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493F" w14:textId="77777777" w:rsidR="009D1716" w:rsidRPr="00A6328D" w:rsidRDefault="009D1716" w:rsidP="00B22BFF"/>
    <w:p w14:paraId="300DC935" w14:textId="1AA672EB" w:rsidR="009D1716" w:rsidRPr="00A6328D" w:rsidRDefault="002171DA" w:rsidP="00A573D0">
      <w:pPr>
        <w:ind w:firstLineChars="0" w:firstLine="0"/>
        <w:jc w:val="center"/>
        <w:rPr>
          <w:rFonts w:eastAsiaTheme="majorEastAsia"/>
          <w:sz w:val="44"/>
          <w:szCs w:val="44"/>
        </w:rPr>
      </w:pPr>
      <w:r w:rsidRPr="00A6328D">
        <w:rPr>
          <w:rFonts w:eastAsiaTheme="majorEastAsia"/>
          <w:sz w:val="44"/>
          <w:szCs w:val="44"/>
        </w:rPr>
        <w:t>LED</w:t>
      </w:r>
      <w:r w:rsidRPr="00A6328D">
        <w:rPr>
          <w:rFonts w:eastAsiaTheme="majorEastAsia"/>
          <w:sz w:val="44"/>
          <w:szCs w:val="44"/>
        </w:rPr>
        <w:t>用稀土氮化物红色荧光粉</w:t>
      </w:r>
    </w:p>
    <w:p w14:paraId="7E936CAC" w14:textId="78BCF160" w:rsidR="001D5E34" w:rsidRPr="00A6328D" w:rsidRDefault="001D5E34" w:rsidP="001D5E34">
      <w:pPr>
        <w:ind w:firstLine="880"/>
        <w:jc w:val="center"/>
        <w:rPr>
          <w:rFonts w:eastAsiaTheme="majorEastAsia"/>
          <w:sz w:val="44"/>
          <w:szCs w:val="44"/>
        </w:rPr>
      </w:pPr>
    </w:p>
    <w:p w14:paraId="0384E97D" w14:textId="1CFE0C65" w:rsidR="001D5E34" w:rsidRPr="00A6328D" w:rsidRDefault="001D5E34" w:rsidP="001D5E34">
      <w:pPr>
        <w:ind w:firstLine="880"/>
        <w:jc w:val="center"/>
        <w:rPr>
          <w:rFonts w:eastAsiaTheme="majorEastAsia"/>
          <w:sz w:val="44"/>
          <w:szCs w:val="44"/>
        </w:rPr>
      </w:pPr>
    </w:p>
    <w:p w14:paraId="592E4A11" w14:textId="77777777" w:rsidR="001D5E34" w:rsidRPr="00A6328D" w:rsidRDefault="001D5E34" w:rsidP="001D5E34">
      <w:pPr>
        <w:ind w:firstLine="880"/>
        <w:jc w:val="center"/>
        <w:rPr>
          <w:rFonts w:eastAsiaTheme="majorEastAsia"/>
          <w:sz w:val="44"/>
          <w:szCs w:val="44"/>
        </w:rPr>
      </w:pPr>
    </w:p>
    <w:p w14:paraId="325DA9E2" w14:textId="5F8066B5" w:rsidR="009D1716" w:rsidRPr="00A6328D" w:rsidRDefault="009D1716" w:rsidP="00A573D0">
      <w:pPr>
        <w:ind w:firstLineChars="0" w:firstLine="0"/>
        <w:jc w:val="center"/>
        <w:rPr>
          <w:rFonts w:eastAsiaTheme="majorEastAsia"/>
          <w:sz w:val="44"/>
          <w:szCs w:val="44"/>
        </w:rPr>
      </w:pPr>
      <w:r w:rsidRPr="00A6328D">
        <w:rPr>
          <w:rFonts w:eastAsiaTheme="majorEastAsia"/>
          <w:sz w:val="44"/>
          <w:szCs w:val="44"/>
        </w:rPr>
        <w:t>编制说明（</w:t>
      </w:r>
      <w:r w:rsidR="00730F96" w:rsidRPr="00A6328D">
        <w:rPr>
          <w:rFonts w:eastAsiaTheme="majorEastAsia"/>
          <w:sz w:val="44"/>
          <w:szCs w:val="44"/>
        </w:rPr>
        <w:t>审定</w:t>
      </w:r>
      <w:r w:rsidR="008273B3" w:rsidRPr="00A6328D">
        <w:rPr>
          <w:rFonts w:eastAsiaTheme="majorEastAsia"/>
          <w:sz w:val="44"/>
          <w:szCs w:val="44"/>
        </w:rPr>
        <w:t>稿</w:t>
      </w:r>
      <w:r w:rsidRPr="00A6328D">
        <w:rPr>
          <w:rFonts w:eastAsiaTheme="majorEastAsia"/>
          <w:sz w:val="44"/>
          <w:szCs w:val="44"/>
        </w:rPr>
        <w:t>）</w:t>
      </w:r>
    </w:p>
    <w:p w14:paraId="4E4B0556" w14:textId="77777777" w:rsidR="009D1716" w:rsidRPr="00A6328D" w:rsidRDefault="009D1716" w:rsidP="00B22BFF"/>
    <w:p w14:paraId="2F18A3F6" w14:textId="77777777" w:rsidR="009D1716" w:rsidRPr="00A6328D" w:rsidRDefault="009D1716" w:rsidP="00B22BFF"/>
    <w:p w14:paraId="5F56E789" w14:textId="77777777" w:rsidR="009D1716" w:rsidRPr="00A6328D" w:rsidRDefault="009D1716" w:rsidP="00B22BFF"/>
    <w:p w14:paraId="23FD6470" w14:textId="77777777" w:rsidR="009D1716" w:rsidRPr="00A6328D" w:rsidRDefault="009D1716" w:rsidP="00B22BFF"/>
    <w:p w14:paraId="4B02E538" w14:textId="4E46EDD4" w:rsidR="009D1716" w:rsidRPr="00A6328D" w:rsidRDefault="009D1716" w:rsidP="00B22BFF"/>
    <w:p w14:paraId="121ECD23" w14:textId="42B07981" w:rsidR="001728E9" w:rsidRPr="00A6328D" w:rsidRDefault="001728E9" w:rsidP="00B22BFF"/>
    <w:p w14:paraId="07320FC6" w14:textId="2693E477" w:rsidR="001728E9" w:rsidRPr="00A6328D" w:rsidRDefault="001728E9" w:rsidP="00B22BFF"/>
    <w:p w14:paraId="12B0724A" w14:textId="161D382F" w:rsidR="001728E9" w:rsidRPr="00A6328D" w:rsidRDefault="001728E9" w:rsidP="00B22BFF"/>
    <w:p w14:paraId="7A01187F" w14:textId="1715AD89" w:rsidR="001728E9" w:rsidRPr="00A6328D" w:rsidRDefault="001728E9" w:rsidP="00B22BFF"/>
    <w:p w14:paraId="35AF1BBD" w14:textId="19C7F9A1" w:rsidR="001728E9" w:rsidRPr="00A6328D" w:rsidRDefault="001728E9" w:rsidP="00B22BFF"/>
    <w:p w14:paraId="27C05268" w14:textId="18262D1C" w:rsidR="001728E9" w:rsidRPr="00A6328D" w:rsidRDefault="001728E9" w:rsidP="00B22BFF"/>
    <w:p w14:paraId="0B9D5009" w14:textId="2D1419F9" w:rsidR="001728E9" w:rsidRPr="00A6328D" w:rsidRDefault="001728E9" w:rsidP="00B22BFF"/>
    <w:p w14:paraId="773541D7" w14:textId="512BD3E2" w:rsidR="001728E9" w:rsidRPr="00A6328D" w:rsidRDefault="001728E9" w:rsidP="00B22BFF"/>
    <w:p w14:paraId="196C6BD5" w14:textId="6F717EFA" w:rsidR="001728E9" w:rsidRPr="00A6328D" w:rsidRDefault="001728E9" w:rsidP="00B22BFF"/>
    <w:p w14:paraId="66213C00" w14:textId="77777777" w:rsidR="00A573D0" w:rsidRPr="00A6328D" w:rsidRDefault="00A573D0" w:rsidP="00A573D0">
      <w:pPr>
        <w:ind w:firstLineChars="0" w:firstLine="0"/>
        <w:jc w:val="center"/>
        <w:rPr>
          <w:sz w:val="44"/>
          <w:szCs w:val="44"/>
        </w:rPr>
      </w:pPr>
    </w:p>
    <w:p w14:paraId="2FAE80DE" w14:textId="77777777" w:rsidR="001728E9" w:rsidRPr="00A6328D" w:rsidRDefault="001728E9" w:rsidP="00B22BFF">
      <w:pPr>
        <w:pStyle w:val="ac"/>
        <w:rPr>
          <w:b/>
          <w:sz w:val="28"/>
          <w:szCs w:val="28"/>
        </w:rPr>
      </w:pPr>
    </w:p>
    <w:p w14:paraId="270E023B" w14:textId="77777777" w:rsidR="00A573D0" w:rsidRPr="00A6328D" w:rsidRDefault="00A573D0" w:rsidP="00B22BFF">
      <w:pPr>
        <w:pStyle w:val="ac"/>
        <w:rPr>
          <w:b/>
          <w:sz w:val="28"/>
          <w:szCs w:val="28"/>
        </w:rPr>
      </w:pPr>
    </w:p>
    <w:p w14:paraId="2B00FDBD" w14:textId="5DC65B02" w:rsidR="0024588A" w:rsidRPr="00A6328D" w:rsidRDefault="0024588A" w:rsidP="0024588A">
      <w:pPr>
        <w:ind w:firstLineChars="0" w:firstLine="0"/>
        <w:jc w:val="center"/>
        <w:rPr>
          <w:sz w:val="44"/>
          <w:szCs w:val="44"/>
        </w:rPr>
      </w:pPr>
      <w:r w:rsidRPr="00A6328D">
        <w:rPr>
          <w:sz w:val="44"/>
          <w:szCs w:val="44"/>
        </w:rPr>
        <w:t>二零二</w:t>
      </w:r>
      <w:r w:rsidR="00506BD8" w:rsidRPr="00A6328D">
        <w:rPr>
          <w:sz w:val="44"/>
          <w:szCs w:val="44"/>
        </w:rPr>
        <w:t>五</w:t>
      </w:r>
      <w:r w:rsidRPr="00A6328D">
        <w:rPr>
          <w:sz w:val="44"/>
          <w:szCs w:val="44"/>
        </w:rPr>
        <w:t>年</w:t>
      </w:r>
      <w:r w:rsidR="00730F96" w:rsidRPr="00A6328D">
        <w:rPr>
          <w:sz w:val="44"/>
          <w:szCs w:val="44"/>
        </w:rPr>
        <w:t>四</w:t>
      </w:r>
      <w:r w:rsidRPr="00A6328D">
        <w:rPr>
          <w:sz w:val="44"/>
          <w:szCs w:val="44"/>
        </w:rPr>
        <w:t>月</w:t>
      </w:r>
      <w:r w:rsidR="00DF4CB6" w:rsidRPr="00A6328D">
        <w:rPr>
          <w:sz w:val="44"/>
          <w:szCs w:val="44"/>
        </w:rPr>
        <w:t>十七</w:t>
      </w:r>
      <w:r w:rsidRPr="00A6328D">
        <w:rPr>
          <w:sz w:val="44"/>
          <w:szCs w:val="44"/>
        </w:rPr>
        <w:t>日</w:t>
      </w:r>
    </w:p>
    <w:p w14:paraId="13DEE5A2" w14:textId="77777777" w:rsidR="00D32DDA" w:rsidRPr="00A6328D" w:rsidRDefault="00D32DDA" w:rsidP="00B22BFF">
      <w:pPr>
        <w:pStyle w:val="ac"/>
        <w:rPr>
          <w:b/>
          <w:sz w:val="28"/>
          <w:szCs w:val="28"/>
        </w:rPr>
      </w:pPr>
    </w:p>
    <w:p w14:paraId="5DAF0339" w14:textId="77777777" w:rsidR="00D32DDA" w:rsidRPr="00A6328D" w:rsidRDefault="00D32DDA" w:rsidP="0024588A">
      <w:pPr>
        <w:pStyle w:val="ac"/>
        <w:jc w:val="both"/>
        <w:rPr>
          <w:b/>
          <w:sz w:val="28"/>
          <w:szCs w:val="28"/>
        </w:rPr>
      </w:pPr>
    </w:p>
    <w:p w14:paraId="568E0180" w14:textId="595182A6" w:rsidR="00FE47AF" w:rsidRPr="00A6328D" w:rsidRDefault="004428C9" w:rsidP="00B22BFF">
      <w:pPr>
        <w:pStyle w:val="ac"/>
        <w:rPr>
          <w:b/>
          <w:sz w:val="28"/>
          <w:szCs w:val="28"/>
        </w:rPr>
      </w:pPr>
      <w:r w:rsidRPr="00A6328D">
        <w:rPr>
          <w:b/>
          <w:sz w:val="28"/>
          <w:szCs w:val="28"/>
        </w:rPr>
        <w:lastRenderedPageBreak/>
        <w:t>国家标准</w:t>
      </w:r>
    </w:p>
    <w:p w14:paraId="20DC7201" w14:textId="791BB738" w:rsidR="00FE47AF" w:rsidRPr="00A6328D" w:rsidRDefault="004428C9" w:rsidP="00B22BFF">
      <w:pPr>
        <w:pStyle w:val="ac"/>
        <w:rPr>
          <w:b/>
          <w:sz w:val="28"/>
          <w:szCs w:val="28"/>
        </w:rPr>
      </w:pPr>
      <w:r w:rsidRPr="00A6328D">
        <w:rPr>
          <w:b/>
          <w:sz w:val="28"/>
          <w:szCs w:val="28"/>
        </w:rPr>
        <w:t>《</w:t>
      </w:r>
      <w:r w:rsidR="002171DA" w:rsidRPr="00A6328D">
        <w:rPr>
          <w:b/>
          <w:sz w:val="28"/>
          <w:szCs w:val="28"/>
        </w:rPr>
        <w:t>LED</w:t>
      </w:r>
      <w:r w:rsidR="002171DA" w:rsidRPr="00A6328D">
        <w:rPr>
          <w:b/>
          <w:sz w:val="28"/>
          <w:szCs w:val="28"/>
        </w:rPr>
        <w:t>用稀土氮化物红色荧光粉</w:t>
      </w:r>
      <w:r w:rsidRPr="00A6328D">
        <w:rPr>
          <w:b/>
          <w:sz w:val="28"/>
          <w:szCs w:val="28"/>
        </w:rPr>
        <w:t>》</w:t>
      </w:r>
    </w:p>
    <w:p w14:paraId="440E566C" w14:textId="6C69027A" w:rsidR="00FE47AF" w:rsidRPr="00A6328D" w:rsidRDefault="004428C9" w:rsidP="00B22BFF">
      <w:pPr>
        <w:pStyle w:val="ac"/>
        <w:rPr>
          <w:b/>
          <w:sz w:val="28"/>
          <w:szCs w:val="28"/>
        </w:rPr>
      </w:pPr>
      <w:r w:rsidRPr="00A6328D">
        <w:rPr>
          <w:b/>
          <w:sz w:val="28"/>
          <w:szCs w:val="28"/>
        </w:rPr>
        <w:t>编制说明</w:t>
      </w:r>
      <w:r w:rsidR="009E2A40" w:rsidRPr="00A6328D">
        <w:rPr>
          <w:b/>
          <w:sz w:val="28"/>
          <w:szCs w:val="28"/>
        </w:rPr>
        <w:t>（</w:t>
      </w:r>
      <w:r w:rsidR="00580B67" w:rsidRPr="00A6328D">
        <w:rPr>
          <w:b/>
          <w:sz w:val="28"/>
          <w:szCs w:val="28"/>
        </w:rPr>
        <w:t>审定</w:t>
      </w:r>
      <w:r w:rsidR="008273B3" w:rsidRPr="00A6328D">
        <w:rPr>
          <w:b/>
          <w:sz w:val="28"/>
          <w:szCs w:val="28"/>
        </w:rPr>
        <w:t>稿</w:t>
      </w:r>
      <w:r w:rsidR="009E2A40" w:rsidRPr="00A6328D">
        <w:rPr>
          <w:b/>
          <w:sz w:val="28"/>
          <w:szCs w:val="28"/>
        </w:rPr>
        <w:t>）</w:t>
      </w:r>
    </w:p>
    <w:p w14:paraId="751640B4" w14:textId="77777777" w:rsidR="00FE47AF" w:rsidRPr="00A6328D" w:rsidRDefault="0041579C" w:rsidP="001728E9">
      <w:pPr>
        <w:pStyle w:val="ac"/>
        <w:jc w:val="both"/>
        <w:rPr>
          <w:b/>
          <w:sz w:val="28"/>
          <w:szCs w:val="28"/>
        </w:rPr>
      </w:pPr>
      <w:r w:rsidRPr="00A6328D">
        <w:rPr>
          <w:b/>
          <w:sz w:val="28"/>
          <w:szCs w:val="28"/>
        </w:rPr>
        <w:t>一、</w:t>
      </w:r>
      <w:r w:rsidR="004428C9" w:rsidRPr="00A6328D">
        <w:rPr>
          <w:b/>
          <w:sz w:val="28"/>
          <w:szCs w:val="28"/>
        </w:rPr>
        <w:t>工作简况</w:t>
      </w:r>
    </w:p>
    <w:p w14:paraId="71BD2090" w14:textId="4A217FDF" w:rsidR="00D84A77" w:rsidRPr="00A6328D" w:rsidRDefault="00D84A77" w:rsidP="00B22BFF">
      <w:pPr>
        <w:pStyle w:val="2"/>
        <w:ind w:firstLine="482"/>
        <w:rPr>
          <w:rFonts w:ascii="Times New Roman" w:hAnsi="Times New Roman"/>
        </w:rPr>
      </w:pPr>
      <w:r w:rsidRPr="00A6328D">
        <w:rPr>
          <w:rFonts w:ascii="Times New Roman" w:hAnsi="Times New Roman"/>
        </w:rPr>
        <w:t>1.1</w:t>
      </w:r>
      <w:r w:rsidRPr="00A6328D">
        <w:rPr>
          <w:rFonts w:ascii="Times New Roman" w:hAnsi="Times New Roman"/>
        </w:rPr>
        <w:t>任务背景</w:t>
      </w:r>
    </w:p>
    <w:p w14:paraId="02335AF8" w14:textId="46A29D7C" w:rsidR="007821CD" w:rsidRPr="00A6328D" w:rsidRDefault="007821CD" w:rsidP="00B22BFF">
      <w:r w:rsidRPr="00A6328D">
        <w:t>半导体照明（</w:t>
      </w:r>
      <w:r w:rsidRPr="00A6328D">
        <w:t xml:space="preserve">White Light Emitting Diode, </w:t>
      </w:r>
      <w:r w:rsidRPr="00A6328D">
        <w:t>白光</w:t>
      </w:r>
      <w:r w:rsidRPr="00A6328D">
        <w:t>LED</w:t>
      </w:r>
      <w:r w:rsidRPr="00A6328D">
        <w:t>）作为新一代在绿色照明产品具有高光效、低能耗、长寿命、无污染等优点，已在绿色照明和高端显示领域得到广泛应用，是我国重点发展的战略性新兴产业。近年来白光</w:t>
      </w:r>
      <w:r w:rsidRPr="00A6328D">
        <w:t>LED</w:t>
      </w:r>
      <w:r w:rsidRPr="00A6328D">
        <w:t>光源技术和产品得到飞速发展，目前在通用照明和液晶显示等领域渗透率逐年攀升。</w:t>
      </w:r>
      <w:r w:rsidRPr="00A6328D">
        <w:t>“</w:t>
      </w:r>
      <w:r w:rsidRPr="00A6328D">
        <w:t>十四五</w:t>
      </w:r>
      <w:r w:rsidRPr="00A6328D">
        <w:t>”</w:t>
      </w:r>
      <w:r w:rsidRPr="00A6328D">
        <w:t>初期，以</w:t>
      </w:r>
      <w:r w:rsidRPr="00A6328D">
        <w:t>LED</w:t>
      </w:r>
      <w:r w:rsidRPr="00A6328D">
        <w:t>荧光粉为配套核心材料的白光</w:t>
      </w:r>
      <w:r w:rsidRPr="00A6328D">
        <w:t>LED</w:t>
      </w:r>
      <w:r w:rsidRPr="00A6328D">
        <w:t>照明产业</w:t>
      </w:r>
      <w:r w:rsidRPr="00A6328D">
        <w:t>202</w:t>
      </w:r>
      <w:r w:rsidR="00645684" w:rsidRPr="00A6328D">
        <w:t>3</w:t>
      </w:r>
      <w:r w:rsidRPr="00A6328D">
        <w:t>年总产值达到</w:t>
      </w:r>
      <w:r w:rsidRPr="00A6328D">
        <w:t>6</w:t>
      </w:r>
      <w:r w:rsidR="00645684" w:rsidRPr="00A6328D">
        <w:t>578</w:t>
      </w:r>
      <w:r w:rsidRPr="00A6328D">
        <w:t>亿元，其中通用照明在出口市场的强力带动下，出口市场总体持平，仍处于历史高位，稳健支撑半导体照明行业发展。随着人们经济生活水平的不断提升，对白光</w:t>
      </w:r>
      <w:r w:rsidRPr="00A6328D">
        <w:t>LED</w:t>
      </w:r>
      <w:r w:rsidRPr="00A6328D">
        <w:t>的需求逐步由更高的发光效率到更健康的照明方式上，对色温</w:t>
      </w:r>
      <w:r w:rsidRPr="00A6328D">
        <w:t>(2500‒4500 K</w:t>
      </w:r>
      <w:r w:rsidRPr="00A6328D">
        <w:t>可调</w:t>
      </w:r>
      <w:r w:rsidRPr="00A6328D">
        <w:t>)</w:t>
      </w:r>
      <w:r w:rsidRPr="00A6328D">
        <w:t>、显色指数</w:t>
      </w:r>
      <w:r w:rsidRPr="00A6328D">
        <w:t>(</w:t>
      </w:r>
      <w:r w:rsidRPr="00A6328D">
        <w:t>＞</w:t>
      </w:r>
      <w:r w:rsidRPr="00A6328D">
        <w:t>80)</w:t>
      </w:r>
      <w:r w:rsidRPr="00A6328D">
        <w:t>、</w:t>
      </w:r>
      <w:proofErr w:type="gramStart"/>
      <w:r w:rsidRPr="00A6328D">
        <w:t>色域</w:t>
      </w:r>
      <w:proofErr w:type="gramEnd"/>
      <w:r w:rsidRPr="00A6328D">
        <w:t>(</w:t>
      </w:r>
      <w:r w:rsidRPr="00A6328D">
        <w:t>＞</w:t>
      </w:r>
      <w:r w:rsidRPr="00A6328D">
        <w:t>90% NTSC)</w:t>
      </w:r>
      <w:r w:rsidRPr="00A6328D">
        <w:t>等性能指标的要求也越来越高。目前市场上主要采用蓝光</w:t>
      </w:r>
      <w:r w:rsidRPr="00A6328D">
        <w:t>LED</w:t>
      </w:r>
      <w:r w:rsidRPr="00A6328D">
        <w:t>芯片复合绿色、红色荧光粉的方式，以满足高显色、低色温的封装需要，其中，红色荧光粉是器件显色能力的保障，决定着照明器件的光源品质与显色能力。</w:t>
      </w:r>
    </w:p>
    <w:p w14:paraId="6778B5AE" w14:textId="7484194A" w:rsidR="00E60416" w:rsidRPr="00A6328D" w:rsidRDefault="00B173C7" w:rsidP="00B22BFF">
      <w:pPr>
        <w:rPr>
          <w:rStyle w:val="11"/>
        </w:rPr>
      </w:pPr>
      <w:r w:rsidRPr="00A6328D">
        <w:t>早期红色荧光粉的研究主要集中在</w:t>
      </w:r>
      <w:r w:rsidRPr="00A6328D">
        <w:t>Eu</w:t>
      </w:r>
      <w:r w:rsidRPr="00A6328D">
        <w:rPr>
          <w:vertAlign w:val="superscript"/>
        </w:rPr>
        <w:t>2+</w:t>
      </w:r>
      <w:r w:rsidRPr="00A6328D">
        <w:t>激活的</w:t>
      </w:r>
      <w:r w:rsidRPr="00A6328D">
        <w:t>(Ca,Sr,Ba)</w:t>
      </w:r>
      <w:r w:rsidRPr="00A6328D">
        <w:rPr>
          <w:vertAlign w:val="subscript"/>
        </w:rPr>
        <w:t>2</w:t>
      </w:r>
      <w:r w:rsidRPr="00A6328D">
        <w:t>Si</w:t>
      </w:r>
      <w:r w:rsidRPr="00A6328D">
        <w:rPr>
          <w:vertAlign w:val="subscript"/>
        </w:rPr>
        <w:t>5</w:t>
      </w:r>
      <w:r w:rsidRPr="00A6328D">
        <w:t>N</w:t>
      </w:r>
      <w:r w:rsidRPr="00A6328D">
        <w:rPr>
          <w:vertAlign w:val="subscript"/>
        </w:rPr>
        <w:t>8</w:t>
      </w:r>
      <w:r w:rsidR="00C408E6" w:rsidRPr="00A6328D">
        <w:t>:Eu</w:t>
      </w:r>
      <w:r w:rsidR="00C408E6" w:rsidRPr="00A6328D">
        <w:rPr>
          <w:vertAlign w:val="superscript"/>
        </w:rPr>
        <w:t>2+</w:t>
      </w:r>
      <w:r w:rsidRPr="00A6328D">
        <w:t>氮化物红色荧光粉，凭借较高的发光效率成为当时主流商业用粉。随着照明市场的发展需求及相关研究技术的进步，具有</w:t>
      </w:r>
      <w:r w:rsidRPr="00A6328D">
        <w:t>1113</w:t>
      </w:r>
      <w:r w:rsidRPr="00A6328D">
        <w:t>结构的氮化物红色荧光粉</w:t>
      </w:r>
      <w:r w:rsidRPr="00A6328D">
        <w:t>(Ca,Sr,Ba)AlSiN</w:t>
      </w:r>
      <w:r w:rsidRPr="00A6328D">
        <w:rPr>
          <w:vertAlign w:val="subscript"/>
        </w:rPr>
        <w:t>3</w:t>
      </w:r>
      <w:bookmarkStart w:id="0" w:name="OLE_LINK4"/>
      <w:bookmarkStart w:id="1" w:name="OLE_LINK7"/>
      <w:r w:rsidRPr="00A6328D">
        <w:t>:Eu</w:t>
      </w:r>
      <w:r w:rsidRPr="00A6328D">
        <w:rPr>
          <w:vertAlign w:val="superscript"/>
        </w:rPr>
        <w:t>2+</w:t>
      </w:r>
      <w:bookmarkEnd w:id="0"/>
      <w:bookmarkEnd w:id="1"/>
      <w:r w:rsidRPr="00A6328D">
        <w:t>凭借更宽的激发光谱、更高的发光效率及优异湿热稳定，受到了白光</w:t>
      </w:r>
      <w:r w:rsidRPr="00A6328D">
        <w:t>LED</w:t>
      </w:r>
      <w:r w:rsidRPr="00A6328D">
        <w:t>科研和产业界的极大关注，现已发展成为现有商用主流红色荧光粉。近年来，随着氮化物红粉工程化技术研发和产业化技术的不断完善，一方面</w:t>
      </w:r>
      <w:r w:rsidR="00CE1A39" w:rsidRPr="00A6328D">
        <w:t>(Ca,Sr,Ba)AlSiN</w:t>
      </w:r>
      <w:r w:rsidR="00CE1A39" w:rsidRPr="00A6328D">
        <w:rPr>
          <w:vertAlign w:val="subscript"/>
        </w:rPr>
        <w:t>3</w:t>
      </w:r>
      <w:r w:rsidR="00CE1A39" w:rsidRPr="00A6328D">
        <w:t>:Eu</w:t>
      </w:r>
      <w:r w:rsidR="00CE1A39" w:rsidRPr="00A6328D">
        <w:rPr>
          <w:vertAlign w:val="superscript"/>
        </w:rPr>
        <w:t>2+</w:t>
      </w:r>
      <w:r w:rsidRPr="00A6328D">
        <w:t>逐步成为当前主流商用产品，该结构产品朝着超短波和长波方向发展</w:t>
      </w:r>
      <w:r w:rsidR="00A573D0" w:rsidRPr="00A6328D">
        <w:t>，</w:t>
      </w:r>
      <w:r w:rsidRPr="00A6328D">
        <w:t>产品种类趋于完整；另一方面</w:t>
      </w:r>
      <w:r w:rsidRPr="00A6328D">
        <w:t>(Ca,Sr,Ba)</w:t>
      </w:r>
      <w:r w:rsidRPr="00A6328D">
        <w:rPr>
          <w:vertAlign w:val="subscript"/>
        </w:rPr>
        <w:t>2</w:t>
      </w:r>
      <w:r w:rsidRPr="00A6328D">
        <w:t>Si</w:t>
      </w:r>
      <w:r w:rsidRPr="00A6328D">
        <w:rPr>
          <w:vertAlign w:val="subscript"/>
        </w:rPr>
        <w:t>5</w:t>
      </w:r>
      <w:r w:rsidRPr="00A6328D">
        <w:t>N</w:t>
      </w:r>
      <w:r w:rsidRPr="00A6328D">
        <w:rPr>
          <w:vertAlign w:val="subscript"/>
        </w:rPr>
        <w:t>8</w:t>
      </w:r>
      <w:r w:rsidR="00A573D0" w:rsidRPr="00A6328D">
        <w:t>:Eu</w:t>
      </w:r>
      <w:r w:rsidR="00A573D0" w:rsidRPr="00A6328D">
        <w:rPr>
          <w:vertAlign w:val="superscript"/>
        </w:rPr>
        <w:t>2+</w:t>
      </w:r>
      <w:r w:rsidRPr="00A6328D">
        <w:t>及</w:t>
      </w:r>
      <w:r w:rsidR="00CE1A39" w:rsidRPr="00A6328D">
        <w:t>(Ca,Sr,Ba)AlSiN</w:t>
      </w:r>
      <w:r w:rsidR="00CE1A39" w:rsidRPr="00A6328D">
        <w:rPr>
          <w:vertAlign w:val="subscript"/>
        </w:rPr>
        <w:t>3</w:t>
      </w:r>
      <w:r w:rsidR="00CE1A39" w:rsidRPr="00A6328D">
        <w:t>:Eu</w:t>
      </w:r>
      <w:r w:rsidR="00CE1A39" w:rsidRPr="00A6328D">
        <w:rPr>
          <w:vertAlign w:val="superscript"/>
        </w:rPr>
        <w:t>2+</w:t>
      </w:r>
      <w:r w:rsidRPr="00A6328D">
        <w:t>两类氮化物红色荧光粉发光强度和老化性能都有了显著提升，原标准指标性能已不能代表现在的行业发展水平。因此，亟需对氮化物红粉国家标准进行修改，满足</w:t>
      </w:r>
      <w:r w:rsidRPr="00A6328D">
        <w:t>LED</w:t>
      </w:r>
      <w:r w:rsidRPr="00A6328D">
        <w:t>用稀土氮化物红粉生产技术的进步及市场的需求。稀土氮化物红色荧光粉</w:t>
      </w:r>
      <w:r w:rsidRPr="00A6328D">
        <w:rPr>
          <w:rStyle w:val="11"/>
          <w:color w:val="000000"/>
        </w:rPr>
        <w:lastRenderedPageBreak/>
        <w:t>国家标准的修订</w:t>
      </w:r>
      <w:r w:rsidRPr="00A6328D">
        <w:t>顺应</w:t>
      </w:r>
      <w:r w:rsidRPr="00A6328D">
        <w:t>LED</w:t>
      </w:r>
      <w:r w:rsidRPr="00A6328D">
        <w:t>用稀土氮化物红粉生产技术的进步及市场的需求，更全面的指导和规范我国氮化物红色荧光粉产品的生产和销售，提升产品质量，以满足制备</w:t>
      </w:r>
      <w:r w:rsidRPr="00A6328D">
        <w:t>LED</w:t>
      </w:r>
      <w:r w:rsidRPr="00A6328D">
        <w:t>照明等应用领域的要求，提高稀土行业整体水平，为产品贸易提供仲裁的依据，加速推动我国半导体照明产业的快速健康发展，为我国节能减</w:t>
      </w:r>
      <w:proofErr w:type="gramStart"/>
      <w:r w:rsidRPr="00A6328D">
        <w:t>排提供</w:t>
      </w:r>
      <w:proofErr w:type="gramEnd"/>
      <w:r w:rsidRPr="00A6328D">
        <w:t>技术支撑；有助于完善我国关键战略型稀土材料标准体系建设，推动建设制造强国、质量强国。</w:t>
      </w:r>
    </w:p>
    <w:p w14:paraId="28B91883" w14:textId="77777777" w:rsidR="00FE47AF" w:rsidRPr="00A6328D" w:rsidRDefault="004428C9" w:rsidP="00B22BFF">
      <w:pPr>
        <w:pStyle w:val="2"/>
        <w:ind w:firstLine="482"/>
        <w:rPr>
          <w:rFonts w:ascii="Times New Roman" w:hAnsi="Times New Roman"/>
        </w:rPr>
      </w:pPr>
      <w:r w:rsidRPr="00A6328D">
        <w:rPr>
          <w:rFonts w:ascii="Times New Roman" w:hAnsi="Times New Roman"/>
        </w:rPr>
        <w:t>1.</w:t>
      </w:r>
      <w:r w:rsidR="004046E2" w:rsidRPr="00A6328D">
        <w:rPr>
          <w:rFonts w:ascii="Times New Roman" w:hAnsi="Times New Roman"/>
        </w:rPr>
        <w:t>2</w:t>
      </w:r>
      <w:r w:rsidRPr="00A6328D">
        <w:rPr>
          <w:rFonts w:ascii="Times New Roman" w:hAnsi="Times New Roman"/>
        </w:rPr>
        <w:t xml:space="preserve"> </w:t>
      </w:r>
      <w:r w:rsidRPr="00A6328D">
        <w:rPr>
          <w:rFonts w:ascii="Times New Roman" w:hAnsi="Times New Roman"/>
        </w:rPr>
        <w:t>任务来源</w:t>
      </w:r>
    </w:p>
    <w:p w14:paraId="5FEE2D6F" w14:textId="411B9D5F" w:rsidR="00FE47AF" w:rsidRPr="00A6328D" w:rsidRDefault="00D833FB" w:rsidP="00B22BFF">
      <w:pPr>
        <w:rPr>
          <w:rStyle w:val="11"/>
          <w:bCs/>
          <w:color w:val="000000"/>
        </w:rPr>
      </w:pPr>
      <w:r w:rsidRPr="00A6328D">
        <w:rPr>
          <w:rStyle w:val="11"/>
          <w:color w:val="000000"/>
        </w:rPr>
        <w:t>202</w:t>
      </w:r>
      <w:r w:rsidR="00B173C7" w:rsidRPr="00A6328D">
        <w:rPr>
          <w:rStyle w:val="11"/>
          <w:color w:val="000000"/>
        </w:rPr>
        <w:t>3</w:t>
      </w:r>
      <w:r w:rsidRPr="00A6328D">
        <w:rPr>
          <w:rStyle w:val="11"/>
          <w:color w:val="000000"/>
        </w:rPr>
        <w:t>年</w:t>
      </w:r>
      <w:r w:rsidRPr="00A6328D">
        <w:rPr>
          <w:rStyle w:val="11"/>
          <w:color w:val="000000"/>
        </w:rPr>
        <w:t>1</w:t>
      </w:r>
      <w:r w:rsidR="00B31DCE" w:rsidRPr="00A6328D">
        <w:rPr>
          <w:rStyle w:val="11"/>
          <w:color w:val="000000"/>
        </w:rPr>
        <w:t>1</w:t>
      </w:r>
      <w:r w:rsidRPr="00A6328D">
        <w:rPr>
          <w:rStyle w:val="11"/>
          <w:color w:val="000000"/>
        </w:rPr>
        <w:t>月在</w:t>
      </w:r>
      <w:r w:rsidR="00B31DCE" w:rsidRPr="00A6328D">
        <w:rPr>
          <w:rStyle w:val="11"/>
          <w:color w:val="000000"/>
        </w:rPr>
        <w:t>厦门</w:t>
      </w:r>
      <w:r w:rsidRPr="00A6328D">
        <w:rPr>
          <w:rStyle w:val="11"/>
          <w:color w:val="000000"/>
        </w:rPr>
        <w:t>全国稀土标准项目论证会上</w:t>
      </w:r>
      <w:r w:rsidR="007E06B8" w:rsidRPr="00A6328D">
        <w:rPr>
          <w:rStyle w:val="11"/>
          <w:color w:val="000000"/>
        </w:rPr>
        <w:t>，有</w:t>
      </w:r>
      <w:proofErr w:type="gramStart"/>
      <w:r w:rsidR="007E06B8" w:rsidRPr="00A6328D">
        <w:rPr>
          <w:rStyle w:val="11"/>
          <w:color w:val="000000"/>
        </w:rPr>
        <w:t>研</w:t>
      </w:r>
      <w:proofErr w:type="gramEnd"/>
      <w:r w:rsidR="007E06B8" w:rsidRPr="00A6328D">
        <w:rPr>
          <w:rStyle w:val="11"/>
          <w:color w:val="000000"/>
        </w:rPr>
        <w:t>稀土新材料股份有限公司提出了国家标准《</w:t>
      </w:r>
      <w:r w:rsidR="00B173C7" w:rsidRPr="00A6328D">
        <w:rPr>
          <w:rStyle w:val="11"/>
          <w:color w:val="000000"/>
        </w:rPr>
        <w:t>LED</w:t>
      </w:r>
      <w:r w:rsidR="00B173C7" w:rsidRPr="00A6328D">
        <w:rPr>
          <w:rStyle w:val="11"/>
          <w:color w:val="000000"/>
        </w:rPr>
        <w:t>用稀土氮化物红色荧光粉</w:t>
      </w:r>
      <w:r w:rsidR="007E06B8" w:rsidRPr="00A6328D">
        <w:rPr>
          <w:rStyle w:val="11"/>
          <w:color w:val="000000"/>
        </w:rPr>
        <w:t>》的立项建议，此部分是针对现行</w:t>
      </w:r>
      <w:r w:rsidR="00F45A8E" w:rsidRPr="00A6328D">
        <w:rPr>
          <w:rStyle w:val="11"/>
          <w:color w:val="000000"/>
        </w:rPr>
        <w:t>258</w:t>
      </w:r>
      <w:r w:rsidR="00F45A8E" w:rsidRPr="00A6328D">
        <w:rPr>
          <w:rStyle w:val="11"/>
          <w:color w:val="000000"/>
        </w:rPr>
        <w:t>结构</w:t>
      </w:r>
      <w:r w:rsidR="007E06B8" w:rsidRPr="00A6328D">
        <w:rPr>
          <w:rStyle w:val="11"/>
          <w:color w:val="000000"/>
        </w:rPr>
        <w:t>《</w:t>
      </w:r>
      <w:r w:rsidR="00F45A8E" w:rsidRPr="00A6328D">
        <w:rPr>
          <w:rStyle w:val="11"/>
          <w:color w:val="000000"/>
        </w:rPr>
        <w:t>LED</w:t>
      </w:r>
      <w:r w:rsidR="00F45A8E" w:rsidRPr="00A6328D">
        <w:rPr>
          <w:rStyle w:val="11"/>
          <w:color w:val="000000"/>
        </w:rPr>
        <w:t>用稀土氮化物红色荧光粉</w:t>
      </w:r>
      <w:r w:rsidR="007E06B8" w:rsidRPr="00A6328D">
        <w:rPr>
          <w:rStyle w:val="11"/>
          <w:color w:val="000000"/>
        </w:rPr>
        <w:t>》国标</w:t>
      </w:r>
      <w:r w:rsidR="00F45A8E" w:rsidRPr="00A6328D">
        <w:rPr>
          <w:rStyle w:val="11"/>
          <w:color w:val="000000"/>
        </w:rPr>
        <w:t>GBT 30075-2013</w:t>
      </w:r>
      <w:r w:rsidR="007E06B8" w:rsidRPr="00A6328D">
        <w:rPr>
          <w:rStyle w:val="11"/>
          <w:color w:val="000000"/>
        </w:rPr>
        <w:t>的修订标准，得到了稀土标准化委员会和稀土行业的广泛</w:t>
      </w:r>
      <w:r w:rsidR="005A771A" w:rsidRPr="00A6328D">
        <w:rPr>
          <w:rStyle w:val="11"/>
          <w:color w:val="000000"/>
        </w:rPr>
        <w:t>认可</w:t>
      </w:r>
      <w:r w:rsidR="007E06B8" w:rsidRPr="00A6328D">
        <w:rPr>
          <w:rStyle w:val="11"/>
          <w:color w:val="000000"/>
        </w:rPr>
        <w:t>并进行了立项。</w:t>
      </w:r>
      <w:r w:rsidR="004428C9" w:rsidRPr="00A6328D">
        <w:rPr>
          <w:rStyle w:val="11"/>
          <w:color w:val="000000"/>
        </w:rPr>
        <w:t>根据全国稀土标准化技术委员会</w:t>
      </w:r>
      <w:r w:rsidR="004428C9" w:rsidRPr="00A6328D">
        <w:rPr>
          <w:rStyle w:val="11"/>
          <w:color w:val="000000"/>
        </w:rPr>
        <w:t>2022</w:t>
      </w:r>
      <w:r w:rsidR="004428C9" w:rsidRPr="00A6328D">
        <w:rPr>
          <w:rStyle w:val="11"/>
          <w:color w:val="000000"/>
        </w:rPr>
        <w:t>年标准制修订工作安排</w:t>
      </w:r>
      <w:r w:rsidR="00F45A8E" w:rsidRPr="00A6328D">
        <w:rPr>
          <w:rStyle w:val="11"/>
          <w:color w:val="000000"/>
        </w:rPr>
        <w:t>，</w:t>
      </w:r>
      <w:r w:rsidR="004428C9" w:rsidRPr="00A6328D">
        <w:rPr>
          <w:rStyle w:val="11"/>
          <w:color w:val="000000"/>
        </w:rPr>
        <w:t>《</w:t>
      </w:r>
      <w:r w:rsidR="00F45A8E" w:rsidRPr="00A6328D">
        <w:rPr>
          <w:rStyle w:val="11"/>
          <w:color w:val="000000"/>
        </w:rPr>
        <w:t>LED</w:t>
      </w:r>
      <w:r w:rsidR="00F45A8E" w:rsidRPr="00A6328D">
        <w:rPr>
          <w:rStyle w:val="11"/>
          <w:color w:val="000000"/>
        </w:rPr>
        <w:t>用稀土氮化物红色荧光粉</w:t>
      </w:r>
      <w:r w:rsidR="004428C9" w:rsidRPr="00A6328D">
        <w:rPr>
          <w:rStyle w:val="11"/>
          <w:color w:val="000000"/>
        </w:rPr>
        <w:t>》由全国稀土标准化技术委员会归口，</w:t>
      </w:r>
      <w:r w:rsidR="007E06B8" w:rsidRPr="00A6328D">
        <w:rPr>
          <w:rStyle w:val="11"/>
          <w:color w:val="000000"/>
        </w:rPr>
        <w:t>有</w:t>
      </w:r>
      <w:proofErr w:type="gramStart"/>
      <w:r w:rsidR="004428C9" w:rsidRPr="00A6328D">
        <w:rPr>
          <w:rStyle w:val="11"/>
          <w:color w:val="000000"/>
        </w:rPr>
        <w:t>研</w:t>
      </w:r>
      <w:proofErr w:type="gramEnd"/>
      <w:r w:rsidR="004428C9" w:rsidRPr="00A6328D">
        <w:rPr>
          <w:rStyle w:val="11"/>
          <w:color w:val="000000"/>
        </w:rPr>
        <w:t>稀土新材料股份有限公司（以下简称</w:t>
      </w:r>
      <w:r w:rsidR="004428C9" w:rsidRPr="00A6328D">
        <w:rPr>
          <w:rStyle w:val="11"/>
          <w:color w:val="000000"/>
        </w:rPr>
        <w:t>“</w:t>
      </w:r>
      <w:r w:rsidR="004428C9" w:rsidRPr="00A6328D">
        <w:rPr>
          <w:rStyle w:val="11"/>
          <w:color w:val="000000"/>
        </w:rPr>
        <w:t>有研稀土</w:t>
      </w:r>
      <w:r w:rsidR="004428C9" w:rsidRPr="00A6328D">
        <w:rPr>
          <w:rStyle w:val="11"/>
          <w:color w:val="000000"/>
        </w:rPr>
        <w:t>”</w:t>
      </w:r>
      <w:r w:rsidR="004428C9" w:rsidRPr="00A6328D">
        <w:rPr>
          <w:rStyle w:val="11"/>
          <w:color w:val="000000"/>
        </w:rPr>
        <w:t>）牵头起草。</w:t>
      </w:r>
      <w:r w:rsidR="007E06B8" w:rsidRPr="00A6328D">
        <w:rPr>
          <w:rStyle w:val="11"/>
          <w:color w:val="000000"/>
        </w:rPr>
        <w:t>该项目计划编号为</w:t>
      </w:r>
      <w:r w:rsidR="007E06B8" w:rsidRPr="00A6328D">
        <w:rPr>
          <w:rStyle w:val="11"/>
          <w:color w:val="000000"/>
        </w:rPr>
        <w:t>20231391-T-469</w:t>
      </w:r>
      <w:r w:rsidR="007E06B8" w:rsidRPr="00A6328D">
        <w:rPr>
          <w:rStyle w:val="11"/>
          <w:color w:val="000000"/>
        </w:rPr>
        <w:t>，项目计划完成时间为</w:t>
      </w:r>
      <w:r w:rsidR="007E06B8" w:rsidRPr="00A6328D">
        <w:rPr>
          <w:rStyle w:val="11"/>
          <w:color w:val="000000"/>
        </w:rPr>
        <w:t>2025</w:t>
      </w:r>
      <w:r w:rsidR="007E06B8" w:rsidRPr="00A6328D">
        <w:rPr>
          <w:rStyle w:val="11"/>
          <w:color w:val="000000"/>
        </w:rPr>
        <w:t>年</w:t>
      </w:r>
      <w:r w:rsidR="007E06B8" w:rsidRPr="00A6328D">
        <w:rPr>
          <w:rStyle w:val="11"/>
          <w:color w:val="000000"/>
        </w:rPr>
        <w:t>4</w:t>
      </w:r>
      <w:r w:rsidR="007E06B8" w:rsidRPr="00A6328D">
        <w:rPr>
          <w:rStyle w:val="11"/>
          <w:color w:val="000000"/>
        </w:rPr>
        <w:t>月。</w:t>
      </w:r>
    </w:p>
    <w:p w14:paraId="4F51DEFA" w14:textId="77777777" w:rsidR="004046E2" w:rsidRPr="00A6328D" w:rsidRDefault="004046E2" w:rsidP="00B22BFF">
      <w:pPr>
        <w:pStyle w:val="2"/>
        <w:ind w:firstLine="482"/>
        <w:rPr>
          <w:rFonts w:ascii="Times New Roman" w:hAnsi="Times New Roman"/>
        </w:rPr>
      </w:pPr>
      <w:r w:rsidRPr="00A6328D">
        <w:rPr>
          <w:rFonts w:ascii="Times New Roman" w:hAnsi="Times New Roman"/>
        </w:rPr>
        <w:t>1.3</w:t>
      </w:r>
      <w:r w:rsidRPr="00A6328D">
        <w:rPr>
          <w:rFonts w:ascii="Times New Roman" w:hAnsi="Times New Roman"/>
        </w:rPr>
        <w:t>标准编制工作组单位简况</w:t>
      </w:r>
    </w:p>
    <w:p w14:paraId="12E40CFE" w14:textId="6D0E0C67" w:rsidR="00E60416" w:rsidRPr="00A6328D" w:rsidRDefault="00E60416" w:rsidP="00B22BFF">
      <w:pPr>
        <w:rPr>
          <w:rStyle w:val="11"/>
          <w:bCs/>
          <w:color w:val="000000"/>
        </w:rPr>
      </w:pPr>
      <w:r w:rsidRPr="00A6328D">
        <w:rPr>
          <w:rStyle w:val="11"/>
          <w:color w:val="000000"/>
        </w:rPr>
        <w:t>本文件的起草单位有</w:t>
      </w:r>
      <w:proofErr w:type="gramStart"/>
      <w:r w:rsidRPr="00A6328D">
        <w:rPr>
          <w:rStyle w:val="11"/>
          <w:color w:val="000000"/>
        </w:rPr>
        <w:t>有研</w:t>
      </w:r>
      <w:proofErr w:type="gramEnd"/>
      <w:r w:rsidRPr="00A6328D">
        <w:rPr>
          <w:rStyle w:val="11"/>
          <w:color w:val="000000"/>
        </w:rPr>
        <w:t>稀土新材料股份有限公司、</w:t>
      </w:r>
      <w:bookmarkStart w:id="2" w:name="_Hlk176972851"/>
      <w:r w:rsidRPr="00A6328D">
        <w:rPr>
          <w:rStyle w:val="11"/>
          <w:color w:val="000000"/>
        </w:rPr>
        <w:t>有</w:t>
      </w:r>
      <w:proofErr w:type="gramStart"/>
      <w:r w:rsidRPr="00A6328D">
        <w:rPr>
          <w:rStyle w:val="11"/>
          <w:color w:val="000000"/>
        </w:rPr>
        <w:t>研</w:t>
      </w:r>
      <w:proofErr w:type="gramEnd"/>
      <w:r w:rsidRPr="00A6328D">
        <w:rPr>
          <w:rStyle w:val="11"/>
          <w:color w:val="000000"/>
        </w:rPr>
        <w:t>稀土高技术有限公司、</w:t>
      </w:r>
      <w:r w:rsidR="008273B3" w:rsidRPr="00A6328D">
        <w:rPr>
          <w:szCs w:val="21"/>
        </w:rPr>
        <w:t>赣州中蓝稀土新材料科技有限公司、</w:t>
      </w:r>
      <w:r w:rsidR="00741B4B" w:rsidRPr="00A6328D">
        <w:rPr>
          <w:rStyle w:val="11"/>
          <w:color w:val="000000"/>
        </w:rPr>
        <w:t>江</w:t>
      </w:r>
      <w:proofErr w:type="gramStart"/>
      <w:r w:rsidR="00741B4B" w:rsidRPr="00A6328D">
        <w:rPr>
          <w:rStyle w:val="11"/>
          <w:color w:val="000000"/>
        </w:rPr>
        <w:t>门市科恒实业</w:t>
      </w:r>
      <w:proofErr w:type="gramEnd"/>
      <w:r w:rsidR="00741B4B" w:rsidRPr="00A6328D">
        <w:rPr>
          <w:rStyle w:val="11"/>
          <w:color w:val="000000"/>
        </w:rPr>
        <w:t>股份有限公司</w:t>
      </w:r>
      <w:r w:rsidRPr="00A6328D">
        <w:rPr>
          <w:rStyle w:val="11"/>
          <w:color w:val="000000"/>
        </w:rPr>
        <w:t>、江苏博睿光电股份有限公司、江西理工大学、包头稀土研究院</w:t>
      </w:r>
      <w:r w:rsidR="00F45A8E" w:rsidRPr="00A6328D">
        <w:rPr>
          <w:rStyle w:val="11"/>
          <w:color w:val="000000"/>
        </w:rPr>
        <w:t>、</w:t>
      </w:r>
      <w:r w:rsidR="005E441B" w:rsidRPr="00A6328D">
        <w:rPr>
          <w:rStyle w:val="11"/>
          <w:color w:val="000000"/>
        </w:rPr>
        <w:t>厦门稀土材料研究所</w:t>
      </w:r>
      <w:r w:rsidR="00F45A8E" w:rsidRPr="00A6328D">
        <w:rPr>
          <w:rStyle w:val="11"/>
          <w:color w:val="000000"/>
        </w:rPr>
        <w:t>、内蒙古稀土功能材料创新中心有限公司</w:t>
      </w:r>
      <w:r w:rsidRPr="00A6328D">
        <w:rPr>
          <w:rStyle w:val="11"/>
          <w:color w:val="000000"/>
        </w:rPr>
        <w:t>。</w:t>
      </w:r>
      <w:bookmarkEnd w:id="2"/>
    </w:p>
    <w:p w14:paraId="51D31C87" w14:textId="0FF82D4D" w:rsidR="00E60416" w:rsidRPr="00A6328D" w:rsidRDefault="00E60416" w:rsidP="00B22BFF">
      <w:pPr>
        <w:rPr>
          <w:rStyle w:val="11"/>
          <w:bCs/>
          <w:color w:val="000000"/>
        </w:rPr>
      </w:pPr>
      <w:r w:rsidRPr="00A6328D">
        <w:rPr>
          <w:rStyle w:val="11"/>
          <w:color w:val="000000"/>
        </w:rPr>
        <w:t>其中有</w:t>
      </w:r>
      <w:proofErr w:type="gramStart"/>
      <w:r w:rsidRPr="00A6328D">
        <w:rPr>
          <w:rStyle w:val="11"/>
          <w:color w:val="000000"/>
        </w:rPr>
        <w:t>研</w:t>
      </w:r>
      <w:proofErr w:type="gramEnd"/>
      <w:r w:rsidRPr="00A6328D">
        <w:rPr>
          <w:rStyle w:val="11"/>
          <w:color w:val="000000"/>
        </w:rPr>
        <w:t>稀土新材料股份有限公司</w:t>
      </w:r>
      <w:r w:rsidR="00D576F7" w:rsidRPr="00A6328D">
        <w:rPr>
          <w:rStyle w:val="11"/>
          <w:color w:val="000000"/>
        </w:rPr>
        <w:t>和</w:t>
      </w:r>
      <w:r w:rsidR="00741B4B" w:rsidRPr="00A6328D">
        <w:rPr>
          <w:rStyle w:val="11"/>
          <w:color w:val="000000"/>
        </w:rPr>
        <w:t>江</w:t>
      </w:r>
      <w:proofErr w:type="gramStart"/>
      <w:r w:rsidR="00741B4B" w:rsidRPr="00A6328D">
        <w:rPr>
          <w:rStyle w:val="11"/>
          <w:color w:val="000000"/>
        </w:rPr>
        <w:t>门市科恒实业</w:t>
      </w:r>
      <w:proofErr w:type="gramEnd"/>
      <w:r w:rsidR="00741B4B" w:rsidRPr="00A6328D">
        <w:rPr>
          <w:rStyle w:val="11"/>
          <w:color w:val="000000"/>
        </w:rPr>
        <w:t>股份有限公司</w:t>
      </w:r>
      <w:r w:rsidRPr="00A6328D">
        <w:rPr>
          <w:rStyle w:val="11"/>
          <w:color w:val="000000"/>
        </w:rPr>
        <w:t>提供部分样品，</w:t>
      </w:r>
      <w:r w:rsidR="005E441B" w:rsidRPr="00A6328D">
        <w:rPr>
          <w:rStyle w:val="11"/>
          <w:color w:val="000000"/>
        </w:rPr>
        <w:t>有</w:t>
      </w:r>
      <w:proofErr w:type="gramStart"/>
      <w:r w:rsidR="005E441B" w:rsidRPr="00A6328D">
        <w:rPr>
          <w:rStyle w:val="11"/>
          <w:color w:val="000000"/>
        </w:rPr>
        <w:t>研</w:t>
      </w:r>
      <w:proofErr w:type="gramEnd"/>
      <w:r w:rsidR="005E441B" w:rsidRPr="00A6328D">
        <w:rPr>
          <w:rStyle w:val="11"/>
          <w:color w:val="000000"/>
        </w:rPr>
        <w:t>稀土</w:t>
      </w:r>
      <w:r w:rsidRPr="00A6328D">
        <w:rPr>
          <w:rStyle w:val="11"/>
          <w:color w:val="000000"/>
        </w:rPr>
        <w:t>新材料股份有限公司同时负责统一样品的收集和分发，样品测试结果的收集和处理，标准文本、试验报告和编制说明的撰写、意见征集及文本修改。有</w:t>
      </w:r>
      <w:proofErr w:type="gramStart"/>
      <w:r w:rsidRPr="00A6328D">
        <w:rPr>
          <w:rStyle w:val="11"/>
          <w:color w:val="000000"/>
        </w:rPr>
        <w:t>研</w:t>
      </w:r>
      <w:proofErr w:type="gramEnd"/>
      <w:r w:rsidRPr="00A6328D">
        <w:rPr>
          <w:rStyle w:val="11"/>
          <w:color w:val="000000"/>
        </w:rPr>
        <w:t>稀土高技术有限公司、</w:t>
      </w:r>
      <w:r w:rsidR="00741B4B" w:rsidRPr="00A6328D">
        <w:rPr>
          <w:rStyle w:val="11"/>
          <w:color w:val="000000"/>
        </w:rPr>
        <w:t>江</w:t>
      </w:r>
      <w:proofErr w:type="gramStart"/>
      <w:r w:rsidR="00741B4B" w:rsidRPr="00A6328D">
        <w:rPr>
          <w:rStyle w:val="11"/>
          <w:color w:val="000000"/>
        </w:rPr>
        <w:t>门市科恒实业</w:t>
      </w:r>
      <w:proofErr w:type="gramEnd"/>
      <w:r w:rsidR="00741B4B" w:rsidRPr="00A6328D">
        <w:rPr>
          <w:rStyle w:val="11"/>
          <w:color w:val="000000"/>
        </w:rPr>
        <w:t>股份有限公司</w:t>
      </w:r>
      <w:r w:rsidRPr="00A6328D">
        <w:rPr>
          <w:rStyle w:val="11"/>
          <w:color w:val="000000"/>
        </w:rPr>
        <w:t>、江苏博睿光电股份有限公司、江西理工大学、</w:t>
      </w:r>
      <w:r w:rsidR="000A7682" w:rsidRPr="00A6328D">
        <w:rPr>
          <w:szCs w:val="21"/>
        </w:rPr>
        <w:t>赣州中蓝稀土新材料科技有限公司、</w:t>
      </w:r>
      <w:r w:rsidRPr="00A6328D">
        <w:rPr>
          <w:rStyle w:val="11"/>
          <w:color w:val="000000"/>
        </w:rPr>
        <w:t>包头稀土研究院</w:t>
      </w:r>
      <w:r w:rsidR="00F45A8E" w:rsidRPr="00A6328D">
        <w:rPr>
          <w:rStyle w:val="11"/>
          <w:color w:val="000000"/>
        </w:rPr>
        <w:t>、厦门稀土</w:t>
      </w:r>
      <w:r w:rsidR="00A573D0" w:rsidRPr="00A6328D">
        <w:rPr>
          <w:rStyle w:val="11"/>
          <w:color w:val="000000"/>
        </w:rPr>
        <w:t>材料</w:t>
      </w:r>
      <w:r w:rsidR="00F45A8E" w:rsidRPr="00A6328D">
        <w:rPr>
          <w:rStyle w:val="11"/>
          <w:color w:val="000000"/>
        </w:rPr>
        <w:t>研究院、内蒙古稀土功能材料创新中心有限公司</w:t>
      </w:r>
      <w:r w:rsidRPr="00A6328D">
        <w:rPr>
          <w:rStyle w:val="11"/>
          <w:color w:val="000000"/>
        </w:rPr>
        <w:t>负责对试验报告中</w:t>
      </w:r>
      <w:r w:rsidR="00C44578" w:rsidRPr="00A6328D">
        <w:rPr>
          <w:rStyle w:val="11"/>
          <w:color w:val="000000"/>
        </w:rPr>
        <w:t>各项技术指标提供测试</w:t>
      </w:r>
      <w:r w:rsidR="005A218D" w:rsidRPr="00A6328D">
        <w:rPr>
          <w:rStyle w:val="11"/>
          <w:color w:val="000000"/>
        </w:rPr>
        <w:t>，</w:t>
      </w:r>
      <w:r w:rsidRPr="00A6328D">
        <w:rPr>
          <w:rStyle w:val="11"/>
          <w:color w:val="000000"/>
        </w:rPr>
        <w:t>并对标准文本提出修改意见</w:t>
      </w:r>
      <w:r w:rsidR="00D96E9D" w:rsidRPr="00A6328D">
        <w:rPr>
          <w:rStyle w:val="11"/>
          <w:color w:val="000000"/>
        </w:rPr>
        <w:t>。</w:t>
      </w:r>
    </w:p>
    <w:p w14:paraId="2AFA3FFC" w14:textId="77777777" w:rsidR="008E09E9" w:rsidRPr="00A6328D" w:rsidRDefault="00C55CBA" w:rsidP="00B22BFF">
      <w:pPr>
        <w:ind w:firstLine="482"/>
        <w:rPr>
          <w:rStyle w:val="11"/>
          <w:b/>
          <w:bCs/>
          <w:color w:val="000000"/>
        </w:rPr>
      </w:pPr>
      <w:r w:rsidRPr="00A6328D">
        <w:rPr>
          <w:rStyle w:val="11"/>
          <w:b/>
          <w:color w:val="000000"/>
        </w:rPr>
        <w:t>（</w:t>
      </w:r>
      <w:r w:rsidRPr="00A6328D">
        <w:rPr>
          <w:rStyle w:val="11"/>
          <w:b/>
          <w:color w:val="000000"/>
        </w:rPr>
        <w:t>1</w:t>
      </w:r>
      <w:r w:rsidRPr="00A6328D">
        <w:rPr>
          <w:rStyle w:val="11"/>
          <w:b/>
          <w:color w:val="000000"/>
        </w:rPr>
        <w:t>）</w:t>
      </w:r>
      <w:r w:rsidR="00FA76A2" w:rsidRPr="00A6328D">
        <w:rPr>
          <w:rStyle w:val="11"/>
          <w:b/>
          <w:color w:val="000000"/>
        </w:rPr>
        <w:t>有</w:t>
      </w:r>
      <w:proofErr w:type="gramStart"/>
      <w:r w:rsidR="00FA76A2" w:rsidRPr="00A6328D">
        <w:rPr>
          <w:rStyle w:val="11"/>
          <w:b/>
          <w:color w:val="000000"/>
        </w:rPr>
        <w:t>研</w:t>
      </w:r>
      <w:proofErr w:type="gramEnd"/>
      <w:r w:rsidR="00FA76A2" w:rsidRPr="00A6328D">
        <w:rPr>
          <w:rStyle w:val="11"/>
          <w:b/>
          <w:color w:val="000000"/>
        </w:rPr>
        <w:t>稀土新材料股份有限公司</w:t>
      </w:r>
    </w:p>
    <w:p w14:paraId="47A488E0" w14:textId="77777777" w:rsidR="00C408E6" w:rsidRPr="00A6328D" w:rsidRDefault="00C408E6" w:rsidP="00C408E6">
      <w:pPr>
        <w:rPr>
          <w:rStyle w:val="11"/>
          <w:color w:val="000000"/>
        </w:rPr>
      </w:pPr>
      <w:r w:rsidRPr="00A6328D">
        <w:rPr>
          <w:rStyle w:val="11"/>
          <w:color w:val="000000"/>
        </w:rPr>
        <w:lastRenderedPageBreak/>
        <w:t>有</w:t>
      </w:r>
      <w:proofErr w:type="gramStart"/>
      <w:r w:rsidRPr="00A6328D">
        <w:rPr>
          <w:rStyle w:val="11"/>
          <w:color w:val="000000"/>
        </w:rPr>
        <w:t>研</w:t>
      </w:r>
      <w:proofErr w:type="gramEnd"/>
      <w:r w:rsidRPr="00A6328D">
        <w:rPr>
          <w:rStyle w:val="11"/>
          <w:color w:val="000000"/>
        </w:rPr>
        <w:t>稀土新材料股份有限公司（简称有</w:t>
      </w:r>
      <w:proofErr w:type="gramStart"/>
      <w:r w:rsidRPr="00A6328D">
        <w:rPr>
          <w:rStyle w:val="11"/>
          <w:color w:val="000000"/>
        </w:rPr>
        <w:t>研</w:t>
      </w:r>
      <w:proofErr w:type="gramEnd"/>
      <w:r w:rsidRPr="00A6328D">
        <w:rPr>
          <w:rStyle w:val="11"/>
          <w:color w:val="000000"/>
        </w:rPr>
        <w:t>稀土）是</w:t>
      </w:r>
      <w:r w:rsidRPr="00A6328D">
        <w:rPr>
          <w:rStyle w:val="11"/>
          <w:color w:val="000000"/>
        </w:rPr>
        <w:t>2001</w:t>
      </w:r>
      <w:r w:rsidRPr="00A6328D">
        <w:rPr>
          <w:rStyle w:val="11"/>
          <w:color w:val="000000"/>
        </w:rPr>
        <w:t>年由中国有</w:t>
      </w:r>
      <w:proofErr w:type="gramStart"/>
      <w:r w:rsidRPr="00A6328D">
        <w:rPr>
          <w:rStyle w:val="11"/>
          <w:color w:val="000000"/>
        </w:rPr>
        <w:t>研</w:t>
      </w:r>
      <w:proofErr w:type="gramEnd"/>
      <w:r w:rsidRPr="00A6328D">
        <w:rPr>
          <w:rStyle w:val="11"/>
          <w:color w:val="000000"/>
        </w:rPr>
        <w:t>科技集团有限公司（原北京有色金属研究总院）作为主发起人对稀土国家工程研究中心经营性资产进行改制而设立的股份公司，是国家高新技术企业。其前身</w:t>
      </w:r>
      <w:r w:rsidRPr="00A6328D">
        <w:rPr>
          <w:rStyle w:val="11"/>
          <w:color w:val="000000"/>
        </w:rPr>
        <w:t>1952</w:t>
      </w:r>
      <w:r w:rsidRPr="00A6328D">
        <w:rPr>
          <w:rStyle w:val="11"/>
          <w:color w:val="000000"/>
        </w:rPr>
        <w:t>年开始稀土研究，是我国最早从事稀土研究开发的单位之一，</w:t>
      </w:r>
      <w:r w:rsidRPr="00A6328D">
        <w:rPr>
          <w:rStyle w:val="11"/>
          <w:color w:val="000000"/>
        </w:rPr>
        <w:t xml:space="preserve"> </w:t>
      </w:r>
      <w:r w:rsidRPr="00A6328D">
        <w:rPr>
          <w:rStyle w:val="11"/>
          <w:color w:val="000000"/>
        </w:rPr>
        <w:t>也是我国稀土工业技术的主要发源地。</w:t>
      </w:r>
    </w:p>
    <w:p w14:paraId="0E23D491" w14:textId="77777777" w:rsidR="00C408E6" w:rsidRPr="00A6328D" w:rsidRDefault="00C408E6" w:rsidP="00C408E6">
      <w:pPr>
        <w:rPr>
          <w:rStyle w:val="11"/>
          <w:color w:val="000000"/>
        </w:rPr>
      </w:pPr>
      <w:r w:rsidRPr="00A6328D">
        <w:rPr>
          <w:rStyle w:val="11"/>
          <w:color w:val="000000"/>
        </w:rPr>
        <w:t>有</w:t>
      </w:r>
      <w:proofErr w:type="gramStart"/>
      <w:r w:rsidRPr="00A6328D">
        <w:rPr>
          <w:rStyle w:val="11"/>
          <w:color w:val="000000"/>
        </w:rPr>
        <w:t>研</w:t>
      </w:r>
      <w:proofErr w:type="gramEnd"/>
      <w:r w:rsidRPr="00A6328D">
        <w:rPr>
          <w:rStyle w:val="11"/>
          <w:color w:val="000000"/>
        </w:rPr>
        <w:t>稀土主要从事稀土资源开发利用、稀土材料及应用的研究开发与生产，拥有从稀土矿山到稀土功能材料的完整产业链，主要产品包括稀土化合物、高纯稀土金属及特种合金、稀土靶材及镀膜材料、稀土磁性材料、稀土光功能材料、稀土催化材料等，通过了</w:t>
      </w:r>
      <w:r w:rsidRPr="00A6328D">
        <w:rPr>
          <w:rStyle w:val="11"/>
          <w:color w:val="000000"/>
        </w:rPr>
        <w:t>ISO9001:2015</w:t>
      </w:r>
      <w:r w:rsidRPr="00A6328D">
        <w:rPr>
          <w:rStyle w:val="11"/>
          <w:color w:val="000000"/>
        </w:rPr>
        <w:t>质量管理体系认证，总生产能力超过</w:t>
      </w:r>
      <w:r w:rsidRPr="00A6328D">
        <w:rPr>
          <w:rStyle w:val="11"/>
          <w:color w:val="000000"/>
        </w:rPr>
        <w:t>10000</w:t>
      </w:r>
      <w:r w:rsidRPr="00A6328D">
        <w:rPr>
          <w:rStyle w:val="11"/>
          <w:color w:val="000000"/>
        </w:rPr>
        <w:t>吨</w:t>
      </w:r>
      <w:r w:rsidRPr="00A6328D">
        <w:rPr>
          <w:rStyle w:val="11"/>
          <w:color w:val="000000"/>
        </w:rPr>
        <w:t>/</w:t>
      </w:r>
      <w:r w:rsidRPr="00A6328D">
        <w:rPr>
          <w:rStyle w:val="11"/>
          <w:color w:val="000000"/>
        </w:rPr>
        <w:t>年。</w:t>
      </w:r>
    </w:p>
    <w:p w14:paraId="0F9E7454" w14:textId="77777777" w:rsidR="00C408E6" w:rsidRPr="00A6328D" w:rsidRDefault="00C408E6" w:rsidP="00C408E6">
      <w:pPr>
        <w:rPr>
          <w:rStyle w:val="11"/>
          <w:color w:val="000000"/>
        </w:rPr>
      </w:pPr>
      <w:r w:rsidRPr="00A6328D">
        <w:rPr>
          <w:rStyle w:val="11"/>
          <w:color w:val="000000"/>
        </w:rPr>
        <w:t>有</w:t>
      </w:r>
      <w:proofErr w:type="gramStart"/>
      <w:r w:rsidRPr="00A6328D">
        <w:rPr>
          <w:rStyle w:val="11"/>
          <w:color w:val="000000"/>
        </w:rPr>
        <w:t>研</w:t>
      </w:r>
      <w:proofErr w:type="gramEnd"/>
      <w:r w:rsidRPr="00A6328D">
        <w:rPr>
          <w:rStyle w:val="11"/>
          <w:color w:val="000000"/>
        </w:rPr>
        <w:t>稀土继承和提升了稀土国家工程研究中心的科技创新能力，拥有国际先进的稀土冶金、分离提纯、稀土新材料及应用等综合研发实力，是国家企业技术中心。</w:t>
      </w:r>
      <w:r w:rsidRPr="00A6328D">
        <w:rPr>
          <w:rStyle w:val="11"/>
          <w:color w:val="000000"/>
        </w:rPr>
        <w:t>70</w:t>
      </w:r>
      <w:r w:rsidRPr="00A6328D">
        <w:rPr>
          <w:rStyle w:val="11"/>
          <w:color w:val="000000"/>
        </w:rPr>
        <w:t>多年来，累计开发了</w:t>
      </w:r>
      <w:r w:rsidRPr="00A6328D">
        <w:rPr>
          <w:rStyle w:val="11"/>
          <w:color w:val="000000"/>
        </w:rPr>
        <w:t>400</w:t>
      </w:r>
      <w:r w:rsidRPr="00A6328D">
        <w:rPr>
          <w:rStyle w:val="11"/>
          <w:color w:val="000000"/>
        </w:rPr>
        <w:t>余项先进的稀土冶炼、分离提纯、稀土金属及合金，以及稀土功能材料技术成果，获得国家及省部级科技奖</w:t>
      </w:r>
      <w:r w:rsidRPr="00A6328D">
        <w:rPr>
          <w:rStyle w:val="11"/>
          <w:color w:val="000000"/>
        </w:rPr>
        <w:t>170</w:t>
      </w:r>
      <w:r w:rsidRPr="00A6328D">
        <w:rPr>
          <w:rStyle w:val="11"/>
          <w:color w:val="000000"/>
        </w:rPr>
        <w:t>余项，申请发明专利</w:t>
      </w:r>
      <w:r w:rsidRPr="00A6328D">
        <w:rPr>
          <w:rStyle w:val="11"/>
          <w:color w:val="000000"/>
        </w:rPr>
        <w:t>900</w:t>
      </w:r>
      <w:r w:rsidRPr="00A6328D">
        <w:rPr>
          <w:rStyle w:val="11"/>
          <w:color w:val="000000"/>
        </w:rPr>
        <w:t>余件，获得授权发明专利</w:t>
      </w:r>
      <w:r w:rsidRPr="00A6328D">
        <w:rPr>
          <w:rStyle w:val="11"/>
          <w:color w:val="000000"/>
        </w:rPr>
        <w:t>500</w:t>
      </w:r>
      <w:r w:rsidRPr="00A6328D">
        <w:rPr>
          <w:rStyle w:val="11"/>
          <w:color w:val="000000"/>
        </w:rPr>
        <w:t>余件（国外</w:t>
      </w:r>
      <w:r w:rsidRPr="00A6328D">
        <w:rPr>
          <w:rStyle w:val="11"/>
          <w:color w:val="000000"/>
        </w:rPr>
        <w:t>100</w:t>
      </w:r>
      <w:r w:rsidRPr="00A6328D">
        <w:rPr>
          <w:rStyle w:val="11"/>
          <w:color w:val="000000"/>
        </w:rPr>
        <w:t>余件），向国内外转让技术或专利授权许可使用</w:t>
      </w:r>
      <w:r w:rsidRPr="00A6328D">
        <w:rPr>
          <w:rStyle w:val="11"/>
          <w:color w:val="000000"/>
        </w:rPr>
        <w:t>170</w:t>
      </w:r>
      <w:r w:rsidRPr="00A6328D">
        <w:rPr>
          <w:rStyle w:val="11"/>
          <w:color w:val="000000"/>
        </w:rPr>
        <w:t>多项次，为中国稀土工业体系的建立、发展和调整升级做出了突出贡献。</w:t>
      </w:r>
    </w:p>
    <w:p w14:paraId="373E043E" w14:textId="77777777" w:rsidR="00C408E6" w:rsidRPr="00A6328D" w:rsidRDefault="00C408E6" w:rsidP="00C408E6">
      <w:pPr>
        <w:rPr>
          <w:rStyle w:val="11"/>
          <w:color w:val="000000"/>
        </w:rPr>
      </w:pPr>
      <w:r w:rsidRPr="00A6328D">
        <w:rPr>
          <w:rStyle w:val="11"/>
          <w:color w:val="000000"/>
        </w:rPr>
        <w:t>在稀土光功能材料领域，有</w:t>
      </w:r>
      <w:proofErr w:type="gramStart"/>
      <w:r w:rsidRPr="00A6328D">
        <w:rPr>
          <w:rStyle w:val="11"/>
          <w:color w:val="000000"/>
        </w:rPr>
        <w:t>研</w:t>
      </w:r>
      <w:proofErr w:type="gramEnd"/>
      <w:r w:rsidRPr="00A6328D">
        <w:rPr>
          <w:rStyle w:val="11"/>
          <w:color w:val="000000"/>
        </w:rPr>
        <w:t>稀土用有近</w:t>
      </w:r>
      <w:r w:rsidRPr="00A6328D">
        <w:rPr>
          <w:rStyle w:val="11"/>
          <w:color w:val="000000"/>
        </w:rPr>
        <w:t>50</w:t>
      </w:r>
      <w:r w:rsidRPr="00A6328D">
        <w:rPr>
          <w:rStyle w:val="11"/>
          <w:color w:val="000000"/>
        </w:rPr>
        <w:t>余年稀土发光材料研究历史，目前主要从事高端白光</w:t>
      </w:r>
      <w:r w:rsidRPr="00A6328D">
        <w:rPr>
          <w:rStyle w:val="11"/>
          <w:color w:val="000000"/>
        </w:rPr>
        <w:t>LED</w:t>
      </w:r>
      <w:r w:rsidRPr="00A6328D">
        <w:rPr>
          <w:rStyle w:val="11"/>
          <w:color w:val="000000"/>
        </w:rPr>
        <w:t>荧光粉及其产业化开发，近年来相继在具有自主知识产权白光</w:t>
      </w:r>
      <w:r w:rsidRPr="00A6328D">
        <w:rPr>
          <w:rStyle w:val="11"/>
          <w:color w:val="000000"/>
        </w:rPr>
        <w:t>LED</w:t>
      </w:r>
      <w:r w:rsidRPr="00A6328D">
        <w:rPr>
          <w:rStyle w:val="11"/>
          <w:color w:val="000000"/>
        </w:rPr>
        <w:t>用铝酸盐荧光粉、氮化物荧光粉常压高温氮化技术、高稳定性氟化物荧光粉可控制</w:t>
      </w:r>
      <w:proofErr w:type="gramStart"/>
      <w:r w:rsidRPr="00A6328D">
        <w:rPr>
          <w:rStyle w:val="11"/>
          <w:color w:val="000000"/>
        </w:rPr>
        <w:t>备技术</w:t>
      </w:r>
      <w:proofErr w:type="gramEnd"/>
      <w:r w:rsidRPr="00A6328D">
        <w:rPr>
          <w:rStyle w:val="11"/>
          <w:color w:val="000000"/>
        </w:rPr>
        <w:t>等领域取得突破，连续两年获得</w:t>
      </w:r>
      <w:r w:rsidRPr="00A6328D">
        <w:rPr>
          <w:rStyle w:val="11"/>
          <w:color w:val="000000"/>
        </w:rPr>
        <w:t>“</w:t>
      </w:r>
      <w:r w:rsidRPr="00A6328D">
        <w:rPr>
          <w:rStyle w:val="11"/>
          <w:color w:val="000000"/>
        </w:rPr>
        <w:t>高工</w:t>
      </w:r>
      <w:r w:rsidRPr="00A6328D">
        <w:rPr>
          <w:rStyle w:val="11"/>
          <w:color w:val="000000"/>
        </w:rPr>
        <w:t>LED</w:t>
      </w:r>
      <w:r w:rsidRPr="00A6328D">
        <w:rPr>
          <w:rStyle w:val="11"/>
          <w:color w:val="000000"/>
        </w:rPr>
        <w:t>金球奖</w:t>
      </w:r>
      <w:r w:rsidRPr="00A6328D">
        <w:rPr>
          <w:rStyle w:val="11"/>
          <w:color w:val="000000"/>
        </w:rPr>
        <w:t>”</w:t>
      </w:r>
      <w:r w:rsidRPr="00A6328D">
        <w:rPr>
          <w:rStyle w:val="11"/>
          <w:color w:val="000000"/>
        </w:rPr>
        <w:t>，多次被评为国产</w:t>
      </w:r>
      <w:r w:rsidRPr="00A6328D">
        <w:rPr>
          <w:rStyle w:val="11"/>
          <w:color w:val="000000"/>
        </w:rPr>
        <w:t>LED</w:t>
      </w:r>
      <w:r w:rsidRPr="00A6328D">
        <w:rPr>
          <w:rStyle w:val="11"/>
          <w:color w:val="000000"/>
        </w:rPr>
        <w:t>荧光粉第一品牌，跻身全球知名白光</w:t>
      </w:r>
      <w:r w:rsidRPr="00A6328D">
        <w:rPr>
          <w:rStyle w:val="11"/>
          <w:color w:val="000000"/>
        </w:rPr>
        <w:t>LED</w:t>
      </w:r>
      <w:r w:rsidRPr="00A6328D">
        <w:rPr>
          <w:rStyle w:val="11"/>
          <w:color w:val="000000"/>
        </w:rPr>
        <w:t>荧光粉供应商。目前有</w:t>
      </w:r>
      <w:proofErr w:type="gramStart"/>
      <w:r w:rsidRPr="00A6328D">
        <w:rPr>
          <w:rStyle w:val="11"/>
          <w:color w:val="000000"/>
        </w:rPr>
        <w:t>研</w:t>
      </w:r>
      <w:proofErr w:type="gramEnd"/>
      <w:r w:rsidRPr="00A6328D">
        <w:rPr>
          <w:rStyle w:val="11"/>
          <w:color w:val="000000"/>
        </w:rPr>
        <w:t>稀土已建设了年产</w:t>
      </w:r>
      <w:r w:rsidRPr="00A6328D">
        <w:rPr>
          <w:rStyle w:val="11"/>
          <w:color w:val="000000"/>
        </w:rPr>
        <w:t>300</w:t>
      </w:r>
      <w:r w:rsidRPr="00A6328D">
        <w:rPr>
          <w:rStyle w:val="11"/>
          <w:color w:val="000000"/>
        </w:rPr>
        <w:t>吨</w:t>
      </w:r>
      <w:r w:rsidRPr="00A6328D">
        <w:rPr>
          <w:rStyle w:val="11"/>
          <w:color w:val="000000"/>
        </w:rPr>
        <w:t>LED</w:t>
      </w:r>
      <w:r w:rsidRPr="00A6328D">
        <w:rPr>
          <w:rStyle w:val="11"/>
          <w:color w:val="000000"/>
        </w:rPr>
        <w:t>荧光粉生产线，累计销售</w:t>
      </w:r>
      <w:r w:rsidRPr="00A6328D">
        <w:rPr>
          <w:rStyle w:val="11"/>
          <w:color w:val="000000"/>
        </w:rPr>
        <w:t>LED</w:t>
      </w:r>
      <w:r w:rsidRPr="00A6328D">
        <w:rPr>
          <w:rStyle w:val="11"/>
          <w:color w:val="000000"/>
        </w:rPr>
        <w:t>荧光粉近</w:t>
      </w:r>
      <w:r w:rsidRPr="00A6328D">
        <w:rPr>
          <w:rStyle w:val="11"/>
          <w:color w:val="000000"/>
        </w:rPr>
        <w:t>600</w:t>
      </w:r>
      <w:r w:rsidRPr="00A6328D">
        <w:rPr>
          <w:rStyle w:val="11"/>
          <w:color w:val="000000"/>
        </w:rPr>
        <w:t>吨，在国内中高端市场的占有率超过</w:t>
      </w:r>
      <w:r w:rsidRPr="00A6328D">
        <w:rPr>
          <w:rStyle w:val="11"/>
          <w:color w:val="000000"/>
        </w:rPr>
        <w:t>30%</w:t>
      </w:r>
      <w:r w:rsidRPr="00A6328D">
        <w:rPr>
          <w:rStyle w:val="11"/>
          <w:color w:val="000000"/>
        </w:rPr>
        <w:t>，累计销售收入</w:t>
      </w:r>
      <w:r w:rsidRPr="00A6328D">
        <w:rPr>
          <w:rStyle w:val="11"/>
          <w:color w:val="000000"/>
        </w:rPr>
        <w:t>7.2</w:t>
      </w:r>
      <w:r w:rsidRPr="00A6328D">
        <w:rPr>
          <w:rStyle w:val="11"/>
          <w:color w:val="000000"/>
        </w:rPr>
        <w:t>亿元，直接带动下游</w:t>
      </w:r>
      <w:r w:rsidRPr="00A6328D">
        <w:rPr>
          <w:rStyle w:val="11"/>
          <w:color w:val="000000"/>
        </w:rPr>
        <w:t>LED</w:t>
      </w:r>
      <w:r w:rsidRPr="00A6328D">
        <w:rPr>
          <w:rStyle w:val="11"/>
          <w:color w:val="000000"/>
        </w:rPr>
        <w:t>封装产值超</w:t>
      </w:r>
      <w:r w:rsidRPr="00A6328D">
        <w:rPr>
          <w:rStyle w:val="11"/>
          <w:color w:val="000000"/>
        </w:rPr>
        <w:t>500</w:t>
      </w:r>
      <w:r w:rsidRPr="00A6328D">
        <w:rPr>
          <w:rStyle w:val="11"/>
          <w:color w:val="000000"/>
        </w:rPr>
        <w:t>亿元，所开发多种</w:t>
      </w:r>
      <w:r w:rsidRPr="00A6328D">
        <w:rPr>
          <w:rStyle w:val="11"/>
          <w:color w:val="000000"/>
        </w:rPr>
        <w:t>LED</w:t>
      </w:r>
      <w:r w:rsidRPr="00A6328D">
        <w:rPr>
          <w:rStyle w:val="11"/>
          <w:color w:val="000000"/>
        </w:rPr>
        <w:t>荧光粉打破了日美企业在中国市场的垄断、迫使国外产品价格下降超过</w:t>
      </w:r>
      <w:r w:rsidRPr="00A6328D">
        <w:rPr>
          <w:rStyle w:val="11"/>
          <w:color w:val="000000"/>
        </w:rPr>
        <w:t>90%</w:t>
      </w:r>
      <w:r w:rsidRPr="00A6328D">
        <w:rPr>
          <w:rStyle w:val="11"/>
          <w:color w:val="000000"/>
        </w:rPr>
        <w:t>，为</w:t>
      </w:r>
      <w:r w:rsidRPr="00A6328D">
        <w:rPr>
          <w:rStyle w:val="11"/>
          <w:color w:val="000000"/>
        </w:rPr>
        <w:t>LED</w:t>
      </w:r>
      <w:r w:rsidRPr="00A6328D">
        <w:rPr>
          <w:rStyle w:val="11"/>
          <w:color w:val="000000"/>
        </w:rPr>
        <w:t>荧光粉国产化及下游产业的发展做出重要贡献。</w:t>
      </w:r>
    </w:p>
    <w:p w14:paraId="1A734D95" w14:textId="7F95F752" w:rsidR="00C55CBA" w:rsidRPr="00A6328D" w:rsidRDefault="00C55CBA" w:rsidP="00C408E6">
      <w:pPr>
        <w:ind w:firstLine="482"/>
      </w:pPr>
      <w:r w:rsidRPr="00A6328D">
        <w:rPr>
          <w:b/>
        </w:rPr>
        <w:t>（</w:t>
      </w:r>
      <w:r w:rsidR="002A3856" w:rsidRPr="00A6328D">
        <w:rPr>
          <w:b/>
        </w:rPr>
        <w:t>2</w:t>
      </w:r>
      <w:r w:rsidRPr="00A6328D">
        <w:rPr>
          <w:b/>
        </w:rPr>
        <w:t>）江苏博睿光电股份有限公司</w:t>
      </w:r>
    </w:p>
    <w:p w14:paraId="54741CC7" w14:textId="4E246644" w:rsidR="00C55CBA" w:rsidRPr="00A6328D" w:rsidRDefault="00C55CBA" w:rsidP="00B22BFF">
      <w:pPr>
        <w:rPr>
          <w:rStyle w:val="11"/>
          <w:bCs/>
          <w:color w:val="000000"/>
        </w:rPr>
      </w:pPr>
      <w:r w:rsidRPr="00A6328D">
        <w:rPr>
          <w:rStyle w:val="11"/>
          <w:color w:val="000000"/>
        </w:rPr>
        <w:t>江苏博睿光电股份有限公司专业从事新型光电材料的研究、开发和应用工作，是国内</w:t>
      </w:r>
      <w:r w:rsidRPr="00A6328D">
        <w:rPr>
          <w:rStyle w:val="11"/>
          <w:color w:val="000000"/>
        </w:rPr>
        <w:t>LED</w:t>
      </w:r>
      <w:r w:rsidRPr="00A6328D">
        <w:rPr>
          <w:rStyle w:val="11"/>
          <w:color w:val="000000"/>
        </w:rPr>
        <w:t>荧光粉领域的龙头企业，也是包括</w:t>
      </w:r>
      <w:proofErr w:type="gramStart"/>
      <w:r w:rsidRPr="00A6328D">
        <w:rPr>
          <w:rStyle w:val="11"/>
          <w:color w:val="000000"/>
        </w:rPr>
        <w:t>昕</w:t>
      </w:r>
      <w:proofErr w:type="gramEnd"/>
      <w:r w:rsidRPr="00A6328D">
        <w:rPr>
          <w:rStyle w:val="11"/>
          <w:color w:val="000000"/>
        </w:rPr>
        <w:t>诺飞、欧司朗、三星等国际照明企业的荧光粉全球主要供应商之一和战略合作伙伴。公司紧跟半导体技术前沿发展，深度布局高性能稀土发光材料、界面连接材料、高导热</w:t>
      </w:r>
      <w:r w:rsidRPr="00A6328D">
        <w:rPr>
          <w:rStyle w:val="11"/>
          <w:color w:val="000000"/>
        </w:rPr>
        <w:t xml:space="preserve"> </w:t>
      </w:r>
      <w:r w:rsidRPr="00A6328D">
        <w:rPr>
          <w:rStyle w:val="11"/>
          <w:color w:val="000000"/>
        </w:rPr>
        <w:t>陶瓷基板等领域，在第三代半导体封装材料领</w:t>
      </w:r>
      <w:r w:rsidRPr="00A6328D">
        <w:rPr>
          <w:rStyle w:val="11"/>
          <w:color w:val="000000"/>
        </w:rPr>
        <w:lastRenderedPageBreak/>
        <w:t>域，已形成科研开发、规模生产和专业化服务的完整体系。公司为国家重点专精特新小巨人企业、高新技术企业、苏南国家自主创新示范区</w:t>
      </w:r>
      <w:r w:rsidRPr="00A6328D">
        <w:rPr>
          <w:rStyle w:val="11"/>
          <w:color w:val="000000"/>
        </w:rPr>
        <w:t>“</w:t>
      </w:r>
      <w:r w:rsidRPr="00A6328D">
        <w:rPr>
          <w:rStyle w:val="11"/>
          <w:color w:val="000000"/>
        </w:rPr>
        <w:t>瞪羚企业</w:t>
      </w:r>
      <w:r w:rsidRPr="00A6328D">
        <w:rPr>
          <w:rStyle w:val="11"/>
          <w:color w:val="000000"/>
        </w:rPr>
        <w:t>”</w:t>
      </w:r>
      <w:r w:rsidRPr="00A6328D">
        <w:rPr>
          <w:rStyle w:val="11"/>
          <w:color w:val="000000"/>
        </w:rPr>
        <w:t>、</w:t>
      </w:r>
      <w:r w:rsidRPr="00A6328D">
        <w:rPr>
          <w:rStyle w:val="11"/>
          <w:color w:val="000000"/>
        </w:rPr>
        <w:t xml:space="preserve"> </w:t>
      </w:r>
      <w:r w:rsidRPr="00A6328D">
        <w:rPr>
          <w:rStyle w:val="11"/>
          <w:color w:val="000000"/>
        </w:rPr>
        <w:t>江苏省最具成长性高科技企业，是江苏省企业知识产权管理标准化示范先进单位、南京市百强高新技</w:t>
      </w:r>
      <w:r w:rsidRPr="00A6328D">
        <w:rPr>
          <w:rStyle w:val="11"/>
          <w:color w:val="000000"/>
        </w:rPr>
        <w:t xml:space="preserve"> </w:t>
      </w:r>
      <w:r w:rsidRPr="00A6328D">
        <w:rPr>
          <w:rStyle w:val="11"/>
          <w:color w:val="000000"/>
        </w:rPr>
        <w:t>术企业、南京市知识产权示范企业、江宁高新区纳税大户，属于工业</w:t>
      </w:r>
      <w:proofErr w:type="gramStart"/>
      <w:r w:rsidRPr="00A6328D">
        <w:rPr>
          <w:rStyle w:val="11"/>
          <w:color w:val="000000"/>
        </w:rPr>
        <w:t>稳增长</w:t>
      </w:r>
      <w:proofErr w:type="gramEnd"/>
      <w:r w:rsidRPr="00A6328D">
        <w:rPr>
          <w:rStyle w:val="11"/>
          <w:color w:val="000000"/>
        </w:rPr>
        <w:t>和转型</w:t>
      </w:r>
      <w:proofErr w:type="gramStart"/>
      <w:r w:rsidRPr="00A6328D">
        <w:rPr>
          <w:rStyle w:val="11"/>
          <w:color w:val="000000"/>
        </w:rPr>
        <w:t>升级成效</w:t>
      </w:r>
      <w:proofErr w:type="gramEnd"/>
      <w:r w:rsidRPr="00A6328D">
        <w:rPr>
          <w:rStyle w:val="11"/>
          <w:color w:val="000000"/>
        </w:rPr>
        <w:t>明显市内企业。</w:t>
      </w:r>
    </w:p>
    <w:p w14:paraId="036FC0A4" w14:textId="77777777" w:rsidR="008729E7" w:rsidRPr="00A6328D" w:rsidRDefault="002A3856" w:rsidP="008729E7">
      <w:pPr>
        <w:ind w:firstLine="482"/>
        <w:rPr>
          <w:rStyle w:val="11"/>
          <w:b/>
          <w:color w:val="000000"/>
        </w:rPr>
      </w:pPr>
      <w:r w:rsidRPr="00A6328D">
        <w:rPr>
          <w:rStyle w:val="11"/>
          <w:b/>
          <w:color w:val="000000"/>
        </w:rPr>
        <w:t>（</w:t>
      </w:r>
      <w:r w:rsidRPr="00A6328D">
        <w:rPr>
          <w:rStyle w:val="11"/>
          <w:b/>
          <w:color w:val="000000"/>
        </w:rPr>
        <w:t>3</w:t>
      </w:r>
      <w:r w:rsidRPr="00A6328D">
        <w:rPr>
          <w:rStyle w:val="11"/>
          <w:b/>
          <w:color w:val="000000"/>
        </w:rPr>
        <w:t>）</w:t>
      </w:r>
      <w:r w:rsidR="008729E7" w:rsidRPr="00A6328D">
        <w:rPr>
          <w:rStyle w:val="11"/>
          <w:b/>
          <w:color w:val="000000"/>
        </w:rPr>
        <w:t>江</w:t>
      </w:r>
      <w:proofErr w:type="gramStart"/>
      <w:r w:rsidR="008729E7" w:rsidRPr="00A6328D">
        <w:rPr>
          <w:rStyle w:val="11"/>
          <w:b/>
          <w:color w:val="000000"/>
        </w:rPr>
        <w:t>门市科恒实业</w:t>
      </w:r>
      <w:proofErr w:type="gramEnd"/>
      <w:r w:rsidR="008729E7" w:rsidRPr="00A6328D">
        <w:rPr>
          <w:rStyle w:val="11"/>
          <w:b/>
          <w:color w:val="000000"/>
        </w:rPr>
        <w:t>股份有限公司</w:t>
      </w:r>
    </w:p>
    <w:p w14:paraId="713E0B06" w14:textId="77777777" w:rsidR="008729E7" w:rsidRPr="00A6328D" w:rsidRDefault="008729E7" w:rsidP="008729E7">
      <w:r w:rsidRPr="00A6328D">
        <w:t>江</w:t>
      </w:r>
      <w:proofErr w:type="gramStart"/>
      <w:r w:rsidRPr="00A6328D">
        <w:t>门市科恒实业</w:t>
      </w:r>
      <w:proofErr w:type="gramEnd"/>
      <w:r w:rsidRPr="00A6328D">
        <w:t>股份有限公司</w:t>
      </w:r>
      <w:r w:rsidRPr="00A6328D">
        <w:t>1997</w:t>
      </w:r>
      <w:r w:rsidRPr="00A6328D">
        <w:t>年开始涉足稀土发光材料行业，以公司为依托单位组建了</w:t>
      </w:r>
      <w:r w:rsidRPr="00A6328D">
        <w:t>“</w:t>
      </w:r>
      <w:r w:rsidRPr="00A6328D">
        <w:t>广</w:t>
      </w:r>
      <w:r w:rsidRPr="00A6328D">
        <w:t xml:space="preserve"> </w:t>
      </w:r>
      <w:r w:rsidRPr="00A6328D">
        <w:t>东省稀土发光材料工程技术研究开发中心</w:t>
      </w:r>
      <w:r w:rsidRPr="00A6328D">
        <w:t>”</w:t>
      </w:r>
      <w:r w:rsidRPr="00A6328D">
        <w:t>，</w:t>
      </w:r>
      <w:proofErr w:type="gramStart"/>
      <w:r w:rsidRPr="00A6328D">
        <w:t>江门科恒是</w:t>
      </w:r>
      <w:proofErr w:type="gramEnd"/>
      <w:r w:rsidRPr="00A6328D">
        <w:t>中国最大的从事稀土发光材料制造的国家级</w:t>
      </w:r>
      <w:r w:rsidRPr="00A6328D">
        <w:t xml:space="preserve"> </w:t>
      </w:r>
      <w:r w:rsidRPr="00A6328D">
        <w:t>高新技术企业，产品涵盖三基色荧光粉，</w:t>
      </w:r>
      <w:r w:rsidRPr="00A6328D">
        <w:t>LED</w:t>
      </w:r>
      <w:r w:rsidRPr="00A6328D">
        <w:t>荧光粉等，年产销稀土发光材料达到</w:t>
      </w:r>
      <w:r w:rsidRPr="00A6328D">
        <w:t>1500</w:t>
      </w:r>
      <w:r w:rsidRPr="00A6328D">
        <w:t>吨。</w:t>
      </w:r>
      <w:proofErr w:type="gramStart"/>
      <w:r w:rsidRPr="00A6328D">
        <w:t>江门科恒</w:t>
      </w:r>
      <w:proofErr w:type="gramEnd"/>
      <w:r w:rsidRPr="00A6328D">
        <w:t xml:space="preserve"> </w:t>
      </w:r>
      <w:r w:rsidRPr="00A6328D">
        <w:t>自创办之日起，始终专注于产品技术创新，并与多所高校展开产学研合作，多项科研成果通过产品鉴</w:t>
      </w:r>
      <w:r w:rsidRPr="00A6328D">
        <w:t xml:space="preserve"> </w:t>
      </w:r>
      <w:r w:rsidRPr="00A6328D">
        <w:t>定，获得国家、省、市、区的各级奖励，部分产品列入国家火炬计划项目、星火计划项目。公司为灯</w:t>
      </w:r>
      <w:r w:rsidRPr="00A6328D">
        <w:t xml:space="preserve"> </w:t>
      </w:r>
      <w:r w:rsidRPr="00A6328D">
        <w:t>用稀土荧光粉国家标准起草单位，生产的节能灯用稀土荧光粉产品为</w:t>
      </w:r>
      <w:r w:rsidRPr="00A6328D">
        <w:t>“</w:t>
      </w:r>
      <w:r w:rsidRPr="00A6328D">
        <w:t>广东省名牌产品</w:t>
      </w:r>
      <w:r w:rsidRPr="00A6328D">
        <w:t>”</w:t>
      </w:r>
      <w:r w:rsidRPr="00A6328D">
        <w:t>，公司商标</w:t>
      </w:r>
      <w:r w:rsidRPr="00A6328D">
        <w:t xml:space="preserve"> </w:t>
      </w:r>
      <w:r w:rsidRPr="00A6328D">
        <w:t>为</w:t>
      </w:r>
      <w:r w:rsidRPr="00A6328D">
        <w:t>“</w:t>
      </w:r>
      <w:r w:rsidRPr="00A6328D">
        <w:t>广东省著名商标</w:t>
      </w:r>
      <w:r w:rsidRPr="00A6328D">
        <w:t>”</w:t>
      </w:r>
      <w:r w:rsidRPr="00A6328D">
        <w:t>。</w:t>
      </w:r>
    </w:p>
    <w:p w14:paraId="16DD9167" w14:textId="77777777" w:rsidR="00532BE6" w:rsidRPr="00A6328D" w:rsidRDefault="00C55CBA" w:rsidP="00532BE6">
      <w:pPr>
        <w:ind w:firstLine="482"/>
        <w:rPr>
          <w:rStyle w:val="11"/>
          <w:b/>
          <w:color w:val="000000"/>
        </w:rPr>
      </w:pPr>
      <w:r w:rsidRPr="00A6328D">
        <w:rPr>
          <w:rStyle w:val="11"/>
          <w:b/>
          <w:color w:val="000000"/>
        </w:rPr>
        <w:t>（</w:t>
      </w:r>
      <w:r w:rsidRPr="00A6328D">
        <w:rPr>
          <w:rStyle w:val="11"/>
          <w:b/>
          <w:color w:val="000000"/>
        </w:rPr>
        <w:t>4</w:t>
      </w:r>
      <w:r w:rsidRPr="00A6328D">
        <w:rPr>
          <w:rStyle w:val="11"/>
          <w:b/>
          <w:color w:val="000000"/>
        </w:rPr>
        <w:t>）</w:t>
      </w:r>
      <w:r w:rsidR="00532BE6" w:rsidRPr="00A6328D">
        <w:rPr>
          <w:rStyle w:val="11"/>
          <w:b/>
          <w:color w:val="000000"/>
        </w:rPr>
        <w:t>赣州中蓝稀土新材料科技有限公司</w:t>
      </w:r>
    </w:p>
    <w:p w14:paraId="4D1FCE2B" w14:textId="77777777" w:rsidR="00532BE6" w:rsidRPr="00A6328D" w:rsidRDefault="00532BE6" w:rsidP="00532BE6">
      <w:pPr>
        <w:rPr>
          <w:rStyle w:val="11"/>
          <w:color w:val="000000"/>
        </w:rPr>
      </w:pPr>
      <w:r w:rsidRPr="00A6328D">
        <w:rPr>
          <w:rStyle w:val="11"/>
          <w:color w:val="000000"/>
        </w:rPr>
        <w:t>赣州中蓝稀土新材料科技有限公司是一家专注于稀土后端应用精深加工，以稀土产品应用研究、生产、销售以及政、企、产、学、</w:t>
      </w:r>
      <w:proofErr w:type="gramStart"/>
      <w:r w:rsidRPr="00A6328D">
        <w:rPr>
          <w:rStyle w:val="11"/>
          <w:color w:val="000000"/>
        </w:rPr>
        <w:t>研</w:t>
      </w:r>
      <w:proofErr w:type="gramEnd"/>
      <w:r w:rsidRPr="00A6328D">
        <w:rPr>
          <w:rStyle w:val="11"/>
          <w:color w:val="000000"/>
        </w:rPr>
        <w:t>、融、用高度融合为一体的国家高新技术企业。公司拥有国际领先的研究开发基础和雄厚的技术实力，对所研发的高端</w:t>
      </w:r>
      <w:r w:rsidRPr="00A6328D">
        <w:rPr>
          <w:rStyle w:val="11"/>
          <w:color w:val="000000"/>
        </w:rPr>
        <w:t>LED</w:t>
      </w:r>
      <w:r w:rsidRPr="00A6328D">
        <w:rPr>
          <w:rStyle w:val="11"/>
          <w:color w:val="000000"/>
        </w:rPr>
        <w:t>荧光粉产品拥有自主核心技术和完整的知识产权。公司配备了先进的试验分析与研究开发设备，拥有一支专业配置齐全、结构组成合理的科研创新队伍。</w:t>
      </w:r>
      <w:r w:rsidRPr="00A6328D">
        <w:rPr>
          <w:rStyle w:val="11"/>
          <w:color w:val="000000"/>
        </w:rPr>
        <w:t xml:space="preserve"> </w:t>
      </w:r>
    </w:p>
    <w:p w14:paraId="583538D6" w14:textId="77777777" w:rsidR="00532BE6" w:rsidRPr="00A6328D" w:rsidRDefault="00532BE6" w:rsidP="00532BE6">
      <w:pPr>
        <w:rPr>
          <w:rStyle w:val="11"/>
          <w:color w:val="000000"/>
        </w:rPr>
      </w:pPr>
      <w:r w:rsidRPr="00A6328D">
        <w:rPr>
          <w:rStyle w:val="11"/>
          <w:color w:val="000000"/>
        </w:rPr>
        <w:t>目前拥有</w:t>
      </w:r>
      <w:r w:rsidRPr="00A6328D">
        <w:rPr>
          <w:rStyle w:val="11"/>
          <w:color w:val="000000"/>
        </w:rPr>
        <w:t>4</w:t>
      </w:r>
      <w:r w:rsidRPr="00A6328D">
        <w:rPr>
          <w:rStyle w:val="11"/>
          <w:color w:val="000000"/>
        </w:rPr>
        <w:t>条大型铝酸盐和硅酸盐系列生产线，</w:t>
      </w:r>
      <w:r w:rsidRPr="00A6328D">
        <w:rPr>
          <w:rStyle w:val="11"/>
          <w:color w:val="000000"/>
        </w:rPr>
        <w:t>3</w:t>
      </w:r>
      <w:r w:rsidRPr="00A6328D">
        <w:rPr>
          <w:rStyle w:val="11"/>
          <w:color w:val="000000"/>
        </w:rPr>
        <w:t>条红粉系列生产线，产品包含氮化物系列红粉、铝酸</w:t>
      </w:r>
      <w:proofErr w:type="gramStart"/>
      <w:r w:rsidRPr="00A6328D">
        <w:rPr>
          <w:rStyle w:val="11"/>
          <w:color w:val="000000"/>
        </w:rPr>
        <w:t>盐系列黄</w:t>
      </w:r>
      <w:proofErr w:type="gramEnd"/>
      <w:r w:rsidRPr="00A6328D">
        <w:rPr>
          <w:rStyle w:val="11"/>
          <w:color w:val="000000"/>
        </w:rPr>
        <w:t>粉、铝酸</w:t>
      </w:r>
      <w:proofErr w:type="gramStart"/>
      <w:r w:rsidRPr="00A6328D">
        <w:rPr>
          <w:rStyle w:val="11"/>
          <w:color w:val="000000"/>
        </w:rPr>
        <w:t>盐系列</w:t>
      </w:r>
      <w:proofErr w:type="gramEnd"/>
      <w:r w:rsidRPr="00A6328D">
        <w:rPr>
          <w:rStyle w:val="11"/>
          <w:color w:val="000000"/>
        </w:rPr>
        <w:t>黄绿粉、氮氧化物青粉、硅酸盐系列绿粉橙粉、氯磷酸盐系列蓝粉、氟化物系列红粉、焦磷酸盐系列紫粉，</w:t>
      </w:r>
      <w:r w:rsidRPr="00A6328D">
        <w:rPr>
          <w:rStyle w:val="11"/>
          <w:color w:val="000000"/>
        </w:rPr>
        <w:t>8</w:t>
      </w:r>
      <w:r w:rsidRPr="00A6328D">
        <w:rPr>
          <w:rStyle w:val="11"/>
          <w:color w:val="000000"/>
        </w:rPr>
        <w:t>大系列，</w:t>
      </w:r>
      <w:r w:rsidRPr="00A6328D">
        <w:rPr>
          <w:rStyle w:val="11"/>
          <w:color w:val="000000"/>
        </w:rPr>
        <w:t>50</w:t>
      </w:r>
      <w:r w:rsidRPr="00A6328D">
        <w:rPr>
          <w:rStyle w:val="11"/>
          <w:color w:val="000000"/>
        </w:rPr>
        <w:t>多个品种，且高端新品不断研发中，已经做到稀土</w:t>
      </w:r>
      <w:proofErr w:type="gramStart"/>
      <w:r w:rsidRPr="00A6328D">
        <w:rPr>
          <w:rStyle w:val="11"/>
          <w:color w:val="000000"/>
        </w:rPr>
        <w:t>光功能</w:t>
      </w:r>
      <w:proofErr w:type="gramEnd"/>
      <w:r w:rsidRPr="00A6328D">
        <w:rPr>
          <w:rStyle w:val="11"/>
          <w:color w:val="000000"/>
        </w:rPr>
        <w:t>产品全覆盖。</w:t>
      </w:r>
    </w:p>
    <w:p w14:paraId="58F1506D" w14:textId="77777777" w:rsidR="00532BE6" w:rsidRPr="00A6328D" w:rsidRDefault="00C55CBA" w:rsidP="00532BE6">
      <w:pPr>
        <w:ind w:firstLine="482"/>
        <w:rPr>
          <w:rStyle w:val="11"/>
          <w:b/>
          <w:color w:val="000000"/>
        </w:rPr>
      </w:pPr>
      <w:r w:rsidRPr="00A6328D">
        <w:rPr>
          <w:rStyle w:val="11"/>
          <w:b/>
          <w:color w:val="000000"/>
        </w:rPr>
        <w:t>（</w:t>
      </w:r>
      <w:r w:rsidRPr="00A6328D">
        <w:rPr>
          <w:rStyle w:val="11"/>
          <w:b/>
          <w:color w:val="000000"/>
        </w:rPr>
        <w:t>5</w:t>
      </w:r>
      <w:r w:rsidRPr="00A6328D">
        <w:rPr>
          <w:rStyle w:val="11"/>
          <w:b/>
          <w:color w:val="000000"/>
        </w:rPr>
        <w:t>）</w:t>
      </w:r>
      <w:r w:rsidR="00532BE6" w:rsidRPr="00A6328D">
        <w:rPr>
          <w:rStyle w:val="11"/>
          <w:b/>
          <w:color w:val="000000"/>
        </w:rPr>
        <w:t>厦门稀土材料研究所</w:t>
      </w:r>
    </w:p>
    <w:p w14:paraId="3CA75983" w14:textId="77777777" w:rsidR="00532BE6" w:rsidRPr="00A6328D" w:rsidRDefault="00532BE6" w:rsidP="00532BE6">
      <w:pPr>
        <w:rPr>
          <w:rStyle w:val="11"/>
          <w:color w:val="000000"/>
        </w:rPr>
      </w:pPr>
      <w:r w:rsidRPr="00A6328D">
        <w:rPr>
          <w:rStyle w:val="11"/>
          <w:color w:val="000000"/>
        </w:rPr>
        <w:t>厦门稀土材料研究所（以下简称</w:t>
      </w:r>
      <w:r w:rsidRPr="00A6328D">
        <w:rPr>
          <w:rStyle w:val="11"/>
          <w:color w:val="000000"/>
        </w:rPr>
        <w:t>"</w:t>
      </w:r>
      <w:r w:rsidRPr="00A6328D">
        <w:rPr>
          <w:rStyle w:val="11"/>
          <w:color w:val="000000"/>
        </w:rPr>
        <w:t>厦门稀土所</w:t>
      </w:r>
      <w:r w:rsidRPr="00A6328D">
        <w:rPr>
          <w:rStyle w:val="11"/>
          <w:color w:val="000000"/>
        </w:rPr>
        <w:t>"</w:t>
      </w:r>
      <w:r w:rsidRPr="00A6328D">
        <w:rPr>
          <w:rStyle w:val="11"/>
          <w:color w:val="000000"/>
        </w:rPr>
        <w:t>）瞄准闽赣稀土资源的集成开发利用和稀土功能材料产业科技需求，重点聚焦稀土分离提纯、稀土磁性材料、稀土发光材料、稀土催化材料、稀土功能助剂、清洁生产与环境修复、稀土特种合金、纳米生物治疗等领域</w:t>
      </w:r>
      <w:r w:rsidRPr="00A6328D">
        <w:rPr>
          <w:rStyle w:val="11"/>
          <w:color w:val="000000"/>
        </w:rPr>
        <w:lastRenderedPageBreak/>
        <w:t>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我所科研人员以技术入股、参股及创建稀土应用企业多家。同时针对社会需求，成立中科院福建物质结构研究所厦门检验检测中心已通过国家认监委审核，获得国家级</w:t>
      </w:r>
      <w:r w:rsidRPr="00A6328D">
        <w:rPr>
          <w:rStyle w:val="11"/>
          <w:color w:val="000000"/>
        </w:rPr>
        <w:t>CMA</w:t>
      </w:r>
      <w:r w:rsidRPr="00A6328D">
        <w:rPr>
          <w:rStyle w:val="11"/>
          <w:color w:val="000000"/>
        </w:rPr>
        <w:t>资质认证资格，面向全社会提供更好的测试服务。</w:t>
      </w:r>
    </w:p>
    <w:p w14:paraId="282BDA34" w14:textId="112183F7" w:rsidR="00532BE6" w:rsidRPr="00A6328D" w:rsidRDefault="00C55CBA" w:rsidP="00532BE6">
      <w:pPr>
        <w:ind w:firstLine="482"/>
        <w:rPr>
          <w:rStyle w:val="11"/>
          <w:b/>
          <w:color w:val="000000"/>
        </w:rPr>
      </w:pPr>
      <w:r w:rsidRPr="00A6328D">
        <w:rPr>
          <w:b/>
        </w:rPr>
        <w:t>（</w:t>
      </w:r>
      <w:r w:rsidRPr="00A6328D">
        <w:rPr>
          <w:b/>
        </w:rPr>
        <w:t>6</w:t>
      </w:r>
      <w:r w:rsidRPr="00A6328D">
        <w:rPr>
          <w:b/>
        </w:rPr>
        <w:t>）</w:t>
      </w:r>
      <w:r w:rsidR="00532BE6" w:rsidRPr="00A6328D">
        <w:rPr>
          <w:rStyle w:val="11"/>
          <w:b/>
          <w:color w:val="000000"/>
        </w:rPr>
        <w:t>江西理工大学</w:t>
      </w:r>
    </w:p>
    <w:p w14:paraId="355ECE6A" w14:textId="77777777" w:rsidR="00532BE6" w:rsidRPr="00A6328D" w:rsidRDefault="00532BE6" w:rsidP="00532BE6">
      <w:bookmarkStart w:id="3" w:name="_Hlk177597136"/>
      <w:r w:rsidRPr="00A6328D">
        <w:t>江西理工大学分析测试中心是具有独立开展检测业务活动的分析测试机构，自</w:t>
      </w:r>
      <w:r w:rsidRPr="00A6328D">
        <w:t>2003</w:t>
      </w:r>
      <w:r w:rsidRPr="00A6328D">
        <w:t>年成立以来，</w:t>
      </w:r>
      <w:r w:rsidRPr="00A6328D">
        <w:t xml:space="preserve"> </w:t>
      </w:r>
      <w:r w:rsidRPr="00A6328D">
        <w:t>已拥有总价值约</w:t>
      </w:r>
      <w:r w:rsidRPr="00A6328D">
        <w:t>6,000</w:t>
      </w:r>
      <w:r w:rsidRPr="00A6328D">
        <w:t>万元的先进大中型分析测试仪器，总面积约</w:t>
      </w:r>
      <w:r w:rsidRPr="00A6328D">
        <w:t>2000</w:t>
      </w:r>
      <w:r w:rsidRPr="00A6328D">
        <w:t>平方米，在成分与结构分析方面的仪器设备已基本配套，并于</w:t>
      </w:r>
      <w:r w:rsidRPr="00A6328D">
        <w:t>2006</w:t>
      </w:r>
      <w:r w:rsidRPr="00A6328D">
        <w:t>年通过资质认定</w:t>
      </w:r>
      <w:r w:rsidRPr="00A6328D">
        <w:t>(</w:t>
      </w:r>
      <w:r w:rsidRPr="00A6328D">
        <w:t>计量认定</w:t>
      </w:r>
      <w:r w:rsidRPr="00A6328D">
        <w:t>)</w:t>
      </w:r>
      <w:r w:rsidRPr="00A6328D">
        <w:t>，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主要分析测试业务范围包括：无机物和有机物成份与结构分析、表面分析、微区形貌及成份分析、热分析和物性测定分析以及未知物质和复杂体系的分离、鉴定等分析测试服务。</w:t>
      </w:r>
      <w:r w:rsidRPr="00A6328D">
        <w:t xml:space="preserve"> </w:t>
      </w:r>
    </w:p>
    <w:bookmarkEnd w:id="3"/>
    <w:p w14:paraId="38497868" w14:textId="77777777" w:rsidR="00532BE6" w:rsidRPr="00A6328D" w:rsidRDefault="00C55CBA" w:rsidP="00532BE6">
      <w:pPr>
        <w:ind w:firstLine="482"/>
        <w:rPr>
          <w:rStyle w:val="11"/>
          <w:b/>
          <w:color w:val="000000"/>
        </w:rPr>
      </w:pPr>
      <w:r w:rsidRPr="00A6328D">
        <w:rPr>
          <w:b/>
        </w:rPr>
        <w:t>（</w:t>
      </w:r>
      <w:r w:rsidRPr="00A6328D">
        <w:rPr>
          <w:b/>
        </w:rPr>
        <w:t>7</w:t>
      </w:r>
      <w:r w:rsidRPr="00A6328D">
        <w:rPr>
          <w:b/>
        </w:rPr>
        <w:t>）</w:t>
      </w:r>
      <w:r w:rsidR="00532BE6" w:rsidRPr="00A6328D">
        <w:rPr>
          <w:rStyle w:val="11"/>
          <w:b/>
          <w:color w:val="000000"/>
        </w:rPr>
        <w:t>有</w:t>
      </w:r>
      <w:proofErr w:type="gramStart"/>
      <w:r w:rsidR="00532BE6" w:rsidRPr="00A6328D">
        <w:rPr>
          <w:rStyle w:val="11"/>
          <w:b/>
          <w:color w:val="000000"/>
        </w:rPr>
        <w:t>研</w:t>
      </w:r>
      <w:proofErr w:type="gramEnd"/>
      <w:r w:rsidR="00532BE6" w:rsidRPr="00A6328D">
        <w:rPr>
          <w:rStyle w:val="11"/>
          <w:b/>
          <w:color w:val="000000"/>
        </w:rPr>
        <w:t>稀土高技术有限公司</w:t>
      </w:r>
    </w:p>
    <w:p w14:paraId="759D1182" w14:textId="77777777" w:rsidR="00532BE6" w:rsidRPr="00A6328D" w:rsidRDefault="00532BE6" w:rsidP="00532BE6">
      <w:r w:rsidRPr="00A6328D">
        <w:t>有</w:t>
      </w:r>
      <w:proofErr w:type="gramStart"/>
      <w:r w:rsidRPr="00A6328D">
        <w:t>研</w:t>
      </w:r>
      <w:proofErr w:type="gramEnd"/>
      <w:r w:rsidRPr="00A6328D">
        <w:t>稀土高技术有限公司成立于</w:t>
      </w:r>
      <w:r w:rsidRPr="00A6328D">
        <w:t>2014-04-17</w:t>
      </w:r>
      <w:r w:rsidRPr="00A6328D">
        <w:t>，主要经营有色金属材料的研发、生产、销售；稀土材料的研究、开发、生产、销售；稀土、有色金属的销售；电子元器件制造、销售；稀土全光谱类太阳光、特种</w:t>
      </w:r>
      <w:r w:rsidRPr="00A6328D">
        <w:t>LED</w:t>
      </w:r>
      <w:r w:rsidRPr="00A6328D">
        <w:t>光源系统产品研发生产、销售；与稀土相关材料、设备的研究、开发、生产、销售；稀土技术服务、技术开发、技术咨询、技术交流、技术转让、技术推广；进出口业务。</w:t>
      </w:r>
    </w:p>
    <w:p w14:paraId="6BE9B9E6" w14:textId="6119164E" w:rsidR="00532BE6" w:rsidRPr="00A6328D" w:rsidRDefault="00532BE6" w:rsidP="00532BE6">
      <w:pPr>
        <w:ind w:firstLine="482"/>
      </w:pPr>
      <w:r w:rsidRPr="00A6328D">
        <w:rPr>
          <w:b/>
        </w:rPr>
        <w:t>（</w:t>
      </w:r>
      <w:r w:rsidRPr="00A6328D">
        <w:rPr>
          <w:b/>
        </w:rPr>
        <w:t>8</w:t>
      </w:r>
      <w:r w:rsidRPr="00A6328D">
        <w:rPr>
          <w:b/>
        </w:rPr>
        <w:t>）包头稀土研究院</w:t>
      </w:r>
    </w:p>
    <w:p w14:paraId="008D8E31" w14:textId="77777777" w:rsidR="00532BE6" w:rsidRPr="00A6328D" w:rsidRDefault="00532BE6" w:rsidP="00532BE6">
      <w:r w:rsidRPr="00A6328D">
        <w:t>包头稀土研究院（以下简称</w:t>
      </w:r>
      <w:r w:rsidRPr="00A6328D">
        <w:t>“</w:t>
      </w:r>
      <w:r w:rsidRPr="00A6328D">
        <w:t>稀土院</w:t>
      </w:r>
      <w:r w:rsidRPr="00A6328D">
        <w:t>”</w:t>
      </w:r>
      <w:r w:rsidRPr="00A6328D">
        <w:t>）</w:t>
      </w:r>
      <w:r w:rsidRPr="00A6328D" w:rsidDel="00151935">
        <w:t xml:space="preserve"> </w:t>
      </w:r>
      <w:r w:rsidRPr="00A6328D">
        <w:t>作为全国最大的综合性稀土研发机构，稀土院始终以稀土资源的综合开发、利用为宗旨，以稀土冶金、环境保护、新型稀土功能材料及在高新技术领域的应用及稀土产品分析检测、稀土行业科技信息服务等为研究重点。</w:t>
      </w:r>
    </w:p>
    <w:p w14:paraId="519494FD" w14:textId="77777777" w:rsidR="00532BE6" w:rsidRPr="00A6328D" w:rsidRDefault="00532BE6" w:rsidP="00532BE6">
      <w:pPr>
        <w:ind w:firstLineChars="0" w:firstLine="0"/>
      </w:pPr>
      <w:r w:rsidRPr="00A6328D">
        <w:t>下设资源与生态环境研究所、金属材料研究所、稀土功能材料研究所、磁性材料研究所</w:t>
      </w:r>
      <w:r w:rsidRPr="00A6328D">
        <w:t>4</w:t>
      </w:r>
      <w:r w:rsidRPr="00A6328D">
        <w:t>个科研主体和中试孵化基地，拥有包头市蒙稀磁业分公司、天津分院、杭州分院</w:t>
      </w:r>
      <w:r w:rsidRPr="00A6328D">
        <w:t>3</w:t>
      </w:r>
      <w:r w:rsidRPr="00A6328D">
        <w:t>个全资子公司，以技术转化方式参股瑞</w:t>
      </w:r>
      <w:proofErr w:type="gramStart"/>
      <w:r w:rsidRPr="00A6328D">
        <w:t>鑫</w:t>
      </w:r>
      <w:proofErr w:type="gramEnd"/>
      <w:r w:rsidRPr="00A6328D">
        <w:t>公司、</w:t>
      </w:r>
      <w:proofErr w:type="gramStart"/>
      <w:r w:rsidRPr="00A6328D">
        <w:t>京瑞公司</w:t>
      </w:r>
      <w:proofErr w:type="gramEnd"/>
      <w:r w:rsidRPr="00A6328D">
        <w:t>、烟台东星公司，布局参股了国</w:t>
      </w:r>
      <w:proofErr w:type="gramStart"/>
      <w:r w:rsidRPr="00A6328D">
        <w:t>瑞科</w:t>
      </w:r>
      <w:r w:rsidRPr="00A6328D">
        <w:lastRenderedPageBreak/>
        <w:t>创稀土</w:t>
      </w:r>
      <w:proofErr w:type="gramEnd"/>
      <w:r w:rsidRPr="00A6328D">
        <w:t>功能材料有限公司和稀土新材料技术创新中心，形成了较为完善的稀土科技创新体系。</w:t>
      </w:r>
    </w:p>
    <w:p w14:paraId="41C158BA" w14:textId="43AF856E" w:rsidR="00CE51CA" w:rsidRPr="00A6328D" w:rsidRDefault="00A00C58" w:rsidP="00B22BFF">
      <w:pPr>
        <w:ind w:firstLine="482"/>
        <w:rPr>
          <w:rStyle w:val="11"/>
          <w:b/>
          <w:color w:val="000000"/>
        </w:rPr>
      </w:pPr>
      <w:r w:rsidRPr="00A6328D">
        <w:rPr>
          <w:rStyle w:val="11"/>
          <w:b/>
          <w:color w:val="000000"/>
        </w:rPr>
        <w:t>（</w:t>
      </w:r>
      <w:r w:rsidR="00532BE6" w:rsidRPr="00A6328D">
        <w:rPr>
          <w:rStyle w:val="11"/>
          <w:b/>
          <w:color w:val="000000"/>
        </w:rPr>
        <w:t>9</w:t>
      </w:r>
      <w:r w:rsidRPr="00A6328D">
        <w:rPr>
          <w:rStyle w:val="11"/>
          <w:b/>
          <w:color w:val="000000"/>
        </w:rPr>
        <w:t>）内蒙古稀土功能材料创新中心有限公司</w:t>
      </w:r>
    </w:p>
    <w:p w14:paraId="6AEA6F18" w14:textId="3C265729" w:rsidR="00A42127" w:rsidRPr="00A6328D" w:rsidRDefault="00A42127" w:rsidP="00067B3E">
      <w:pPr>
        <w:rPr>
          <w:rStyle w:val="11"/>
          <w:color w:val="000000"/>
        </w:rPr>
      </w:pPr>
      <w:r w:rsidRPr="00A6328D">
        <w:rPr>
          <w:rStyle w:val="11"/>
          <w:color w:val="000000"/>
        </w:rPr>
        <w:t>内蒙古稀土功能材料创新中心有限责任公司（以下简称</w:t>
      </w:r>
      <w:r w:rsidRPr="00A6328D">
        <w:rPr>
          <w:rStyle w:val="11"/>
          <w:color w:val="000000"/>
        </w:rPr>
        <w:t>“</w:t>
      </w:r>
      <w:r w:rsidRPr="00A6328D">
        <w:rPr>
          <w:rStyle w:val="11"/>
          <w:color w:val="000000"/>
        </w:rPr>
        <w:t>创新中心</w:t>
      </w:r>
      <w:r w:rsidRPr="00A6328D">
        <w:rPr>
          <w:rStyle w:val="11"/>
          <w:color w:val="000000"/>
        </w:rPr>
        <w:t>”</w:t>
      </w:r>
      <w:r w:rsidRPr="00A6328D">
        <w:rPr>
          <w:rStyle w:val="11"/>
          <w:color w:val="000000"/>
        </w:rPr>
        <w:t>）</w:t>
      </w:r>
      <w:r w:rsidR="00067B3E" w:rsidRPr="00A6328D">
        <w:rPr>
          <w:rStyle w:val="11"/>
          <w:color w:val="000000"/>
        </w:rPr>
        <w:t xml:space="preserve"> </w:t>
      </w:r>
      <w:r w:rsidR="00067B3E" w:rsidRPr="00A6328D">
        <w:rPr>
          <w:rStyle w:val="11"/>
          <w:color w:val="000000"/>
        </w:rPr>
        <w:t>建有</w:t>
      </w:r>
      <w:r w:rsidR="00067B3E" w:rsidRPr="00A6328D">
        <w:rPr>
          <w:rStyle w:val="11"/>
          <w:color w:val="000000"/>
        </w:rPr>
        <w:t>“</w:t>
      </w:r>
      <w:r w:rsidR="00067B3E" w:rsidRPr="00A6328D">
        <w:rPr>
          <w:rStyle w:val="11"/>
          <w:color w:val="000000"/>
        </w:rPr>
        <w:t>稀土材料研发创新基地</w:t>
      </w:r>
      <w:r w:rsidR="00067B3E" w:rsidRPr="00A6328D">
        <w:rPr>
          <w:rStyle w:val="11"/>
          <w:color w:val="000000"/>
        </w:rPr>
        <w:t>”</w:t>
      </w:r>
      <w:r w:rsidR="00067B3E" w:rsidRPr="00A6328D">
        <w:rPr>
          <w:rStyle w:val="11"/>
          <w:color w:val="000000"/>
        </w:rPr>
        <w:t>、</w:t>
      </w:r>
      <w:r w:rsidR="00067B3E" w:rsidRPr="00A6328D">
        <w:rPr>
          <w:rStyle w:val="11"/>
          <w:color w:val="000000"/>
        </w:rPr>
        <w:t>“</w:t>
      </w:r>
      <w:r w:rsidR="00067B3E" w:rsidRPr="00A6328D">
        <w:rPr>
          <w:rStyle w:val="11"/>
          <w:color w:val="000000"/>
        </w:rPr>
        <w:t>国创</w:t>
      </w:r>
      <w:r w:rsidR="00067B3E" w:rsidRPr="00A6328D">
        <w:rPr>
          <w:rStyle w:val="11"/>
          <w:color w:val="000000"/>
        </w:rPr>
        <w:t>-</w:t>
      </w:r>
      <w:r w:rsidR="00067B3E" w:rsidRPr="00A6328D">
        <w:rPr>
          <w:rStyle w:val="11"/>
          <w:color w:val="000000"/>
        </w:rPr>
        <w:t>汇德稀土企业孵化公共服务平台</w:t>
      </w:r>
      <w:r w:rsidR="00067B3E" w:rsidRPr="00A6328D">
        <w:rPr>
          <w:rStyle w:val="11"/>
          <w:color w:val="000000"/>
        </w:rPr>
        <w:t>”</w:t>
      </w:r>
      <w:r w:rsidR="00067B3E" w:rsidRPr="00A6328D">
        <w:rPr>
          <w:rStyle w:val="11"/>
          <w:color w:val="000000"/>
        </w:rPr>
        <w:t>、</w:t>
      </w:r>
      <w:r w:rsidR="00067B3E" w:rsidRPr="00A6328D">
        <w:rPr>
          <w:rStyle w:val="11"/>
          <w:color w:val="000000"/>
        </w:rPr>
        <w:t>“</w:t>
      </w:r>
      <w:r w:rsidR="00067B3E" w:rsidRPr="00A6328D">
        <w:rPr>
          <w:rStyle w:val="11"/>
          <w:color w:val="000000"/>
        </w:rPr>
        <w:t>国创稀土大数据平台</w:t>
      </w:r>
      <w:r w:rsidR="00067B3E" w:rsidRPr="00A6328D">
        <w:rPr>
          <w:rStyle w:val="11"/>
          <w:color w:val="000000"/>
        </w:rPr>
        <w:t>”</w:t>
      </w:r>
      <w:r w:rsidR="00067B3E" w:rsidRPr="00A6328D">
        <w:rPr>
          <w:rStyle w:val="11"/>
          <w:color w:val="000000"/>
        </w:rPr>
        <w:t>及</w:t>
      </w:r>
      <w:r w:rsidR="00067B3E" w:rsidRPr="00A6328D">
        <w:rPr>
          <w:rStyle w:val="11"/>
          <w:color w:val="000000"/>
        </w:rPr>
        <w:t>“N</w:t>
      </w:r>
      <w:proofErr w:type="gramStart"/>
      <w:r w:rsidR="00067B3E" w:rsidRPr="00A6328D">
        <w:rPr>
          <w:rStyle w:val="11"/>
          <w:color w:val="000000"/>
        </w:rPr>
        <w:t>个</w:t>
      </w:r>
      <w:proofErr w:type="gramEnd"/>
      <w:r w:rsidR="00067B3E" w:rsidRPr="00A6328D">
        <w:rPr>
          <w:rStyle w:val="11"/>
          <w:color w:val="000000"/>
        </w:rPr>
        <w:t>共建示范点</w:t>
      </w:r>
      <w:r w:rsidR="00067B3E" w:rsidRPr="00A6328D">
        <w:rPr>
          <w:rStyle w:val="11"/>
          <w:color w:val="000000"/>
        </w:rPr>
        <w:t>”</w:t>
      </w:r>
      <w:r w:rsidR="00067B3E" w:rsidRPr="00A6328D">
        <w:rPr>
          <w:rStyle w:val="11"/>
          <w:color w:val="000000"/>
        </w:rPr>
        <w:t>。拥有实验、中试验证、办公等场所面积约</w:t>
      </w:r>
      <w:r w:rsidR="00067B3E" w:rsidRPr="00A6328D">
        <w:rPr>
          <w:rStyle w:val="11"/>
          <w:color w:val="000000"/>
        </w:rPr>
        <w:t>4.68</w:t>
      </w:r>
      <w:r w:rsidR="00067B3E" w:rsidRPr="00A6328D">
        <w:rPr>
          <w:rStyle w:val="11"/>
          <w:color w:val="000000"/>
        </w:rPr>
        <w:t>万平方米，自主购置、共享国内外高端仪器设备</w:t>
      </w:r>
      <w:r w:rsidR="00067B3E" w:rsidRPr="00A6328D">
        <w:rPr>
          <w:rStyle w:val="11"/>
          <w:color w:val="000000"/>
        </w:rPr>
        <w:t>700</w:t>
      </w:r>
      <w:r w:rsidR="00067B3E" w:rsidRPr="00A6328D">
        <w:rPr>
          <w:rStyle w:val="11"/>
          <w:color w:val="000000"/>
        </w:rPr>
        <w:t>余台套，总价值约</w:t>
      </w:r>
      <w:r w:rsidR="00067B3E" w:rsidRPr="00A6328D">
        <w:rPr>
          <w:rStyle w:val="11"/>
          <w:color w:val="000000"/>
        </w:rPr>
        <w:t>1.8</w:t>
      </w:r>
      <w:r w:rsidR="00067B3E" w:rsidRPr="00A6328D">
        <w:rPr>
          <w:rStyle w:val="11"/>
          <w:color w:val="000000"/>
        </w:rPr>
        <w:t>亿元。具备技术研发、检验检测、中</w:t>
      </w:r>
      <w:proofErr w:type="gramStart"/>
      <w:r w:rsidR="00067B3E" w:rsidRPr="00A6328D">
        <w:rPr>
          <w:rStyle w:val="11"/>
          <w:color w:val="000000"/>
        </w:rPr>
        <w:t>试验证</w:t>
      </w:r>
      <w:proofErr w:type="gramEnd"/>
      <w:r w:rsidR="00067B3E" w:rsidRPr="00A6328D">
        <w:rPr>
          <w:rStyle w:val="11"/>
          <w:color w:val="000000"/>
        </w:rPr>
        <w:t>等创新能力。</w:t>
      </w:r>
      <w:r w:rsidRPr="00A6328D">
        <w:rPr>
          <w:rStyle w:val="11"/>
          <w:color w:val="000000"/>
        </w:rPr>
        <w:t>创新中心已构建</w:t>
      </w:r>
      <w:r w:rsidRPr="00A6328D">
        <w:rPr>
          <w:rStyle w:val="11"/>
          <w:color w:val="000000"/>
        </w:rPr>
        <w:t>“</w:t>
      </w:r>
      <w:r w:rsidRPr="00A6328D">
        <w:rPr>
          <w:rStyle w:val="11"/>
          <w:color w:val="000000"/>
        </w:rPr>
        <w:t>院士牵头、行业专家为主、专业人才补充、技能人才为辅</w:t>
      </w:r>
      <w:r w:rsidRPr="00A6328D">
        <w:rPr>
          <w:rStyle w:val="11"/>
          <w:color w:val="000000"/>
        </w:rPr>
        <w:t>”</w:t>
      </w:r>
      <w:r w:rsidRPr="00A6328D">
        <w:rPr>
          <w:rStyle w:val="11"/>
          <w:color w:val="000000"/>
        </w:rPr>
        <w:t>的四级人才梯队，共计</w:t>
      </w:r>
      <w:r w:rsidRPr="00A6328D">
        <w:rPr>
          <w:rStyle w:val="11"/>
          <w:color w:val="000000"/>
        </w:rPr>
        <w:t>160</w:t>
      </w:r>
      <w:r w:rsidRPr="00A6328D">
        <w:rPr>
          <w:rStyle w:val="11"/>
          <w:color w:val="000000"/>
        </w:rPr>
        <w:t>余人。</w:t>
      </w:r>
    </w:p>
    <w:p w14:paraId="3C270F18" w14:textId="788A006F" w:rsidR="00A42127" w:rsidRPr="00A6328D" w:rsidRDefault="00A42127" w:rsidP="00B22BFF">
      <w:pPr>
        <w:rPr>
          <w:rStyle w:val="11"/>
          <w:color w:val="000000"/>
        </w:rPr>
      </w:pPr>
      <w:r w:rsidRPr="00A6328D">
        <w:rPr>
          <w:rStyle w:val="11"/>
          <w:color w:val="000000"/>
        </w:rPr>
        <w:t>创新中心瞄准新一代信息技术、清洁能源、航空航天等领域，已开发关键共性技术</w:t>
      </w:r>
      <w:r w:rsidRPr="00A6328D">
        <w:rPr>
          <w:rStyle w:val="11"/>
          <w:color w:val="000000"/>
        </w:rPr>
        <w:t>7</w:t>
      </w:r>
      <w:r w:rsidRPr="00A6328D">
        <w:rPr>
          <w:rStyle w:val="11"/>
          <w:color w:val="000000"/>
        </w:rPr>
        <w:t>项、开发新装备、新产品、新材料</w:t>
      </w:r>
      <w:r w:rsidRPr="00A6328D">
        <w:rPr>
          <w:rStyle w:val="11"/>
          <w:color w:val="000000"/>
        </w:rPr>
        <w:t>9</w:t>
      </w:r>
      <w:r w:rsidRPr="00A6328D">
        <w:rPr>
          <w:rStyle w:val="11"/>
          <w:color w:val="000000"/>
        </w:rPr>
        <w:t>项、申报专利</w:t>
      </w:r>
      <w:r w:rsidRPr="00A6328D">
        <w:rPr>
          <w:rStyle w:val="11"/>
          <w:color w:val="000000"/>
        </w:rPr>
        <w:t>36</w:t>
      </w:r>
      <w:r w:rsidRPr="00A6328D">
        <w:rPr>
          <w:rStyle w:val="11"/>
          <w:color w:val="000000"/>
        </w:rPr>
        <w:t>项、研制标准</w:t>
      </w:r>
      <w:r w:rsidRPr="00A6328D">
        <w:rPr>
          <w:rStyle w:val="11"/>
          <w:color w:val="000000"/>
        </w:rPr>
        <w:t>10</w:t>
      </w:r>
      <w:r w:rsidRPr="00A6328D">
        <w:rPr>
          <w:rStyle w:val="11"/>
          <w:color w:val="000000"/>
        </w:rPr>
        <w:t>项、建设技术成果示范线</w:t>
      </w:r>
      <w:r w:rsidRPr="00A6328D">
        <w:rPr>
          <w:rStyle w:val="11"/>
          <w:color w:val="000000"/>
        </w:rPr>
        <w:t>12</w:t>
      </w:r>
      <w:r w:rsidRPr="00A6328D">
        <w:rPr>
          <w:rStyle w:val="11"/>
          <w:color w:val="000000"/>
        </w:rPr>
        <w:t>条，并依托上述成果，孵化内蒙古国创稀磁科技有限公司等</w:t>
      </w:r>
      <w:r w:rsidRPr="00A6328D">
        <w:rPr>
          <w:rStyle w:val="11"/>
          <w:color w:val="000000"/>
        </w:rPr>
        <w:t>7</w:t>
      </w:r>
      <w:r w:rsidRPr="00A6328D">
        <w:rPr>
          <w:rStyle w:val="11"/>
          <w:color w:val="000000"/>
        </w:rPr>
        <w:t>家高技术企业，形成了稀土系固态储氢装置、耐高温高性能钐钴永磁材料、定制化钕铁硼磁粉等一批技术创新成果，荣获中国有色金属工业科学技术一等奖、第三届全国机械工业设计创新大赛铜奖等多项荣誉，行业影响力持续彰显，逐步承担起促进稀土产业高质量发展的国家使命</w:t>
      </w:r>
      <w:r w:rsidR="000A7682" w:rsidRPr="00A6328D">
        <w:rPr>
          <w:rStyle w:val="11"/>
          <w:color w:val="000000"/>
        </w:rPr>
        <w:t>。</w:t>
      </w:r>
    </w:p>
    <w:p w14:paraId="3175AFD6" w14:textId="77777777" w:rsidR="00FE47AF" w:rsidRPr="00A6328D" w:rsidRDefault="004428C9" w:rsidP="00B22BFF">
      <w:pPr>
        <w:pStyle w:val="2"/>
        <w:ind w:firstLine="482"/>
        <w:rPr>
          <w:rFonts w:ascii="Times New Roman" w:hAnsi="Times New Roman"/>
        </w:rPr>
      </w:pPr>
      <w:r w:rsidRPr="00A6328D">
        <w:rPr>
          <w:rFonts w:ascii="Times New Roman" w:hAnsi="Times New Roman"/>
        </w:rPr>
        <w:t>1.</w:t>
      </w:r>
      <w:r w:rsidR="00F74CB2" w:rsidRPr="00A6328D">
        <w:rPr>
          <w:rFonts w:ascii="Times New Roman" w:hAnsi="Times New Roman"/>
        </w:rPr>
        <w:t>4</w:t>
      </w:r>
      <w:r w:rsidRPr="00A6328D">
        <w:rPr>
          <w:rFonts w:ascii="Times New Roman" w:hAnsi="Times New Roman"/>
        </w:rPr>
        <w:t xml:space="preserve"> </w:t>
      </w:r>
      <w:r w:rsidR="00F74CB2" w:rsidRPr="00A6328D">
        <w:rPr>
          <w:rFonts w:ascii="Times New Roman" w:hAnsi="Times New Roman"/>
        </w:rPr>
        <w:t>主要工作过程</w:t>
      </w:r>
    </w:p>
    <w:p w14:paraId="0AE77D89" w14:textId="77777777" w:rsidR="00F74CB2" w:rsidRPr="00A6328D" w:rsidRDefault="00F74CB2" w:rsidP="00B22BFF">
      <w:r w:rsidRPr="00A6328D">
        <w:t>有</w:t>
      </w:r>
      <w:proofErr w:type="gramStart"/>
      <w:r w:rsidRPr="00A6328D">
        <w:t>研</w:t>
      </w:r>
      <w:proofErr w:type="gramEnd"/>
      <w:r w:rsidRPr="00A6328D">
        <w:t>稀土新材料股份有限公司接到该标准制订任务后，立即组织骨干人员成立了标准编制组，制定了该标准的研究内容、技术路线、任务分工和进度安排。</w:t>
      </w:r>
    </w:p>
    <w:p w14:paraId="6DC7AD9C" w14:textId="77777777" w:rsidR="00F74CB2" w:rsidRPr="00A6328D" w:rsidRDefault="00F74CB2" w:rsidP="00B22BFF">
      <w:r w:rsidRPr="00A6328D">
        <w:t>主要工作过程经历以下阶段：</w:t>
      </w:r>
    </w:p>
    <w:p w14:paraId="205C2665" w14:textId="77777777" w:rsidR="00F74CB2" w:rsidRPr="00A6328D" w:rsidRDefault="00F74CB2" w:rsidP="00B22BFF">
      <w:pPr>
        <w:pStyle w:val="3"/>
        <w:ind w:firstLine="482"/>
      </w:pPr>
      <w:r w:rsidRPr="00A6328D">
        <w:t xml:space="preserve">1.4.1 </w:t>
      </w:r>
      <w:r w:rsidRPr="00A6328D">
        <w:t>起草阶段</w:t>
      </w:r>
    </w:p>
    <w:p w14:paraId="0A39B9C0" w14:textId="77777777" w:rsidR="00F74CB2" w:rsidRPr="00A6328D" w:rsidRDefault="00856710" w:rsidP="00B22BFF">
      <w:r w:rsidRPr="00A6328D">
        <w:t>（</w:t>
      </w:r>
      <w:r w:rsidRPr="00A6328D">
        <w:t>1</w:t>
      </w:r>
      <w:r w:rsidRPr="00A6328D">
        <w:t>）任务落实</w:t>
      </w:r>
    </w:p>
    <w:p w14:paraId="6397B20C" w14:textId="36601DA5" w:rsidR="00596270" w:rsidRPr="00A6328D" w:rsidRDefault="004428C9" w:rsidP="00B22BFF">
      <w:r w:rsidRPr="00A6328D">
        <w:t>202</w:t>
      </w:r>
      <w:r w:rsidR="00B22BFF" w:rsidRPr="00A6328D">
        <w:t>4</w:t>
      </w:r>
      <w:r w:rsidRPr="00A6328D">
        <w:t>年</w:t>
      </w:r>
      <w:r w:rsidR="00B22BFF" w:rsidRPr="00A6328D">
        <w:t>3</w:t>
      </w:r>
      <w:r w:rsidRPr="00A6328D">
        <w:t>月</w:t>
      </w:r>
      <w:r w:rsidR="00856710" w:rsidRPr="00A6328D">
        <w:t>全国稀土标准化技术委员会在珠海召开了</w:t>
      </w:r>
      <w:r w:rsidR="00856710" w:rsidRPr="00A6328D">
        <w:t>2024</w:t>
      </w:r>
      <w:r w:rsidR="00856710" w:rsidRPr="00A6328D">
        <w:t>年第一次稀土标准工作会议，会上对《</w:t>
      </w:r>
      <w:r w:rsidR="002F4295" w:rsidRPr="00A6328D">
        <w:t>LED</w:t>
      </w:r>
      <w:r w:rsidR="002F4295" w:rsidRPr="00A6328D">
        <w:t>用稀土氮化物红色荧光粉</w:t>
      </w:r>
      <w:r w:rsidR="00856710" w:rsidRPr="00A6328D">
        <w:t>》进行了任务落实</w:t>
      </w:r>
      <w:r w:rsidR="00596270" w:rsidRPr="00A6328D">
        <w:t>。确定了由有</w:t>
      </w:r>
      <w:proofErr w:type="gramStart"/>
      <w:r w:rsidR="00596270" w:rsidRPr="00A6328D">
        <w:t>研</w:t>
      </w:r>
      <w:proofErr w:type="gramEnd"/>
      <w:r w:rsidR="00596270" w:rsidRPr="00A6328D">
        <w:t>稀土新材料股份有限公司负责《</w:t>
      </w:r>
      <w:r w:rsidR="002F4295" w:rsidRPr="00A6328D">
        <w:t>LED</w:t>
      </w:r>
      <w:r w:rsidR="002F4295" w:rsidRPr="00A6328D">
        <w:t>用稀土氮化物红色荧光粉</w:t>
      </w:r>
      <w:r w:rsidR="00596270" w:rsidRPr="00A6328D">
        <w:t>》的起草工作，由有</w:t>
      </w:r>
      <w:proofErr w:type="gramStart"/>
      <w:r w:rsidR="00596270" w:rsidRPr="00A6328D">
        <w:t>研</w:t>
      </w:r>
      <w:proofErr w:type="gramEnd"/>
      <w:r w:rsidR="00596270" w:rsidRPr="00A6328D">
        <w:t>稀土高技术有限公司、</w:t>
      </w:r>
      <w:r w:rsidR="00741B4B" w:rsidRPr="00A6328D">
        <w:t>江</w:t>
      </w:r>
      <w:proofErr w:type="gramStart"/>
      <w:r w:rsidR="00741B4B" w:rsidRPr="00A6328D">
        <w:t>门市科恒实业</w:t>
      </w:r>
      <w:proofErr w:type="gramEnd"/>
      <w:r w:rsidR="00741B4B" w:rsidRPr="00A6328D">
        <w:t>股份有限公司</w:t>
      </w:r>
      <w:r w:rsidR="00596270" w:rsidRPr="00A6328D">
        <w:t>、江苏博睿光电股份有限公司、江西理工大</w:t>
      </w:r>
      <w:r w:rsidR="00596270" w:rsidRPr="00A6328D">
        <w:lastRenderedPageBreak/>
        <w:t>学、包头稀土研究院</w:t>
      </w:r>
      <w:r w:rsidR="002F4295" w:rsidRPr="00A6328D">
        <w:t>、厦门稀土</w:t>
      </w:r>
      <w:r w:rsidR="00A42127" w:rsidRPr="00A6328D">
        <w:t>材料研究所</w:t>
      </w:r>
      <w:r w:rsidR="002F4295" w:rsidRPr="00A6328D">
        <w:rPr>
          <w:rStyle w:val="11"/>
          <w:color w:val="000000"/>
        </w:rPr>
        <w:t>内蒙古稀土功能材料创新中心有限公司</w:t>
      </w:r>
      <w:r w:rsidR="009868F4" w:rsidRPr="00A6328D">
        <w:t>和</w:t>
      </w:r>
      <w:r w:rsidR="009868F4" w:rsidRPr="00A6328D">
        <w:rPr>
          <w:szCs w:val="21"/>
        </w:rPr>
        <w:t>赣州中蓝稀土新材料科技有限公司</w:t>
      </w:r>
      <w:r w:rsidR="009868F4" w:rsidRPr="00A6328D">
        <w:t>8</w:t>
      </w:r>
      <w:r w:rsidR="00596270" w:rsidRPr="00A6328D">
        <w:t>家单位协助起草，同时确定了样品提供单位、制定计划、时间节点等事项，并形成了任务落实会的会议纪要。</w:t>
      </w:r>
    </w:p>
    <w:p w14:paraId="4D965225" w14:textId="77777777" w:rsidR="00856710" w:rsidRPr="00A6328D" w:rsidRDefault="000C575B" w:rsidP="00B22BFF">
      <w:r w:rsidRPr="00A6328D">
        <w:t>（</w:t>
      </w:r>
      <w:r w:rsidRPr="00A6328D">
        <w:t>2</w:t>
      </w:r>
      <w:r w:rsidRPr="00A6328D">
        <w:t>）</w:t>
      </w:r>
      <w:r w:rsidR="004628E2" w:rsidRPr="00A6328D">
        <w:t>样品收集及试验</w:t>
      </w:r>
      <w:r w:rsidR="00C44578" w:rsidRPr="00A6328D">
        <w:t>方案</w:t>
      </w:r>
      <w:r w:rsidR="004628E2" w:rsidRPr="00A6328D">
        <w:t>研究</w:t>
      </w:r>
    </w:p>
    <w:p w14:paraId="1BDB279D" w14:textId="121EA2B5" w:rsidR="0007418E" w:rsidRPr="00A6328D" w:rsidRDefault="00D82552" w:rsidP="00B22BFF">
      <w:r w:rsidRPr="00A6328D">
        <w:t>根据目前市场应用情况，</w:t>
      </w:r>
      <w:r w:rsidR="00167941" w:rsidRPr="00A6328D">
        <w:t>早期红色荧光粉的研究主要集中在</w:t>
      </w:r>
      <w:r w:rsidR="00167941" w:rsidRPr="00A6328D">
        <w:t>Eu</w:t>
      </w:r>
      <w:r w:rsidR="00167941" w:rsidRPr="00A6328D">
        <w:rPr>
          <w:vertAlign w:val="superscript"/>
        </w:rPr>
        <w:t>2+</w:t>
      </w:r>
      <w:r w:rsidR="00167941" w:rsidRPr="00A6328D">
        <w:t>激活的</w:t>
      </w:r>
      <w:r w:rsidR="00167941" w:rsidRPr="00A6328D">
        <w:t>(Ca,Sr,Ba)</w:t>
      </w:r>
      <w:r w:rsidR="00167941" w:rsidRPr="00A6328D">
        <w:rPr>
          <w:vertAlign w:val="subscript"/>
        </w:rPr>
        <w:t>2</w:t>
      </w:r>
      <w:r w:rsidR="00167941" w:rsidRPr="00A6328D">
        <w:t>Si</w:t>
      </w:r>
      <w:r w:rsidR="00167941" w:rsidRPr="00A6328D">
        <w:rPr>
          <w:vertAlign w:val="subscript"/>
        </w:rPr>
        <w:t>5</w:t>
      </w:r>
      <w:r w:rsidR="00167941" w:rsidRPr="00A6328D">
        <w:t>N</w:t>
      </w:r>
      <w:r w:rsidR="00167941" w:rsidRPr="00A6328D">
        <w:rPr>
          <w:vertAlign w:val="subscript"/>
        </w:rPr>
        <w:t>8</w:t>
      </w:r>
      <w:r w:rsidR="00167941" w:rsidRPr="00A6328D">
        <w:t>氮化物红色荧光粉，凭借较高的发光效率成为当时主流商业用粉。随着照明市场的发展需求及相关研究技术的进步，具有</w:t>
      </w:r>
      <w:r w:rsidR="00167941" w:rsidRPr="00A6328D">
        <w:t>1113</w:t>
      </w:r>
      <w:r w:rsidR="00167941" w:rsidRPr="00A6328D">
        <w:t>结构的氮化物红色荧光粉</w:t>
      </w:r>
      <w:r w:rsidR="00167941" w:rsidRPr="00A6328D">
        <w:t>(Ca,Sr,Ba)AlSiN</w:t>
      </w:r>
      <w:r w:rsidR="00167941" w:rsidRPr="00A6328D">
        <w:rPr>
          <w:vertAlign w:val="subscript"/>
        </w:rPr>
        <w:t>3</w:t>
      </w:r>
      <w:r w:rsidR="00167941" w:rsidRPr="00A6328D">
        <w:t>:Eu</w:t>
      </w:r>
      <w:r w:rsidR="00167941" w:rsidRPr="00A6328D">
        <w:rPr>
          <w:vertAlign w:val="superscript"/>
        </w:rPr>
        <w:t>2+</w:t>
      </w:r>
      <w:r w:rsidR="00167941" w:rsidRPr="00A6328D">
        <w:t>凭借更宽的</w:t>
      </w:r>
      <w:proofErr w:type="gramStart"/>
      <w:r w:rsidR="00167941" w:rsidRPr="00A6328D">
        <w:t>的</w:t>
      </w:r>
      <w:proofErr w:type="gramEnd"/>
      <w:r w:rsidR="00167941" w:rsidRPr="00A6328D">
        <w:t>激发光谱、更高的发光效率及优异湿热稳定</w:t>
      </w:r>
      <w:r w:rsidR="00532BE6" w:rsidRPr="00A6328D">
        <w:t>性</w:t>
      </w:r>
      <w:r w:rsidR="00167941" w:rsidRPr="00A6328D">
        <w:t>，受到了白光</w:t>
      </w:r>
      <w:r w:rsidR="00167941" w:rsidRPr="00A6328D">
        <w:t>LED</w:t>
      </w:r>
      <w:r w:rsidR="00167941" w:rsidRPr="00A6328D">
        <w:t>科研和产业界的极大关注，现已发展成为商用主流红色荧光粉。</w:t>
      </w:r>
      <w:r w:rsidR="0007418E" w:rsidRPr="00A6328D">
        <w:t>为能</w:t>
      </w:r>
      <w:bookmarkStart w:id="4" w:name="_Hlk190527606"/>
      <w:r w:rsidR="0007418E" w:rsidRPr="00A6328D">
        <w:t>反映</w:t>
      </w:r>
      <w:r w:rsidR="00F0400B" w:rsidRPr="00A6328D">
        <w:t>的氮化物红色荧光粉国标的普遍适用性</w:t>
      </w:r>
      <w:bookmarkEnd w:id="4"/>
      <w:r w:rsidR="00F0400B" w:rsidRPr="00A6328D">
        <w:t>和实用性</w:t>
      </w:r>
      <w:r w:rsidR="0007418E" w:rsidRPr="00A6328D">
        <w:t>，通过与各参与单位的讨论研究，</w:t>
      </w:r>
      <w:r w:rsidR="00F0400B" w:rsidRPr="00A6328D">
        <w:t>一致认为</w:t>
      </w:r>
      <w:r w:rsidR="0007418E" w:rsidRPr="00A6328D">
        <w:t>保留</w:t>
      </w:r>
      <w:r w:rsidR="00F0400B" w:rsidRPr="00A6328D">
        <w:t>目前市场上</w:t>
      </w:r>
      <w:r w:rsidR="00F0400B" w:rsidRPr="00A6328D">
        <w:t>258</w:t>
      </w:r>
      <w:r w:rsidR="00F0400B" w:rsidRPr="00A6328D">
        <w:t>结构</w:t>
      </w:r>
      <w:r w:rsidR="0007418E" w:rsidRPr="00A6328D">
        <w:t>较为普遍应用的长波段</w:t>
      </w:r>
      <w:r w:rsidR="00F0400B" w:rsidRPr="00A6328D">
        <w:t>（</w:t>
      </w:r>
      <w:r w:rsidR="00F0400B" w:rsidRPr="00A6328D">
        <w:t>650</w:t>
      </w:r>
      <w:r w:rsidR="00C408E6" w:rsidRPr="00A6328D">
        <w:t xml:space="preserve"> </w:t>
      </w:r>
      <w:r w:rsidR="00F0400B" w:rsidRPr="00A6328D">
        <w:t>nm</w:t>
      </w:r>
      <w:r w:rsidR="003634D9" w:rsidRPr="00A6328D">
        <w:t>~</w:t>
      </w:r>
      <w:r w:rsidR="00F0400B" w:rsidRPr="00A6328D">
        <w:t>67</w:t>
      </w:r>
      <w:r w:rsidR="00532BE6" w:rsidRPr="00A6328D">
        <w:t>5</w:t>
      </w:r>
      <w:r w:rsidR="00C408E6" w:rsidRPr="00A6328D">
        <w:t xml:space="preserve"> </w:t>
      </w:r>
      <w:r w:rsidR="00F0400B" w:rsidRPr="00A6328D">
        <w:t>nm</w:t>
      </w:r>
      <w:r w:rsidR="00F0400B" w:rsidRPr="00A6328D">
        <w:t>）</w:t>
      </w:r>
      <w:r w:rsidR="0007418E" w:rsidRPr="00A6328D">
        <w:t>的</w:t>
      </w:r>
      <w:r w:rsidR="0007418E" w:rsidRPr="00A6328D">
        <w:t>(Ca,Sr,Ba)</w:t>
      </w:r>
      <w:r w:rsidR="0007418E" w:rsidRPr="00A6328D">
        <w:rPr>
          <w:vertAlign w:val="subscript"/>
        </w:rPr>
        <w:t>2</w:t>
      </w:r>
      <w:r w:rsidR="0007418E" w:rsidRPr="00A6328D">
        <w:t>Si</w:t>
      </w:r>
      <w:r w:rsidR="0007418E" w:rsidRPr="00A6328D">
        <w:rPr>
          <w:vertAlign w:val="subscript"/>
        </w:rPr>
        <w:t>5</w:t>
      </w:r>
      <w:r w:rsidR="0007418E" w:rsidRPr="00A6328D">
        <w:t>N</w:t>
      </w:r>
      <w:r w:rsidR="0007418E" w:rsidRPr="00A6328D">
        <w:rPr>
          <w:vertAlign w:val="subscript"/>
        </w:rPr>
        <w:t>8</w:t>
      </w:r>
      <w:r w:rsidR="0007418E" w:rsidRPr="00A6328D">
        <w:t>氮化物红色荧光粉，而对于主流的</w:t>
      </w:r>
      <w:r w:rsidR="0007418E" w:rsidRPr="00A6328D">
        <w:t>1113</w:t>
      </w:r>
      <w:r w:rsidR="0007418E" w:rsidRPr="00A6328D">
        <w:t>结构的</w:t>
      </w:r>
      <w:r w:rsidR="0007418E" w:rsidRPr="00A6328D">
        <w:t>(Ca,Sr,Ba)AlSiN</w:t>
      </w:r>
      <w:r w:rsidR="0007418E" w:rsidRPr="00A6328D">
        <w:rPr>
          <w:vertAlign w:val="subscript"/>
        </w:rPr>
        <w:t>3</w:t>
      </w:r>
      <w:r w:rsidR="0007418E" w:rsidRPr="00A6328D">
        <w:t>:Eu</w:t>
      </w:r>
      <w:r w:rsidR="0007418E" w:rsidRPr="00A6328D">
        <w:rPr>
          <w:vertAlign w:val="superscript"/>
        </w:rPr>
        <w:t>2+</w:t>
      </w:r>
      <w:r w:rsidR="0007418E" w:rsidRPr="00A6328D">
        <w:t>氮化物红色荧光粉则</w:t>
      </w:r>
      <w:r w:rsidR="00F0400B" w:rsidRPr="00A6328D">
        <w:t>根据市场下游封装客户的应用需求</w:t>
      </w:r>
      <w:r w:rsidR="0007418E" w:rsidRPr="00A6328D">
        <w:t>对各个波段进行</w:t>
      </w:r>
      <w:r w:rsidR="00F0400B" w:rsidRPr="00A6328D">
        <w:t>分类</w:t>
      </w:r>
      <w:r w:rsidR="0007418E" w:rsidRPr="00A6328D">
        <w:t>，</w:t>
      </w:r>
      <w:r w:rsidR="00F0400B" w:rsidRPr="00A6328D">
        <w:t>分别为</w:t>
      </w:r>
      <w:r w:rsidR="00F0400B" w:rsidRPr="00A6328D">
        <w:t>595 nm</w:t>
      </w:r>
      <w:r w:rsidR="00532BE6" w:rsidRPr="00A6328D">
        <w:t>~</w:t>
      </w:r>
      <w:r w:rsidR="00F0400B" w:rsidRPr="00A6328D">
        <w:t>610 nm</w:t>
      </w:r>
      <w:r w:rsidR="00F0400B" w:rsidRPr="00A6328D">
        <w:t>、</w:t>
      </w:r>
      <w:r w:rsidR="00F0400B" w:rsidRPr="00A6328D">
        <w:t>610 nm</w:t>
      </w:r>
      <w:r w:rsidR="00532BE6" w:rsidRPr="00A6328D">
        <w:t>~</w:t>
      </w:r>
      <w:r w:rsidR="00F0400B" w:rsidRPr="00A6328D">
        <w:t>630 nm</w:t>
      </w:r>
      <w:r w:rsidR="00F0400B" w:rsidRPr="00A6328D">
        <w:t>、</w:t>
      </w:r>
      <w:r w:rsidR="00F0400B" w:rsidRPr="00A6328D">
        <w:t>630 nm</w:t>
      </w:r>
      <w:r w:rsidR="00532BE6" w:rsidRPr="00A6328D">
        <w:t>~</w:t>
      </w:r>
      <w:r w:rsidR="00F0400B" w:rsidRPr="00A6328D">
        <w:t>650 nm</w:t>
      </w:r>
      <w:r w:rsidR="00F0400B" w:rsidRPr="00A6328D">
        <w:t>和</w:t>
      </w:r>
      <w:r w:rsidR="00F0400B" w:rsidRPr="00A6328D">
        <w:t>650 nm</w:t>
      </w:r>
      <w:r w:rsidR="00532BE6" w:rsidRPr="00A6328D">
        <w:t>~</w:t>
      </w:r>
      <w:r w:rsidR="00F0400B" w:rsidRPr="00A6328D">
        <w:t>680 nm</w:t>
      </w:r>
      <w:r w:rsidR="0007418E" w:rsidRPr="00A6328D">
        <w:t>。</w:t>
      </w:r>
    </w:p>
    <w:p w14:paraId="4AD0EC3C" w14:textId="77777777" w:rsidR="00C44578" w:rsidRPr="00A6328D" w:rsidRDefault="00C44578" w:rsidP="005A218D">
      <w:pPr>
        <w:ind w:firstLineChars="0" w:firstLine="0"/>
        <w:jc w:val="center"/>
        <w:rPr>
          <w:b/>
        </w:rPr>
      </w:pPr>
      <w:bookmarkStart w:id="5" w:name="_Hlk193699791"/>
      <w:r w:rsidRPr="00A6328D">
        <w:rPr>
          <w:b/>
        </w:rPr>
        <w:t>表</w:t>
      </w:r>
      <w:r w:rsidRPr="00A6328D">
        <w:rPr>
          <w:b/>
        </w:rPr>
        <w:t xml:space="preserve">1 </w:t>
      </w:r>
      <w:r w:rsidRPr="00A6328D">
        <w:rPr>
          <w:b/>
        </w:rPr>
        <w:t>试验样品方案</w:t>
      </w:r>
    </w:p>
    <w:tbl>
      <w:tblPr>
        <w:tblpPr w:leftFromText="180" w:rightFromText="180" w:vertAnchor="text" w:tblpXSpec="center" w:tblpY="1"/>
        <w:tblOverlap w:val="neve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28"/>
        <w:gridCol w:w="3401"/>
      </w:tblGrid>
      <w:tr w:rsidR="00074E31" w:rsidRPr="00A6328D" w14:paraId="5B0AB88D" w14:textId="77777777" w:rsidTr="00AC24BB">
        <w:trPr>
          <w:trHeight w:val="198"/>
        </w:trPr>
        <w:tc>
          <w:tcPr>
            <w:tcW w:w="1515" w:type="pct"/>
            <w:shd w:val="clear" w:color="auto" w:fill="auto"/>
            <w:vAlign w:val="center"/>
          </w:tcPr>
          <w:p w14:paraId="4C038B78" w14:textId="77777777" w:rsidR="00074E31" w:rsidRPr="00A6328D" w:rsidRDefault="00074E31" w:rsidP="000E030C">
            <w:pPr>
              <w:ind w:firstLineChars="0" w:firstLine="0"/>
              <w:jc w:val="center"/>
            </w:pPr>
            <w:bookmarkStart w:id="6" w:name="_Hlk195513772"/>
            <w:bookmarkEnd w:id="5"/>
            <w:r w:rsidRPr="00A6328D">
              <w:t>体系</w:t>
            </w:r>
          </w:p>
        </w:tc>
        <w:tc>
          <w:tcPr>
            <w:tcW w:w="1486" w:type="pct"/>
            <w:shd w:val="clear" w:color="auto" w:fill="auto"/>
            <w:vAlign w:val="center"/>
          </w:tcPr>
          <w:p w14:paraId="3F0A53FC" w14:textId="6FD6A8F7" w:rsidR="00074E31" w:rsidRPr="00A6328D" w:rsidRDefault="00C408E6" w:rsidP="000E030C">
            <w:pPr>
              <w:ind w:firstLineChars="0" w:firstLine="0"/>
              <w:jc w:val="center"/>
            </w:pPr>
            <w:r w:rsidRPr="00A6328D">
              <w:t>峰值波长范围（</w:t>
            </w:r>
            <w:r w:rsidRPr="00A6328D">
              <w:t>nm</w:t>
            </w:r>
            <w:r w:rsidRPr="00A6328D">
              <w:t>）</w:t>
            </w:r>
          </w:p>
        </w:tc>
        <w:tc>
          <w:tcPr>
            <w:tcW w:w="1999" w:type="pct"/>
            <w:shd w:val="clear" w:color="auto" w:fill="auto"/>
            <w:vAlign w:val="center"/>
          </w:tcPr>
          <w:p w14:paraId="09714FB0" w14:textId="2CD8A5DD" w:rsidR="00074E31" w:rsidRPr="00A6328D" w:rsidRDefault="00960319" w:rsidP="000E030C">
            <w:pPr>
              <w:ind w:firstLineChars="0" w:firstLine="0"/>
              <w:jc w:val="center"/>
            </w:pPr>
            <w:r w:rsidRPr="00A6328D">
              <w:t>试验样品</w:t>
            </w:r>
            <w:r w:rsidR="00074E31" w:rsidRPr="00A6328D">
              <w:t>提供单位</w:t>
            </w:r>
          </w:p>
        </w:tc>
      </w:tr>
      <w:tr w:rsidR="00950BD3" w:rsidRPr="00A6328D" w14:paraId="04312373" w14:textId="77777777" w:rsidTr="00AC24BB">
        <w:trPr>
          <w:trHeight w:val="268"/>
        </w:trPr>
        <w:tc>
          <w:tcPr>
            <w:tcW w:w="1515" w:type="pct"/>
            <w:shd w:val="clear" w:color="auto" w:fill="auto"/>
            <w:vAlign w:val="center"/>
          </w:tcPr>
          <w:p w14:paraId="4556DA1B" w14:textId="6DF2053D" w:rsidR="00950BD3" w:rsidRPr="00A6328D" w:rsidRDefault="00950BD3" w:rsidP="000E030C">
            <w:pPr>
              <w:ind w:firstLineChars="0" w:firstLine="0"/>
              <w:jc w:val="center"/>
            </w:pPr>
            <w:r w:rsidRPr="00A6328D">
              <w:t>（</w:t>
            </w:r>
            <w:r w:rsidRPr="00A6328D">
              <w:t>Ca,Sr,Ba)</w:t>
            </w:r>
            <w:r w:rsidRPr="00A6328D">
              <w:rPr>
                <w:vertAlign w:val="subscript"/>
              </w:rPr>
              <w:t>2</w:t>
            </w:r>
            <w:r w:rsidRPr="00A6328D">
              <w:t>Si</w:t>
            </w:r>
            <w:r w:rsidRPr="00A6328D">
              <w:rPr>
                <w:vertAlign w:val="subscript"/>
              </w:rPr>
              <w:t>5</w:t>
            </w:r>
            <w:r w:rsidRPr="00A6328D">
              <w:t>N</w:t>
            </w:r>
            <w:r w:rsidRPr="00A6328D">
              <w:rPr>
                <w:vertAlign w:val="subscript"/>
              </w:rPr>
              <w:t>8</w:t>
            </w:r>
            <w:r w:rsidRPr="00A6328D">
              <w:t>: Eu</w:t>
            </w:r>
            <w:r w:rsidRPr="00A6328D">
              <w:rPr>
                <w:vertAlign w:val="superscript"/>
                <w:lang w:bidi="ar"/>
              </w:rPr>
              <w:t>2+</w:t>
            </w:r>
          </w:p>
        </w:tc>
        <w:tc>
          <w:tcPr>
            <w:tcW w:w="1486" w:type="pct"/>
            <w:shd w:val="clear" w:color="auto" w:fill="auto"/>
            <w:vAlign w:val="center"/>
          </w:tcPr>
          <w:p w14:paraId="2FFA1254" w14:textId="0B588DB9" w:rsidR="00950BD3" w:rsidRPr="00A6328D" w:rsidRDefault="00950BD3" w:rsidP="000E030C">
            <w:pPr>
              <w:ind w:firstLineChars="0" w:firstLine="0"/>
              <w:jc w:val="center"/>
            </w:pPr>
            <w:r w:rsidRPr="00A6328D">
              <w:t>650</w:t>
            </w:r>
            <w:r w:rsidR="00532BE6" w:rsidRPr="00A6328D">
              <w:t>~</w:t>
            </w:r>
            <w:r w:rsidR="00F0400B" w:rsidRPr="00A6328D">
              <w:t>67</w:t>
            </w:r>
            <w:r w:rsidR="00532BE6" w:rsidRPr="00A6328D">
              <w:t>5</w:t>
            </w:r>
          </w:p>
        </w:tc>
        <w:tc>
          <w:tcPr>
            <w:tcW w:w="1999" w:type="pct"/>
            <w:vMerge w:val="restart"/>
            <w:shd w:val="clear" w:color="auto" w:fill="auto"/>
            <w:vAlign w:val="center"/>
          </w:tcPr>
          <w:p w14:paraId="768F8EEC" w14:textId="77777777" w:rsidR="00950BD3" w:rsidRPr="00A6328D" w:rsidRDefault="00950BD3" w:rsidP="00950BD3">
            <w:pPr>
              <w:ind w:firstLineChars="0" w:firstLine="0"/>
              <w:jc w:val="center"/>
            </w:pPr>
            <w:r w:rsidRPr="00A6328D">
              <w:t>江</w:t>
            </w:r>
            <w:proofErr w:type="gramStart"/>
            <w:r w:rsidRPr="00A6328D">
              <w:t>门市科恒实业</w:t>
            </w:r>
            <w:proofErr w:type="gramEnd"/>
            <w:r w:rsidRPr="00A6328D">
              <w:t>股份有限公司</w:t>
            </w:r>
          </w:p>
          <w:p w14:paraId="7C6AF954" w14:textId="77777777" w:rsidR="00950BD3" w:rsidRPr="00A6328D" w:rsidRDefault="00950BD3" w:rsidP="00950BD3">
            <w:pPr>
              <w:ind w:firstLineChars="0" w:firstLine="0"/>
              <w:jc w:val="center"/>
            </w:pPr>
            <w:r w:rsidRPr="00A6328D">
              <w:t>有</w:t>
            </w:r>
            <w:proofErr w:type="gramStart"/>
            <w:r w:rsidRPr="00A6328D">
              <w:t>研</w:t>
            </w:r>
            <w:proofErr w:type="gramEnd"/>
            <w:r w:rsidRPr="00A6328D">
              <w:t>稀土新材料股份有限公司</w:t>
            </w:r>
          </w:p>
          <w:p w14:paraId="71F94DF8" w14:textId="0E5FE84E" w:rsidR="00950BD3" w:rsidRPr="00A6328D" w:rsidRDefault="00950BD3" w:rsidP="00950BD3">
            <w:pPr>
              <w:ind w:firstLineChars="0" w:firstLine="0"/>
              <w:jc w:val="center"/>
            </w:pPr>
          </w:p>
        </w:tc>
      </w:tr>
      <w:tr w:rsidR="00950BD3" w:rsidRPr="00A6328D" w14:paraId="35DACFB2" w14:textId="77777777" w:rsidTr="00AC24BB">
        <w:trPr>
          <w:trHeight w:val="472"/>
        </w:trPr>
        <w:tc>
          <w:tcPr>
            <w:tcW w:w="1515" w:type="pct"/>
            <w:vMerge w:val="restart"/>
            <w:shd w:val="clear" w:color="auto" w:fill="auto"/>
            <w:vAlign w:val="center"/>
          </w:tcPr>
          <w:p w14:paraId="6C29AC18" w14:textId="15C89316" w:rsidR="00950BD3" w:rsidRPr="00A6328D" w:rsidRDefault="00950BD3" w:rsidP="000E030C">
            <w:pPr>
              <w:ind w:firstLineChars="0" w:firstLine="0"/>
              <w:jc w:val="center"/>
            </w:pPr>
            <w:r w:rsidRPr="00A6328D">
              <w:rPr>
                <w:lang w:bidi="ar"/>
              </w:rPr>
              <w:t>(Ca,Sr,Ba)AlSiN</w:t>
            </w:r>
            <w:r w:rsidRPr="00A6328D">
              <w:rPr>
                <w:vertAlign w:val="subscript"/>
                <w:lang w:bidi="ar"/>
              </w:rPr>
              <w:t>3</w:t>
            </w:r>
            <w:r w:rsidRPr="00A6328D">
              <w:rPr>
                <w:lang w:bidi="ar"/>
              </w:rPr>
              <w:t>:Eu</w:t>
            </w:r>
            <w:r w:rsidRPr="00A6328D">
              <w:rPr>
                <w:vertAlign w:val="superscript"/>
                <w:lang w:bidi="ar"/>
              </w:rPr>
              <w:t>2+</w:t>
            </w:r>
          </w:p>
        </w:tc>
        <w:tc>
          <w:tcPr>
            <w:tcW w:w="1486" w:type="pct"/>
            <w:shd w:val="clear" w:color="auto" w:fill="auto"/>
            <w:vAlign w:val="center"/>
          </w:tcPr>
          <w:p w14:paraId="15BC1333" w14:textId="741960C5" w:rsidR="00950BD3" w:rsidRPr="00A6328D" w:rsidRDefault="00950BD3" w:rsidP="000E030C">
            <w:pPr>
              <w:ind w:firstLineChars="0" w:firstLine="0"/>
              <w:jc w:val="center"/>
              <w:rPr>
                <w:sz w:val="21"/>
                <w:szCs w:val="21"/>
              </w:rPr>
            </w:pPr>
            <w:bookmarkStart w:id="7" w:name="OLE_LINK20"/>
            <w:bookmarkStart w:id="8" w:name="OLE_LINK23"/>
            <w:r w:rsidRPr="00A6328D">
              <w:t>59</w:t>
            </w:r>
            <w:r w:rsidR="00F0400B" w:rsidRPr="00A6328D">
              <w:t>5</w:t>
            </w:r>
            <w:r w:rsidR="00532BE6" w:rsidRPr="00A6328D">
              <w:t>~</w:t>
            </w:r>
            <w:r w:rsidRPr="00A6328D">
              <w:t>610</w:t>
            </w:r>
            <w:bookmarkEnd w:id="7"/>
            <w:bookmarkEnd w:id="8"/>
          </w:p>
        </w:tc>
        <w:tc>
          <w:tcPr>
            <w:tcW w:w="1999" w:type="pct"/>
            <w:vMerge/>
            <w:shd w:val="clear" w:color="auto" w:fill="auto"/>
            <w:vAlign w:val="center"/>
          </w:tcPr>
          <w:p w14:paraId="11B3B2B0" w14:textId="1168A506" w:rsidR="00950BD3" w:rsidRPr="00A6328D" w:rsidRDefault="00950BD3" w:rsidP="00950BD3">
            <w:pPr>
              <w:jc w:val="center"/>
            </w:pPr>
          </w:p>
        </w:tc>
      </w:tr>
      <w:tr w:rsidR="00950BD3" w:rsidRPr="00A6328D" w14:paraId="057AED51" w14:textId="77777777" w:rsidTr="00AC24BB">
        <w:trPr>
          <w:trHeight w:val="409"/>
        </w:trPr>
        <w:tc>
          <w:tcPr>
            <w:tcW w:w="1515" w:type="pct"/>
            <w:vMerge/>
            <w:shd w:val="clear" w:color="auto" w:fill="auto"/>
            <w:vAlign w:val="center"/>
          </w:tcPr>
          <w:p w14:paraId="265EBDA0" w14:textId="77777777" w:rsidR="00950BD3" w:rsidRPr="00A6328D" w:rsidRDefault="00950BD3" w:rsidP="000E030C">
            <w:pPr>
              <w:ind w:firstLineChars="0" w:firstLine="0"/>
              <w:jc w:val="center"/>
            </w:pPr>
          </w:p>
        </w:tc>
        <w:tc>
          <w:tcPr>
            <w:tcW w:w="1486" w:type="pct"/>
            <w:shd w:val="clear" w:color="auto" w:fill="auto"/>
            <w:vAlign w:val="center"/>
          </w:tcPr>
          <w:p w14:paraId="1B9D746D" w14:textId="4BB43912" w:rsidR="00950BD3" w:rsidRPr="00A6328D" w:rsidRDefault="00950BD3" w:rsidP="000E030C">
            <w:pPr>
              <w:ind w:firstLineChars="0" w:firstLine="0"/>
              <w:jc w:val="center"/>
              <w:rPr>
                <w:sz w:val="21"/>
                <w:szCs w:val="21"/>
              </w:rPr>
            </w:pPr>
            <w:r w:rsidRPr="00A6328D">
              <w:t>610</w:t>
            </w:r>
            <w:r w:rsidR="00532BE6" w:rsidRPr="00A6328D">
              <w:t>~</w:t>
            </w:r>
            <w:r w:rsidRPr="00A6328D">
              <w:t>630</w:t>
            </w:r>
          </w:p>
        </w:tc>
        <w:tc>
          <w:tcPr>
            <w:tcW w:w="1999" w:type="pct"/>
            <w:vMerge/>
            <w:shd w:val="clear" w:color="auto" w:fill="auto"/>
            <w:vAlign w:val="center"/>
          </w:tcPr>
          <w:p w14:paraId="3DABDE46" w14:textId="3CDA932C" w:rsidR="00950BD3" w:rsidRPr="00A6328D" w:rsidRDefault="00950BD3" w:rsidP="00950BD3">
            <w:pPr>
              <w:jc w:val="center"/>
            </w:pPr>
          </w:p>
        </w:tc>
      </w:tr>
      <w:tr w:rsidR="00950BD3" w:rsidRPr="00A6328D" w14:paraId="21E9CC18" w14:textId="77777777" w:rsidTr="00AC24BB">
        <w:trPr>
          <w:trHeight w:val="125"/>
        </w:trPr>
        <w:tc>
          <w:tcPr>
            <w:tcW w:w="1515" w:type="pct"/>
            <w:vMerge/>
            <w:shd w:val="clear" w:color="auto" w:fill="auto"/>
            <w:vAlign w:val="center"/>
          </w:tcPr>
          <w:p w14:paraId="57EEE449" w14:textId="77777777" w:rsidR="00950BD3" w:rsidRPr="00A6328D" w:rsidRDefault="00950BD3" w:rsidP="000E030C">
            <w:pPr>
              <w:ind w:firstLineChars="0" w:firstLine="0"/>
              <w:jc w:val="center"/>
              <w:rPr>
                <w:lang w:bidi="ar"/>
              </w:rPr>
            </w:pPr>
          </w:p>
        </w:tc>
        <w:tc>
          <w:tcPr>
            <w:tcW w:w="1486" w:type="pct"/>
            <w:shd w:val="clear" w:color="auto" w:fill="auto"/>
            <w:vAlign w:val="center"/>
          </w:tcPr>
          <w:p w14:paraId="02B8B6A4" w14:textId="45528A12" w:rsidR="00950BD3" w:rsidRPr="00A6328D" w:rsidRDefault="00950BD3" w:rsidP="000E030C">
            <w:pPr>
              <w:ind w:firstLineChars="0" w:firstLine="0"/>
              <w:jc w:val="center"/>
              <w:rPr>
                <w:sz w:val="21"/>
                <w:szCs w:val="21"/>
              </w:rPr>
            </w:pPr>
            <w:r w:rsidRPr="00A6328D">
              <w:t>630</w:t>
            </w:r>
            <w:r w:rsidR="00532BE6" w:rsidRPr="00A6328D">
              <w:t>~</w:t>
            </w:r>
            <w:r w:rsidRPr="00A6328D">
              <w:t>650</w:t>
            </w:r>
          </w:p>
        </w:tc>
        <w:tc>
          <w:tcPr>
            <w:tcW w:w="1999" w:type="pct"/>
            <w:vMerge/>
            <w:shd w:val="clear" w:color="auto" w:fill="auto"/>
            <w:vAlign w:val="center"/>
          </w:tcPr>
          <w:p w14:paraId="4974D3AF" w14:textId="1A53462F" w:rsidR="00950BD3" w:rsidRPr="00A6328D" w:rsidRDefault="00950BD3" w:rsidP="00950BD3">
            <w:pPr>
              <w:jc w:val="center"/>
            </w:pPr>
          </w:p>
        </w:tc>
      </w:tr>
      <w:tr w:rsidR="00950BD3" w:rsidRPr="00A6328D" w14:paraId="5E30827E" w14:textId="77777777" w:rsidTr="00AC24BB">
        <w:trPr>
          <w:trHeight w:val="414"/>
        </w:trPr>
        <w:tc>
          <w:tcPr>
            <w:tcW w:w="1515" w:type="pct"/>
            <w:vMerge/>
            <w:tcBorders>
              <w:bottom w:val="single" w:sz="4" w:space="0" w:color="auto"/>
            </w:tcBorders>
            <w:shd w:val="clear" w:color="auto" w:fill="auto"/>
            <w:vAlign w:val="center"/>
          </w:tcPr>
          <w:p w14:paraId="214779A8" w14:textId="77777777" w:rsidR="00950BD3" w:rsidRPr="00A6328D" w:rsidRDefault="00950BD3" w:rsidP="000E030C">
            <w:pPr>
              <w:ind w:firstLineChars="0" w:firstLine="0"/>
              <w:jc w:val="center"/>
            </w:pPr>
          </w:p>
        </w:tc>
        <w:tc>
          <w:tcPr>
            <w:tcW w:w="1486" w:type="pct"/>
            <w:tcBorders>
              <w:bottom w:val="single" w:sz="4" w:space="0" w:color="auto"/>
            </w:tcBorders>
            <w:shd w:val="clear" w:color="auto" w:fill="auto"/>
            <w:vAlign w:val="center"/>
          </w:tcPr>
          <w:p w14:paraId="4E12D9B4" w14:textId="1510D032" w:rsidR="00950BD3" w:rsidRPr="00A6328D" w:rsidRDefault="00950BD3" w:rsidP="00950BD3">
            <w:pPr>
              <w:ind w:firstLineChars="0" w:firstLine="0"/>
              <w:jc w:val="center"/>
              <w:rPr>
                <w:sz w:val="21"/>
                <w:szCs w:val="21"/>
              </w:rPr>
            </w:pPr>
            <w:r w:rsidRPr="00A6328D">
              <w:t>650</w:t>
            </w:r>
            <w:r w:rsidR="00532BE6" w:rsidRPr="00A6328D">
              <w:t>~</w:t>
            </w:r>
            <w:r w:rsidRPr="00A6328D">
              <w:t>6</w:t>
            </w:r>
            <w:r w:rsidR="00F0400B" w:rsidRPr="00A6328D">
              <w:t>8</w:t>
            </w:r>
            <w:r w:rsidRPr="00A6328D">
              <w:t>0</w:t>
            </w:r>
          </w:p>
        </w:tc>
        <w:tc>
          <w:tcPr>
            <w:tcW w:w="1999" w:type="pct"/>
            <w:vMerge/>
            <w:tcBorders>
              <w:bottom w:val="single" w:sz="4" w:space="0" w:color="auto"/>
            </w:tcBorders>
            <w:shd w:val="clear" w:color="auto" w:fill="auto"/>
            <w:vAlign w:val="center"/>
          </w:tcPr>
          <w:p w14:paraId="7FA453D1" w14:textId="75724030" w:rsidR="00950BD3" w:rsidRPr="00A6328D" w:rsidRDefault="00950BD3" w:rsidP="00950BD3">
            <w:pPr>
              <w:jc w:val="center"/>
            </w:pPr>
          </w:p>
        </w:tc>
      </w:tr>
    </w:tbl>
    <w:bookmarkEnd w:id="6"/>
    <w:p w14:paraId="11A359E4" w14:textId="6D04EB79" w:rsidR="00C93CB1" w:rsidRPr="00A6328D" w:rsidRDefault="00A541A2" w:rsidP="00A541A2">
      <w:pPr>
        <w:pStyle w:val="afa"/>
        <w:ind w:firstLine="480"/>
        <w:rPr>
          <w:rFonts w:cs="Times New Roman"/>
          <w:bCs w:val="0"/>
          <w:sz w:val="24"/>
          <w:szCs w:val="24"/>
        </w:rPr>
      </w:pPr>
      <w:r w:rsidRPr="00A6328D">
        <w:rPr>
          <w:rFonts w:cs="Times New Roman"/>
          <w:bCs w:val="0"/>
          <w:sz w:val="24"/>
          <w:szCs w:val="24"/>
        </w:rPr>
        <w:t>按照上述各个波段氮化物红色荧光粉的分类要求，</w:t>
      </w:r>
      <w:r w:rsidR="00C44578" w:rsidRPr="00A6328D">
        <w:rPr>
          <w:rFonts w:cs="Times New Roman"/>
          <w:bCs w:val="0"/>
          <w:sz w:val="24"/>
          <w:szCs w:val="24"/>
        </w:rPr>
        <w:t>2024</w:t>
      </w:r>
      <w:r w:rsidR="00C44578" w:rsidRPr="00A6328D">
        <w:rPr>
          <w:rFonts w:cs="Times New Roman"/>
          <w:bCs w:val="0"/>
          <w:sz w:val="24"/>
          <w:szCs w:val="24"/>
        </w:rPr>
        <w:t>年</w:t>
      </w:r>
      <w:r w:rsidR="00C44578" w:rsidRPr="00A6328D">
        <w:rPr>
          <w:rFonts w:cs="Times New Roman"/>
          <w:bCs w:val="0"/>
          <w:sz w:val="24"/>
          <w:szCs w:val="24"/>
        </w:rPr>
        <w:t>11</w:t>
      </w:r>
      <w:r w:rsidR="00C44578" w:rsidRPr="00A6328D">
        <w:rPr>
          <w:rFonts w:cs="Times New Roman"/>
          <w:bCs w:val="0"/>
          <w:sz w:val="24"/>
          <w:szCs w:val="24"/>
        </w:rPr>
        <w:t>月牵头单位</w:t>
      </w:r>
      <w:bookmarkStart w:id="9" w:name="OLE_LINK33"/>
      <w:bookmarkStart w:id="10" w:name="OLE_LINK34"/>
      <w:r w:rsidR="00C44578" w:rsidRPr="00A6328D">
        <w:rPr>
          <w:rFonts w:cs="Times New Roman"/>
          <w:bCs w:val="0"/>
          <w:sz w:val="24"/>
          <w:szCs w:val="24"/>
        </w:rPr>
        <w:t>有</w:t>
      </w:r>
      <w:proofErr w:type="gramStart"/>
      <w:r w:rsidR="00C44578" w:rsidRPr="00A6328D">
        <w:rPr>
          <w:rFonts w:cs="Times New Roman"/>
          <w:bCs w:val="0"/>
          <w:sz w:val="24"/>
          <w:szCs w:val="24"/>
        </w:rPr>
        <w:t>研</w:t>
      </w:r>
      <w:proofErr w:type="gramEnd"/>
      <w:r w:rsidR="00C44578" w:rsidRPr="00A6328D">
        <w:rPr>
          <w:rFonts w:cs="Times New Roman"/>
          <w:bCs w:val="0"/>
          <w:sz w:val="24"/>
          <w:szCs w:val="24"/>
        </w:rPr>
        <w:t>稀土新材料股份有限公司</w:t>
      </w:r>
      <w:bookmarkStart w:id="11" w:name="OLE_LINK41"/>
      <w:bookmarkStart w:id="12" w:name="OLE_LINK42"/>
      <w:r w:rsidRPr="00A6328D">
        <w:rPr>
          <w:rFonts w:cs="Times New Roman"/>
          <w:bCs w:val="0"/>
          <w:sz w:val="24"/>
          <w:szCs w:val="24"/>
        </w:rPr>
        <w:t>向各参与单位和氮化物红色荧光粉上下游企业发起了氮化物红色荧光粉产品指标的调查</w:t>
      </w:r>
      <w:r w:rsidR="00960319" w:rsidRPr="00A6328D">
        <w:rPr>
          <w:rFonts w:cs="Times New Roman"/>
          <w:bCs w:val="0"/>
          <w:sz w:val="24"/>
          <w:szCs w:val="24"/>
        </w:rPr>
        <w:t>并在每个对应波段提供</w:t>
      </w:r>
      <w:r w:rsidR="00960319" w:rsidRPr="00A6328D">
        <w:rPr>
          <w:rFonts w:cs="Times New Roman"/>
          <w:bCs w:val="0"/>
          <w:sz w:val="24"/>
          <w:szCs w:val="24"/>
        </w:rPr>
        <w:t>1-2</w:t>
      </w:r>
      <w:r w:rsidR="00960319" w:rsidRPr="00A6328D">
        <w:rPr>
          <w:rFonts w:cs="Times New Roman"/>
          <w:bCs w:val="0"/>
          <w:sz w:val="24"/>
          <w:szCs w:val="24"/>
        </w:rPr>
        <w:t>个样品进行测试验证</w:t>
      </w:r>
      <w:r w:rsidR="00712155" w:rsidRPr="00A6328D">
        <w:rPr>
          <w:rFonts w:cs="Times New Roman"/>
          <w:bCs w:val="0"/>
          <w:sz w:val="24"/>
          <w:szCs w:val="24"/>
        </w:rPr>
        <w:t>，试验样品如表</w:t>
      </w:r>
      <w:r w:rsidR="00712155" w:rsidRPr="00A6328D">
        <w:rPr>
          <w:rFonts w:cs="Times New Roman"/>
          <w:bCs w:val="0"/>
          <w:sz w:val="24"/>
          <w:szCs w:val="24"/>
        </w:rPr>
        <w:t>1</w:t>
      </w:r>
      <w:r w:rsidR="00712155" w:rsidRPr="00A6328D">
        <w:rPr>
          <w:rFonts w:cs="Times New Roman"/>
          <w:bCs w:val="0"/>
          <w:sz w:val="24"/>
          <w:szCs w:val="24"/>
        </w:rPr>
        <w:t>所示</w:t>
      </w:r>
      <w:r w:rsidRPr="00A6328D">
        <w:rPr>
          <w:rFonts w:cs="Times New Roman"/>
          <w:bCs w:val="0"/>
          <w:sz w:val="24"/>
          <w:szCs w:val="24"/>
        </w:rPr>
        <w:t>。</w:t>
      </w:r>
      <w:bookmarkEnd w:id="9"/>
      <w:bookmarkEnd w:id="10"/>
      <w:bookmarkEnd w:id="11"/>
      <w:bookmarkEnd w:id="12"/>
      <w:r w:rsidR="00183F19" w:rsidRPr="00A6328D">
        <w:rPr>
          <w:rFonts w:cs="Times New Roman"/>
          <w:bCs w:val="0"/>
          <w:sz w:val="24"/>
          <w:szCs w:val="24"/>
        </w:rPr>
        <w:t>2</w:t>
      </w:r>
      <w:r w:rsidR="00342826" w:rsidRPr="00A6328D">
        <w:rPr>
          <w:rFonts w:cs="Times New Roman"/>
          <w:bCs w:val="0"/>
          <w:sz w:val="24"/>
          <w:szCs w:val="24"/>
        </w:rPr>
        <w:t>025</w:t>
      </w:r>
      <w:r w:rsidR="00342826" w:rsidRPr="00A6328D">
        <w:rPr>
          <w:rFonts w:cs="Times New Roman"/>
          <w:bCs w:val="0"/>
          <w:sz w:val="24"/>
          <w:szCs w:val="24"/>
        </w:rPr>
        <w:t>年</w:t>
      </w:r>
      <w:r w:rsidR="00342826" w:rsidRPr="00A6328D">
        <w:rPr>
          <w:rFonts w:cs="Times New Roman"/>
          <w:bCs w:val="0"/>
          <w:sz w:val="24"/>
          <w:szCs w:val="24"/>
        </w:rPr>
        <w:t>2</w:t>
      </w:r>
      <w:r w:rsidR="00342826" w:rsidRPr="00A6328D">
        <w:rPr>
          <w:rFonts w:cs="Times New Roman"/>
          <w:bCs w:val="0"/>
          <w:sz w:val="24"/>
          <w:szCs w:val="24"/>
        </w:rPr>
        <w:t>月</w:t>
      </w:r>
      <w:r w:rsidR="00F00360" w:rsidRPr="00A6328D">
        <w:rPr>
          <w:rFonts w:cs="Times New Roman"/>
          <w:bCs w:val="0"/>
          <w:sz w:val="24"/>
          <w:szCs w:val="24"/>
        </w:rPr>
        <w:t>中旬</w:t>
      </w:r>
      <w:r w:rsidRPr="00A6328D">
        <w:rPr>
          <w:rFonts w:cs="Times New Roman"/>
          <w:bCs w:val="0"/>
          <w:sz w:val="24"/>
          <w:szCs w:val="24"/>
        </w:rPr>
        <w:t>综合</w:t>
      </w:r>
      <w:r w:rsidR="00342826" w:rsidRPr="00A6328D">
        <w:rPr>
          <w:rFonts w:cs="Times New Roman"/>
          <w:bCs w:val="0"/>
          <w:sz w:val="24"/>
          <w:szCs w:val="24"/>
        </w:rPr>
        <w:t>各</w:t>
      </w:r>
      <w:r w:rsidR="00725E4D" w:rsidRPr="00A6328D">
        <w:rPr>
          <w:rFonts w:cs="Times New Roman"/>
          <w:bCs w:val="0"/>
          <w:sz w:val="24"/>
          <w:szCs w:val="24"/>
        </w:rPr>
        <w:t>参与</w:t>
      </w:r>
      <w:r w:rsidR="00342826" w:rsidRPr="00A6328D">
        <w:rPr>
          <w:rFonts w:cs="Times New Roman"/>
          <w:bCs w:val="0"/>
          <w:sz w:val="24"/>
          <w:szCs w:val="24"/>
        </w:rPr>
        <w:t>单位</w:t>
      </w:r>
      <w:r w:rsidRPr="00A6328D">
        <w:rPr>
          <w:rFonts w:cs="Times New Roman"/>
          <w:bCs w:val="0"/>
          <w:sz w:val="24"/>
          <w:szCs w:val="24"/>
        </w:rPr>
        <w:t>和行业内上下游企业的反馈意见</w:t>
      </w:r>
      <w:r w:rsidR="00C93CB1" w:rsidRPr="00A6328D">
        <w:rPr>
          <w:rFonts w:cs="Times New Roman"/>
          <w:bCs w:val="0"/>
          <w:sz w:val="24"/>
          <w:szCs w:val="24"/>
        </w:rPr>
        <w:t>进行修改形成标准文本</w:t>
      </w:r>
      <w:r w:rsidRPr="00A6328D">
        <w:rPr>
          <w:rFonts w:cs="Times New Roman"/>
          <w:bCs w:val="0"/>
          <w:sz w:val="24"/>
          <w:szCs w:val="24"/>
        </w:rPr>
        <w:t>、</w:t>
      </w:r>
      <w:r w:rsidR="00C93CB1" w:rsidRPr="00A6328D">
        <w:rPr>
          <w:rFonts w:cs="Times New Roman"/>
          <w:bCs w:val="0"/>
          <w:sz w:val="24"/>
          <w:szCs w:val="24"/>
        </w:rPr>
        <w:t>征求意见稿和编制说明。</w:t>
      </w:r>
    </w:p>
    <w:p w14:paraId="43912AEA" w14:textId="2FBEE118" w:rsidR="00E52ADB" w:rsidRPr="00A6328D" w:rsidRDefault="00E52ADB">
      <w:r w:rsidRPr="00A6328D">
        <w:t>（</w:t>
      </w:r>
      <w:r w:rsidRPr="00A6328D">
        <w:t>3</w:t>
      </w:r>
      <w:r w:rsidRPr="00A6328D">
        <w:t>）预审</w:t>
      </w:r>
    </w:p>
    <w:p w14:paraId="1EB3F441" w14:textId="77777777" w:rsidR="00891AC7" w:rsidRPr="00A6328D" w:rsidRDefault="00E52ADB" w:rsidP="00891AC7">
      <w:bookmarkStart w:id="13" w:name="_Hlk195714210"/>
      <w:bookmarkStart w:id="14" w:name="_Hlk180160740"/>
      <w:r w:rsidRPr="00A6328D">
        <w:t>202</w:t>
      </w:r>
      <w:r w:rsidR="00247ECA" w:rsidRPr="00A6328D">
        <w:t>5</w:t>
      </w:r>
      <w:r w:rsidRPr="00A6328D">
        <w:t>年</w:t>
      </w:r>
      <w:r w:rsidR="00247ECA" w:rsidRPr="00A6328D">
        <w:t>3</w:t>
      </w:r>
      <w:r w:rsidRPr="00A6328D">
        <w:t>月</w:t>
      </w:r>
      <w:r w:rsidR="00247ECA" w:rsidRPr="00A6328D">
        <w:t>5</w:t>
      </w:r>
      <w:r w:rsidRPr="00A6328D">
        <w:t>-</w:t>
      </w:r>
      <w:r w:rsidR="00247ECA" w:rsidRPr="00A6328D">
        <w:t>6</w:t>
      </w:r>
      <w:r w:rsidRPr="00A6328D">
        <w:t>日，</w:t>
      </w:r>
      <w:r w:rsidR="00247ECA" w:rsidRPr="00A6328D">
        <w:t>2025</w:t>
      </w:r>
      <w:r w:rsidR="00247ECA" w:rsidRPr="00A6328D">
        <w:t>年第二次稀土标准工作会议</w:t>
      </w:r>
      <w:r w:rsidRPr="00A6328D">
        <w:t>在</w:t>
      </w:r>
      <w:r w:rsidR="00247ECA" w:rsidRPr="00A6328D">
        <w:t>安徽省合肥市</w:t>
      </w:r>
      <w:r w:rsidRPr="00A6328D">
        <w:t>召开。</w:t>
      </w:r>
      <w:r w:rsidR="00891AC7" w:rsidRPr="00A6328D">
        <w:t>由全国</w:t>
      </w:r>
      <w:r w:rsidR="00891AC7" w:rsidRPr="00A6328D">
        <w:lastRenderedPageBreak/>
        <w:t>稀土标准化技术委员会宋冠禹秘书长主持、有色金属技术经济研究院有限公司</w:t>
      </w:r>
      <w:proofErr w:type="gramStart"/>
      <w:r w:rsidR="00891AC7" w:rsidRPr="00A6328D">
        <w:t>申立汉专家</w:t>
      </w:r>
      <w:proofErr w:type="gramEnd"/>
      <w:r w:rsidR="00891AC7" w:rsidRPr="00A6328D">
        <w:t>主审，来自稀土行业的近</w:t>
      </w:r>
      <w:r w:rsidR="00891AC7" w:rsidRPr="00A6328D">
        <w:t>20</w:t>
      </w:r>
      <w:r w:rsidR="00891AC7" w:rsidRPr="00A6328D">
        <w:t>名专家代表参会，与会专家对《</w:t>
      </w:r>
      <w:r w:rsidR="00891AC7" w:rsidRPr="00A6328D">
        <w:t>LED</w:t>
      </w:r>
      <w:r w:rsidR="00891AC7" w:rsidRPr="00A6328D">
        <w:t>用稀土氮化物红色荧光粉》国家标准进行了预审。专家组审阅了相关资料，听取了标准牵头单位的工作汇报，经质询、讨论，形成意见如下：</w:t>
      </w:r>
    </w:p>
    <w:bookmarkEnd w:id="13"/>
    <w:p w14:paraId="08E49F66" w14:textId="03F339B0"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编制说明中要增加各个单位测试原始数据，并分析指标确定的依据。</w:t>
      </w:r>
    </w:p>
    <w:p w14:paraId="45C3B3D7" w14:textId="23370352"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1</w:t>
      </w:r>
      <w:r w:rsidRPr="00A6328D">
        <w:rPr>
          <w:rFonts w:cs="Times New Roman"/>
          <w:kern w:val="2"/>
        </w:rPr>
        <w:t>范围部分</w:t>
      </w:r>
      <w:r w:rsidRPr="00A6328D">
        <w:rPr>
          <w:rFonts w:cs="Times New Roman"/>
          <w:kern w:val="2"/>
        </w:rPr>
        <w:t>:</w:t>
      </w:r>
      <w:r w:rsidRPr="00A6328D">
        <w:rPr>
          <w:rFonts w:cs="Times New Roman"/>
          <w:kern w:val="2"/>
        </w:rPr>
        <w:t>删除了</w:t>
      </w:r>
      <w:r w:rsidRPr="00A6328D">
        <w:rPr>
          <w:rFonts w:cs="Times New Roman"/>
          <w:kern w:val="2"/>
        </w:rPr>
        <w:t>“LED</w:t>
      </w:r>
      <w:r w:rsidRPr="00A6328D">
        <w:rPr>
          <w:rFonts w:cs="Times New Roman"/>
          <w:kern w:val="2"/>
        </w:rPr>
        <w:t>发光器件</w:t>
      </w:r>
      <w:r w:rsidRPr="00A6328D">
        <w:rPr>
          <w:rFonts w:cs="Times New Roman"/>
          <w:kern w:val="2"/>
        </w:rPr>
        <w:t>”</w:t>
      </w:r>
      <w:r w:rsidRPr="00A6328D">
        <w:rPr>
          <w:rFonts w:cs="Times New Roman"/>
          <w:kern w:val="2"/>
        </w:rPr>
        <w:t>中的</w:t>
      </w:r>
      <w:r w:rsidRPr="00A6328D">
        <w:rPr>
          <w:rFonts w:cs="Times New Roman"/>
          <w:kern w:val="2"/>
        </w:rPr>
        <w:t>LED</w:t>
      </w:r>
      <w:r w:rsidRPr="00A6328D">
        <w:rPr>
          <w:rFonts w:cs="Times New Roman"/>
          <w:kern w:val="2"/>
        </w:rPr>
        <w:t>。</w:t>
      </w:r>
    </w:p>
    <w:p w14:paraId="7FD72A40" w14:textId="32D97535"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3</w:t>
      </w:r>
      <w:r w:rsidRPr="00A6328D">
        <w:rPr>
          <w:rFonts w:cs="Times New Roman"/>
          <w:kern w:val="2"/>
        </w:rPr>
        <w:t>术语和定义部分：删除标准荧光粉、相对亮度、色品坐标、激发波长、发射峰值波长、高温高湿性能、高压加速老化性能、密度、</w:t>
      </w:r>
      <w:r w:rsidRPr="00A6328D">
        <w:rPr>
          <w:rFonts w:cs="Times New Roman"/>
          <w:kern w:val="2"/>
        </w:rPr>
        <w:t>pH</w:t>
      </w:r>
      <w:r w:rsidRPr="00A6328D">
        <w:rPr>
          <w:rFonts w:cs="Times New Roman"/>
          <w:kern w:val="2"/>
        </w:rPr>
        <w:t>值、电导率，对于保留的术语增加术语的来源。</w:t>
      </w:r>
    </w:p>
    <w:p w14:paraId="7C7CCFB5" w14:textId="5D25B67B"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增加一章为产品分类和牌号，重新规定牌号并详细规定牌号命名规则。</w:t>
      </w:r>
    </w:p>
    <w:p w14:paraId="5B3959B3" w14:textId="5FC5E1BA"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第</w:t>
      </w:r>
      <w:r w:rsidRPr="00A6328D">
        <w:rPr>
          <w:rFonts w:cs="Times New Roman"/>
          <w:kern w:val="2"/>
        </w:rPr>
        <w:t>5</w:t>
      </w:r>
      <w:r w:rsidRPr="00A6328D">
        <w:rPr>
          <w:rFonts w:cs="Times New Roman"/>
          <w:kern w:val="2"/>
        </w:rPr>
        <w:t>章中产品性能改成技术要求，分为三部分，分别是主要性能、参考性能、产品外观。</w:t>
      </w:r>
    </w:p>
    <w:p w14:paraId="4233071D" w14:textId="0ED5A08E"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主要性能表１中相对亮度应该有交叉，需重新征求编制</w:t>
      </w:r>
      <w:proofErr w:type="gramStart"/>
      <w:r w:rsidRPr="00A6328D">
        <w:rPr>
          <w:rFonts w:cs="Times New Roman"/>
          <w:kern w:val="2"/>
        </w:rPr>
        <w:t>组单位</w:t>
      </w:r>
      <w:proofErr w:type="gramEnd"/>
      <w:r w:rsidRPr="00A6328D">
        <w:rPr>
          <w:rFonts w:cs="Times New Roman"/>
          <w:kern w:val="2"/>
        </w:rPr>
        <w:t>意见，根据测试数据讨论得出。</w:t>
      </w:r>
    </w:p>
    <w:p w14:paraId="3AA4AA45" w14:textId="47BCE996"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去掉表</w:t>
      </w:r>
      <w:r w:rsidRPr="00A6328D">
        <w:rPr>
          <w:rFonts w:cs="Times New Roman"/>
          <w:kern w:val="2"/>
        </w:rPr>
        <w:t>2</w:t>
      </w:r>
      <w:r w:rsidRPr="00A6328D">
        <w:rPr>
          <w:rFonts w:cs="Times New Roman"/>
          <w:kern w:val="2"/>
        </w:rPr>
        <w:t>中具体的测试条件，因为是引用标准，标准里面有详细的规定，这个地方不用明确写出。外量子效率的</w:t>
      </w:r>
      <w:r w:rsidRPr="00A6328D">
        <w:rPr>
          <w:rFonts w:cs="Times New Roman"/>
          <w:kern w:val="2"/>
        </w:rPr>
        <w:t>460 nm</w:t>
      </w:r>
      <w:r w:rsidRPr="00A6328D">
        <w:rPr>
          <w:rFonts w:cs="Times New Roman"/>
          <w:kern w:val="2"/>
        </w:rPr>
        <w:t>保留，因为引用的标准没有规定。</w:t>
      </w:r>
    </w:p>
    <w:p w14:paraId="5A24DE86" w14:textId="554004FB"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5.3</w:t>
      </w:r>
      <w:r w:rsidRPr="00A6328D">
        <w:rPr>
          <w:rFonts w:cs="Times New Roman"/>
          <w:kern w:val="2"/>
        </w:rPr>
        <w:t>产品外观，改成</w:t>
      </w:r>
      <w:r w:rsidRPr="00A6328D">
        <w:rPr>
          <w:rFonts w:cs="Times New Roman"/>
          <w:kern w:val="2"/>
        </w:rPr>
        <w:t>“5.3.1</w:t>
      </w:r>
      <w:r w:rsidRPr="00A6328D">
        <w:rPr>
          <w:rFonts w:cs="Times New Roman"/>
          <w:kern w:val="2"/>
        </w:rPr>
        <w:t>产品为橙红色、红色或深红色的粉末，</w:t>
      </w:r>
      <w:r w:rsidRPr="00A6328D">
        <w:rPr>
          <w:rFonts w:cs="Times New Roman"/>
          <w:kern w:val="2"/>
        </w:rPr>
        <w:t>5.3.2</w:t>
      </w:r>
      <w:r w:rsidRPr="00A6328D">
        <w:rPr>
          <w:rFonts w:cs="Times New Roman"/>
          <w:kern w:val="2"/>
        </w:rPr>
        <w:t>产品应均匀洁净，无目视可见夹杂物</w:t>
      </w:r>
      <w:r w:rsidRPr="00A6328D">
        <w:rPr>
          <w:rFonts w:cs="Times New Roman"/>
          <w:kern w:val="2"/>
        </w:rPr>
        <w:t>”</w:t>
      </w:r>
      <w:r w:rsidRPr="00A6328D">
        <w:rPr>
          <w:rFonts w:cs="Times New Roman"/>
          <w:kern w:val="2"/>
        </w:rPr>
        <w:t>。</w:t>
      </w:r>
    </w:p>
    <w:p w14:paraId="5379A321" w14:textId="1C619BD8"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6</w:t>
      </w:r>
      <w:r w:rsidRPr="00A6328D">
        <w:rPr>
          <w:rFonts w:cs="Times New Roman"/>
          <w:kern w:val="2"/>
        </w:rPr>
        <w:t>试验方法分成三部分，分别是主要性能、参考性能和产品外观，并按照第</w:t>
      </w:r>
      <w:r w:rsidRPr="00A6328D">
        <w:rPr>
          <w:rFonts w:cs="Times New Roman"/>
          <w:kern w:val="2"/>
        </w:rPr>
        <w:t>5</w:t>
      </w:r>
      <w:r w:rsidRPr="00A6328D">
        <w:rPr>
          <w:rFonts w:cs="Times New Roman"/>
          <w:kern w:val="2"/>
        </w:rPr>
        <w:t>章中性能的出现顺利排列。</w:t>
      </w:r>
    </w:p>
    <w:p w14:paraId="7C740AC4" w14:textId="2B0AB45A" w:rsidR="00891AC7" w:rsidRPr="00A6328D" w:rsidRDefault="00891AC7" w:rsidP="00891AC7">
      <w:pPr>
        <w:pStyle w:val="af6"/>
        <w:numPr>
          <w:ilvl w:val="0"/>
          <w:numId w:val="5"/>
        </w:numPr>
        <w:ind w:left="0" w:firstLine="480"/>
        <w:rPr>
          <w:rFonts w:cs="Times New Roman"/>
          <w:kern w:val="2"/>
        </w:rPr>
      </w:pPr>
      <w:r w:rsidRPr="00A6328D">
        <w:rPr>
          <w:rFonts w:cs="Times New Roman"/>
          <w:kern w:val="2"/>
        </w:rPr>
        <w:t>删除表</w:t>
      </w:r>
      <w:r w:rsidRPr="00A6328D">
        <w:rPr>
          <w:rFonts w:cs="Times New Roman"/>
          <w:kern w:val="2"/>
        </w:rPr>
        <w:t>3</w:t>
      </w:r>
      <w:r w:rsidRPr="00A6328D">
        <w:rPr>
          <w:rFonts w:cs="Times New Roman"/>
          <w:kern w:val="2"/>
        </w:rPr>
        <w:t>检验项目和检验方法。</w:t>
      </w:r>
    </w:p>
    <w:p w14:paraId="486BA618" w14:textId="41671891" w:rsidR="00DB23C4" w:rsidRPr="00A6328D" w:rsidRDefault="00891AC7" w:rsidP="00891AC7">
      <w:pPr>
        <w:pStyle w:val="af6"/>
        <w:numPr>
          <w:ilvl w:val="0"/>
          <w:numId w:val="5"/>
        </w:numPr>
        <w:ind w:left="0" w:firstLine="480"/>
        <w:rPr>
          <w:rFonts w:cs="Times New Roman"/>
          <w:kern w:val="2"/>
        </w:rPr>
      </w:pPr>
      <w:r w:rsidRPr="00A6328D">
        <w:rPr>
          <w:rFonts w:cs="Times New Roman"/>
          <w:kern w:val="2"/>
        </w:rPr>
        <w:t>7.4</w:t>
      </w:r>
      <w:r w:rsidRPr="00A6328D">
        <w:rPr>
          <w:rFonts w:cs="Times New Roman"/>
          <w:kern w:val="2"/>
        </w:rPr>
        <w:t>中取样数量要考虑所有测试性能所需要的量，改为</w:t>
      </w:r>
      <w:r w:rsidRPr="00A6328D">
        <w:rPr>
          <w:rFonts w:cs="Times New Roman"/>
          <w:kern w:val="2"/>
        </w:rPr>
        <w:t>30 g</w:t>
      </w:r>
      <w:r w:rsidRPr="00A6328D">
        <w:rPr>
          <w:rFonts w:cs="Times New Roman"/>
          <w:kern w:val="2"/>
        </w:rPr>
        <w:t>，需再次确认下是否准确。</w:t>
      </w:r>
    </w:p>
    <w:p w14:paraId="45EE0C2F" w14:textId="454557A8" w:rsidR="00E52ADB" w:rsidRPr="00A6328D" w:rsidRDefault="00B347C7" w:rsidP="00B22BFF">
      <w:bookmarkStart w:id="15" w:name="_Hlk195714562"/>
      <w:bookmarkStart w:id="16" w:name="OLE_LINK35"/>
      <w:r w:rsidRPr="00A6328D">
        <w:t>根据预审专家提出的建议，会后与各参与单位经商讨确认后重新对《</w:t>
      </w:r>
      <w:r w:rsidRPr="00A6328D">
        <w:t>LED</w:t>
      </w:r>
      <w:r w:rsidRPr="00A6328D">
        <w:t>用稀土氮化物红色荧光粉》标准进行修改</w:t>
      </w:r>
      <w:r w:rsidR="00E52ADB" w:rsidRPr="00A6328D">
        <w:t>。</w:t>
      </w:r>
    </w:p>
    <w:bookmarkEnd w:id="15"/>
    <w:bookmarkEnd w:id="16"/>
    <w:p w14:paraId="1C205DCA" w14:textId="77777777" w:rsidR="00DB73B4" w:rsidRPr="00A6328D" w:rsidRDefault="00C408E6" w:rsidP="00B22BFF">
      <w:pPr>
        <w:rPr>
          <w:bCs/>
        </w:rPr>
      </w:pPr>
      <w:r w:rsidRPr="00A6328D">
        <w:rPr>
          <w:bCs/>
        </w:rPr>
        <w:t>（</w:t>
      </w:r>
      <w:r w:rsidRPr="00A6328D">
        <w:rPr>
          <w:bCs/>
        </w:rPr>
        <w:t>4</w:t>
      </w:r>
      <w:r w:rsidRPr="00A6328D">
        <w:rPr>
          <w:bCs/>
        </w:rPr>
        <w:t>）</w:t>
      </w:r>
      <w:r w:rsidR="00DB73B4" w:rsidRPr="00A6328D">
        <w:rPr>
          <w:bCs/>
        </w:rPr>
        <w:t>专项标准编制组会议</w:t>
      </w:r>
    </w:p>
    <w:p w14:paraId="670F378D" w14:textId="43CF72C8" w:rsidR="00C408E6" w:rsidRPr="00A6328D" w:rsidRDefault="00C408E6" w:rsidP="00B22BFF">
      <w:pPr>
        <w:rPr>
          <w:bCs/>
        </w:rPr>
      </w:pPr>
      <w:r w:rsidRPr="00A6328D">
        <w:rPr>
          <w:bCs/>
        </w:rPr>
        <w:t>2025</w:t>
      </w:r>
      <w:r w:rsidRPr="00A6328D">
        <w:rPr>
          <w:bCs/>
        </w:rPr>
        <w:t>年</w:t>
      </w:r>
      <w:r w:rsidRPr="00A6328D">
        <w:rPr>
          <w:bCs/>
        </w:rPr>
        <w:t>4</w:t>
      </w:r>
      <w:r w:rsidRPr="00A6328D">
        <w:rPr>
          <w:bCs/>
        </w:rPr>
        <w:t>月</w:t>
      </w:r>
      <w:r w:rsidRPr="00A6328D">
        <w:rPr>
          <w:bCs/>
        </w:rPr>
        <w:t>11</w:t>
      </w:r>
      <w:r w:rsidRPr="00A6328D">
        <w:rPr>
          <w:bCs/>
        </w:rPr>
        <w:t>日在北京市召开</w:t>
      </w:r>
      <w:r w:rsidR="00DB73B4" w:rsidRPr="00A6328D">
        <w:rPr>
          <w:bCs/>
        </w:rPr>
        <w:t>专项标准编制组会议</w:t>
      </w:r>
      <w:r w:rsidRPr="00A6328D">
        <w:rPr>
          <w:bCs/>
        </w:rPr>
        <w:t>，由全国稀土标准化技术委员会宋冠禹秘书长主持，来自稀土行业</w:t>
      </w:r>
      <w:r w:rsidR="00AD4FEF" w:rsidRPr="00A6328D">
        <w:rPr>
          <w:bCs/>
        </w:rPr>
        <w:t>线上线下</w:t>
      </w:r>
      <w:r w:rsidRPr="00A6328D">
        <w:rPr>
          <w:bCs/>
        </w:rPr>
        <w:t>近</w:t>
      </w:r>
      <w:r w:rsidR="00DB73B4" w:rsidRPr="00A6328D">
        <w:rPr>
          <w:bCs/>
        </w:rPr>
        <w:t>5</w:t>
      </w:r>
      <w:r w:rsidR="00AD4FEF" w:rsidRPr="00A6328D">
        <w:rPr>
          <w:bCs/>
        </w:rPr>
        <w:t>0</w:t>
      </w:r>
      <w:r w:rsidRPr="00A6328D">
        <w:rPr>
          <w:bCs/>
        </w:rPr>
        <w:t>名专家代表参会，与会专家对《</w:t>
      </w:r>
      <w:r w:rsidRPr="00A6328D">
        <w:rPr>
          <w:bCs/>
        </w:rPr>
        <w:t>LED</w:t>
      </w:r>
      <w:r w:rsidRPr="00A6328D">
        <w:rPr>
          <w:bCs/>
        </w:rPr>
        <w:t>用稀土氮化物红色荧光粉》国家标准进行了</w:t>
      </w:r>
      <w:r w:rsidR="00AD4FEF" w:rsidRPr="00A6328D">
        <w:rPr>
          <w:bCs/>
        </w:rPr>
        <w:t>审定前的再预审工作</w:t>
      </w:r>
      <w:r w:rsidRPr="00A6328D">
        <w:rPr>
          <w:bCs/>
        </w:rPr>
        <w:t>。专家组审阅了相关资</w:t>
      </w:r>
      <w:r w:rsidRPr="00A6328D">
        <w:rPr>
          <w:bCs/>
        </w:rPr>
        <w:lastRenderedPageBreak/>
        <w:t>料，听取了标准牵头单位的工作汇报，经质询、讨论，形成意见如下：</w:t>
      </w:r>
    </w:p>
    <w:p w14:paraId="5BF5B74C" w14:textId="4DCB8853" w:rsidR="00AD4FEF" w:rsidRPr="00A6328D" w:rsidRDefault="00AD4FEF" w:rsidP="00AD4FEF">
      <w:pPr>
        <w:rPr>
          <w:bCs/>
        </w:rPr>
      </w:pPr>
      <w:r w:rsidRPr="00A6328D">
        <w:rPr>
          <w:bCs/>
        </w:rPr>
        <w:t>1</w:t>
      </w:r>
      <w:r w:rsidRPr="00A6328D">
        <w:rPr>
          <w:bCs/>
        </w:rPr>
        <w:t>）峰值波长分类无依据，后期如何支撑峰值波长的分类：最好有一个氮化物市场用量的支撑。</w:t>
      </w:r>
    </w:p>
    <w:p w14:paraId="7C85D6A4" w14:textId="0376FA12" w:rsidR="00AD4FEF" w:rsidRPr="00A6328D" w:rsidRDefault="00AD4FEF" w:rsidP="00AD4FEF">
      <w:pPr>
        <w:rPr>
          <w:bCs/>
        </w:rPr>
      </w:pPr>
      <w:r w:rsidRPr="00A6328D">
        <w:rPr>
          <w:bCs/>
        </w:rPr>
        <w:t>2</w:t>
      </w:r>
      <w:r w:rsidRPr="00A6328D">
        <w:rPr>
          <w:bCs/>
        </w:rPr>
        <w:t>）相对亮度测试数据太少，无法准确确定相对亮度在各个分类波段的范围。</w:t>
      </w:r>
    </w:p>
    <w:p w14:paraId="35885155" w14:textId="4F13341F" w:rsidR="00AD4FEF" w:rsidRPr="00A6328D" w:rsidRDefault="00AD4FEF" w:rsidP="00AD4FEF">
      <w:pPr>
        <w:rPr>
          <w:bCs/>
        </w:rPr>
      </w:pPr>
      <w:r w:rsidRPr="00A6328D">
        <w:rPr>
          <w:bCs/>
        </w:rPr>
        <w:t>3</w:t>
      </w:r>
      <w:r w:rsidRPr="00A6328D">
        <w:rPr>
          <w:bCs/>
        </w:rPr>
        <w:t>）</w:t>
      </w:r>
      <w:r w:rsidRPr="00A6328D">
        <w:rPr>
          <w:bCs/>
        </w:rPr>
        <w:t>1113</w:t>
      </w:r>
      <w:r w:rsidRPr="00A6328D">
        <w:rPr>
          <w:bCs/>
        </w:rPr>
        <w:t>结构与之前</w:t>
      </w:r>
      <w:r w:rsidRPr="00A6328D">
        <w:rPr>
          <w:bCs/>
        </w:rPr>
        <w:t>258</w:t>
      </w:r>
      <w:r w:rsidRPr="00A6328D">
        <w:rPr>
          <w:bCs/>
        </w:rPr>
        <w:t>结构的差别体现在哪些方面，要有合适的调研数据支撑。</w:t>
      </w:r>
    </w:p>
    <w:p w14:paraId="49A4F82E" w14:textId="1BC5CB34" w:rsidR="00AD4FEF" w:rsidRPr="00A6328D" w:rsidRDefault="00AD4FEF" w:rsidP="00AD4FEF">
      <w:pPr>
        <w:rPr>
          <w:bCs/>
        </w:rPr>
      </w:pPr>
      <w:r w:rsidRPr="00A6328D">
        <w:rPr>
          <w:bCs/>
        </w:rPr>
        <w:t>4</w:t>
      </w:r>
      <w:r w:rsidRPr="00A6328D">
        <w:rPr>
          <w:bCs/>
        </w:rPr>
        <w:t>）充分调研行业内主要牌号各家产量占比，产品粒度占比分析。并对测试数据进行分析，最好用柱状图、饼状图进行分析。</w:t>
      </w:r>
    </w:p>
    <w:p w14:paraId="040F9D2F" w14:textId="087329D8" w:rsidR="00AD4FEF" w:rsidRPr="00A6328D" w:rsidRDefault="00AD4FEF" w:rsidP="00AD4FEF">
      <w:pPr>
        <w:rPr>
          <w:bCs/>
        </w:rPr>
      </w:pPr>
      <w:r w:rsidRPr="00A6328D">
        <w:rPr>
          <w:bCs/>
        </w:rPr>
        <w:t>6</w:t>
      </w:r>
      <w:r w:rsidRPr="00A6328D">
        <w:rPr>
          <w:bCs/>
        </w:rPr>
        <w:t>）中心粒径指标后的</w:t>
      </w:r>
      <w:r w:rsidRPr="00A6328D">
        <w:rPr>
          <w:bCs/>
        </w:rPr>
        <w:t>d</w:t>
      </w:r>
      <w:r w:rsidRPr="00A6328D">
        <w:rPr>
          <w:bCs/>
          <w:vertAlign w:val="subscript"/>
        </w:rPr>
        <w:t>50</w:t>
      </w:r>
      <w:r w:rsidRPr="00A6328D">
        <w:rPr>
          <w:bCs/>
        </w:rPr>
        <w:t>±0.5 (d</w:t>
      </w:r>
      <w:r w:rsidRPr="00A6328D">
        <w:rPr>
          <w:bCs/>
          <w:vertAlign w:val="subscript"/>
        </w:rPr>
        <w:t>50</w:t>
      </w:r>
      <w:r w:rsidRPr="00A6328D">
        <w:rPr>
          <w:bCs/>
        </w:rPr>
        <w:t>&lt;10.0)</w:t>
      </w:r>
      <w:r w:rsidRPr="00A6328D">
        <w:rPr>
          <w:bCs/>
        </w:rPr>
        <w:t>、</w:t>
      </w:r>
      <w:r w:rsidRPr="00A6328D">
        <w:rPr>
          <w:bCs/>
        </w:rPr>
        <w:t>d</w:t>
      </w:r>
      <w:r w:rsidRPr="00A6328D">
        <w:rPr>
          <w:bCs/>
          <w:vertAlign w:val="subscript"/>
        </w:rPr>
        <w:t>50</w:t>
      </w:r>
      <w:r w:rsidRPr="00A6328D">
        <w:rPr>
          <w:bCs/>
        </w:rPr>
        <w:t>±1.0 (d</w:t>
      </w:r>
      <w:r w:rsidRPr="00A6328D">
        <w:rPr>
          <w:bCs/>
          <w:vertAlign w:val="subscript"/>
        </w:rPr>
        <w:t>50</w:t>
      </w:r>
      <w:r w:rsidRPr="00A6328D">
        <w:rPr>
          <w:bCs/>
        </w:rPr>
        <w:t>&gt;10.0)</w:t>
      </w:r>
      <w:r w:rsidRPr="00A6328D">
        <w:rPr>
          <w:bCs/>
        </w:rPr>
        <w:t>表述不准确，建议修改。</w:t>
      </w:r>
    </w:p>
    <w:p w14:paraId="660DCEF7" w14:textId="261351A1" w:rsidR="00AD4FEF" w:rsidRPr="00A6328D" w:rsidRDefault="00AD4FEF" w:rsidP="00AD4FEF">
      <w:pPr>
        <w:rPr>
          <w:bCs/>
        </w:rPr>
      </w:pPr>
      <w:r w:rsidRPr="00A6328D">
        <w:rPr>
          <w:bCs/>
        </w:rPr>
        <w:t>7</w:t>
      </w:r>
      <w:r w:rsidRPr="00A6328D">
        <w:rPr>
          <w:bCs/>
        </w:rPr>
        <w:t>）密度采用的标准用的是三基色的标准，但是这个标准不包含</w:t>
      </w:r>
      <w:r w:rsidRPr="00A6328D">
        <w:rPr>
          <w:bCs/>
        </w:rPr>
        <w:t>LED</w:t>
      </w:r>
      <w:r w:rsidRPr="00A6328D">
        <w:rPr>
          <w:bCs/>
        </w:rPr>
        <w:t>用荧光粉，要在编制说明里面进行说明。</w:t>
      </w:r>
    </w:p>
    <w:p w14:paraId="3AC9D118" w14:textId="06B68B94" w:rsidR="00AD4FEF" w:rsidRPr="00A6328D" w:rsidRDefault="00AD4FEF" w:rsidP="00AD4FEF">
      <w:pPr>
        <w:rPr>
          <w:bCs/>
        </w:rPr>
      </w:pPr>
      <w:r w:rsidRPr="00A6328D">
        <w:rPr>
          <w:bCs/>
        </w:rPr>
        <w:t>8</w:t>
      </w:r>
      <w:r w:rsidRPr="00A6328D">
        <w:rPr>
          <w:bCs/>
        </w:rPr>
        <w:t>）建议将主要性能指标和参考性能指标合并。</w:t>
      </w:r>
    </w:p>
    <w:p w14:paraId="500E5A90" w14:textId="28AE5081" w:rsidR="00AD4FEF" w:rsidRPr="00A6328D" w:rsidRDefault="00AD4FEF" w:rsidP="00AD4FEF">
      <w:pPr>
        <w:rPr>
          <w:bCs/>
        </w:rPr>
      </w:pPr>
      <w:r w:rsidRPr="00A6328D">
        <w:rPr>
          <w:bCs/>
        </w:rPr>
        <w:t>根据</w:t>
      </w:r>
      <w:r w:rsidR="00DB73B4" w:rsidRPr="00A6328D">
        <w:rPr>
          <w:bCs/>
        </w:rPr>
        <w:t>全国稀土标准化技术委员会</w:t>
      </w:r>
      <w:r w:rsidRPr="00A6328D">
        <w:rPr>
          <w:bCs/>
        </w:rPr>
        <w:t>专家提出的建议，会后与各参与单位经商讨确认后重新对《</w:t>
      </w:r>
      <w:r w:rsidRPr="00A6328D">
        <w:rPr>
          <w:bCs/>
        </w:rPr>
        <w:t>LED</w:t>
      </w:r>
      <w:r w:rsidRPr="00A6328D">
        <w:rPr>
          <w:bCs/>
        </w:rPr>
        <w:t>用稀土氮化物红色荧光粉》标准再次进行修改。</w:t>
      </w:r>
    </w:p>
    <w:bookmarkEnd w:id="14"/>
    <w:p w14:paraId="06862CEF" w14:textId="3251D206" w:rsidR="000C575B" w:rsidRPr="00A6328D" w:rsidRDefault="000C575B" w:rsidP="00B22BFF">
      <w:pPr>
        <w:pStyle w:val="3"/>
        <w:ind w:firstLine="482"/>
      </w:pPr>
      <w:r w:rsidRPr="00A6328D">
        <w:t xml:space="preserve">1.4.2 </w:t>
      </w:r>
      <w:r w:rsidRPr="00A6328D">
        <w:t>征求意见阶段</w:t>
      </w:r>
    </w:p>
    <w:p w14:paraId="11D7135D" w14:textId="6AF355CF" w:rsidR="00F00360" w:rsidRPr="00A6328D" w:rsidRDefault="00F00360" w:rsidP="00F00360">
      <w:pPr>
        <w:rPr>
          <w:kern w:val="0"/>
        </w:rPr>
      </w:pPr>
      <w:bookmarkStart w:id="17" w:name="_Hlk180160958"/>
      <w:r w:rsidRPr="00A6328D">
        <w:rPr>
          <w:kern w:val="0"/>
        </w:rPr>
        <w:t>2025</w:t>
      </w:r>
      <w:r w:rsidRPr="00A6328D">
        <w:rPr>
          <w:kern w:val="0"/>
        </w:rPr>
        <w:t>年</w:t>
      </w:r>
      <w:r w:rsidRPr="00A6328D">
        <w:rPr>
          <w:kern w:val="0"/>
        </w:rPr>
        <w:t>2</w:t>
      </w:r>
      <w:r w:rsidRPr="00A6328D">
        <w:rPr>
          <w:kern w:val="0"/>
        </w:rPr>
        <w:t>月</w:t>
      </w:r>
      <w:r w:rsidRPr="00A6328D">
        <w:rPr>
          <w:kern w:val="0"/>
        </w:rPr>
        <w:t>18</w:t>
      </w:r>
      <w:r w:rsidRPr="00A6328D">
        <w:rPr>
          <w:kern w:val="0"/>
        </w:rPr>
        <w:t>日，标准编制小组对《</w:t>
      </w:r>
      <w:r w:rsidRPr="00A6328D">
        <w:rPr>
          <w:kern w:val="0"/>
        </w:rPr>
        <w:t>LED</w:t>
      </w:r>
      <w:r w:rsidRPr="00A6328D">
        <w:rPr>
          <w:kern w:val="0"/>
        </w:rPr>
        <w:t>用稀土氮化物红色荧光粉》标准征求意见稿进行广泛征求意见，陆续发出标准文本和编制说明进行意见征询。</w:t>
      </w:r>
      <w:r w:rsidRPr="00A6328D">
        <w:t>2025</w:t>
      </w:r>
      <w:r w:rsidRPr="00A6328D">
        <w:t>年</w:t>
      </w:r>
      <w:r w:rsidRPr="00A6328D">
        <w:t>2</w:t>
      </w:r>
      <w:r w:rsidRPr="00A6328D">
        <w:t>月</w:t>
      </w:r>
      <w:r w:rsidRPr="00A6328D">
        <w:t>25</w:t>
      </w:r>
      <w:r w:rsidRPr="00A6328D">
        <w:t>日，全国稀土标准化技术委员会在国家标准化管理委员会的</w:t>
      </w:r>
      <w:r w:rsidRPr="00A6328D">
        <w:t>“</w:t>
      </w:r>
      <w:r w:rsidRPr="00A6328D">
        <w:t>国家标准化业务管理平台</w:t>
      </w:r>
      <w:r w:rsidRPr="00A6328D">
        <w:t>”</w:t>
      </w:r>
      <w:r w:rsidRPr="00A6328D">
        <w:t>上挂网，向社会公开征求意见，未收到反馈意见。同时，标委会通过工作群、邮件向委员单位征求意见，并将征求意见资料在</w:t>
      </w:r>
      <w:r w:rsidRPr="00A6328D">
        <w:t>www.cnsmq.com</w:t>
      </w:r>
      <w:r w:rsidRPr="00A6328D">
        <w:t>网站上挂网征求意见。征求意见的单位包括主要的生产、经销、使用、科研、检验等，征求意见单位广泛且具有代表性。</w:t>
      </w:r>
    </w:p>
    <w:p w14:paraId="74F2FDCD" w14:textId="713DC35A" w:rsidR="00074E31" w:rsidRPr="00A6328D" w:rsidRDefault="00F00360" w:rsidP="00074E31">
      <w:r w:rsidRPr="00A6328D">
        <w:t>2025</w:t>
      </w:r>
      <w:r w:rsidRPr="00A6328D">
        <w:t>年</w:t>
      </w:r>
      <w:r w:rsidRPr="00A6328D">
        <w:t>3</w:t>
      </w:r>
      <w:r w:rsidRPr="00A6328D">
        <w:t>月初，根据征求意见稿的回函情况，经过编制小组讨论研究，提出具体修改意见及采纳情况，编写了标准征求意见</w:t>
      </w:r>
      <w:proofErr w:type="gramStart"/>
      <w:r w:rsidRPr="00A6328D">
        <w:t>稿意见</w:t>
      </w:r>
      <w:proofErr w:type="gramEnd"/>
      <w:r w:rsidRPr="00A6328D">
        <w:t>汇总处理表，并对标准文本进行修改，形成了《</w:t>
      </w:r>
      <w:r w:rsidRPr="00A6328D">
        <w:t>LED</w:t>
      </w:r>
      <w:r w:rsidRPr="00A6328D">
        <w:t>用稀土氮化物红色荧光粉》标准送审稿。</w:t>
      </w:r>
      <w:bookmarkStart w:id="18" w:name="_Hlk180051910"/>
      <w:bookmarkStart w:id="19" w:name="_Hlk180161006"/>
      <w:bookmarkEnd w:id="17"/>
    </w:p>
    <w:bookmarkEnd w:id="18"/>
    <w:bookmarkEnd w:id="19"/>
    <w:p w14:paraId="1045172C" w14:textId="77777777" w:rsidR="00FE47AF" w:rsidRPr="00A6328D" w:rsidRDefault="00F97123" w:rsidP="00B22BFF">
      <w:pPr>
        <w:pStyle w:val="1"/>
        <w:ind w:firstLine="562"/>
      </w:pPr>
      <w:r w:rsidRPr="00A6328D">
        <w:t>二、</w:t>
      </w:r>
      <w:r w:rsidR="004428C9" w:rsidRPr="00A6328D">
        <w:t>标准编制原则</w:t>
      </w:r>
    </w:p>
    <w:p w14:paraId="78E2CD70" w14:textId="19D30051" w:rsidR="001B67A5" w:rsidRPr="00A6328D" w:rsidRDefault="001B67A5" w:rsidP="00B22BFF">
      <w:r w:rsidRPr="00A6328D">
        <w:t>主编单位有</w:t>
      </w:r>
      <w:proofErr w:type="gramStart"/>
      <w:r w:rsidRPr="00A6328D">
        <w:t>研</w:t>
      </w:r>
      <w:proofErr w:type="gramEnd"/>
      <w:r w:rsidRPr="00A6328D">
        <w:t>稀土新材料股份有限公司汇集国内主要</w:t>
      </w:r>
      <w:r w:rsidRPr="00A6328D">
        <w:t>LED</w:t>
      </w:r>
      <w:r w:rsidRPr="00A6328D">
        <w:t>用稀土荧光粉生产企业和</w:t>
      </w:r>
      <w:r w:rsidRPr="00A6328D">
        <w:lastRenderedPageBreak/>
        <w:t>相关科研院所共</w:t>
      </w:r>
      <w:r w:rsidR="000A7682" w:rsidRPr="00A6328D">
        <w:t>9</w:t>
      </w:r>
      <w:r w:rsidRPr="00A6328D">
        <w:t>家单位成立了标准编制工作组，负责收集了</w:t>
      </w:r>
      <w:r w:rsidRPr="00A6328D">
        <w:t>LED</w:t>
      </w:r>
      <w:r w:rsidRPr="00A6328D">
        <w:t>用稀土荧光粉市场高端产品，测试手段、测试设备参数、检验数据、市场需求及用户技术需求等信息，开展</w:t>
      </w:r>
      <w:r w:rsidR="00C44578" w:rsidRPr="00A6328D">
        <w:t>LED</w:t>
      </w:r>
      <w:r w:rsidR="00C44578" w:rsidRPr="00A6328D">
        <w:t>用稀土氮化物红色荧光粉产品指标测试</w:t>
      </w:r>
      <w:r w:rsidRPr="00A6328D">
        <w:t>，确定了《</w:t>
      </w:r>
      <w:r w:rsidR="00247ECA" w:rsidRPr="00A6328D">
        <w:t>LED</w:t>
      </w:r>
      <w:r w:rsidR="00247ECA" w:rsidRPr="00A6328D">
        <w:t>用稀土氮化物红色荧光粉</w:t>
      </w:r>
      <w:r w:rsidRPr="00A6328D">
        <w:t>》标准起草所遵循的基本原则：</w:t>
      </w:r>
    </w:p>
    <w:p w14:paraId="2FF03C59" w14:textId="0A454B6A" w:rsidR="001B67A5" w:rsidRPr="00A6328D" w:rsidRDefault="001B67A5" w:rsidP="00B22BFF">
      <w:r w:rsidRPr="00A6328D">
        <w:t xml:space="preserve">1. </w:t>
      </w:r>
      <w:r w:rsidRPr="00A6328D">
        <w:t>遵守国家各种关于</w:t>
      </w:r>
      <w:r w:rsidRPr="00A6328D">
        <w:t>LED</w:t>
      </w:r>
      <w:r w:rsidRPr="00A6328D">
        <w:t>用稀土荧光粉的法律法规及相关国家标准</w:t>
      </w:r>
      <w:r w:rsidR="00342826" w:rsidRPr="00A6328D">
        <w:t>；</w:t>
      </w:r>
    </w:p>
    <w:p w14:paraId="2E47E325" w14:textId="64122069" w:rsidR="001B67A5" w:rsidRPr="00A6328D" w:rsidRDefault="001B67A5" w:rsidP="00B22BFF">
      <w:r w:rsidRPr="00A6328D">
        <w:t xml:space="preserve">2. </w:t>
      </w:r>
      <w:r w:rsidRPr="00A6328D">
        <w:t>充分满足</w:t>
      </w:r>
      <w:r w:rsidRPr="00A6328D">
        <w:t>LED</w:t>
      </w:r>
      <w:r w:rsidRPr="00A6328D">
        <w:t>照明及显示市场需求的原则和有利于创新发展的原则</w:t>
      </w:r>
      <w:r w:rsidR="00342826" w:rsidRPr="00A6328D">
        <w:t>；</w:t>
      </w:r>
    </w:p>
    <w:p w14:paraId="727BDFF0" w14:textId="658B6CB4" w:rsidR="001B67A5" w:rsidRPr="00A6328D" w:rsidRDefault="00C8372B" w:rsidP="00B22BFF">
      <w:r w:rsidRPr="00A6328D">
        <w:t>3</w:t>
      </w:r>
      <w:r w:rsidR="001B67A5" w:rsidRPr="00A6328D">
        <w:t xml:space="preserve"> </w:t>
      </w:r>
      <w:r w:rsidR="00342826" w:rsidRPr="00A6328D">
        <w:t>根据目前国内</w:t>
      </w:r>
      <w:r w:rsidR="00342826" w:rsidRPr="00A6328D">
        <w:t>LED</w:t>
      </w:r>
      <w:r w:rsidR="00342826" w:rsidRPr="00A6328D">
        <w:t>用稀土氮化物红色荧光粉的具体情况，结合生产企业和用户的要求及应用技术的发展趋势，力求做到标准的合理性、实用性，与时俱进；</w:t>
      </w:r>
    </w:p>
    <w:p w14:paraId="154AE4BD" w14:textId="30D62F73" w:rsidR="001B67A5" w:rsidRPr="00A6328D" w:rsidRDefault="00C8372B" w:rsidP="00B22BFF">
      <w:r w:rsidRPr="00A6328D">
        <w:t>4</w:t>
      </w:r>
      <w:r w:rsidR="001B67A5" w:rsidRPr="00A6328D">
        <w:t xml:space="preserve">. </w:t>
      </w:r>
      <w:r w:rsidR="001B67A5" w:rsidRPr="00A6328D">
        <w:t>完全按照</w:t>
      </w:r>
      <w:r w:rsidR="001B67A5" w:rsidRPr="00A6328D">
        <w:t>GB/T 1.1</w:t>
      </w:r>
      <w:r w:rsidR="001B67A5" w:rsidRPr="00A6328D">
        <w:t>和国家标准编写示例的要求进行格式和结构编写。</w:t>
      </w:r>
    </w:p>
    <w:p w14:paraId="0EBC4A92" w14:textId="057B655B" w:rsidR="00C2384D" w:rsidRPr="00A6328D" w:rsidRDefault="00F97123" w:rsidP="00B22BFF">
      <w:pPr>
        <w:pStyle w:val="1"/>
        <w:ind w:firstLine="562"/>
      </w:pPr>
      <w:r w:rsidRPr="00A6328D">
        <w:t>三、标准</w:t>
      </w:r>
      <w:r w:rsidR="00D96C0F" w:rsidRPr="00A6328D">
        <w:t>主要</w:t>
      </w:r>
      <w:r w:rsidR="004643D4" w:rsidRPr="00A6328D">
        <w:t>技术</w:t>
      </w:r>
      <w:r w:rsidR="00D96C0F" w:rsidRPr="00A6328D">
        <w:t>内容确定依据及</w:t>
      </w:r>
      <w:bookmarkStart w:id="20" w:name="OLE_LINK27"/>
      <w:bookmarkStart w:id="21" w:name="OLE_LINK30"/>
      <w:r w:rsidR="002D07F0" w:rsidRPr="00A6328D">
        <w:t>关键技术指标确定</w:t>
      </w:r>
      <w:r w:rsidR="00CF3FFC" w:rsidRPr="00A6328D">
        <w:t>情况分析</w:t>
      </w:r>
      <w:bookmarkEnd w:id="20"/>
      <w:bookmarkEnd w:id="21"/>
    </w:p>
    <w:p w14:paraId="13257AFC" w14:textId="12A3BB16" w:rsidR="00D96C0F" w:rsidRPr="00A6328D" w:rsidRDefault="00D96C0F" w:rsidP="00BA3BC9">
      <w:pPr>
        <w:pStyle w:val="2"/>
        <w:ind w:firstLine="482"/>
        <w:rPr>
          <w:rFonts w:ascii="Times New Roman" w:hAnsi="Times New Roman"/>
        </w:rPr>
      </w:pPr>
      <w:r w:rsidRPr="00A6328D">
        <w:rPr>
          <w:rFonts w:ascii="Times New Roman" w:hAnsi="Times New Roman"/>
        </w:rPr>
        <w:t>3.1</w:t>
      </w:r>
      <w:r w:rsidRPr="00A6328D">
        <w:rPr>
          <w:rFonts w:ascii="Times New Roman" w:hAnsi="Times New Roman"/>
        </w:rPr>
        <w:t>主要</w:t>
      </w:r>
      <w:r w:rsidR="004643D4" w:rsidRPr="00A6328D">
        <w:rPr>
          <w:rFonts w:ascii="Times New Roman" w:hAnsi="Times New Roman"/>
        </w:rPr>
        <w:t>技术</w:t>
      </w:r>
      <w:r w:rsidRPr="00A6328D">
        <w:rPr>
          <w:rFonts w:ascii="Times New Roman" w:hAnsi="Times New Roman"/>
        </w:rPr>
        <w:t>内容确定依据</w:t>
      </w:r>
    </w:p>
    <w:p w14:paraId="43402A99" w14:textId="427DFD30" w:rsidR="00A43CFE" w:rsidRPr="00A6328D" w:rsidRDefault="00A43CFE" w:rsidP="00B22BFF">
      <w:pPr>
        <w:pStyle w:val="2"/>
        <w:ind w:firstLine="482"/>
        <w:rPr>
          <w:rFonts w:ascii="Times New Roman" w:hAnsi="Times New Roman"/>
        </w:rPr>
      </w:pPr>
      <w:r w:rsidRPr="00A6328D">
        <w:rPr>
          <w:rFonts w:ascii="Times New Roman" w:hAnsi="Times New Roman"/>
        </w:rPr>
        <w:t>3.</w:t>
      </w:r>
      <w:r w:rsidR="00D96C0F" w:rsidRPr="00A6328D">
        <w:rPr>
          <w:rFonts w:ascii="Times New Roman" w:hAnsi="Times New Roman"/>
        </w:rPr>
        <w:t>1.1</w:t>
      </w:r>
      <w:r w:rsidR="00232976" w:rsidRPr="00A6328D">
        <w:rPr>
          <w:rFonts w:ascii="Times New Roman" w:hAnsi="Times New Roman"/>
        </w:rPr>
        <w:t>更改</w:t>
      </w:r>
      <w:r w:rsidRPr="00A6328D">
        <w:rPr>
          <w:rFonts w:ascii="Times New Roman" w:hAnsi="Times New Roman"/>
        </w:rPr>
        <w:t>了规范性引用文件</w:t>
      </w:r>
    </w:p>
    <w:p w14:paraId="3893C5A8" w14:textId="4910C259" w:rsidR="00E91342" w:rsidRPr="00A6328D" w:rsidRDefault="00A43CFE" w:rsidP="00BE660D">
      <w:r w:rsidRPr="00A6328D">
        <w:t>根</w:t>
      </w:r>
      <w:r w:rsidRPr="00A6328D">
        <w:rPr>
          <w:rStyle w:val="11"/>
          <w:color w:val="000000"/>
        </w:rPr>
        <w:t>据标准文件内容增加了</w:t>
      </w:r>
      <w:r w:rsidR="002A44EA" w:rsidRPr="00A6328D">
        <w:t>GB/T 5838</w:t>
      </w:r>
      <w:r w:rsidR="000C5E83" w:rsidRPr="00A6328D">
        <w:t>.1</w:t>
      </w:r>
      <w:r w:rsidR="002A44EA" w:rsidRPr="00A6328D">
        <w:t xml:space="preserve"> </w:t>
      </w:r>
      <w:r w:rsidR="002A44EA" w:rsidRPr="00A6328D">
        <w:t>荧光粉名词术语</w:t>
      </w:r>
      <w:r w:rsidR="00BE660D" w:rsidRPr="00A6328D">
        <w:t>、</w:t>
      </w:r>
      <w:r w:rsidR="00BE660D" w:rsidRPr="00A6328D">
        <w:t>GBT 39492-2020</w:t>
      </w:r>
      <w:r w:rsidR="00BE660D" w:rsidRPr="00A6328D">
        <w:t>《白光</w:t>
      </w:r>
      <w:r w:rsidR="00BE660D" w:rsidRPr="00A6328D">
        <w:t>LED</w:t>
      </w:r>
      <w:r w:rsidR="00BE660D" w:rsidRPr="00A6328D">
        <w:t>用荧光粉量子效率测试方法》：量子效率测定</w:t>
      </w:r>
      <w:r w:rsidR="002A44EA" w:rsidRPr="00A6328D">
        <w:t>和</w:t>
      </w:r>
      <w:r w:rsidR="002A44EA" w:rsidRPr="00A6328D">
        <w:t>CIE-1931</w:t>
      </w:r>
      <w:r w:rsidR="002A44EA" w:rsidRPr="00A6328D">
        <w:t>标准色度观察者文件；删减了</w:t>
      </w:r>
      <w:r w:rsidR="002A44EA" w:rsidRPr="00A6328D">
        <w:t>SJ/T 11397-2009</w:t>
      </w:r>
      <w:r w:rsidR="002A44EA" w:rsidRPr="00A6328D">
        <w:t>半导体发光二极管用荧光粉文件</w:t>
      </w:r>
      <w:r w:rsidR="00BE660D" w:rsidRPr="00A6328D">
        <w:t>。</w:t>
      </w:r>
    </w:p>
    <w:p w14:paraId="4F27778B" w14:textId="3432CB2A" w:rsidR="00A43CFE" w:rsidRPr="00A6328D" w:rsidRDefault="00A43CFE" w:rsidP="00B22BFF">
      <w:pPr>
        <w:pStyle w:val="2"/>
        <w:ind w:firstLine="482"/>
        <w:rPr>
          <w:rFonts w:ascii="Times New Roman" w:hAnsi="Times New Roman"/>
        </w:rPr>
      </w:pPr>
      <w:r w:rsidRPr="00A6328D">
        <w:rPr>
          <w:rFonts w:ascii="Times New Roman" w:hAnsi="Times New Roman"/>
        </w:rPr>
        <w:t>3.</w:t>
      </w:r>
      <w:r w:rsidR="00D96C0F" w:rsidRPr="00A6328D">
        <w:rPr>
          <w:rFonts w:ascii="Times New Roman" w:hAnsi="Times New Roman"/>
        </w:rPr>
        <w:t>1.2</w:t>
      </w:r>
      <w:r w:rsidRPr="00A6328D">
        <w:rPr>
          <w:rFonts w:ascii="Times New Roman" w:hAnsi="Times New Roman"/>
        </w:rPr>
        <w:t>增加了术语和定义</w:t>
      </w:r>
    </w:p>
    <w:p w14:paraId="23C88404" w14:textId="7D2A5AAC" w:rsidR="00A43CFE" w:rsidRPr="00A6328D" w:rsidRDefault="00A43CFE" w:rsidP="00B22BFF">
      <w:r w:rsidRPr="00A6328D">
        <w:t>根据标准文件内容增加了</w:t>
      </w:r>
      <w:r w:rsidR="00627686" w:rsidRPr="00A6328D">
        <w:t xml:space="preserve"> </w:t>
      </w:r>
      <w:r w:rsidR="00D23C5D" w:rsidRPr="00A6328D">
        <w:t>“</w:t>
      </w:r>
      <w:r w:rsidR="00D23C5D" w:rsidRPr="00A6328D">
        <w:t>光</w:t>
      </w:r>
      <w:r w:rsidR="00627686" w:rsidRPr="00A6328D">
        <w:t>（辐射）</w:t>
      </w:r>
      <w:r w:rsidR="00D23C5D" w:rsidRPr="00A6328D">
        <w:t>功率</w:t>
      </w:r>
      <w:r w:rsidR="00D23C5D" w:rsidRPr="00A6328D">
        <w:t>”</w:t>
      </w:r>
      <w:r w:rsidR="00D23C5D" w:rsidRPr="00A6328D">
        <w:t>、</w:t>
      </w:r>
      <w:r w:rsidR="00462487" w:rsidRPr="00A6328D">
        <w:t>“</w:t>
      </w:r>
      <w:r w:rsidR="00462487" w:rsidRPr="00A6328D">
        <w:t>色品坐标漂移</w:t>
      </w:r>
      <w:r w:rsidR="00462487" w:rsidRPr="00A6328D">
        <w:t>”</w:t>
      </w:r>
      <w:r w:rsidR="00462487" w:rsidRPr="00A6328D">
        <w:t>、</w:t>
      </w:r>
      <w:r w:rsidR="00D23C5D" w:rsidRPr="00A6328D">
        <w:t>“</w:t>
      </w:r>
      <w:r w:rsidR="00D23C5D" w:rsidRPr="00A6328D">
        <w:t>热猝灭</w:t>
      </w:r>
      <w:r w:rsidR="00D23C5D" w:rsidRPr="00A6328D">
        <w:t>”</w:t>
      </w:r>
      <w:r w:rsidR="00D23C5D" w:rsidRPr="00A6328D">
        <w:t>、</w:t>
      </w:r>
      <w:r w:rsidR="00627686" w:rsidRPr="00A6328D">
        <w:t xml:space="preserve"> </w:t>
      </w:r>
      <w:r w:rsidR="00D23C5D" w:rsidRPr="00A6328D">
        <w:t>“</w:t>
      </w:r>
      <w:r w:rsidR="00D23C5D" w:rsidRPr="00A6328D">
        <w:t>粒度分布离散度</w:t>
      </w:r>
      <w:r w:rsidR="00D23C5D" w:rsidRPr="00A6328D">
        <w:t>”</w:t>
      </w:r>
      <w:r w:rsidR="00D23C5D" w:rsidRPr="00A6328D">
        <w:t>、</w:t>
      </w:r>
      <w:r w:rsidR="00D23C5D" w:rsidRPr="00A6328D">
        <w:t>“</w:t>
      </w:r>
      <w:r w:rsidR="00627686" w:rsidRPr="00A6328D">
        <w:t>外</w:t>
      </w:r>
      <w:r w:rsidR="00D23C5D" w:rsidRPr="00A6328D">
        <w:t>量子效率</w:t>
      </w:r>
      <w:r w:rsidR="00D23C5D" w:rsidRPr="00A6328D">
        <w:t>”</w:t>
      </w:r>
      <w:r w:rsidRPr="00A6328D">
        <w:t>的术语和定义</w:t>
      </w:r>
      <w:r w:rsidR="00627686" w:rsidRPr="00A6328D">
        <w:t>，并注明了增加术语的来源</w:t>
      </w:r>
      <w:r w:rsidRPr="00A6328D">
        <w:t>。</w:t>
      </w:r>
    </w:p>
    <w:p w14:paraId="2E2AA11A" w14:textId="0FA39433" w:rsidR="00A42197" w:rsidRPr="00A6328D" w:rsidRDefault="00B3227A" w:rsidP="00B22BFF">
      <w:pPr>
        <w:pStyle w:val="2"/>
        <w:ind w:firstLine="482"/>
        <w:rPr>
          <w:rFonts w:ascii="Times New Roman" w:hAnsi="Times New Roman"/>
        </w:rPr>
      </w:pPr>
      <w:r w:rsidRPr="00A6328D">
        <w:rPr>
          <w:rFonts w:ascii="Times New Roman" w:hAnsi="Times New Roman"/>
        </w:rPr>
        <w:t>3.</w:t>
      </w:r>
      <w:r w:rsidR="00D96C0F" w:rsidRPr="00A6328D">
        <w:rPr>
          <w:rFonts w:ascii="Times New Roman" w:hAnsi="Times New Roman"/>
        </w:rPr>
        <w:t>1.3</w:t>
      </w:r>
      <w:r w:rsidR="00A42197" w:rsidRPr="00A6328D">
        <w:rPr>
          <w:rFonts w:ascii="Times New Roman" w:hAnsi="Times New Roman"/>
        </w:rPr>
        <w:t>增加牌号定义规则</w:t>
      </w:r>
    </w:p>
    <w:p w14:paraId="53E25F59" w14:textId="77777777" w:rsidR="00532BE6" w:rsidRPr="00A6328D" w:rsidRDefault="00763C9E" w:rsidP="00532BE6">
      <w:r w:rsidRPr="00A6328D">
        <w:t>由于新标准</w:t>
      </w:r>
      <w:r w:rsidRPr="00A6328D">
        <w:t>LED</w:t>
      </w:r>
      <w:r w:rsidRPr="00A6328D">
        <w:t>用稀土氮化物红色荧光粉按结构组成分为两大类（</w:t>
      </w:r>
      <w:r w:rsidRPr="00A6328D">
        <w:t>258</w:t>
      </w:r>
      <w:r w:rsidRPr="00A6328D">
        <w:t>结构和</w:t>
      </w:r>
      <w:r w:rsidRPr="00A6328D">
        <w:t>1113</w:t>
      </w:r>
      <w:r w:rsidRPr="00A6328D">
        <w:t>结构），因此原标准</w:t>
      </w:r>
      <w:r w:rsidRPr="00A6328D">
        <w:t>GBT 30075-2013</w:t>
      </w:r>
      <w:r w:rsidRPr="00A6328D">
        <w:t>中的数字牌号和字符牌号将不再</w:t>
      </w:r>
      <w:r w:rsidR="00D4097C" w:rsidRPr="00A6328D">
        <w:t>适用。</w:t>
      </w:r>
      <w:r w:rsidRPr="00A6328D">
        <w:t>编制组参考</w:t>
      </w:r>
      <w:bookmarkStart w:id="22" w:name="OLE_LINK38"/>
      <w:bookmarkStart w:id="23" w:name="OLE_LINK39"/>
      <w:r w:rsidRPr="00A6328D">
        <w:rPr>
          <w:szCs w:val="21"/>
        </w:rPr>
        <w:t>GB/T17803—2015</w:t>
      </w:r>
      <w:r w:rsidRPr="00A6328D">
        <w:rPr>
          <w:szCs w:val="21"/>
        </w:rPr>
        <w:t>标准</w:t>
      </w:r>
      <w:bookmarkEnd w:id="22"/>
      <w:bookmarkEnd w:id="23"/>
      <w:r w:rsidRPr="00A6328D">
        <w:rPr>
          <w:szCs w:val="21"/>
        </w:rPr>
        <w:t>中</w:t>
      </w:r>
      <w:r w:rsidRPr="00A6328D">
        <w:rPr>
          <w:szCs w:val="21"/>
        </w:rPr>
        <w:t>5.10</w:t>
      </w:r>
      <w:r w:rsidRPr="00A6328D">
        <w:rPr>
          <w:szCs w:val="21"/>
        </w:rPr>
        <w:t>稀土发光材料部分的命名原则，将产品按组分共分为</w:t>
      </w:r>
      <w:r w:rsidR="00A541A2" w:rsidRPr="00A6328D">
        <w:rPr>
          <w:szCs w:val="21"/>
        </w:rPr>
        <w:t>5</w:t>
      </w:r>
      <w:r w:rsidRPr="00A6328D">
        <w:rPr>
          <w:szCs w:val="21"/>
        </w:rPr>
        <w:t>个</w:t>
      </w:r>
      <w:r w:rsidRPr="00A6328D">
        <w:rPr>
          <w:szCs w:val="21"/>
        </w:rPr>
        <w:lastRenderedPageBreak/>
        <w:t>牌号。其中牌号由发光材料英文首字母和</w:t>
      </w:r>
      <w:bookmarkStart w:id="24" w:name="OLE_LINK25"/>
      <w:r w:rsidRPr="00A6328D">
        <w:rPr>
          <w:szCs w:val="21"/>
        </w:rPr>
        <w:t>阿拉伯数字</w:t>
      </w:r>
      <w:bookmarkEnd w:id="24"/>
      <w:r w:rsidRPr="00A6328D">
        <w:rPr>
          <w:szCs w:val="21"/>
        </w:rPr>
        <w:t>组成。共分为</w:t>
      </w:r>
      <w:r w:rsidR="00D4097C" w:rsidRPr="00A6328D">
        <w:rPr>
          <w:szCs w:val="21"/>
        </w:rPr>
        <w:t>4</w:t>
      </w:r>
      <w:r w:rsidRPr="00A6328D">
        <w:rPr>
          <w:szCs w:val="21"/>
        </w:rPr>
        <w:t>个层次，第一层次用发光材料英文的首字母</w:t>
      </w:r>
      <w:r w:rsidRPr="00A6328D">
        <w:rPr>
          <w:szCs w:val="21"/>
        </w:rPr>
        <w:t>“LM”</w:t>
      </w:r>
      <w:r w:rsidRPr="00A6328D">
        <w:rPr>
          <w:szCs w:val="21"/>
        </w:rPr>
        <w:t>表示；由于</w:t>
      </w:r>
      <w:r w:rsidR="00144047" w:rsidRPr="00A6328D">
        <w:rPr>
          <w:szCs w:val="21"/>
        </w:rPr>
        <w:t>GB/T17803—2015</w:t>
      </w:r>
      <w:r w:rsidR="00144047" w:rsidRPr="00A6328D">
        <w:rPr>
          <w:szCs w:val="21"/>
        </w:rPr>
        <w:t>标准</w:t>
      </w:r>
      <w:r w:rsidRPr="00A6328D">
        <w:rPr>
          <w:szCs w:val="21"/>
        </w:rPr>
        <w:t>中</w:t>
      </w:r>
      <w:r w:rsidR="00144047" w:rsidRPr="00A6328D">
        <w:rPr>
          <w:szCs w:val="21"/>
        </w:rPr>
        <w:t>第二层次</w:t>
      </w:r>
      <w:r w:rsidRPr="00A6328D">
        <w:rPr>
          <w:szCs w:val="21"/>
        </w:rPr>
        <w:t>01</w:t>
      </w:r>
      <w:r w:rsidRPr="00A6328D">
        <w:rPr>
          <w:szCs w:val="21"/>
        </w:rPr>
        <w:t>和</w:t>
      </w:r>
      <w:r w:rsidRPr="00A6328D">
        <w:rPr>
          <w:szCs w:val="21"/>
        </w:rPr>
        <w:t>02</w:t>
      </w:r>
      <w:r w:rsidRPr="00A6328D">
        <w:rPr>
          <w:szCs w:val="21"/>
        </w:rPr>
        <w:t>分别表示蓝光和紫外激发的</w:t>
      </w:r>
      <w:r w:rsidRPr="00A6328D">
        <w:rPr>
          <w:szCs w:val="21"/>
        </w:rPr>
        <w:t>LED</w:t>
      </w:r>
      <w:r w:rsidRPr="00A6328D">
        <w:rPr>
          <w:szCs w:val="21"/>
        </w:rPr>
        <w:t>荧光粉，而氮化物红色</w:t>
      </w:r>
      <w:r w:rsidRPr="00A6328D">
        <w:rPr>
          <w:kern w:val="0"/>
          <w:szCs w:val="21"/>
        </w:rPr>
        <w:t>荧光粉可被紫外或蓝光</w:t>
      </w:r>
      <w:r w:rsidRPr="00A6328D">
        <w:rPr>
          <w:kern w:val="0"/>
          <w:szCs w:val="21"/>
        </w:rPr>
        <w:t>LED</w:t>
      </w:r>
      <w:r w:rsidRPr="00A6328D">
        <w:rPr>
          <w:kern w:val="0"/>
          <w:szCs w:val="21"/>
        </w:rPr>
        <w:t>芯片激发，因此第二层</w:t>
      </w:r>
      <w:r w:rsidRPr="00A6328D">
        <w:rPr>
          <w:szCs w:val="21"/>
        </w:rPr>
        <w:t>用备用的</w:t>
      </w:r>
      <w:r w:rsidRPr="00A6328D">
        <w:rPr>
          <w:szCs w:val="21"/>
        </w:rPr>
        <w:t>“09”</w:t>
      </w:r>
      <w:r w:rsidRPr="00A6328D">
        <w:rPr>
          <w:szCs w:val="21"/>
        </w:rPr>
        <w:t>编号（产品可被紫外或蓝光</w:t>
      </w:r>
      <w:r w:rsidRPr="00A6328D">
        <w:rPr>
          <w:szCs w:val="21"/>
        </w:rPr>
        <w:t>LED</w:t>
      </w:r>
      <w:r w:rsidRPr="00A6328D">
        <w:rPr>
          <w:szCs w:val="21"/>
        </w:rPr>
        <w:t>芯片激发）表示产品的功能类别；</w:t>
      </w:r>
      <w:r w:rsidR="00D4097C" w:rsidRPr="00A6328D">
        <w:rPr>
          <w:szCs w:val="21"/>
        </w:rPr>
        <w:t>为了与蓝光激发</w:t>
      </w:r>
      <w:r w:rsidR="00D4097C" w:rsidRPr="00A6328D">
        <w:rPr>
          <w:szCs w:val="21"/>
        </w:rPr>
        <w:t xml:space="preserve"> LED </w:t>
      </w:r>
      <w:r w:rsidR="00D4097C" w:rsidRPr="00A6328D">
        <w:rPr>
          <w:szCs w:val="21"/>
        </w:rPr>
        <w:t>荧光粉氮化物体系荧光粉区分，第三层次采用备用编号</w:t>
      </w:r>
      <w:r w:rsidR="00D4097C" w:rsidRPr="00A6328D">
        <w:rPr>
          <w:szCs w:val="21"/>
        </w:rPr>
        <w:t>“04”</w:t>
      </w:r>
      <w:r w:rsidR="00D4097C" w:rsidRPr="00A6328D">
        <w:rPr>
          <w:szCs w:val="21"/>
        </w:rPr>
        <w:t>表示新标准</w:t>
      </w:r>
      <w:r w:rsidR="00CA0A4A" w:rsidRPr="00A6328D">
        <w:rPr>
          <w:szCs w:val="21"/>
        </w:rPr>
        <w:t>产品的体系</w:t>
      </w:r>
      <w:r w:rsidR="00D4097C" w:rsidRPr="00A6328D">
        <w:rPr>
          <w:szCs w:val="21"/>
        </w:rPr>
        <w:t>；第四层次用英文字母</w:t>
      </w:r>
      <w:r w:rsidR="00D4097C" w:rsidRPr="00A6328D">
        <w:rPr>
          <w:szCs w:val="21"/>
        </w:rPr>
        <w:t>“A</w:t>
      </w:r>
      <w:r w:rsidR="00D4097C" w:rsidRPr="00A6328D">
        <w:rPr>
          <w:szCs w:val="21"/>
        </w:rPr>
        <w:t>、</w:t>
      </w:r>
      <w:r w:rsidR="00D4097C" w:rsidRPr="00A6328D">
        <w:rPr>
          <w:szCs w:val="21"/>
        </w:rPr>
        <w:t>B”</w:t>
      </w:r>
      <w:r w:rsidR="00D4097C" w:rsidRPr="00A6328D">
        <w:rPr>
          <w:szCs w:val="21"/>
        </w:rPr>
        <w:t>分别表示氮化物红色荧光粉的</w:t>
      </w:r>
      <w:r w:rsidR="00D4097C" w:rsidRPr="00A6328D">
        <w:rPr>
          <w:szCs w:val="21"/>
        </w:rPr>
        <w:t>258</w:t>
      </w:r>
      <w:r w:rsidR="00D4097C" w:rsidRPr="00A6328D">
        <w:rPr>
          <w:szCs w:val="21"/>
        </w:rPr>
        <w:t>结</w:t>
      </w:r>
      <w:r w:rsidR="00D4097C" w:rsidRPr="00A6328D">
        <w:t>构（</w:t>
      </w:r>
      <w:r w:rsidR="00D4097C" w:rsidRPr="00A6328D">
        <w:t>Ca,Sr,Ba)</w:t>
      </w:r>
      <w:r w:rsidR="00D4097C" w:rsidRPr="00A6328D">
        <w:rPr>
          <w:vertAlign w:val="subscript"/>
        </w:rPr>
        <w:t>2</w:t>
      </w:r>
      <w:r w:rsidR="00D4097C" w:rsidRPr="00A6328D">
        <w:t>Si</w:t>
      </w:r>
      <w:r w:rsidR="00D4097C" w:rsidRPr="00A6328D">
        <w:rPr>
          <w:vertAlign w:val="subscript"/>
        </w:rPr>
        <w:t>5</w:t>
      </w:r>
      <w:r w:rsidR="00D4097C" w:rsidRPr="00A6328D">
        <w:t>N</w:t>
      </w:r>
      <w:r w:rsidR="00D4097C" w:rsidRPr="00A6328D">
        <w:rPr>
          <w:vertAlign w:val="subscript"/>
        </w:rPr>
        <w:t>8</w:t>
      </w:r>
      <w:r w:rsidR="00D4097C" w:rsidRPr="00A6328D">
        <w:t>: Eu</w:t>
      </w:r>
      <w:r w:rsidR="00D4097C" w:rsidRPr="00A6328D">
        <w:rPr>
          <w:vertAlign w:val="superscript"/>
        </w:rPr>
        <w:t>2+</w:t>
      </w:r>
      <w:r w:rsidR="00D4097C" w:rsidRPr="00A6328D">
        <w:t>和</w:t>
      </w:r>
      <w:r w:rsidR="00D4097C" w:rsidRPr="00A6328D">
        <w:t>1113</w:t>
      </w:r>
      <w:r w:rsidR="00D4097C" w:rsidRPr="00A6328D">
        <w:t>结构（</w:t>
      </w:r>
      <w:r w:rsidR="00D4097C" w:rsidRPr="00A6328D">
        <w:t>Ca,Sr,Ba)AlSiN</w:t>
      </w:r>
      <w:r w:rsidR="00D4097C" w:rsidRPr="00A6328D">
        <w:rPr>
          <w:vertAlign w:val="subscript"/>
        </w:rPr>
        <w:t>3</w:t>
      </w:r>
      <w:r w:rsidR="00D4097C" w:rsidRPr="00A6328D">
        <w:t>: Eu</w:t>
      </w:r>
      <w:r w:rsidR="00D4097C" w:rsidRPr="00A6328D">
        <w:rPr>
          <w:vertAlign w:val="superscript"/>
        </w:rPr>
        <w:t>2+</w:t>
      </w:r>
      <w:r w:rsidR="00D4097C" w:rsidRPr="00A6328D">
        <w:t>。</w:t>
      </w:r>
      <w:r w:rsidR="00532BE6" w:rsidRPr="00A6328D">
        <w:t>第五层次序号</w:t>
      </w:r>
      <w:r w:rsidR="00532BE6" w:rsidRPr="00A6328D">
        <w:t>1-4</w:t>
      </w:r>
      <w:r w:rsidR="00532BE6" w:rsidRPr="00A6328D">
        <w:t>表示</w:t>
      </w:r>
      <w:r w:rsidR="00532BE6" w:rsidRPr="00A6328D">
        <w:t>1113</w:t>
      </w:r>
      <w:r w:rsidR="00532BE6" w:rsidRPr="00A6328D">
        <w:t>结构（</w:t>
      </w:r>
      <w:r w:rsidR="00532BE6" w:rsidRPr="00A6328D">
        <w:t>Ca,Sr,Ba)AlSiN</w:t>
      </w:r>
      <w:r w:rsidR="00532BE6" w:rsidRPr="00A6328D">
        <w:rPr>
          <w:vertAlign w:val="subscript"/>
        </w:rPr>
        <w:t>3</w:t>
      </w:r>
      <w:r w:rsidR="00532BE6" w:rsidRPr="00A6328D">
        <w:t>: Eu</w:t>
      </w:r>
      <w:r w:rsidR="00532BE6" w:rsidRPr="00A6328D">
        <w:rPr>
          <w:vertAlign w:val="superscript"/>
        </w:rPr>
        <w:t>2+</w:t>
      </w:r>
      <w:r w:rsidR="00532BE6" w:rsidRPr="00A6328D">
        <w:t>不同发射峰值波段的氮化物红色荧光粉。</w:t>
      </w:r>
    </w:p>
    <w:p w14:paraId="465BC9F4" w14:textId="6DE70CC9" w:rsidR="00B3227A" w:rsidRPr="00A6328D" w:rsidRDefault="00763C9E" w:rsidP="00532BE6">
      <w:r w:rsidRPr="00A6328D">
        <w:t>3.</w:t>
      </w:r>
      <w:r w:rsidR="00D96C0F" w:rsidRPr="00A6328D">
        <w:t>1.4</w:t>
      </w:r>
      <w:r w:rsidR="00B3227A" w:rsidRPr="00A6328D">
        <w:t>更改了</w:t>
      </w:r>
      <w:r w:rsidR="00B5196C" w:rsidRPr="00A6328D">
        <w:t>产品分类</w:t>
      </w:r>
      <w:r w:rsidR="003E0CEC" w:rsidRPr="00A6328D">
        <w:t>和牌号</w:t>
      </w:r>
    </w:p>
    <w:p w14:paraId="03E7D3FF" w14:textId="555C8B73" w:rsidR="00204FB7" w:rsidRPr="00A6328D" w:rsidRDefault="00B5196C" w:rsidP="000A711D">
      <w:r w:rsidRPr="00A6328D">
        <w:t>删减了</w:t>
      </w:r>
      <w:r w:rsidR="00627686" w:rsidRPr="00A6328D">
        <w:t>原标准的</w:t>
      </w:r>
      <w:r w:rsidRPr="00A6328D">
        <w:t>数字牌号</w:t>
      </w:r>
      <w:r w:rsidRPr="00A6328D">
        <w:t>200661</w:t>
      </w:r>
      <w:r w:rsidRPr="00A6328D">
        <w:t>、</w:t>
      </w:r>
      <w:r w:rsidRPr="00A6328D">
        <w:t>200662</w:t>
      </w:r>
      <w:r w:rsidRPr="00A6328D">
        <w:t>、</w:t>
      </w:r>
      <w:r w:rsidRPr="00A6328D">
        <w:t>200663</w:t>
      </w:r>
      <w:r w:rsidRPr="00A6328D">
        <w:t>、</w:t>
      </w:r>
      <w:r w:rsidRPr="00A6328D">
        <w:t>200664</w:t>
      </w:r>
      <w:r w:rsidRPr="00A6328D">
        <w:t>、</w:t>
      </w:r>
      <w:r w:rsidRPr="00A6328D">
        <w:t>200665</w:t>
      </w:r>
      <w:r w:rsidRPr="00A6328D">
        <w:t>、</w:t>
      </w:r>
      <w:r w:rsidRPr="00A6328D">
        <w:t>200666</w:t>
      </w:r>
      <w:r w:rsidRPr="00A6328D">
        <w:t>、</w:t>
      </w:r>
      <w:r w:rsidRPr="00A6328D">
        <w:t>200667</w:t>
      </w:r>
      <w:r w:rsidR="00627686" w:rsidRPr="00A6328D">
        <w:t>和字符牌号</w:t>
      </w:r>
      <w:r w:rsidR="00627686" w:rsidRPr="00A6328D">
        <w:t>G36-R1</w:t>
      </w:r>
      <w:r w:rsidR="00627686" w:rsidRPr="00A6328D">
        <w:t>、</w:t>
      </w:r>
      <w:r w:rsidR="00627686" w:rsidRPr="00A6328D">
        <w:t>G36-R2</w:t>
      </w:r>
      <w:r w:rsidR="00627686" w:rsidRPr="00A6328D">
        <w:t>、</w:t>
      </w:r>
      <w:r w:rsidR="00627686" w:rsidRPr="00A6328D">
        <w:t>G36-R3</w:t>
      </w:r>
      <w:r w:rsidR="00627686" w:rsidRPr="00A6328D">
        <w:t>、</w:t>
      </w:r>
      <w:r w:rsidR="00627686" w:rsidRPr="00A6328D">
        <w:t>G36-R4</w:t>
      </w:r>
      <w:r w:rsidR="00627686" w:rsidRPr="00A6328D">
        <w:t>、</w:t>
      </w:r>
      <w:r w:rsidR="00627686" w:rsidRPr="00A6328D">
        <w:t>G36-R5</w:t>
      </w:r>
      <w:r w:rsidR="00627686" w:rsidRPr="00A6328D">
        <w:t>、</w:t>
      </w:r>
      <w:r w:rsidR="00627686" w:rsidRPr="00A6328D">
        <w:t>G36-R6</w:t>
      </w:r>
      <w:r w:rsidR="00627686" w:rsidRPr="00A6328D">
        <w:t>、</w:t>
      </w:r>
      <w:r w:rsidR="00627686" w:rsidRPr="00A6328D">
        <w:t>G36-R7</w:t>
      </w:r>
      <w:r w:rsidR="00627686" w:rsidRPr="00A6328D">
        <w:t>，重新规定了字符牌号并详细规定了牌号的命名规则，</w:t>
      </w:r>
      <w:r w:rsidR="00EB7729" w:rsidRPr="00A6328D">
        <w:rPr>
          <w:szCs w:val="21"/>
        </w:rPr>
        <w:t>LM-09-04-A</w:t>
      </w:r>
      <w:r w:rsidRPr="00A6328D">
        <w:t>代表</w:t>
      </w:r>
      <w:r w:rsidRPr="00A6328D">
        <w:t>258</w:t>
      </w:r>
      <w:r w:rsidRPr="00A6328D">
        <w:t>结构</w:t>
      </w:r>
      <w:r w:rsidR="000C5E83" w:rsidRPr="00A6328D">
        <w:t>（</w:t>
      </w:r>
      <w:r w:rsidR="000C5E83" w:rsidRPr="00A6328D">
        <w:t>Ca,Sr,Ba)</w:t>
      </w:r>
      <w:r w:rsidR="000C5E83" w:rsidRPr="00A6328D">
        <w:rPr>
          <w:vertAlign w:val="subscript"/>
        </w:rPr>
        <w:t>2</w:t>
      </w:r>
      <w:r w:rsidR="000C5E83" w:rsidRPr="00A6328D">
        <w:t>Si</w:t>
      </w:r>
      <w:r w:rsidR="000C5E83" w:rsidRPr="00A6328D">
        <w:rPr>
          <w:vertAlign w:val="subscript"/>
        </w:rPr>
        <w:t>5</w:t>
      </w:r>
      <w:r w:rsidR="000C5E83" w:rsidRPr="00A6328D">
        <w:t>N</w:t>
      </w:r>
      <w:r w:rsidR="000C5E83" w:rsidRPr="00A6328D">
        <w:rPr>
          <w:vertAlign w:val="subscript"/>
        </w:rPr>
        <w:t>8</w:t>
      </w:r>
      <w:r w:rsidR="000C5E83" w:rsidRPr="00A6328D">
        <w:t>: Eu</w:t>
      </w:r>
      <w:r w:rsidRPr="00A6328D">
        <w:t>的氮化物红色荧光粉；</w:t>
      </w:r>
      <w:r w:rsidR="00EB7729" w:rsidRPr="00A6328D">
        <w:rPr>
          <w:szCs w:val="21"/>
        </w:rPr>
        <w:t>LM-09-04-B1</w:t>
      </w:r>
      <w:r w:rsidR="00EB7729" w:rsidRPr="00A6328D">
        <w:rPr>
          <w:szCs w:val="21"/>
        </w:rPr>
        <w:t>、</w:t>
      </w:r>
      <w:r w:rsidR="00EB7729" w:rsidRPr="00A6328D">
        <w:rPr>
          <w:szCs w:val="21"/>
        </w:rPr>
        <w:t>LM-09-04-B2</w:t>
      </w:r>
      <w:r w:rsidR="00EB7729" w:rsidRPr="00A6328D">
        <w:rPr>
          <w:szCs w:val="21"/>
        </w:rPr>
        <w:t>、</w:t>
      </w:r>
      <w:r w:rsidR="00EB7729" w:rsidRPr="00A6328D">
        <w:rPr>
          <w:szCs w:val="21"/>
        </w:rPr>
        <w:t>LM-09-04-B3</w:t>
      </w:r>
      <w:r w:rsidR="00EB7729" w:rsidRPr="00A6328D">
        <w:rPr>
          <w:szCs w:val="21"/>
        </w:rPr>
        <w:t>、</w:t>
      </w:r>
      <w:r w:rsidR="00EB7729" w:rsidRPr="00A6328D">
        <w:rPr>
          <w:szCs w:val="21"/>
        </w:rPr>
        <w:t>LM-09-04-B4</w:t>
      </w:r>
      <w:r w:rsidRPr="00A6328D">
        <w:t>代表</w:t>
      </w:r>
      <w:r w:rsidRPr="00A6328D">
        <w:t>1113</w:t>
      </w:r>
      <w:r w:rsidRPr="00A6328D">
        <w:t>结构</w:t>
      </w:r>
      <w:r w:rsidR="000C5E83" w:rsidRPr="00A6328D">
        <w:rPr>
          <w:szCs w:val="21"/>
        </w:rPr>
        <w:t>（</w:t>
      </w:r>
      <w:r w:rsidR="000C5E83" w:rsidRPr="00A6328D">
        <w:rPr>
          <w:szCs w:val="21"/>
        </w:rPr>
        <w:t>Ca,Sr,Ba)AlSiN</w:t>
      </w:r>
      <w:r w:rsidR="000C5E83" w:rsidRPr="00A6328D">
        <w:rPr>
          <w:szCs w:val="21"/>
          <w:vertAlign w:val="subscript"/>
        </w:rPr>
        <w:t>3</w:t>
      </w:r>
      <w:r w:rsidR="000C5E83" w:rsidRPr="00A6328D">
        <w:rPr>
          <w:szCs w:val="21"/>
        </w:rPr>
        <w:t>: Eu</w:t>
      </w:r>
      <w:r w:rsidR="00A573D0" w:rsidRPr="00A6328D">
        <w:rPr>
          <w:szCs w:val="21"/>
          <w:vertAlign w:val="superscript"/>
        </w:rPr>
        <w:t>2+</w:t>
      </w:r>
      <w:r w:rsidRPr="00A6328D">
        <w:t>的氮化物红色荧光粉。</w:t>
      </w:r>
    </w:p>
    <w:p w14:paraId="47E16969" w14:textId="7224DC6F" w:rsidR="001D52D8" w:rsidRPr="00A6328D" w:rsidRDefault="001D52D8" w:rsidP="00B22BFF">
      <w:pPr>
        <w:pStyle w:val="2"/>
        <w:ind w:firstLine="482"/>
        <w:rPr>
          <w:rFonts w:ascii="Times New Roman" w:hAnsi="Times New Roman"/>
        </w:rPr>
      </w:pPr>
      <w:r w:rsidRPr="00A6328D">
        <w:rPr>
          <w:rFonts w:ascii="Times New Roman" w:hAnsi="Times New Roman"/>
        </w:rPr>
        <w:t>3.</w:t>
      </w:r>
      <w:r w:rsidR="00D96C0F" w:rsidRPr="00A6328D">
        <w:rPr>
          <w:rFonts w:ascii="Times New Roman" w:hAnsi="Times New Roman"/>
        </w:rPr>
        <w:t>1.5</w:t>
      </w:r>
      <w:r w:rsidR="00BE660D" w:rsidRPr="00A6328D">
        <w:rPr>
          <w:rFonts w:ascii="Times New Roman" w:hAnsi="Times New Roman"/>
        </w:rPr>
        <w:t>删除了半峰宽技术指标</w:t>
      </w:r>
    </w:p>
    <w:p w14:paraId="20E1C4DC" w14:textId="70C887FE" w:rsidR="00792D57" w:rsidRPr="00A6328D" w:rsidRDefault="00CB497C" w:rsidP="00792D57">
      <w:r w:rsidRPr="00A6328D">
        <w:t>由于氮化物红色荧光粉</w:t>
      </w:r>
      <w:r w:rsidR="00792D57" w:rsidRPr="00A6328D">
        <w:t>的半峰宽的测量可能涉及复杂的光谱分析，而荧光粉性能的核心评价指标（如发射峰值波长、色品坐标、相对亮度等）已能综合反映客户的应用效果。删除冗余指标可简化测试流程，降低生产成本，符合行业标准动态调整的趋势。在</w:t>
      </w:r>
      <w:r w:rsidR="00792D57" w:rsidRPr="00A6328D">
        <w:t>LED</w:t>
      </w:r>
      <w:r w:rsidR="00792D57" w:rsidRPr="00A6328D">
        <w:t>封装应用需求方面，荧光粉的半峰宽虽然影响光谱分辨率，但实际应用中更关注宽光谱覆盖能力。此外，氮化物荧光粉本身具有较宽的红光发射带，已能满足多数场景需求，无需通过额外指标约束，因此删减了半峰宽</w:t>
      </w:r>
      <w:r w:rsidR="00DA0F71" w:rsidRPr="00A6328D">
        <w:t>技术</w:t>
      </w:r>
      <w:r w:rsidR="00792D57" w:rsidRPr="00A6328D">
        <w:t>指标。</w:t>
      </w:r>
    </w:p>
    <w:p w14:paraId="6AC16881" w14:textId="0C214D9B" w:rsidR="003E0CEC" w:rsidRPr="00A6328D" w:rsidRDefault="003E0CEC" w:rsidP="003E0CEC">
      <w:pPr>
        <w:pStyle w:val="2"/>
        <w:ind w:firstLine="482"/>
        <w:rPr>
          <w:rFonts w:ascii="Times New Roman" w:hAnsi="Times New Roman"/>
          <w:szCs w:val="21"/>
        </w:rPr>
      </w:pPr>
      <w:r w:rsidRPr="00A6328D">
        <w:rPr>
          <w:rFonts w:ascii="Times New Roman" w:hAnsi="Times New Roman"/>
        </w:rPr>
        <w:t>3.</w:t>
      </w:r>
      <w:r w:rsidR="00D96C0F" w:rsidRPr="00A6328D">
        <w:rPr>
          <w:rFonts w:ascii="Times New Roman" w:hAnsi="Times New Roman"/>
        </w:rPr>
        <w:t>1.6</w:t>
      </w:r>
      <w:r w:rsidRPr="00A6328D">
        <w:rPr>
          <w:rFonts w:ascii="Times New Roman" w:hAnsi="Times New Roman"/>
          <w:szCs w:val="21"/>
        </w:rPr>
        <w:t>增加了发射峰值波长</w:t>
      </w:r>
    </w:p>
    <w:p w14:paraId="58161CD3" w14:textId="35D8622C" w:rsidR="003E0CEC" w:rsidRPr="00A6328D" w:rsidRDefault="003E0CEC" w:rsidP="003E0CEC">
      <w:r w:rsidRPr="00A6328D">
        <w:t>由于此标准分为两种结构的氮化物红色荧光粉，为了更能反映测试方法的准确性和适用性，经过与各参与单位讨论和研究，对主流的</w:t>
      </w:r>
      <w:r w:rsidRPr="00A6328D">
        <w:t>1113</w:t>
      </w:r>
      <w:r w:rsidRPr="00A6328D">
        <w:t>结构</w:t>
      </w:r>
      <w:r w:rsidRPr="00A6328D">
        <w:rPr>
          <w:szCs w:val="21"/>
        </w:rPr>
        <w:t>（</w:t>
      </w:r>
      <w:r w:rsidRPr="00A6328D">
        <w:rPr>
          <w:szCs w:val="21"/>
        </w:rPr>
        <w:t>Ca,Sr,Ba)AlSiN</w:t>
      </w:r>
      <w:r w:rsidRPr="00A6328D">
        <w:rPr>
          <w:szCs w:val="21"/>
          <w:vertAlign w:val="subscript"/>
        </w:rPr>
        <w:t>3</w:t>
      </w:r>
      <w:r w:rsidRPr="00A6328D">
        <w:rPr>
          <w:szCs w:val="21"/>
        </w:rPr>
        <w:t>: Eu</w:t>
      </w:r>
      <w:r w:rsidR="00AB30E7" w:rsidRPr="00A6328D">
        <w:rPr>
          <w:szCs w:val="21"/>
          <w:vertAlign w:val="superscript"/>
        </w:rPr>
        <w:t>2+</w:t>
      </w:r>
      <w:r w:rsidRPr="00A6328D">
        <w:t>的氮化物红色荧光粉，按照产品</w:t>
      </w:r>
      <w:r w:rsidR="004643D4" w:rsidRPr="00A6328D">
        <w:t>下游封装客户的需求</w:t>
      </w:r>
      <w:r w:rsidRPr="00A6328D">
        <w:t>由低波段到高波段设置了</w:t>
      </w:r>
      <w:r w:rsidR="004643D4" w:rsidRPr="00A6328D">
        <w:t>4</w:t>
      </w:r>
      <w:r w:rsidRPr="00A6328D">
        <w:t>个发峰值波长范围。而对于</w:t>
      </w:r>
      <w:r w:rsidRPr="00A6328D">
        <w:t>258</w:t>
      </w:r>
      <w:r w:rsidRPr="00A6328D">
        <w:t>结构（</w:t>
      </w:r>
      <w:r w:rsidRPr="00A6328D">
        <w:t>Ca,Sr,Ba)</w:t>
      </w:r>
      <w:r w:rsidRPr="00A6328D">
        <w:rPr>
          <w:vertAlign w:val="subscript"/>
        </w:rPr>
        <w:t>2</w:t>
      </w:r>
      <w:r w:rsidRPr="00A6328D">
        <w:t>Si</w:t>
      </w:r>
      <w:r w:rsidRPr="00A6328D">
        <w:rPr>
          <w:vertAlign w:val="subscript"/>
        </w:rPr>
        <w:t>5</w:t>
      </w:r>
      <w:r w:rsidRPr="00A6328D">
        <w:t>N</w:t>
      </w:r>
      <w:r w:rsidRPr="00A6328D">
        <w:rPr>
          <w:vertAlign w:val="subscript"/>
        </w:rPr>
        <w:t>8</w:t>
      </w:r>
      <w:r w:rsidRPr="00A6328D">
        <w:t>: Eu</w:t>
      </w:r>
      <w:r w:rsidRPr="00A6328D">
        <w:rPr>
          <w:szCs w:val="21"/>
          <w:vertAlign w:val="superscript"/>
        </w:rPr>
        <w:t>2+</w:t>
      </w:r>
      <w:r w:rsidRPr="00A6328D">
        <w:t>的氮化物红色荧光粉，市场上在用的多为</w:t>
      </w:r>
      <w:r w:rsidRPr="00A6328D">
        <w:lastRenderedPageBreak/>
        <w:t>高波段（</w:t>
      </w:r>
      <w:r w:rsidRPr="00A6328D">
        <w:t>650</w:t>
      </w:r>
      <w:r w:rsidR="004643D4" w:rsidRPr="00A6328D">
        <w:t xml:space="preserve"> nm</w:t>
      </w:r>
      <w:r w:rsidR="00532BE6" w:rsidRPr="00A6328D">
        <w:t>~</w:t>
      </w:r>
      <w:r w:rsidR="004643D4" w:rsidRPr="00A6328D">
        <w:t>670</w:t>
      </w:r>
      <w:r w:rsidRPr="00A6328D">
        <w:t xml:space="preserve"> nm</w:t>
      </w:r>
      <w:r w:rsidRPr="00A6328D">
        <w:t>）的氮化物红色荧光粉，因此仅设置了</w:t>
      </w:r>
      <w:r w:rsidRPr="00A6328D">
        <w:t>1</w:t>
      </w:r>
      <w:r w:rsidRPr="00A6328D">
        <w:t>个发峰值波长范围。</w:t>
      </w:r>
    </w:p>
    <w:p w14:paraId="2F1D0916" w14:textId="151B2983" w:rsidR="00204FB7" w:rsidRPr="00A6328D" w:rsidRDefault="00204FB7" w:rsidP="00204FB7">
      <w:pPr>
        <w:pStyle w:val="2"/>
        <w:ind w:firstLine="482"/>
        <w:rPr>
          <w:rFonts w:ascii="Times New Roman" w:hAnsi="Times New Roman"/>
        </w:rPr>
      </w:pPr>
      <w:r w:rsidRPr="00A6328D">
        <w:rPr>
          <w:rFonts w:ascii="Times New Roman" w:hAnsi="Times New Roman"/>
        </w:rPr>
        <w:t>3.</w:t>
      </w:r>
      <w:r w:rsidR="00D96C0F" w:rsidRPr="00A6328D">
        <w:rPr>
          <w:rFonts w:ascii="Times New Roman" w:hAnsi="Times New Roman"/>
        </w:rPr>
        <w:t>1.7</w:t>
      </w:r>
      <w:r w:rsidRPr="00A6328D">
        <w:rPr>
          <w:rFonts w:ascii="Times New Roman" w:hAnsi="Times New Roman"/>
        </w:rPr>
        <w:t>更改了热稳定性的测试条件和指标</w:t>
      </w:r>
    </w:p>
    <w:p w14:paraId="7F9E5151" w14:textId="6520E052" w:rsidR="00866A6F" w:rsidRPr="00A6328D" w:rsidRDefault="00866A6F" w:rsidP="00B22BFF">
      <w:r w:rsidRPr="00A6328D">
        <w:t>原标准的热稳定性测试条件（</w:t>
      </w:r>
      <w:r w:rsidRPr="00A6328D">
        <w:t>180℃</w:t>
      </w:r>
      <w:r w:rsidRPr="00A6328D">
        <w:t>，</w:t>
      </w:r>
      <w:r w:rsidRPr="00A6328D">
        <w:t>8h</w:t>
      </w:r>
      <w:r w:rsidRPr="00A6328D">
        <w:t>）延续了三基色荧光粉的密闭使用条件，而白光</w:t>
      </w:r>
      <w:r w:rsidRPr="00A6328D">
        <w:t>LED</w:t>
      </w:r>
      <w:r w:rsidRPr="00A6328D">
        <w:t>光源中的芯片和荧光粉直接暴露在一定温度和湿度环境中，</w:t>
      </w:r>
      <w:r w:rsidRPr="00A6328D">
        <w:t>LED</w:t>
      </w:r>
      <w:r w:rsidRPr="00A6328D">
        <w:t>器件寿命除受到自身运行发热外，还受到特殊高温条件和高湿环境中的水汽侵蚀综合作用的影响</w:t>
      </w:r>
      <w:r w:rsidR="00C16275" w:rsidRPr="00A6328D">
        <w:t>，</w:t>
      </w:r>
      <w:r w:rsidRPr="00A6328D">
        <w:t>高温高湿性能成为白光</w:t>
      </w:r>
      <w:r w:rsidRPr="00A6328D">
        <w:t>LED</w:t>
      </w:r>
      <w:r w:rsidRPr="00A6328D">
        <w:t>器件的不可或缺的评价手段</w:t>
      </w:r>
      <w:r w:rsidR="00204FB7" w:rsidRPr="00A6328D">
        <w:t>。</w:t>
      </w:r>
      <w:r w:rsidR="00C16275" w:rsidRPr="00A6328D">
        <w:t>因此，</w:t>
      </w:r>
      <w:r w:rsidR="000101DF" w:rsidRPr="00A6328D">
        <w:t>按照最新发布国标</w:t>
      </w:r>
      <w:r w:rsidR="000101DF" w:rsidRPr="00A6328D">
        <w:rPr>
          <w:szCs w:val="21"/>
        </w:rPr>
        <w:t>GB/T 23595.4-2025</w:t>
      </w:r>
      <w:r w:rsidR="000101DF" w:rsidRPr="00A6328D">
        <w:t>《</w:t>
      </w:r>
      <w:r w:rsidR="000101DF" w:rsidRPr="00A6328D">
        <w:t>LED</w:t>
      </w:r>
      <w:r w:rsidR="000101DF" w:rsidRPr="00A6328D">
        <w:t>用稀土荧光粉试验方法</w:t>
      </w:r>
      <w:r w:rsidR="000101DF" w:rsidRPr="00A6328D">
        <w:t xml:space="preserve"> </w:t>
      </w:r>
      <w:r w:rsidR="000101DF" w:rsidRPr="00A6328D">
        <w:t>第</w:t>
      </w:r>
      <w:r w:rsidR="000101DF" w:rsidRPr="00A6328D">
        <w:t>4</w:t>
      </w:r>
      <w:r w:rsidR="000101DF" w:rsidRPr="00A6328D">
        <w:t>部分</w:t>
      </w:r>
      <w:r w:rsidR="000101DF" w:rsidRPr="00A6328D">
        <w:t xml:space="preserve"> </w:t>
      </w:r>
      <w:r w:rsidR="000101DF" w:rsidRPr="00A6328D">
        <w:t>高温高湿性能的测定》的规定</w:t>
      </w:r>
      <w:r w:rsidR="003C3F88" w:rsidRPr="00A6328D">
        <w:t>对其</w:t>
      </w:r>
      <w:r w:rsidR="000101DF" w:rsidRPr="00A6328D">
        <w:t>进行</w:t>
      </w:r>
      <w:r w:rsidR="000101DF" w:rsidRPr="00A6328D">
        <w:t>85</w:t>
      </w:r>
      <w:r w:rsidR="003A4A63" w:rsidRPr="00A6328D">
        <w:t xml:space="preserve"> </w:t>
      </w:r>
      <w:r w:rsidR="000101DF" w:rsidRPr="00A6328D">
        <w:t>℃</w:t>
      </w:r>
      <w:r w:rsidR="000101DF" w:rsidRPr="00A6328D">
        <w:t>、</w:t>
      </w:r>
      <w:r w:rsidR="000101DF" w:rsidRPr="00A6328D">
        <w:t>85%</w:t>
      </w:r>
      <w:r w:rsidR="003A4A63" w:rsidRPr="00A6328D">
        <w:t xml:space="preserve"> </w:t>
      </w:r>
      <w:r w:rsidR="000101DF" w:rsidRPr="00A6328D">
        <w:t>RH</w:t>
      </w:r>
      <w:r w:rsidR="000101DF" w:rsidRPr="00A6328D">
        <w:t>，</w:t>
      </w:r>
      <w:r w:rsidR="000101DF" w:rsidRPr="00A6328D">
        <w:t>1000</w:t>
      </w:r>
      <w:r w:rsidR="003A4A63" w:rsidRPr="00A6328D">
        <w:t xml:space="preserve"> </w:t>
      </w:r>
      <w:r w:rsidR="000101DF" w:rsidRPr="00A6328D">
        <w:t>h</w:t>
      </w:r>
      <w:r w:rsidR="000101DF" w:rsidRPr="00A6328D">
        <w:t>条件下的高温高湿性能的测定，根据产品测试结果获得相应的技术指标。</w:t>
      </w:r>
    </w:p>
    <w:p w14:paraId="04907DE8" w14:textId="68689F84" w:rsidR="00204FB7" w:rsidRPr="00A6328D" w:rsidRDefault="00204FB7" w:rsidP="00204FB7">
      <w:pPr>
        <w:pStyle w:val="2"/>
        <w:ind w:firstLine="482"/>
        <w:rPr>
          <w:rFonts w:ascii="Times New Roman" w:hAnsi="Times New Roman"/>
        </w:rPr>
      </w:pPr>
      <w:r w:rsidRPr="00A6328D">
        <w:rPr>
          <w:rFonts w:ascii="Times New Roman" w:hAnsi="Times New Roman"/>
        </w:rPr>
        <w:t>3</w:t>
      </w:r>
      <w:r w:rsidR="00E75E9C" w:rsidRPr="00A6328D">
        <w:rPr>
          <w:rFonts w:ascii="Times New Roman" w:hAnsi="Times New Roman"/>
        </w:rPr>
        <w:t>.</w:t>
      </w:r>
      <w:r w:rsidR="00D96C0F" w:rsidRPr="00A6328D">
        <w:rPr>
          <w:rFonts w:ascii="Times New Roman" w:hAnsi="Times New Roman"/>
        </w:rPr>
        <w:t>1.8</w:t>
      </w:r>
      <w:r w:rsidRPr="00A6328D">
        <w:rPr>
          <w:rFonts w:ascii="Times New Roman" w:hAnsi="Times New Roman"/>
        </w:rPr>
        <w:t>更改了热猝灭性测试的</w:t>
      </w:r>
      <w:r w:rsidR="00853A22" w:rsidRPr="00A6328D">
        <w:rPr>
          <w:rFonts w:ascii="Times New Roman" w:hAnsi="Times New Roman"/>
        </w:rPr>
        <w:t>测试</w:t>
      </w:r>
      <w:r w:rsidRPr="00A6328D">
        <w:rPr>
          <w:rFonts w:ascii="Times New Roman" w:hAnsi="Times New Roman"/>
        </w:rPr>
        <w:t>条件和技术指标</w:t>
      </w:r>
    </w:p>
    <w:p w14:paraId="59719AA6" w14:textId="7DD044D1" w:rsidR="00A333D4" w:rsidRPr="00A6328D" w:rsidRDefault="003C3F88" w:rsidP="00853A22">
      <w:r w:rsidRPr="00A6328D">
        <w:t>原热猝灭性测试条件为</w:t>
      </w:r>
      <w:r w:rsidRPr="00A6328D">
        <w:t>120</w:t>
      </w:r>
      <w:r w:rsidR="003A4A63" w:rsidRPr="00A6328D">
        <w:t xml:space="preserve"> </w:t>
      </w:r>
      <w:r w:rsidRPr="00A6328D">
        <w:t>℃</w:t>
      </w:r>
      <w:r w:rsidRPr="00A6328D">
        <w:t>，</w:t>
      </w:r>
      <w:r w:rsidRPr="00A6328D">
        <w:t>20</w:t>
      </w:r>
      <w:r w:rsidR="003A4A63" w:rsidRPr="00A6328D">
        <w:t xml:space="preserve"> </w:t>
      </w:r>
      <w:r w:rsidRPr="00A6328D">
        <w:t>min</w:t>
      </w:r>
      <w:r w:rsidRPr="00A6328D">
        <w:t>，</w:t>
      </w:r>
      <w:r w:rsidR="00C16275" w:rsidRPr="00A6328D">
        <w:t>随着照明技术发展和生活品质提高，</w:t>
      </w:r>
      <w:r w:rsidR="00C16275" w:rsidRPr="00A6328D">
        <w:t>LED</w:t>
      </w:r>
      <w:r w:rsidR="00C16275" w:rsidRPr="00A6328D">
        <w:t>器件的光色性能逐步的已不能完全满足使用需求，对</w:t>
      </w:r>
      <w:r w:rsidR="00C16275" w:rsidRPr="00A6328D">
        <w:t>LED</w:t>
      </w:r>
      <w:r w:rsidR="00C16275" w:rsidRPr="00A6328D">
        <w:t>器件的光色稳定性有了更高的要求，而荧光粉信赖性决定了器件光色稳定性。采用多色荧光粉封装制成的白光</w:t>
      </w:r>
      <w:r w:rsidR="00C16275" w:rsidRPr="00A6328D">
        <w:t>LED</w:t>
      </w:r>
      <w:r w:rsidR="00C16275" w:rsidRPr="00A6328D">
        <w:t>器件点亮时，</w:t>
      </w:r>
      <w:r w:rsidR="00C16275" w:rsidRPr="00A6328D">
        <w:t>LED</w:t>
      </w:r>
      <w:r w:rsidR="00C16275" w:rsidRPr="00A6328D">
        <w:t>芯片的结温最高可达到</w:t>
      </w:r>
      <w:r w:rsidR="00C16275" w:rsidRPr="00A6328D">
        <w:t>180</w:t>
      </w:r>
      <w:r w:rsidR="003A4A63" w:rsidRPr="00A6328D">
        <w:t xml:space="preserve"> </w:t>
      </w:r>
      <w:r w:rsidR="00C16275" w:rsidRPr="00A6328D">
        <w:t>℃</w:t>
      </w:r>
      <w:r w:rsidR="00C16275" w:rsidRPr="00A6328D">
        <w:t>，在此高温下光源的光色参数会发生显著变化，因此原热猝灭测试的</w:t>
      </w:r>
      <w:r w:rsidR="00C16275" w:rsidRPr="00A6328D">
        <w:t>120℃</w:t>
      </w:r>
      <w:r w:rsidR="00C16275" w:rsidRPr="00A6328D">
        <w:t>条件已不能满足现有荧光粉产品的要求。根据最新发布的</w:t>
      </w:r>
      <w:r w:rsidR="00C16275" w:rsidRPr="00A6328D">
        <w:rPr>
          <w:szCs w:val="21"/>
        </w:rPr>
        <w:t>GB/T 23595.4-2025</w:t>
      </w:r>
      <w:r w:rsidR="00C16275" w:rsidRPr="00A6328D">
        <w:t>《</w:t>
      </w:r>
      <w:r w:rsidR="00C16275" w:rsidRPr="00A6328D">
        <w:t>LED</w:t>
      </w:r>
      <w:r w:rsidR="00C16275" w:rsidRPr="00A6328D">
        <w:t>用稀土荧光粉试验方法</w:t>
      </w:r>
      <w:r w:rsidR="00C16275" w:rsidRPr="00A6328D">
        <w:t xml:space="preserve"> </w:t>
      </w:r>
      <w:r w:rsidR="00C16275" w:rsidRPr="00A6328D">
        <w:t>第</w:t>
      </w:r>
      <w:r w:rsidR="00C16275" w:rsidRPr="00A6328D">
        <w:t>7</w:t>
      </w:r>
      <w:r w:rsidR="00C16275" w:rsidRPr="00A6328D">
        <w:t>部分</w:t>
      </w:r>
      <w:r w:rsidR="00C16275" w:rsidRPr="00A6328D">
        <w:t xml:space="preserve"> </w:t>
      </w:r>
      <w:r w:rsidR="00C16275" w:rsidRPr="00A6328D">
        <w:t>热猝灭性能的测定》的规定，对其进行</w:t>
      </w:r>
      <w:r w:rsidR="00C16275" w:rsidRPr="00A6328D">
        <w:t>180</w:t>
      </w:r>
      <w:r w:rsidR="003A4A63" w:rsidRPr="00A6328D">
        <w:t xml:space="preserve"> </w:t>
      </w:r>
      <w:r w:rsidR="00C16275" w:rsidRPr="00A6328D">
        <w:t>℃</w:t>
      </w:r>
      <w:r w:rsidR="00C16275" w:rsidRPr="00A6328D">
        <w:t>，</w:t>
      </w:r>
      <w:r w:rsidR="00C16275" w:rsidRPr="00A6328D">
        <w:t>20</w:t>
      </w:r>
      <w:r w:rsidR="003A4A63" w:rsidRPr="00A6328D">
        <w:t xml:space="preserve"> </w:t>
      </w:r>
      <w:r w:rsidR="00C16275" w:rsidRPr="00A6328D">
        <w:t>min</w:t>
      </w:r>
      <w:r w:rsidR="00C16275" w:rsidRPr="00A6328D">
        <w:t>热猝灭性能测试。</w:t>
      </w:r>
      <w:r w:rsidR="00DA0F71" w:rsidRPr="00A6328D">
        <w:t>另外，</w:t>
      </w:r>
      <w:r w:rsidR="004F7F6F" w:rsidRPr="00A6328D">
        <w:t>相对亮度值会受视觉函数影响</w:t>
      </w:r>
      <w:r w:rsidR="00E75E9C" w:rsidRPr="00A6328D">
        <w:t>，产品波段受温度影响会发生红移或蓝移，对相对亮度有较大波动</w:t>
      </w:r>
      <w:r w:rsidR="004F7F6F" w:rsidRPr="00A6328D">
        <w:t>。</w:t>
      </w:r>
      <w:r w:rsidR="00E75E9C" w:rsidRPr="00A6328D">
        <w:t>而</w:t>
      </w:r>
      <w:r w:rsidR="004F7F6F" w:rsidRPr="00A6328D">
        <w:t>光（辐射）功率不受视觉函数影响，</w:t>
      </w:r>
      <w:r w:rsidR="00A333D4" w:rsidRPr="00A6328D">
        <w:t>是直接能表征荧光粉发光能力的物理量，</w:t>
      </w:r>
      <w:r w:rsidR="004F7F6F" w:rsidRPr="00A6328D">
        <w:t>因此</w:t>
      </w:r>
      <w:r w:rsidR="00C16275" w:rsidRPr="00A6328D">
        <w:t>按照最新的方法标准，</w:t>
      </w:r>
      <w:r w:rsidR="004F7F6F" w:rsidRPr="00A6328D">
        <w:t>用光（辐射）功率来体现产品的热猝灭性能</w:t>
      </w:r>
      <w:r w:rsidR="00C16275" w:rsidRPr="00A6328D">
        <w:t>。</w:t>
      </w:r>
      <w:r w:rsidR="00A333D4" w:rsidRPr="00A6328D">
        <w:t>在</w:t>
      </w:r>
      <w:r w:rsidR="00A333D4" w:rsidRPr="00A6328D">
        <w:t>LED</w:t>
      </w:r>
      <w:r w:rsidR="00A333D4" w:rsidRPr="00A6328D">
        <w:t>照明和显示应用中，色品坐标的漂移直接影响光源或显示器的颜色稳定性和一致性。使用色品坐标</w:t>
      </w:r>
      <w:proofErr w:type="gramStart"/>
      <w:r w:rsidR="00A333D4" w:rsidRPr="00A6328D">
        <w:t>漂移值</w:t>
      </w:r>
      <w:proofErr w:type="gramEnd"/>
      <w:r w:rsidR="00A333D4" w:rsidRPr="00A6328D">
        <w:t>可以更直观地反映材料在实际使用中的性能变化。</w:t>
      </w:r>
      <w:r w:rsidR="00853A22" w:rsidRPr="00A6328D">
        <w:t>而</w:t>
      </w:r>
      <w:r w:rsidR="00A333D4" w:rsidRPr="00A6328D">
        <w:t>色品坐标变化的描述较为笼统，无法直接关联到实际应用中的具体问题。</w:t>
      </w:r>
      <w:r w:rsidR="00C16275" w:rsidRPr="00A6328D">
        <w:t>按照最新的方法标准，还增加了</w:t>
      </w:r>
      <w:r w:rsidR="00A333D4" w:rsidRPr="00A6328D">
        <w:t>色品坐标漂移技术指标，并给出了相应的技术值。</w:t>
      </w:r>
      <w:r w:rsidRPr="00A6328D">
        <w:t>按照最新发布国标</w:t>
      </w:r>
      <w:r w:rsidRPr="00A6328D">
        <w:rPr>
          <w:szCs w:val="21"/>
        </w:rPr>
        <w:t>GB/T 23595.7-2025</w:t>
      </w:r>
      <w:r w:rsidRPr="00A6328D">
        <w:t>《</w:t>
      </w:r>
      <w:r w:rsidRPr="00A6328D">
        <w:t>LED</w:t>
      </w:r>
      <w:r w:rsidRPr="00A6328D">
        <w:t>用稀土荧光粉试验方法</w:t>
      </w:r>
      <w:r w:rsidRPr="00A6328D">
        <w:t xml:space="preserve"> </w:t>
      </w:r>
      <w:r w:rsidRPr="00A6328D">
        <w:t>第</w:t>
      </w:r>
      <w:r w:rsidRPr="00A6328D">
        <w:t>4</w:t>
      </w:r>
      <w:r w:rsidRPr="00A6328D">
        <w:t>部分</w:t>
      </w:r>
      <w:r w:rsidRPr="00A6328D">
        <w:t xml:space="preserve"> </w:t>
      </w:r>
      <w:r w:rsidRPr="00A6328D">
        <w:t>热猝灭性能的测定》的规定对其进行</w:t>
      </w:r>
      <w:r w:rsidRPr="00A6328D">
        <w:t>180</w:t>
      </w:r>
      <w:r w:rsidR="003A4A63" w:rsidRPr="00A6328D">
        <w:t xml:space="preserve"> </w:t>
      </w:r>
      <w:r w:rsidRPr="00A6328D">
        <w:t>℃</w:t>
      </w:r>
      <w:r w:rsidRPr="00A6328D">
        <w:t>、</w:t>
      </w:r>
      <w:r w:rsidRPr="00A6328D">
        <w:t>20</w:t>
      </w:r>
      <w:r w:rsidR="003A4A63" w:rsidRPr="00A6328D">
        <w:t xml:space="preserve"> </w:t>
      </w:r>
      <w:r w:rsidRPr="00A6328D">
        <w:t>min</w:t>
      </w:r>
      <w:r w:rsidRPr="00A6328D">
        <w:t>条件下的热猝灭性能的测定，根据产品测试结果获得相应的技术指标。</w:t>
      </w:r>
    </w:p>
    <w:p w14:paraId="01139CAF" w14:textId="00CA3910" w:rsidR="00E75E9C" w:rsidRPr="00A6328D" w:rsidRDefault="00A333D4" w:rsidP="00A333D4">
      <w:pPr>
        <w:pStyle w:val="2"/>
        <w:ind w:firstLine="482"/>
        <w:rPr>
          <w:rFonts w:ascii="Times New Roman" w:hAnsi="Times New Roman"/>
        </w:rPr>
      </w:pPr>
      <w:r w:rsidRPr="00A6328D">
        <w:rPr>
          <w:rFonts w:ascii="Times New Roman" w:hAnsi="Times New Roman"/>
        </w:rPr>
        <w:lastRenderedPageBreak/>
        <w:t>3.</w:t>
      </w:r>
      <w:r w:rsidR="0007428E" w:rsidRPr="00A6328D">
        <w:rPr>
          <w:rFonts w:ascii="Times New Roman" w:hAnsi="Times New Roman"/>
        </w:rPr>
        <w:t>1</w:t>
      </w:r>
      <w:r w:rsidR="00D96C0F" w:rsidRPr="00A6328D">
        <w:rPr>
          <w:rFonts w:ascii="Times New Roman" w:hAnsi="Times New Roman"/>
        </w:rPr>
        <w:t>.9</w:t>
      </w:r>
      <w:r w:rsidRPr="00A6328D">
        <w:rPr>
          <w:rFonts w:ascii="Times New Roman" w:hAnsi="Times New Roman"/>
        </w:rPr>
        <w:t>增加了高压加速老化性能的</w:t>
      </w:r>
      <w:r w:rsidR="00853A22" w:rsidRPr="00A6328D">
        <w:rPr>
          <w:rFonts w:ascii="Times New Roman" w:hAnsi="Times New Roman"/>
        </w:rPr>
        <w:t>测试</w:t>
      </w:r>
      <w:r w:rsidRPr="00A6328D">
        <w:rPr>
          <w:rFonts w:ascii="Times New Roman" w:hAnsi="Times New Roman"/>
        </w:rPr>
        <w:t>条件和技术指标</w:t>
      </w:r>
    </w:p>
    <w:p w14:paraId="2555A9A5" w14:textId="475D1F13" w:rsidR="00656E7F" w:rsidRPr="00A6328D" w:rsidRDefault="000C5E83" w:rsidP="000733BA">
      <w:r w:rsidRPr="00A6328D">
        <w:t>氮化物红色荧光粉广泛应用于</w:t>
      </w:r>
      <w:r w:rsidRPr="00A6328D">
        <w:t>LED</w:t>
      </w:r>
      <w:r w:rsidRPr="00A6328D">
        <w:t>照明、显示器件等领域，这些应用场景对材料的可靠性和寿命要求极高。</w:t>
      </w:r>
      <w:r w:rsidRPr="00A6328D">
        <w:t>LED</w:t>
      </w:r>
      <w:r w:rsidRPr="00A6328D">
        <w:t>器件在工作时会产生热量和湿度，可能导致荧光粉性能衰减。高压加速老化性能测试可以模拟</w:t>
      </w:r>
      <w:r w:rsidRPr="00A6328D">
        <w:t>LED</w:t>
      </w:r>
      <w:r w:rsidRPr="00A6328D">
        <w:t>器件在实际使用中的高温、高湿、高压等条件，确保荧光粉在长期使用中仍能保持稳定的发光性能。因此</w:t>
      </w:r>
      <w:r w:rsidR="003C3F88" w:rsidRPr="00A6328D">
        <w:t>，按照最新发布国标</w:t>
      </w:r>
      <w:r w:rsidR="003C3F88" w:rsidRPr="00A6328D">
        <w:rPr>
          <w:szCs w:val="21"/>
        </w:rPr>
        <w:t>GB/T 23595.8-2025</w:t>
      </w:r>
      <w:r w:rsidR="003C3F88" w:rsidRPr="00A6328D">
        <w:t>《</w:t>
      </w:r>
      <w:r w:rsidR="003C3F88" w:rsidRPr="00A6328D">
        <w:t>LED</w:t>
      </w:r>
      <w:r w:rsidR="003C3F88" w:rsidRPr="00A6328D">
        <w:t>用稀土荧光粉试验方法</w:t>
      </w:r>
      <w:r w:rsidR="003C3F88" w:rsidRPr="00A6328D">
        <w:t xml:space="preserve"> </w:t>
      </w:r>
      <w:r w:rsidR="003C3F88" w:rsidRPr="00A6328D">
        <w:t>第</w:t>
      </w:r>
      <w:r w:rsidR="003C3F88" w:rsidRPr="00A6328D">
        <w:t>8</w:t>
      </w:r>
      <w:r w:rsidR="003C3F88" w:rsidRPr="00A6328D">
        <w:t>部分</w:t>
      </w:r>
      <w:r w:rsidR="003C3F88" w:rsidRPr="00A6328D">
        <w:t xml:space="preserve"> </w:t>
      </w:r>
      <w:r w:rsidR="003C3F88" w:rsidRPr="00A6328D">
        <w:t>高压加速老化性能的测定》的规定对其进行</w:t>
      </w:r>
      <w:r w:rsidR="003C3F88" w:rsidRPr="00A6328D">
        <w:t>121</w:t>
      </w:r>
      <w:r w:rsidR="003A4A63" w:rsidRPr="00A6328D">
        <w:t xml:space="preserve"> </w:t>
      </w:r>
      <w:r w:rsidR="003C3F88" w:rsidRPr="00A6328D">
        <w:t>℃</w:t>
      </w:r>
      <w:r w:rsidR="003C3F88" w:rsidRPr="00A6328D">
        <w:t>、</w:t>
      </w:r>
      <w:r w:rsidR="003C3F88" w:rsidRPr="00A6328D">
        <w:t>100%</w:t>
      </w:r>
      <w:r w:rsidR="003A4A63" w:rsidRPr="00A6328D">
        <w:t xml:space="preserve"> </w:t>
      </w:r>
      <w:r w:rsidR="003C3F88" w:rsidRPr="00A6328D">
        <w:t>RH</w:t>
      </w:r>
      <w:r w:rsidR="003C3F88" w:rsidRPr="00A6328D">
        <w:t>，</w:t>
      </w:r>
      <w:r w:rsidR="003C3F88" w:rsidRPr="00A6328D">
        <w:t>0.2</w:t>
      </w:r>
      <w:bookmarkStart w:id="25" w:name="OLE_LINK36"/>
      <w:bookmarkStart w:id="26" w:name="OLE_LINK47"/>
      <w:r w:rsidR="003A4A63" w:rsidRPr="00A6328D">
        <w:t xml:space="preserve"> </w:t>
      </w:r>
      <w:r w:rsidR="003C3F88" w:rsidRPr="00A6328D">
        <w:t>M</w:t>
      </w:r>
      <w:r w:rsidR="00AB30E7" w:rsidRPr="00A6328D">
        <w:t>P</w:t>
      </w:r>
      <w:r w:rsidR="003C3F88" w:rsidRPr="00A6328D">
        <w:t>a</w:t>
      </w:r>
      <w:bookmarkEnd w:id="25"/>
      <w:bookmarkEnd w:id="26"/>
      <w:r w:rsidR="003C3F88" w:rsidRPr="00A6328D">
        <w:t>条件下的高压加速老化性能的测定，根据产品测试结果获得相应的技术指标。</w:t>
      </w:r>
    </w:p>
    <w:p w14:paraId="45101AB9" w14:textId="189657E8" w:rsidR="00853A22" w:rsidRPr="00A6328D" w:rsidRDefault="00853A22" w:rsidP="00853A22">
      <w:pPr>
        <w:pStyle w:val="2"/>
        <w:ind w:firstLine="482"/>
        <w:rPr>
          <w:rFonts w:ascii="Times New Roman" w:hAnsi="Times New Roman"/>
        </w:rPr>
      </w:pPr>
      <w:r w:rsidRPr="00A6328D">
        <w:rPr>
          <w:rFonts w:ascii="Times New Roman" w:hAnsi="Times New Roman"/>
        </w:rPr>
        <w:t>3.</w:t>
      </w:r>
      <w:r w:rsidR="00763C9E" w:rsidRPr="00A6328D">
        <w:rPr>
          <w:rFonts w:ascii="Times New Roman" w:hAnsi="Times New Roman"/>
        </w:rPr>
        <w:t>1</w:t>
      </w:r>
      <w:r w:rsidR="00D96C0F" w:rsidRPr="00A6328D">
        <w:rPr>
          <w:rFonts w:ascii="Times New Roman" w:hAnsi="Times New Roman"/>
        </w:rPr>
        <w:t>.</w:t>
      </w:r>
      <w:r w:rsidR="0007428E" w:rsidRPr="00A6328D">
        <w:rPr>
          <w:rFonts w:ascii="Times New Roman" w:hAnsi="Times New Roman"/>
        </w:rPr>
        <w:t>1</w:t>
      </w:r>
      <w:r w:rsidR="00D96C0F" w:rsidRPr="00A6328D">
        <w:rPr>
          <w:rFonts w:ascii="Times New Roman" w:hAnsi="Times New Roman"/>
        </w:rPr>
        <w:t>0</w:t>
      </w:r>
      <w:r w:rsidRPr="00A6328D">
        <w:rPr>
          <w:rFonts w:ascii="Times New Roman" w:hAnsi="Times New Roman"/>
        </w:rPr>
        <w:t>更改了量子效率的</w:t>
      </w:r>
      <w:bookmarkStart w:id="27" w:name="_Hlk190787063"/>
      <w:r w:rsidRPr="00A6328D">
        <w:rPr>
          <w:rFonts w:ascii="Times New Roman" w:hAnsi="Times New Roman"/>
        </w:rPr>
        <w:t>测试条件和技术指标</w:t>
      </w:r>
      <w:bookmarkEnd w:id="27"/>
    </w:p>
    <w:p w14:paraId="747E3CF7" w14:textId="493B0A2D" w:rsidR="00232976" w:rsidRPr="00A6328D" w:rsidRDefault="000101DF" w:rsidP="001D5E34">
      <w:r w:rsidRPr="00A6328D">
        <w:t>原国家标准</w:t>
      </w:r>
      <w:r w:rsidRPr="00A6328D">
        <w:t>GB</w:t>
      </w:r>
      <w:r w:rsidR="00DA0F71" w:rsidRPr="00A6328D">
        <w:t>/</w:t>
      </w:r>
      <w:r w:rsidRPr="00A6328D">
        <w:t>T 30075-2013</w:t>
      </w:r>
      <w:r w:rsidRPr="00A6328D">
        <w:t>《</w:t>
      </w:r>
      <w:r w:rsidRPr="00A6328D">
        <w:t>LED</w:t>
      </w:r>
      <w:r w:rsidRPr="00A6328D">
        <w:t>用稀土氮化物红色荧光粉》外量子效率测试按照</w:t>
      </w:r>
      <w:r w:rsidRPr="00A6328D">
        <w:t>SJ/T 11397-2009</w:t>
      </w:r>
      <w:r w:rsidRPr="00A6328D">
        <w:t>行业标准的附录进行测试。</w:t>
      </w:r>
      <w:r w:rsidRPr="00A6328D">
        <w:t>2020</w:t>
      </w:r>
      <w:r w:rsidRPr="00A6328D">
        <w:t>年，我国首部量子效率国家标准</w:t>
      </w:r>
      <w:r w:rsidRPr="00A6328D">
        <w:rPr>
          <w:szCs w:val="21"/>
        </w:rPr>
        <w:t>GB</w:t>
      </w:r>
      <w:r w:rsidR="00DA0F71" w:rsidRPr="00A6328D">
        <w:rPr>
          <w:szCs w:val="21"/>
        </w:rPr>
        <w:t>/</w:t>
      </w:r>
      <w:r w:rsidRPr="00A6328D">
        <w:rPr>
          <w:szCs w:val="21"/>
        </w:rPr>
        <w:t>T 39492-2020</w:t>
      </w:r>
      <w:r w:rsidRPr="00A6328D">
        <w:rPr>
          <w:szCs w:val="21"/>
        </w:rPr>
        <w:t>《白光</w:t>
      </w:r>
      <w:r w:rsidRPr="00A6328D">
        <w:rPr>
          <w:szCs w:val="21"/>
        </w:rPr>
        <w:t>LED</w:t>
      </w:r>
      <w:r w:rsidRPr="00A6328D">
        <w:rPr>
          <w:szCs w:val="21"/>
        </w:rPr>
        <w:t>用荧光粉量子效率测试方法》发布实施，其</w:t>
      </w:r>
      <w:r w:rsidR="001D5E34" w:rsidRPr="00A6328D">
        <w:t>明确了白光</w:t>
      </w:r>
      <w:r w:rsidR="001D5E34" w:rsidRPr="00A6328D">
        <w:t>LED</w:t>
      </w:r>
      <w:r w:rsidR="001D5E34" w:rsidRPr="00A6328D">
        <w:t>用荧光粉量子效率测试的方法原理、仪器装置和测试步骤，例如采用双光源（氙灯、溴钨灯）覆盖太阳光谱范围，并通过光纤光谱仪等设备实现高精度测量。相较之下，</w:t>
      </w:r>
      <w:r w:rsidR="001D5E34" w:rsidRPr="00A6328D">
        <w:t>SJ/T 11397-2009</w:t>
      </w:r>
      <w:r w:rsidR="001D5E34" w:rsidRPr="00A6328D">
        <w:t>作为行业标准，在测试流程和仪器规范上较为简略。新标准通过细化操作步骤和仪器要求，提高了测试的可重复性和准确性，减少人为误差。</w:t>
      </w:r>
      <w:r w:rsidRPr="00A6328D">
        <w:t>另外，</w:t>
      </w:r>
      <w:r w:rsidR="001D5E34" w:rsidRPr="00A6328D">
        <w:t>GB/T 39492-2020</w:t>
      </w:r>
      <w:r w:rsidR="001D5E34" w:rsidRPr="00A6328D">
        <w:t>将测试范围限定在激发波长</w:t>
      </w:r>
      <w:r w:rsidR="001D5E34" w:rsidRPr="00A6328D">
        <w:t>400-480 nm</w:t>
      </w:r>
      <w:r w:rsidR="001D5E34" w:rsidRPr="00A6328D">
        <w:t>和发射波长</w:t>
      </w:r>
      <w:r w:rsidR="001D5E34" w:rsidRPr="00A6328D">
        <w:t>400-780 nm</w:t>
      </w:r>
      <w:r w:rsidR="001D5E34" w:rsidRPr="00A6328D">
        <w:t>，更贴合当前主流</w:t>
      </w:r>
      <w:r w:rsidR="001D5E34" w:rsidRPr="00A6328D">
        <w:t>LED</w:t>
      </w:r>
      <w:r w:rsidR="001D5E34" w:rsidRPr="00A6328D">
        <w:t>芯片与荧光粉的匹配特性，确保测试结果与实际应用场景一致</w:t>
      </w:r>
      <w:r w:rsidRPr="00A6328D">
        <w:t>。</w:t>
      </w:r>
      <w:r w:rsidR="001D5E34" w:rsidRPr="00A6328D">
        <w:t>因此将</w:t>
      </w:r>
      <w:r w:rsidRPr="00A6328D">
        <w:t>LED</w:t>
      </w:r>
      <w:r w:rsidRPr="00A6328D">
        <w:t>用稀土氮化物红色荧光粉的外量子效率测试采用的方法由</w:t>
      </w:r>
      <w:r w:rsidR="00772F6F" w:rsidRPr="00A6328D">
        <w:t>SJ/T 11397-2009</w:t>
      </w:r>
      <w:r w:rsidRPr="00A6328D">
        <w:t>行业标准更改为</w:t>
      </w:r>
      <w:r w:rsidRPr="00A6328D">
        <w:t>GB/T 39492-2020</w:t>
      </w:r>
      <w:r w:rsidRPr="00A6328D">
        <w:t>国家</w:t>
      </w:r>
      <w:r w:rsidR="001D5E34" w:rsidRPr="00A6328D">
        <w:t>标准</w:t>
      </w:r>
      <w:r w:rsidR="00DA0F71" w:rsidRPr="00A6328D">
        <w:t>。</w:t>
      </w:r>
      <w:r w:rsidR="00772F6F" w:rsidRPr="00A6328D">
        <w:t>且</w:t>
      </w:r>
      <w:r w:rsidRPr="00A6328D">
        <w:t>由于近年来技术进步，氮化物红色荧光粉性能提升，</w:t>
      </w:r>
      <w:r w:rsidRPr="00A6328D">
        <w:t>1113</w:t>
      </w:r>
      <w:r w:rsidRPr="00A6328D">
        <w:t>结构的氮化物红色荧光粉成为主要商用荧光粉，相对于</w:t>
      </w:r>
      <w:r w:rsidRPr="00A6328D">
        <w:t>258</w:t>
      </w:r>
      <w:r w:rsidRPr="00A6328D">
        <w:t>结构，其外量子效率更高，本标准根据现有测试方法测试商用产品性能，获得</w:t>
      </w:r>
      <w:r w:rsidR="00EC67D1" w:rsidRPr="00A6328D">
        <w:t>相应的技术值</w:t>
      </w:r>
      <w:r w:rsidRPr="00A6328D">
        <w:t>，并根据不同结构荧光粉分类进行规定</w:t>
      </w:r>
      <w:r w:rsidR="00EC67D1" w:rsidRPr="00A6328D">
        <w:t>。</w:t>
      </w:r>
    </w:p>
    <w:p w14:paraId="7DF0C0EA" w14:textId="63A78427" w:rsidR="00747F5A" w:rsidRPr="00A6328D" w:rsidRDefault="00747F5A" w:rsidP="00B22BFF">
      <w:pPr>
        <w:pStyle w:val="2"/>
        <w:ind w:firstLine="482"/>
        <w:rPr>
          <w:rFonts w:ascii="Times New Roman" w:hAnsi="Times New Roman"/>
        </w:rPr>
      </w:pPr>
      <w:r w:rsidRPr="00A6328D">
        <w:rPr>
          <w:rFonts w:ascii="Times New Roman" w:hAnsi="Times New Roman"/>
        </w:rPr>
        <w:t>3.</w:t>
      </w:r>
      <w:r w:rsidR="00763C9E" w:rsidRPr="00A6328D">
        <w:rPr>
          <w:rFonts w:ascii="Times New Roman" w:hAnsi="Times New Roman"/>
        </w:rPr>
        <w:t>1</w:t>
      </w:r>
      <w:r w:rsidR="00D96C0F" w:rsidRPr="00A6328D">
        <w:rPr>
          <w:rFonts w:ascii="Times New Roman" w:hAnsi="Times New Roman"/>
        </w:rPr>
        <w:t>.11</w:t>
      </w:r>
      <w:r w:rsidR="00CB497C" w:rsidRPr="00A6328D">
        <w:rPr>
          <w:rFonts w:ascii="Times New Roman" w:hAnsi="Times New Roman"/>
        </w:rPr>
        <w:t>更改</w:t>
      </w:r>
      <w:r w:rsidRPr="00A6328D">
        <w:rPr>
          <w:rFonts w:ascii="Times New Roman" w:hAnsi="Times New Roman"/>
        </w:rPr>
        <w:t>了</w:t>
      </w:r>
      <w:r w:rsidR="00CB497C" w:rsidRPr="00A6328D">
        <w:rPr>
          <w:rFonts w:ascii="Times New Roman" w:hAnsi="Times New Roman"/>
        </w:rPr>
        <w:t>试验方法</w:t>
      </w:r>
    </w:p>
    <w:p w14:paraId="10BB4793" w14:textId="52460FBD" w:rsidR="006864BA" w:rsidRPr="00A6328D" w:rsidRDefault="00EC67D1" w:rsidP="00B22BFF">
      <w:pPr>
        <w:rPr>
          <w:szCs w:val="21"/>
        </w:rPr>
      </w:pPr>
      <w:r w:rsidRPr="00A6328D">
        <w:t>根据</w:t>
      </w:r>
      <w:r w:rsidR="00866A6F" w:rsidRPr="00A6328D">
        <w:t>上述增加或更改</w:t>
      </w:r>
      <w:r w:rsidRPr="00A6328D">
        <w:t>的测试条件和技术指标</w:t>
      </w:r>
      <w:r w:rsidR="00866A6F" w:rsidRPr="00A6328D">
        <w:t>，</w:t>
      </w:r>
      <w:r w:rsidR="00CB497C" w:rsidRPr="00A6328D">
        <w:t>将原标准的热稳定性能</w:t>
      </w:r>
      <w:r w:rsidR="000A711D" w:rsidRPr="00A6328D">
        <w:t>试验</w:t>
      </w:r>
      <w:r w:rsidR="00CB497C" w:rsidRPr="00A6328D">
        <w:t>测试</w:t>
      </w:r>
      <w:r w:rsidR="00B230D6" w:rsidRPr="00A6328D">
        <w:t>方法</w:t>
      </w:r>
      <w:r w:rsidR="00CB497C" w:rsidRPr="00A6328D">
        <w:lastRenderedPageBreak/>
        <w:t>更改为高温高湿</w:t>
      </w:r>
      <w:r w:rsidR="000A711D" w:rsidRPr="00A6328D">
        <w:t>试验</w:t>
      </w:r>
      <w:r w:rsidR="00CB497C" w:rsidRPr="00A6328D">
        <w:t>测试</w:t>
      </w:r>
      <w:r w:rsidR="00B230D6" w:rsidRPr="00A6328D">
        <w:t>方法</w:t>
      </w:r>
      <w:r w:rsidR="000733BA" w:rsidRPr="00A6328D">
        <w:t>，</w:t>
      </w:r>
      <w:r w:rsidR="002522DF" w:rsidRPr="00A6328D">
        <w:t>增加了</w:t>
      </w:r>
      <w:bookmarkStart w:id="28" w:name="OLE_LINK5"/>
      <w:bookmarkStart w:id="29" w:name="OLE_LINK6"/>
      <w:r w:rsidR="000733BA" w:rsidRPr="00A6328D">
        <w:t>高压加速老化</w:t>
      </w:r>
      <w:r w:rsidR="000733BA" w:rsidRPr="00A6328D">
        <w:rPr>
          <w:szCs w:val="21"/>
        </w:rPr>
        <w:t>性能</w:t>
      </w:r>
      <w:bookmarkEnd w:id="28"/>
      <w:bookmarkEnd w:id="29"/>
      <w:r w:rsidR="000A711D" w:rsidRPr="00A6328D">
        <w:t>试验</w:t>
      </w:r>
      <w:r w:rsidR="006864BA" w:rsidRPr="00A6328D">
        <w:rPr>
          <w:szCs w:val="21"/>
        </w:rPr>
        <w:t>测试</w:t>
      </w:r>
      <w:r w:rsidR="00B230D6" w:rsidRPr="00A6328D">
        <w:rPr>
          <w:szCs w:val="21"/>
        </w:rPr>
        <w:t>方法</w:t>
      </w:r>
      <w:r w:rsidR="000733BA" w:rsidRPr="00A6328D">
        <w:rPr>
          <w:szCs w:val="21"/>
        </w:rPr>
        <w:t>，</w:t>
      </w:r>
      <w:r w:rsidR="00866A6F" w:rsidRPr="00A6328D">
        <w:t>将</w:t>
      </w:r>
      <w:r w:rsidR="002522DF" w:rsidRPr="00A6328D">
        <w:t>原来的外量子效率的</w:t>
      </w:r>
      <w:r w:rsidR="00772F6F" w:rsidRPr="00A6328D">
        <w:t>SJ/T11397-2009</w:t>
      </w:r>
      <w:r w:rsidR="005A2368" w:rsidRPr="00A6328D">
        <w:t>测试方法</w:t>
      </w:r>
      <w:r w:rsidR="002522DF" w:rsidRPr="00A6328D">
        <w:t>更改</w:t>
      </w:r>
      <w:r w:rsidR="000101DF" w:rsidRPr="00A6328D">
        <w:t>为</w:t>
      </w:r>
      <w:r w:rsidR="002522DF" w:rsidRPr="00A6328D">
        <w:rPr>
          <w:szCs w:val="21"/>
        </w:rPr>
        <w:t>GB/T 39492-2020</w:t>
      </w:r>
      <w:r w:rsidR="000101DF" w:rsidRPr="00A6328D">
        <w:rPr>
          <w:szCs w:val="21"/>
        </w:rPr>
        <w:t>《</w:t>
      </w:r>
      <w:r w:rsidR="002522DF" w:rsidRPr="00A6328D">
        <w:t>量子效率</w:t>
      </w:r>
      <w:r w:rsidR="002522DF" w:rsidRPr="00A6328D">
        <w:rPr>
          <w:szCs w:val="21"/>
        </w:rPr>
        <w:t>性能</w:t>
      </w:r>
      <w:r w:rsidR="000A711D" w:rsidRPr="00A6328D">
        <w:t>试验</w:t>
      </w:r>
      <w:r w:rsidR="002522DF" w:rsidRPr="00A6328D">
        <w:rPr>
          <w:szCs w:val="21"/>
        </w:rPr>
        <w:t>测试</w:t>
      </w:r>
      <w:r w:rsidR="005A2368" w:rsidRPr="00A6328D">
        <w:rPr>
          <w:szCs w:val="21"/>
        </w:rPr>
        <w:t>方法</w:t>
      </w:r>
      <w:r w:rsidR="000101DF" w:rsidRPr="00A6328D">
        <w:rPr>
          <w:szCs w:val="21"/>
        </w:rPr>
        <w:t>》</w:t>
      </w:r>
      <w:r w:rsidR="002522DF" w:rsidRPr="00A6328D">
        <w:rPr>
          <w:szCs w:val="21"/>
        </w:rPr>
        <w:t>。</w:t>
      </w:r>
    </w:p>
    <w:p w14:paraId="5A4A0FE3" w14:textId="77777777" w:rsidR="002D07F0" w:rsidRPr="00A6328D" w:rsidRDefault="00D96C0F" w:rsidP="002D07F0">
      <w:pPr>
        <w:pStyle w:val="2"/>
        <w:ind w:firstLine="482"/>
        <w:rPr>
          <w:rFonts w:ascii="Times New Roman" w:hAnsi="Times New Roman"/>
        </w:rPr>
      </w:pPr>
      <w:r w:rsidRPr="00A6328D">
        <w:rPr>
          <w:rFonts w:ascii="Times New Roman" w:hAnsi="Times New Roman"/>
        </w:rPr>
        <w:t>3.2</w:t>
      </w:r>
      <w:r w:rsidR="002D07F0" w:rsidRPr="00A6328D">
        <w:rPr>
          <w:rFonts w:ascii="Times New Roman" w:hAnsi="Times New Roman"/>
        </w:rPr>
        <w:t>关键技术指标确定情况分析</w:t>
      </w:r>
    </w:p>
    <w:p w14:paraId="700D0856" w14:textId="0ED89E91" w:rsidR="00AB0488" w:rsidRPr="00A6328D" w:rsidRDefault="00AB0488" w:rsidP="00AB0488">
      <w:pPr>
        <w:pStyle w:val="2"/>
        <w:ind w:firstLine="482"/>
        <w:rPr>
          <w:rFonts w:ascii="Times New Roman" w:hAnsi="Times New Roman"/>
        </w:rPr>
      </w:pPr>
      <w:r w:rsidRPr="00A6328D">
        <w:rPr>
          <w:rFonts w:ascii="Times New Roman" w:hAnsi="Times New Roman"/>
        </w:rPr>
        <w:t>3.2.1</w:t>
      </w:r>
      <w:r w:rsidRPr="00A6328D">
        <w:rPr>
          <w:rFonts w:ascii="Times New Roman" w:hAnsi="Times New Roman"/>
        </w:rPr>
        <w:t>关键技术指标确定来源</w:t>
      </w:r>
    </w:p>
    <w:p w14:paraId="3137CC64" w14:textId="2624E25E" w:rsidR="00E031CA" w:rsidRPr="00A6328D" w:rsidRDefault="00E031CA" w:rsidP="00AB0488">
      <w:r w:rsidRPr="00A6328D">
        <w:t>《</w:t>
      </w:r>
      <w:r w:rsidRPr="00A6328D">
        <w:t>LED</w:t>
      </w:r>
      <w:r w:rsidRPr="00A6328D">
        <w:t>用</w:t>
      </w:r>
      <w:r w:rsidR="00AB0488" w:rsidRPr="00A6328D">
        <w:t>稀土</w:t>
      </w:r>
      <w:r w:rsidRPr="00A6328D">
        <w:t>氮化物红色荧光粉》国家标准</w:t>
      </w:r>
      <w:r w:rsidR="00AB0488" w:rsidRPr="00A6328D">
        <w:t>审定</w:t>
      </w:r>
      <w:r w:rsidRPr="00A6328D">
        <w:t>稿中涉及的关键</w:t>
      </w:r>
      <w:r w:rsidR="00AB0488" w:rsidRPr="00A6328D">
        <w:t>指标</w:t>
      </w:r>
      <w:r w:rsidRPr="00A6328D">
        <w:t>数据来源包括以下几个方面</w:t>
      </w:r>
      <w:r w:rsidRPr="00A6328D">
        <w:t>:</w:t>
      </w:r>
    </w:p>
    <w:p w14:paraId="44A8D77E" w14:textId="23EDED35" w:rsidR="00E031CA" w:rsidRPr="00A6328D" w:rsidRDefault="00E031CA" w:rsidP="00AB0488">
      <w:r w:rsidRPr="00A6328D">
        <w:t>1</w:t>
      </w:r>
      <w:r w:rsidR="00AB0488" w:rsidRPr="00A6328D">
        <w:t>）</w:t>
      </w:r>
      <w:r w:rsidRPr="00A6328D">
        <w:t>已有的国家标准、行业标准</w:t>
      </w:r>
      <w:r w:rsidR="00AB0488" w:rsidRPr="00A6328D">
        <w:t>：</w:t>
      </w:r>
      <w:r w:rsidRPr="00A6328D">
        <w:t>标准中的牌号分类方法及试验方法、检验规则等内容参考了已有的</w:t>
      </w:r>
      <w:r w:rsidR="00AB0488" w:rsidRPr="00A6328D">
        <w:t>国家标准；</w:t>
      </w:r>
    </w:p>
    <w:p w14:paraId="1C5FDB56" w14:textId="7D087C06" w:rsidR="00E031CA" w:rsidRPr="00A6328D" w:rsidRDefault="00E031CA" w:rsidP="00AB0488">
      <w:r w:rsidRPr="00A6328D">
        <w:t>2</w:t>
      </w:r>
      <w:r w:rsidR="00AB0488" w:rsidRPr="00A6328D">
        <w:t>）</w:t>
      </w:r>
      <w:r w:rsidRPr="00A6328D">
        <w:t>标准起草单位的大量实验测定和数据采集</w:t>
      </w:r>
      <w:r w:rsidR="00AB0488" w:rsidRPr="00A6328D">
        <w:t>：</w:t>
      </w:r>
      <w:r w:rsidRPr="00A6328D">
        <w:t>标准起草单位进行了大量的实验，为了让获得的这些数据可能接近实际水平选择最佳的方式，标准起草单位进行了大量实验和数据采集工作，并最终形成了</w:t>
      </w:r>
      <w:r w:rsidR="00AB0488" w:rsidRPr="00A6328D">
        <w:t>LED</w:t>
      </w:r>
      <w:r w:rsidR="00AB0488" w:rsidRPr="00A6328D">
        <w:t>用</w:t>
      </w:r>
      <w:bookmarkStart w:id="30" w:name="OLE_LINK31"/>
      <w:bookmarkStart w:id="31" w:name="OLE_LINK32"/>
      <w:r w:rsidR="00AB0488" w:rsidRPr="00A6328D">
        <w:t>稀土</w:t>
      </w:r>
      <w:bookmarkEnd w:id="30"/>
      <w:bookmarkEnd w:id="31"/>
      <w:r w:rsidR="00AB0488" w:rsidRPr="00A6328D">
        <w:t>氮化物红色荧光粉</w:t>
      </w:r>
      <w:r w:rsidRPr="00A6328D">
        <w:t>产品标准。</w:t>
      </w:r>
    </w:p>
    <w:p w14:paraId="5AE685F2" w14:textId="455B38B6" w:rsidR="004643D4" w:rsidRPr="00A6328D" w:rsidRDefault="00E031CA" w:rsidP="00AB0488">
      <w:r w:rsidRPr="00A6328D">
        <w:t>3</w:t>
      </w:r>
      <w:r w:rsidR="00AB0488" w:rsidRPr="00A6328D">
        <w:t>）参与单位以及</w:t>
      </w:r>
      <w:r w:rsidRPr="00A6328D">
        <w:t>同行业单位征集的数据</w:t>
      </w:r>
      <w:r w:rsidR="00AB0488" w:rsidRPr="00A6328D">
        <w:t>：在</w:t>
      </w:r>
      <w:r w:rsidRPr="00A6328D">
        <w:t>标准编制过程中，</w:t>
      </w:r>
      <w:r w:rsidR="00AB0488" w:rsidRPr="00A6328D">
        <w:t>编制单位根据下游封装客户的应用需求，按发射峰波长分类分别</w:t>
      </w:r>
      <w:r w:rsidRPr="00A6328D">
        <w:t>向</w:t>
      </w:r>
      <w:r w:rsidR="00AB0488" w:rsidRPr="00A6328D">
        <w:t>参与单位以及</w:t>
      </w:r>
      <w:r w:rsidRPr="00A6328D">
        <w:t>行业内其他单位广泛地征集了数据，</w:t>
      </w:r>
      <w:r w:rsidR="00AB0488" w:rsidRPr="00A6328D">
        <w:t>其中</w:t>
      </w:r>
      <w:r w:rsidRPr="00A6328D">
        <w:t>包括产品</w:t>
      </w:r>
      <w:bookmarkStart w:id="32" w:name="OLE_LINK43"/>
      <w:bookmarkStart w:id="33" w:name="OLE_LINK44"/>
      <w:r w:rsidR="00AB0488" w:rsidRPr="00A6328D">
        <w:t>相对亮度、色品坐标、</w:t>
      </w:r>
      <w:r w:rsidR="00F050F4" w:rsidRPr="00A6328D">
        <w:t>峰值波长</w:t>
      </w:r>
      <w:r w:rsidR="00AB30E7" w:rsidRPr="00A6328D">
        <w:t>、</w:t>
      </w:r>
      <w:r w:rsidR="00AB0488" w:rsidRPr="00A6328D">
        <w:t>中心粒径</w:t>
      </w:r>
      <w:r w:rsidR="00AB30E7" w:rsidRPr="00A6328D">
        <w:t>、粒度分布离散度、外量子效率、密度、</w:t>
      </w:r>
      <w:r w:rsidR="00532BE6" w:rsidRPr="00A6328D">
        <w:t>热猝</w:t>
      </w:r>
      <w:r w:rsidR="00AB30E7" w:rsidRPr="00A6328D">
        <w:t>灭性能、高温高湿性能以及高压加速老化性能</w:t>
      </w:r>
      <w:r w:rsidR="00960319" w:rsidRPr="00A6328D">
        <w:t>等</w:t>
      </w:r>
      <w:r w:rsidRPr="00A6328D">
        <w:t>产品指标</w:t>
      </w:r>
      <w:bookmarkEnd w:id="32"/>
      <w:bookmarkEnd w:id="33"/>
      <w:r w:rsidRPr="00A6328D">
        <w:t>，确保大部分单位生产及使用的</w:t>
      </w:r>
      <w:r w:rsidR="00AB0488" w:rsidRPr="00A6328D">
        <w:t>LED</w:t>
      </w:r>
      <w:r w:rsidR="00AB0488" w:rsidRPr="00A6328D">
        <w:t>用稀土氮化物红色荧光粉</w:t>
      </w:r>
      <w:r w:rsidRPr="00A6328D">
        <w:t>产品符合标中确立的关键数据要求。</w:t>
      </w:r>
    </w:p>
    <w:p w14:paraId="10809A0B" w14:textId="68E01C64" w:rsidR="00AB0488" w:rsidRPr="00A6328D" w:rsidRDefault="00AB0488" w:rsidP="00AB0488">
      <w:pPr>
        <w:pStyle w:val="2"/>
        <w:ind w:firstLine="482"/>
        <w:rPr>
          <w:rFonts w:ascii="Times New Roman" w:hAnsi="Times New Roman"/>
        </w:rPr>
      </w:pPr>
      <w:r w:rsidRPr="00A6328D">
        <w:rPr>
          <w:rFonts w:ascii="Times New Roman" w:hAnsi="Times New Roman"/>
        </w:rPr>
        <w:t>3.2.2</w:t>
      </w:r>
      <w:r w:rsidRPr="00A6328D">
        <w:rPr>
          <w:rFonts w:ascii="Times New Roman" w:hAnsi="Times New Roman"/>
        </w:rPr>
        <w:t>关键指标确定</w:t>
      </w:r>
      <w:r w:rsidR="005102D0" w:rsidRPr="00A6328D">
        <w:rPr>
          <w:rFonts w:ascii="Times New Roman" w:hAnsi="Times New Roman"/>
        </w:rPr>
        <w:t>依据</w:t>
      </w:r>
      <w:r w:rsidRPr="00A6328D">
        <w:rPr>
          <w:rFonts w:ascii="Times New Roman" w:hAnsi="Times New Roman"/>
        </w:rPr>
        <w:t>分析</w:t>
      </w:r>
    </w:p>
    <w:p w14:paraId="78AE1964" w14:textId="7245645D" w:rsidR="00960319" w:rsidRPr="00A6328D" w:rsidRDefault="00960319" w:rsidP="00960319">
      <w:r w:rsidRPr="00A6328D">
        <w:t>1</w:t>
      </w:r>
      <w:r w:rsidRPr="00A6328D">
        <w:t>）峰值波长</w:t>
      </w:r>
      <w:r w:rsidR="00AC0F4D" w:rsidRPr="00A6328D">
        <w:t>和牌号</w:t>
      </w:r>
    </w:p>
    <w:p w14:paraId="13A807FD" w14:textId="3CC98782" w:rsidR="00AB385F" w:rsidRPr="00A6328D" w:rsidRDefault="00AB385F" w:rsidP="00E95256">
      <w:bookmarkStart w:id="34" w:name="OLE_LINK37"/>
      <w:bookmarkStart w:id="35" w:name="OLE_LINK40"/>
      <w:r w:rsidRPr="00A6328D">
        <w:t>有</w:t>
      </w:r>
      <w:proofErr w:type="gramStart"/>
      <w:r w:rsidRPr="00A6328D">
        <w:t>研</w:t>
      </w:r>
      <w:proofErr w:type="gramEnd"/>
      <w:r w:rsidRPr="00A6328D">
        <w:t>稀土新材料股份有限公司</w:t>
      </w:r>
      <w:bookmarkEnd w:id="34"/>
      <w:bookmarkEnd w:id="35"/>
      <w:r w:rsidRPr="00A6328D">
        <w:t>在标准编制前期先对行业内各家单位氮化物红色荧光粉的销售</w:t>
      </w:r>
      <w:r w:rsidR="00805FF9" w:rsidRPr="00A6328D">
        <w:t>情况进行了初步统计，</w:t>
      </w:r>
      <w:r w:rsidR="00EE7774" w:rsidRPr="00A6328D">
        <w:t>如图</w:t>
      </w:r>
      <w:r w:rsidR="00EE7774" w:rsidRPr="00A6328D">
        <w:t>1</w:t>
      </w:r>
      <w:r w:rsidR="00EE7774" w:rsidRPr="00A6328D">
        <w:t>所示，</w:t>
      </w:r>
      <w:r w:rsidR="00805FF9" w:rsidRPr="00A6328D">
        <w:t>并将统计结果与各参与单位进行了深入分析，经调研发现市场上主流的商用为</w:t>
      </w:r>
      <w:r w:rsidR="00805FF9" w:rsidRPr="00A6328D">
        <w:t>1113</w:t>
      </w:r>
      <w:r w:rsidR="00805FF9" w:rsidRPr="00A6328D">
        <w:t>结构的氮化物红色荧光粉，占比近</w:t>
      </w:r>
      <w:r w:rsidR="00805FF9" w:rsidRPr="00A6328D">
        <w:t>99%</w:t>
      </w:r>
      <w:r w:rsidR="00805FF9" w:rsidRPr="00A6328D">
        <w:t>，</w:t>
      </w:r>
      <w:r w:rsidR="00805FF9" w:rsidRPr="00A6328D">
        <w:t>258</w:t>
      </w:r>
      <w:r w:rsidR="00805FF9" w:rsidRPr="00A6328D">
        <w:t>结构的氮化物红色荧光粉仅占</w:t>
      </w:r>
      <w:r w:rsidR="00805FF9" w:rsidRPr="00A6328D">
        <w:t>0.79%</w:t>
      </w:r>
      <w:r w:rsidR="00805FF9" w:rsidRPr="00A6328D">
        <w:t>，但考虑到标准的完整性和</w:t>
      </w:r>
      <w:r w:rsidR="0069041B" w:rsidRPr="00A6328D">
        <w:t>普遍</w:t>
      </w:r>
      <w:r w:rsidR="00805FF9" w:rsidRPr="00A6328D">
        <w:t>适用性，经与行业各专家老师讨论，保留了市面上仅有的</w:t>
      </w:r>
      <w:r w:rsidR="00805FF9" w:rsidRPr="00A6328D">
        <w:t>650 nm-67</w:t>
      </w:r>
      <w:r w:rsidR="00273FC3">
        <w:t>5</w:t>
      </w:r>
      <w:r w:rsidR="00805FF9" w:rsidRPr="00A6328D">
        <w:t xml:space="preserve"> nm</w:t>
      </w:r>
      <w:r w:rsidR="00805FF9" w:rsidRPr="00A6328D">
        <w:t>波段的氮化物红色荧光粉。而对于</w:t>
      </w:r>
      <w:r w:rsidR="00805FF9" w:rsidRPr="00A6328D">
        <w:lastRenderedPageBreak/>
        <w:t>1113</w:t>
      </w:r>
      <w:r w:rsidR="00805FF9" w:rsidRPr="00A6328D">
        <w:t>结构的氮化物红色荧光粉，不同</w:t>
      </w:r>
      <w:r w:rsidR="00990961" w:rsidRPr="00A6328D">
        <w:t>发射峰值波长的销售量也存在差异性</w:t>
      </w:r>
      <w:r w:rsidR="00E95256" w:rsidRPr="00A6328D">
        <w:t>。氮化物红色荧光粉主要应用于白光</w:t>
      </w:r>
      <w:r w:rsidR="00E95256" w:rsidRPr="00A6328D">
        <w:t>LED</w:t>
      </w:r>
      <w:r w:rsidR="00E95256" w:rsidRPr="00A6328D">
        <w:t>领域和彩色光照明领域，其中不同发射峰值波长范围的氮化物红色荧光粉在白光</w:t>
      </w:r>
      <w:r w:rsidR="00E95256" w:rsidRPr="00A6328D">
        <w:t>LED</w:t>
      </w:r>
      <w:r w:rsidR="00E95256" w:rsidRPr="00A6328D">
        <w:t>领域有着不同的应用需求，因此最终与</w:t>
      </w:r>
      <w:r w:rsidR="00990961" w:rsidRPr="00A6328D">
        <w:t>编制组专家老师讨论根据下游封装客户的应用需求对</w:t>
      </w:r>
      <w:r w:rsidR="00990961" w:rsidRPr="00A6328D">
        <w:t>1113</w:t>
      </w:r>
      <w:r w:rsidR="00990961" w:rsidRPr="00A6328D">
        <w:t>结构氮化物红色荧光粉按发射峰值波长分类</w:t>
      </w:r>
      <w:r w:rsidR="00EE7774" w:rsidRPr="00A6328D">
        <w:t>。了解到</w:t>
      </w:r>
      <w:r w:rsidR="00990961" w:rsidRPr="00A6328D">
        <w:t>后端</w:t>
      </w:r>
      <w:r w:rsidR="00EE7774" w:rsidRPr="00A6328D">
        <w:t>荧光粉</w:t>
      </w:r>
      <w:r w:rsidR="00990961" w:rsidRPr="00A6328D">
        <w:t>封装企业</w:t>
      </w:r>
      <w:r w:rsidR="00EE7774" w:rsidRPr="00A6328D">
        <w:t>按发射峰值波长</w:t>
      </w:r>
      <w:r w:rsidR="00990961" w:rsidRPr="00A6328D">
        <w:t>595</w:t>
      </w:r>
      <w:r w:rsidR="00646CF4" w:rsidRPr="00A6328D">
        <w:t xml:space="preserve"> </w:t>
      </w:r>
      <w:r w:rsidR="00990961" w:rsidRPr="00A6328D">
        <w:t>nm</w:t>
      </w:r>
      <w:r w:rsidR="00532BE6" w:rsidRPr="00A6328D">
        <w:t>~</w:t>
      </w:r>
      <w:r w:rsidR="00990961" w:rsidRPr="00A6328D">
        <w:t>610</w:t>
      </w:r>
      <w:r w:rsidR="00646CF4" w:rsidRPr="00A6328D">
        <w:t xml:space="preserve"> </w:t>
      </w:r>
      <w:r w:rsidR="00990961" w:rsidRPr="00A6328D">
        <w:t>nm</w:t>
      </w:r>
      <w:r w:rsidR="00990961" w:rsidRPr="00A6328D">
        <w:t>、</w:t>
      </w:r>
      <w:r w:rsidR="00990961" w:rsidRPr="00A6328D">
        <w:t>610</w:t>
      </w:r>
      <w:r w:rsidR="00646CF4" w:rsidRPr="00A6328D">
        <w:t xml:space="preserve"> </w:t>
      </w:r>
      <w:r w:rsidR="00990961" w:rsidRPr="00A6328D">
        <w:t>nm</w:t>
      </w:r>
      <w:r w:rsidR="00532BE6" w:rsidRPr="00A6328D">
        <w:t>~</w:t>
      </w:r>
      <w:r w:rsidR="00990961" w:rsidRPr="00A6328D">
        <w:t>630</w:t>
      </w:r>
      <w:r w:rsidR="00646CF4" w:rsidRPr="00A6328D">
        <w:t xml:space="preserve"> </w:t>
      </w:r>
      <w:r w:rsidR="00990961" w:rsidRPr="00A6328D">
        <w:t>nm</w:t>
      </w:r>
      <w:r w:rsidR="00646CF4" w:rsidRPr="00A6328D">
        <w:t>和</w:t>
      </w:r>
      <w:r w:rsidR="00990961" w:rsidRPr="00A6328D">
        <w:t>610</w:t>
      </w:r>
      <w:r w:rsidR="00646CF4" w:rsidRPr="00A6328D">
        <w:t xml:space="preserve"> </w:t>
      </w:r>
      <w:r w:rsidR="00990961" w:rsidRPr="00A6328D">
        <w:t>nm</w:t>
      </w:r>
      <w:r w:rsidR="00532BE6" w:rsidRPr="00A6328D">
        <w:t>~</w:t>
      </w:r>
      <w:r w:rsidR="00990961" w:rsidRPr="00A6328D">
        <w:t>630</w:t>
      </w:r>
      <w:r w:rsidR="00646CF4" w:rsidRPr="00A6328D">
        <w:t xml:space="preserve"> </w:t>
      </w:r>
      <w:r w:rsidR="00990961" w:rsidRPr="00A6328D">
        <w:t>nm</w:t>
      </w:r>
      <w:r w:rsidR="00EE7774" w:rsidRPr="00A6328D">
        <w:t>的</w:t>
      </w:r>
      <w:r w:rsidR="00990961" w:rsidRPr="00A6328D">
        <w:t>氮化物红色荧光粉分别</w:t>
      </w:r>
      <w:r w:rsidR="00646CF4" w:rsidRPr="00A6328D">
        <w:t>主要</w:t>
      </w:r>
      <w:r w:rsidR="00990961" w:rsidRPr="00A6328D">
        <w:t>用于</w:t>
      </w:r>
      <w:bookmarkStart w:id="36" w:name="OLE_LINK28"/>
      <w:bookmarkStart w:id="37" w:name="OLE_LINK29"/>
      <w:r w:rsidR="00532BE6" w:rsidRPr="00A6328D">
        <w:t>Ra~</w:t>
      </w:r>
      <w:r w:rsidR="00990961" w:rsidRPr="00A6328D">
        <w:t>70</w:t>
      </w:r>
      <w:bookmarkEnd w:id="36"/>
      <w:bookmarkEnd w:id="37"/>
      <w:r w:rsidR="00990961" w:rsidRPr="00A6328D">
        <w:t>、</w:t>
      </w:r>
      <w:r w:rsidR="00532BE6" w:rsidRPr="00A6328D">
        <w:t>Ra~</w:t>
      </w:r>
      <w:r w:rsidR="00990961" w:rsidRPr="00A6328D">
        <w:t>80</w:t>
      </w:r>
      <w:r w:rsidR="00990961" w:rsidRPr="00A6328D">
        <w:t>、</w:t>
      </w:r>
      <w:r w:rsidR="00532BE6" w:rsidRPr="00A6328D">
        <w:t>Ra~</w:t>
      </w:r>
      <w:r w:rsidR="00990961" w:rsidRPr="00A6328D">
        <w:t>90</w:t>
      </w:r>
      <w:bookmarkStart w:id="38" w:name="OLE_LINK85"/>
      <w:bookmarkStart w:id="39" w:name="OLE_LINK86"/>
      <w:r w:rsidR="00EE7774" w:rsidRPr="00A6328D">
        <w:t>组合方案</w:t>
      </w:r>
      <w:bookmarkEnd w:id="38"/>
      <w:bookmarkEnd w:id="39"/>
      <w:r w:rsidR="00EE7774" w:rsidRPr="00A6328D">
        <w:t>，</w:t>
      </w:r>
      <w:r w:rsidR="00646CF4" w:rsidRPr="00A6328D">
        <w:t>发射峰值波长</w:t>
      </w:r>
      <w:r w:rsidR="00646CF4" w:rsidRPr="00A6328D">
        <w:t>650 nm</w:t>
      </w:r>
      <w:r w:rsidR="00532BE6" w:rsidRPr="00A6328D">
        <w:t>~</w:t>
      </w:r>
      <w:r w:rsidR="00646CF4" w:rsidRPr="00A6328D">
        <w:t>680 nm</w:t>
      </w:r>
      <w:r w:rsidR="00646CF4" w:rsidRPr="00A6328D">
        <w:t>主要用于</w:t>
      </w:r>
      <w:r w:rsidR="00E95256" w:rsidRPr="00A6328D">
        <w:t>Ra</w:t>
      </w:r>
      <w:r w:rsidR="00E95256" w:rsidRPr="00A6328D">
        <w:t>＞</w:t>
      </w:r>
      <w:r w:rsidR="00646CF4" w:rsidRPr="00A6328D">
        <w:t>95</w:t>
      </w:r>
      <w:r w:rsidR="00646CF4" w:rsidRPr="00A6328D">
        <w:t>组合方案，</w:t>
      </w:r>
      <w:r w:rsidR="00EE7774" w:rsidRPr="00A6328D">
        <w:t>因此</w:t>
      </w:r>
      <w:proofErr w:type="gramStart"/>
      <w:r w:rsidR="00EE7774" w:rsidRPr="00A6328D">
        <w:t>此</w:t>
      </w:r>
      <w:proofErr w:type="gramEnd"/>
      <w:r w:rsidR="00EE7774" w:rsidRPr="00A6328D">
        <w:t>标准的修订也按上述波段对氮化物红色荧光粉进行分类，并以此分成</w:t>
      </w:r>
      <w:r w:rsidR="00EE7774" w:rsidRPr="00A6328D">
        <w:t>4</w:t>
      </w:r>
      <w:r w:rsidR="00EE7774" w:rsidRPr="00A6328D">
        <w:t>个牌号，</w:t>
      </w:r>
      <w:r w:rsidR="00EE7774" w:rsidRPr="00A6328D">
        <w:t>258</w:t>
      </w:r>
      <w:r w:rsidR="00EE7774" w:rsidRPr="00A6328D">
        <w:t>结构</w:t>
      </w:r>
      <w:r w:rsidR="00EE7774" w:rsidRPr="00A6328D">
        <w:t>650</w:t>
      </w:r>
      <w:r w:rsidR="00AB30E7" w:rsidRPr="00A6328D">
        <w:t xml:space="preserve"> nm</w:t>
      </w:r>
      <w:r w:rsidR="00E95256" w:rsidRPr="00A6328D">
        <w:t>~</w:t>
      </w:r>
      <w:r w:rsidR="00EE7774" w:rsidRPr="00A6328D">
        <w:t>67</w:t>
      </w:r>
      <w:r w:rsidR="00C4373F" w:rsidRPr="00A6328D">
        <w:t>5</w:t>
      </w:r>
      <w:r w:rsidR="00EE7774" w:rsidRPr="00A6328D">
        <w:t xml:space="preserve"> nm</w:t>
      </w:r>
      <w:r w:rsidR="00EE7774" w:rsidRPr="00A6328D">
        <w:t>单独为一个牌号，共计</w:t>
      </w:r>
      <w:r w:rsidR="00EE7774" w:rsidRPr="00A6328D">
        <w:t>5</w:t>
      </w:r>
      <w:r w:rsidR="00EE7774" w:rsidRPr="00A6328D">
        <w:t>个牌号</w:t>
      </w:r>
      <w:r w:rsidR="00211780" w:rsidRPr="00A6328D">
        <w:t>，如表</w:t>
      </w:r>
      <w:r w:rsidR="006F0B84" w:rsidRPr="00A6328D">
        <w:t>2</w:t>
      </w:r>
      <w:r w:rsidR="00211780" w:rsidRPr="00A6328D">
        <w:t>所示</w:t>
      </w:r>
      <w:r w:rsidR="00EE7774" w:rsidRPr="00A6328D">
        <w:t>。</w:t>
      </w:r>
    </w:p>
    <w:p w14:paraId="232217AD" w14:textId="3E16F80B" w:rsidR="00EE7774" w:rsidRPr="00A6328D" w:rsidRDefault="00EE7774" w:rsidP="00EE7774">
      <w:pPr>
        <w:ind w:firstLineChars="0" w:firstLine="0"/>
        <w:jc w:val="center"/>
      </w:pPr>
      <w:r w:rsidRPr="00A6328D">
        <w:rPr>
          <w:noProof/>
        </w:rPr>
        <w:drawing>
          <wp:inline distT="0" distB="0" distL="0" distR="0" wp14:anchorId="5CD4C37B" wp14:editId="05B173D0">
            <wp:extent cx="2989711" cy="2490274"/>
            <wp:effectExtent l="0" t="0" r="1270" b="5715"/>
            <wp:docPr id="1" name="图片 1" descr="D:\Users\Administrator\Documents\WeChat Files\wxid_q1iygsbtnuk922\FileStorage\Temp\485fcf12f5f31cc4df2bca5b71d26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ocuments\WeChat Files\wxid_q1iygsbtnuk922\FileStorage\Temp\485fcf12f5f31cc4df2bca5b71d26e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116" cy="2491444"/>
                    </a:xfrm>
                    <a:prstGeom prst="rect">
                      <a:avLst/>
                    </a:prstGeom>
                    <a:noFill/>
                    <a:ln>
                      <a:noFill/>
                    </a:ln>
                  </pic:spPr>
                </pic:pic>
              </a:graphicData>
            </a:graphic>
          </wp:inline>
        </w:drawing>
      </w:r>
    </w:p>
    <w:p w14:paraId="123683AF" w14:textId="40E29500" w:rsidR="00EE7774" w:rsidRPr="00A6328D" w:rsidRDefault="00EE7774" w:rsidP="00EE7774">
      <w:pPr>
        <w:ind w:firstLineChars="0" w:firstLine="0"/>
        <w:jc w:val="center"/>
        <w:rPr>
          <w:b/>
        </w:rPr>
      </w:pPr>
      <w:r w:rsidRPr="00A6328D">
        <w:rPr>
          <w:b/>
        </w:rPr>
        <w:t>图</w:t>
      </w:r>
      <w:r w:rsidRPr="00A6328D">
        <w:rPr>
          <w:b/>
        </w:rPr>
        <w:t xml:space="preserve">1 </w:t>
      </w:r>
      <w:r w:rsidRPr="00A6328D">
        <w:rPr>
          <w:b/>
        </w:rPr>
        <w:t>氮化物红色荧光粉各发射峰值波段在行业内销售占比情况</w:t>
      </w:r>
    </w:p>
    <w:p w14:paraId="4F7AE988" w14:textId="4E2DC08E" w:rsidR="00211780" w:rsidRPr="00A6328D" w:rsidRDefault="00211780" w:rsidP="00EE7774">
      <w:pPr>
        <w:ind w:firstLineChars="0" w:firstLine="0"/>
        <w:jc w:val="center"/>
      </w:pPr>
      <w:bookmarkStart w:id="40" w:name="OLE_LINK66"/>
      <w:bookmarkStart w:id="41" w:name="OLE_LINK67"/>
      <w:r w:rsidRPr="00A6328D">
        <w:rPr>
          <w:b/>
        </w:rPr>
        <w:t>表</w:t>
      </w:r>
      <w:r w:rsidR="0030268F" w:rsidRPr="00A6328D">
        <w:rPr>
          <w:b/>
        </w:rPr>
        <w:t>2</w:t>
      </w:r>
      <w:r w:rsidR="001F4D78" w:rsidRPr="00A6328D">
        <w:rPr>
          <w:b/>
        </w:rPr>
        <w:t>氮化物红色荧光粉不同发射峰值波长</w:t>
      </w:r>
      <w:r w:rsidR="00AB30E7" w:rsidRPr="00A6328D">
        <w:rPr>
          <w:b/>
        </w:rPr>
        <w:t>范围</w:t>
      </w:r>
      <w:r w:rsidR="00D050B2" w:rsidRPr="00A6328D">
        <w:rPr>
          <w:b/>
        </w:rPr>
        <w:t>的应用</w:t>
      </w:r>
    </w:p>
    <w:tbl>
      <w:tblPr>
        <w:tblpPr w:leftFromText="180" w:rightFromText="180" w:vertAnchor="text" w:tblpXSpec="center" w:tblpY="1"/>
        <w:tblOverlap w:val="never"/>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76"/>
        <w:gridCol w:w="1843"/>
        <w:gridCol w:w="2267"/>
      </w:tblGrid>
      <w:tr w:rsidR="00E95256" w:rsidRPr="00A6328D" w14:paraId="69D3B90F" w14:textId="71E32FF4" w:rsidTr="00AB30E7">
        <w:trPr>
          <w:trHeight w:val="198"/>
        </w:trPr>
        <w:tc>
          <w:tcPr>
            <w:tcW w:w="1665" w:type="pct"/>
            <w:vMerge w:val="restart"/>
            <w:shd w:val="clear" w:color="auto" w:fill="auto"/>
            <w:vAlign w:val="center"/>
          </w:tcPr>
          <w:bookmarkEnd w:id="40"/>
          <w:bookmarkEnd w:id="41"/>
          <w:p w14:paraId="0B617450" w14:textId="77777777" w:rsidR="00E95256" w:rsidRPr="00A6328D" w:rsidRDefault="00E95256" w:rsidP="00AB30E7">
            <w:pPr>
              <w:spacing w:line="240" w:lineRule="auto"/>
              <w:ind w:firstLineChars="0" w:firstLine="0"/>
              <w:jc w:val="center"/>
            </w:pPr>
            <w:r w:rsidRPr="00A6328D">
              <w:t>体系</w:t>
            </w:r>
          </w:p>
        </w:tc>
        <w:tc>
          <w:tcPr>
            <w:tcW w:w="790" w:type="pct"/>
            <w:vMerge w:val="restart"/>
            <w:shd w:val="clear" w:color="auto" w:fill="auto"/>
            <w:vAlign w:val="center"/>
          </w:tcPr>
          <w:p w14:paraId="34B7E519" w14:textId="41B7C836" w:rsidR="00E95256" w:rsidRPr="00A6328D" w:rsidRDefault="00E95256" w:rsidP="00AB30E7">
            <w:pPr>
              <w:spacing w:line="240" w:lineRule="auto"/>
              <w:ind w:firstLineChars="0" w:firstLine="0"/>
              <w:jc w:val="center"/>
            </w:pPr>
            <w:r w:rsidRPr="00A6328D">
              <w:t>峰值波长范围（</w:t>
            </w:r>
            <w:r w:rsidRPr="00A6328D">
              <w:t>nm</w:t>
            </w:r>
            <w:r w:rsidRPr="00A6328D">
              <w:t>）</w:t>
            </w:r>
          </w:p>
        </w:tc>
        <w:tc>
          <w:tcPr>
            <w:tcW w:w="2545" w:type="pct"/>
            <w:gridSpan w:val="2"/>
            <w:shd w:val="clear" w:color="auto" w:fill="auto"/>
            <w:vAlign w:val="center"/>
          </w:tcPr>
          <w:p w14:paraId="33B39143" w14:textId="27557EE1" w:rsidR="00E95256" w:rsidRPr="00A6328D" w:rsidRDefault="00E95256" w:rsidP="00AB30E7">
            <w:pPr>
              <w:spacing w:line="240" w:lineRule="auto"/>
              <w:ind w:firstLineChars="0" w:firstLine="0"/>
              <w:jc w:val="center"/>
            </w:pPr>
            <w:r w:rsidRPr="00A6328D">
              <w:t>应用领域</w:t>
            </w:r>
          </w:p>
        </w:tc>
      </w:tr>
      <w:tr w:rsidR="00E95256" w:rsidRPr="00A6328D" w14:paraId="37D3FB69" w14:textId="77777777" w:rsidTr="00E95256">
        <w:trPr>
          <w:trHeight w:val="268"/>
        </w:trPr>
        <w:tc>
          <w:tcPr>
            <w:tcW w:w="1665" w:type="pct"/>
            <w:vMerge/>
            <w:shd w:val="clear" w:color="auto" w:fill="auto"/>
            <w:vAlign w:val="center"/>
          </w:tcPr>
          <w:p w14:paraId="65A10583" w14:textId="77777777" w:rsidR="00E95256" w:rsidRPr="00A6328D" w:rsidRDefault="00E95256" w:rsidP="00AB30E7">
            <w:pPr>
              <w:spacing w:line="240" w:lineRule="auto"/>
              <w:ind w:firstLineChars="0" w:firstLine="0"/>
              <w:jc w:val="center"/>
            </w:pPr>
          </w:p>
        </w:tc>
        <w:tc>
          <w:tcPr>
            <w:tcW w:w="790" w:type="pct"/>
            <w:vMerge/>
            <w:shd w:val="clear" w:color="auto" w:fill="auto"/>
            <w:vAlign w:val="center"/>
          </w:tcPr>
          <w:p w14:paraId="6D5D6AB3" w14:textId="77777777" w:rsidR="00E95256" w:rsidRPr="00A6328D" w:rsidRDefault="00E95256" w:rsidP="00AB30E7">
            <w:pPr>
              <w:spacing w:line="240" w:lineRule="auto"/>
              <w:ind w:firstLineChars="0" w:firstLine="0"/>
              <w:jc w:val="center"/>
            </w:pPr>
          </w:p>
        </w:tc>
        <w:tc>
          <w:tcPr>
            <w:tcW w:w="1141" w:type="pct"/>
            <w:shd w:val="clear" w:color="auto" w:fill="auto"/>
            <w:vAlign w:val="center"/>
          </w:tcPr>
          <w:p w14:paraId="33D33563" w14:textId="007C5C5C" w:rsidR="00E95256" w:rsidRPr="00A6328D" w:rsidRDefault="00E95256" w:rsidP="00AB30E7">
            <w:pPr>
              <w:spacing w:line="240" w:lineRule="auto"/>
              <w:ind w:firstLineChars="0" w:firstLine="0"/>
              <w:jc w:val="center"/>
            </w:pPr>
            <w:r w:rsidRPr="00A6328D">
              <w:t>白光</w:t>
            </w:r>
            <w:r w:rsidRPr="00A6328D">
              <w:t>LED</w:t>
            </w:r>
            <w:r w:rsidRPr="00A6328D">
              <w:t>领域</w:t>
            </w:r>
          </w:p>
        </w:tc>
        <w:tc>
          <w:tcPr>
            <w:tcW w:w="1404" w:type="pct"/>
            <w:vMerge w:val="restart"/>
            <w:vAlign w:val="center"/>
          </w:tcPr>
          <w:p w14:paraId="48B3E138" w14:textId="14CC5D04" w:rsidR="00E95256" w:rsidRPr="00A6328D" w:rsidRDefault="00E95256" w:rsidP="00E95256">
            <w:pPr>
              <w:spacing w:line="240" w:lineRule="auto"/>
              <w:ind w:firstLineChars="0" w:firstLine="0"/>
              <w:jc w:val="center"/>
            </w:pPr>
            <w:r w:rsidRPr="00A6328D">
              <w:t>彩色光照</w:t>
            </w:r>
            <w:proofErr w:type="gramStart"/>
            <w:r w:rsidRPr="00A6328D">
              <w:t>明领域</w:t>
            </w:r>
            <w:proofErr w:type="gramEnd"/>
          </w:p>
        </w:tc>
      </w:tr>
      <w:tr w:rsidR="00E95256" w:rsidRPr="00A6328D" w14:paraId="53284088" w14:textId="0AD8874B" w:rsidTr="00E95256">
        <w:trPr>
          <w:trHeight w:val="268"/>
        </w:trPr>
        <w:tc>
          <w:tcPr>
            <w:tcW w:w="1665" w:type="pct"/>
            <w:shd w:val="clear" w:color="auto" w:fill="auto"/>
            <w:vAlign w:val="center"/>
          </w:tcPr>
          <w:p w14:paraId="7A6F6F1B" w14:textId="77777777" w:rsidR="00E95256" w:rsidRPr="00A6328D" w:rsidRDefault="00E95256" w:rsidP="00AB30E7">
            <w:pPr>
              <w:spacing w:line="240" w:lineRule="auto"/>
              <w:ind w:firstLineChars="0" w:firstLine="0"/>
              <w:jc w:val="center"/>
            </w:pPr>
            <w:r w:rsidRPr="00A6328D">
              <w:t>（</w:t>
            </w:r>
            <w:r w:rsidRPr="00A6328D">
              <w:t>Ca,Sr,Ba)</w:t>
            </w:r>
            <w:r w:rsidRPr="00A6328D">
              <w:rPr>
                <w:vertAlign w:val="subscript"/>
              </w:rPr>
              <w:t>2</w:t>
            </w:r>
            <w:r w:rsidRPr="00A6328D">
              <w:t>Si</w:t>
            </w:r>
            <w:r w:rsidRPr="00A6328D">
              <w:rPr>
                <w:vertAlign w:val="subscript"/>
              </w:rPr>
              <w:t>5</w:t>
            </w:r>
            <w:r w:rsidRPr="00A6328D">
              <w:t>N</w:t>
            </w:r>
            <w:r w:rsidRPr="00A6328D">
              <w:rPr>
                <w:vertAlign w:val="subscript"/>
              </w:rPr>
              <w:t>8</w:t>
            </w:r>
            <w:r w:rsidRPr="00A6328D">
              <w:t>: Eu</w:t>
            </w:r>
            <w:r w:rsidRPr="00A6328D">
              <w:rPr>
                <w:vertAlign w:val="superscript"/>
                <w:lang w:bidi="ar"/>
              </w:rPr>
              <w:t>2+</w:t>
            </w:r>
          </w:p>
        </w:tc>
        <w:tc>
          <w:tcPr>
            <w:tcW w:w="790" w:type="pct"/>
            <w:shd w:val="clear" w:color="auto" w:fill="auto"/>
            <w:vAlign w:val="center"/>
          </w:tcPr>
          <w:p w14:paraId="200645EA" w14:textId="1A5AE185" w:rsidR="00E95256" w:rsidRPr="00A6328D" w:rsidRDefault="00E95256" w:rsidP="00AB30E7">
            <w:pPr>
              <w:spacing w:line="240" w:lineRule="auto"/>
              <w:ind w:firstLineChars="0" w:firstLine="0"/>
              <w:jc w:val="center"/>
            </w:pPr>
            <w:r w:rsidRPr="00A6328D">
              <w:t>650</w:t>
            </w:r>
            <w:r w:rsidR="003634D9" w:rsidRPr="00A6328D">
              <w:t>~</w:t>
            </w:r>
            <w:r w:rsidRPr="00A6328D">
              <w:t>67</w:t>
            </w:r>
            <w:r w:rsidR="00C4373F" w:rsidRPr="00A6328D">
              <w:t>5</w:t>
            </w:r>
          </w:p>
        </w:tc>
        <w:tc>
          <w:tcPr>
            <w:tcW w:w="1141" w:type="pct"/>
            <w:shd w:val="clear" w:color="auto" w:fill="auto"/>
            <w:vAlign w:val="center"/>
          </w:tcPr>
          <w:p w14:paraId="13237ABC" w14:textId="669E2CA9" w:rsidR="00E95256" w:rsidRPr="00A6328D" w:rsidRDefault="00E95256" w:rsidP="00E95256">
            <w:pPr>
              <w:spacing w:line="240" w:lineRule="auto"/>
              <w:ind w:firstLineChars="0" w:firstLine="0"/>
              <w:jc w:val="center"/>
            </w:pPr>
            <w:r w:rsidRPr="00A6328D">
              <w:t>Ra</w:t>
            </w:r>
            <w:r w:rsidRPr="00A6328D">
              <w:t>＞</w:t>
            </w:r>
            <w:r w:rsidRPr="00A6328D">
              <w:t>95</w:t>
            </w:r>
          </w:p>
        </w:tc>
        <w:tc>
          <w:tcPr>
            <w:tcW w:w="1404" w:type="pct"/>
            <w:vMerge/>
            <w:vAlign w:val="center"/>
          </w:tcPr>
          <w:p w14:paraId="2FCAF475" w14:textId="3208C077" w:rsidR="00E95256" w:rsidRPr="00A6328D" w:rsidRDefault="00E95256" w:rsidP="00AB30E7">
            <w:pPr>
              <w:spacing w:line="240" w:lineRule="auto"/>
              <w:ind w:firstLineChars="0" w:firstLine="0"/>
              <w:jc w:val="center"/>
            </w:pPr>
          </w:p>
        </w:tc>
      </w:tr>
      <w:tr w:rsidR="00E95256" w:rsidRPr="00A6328D" w14:paraId="75B15709" w14:textId="1810E66D" w:rsidTr="00E95256">
        <w:trPr>
          <w:trHeight w:val="472"/>
        </w:trPr>
        <w:tc>
          <w:tcPr>
            <w:tcW w:w="1665" w:type="pct"/>
            <w:vMerge w:val="restart"/>
            <w:shd w:val="clear" w:color="auto" w:fill="auto"/>
            <w:vAlign w:val="center"/>
          </w:tcPr>
          <w:p w14:paraId="4A409120" w14:textId="77777777" w:rsidR="00E95256" w:rsidRPr="00A6328D" w:rsidRDefault="00E95256" w:rsidP="00AB30E7">
            <w:pPr>
              <w:spacing w:line="240" w:lineRule="auto"/>
              <w:ind w:firstLineChars="0" w:firstLine="0"/>
              <w:jc w:val="center"/>
            </w:pPr>
            <w:r w:rsidRPr="00A6328D">
              <w:rPr>
                <w:lang w:bidi="ar"/>
              </w:rPr>
              <w:t>(Ca,Sr,Ba)AlSiN</w:t>
            </w:r>
            <w:r w:rsidRPr="00A6328D">
              <w:rPr>
                <w:vertAlign w:val="subscript"/>
                <w:lang w:bidi="ar"/>
              </w:rPr>
              <w:t>3</w:t>
            </w:r>
            <w:r w:rsidRPr="00A6328D">
              <w:rPr>
                <w:lang w:bidi="ar"/>
              </w:rPr>
              <w:t>:Eu</w:t>
            </w:r>
            <w:r w:rsidRPr="00A6328D">
              <w:rPr>
                <w:vertAlign w:val="superscript"/>
                <w:lang w:bidi="ar"/>
              </w:rPr>
              <w:t>2+</w:t>
            </w:r>
          </w:p>
        </w:tc>
        <w:tc>
          <w:tcPr>
            <w:tcW w:w="790" w:type="pct"/>
            <w:shd w:val="clear" w:color="auto" w:fill="auto"/>
            <w:vAlign w:val="center"/>
          </w:tcPr>
          <w:p w14:paraId="2A0C4BCC" w14:textId="75EAA8D9" w:rsidR="00E95256" w:rsidRPr="00A6328D" w:rsidRDefault="00E95256" w:rsidP="00AB30E7">
            <w:pPr>
              <w:spacing w:line="240" w:lineRule="auto"/>
              <w:ind w:firstLineChars="0" w:firstLine="0"/>
              <w:jc w:val="center"/>
              <w:rPr>
                <w:sz w:val="21"/>
                <w:szCs w:val="21"/>
              </w:rPr>
            </w:pPr>
            <w:r w:rsidRPr="00A6328D">
              <w:t>595</w:t>
            </w:r>
            <w:r w:rsidR="003634D9" w:rsidRPr="00A6328D">
              <w:t>~</w:t>
            </w:r>
            <w:r w:rsidRPr="00A6328D">
              <w:t>610</w:t>
            </w:r>
          </w:p>
        </w:tc>
        <w:tc>
          <w:tcPr>
            <w:tcW w:w="1141" w:type="pct"/>
            <w:shd w:val="clear" w:color="auto" w:fill="auto"/>
            <w:vAlign w:val="center"/>
          </w:tcPr>
          <w:p w14:paraId="34C49C6A" w14:textId="28BFE94C" w:rsidR="00E95256" w:rsidRPr="00A6328D" w:rsidRDefault="00E95256" w:rsidP="00E95256">
            <w:pPr>
              <w:spacing w:line="240" w:lineRule="auto"/>
              <w:ind w:firstLineChars="0" w:firstLine="0"/>
              <w:jc w:val="center"/>
            </w:pPr>
            <w:bookmarkStart w:id="42" w:name="OLE_LINK48"/>
            <w:bookmarkStart w:id="43" w:name="OLE_LINK58"/>
            <w:r w:rsidRPr="00A6328D">
              <w:t>Ra~</w:t>
            </w:r>
            <w:bookmarkEnd w:id="42"/>
            <w:bookmarkEnd w:id="43"/>
            <w:r w:rsidRPr="00A6328D">
              <w:t>70</w:t>
            </w:r>
          </w:p>
        </w:tc>
        <w:tc>
          <w:tcPr>
            <w:tcW w:w="1404" w:type="pct"/>
            <w:vMerge/>
            <w:vAlign w:val="center"/>
          </w:tcPr>
          <w:p w14:paraId="5B64A6BB" w14:textId="77777777" w:rsidR="00E95256" w:rsidRPr="00A6328D" w:rsidRDefault="00E95256" w:rsidP="00AB30E7">
            <w:pPr>
              <w:spacing w:line="240" w:lineRule="auto"/>
              <w:ind w:firstLineChars="0" w:firstLine="0"/>
              <w:jc w:val="center"/>
            </w:pPr>
          </w:p>
        </w:tc>
      </w:tr>
      <w:tr w:rsidR="00E95256" w:rsidRPr="00A6328D" w14:paraId="19EA6203" w14:textId="3F5D4A8C" w:rsidTr="00E95256">
        <w:trPr>
          <w:trHeight w:val="409"/>
        </w:trPr>
        <w:tc>
          <w:tcPr>
            <w:tcW w:w="1665" w:type="pct"/>
            <w:vMerge/>
            <w:shd w:val="clear" w:color="auto" w:fill="auto"/>
            <w:vAlign w:val="center"/>
          </w:tcPr>
          <w:p w14:paraId="2F64EDE1" w14:textId="77777777" w:rsidR="00E95256" w:rsidRPr="00A6328D" w:rsidRDefault="00E95256" w:rsidP="00AB30E7">
            <w:pPr>
              <w:spacing w:line="240" w:lineRule="auto"/>
              <w:ind w:firstLineChars="0" w:firstLine="0"/>
              <w:jc w:val="center"/>
            </w:pPr>
          </w:p>
        </w:tc>
        <w:tc>
          <w:tcPr>
            <w:tcW w:w="790" w:type="pct"/>
            <w:shd w:val="clear" w:color="auto" w:fill="auto"/>
            <w:vAlign w:val="center"/>
          </w:tcPr>
          <w:p w14:paraId="4E06A315" w14:textId="64BB851F" w:rsidR="00E95256" w:rsidRPr="00A6328D" w:rsidRDefault="00E95256" w:rsidP="00AB30E7">
            <w:pPr>
              <w:spacing w:line="240" w:lineRule="auto"/>
              <w:ind w:firstLineChars="0" w:firstLine="0"/>
              <w:jc w:val="center"/>
              <w:rPr>
                <w:sz w:val="21"/>
                <w:szCs w:val="21"/>
              </w:rPr>
            </w:pPr>
            <w:r w:rsidRPr="00A6328D">
              <w:t>610</w:t>
            </w:r>
            <w:r w:rsidR="003634D9" w:rsidRPr="00A6328D">
              <w:t>~</w:t>
            </w:r>
            <w:r w:rsidRPr="00A6328D">
              <w:t>630</w:t>
            </w:r>
          </w:p>
        </w:tc>
        <w:tc>
          <w:tcPr>
            <w:tcW w:w="1141" w:type="pct"/>
            <w:shd w:val="clear" w:color="auto" w:fill="auto"/>
            <w:vAlign w:val="center"/>
          </w:tcPr>
          <w:p w14:paraId="6FAB4E5E" w14:textId="6B9D7A0B" w:rsidR="00E95256" w:rsidRPr="00A6328D" w:rsidRDefault="00E95256" w:rsidP="00E95256">
            <w:pPr>
              <w:spacing w:line="240" w:lineRule="auto"/>
              <w:ind w:firstLineChars="0" w:firstLine="0"/>
              <w:jc w:val="center"/>
            </w:pPr>
            <w:r w:rsidRPr="00A6328D">
              <w:t>Ra~80</w:t>
            </w:r>
          </w:p>
        </w:tc>
        <w:tc>
          <w:tcPr>
            <w:tcW w:w="1404" w:type="pct"/>
            <w:vMerge/>
            <w:vAlign w:val="center"/>
          </w:tcPr>
          <w:p w14:paraId="7901A4F0" w14:textId="77777777" w:rsidR="00E95256" w:rsidRPr="00A6328D" w:rsidRDefault="00E95256" w:rsidP="00AB30E7">
            <w:pPr>
              <w:spacing w:line="240" w:lineRule="auto"/>
              <w:ind w:firstLineChars="0" w:firstLine="0"/>
              <w:jc w:val="center"/>
            </w:pPr>
          </w:p>
        </w:tc>
      </w:tr>
      <w:tr w:rsidR="00E95256" w:rsidRPr="00A6328D" w14:paraId="33273175" w14:textId="4F218159" w:rsidTr="00E95256">
        <w:trPr>
          <w:trHeight w:val="125"/>
        </w:trPr>
        <w:tc>
          <w:tcPr>
            <w:tcW w:w="1665" w:type="pct"/>
            <w:vMerge/>
            <w:shd w:val="clear" w:color="auto" w:fill="auto"/>
            <w:vAlign w:val="center"/>
          </w:tcPr>
          <w:p w14:paraId="4FBEDC4A" w14:textId="77777777" w:rsidR="00E95256" w:rsidRPr="00A6328D" w:rsidRDefault="00E95256" w:rsidP="00AB30E7">
            <w:pPr>
              <w:spacing w:line="240" w:lineRule="auto"/>
              <w:ind w:firstLineChars="0" w:firstLine="0"/>
              <w:jc w:val="center"/>
              <w:rPr>
                <w:lang w:bidi="ar"/>
              </w:rPr>
            </w:pPr>
          </w:p>
        </w:tc>
        <w:tc>
          <w:tcPr>
            <w:tcW w:w="790" w:type="pct"/>
            <w:shd w:val="clear" w:color="auto" w:fill="auto"/>
            <w:vAlign w:val="center"/>
          </w:tcPr>
          <w:p w14:paraId="6815DC7F" w14:textId="508C3AC2" w:rsidR="00E95256" w:rsidRPr="00A6328D" w:rsidRDefault="00E95256" w:rsidP="00AB30E7">
            <w:pPr>
              <w:spacing w:line="240" w:lineRule="auto"/>
              <w:ind w:firstLineChars="0" w:firstLine="0"/>
              <w:jc w:val="center"/>
              <w:rPr>
                <w:sz w:val="21"/>
                <w:szCs w:val="21"/>
              </w:rPr>
            </w:pPr>
            <w:r w:rsidRPr="00A6328D">
              <w:t>630</w:t>
            </w:r>
            <w:r w:rsidR="003634D9" w:rsidRPr="00A6328D">
              <w:t>~</w:t>
            </w:r>
            <w:r w:rsidRPr="00A6328D">
              <w:t>650</w:t>
            </w:r>
          </w:p>
        </w:tc>
        <w:tc>
          <w:tcPr>
            <w:tcW w:w="1141" w:type="pct"/>
            <w:shd w:val="clear" w:color="auto" w:fill="auto"/>
            <w:vAlign w:val="center"/>
          </w:tcPr>
          <w:p w14:paraId="29B8D745" w14:textId="5D244F5F" w:rsidR="00E95256" w:rsidRPr="00A6328D" w:rsidRDefault="00E95256" w:rsidP="00E95256">
            <w:pPr>
              <w:spacing w:line="240" w:lineRule="auto"/>
              <w:ind w:firstLineChars="0" w:firstLine="0"/>
              <w:jc w:val="center"/>
            </w:pPr>
            <w:r w:rsidRPr="00A6328D">
              <w:t>Ra~90</w:t>
            </w:r>
          </w:p>
        </w:tc>
        <w:tc>
          <w:tcPr>
            <w:tcW w:w="1404" w:type="pct"/>
            <w:vMerge/>
            <w:vAlign w:val="center"/>
          </w:tcPr>
          <w:p w14:paraId="536C1E67" w14:textId="77777777" w:rsidR="00E95256" w:rsidRPr="00A6328D" w:rsidRDefault="00E95256" w:rsidP="00AB30E7">
            <w:pPr>
              <w:spacing w:line="240" w:lineRule="auto"/>
              <w:ind w:firstLineChars="0" w:firstLine="0"/>
              <w:jc w:val="center"/>
            </w:pPr>
          </w:p>
        </w:tc>
      </w:tr>
      <w:tr w:rsidR="00E95256" w:rsidRPr="00A6328D" w14:paraId="402AB15A" w14:textId="75D744E9" w:rsidTr="00E95256">
        <w:trPr>
          <w:trHeight w:val="414"/>
        </w:trPr>
        <w:tc>
          <w:tcPr>
            <w:tcW w:w="1665" w:type="pct"/>
            <w:vMerge/>
            <w:tcBorders>
              <w:bottom w:val="single" w:sz="4" w:space="0" w:color="auto"/>
            </w:tcBorders>
            <w:shd w:val="clear" w:color="auto" w:fill="auto"/>
            <w:vAlign w:val="center"/>
          </w:tcPr>
          <w:p w14:paraId="01A1229C" w14:textId="77777777" w:rsidR="00E95256" w:rsidRPr="00A6328D" w:rsidRDefault="00E95256" w:rsidP="00AB30E7">
            <w:pPr>
              <w:spacing w:line="240" w:lineRule="auto"/>
              <w:ind w:firstLineChars="0" w:firstLine="0"/>
              <w:jc w:val="center"/>
            </w:pPr>
          </w:p>
        </w:tc>
        <w:tc>
          <w:tcPr>
            <w:tcW w:w="790" w:type="pct"/>
            <w:tcBorders>
              <w:bottom w:val="single" w:sz="4" w:space="0" w:color="auto"/>
            </w:tcBorders>
            <w:shd w:val="clear" w:color="auto" w:fill="auto"/>
            <w:vAlign w:val="center"/>
          </w:tcPr>
          <w:p w14:paraId="1DB96AA1" w14:textId="3E1911A8" w:rsidR="00E95256" w:rsidRPr="00A6328D" w:rsidRDefault="00E95256" w:rsidP="00AB30E7">
            <w:pPr>
              <w:spacing w:line="240" w:lineRule="auto"/>
              <w:ind w:firstLineChars="0" w:firstLine="0"/>
              <w:jc w:val="center"/>
              <w:rPr>
                <w:sz w:val="21"/>
                <w:szCs w:val="21"/>
              </w:rPr>
            </w:pPr>
            <w:r w:rsidRPr="00A6328D">
              <w:t>650</w:t>
            </w:r>
            <w:r w:rsidR="003634D9" w:rsidRPr="00A6328D">
              <w:t>~</w:t>
            </w:r>
            <w:r w:rsidRPr="00A6328D">
              <w:t>680</w:t>
            </w:r>
          </w:p>
        </w:tc>
        <w:tc>
          <w:tcPr>
            <w:tcW w:w="1141" w:type="pct"/>
            <w:tcBorders>
              <w:bottom w:val="single" w:sz="4" w:space="0" w:color="auto"/>
            </w:tcBorders>
            <w:shd w:val="clear" w:color="auto" w:fill="auto"/>
            <w:vAlign w:val="center"/>
          </w:tcPr>
          <w:p w14:paraId="6D3C5F8E" w14:textId="135FDE5A" w:rsidR="00E95256" w:rsidRPr="00A6328D" w:rsidRDefault="00E95256" w:rsidP="00E95256">
            <w:pPr>
              <w:spacing w:line="240" w:lineRule="auto"/>
              <w:ind w:firstLineChars="0" w:firstLine="0"/>
              <w:jc w:val="center"/>
            </w:pPr>
            <w:r w:rsidRPr="00A6328D">
              <w:t>Ra</w:t>
            </w:r>
            <w:r w:rsidRPr="00A6328D">
              <w:t>＞</w:t>
            </w:r>
            <w:r w:rsidRPr="00A6328D">
              <w:t>95</w:t>
            </w:r>
          </w:p>
        </w:tc>
        <w:tc>
          <w:tcPr>
            <w:tcW w:w="1404" w:type="pct"/>
            <w:vMerge/>
            <w:tcBorders>
              <w:bottom w:val="single" w:sz="4" w:space="0" w:color="auto"/>
            </w:tcBorders>
            <w:vAlign w:val="center"/>
          </w:tcPr>
          <w:p w14:paraId="5E7B8346" w14:textId="77777777" w:rsidR="00E95256" w:rsidRPr="00A6328D" w:rsidRDefault="00E95256" w:rsidP="00AB30E7">
            <w:pPr>
              <w:spacing w:line="240" w:lineRule="auto"/>
              <w:ind w:firstLineChars="0" w:firstLine="0"/>
              <w:jc w:val="center"/>
            </w:pPr>
          </w:p>
        </w:tc>
      </w:tr>
    </w:tbl>
    <w:p w14:paraId="5C7B24C7" w14:textId="77777777" w:rsidR="000037AB" w:rsidRPr="00A6328D" w:rsidRDefault="000037AB" w:rsidP="000037AB">
      <w:pPr>
        <w:ind w:firstLineChars="0" w:firstLine="0"/>
        <w:jc w:val="center"/>
        <w:rPr>
          <w:b/>
        </w:rPr>
      </w:pPr>
    </w:p>
    <w:p w14:paraId="1BF3D983" w14:textId="231AB3F1" w:rsidR="005102D0" w:rsidRPr="00A6328D" w:rsidRDefault="00EE7774" w:rsidP="00E831EC">
      <w:bookmarkStart w:id="44" w:name="OLE_LINK24"/>
      <w:bookmarkStart w:id="45" w:name="OLE_LINK26"/>
      <w:r w:rsidRPr="00A6328D">
        <w:t>随后，有</w:t>
      </w:r>
      <w:proofErr w:type="gramStart"/>
      <w:r w:rsidRPr="00A6328D">
        <w:t>研</w:t>
      </w:r>
      <w:proofErr w:type="gramEnd"/>
      <w:r w:rsidRPr="00A6328D">
        <w:t>稀土新材料股份有限公司</w:t>
      </w:r>
      <w:r w:rsidR="00E831EC" w:rsidRPr="00A6328D">
        <w:t>组织各</w:t>
      </w:r>
      <w:r w:rsidR="00E831EC" w:rsidRPr="00A6328D">
        <w:rPr>
          <w:bCs/>
        </w:rPr>
        <w:t>参与单位在每个波段中</w:t>
      </w:r>
      <w:r w:rsidR="00960319" w:rsidRPr="00A6328D">
        <w:rPr>
          <w:bCs/>
        </w:rPr>
        <w:t>提供</w:t>
      </w:r>
      <w:r w:rsidR="00E831EC" w:rsidRPr="00A6328D">
        <w:rPr>
          <w:bCs/>
        </w:rPr>
        <w:t>一个样品进行测试验证，</w:t>
      </w:r>
      <w:bookmarkStart w:id="46" w:name="OLE_LINK49"/>
      <w:bookmarkStart w:id="47" w:name="OLE_LINK50"/>
      <w:r w:rsidR="00E831EC" w:rsidRPr="00A6328D">
        <w:t>并补充了</w:t>
      </w:r>
      <w:r w:rsidR="003A5890" w:rsidRPr="00A6328D">
        <w:t>各</w:t>
      </w:r>
      <w:r w:rsidR="003A5890" w:rsidRPr="00A6328D">
        <w:rPr>
          <w:bCs/>
        </w:rPr>
        <w:t>参与单位</w:t>
      </w:r>
      <w:bookmarkEnd w:id="46"/>
      <w:bookmarkEnd w:id="47"/>
      <w:r w:rsidR="003A5890" w:rsidRPr="00A6328D">
        <w:rPr>
          <w:bCs/>
        </w:rPr>
        <w:t>和氮化物红色荧光粉上下游企业</w:t>
      </w:r>
      <w:bookmarkStart w:id="48" w:name="_Hlk195514795"/>
      <w:r w:rsidR="00E831EC" w:rsidRPr="00A6328D">
        <w:rPr>
          <w:bCs/>
        </w:rPr>
        <w:t>对</w:t>
      </w:r>
      <w:r w:rsidR="003A5890" w:rsidRPr="00A6328D">
        <w:rPr>
          <w:bCs/>
        </w:rPr>
        <w:t>氮化物红色荧光粉</w:t>
      </w:r>
      <w:r w:rsidR="003A5890" w:rsidRPr="00A6328D">
        <w:rPr>
          <w:bCs/>
        </w:rPr>
        <w:lastRenderedPageBreak/>
        <w:t>产品指标的调查</w:t>
      </w:r>
      <w:bookmarkEnd w:id="48"/>
      <w:r w:rsidR="001F4D78" w:rsidRPr="00A6328D">
        <w:rPr>
          <w:bCs/>
        </w:rPr>
        <w:t>，</w:t>
      </w:r>
      <w:r w:rsidR="003A5890" w:rsidRPr="00A6328D">
        <w:rPr>
          <w:bCs/>
        </w:rPr>
        <w:t>统计指标包括</w:t>
      </w:r>
      <w:r w:rsidR="003A5890" w:rsidRPr="00A6328D">
        <w:t>相对亮度、色品坐标、</w:t>
      </w:r>
      <w:r w:rsidR="00FF437B" w:rsidRPr="00A6328D">
        <w:t>峰值波长</w:t>
      </w:r>
      <w:bookmarkStart w:id="49" w:name="OLE_LINK54"/>
      <w:bookmarkStart w:id="50" w:name="OLE_LINK55"/>
      <w:r w:rsidR="00A60D46" w:rsidRPr="00A6328D">
        <w:t>、中心粒径、粒度分布离散度、外量子效率、</w:t>
      </w:r>
      <w:r w:rsidR="00DE63E6" w:rsidRPr="00A6328D">
        <w:t>密度、</w:t>
      </w:r>
      <w:r w:rsidR="00A60D46" w:rsidRPr="00A6328D">
        <w:t>热猝灭性能、高温高湿、高压加速老化</w:t>
      </w:r>
      <w:r w:rsidR="003A5890" w:rsidRPr="00A6328D">
        <w:t>等</w:t>
      </w:r>
      <w:bookmarkEnd w:id="49"/>
      <w:bookmarkEnd w:id="50"/>
      <w:r w:rsidR="003A5890" w:rsidRPr="00A6328D">
        <w:t>产品指标，调查结果</w:t>
      </w:r>
      <w:r w:rsidR="00E831EC" w:rsidRPr="00A6328D">
        <w:t>和测试结果</w:t>
      </w:r>
      <w:r w:rsidR="003A5890" w:rsidRPr="00A6328D">
        <w:t>汇总至</w:t>
      </w:r>
      <w:r w:rsidR="003E62C6" w:rsidRPr="00A6328D">
        <w:t>表</w:t>
      </w:r>
      <w:r w:rsidR="006F0B84" w:rsidRPr="00A6328D">
        <w:t>3</w:t>
      </w:r>
      <w:r w:rsidR="00D050B2" w:rsidRPr="00A6328D">
        <w:t>和表</w:t>
      </w:r>
      <w:r w:rsidR="00D050B2" w:rsidRPr="00A6328D">
        <w:t>4</w:t>
      </w:r>
      <w:r w:rsidR="003A5890" w:rsidRPr="00A6328D">
        <w:t>所示，</w:t>
      </w:r>
      <w:r w:rsidR="00313B64" w:rsidRPr="00A6328D">
        <w:t>通过对</w:t>
      </w:r>
      <w:r w:rsidR="003E62C6" w:rsidRPr="00A6328D">
        <w:t>表</w:t>
      </w:r>
      <w:r w:rsidR="006F0B84" w:rsidRPr="00A6328D">
        <w:t>3</w:t>
      </w:r>
      <w:r w:rsidR="00D050B2" w:rsidRPr="00A6328D">
        <w:t>和表</w:t>
      </w:r>
      <w:r w:rsidR="00D050B2" w:rsidRPr="00A6328D">
        <w:t>4</w:t>
      </w:r>
      <w:r w:rsidR="00313B64" w:rsidRPr="00A6328D">
        <w:t>进行整理和</w:t>
      </w:r>
      <w:r w:rsidR="00FF437B" w:rsidRPr="00A6328D">
        <w:t>数据</w:t>
      </w:r>
      <w:r w:rsidR="00313B64" w:rsidRPr="00A6328D">
        <w:t>分析，并</w:t>
      </w:r>
      <w:r w:rsidR="003A5890" w:rsidRPr="00A6328D">
        <w:t>初步确定了氮化物红色荧光粉的产品技术指标</w:t>
      </w:r>
      <w:r w:rsidR="005102D0" w:rsidRPr="00A6328D">
        <w:t>，各项指标的确定依据如下文所示</w:t>
      </w:r>
      <w:r w:rsidR="003A5890" w:rsidRPr="00A6328D">
        <w:t>。</w:t>
      </w:r>
    </w:p>
    <w:p w14:paraId="101095CB" w14:textId="310E5C4F" w:rsidR="003E62C6" w:rsidRPr="00A6328D" w:rsidRDefault="003E62C6" w:rsidP="003E62C6">
      <w:pPr>
        <w:ind w:firstLine="482"/>
        <w:jc w:val="center"/>
        <w:rPr>
          <w:rFonts w:eastAsiaTheme="majorEastAsia"/>
          <w:b/>
        </w:rPr>
      </w:pPr>
      <w:bookmarkStart w:id="51" w:name="_Hlk195602418"/>
      <w:r w:rsidRPr="00A6328D">
        <w:rPr>
          <w:rFonts w:eastAsiaTheme="majorEastAsia"/>
          <w:b/>
        </w:rPr>
        <w:t>表</w:t>
      </w:r>
      <w:r w:rsidR="006F0B84" w:rsidRPr="00A6328D">
        <w:rPr>
          <w:rFonts w:eastAsiaTheme="majorEastAsia"/>
          <w:b/>
        </w:rPr>
        <w:t>3</w:t>
      </w:r>
      <w:r w:rsidRPr="00A6328D">
        <w:rPr>
          <w:rFonts w:eastAsiaTheme="majorEastAsia"/>
          <w:b/>
        </w:rPr>
        <w:t xml:space="preserve"> </w:t>
      </w:r>
      <w:bookmarkEnd w:id="51"/>
      <w:r w:rsidRPr="00A6328D">
        <w:rPr>
          <w:rFonts w:eastAsiaTheme="majorEastAsia"/>
          <w:b/>
        </w:rPr>
        <w:t>补充市场上氮化物红色荧光粉产品调研结果</w:t>
      </w:r>
      <w:r w:rsidR="00D050B2" w:rsidRPr="00A6328D">
        <w:rPr>
          <w:rFonts w:eastAsiaTheme="majorEastAsia"/>
          <w:b/>
        </w:rPr>
        <w:t>1</w:t>
      </w:r>
    </w:p>
    <w:tbl>
      <w:tblPr>
        <w:tblStyle w:val="af7"/>
        <w:tblW w:w="9322" w:type="dxa"/>
        <w:tblInd w:w="-147" w:type="dxa"/>
        <w:tblLook w:val="04A0" w:firstRow="1" w:lastRow="0" w:firstColumn="1" w:lastColumn="0" w:noHBand="0" w:noVBand="1"/>
      </w:tblPr>
      <w:tblGrid>
        <w:gridCol w:w="1040"/>
        <w:gridCol w:w="653"/>
        <w:gridCol w:w="1084"/>
        <w:gridCol w:w="1084"/>
        <w:gridCol w:w="1084"/>
        <w:gridCol w:w="1151"/>
        <w:gridCol w:w="1134"/>
        <w:gridCol w:w="2092"/>
      </w:tblGrid>
      <w:tr w:rsidR="00B86E72" w:rsidRPr="00A6328D" w14:paraId="1CC8C358" w14:textId="77777777" w:rsidTr="00AB30E7">
        <w:trPr>
          <w:trHeight w:val="543"/>
        </w:trPr>
        <w:tc>
          <w:tcPr>
            <w:tcW w:w="1040" w:type="dxa"/>
            <w:vMerge w:val="restart"/>
            <w:vAlign w:val="center"/>
          </w:tcPr>
          <w:p w14:paraId="4D264D8D" w14:textId="77777777" w:rsidR="009A7BB4" w:rsidRPr="00A6328D" w:rsidRDefault="009A7BB4" w:rsidP="003E62C6">
            <w:pPr>
              <w:spacing w:line="240" w:lineRule="auto"/>
              <w:ind w:firstLineChars="0" w:firstLine="0"/>
              <w:jc w:val="center"/>
              <w:rPr>
                <w:sz w:val="21"/>
                <w:szCs w:val="21"/>
              </w:rPr>
            </w:pPr>
            <w:bookmarkStart w:id="52" w:name="OLE_LINK18"/>
            <w:bookmarkStart w:id="53" w:name="OLE_LINK22"/>
            <w:r w:rsidRPr="00A6328D">
              <w:rPr>
                <w:sz w:val="21"/>
                <w:szCs w:val="21"/>
              </w:rPr>
              <w:t>258</w:t>
            </w:r>
          </w:p>
          <w:p w14:paraId="517A0059" w14:textId="77777777" w:rsidR="009A7BB4" w:rsidRPr="00A6328D" w:rsidRDefault="009A7BB4" w:rsidP="003E62C6">
            <w:pPr>
              <w:spacing w:line="240" w:lineRule="auto"/>
              <w:ind w:firstLineChars="0" w:firstLine="0"/>
              <w:jc w:val="center"/>
              <w:rPr>
                <w:sz w:val="21"/>
                <w:szCs w:val="21"/>
              </w:rPr>
            </w:pPr>
            <w:r w:rsidRPr="00A6328D">
              <w:rPr>
                <w:sz w:val="21"/>
                <w:szCs w:val="21"/>
              </w:rPr>
              <w:t>结构</w:t>
            </w:r>
          </w:p>
        </w:tc>
        <w:tc>
          <w:tcPr>
            <w:tcW w:w="0" w:type="auto"/>
            <w:vMerge w:val="restart"/>
            <w:vAlign w:val="center"/>
          </w:tcPr>
          <w:p w14:paraId="506C4646" w14:textId="77777777" w:rsidR="009A7BB4" w:rsidRPr="00A6328D" w:rsidRDefault="009A7BB4" w:rsidP="003E62C6">
            <w:pPr>
              <w:spacing w:line="240" w:lineRule="auto"/>
              <w:ind w:firstLineChars="0" w:firstLine="0"/>
              <w:jc w:val="center"/>
              <w:rPr>
                <w:sz w:val="21"/>
                <w:szCs w:val="21"/>
              </w:rPr>
            </w:pPr>
            <w:r w:rsidRPr="00A6328D">
              <w:rPr>
                <w:sz w:val="21"/>
                <w:szCs w:val="21"/>
              </w:rPr>
              <w:t>产品</w:t>
            </w:r>
          </w:p>
        </w:tc>
        <w:tc>
          <w:tcPr>
            <w:tcW w:w="0" w:type="auto"/>
            <w:vMerge w:val="restart"/>
            <w:vAlign w:val="center"/>
          </w:tcPr>
          <w:p w14:paraId="64D0D381" w14:textId="77777777" w:rsidR="009A7BB4" w:rsidRPr="00A6328D" w:rsidRDefault="009A7BB4" w:rsidP="003E62C6">
            <w:pPr>
              <w:spacing w:line="240" w:lineRule="auto"/>
              <w:ind w:firstLineChars="0" w:firstLine="0"/>
              <w:jc w:val="center"/>
              <w:rPr>
                <w:sz w:val="21"/>
                <w:szCs w:val="21"/>
              </w:rPr>
            </w:pPr>
            <w:r w:rsidRPr="00A6328D">
              <w:rPr>
                <w:sz w:val="21"/>
                <w:szCs w:val="21"/>
              </w:rPr>
              <w:t>峰值波长</w:t>
            </w:r>
          </w:p>
          <w:p w14:paraId="3A4EE12B" w14:textId="77777777" w:rsidR="009A7BB4" w:rsidRPr="00A6328D" w:rsidRDefault="009A7BB4" w:rsidP="003E62C6">
            <w:pPr>
              <w:spacing w:line="240" w:lineRule="auto"/>
              <w:ind w:firstLineChars="0" w:firstLine="0"/>
              <w:jc w:val="center"/>
              <w:rPr>
                <w:sz w:val="21"/>
                <w:szCs w:val="21"/>
              </w:rPr>
            </w:pPr>
            <w:r w:rsidRPr="00A6328D">
              <w:rPr>
                <w:sz w:val="21"/>
                <w:szCs w:val="21"/>
              </w:rPr>
              <w:t>λp/nm</w:t>
            </w:r>
          </w:p>
        </w:tc>
        <w:tc>
          <w:tcPr>
            <w:tcW w:w="0" w:type="auto"/>
            <w:vMerge w:val="restart"/>
            <w:vAlign w:val="center"/>
          </w:tcPr>
          <w:p w14:paraId="7F20F846" w14:textId="77777777" w:rsidR="009A7BB4" w:rsidRPr="00A6328D" w:rsidRDefault="009A7BB4" w:rsidP="003E62C6">
            <w:pPr>
              <w:spacing w:line="240" w:lineRule="auto"/>
              <w:ind w:firstLineChars="0" w:firstLine="0"/>
              <w:jc w:val="center"/>
              <w:rPr>
                <w:sz w:val="21"/>
                <w:szCs w:val="21"/>
              </w:rPr>
            </w:pPr>
            <w:r w:rsidRPr="00A6328D">
              <w:rPr>
                <w:sz w:val="21"/>
                <w:szCs w:val="21"/>
              </w:rPr>
              <w:t>相对亮度</w:t>
            </w:r>
          </w:p>
          <w:p w14:paraId="2EE1847A" w14:textId="77777777" w:rsidR="009A7BB4" w:rsidRPr="00A6328D" w:rsidRDefault="009A7BB4" w:rsidP="003E62C6">
            <w:pPr>
              <w:spacing w:line="240" w:lineRule="auto"/>
              <w:ind w:firstLineChars="0" w:firstLine="0"/>
              <w:jc w:val="center"/>
              <w:rPr>
                <w:sz w:val="21"/>
                <w:szCs w:val="21"/>
              </w:rPr>
            </w:pPr>
            <w:r w:rsidRPr="00A6328D">
              <w:rPr>
                <w:sz w:val="21"/>
                <w:szCs w:val="21"/>
              </w:rPr>
              <w:t>Br/%</w:t>
            </w:r>
          </w:p>
        </w:tc>
        <w:tc>
          <w:tcPr>
            <w:tcW w:w="0" w:type="auto"/>
            <w:vMerge w:val="restart"/>
            <w:vAlign w:val="center"/>
          </w:tcPr>
          <w:p w14:paraId="1CA3F74B" w14:textId="77777777" w:rsidR="009A7BB4" w:rsidRPr="00A6328D" w:rsidRDefault="009A7BB4" w:rsidP="003E62C6">
            <w:pPr>
              <w:spacing w:line="240" w:lineRule="auto"/>
              <w:ind w:firstLineChars="0" w:firstLine="0"/>
              <w:jc w:val="center"/>
              <w:rPr>
                <w:sz w:val="21"/>
                <w:szCs w:val="21"/>
              </w:rPr>
            </w:pPr>
            <w:r w:rsidRPr="00A6328D">
              <w:rPr>
                <w:sz w:val="21"/>
                <w:szCs w:val="21"/>
              </w:rPr>
              <w:t>色品坐标</w:t>
            </w:r>
          </w:p>
          <w:p w14:paraId="5952A9D9" w14:textId="77777777" w:rsidR="009A7BB4" w:rsidRPr="00A6328D" w:rsidRDefault="009A7BB4" w:rsidP="003E62C6">
            <w:pPr>
              <w:spacing w:line="240" w:lineRule="auto"/>
              <w:ind w:firstLineChars="0" w:firstLine="0"/>
              <w:jc w:val="center"/>
              <w:rPr>
                <w:sz w:val="21"/>
                <w:szCs w:val="21"/>
              </w:rPr>
            </w:pPr>
            <w:r w:rsidRPr="00A6328D">
              <w:rPr>
                <w:sz w:val="21"/>
                <w:szCs w:val="21"/>
              </w:rPr>
              <w:t>X</w:t>
            </w:r>
          </w:p>
        </w:tc>
        <w:tc>
          <w:tcPr>
            <w:tcW w:w="1151" w:type="dxa"/>
            <w:vMerge w:val="restart"/>
            <w:vAlign w:val="center"/>
          </w:tcPr>
          <w:p w14:paraId="534ACD1C" w14:textId="77777777" w:rsidR="009A7BB4" w:rsidRPr="00A6328D" w:rsidRDefault="009A7BB4" w:rsidP="003E62C6">
            <w:pPr>
              <w:spacing w:line="240" w:lineRule="auto"/>
              <w:ind w:firstLineChars="0" w:firstLine="0"/>
              <w:jc w:val="center"/>
              <w:rPr>
                <w:sz w:val="21"/>
                <w:szCs w:val="21"/>
              </w:rPr>
            </w:pPr>
            <w:r w:rsidRPr="00A6328D">
              <w:rPr>
                <w:sz w:val="21"/>
                <w:szCs w:val="21"/>
              </w:rPr>
              <w:t>色品坐标</w:t>
            </w:r>
          </w:p>
          <w:p w14:paraId="77AB9EDC" w14:textId="77777777" w:rsidR="009A7BB4" w:rsidRPr="00A6328D" w:rsidRDefault="009A7BB4" w:rsidP="003E62C6">
            <w:pPr>
              <w:spacing w:line="240" w:lineRule="auto"/>
              <w:ind w:firstLineChars="0" w:firstLine="0"/>
              <w:jc w:val="center"/>
              <w:rPr>
                <w:sz w:val="21"/>
                <w:szCs w:val="21"/>
              </w:rPr>
            </w:pPr>
            <w:r w:rsidRPr="00A6328D">
              <w:rPr>
                <w:sz w:val="21"/>
                <w:szCs w:val="21"/>
              </w:rPr>
              <w:t>Y</w:t>
            </w:r>
          </w:p>
        </w:tc>
        <w:tc>
          <w:tcPr>
            <w:tcW w:w="1134" w:type="dxa"/>
            <w:vMerge w:val="restart"/>
            <w:vAlign w:val="center"/>
          </w:tcPr>
          <w:p w14:paraId="0DFA4926" w14:textId="77777777" w:rsidR="009A7BB4" w:rsidRPr="00A6328D" w:rsidRDefault="009A7BB4" w:rsidP="003E62C6">
            <w:pPr>
              <w:spacing w:line="240" w:lineRule="auto"/>
              <w:ind w:firstLineChars="0" w:firstLine="0"/>
              <w:jc w:val="center"/>
              <w:rPr>
                <w:sz w:val="21"/>
                <w:szCs w:val="21"/>
              </w:rPr>
            </w:pPr>
            <w:r w:rsidRPr="00A6328D">
              <w:rPr>
                <w:sz w:val="21"/>
                <w:szCs w:val="21"/>
              </w:rPr>
              <w:t>粒度</w:t>
            </w:r>
          </w:p>
          <w:p w14:paraId="55D4E795" w14:textId="77777777" w:rsidR="009A7BB4" w:rsidRPr="00A6328D" w:rsidRDefault="009A7BB4" w:rsidP="003E62C6">
            <w:pPr>
              <w:spacing w:line="240" w:lineRule="auto"/>
              <w:ind w:firstLineChars="0" w:firstLine="0"/>
              <w:jc w:val="center"/>
              <w:rPr>
                <w:sz w:val="21"/>
                <w:szCs w:val="21"/>
              </w:rPr>
            </w:pPr>
            <w:r w:rsidRPr="00A6328D">
              <w:rPr>
                <w:sz w:val="21"/>
                <w:szCs w:val="21"/>
              </w:rPr>
              <w:t>d</w:t>
            </w:r>
            <w:r w:rsidRPr="00A6328D">
              <w:rPr>
                <w:sz w:val="21"/>
                <w:szCs w:val="21"/>
                <w:vertAlign w:val="subscript"/>
              </w:rPr>
              <w:t>50</w:t>
            </w:r>
            <w:r w:rsidRPr="00A6328D">
              <w:rPr>
                <w:sz w:val="21"/>
                <w:szCs w:val="21"/>
              </w:rPr>
              <w:t>/μm</w:t>
            </w:r>
          </w:p>
        </w:tc>
        <w:tc>
          <w:tcPr>
            <w:tcW w:w="2092" w:type="dxa"/>
            <w:vMerge w:val="restart"/>
            <w:vAlign w:val="center"/>
          </w:tcPr>
          <w:p w14:paraId="63C5227B" w14:textId="77777777" w:rsidR="009A7BB4" w:rsidRPr="00A6328D" w:rsidRDefault="009A7BB4" w:rsidP="003E62C6">
            <w:pPr>
              <w:spacing w:line="240" w:lineRule="auto"/>
              <w:ind w:firstLineChars="0" w:firstLine="0"/>
              <w:jc w:val="center"/>
              <w:rPr>
                <w:sz w:val="21"/>
                <w:szCs w:val="21"/>
              </w:rPr>
            </w:pPr>
            <w:r w:rsidRPr="00A6328D">
              <w:rPr>
                <w:sz w:val="21"/>
                <w:szCs w:val="21"/>
              </w:rPr>
              <w:t>粒度分布离散度</w:t>
            </w:r>
            <w:r w:rsidRPr="00A6328D">
              <w:rPr>
                <w:sz w:val="21"/>
                <w:szCs w:val="21"/>
              </w:rPr>
              <w:t>s(10,90)</w:t>
            </w:r>
          </w:p>
        </w:tc>
      </w:tr>
      <w:tr w:rsidR="00B86E72" w:rsidRPr="00A6328D" w14:paraId="6CE71855" w14:textId="77777777" w:rsidTr="00AB30E7">
        <w:trPr>
          <w:trHeight w:val="543"/>
        </w:trPr>
        <w:tc>
          <w:tcPr>
            <w:tcW w:w="1040" w:type="dxa"/>
            <w:vMerge/>
            <w:vAlign w:val="center"/>
          </w:tcPr>
          <w:p w14:paraId="5CFAC7B5" w14:textId="77777777" w:rsidR="009A7BB4" w:rsidRPr="00A6328D" w:rsidRDefault="009A7BB4" w:rsidP="003E62C6">
            <w:pPr>
              <w:spacing w:line="240" w:lineRule="auto"/>
              <w:ind w:firstLineChars="0" w:firstLine="0"/>
              <w:jc w:val="center"/>
              <w:rPr>
                <w:sz w:val="21"/>
                <w:szCs w:val="21"/>
              </w:rPr>
            </w:pPr>
          </w:p>
        </w:tc>
        <w:tc>
          <w:tcPr>
            <w:tcW w:w="0" w:type="auto"/>
            <w:vMerge/>
            <w:vAlign w:val="center"/>
          </w:tcPr>
          <w:p w14:paraId="1BCC4233" w14:textId="77777777" w:rsidR="009A7BB4" w:rsidRPr="00A6328D" w:rsidRDefault="009A7BB4" w:rsidP="003E62C6">
            <w:pPr>
              <w:spacing w:line="240" w:lineRule="auto"/>
              <w:ind w:firstLineChars="0" w:firstLine="0"/>
              <w:jc w:val="center"/>
              <w:rPr>
                <w:sz w:val="21"/>
                <w:szCs w:val="21"/>
              </w:rPr>
            </w:pPr>
          </w:p>
        </w:tc>
        <w:tc>
          <w:tcPr>
            <w:tcW w:w="0" w:type="auto"/>
            <w:vMerge/>
          </w:tcPr>
          <w:p w14:paraId="06145108" w14:textId="77777777" w:rsidR="009A7BB4" w:rsidRPr="00A6328D" w:rsidRDefault="009A7BB4" w:rsidP="003E62C6">
            <w:pPr>
              <w:spacing w:line="240" w:lineRule="auto"/>
              <w:ind w:firstLineChars="0" w:firstLine="0"/>
              <w:jc w:val="center"/>
              <w:rPr>
                <w:sz w:val="21"/>
                <w:szCs w:val="21"/>
              </w:rPr>
            </w:pPr>
          </w:p>
        </w:tc>
        <w:tc>
          <w:tcPr>
            <w:tcW w:w="0" w:type="auto"/>
            <w:vMerge/>
          </w:tcPr>
          <w:p w14:paraId="547563B7" w14:textId="77777777" w:rsidR="009A7BB4" w:rsidRPr="00A6328D" w:rsidRDefault="009A7BB4" w:rsidP="003E62C6">
            <w:pPr>
              <w:spacing w:line="240" w:lineRule="auto"/>
              <w:ind w:firstLineChars="0" w:firstLine="0"/>
              <w:jc w:val="center"/>
              <w:rPr>
                <w:sz w:val="21"/>
                <w:szCs w:val="21"/>
              </w:rPr>
            </w:pPr>
          </w:p>
        </w:tc>
        <w:tc>
          <w:tcPr>
            <w:tcW w:w="0" w:type="auto"/>
            <w:vMerge/>
          </w:tcPr>
          <w:p w14:paraId="367F4C15" w14:textId="77777777" w:rsidR="009A7BB4" w:rsidRPr="00A6328D" w:rsidRDefault="009A7BB4" w:rsidP="003E62C6">
            <w:pPr>
              <w:spacing w:line="240" w:lineRule="auto"/>
              <w:ind w:firstLineChars="0" w:firstLine="0"/>
              <w:jc w:val="center"/>
              <w:rPr>
                <w:sz w:val="21"/>
                <w:szCs w:val="21"/>
              </w:rPr>
            </w:pPr>
          </w:p>
        </w:tc>
        <w:tc>
          <w:tcPr>
            <w:tcW w:w="1151" w:type="dxa"/>
            <w:vMerge/>
          </w:tcPr>
          <w:p w14:paraId="4C968AFC" w14:textId="77777777" w:rsidR="009A7BB4" w:rsidRPr="00A6328D" w:rsidRDefault="009A7BB4" w:rsidP="003E62C6">
            <w:pPr>
              <w:spacing w:line="240" w:lineRule="auto"/>
              <w:ind w:firstLineChars="0" w:firstLine="0"/>
              <w:jc w:val="center"/>
              <w:rPr>
                <w:sz w:val="21"/>
                <w:szCs w:val="21"/>
              </w:rPr>
            </w:pPr>
          </w:p>
        </w:tc>
        <w:tc>
          <w:tcPr>
            <w:tcW w:w="1134" w:type="dxa"/>
            <w:vMerge/>
          </w:tcPr>
          <w:p w14:paraId="465EB8B8" w14:textId="77777777" w:rsidR="009A7BB4" w:rsidRPr="00A6328D" w:rsidRDefault="009A7BB4" w:rsidP="003E62C6">
            <w:pPr>
              <w:spacing w:line="240" w:lineRule="auto"/>
              <w:ind w:firstLineChars="0" w:firstLine="0"/>
              <w:jc w:val="center"/>
              <w:rPr>
                <w:sz w:val="21"/>
                <w:szCs w:val="21"/>
              </w:rPr>
            </w:pPr>
          </w:p>
        </w:tc>
        <w:tc>
          <w:tcPr>
            <w:tcW w:w="2092" w:type="dxa"/>
            <w:vMerge/>
          </w:tcPr>
          <w:p w14:paraId="3AE13626" w14:textId="77777777" w:rsidR="009A7BB4" w:rsidRPr="00A6328D" w:rsidRDefault="009A7BB4" w:rsidP="003E62C6">
            <w:pPr>
              <w:spacing w:line="240" w:lineRule="auto"/>
              <w:ind w:firstLineChars="0" w:firstLine="0"/>
              <w:jc w:val="center"/>
              <w:rPr>
                <w:sz w:val="21"/>
                <w:szCs w:val="21"/>
              </w:rPr>
            </w:pPr>
          </w:p>
        </w:tc>
      </w:tr>
      <w:tr w:rsidR="00671D38" w:rsidRPr="00A6328D" w14:paraId="02230725" w14:textId="77777777" w:rsidTr="00AB30E7">
        <w:tc>
          <w:tcPr>
            <w:tcW w:w="1040" w:type="dxa"/>
            <w:vMerge w:val="restart"/>
            <w:vAlign w:val="center"/>
          </w:tcPr>
          <w:p w14:paraId="2E8637CF" w14:textId="77777777" w:rsidR="00671D38" w:rsidRPr="00A6328D" w:rsidRDefault="00671D38" w:rsidP="00671D38">
            <w:pPr>
              <w:spacing w:line="240" w:lineRule="auto"/>
              <w:ind w:firstLineChars="0" w:firstLine="0"/>
              <w:rPr>
                <w:sz w:val="21"/>
                <w:szCs w:val="21"/>
              </w:rPr>
            </w:pPr>
            <w:r w:rsidRPr="00A6328D">
              <w:rPr>
                <w:sz w:val="21"/>
                <w:szCs w:val="21"/>
              </w:rPr>
              <w:t>650nm</w:t>
            </w:r>
          </w:p>
          <w:p w14:paraId="721EA7CE" w14:textId="67801E8A" w:rsidR="00671D38" w:rsidRPr="00A6328D" w:rsidRDefault="00671D38" w:rsidP="00671D38">
            <w:pPr>
              <w:spacing w:line="240" w:lineRule="auto"/>
              <w:ind w:firstLineChars="0" w:firstLine="0"/>
              <w:rPr>
                <w:sz w:val="21"/>
                <w:szCs w:val="21"/>
              </w:rPr>
            </w:pPr>
            <w:r w:rsidRPr="00A6328D">
              <w:rPr>
                <w:sz w:val="21"/>
                <w:szCs w:val="21"/>
              </w:rPr>
              <w:t>~67</w:t>
            </w:r>
            <w:r w:rsidR="00C4373F" w:rsidRPr="00A6328D">
              <w:rPr>
                <w:sz w:val="21"/>
                <w:szCs w:val="21"/>
              </w:rPr>
              <w:t>5</w:t>
            </w:r>
            <w:r w:rsidRPr="00A6328D">
              <w:rPr>
                <w:sz w:val="21"/>
                <w:szCs w:val="21"/>
              </w:rPr>
              <w:t>nm</w:t>
            </w:r>
          </w:p>
        </w:tc>
        <w:tc>
          <w:tcPr>
            <w:tcW w:w="0" w:type="auto"/>
            <w:vAlign w:val="center"/>
          </w:tcPr>
          <w:p w14:paraId="1D186D31" w14:textId="28791A2E" w:rsidR="00671D38" w:rsidRPr="00A6328D" w:rsidRDefault="00671D38" w:rsidP="00671D38">
            <w:pPr>
              <w:spacing w:line="240" w:lineRule="auto"/>
              <w:ind w:firstLineChars="0" w:firstLine="0"/>
              <w:jc w:val="center"/>
              <w:rPr>
                <w:sz w:val="21"/>
                <w:szCs w:val="21"/>
              </w:rPr>
            </w:pPr>
            <w:r w:rsidRPr="00A6328D">
              <w:rPr>
                <w:sz w:val="21"/>
                <w:szCs w:val="21"/>
              </w:rPr>
              <w:t>1</w:t>
            </w:r>
          </w:p>
        </w:tc>
        <w:tc>
          <w:tcPr>
            <w:tcW w:w="0" w:type="auto"/>
            <w:vAlign w:val="center"/>
          </w:tcPr>
          <w:p w14:paraId="4D21C53F" w14:textId="45EBB521" w:rsidR="00671D38" w:rsidRPr="00A6328D" w:rsidRDefault="00671D38" w:rsidP="00671D38">
            <w:pPr>
              <w:spacing w:line="240" w:lineRule="auto"/>
              <w:ind w:firstLineChars="0" w:firstLine="0"/>
              <w:jc w:val="center"/>
              <w:rPr>
                <w:sz w:val="21"/>
                <w:szCs w:val="21"/>
              </w:rPr>
            </w:pPr>
            <w:r w:rsidRPr="00A6328D">
              <w:rPr>
                <w:sz w:val="21"/>
                <w:szCs w:val="21"/>
              </w:rPr>
              <w:t>650.1</w:t>
            </w:r>
          </w:p>
        </w:tc>
        <w:tc>
          <w:tcPr>
            <w:tcW w:w="0" w:type="auto"/>
            <w:vAlign w:val="center"/>
          </w:tcPr>
          <w:p w14:paraId="2398D090" w14:textId="09B24A40" w:rsidR="00671D38" w:rsidRPr="00A6328D" w:rsidRDefault="00671D38" w:rsidP="00671D38">
            <w:pPr>
              <w:spacing w:line="240" w:lineRule="auto"/>
              <w:ind w:firstLineChars="0" w:firstLine="0"/>
              <w:jc w:val="center"/>
              <w:rPr>
                <w:sz w:val="21"/>
                <w:szCs w:val="21"/>
              </w:rPr>
            </w:pPr>
            <w:r w:rsidRPr="00A6328D">
              <w:rPr>
                <w:sz w:val="21"/>
                <w:szCs w:val="21"/>
              </w:rPr>
              <w:t>18.62</w:t>
            </w:r>
          </w:p>
        </w:tc>
        <w:tc>
          <w:tcPr>
            <w:tcW w:w="0" w:type="auto"/>
            <w:vAlign w:val="center"/>
          </w:tcPr>
          <w:p w14:paraId="3885F383" w14:textId="444A409A" w:rsidR="00671D38" w:rsidRPr="00A6328D" w:rsidRDefault="00671D38" w:rsidP="00671D38">
            <w:pPr>
              <w:spacing w:line="240" w:lineRule="auto"/>
              <w:ind w:firstLineChars="0" w:firstLine="0"/>
              <w:jc w:val="center"/>
              <w:rPr>
                <w:sz w:val="21"/>
                <w:szCs w:val="21"/>
              </w:rPr>
            </w:pPr>
            <w:r w:rsidRPr="00A6328D">
              <w:rPr>
                <w:sz w:val="21"/>
                <w:szCs w:val="21"/>
              </w:rPr>
              <w:t>0.6639</w:t>
            </w:r>
          </w:p>
        </w:tc>
        <w:tc>
          <w:tcPr>
            <w:tcW w:w="1151" w:type="dxa"/>
            <w:vAlign w:val="center"/>
          </w:tcPr>
          <w:p w14:paraId="05DBC235" w14:textId="3ADF4BF5" w:rsidR="00671D38" w:rsidRPr="00A6328D" w:rsidRDefault="00671D38" w:rsidP="00671D38">
            <w:pPr>
              <w:spacing w:line="240" w:lineRule="auto"/>
              <w:ind w:firstLineChars="0" w:firstLine="0"/>
              <w:jc w:val="center"/>
              <w:rPr>
                <w:sz w:val="21"/>
                <w:szCs w:val="21"/>
              </w:rPr>
            </w:pPr>
            <w:r w:rsidRPr="00A6328D">
              <w:rPr>
                <w:sz w:val="21"/>
                <w:szCs w:val="21"/>
              </w:rPr>
              <w:t>0.3340</w:t>
            </w:r>
          </w:p>
        </w:tc>
        <w:tc>
          <w:tcPr>
            <w:tcW w:w="1134" w:type="dxa"/>
          </w:tcPr>
          <w:p w14:paraId="5AB62805" w14:textId="088E05EB" w:rsidR="00671D38" w:rsidRPr="00A6328D" w:rsidRDefault="00671D38" w:rsidP="00671D38">
            <w:pPr>
              <w:spacing w:line="240" w:lineRule="auto"/>
              <w:ind w:firstLineChars="0" w:firstLine="0"/>
              <w:jc w:val="center"/>
              <w:rPr>
                <w:sz w:val="21"/>
                <w:szCs w:val="21"/>
              </w:rPr>
            </w:pPr>
            <w:r w:rsidRPr="00A6328D">
              <w:rPr>
                <w:sz w:val="21"/>
                <w:szCs w:val="21"/>
              </w:rPr>
              <w:t>11.5</w:t>
            </w:r>
          </w:p>
        </w:tc>
        <w:tc>
          <w:tcPr>
            <w:tcW w:w="2092" w:type="dxa"/>
          </w:tcPr>
          <w:p w14:paraId="192A2D92" w14:textId="0844F220" w:rsidR="00671D38" w:rsidRPr="00A6328D" w:rsidRDefault="00671D38" w:rsidP="00671D38">
            <w:pPr>
              <w:spacing w:line="240" w:lineRule="auto"/>
              <w:ind w:firstLineChars="0" w:firstLine="0"/>
              <w:jc w:val="center"/>
              <w:rPr>
                <w:sz w:val="21"/>
                <w:szCs w:val="21"/>
              </w:rPr>
            </w:pPr>
            <w:r w:rsidRPr="00A6328D">
              <w:rPr>
                <w:sz w:val="21"/>
                <w:szCs w:val="21"/>
              </w:rPr>
              <w:t>1.75</w:t>
            </w:r>
          </w:p>
        </w:tc>
      </w:tr>
      <w:tr w:rsidR="00671D38" w:rsidRPr="00A6328D" w14:paraId="4CA9DDC7" w14:textId="77777777" w:rsidTr="00AB30E7">
        <w:tc>
          <w:tcPr>
            <w:tcW w:w="1040" w:type="dxa"/>
            <w:vMerge/>
            <w:vAlign w:val="center"/>
          </w:tcPr>
          <w:p w14:paraId="789D6E7C" w14:textId="293D44D4" w:rsidR="00671D38" w:rsidRPr="00A6328D" w:rsidRDefault="00671D38" w:rsidP="00671D38">
            <w:pPr>
              <w:spacing w:line="240" w:lineRule="auto"/>
              <w:ind w:firstLineChars="0" w:firstLine="0"/>
              <w:jc w:val="center"/>
              <w:rPr>
                <w:sz w:val="21"/>
                <w:szCs w:val="21"/>
              </w:rPr>
            </w:pPr>
          </w:p>
        </w:tc>
        <w:tc>
          <w:tcPr>
            <w:tcW w:w="0" w:type="auto"/>
            <w:vAlign w:val="center"/>
          </w:tcPr>
          <w:p w14:paraId="4AA483C2" w14:textId="48EE26F5" w:rsidR="00671D38" w:rsidRPr="00A6328D" w:rsidRDefault="00671D38" w:rsidP="00671D38">
            <w:pPr>
              <w:spacing w:line="240" w:lineRule="auto"/>
              <w:ind w:firstLineChars="0" w:firstLine="0"/>
              <w:jc w:val="center"/>
              <w:rPr>
                <w:sz w:val="21"/>
                <w:szCs w:val="21"/>
              </w:rPr>
            </w:pPr>
            <w:r w:rsidRPr="00A6328D">
              <w:rPr>
                <w:sz w:val="21"/>
                <w:szCs w:val="21"/>
              </w:rPr>
              <w:t>2</w:t>
            </w:r>
          </w:p>
        </w:tc>
        <w:tc>
          <w:tcPr>
            <w:tcW w:w="0" w:type="auto"/>
            <w:vAlign w:val="center"/>
          </w:tcPr>
          <w:p w14:paraId="245F74EE" w14:textId="77777777" w:rsidR="00671D38" w:rsidRPr="00A6328D" w:rsidRDefault="00671D38" w:rsidP="00671D38">
            <w:pPr>
              <w:spacing w:line="240" w:lineRule="auto"/>
              <w:ind w:firstLineChars="0" w:firstLine="0"/>
              <w:jc w:val="center"/>
              <w:rPr>
                <w:sz w:val="21"/>
                <w:szCs w:val="21"/>
              </w:rPr>
            </w:pPr>
            <w:r w:rsidRPr="00A6328D">
              <w:rPr>
                <w:sz w:val="21"/>
                <w:szCs w:val="21"/>
              </w:rPr>
              <w:t>652.6</w:t>
            </w:r>
          </w:p>
        </w:tc>
        <w:tc>
          <w:tcPr>
            <w:tcW w:w="0" w:type="auto"/>
            <w:vAlign w:val="center"/>
          </w:tcPr>
          <w:p w14:paraId="7D15A4ED" w14:textId="77777777" w:rsidR="00671D38" w:rsidRPr="00A6328D" w:rsidRDefault="00671D38" w:rsidP="00671D38">
            <w:pPr>
              <w:spacing w:line="240" w:lineRule="auto"/>
              <w:ind w:firstLineChars="0" w:firstLine="0"/>
              <w:jc w:val="center"/>
              <w:rPr>
                <w:sz w:val="21"/>
                <w:szCs w:val="21"/>
              </w:rPr>
            </w:pPr>
            <w:r w:rsidRPr="00A6328D">
              <w:rPr>
                <w:sz w:val="21"/>
                <w:szCs w:val="21"/>
              </w:rPr>
              <w:t>18.51</w:t>
            </w:r>
          </w:p>
        </w:tc>
        <w:tc>
          <w:tcPr>
            <w:tcW w:w="0" w:type="auto"/>
            <w:vAlign w:val="center"/>
          </w:tcPr>
          <w:p w14:paraId="42650977" w14:textId="77777777" w:rsidR="00671D38" w:rsidRPr="00A6328D" w:rsidRDefault="00671D38" w:rsidP="00671D38">
            <w:pPr>
              <w:spacing w:line="240" w:lineRule="auto"/>
              <w:ind w:firstLineChars="0" w:firstLine="0"/>
              <w:jc w:val="center"/>
              <w:rPr>
                <w:sz w:val="21"/>
                <w:szCs w:val="21"/>
              </w:rPr>
            </w:pPr>
            <w:r w:rsidRPr="00A6328D">
              <w:rPr>
                <w:sz w:val="21"/>
                <w:szCs w:val="21"/>
              </w:rPr>
              <w:t>0.6673</w:t>
            </w:r>
          </w:p>
        </w:tc>
        <w:tc>
          <w:tcPr>
            <w:tcW w:w="1151" w:type="dxa"/>
            <w:vAlign w:val="center"/>
          </w:tcPr>
          <w:p w14:paraId="3928ED54" w14:textId="77777777" w:rsidR="00671D38" w:rsidRPr="00A6328D" w:rsidRDefault="00671D38" w:rsidP="00671D38">
            <w:pPr>
              <w:spacing w:line="240" w:lineRule="auto"/>
              <w:ind w:firstLineChars="0" w:firstLine="0"/>
              <w:jc w:val="center"/>
              <w:rPr>
                <w:sz w:val="21"/>
                <w:szCs w:val="21"/>
              </w:rPr>
            </w:pPr>
            <w:r w:rsidRPr="00A6328D">
              <w:rPr>
                <w:sz w:val="21"/>
                <w:szCs w:val="21"/>
              </w:rPr>
              <w:t>0.3324</w:t>
            </w:r>
          </w:p>
        </w:tc>
        <w:tc>
          <w:tcPr>
            <w:tcW w:w="1134" w:type="dxa"/>
          </w:tcPr>
          <w:p w14:paraId="722573D9" w14:textId="77777777" w:rsidR="00671D38" w:rsidRPr="00A6328D" w:rsidRDefault="00671D38" w:rsidP="00671D38">
            <w:pPr>
              <w:spacing w:line="240" w:lineRule="auto"/>
              <w:ind w:firstLineChars="0" w:firstLine="0"/>
              <w:jc w:val="center"/>
              <w:rPr>
                <w:sz w:val="21"/>
                <w:szCs w:val="21"/>
              </w:rPr>
            </w:pPr>
            <w:r w:rsidRPr="00A6328D">
              <w:rPr>
                <w:sz w:val="21"/>
                <w:szCs w:val="21"/>
              </w:rPr>
              <w:t>11.2</w:t>
            </w:r>
          </w:p>
        </w:tc>
        <w:tc>
          <w:tcPr>
            <w:tcW w:w="2092" w:type="dxa"/>
          </w:tcPr>
          <w:p w14:paraId="21DA3ED9" w14:textId="4026E2C6" w:rsidR="00671D38" w:rsidRPr="00A6328D" w:rsidRDefault="00671D38" w:rsidP="00671D38">
            <w:pPr>
              <w:spacing w:line="240" w:lineRule="auto"/>
              <w:ind w:firstLineChars="0" w:firstLine="0"/>
              <w:jc w:val="center"/>
              <w:rPr>
                <w:sz w:val="21"/>
                <w:szCs w:val="21"/>
              </w:rPr>
            </w:pPr>
            <w:r w:rsidRPr="00A6328D">
              <w:rPr>
                <w:sz w:val="21"/>
                <w:szCs w:val="21"/>
              </w:rPr>
              <w:t>1.74</w:t>
            </w:r>
          </w:p>
        </w:tc>
      </w:tr>
      <w:tr w:rsidR="00671D38" w:rsidRPr="00A6328D" w14:paraId="3A3FA0FF" w14:textId="77777777" w:rsidTr="00AB30E7">
        <w:tc>
          <w:tcPr>
            <w:tcW w:w="1040" w:type="dxa"/>
            <w:vMerge/>
            <w:vAlign w:val="center"/>
          </w:tcPr>
          <w:p w14:paraId="2BADF80E" w14:textId="77777777" w:rsidR="00671D38" w:rsidRPr="00A6328D" w:rsidRDefault="00671D38" w:rsidP="00671D38">
            <w:pPr>
              <w:spacing w:line="240" w:lineRule="auto"/>
              <w:ind w:firstLineChars="0" w:firstLine="0"/>
              <w:jc w:val="center"/>
              <w:rPr>
                <w:sz w:val="21"/>
                <w:szCs w:val="21"/>
              </w:rPr>
            </w:pPr>
          </w:p>
        </w:tc>
        <w:tc>
          <w:tcPr>
            <w:tcW w:w="0" w:type="auto"/>
            <w:vAlign w:val="center"/>
          </w:tcPr>
          <w:p w14:paraId="4C1205FB" w14:textId="73597372" w:rsidR="00671D38" w:rsidRPr="00A6328D" w:rsidRDefault="00671D38" w:rsidP="00671D38">
            <w:pPr>
              <w:spacing w:line="240" w:lineRule="auto"/>
              <w:ind w:firstLineChars="0" w:firstLine="0"/>
              <w:jc w:val="center"/>
              <w:rPr>
                <w:sz w:val="21"/>
                <w:szCs w:val="21"/>
              </w:rPr>
            </w:pPr>
            <w:r w:rsidRPr="00A6328D">
              <w:rPr>
                <w:sz w:val="21"/>
                <w:szCs w:val="21"/>
              </w:rPr>
              <w:t>3</w:t>
            </w:r>
          </w:p>
        </w:tc>
        <w:tc>
          <w:tcPr>
            <w:tcW w:w="0" w:type="auto"/>
            <w:vAlign w:val="center"/>
          </w:tcPr>
          <w:p w14:paraId="6A7C404E" w14:textId="77777777" w:rsidR="00671D38" w:rsidRPr="00A6328D" w:rsidRDefault="00671D38" w:rsidP="00671D38">
            <w:pPr>
              <w:spacing w:line="240" w:lineRule="auto"/>
              <w:ind w:firstLineChars="0" w:firstLine="0"/>
              <w:jc w:val="center"/>
              <w:rPr>
                <w:sz w:val="21"/>
                <w:szCs w:val="21"/>
              </w:rPr>
            </w:pPr>
            <w:r w:rsidRPr="00A6328D">
              <w:rPr>
                <w:sz w:val="21"/>
                <w:szCs w:val="21"/>
              </w:rPr>
              <w:t>667.8</w:t>
            </w:r>
          </w:p>
        </w:tc>
        <w:tc>
          <w:tcPr>
            <w:tcW w:w="0" w:type="auto"/>
            <w:vAlign w:val="center"/>
          </w:tcPr>
          <w:p w14:paraId="3BBBCD2C" w14:textId="7FC5BC97" w:rsidR="00671D38" w:rsidRPr="00A6328D" w:rsidRDefault="00671D38" w:rsidP="00671D38">
            <w:pPr>
              <w:spacing w:line="240" w:lineRule="auto"/>
              <w:ind w:firstLineChars="0" w:firstLine="0"/>
              <w:jc w:val="center"/>
              <w:rPr>
                <w:sz w:val="21"/>
                <w:szCs w:val="21"/>
              </w:rPr>
            </w:pPr>
            <w:r w:rsidRPr="00A6328D">
              <w:rPr>
                <w:sz w:val="21"/>
                <w:szCs w:val="21"/>
              </w:rPr>
              <w:t>9.09</w:t>
            </w:r>
          </w:p>
        </w:tc>
        <w:tc>
          <w:tcPr>
            <w:tcW w:w="0" w:type="auto"/>
            <w:vAlign w:val="center"/>
          </w:tcPr>
          <w:p w14:paraId="2EBAECD9" w14:textId="451E73DC" w:rsidR="00671D38" w:rsidRPr="00A6328D" w:rsidRDefault="00671D38" w:rsidP="00671D38">
            <w:pPr>
              <w:spacing w:line="240" w:lineRule="auto"/>
              <w:ind w:firstLineChars="0" w:firstLine="0"/>
              <w:jc w:val="center"/>
              <w:rPr>
                <w:sz w:val="21"/>
                <w:szCs w:val="21"/>
              </w:rPr>
            </w:pPr>
            <w:r w:rsidRPr="00A6328D">
              <w:rPr>
                <w:sz w:val="21"/>
                <w:szCs w:val="21"/>
              </w:rPr>
              <w:t>0.67</w:t>
            </w:r>
            <w:r w:rsidR="00546633">
              <w:rPr>
                <w:sz w:val="21"/>
                <w:szCs w:val="21"/>
              </w:rPr>
              <w:t>43</w:t>
            </w:r>
          </w:p>
        </w:tc>
        <w:tc>
          <w:tcPr>
            <w:tcW w:w="1151" w:type="dxa"/>
            <w:vAlign w:val="center"/>
          </w:tcPr>
          <w:p w14:paraId="541D0ED5" w14:textId="74CD1512" w:rsidR="00671D38" w:rsidRPr="00A6328D" w:rsidRDefault="00671D38" w:rsidP="00671D38">
            <w:pPr>
              <w:spacing w:line="240" w:lineRule="auto"/>
              <w:ind w:firstLineChars="0" w:firstLine="0"/>
              <w:jc w:val="center"/>
              <w:rPr>
                <w:sz w:val="21"/>
                <w:szCs w:val="21"/>
              </w:rPr>
            </w:pPr>
            <w:r w:rsidRPr="00A6328D">
              <w:rPr>
                <w:sz w:val="21"/>
                <w:szCs w:val="21"/>
              </w:rPr>
              <w:t>0.3</w:t>
            </w:r>
            <w:r w:rsidR="00046FD3">
              <w:rPr>
                <w:sz w:val="21"/>
                <w:szCs w:val="21"/>
              </w:rPr>
              <w:t>252</w:t>
            </w:r>
          </w:p>
        </w:tc>
        <w:tc>
          <w:tcPr>
            <w:tcW w:w="1134" w:type="dxa"/>
          </w:tcPr>
          <w:p w14:paraId="79CEDE96" w14:textId="77777777" w:rsidR="00671D38" w:rsidRPr="00A6328D" w:rsidRDefault="00671D38" w:rsidP="00671D38">
            <w:pPr>
              <w:spacing w:line="240" w:lineRule="auto"/>
              <w:ind w:firstLineChars="0" w:firstLine="0"/>
              <w:jc w:val="center"/>
              <w:rPr>
                <w:sz w:val="21"/>
                <w:szCs w:val="21"/>
              </w:rPr>
            </w:pPr>
            <w:r w:rsidRPr="00A6328D">
              <w:rPr>
                <w:sz w:val="21"/>
                <w:szCs w:val="21"/>
              </w:rPr>
              <w:t>8.6</w:t>
            </w:r>
          </w:p>
        </w:tc>
        <w:tc>
          <w:tcPr>
            <w:tcW w:w="2092" w:type="dxa"/>
          </w:tcPr>
          <w:p w14:paraId="103E1F33" w14:textId="70042ADD" w:rsidR="00671D38" w:rsidRPr="00A6328D" w:rsidRDefault="00671D38" w:rsidP="00671D38">
            <w:pPr>
              <w:spacing w:line="240" w:lineRule="auto"/>
              <w:ind w:firstLineChars="0" w:firstLine="0"/>
              <w:jc w:val="center"/>
              <w:rPr>
                <w:sz w:val="21"/>
                <w:szCs w:val="21"/>
              </w:rPr>
            </w:pPr>
            <w:r w:rsidRPr="00A6328D">
              <w:rPr>
                <w:sz w:val="21"/>
                <w:szCs w:val="21"/>
              </w:rPr>
              <w:t>1.98</w:t>
            </w:r>
          </w:p>
        </w:tc>
      </w:tr>
      <w:tr w:rsidR="00671D38" w:rsidRPr="00A6328D" w14:paraId="33ECA921" w14:textId="77777777" w:rsidTr="00AB30E7">
        <w:tc>
          <w:tcPr>
            <w:tcW w:w="1040" w:type="dxa"/>
            <w:vMerge/>
            <w:vAlign w:val="center"/>
          </w:tcPr>
          <w:p w14:paraId="36103CB1" w14:textId="77777777" w:rsidR="00671D38" w:rsidRPr="00A6328D" w:rsidRDefault="00671D38" w:rsidP="00CF20F0">
            <w:pPr>
              <w:spacing w:line="240" w:lineRule="auto"/>
              <w:ind w:firstLineChars="0" w:firstLine="0"/>
              <w:jc w:val="center"/>
              <w:rPr>
                <w:sz w:val="21"/>
                <w:szCs w:val="21"/>
              </w:rPr>
            </w:pPr>
          </w:p>
        </w:tc>
        <w:tc>
          <w:tcPr>
            <w:tcW w:w="0" w:type="auto"/>
            <w:vAlign w:val="center"/>
          </w:tcPr>
          <w:p w14:paraId="27F514EA" w14:textId="49AED293" w:rsidR="00671D38" w:rsidRPr="00A6328D" w:rsidRDefault="00671D38" w:rsidP="00CF20F0">
            <w:pPr>
              <w:spacing w:line="240" w:lineRule="auto"/>
              <w:ind w:firstLineChars="0" w:firstLine="0"/>
              <w:jc w:val="center"/>
              <w:rPr>
                <w:sz w:val="21"/>
                <w:szCs w:val="21"/>
              </w:rPr>
            </w:pPr>
            <w:r w:rsidRPr="00A6328D">
              <w:rPr>
                <w:sz w:val="21"/>
                <w:szCs w:val="21"/>
              </w:rPr>
              <w:t>4</w:t>
            </w:r>
          </w:p>
        </w:tc>
        <w:tc>
          <w:tcPr>
            <w:tcW w:w="0" w:type="auto"/>
            <w:vAlign w:val="center"/>
          </w:tcPr>
          <w:p w14:paraId="00301AD8" w14:textId="35624828" w:rsidR="00671D38" w:rsidRPr="00A6328D" w:rsidRDefault="00671D38" w:rsidP="00CF20F0">
            <w:pPr>
              <w:spacing w:line="240" w:lineRule="auto"/>
              <w:ind w:firstLineChars="0" w:firstLine="0"/>
              <w:jc w:val="center"/>
              <w:rPr>
                <w:sz w:val="21"/>
                <w:szCs w:val="21"/>
              </w:rPr>
            </w:pPr>
            <w:r w:rsidRPr="00A6328D">
              <w:rPr>
                <w:sz w:val="21"/>
                <w:szCs w:val="21"/>
              </w:rPr>
              <w:t xml:space="preserve">674.8 </w:t>
            </w:r>
          </w:p>
        </w:tc>
        <w:tc>
          <w:tcPr>
            <w:tcW w:w="0" w:type="auto"/>
            <w:vAlign w:val="center"/>
          </w:tcPr>
          <w:p w14:paraId="50828F08" w14:textId="1676ED1E" w:rsidR="00671D38" w:rsidRPr="00A6328D" w:rsidRDefault="00671D38" w:rsidP="00CF20F0">
            <w:pPr>
              <w:spacing w:line="240" w:lineRule="auto"/>
              <w:ind w:firstLineChars="0" w:firstLine="0"/>
              <w:jc w:val="center"/>
              <w:rPr>
                <w:sz w:val="21"/>
                <w:szCs w:val="21"/>
              </w:rPr>
            </w:pPr>
            <w:r w:rsidRPr="00A6328D">
              <w:rPr>
                <w:sz w:val="21"/>
                <w:szCs w:val="21"/>
              </w:rPr>
              <w:t xml:space="preserve">9.11 </w:t>
            </w:r>
          </w:p>
        </w:tc>
        <w:tc>
          <w:tcPr>
            <w:tcW w:w="0" w:type="auto"/>
            <w:vAlign w:val="center"/>
          </w:tcPr>
          <w:p w14:paraId="3BB61973" w14:textId="17A5D333" w:rsidR="00671D38" w:rsidRPr="00A6328D" w:rsidRDefault="00671D38" w:rsidP="00CF20F0">
            <w:pPr>
              <w:spacing w:line="240" w:lineRule="auto"/>
              <w:ind w:firstLineChars="0" w:firstLine="0"/>
              <w:jc w:val="center"/>
              <w:rPr>
                <w:sz w:val="21"/>
                <w:szCs w:val="21"/>
              </w:rPr>
            </w:pPr>
            <w:r w:rsidRPr="00A6328D">
              <w:rPr>
                <w:sz w:val="21"/>
                <w:szCs w:val="21"/>
              </w:rPr>
              <w:t>0.67</w:t>
            </w:r>
            <w:r w:rsidR="00046FD3">
              <w:rPr>
                <w:sz w:val="21"/>
                <w:szCs w:val="21"/>
              </w:rPr>
              <w:t>99</w:t>
            </w:r>
          </w:p>
        </w:tc>
        <w:tc>
          <w:tcPr>
            <w:tcW w:w="1151" w:type="dxa"/>
            <w:vAlign w:val="center"/>
          </w:tcPr>
          <w:p w14:paraId="53FB1616" w14:textId="29A42F0C" w:rsidR="00671D38" w:rsidRPr="00A6328D" w:rsidRDefault="00671D38" w:rsidP="00CF20F0">
            <w:pPr>
              <w:spacing w:line="240" w:lineRule="auto"/>
              <w:ind w:firstLineChars="0" w:firstLine="0"/>
              <w:jc w:val="center"/>
              <w:rPr>
                <w:sz w:val="21"/>
                <w:szCs w:val="21"/>
              </w:rPr>
            </w:pPr>
            <w:r w:rsidRPr="00A6328D">
              <w:rPr>
                <w:sz w:val="21"/>
                <w:szCs w:val="21"/>
              </w:rPr>
              <w:t>0.3</w:t>
            </w:r>
            <w:r w:rsidR="00046FD3">
              <w:rPr>
                <w:sz w:val="21"/>
                <w:szCs w:val="21"/>
              </w:rPr>
              <w:t>198</w:t>
            </w:r>
            <w:r w:rsidRPr="00A6328D">
              <w:rPr>
                <w:sz w:val="21"/>
                <w:szCs w:val="21"/>
              </w:rPr>
              <w:t xml:space="preserve"> </w:t>
            </w:r>
          </w:p>
        </w:tc>
        <w:tc>
          <w:tcPr>
            <w:tcW w:w="1134" w:type="dxa"/>
          </w:tcPr>
          <w:p w14:paraId="628B2481" w14:textId="3EB5E600" w:rsidR="00671D38" w:rsidRPr="00A6328D" w:rsidRDefault="00671D38" w:rsidP="00CF20F0">
            <w:pPr>
              <w:spacing w:line="240" w:lineRule="auto"/>
              <w:ind w:firstLineChars="0" w:firstLine="0"/>
              <w:jc w:val="center"/>
              <w:rPr>
                <w:sz w:val="21"/>
                <w:szCs w:val="21"/>
              </w:rPr>
            </w:pPr>
            <w:r w:rsidRPr="00A6328D">
              <w:rPr>
                <w:sz w:val="21"/>
                <w:szCs w:val="21"/>
              </w:rPr>
              <w:t>9.1</w:t>
            </w:r>
          </w:p>
        </w:tc>
        <w:tc>
          <w:tcPr>
            <w:tcW w:w="2092" w:type="dxa"/>
          </w:tcPr>
          <w:p w14:paraId="0F0452E4" w14:textId="464B6573" w:rsidR="00671D38" w:rsidRPr="00A6328D" w:rsidRDefault="00671D38" w:rsidP="00CF20F0">
            <w:pPr>
              <w:spacing w:line="240" w:lineRule="auto"/>
              <w:ind w:firstLineChars="0" w:firstLine="0"/>
              <w:jc w:val="center"/>
              <w:rPr>
                <w:sz w:val="21"/>
                <w:szCs w:val="21"/>
              </w:rPr>
            </w:pPr>
            <w:r w:rsidRPr="00A6328D">
              <w:rPr>
                <w:sz w:val="21"/>
                <w:szCs w:val="21"/>
              </w:rPr>
              <w:t>1.86</w:t>
            </w:r>
          </w:p>
        </w:tc>
      </w:tr>
      <w:tr w:rsidR="00B86E72" w:rsidRPr="00A6328D" w14:paraId="201368FA" w14:textId="77777777" w:rsidTr="00AB30E7">
        <w:tc>
          <w:tcPr>
            <w:tcW w:w="1040" w:type="dxa"/>
            <w:vAlign w:val="center"/>
          </w:tcPr>
          <w:p w14:paraId="2BFB46E7" w14:textId="77777777" w:rsidR="009A7BB4" w:rsidRPr="00A6328D" w:rsidRDefault="009A7BB4" w:rsidP="003E62C6">
            <w:pPr>
              <w:spacing w:line="240" w:lineRule="auto"/>
              <w:ind w:firstLineChars="0" w:firstLine="0"/>
              <w:jc w:val="center"/>
              <w:rPr>
                <w:sz w:val="21"/>
                <w:szCs w:val="21"/>
              </w:rPr>
            </w:pPr>
            <w:r w:rsidRPr="00A6328D">
              <w:rPr>
                <w:sz w:val="21"/>
                <w:szCs w:val="21"/>
              </w:rPr>
              <w:t>1113</w:t>
            </w:r>
          </w:p>
          <w:p w14:paraId="61DBC77C" w14:textId="77777777" w:rsidR="009A7BB4" w:rsidRPr="00A6328D" w:rsidRDefault="009A7BB4" w:rsidP="003E62C6">
            <w:pPr>
              <w:spacing w:line="240" w:lineRule="auto"/>
              <w:ind w:firstLineChars="0" w:firstLine="0"/>
              <w:jc w:val="center"/>
              <w:rPr>
                <w:sz w:val="21"/>
                <w:szCs w:val="21"/>
              </w:rPr>
            </w:pPr>
            <w:r w:rsidRPr="00A6328D">
              <w:rPr>
                <w:sz w:val="21"/>
                <w:szCs w:val="21"/>
              </w:rPr>
              <w:t>结构</w:t>
            </w:r>
          </w:p>
        </w:tc>
        <w:tc>
          <w:tcPr>
            <w:tcW w:w="0" w:type="auto"/>
            <w:vAlign w:val="center"/>
          </w:tcPr>
          <w:p w14:paraId="4780C965" w14:textId="77777777" w:rsidR="009A7BB4" w:rsidRPr="00A6328D" w:rsidRDefault="009A7BB4" w:rsidP="003E62C6">
            <w:pPr>
              <w:spacing w:line="240" w:lineRule="auto"/>
              <w:ind w:firstLineChars="0" w:firstLine="0"/>
              <w:jc w:val="center"/>
              <w:rPr>
                <w:sz w:val="21"/>
                <w:szCs w:val="21"/>
              </w:rPr>
            </w:pPr>
            <w:r w:rsidRPr="00A6328D">
              <w:rPr>
                <w:sz w:val="21"/>
                <w:szCs w:val="21"/>
              </w:rPr>
              <w:t>产品</w:t>
            </w:r>
          </w:p>
        </w:tc>
        <w:tc>
          <w:tcPr>
            <w:tcW w:w="0" w:type="auto"/>
          </w:tcPr>
          <w:p w14:paraId="32BB105E" w14:textId="77777777" w:rsidR="009A7BB4" w:rsidRPr="00A6328D" w:rsidRDefault="009A7BB4" w:rsidP="003E62C6">
            <w:pPr>
              <w:spacing w:line="240" w:lineRule="auto"/>
              <w:ind w:firstLineChars="0" w:firstLine="0"/>
              <w:jc w:val="center"/>
              <w:rPr>
                <w:sz w:val="21"/>
                <w:szCs w:val="21"/>
              </w:rPr>
            </w:pPr>
            <w:r w:rsidRPr="00A6328D">
              <w:rPr>
                <w:sz w:val="21"/>
                <w:szCs w:val="21"/>
              </w:rPr>
              <w:t>峰值波长</w:t>
            </w:r>
          </w:p>
          <w:p w14:paraId="4D6FB679" w14:textId="77777777" w:rsidR="009A7BB4" w:rsidRPr="00A6328D" w:rsidRDefault="009A7BB4" w:rsidP="003E62C6">
            <w:pPr>
              <w:spacing w:line="240" w:lineRule="auto"/>
              <w:ind w:firstLineChars="0" w:firstLine="0"/>
              <w:jc w:val="center"/>
              <w:rPr>
                <w:sz w:val="21"/>
                <w:szCs w:val="21"/>
              </w:rPr>
            </w:pPr>
            <w:r w:rsidRPr="00A6328D">
              <w:rPr>
                <w:sz w:val="21"/>
                <w:szCs w:val="21"/>
              </w:rPr>
              <w:t>λp/nm</w:t>
            </w:r>
          </w:p>
        </w:tc>
        <w:tc>
          <w:tcPr>
            <w:tcW w:w="0" w:type="auto"/>
          </w:tcPr>
          <w:p w14:paraId="51B80F01" w14:textId="77777777" w:rsidR="009A7BB4" w:rsidRPr="00A6328D" w:rsidRDefault="009A7BB4" w:rsidP="003E62C6">
            <w:pPr>
              <w:spacing w:line="240" w:lineRule="auto"/>
              <w:ind w:firstLineChars="0" w:firstLine="0"/>
              <w:jc w:val="center"/>
              <w:rPr>
                <w:sz w:val="21"/>
                <w:szCs w:val="21"/>
              </w:rPr>
            </w:pPr>
            <w:r w:rsidRPr="00A6328D">
              <w:rPr>
                <w:sz w:val="21"/>
                <w:szCs w:val="21"/>
              </w:rPr>
              <w:t>相对亮度</w:t>
            </w:r>
          </w:p>
          <w:p w14:paraId="1D248B68" w14:textId="77777777" w:rsidR="009A7BB4" w:rsidRPr="00A6328D" w:rsidRDefault="009A7BB4" w:rsidP="003E62C6">
            <w:pPr>
              <w:spacing w:line="240" w:lineRule="auto"/>
              <w:ind w:firstLineChars="0" w:firstLine="0"/>
              <w:jc w:val="center"/>
              <w:rPr>
                <w:sz w:val="21"/>
                <w:szCs w:val="21"/>
              </w:rPr>
            </w:pPr>
            <w:r w:rsidRPr="00A6328D">
              <w:rPr>
                <w:sz w:val="21"/>
                <w:szCs w:val="21"/>
              </w:rPr>
              <w:t>Br/%</w:t>
            </w:r>
          </w:p>
        </w:tc>
        <w:tc>
          <w:tcPr>
            <w:tcW w:w="0" w:type="auto"/>
          </w:tcPr>
          <w:p w14:paraId="1E04D9CB" w14:textId="77777777" w:rsidR="009A7BB4" w:rsidRPr="00A6328D" w:rsidRDefault="009A7BB4" w:rsidP="003E62C6">
            <w:pPr>
              <w:spacing w:line="240" w:lineRule="auto"/>
              <w:ind w:firstLineChars="0" w:firstLine="0"/>
              <w:jc w:val="center"/>
              <w:rPr>
                <w:sz w:val="21"/>
                <w:szCs w:val="21"/>
              </w:rPr>
            </w:pPr>
            <w:r w:rsidRPr="00A6328D">
              <w:rPr>
                <w:sz w:val="21"/>
                <w:szCs w:val="21"/>
              </w:rPr>
              <w:t>色品坐标</w:t>
            </w:r>
          </w:p>
          <w:p w14:paraId="3B23FF63" w14:textId="77777777" w:rsidR="009A7BB4" w:rsidRPr="00A6328D" w:rsidRDefault="009A7BB4" w:rsidP="003E62C6">
            <w:pPr>
              <w:spacing w:line="240" w:lineRule="auto"/>
              <w:ind w:firstLineChars="0" w:firstLine="0"/>
              <w:jc w:val="center"/>
              <w:rPr>
                <w:sz w:val="21"/>
                <w:szCs w:val="21"/>
              </w:rPr>
            </w:pPr>
            <w:r w:rsidRPr="00A6328D">
              <w:rPr>
                <w:sz w:val="21"/>
                <w:szCs w:val="21"/>
              </w:rPr>
              <w:t>X</w:t>
            </w:r>
          </w:p>
        </w:tc>
        <w:tc>
          <w:tcPr>
            <w:tcW w:w="1151" w:type="dxa"/>
          </w:tcPr>
          <w:p w14:paraId="6F094D1B" w14:textId="77777777" w:rsidR="009A7BB4" w:rsidRPr="00A6328D" w:rsidRDefault="009A7BB4" w:rsidP="003E62C6">
            <w:pPr>
              <w:spacing w:line="240" w:lineRule="auto"/>
              <w:ind w:firstLineChars="0" w:firstLine="0"/>
              <w:jc w:val="center"/>
              <w:rPr>
                <w:sz w:val="21"/>
                <w:szCs w:val="21"/>
              </w:rPr>
            </w:pPr>
            <w:r w:rsidRPr="00A6328D">
              <w:rPr>
                <w:sz w:val="21"/>
                <w:szCs w:val="21"/>
              </w:rPr>
              <w:t>色品坐标</w:t>
            </w:r>
          </w:p>
          <w:p w14:paraId="52E00456" w14:textId="77777777" w:rsidR="009A7BB4" w:rsidRPr="00A6328D" w:rsidRDefault="009A7BB4" w:rsidP="003E62C6">
            <w:pPr>
              <w:spacing w:line="240" w:lineRule="auto"/>
              <w:ind w:firstLineChars="0" w:firstLine="0"/>
              <w:jc w:val="center"/>
              <w:rPr>
                <w:sz w:val="21"/>
                <w:szCs w:val="21"/>
              </w:rPr>
            </w:pPr>
            <w:r w:rsidRPr="00A6328D">
              <w:rPr>
                <w:sz w:val="21"/>
                <w:szCs w:val="21"/>
              </w:rPr>
              <w:t>Y</w:t>
            </w:r>
          </w:p>
        </w:tc>
        <w:tc>
          <w:tcPr>
            <w:tcW w:w="1134" w:type="dxa"/>
          </w:tcPr>
          <w:p w14:paraId="77133713" w14:textId="77777777" w:rsidR="009A7BB4" w:rsidRPr="00A6328D" w:rsidRDefault="009A7BB4" w:rsidP="003E62C6">
            <w:pPr>
              <w:spacing w:line="240" w:lineRule="auto"/>
              <w:ind w:firstLineChars="0" w:firstLine="0"/>
              <w:jc w:val="center"/>
              <w:rPr>
                <w:sz w:val="21"/>
                <w:szCs w:val="21"/>
              </w:rPr>
            </w:pPr>
            <w:r w:rsidRPr="00A6328D">
              <w:rPr>
                <w:sz w:val="21"/>
                <w:szCs w:val="21"/>
              </w:rPr>
              <w:t>粒度</w:t>
            </w:r>
          </w:p>
          <w:p w14:paraId="3734B9F5" w14:textId="77777777" w:rsidR="009A7BB4" w:rsidRPr="00A6328D" w:rsidRDefault="009A7BB4" w:rsidP="003E62C6">
            <w:pPr>
              <w:spacing w:line="240" w:lineRule="auto"/>
              <w:ind w:firstLineChars="0" w:firstLine="0"/>
              <w:jc w:val="center"/>
              <w:rPr>
                <w:sz w:val="21"/>
                <w:szCs w:val="21"/>
                <w:vertAlign w:val="subscript"/>
              </w:rPr>
            </w:pPr>
            <w:r w:rsidRPr="00A6328D">
              <w:rPr>
                <w:sz w:val="21"/>
                <w:szCs w:val="21"/>
              </w:rPr>
              <w:t>d</w:t>
            </w:r>
            <w:r w:rsidRPr="00A6328D">
              <w:rPr>
                <w:sz w:val="21"/>
                <w:szCs w:val="21"/>
                <w:vertAlign w:val="subscript"/>
              </w:rPr>
              <w:t>50</w:t>
            </w:r>
            <w:r w:rsidRPr="00A6328D">
              <w:rPr>
                <w:sz w:val="21"/>
                <w:szCs w:val="21"/>
              </w:rPr>
              <w:t>/μm</w:t>
            </w:r>
          </w:p>
        </w:tc>
        <w:tc>
          <w:tcPr>
            <w:tcW w:w="2092" w:type="dxa"/>
          </w:tcPr>
          <w:p w14:paraId="7CCEAEC3" w14:textId="390AD6EB" w:rsidR="009A7BB4" w:rsidRPr="00A6328D" w:rsidRDefault="0008098B" w:rsidP="003E62C6">
            <w:pPr>
              <w:spacing w:line="240" w:lineRule="auto"/>
              <w:ind w:firstLineChars="0" w:firstLine="0"/>
              <w:jc w:val="center"/>
              <w:rPr>
                <w:sz w:val="21"/>
                <w:szCs w:val="21"/>
              </w:rPr>
            </w:pPr>
            <w:r w:rsidRPr="00A6328D">
              <w:rPr>
                <w:sz w:val="21"/>
                <w:szCs w:val="21"/>
              </w:rPr>
              <w:t>粒度分布离散度</w:t>
            </w:r>
            <w:r w:rsidRPr="00A6328D">
              <w:rPr>
                <w:sz w:val="21"/>
                <w:szCs w:val="21"/>
              </w:rPr>
              <w:t>s(10,90)</w:t>
            </w:r>
          </w:p>
        </w:tc>
      </w:tr>
      <w:tr w:rsidR="00712155" w:rsidRPr="00A6328D" w14:paraId="2668FCDE" w14:textId="77777777" w:rsidTr="00AB30E7">
        <w:tc>
          <w:tcPr>
            <w:tcW w:w="1040" w:type="dxa"/>
            <w:vMerge w:val="restart"/>
            <w:vAlign w:val="center"/>
          </w:tcPr>
          <w:p w14:paraId="23AEF54C" w14:textId="77777777" w:rsidR="00712155" w:rsidRPr="00A6328D" w:rsidRDefault="00712155" w:rsidP="003E62C6">
            <w:pPr>
              <w:spacing w:line="240" w:lineRule="auto"/>
              <w:ind w:firstLineChars="0" w:firstLine="0"/>
              <w:jc w:val="center"/>
              <w:rPr>
                <w:sz w:val="21"/>
                <w:szCs w:val="21"/>
              </w:rPr>
            </w:pPr>
            <w:r w:rsidRPr="00A6328D">
              <w:rPr>
                <w:sz w:val="21"/>
                <w:szCs w:val="21"/>
              </w:rPr>
              <w:t>595nm</w:t>
            </w:r>
          </w:p>
          <w:p w14:paraId="0A051A1D" w14:textId="36909996" w:rsidR="00712155" w:rsidRPr="00A6328D" w:rsidRDefault="00671D38" w:rsidP="003E62C6">
            <w:pPr>
              <w:spacing w:line="240" w:lineRule="auto"/>
              <w:ind w:firstLineChars="0" w:firstLine="0"/>
              <w:jc w:val="center"/>
              <w:rPr>
                <w:sz w:val="21"/>
                <w:szCs w:val="21"/>
              </w:rPr>
            </w:pPr>
            <w:r w:rsidRPr="00A6328D">
              <w:rPr>
                <w:sz w:val="21"/>
                <w:szCs w:val="21"/>
              </w:rPr>
              <w:t>~</w:t>
            </w:r>
            <w:r w:rsidR="00712155" w:rsidRPr="00A6328D">
              <w:rPr>
                <w:sz w:val="21"/>
                <w:szCs w:val="21"/>
              </w:rPr>
              <w:t>610nm</w:t>
            </w:r>
          </w:p>
        </w:tc>
        <w:tc>
          <w:tcPr>
            <w:tcW w:w="0" w:type="auto"/>
          </w:tcPr>
          <w:p w14:paraId="00C7722D" w14:textId="49CA1566" w:rsidR="00712155" w:rsidRPr="00A6328D" w:rsidRDefault="00DB73B4" w:rsidP="003E62C6">
            <w:pPr>
              <w:spacing w:line="240" w:lineRule="auto"/>
              <w:ind w:firstLineChars="0" w:firstLine="0"/>
              <w:jc w:val="center"/>
              <w:rPr>
                <w:sz w:val="21"/>
                <w:szCs w:val="21"/>
              </w:rPr>
            </w:pPr>
            <w:r w:rsidRPr="00A6328D">
              <w:rPr>
                <w:sz w:val="21"/>
                <w:szCs w:val="21"/>
              </w:rPr>
              <w:t>1</w:t>
            </w:r>
          </w:p>
        </w:tc>
        <w:tc>
          <w:tcPr>
            <w:tcW w:w="0" w:type="auto"/>
          </w:tcPr>
          <w:p w14:paraId="7E73DF31" w14:textId="118CAF0F" w:rsidR="00712155" w:rsidRPr="00A6328D" w:rsidRDefault="00712155" w:rsidP="003E62C6">
            <w:pPr>
              <w:spacing w:line="240" w:lineRule="auto"/>
              <w:ind w:firstLineChars="0" w:firstLine="0"/>
              <w:jc w:val="center"/>
              <w:rPr>
                <w:sz w:val="21"/>
                <w:szCs w:val="21"/>
              </w:rPr>
            </w:pPr>
            <w:r w:rsidRPr="00A6328D">
              <w:rPr>
                <w:sz w:val="21"/>
                <w:szCs w:val="21"/>
              </w:rPr>
              <w:t>59</w:t>
            </w:r>
            <w:r w:rsidR="00671D38" w:rsidRPr="00A6328D">
              <w:rPr>
                <w:sz w:val="21"/>
                <w:szCs w:val="21"/>
              </w:rPr>
              <w:t>5</w:t>
            </w:r>
            <w:r w:rsidRPr="00A6328D">
              <w:rPr>
                <w:sz w:val="21"/>
                <w:szCs w:val="21"/>
              </w:rPr>
              <w:t>.</w:t>
            </w:r>
            <w:r w:rsidR="00671D38" w:rsidRPr="00A6328D">
              <w:rPr>
                <w:sz w:val="21"/>
                <w:szCs w:val="21"/>
              </w:rPr>
              <w:t>1</w:t>
            </w:r>
          </w:p>
        </w:tc>
        <w:tc>
          <w:tcPr>
            <w:tcW w:w="0" w:type="auto"/>
          </w:tcPr>
          <w:p w14:paraId="3E465982" w14:textId="77777777" w:rsidR="00712155" w:rsidRPr="00A6328D" w:rsidRDefault="00712155" w:rsidP="003E62C6">
            <w:pPr>
              <w:spacing w:line="240" w:lineRule="auto"/>
              <w:ind w:firstLineChars="0" w:firstLine="0"/>
              <w:jc w:val="center"/>
              <w:rPr>
                <w:sz w:val="21"/>
                <w:szCs w:val="21"/>
              </w:rPr>
            </w:pPr>
            <w:r w:rsidRPr="00A6328D">
              <w:rPr>
                <w:sz w:val="21"/>
                <w:szCs w:val="21"/>
              </w:rPr>
              <w:t>38.45</w:t>
            </w:r>
          </w:p>
        </w:tc>
        <w:tc>
          <w:tcPr>
            <w:tcW w:w="0" w:type="auto"/>
          </w:tcPr>
          <w:p w14:paraId="2BE4953D" w14:textId="3365DB27" w:rsidR="00712155" w:rsidRPr="00A6328D" w:rsidRDefault="00712155" w:rsidP="003E62C6">
            <w:pPr>
              <w:spacing w:line="240" w:lineRule="auto"/>
              <w:ind w:firstLineChars="0" w:firstLine="0"/>
              <w:jc w:val="center"/>
              <w:rPr>
                <w:sz w:val="21"/>
                <w:szCs w:val="21"/>
              </w:rPr>
            </w:pPr>
            <w:r w:rsidRPr="00A6328D">
              <w:rPr>
                <w:sz w:val="21"/>
                <w:szCs w:val="21"/>
              </w:rPr>
              <w:t>0.56</w:t>
            </w:r>
            <w:r w:rsidR="00C4373F" w:rsidRPr="00A6328D">
              <w:rPr>
                <w:sz w:val="21"/>
                <w:szCs w:val="21"/>
              </w:rPr>
              <w:t>54</w:t>
            </w:r>
          </w:p>
        </w:tc>
        <w:tc>
          <w:tcPr>
            <w:tcW w:w="1151" w:type="dxa"/>
          </w:tcPr>
          <w:p w14:paraId="7B3E03CC" w14:textId="31595CBB" w:rsidR="00712155" w:rsidRPr="00A6328D" w:rsidRDefault="00712155" w:rsidP="003E62C6">
            <w:pPr>
              <w:spacing w:line="240" w:lineRule="auto"/>
              <w:ind w:firstLineChars="0" w:firstLine="0"/>
              <w:jc w:val="center"/>
              <w:rPr>
                <w:sz w:val="21"/>
                <w:szCs w:val="21"/>
              </w:rPr>
            </w:pPr>
            <w:r w:rsidRPr="00A6328D">
              <w:rPr>
                <w:sz w:val="21"/>
                <w:szCs w:val="21"/>
              </w:rPr>
              <w:t>0.43</w:t>
            </w:r>
            <w:r w:rsidR="00E5528C">
              <w:rPr>
                <w:sz w:val="21"/>
                <w:szCs w:val="21"/>
              </w:rPr>
              <w:t>21</w:t>
            </w:r>
          </w:p>
        </w:tc>
        <w:tc>
          <w:tcPr>
            <w:tcW w:w="1134" w:type="dxa"/>
            <w:vAlign w:val="center"/>
          </w:tcPr>
          <w:p w14:paraId="1524A39F" w14:textId="77777777" w:rsidR="00712155" w:rsidRPr="00A6328D" w:rsidRDefault="00712155" w:rsidP="003E62C6">
            <w:pPr>
              <w:spacing w:line="240" w:lineRule="auto"/>
              <w:ind w:firstLineChars="0" w:firstLine="0"/>
              <w:jc w:val="center"/>
              <w:rPr>
                <w:sz w:val="21"/>
                <w:szCs w:val="21"/>
              </w:rPr>
            </w:pPr>
            <w:r w:rsidRPr="00A6328D">
              <w:rPr>
                <w:sz w:val="21"/>
                <w:szCs w:val="21"/>
              </w:rPr>
              <w:t>16.3</w:t>
            </w:r>
          </w:p>
        </w:tc>
        <w:tc>
          <w:tcPr>
            <w:tcW w:w="2092" w:type="dxa"/>
          </w:tcPr>
          <w:p w14:paraId="39A5BDA4" w14:textId="39CB3979" w:rsidR="00712155" w:rsidRPr="00A6328D" w:rsidRDefault="00510487" w:rsidP="003E62C6">
            <w:pPr>
              <w:spacing w:line="240" w:lineRule="auto"/>
              <w:ind w:firstLineChars="0" w:firstLine="0"/>
              <w:jc w:val="center"/>
              <w:rPr>
                <w:sz w:val="21"/>
                <w:szCs w:val="21"/>
              </w:rPr>
            </w:pPr>
            <w:r w:rsidRPr="00A6328D">
              <w:rPr>
                <w:sz w:val="21"/>
                <w:szCs w:val="21"/>
              </w:rPr>
              <w:t>1.24</w:t>
            </w:r>
          </w:p>
        </w:tc>
      </w:tr>
      <w:tr w:rsidR="00544F21" w:rsidRPr="00A6328D" w14:paraId="70C96CB7" w14:textId="77777777" w:rsidTr="00AB30E7">
        <w:tc>
          <w:tcPr>
            <w:tcW w:w="1040" w:type="dxa"/>
            <w:vMerge/>
            <w:vAlign w:val="center"/>
          </w:tcPr>
          <w:p w14:paraId="61740F8F" w14:textId="77777777" w:rsidR="00544F21" w:rsidRPr="00A6328D" w:rsidRDefault="00544F21" w:rsidP="00544F21">
            <w:pPr>
              <w:spacing w:line="240" w:lineRule="auto"/>
              <w:ind w:firstLineChars="0" w:firstLine="0"/>
              <w:jc w:val="center"/>
              <w:rPr>
                <w:sz w:val="21"/>
                <w:szCs w:val="21"/>
              </w:rPr>
            </w:pPr>
          </w:p>
        </w:tc>
        <w:tc>
          <w:tcPr>
            <w:tcW w:w="0" w:type="auto"/>
          </w:tcPr>
          <w:p w14:paraId="3C85BFA9" w14:textId="305A74A3" w:rsidR="00544F21" w:rsidRPr="00A6328D" w:rsidRDefault="00DB73B4" w:rsidP="00544F21">
            <w:pPr>
              <w:spacing w:line="240" w:lineRule="auto"/>
              <w:ind w:firstLineChars="0" w:firstLine="0"/>
              <w:jc w:val="center"/>
              <w:rPr>
                <w:sz w:val="21"/>
                <w:szCs w:val="21"/>
              </w:rPr>
            </w:pPr>
            <w:r w:rsidRPr="00A6328D">
              <w:rPr>
                <w:sz w:val="21"/>
                <w:szCs w:val="21"/>
              </w:rPr>
              <w:t>2</w:t>
            </w:r>
          </w:p>
        </w:tc>
        <w:tc>
          <w:tcPr>
            <w:tcW w:w="0" w:type="auto"/>
            <w:vAlign w:val="center"/>
          </w:tcPr>
          <w:p w14:paraId="721680A5" w14:textId="1B58BCFD"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600.2</w:t>
            </w:r>
          </w:p>
        </w:tc>
        <w:tc>
          <w:tcPr>
            <w:tcW w:w="0" w:type="auto"/>
            <w:vAlign w:val="center"/>
          </w:tcPr>
          <w:p w14:paraId="64523A5E" w14:textId="10AC36BE"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50.67</w:t>
            </w:r>
          </w:p>
        </w:tc>
        <w:tc>
          <w:tcPr>
            <w:tcW w:w="0" w:type="auto"/>
            <w:vAlign w:val="center"/>
          </w:tcPr>
          <w:p w14:paraId="41960EE0" w14:textId="423E0A5E"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0.5839</w:t>
            </w:r>
          </w:p>
        </w:tc>
        <w:tc>
          <w:tcPr>
            <w:tcW w:w="1151" w:type="dxa"/>
            <w:vAlign w:val="center"/>
          </w:tcPr>
          <w:p w14:paraId="34C58257" w14:textId="61207FA1"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0.4148</w:t>
            </w:r>
          </w:p>
        </w:tc>
        <w:tc>
          <w:tcPr>
            <w:tcW w:w="1134" w:type="dxa"/>
            <w:vAlign w:val="center"/>
          </w:tcPr>
          <w:p w14:paraId="18260AB7" w14:textId="5D8EA089" w:rsidR="00544F21" w:rsidRPr="00A6328D" w:rsidRDefault="00544F21" w:rsidP="00544F21">
            <w:pPr>
              <w:spacing w:line="240" w:lineRule="auto"/>
              <w:ind w:firstLineChars="0" w:firstLine="0"/>
              <w:jc w:val="center"/>
              <w:rPr>
                <w:sz w:val="21"/>
                <w:szCs w:val="21"/>
              </w:rPr>
            </w:pPr>
            <w:r w:rsidRPr="00A6328D">
              <w:rPr>
                <w:sz w:val="21"/>
                <w:szCs w:val="21"/>
              </w:rPr>
              <w:t>20.1</w:t>
            </w:r>
          </w:p>
        </w:tc>
        <w:tc>
          <w:tcPr>
            <w:tcW w:w="2092" w:type="dxa"/>
          </w:tcPr>
          <w:p w14:paraId="0675D06C" w14:textId="22C3D525" w:rsidR="00544F21" w:rsidRPr="00A6328D" w:rsidRDefault="00544F21" w:rsidP="00544F21">
            <w:pPr>
              <w:spacing w:line="240" w:lineRule="auto"/>
              <w:ind w:firstLineChars="0" w:firstLine="0"/>
              <w:jc w:val="center"/>
              <w:rPr>
                <w:sz w:val="21"/>
                <w:szCs w:val="21"/>
              </w:rPr>
            </w:pPr>
            <w:r w:rsidRPr="00A6328D">
              <w:rPr>
                <w:sz w:val="21"/>
                <w:szCs w:val="21"/>
              </w:rPr>
              <w:t>0.95</w:t>
            </w:r>
          </w:p>
        </w:tc>
      </w:tr>
      <w:tr w:rsidR="00712155" w:rsidRPr="00A6328D" w14:paraId="2788C8AC" w14:textId="77777777" w:rsidTr="00AB30E7">
        <w:tc>
          <w:tcPr>
            <w:tcW w:w="1040" w:type="dxa"/>
            <w:vMerge/>
            <w:vAlign w:val="center"/>
          </w:tcPr>
          <w:p w14:paraId="24B9A4A5" w14:textId="77777777" w:rsidR="00712155" w:rsidRPr="00A6328D" w:rsidRDefault="00712155" w:rsidP="003E62C6">
            <w:pPr>
              <w:spacing w:line="240" w:lineRule="auto"/>
              <w:ind w:firstLineChars="0" w:firstLine="0"/>
              <w:jc w:val="center"/>
              <w:rPr>
                <w:sz w:val="21"/>
                <w:szCs w:val="21"/>
              </w:rPr>
            </w:pPr>
          </w:p>
        </w:tc>
        <w:tc>
          <w:tcPr>
            <w:tcW w:w="0" w:type="auto"/>
          </w:tcPr>
          <w:p w14:paraId="00EE192C" w14:textId="68A3B6B4" w:rsidR="00712155" w:rsidRPr="00A6328D" w:rsidRDefault="00DB73B4" w:rsidP="003E62C6">
            <w:pPr>
              <w:spacing w:line="240" w:lineRule="auto"/>
              <w:ind w:firstLineChars="0" w:firstLine="0"/>
              <w:jc w:val="center"/>
              <w:rPr>
                <w:sz w:val="21"/>
                <w:szCs w:val="21"/>
              </w:rPr>
            </w:pPr>
            <w:r w:rsidRPr="00A6328D">
              <w:rPr>
                <w:sz w:val="21"/>
                <w:szCs w:val="21"/>
              </w:rPr>
              <w:t>3</w:t>
            </w:r>
          </w:p>
        </w:tc>
        <w:tc>
          <w:tcPr>
            <w:tcW w:w="0" w:type="auto"/>
            <w:vAlign w:val="center"/>
          </w:tcPr>
          <w:p w14:paraId="49486E8C"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601.7</w:t>
            </w:r>
          </w:p>
        </w:tc>
        <w:tc>
          <w:tcPr>
            <w:tcW w:w="0" w:type="auto"/>
            <w:vAlign w:val="center"/>
          </w:tcPr>
          <w:p w14:paraId="7AC5C839"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55.65</w:t>
            </w:r>
          </w:p>
        </w:tc>
        <w:tc>
          <w:tcPr>
            <w:tcW w:w="0" w:type="auto"/>
            <w:vAlign w:val="center"/>
          </w:tcPr>
          <w:p w14:paraId="109F366F"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0.5884</w:t>
            </w:r>
          </w:p>
        </w:tc>
        <w:tc>
          <w:tcPr>
            <w:tcW w:w="1151" w:type="dxa"/>
            <w:vAlign w:val="center"/>
          </w:tcPr>
          <w:p w14:paraId="46F80063"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0.4104</w:t>
            </w:r>
          </w:p>
        </w:tc>
        <w:tc>
          <w:tcPr>
            <w:tcW w:w="1134" w:type="dxa"/>
            <w:vAlign w:val="center"/>
          </w:tcPr>
          <w:p w14:paraId="3333BB6B" w14:textId="77777777" w:rsidR="00712155" w:rsidRPr="00A6328D" w:rsidRDefault="00712155" w:rsidP="003E62C6">
            <w:pPr>
              <w:spacing w:line="240" w:lineRule="auto"/>
              <w:ind w:firstLineChars="0" w:firstLine="0"/>
              <w:jc w:val="center"/>
              <w:rPr>
                <w:sz w:val="21"/>
                <w:szCs w:val="21"/>
              </w:rPr>
            </w:pPr>
            <w:r w:rsidRPr="00A6328D">
              <w:rPr>
                <w:sz w:val="21"/>
                <w:szCs w:val="21"/>
              </w:rPr>
              <w:t>20.4</w:t>
            </w:r>
          </w:p>
        </w:tc>
        <w:tc>
          <w:tcPr>
            <w:tcW w:w="2092" w:type="dxa"/>
          </w:tcPr>
          <w:p w14:paraId="62A9CF76" w14:textId="5EAD4F99" w:rsidR="00712155" w:rsidRPr="00A6328D" w:rsidRDefault="00510487" w:rsidP="003E62C6">
            <w:pPr>
              <w:spacing w:line="240" w:lineRule="auto"/>
              <w:ind w:firstLineChars="0" w:firstLine="0"/>
              <w:jc w:val="center"/>
              <w:rPr>
                <w:sz w:val="21"/>
                <w:szCs w:val="21"/>
              </w:rPr>
            </w:pPr>
            <w:r w:rsidRPr="00A6328D">
              <w:rPr>
                <w:sz w:val="21"/>
                <w:szCs w:val="21"/>
              </w:rPr>
              <w:t>0.92</w:t>
            </w:r>
          </w:p>
        </w:tc>
      </w:tr>
      <w:tr w:rsidR="00544F21" w:rsidRPr="00A6328D" w14:paraId="46E4A312" w14:textId="77777777" w:rsidTr="00AB30E7">
        <w:tc>
          <w:tcPr>
            <w:tcW w:w="1040" w:type="dxa"/>
            <w:vMerge/>
            <w:vAlign w:val="center"/>
          </w:tcPr>
          <w:p w14:paraId="015E67A5" w14:textId="77777777" w:rsidR="00544F21" w:rsidRPr="00A6328D" w:rsidRDefault="00544F21" w:rsidP="00544F21">
            <w:pPr>
              <w:spacing w:line="240" w:lineRule="auto"/>
              <w:ind w:firstLineChars="0" w:firstLine="0"/>
              <w:jc w:val="center"/>
              <w:rPr>
                <w:sz w:val="21"/>
                <w:szCs w:val="21"/>
              </w:rPr>
            </w:pPr>
          </w:p>
        </w:tc>
        <w:tc>
          <w:tcPr>
            <w:tcW w:w="0" w:type="auto"/>
          </w:tcPr>
          <w:p w14:paraId="1DBAE442" w14:textId="6BA5109F" w:rsidR="00544F21" w:rsidRPr="00A6328D" w:rsidRDefault="00DB73B4" w:rsidP="00544F21">
            <w:pPr>
              <w:spacing w:line="240" w:lineRule="auto"/>
              <w:ind w:firstLineChars="0" w:firstLine="0"/>
              <w:jc w:val="center"/>
              <w:rPr>
                <w:sz w:val="21"/>
                <w:szCs w:val="21"/>
              </w:rPr>
            </w:pPr>
            <w:r w:rsidRPr="00A6328D">
              <w:rPr>
                <w:sz w:val="21"/>
                <w:szCs w:val="21"/>
              </w:rPr>
              <w:t>4</w:t>
            </w:r>
          </w:p>
        </w:tc>
        <w:tc>
          <w:tcPr>
            <w:tcW w:w="0" w:type="auto"/>
            <w:vAlign w:val="center"/>
          </w:tcPr>
          <w:p w14:paraId="25D37E1D" w14:textId="4D9B568A"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603.7</w:t>
            </w:r>
          </w:p>
        </w:tc>
        <w:tc>
          <w:tcPr>
            <w:tcW w:w="0" w:type="auto"/>
            <w:vAlign w:val="center"/>
          </w:tcPr>
          <w:p w14:paraId="3D99DE1D" w14:textId="39BCE1E1"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52.19</w:t>
            </w:r>
          </w:p>
        </w:tc>
        <w:tc>
          <w:tcPr>
            <w:tcW w:w="0" w:type="auto"/>
            <w:vAlign w:val="center"/>
          </w:tcPr>
          <w:p w14:paraId="52EAC9E0" w14:textId="3B14CE24"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0.5956</w:t>
            </w:r>
          </w:p>
        </w:tc>
        <w:tc>
          <w:tcPr>
            <w:tcW w:w="1151" w:type="dxa"/>
            <w:vAlign w:val="center"/>
          </w:tcPr>
          <w:p w14:paraId="144F7589" w14:textId="28351F1C"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0.4033</w:t>
            </w:r>
          </w:p>
        </w:tc>
        <w:tc>
          <w:tcPr>
            <w:tcW w:w="1134" w:type="dxa"/>
            <w:vAlign w:val="center"/>
          </w:tcPr>
          <w:p w14:paraId="475CD678" w14:textId="4A30A067" w:rsidR="00544F21" w:rsidRPr="00A6328D" w:rsidRDefault="00544F21" w:rsidP="00544F21">
            <w:pPr>
              <w:spacing w:line="240" w:lineRule="auto"/>
              <w:ind w:firstLineChars="0" w:firstLine="0"/>
              <w:jc w:val="center"/>
              <w:rPr>
                <w:color w:val="000000"/>
                <w:sz w:val="21"/>
                <w:szCs w:val="21"/>
              </w:rPr>
            </w:pPr>
            <w:r w:rsidRPr="00A6328D">
              <w:rPr>
                <w:color w:val="000000"/>
                <w:sz w:val="21"/>
                <w:szCs w:val="21"/>
              </w:rPr>
              <w:t>20</w:t>
            </w:r>
            <w:r w:rsidR="00D56C40" w:rsidRPr="00A6328D">
              <w:rPr>
                <w:color w:val="000000"/>
                <w:sz w:val="21"/>
                <w:szCs w:val="21"/>
              </w:rPr>
              <w:t>.</w:t>
            </w:r>
            <w:r w:rsidRPr="00A6328D">
              <w:rPr>
                <w:color w:val="000000"/>
                <w:sz w:val="21"/>
                <w:szCs w:val="21"/>
              </w:rPr>
              <w:t>3</w:t>
            </w:r>
          </w:p>
        </w:tc>
        <w:tc>
          <w:tcPr>
            <w:tcW w:w="2092" w:type="dxa"/>
          </w:tcPr>
          <w:p w14:paraId="4F9CA14B" w14:textId="492A1DA2" w:rsidR="00544F21" w:rsidRPr="00A6328D" w:rsidRDefault="00544F21" w:rsidP="00544F21">
            <w:pPr>
              <w:spacing w:line="240" w:lineRule="auto"/>
              <w:ind w:firstLineChars="0" w:firstLine="0"/>
              <w:jc w:val="center"/>
              <w:rPr>
                <w:sz w:val="21"/>
                <w:szCs w:val="21"/>
              </w:rPr>
            </w:pPr>
            <w:r w:rsidRPr="00A6328D">
              <w:rPr>
                <w:sz w:val="21"/>
                <w:szCs w:val="21"/>
              </w:rPr>
              <w:t>0.96</w:t>
            </w:r>
          </w:p>
        </w:tc>
      </w:tr>
      <w:tr w:rsidR="00712155" w:rsidRPr="00A6328D" w14:paraId="274622C1" w14:textId="77777777" w:rsidTr="00AB30E7">
        <w:tc>
          <w:tcPr>
            <w:tcW w:w="1040" w:type="dxa"/>
            <w:vMerge/>
            <w:vAlign w:val="center"/>
          </w:tcPr>
          <w:p w14:paraId="0F1A1AEB" w14:textId="77777777" w:rsidR="00712155" w:rsidRPr="00A6328D" w:rsidRDefault="00712155" w:rsidP="003E62C6">
            <w:pPr>
              <w:spacing w:line="240" w:lineRule="auto"/>
              <w:ind w:firstLineChars="0" w:firstLine="0"/>
              <w:jc w:val="center"/>
              <w:rPr>
                <w:sz w:val="21"/>
                <w:szCs w:val="21"/>
              </w:rPr>
            </w:pPr>
          </w:p>
        </w:tc>
        <w:tc>
          <w:tcPr>
            <w:tcW w:w="0" w:type="auto"/>
          </w:tcPr>
          <w:p w14:paraId="778751C1" w14:textId="367B9FEB" w:rsidR="00712155" w:rsidRPr="00A6328D" w:rsidRDefault="00DB73B4" w:rsidP="003E62C6">
            <w:pPr>
              <w:spacing w:line="240" w:lineRule="auto"/>
              <w:ind w:firstLineChars="0" w:firstLine="0"/>
              <w:jc w:val="center"/>
              <w:rPr>
                <w:sz w:val="21"/>
                <w:szCs w:val="21"/>
              </w:rPr>
            </w:pPr>
            <w:r w:rsidRPr="00A6328D">
              <w:rPr>
                <w:sz w:val="21"/>
                <w:szCs w:val="21"/>
              </w:rPr>
              <w:t>5</w:t>
            </w:r>
          </w:p>
        </w:tc>
        <w:tc>
          <w:tcPr>
            <w:tcW w:w="0" w:type="auto"/>
            <w:vAlign w:val="center"/>
          </w:tcPr>
          <w:p w14:paraId="1D586126" w14:textId="06F7ED89" w:rsidR="00712155" w:rsidRPr="00A6328D" w:rsidRDefault="00712155" w:rsidP="003E62C6">
            <w:pPr>
              <w:spacing w:line="240" w:lineRule="auto"/>
              <w:ind w:firstLineChars="0" w:firstLine="0"/>
              <w:jc w:val="center"/>
              <w:rPr>
                <w:color w:val="000000"/>
                <w:sz w:val="21"/>
                <w:szCs w:val="21"/>
              </w:rPr>
            </w:pPr>
            <w:r w:rsidRPr="00A6328D">
              <w:rPr>
                <w:color w:val="000000"/>
                <w:sz w:val="21"/>
                <w:szCs w:val="21"/>
              </w:rPr>
              <w:t xml:space="preserve">605.0 </w:t>
            </w:r>
          </w:p>
        </w:tc>
        <w:tc>
          <w:tcPr>
            <w:tcW w:w="0" w:type="auto"/>
            <w:vAlign w:val="center"/>
          </w:tcPr>
          <w:p w14:paraId="6293AC9E" w14:textId="70606062" w:rsidR="00712155" w:rsidRPr="00A6328D" w:rsidRDefault="00712155" w:rsidP="003E62C6">
            <w:pPr>
              <w:spacing w:line="240" w:lineRule="auto"/>
              <w:ind w:firstLineChars="0" w:firstLine="0"/>
              <w:jc w:val="center"/>
              <w:rPr>
                <w:color w:val="000000"/>
                <w:sz w:val="21"/>
                <w:szCs w:val="21"/>
              </w:rPr>
            </w:pPr>
            <w:r w:rsidRPr="00A6328D">
              <w:rPr>
                <w:color w:val="000000"/>
                <w:sz w:val="21"/>
                <w:szCs w:val="21"/>
              </w:rPr>
              <w:t xml:space="preserve">59.60 </w:t>
            </w:r>
          </w:p>
        </w:tc>
        <w:tc>
          <w:tcPr>
            <w:tcW w:w="0" w:type="auto"/>
            <w:vAlign w:val="center"/>
          </w:tcPr>
          <w:p w14:paraId="565223FB" w14:textId="12930EA3" w:rsidR="00712155" w:rsidRPr="00A6328D" w:rsidRDefault="00712155" w:rsidP="003E62C6">
            <w:pPr>
              <w:spacing w:line="240" w:lineRule="auto"/>
              <w:ind w:firstLineChars="0" w:firstLine="0"/>
              <w:jc w:val="center"/>
              <w:rPr>
                <w:color w:val="000000"/>
                <w:sz w:val="21"/>
                <w:szCs w:val="21"/>
              </w:rPr>
            </w:pPr>
            <w:r w:rsidRPr="00A6328D">
              <w:rPr>
                <w:color w:val="000000"/>
                <w:sz w:val="21"/>
                <w:szCs w:val="21"/>
              </w:rPr>
              <w:t>0.5</w:t>
            </w:r>
            <w:r w:rsidR="00046FD3">
              <w:rPr>
                <w:color w:val="000000"/>
                <w:sz w:val="21"/>
                <w:szCs w:val="21"/>
              </w:rPr>
              <w:t>9</w:t>
            </w:r>
            <w:r w:rsidRPr="00A6328D">
              <w:rPr>
                <w:color w:val="000000"/>
                <w:sz w:val="21"/>
                <w:szCs w:val="21"/>
              </w:rPr>
              <w:t xml:space="preserve">67 </w:t>
            </w:r>
          </w:p>
        </w:tc>
        <w:tc>
          <w:tcPr>
            <w:tcW w:w="1151" w:type="dxa"/>
            <w:vAlign w:val="center"/>
          </w:tcPr>
          <w:p w14:paraId="283B3452" w14:textId="159CDA0B" w:rsidR="00712155" w:rsidRPr="00A6328D" w:rsidRDefault="00712155" w:rsidP="003E62C6">
            <w:pPr>
              <w:spacing w:line="240" w:lineRule="auto"/>
              <w:ind w:firstLineChars="0" w:firstLine="0"/>
              <w:jc w:val="center"/>
              <w:rPr>
                <w:color w:val="000000"/>
                <w:sz w:val="21"/>
                <w:szCs w:val="21"/>
              </w:rPr>
            </w:pPr>
            <w:r w:rsidRPr="00A6328D">
              <w:rPr>
                <w:color w:val="000000"/>
                <w:sz w:val="21"/>
                <w:szCs w:val="21"/>
              </w:rPr>
              <w:t>0.4</w:t>
            </w:r>
            <w:r w:rsidR="00046FD3">
              <w:rPr>
                <w:color w:val="000000"/>
                <w:sz w:val="21"/>
                <w:szCs w:val="21"/>
              </w:rPr>
              <w:t>0</w:t>
            </w:r>
            <w:r w:rsidRPr="00A6328D">
              <w:rPr>
                <w:color w:val="000000"/>
                <w:sz w:val="21"/>
                <w:szCs w:val="21"/>
              </w:rPr>
              <w:t xml:space="preserve">20 </w:t>
            </w:r>
          </w:p>
        </w:tc>
        <w:tc>
          <w:tcPr>
            <w:tcW w:w="1134" w:type="dxa"/>
            <w:vAlign w:val="center"/>
          </w:tcPr>
          <w:p w14:paraId="0252E2FE" w14:textId="4556F600" w:rsidR="00712155" w:rsidRPr="00A6328D" w:rsidRDefault="00712155" w:rsidP="003E62C6">
            <w:pPr>
              <w:spacing w:line="240" w:lineRule="auto"/>
              <w:ind w:firstLineChars="0" w:firstLine="0"/>
              <w:jc w:val="center"/>
              <w:rPr>
                <w:color w:val="000000"/>
                <w:sz w:val="21"/>
                <w:szCs w:val="21"/>
              </w:rPr>
            </w:pPr>
            <w:r w:rsidRPr="00A6328D">
              <w:rPr>
                <w:color w:val="000000"/>
                <w:sz w:val="21"/>
                <w:szCs w:val="21"/>
              </w:rPr>
              <w:t>20.2</w:t>
            </w:r>
          </w:p>
        </w:tc>
        <w:tc>
          <w:tcPr>
            <w:tcW w:w="2092" w:type="dxa"/>
          </w:tcPr>
          <w:p w14:paraId="40DADC67" w14:textId="31BC980C" w:rsidR="00712155" w:rsidRPr="00A6328D" w:rsidRDefault="00510487" w:rsidP="003E62C6">
            <w:pPr>
              <w:spacing w:line="240" w:lineRule="auto"/>
              <w:ind w:firstLineChars="0" w:firstLine="0"/>
              <w:jc w:val="center"/>
              <w:rPr>
                <w:sz w:val="21"/>
                <w:szCs w:val="21"/>
              </w:rPr>
            </w:pPr>
            <w:r w:rsidRPr="00A6328D">
              <w:rPr>
                <w:sz w:val="21"/>
                <w:szCs w:val="21"/>
              </w:rPr>
              <w:t>0.86</w:t>
            </w:r>
          </w:p>
        </w:tc>
      </w:tr>
      <w:tr w:rsidR="00712155" w:rsidRPr="00A6328D" w14:paraId="54D1A4F3" w14:textId="77777777" w:rsidTr="00AB30E7">
        <w:tc>
          <w:tcPr>
            <w:tcW w:w="1040" w:type="dxa"/>
            <w:vMerge/>
            <w:vAlign w:val="center"/>
          </w:tcPr>
          <w:p w14:paraId="45872A0D" w14:textId="77777777" w:rsidR="00712155" w:rsidRPr="00A6328D" w:rsidRDefault="00712155" w:rsidP="003E62C6">
            <w:pPr>
              <w:spacing w:line="240" w:lineRule="auto"/>
              <w:ind w:firstLineChars="0" w:firstLine="0"/>
              <w:jc w:val="center"/>
              <w:rPr>
                <w:sz w:val="21"/>
                <w:szCs w:val="21"/>
              </w:rPr>
            </w:pPr>
          </w:p>
        </w:tc>
        <w:tc>
          <w:tcPr>
            <w:tcW w:w="0" w:type="auto"/>
          </w:tcPr>
          <w:p w14:paraId="6D651E12" w14:textId="3FB2D376" w:rsidR="00712155" w:rsidRPr="00A6328D" w:rsidRDefault="00DB73B4" w:rsidP="003E62C6">
            <w:pPr>
              <w:spacing w:line="240" w:lineRule="auto"/>
              <w:ind w:firstLineChars="0" w:firstLine="0"/>
              <w:jc w:val="center"/>
              <w:rPr>
                <w:sz w:val="21"/>
                <w:szCs w:val="21"/>
              </w:rPr>
            </w:pPr>
            <w:r w:rsidRPr="00A6328D">
              <w:rPr>
                <w:sz w:val="21"/>
                <w:szCs w:val="21"/>
              </w:rPr>
              <w:t>6</w:t>
            </w:r>
          </w:p>
        </w:tc>
        <w:tc>
          <w:tcPr>
            <w:tcW w:w="0" w:type="auto"/>
            <w:vAlign w:val="center"/>
          </w:tcPr>
          <w:p w14:paraId="5B3F8136"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607.2</w:t>
            </w:r>
          </w:p>
        </w:tc>
        <w:tc>
          <w:tcPr>
            <w:tcW w:w="0" w:type="auto"/>
            <w:vAlign w:val="center"/>
          </w:tcPr>
          <w:p w14:paraId="2E4CEB61" w14:textId="48A389A2" w:rsidR="00712155" w:rsidRPr="00A6328D" w:rsidRDefault="00712155" w:rsidP="003E62C6">
            <w:pPr>
              <w:spacing w:line="240" w:lineRule="auto"/>
              <w:ind w:firstLineChars="0" w:firstLine="0"/>
              <w:jc w:val="center"/>
              <w:rPr>
                <w:sz w:val="21"/>
                <w:szCs w:val="21"/>
              </w:rPr>
            </w:pPr>
            <w:r w:rsidRPr="00A6328D">
              <w:rPr>
                <w:color w:val="000000"/>
                <w:sz w:val="21"/>
                <w:szCs w:val="21"/>
              </w:rPr>
              <w:t>55.9</w:t>
            </w:r>
            <w:r w:rsidR="00544F21" w:rsidRPr="00A6328D">
              <w:rPr>
                <w:color w:val="000000"/>
                <w:sz w:val="21"/>
                <w:szCs w:val="21"/>
              </w:rPr>
              <w:t>0</w:t>
            </w:r>
          </w:p>
        </w:tc>
        <w:tc>
          <w:tcPr>
            <w:tcW w:w="0" w:type="auto"/>
            <w:vAlign w:val="center"/>
          </w:tcPr>
          <w:p w14:paraId="57EEBE41"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0.6032</w:t>
            </w:r>
          </w:p>
        </w:tc>
        <w:tc>
          <w:tcPr>
            <w:tcW w:w="1151" w:type="dxa"/>
            <w:vAlign w:val="center"/>
          </w:tcPr>
          <w:p w14:paraId="7D05B188" w14:textId="7A6840DA" w:rsidR="00712155" w:rsidRPr="00A6328D" w:rsidRDefault="00712155" w:rsidP="003E62C6">
            <w:pPr>
              <w:spacing w:line="240" w:lineRule="auto"/>
              <w:ind w:firstLineChars="0" w:firstLine="0"/>
              <w:jc w:val="center"/>
              <w:rPr>
                <w:sz w:val="21"/>
                <w:szCs w:val="21"/>
              </w:rPr>
            </w:pPr>
            <w:r w:rsidRPr="00A6328D">
              <w:rPr>
                <w:color w:val="000000"/>
                <w:sz w:val="21"/>
                <w:szCs w:val="21"/>
              </w:rPr>
              <w:t>0.3</w:t>
            </w:r>
            <w:bookmarkStart w:id="54" w:name="_GoBack"/>
            <w:bookmarkEnd w:id="54"/>
            <w:r w:rsidRPr="00A6328D">
              <w:rPr>
                <w:color w:val="000000"/>
                <w:sz w:val="21"/>
                <w:szCs w:val="21"/>
              </w:rPr>
              <w:t>95</w:t>
            </w:r>
            <w:r w:rsidR="00046FD3">
              <w:rPr>
                <w:color w:val="000000"/>
                <w:sz w:val="21"/>
                <w:szCs w:val="21"/>
              </w:rPr>
              <w:t>9</w:t>
            </w:r>
          </w:p>
        </w:tc>
        <w:tc>
          <w:tcPr>
            <w:tcW w:w="1134" w:type="dxa"/>
            <w:vAlign w:val="center"/>
          </w:tcPr>
          <w:p w14:paraId="5E789A27" w14:textId="77777777" w:rsidR="00712155" w:rsidRPr="00A6328D" w:rsidRDefault="00712155" w:rsidP="003E62C6">
            <w:pPr>
              <w:spacing w:line="240" w:lineRule="auto"/>
              <w:ind w:firstLineChars="0" w:firstLine="0"/>
              <w:jc w:val="center"/>
              <w:rPr>
                <w:sz w:val="21"/>
                <w:szCs w:val="21"/>
              </w:rPr>
            </w:pPr>
            <w:r w:rsidRPr="00A6328D">
              <w:rPr>
                <w:sz w:val="21"/>
                <w:szCs w:val="21"/>
              </w:rPr>
              <w:t>21.2</w:t>
            </w:r>
          </w:p>
        </w:tc>
        <w:tc>
          <w:tcPr>
            <w:tcW w:w="2092" w:type="dxa"/>
          </w:tcPr>
          <w:p w14:paraId="53BEABCC" w14:textId="040BD06C" w:rsidR="00712155" w:rsidRPr="00A6328D" w:rsidRDefault="00510487" w:rsidP="003E62C6">
            <w:pPr>
              <w:spacing w:line="240" w:lineRule="auto"/>
              <w:ind w:firstLineChars="0" w:firstLine="0"/>
              <w:jc w:val="center"/>
              <w:rPr>
                <w:sz w:val="21"/>
                <w:szCs w:val="21"/>
              </w:rPr>
            </w:pPr>
            <w:r w:rsidRPr="00A6328D">
              <w:rPr>
                <w:sz w:val="21"/>
                <w:szCs w:val="21"/>
              </w:rPr>
              <w:t>0.96</w:t>
            </w:r>
          </w:p>
        </w:tc>
      </w:tr>
      <w:tr w:rsidR="00544F21" w:rsidRPr="00A6328D" w14:paraId="28DB571C" w14:textId="77777777" w:rsidTr="00AB30E7">
        <w:tc>
          <w:tcPr>
            <w:tcW w:w="1040" w:type="dxa"/>
            <w:vMerge/>
            <w:vAlign w:val="center"/>
          </w:tcPr>
          <w:p w14:paraId="3F71BE60" w14:textId="77777777" w:rsidR="00544F21" w:rsidRPr="00A6328D" w:rsidRDefault="00544F21" w:rsidP="00544F21">
            <w:pPr>
              <w:spacing w:line="240" w:lineRule="auto"/>
              <w:ind w:firstLineChars="0" w:firstLine="0"/>
              <w:jc w:val="center"/>
              <w:rPr>
                <w:sz w:val="21"/>
                <w:szCs w:val="21"/>
              </w:rPr>
            </w:pPr>
          </w:p>
        </w:tc>
        <w:tc>
          <w:tcPr>
            <w:tcW w:w="0" w:type="auto"/>
          </w:tcPr>
          <w:p w14:paraId="09A14381" w14:textId="4A672E95" w:rsidR="00544F21" w:rsidRPr="00A6328D" w:rsidRDefault="00DB73B4" w:rsidP="00544F21">
            <w:pPr>
              <w:spacing w:line="240" w:lineRule="auto"/>
              <w:ind w:firstLineChars="0" w:firstLine="0"/>
              <w:jc w:val="center"/>
              <w:rPr>
                <w:sz w:val="21"/>
                <w:szCs w:val="21"/>
              </w:rPr>
            </w:pPr>
            <w:r w:rsidRPr="00A6328D">
              <w:rPr>
                <w:sz w:val="21"/>
                <w:szCs w:val="21"/>
              </w:rPr>
              <w:t>7</w:t>
            </w:r>
          </w:p>
        </w:tc>
        <w:tc>
          <w:tcPr>
            <w:tcW w:w="0" w:type="auto"/>
            <w:vAlign w:val="center"/>
          </w:tcPr>
          <w:p w14:paraId="0AA766C3" w14:textId="33BD0081"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608.6</w:t>
            </w:r>
          </w:p>
        </w:tc>
        <w:tc>
          <w:tcPr>
            <w:tcW w:w="0" w:type="auto"/>
            <w:vAlign w:val="center"/>
          </w:tcPr>
          <w:p w14:paraId="531DF179" w14:textId="1E3239D3"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53.20</w:t>
            </w:r>
          </w:p>
        </w:tc>
        <w:tc>
          <w:tcPr>
            <w:tcW w:w="0" w:type="auto"/>
            <w:vAlign w:val="center"/>
          </w:tcPr>
          <w:p w14:paraId="3EC5965C" w14:textId="2E4EB647"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0.6</w:t>
            </w:r>
            <w:r w:rsidR="00046FD3">
              <w:rPr>
                <w:rFonts w:eastAsia="等线"/>
                <w:color w:val="000000"/>
                <w:sz w:val="21"/>
                <w:szCs w:val="21"/>
              </w:rPr>
              <w:t>065</w:t>
            </w:r>
          </w:p>
        </w:tc>
        <w:tc>
          <w:tcPr>
            <w:tcW w:w="1151" w:type="dxa"/>
            <w:vAlign w:val="center"/>
          </w:tcPr>
          <w:p w14:paraId="3D261460" w14:textId="3084C8B7" w:rsidR="00544F21" w:rsidRPr="00A6328D" w:rsidRDefault="00544F21" w:rsidP="00544F21">
            <w:pPr>
              <w:spacing w:line="240" w:lineRule="auto"/>
              <w:ind w:firstLineChars="0" w:firstLine="0"/>
              <w:jc w:val="center"/>
              <w:rPr>
                <w:color w:val="000000"/>
                <w:sz w:val="21"/>
                <w:szCs w:val="21"/>
              </w:rPr>
            </w:pPr>
            <w:r w:rsidRPr="00A6328D">
              <w:rPr>
                <w:rFonts w:eastAsia="等线"/>
                <w:color w:val="000000"/>
                <w:sz w:val="21"/>
                <w:szCs w:val="21"/>
              </w:rPr>
              <w:t>0.3</w:t>
            </w:r>
            <w:r w:rsidR="00046FD3">
              <w:rPr>
                <w:rFonts w:eastAsia="等线"/>
                <w:color w:val="000000"/>
                <w:sz w:val="21"/>
                <w:szCs w:val="21"/>
              </w:rPr>
              <w:t>926</w:t>
            </w:r>
          </w:p>
        </w:tc>
        <w:tc>
          <w:tcPr>
            <w:tcW w:w="1134" w:type="dxa"/>
            <w:vAlign w:val="center"/>
          </w:tcPr>
          <w:p w14:paraId="78E86F41" w14:textId="12C2E6EF" w:rsidR="00544F21" w:rsidRPr="00A6328D" w:rsidRDefault="00544F21" w:rsidP="00544F21">
            <w:pPr>
              <w:spacing w:line="240" w:lineRule="auto"/>
              <w:ind w:firstLineChars="0" w:firstLine="0"/>
              <w:jc w:val="center"/>
              <w:rPr>
                <w:sz w:val="21"/>
                <w:szCs w:val="21"/>
              </w:rPr>
            </w:pPr>
            <w:r w:rsidRPr="00A6328D">
              <w:rPr>
                <w:sz w:val="21"/>
                <w:szCs w:val="21"/>
              </w:rPr>
              <w:t>21.5</w:t>
            </w:r>
          </w:p>
        </w:tc>
        <w:tc>
          <w:tcPr>
            <w:tcW w:w="2092" w:type="dxa"/>
          </w:tcPr>
          <w:p w14:paraId="0800FC4A" w14:textId="362B62E7" w:rsidR="00544F21" w:rsidRPr="00A6328D" w:rsidRDefault="00544F21" w:rsidP="00544F21">
            <w:pPr>
              <w:spacing w:line="240" w:lineRule="auto"/>
              <w:ind w:firstLineChars="0" w:firstLine="0"/>
              <w:jc w:val="center"/>
              <w:rPr>
                <w:sz w:val="21"/>
                <w:szCs w:val="21"/>
              </w:rPr>
            </w:pPr>
            <w:r w:rsidRPr="00A6328D">
              <w:rPr>
                <w:sz w:val="21"/>
                <w:szCs w:val="21"/>
              </w:rPr>
              <w:t>0.97</w:t>
            </w:r>
          </w:p>
        </w:tc>
      </w:tr>
      <w:tr w:rsidR="00712155" w:rsidRPr="00A6328D" w14:paraId="132E1521" w14:textId="77777777" w:rsidTr="00AB30E7">
        <w:tc>
          <w:tcPr>
            <w:tcW w:w="1040" w:type="dxa"/>
            <w:vMerge/>
            <w:vAlign w:val="center"/>
          </w:tcPr>
          <w:p w14:paraId="31B68946" w14:textId="77777777" w:rsidR="00712155" w:rsidRPr="00A6328D" w:rsidRDefault="00712155" w:rsidP="003E62C6">
            <w:pPr>
              <w:spacing w:line="240" w:lineRule="auto"/>
              <w:ind w:firstLineChars="0" w:firstLine="0"/>
              <w:jc w:val="center"/>
              <w:rPr>
                <w:sz w:val="21"/>
                <w:szCs w:val="21"/>
              </w:rPr>
            </w:pPr>
          </w:p>
        </w:tc>
        <w:tc>
          <w:tcPr>
            <w:tcW w:w="0" w:type="auto"/>
          </w:tcPr>
          <w:p w14:paraId="42BD14C7" w14:textId="7372E65D" w:rsidR="00712155" w:rsidRPr="00A6328D" w:rsidRDefault="00DB73B4" w:rsidP="003E62C6">
            <w:pPr>
              <w:spacing w:line="240" w:lineRule="auto"/>
              <w:ind w:firstLineChars="0" w:firstLine="0"/>
              <w:jc w:val="center"/>
              <w:rPr>
                <w:sz w:val="21"/>
                <w:szCs w:val="21"/>
              </w:rPr>
            </w:pPr>
            <w:r w:rsidRPr="00A6328D">
              <w:rPr>
                <w:sz w:val="21"/>
                <w:szCs w:val="21"/>
              </w:rPr>
              <w:t>8</w:t>
            </w:r>
          </w:p>
        </w:tc>
        <w:tc>
          <w:tcPr>
            <w:tcW w:w="0" w:type="auto"/>
            <w:vAlign w:val="center"/>
          </w:tcPr>
          <w:p w14:paraId="6AD2E1AB" w14:textId="3CEEF1AE" w:rsidR="00712155" w:rsidRPr="00A6328D" w:rsidRDefault="00712155" w:rsidP="003E62C6">
            <w:pPr>
              <w:spacing w:line="240" w:lineRule="auto"/>
              <w:ind w:firstLineChars="0" w:firstLine="0"/>
              <w:jc w:val="center"/>
              <w:rPr>
                <w:color w:val="000000"/>
                <w:sz w:val="21"/>
                <w:szCs w:val="21"/>
              </w:rPr>
            </w:pPr>
            <w:r w:rsidRPr="00A6328D">
              <w:rPr>
                <w:sz w:val="21"/>
                <w:szCs w:val="21"/>
              </w:rPr>
              <w:t xml:space="preserve">608.5 </w:t>
            </w:r>
          </w:p>
        </w:tc>
        <w:tc>
          <w:tcPr>
            <w:tcW w:w="0" w:type="auto"/>
            <w:vAlign w:val="center"/>
          </w:tcPr>
          <w:p w14:paraId="372852FC" w14:textId="35BA727C" w:rsidR="00712155" w:rsidRPr="00A6328D" w:rsidRDefault="00712155" w:rsidP="003E62C6">
            <w:pPr>
              <w:spacing w:line="240" w:lineRule="auto"/>
              <w:ind w:firstLineChars="0" w:firstLine="0"/>
              <w:jc w:val="center"/>
              <w:rPr>
                <w:color w:val="000000"/>
                <w:sz w:val="21"/>
                <w:szCs w:val="21"/>
              </w:rPr>
            </w:pPr>
            <w:r w:rsidRPr="00A6328D">
              <w:rPr>
                <w:sz w:val="21"/>
                <w:szCs w:val="21"/>
              </w:rPr>
              <w:t xml:space="preserve">59.29 </w:t>
            </w:r>
          </w:p>
        </w:tc>
        <w:tc>
          <w:tcPr>
            <w:tcW w:w="0" w:type="auto"/>
            <w:vAlign w:val="center"/>
          </w:tcPr>
          <w:p w14:paraId="21045CC0" w14:textId="724A0DE9" w:rsidR="00712155" w:rsidRPr="00A6328D" w:rsidRDefault="00712155" w:rsidP="003E62C6">
            <w:pPr>
              <w:spacing w:line="240" w:lineRule="auto"/>
              <w:ind w:firstLineChars="0" w:firstLine="0"/>
              <w:jc w:val="center"/>
              <w:rPr>
                <w:color w:val="000000"/>
                <w:sz w:val="21"/>
                <w:szCs w:val="21"/>
              </w:rPr>
            </w:pPr>
            <w:r w:rsidRPr="00A6328D">
              <w:rPr>
                <w:sz w:val="21"/>
                <w:szCs w:val="21"/>
              </w:rPr>
              <w:t>0.</w:t>
            </w:r>
            <w:r w:rsidR="00046FD3">
              <w:rPr>
                <w:sz w:val="21"/>
                <w:szCs w:val="21"/>
              </w:rPr>
              <w:t>6055</w:t>
            </w:r>
            <w:r w:rsidRPr="00A6328D">
              <w:rPr>
                <w:sz w:val="21"/>
                <w:szCs w:val="21"/>
              </w:rPr>
              <w:t xml:space="preserve"> </w:t>
            </w:r>
          </w:p>
        </w:tc>
        <w:tc>
          <w:tcPr>
            <w:tcW w:w="1151" w:type="dxa"/>
            <w:vAlign w:val="center"/>
          </w:tcPr>
          <w:p w14:paraId="3F66E500" w14:textId="72FBCE3A" w:rsidR="00712155" w:rsidRPr="00A6328D" w:rsidRDefault="00712155" w:rsidP="003E62C6">
            <w:pPr>
              <w:spacing w:line="240" w:lineRule="auto"/>
              <w:ind w:firstLineChars="0" w:firstLine="0"/>
              <w:jc w:val="center"/>
              <w:rPr>
                <w:color w:val="000000"/>
                <w:sz w:val="21"/>
                <w:szCs w:val="21"/>
              </w:rPr>
            </w:pPr>
            <w:r w:rsidRPr="00A6328D">
              <w:rPr>
                <w:sz w:val="21"/>
                <w:szCs w:val="21"/>
              </w:rPr>
              <w:t>0.</w:t>
            </w:r>
            <w:r w:rsidR="00046FD3">
              <w:rPr>
                <w:sz w:val="21"/>
                <w:szCs w:val="21"/>
              </w:rPr>
              <w:t>3928</w:t>
            </w:r>
            <w:r w:rsidRPr="00A6328D">
              <w:rPr>
                <w:sz w:val="21"/>
                <w:szCs w:val="21"/>
              </w:rPr>
              <w:t xml:space="preserve"> </w:t>
            </w:r>
          </w:p>
        </w:tc>
        <w:tc>
          <w:tcPr>
            <w:tcW w:w="1134" w:type="dxa"/>
            <w:vAlign w:val="center"/>
          </w:tcPr>
          <w:p w14:paraId="696C1421" w14:textId="6CE4E280" w:rsidR="00712155" w:rsidRPr="00A6328D" w:rsidRDefault="00712155" w:rsidP="003E62C6">
            <w:pPr>
              <w:spacing w:line="240" w:lineRule="auto"/>
              <w:ind w:firstLineChars="0" w:firstLine="0"/>
              <w:jc w:val="center"/>
              <w:rPr>
                <w:sz w:val="21"/>
                <w:szCs w:val="21"/>
              </w:rPr>
            </w:pPr>
            <w:r w:rsidRPr="00A6328D">
              <w:rPr>
                <w:sz w:val="21"/>
                <w:szCs w:val="21"/>
              </w:rPr>
              <w:t>21.5</w:t>
            </w:r>
          </w:p>
        </w:tc>
        <w:tc>
          <w:tcPr>
            <w:tcW w:w="2092" w:type="dxa"/>
          </w:tcPr>
          <w:p w14:paraId="724D1BBD" w14:textId="76386FB9" w:rsidR="00712155" w:rsidRPr="00A6328D" w:rsidRDefault="00510487" w:rsidP="003E62C6">
            <w:pPr>
              <w:spacing w:line="240" w:lineRule="auto"/>
              <w:ind w:firstLineChars="0" w:firstLine="0"/>
              <w:jc w:val="center"/>
              <w:rPr>
                <w:sz w:val="21"/>
                <w:szCs w:val="21"/>
              </w:rPr>
            </w:pPr>
            <w:r w:rsidRPr="00A6328D">
              <w:rPr>
                <w:sz w:val="21"/>
                <w:szCs w:val="21"/>
              </w:rPr>
              <w:t>0.98</w:t>
            </w:r>
          </w:p>
        </w:tc>
      </w:tr>
      <w:tr w:rsidR="00712155" w:rsidRPr="00A6328D" w14:paraId="678E9E4B" w14:textId="77777777" w:rsidTr="00AB30E7">
        <w:tc>
          <w:tcPr>
            <w:tcW w:w="1040" w:type="dxa"/>
            <w:vMerge/>
            <w:vAlign w:val="center"/>
          </w:tcPr>
          <w:p w14:paraId="09B1D114" w14:textId="77777777" w:rsidR="00712155" w:rsidRPr="00A6328D" w:rsidRDefault="00712155" w:rsidP="003E62C6">
            <w:pPr>
              <w:spacing w:line="240" w:lineRule="auto"/>
              <w:ind w:firstLineChars="0" w:firstLine="0"/>
              <w:jc w:val="center"/>
              <w:rPr>
                <w:sz w:val="21"/>
                <w:szCs w:val="21"/>
              </w:rPr>
            </w:pPr>
          </w:p>
        </w:tc>
        <w:tc>
          <w:tcPr>
            <w:tcW w:w="0" w:type="auto"/>
          </w:tcPr>
          <w:p w14:paraId="05AE94BB" w14:textId="19FC6EA1" w:rsidR="00712155" w:rsidRPr="00A6328D" w:rsidRDefault="00DB73B4" w:rsidP="003E62C6">
            <w:pPr>
              <w:spacing w:line="240" w:lineRule="auto"/>
              <w:ind w:firstLineChars="0" w:firstLine="0"/>
              <w:jc w:val="center"/>
              <w:rPr>
                <w:sz w:val="21"/>
                <w:szCs w:val="21"/>
              </w:rPr>
            </w:pPr>
            <w:r w:rsidRPr="00A6328D">
              <w:rPr>
                <w:sz w:val="21"/>
                <w:szCs w:val="21"/>
              </w:rPr>
              <w:t>9</w:t>
            </w:r>
          </w:p>
        </w:tc>
        <w:tc>
          <w:tcPr>
            <w:tcW w:w="0" w:type="auto"/>
            <w:vAlign w:val="center"/>
          </w:tcPr>
          <w:p w14:paraId="158C80B6"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610.5</w:t>
            </w:r>
          </w:p>
        </w:tc>
        <w:tc>
          <w:tcPr>
            <w:tcW w:w="0" w:type="auto"/>
            <w:vAlign w:val="center"/>
          </w:tcPr>
          <w:p w14:paraId="4A327120" w14:textId="77777777" w:rsidR="00712155" w:rsidRPr="00A6328D" w:rsidRDefault="00712155" w:rsidP="003E62C6">
            <w:pPr>
              <w:spacing w:line="240" w:lineRule="auto"/>
              <w:ind w:firstLineChars="0" w:firstLine="0"/>
              <w:jc w:val="center"/>
              <w:rPr>
                <w:sz w:val="21"/>
                <w:szCs w:val="21"/>
              </w:rPr>
            </w:pPr>
            <w:r w:rsidRPr="00A6328D">
              <w:rPr>
                <w:color w:val="000000"/>
                <w:sz w:val="21"/>
                <w:szCs w:val="21"/>
              </w:rPr>
              <w:t>55.16</w:t>
            </w:r>
          </w:p>
        </w:tc>
        <w:tc>
          <w:tcPr>
            <w:tcW w:w="0" w:type="auto"/>
            <w:vAlign w:val="center"/>
          </w:tcPr>
          <w:p w14:paraId="0C2ABC82" w14:textId="53BF4BA8" w:rsidR="00712155" w:rsidRPr="00A6328D" w:rsidRDefault="00712155" w:rsidP="003E62C6">
            <w:pPr>
              <w:spacing w:line="240" w:lineRule="auto"/>
              <w:ind w:firstLineChars="0" w:firstLine="0"/>
              <w:jc w:val="center"/>
              <w:rPr>
                <w:sz w:val="21"/>
                <w:szCs w:val="21"/>
              </w:rPr>
            </w:pPr>
            <w:r w:rsidRPr="00A6328D">
              <w:rPr>
                <w:color w:val="000000"/>
                <w:sz w:val="21"/>
                <w:szCs w:val="21"/>
              </w:rPr>
              <w:t>0.61</w:t>
            </w:r>
            <w:r w:rsidR="00C4373F" w:rsidRPr="00A6328D">
              <w:rPr>
                <w:color w:val="000000"/>
                <w:sz w:val="21"/>
                <w:szCs w:val="21"/>
              </w:rPr>
              <w:t>02</w:t>
            </w:r>
          </w:p>
        </w:tc>
        <w:tc>
          <w:tcPr>
            <w:tcW w:w="1151" w:type="dxa"/>
            <w:vAlign w:val="center"/>
          </w:tcPr>
          <w:p w14:paraId="5E8E7F92" w14:textId="0FE8D15D" w:rsidR="00712155" w:rsidRPr="00A6328D" w:rsidRDefault="00712155" w:rsidP="003E62C6">
            <w:pPr>
              <w:spacing w:line="240" w:lineRule="auto"/>
              <w:ind w:firstLineChars="0" w:firstLine="0"/>
              <w:jc w:val="center"/>
              <w:rPr>
                <w:sz w:val="21"/>
                <w:szCs w:val="21"/>
              </w:rPr>
            </w:pPr>
            <w:r w:rsidRPr="00A6328D">
              <w:rPr>
                <w:color w:val="000000"/>
                <w:sz w:val="21"/>
                <w:szCs w:val="21"/>
              </w:rPr>
              <w:t>0.38</w:t>
            </w:r>
            <w:r w:rsidR="00C4373F" w:rsidRPr="00A6328D">
              <w:rPr>
                <w:color w:val="000000"/>
                <w:sz w:val="21"/>
                <w:szCs w:val="21"/>
              </w:rPr>
              <w:t>9</w:t>
            </w:r>
            <w:r w:rsidRPr="00A6328D">
              <w:rPr>
                <w:color w:val="000000"/>
                <w:sz w:val="21"/>
                <w:szCs w:val="21"/>
              </w:rPr>
              <w:t>1</w:t>
            </w:r>
          </w:p>
        </w:tc>
        <w:tc>
          <w:tcPr>
            <w:tcW w:w="1134" w:type="dxa"/>
            <w:vAlign w:val="center"/>
          </w:tcPr>
          <w:p w14:paraId="1BC0F4A9" w14:textId="77777777" w:rsidR="00712155" w:rsidRPr="00A6328D" w:rsidRDefault="00712155" w:rsidP="003E62C6">
            <w:pPr>
              <w:spacing w:line="240" w:lineRule="auto"/>
              <w:ind w:firstLineChars="0" w:firstLine="0"/>
              <w:jc w:val="center"/>
              <w:rPr>
                <w:sz w:val="21"/>
                <w:szCs w:val="21"/>
              </w:rPr>
            </w:pPr>
            <w:r w:rsidRPr="00A6328D">
              <w:rPr>
                <w:sz w:val="21"/>
                <w:szCs w:val="21"/>
              </w:rPr>
              <w:t>15.9</w:t>
            </w:r>
          </w:p>
        </w:tc>
        <w:tc>
          <w:tcPr>
            <w:tcW w:w="2092" w:type="dxa"/>
          </w:tcPr>
          <w:p w14:paraId="5476AB18" w14:textId="533E24EF" w:rsidR="00712155" w:rsidRPr="00A6328D" w:rsidRDefault="00445224" w:rsidP="003E62C6">
            <w:pPr>
              <w:spacing w:line="240" w:lineRule="auto"/>
              <w:ind w:firstLineChars="0" w:firstLine="0"/>
              <w:jc w:val="center"/>
              <w:rPr>
                <w:sz w:val="21"/>
                <w:szCs w:val="21"/>
              </w:rPr>
            </w:pPr>
            <w:r w:rsidRPr="00A6328D">
              <w:rPr>
                <w:sz w:val="21"/>
                <w:szCs w:val="21"/>
              </w:rPr>
              <w:t>1.02</w:t>
            </w:r>
          </w:p>
        </w:tc>
      </w:tr>
      <w:tr w:rsidR="0086110C" w:rsidRPr="00A6328D" w14:paraId="0509EC97" w14:textId="77777777" w:rsidTr="00AB30E7">
        <w:tc>
          <w:tcPr>
            <w:tcW w:w="1040" w:type="dxa"/>
            <w:vMerge w:val="restart"/>
            <w:vAlign w:val="center"/>
          </w:tcPr>
          <w:p w14:paraId="3B93F52B" w14:textId="77777777" w:rsidR="0086110C" w:rsidRPr="00A6328D" w:rsidRDefault="0086110C" w:rsidP="00AB30E7">
            <w:pPr>
              <w:spacing w:line="240" w:lineRule="auto"/>
              <w:ind w:firstLineChars="0" w:firstLine="0"/>
              <w:rPr>
                <w:sz w:val="21"/>
                <w:szCs w:val="21"/>
              </w:rPr>
            </w:pPr>
            <w:r w:rsidRPr="00A6328D">
              <w:rPr>
                <w:sz w:val="21"/>
                <w:szCs w:val="21"/>
              </w:rPr>
              <w:t>610nm</w:t>
            </w:r>
          </w:p>
          <w:p w14:paraId="47AC2507" w14:textId="618EBA75" w:rsidR="0086110C" w:rsidRPr="00A6328D" w:rsidRDefault="0086110C" w:rsidP="00AB30E7">
            <w:pPr>
              <w:spacing w:line="240" w:lineRule="auto"/>
              <w:ind w:firstLineChars="0" w:firstLine="0"/>
              <w:rPr>
                <w:sz w:val="21"/>
                <w:szCs w:val="21"/>
              </w:rPr>
            </w:pPr>
            <w:r w:rsidRPr="00A6328D">
              <w:rPr>
                <w:sz w:val="21"/>
                <w:szCs w:val="21"/>
              </w:rPr>
              <w:t>~630nm</w:t>
            </w:r>
          </w:p>
        </w:tc>
        <w:tc>
          <w:tcPr>
            <w:tcW w:w="0" w:type="auto"/>
          </w:tcPr>
          <w:p w14:paraId="32155E6D" w14:textId="487D35AC" w:rsidR="0086110C" w:rsidRPr="00A6328D" w:rsidRDefault="0086110C" w:rsidP="00544F21">
            <w:pPr>
              <w:spacing w:line="240" w:lineRule="auto"/>
              <w:ind w:firstLineChars="0" w:firstLine="0"/>
              <w:jc w:val="center"/>
              <w:rPr>
                <w:sz w:val="21"/>
                <w:szCs w:val="21"/>
              </w:rPr>
            </w:pPr>
            <w:r w:rsidRPr="00A6328D">
              <w:rPr>
                <w:sz w:val="21"/>
                <w:szCs w:val="21"/>
              </w:rPr>
              <w:t>10</w:t>
            </w:r>
          </w:p>
        </w:tc>
        <w:tc>
          <w:tcPr>
            <w:tcW w:w="0" w:type="auto"/>
            <w:vAlign w:val="center"/>
          </w:tcPr>
          <w:p w14:paraId="78D4501D" w14:textId="3694E42E"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612.2</w:t>
            </w:r>
          </w:p>
        </w:tc>
        <w:tc>
          <w:tcPr>
            <w:tcW w:w="0" w:type="auto"/>
            <w:vAlign w:val="center"/>
          </w:tcPr>
          <w:p w14:paraId="0412648C" w14:textId="07E11944"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51.55</w:t>
            </w:r>
          </w:p>
        </w:tc>
        <w:tc>
          <w:tcPr>
            <w:tcW w:w="0" w:type="auto"/>
            <w:vAlign w:val="center"/>
          </w:tcPr>
          <w:p w14:paraId="50A7F3A6" w14:textId="612FEC9D"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0.61</w:t>
            </w:r>
            <w:r w:rsidR="00046FD3">
              <w:rPr>
                <w:rFonts w:eastAsia="等线"/>
                <w:color w:val="000000"/>
                <w:sz w:val="21"/>
                <w:szCs w:val="21"/>
              </w:rPr>
              <w:t>76</w:t>
            </w:r>
          </w:p>
        </w:tc>
        <w:tc>
          <w:tcPr>
            <w:tcW w:w="1151" w:type="dxa"/>
            <w:vAlign w:val="center"/>
          </w:tcPr>
          <w:p w14:paraId="563B0843" w14:textId="2F359C9D"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0.3</w:t>
            </w:r>
            <w:r w:rsidR="00046FD3">
              <w:rPr>
                <w:rFonts w:eastAsia="等线"/>
                <w:color w:val="000000"/>
                <w:sz w:val="21"/>
                <w:szCs w:val="21"/>
              </w:rPr>
              <w:t>818</w:t>
            </w:r>
          </w:p>
        </w:tc>
        <w:tc>
          <w:tcPr>
            <w:tcW w:w="1134" w:type="dxa"/>
            <w:vAlign w:val="center"/>
          </w:tcPr>
          <w:p w14:paraId="31B8CDD4" w14:textId="1D123A1E" w:rsidR="0086110C" w:rsidRPr="00A6328D" w:rsidRDefault="00046FD3" w:rsidP="00544F21">
            <w:pPr>
              <w:spacing w:line="240" w:lineRule="auto"/>
              <w:ind w:firstLineChars="0" w:firstLine="0"/>
              <w:jc w:val="center"/>
              <w:rPr>
                <w:sz w:val="21"/>
                <w:szCs w:val="21"/>
              </w:rPr>
            </w:pPr>
            <w:r>
              <w:rPr>
                <w:sz w:val="21"/>
                <w:szCs w:val="21"/>
              </w:rPr>
              <w:t>22.8</w:t>
            </w:r>
          </w:p>
        </w:tc>
        <w:tc>
          <w:tcPr>
            <w:tcW w:w="2092" w:type="dxa"/>
          </w:tcPr>
          <w:p w14:paraId="19BD0F8A" w14:textId="1099727E" w:rsidR="0086110C" w:rsidRPr="00A6328D" w:rsidRDefault="0086110C" w:rsidP="00544F21">
            <w:pPr>
              <w:spacing w:line="240" w:lineRule="auto"/>
              <w:ind w:firstLineChars="0" w:firstLine="0"/>
              <w:jc w:val="center"/>
              <w:rPr>
                <w:sz w:val="21"/>
                <w:szCs w:val="21"/>
              </w:rPr>
            </w:pPr>
            <w:r w:rsidRPr="00A6328D">
              <w:rPr>
                <w:sz w:val="21"/>
                <w:szCs w:val="21"/>
              </w:rPr>
              <w:t>0.</w:t>
            </w:r>
            <w:r w:rsidR="00046FD3">
              <w:rPr>
                <w:sz w:val="21"/>
                <w:szCs w:val="21"/>
              </w:rPr>
              <w:t>8</w:t>
            </w:r>
            <w:r w:rsidRPr="00A6328D">
              <w:rPr>
                <w:sz w:val="21"/>
                <w:szCs w:val="21"/>
              </w:rPr>
              <w:t>8</w:t>
            </w:r>
          </w:p>
        </w:tc>
      </w:tr>
      <w:tr w:rsidR="0086110C" w:rsidRPr="00A6328D" w14:paraId="144BA761" w14:textId="77777777" w:rsidTr="00AB30E7">
        <w:tc>
          <w:tcPr>
            <w:tcW w:w="1040" w:type="dxa"/>
            <w:vMerge/>
            <w:vAlign w:val="center"/>
          </w:tcPr>
          <w:p w14:paraId="227827C8" w14:textId="7BD6CC55" w:rsidR="0086110C" w:rsidRPr="00A6328D" w:rsidRDefault="0086110C" w:rsidP="003F3CCF">
            <w:pPr>
              <w:spacing w:line="240" w:lineRule="auto"/>
              <w:ind w:firstLineChars="0" w:firstLine="0"/>
              <w:rPr>
                <w:sz w:val="21"/>
                <w:szCs w:val="21"/>
              </w:rPr>
            </w:pPr>
          </w:p>
        </w:tc>
        <w:tc>
          <w:tcPr>
            <w:tcW w:w="0" w:type="auto"/>
          </w:tcPr>
          <w:p w14:paraId="769ADCC0" w14:textId="1C141F03" w:rsidR="0086110C" w:rsidRPr="00A6328D" w:rsidRDefault="0086110C" w:rsidP="003F3CCF">
            <w:pPr>
              <w:spacing w:line="240" w:lineRule="auto"/>
              <w:ind w:firstLineChars="0" w:firstLine="0"/>
              <w:jc w:val="center"/>
              <w:rPr>
                <w:sz w:val="21"/>
                <w:szCs w:val="21"/>
              </w:rPr>
            </w:pPr>
            <w:r w:rsidRPr="00A6328D">
              <w:rPr>
                <w:sz w:val="21"/>
                <w:szCs w:val="21"/>
              </w:rPr>
              <w:t>11</w:t>
            </w:r>
          </w:p>
        </w:tc>
        <w:tc>
          <w:tcPr>
            <w:tcW w:w="0" w:type="auto"/>
            <w:vAlign w:val="center"/>
          </w:tcPr>
          <w:p w14:paraId="2E139B53" w14:textId="3441E2EB" w:rsidR="0086110C" w:rsidRPr="00A6328D" w:rsidRDefault="0086110C" w:rsidP="003F3CCF">
            <w:pPr>
              <w:spacing w:line="240" w:lineRule="auto"/>
              <w:ind w:firstLineChars="0" w:firstLine="0"/>
              <w:jc w:val="center"/>
              <w:rPr>
                <w:sz w:val="21"/>
                <w:szCs w:val="21"/>
              </w:rPr>
            </w:pPr>
            <w:r w:rsidRPr="00A6328D">
              <w:rPr>
                <w:sz w:val="21"/>
                <w:szCs w:val="21"/>
              </w:rPr>
              <w:t xml:space="preserve">612.0 </w:t>
            </w:r>
          </w:p>
        </w:tc>
        <w:tc>
          <w:tcPr>
            <w:tcW w:w="0" w:type="auto"/>
            <w:vAlign w:val="center"/>
          </w:tcPr>
          <w:p w14:paraId="413A9672" w14:textId="5EAB2F2E" w:rsidR="0086110C" w:rsidRPr="00A6328D" w:rsidRDefault="0086110C" w:rsidP="003F3CCF">
            <w:pPr>
              <w:spacing w:line="240" w:lineRule="auto"/>
              <w:ind w:firstLineChars="0" w:firstLine="0"/>
              <w:jc w:val="center"/>
              <w:rPr>
                <w:sz w:val="21"/>
                <w:szCs w:val="21"/>
              </w:rPr>
            </w:pPr>
            <w:r w:rsidRPr="00A6328D">
              <w:rPr>
                <w:sz w:val="21"/>
                <w:szCs w:val="21"/>
              </w:rPr>
              <w:t xml:space="preserve">55.58 </w:t>
            </w:r>
          </w:p>
        </w:tc>
        <w:tc>
          <w:tcPr>
            <w:tcW w:w="0" w:type="auto"/>
            <w:vAlign w:val="center"/>
          </w:tcPr>
          <w:p w14:paraId="7FAA5E57" w14:textId="53E3C323" w:rsidR="0086110C" w:rsidRPr="00A6328D" w:rsidRDefault="0086110C" w:rsidP="003F3CCF">
            <w:pPr>
              <w:spacing w:line="240" w:lineRule="auto"/>
              <w:ind w:firstLineChars="0" w:firstLine="0"/>
              <w:jc w:val="center"/>
              <w:rPr>
                <w:sz w:val="21"/>
                <w:szCs w:val="21"/>
              </w:rPr>
            </w:pPr>
            <w:r w:rsidRPr="00A6328D">
              <w:rPr>
                <w:sz w:val="21"/>
                <w:szCs w:val="21"/>
              </w:rPr>
              <w:t>0.6</w:t>
            </w:r>
            <w:r w:rsidR="00046FD3">
              <w:rPr>
                <w:sz w:val="21"/>
                <w:szCs w:val="21"/>
              </w:rPr>
              <w:t>15</w:t>
            </w:r>
            <w:r w:rsidRPr="00A6328D">
              <w:rPr>
                <w:sz w:val="21"/>
                <w:szCs w:val="21"/>
              </w:rPr>
              <w:t xml:space="preserve">2 </w:t>
            </w:r>
          </w:p>
        </w:tc>
        <w:tc>
          <w:tcPr>
            <w:tcW w:w="1151" w:type="dxa"/>
            <w:vAlign w:val="center"/>
          </w:tcPr>
          <w:p w14:paraId="45F22205" w14:textId="1B59065D" w:rsidR="0086110C" w:rsidRPr="00A6328D" w:rsidRDefault="0086110C" w:rsidP="003F3CCF">
            <w:pPr>
              <w:spacing w:line="240" w:lineRule="auto"/>
              <w:ind w:firstLineChars="0" w:firstLine="0"/>
              <w:jc w:val="center"/>
              <w:rPr>
                <w:sz w:val="21"/>
                <w:szCs w:val="21"/>
              </w:rPr>
            </w:pPr>
            <w:r w:rsidRPr="00A6328D">
              <w:rPr>
                <w:sz w:val="21"/>
                <w:szCs w:val="21"/>
              </w:rPr>
              <w:t>0.3</w:t>
            </w:r>
            <w:r w:rsidR="00046FD3">
              <w:rPr>
                <w:sz w:val="21"/>
                <w:szCs w:val="21"/>
              </w:rPr>
              <w:t>822</w:t>
            </w:r>
            <w:r w:rsidRPr="00A6328D">
              <w:rPr>
                <w:sz w:val="21"/>
                <w:szCs w:val="21"/>
              </w:rPr>
              <w:t xml:space="preserve"> </w:t>
            </w:r>
          </w:p>
        </w:tc>
        <w:tc>
          <w:tcPr>
            <w:tcW w:w="1134" w:type="dxa"/>
            <w:vAlign w:val="center"/>
          </w:tcPr>
          <w:p w14:paraId="751001BD" w14:textId="3D95DE67" w:rsidR="0086110C" w:rsidRPr="00A6328D" w:rsidRDefault="0086110C" w:rsidP="003F3CCF">
            <w:pPr>
              <w:spacing w:line="240" w:lineRule="auto"/>
              <w:ind w:firstLineChars="0" w:firstLine="0"/>
              <w:jc w:val="center"/>
              <w:rPr>
                <w:sz w:val="21"/>
                <w:szCs w:val="21"/>
              </w:rPr>
            </w:pPr>
            <w:r w:rsidRPr="00A6328D">
              <w:rPr>
                <w:sz w:val="21"/>
                <w:szCs w:val="21"/>
              </w:rPr>
              <w:t>17.2</w:t>
            </w:r>
          </w:p>
        </w:tc>
        <w:tc>
          <w:tcPr>
            <w:tcW w:w="2092" w:type="dxa"/>
          </w:tcPr>
          <w:p w14:paraId="021FAD65" w14:textId="3981E657" w:rsidR="0086110C" w:rsidRPr="00A6328D" w:rsidRDefault="0086110C" w:rsidP="003F3CCF">
            <w:pPr>
              <w:spacing w:line="240" w:lineRule="auto"/>
              <w:ind w:firstLineChars="0" w:firstLine="0"/>
              <w:jc w:val="center"/>
              <w:rPr>
                <w:sz w:val="21"/>
                <w:szCs w:val="21"/>
              </w:rPr>
            </w:pPr>
            <w:r w:rsidRPr="00A6328D">
              <w:rPr>
                <w:sz w:val="21"/>
                <w:szCs w:val="21"/>
              </w:rPr>
              <w:t>1.05</w:t>
            </w:r>
          </w:p>
        </w:tc>
      </w:tr>
      <w:tr w:rsidR="0086110C" w:rsidRPr="00A6328D" w14:paraId="48AD70B8" w14:textId="77777777" w:rsidTr="00AB30E7">
        <w:tc>
          <w:tcPr>
            <w:tcW w:w="1040" w:type="dxa"/>
            <w:vMerge/>
            <w:vAlign w:val="center"/>
          </w:tcPr>
          <w:p w14:paraId="66BC0D81" w14:textId="319BD92D" w:rsidR="0086110C" w:rsidRPr="00A6328D" w:rsidRDefault="0086110C" w:rsidP="00DD3CE6">
            <w:pPr>
              <w:spacing w:line="240" w:lineRule="auto"/>
              <w:ind w:firstLineChars="0" w:firstLine="0"/>
              <w:jc w:val="center"/>
              <w:rPr>
                <w:sz w:val="21"/>
                <w:szCs w:val="21"/>
              </w:rPr>
            </w:pPr>
          </w:p>
        </w:tc>
        <w:tc>
          <w:tcPr>
            <w:tcW w:w="0" w:type="auto"/>
          </w:tcPr>
          <w:p w14:paraId="575F0466" w14:textId="6D788C19" w:rsidR="0086110C" w:rsidRPr="00A6328D" w:rsidRDefault="0086110C" w:rsidP="00DD3CE6">
            <w:pPr>
              <w:spacing w:line="240" w:lineRule="auto"/>
              <w:ind w:firstLineChars="0" w:firstLine="0"/>
              <w:jc w:val="center"/>
              <w:rPr>
                <w:sz w:val="21"/>
                <w:szCs w:val="21"/>
              </w:rPr>
            </w:pPr>
            <w:r w:rsidRPr="00A6328D">
              <w:rPr>
                <w:sz w:val="21"/>
                <w:szCs w:val="21"/>
              </w:rPr>
              <w:t>12</w:t>
            </w:r>
          </w:p>
        </w:tc>
        <w:tc>
          <w:tcPr>
            <w:tcW w:w="0" w:type="auto"/>
            <w:vAlign w:val="center"/>
          </w:tcPr>
          <w:p w14:paraId="7338A487" w14:textId="78A0DA6E"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615.5 </w:t>
            </w:r>
          </w:p>
        </w:tc>
        <w:tc>
          <w:tcPr>
            <w:tcW w:w="0" w:type="auto"/>
            <w:vAlign w:val="center"/>
          </w:tcPr>
          <w:p w14:paraId="5F0CC953" w14:textId="4DE8B129"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55.16 </w:t>
            </w:r>
          </w:p>
        </w:tc>
        <w:tc>
          <w:tcPr>
            <w:tcW w:w="0" w:type="auto"/>
            <w:vAlign w:val="center"/>
          </w:tcPr>
          <w:p w14:paraId="08945FC7" w14:textId="72E14DD4"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0.6156 </w:t>
            </w:r>
          </w:p>
        </w:tc>
        <w:tc>
          <w:tcPr>
            <w:tcW w:w="1151" w:type="dxa"/>
            <w:vAlign w:val="center"/>
          </w:tcPr>
          <w:p w14:paraId="3F2B1AFA" w14:textId="4873B959"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0.3837 </w:t>
            </w:r>
          </w:p>
        </w:tc>
        <w:tc>
          <w:tcPr>
            <w:tcW w:w="1134" w:type="dxa"/>
            <w:vAlign w:val="center"/>
          </w:tcPr>
          <w:p w14:paraId="73B6BFCF" w14:textId="1A9A6493" w:rsidR="0086110C" w:rsidRPr="00A6328D" w:rsidRDefault="0086110C" w:rsidP="00DD3CE6">
            <w:pPr>
              <w:spacing w:line="240" w:lineRule="auto"/>
              <w:ind w:firstLineChars="0" w:firstLine="0"/>
              <w:jc w:val="center"/>
              <w:rPr>
                <w:sz w:val="21"/>
                <w:szCs w:val="21"/>
              </w:rPr>
            </w:pPr>
            <w:r w:rsidRPr="00A6328D">
              <w:rPr>
                <w:sz w:val="21"/>
                <w:szCs w:val="21"/>
              </w:rPr>
              <w:t>18.1</w:t>
            </w:r>
          </w:p>
        </w:tc>
        <w:tc>
          <w:tcPr>
            <w:tcW w:w="2092" w:type="dxa"/>
          </w:tcPr>
          <w:p w14:paraId="44E963FB" w14:textId="30111BB1" w:rsidR="0086110C" w:rsidRPr="00A6328D" w:rsidRDefault="0086110C" w:rsidP="00DD3CE6">
            <w:pPr>
              <w:spacing w:line="240" w:lineRule="auto"/>
              <w:ind w:firstLineChars="0" w:firstLine="0"/>
              <w:jc w:val="center"/>
              <w:rPr>
                <w:sz w:val="21"/>
                <w:szCs w:val="21"/>
              </w:rPr>
            </w:pPr>
            <w:r w:rsidRPr="00A6328D">
              <w:rPr>
                <w:sz w:val="21"/>
                <w:szCs w:val="21"/>
              </w:rPr>
              <w:t>0.97</w:t>
            </w:r>
          </w:p>
        </w:tc>
      </w:tr>
      <w:tr w:rsidR="0086110C" w:rsidRPr="00A6328D" w14:paraId="7D0C91BB" w14:textId="77777777" w:rsidTr="00AB30E7">
        <w:tc>
          <w:tcPr>
            <w:tcW w:w="1040" w:type="dxa"/>
            <w:vMerge/>
            <w:vAlign w:val="center"/>
          </w:tcPr>
          <w:p w14:paraId="21FDB4F9" w14:textId="77777777" w:rsidR="0086110C" w:rsidRPr="00A6328D" w:rsidRDefault="0086110C" w:rsidP="00544F21">
            <w:pPr>
              <w:spacing w:line="240" w:lineRule="auto"/>
              <w:ind w:firstLineChars="0" w:firstLine="0"/>
              <w:jc w:val="center"/>
              <w:rPr>
                <w:sz w:val="21"/>
                <w:szCs w:val="21"/>
              </w:rPr>
            </w:pPr>
          </w:p>
        </w:tc>
        <w:tc>
          <w:tcPr>
            <w:tcW w:w="0" w:type="auto"/>
          </w:tcPr>
          <w:p w14:paraId="1D147D11" w14:textId="53D3CDE7" w:rsidR="0086110C" w:rsidRPr="00A6328D" w:rsidRDefault="0086110C" w:rsidP="00544F21">
            <w:pPr>
              <w:spacing w:line="240" w:lineRule="auto"/>
              <w:ind w:firstLineChars="0" w:firstLine="0"/>
              <w:jc w:val="center"/>
              <w:rPr>
                <w:sz w:val="21"/>
                <w:szCs w:val="21"/>
              </w:rPr>
            </w:pPr>
            <w:r w:rsidRPr="00A6328D">
              <w:rPr>
                <w:sz w:val="21"/>
                <w:szCs w:val="21"/>
              </w:rPr>
              <w:t>13</w:t>
            </w:r>
          </w:p>
        </w:tc>
        <w:tc>
          <w:tcPr>
            <w:tcW w:w="0" w:type="auto"/>
            <w:vAlign w:val="center"/>
          </w:tcPr>
          <w:p w14:paraId="360EA907" w14:textId="27E4DFAE"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616.5</w:t>
            </w:r>
          </w:p>
        </w:tc>
        <w:tc>
          <w:tcPr>
            <w:tcW w:w="0" w:type="auto"/>
            <w:vAlign w:val="center"/>
          </w:tcPr>
          <w:p w14:paraId="6B773FB1" w14:textId="6192EF5D"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49.85</w:t>
            </w:r>
          </w:p>
        </w:tc>
        <w:tc>
          <w:tcPr>
            <w:tcW w:w="0" w:type="auto"/>
            <w:vAlign w:val="center"/>
          </w:tcPr>
          <w:p w14:paraId="58D35472" w14:textId="6A134746"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0.6232</w:t>
            </w:r>
          </w:p>
        </w:tc>
        <w:tc>
          <w:tcPr>
            <w:tcW w:w="1151" w:type="dxa"/>
            <w:vAlign w:val="center"/>
          </w:tcPr>
          <w:p w14:paraId="3E5B9007" w14:textId="00A23C0C"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0.3762</w:t>
            </w:r>
          </w:p>
        </w:tc>
        <w:tc>
          <w:tcPr>
            <w:tcW w:w="1134" w:type="dxa"/>
            <w:vAlign w:val="center"/>
          </w:tcPr>
          <w:p w14:paraId="59B1249F" w14:textId="62A9C31F" w:rsidR="0086110C" w:rsidRPr="00A6328D" w:rsidRDefault="00046FD3" w:rsidP="00544F21">
            <w:pPr>
              <w:spacing w:line="240" w:lineRule="auto"/>
              <w:ind w:firstLineChars="0" w:firstLine="0"/>
              <w:jc w:val="center"/>
              <w:rPr>
                <w:sz w:val="21"/>
                <w:szCs w:val="21"/>
              </w:rPr>
            </w:pPr>
            <w:r>
              <w:rPr>
                <w:sz w:val="21"/>
                <w:szCs w:val="21"/>
              </w:rPr>
              <w:t>20</w:t>
            </w:r>
            <w:r w:rsidR="0086110C" w:rsidRPr="00A6328D">
              <w:rPr>
                <w:sz w:val="21"/>
                <w:szCs w:val="21"/>
              </w:rPr>
              <w:t>.0</w:t>
            </w:r>
          </w:p>
        </w:tc>
        <w:tc>
          <w:tcPr>
            <w:tcW w:w="2092" w:type="dxa"/>
          </w:tcPr>
          <w:p w14:paraId="7BD6DDEC" w14:textId="56DF70B4" w:rsidR="0086110C" w:rsidRPr="00A6328D" w:rsidRDefault="0086110C" w:rsidP="00544F21">
            <w:pPr>
              <w:spacing w:line="240" w:lineRule="auto"/>
              <w:ind w:firstLineChars="0" w:firstLine="0"/>
              <w:jc w:val="center"/>
              <w:rPr>
                <w:sz w:val="21"/>
                <w:szCs w:val="21"/>
              </w:rPr>
            </w:pPr>
            <w:r w:rsidRPr="00A6328D">
              <w:rPr>
                <w:sz w:val="21"/>
                <w:szCs w:val="21"/>
              </w:rPr>
              <w:t>0.9</w:t>
            </w:r>
            <w:r w:rsidR="00046FD3">
              <w:rPr>
                <w:sz w:val="21"/>
                <w:szCs w:val="21"/>
              </w:rPr>
              <w:t>1</w:t>
            </w:r>
          </w:p>
        </w:tc>
      </w:tr>
      <w:tr w:rsidR="0086110C" w:rsidRPr="00A6328D" w14:paraId="34D5AA77" w14:textId="77777777" w:rsidTr="00AB30E7">
        <w:tc>
          <w:tcPr>
            <w:tcW w:w="1040" w:type="dxa"/>
            <w:vMerge/>
            <w:vAlign w:val="center"/>
          </w:tcPr>
          <w:p w14:paraId="05AEBA91" w14:textId="2BE656B7" w:rsidR="0086110C" w:rsidRPr="00A6328D" w:rsidRDefault="0086110C" w:rsidP="00DD3CE6">
            <w:pPr>
              <w:spacing w:line="240" w:lineRule="auto"/>
              <w:ind w:firstLineChars="0" w:firstLine="0"/>
              <w:jc w:val="center"/>
              <w:rPr>
                <w:sz w:val="21"/>
                <w:szCs w:val="21"/>
              </w:rPr>
            </w:pPr>
          </w:p>
        </w:tc>
        <w:tc>
          <w:tcPr>
            <w:tcW w:w="0" w:type="auto"/>
          </w:tcPr>
          <w:p w14:paraId="1B380DDE" w14:textId="2BE1DB31" w:rsidR="0086110C" w:rsidRPr="00A6328D" w:rsidRDefault="0086110C" w:rsidP="00DD3CE6">
            <w:pPr>
              <w:spacing w:line="240" w:lineRule="auto"/>
              <w:ind w:firstLineChars="0" w:firstLine="0"/>
              <w:jc w:val="center"/>
              <w:rPr>
                <w:sz w:val="21"/>
                <w:szCs w:val="21"/>
              </w:rPr>
            </w:pPr>
            <w:r w:rsidRPr="00A6328D">
              <w:rPr>
                <w:sz w:val="21"/>
                <w:szCs w:val="21"/>
              </w:rPr>
              <w:t>14</w:t>
            </w:r>
          </w:p>
        </w:tc>
        <w:tc>
          <w:tcPr>
            <w:tcW w:w="0" w:type="auto"/>
            <w:vAlign w:val="center"/>
          </w:tcPr>
          <w:p w14:paraId="5078B22C" w14:textId="363D1D34" w:rsidR="0086110C" w:rsidRPr="00A6328D" w:rsidRDefault="0086110C" w:rsidP="00DD3CE6">
            <w:pPr>
              <w:spacing w:line="240" w:lineRule="auto"/>
              <w:ind w:firstLineChars="0" w:firstLine="0"/>
              <w:jc w:val="center"/>
              <w:rPr>
                <w:rFonts w:hint="eastAsia"/>
                <w:sz w:val="21"/>
                <w:szCs w:val="21"/>
              </w:rPr>
            </w:pPr>
            <w:r w:rsidRPr="00A6328D">
              <w:rPr>
                <w:color w:val="000000"/>
                <w:sz w:val="21"/>
                <w:szCs w:val="21"/>
              </w:rPr>
              <w:t>617</w:t>
            </w:r>
            <w:r w:rsidR="00046FD3">
              <w:rPr>
                <w:color w:val="000000"/>
                <w:sz w:val="21"/>
                <w:szCs w:val="21"/>
              </w:rPr>
              <w:t>.1</w:t>
            </w:r>
          </w:p>
        </w:tc>
        <w:tc>
          <w:tcPr>
            <w:tcW w:w="0" w:type="auto"/>
            <w:vAlign w:val="center"/>
          </w:tcPr>
          <w:p w14:paraId="4158287D"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49.07</w:t>
            </w:r>
          </w:p>
        </w:tc>
        <w:tc>
          <w:tcPr>
            <w:tcW w:w="0" w:type="auto"/>
            <w:vAlign w:val="center"/>
          </w:tcPr>
          <w:p w14:paraId="6E160977" w14:textId="2FCC1C26" w:rsidR="0086110C" w:rsidRPr="00A6328D" w:rsidRDefault="0086110C" w:rsidP="00DD3CE6">
            <w:pPr>
              <w:spacing w:line="240" w:lineRule="auto"/>
              <w:ind w:firstLineChars="0" w:firstLine="0"/>
              <w:jc w:val="center"/>
              <w:rPr>
                <w:sz w:val="21"/>
                <w:szCs w:val="21"/>
              </w:rPr>
            </w:pPr>
            <w:r w:rsidRPr="00A6328D">
              <w:rPr>
                <w:color w:val="000000"/>
                <w:sz w:val="21"/>
                <w:szCs w:val="21"/>
              </w:rPr>
              <w:t>0.63</w:t>
            </w:r>
            <w:r w:rsidR="00046FD3">
              <w:rPr>
                <w:color w:val="000000"/>
                <w:sz w:val="21"/>
                <w:szCs w:val="21"/>
              </w:rPr>
              <w:t>24</w:t>
            </w:r>
          </w:p>
        </w:tc>
        <w:tc>
          <w:tcPr>
            <w:tcW w:w="1151" w:type="dxa"/>
            <w:vAlign w:val="center"/>
          </w:tcPr>
          <w:p w14:paraId="5E761410" w14:textId="5F8233A5" w:rsidR="0086110C" w:rsidRPr="00A6328D" w:rsidRDefault="0086110C" w:rsidP="00DD3CE6">
            <w:pPr>
              <w:spacing w:line="240" w:lineRule="auto"/>
              <w:ind w:firstLineChars="0" w:firstLine="0"/>
              <w:jc w:val="center"/>
              <w:rPr>
                <w:sz w:val="21"/>
                <w:szCs w:val="21"/>
              </w:rPr>
            </w:pPr>
            <w:r w:rsidRPr="00A6328D">
              <w:rPr>
                <w:color w:val="000000"/>
                <w:sz w:val="21"/>
                <w:szCs w:val="21"/>
              </w:rPr>
              <w:t>0.36</w:t>
            </w:r>
            <w:r w:rsidR="00046FD3">
              <w:rPr>
                <w:color w:val="000000"/>
                <w:sz w:val="21"/>
                <w:szCs w:val="21"/>
              </w:rPr>
              <w:t>71</w:t>
            </w:r>
          </w:p>
        </w:tc>
        <w:tc>
          <w:tcPr>
            <w:tcW w:w="1134" w:type="dxa"/>
            <w:vAlign w:val="center"/>
          </w:tcPr>
          <w:p w14:paraId="72EC9123" w14:textId="71AD58F5" w:rsidR="0086110C" w:rsidRPr="00A6328D" w:rsidRDefault="00046FD3" w:rsidP="00DD3CE6">
            <w:pPr>
              <w:spacing w:line="240" w:lineRule="auto"/>
              <w:ind w:firstLineChars="0" w:firstLine="0"/>
              <w:jc w:val="center"/>
              <w:rPr>
                <w:sz w:val="21"/>
                <w:szCs w:val="21"/>
              </w:rPr>
            </w:pPr>
            <w:r>
              <w:rPr>
                <w:sz w:val="21"/>
                <w:szCs w:val="21"/>
              </w:rPr>
              <w:t>23</w:t>
            </w:r>
            <w:r w:rsidR="0086110C" w:rsidRPr="00A6328D">
              <w:rPr>
                <w:sz w:val="21"/>
                <w:szCs w:val="21"/>
              </w:rPr>
              <w:t>.1</w:t>
            </w:r>
          </w:p>
        </w:tc>
        <w:tc>
          <w:tcPr>
            <w:tcW w:w="2092" w:type="dxa"/>
          </w:tcPr>
          <w:p w14:paraId="7888D80F" w14:textId="35541B19" w:rsidR="0086110C" w:rsidRPr="00A6328D" w:rsidRDefault="00046FD3" w:rsidP="00DD3CE6">
            <w:pPr>
              <w:spacing w:line="240" w:lineRule="auto"/>
              <w:ind w:firstLineChars="0" w:firstLine="0"/>
              <w:jc w:val="center"/>
              <w:rPr>
                <w:sz w:val="21"/>
                <w:szCs w:val="21"/>
              </w:rPr>
            </w:pPr>
            <w:r>
              <w:rPr>
                <w:sz w:val="21"/>
                <w:szCs w:val="21"/>
              </w:rPr>
              <w:t>0.85</w:t>
            </w:r>
          </w:p>
        </w:tc>
      </w:tr>
      <w:tr w:rsidR="0086110C" w:rsidRPr="00A6328D" w14:paraId="21317B59" w14:textId="77777777" w:rsidTr="00AB30E7">
        <w:tc>
          <w:tcPr>
            <w:tcW w:w="1040" w:type="dxa"/>
            <w:vMerge/>
            <w:vAlign w:val="center"/>
          </w:tcPr>
          <w:p w14:paraId="03F96A2E" w14:textId="77777777" w:rsidR="0086110C" w:rsidRPr="00A6328D" w:rsidRDefault="0086110C" w:rsidP="00DD3CE6">
            <w:pPr>
              <w:spacing w:line="240" w:lineRule="auto"/>
              <w:ind w:firstLineChars="0" w:firstLine="0"/>
              <w:jc w:val="center"/>
              <w:rPr>
                <w:sz w:val="21"/>
                <w:szCs w:val="21"/>
              </w:rPr>
            </w:pPr>
          </w:p>
        </w:tc>
        <w:tc>
          <w:tcPr>
            <w:tcW w:w="0" w:type="auto"/>
          </w:tcPr>
          <w:p w14:paraId="126B1D1D" w14:textId="0480D666" w:rsidR="0086110C" w:rsidRPr="00A6328D" w:rsidRDefault="0086110C" w:rsidP="00DD3CE6">
            <w:pPr>
              <w:spacing w:line="240" w:lineRule="auto"/>
              <w:ind w:firstLineChars="0" w:firstLine="0"/>
              <w:jc w:val="center"/>
              <w:rPr>
                <w:sz w:val="21"/>
                <w:szCs w:val="21"/>
              </w:rPr>
            </w:pPr>
            <w:r w:rsidRPr="00A6328D">
              <w:rPr>
                <w:sz w:val="21"/>
                <w:szCs w:val="21"/>
              </w:rPr>
              <w:t>15</w:t>
            </w:r>
          </w:p>
        </w:tc>
        <w:tc>
          <w:tcPr>
            <w:tcW w:w="0" w:type="auto"/>
            <w:vAlign w:val="center"/>
          </w:tcPr>
          <w:p w14:paraId="32489011"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617.8</w:t>
            </w:r>
          </w:p>
        </w:tc>
        <w:tc>
          <w:tcPr>
            <w:tcW w:w="0" w:type="auto"/>
            <w:vAlign w:val="center"/>
          </w:tcPr>
          <w:p w14:paraId="24CBAE4D"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48.02</w:t>
            </w:r>
          </w:p>
        </w:tc>
        <w:tc>
          <w:tcPr>
            <w:tcW w:w="0" w:type="auto"/>
            <w:vAlign w:val="center"/>
          </w:tcPr>
          <w:p w14:paraId="34EA7672"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0.6346</w:t>
            </w:r>
          </w:p>
        </w:tc>
        <w:tc>
          <w:tcPr>
            <w:tcW w:w="1151" w:type="dxa"/>
            <w:vAlign w:val="center"/>
          </w:tcPr>
          <w:p w14:paraId="21CECF47"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0.3649</w:t>
            </w:r>
          </w:p>
        </w:tc>
        <w:tc>
          <w:tcPr>
            <w:tcW w:w="1134" w:type="dxa"/>
            <w:vAlign w:val="center"/>
          </w:tcPr>
          <w:p w14:paraId="15F2A4CC" w14:textId="0DC4A8A2" w:rsidR="0086110C" w:rsidRPr="00A6328D" w:rsidRDefault="00046FD3" w:rsidP="00DD3CE6">
            <w:pPr>
              <w:spacing w:line="240" w:lineRule="auto"/>
              <w:ind w:firstLineChars="0" w:firstLine="0"/>
              <w:jc w:val="center"/>
              <w:rPr>
                <w:sz w:val="21"/>
                <w:szCs w:val="21"/>
              </w:rPr>
            </w:pPr>
            <w:r>
              <w:rPr>
                <w:sz w:val="21"/>
                <w:szCs w:val="21"/>
              </w:rPr>
              <w:t>20</w:t>
            </w:r>
            <w:r w:rsidR="0086110C" w:rsidRPr="00A6328D">
              <w:rPr>
                <w:sz w:val="21"/>
                <w:szCs w:val="21"/>
              </w:rPr>
              <w:t>.4</w:t>
            </w:r>
          </w:p>
        </w:tc>
        <w:tc>
          <w:tcPr>
            <w:tcW w:w="2092" w:type="dxa"/>
          </w:tcPr>
          <w:p w14:paraId="18A8DCF6" w14:textId="7B5C8801" w:rsidR="0086110C" w:rsidRPr="00A6328D" w:rsidRDefault="00046FD3" w:rsidP="00DD3CE6">
            <w:pPr>
              <w:spacing w:line="240" w:lineRule="auto"/>
              <w:ind w:firstLineChars="0" w:firstLine="0"/>
              <w:jc w:val="center"/>
              <w:rPr>
                <w:sz w:val="21"/>
                <w:szCs w:val="21"/>
              </w:rPr>
            </w:pPr>
            <w:r>
              <w:rPr>
                <w:sz w:val="21"/>
                <w:szCs w:val="21"/>
              </w:rPr>
              <w:t>0.89</w:t>
            </w:r>
          </w:p>
        </w:tc>
      </w:tr>
      <w:tr w:rsidR="0086110C" w:rsidRPr="00A6328D" w14:paraId="1D3D9428" w14:textId="77777777" w:rsidTr="00AB30E7">
        <w:tc>
          <w:tcPr>
            <w:tcW w:w="1040" w:type="dxa"/>
            <w:vMerge/>
            <w:vAlign w:val="center"/>
          </w:tcPr>
          <w:p w14:paraId="0D85D297" w14:textId="77777777" w:rsidR="0086110C" w:rsidRPr="00A6328D" w:rsidRDefault="0086110C" w:rsidP="00544F21">
            <w:pPr>
              <w:spacing w:line="240" w:lineRule="auto"/>
              <w:ind w:firstLineChars="0" w:firstLine="0"/>
              <w:jc w:val="center"/>
              <w:rPr>
                <w:sz w:val="21"/>
                <w:szCs w:val="21"/>
              </w:rPr>
            </w:pPr>
          </w:p>
        </w:tc>
        <w:tc>
          <w:tcPr>
            <w:tcW w:w="0" w:type="auto"/>
          </w:tcPr>
          <w:p w14:paraId="61ECAB38" w14:textId="6BC011C0" w:rsidR="0086110C" w:rsidRPr="00A6328D" w:rsidRDefault="0086110C" w:rsidP="00544F21">
            <w:pPr>
              <w:spacing w:line="240" w:lineRule="auto"/>
              <w:ind w:firstLineChars="0" w:firstLine="0"/>
              <w:jc w:val="center"/>
              <w:rPr>
                <w:sz w:val="21"/>
                <w:szCs w:val="21"/>
              </w:rPr>
            </w:pPr>
            <w:r w:rsidRPr="00A6328D">
              <w:rPr>
                <w:sz w:val="21"/>
                <w:szCs w:val="21"/>
              </w:rPr>
              <w:t>16</w:t>
            </w:r>
          </w:p>
        </w:tc>
        <w:tc>
          <w:tcPr>
            <w:tcW w:w="0" w:type="auto"/>
            <w:vAlign w:val="center"/>
          </w:tcPr>
          <w:p w14:paraId="4F715E4E" w14:textId="17E2ECC1"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619.2</w:t>
            </w:r>
          </w:p>
        </w:tc>
        <w:tc>
          <w:tcPr>
            <w:tcW w:w="0" w:type="auto"/>
            <w:vAlign w:val="center"/>
          </w:tcPr>
          <w:p w14:paraId="4B3BC3CE" w14:textId="5CF59C53"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44.42</w:t>
            </w:r>
          </w:p>
        </w:tc>
        <w:tc>
          <w:tcPr>
            <w:tcW w:w="0" w:type="auto"/>
            <w:vAlign w:val="center"/>
          </w:tcPr>
          <w:p w14:paraId="4ED39E23" w14:textId="139ADFDC"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0.63</w:t>
            </w:r>
            <w:r w:rsidR="00211DC1">
              <w:rPr>
                <w:rFonts w:eastAsia="等线"/>
                <w:color w:val="000000"/>
                <w:sz w:val="21"/>
                <w:szCs w:val="21"/>
              </w:rPr>
              <w:t>78</w:t>
            </w:r>
          </w:p>
        </w:tc>
        <w:tc>
          <w:tcPr>
            <w:tcW w:w="1151" w:type="dxa"/>
            <w:vAlign w:val="center"/>
          </w:tcPr>
          <w:p w14:paraId="27667890" w14:textId="15BE2D8C"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0.36</w:t>
            </w:r>
            <w:r w:rsidR="00211DC1">
              <w:rPr>
                <w:rFonts w:eastAsia="等线"/>
                <w:color w:val="000000"/>
                <w:sz w:val="21"/>
                <w:szCs w:val="21"/>
              </w:rPr>
              <w:t>18</w:t>
            </w:r>
          </w:p>
        </w:tc>
        <w:tc>
          <w:tcPr>
            <w:tcW w:w="1134" w:type="dxa"/>
            <w:vAlign w:val="center"/>
          </w:tcPr>
          <w:p w14:paraId="212BE99B" w14:textId="74B843B0" w:rsidR="0086110C" w:rsidRPr="00A6328D" w:rsidRDefault="0086110C" w:rsidP="00544F21">
            <w:pPr>
              <w:spacing w:line="240" w:lineRule="auto"/>
              <w:ind w:firstLineChars="0" w:firstLine="0"/>
              <w:jc w:val="center"/>
              <w:rPr>
                <w:sz w:val="21"/>
                <w:szCs w:val="21"/>
              </w:rPr>
            </w:pPr>
            <w:r w:rsidRPr="00A6328D">
              <w:rPr>
                <w:sz w:val="21"/>
                <w:szCs w:val="21"/>
              </w:rPr>
              <w:t>18.5</w:t>
            </w:r>
          </w:p>
        </w:tc>
        <w:tc>
          <w:tcPr>
            <w:tcW w:w="2092" w:type="dxa"/>
          </w:tcPr>
          <w:p w14:paraId="2CADA91D" w14:textId="3822BF98" w:rsidR="0086110C" w:rsidRPr="00A6328D" w:rsidRDefault="0086110C" w:rsidP="00544F21">
            <w:pPr>
              <w:spacing w:line="240" w:lineRule="auto"/>
              <w:ind w:firstLineChars="0" w:firstLine="0"/>
              <w:jc w:val="center"/>
              <w:rPr>
                <w:sz w:val="21"/>
                <w:szCs w:val="21"/>
              </w:rPr>
            </w:pPr>
            <w:r w:rsidRPr="00A6328D">
              <w:rPr>
                <w:sz w:val="21"/>
                <w:szCs w:val="21"/>
              </w:rPr>
              <w:t>1.15</w:t>
            </w:r>
          </w:p>
        </w:tc>
      </w:tr>
      <w:tr w:rsidR="0086110C" w:rsidRPr="00A6328D" w14:paraId="02B64C76" w14:textId="77777777" w:rsidTr="00AB30E7">
        <w:tc>
          <w:tcPr>
            <w:tcW w:w="1040" w:type="dxa"/>
            <w:vMerge/>
            <w:vAlign w:val="center"/>
          </w:tcPr>
          <w:p w14:paraId="6ECA2086" w14:textId="77777777" w:rsidR="0086110C" w:rsidRPr="00A6328D" w:rsidRDefault="0086110C" w:rsidP="00DD3CE6">
            <w:pPr>
              <w:spacing w:line="240" w:lineRule="auto"/>
              <w:ind w:firstLineChars="0" w:firstLine="0"/>
              <w:jc w:val="center"/>
              <w:rPr>
                <w:sz w:val="21"/>
                <w:szCs w:val="21"/>
              </w:rPr>
            </w:pPr>
          </w:p>
        </w:tc>
        <w:tc>
          <w:tcPr>
            <w:tcW w:w="0" w:type="auto"/>
          </w:tcPr>
          <w:p w14:paraId="5B4E9E7A" w14:textId="3F2D6C76" w:rsidR="0086110C" w:rsidRPr="00A6328D" w:rsidRDefault="0086110C" w:rsidP="00DD3CE6">
            <w:pPr>
              <w:spacing w:line="240" w:lineRule="auto"/>
              <w:ind w:firstLineChars="0" w:firstLine="0"/>
              <w:jc w:val="center"/>
              <w:rPr>
                <w:sz w:val="21"/>
                <w:szCs w:val="21"/>
              </w:rPr>
            </w:pPr>
            <w:r w:rsidRPr="00A6328D">
              <w:rPr>
                <w:sz w:val="21"/>
                <w:szCs w:val="21"/>
              </w:rPr>
              <w:t>17</w:t>
            </w:r>
          </w:p>
        </w:tc>
        <w:tc>
          <w:tcPr>
            <w:tcW w:w="0" w:type="auto"/>
            <w:vAlign w:val="center"/>
          </w:tcPr>
          <w:p w14:paraId="72229A70" w14:textId="4D885A4E"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619.9 </w:t>
            </w:r>
          </w:p>
        </w:tc>
        <w:tc>
          <w:tcPr>
            <w:tcW w:w="0" w:type="auto"/>
            <w:vAlign w:val="center"/>
          </w:tcPr>
          <w:p w14:paraId="348BBF03" w14:textId="02FD32D0"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49.15 </w:t>
            </w:r>
          </w:p>
        </w:tc>
        <w:tc>
          <w:tcPr>
            <w:tcW w:w="0" w:type="auto"/>
            <w:vAlign w:val="center"/>
          </w:tcPr>
          <w:p w14:paraId="702BA789" w14:textId="7F078787" w:rsidR="0086110C" w:rsidRPr="00A6328D" w:rsidRDefault="0086110C" w:rsidP="00DD3CE6">
            <w:pPr>
              <w:spacing w:line="240" w:lineRule="auto"/>
              <w:ind w:firstLineChars="0" w:firstLine="0"/>
              <w:jc w:val="center"/>
              <w:rPr>
                <w:color w:val="000000"/>
                <w:sz w:val="21"/>
                <w:szCs w:val="21"/>
              </w:rPr>
            </w:pPr>
            <w:r w:rsidRPr="00A6328D">
              <w:rPr>
                <w:sz w:val="21"/>
                <w:szCs w:val="21"/>
              </w:rPr>
              <w:t>0.63</w:t>
            </w:r>
            <w:r w:rsidR="00211DC1">
              <w:rPr>
                <w:sz w:val="21"/>
                <w:szCs w:val="21"/>
              </w:rPr>
              <w:t>80</w:t>
            </w:r>
            <w:r w:rsidRPr="00A6328D">
              <w:rPr>
                <w:sz w:val="21"/>
                <w:szCs w:val="21"/>
              </w:rPr>
              <w:t xml:space="preserve"> </w:t>
            </w:r>
          </w:p>
        </w:tc>
        <w:tc>
          <w:tcPr>
            <w:tcW w:w="1151" w:type="dxa"/>
            <w:vAlign w:val="center"/>
          </w:tcPr>
          <w:p w14:paraId="55C71D9E" w14:textId="210C2CEA" w:rsidR="0086110C" w:rsidRPr="00A6328D" w:rsidRDefault="0086110C" w:rsidP="00DD3CE6">
            <w:pPr>
              <w:spacing w:line="240" w:lineRule="auto"/>
              <w:ind w:firstLineChars="0" w:firstLine="0"/>
              <w:jc w:val="center"/>
              <w:rPr>
                <w:color w:val="000000"/>
                <w:sz w:val="21"/>
                <w:szCs w:val="21"/>
              </w:rPr>
            </w:pPr>
            <w:r w:rsidRPr="00A6328D">
              <w:rPr>
                <w:sz w:val="21"/>
                <w:szCs w:val="21"/>
              </w:rPr>
              <w:t>0.36</w:t>
            </w:r>
            <w:r w:rsidR="00211DC1">
              <w:rPr>
                <w:sz w:val="21"/>
                <w:szCs w:val="21"/>
              </w:rPr>
              <w:t>04</w:t>
            </w:r>
            <w:r w:rsidRPr="00A6328D">
              <w:rPr>
                <w:sz w:val="21"/>
                <w:szCs w:val="21"/>
              </w:rPr>
              <w:t xml:space="preserve"> </w:t>
            </w:r>
          </w:p>
        </w:tc>
        <w:tc>
          <w:tcPr>
            <w:tcW w:w="1134" w:type="dxa"/>
            <w:vAlign w:val="center"/>
          </w:tcPr>
          <w:p w14:paraId="52C81123" w14:textId="0526EE61" w:rsidR="0086110C" w:rsidRPr="00A6328D" w:rsidRDefault="0086110C" w:rsidP="00DD3CE6">
            <w:pPr>
              <w:spacing w:line="240" w:lineRule="auto"/>
              <w:ind w:firstLineChars="0" w:firstLine="0"/>
              <w:jc w:val="center"/>
              <w:rPr>
                <w:sz w:val="21"/>
                <w:szCs w:val="21"/>
              </w:rPr>
            </w:pPr>
            <w:r w:rsidRPr="00A6328D">
              <w:rPr>
                <w:sz w:val="21"/>
                <w:szCs w:val="21"/>
              </w:rPr>
              <w:t>18.2</w:t>
            </w:r>
          </w:p>
        </w:tc>
        <w:tc>
          <w:tcPr>
            <w:tcW w:w="2092" w:type="dxa"/>
          </w:tcPr>
          <w:p w14:paraId="60464447" w14:textId="32A2B871" w:rsidR="0086110C" w:rsidRPr="00A6328D" w:rsidRDefault="0086110C" w:rsidP="00DD3CE6">
            <w:pPr>
              <w:spacing w:line="240" w:lineRule="auto"/>
              <w:ind w:firstLineChars="0" w:firstLine="0"/>
              <w:jc w:val="center"/>
              <w:rPr>
                <w:sz w:val="21"/>
                <w:szCs w:val="21"/>
              </w:rPr>
            </w:pPr>
            <w:r w:rsidRPr="00A6328D">
              <w:rPr>
                <w:sz w:val="21"/>
                <w:szCs w:val="21"/>
              </w:rPr>
              <w:t>1.07</w:t>
            </w:r>
          </w:p>
        </w:tc>
      </w:tr>
      <w:tr w:rsidR="0086110C" w:rsidRPr="00A6328D" w14:paraId="6226CD10" w14:textId="77777777" w:rsidTr="00AB30E7">
        <w:tc>
          <w:tcPr>
            <w:tcW w:w="1040" w:type="dxa"/>
            <w:vMerge/>
            <w:vAlign w:val="center"/>
          </w:tcPr>
          <w:p w14:paraId="0255BEBB" w14:textId="77777777" w:rsidR="0086110C" w:rsidRPr="00A6328D" w:rsidRDefault="0086110C" w:rsidP="00DD3CE6">
            <w:pPr>
              <w:spacing w:line="240" w:lineRule="auto"/>
              <w:ind w:firstLineChars="0" w:firstLine="0"/>
              <w:jc w:val="center"/>
              <w:rPr>
                <w:sz w:val="21"/>
                <w:szCs w:val="21"/>
              </w:rPr>
            </w:pPr>
          </w:p>
        </w:tc>
        <w:tc>
          <w:tcPr>
            <w:tcW w:w="0" w:type="auto"/>
          </w:tcPr>
          <w:p w14:paraId="2E82C4A8" w14:textId="33BE51F9" w:rsidR="0086110C" w:rsidRPr="00A6328D" w:rsidRDefault="0086110C" w:rsidP="00DD3CE6">
            <w:pPr>
              <w:spacing w:line="240" w:lineRule="auto"/>
              <w:ind w:firstLineChars="0" w:firstLine="0"/>
              <w:jc w:val="center"/>
              <w:rPr>
                <w:sz w:val="21"/>
                <w:szCs w:val="21"/>
              </w:rPr>
            </w:pPr>
            <w:r w:rsidRPr="00A6328D">
              <w:rPr>
                <w:sz w:val="21"/>
                <w:szCs w:val="21"/>
              </w:rPr>
              <w:t>18</w:t>
            </w:r>
          </w:p>
        </w:tc>
        <w:tc>
          <w:tcPr>
            <w:tcW w:w="0" w:type="auto"/>
            <w:vAlign w:val="center"/>
          </w:tcPr>
          <w:p w14:paraId="69BF27C4"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622.5</w:t>
            </w:r>
          </w:p>
        </w:tc>
        <w:tc>
          <w:tcPr>
            <w:tcW w:w="0" w:type="auto"/>
            <w:vAlign w:val="center"/>
          </w:tcPr>
          <w:p w14:paraId="656566AA"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41.12</w:t>
            </w:r>
          </w:p>
        </w:tc>
        <w:tc>
          <w:tcPr>
            <w:tcW w:w="0" w:type="auto"/>
            <w:vAlign w:val="center"/>
          </w:tcPr>
          <w:p w14:paraId="7E206723" w14:textId="2F5F7914" w:rsidR="0086110C" w:rsidRPr="00A6328D" w:rsidRDefault="0086110C" w:rsidP="00DD3CE6">
            <w:pPr>
              <w:spacing w:line="240" w:lineRule="auto"/>
              <w:ind w:firstLineChars="0" w:firstLine="0"/>
              <w:jc w:val="center"/>
              <w:rPr>
                <w:sz w:val="21"/>
                <w:szCs w:val="21"/>
              </w:rPr>
            </w:pPr>
            <w:r w:rsidRPr="00A6328D">
              <w:rPr>
                <w:color w:val="000000"/>
                <w:sz w:val="21"/>
                <w:szCs w:val="21"/>
              </w:rPr>
              <w:t>0.64</w:t>
            </w:r>
            <w:r w:rsidR="00211DC1">
              <w:rPr>
                <w:color w:val="000000"/>
                <w:sz w:val="21"/>
                <w:szCs w:val="21"/>
              </w:rPr>
              <w:t>34</w:t>
            </w:r>
          </w:p>
        </w:tc>
        <w:tc>
          <w:tcPr>
            <w:tcW w:w="1151" w:type="dxa"/>
            <w:vAlign w:val="center"/>
          </w:tcPr>
          <w:p w14:paraId="3C21B2AF" w14:textId="44B56C4F" w:rsidR="0086110C" w:rsidRPr="00A6328D" w:rsidRDefault="0086110C" w:rsidP="00DD3CE6">
            <w:pPr>
              <w:spacing w:line="240" w:lineRule="auto"/>
              <w:ind w:firstLineChars="0" w:firstLine="0"/>
              <w:jc w:val="center"/>
              <w:rPr>
                <w:sz w:val="21"/>
                <w:szCs w:val="21"/>
              </w:rPr>
            </w:pPr>
            <w:r w:rsidRPr="00A6328D">
              <w:rPr>
                <w:color w:val="000000"/>
                <w:sz w:val="21"/>
                <w:szCs w:val="21"/>
              </w:rPr>
              <w:t>0.35</w:t>
            </w:r>
            <w:r w:rsidR="00211DC1">
              <w:rPr>
                <w:color w:val="000000"/>
                <w:sz w:val="21"/>
                <w:szCs w:val="21"/>
              </w:rPr>
              <w:t>56</w:t>
            </w:r>
          </w:p>
        </w:tc>
        <w:tc>
          <w:tcPr>
            <w:tcW w:w="1134" w:type="dxa"/>
            <w:vAlign w:val="center"/>
          </w:tcPr>
          <w:p w14:paraId="73D0BEE9" w14:textId="77777777" w:rsidR="0086110C" w:rsidRPr="00A6328D" w:rsidRDefault="0086110C" w:rsidP="00DD3CE6">
            <w:pPr>
              <w:spacing w:line="240" w:lineRule="auto"/>
              <w:ind w:firstLineChars="0" w:firstLine="0"/>
              <w:jc w:val="center"/>
              <w:rPr>
                <w:sz w:val="21"/>
                <w:szCs w:val="21"/>
              </w:rPr>
            </w:pPr>
            <w:r w:rsidRPr="00A6328D">
              <w:rPr>
                <w:sz w:val="21"/>
                <w:szCs w:val="21"/>
              </w:rPr>
              <w:t>15.3</w:t>
            </w:r>
          </w:p>
        </w:tc>
        <w:tc>
          <w:tcPr>
            <w:tcW w:w="2092" w:type="dxa"/>
          </w:tcPr>
          <w:p w14:paraId="2A38DA98" w14:textId="769DCCFE" w:rsidR="0086110C" w:rsidRPr="00A6328D" w:rsidRDefault="0086110C" w:rsidP="00DD3CE6">
            <w:pPr>
              <w:spacing w:line="240" w:lineRule="auto"/>
              <w:ind w:firstLineChars="0" w:firstLine="0"/>
              <w:jc w:val="center"/>
              <w:rPr>
                <w:sz w:val="21"/>
                <w:szCs w:val="21"/>
              </w:rPr>
            </w:pPr>
            <w:r w:rsidRPr="00A6328D">
              <w:rPr>
                <w:sz w:val="21"/>
                <w:szCs w:val="21"/>
              </w:rPr>
              <w:t>1.22</w:t>
            </w:r>
          </w:p>
        </w:tc>
      </w:tr>
      <w:tr w:rsidR="0086110C" w:rsidRPr="00A6328D" w14:paraId="1958F769" w14:textId="77777777" w:rsidTr="00AB30E7">
        <w:tc>
          <w:tcPr>
            <w:tcW w:w="1040" w:type="dxa"/>
            <w:vMerge/>
            <w:vAlign w:val="center"/>
          </w:tcPr>
          <w:p w14:paraId="4B8385A3" w14:textId="77777777" w:rsidR="0086110C" w:rsidRPr="00A6328D" w:rsidRDefault="0086110C" w:rsidP="00544F21">
            <w:pPr>
              <w:spacing w:line="240" w:lineRule="auto"/>
              <w:ind w:firstLineChars="0" w:firstLine="0"/>
              <w:jc w:val="center"/>
              <w:rPr>
                <w:sz w:val="21"/>
                <w:szCs w:val="21"/>
              </w:rPr>
            </w:pPr>
          </w:p>
        </w:tc>
        <w:tc>
          <w:tcPr>
            <w:tcW w:w="0" w:type="auto"/>
          </w:tcPr>
          <w:p w14:paraId="0FAAAEAF" w14:textId="7C611777" w:rsidR="0086110C" w:rsidRPr="00A6328D" w:rsidRDefault="0086110C" w:rsidP="00544F21">
            <w:pPr>
              <w:spacing w:line="240" w:lineRule="auto"/>
              <w:ind w:firstLineChars="0" w:firstLine="0"/>
              <w:jc w:val="center"/>
              <w:rPr>
                <w:sz w:val="21"/>
                <w:szCs w:val="21"/>
              </w:rPr>
            </w:pPr>
            <w:r w:rsidRPr="00A6328D">
              <w:rPr>
                <w:sz w:val="21"/>
                <w:szCs w:val="21"/>
              </w:rPr>
              <w:t>19</w:t>
            </w:r>
          </w:p>
        </w:tc>
        <w:tc>
          <w:tcPr>
            <w:tcW w:w="0" w:type="auto"/>
            <w:vAlign w:val="center"/>
          </w:tcPr>
          <w:p w14:paraId="21FC3BB4" w14:textId="53825556"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624.3</w:t>
            </w:r>
          </w:p>
        </w:tc>
        <w:tc>
          <w:tcPr>
            <w:tcW w:w="0" w:type="auto"/>
            <w:vAlign w:val="center"/>
          </w:tcPr>
          <w:p w14:paraId="648B30D8" w14:textId="557AF850"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40.59</w:t>
            </w:r>
          </w:p>
        </w:tc>
        <w:tc>
          <w:tcPr>
            <w:tcW w:w="0" w:type="auto"/>
            <w:vAlign w:val="center"/>
          </w:tcPr>
          <w:p w14:paraId="4ADDC11C" w14:textId="72E86BF1"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0.64</w:t>
            </w:r>
            <w:r w:rsidR="00211DC1">
              <w:rPr>
                <w:rFonts w:eastAsia="等线"/>
                <w:color w:val="000000"/>
                <w:sz w:val="21"/>
                <w:szCs w:val="21"/>
              </w:rPr>
              <w:t>70</w:t>
            </w:r>
          </w:p>
        </w:tc>
        <w:tc>
          <w:tcPr>
            <w:tcW w:w="1151" w:type="dxa"/>
            <w:vAlign w:val="center"/>
          </w:tcPr>
          <w:p w14:paraId="38462591" w14:textId="35052720"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0.35</w:t>
            </w:r>
            <w:r w:rsidR="00211DC1">
              <w:rPr>
                <w:rFonts w:eastAsia="等线"/>
                <w:color w:val="000000"/>
                <w:sz w:val="21"/>
                <w:szCs w:val="21"/>
              </w:rPr>
              <w:t>26</w:t>
            </w:r>
          </w:p>
        </w:tc>
        <w:tc>
          <w:tcPr>
            <w:tcW w:w="1134" w:type="dxa"/>
            <w:vAlign w:val="center"/>
          </w:tcPr>
          <w:p w14:paraId="761BEFB5" w14:textId="0A6BD362" w:rsidR="0086110C" w:rsidRPr="00A6328D" w:rsidRDefault="0086110C" w:rsidP="00544F21">
            <w:pPr>
              <w:spacing w:line="240" w:lineRule="auto"/>
              <w:ind w:firstLineChars="0" w:firstLine="0"/>
              <w:jc w:val="center"/>
              <w:rPr>
                <w:sz w:val="21"/>
                <w:szCs w:val="21"/>
              </w:rPr>
            </w:pPr>
            <w:r w:rsidRPr="00A6328D">
              <w:rPr>
                <w:sz w:val="21"/>
                <w:szCs w:val="21"/>
              </w:rPr>
              <w:t>18.5</w:t>
            </w:r>
          </w:p>
        </w:tc>
        <w:tc>
          <w:tcPr>
            <w:tcW w:w="2092" w:type="dxa"/>
          </w:tcPr>
          <w:p w14:paraId="28C7F043" w14:textId="47F853D1" w:rsidR="0086110C" w:rsidRPr="00A6328D" w:rsidRDefault="0086110C" w:rsidP="00544F21">
            <w:pPr>
              <w:spacing w:line="240" w:lineRule="auto"/>
              <w:ind w:firstLineChars="0" w:firstLine="0"/>
              <w:jc w:val="center"/>
              <w:rPr>
                <w:sz w:val="21"/>
                <w:szCs w:val="21"/>
              </w:rPr>
            </w:pPr>
            <w:r w:rsidRPr="00A6328D">
              <w:rPr>
                <w:sz w:val="21"/>
                <w:szCs w:val="21"/>
              </w:rPr>
              <w:t>1.05</w:t>
            </w:r>
          </w:p>
        </w:tc>
      </w:tr>
      <w:tr w:rsidR="0086110C" w:rsidRPr="00A6328D" w14:paraId="279964F8" w14:textId="77777777" w:rsidTr="00AB30E7">
        <w:tc>
          <w:tcPr>
            <w:tcW w:w="1040" w:type="dxa"/>
            <w:vMerge/>
            <w:vAlign w:val="center"/>
          </w:tcPr>
          <w:p w14:paraId="0595C279" w14:textId="77777777" w:rsidR="0086110C" w:rsidRPr="00A6328D" w:rsidRDefault="0086110C" w:rsidP="00DD3CE6">
            <w:pPr>
              <w:spacing w:line="240" w:lineRule="auto"/>
              <w:ind w:firstLineChars="0" w:firstLine="0"/>
              <w:jc w:val="center"/>
              <w:rPr>
                <w:sz w:val="21"/>
                <w:szCs w:val="21"/>
              </w:rPr>
            </w:pPr>
          </w:p>
        </w:tc>
        <w:tc>
          <w:tcPr>
            <w:tcW w:w="0" w:type="auto"/>
          </w:tcPr>
          <w:p w14:paraId="5D523F66" w14:textId="057BA2CD" w:rsidR="0086110C" w:rsidRPr="00A6328D" w:rsidRDefault="0086110C" w:rsidP="00DD3CE6">
            <w:pPr>
              <w:spacing w:line="240" w:lineRule="auto"/>
              <w:ind w:firstLineChars="0" w:firstLine="0"/>
              <w:jc w:val="center"/>
              <w:rPr>
                <w:sz w:val="21"/>
                <w:szCs w:val="21"/>
              </w:rPr>
            </w:pPr>
            <w:r w:rsidRPr="00A6328D">
              <w:rPr>
                <w:sz w:val="21"/>
                <w:szCs w:val="21"/>
              </w:rPr>
              <w:t>20</w:t>
            </w:r>
          </w:p>
        </w:tc>
        <w:tc>
          <w:tcPr>
            <w:tcW w:w="0" w:type="auto"/>
            <w:vAlign w:val="center"/>
          </w:tcPr>
          <w:p w14:paraId="375702AC"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625.2</w:t>
            </w:r>
          </w:p>
        </w:tc>
        <w:tc>
          <w:tcPr>
            <w:tcW w:w="0" w:type="auto"/>
            <w:vAlign w:val="center"/>
          </w:tcPr>
          <w:p w14:paraId="200E596D"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39.99</w:t>
            </w:r>
          </w:p>
        </w:tc>
        <w:tc>
          <w:tcPr>
            <w:tcW w:w="0" w:type="auto"/>
            <w:vAlign w:val="center"/>
          </w:tcPr>
          <w:p w14:paraId="61897560" w14:textId="7E546232" w:rsidR="0086110C" w:rsidRPr="00A6328D" w:rsidRDefault="0086110C" w:rsidP="00DD3CE6">
            <w:pPr>
              <w:spacing w:line="240" w:lineRule="auto"/>
              <w:ind w:firstLineChars="0" w:firstLine="0"/>
              <w:jc w:val="center"/>
              <w:rPr>
                <w:sz w:val="21"/>
                <w:szCs w:val="21"/>
              </w:rPr>
            </w:pPr>
            <w:r w:rsidRPr="00A6328D">
              <w:rPr>
                <w:color w:val="000000"/>
                <w:sz w:val="21"/>
                <w:szCs w:val="21"/>
              </w:rPr>
              <w:t>0.64</w:t>
            </w:r>
            <w:r w:rsidR="00211DC1">
              <w:rPr>
                <w:color w:val="000000"/>
                <w:sz w:val="21"/>
                <w:szCs w:val="21"/>
              </w:rPr>
              <w:t>75</w:t>
            </w:r>
          </w:p>
        </w:tc>
        <w:tc>
          <w:tcPr>
            <w:tcW w:w="1151" w:type="dxa"/>
            <w:vAlign w:val="center"/>
          </w:tcPr>
          <w:p w14:paraId="7168C85A" w14:textId="6AE857E7" w:rsidR="0086110C" w:rsidRPr="00A6328D" w:rsidRDefault="0086110C" w:rsidP="00DD3CE6">
            <w:pPr>
              <w:spacing w:line="240" w:lineRule="auto"/>
              <w:ind w:firstLineChars="0" w:firstLine="0"/>
              <w:jc w:val="center"/>
              <w:rPr>
                <w:sz w:val="21"/>
                <w:szCs w:val="21"/>
              </w:rPr>
            </w:pPr>
            <w:r w:rsidRPr="00A6328D">
              <w:rPr>
                <w:color w:val="000000"/>
                <w:sz w:val="21"/>
                <w:szCs w:val="21"/>
              </w:rPr>
              <w:t>0.35</w:t>
            </w:r>
            <w:r w:rsidR="00211DC1">
              <w:rPr>
                <w:color w:val="000000"/>
                <w:sz w:val="21"/>
                <w:szCs w:val="21"/>
              </w:rPr>
              <w:t>21</w:t>
            </w:r>
          </w:p>
        </w:tc>
        <w:tc>
          <w:tcPr>
            <w:tcW w:w="1134" w:type="dxa"/>
            <w:vAlign w:val="center"/>
          </w:tcPr>
          <w:p w14:paraId="5BDB14C9" w14:textId="77777777" w:rsidR="0086110C" w:rsidRPr="00A6328D" w:rsidRDefault="0086110C" w:rsidP="00DD3CE6">
            <w:pPr>
              <w:spacing w:line="240" w:lineRule="auto"/>
              <w:ind w:firstLineChars="0" w:firstLine="0"/>
              <w:jc w:val="center"/>
              <w:rPr>
                <w:sz w:val="21"/>
                <w:szCs w:val="21"/>
              </w:rPr>
            </w:pPr>
            <w:r w:rsidRPr="00A6328D">
              <w:rPr>
                <w:sz w:val="21"/>
                <w:szCs w:val="21"/>
              </w:rPr>
              <w:t>18.3</w:t>
            </w:r>
          </w:p>
        </w:tc>
        <w:tc>
          <w:tcPr>
            <w:tcW w:w="2092" w:type="dxa"/>
          </w:tcPr>
          <w:p w14:paraId="7EB95907" w14:textId="1D24772F" w:rsidR="0086110C" w:rsidRPr="00A6328D" w:rsidRDefault="0086110C" w:rsidP="00DD3CE6">
            <w:pPr>
              <w:spacing w:line="240" w:lineRule="auto"/>
              <w:ind w:firstLineChars="0" w:firstLine="0"/>
              <w:jc w:val="center"/>
              <w:rPr>
                <w:sz w:val="21"/>
                <w:szCs w:val="21"/>
              </w:rPr>
            </w:pPr>
            <w:r w:rsidRPr="00A6328D">
              <w:rPr>
                <w:sz w:val="21"/>
                <w:szCs w:val="21"/>
              </w:rPr>
              <w:t>0.94</w:t>
            </w:r>
          </w:p>
        </w:tc>
      </w:tr>
      <w:tr w:rsidR="0086110C" w:rsidRPr="00A6328D" w14:paraId="3AABC66A" w14:textId="77777777" w:rsidTr="00AB30E7">
        <w:tc>
          <w:tcPr>
            <w:tcW w:w="1040" w:type="dxa"/>
            <w:vMerge/>
            <w:vAlign w:val="center"/>
          </w:tcPr>
          <w:p w14:paraId="0A4AAC22" w14:textId="77777777" w:rsidR="0086110C" w:rsidRPr="00A6328D" w:rsidRDefault="0086110C" w:rsidP="00DD3CE6">
            <w:pPr>
              <w:spacing w:line="240" w:lineRule="auto"/>
              <w:ind w:firstLineChars="0" w:firstLine="0"/>
              <w:jc w:val="center"/>
              <w:rPr>
                <w:sz w:val="21"/>
                <w:szCs w:val="21"/>
              </w:rPr>
            </w:pPr>
          </w:p>
        </w:tc>
        <w:tc>
          <w:tcPr>
            <w:tcW w:w="0" w:type="auto"/>
          </w:tcPr>
          <w:p w14:paraId="6DBA4D12" w14:textId="5D6E797E" w:rsidR="0086110C" w:rsidRPr="00A6328D" w:rsidRDefault="0086110C" w:rsidP="00DD3CE6">
            <w:pPr>
              <w:spacing w:line="240" w:lineRule="auto"/>
              <w:ind w:firstLineChars="0" w:firstLine="0"/>
              <w:jc w:val="center"/>
              <w:rPr>
                <w:sz w:val="21"/>
                <w:szCs w:val="21"/>
              </w:rPr>
            </w:pPr>
            <w:r w:rsidRPr="00A6328D">
              <w:rPr>
                <w:sz w:val="21"/>
                <w:szCs w:val="21"/>
              </w:rPr>
              <w:t>21</w:t>
            </w:r>
          </w:p>
        </w:tc>
        <w:tc>
          <w:tcPr>
            <w:tcW w:w="0" w:type="auto"/>
            <w:vAlign w:val="center"/>
          </w:tcPr>
          <w:p w14:paraId="1F2B98A3" w14:textId="5AB19CF6"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625.7 </w:t>
            </w:r>
          </w:p>
        </w:tc>
        <w:tc>
          <w:tcPr>
            <w:tcW w:w="0" w:type="auto"/>
            <w:vAlign w:val="center"/>
          </w:tcPr>
          <w:p w14:paraId="668B6AAC" w14:textId="6ADF6DFE"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42.63 </w:t>
            </w:r>
          </w:p>
        </w:tc>
        <w:tc>
          <w:tcPr>
            <w:tcW w:w="0" w:type="auto"/>
            <w:vAlign w:val="center"/>
          </w:tcPr>
          <w:p w14:paraId="0D8830F0" w14:textId="1C581D90" w:rsidR="0086110C" w:rsidRPr="00A6328D" w:rsidRDefault="0086110C" w:rsidP="00DD3CE6">
            <w:pPr>
              <w:spacing w:line="240" w:lineRule="auto"/>
              <w:ind w:firstLineChars="0" w:firstLine="0"/>
              <w:jc w:val="center"/>
              <w:rPr>
                <w:color w:val="000000"/>
                <w:sz w:val="21"/>
                <w:szCs w:val="21"/>
              </w:rPr>
            </w:pPr>
            <w:r w:rsidRPr="00A6328D">
              <w:rPr>
                <w:sz w:val="21"/>
                <w:szCs w:val="21"/>
              </w:rPr>
              <w:t>0.64</w:t>
            </w:r>
            <w:r w:rsidR="00211DC1">
              <w:rPr>
                <w:sz w:val="21"/>
                <w:szCs w:val="21"/>
              </w:rPr>
              <w:t>82</w:t>
            </w:r>
            <w:r w:rsidRPr="00A6328D">
              <w:rPr>
                <w:sz w:val="21"/>
                <w:szCs w:val="21"/>
              </w:rPr>
              <w:t xml:space="preserve"> </w:t>
            </w:r>
          </w:p>
        </w:tc>
        <w:tc>
          <w:tcPr>
            <w:tcW w:w="1151" w:type="dxa"/>
            <w:vAlign w:val="center"/>
          </w:tcPr>
          <w:p w14:paraId="3CCA229B" w14:textId="4F4AF833" w:rsidR="0086110C" w:rsidRPr="00A6328D" w:rsidRDefault="0086110C" w:rsidP="00DD3CE6">
            <w:pPr>
              <w:spacing w:line="240" w:lineRule="auto"/>
              <w:ind w:firstLineChars="0" w:firstLine="0"/>
              <w:jc w:val="center"/>
              <w:rPr>
                <w:color w:val="000000"/>
                <w:sz w:val="21"/>
                <w:szCs w:val="21"/>
              </w:rPr>
            </w:pPr>
            <w:r w:rsidRPr="00A6328D">
              <w:rPr>
                <w:sz w:val="21"/>
                <w:szCs w:val="21"/>
              </w:rPr>
              <w:t>0.35</w:t>
            </w:r>
            <w:r w:rsidR="00211DC1">
              <w:rPr>
                <w:sz w:val="21"/>
                <w:szCs w:val="21"/>
              </w:rPr>
              <w:t>10</w:t>
            </w:r>
            <w:r w:rsidRPr="00A6328D">
              <w:rPr>
                <w:sz w:val="21"/>
                <w:szCs w:val="21"/>
              </w:rPr>
              <w:t xml:space="preserve"> </w:t>
            </w:r>
          </w:p>
        </w:tc>
        <w:tc>
          <w:tcPr>
            <w:tcW w:w="1134" w:type="dxa"/>
            <w:vAlign w:val="center"/>
          </w:tcPr>
          <w:p w14:paraId="319E6FB9" w14:textId="650490CE" w:rsidR="0086110C" w:rsidRPr="00A6328D" w:rsidRDefault="0086110C" w:rsidP="00DD3CE6">
            <w:pPr>
              <w:spacing w:line="240" w:lineRule="auto"/>
              <w:ind w:firstLineChars="0" w:firstLine="0"/>
              <w:jc w:val="center"/>
              <w:rPr>
                <w:sz w:val="21"/>
                <w:szCs w:val="21"/>
              </w:rPr>
            </w:pPr>
            <w:r w:rsidRPr="00A6328D">
              <w:rPr>
                <w:sz w:val="21"/>
                <w:szCs w:val="21"/>
              </w:rPr>
              <w:t>18.5</w:t>
            </w:r>
          </w:p>
        </w:tc>
        <w:tc>
          <w:tcPr>
            <w:tcW w:w="2092" w:type="dxa"/>
          </w:tcPr>
          <w:p w14:paraId="2630D6C3" w14:textId="504D02B1" w:rsidR="0086110C" w:rsidRPr="00A6328D" w:rsidRDefault="0086110C" w:rsidP="00DD3CE6">
            <w:pPr>
              <w:spacing w:line="240" w:lineRule="auto"/>
              <w:ind w:firstLineChars="0" w:firstLine="0"/>
              <w:jc w:val="center"/>
              <w:rPr>
                <w:sz w:val="21"/>
                <w:szCs w:val="21"/>
              </w:rPr>
            </w:pPr>
            <w:r w:rsidRPr="00A6328D">
              <w:rPr>
                <w:sz w:val="21"/>
                <w:szCs w:val="21"/>
              </w:rPr>
              <w:t>1.03</w:t>
            </w:r>
          </w:p>
        </w:tc>
      </w:tr>
      <w:tr w:rsidR="0086110C" w:rsidRPr="00A6328D" w14:paraId="56269AFA" w14:textId="77777777" w:rsidTr="00AB30E7">
        <w:tc>
          <w:tcPr>
            <w:tcW w:w="1040" w:type="dxa"/>
            <w:vMerge/>
            <w:vAlign w:val="center"/>
          </w:tcPr>
          <w:p w14:paraId="42C348A6" w14:textId="77777777" w:rsidR="0086110C" w:rsidRPr="00A6328D" w:rsidRDefault="0086110C" w:rsidP="00DD3CE6">
            <w:pPr>
              <w:spacing w:line="240" w:lineRule="auto"/>
              <w:ind w:firstLineChars="0" w:firstLine="0"/>
              <w:jc w:val="center"/>
              <w:rPr>
                <w:sz w:val="21"/>
                <w:szCs w:val="21"/>
              </w:rPr>
            </w:pPr>
          </w:p>
        </w:tc>
        <w:tc>
          <w:tcPr>
            <w:tcW w:w="0" w:type="auto"/>
          </w:tcPr>
          <w:p w14:paraId="58C6D7E1" w14:textId="4C3C6472" w:rsidR="0086110C" w:rsidRPr="00A6328D" w:rsidRDefault="0086110C" w:rsidP="00DD3CE6">
            <w:pPr>
              <w:spacing w:line="240" w:lineRule="auto"/>
              <w:ind w:firstLineChars="0" w:firstLine="0"/>
              <w:jc w:val="center"/>
              <w:rPr>
                <w:sz w:val="21"/>
                <w:szCs w:val="21"/>
              </w:rPr>
            </w:pPr>
            <w:r w:rsidRPr="00A6328D">
              <w:rPr>
                <w:sz w:val="21"/>
                <w:szCs w:val="21"/>
              </w:rPr>
              <w:t>22</w:t>
            </w:r>
          </w:p>
        </w:tc>
        <w:tc>
          <w:tcPr>
            <w:tcW w:w="0" w:type="auto"/>
            <w:vAlign w:val="center"/>
          </w:tcPr>
          <w:p w14:paraId="5F54A8D4"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626.4</w:t>
            </w:r>
          </w:p>
        </w:tc>
        <w:tc>
          <w:tcPr>
            <w:tcW w:w="0" w:type="auto"/>
            <w:vAlign w:val="center"/>
          </w:tcPr>
          <w:p w14:paraId="4DDDC1E7" w14:textId="77777777" w:rsidR="0086110C" w:rsidRPr="00A6328D" w:rsidRDefault="0086110C" w:rsidP="00DD3CE6">
            <w:pPr>
              <w:spacing w:line="240" w:lineRule="auto"/>
              <w:ind w:firstLineChars="0" w:firstLine="0"/>
              <w:jc w:val="center"/>
              <w:rPr>
                <w:sz w:val="21"/>
                <w:szCs w:val="21"/>
              </w:rPr>
            </w:pPr>
            <w:r w:rsidRPr="00A6328D">
              <w:rPr>
                <w:color w:val="000000"/>
                <w:sz w:val="21"/>
                <w:szCs w:val="21"/>
              </w:rPr>
              <w:t>37.58</w:t>
            </w:r>
          </w:p>
        </w:tc>
        <w:tc>
          <w:tcPr>
            <w:tcW w:w="0" w:type="auto"/>
            <w:vAlign w:val="center"/>
          </w:tcPr>
          <w:p w14:paraId="4F64A28B" w14:textId="74124CD9" w:rsidR="0086110C" w:rsidRPr="00A6328D" w:rsidRDefault="0086110C" w:rsidP="00DD3CE6">
            <w:pPr>
              <w:spacing w:line="240" w:lineRule="auto"/>
              <w:ind w:firstLineChars="0" w:firstLine="0"/>
              <w:jc w:val="center"/>
              <w:rPr>
                <w:sz w:val="21"/>
                <w:szCs w:val="21"/>
              </w:rPr>
            </w:pPr>
            <w:r w:rsidRPr="00A6328D">
              <w:rPr>
                <w:color w:val="000000"/>
                <w:sz w:val="21"/>
                <w:szCs w:val="21"/>
              </w:rPr>
              <w:t>0.65</w:t>
            </w:r>
            <w:r w:rsidR="00211DC1">
              <w:rPr>
                <w:color w:val="000000"/>
                <w:sz w:val="21"/>
                <w:szCs w:val="21"/>
              </w:rPr>
              <w:t>12</w:t>
            </w:r>
          </w:p>
        </w:tc>
        <w:tc>
          <w:tcPr>
            <w:tcW w:w="1151" w:type="dxa"/>
            <w:vAlign w:val="center"/>
          </w:tcPr>
          <w:p w14:paraId="62BC905A" w14:textId="19F8321C" w:rsidR="0086110C" w:rsidRPr="00A6328D" w:rsidRDefault="0086110C" w:rsidP="00DD3CE6">
            <w:pPr>
              <w:spacing w:line="240" w:lineRule="auto"/>
              <w:ind w:firstLineChars="0" w:firstLine="0"/>
              <w:jc w:val="center"/>
              <w:rPr>
                <w:sz w:val="21"/>
                <w:szCs w:val="21"/>
              </w:rPr>
            </w:pPr>
            <w:r w:rsidRPr="00A6328D">
              <w:rPr>
                <w:color w:val="000000"/>
                <w:sz w:val="21"/>
                <w:szCs w:val="21"/>
              </w:rPr>
              <w:t>0.34</w:t>
            </w:r>
            <w:r w:rsidR="00211DC1">
              <w:rPr>
                <w:color w:val="000000"/>
                <w:sz w:val="21"/>
                <w:szCs w:val="21"/>
              </w:rPr>
              <w:t>88</w:t>
            </w:r>
          </w:p>
        </w:tc>
        <w:tc>
          <w:tcPr>
            <w:tcW w:w="1134" w:type="dxa"/>
            <w:vAlign w:val="center"/>
          </w:tcPr>
          <w:p w14:paraId="76FAAF13" w14:textId="77777777" w:rsidR="0086110C" w:rsidRPr="00A6328D" w:rsidRDefault="0086110C" w:rsidP="00DD3CE6">
            <w:pPr>
              <w:spacing w:line="240" w:lineRule="auto"/>
              <w:ind w:firstLineChars="0" w:firstLine="0"/>
              <w:jc w:val="center"/>
              <w:rPr>
                <w:sz w:val="21"/>
                <w:szCs w:val="21"/>
              </w:rPr>
            </w:pPr>
            <w:r w:rsidRPr="00A6328D">
              <w:rPr>
                <w:sz w:val="21"/>
                <w:szCs w:val="21"/>
              </w:rPr>
              <w:t>18.5</w:t>
            </w:r>
          </w:p>
        </w:tc>
        <w:tc>
          <w:tcPr>
            <w:tcW w:w="2092" w:type="dxa"/>
          </w:tcPr>
          <w:p w14:paraId="0A1B58B4" w14:textId="7EEEC059" w:rsidR="0086110C" w:rsidRPr="00A6328D" w:rsidRDefault="0086110C" w:rsidP="00DD3CE6">
            <w:pPr>
              <w:spacing w:line="240" w:lineRule="auto"/>
              <w:ind w:firstLineChars="0" w:firstLine="0"/>
              <w:jc w:val="center"/>
              <w:rPr>
                <w:sz w:val="21"/>
                <w:szCs w:val="21"/>
              </w:rPr>
            </w:pPr>
            <w:r w:rsidRPr="00A6328D">
              <w:rPr>
                <w:sz w:val="21"/>
                <w:szCs w:val="21"/>
              </w:rPr>
              <w:t>0.87</w:t>
            </w:r>
          </w:p>
        </w:tc>
      </w:tr>
      <w:tr w:rsidR="0086110C" w:rsidRPr="00A6328D" w14:paraId="39512CA3" w14:textId="77777777" w:rsidTr="00AB30E7">
        <w:tc>
          <w:tcPr>
            <w:tcW w:w="1040" w:type="dxa"/>
            <w:vMerge/>
            <w:vAlign w:val="center"/>
          </w:tcPr>
          <w:p w14:paraId="6E53CF86" w14:textId="77777777" w:rsidR="0086110C" w:rsidRPr="00A6328D" w:rsidRDefault="0086110C" w:rsidP="00544F21">
            <w:pPr>
              <w:spacing w:line="240" w:lineRule="auto"/>
              <w:ind w:firstLineChars="0" w:firstLine="0"/>
              <w:jc w:val="center"/>
              <w:rPr>
                <w:sz w:val="21"/>
                <w:szCs w:val="21"/>
              </w:rPr>
            </w:pPr>
          </w:p>
        </w:tc>
        <w:tc>
          <w:tcPr>
            <w:tcW w:w="0" w:type="auto"/>
          </w:tcPr>
          <w:p w14:paraId="204D4543" w14:textId="74F6978A" w:rsidR="0086110C" w:rsidRPr="00A6328D" w:rsidRDefault="0086110C" w:rsidP="00544F21">
            <w:pPr>
              <w:spacing w:line="240" w:lineRule="auto"/>
              <w:ind w:firstLineChars="0" w:firstLine="0"/>
              <w:jc w:val="center"/>
              <w:rPr>
                <w:sz w:val="21"/>
                <w:szCs w:val="21"/>
              </w:rPr>
            </w:pPr>
            <w:r w:rsidRPr="00A6328D">
              <w:rPr>
                <w:sz w:val="21"/>
                <w:szCs w:val="21"/>
              </w:rPr>
              <w:t>23</w:t>
            </w:r>
          </w:p>
        </w:tc>
        <w:tc>
          <w:tcPr>
            <w:tcW w:w="0" w:type="auto"/>
            <w:vAlign w:val="center"/>
          </w:tcPr>
          <w:p w14:paraId="4F66DF4D" w14:textId="6652ECB4"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627.8</w:t>
            </w:r>
          </w:p>
        </w:tc>
        <w:tc>
          <w:tcPr>
            <w:tcW w:w="0" w:type="auto"/>
            <w:vAlign w:val="center"/>
          </w:tcPr>
          <w:p w14:paraId="38915D26" w14:textId="6994FEEF"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38.39</w:t>
            </w:r>
          </w:p>
        </w:tc>
        <w:tc>
          <w:tcPr>
            <w:tcW w:w="0" w:type="auto"/>
            <w:vAlign w:val="center"/>
          </w:tcPr>
          <w:p w14:paraId="3BAF3BEB" w14:textId="412328D3"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0.65</w:t>
            </w:r>
            <w:r w:rsidR="00211DC1">
              <w:rPr>
                <w:rFonts w:eastAsia="等线"/>
                <w:color w:val="000000"/>
                <w:sz w:val="21"/>
                <w:szCs w:val="21"/>
              </w:rPr>
              <w:t>30</w:t>
            </w:r>
          </w:p>
        </w:tc>
        <w:tc>
          <w:tcPr>
            <w:tcW w:w="1151" w:type="dxa"/>
            <w:vAlign w:val="center"/>
          </w:tcPr>
          <w:p w14:paraId="4C9A7A4A" w14:textId="5B6771B2" w:rsidR="0086110C" w:rsidRPr="00A6328D" w:rsidRDefault="0086110C" w:rsidP="00544F21">
            <w:pPr>
              <w:spacing w:line="240" w:lineRule="auto"/>
              <w:ind w:firstLineChars="0" w:firstLine="0"/>
              <w:jc w:val="center"/>
              <w:rPr>
                <w:color w:val="000000"/>
                <w:sz w:val="21"/>
                <w:szCs w:val="21"/>
              </w:rPr>
            </w:pPr>
            <w:r w:rsidRPr="00A6328D">
              <w:rPr>
                <w:rFonts w:eastAsia="等线"/>
                <w:color w:val="000000"/>
                <w:sz w:val="21"/>
                <w:szCs w:val="21"/>
              </w:rPr>
              <w:t>0.3483</w:t>
            </w:r>
          </w:p>
        </w:tc>
        <w:tc>
          <w:tcPr>
            <w:tcW w:w="1134" w:type="dxa"/>
            <w:vAlign w:val="center"/>
          </w:tcPr>
          <w:p w14:paraId="5D525381" w14:textId="6739BCB0" w:rsidR="0086110C" w:rsidRPr="00A6328D" w:rsidRDefault="0086110C" w:rsidP="00544F21">
            <w:pPr>
              <w:spacing w:line="240" w:lineRule="auto"/>
              <w:ind w:firstLineChars="0" w:firstLine="0"/>
              <w:jc w:val="center"/>
              <w:rPr>
                <w:sz w:val="21"/>
                <w:szCs w:val="21"/>
              </w:rPr>
            </w:pPr>
            <w:r w:rsidRPr="00A6328D">
              <w:rPr>
                <w:sz w:val="21"/>
                <w:szCs w:val="21"/>
              </w:rPr>
              <w:t>18.5</w:t>
            </w:r>
          </w:p>
        </w:tc>
        <w:tc>
          <w:tcPr>
            <w:tcW w:w="2092" w:type="dxa"/>
          </w:tcPr>
          <w:p w14:paraId="3A5A67E9" w14:textId="4D6CB700" w:rsidR="0086110C" w:rsidRPr="00A6328D" w:rsidRDefault="0086110C" w:rsidP="00544F21">
            <w:pPr>
              <w:spacing w:line="240" w:lineRule="auto"/>
              <w:ind w:firstLineChars="0" w:firstLine="0"/>
              <w:jc w:val="center"/>
              <w:rPr>
                <w:sz w:val="21"/>
                <w:szCs w:val="21"/>
              </w:rPr>
            </w:pPr>
            <w:r w:rsidRPr="00A6328D">
              <w:rPr>
                <w:sz w:val="21"/>
                <w:szCs w:val="21"/>
              </w:rPr>
              <w:t>0.88</w:t>
            </w:r>
          </w:p>
        </w:tc>
      </w:tr>
      <w:tr w:rsidR="0086110C" w:rsidRPr="00A6328D" w14:paraId="7A52BEBA" w14:textId="77777777" w:rsidTr="00AB30E7">
        <w:tc>
          <w:tcPr>
            <w:tcW w:w="1040" w:type="dxa"/>
            <w:vMerge/>
            <w:vAlign w:val="center"/>
          </w:tcPr>
          <w:p w14:paraId="104ECACD" w14:textId="77777777" w:rsidR="0086110C" w:rsidRPr="00A6328D" w:rsidRDefault="0086110C" w:rsidP="00DD3CE6">
            <w:pPr>
              <w:spacing w:line="240" w:lineRule="auto"/>
              <w:ind w:firstLineChars="0" w:firstLine="0"/>
              <w:jc w:val="center"/>
              <w:rPr>
                <w:sz w:val="21"/>
                <w:szCs w:val="21"/>
              </w:rPr>
            </w:pPr>
          </w:p>
        </w:tc>
        <w:tc>
          <w:tcPr>
            <w:tcW w:w="0" w:type="auto"/>
          </w:tcPr>
          <w:p w14:paraId="39C6DF1C" w14:textId="00C60B10" w:rsidR="0086110C" w:rsidRPr="00A6328D" w:rsidRDefault="0086110C" w:rsidP="00DD3CE6">
            <w:pPr>
              <w:spacing w:line="240" w:lineRule="auto"/>
              <w:ind w:firstLineChars="0" w:firstLine="0"/>
              <w:jc w:val="center"/>
              <w:rPr>
                <w:sz w:val="21"/>
                <w:szCs w:val="21"/>
              </w:rPr>
            </w:pPr>
            <w:r w:rsidRPr="00A6328D">
              <w:rPr>
                <w:sz w:val="21"/>
                <w:szCs w:val="21"/>
              </w:rPr>
              <w:t>24</w:t>
            </w:r>
          </w:p>
        </w:tc>
        <w:tc>
          <w:tcPr>
            <w:tcW w:w="0" w:type="auto"/>
            <w:vAlign w:val="center"/>
          </w:tcPr>
          <w:p w14:paraId="1D69F756" w14:textId="56A694AD"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627.3 </w:t>
            </w:r>
          </w:p>
        </w:tc>
        <w:tc>
          <w:tcPr>
            <w:tcW w:w="0" w:type="auto"/>
            <w:vAlign w:val="center"/>
          </w:tcPr>
          <w:p w14:paraId="054260A2" w14:textId="4FA28298" w:rsidR="0086110C" w:rsidRPr="00A6328D" w:rsidRDefault="0086110C" w:rsidP="00DD3CE6">
            <w:pPr>
              <w:spacing w:line="240" w:lineRule="auto"/>
              <w:ind w:firstLineChars="0" w:firstLine="0"/>
              <w:jc w:val="center"/>
              <w:rPr>
                <w:color w:val="000000"/>
                <w:sz w:val="21"/>
                <w:szCs w:val="21"/>
              </w:rPr>
            </w:pPr>
            <w:r w:rsidRPr="00A6328D">
              <w:rPr>
                <w:sz w:val="21"/>
                <w:szCs w:val="21"/>
              </w:rPr>
              <w:t xml:space="preserve">41.32 </w:t>
            </w:r>
          </w:p>
        </w:tc>
        <w:tc>
          <w:tcPr>
            <w:tcW w:w="0" w:type="auto"/>
            <w:vAlign w:val="center"/>
          </w:tcPr>
          <w:p w14:paraId="5E81D7C7" w14:textId="4EC1EA94" w:rsidR="0086110C" w:rsidRPr="00A6328D" w:rsidRDefault="0086110C" w:rsidP="00DD3CE6">
            <w:pPr>
              <w:spacing w:line="240" w:lineRule="auto"/>
              <w:ind w:firstLineChars="0" w:firstLine="0"/>
              <w:jc w:val="center"/>
              <w:rPr>
                <w:color w:val="000000"/>
                <w:sz w:val="21"/>
                <w:szCs w:val="21"/>
              </w:rPr>
            </w:pPr>
            <w:r w:rsidRPr="00A6328D">
              <w:rPr>
                <w:sz w:val="21"/>
                <w:szCs w:val="21"/>
              </w:rPr>
              <w:t>0.6</w:t>
            </w:r>
            <w:r w:rsidR="00211DC1">
              <w:rPr>
                <w:sz w:val="21"/>
                <w:szCs w:val="21"/>
              </w:rPr>
              <w:t>521</w:t>
            </w:r>
            <w:r w:rsidRPr="00A6328D">
              <w:rPr>
                <w:sz w:val="21"/>
                <w:szCs w:val="21"/>
              </w:rPr>
              <w:t xml:space="preserve"> </w:t>
            </w:r>
          </w:p>
        </w:tc>
        <w:tc>
          <w:tcPr>
            <w:tcW w:w="1151" w:type="dxa"/>
            <w:vAlign w:val="center"/>
          </w:tcPr>
          <w:p w14:paraId="363FDE96" w14:textId="77D2CFE7" w:rsidR="0086110C" w:rsidRPr="00A6328D" w:rsidRDefault="0086110C" w:rsidP="00DD3CE6">
            <w:pPr>
              <w:spacing w:line="240" w:lineRule="auto"/>
              <w:ind w:firstLineChars="0" w:firstLine="0"/>
              <w:jc w:val="center"/>
              <w:rPr>
                <w:color w:val="000000"/>
                <w:sz w:val="21"/>
                <w:szCs w:val="21"/>
              </w:rPr>
            </w:pPr>
            <w:r w:rsidRPr="00A6328D">
              <w:rPr>
                <w:sz w:val="21"/>
                <w:szCs w:val="21"/>
              </w:rPr>
              <w:t>0.3</w:t>
            </w:r>
            <w:r w:rsidR="00211DC1">
              <w:rPr>
                <w:sz w:val="21"/>
                <w:szCs w:val="21"/>
              </w:rPr>
              <w:t>471</w:t>
            </w:r>
          </w:p>
        </w:tc>
        <w:tc>
          <w:tcPr>
            <w:tcW w:w="1134" w:type="dxa"/>
            <w:vAlign w:val="center"/>
          </w:tcPr>
          <w:p w14:paraId="4B4AEC8B" w14:textId="37476F2A" w:rsidR="0086110C" w:rsidRPr="00A6328D" w:rsidRDefault="0086110C" w:rsidP="00DD3CE6">
            <w:pPr>
              <w:spacing w:line="240" w:lineRule="auto"/>
              <w:ind w:firstLineChars="0" w:firstLine="0"/>
              <w:jc w:val="center"/>
              <w:rPr>
                <w:sz w:val="21"/>
                <w:szCs w:val="21"/>
              </w:rPr>
            </w:pPr>
            <w:r w:rsidRPr="00A6328D">
              <w:rPr>
                <w:sz w:val="21"/>
                <w:szCs w:val="21"/>
              </w:rPr>
              <w:t>18.8</w:t>
            </w:r>
          </w:p>
        </w:tc>
        <w:tc>
          <w:tcPr>
            <w:tcW w:w="2092" w:type="dxa"/>
          </w:tcPr>
          <w:p w14:paraId="1461785A" w14:textId="55678C84" w:rsidR="0086110C" w:rsidRPr="00A6328D" w:rsidRDefault="0086110C" w:rsidP="00DD3CE6">
            <w:pPr>
              <w:spacing w:line="240" w:lineRule="auto"/>
              <w:ind w:firstLineChars="0" w:firstLine="0"/>
              <w:jc w:val="center"/>
              <w:rPr>
                <w:sz w:val="21"/>
                <w:szCs w:val="21"/>
              </w:rPr>
            </w:pPr>
            <w:r w:rsidRPr="00A6328D">
              <w:rPr>
                <w:sz w:val="21"/>
                <w:szCs w:val="21"/>
              </w:rPr>
              <w:t>0.99</w:t>
            </w:r>
          </w:p>
        </w:tc>
      </w:tr>
      <w:tr w:rsidR="0086110C" w:rsidRPr="00A6328D" w14:paraId="1859FD7C" w14:textId="77777777" w:rsidTr="00AB30E7">
        <w:tc>
          <w:tcPr>
            <w:tcW w:w="1040" w:type="dxa"/>
            <w:vMerge/>
            <w:vAlign w:val="center"/>
          </w:tcPr>
          <w:p w14:paraId="5B4C2656" w14:textId="77777777" w:rsidR="0086110C" w:rsidRPr="00A6328D" w:rsidRDefault="0086110C" w:rsidP="00DD3CE6">
            <w:pPr>
              <w:spacing w:line="240" w:lineRule="auto"/>
              <w:ind w:firstLineChars="0" w:firstLine="0"/>
              <w:jc w:val="center"/>
              <w:rPr>
                <w:sz w:val="21"/>
                <w:szCs w:val="21"/>
              </w:rPr>
            </w:pPr>
          </w:p>
        </w:tc>
        <w:tc>
          <w:tcPr>
            <w:tcW w:w="0" w:type="auto"/>
          </w:tcPr>
          <w:p w14:paraId="13678C95" w14:textId="35EA2968" w:rsidR="0086110C" w:rsidRPr="00A6328D" w:rsidRDefault="0086110C" w:rsidP="00DD3CE6">
            <w:pPr>
              <w:spacing w:line="240" w:lineRule="auto"/>
              <w:ind w:firstLineChars="0" w:firstLine="0"/>
              <w:jc w:val="center"/>
              <w:rPr>
                <w:sz w:val="21"/>
                <w:szCs w:val="21"/>
              </w:rPr>
            </w:pPr>
            <w:r w:rsidRPr="00A6328D">
              <w:rPr>
                <w:sz w:val="21"/>
                <w:szCs w:val="21"/>
              </w:rPr>
              <w:t>25</w:t>
            </w:r>
          </w:p>
        </w:tc>
        <w:tc>
          <w:tcPr>
            <w:tcW w:w="0" w:type="auto"/>
            <w:vAlign w:val="center"/>
          </w:tcPr>
          <w:p w14:paraId="0688F3B8" w14:textId="10E40166" w:rsidR="0086110C" w:rsidRPr="00A6328D" w:rsidRDefault="0086110C" w:rsidP="00DD3CE6">
            <w:pPr>
              <w:spacing w:line="240" w:lineRule="auto"/>
              <w:ind w:firstLineChars="0" w:firstLine="0"/>
              <w:jc w:val="center"/>
              <w:rPr>
                <w:sz w:val="21"/>
                <w:szCs w:val="21"/>
              </w:rPr>
            </w:pPr>
            <w:r w:rsidRPr="00A6328D">
              <w:rPr>
                <w:sz w:val="21"/>
                <w:szCs w:val="21"/>
              </w:rPr>
              <w:t xml:space="preserve">629.7 </w:t>
            </w:r>
          </w:p>
        </w:tc>
        <w:tc>
          <w:tcPr>
            <w:tcW w:w="0" w:type="auto"/>
            <w:vAlign w:val="center"/>
          </w:tcPr>
          <w:p w14:paraId="4EFA872D" w14:textId="16166F43" w:rsidR="0086110C" w:rsidRPr="00A6328D" w:rsidRDefault="0086110C" w:rsidP="00DD3CE6">
            <w:pPr>
              <w:spacing w:line="240" w:lineRule="auto"/>
              <w:ind w:firstLineChars="0" w:firstLine="0"/>
              <w:jc w:val="center"/>
              <w:rPr>
                <w:sz w:val="21"/>
                <w:szCs w:val="21"/>
              </w:rPr>
            </w:pPr>
            <w:r w:rsidRPr="00A6328D">
              <w:rPr>
                <w:sz w:val="21"/>
                <w:szCs w:val="21"/>
              </w:rPr>
              <w:t xml:space="preserve">38.56 </w:t>
            </w:r>
          </w:p>
        </w:tc>
        <w:tc>
          <w:tcPr>
            <w:tcW w:w="0" w:type="auto"/>
            <w:vAlign w:val="center"/>
          </w:tcPr>
          <w:p w14:paraId="7C209F10" w14:textId="4C14D206" w:rsidR="0086110C" w:rsidRPr="00A6328D" w:rsidRDefault="0086110C" w:rsidP="00DD3CE6">
            <w:pPr>
              <w:spacing w:line="240" w:lineRule="auto"/>
              <w:ind w:firstLineChars="0" w:firstLine="0"/>
              <w:jc w:val="center"/>
              <w:rPr>
                <w:sz w:val="21"/>
                <w:szCs w:val="21"/>
              </w:rPr>
            </w:pPr>
            <w:r w:rsidRPr="00A6328D">
              <w:rPr>
                <w:sz w:val="21"/>
                <w:szCs w:val="21"/>
              </w:rPr>
              <w:t>0.6</w:t>
            </w:r>
            <w:r w:rsidR="00211DC1">
              <w:rPr>
                <w:sz w:val="21"/>
                <w:szCs w:val="21"/>
              </w:rPr>
              <w:t>567</w:t>
            </w:r>
            <w:r w:rsidRPr="00A6328D">
              <w:rPr>
                <w:sz w:val="21"/>
                <w:szCs w:val="21"/>
              </w:rPr>
              <w:t xml:space="preserve"> </w:t>
            </w:r>
          </w:p>
        </w:tc>
        <w:tc>
          <w:tcPr>
            <w:tcW w:w="1151" w:type="dxa"/>
            <w:vAlign w:val="center"/>
          </w:tcPr>
          <w:p w14:paraId="0A83213A" w14:textId="103F442D" w:rsidR="0086110C" w:rsidRPr="00A6328D" w:rsidRDefault="0086110C" w:rsidP="00DD3CE6">
            <w:pPr>
              <w:spacing w:line="240" w:lineRule="auto"/>
              <w:ind w:firstLineChars="0" w:firstLine="0"/>
              <w:jc w:val="center"/>
              <w:rPr>
                <w:sz w:val="21"/>
                <w:szCs w:val="21"/>
              </w:rPr>
            </w:pPr>
            <w:r w:rsidRPr="00A6328D">
              <w:rPr>
                <w:sz w:val="21"/>
                <w:szCs w:val="21"/>
              </w:rPr>
              <w:t>0.3</w:t>
            </w:r>
            <w:r w:rsidR="00211DC1">
              <w:rPr>
                <w:sz w:val="21"/>
                <w:szCs w:val="21"/>
              </w:rPr>
              <w:t>441</w:t>
            </w:r>
            <w:r w:rsidRPr="00A6328D">
              <w:rPr>
                <w:sz w:val="21"/>
                <w:szCs w:val="21"/>
              </w:rPr>
              <w:t xml:space="preserve"> </w:t>
            </w:r>
          </w:p>
        </w:tc>
        <w:tc>
          <w:tcPr>
            <w:tcW w:w="1134" w:type="dxa"/>
            <w:vAlign w:val="center"/>
          </w:tcPr>
          <w:p w14:paraId="639E5DA6" w14:textId="09FAE01C" w:rsidR="0086110C" w:rsidRPr="00A6328D" w:rsidRDefault="0086110C" w:rsidP="00DD3CE6">
            <w:pPr>
              <w:spacing w:line="240" w:lineRule="auto"/>
              <w:ind w:firstLineChars="0" w:firstLine="0"/>
              <w:jc w:val="center"/>
              <w:rPr>
                <w:sz w:val="21"/>
                <w:szCs w:val="21"/>
              </w:rPr>
            </w:pPr>
            <w:r w:rsidRPr="00A6328D">
              <w:rPr>
                <w:sz w:val="21"/>
                <w:szCs w:val="21"/>
              </w:rPr>
              <w:t>18.9</w:t>
            </w:r>
          </w:p>
        </w:tc>
        <w:tc>
          <w:tcPr>
            <w:tcW w:w="2092" w:type="dxa"/>
          </w:tcPr>
          <w:p w14:paraId="4D7B9041" w14:textId="4024501B" w:rsidR="0086110C" w:rsidRPr="00A6328D" w:rsidRDefault="0086110C" w:rsidP="00DD3CE6">
            <w:pPr>
              <w:spacing w:line="240" w:lineRule="auto"/>
              <w:ind w:firstLineChars="0" w:firstLine="0"/>
              <w:jc w:val="center"/>
              <w:rPr>
                <w:sz w:val="21"/>
                <w:szCs w:val="21"/>
              </w:rPr>
            </w:pPr>
            <w:r w:rsidRPr="00A6328D">
              <w:rPr>
                <w:sz w:val="21"/>
                <w:szCs w:val="21"/>
              </w:rPr>
              <w:t>1.01</w:t>
            </w:r>
          </w:p>
        </w:tc>
      </w:tr>
      <w:tr w:rsidR="0086110C" w:rsidRPr="00A6328D" w14:paraId="3E1DCFA7" w14:textId="77777777" w:rsidTr="00AB30E7">
        <w:tc>
          <w:tcPr>
            <w:tcW w:w="1040" w:type="dxa"/>
            <w:vMerge/>
            <w:vAlign w:val="center"/>
          </w:tcPr>
          <w:p w14:paraId="2D8BEBB4" w14:textId="77777777" w:rsidR="0086110C" w:rsidRPr="00A6328D" w:rsidRDefault="0086110C" w:rsidP="00544F21">
            <w:pPr>
              <w:spacing w:line="240" w:lineRule="auto"/>
              <w:ind w:firstLineChars="0" w:firstLine="0"/>
              <w:jc w:val="center"/>
              <w:rPr>
                <w:sz w:val="21"/>
                <w:szCs w:val="21"/>
              </w:rPr>
            </w:pPr>
          </w:p>
        </w:tc>
        <w:tc>
          <w:tcPr>
            <w:tcW w:w="0" w:type="auto"/>
          </w:tcPr>
          <w:p w14:paraId="6BDE1E12" w14:textId="6A252448" w:rsidR="0086110C" w:rsidRPr="00A6328D" w:rsidRDefault="0086110C" w:rsidP="00544F21">
            <w:pPr>
              <w:spacing w:line="240" w:lineRule="auto"/>
              <w:ind w:firstLineChars="0" w:firstLine="0"/>
              <w:jc w:val="center"/>
              <w:rPr>
                <w:sz w:val="21"/>
                <w:szCs w:val="21"/>
              </w:rPr>
            </w:pPr>
            <w:r w:rsidRPr="00A6328D">
              <w:rPr>
                <w:sz w:val="21"/>
                <w:szCs w:val="21"/>
              </w:rPr>
              <w:t>26</w:t>
            </w:r>
          </w:p>
        </w:tc>
        <w:tc>
          <w:tcPr>
            <w:tcW w:w="0" w:type="auto"/>
            <w:vAlign w:val="center"/>
          </w:tcPr>
          <w:p w14:paraId="433495E5" w14:textId="039B6EC2"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629.4</w:t>
            </w:r>
          </w:p>
        </w:tc>
        <w:tc>
          <w:tcPr>
            <w:tcW w:w="0" w:type="auto"/>
            <w:vAlign w:val="center"/>
          </w:tcPr>
          <w:p w14:paraId="536747AF" w14:textId="140509EB"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37.00</w:t>
            </w:r>
          </w:p>
        </w:tc>
        <w:tc>
          <w:tcPr>
            <w:tcW w:w="0" w:type="auto"/>
            <w:vAlign w:val="center"/>
          </w:tcPr>
          <w:p w14:paraId="3C35E814" w14:textId="70A95442"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0.65</w:t>
            </w:r>
            <w:r w:rsidR="00211DC1">
              <w:rPr>
                <w:rFonts w:eastAsia="等线"/>
                <w:color w:val="000000"/>
                <w:sz w:val="21"/>
                <w:szCs w:val="21"/>
              </w:rPr>
              <w:t>60</w:t>
            </w:r>
          </w:p>
        </w:tc>
        <w:tc>
          <w:tcPr>
            <w:tcW w:w="1151" w:type="dxa"/>
            <w:vAlign w:val="center"/>
          </w:tcPr>
          <w:p w14:paraId="7B15297E" w14:textId="37A671B5" w:rsidR="0086110C" w:rsidRPr="00A6328D" w:rsidRDefault="0086110C" w:rsidP="00544F21">
            <w:pPr>
              <w:spacing w:line="240" w:lineRule="auto"/>
              <w:ind w:firstLineChars="0" w:firstLine="0"/>
              <w:jc w:val="center"/>
              <w:rPr>
                <w:sz w:val="21"/>
                <w:szCs w:val="21"/>
              </w:rPr>
            </w:pPr>
            <w:r w:rsidRPr="00A6328D">
              <w:rPr>
                <w:rFonts w:eastAsia="等线"/>
                <w:color w:val="000000"/>
                <w:sz w:val="21"/>
                <w:szCs w:val="21"/>
              </w:rPr>
              <w:t>0.34</w:t>
            </w:r>
            <w:r w:rsidR="00211DC1">
              <w:rPr>
                <w:rFonts w:eastAsia="等线"/>
                <w:color w:val="000000"/>
                <w:sz w:val="21"/>
                <w:szCs w:val="21"/>
              </w:rPr>
              <w:t>37</w:t>
            </w:r>
          </w:p>
        </w:tc>
        <w:tc>
          <w:tcPr>
            <w:tcW w:w="1134" w:type="dxa"/>
            <w:vAlign w:val="center"/>
          </w:tcPr>
          <w:p w14:paraId="75E5CBFE" w14:textId="17FE2802" w:rsidR="0086110C" w:rsidRPr="00A6328D" w:rsidRDefault="0086110C" w:rsidP="00544F21">
            <w:pPr>
              <w:spacing w:line="240" w:lineRule="auto"/>
              <w:ind w:firstLineChars="0" w:firstLine="0"/>
              <w:jc w:val="center"/>
              <w:rPr>
                <w:sz w:val="21"/>
                <w:szCs w:val="21"/>
              </w:rPr>
            </w:pPr>
            <w:r w:rsidRPr="00A6328D">
              <w:rPr>
                <w:sz w:val="21"/>
                <w:szCs w:val="21"/>
              </w:rPr>
              <w:t>18.6</w:t>
            </w:r>
          </w:p>
        </w:tc>
        <w:tc>
          <w:tcPr>
            <w:tcW w:w="2092" w:type="dxa"/>
          </w:tcPr>
          <w:p w14:paraId="0BCFCDFB" w14:textId="391F20F3" w:rsidR="0086110C" w:rsidRPr="00A6328D" w:rsidRDefault="0086110C" w:rsidP="00544F21">
            <w:pPr>
              <w:spacing w:line="240" w:lineRule="auto"/>
              <w:ind w:firstLineChars="0" w:firstLine="0"/>
              <w:jc w:val="center"/>
              <w:rPr>
                <w:sz w:val="21"/>
                <w:szCs w:val="21"/>
              </w:rPr>
            </w:pPr>
            <w:r w:rsidRPr="00A6328D">
              <w:rPr>
                <w:sz w:val="21"/>
                <w:szCs w:val="21"/>
              </w:rPr>
              <w:t>0.99</w:t>
            </w:r>
          </w:p>
        </w:tc>
      </w:tr>
      <w:tr w:rsidR="0086110C" w:rsidRPr="00A6328D" w14:paraId="0EEB0466" w14:textId="77777777" w:rsidTr="00AB30E7">
        <w:tc>
          <w:tcPr>
            <w:tcW w:w="1040" w:type="dxa"/>
            <w:vMerge/>
            <w:vAlign w:val="center"/>
          </w:tcPr>
          <w:p w14:paraId="02AAACE1" w14:textId="77777777" w:rsidR="0086110C" w:rsidRPr="00A6328D" w:rsidRDefault="0086110C" w:rsidP="00544F21">
            <w:pPr>
              <w:spacing w:line="240" w:lineRule="auto"/>
              <w:ind w:firstLineChars="0" w:firstLine="0"/>
              <w:jc w:val="center"/>
              <w:rPr>
                <w:sz w:val="21"/>
                <w:szCs w:val="21"/>
              </w:rPr>
            </w:pPr>
          </w:p>
        </w:tc>
        <w:tc>
          <w:tcPr>
            <w:tcW w:w="0" w:type="auto"/>
          </w:tcPr>
          <w:p w14:paraId="68B6DDFF" w14:textId="501CA3DA" w:rsidR="0086110C" w:rsidRPr="00A6328D" w:rsidRDefault="0086110C" w:rsidP="00544F21">
            <w:pPr>
              <w:spacing w:line="240" w:lineRule="auto"/>
              <w:ind w:firstLineChars="0" w:firstLine="0"/>
              <w:jc w:val="center"/>
              <w:rPr>
                <w:sz w:val="21"/>
                <w:szCs w:val="21"/>
              </w:rPr>
            </w:pPr>
            <w:r w:rsidRPr="00A6328D">
              <w:rPr>
                <w:sz w:val="21"/>
                <w:szCs w:val="21"/>
              </w:rPr>
              <w:t>27</w:t>
            </w:r>
          </w:p>
        </w:tc>
        <w:tc>
          <w:tcPr>
            <w:tcW w:w="0" w:type="auto"/>
            <w:vAlign w:val="center"/>
          </w:tcPr>
          <w:p w14:paraId="4A6F6A90" w14:textId="7A17AA17" w:rsidR="0086110C" w:rsidRPr="00A6328D" w:rsidRDefault="0086110C"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630.1</w:t>
            </w:r>
          </w:p>
        </w:tc>
        <w:tc>
          <w:tcPr>
            <w:tcW w:w="0" w:type="auto"/>
            <w:vAlign w:val="center"/>
          </w:tcPr>
          <w:p w14:paraId="2F57E883" w14:textId="64FF95E9" w:rsidR="0086110C" w:rsidRPr="00A6328D" w:rsidRDefault="0086110C"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37.01</w:t>
            </w:r>
          </w:p>
        </w:tc>
        <w:tc>
          <w:tcPr>
            <w:tcW w:w="0" w:type="auto"/>
            <w:vAlign w:val="center"/>
          </w:tcPr>
          <w:p w14:paraId="5A7FA708" w14:textId="299696C5" w:rsidR="0086110C" w:rsidRPr="00A6328D" w:rsidRDefault="0086110C"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0.6562</w:t>
            </w:r>
          </w:p>
        </w:tc>
        <w:tc>
          <w:tcPr>
            <w:tcW w:w="1151" w:type="dxa"/>
            <w:vAlign w:val="center"/>
          </w:tcPr>
          <w:p w14:paraId="6E37B5A5" w14:textId="13A7504F" w:rsidR="0086110C" w:rsidRPr="00A6328D" w:rsidRDefault="0086110C"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0.3434</w:t>
            </w:r>
          </w:p>
        </w:tc>
        <w:tc>
          <w:tcPr>
            <w:tcW w:w="1134" w:type="dxa"/>
            <w:vAlign w:val="center"/>
          </w:tcPr>
          <w:p w14:paraId="6A406FAD" w14:textId="53912CFC" w:rsidR="0086110C" w:rsidRPr="00A6328D" w:rsidRDefault="0086110C" w:rsidP="00544F21">
            <w:pPr>
              <w:spacing w:line="240" w:lineRule="auto"/>
              <w:ind w:firstLineChars="0" w:firstLine="0"/>
              <w:jc w:val="center"/>
              <w:rPr>
                <w:sz w:val="21"/>
                <w:szCs w:val="21"/>
              </w:rPr>
            </w:pPr>
            <w:r w:rsidRPr="00A6328D">
              <w:rPr>
                <w:sz w:val="21"/>
                <w:szCs w:val="21"/>
              </w:rPr>
              <w:t>18.5</w:t>
            </w:r>
          </w:p>
        </w:tc>
        <w:tc>
          <w:tcPr>
            <w:tcW w:w="2092" w:type="dxa"/>
          </w:tcPr>
          <w:p w14:paraId="4509400D" w14:textId="549CB090" w:rsidR="0086110C" w:rsidRPr="00A6328D" w:rsidRDefault="0086110C" w:rsidP="00544F21">
            <w:pPr>
              <w:spacing w:line="240" w:lineRule="auto"/>
              <w:ind w:firstLineChars="0" w:firstLine="0"/>
              <w:jc w:val="center"/>
              <w:rPr>
                <w:sz w:val="21"/>
                <w:szCs w:val="21"/>
              </w:rPr>
            </w:pPr>
            <w:r w:rsidRPr="00A6328D">
              <w:rPr>
                <w:sz w:val="21"/>
                <w:szCs w:val="21"/>
              </w:rPr>
              <w:t>1.00</w:t>
            </w:r>
          </w:p>
        </w:tc>
      </w:tr>
      <w:tr w:rsidR="00C4373F" w:rsidRPr="00A6328D" w14:paraId="4D936DD1" w14:textId="77777777" w:rsidTr="00AB30E7">
        <w:tc>
          <w:tcPr>
            <w:tcW w:w="1040" w:type="dxa"/>
            <w:vMerge w:val="restart"/>
            <w:vAlign w:val="center"/>
          </w:tcPr>
          <w:p w14:paraId="22143B65" w14:textId="77777777" w:rsidR="00C4373F" w:rsidRPr="00A6328D" w:rsidRDefault="00C4373F" w:rsidP="00DD3CE6">
            <w:pPr>
              <w:spacing w:line="240" w:lineRule="auto"/>
              <w:ind w:firstLineChars="0" w:firstLine="0"/>
              <w:jc w:val="center"/>
              <w:rPr>
                <w:sz w:val="21"/>
                <w:szCs w:val="21"/>
              </w:rPr>
            </w:pPr>
            <w:r w:rsidRPr="00A6328D">
              <w:rPr>
                <w:sz w:val="21"/>
                <w:szCs w:val="21"/>
              </w:rPr>
              <w:t>630nm</w:t>
            </w:r>
          </w:p>
          <w:p w14:paraId="7D374B9C" w14:textId="4E956DBE" w:rsidR="00C4373F" w:rsidRPr="00A6328D" w:rsidRDefault="00C4373F" w:rsidP="00DD3CE6">
            <w:pPr>
              <w:spacing w:line="240" w:lineRule="auto"/>
              <w:ind w:firstLineChars="0" w:firstLine="0"/>
              <w:jc w:val="center"/>
              <w:rPr>
                <w:sz w:val="21"/>
                <w:szCs w:val="21"/>
              </w:rPr>
            </w:pPr>
            <w:r w:rsidRPr="00A6328D">
              <w:rPr>
                <w:sz w:val="21"/>
                <w:szCs w:val="21"/>
              </w:rPr>
              <w:t>~650nm</w:t>
            </w:r>
          </w:p>
        </w:tc>
        <w:tc>
          <w:tcPr>
            <w:tcW w:w="0" w:type="auto"/>
          </w:tcPr>
          <w:p w14:paraId="4D5C892C" w14:textId="2527024C" w:rsidR="00C4373F" w:rsidRPr="00A6328D" w:rsidRDefault="00C4373F" w:rsidP="00DD3CE6">
            <w:pPr>
              <w:spacing w:line="240" w:lineRule="auto"/>
              <w:ind w:firstLineChars="0" w:firstLine="0"/>
              <w:jc w:val="center"/>
              <w:rPr>
                <w:sz w:val="21"/>
                <w:szCs w:val="21"/>
              </w:rPr>
            </w:pPr>
            <w:r w:rsidRPr="00A6328D">
              <w:rPr>
                <w:sz w:val="21"/>
                <w:szCs w:val="21"/>
              </w:rPr>
              <w:t>28</w:t>
            </w:r>
          </w:p>
        </w:tc>
        <w:tc>
          <w:tcPr>
            <w:tcW w:w="0" w:type="auto"/>
            <w:vAlign w:val="center"/>
          </w:tcPr>
          <w:p w14:paraId="72072D3B" w14:textId="77777777" w:rsidR="00C4373F" w:rsidRPr="00F26FDA" w:rsidRDefault="00C4373F" w:rsidP="00DD3CE6">
            <w:pPr>
              <w:spacing w:line="240" w:lineRule="auto"/>
              <w:ind w:firstLineChars="0" w:firstLine="0"/>
              <w:jc w:val="center"/>
              <w:rPr>
                <w:sz w:val="21"/>
                <w:szCs w:val="21"/>
              </w:rPr>
            </w:pPr>
            <w:r w:rsidRPr="00F26FDA">
              <w:rPr>
                <w:color w:val="000000"/>
                <w:sz w:val="21"/>
                <w:szCs w:val="21"/>
              </w:rPr>
              <w:t>633.8</w:t>
            </w:r>
          </w:p>
        </w:tc>
        <w:tc>
          <w:tcPr>
            <w:tcW w:w="0" w:type="auto"/>
            <w:vAlign w:val="center"/>
          </w:tcPr>
          <w:p w14:paraId="185F1EE1" w14:textId="77777777" w:rsidR="00C4373F" w:rsidRPr="00F26FDA" w:rsidRDefault="00C4373F" w:rsidP="00DD3CE6">
            <w:pPr>
              <w:spacing w:line="240" w:lineRule="auto"/>
              <w:ind w:firstLineChars="0" w:firstLine="0"/>
              <w:jc w:val="center"/>
              <w:rPr>
                <w:sz w:val="21"/>
                <w:szCs w:val="21"/>
              </w:rPr>
            </w:pPr>
            <w:r w:rsidRPr="00F26FDA">
              <w:rPr>
                <w:color w:val="000000"/>
                <w:sz w:val="21"/>
                <w:szCs w:val="21"/>
              </w:rPr>
              <w:t>28.05</w:t>
            </w:r>
          </w:p>
        </w:tc>
        <w:tc>
          <w:tcPr>
            <w:tcW w:w="0" w:type="auto"/>
            <w:vAlign w:val="center"/>
          </w:tcPr>
          <w:p w14:paraId="14306DB1" w14:textId="6AD92477" w:rsidR="00C4373F" w:rsidRPr="00F26FDA" w:rsidRDefault="00C4373F" w:rsidP="00DD3CE6">
            <w:pPr>
              <w:spacing w:line="240" w:lineRule="auto"/>
              <w:ind w:firstLineChars="0" w:firstLine="0"/>
              <w:jc w:val="center"/>
              <w:rPr>
                <w:sz w:val="21"/>
                <w:szCs w:val="21"/>
              </w:rPr>
            </w:pPr>
            <w:r w:rsidRPr="00F26FDA">
              <w:rPr>
                <w:color w:val="000000"/>
                <w:sz w:val="21"/>
                <w:szCs w:val="21"/>
              </w:rPr>
              <w:t>0.66</w:t>
            </w:r>
            <w:r w:rsidR="004D4CF5" w:rsidRPr="00F26FDA">
              <w:rPr>
                <w:color w:val="000000"/>
                <w:sz w:val="21"/>
                <w:szCs w:val="21"/>
              </w:rPr>
              <w:t>07</w:t>
            </w:r>
          </w:p>
        </w:tc>
        <w:tc>
          <w:tcPr>
            <w:tcW w:w="1151" w:type="dxa"/>
            <w:vAlign w:val="center"/>
          </w:tcPr>
          <w:p w14:paraId="20ECCB83" w14:textId="7C9BE465" w:rsidR="00C4373F" w:rsidRPr="00F26FDA" w:rsidRDefault="00C4373F" w:rsidP="00DD3CE6">
            <w:pPr>
              <w:spacing w:line="240" w:lineRule="auto"/>
              <w:ind w:firstLineChars="0" w:firstLine="0"/>
              <w:jc w:val="center"/>
              <w:rPr>
                <w:sz w:val="21"/>
                <w:szCs w:val="21"/>
              </w:rPr>
            </w:pPr>
            <w:r w:rsidRPr="00F26FDA">
              <w:rPr>
                <w:color w:val="000000"/>
                <w:sz w:val="21"/>
                <w:szCs w:val="21"/>
              </w:rPr>
              <w:t>0.33</w:t>
            </w:r>
            <w:r w:rsidR="004D4CF5" w:rsidRPr="00F26FDA">
              <w:rPr>
                <w:color w:val="000000"/>
                <w:sz w:val="21"/>
                <w:szCs w:val="21"/>
              </w:rPr>
              <w:t>90</w:t>
            </w:r>
          </w:p>
        </w:tc>
        <w:tc>
          <w:tcPr>
            <w:tcW w:w="1134" w:type="dxa"/>
            <w:vAlign w:val="center"/>
          </w:tcPr>
          <w:p w14:paraId="37481A83" w14:textId="77777777" w:rsidR="00C4373F" w:rsidRPr="00A6328D" w:rsidRDefault="00C4373F" w:rsidP="00DD3CE6">
            <w:pPr>
              <w:spacing w:line="240" w:lineRule="auto"/>
              <w:ind w:firstLineChars="0" w:firstLine="0"/>
              <w:jc w:val="center"/>
              <w:rPr>
                <w:sz w:val="21"/>
                <w:szCs w:val="21"/>
              </w:rPr>
            </w:pPr>
            <w:r w:rsidRPr="00A6328D">
              <w:rPr>
                <w:sz w:val="21"/>
                <w:szCs w:val="21"/>
              </w:rPr>
              <w:t>20.1</w:t>
            </w:r>
          </w:p>
        </w:tc>
        <w:tc>
          <w:tcPr>
            <w:tcW w:w="2092" w:type="dxa"/>
          </w:tcPr>
          <w:p w14:paraId="642DD6B9" w14:textId="79C2CE7A" w:rsidR="00C4373F" w:rsidRPr="00A6328D" w:rsidRDefault="00C4373F" w:rsidP="00DD3CE6">
            <w:pPr>
              <w:spacing w:line="240" w:lineRule="auto"/>
              <w:ind w:firstLineChars="0" w:firstLine="0"/>
              <w:jc w:val="center"/>
              <w:rPr>
                <w:sz w:val="21"/>
                <w:szCs w:val="21"/>
              </w:rPr>
            </w:pPr>
            <w:r w:rsidRPr="00A6328D">
              <w:rPr>
                <w:sz w:val="21"/>
                <w:szCs w:val="21"/>
              </w:rPr>
              <w:t>0.93</w:t>
            </w:r>
          </w:p>
        </w:tc>
      </w:tr>
      <w:tr w:rsidR="00C4373F" w:rsidRPr="00A6328D" w14:paraId="2FD469F0" w14:textId="77777777" w:rsidTr="00AB30E7">
        <w:tc>
          <w:tcPr>
            <w:tcW w:w="1040" w:type="dxa"/>
            <w:vMerge/>
            <w:vAlign w:val="center"/>
          </w:tcPr>
          <w:p w14:paraId="372BE692" w14:textId="77777777" w:rsidR="00C4373F" w:rsidRPr="00A6328D" w:rsidRDefault="00C4373F" w:rsidP="00544F21">
            <w:pPr>
              <w:spacing w:line="240" w:lineRule="auto"/>
              <w:ind w:firstLineChars="0" w:firstLine="0"/>
              <w:jc w:val="center"/>
              <w:rPr>
                <w:sz w:val="21"/>
                <w:szCs w:val="21"/>
              </w:rPr>
            </w:pPr>
          </w:p>
        </w:tc>
        <w:tc>
          <w:tcPr>
            <w:tcW w:w="0" w:type="auto"/>
          </w:tcPr>
          <w:p w14:paraId="2A393938" w14:textId="7D5D7EC3" w:rsidR="00C4373F" w:rsidRPr="00A6328D" w:rsidRDefault="00C4373F" w:rsidP="00544F21">
            <w:pPr>
              <w:spacing w:line="240" w:lineRule="auto"/>
              <w:ind w:firstLineChars="0" w:firstLine="0"/>
              <w:jc w:val="center"/>
              <w:rPr>
                <w:sz w:val="21"/>
                <w:szCs w:val="21"/>
              </w:rPr>
            </w:pPr>
            <w:r w:rsidRPr="00A6328D">
              <w:rPr>
                <w:sz w:val="21"/>
                <w:szCs w:val="21"/>
              </w:rPr>
              <w:t>29</w:t>
            </w:r>
          </w:p>
        </w:tc>
        <w:tc>
          <w:tcPr>
            <w:tcW w:w="0" w:type="auto"/>
            <w:vAlign w:val="center"/>
          </w:tcPr>
          <w:p w14:paraId="7054EC70" w14:textId="19E01241"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634.9</w:t>
            </w:r>
          </w:p>
        </w:tc>
        <w:tc>
          <w:tcPr>
            <w:tcW w:w="0" w:type="auto"/>
            <w:vAlign w:val="center"/>
          </w:tcPr>
          <w:p w14:paraId="04FF6F64" w14:textId="205A2FD9"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30.31</w:t>
            </w:r>
          </w:p>
        </w:tc>
        <w:tc>
          <w:tcPr>
            <w:tcW w:w="0" w:type="auto"/>
            <w:vAlign w:val="center"/>
          </w:tcPr>
          <w:p w14:paraId="5660F59E" w14:textId="01F7A904"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0.66</w:t>
            </w:r>
            <w:r w:rsidR="004D4CF5">
              <w:rPr>
                <w:rFonts w:eastAsia="等线"/>
                <w:color w:val="000000"/>
                <w:sz w:val="21"/>
                <w:szCs w:val="21"/>
              </w:rPr>
              <w:t>55</w:t>
            </w:r>
          </w:p>
        </w:tc>
        <w:tc>
          <w:tcPr>
            <w:tcW w:w="1151" w:type="dxa"/>
            <w:vAlign w:val="center"/>
          </w:tcPr>
          <w:p w14:paraId="60BB8144" w14:textId="27CF900F"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0.33</w:t>
            </w:r>
            <w:r w:rsidR="004D4CF5">
              <w:rPr>
                <w:rFonts w:eastAsia="等线"/>
                <w:color w:val="000000"/>
                <w:sz w:val="21"/>
                <w:szCs w:val="21"/>
              </w:rPr>
              <w:t>42</w:t>
            </w:r>
          </w:p>
        </w:tc>
        <w:tc>
          <w:tcPr>
            <w:tcW w:w="1134" w:type="dxa"/>
            <w:vAlign w:val="center"/>
          </w:tcPr>
          <w:p w14:paraId="145B09DD" w14:textId="02BAC015" w:rsidR="00C4373F" w:rsidRPr="00A6328D" w:rsidRDefault="00C4373F" w:rsidP="00544F21">
            <w:pPr>
              <w:spacing w:line="240" w:lineRule="auto"/>
              <w:ind w:firstLineChars="0" w:firstLine="0"/>
              <w:jc w:val="center"/>
              <w:rPr>
                <w:sz w:val="21"/>
                <w:szCs w:val="21"/>
              </w:rPr>
            </w:pPr>
            <w:r w:rsidRPr="00A6328D">
              <w:rPr>
                <w:sz w:val="21"/>
                <w:szCs w:val="21"/>
              </w:rPr>
              <w:t>20.3</w:t>
            </w:r>
          </w:p>
        </w:tc>
        <w:tc>
          <w:tcPr>
            <w:tcW w:w="2092" w:type="dxa"/>
          </w:tcPr>
          <w:p w14:paraId="039615F1" w14:textId="4A89A1AA" w:rsidR="00C4373F" w:rsidRPr="00A6328D" w:rsidRDefault="00C4373F" w:rsidP="00544F21">
            <w:pPr>
              <w:spacing w:line="240" w:lineRule="auto"/>
              <w:ind w:firstLineChars="0" w:firstLine="0"/>
              <w:jc w:val="center"/>
              <w:rPr>
                <w:sz w:val="21"/>
                <w:szCs w:val="21"/>
              </w:rPr>
            </w:pPr>
            <w:r w:rsidRPr="00A6328D">
              <w:rPr>
                <w:sz w:val="21"/>
                <w:szCs w:val="21"/>
              </w:rPr>
              <w:t>0.96</w:t>
            </w:r>
          </w:p>
        </w:tc>
      </w:tr>
      <w:tr w:rsidR="00C4373F" w:rsidRPr="00A6328D" w14:paraId="2A71E8CB" w14:textId="77777777" w:rsidTr="00AB30E7">
        <w:tc>
          <w:tcPr>
            <w:tcW w:w="1040" w:type="dxa"/>
            <w:vMerge/>
            <w:vAlign w:val="center"/>
          </w:tcPr>
          <w:p w14:paraId="2FADDFD0" w14:textId="77777777" w:rsidR="00C4373F" w:rsidRPr="00A6328D" w:rsidRDefault="00C4373F" w:rsidP="00DD3CE6">
            <w:pPr>
              <w:spacing w:line="240" w:lineRule="auto"/>
              <w:ind w:firstLineChars="0" w:firstLine="0"/>
              <w:jc w:val="center"/>
              <w:rPr>
                <w:sz w:val="21"/>
                <w:szCs w:val="21"/>
              </w:rPr>
            </w:pPr>
          </w:p>
        </w:tc>
        <w:tc>
          <w:tcPr>
            <w:tcW w:w="0" w:type="auto"/>
          </w:tcPr>
          <w:p w14:paraId="3C70093A" w14:textId="34E453C3" w:rsidR="00C4373F" w:rsidRPr="00A6328D" w:rsidRDefault="00C4373F" w:rsidP="00DD3CE6">
            <w:pPr>
              <w:spacing w:line="240" w:lineRule="auto"/>
              <w:ind w:firstLineChars="0" w:firstLine="0"/>
              <w:jc w:val="center"/>
              <w:rPr>
                <w:sz w:val="21"/>
                <w:szCs w:val="21"/>
              </w:rPr>
            </w:pPr>
            <w:r w:rsidRPr="00A6328D">
              <w:rPr>
                <w:sz w:val="21"/>
                <w:szCs w:val="21"/>
              </w:rPr>
              <w:t>30</w:t>
            </w:r>
          </w:p>
        </w:tc>
        <w:tc>
          <w:tcPr>
            <w:tcW w:w="0" w:type="auto"/>
            <w:vAlign w:val="center"/>
          </w:tcPr>
          <w:p w14:paraId="311EC7AB" w14:textId="7A52CE1A"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636.7 </w:t>
            </w:r>
          </w:p>
        </w:tc>
        <w:tc>
          <w:tcPr>
            <w:tcW w:w="0" w:type="auto"/>
            <w:vAlign w:val="center"/>
          </w:tcPr>
          <w:p w14:paraId="04DEBD8C" w14:textId="55B9AE76"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29.57 </w:t>
            </w:r>
          </w:p>
        </w:tc>
        <w:tc>
          <w:tcPr>
            <w:tcW w:w="0" w:type="auto"/>
            <w:vAlign w:val="center"/>
          </w:tcPr>
          <w:p w14:paraId="701A4FD7" w14:textId="4F66B7D0"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0.6601 </w:t>
            </w:r>
          </w:p>
        </w:tc>
        <w:tc>
          <w:tcPr>
            <w:tcW w:w="1151" w:type="dxa"/>
            <w:vAlign w:val="center"/>
          </w:tcPr>
          <w:p w14:paraId="3C75DCD9" w14:textId="32A68353"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0.3395 </w:t>
            </w:r>
          </w:p>
        </w:tc>
        <w:tc>
          <w:tcPr>
            <w:tcW w:w="1134" w:type="dxa"/>
            <w:vAlign w:val="center"/>
          </w:tcPr>
          <w:p w14:paraId="10A6407C" w14:textId="53C8840C" w:rsidR="00C4373F" w:rsidRPr="00A6328D" w:rsidRDefault="00C4373F" w:rsidP="00DD3CE6">
            <w:pPr>
              <w:spacing w:line="240" w:lineRule="auto"/>
              <w:ind w:firstLineChars="0" w:firstLine="0"/>
              <w:jc w:val="center"/>
              <w:rPr>
                <w:sz w:val="21"/>
                <w:szCs w:val="21"/>
              </w:rPr>
            </w:pPr>
            <w:r w:rsidRPr="00A6328D">
              <w:rPr>
                <w:sz w:val="21"/>
                <w:szCs w:val="21"/>
              </w:rPr>
              <w:t>20.5</w:t>
            </w:r>
          </w:p>
        </w:tc>
        <w:tc>
          <w:tcPr>
            <w:tcW w:w="2092" w:type="dxa"/>
          </w:tcPr>
          <w:p w14:paraId="55048BBE" w14:textId="1A502B9A" w:rsidR="00C4373F" w:rsidRPr="00A6328D" w:rsidRDefault="00C4373F" w:rsidP="00DD3CE6">
            <w:pPr>
              <w:spacing w:line="240" w:lineRule="auto"/>
              <w:ind w:firstLineChars="0" w:firstLine="0"/>
              <w:jc w:val="center"/>
              <w:rPr>
                <w:sz w:val="21"/>
                <w:szCs w:val="21"/>
              </w:rPr>
            </w:pPr>
            <w:r w:rsidRPr="00A6328D">
              <w:rPr>
                <w:sz w:val="21"/>
                <w:szCs w:val="21"/>
              </w:rPr>
              <w:t>0.96</w:t>
            </w:r>
          </w:p>
        </w:tc>
      </w:tr>
      <w:tr w:rsidR="00C4373F" w:rsidRPr="00A6328D" w14:paraId="3F50D117" w14:textId="77777777" w:rsidTr="00AB30E7">
        <w:tc>
          <w:tcPr>
            <w:tcW w:w="1040" w:type="dxa"/>
            <w:vMerge/>
            <w:vAlign w:val="center"/>
          </w:tcPr>
          <w:p w14:paraId="587A1B7B" w14:textId="77777777" w:rsidR="00C4373F" w:rsidRPr="00A6328D" w:rsidRDefault="00C4373F" w:rsidP="00544F21">
            <w:pPr>
              <w:spacing w:line="240" w:lineRule="auto"/>
              <w:ind w:firstLineChars="0" w:firstLine="0"/>
              <w:jc w:val="center"/>
              <w:rPr>
                <w:sz w:val="21"/>
                <w:szCs w:val="21"/>
              </w:rPr>
            </w:pPr>
          </w:p>
        </w:tc>
        <w:tc>
          <w:tcPr>
            <w:tcW w:w="0" w:type="auto"/>
          </w:tcPr>
          <w:p w14:paraId="5F7D14E6" w14:textId="3A0723A8" w:rsidR="00C4373F" w:rsidRPr="00A6328D" w:rsidRDefault="00C4373F" w:rsidP="00544F21">
            <w:pPr>
              <w:spacing w:line="240" w:lineRule="auto"/>
              <w:ind w:firstLineChars="0" w:firstLine="0"/>
              <w:jc w:val="center"/>
              <w:rPr>
                <w:sz w:val="21"/>
                <w:szCs w:val="21"/>
              </w:rPr>
            </w:pPr>
            <w:r w:rsidRPr="00A6328D">
              <w:rPr>
                <w:sz w:val="21"/>
                <w:szCs w:val="21"/>
              </w:rPr>
              <w:t>31</w:t>
            </w:r>
          </w:p>
        </w:tc>
        <w:tc>
          <w:tcPr>
            <w:tcW w:w="0" w:type="auto"/>
            <w:vAlign w:val="center"/>
          </w:tcPr>
          <w:p w14:paraId="5C97A5E0" w14:textId="18BE98DE"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636.8</w:t>
            </w:r>
          </w:p>
        </w:tc>
        <w:tc>
          <w:tcPr>
            <w:tcW w:w="0" w:type="auto"/>
            <w:vAlign w:val="center"/>
          </w:tcPr>
          <w:p w14:paraId="40C378E9" w14:textId="3EEA6981"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28.94</w:t>
            </w:r>
          </w:p>
        </w:tc>
        <w:tc>
          <w:tcPr>
            <w:tcW w:w="0" w:type="auto"/>
            <w:vAlign w:val="center"/>
          </w:tcPr>
          <w:p w14:paraId="26026A1F" w14:textId="5C12AF08"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0.6668</w:t>
            </w:r>
          </w:p>
        </w:tc>
        <w:tc>
          <w:tcPr>
            <w:tcW w:w="1151" w:type="dxa"/>
            <w:vAlign w:val="center"/>
          </w:tcPr>
          <w:p w14:paraId="45ADFB2E" w14:textId="53D1C06A"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0.3329</w:t>
            </w:r>
          </w:p>
        </w:tc>
        <w:tc>
          <w:tcPr>
            <w:tcW w:w="1134" w:type="dxa"/>
            <w:vAlign w:val="center"/>
          </w:tcPr>
          <w:p w14:paraId="3E89FE56" w14:textId="279D74EA" w:rsidR="00C4373F" w:rsidRPr="00A6328D" w:rsidRDefault="00C4373F" w:rsidP="00544F21">
            <w:pPr>
              <w:spacing w:line="240" w:lineRule="auto"/>
              <w:ind w:firstLineChars="0" w:firstLine="0"/>
              <w:jc w:val="center"/>
              <w:rPr>
                <w:sz w:val="21"/>
                <w:szCs w:val="21"/>
              </w:rPr>
            </w:pPr>
            <w:r w:rsidRPr="00A6328D">
              <w:rPr>
                <w:sz w:val="21"/>
                <w:szCs w:val="21"/>
              </w:rPr>
              <w:t>20.1</w:t>
            </w:r>
          </w:p>
        </w:tc>
        <w:tc>
          <w:tcPr>
            <w:tcW w:w="2092" w:type="dxa"/>
          </w:tcPr>
          <w:p w14:paraId="4EEEEEED" w14:textId="04632B0B" w:rsidR="00C4373F" w:rsidRPr="00A6328D" w:rsidRDefault="00C4373F" w:rsidP="00544F21">
            <w:pPr>
              <w:spacing w:line="240" w:lineRule="auto"/>
              <w:ind w:firstLineChars="0" w:firstLine="0"/>
              <w:jc w:val="center"/>
              <w:rPr>
                <w:sz w:val="21"/>
                <w:szCs w:val="21"/>
              </w:rPr>
            </w:pPr>
            <w:r w:rsidRPr="00A6328D">
              <w:rPr>
                <w:sz w:val="21"/>
                <w:szCs w:val="21"/>
              </w:rPr>
              <w:t>0.98</w:t>
            </w:r>
          </w:p>
        </w:tc>
      </w:tr>
      <w:tr w:rsidR="00C4373F" w:rsidRPr="00A6328D" w14:paraId="2F1A9CBF" w14:textId="77777777" w:rsidTr="00AB30E7">
        <w:tc>
          <w:tcPr>
            <w:tcW w:w="1040" w:type="dxa"/>
            <w:vMerge/>
            <w:vAlign w:val="center"/>
          </w:tcPr>
          <w:p w14:paraId="6212E387" w14:textId="77777777" w:rsidR="00C4373F" w:rsidRPr="00A6328D" w:rsidRDefault="00C4373F" w:rsidP="00544F21">
            <w:pPr>
              <w:spacing w:line="240" w:lineRule="auto"/>
              <w:ind w:firstLineChars="0" w:firstLine="0"/>
              <w:jc w:val="center"/>
              <w:rPr>
                <w:sz w:val="21"/>
                <w:szCs w:val="21"/>
              </w:rPr>
            </w:pPr>
          </w:p>
        </w:tc>
        <w:tc>
          <w:tcPr>
            <w:tcW w:w="0" w:type="auto"/>
          </w:tcPr>
          <w:p w14:paraId="09AFA1EA" w14:textId="0C851A82" w:rsidR="00C4373F" w:rsidRPr="00A6328D" w:rsidRDefault="00C4373F" w:rsidP="00544F21">
            <w:pPr>
              <w:spacing w:line="240" w:lineRule="auto"/>
              <w:ind w:firstLineChars="0" w:firstLine="0"/>
              <w:jc w:val="center"/>
              <w:rPr>
                <w:sz w:val="21"/>
                <w:szCs w:val="21"/>
              </w:rPr>
            </w:pPr>
            <w:r w:rsidRPr="00A6328D">
              <w:rPr>
                <w:sz w:val="21"/>
                <w:szCs w:val="21"/>
              </w:rPr>
              <w:t>32</w:t>
            </w:r>
          </w:p>
        </w:tc>
        <w:tc>
          <w:tcPr>
            <w:tcW w:w="0" w:type="auto"/>
            <w:vAlign w:val="center"/>
          </w:tcPr>
          <w:p w14:paraId="31E348C1" w14:textId="18059E14"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638.8</w:t>
            </w:r>
          </w:p>
        </w:tc>
        <w:tc>
          <w:tcPr>
            <w:tcW w:w="0" w:type="auto"/>
            <w:vAlign w:val="center"/>
          </w:tcPr>
          <w:p w14:paraId="776AD72C" w14:textId="41DE5341"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25.08</w:t>
            </w:r>
          </w:p>
        </w:tc>
        <w:tc>
          <w:tcPr>
            <w:tcW w:w="0" w:type="auto"/>
            <w:vAlign w:val="center"/>
          </w:tcPr>
          <w:p w14:paraId="58CDA2A0" w14:textId="654ED40B"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0.6</w:t>
            </w:r>
            <w:r w:rsidR="004D4CF5">
              <w:rPr>
                <w:rFonts w:eastAsia="等线"/>
                <w:color w:val="000000"/>
                <w:sz w:val="21"/>
                <w:szCs w:val="21"/>
              </w:rPr>
              <w:t>686</w:t>
            </w:r>
          </w:p>
        </w:tc>
        <w:tc>
          <w:tcPr>
            <w:tcW w:w="1151" w:type="dxa"/>
            <w:vAlign w:val="center"/>
          </w:tcPr>
          <w:p w14:paraId="63E4C6D7" w14:textId="4F0DFAC8"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0.3</w:t>
            </w:r>
            <w:r w:rsidR="004D4CF5">
              <w:rPr>
                <w:rFonts w:eastAsia="等线"/>
                <w:color w:val="000000"/>
                <w:sz w:val="21"/>
                <w:szCs w:val="21"/>
              </w:rPr>
              <w:t>311</w:t>
            </w:r>
          </w:p>
        </w:tc>
        <w:tc>
          <w:tcPr>
            <w:tcW w:w="1134" w:type="dxa"/>
            <w:vAlign w:val="center"/>
          </w:tcPr>
          <w:p w14:paraId="5AAD0377" w14:textId="3BD8E4AC" w:rsidR="00C4373F" w:rsidRPr="00A6328D" w:rsidRDefault="00C4373F" w:rsidP="00544F21">
            <w:pPr>
              <w:spacing w:line="240" w:lineRule="auto"/>
              <w:ind w:firstLineChars="0" w:firstLine="0"/>
              <w:jc w:val="center"/>
              <w:rPr>
                <w:sz w:val="21"/>
                <w:szCs w:val="21"/>
              </w:rPr>
            </w:pPr>
            <w:r w:rsidRPr="00A6328D">
              <w:rPr>
                <w:sz w:val="21"/>
                <w:szCs w:val="21"/>
              </w:rPr>
              <w:t>18.3</w:t>
            </w:r>
          </w:p>
        </w:tc>
        <w:tc>
          <w:tcPr>
            <w:tcW w:w="2092" w:type="dxa"/>
          </w:tcPr>
          <w:p w14:paraId="3A6AD282" w14:textId="3FDD884A" w:rsidR="00C4373F" w:rsidRPr="00A6328D" w:rsidRDefault="00C4373F" w:rsidP="00544F21">
            <w:pPr>
              <w:spacing w:line="240" w:lineRule="auto"/>
              <w:ind w:firstLineChars="0" w:firstLine="0"/>
              <w:jc w:val="center"/>
              <w:rPr>
                <w:sz w:val="21"/>
                <w:szCs w:val="21"/>
              </w:rPr>
            </w:pPr>
            <w:r w:rsidRPr="00A6328D">
              <w:rPr>
                <w:sz w:val="21"/>
                <w:szCs w:val="21"/>
              </w:rPr>
              <w:t>1.01</w:t>
            </w:r>
          </w:p>
        </w:tc>
      </w:tr>
      <w:tr w:rsidR="00C4373F" w:rsidRPr="00A6328D" w14:paraId="47FB5E80" w14:textId="77777777" w:rsidTr="00AB30E7">
        <w:tc>
          <w:tcPr>
            <w:tcW w:w="1040" w:type="dxa"/>
            <w:vMerge/>
            <w:vAlign w:val="center"/>
          </w:tcPr>
          <w:p w14:paraId="2BE8D95F" w14:textId="77777777" w:rsidR="00C4373F" w:rsidRPr="00A6328D" w:rsidRDefault="00C4373F" w:rsidP="00DD3CE6">
            <w:pPr>
              <w:spacing w:line="240" w:lineRule="auto"/>
              <w:ind w:firstLineChars="0" w:firstLine="0"/>
              <w:jc w:val="center"/>
              <w:rPr>
                <w:sz w:val="21"/>
                <w:szCs w:val="21"/>
              </w:rPr>
            </w:pPr>
          </w:p>
        </w:tc>
        <w:tc>
          <w:tcPr>
            <w:tcW w:w="0" w:type="auto"/>
          </w:tcPr>
          <w:p w14:paraId="1EE7E150" w14:textId="55006C84" w:rsidR="00C4373F" w:rsidRPr="00A6328D" w:rsidRDefault="00C4373F" w:rsidP="00DD3CE6">
            <w:pPr>
              <w:spacing w:line="240" w:lineRule="auto"/>
              <w:ind w:firstLineChars="0" w:firstLine="0"/>
              <w:jc w:val="center"/>
              <w:rPr>
                <w:sz w:val="21"/>
                <w:szCs w:val="21"/>
              </w:rPr>
            </w:pPr>
            <w:r w:rsidRPr="00A6328D">
              <w:rPr>
                <w:sz w:val="21"/>
                <w:szCs w:val="21"/>
              </w:rPr>
              <w:t>33</w:t>
            </w:r>
          </w:p>
        </w:tc>
        <w:tc>
          <w:tcPr>
            <w:tcW w:w="0" w:type="auto"/>
            <w:vAlign w:val="center"/>
          </w:tcPr>
          <w:p w14:paraId="40BB7EB2" w14:textId="77777777" w:rsidR="00C4373F" w:rsidRPr="00A6328D" w:rsidRDefault="00C4373F" w:rsidP="00DD3CE6">
            <w:pPr>
              <w:spacing w:line="240" w:lineRule="auto"/>
              <w:ind w:firstLineChars="0" w:firstLine="0"/>
              <w:jc w:val="center"/>
              <w:rPr>
                <w:sz w:val="21"/>
                <w:szCs w:val="21"/>
              </w:rPr>
            </w:pPr>
            <w:r w:rsidRPr="00A6328D">
              <w:rPr>
                <w:color w:val="000000"/>
                <w:sz w:val="21"/>
                <w:szCs w:val="21"/>
              </w:rPr>
              <w:t>638.1</w:t>
            </w:r>
          </w:p>
        </w:tc>
        <w:tc>
          <w:tcPr>
            <w:tcW w:w="0" w:type="auto"/>
            <w:vAlign w:val="center"/>
          </w:tcPr>
          <w:p w14:paraId="73F85B30" w14:textId="77777777" w:rsidR="00C4373F" w:rsidRPr="00A6328D" w:rsidRDefault="00C4373F" w:rsidP="00DD3CE6">
            <w:pPr>
              <w:spacing w:line="240" w:lineRule="auto"/>
              <w:ind w:firstLineChars="0" w:firstLine="0"/>
              <w:jc w:val="center"/>
              <w:rPr>
                <w:sz w:val="21"/>
                <w:szCs w:val="21"/>
              </w:rPr>
            </w:pPr>
            <w:r w:rsidRPr="00A6328D">
              <w:rPr>
                <w:color w:val="000000"/>
                <w:sz w:val="21"/>
                <w:szCs w:val="21"/>
              </w:rPr>
              <w:t>24.45</w:t>
            </w:r>
          </w:p>
        </w:tc>
        <w:tc>
          <w:tcPr>
            <w:tcW w:w="0" w:type="auto"/>
            <w:vAlign w:val="center"/>
          </w:tcPr>
          <w:p w14:paraId="19CF2931" w14:textId="046A4E6D" w:rsidR="00C4373F" w:rsidRPr="00A6328D" w:rsidRDefault="00C4373F" w:rsidP="00DD3CE6">
            <w:pPr>
              <w:spacing w:line="240" w:lineRule="auto"/>
              <w:ind w:firstLineChars="0" w:firstLine="0"/>
              <w:jc w:val="center"/>
              <w:rPr>
                <w:sz w:val="21"/>
                <w:szCs w:val="21"/>
              </w:rPr>
            </w:pPr>
            <w:r w:rsidRPr="00A6328D">
              <w:rPr>
                <w:color w:val="000000"/>
                <w:sz w:val="21"/>
                <w:szCs w:val="21"/>
              </w:rPr>
              <w:t>0.6</w:t>
            </w:r>
            <w:r w:rsidR="004D4CF5">
              <w:rPr>
                <w:color w:val="000000"/>
                <w:sz w:val="21"/>
                <w:szCs w:val="21"/>
              </w:rPr>
              <w:t>656</w:t>
            </w:r>
          </w:p>
        </w:tc>
        <w:tc>
          <w:tcPr>
            <w:tcW w:w="1151" w:type="dxa"/>
            <w:vAlign w:val="center"/>
          </w:tcPr>
          <w:p w14:paraId="3B6BEDE1" w14:textId="6747615C" w:rsidR="00C4373F" w:rsidRPr="00A6328D" w:rsidRDefault="00C4373F" w:rsidP="00DD3CE6">
            <w:pPr>
              <w:spacing w:line="240" w:lineRule="auto"/>
              <w:ind w:firstLineChars="0" w:firstLine="0"/>
              <w:jc w:val="center"/>
              <w:rPr>
                <w:sz w:val="21"/>
                <w:szCs w:val="21"/>
              </w:rPr>
            </w:pPr>
            <w:r w:rsidRPr="00A6328D">
              <w:rPr>
                <w:color w:val="000000"/>
                <w:sz w:val="21"/>
                <w:szCs w:val="21"/>
              </w:rPr>
              <w:t>0.3</w:t>
            </w:r>
            <w:r w:rsidR="004D4CF5">
              <w:rPr>
                <w:color w:val="000000"/>
                <w:sz w:val="21"/>
                <w:szCs w:val="21"/>
              </w:rPr>
              <w:t>3</w:t>
            </w:r>
            <w:r w:rsidRPr="00A6328D">
              <w:rPr>
                <w:color w:val="000000"/>
                <w:sz w:val="21"/>
                <w:szCs w:val="21"/>
              </w:rPr>
              <w:t>73</w:t>
            </w:r>
          </w:p>
        </w:tc>
        <w:tc>
          <w:tcPr>
            <w:tcW w:w="1134" w:type="dxa"/>
            <w:vAlign w:val="center"/>
          </w:tcPr>
          <w:p w14:paraId="3691A99B" w14:textId="77777777" w:rsidR="00C4373F" w:rsidRPr="00A6328D" w:rsidRDefault="00C4373F" w:rsidP="00DD3CE6">
            <w:pPr>
              <w:spacing w:line="240" w:lineRule="auto"/>
              <w:ind w:firstLineChars="0" w:firstLine="0"/>
              <w:jc w:val="center"/>
              <w:rPr>
                <w:sz w:val="21"/>
                <w:szCs w:val="21"/>
              </w:rPr>
            </w:pPr>
            <w:r w:rsidRPr="00A6328D">
              <w:rPr>
                <w:sz w:val="21"/>
                <w:szCs w:val="21"/>
              </w:rPr>
              <w:t>15.1</w:t>
            </w:r>
          </w:p>
        </w:tc>
        <w:tc>
          <w:tcPr>
            <w:tcW w:w="2092" w:type="dxa"/>
          </w:tcPr>
          <w:p w14:paraId="0D24631F" w14:textId="523539C6" w:rsidR="00C4373F" w:rsidRPr="00A6328D" w:rsidRDefault="00C4373F" w:rsidP="00DD3CE6">
            <w:pPr>
              <w:spacing w:line="240" w:lineRule="auto"/>
              <w:ind w:firstLineChars="0" w:firstLine="0"/>
              <w:jc w:val="center"/>
              <w:rPr>
                <w:sz w:val="21"/>
                <w:szCs w:val="21"/>
              </w:rPr>
            </w:pPr>
            <w:r w:rsidRPr="00A6328D">
              <w:rPr>
                <w:sz w:val="21"/>
                <w:szCs w:val="21"/>
              </w:rPr>
              <w:t>1.02</w:t>
            </w:r>
          </w:p>
        </w:tc>
      </w:tr>
      <w:tr w:rsidR="00C4373F" w:rsidRPr="00A6328D" w14:paraId="29DC826A" w14:textId="77777777" w:rsidTr="00AB30E7">
        <w:tc>
          <w:tcPr>
            <w:tcW w:w="1040" w:type="dxa"/>
            <w:vMerge/>
            <w:vAlign w:val="center"/>
          </w:tcPr>
          <w:p w14:paraId="11651DDC" w14:textId="77777777" w:rsidR="00C4373F" w:rsidRPr="00A6328D" w:rsidRDefault="00C4373F" w:rsidP="00DD3CE6">
            <w:pPr>
              <w:spacing w:line="240" w:lineRule="auto"/>
              <w:ind w:firstLineChars="0" w:firstLine="0"/>
              <w:jc w:val="center"/>
              <w:rPr>
                <w:sz w:val="21"/>
                <w:szCs w:val="21"/>
              </w:rPr>
            </w:pPr>
          </w:p>
        </w:tc>
        <w:tc>
          <w:tcPr>
            <w:tcW w:w="0" w:type="auto"/>
          </w:tcPr>
          <w:p w14:paraId="6F372DBA" w14:textId="70D6D114" w:rsidR="00C4373F" w:rsidRPr="00A6328D" w:rsidRDefault="00C4373F" w:rsidP="00DD3CE6">
            <w:pPr>
              <w:spacing w:line="240" w:lineRule="auto"/>
              <w:ind w:firstLineChars="0" w:firstLine="0"/>
              <w:jc w:val="center"/>
              <w:rPr>
                <w:sz w:val="21"/>
                <w:szCs w:val="21"/>
              </w:rPr>
            </w:pPr>
            <w:r w:rsidRPr="00A6328D">
              <w:rPr>
                <w:sz w:val="21"/>
                <w:szCs w:val="21"/>
              </w:rPr>
              <w:t>34</w:t>
            </w:r>
          </w:p>
        </w:tc>
        <w:tc>
          <w:tcPr>
            <w:tcW w:w="0" w:type="auto"/>
            <w:vAlign w:val="center"/>
          </w:tcPr>
          <w:p w14:paraId="32E22A3D" w14:textId="77777777" w:rsidR="00C4373F" w:rsidRPr="00A6328D" w:rsidRDefault="00C4373F" w:rsidP="00DD3CE6">
            <w:pPr>
              <w:spacing w:line="240" w:lineRule="auto"/>
              <w:ind w:firstLineChars="0" w:firstLine="0"/>
              <w:jc w:val="center"/>
              <w:rPr>
                <w:sz w:val="21"/>
                <w:szCs w:val="21"/>
              </w:rPr>
            </w:pPr>
            <w:r w:rsidRPr="00A6328D">
              <w:rPr>
                <w:color w:val="000000"/>
                <w:sz w:val="21"/>
                <w:szCs w:val="21"/>
              </w:rPr>
              <w:t>638.1</w:t>
            </w:r>
          </w:p>
        </w:tc>
        <w:tc>
          <w:tcPr>
            <w:tcW w:w="0" w:type="auto"/>
            <w:vAlign w:val="center"/>
          </w:tcPr>
          <w:p w14:paraId="297B2EC4" w14:textId="77777777" w:rsidR="00C4373F" w:rsidRPr="00A6328D" w:rsidRDefault="00C4373F" w:rsidP="00DD3CE6">
            <w:pPr>
              <w:spacing w:line="240" w:lineRule="auto"/>
              <w:ind w:firstLineChars="0" w:firstLine="0"/>
              <w:jc w:val="center"/>
              <w:rPr>
                <w:sz w:val="21"/>
                <w:szCs w:val="21"/>
              </w:rPr>
            </w:pPr>
            <w:r w:rsidRPr="00A6328D">
              <w:rPr>
                <w:color w:val="000000"/>
                <w:sz w:val="21"/>
                <w:szCs w:val="21"/>
              </w:rPr>
              <w:t>24.97</w:t>
            </w:r>
          </w:p>
        </w:tc>
        <w:tc>
          <w:tcPr>
            <w:tcW w:w="0" w:type="auto"/>
            <w:vAlign w:val="center"/>
          </w:tcPr>
          <w:p w14:paraId="75BDEF6A" w14:textId="1310DFD2" w:rsidR="00C4373F" w:rsidRPr="00A6328D" w:rsidRDefault="00C4373F" w:rsidP="00DD3CE6">
            <w:pPr>
              <w:spacing w:line="240" w:lineRule="auto"/>
              <w:ind w:firstLineChars="0" w:firstLine="0"/>
              <w:jc w:val="center"/>
              <w:rPr>
                <w:sz w:val="21"/>
                <w:szCs w:val="21"/>
              </w:rPr>
            </w:pPr>
            <w:r w:rsidRPr="00A6328D">
              <w:rPr>
                <w:color w:val="000000"/>
                <w:sz w:val="21"/>
                <w:szCs w:val="21"/>
              </w:rPr>
              <w:t>0.6</w:t>
            </w:r>
            <w:r w:rsidR="004D4CF5">
              <w:rPr>
                <w:color w:val="000000"/>
                <w:sz w:val="21"/>
                <w:szCs w:val="21"/>
              </w:rPr>
              <w:t>6</w:t>
            </w:r>
            <w:r w:rsidRPr="00A6328D">
              <w:rPr>
                <w:color w:val="000000"/>
                <w:sz w:val="21"/>
                <w:szCs w:val="21"/>
              </w:rPr>
              <w:t>64</w:t>
            </w:r>
          </w:p>
        </w:tc>
        <w:tc>
          <w:tcPr>
            <w:tcW w:w="1151" w:type="dxa"/>
            <w:vAlign w:val="center"/>
          </w:tcPr>
          <w:p w14:paraId="1296AA06" w14:textId="59C1411C" w:rsidR="00C4373F" w:rsidRPr="00A6328D" w:rsidRDefault="00C4373F" w:rsidP="00DD3CE6">
            <w:pPr>
              <w:spacing w:line="240" w:lineRule="auto"/>
              <w:ind w:firstLineChars="0" w:firstLine="0"/>
              <w:jc w:val="center"/>
              <w:rPr>
                <w:sz w:val="21"/>
                <w:szCs w:val="21"/>
              </w:rPr>
            </w:pPr>
            <w:r w:rsidRPr="00A6328D">
              <w:rPr>
                <w:color w:val="000000"/>
                <w:sz w:val="21"/>
                <w:szCs w:val="21"/>
              </w:rPr>
              <w:t>0.3</w:t>
            </w:r>
            <w:r w:rsidR="004D4CF5">
              <w:rPr>
                <w:color w:val="000000"/>
                <w:sz w:val="21"/>
                <w:szCs w:val="21"/>
              </w:rPr>
              <w:t>3</w:t>
            </w:r>
            <w:r w:rsidRPr="00A6328D">
              <w:rPr>
                <w:color w:val="000000"/>
                <w:sz w:val="21"/>
                <w:szCs w:val="21"/>
              </w:rPr>
              <w:t>34</w:t>
            </w:r>
          </w:p>
        </w:tc>
        <w:tc>
          <w:tcPr>
            <w:tcW w:w="1134" w:type="dxa"/>
            <w:vAlign w:val="center"/>
          </w:tcPr>
          <w:p w14:paraId="39056D0A" w14:textId="77777777" w:rsidR="00C4373F" w:rsidRPr="00A6328D" w:rsidRDefault="00C4373F" w:rsidP="00DD3CE6">
            <w:pPr>
              <w:spacing w:line="240" w:lineRule="auto"/>
              <w:ind w:firstLineChars="0" w:firstLine="0"/>
              <w:jc w:val="center"/>
              <w:rPr>
                <w:sz w:val="21"/>
                <w:szCs w:val="21"/>
              </w:rPr>
            </w:pPr>
            <w:r w:rsidRPr="00A6328D">
              <w:rPr>
                <w:sz w:val="21"/>
                <w:szCs w:val="21"/>
              </w:rPr>
              <w:t>19.5</w:t>
            </w:r>
          </w:p>
        </w:tc>
        <w:tc>
          <w:tcPr>
            <w:tcW w:w="2092" w:type="dxa"/>
          </w:tcPr>
          <w:p w14:paraId="2034EFB4" w14:textId="26AFF7A9" w:rsidR="00C4373F" w:rsidRPr="00A6328D" w:rsidRDefault="00C4373F" w:rsidP="00DD3CE6">
            <w:pPr>
              <w:spacing w:line="240" w:lineRule="auto"/>
              <w:ind w:firstLineChars="0" w:firstLine="0"/>
              <w:jc w:val="center"/>
              <w:rPr>
                <w:sz w:val="21"/>
                <w:szCs w:val="21"/>
              </w:rPr>
            </w:pPr>
            <w:r w:rsidRPr="00A6328D">
              <w:rPr>
                <w:sz w:val="21"/>
                <w:szCs w:val="21"/>
              </w:rPr>
              <w:t>1.04</w:t>
            </w:r>
          </w:p>
        </w:tc>
      </w:tr>
      <w:tr w:rsidR="00C4373F" w:rsidRPr="00A6328D" w14:paraId="3DC94493" w14:textId="77777777" w:rsidTr="00AB30E7">
        <w:tc>
          <w:tcPr>
            <w:tcW w:w="1040" w:type="dxa"/>
            <w:vMerge/>
            <w:vAlign w:val="center"/>
          </w:tcPr>
          <w:p w14:paraId="7CD43561" w14:textId="77777777" w:rsidR="00C4373F" w:rsidRPr="00A6328D" w:rsidRDefault="00C4373F" w:rsidP="00DD3CE6">
            <w:pPr>
              <w:spacing w:line="240" w:lineRule="auto"/>
              <w:ind w:firstLineChars="0" w:firstLine="0"/>
              <w:jc w:val="center"/>
              <w:rPr>
                <w:sz w:val="21"/>
                <w:szCs w:val="21"/>
              </w:rPr>
            </w:pPr>
          </w:p>
        </w:tc>
        <w:tc>
          <w:tcPr>
            <w:tcW w:w="0" w:type="auto"/>
          </w:tcPr>
          <w:p w14:paraId="7410B336" w14:textId="6B83DA2B" w:rsidR="00C4373F" w:rsidRPr="00A6328D" w:rsidRDefault="00C4373F" w:rsidP="00DD3CE6">
            <w:pPr>
              <w:spacing w:line="240" w:lineRule="auto"/>
              <w:ind w:firstLineChars="0" w:firstLine="0"/>
              <w:jc w:val="center"/>
              <w:rPr>
                <w:sz w:val="21"/>
                <w:szCs w:val="21"/>
              </w:rPr>
            </w:pPr>
            <w:r w:rsidRPr="00A6328D">
              <w:rPr>
                <w:sz w:val="21"/>
                <w:szCs w:val="21"/>
              </w:rPr>
              <w:t>35</w:t>
            </w:r>
          </w:p>
        </w:tc>
        <w:tc>
          <w:tcPr>
            <w:tcW w:w="0" w:type="auto"/>
            <w:vAlign w:val="center"/>
          </w:tcPr>
          <w:p w14:paraId="3FB80AE4" w14:textId="543F89D1"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639.0 </w:t>
            </w:r>
          </w:p>
        </w:tc>
        <w:tc>
          <w:tcPr>
            <w:tcW w:w="0" w:type="auto"/>
            <w:vAlign w:val="center"/>
          </w:tcPr>
          <w:p w14:paraId="12869271" w14:textId="24970AFE"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27.34 </w:t>
            </w:r>
          </w:p>
        </w:tc>
        <w:tc>
          <w:tcPr>
            <w:tcW w:w="0" w:type="auto"/>
            <w:vAlign w:val="center"/>
          </w:tcPr>
          <w:p w14:paraId="4FACA2B6" w14:textId="522D0E6D" w:rsidR="00C4373F" w:rsidRPr="00A6328D" w:rsidRDefault="00C4373F" w:rsidP="00DD3CE6">
            <w:pPr>
              <w:spacing w:line="240" w:lineRule="auto"/>
              <w:ind w:firstLineChars="0" w:firstLine="0"/>
              <w:jc w:val="center"/>
              <w:rPr>
                <w:color w:val="000000"/>
                <w:sz w:val="21"/>
                <w:szCs w:val="21"/>
              </w:rPr>
            </w:pPr>
            <w:r w:rsidRPr="00A6328D">
              <w:rPr>
                <w:sz w:val="21"/>
                <w:szCs w:val="21"/>
              </w:rPr>
              <w:t>0.66</w:t>
            </w:r>
            <w:r w:rsidR="00F26FDA">
              <w:rPr>
                <w:sz w:val="21"/>
                <w:szCs w:val="21"/>
              </w:rPr>
              <w:t>7</w:t>
            </w:r>
            <w:r w:rsidR="004D4CF5">
              <w:rPr>
                <w:sz w:val="21"/>
                <w:szCs w:val="21"/>
              </w:rPr>
              <w:t>6</w:t>
            </w:r>
            <w:r w:rsidRPr="00A6328D">
              <w:rPr>
                <w:sz w:val="21"/>
                <w:szCs w:val="21"/>
              </w:rPr>
              <w:t xml:space="preserve"> </w:t>
            </w:r>
          </w:p>
        </w:tc>
        <w:tc>
          <w:tcPr>
            <w:tcW w:w="1151" w:type="dxa"/>
            <w:vAlign w:val="center"/>
          </w:tcPr>
          <w:p w14:paraId="2CEAF9A8" w14:textId="5ABC7CD8" w:rsidR="00C4373F" w:rsidRPr="00A6328D" w:rsidRDefault="00C4373F" w:rsidP="00DD3CE6">
            <w:pPr>
              <w:spacing w:line="240" w:lineRule="auto"/>
              <w:ind w:firstLineChars="0" w:firstLine="0"/>
              <w:jc w:val="center"/>
              <w:rPr>
                <w:color w:val="000000"/>
                <w:sz w:val="21"/>
                <w:szCs w:val="21"/>
              </w:rPr>
            </w:pPr>
            <w:r w:rsidRPr="00A6328D">
              <w:rPr>
                <w:sz w:val="21"/>
                <w:szCs w:val="21"/>
              </w:rPr>
              <w:t>0.33</w:t>
            </w:r>
            <w:r w:rsidR="004D4CF5">
              <w:rPr>
                <w:sz w:val="21"/>
                <w:szCs w:val="21"/>
              </w:rPr>
              <w:t>11</w:t>
            </w:r>
            <w:r w:rsidRPr="00A6328D">
              <w:rPr>
                <w:sz w:val="21"/>
                <w:szCs w:val="21"/>
              </w:rPr>
              <w:t xml:space="preserve"> </w:t>
            </w:r>
          </w:p>
        </w:tc>
        <w:tc>
          <w:tcPr>
            <w:tcW w:w="1134" w:type="dxa"/>
            <w:vAlign w:val="center"/>
          </w:tcPr>
          <w:p w14:paraId="4D787E31" w14:textId="4B19E7F1" w:rsidR="00C4373F" w:rsidRPr="00A6328D" w:rsidRDefault="00C4373F" w:rsidP="00DD3CE6">
            <w:pPr>
              <w:spacing w:line="240" w:lineRule="auto"/>
              <w:ind w:firstLineChars="0" w:firstLine="0"/>
              <w:jc w:val="center"/>
              <w:rPr>
                <w:sz w:val="21"/>
                <w:szCs w:val="21"/>
              </w:rPr>
            </w:pPr>
            <w:r w:rsidRPr="00A6328D">
              <w:rPr>
                <w:sz w:val="21"/>
                <w:szCs w:val="21"/>
              </w:rPr>
              <w:t>19.8</w:t>
            </w:r>
          </w:p>
        </w:tc>
        <w:tc>
          <w:tcPr>
            <w:tcW w:w="2092" w:type="dxa"/>
          </w:tcPr>
          <w:p w14:paraId="228E07AD" w14:textId="2A13FB0A" w:rsidR="00C4373F" w:rsidRPr="00A6328D" w:rsidRDefault="00C4373F" w:rsidP="00DD3CE6">
            <w:pPr>
              <w:spacing w:line="240" w:lineRule="auto"/>
              <w:ind w:firstLineChars="0" w:firstLine="0"/>
              <w:jc w:val="center"/>
              <w:rPr>
                <w:sz w:val="21"/>
                <w:szCs w:val="21"/>
              </w:rPr>
            </w:pPr>
            <w:r w:rsidRPr="00A6328D">
              <w:rPr>
                <w:sz w:val="21"/>
                <w:szCs w:val="21"/>
              </w:rPr>
              <w:t>1.10</w:t>
            </w:r>
          </w:p>
        </w:tc>
      </w:tr>
      <w:tr w:rsidR="00C4373F" w:rsidRPr="00A6328D" w14:paraId="6BB6B887" w14:textId="77777777" w:rsidTr="00AB30E7">
        <w:tc>
          <w:tcPr>
            <w:tcW w:w="1040" w:type="dxa"/>
            <w:vMerge/>
            <w:vAlign w:val="center"/>
          </w:tcPr>
          <w:p w14:paraId="2C04E84C" w14:textId="77777777" w:rsidR="00C4373F" w:rsidRPr="00A6328D" w:rsidRDefault="00C4373F" w:rsidP="00544F21">
            <w:pPr>
              <w:spacing w:line="240" w:lineRule="auto"/>
              <w:ind w:firstLineChars="0" w:firstLine="0"/>
              <w:jc w:val="center"/>
              <w:rPr>
                <w:sz w:val="21"/>
                <w:szCs w:val="21"/>
              </w:rPr>
            </w:pPr>
          </w:p>
        </w:tc>
        <w:tc>
          <w:tcPr>
            <w:tcW w:w="0" w:type="auto"/>
          </w:tcPr>
          <w:p w14:paraId="53507B08" w14:textId="3BA0313A" w:rsidR="00C4373F" w:rsidRPr="00A6328D" w:rsidRDefault="00C4373F" w:rsidP="00544F21">
            <w:pPr>
              <w:spacing w:line="240" w:lineRule="auto"/>
              <w:ind w:firstLineChars="0" w:firstLine="0"/>
              <w:jc w:val="center"/>
              <w:rPr>
                <w:sz w:val="21"/>
                <w:szCs w:val="21"/>
              </w:rPr>
            </w:pPr>
            <w:r w:rsidRPr="00A6328D">
              <w:rPr>
                <w:sz w:val="21"/>
                <w:szCs w:val="21"/>
              </w:rPr>
              <w:t>36</w:t>
            </w:r>
          </w:p>
        </w:tc>
        <w:tc>
          <w:tcPr>
            <w:tcW w:w="0" w:type="auto"/>
            <w:vAlign w:val="center"/>
          </w:tcPr>
          <w:p w14:paraId="518CD06D" w14:textId="2969058E" w:rsidR="00C4373F" w:rsidRPr="00E5528C" w:rsidRDefault="00C4373F" w:rsidP="00544F21">
            <w:pPr>
              <w:spacing w:line="240" w:lineRule="auto"/>
              <w:ind w:firstLineChars="0" w:firstLine="0"/>
              <w:jc w:val="center"/>
              <w:rPr>
                <w:color w:val="000000"/>
                <w:sz w:val="21"/>
                <w:szCs w:val="21"/>
              </w:rPr>
            </w:pPr>
            <w:r w:rsidRPr="00E5528C">
              <w:rPr>
                <w:rFonts w:eastAsia="等线"/>
                <w:color w:val="000000"/>
                <w:sz w:val="21"/>
                <w:szCs w:val="21"/>
              </w:rPr>
              <w:t>641.5</w:t>
            </w:r>
          </w:p>
        </w:tc>
        <w:tc>
          <w:tcPr>
            <w:tcW w:w="0" w:type="auto"/>
            <w:vAlign w:val="center"/>
          </w:tcPr>
          <w:p w14:paraId="2224BC5E" w14:textId="092CB2D8" w:rsidR="00C4373F" w:rsidRPr="00E5528C" w:rsidRDefault="00C4373F" w:rsidP="00544F21">
            <w:pPr>
              <w:spacing w:line="240" w:lineRule="auto"/>
              <w:ind w:firstLineChars="0" w:firstLine="0"/>
              <w:jc w:val="center"/>
              <w:rPr>
                <w:color w:val="000000"/>
                <w:sz w:val="21"/>
                <w:szCs w:val="21"/>
              </w:rPr>
            </w:pPr>
            <w:r w:rsidRPr="00E5528C">
              <w:rPr>
                <w:rFonts w:eastAsia="等线"/>
                <w:color w:val="000000"/>
                <w:sz w:val="21"/>
                <w:szCs w:val="21"/>
              </w:rPr>
              <w:t>25.15</w:t>
            </w:r>
          </w:p>
        </w:tc>
        <w:tc>
          <w:tcPr>
            <w:tcW w:w="0" w:type="auto"/>
            <w:vAlign w:val="center"/>
          </w:tcPr>
          <w:p w14:paraId="765B22A9" w14:textId="6963AB95" w:rsidR="00C4373F" w:rsidRPr="00E5528C" w:rsidRDefault="00C4373F" w:rsidP="00544F21">
            <w:pPr>
              <w:spacing w:line="240" w:lineRule="auto"/>
              <w:ind w:firstLineChars="0" w:firstLine="0"/>
              <w:jc w:val="center"/>
              <w:rPr>
                <w:color w:val="000000"/>
                <w:sz w:val="21"/>
                <w:szCs w:val="21"/>
              </w:rPr>
            </w:pPr>
            <w:r w:rsidRPr="00E5528C">
              <w:rPr>
                <w:rFonts w:eastAsia="等线"/>
                <w:color w:val="000000"/>
                <w:sz w:val="21"/>
                <w:szCs w:val="21"/>
              </w:rPr>
              <w:t>0.6</w:t>
            </w:r>
            <w:r w:rsidR="000E35F2" w:rsidRPr="00E5528C">
              <w:rPr>
                <w:rFonts w:eastAsia="等线"/>
                <w:color w:val="000000"/>
                <w:sz w:val="21"/>
                <w:szCs w:val="21"/>
              </w:rPr>
              <w:t>6</w:t>
            </w:r>
            <w:r w:rsidRPr="00E5528C">
              <w:rPr>
                <w:rFonts w:eastAsia="等线"/>
                <w:color w:val="000000"/>
                <w:sz w:val="21"/>
                <w:szCs w:val="21"/>
              </w:rPr>
              <w:t>21</w:t>
            </w:r>
          </w:p>
        </w:tc>
        <w:tc>
          <w:tcPr>
            <w:tcW w:w="1151" w:type="dxa"/>
            <w:vAlign w:val="center"/>
          </w:tcPr>
          <w:p w14:paraId="214D964C" w14:textId="592AFAE5" w:rsidR="00C4373F" w:rsidRPr="00E5528C" w:rsidRDefault="00C4373F" w:rsidP="00544F21">
            <w:pPr>
              <w:spacing w:line="240" w:lineRule="auto"/>
              <w:ind w:firstLineChars="0" w:firstLine="0"/>
              <w:jc w:val="center"/>
              <w:rPr>
                <w:color w:val="000000"/>
                <w:sz w:val="21"/>
                <w:szCs w:val="21"/>
              </w:rPr>
            </w:pPr>
            <w:r w:rsidRPr="00E5528C">
              <w:rPr>
                <w:rFonts w:eastAsia="等线"/>
                <w:color w:val="000000"/>
                <w:sz w:val="21"/>
                <w:szCs w:val="21"/>
              </w:rPr>
              <w:t>0.3</w:t>
            </w:r>
            <w:r w:rsidR="000E35F2" w:rsidRPr="00E5528C">
              <w:rPr>
                <w:rFonts w:eastAsia="等线"/>
                <w:color w:val="000000"/>
                <w:sz w:val="21"/>
                <w:szCs w:val="21"/>
              </w:rPr>
              <w:t>3</w:t>
            </w:r>
            <w:r w:rsidRPr="00E5528C">
              <w:rPr>
                <w:rFonts w:eastAsia="等线"/>
                <w:color w:val="000000"/>
                <w:sz w:val="21"/>
                <w:szCs w:val="21"/>
              </w:rPr>
              <w:t>7</w:t>
            </w:r>
            <w:r w:rsidR="000E35F2" w:rsidRPr="00E5528C">
              <w:rPr>
                <w:rFonts w:eastAsia="等线"/>
                <w:color w:val="000000"/>
                <w:sz w:val="21"/>
                <w:szCs w:val="21"/>
              </w:rPr>
              <w:t>9</w:t>
            </w:r>
          </w:p>
        </w:tc>
        <w:tc>
          <w:tcPr>
            <w:tcW w:w="1134" w:type="dxa"/>
            <w:vAlign w:val="center"/>
          </w:tcPr>
          <w:p w14:paraId="388BA07A" w14:textId="329DF49D" w:rsidR="00C4373F" w:rsidRPr="00A6328D" w:rsidRDefault="00C4373F" w:rsidP="00544F21">
            <w:pPr>
              <w:spacing w:line="240" w:lineRule="auto"/>
              <w:ind w:firstLineChars="0" w:firstLine="0"/>
              <w:jc w:val="center"/>
              <w:rPr>
                <w:sz w:val="21"/>
                <w:szCs w:val="21"/>
              </w:rPr>
            </w:pPr>
            <w:r w:rsidRPr="00A6328D">
              <w:rPr>
                <w:sz w:val="21"/>
                <w:szCs w:val="21"/>
              </w:rPr>
              <w:t>18.0</w:t>
            </w:r>
          </w:p>
        </w:tc>
        <w:tc>
          <w:tcPr>
            <w:tcW w:w="2092" w:type="dxa"/>
          </w:tcPr>
          <w:p w14:paraId="5F982B01" w14:textId="176264C0" w:rsidR="00C4373F" w:rsidRPr="00A6328D" w:rsidRDefault="00C4373F" w:rsidP="00544F21">
            <w:pPr>
              <w:spacing w:line="240" w:lineRule="auto"/>
              <w:ind w:firstLineChars="0" w:firstLine="0"/>
              <w:jc w:val="center"/>
              <w:rPr>
                <w:sz w:val="21"/>
                <w:szCs w:val="21"/>
              </w:rPr>
            </w:pPr>
            <w:r w:rsidRPr="00A6328D">
              <w:rPr>
                <w:sz w:val="21"/>
                <w:szCs w:val="21"/>
              </w:rPr>
              <w:t>1.03</w:t>
            </w:r>
          </w:p>
        </w:tc>
      </w:tr>
      <w:tr w:rsidR="00C4373F" w:rsidRPr="00A6328D" w14:paraId="0F362622" w14:textId="77777777" w:rsidTr="00AB30E7">
        <w:tc>
          <w:tcPr>
            <w:tcW w:w="1040" w:type="dxa"/>
            <w:vMerge/>
            <w:vAlign w:val="center"/>
          </w:tcPr>
          <w:p w14:paraId="0B83F4ED" w14:textId="77777777" w:rsidR="00C4373F" w:rsidRPr="00A6328D" w:rsidRDefault="00C4373F" w:rsidP="00DD3CE6">
            <w:pPr>
              <w:spacing w:line="240" w:lineRule="auto"/>
              <w:ind w:firstLineChars="0" w:firstLine="0"/>
              <w:jc w:val="center"/>
              <w:rPr>
                <w:sz w:val="21"/>
                <w:szCs w:val="21"/>
              </w:rPr>
            </w:pPr>
          </w:p>
        </w:tc>
        <w:tc>
          <w:tcPr>
            <w:tcW w:w="0" w:type="auto"/>
          </w:tcPr>
          <w:p w14:paraId="6057E876" w14:textId="4A5DE134" w:rsidR="00C4373F" w:rsidRPr="00A6328D" w:rsidRDefault="00C4373F" w:rsidP="00DD3CE6">
            <w:pPr>
              <w:spacing w:line="240" w:lineRule="auto"/>
              <w:ind w:firstLineChars="0" w:firstLine="0"/>
              <w:jc w:val="center"/>
              <w:rPr>
                <w:sz w:val="21"/>
                <w:szCs w:val="21"/>
              </w:rPr>
            </w:pPr>
            <w:r w:rsidRPr="00A6328D">
              <w:rPr>
                <w:sz w:val="21"/>
                <w:szCs w:val="21"/>
              </w:rPr>
              <w:t>37</w:t>
            </w:r>
          </w:p>
        </w:tc>
        <w:tc>
          <w:tcPr>
            <w:tcW w:w="0" w:type="auto"/>
            <w:vAlign w:val="center"/>
          </w:tcPr>
          <w:p w14:paraId="277DD1D5" w14:textId="77777777" w:rsidR="00C4373F" w:rsidRPr="00E5528C" w:rsidRDefault="00C4373F" w:rsidP="00DD3CE6">
            <w:pPr>
              <w:spacing w:line="240" w:lineRule="auto"/>
              <w:ind w:firstLineChars="0" w:firstLine="0"/>
              <w:jc w:val="center"/>
              <w:rPr>
                <w:sz w:val="21"/>
                <w:szCs w:val="21"/>
              </w:rPr>
            </w:pPr>
            <w:r w:rsidRPr="00E5528C">
              <w:rPr>
                <w:color w:val="000000"/>
                <w:sz w:val="21"/>
                <w:szCs w:val="21"/>
              </w:rPr>
              <w:t>642.4</w:t>
            </w:r>
          </w:p>
        </w:tc>
        <w:tc>
          <w:tcPr>
            <w:tcW w:w="0" w:type="auto"/>
            <w:vAlign w:val="center"/>
          </w:tcPr>
          <w:p w14:paraId="20E79F7D" w14:textId="77777777" w:rsidR="00C4373F" w:rsidRPr="00E5528C" w:rsidRDefault="00C4373F" w:rsidP="00DD3CE6">
            <w:pPr>
              <w:spacing w:line="240" w:lineRule="auto"/>
              <w:ind w:firstLineChars="0" w:firstLine="0"/>
              <w:jc w:val="center"/>
              <w:rPr>
                <w:sz w:val="21"/>
                <w:szCs w:val="21"/>
              </w:rPr>
            </w:pPr>
            <w:r w:rsidRPr="00E5528C">
              <w:rPr>
                <w:color w:val="000000"/>
                <w:sz w:val="21"/>
                <w:szCs w:val="21"/>
              </w:rPr>
              <w:t>20.75</w:t>
            </w:r>
          </w:p>
        </w:tc>
        <w:tc>
          <w:tcPr>
            <w:tcW w:w="0" w:type="auto"/>
            <w:vAlign w:val="center"/>
          </w:tcPr>
          <w:p w14:paraId="70DE4058" w14:textId="3AF21E86" w:rsidR="00C4373F" w:rsidRPr="00E5528C" w:rsidRDefault="00C4373F" w:rsidP="00DD3CE6">
            <w:pPr>
              <w:spacing w:line="240" w:lineRule="auto"/>
              <w:ind w:firstLineChars="0" w:firstLine="0"/>
              <w:jc w:val="center"/>
              <w:rPr>
                <w:sz w:val="21"/>
                <w:szCs w:val="21"/>
              </w:rPr>
            </w:pPr>
            <w:r w:rsidRPr="00E5528C">
              <w:rPr>
                <w:color w:val="000000"/>
                <w:sz w:val="21"/>
                <w:szCs w:val="21"/>
              </w:rPr>
              <w:t>0.6</w:t>
            </w:r>
            <w:r w:rsidR="000E35F2" w:rsidRPr="00E5528C">
              <w:rPr>
                <w:color w:val="000000"/>
                <w:sz w:val="21"/>
                <w:szCs w:val="21"/>
              </w:rPr>
              <w:t>6</w:t>
            </w:r>
            <w:r w:rsidRPr="00E5528C">
              <w:rPr>
                <w:color w:val="000000"/>
                <w:sz w:val="21"/>
                <w:szCs w:val="21"/>
              </w:rPr>
              <w:t>59</w:t>
            </w:r>
          </w:p>
        </w:tc>
        <w:tc>
          <w:tcPr>
            <w:tcW w:w="1151" w:type="dxa"/>
            <w:vAlign w:val="center"/>
          </w:tcPr>
          <w:p w14:paraId="19576A2E" w14:textId="1C633865" w:rsidR="00C4373F" w:rsidRPr="00E5528C" w:rsidRDefault="00C4373F" w:rsidP="00DD3CE6">
            <w:pPr>
              <w:spacing w:line="240" w:lineRule="auto"/>
              <w:ind w:firstLineChars="0" w:firstLine="0"/>
              <w:jc w:val="center"/>
              <w:rPr>
                <w:sz w:val="21"/>
                <w:szCs w:val="21"/>
              </w:rPr>
            </w:pPr>
            <w:r w:rsidRPr="00E5528C">
              <w:rPr>
                <w:color w:val="000000"/>
                <w:sz w:val="21"/>
                <w:szCs w:val="21"/>
              </w:rPr>
              <w:t>0.3</w:t>
            </w:r>
            <w:r w:rsidR="000E35F2" w:rsidRPr="00E5528C">
              <w:rPr>
                <w:color w:val="000000"/>
                <w:sz w:val="21"/>
                <w:szCs w:val="21"/>
              </w:rPr>
              <w:t>36</w:t>
            </w:r>
            <w:r w:rsidRPr="00E5528C">
              <w:rPr>
                <w:color w:val="000000"/>
                <w:sz w:val="21"/>
                <w:szCs w:val="21"/>
              </w:rPr>
              <w:t>8</w:t>
            </w:r>
          </w:p>
        </w:tc>
        <w:tc>
          <w:tcPr>
            <w:tcW w:w="1134" w:type="dxa"/>
            <w:vAlign w:val="center"/>
          </w:tcPr>
          <w:p w14:paraId="49912414" w14:textId="77777777" w:rsidR="00C4373F" w:rsidRPr="00A6328D" w:rsidRDefault="00C4373F" w:rsidP="00DD3CE6">
            <w:pPr>
              <w:spacing w:line="240" w:lineRule="auto"/>
              <w:ind w:firstLineChars="0" w:firstLine="0"/>
              <w:jc w:val="center"/>
              <w:rPr>
                <w:sz w:val="21"/>
                <w:szCs w:val="21"/>
              </w:rPr>
            </w:pPr>
            <w:r w:rsidRPr="00A6328D">
              <w:rPr>
                <w:sz w:val="21"/>
                <w:szCs w:val="21"/>
              </w:rPr>
              <w:t>17.5</w:t>
            </w:r>
          </w:p>
        </w:tc>
        <w:tc>
          <w:tcPr>
            <w:tcW w:w="2092" w:type="dxa"/>
          </w:tcPr>
          <w:p w14:paraId="6021E409" w14:textId="5AE547DC" w:rsidR="00C4373F" w:rsidRPr="00A6328D" w:rsidRDefault="00C4373F" w:rsidP="00DD3CE6">
            <w:pPr>
              <w:spacing w:line="240" w:lineRule="auto"/>
              <w:ind w:firstLineChars="0" w:firstLine="0"/>
              <w:jc w:val="center"/>
              <w:rPr>
                <w:sz w:val="21"/>
                <w:szCs w:val="21"/>
              </w:rPr>
            </w:pPr>
            <w:r w:rsidRPr="00A6328D">
              <w:rPr>
                <w:sz w:val="21"/>
                <w:szCs w:val="21"/>
              </w:rPr>
              <w:t>1.02</w:t>
            </w:r>
          </w:p>
        </w:tc>
      </w:tr>
      <w:tr w:rsidR="00C4373F" w:rsidRPr="00A6328D" w14:paraId="0C611A2C" w14:textId="77777777" w:rsidTr="00AB30E7">
        <w:tc>
          <w:tcPr>
            <w:tcW w:w="1040" w:type="dxa"/>
            <w:vMerge/>
            <w:vAlign w:val="center"/>
          </w:tcPr>
          <w:p w14:paraId="2B61994E" w14:textId="77777777" w:rsidR="00C4373F" w:rsidRPr="00A6328D" w:rsidRDefault="00C4373F" w:rsidP="00DD3CE6">
            <w:pPr>
              <w:spacing w:line="240" w:lineRule="auto"/>
              <w:ind w:firstLineChars="0" w:firstLine="0"/>
              <w:jc w:val="center"/>
              <w:rPr>
                <w:sz w:val="21"/>
                <w:szCs w:val="21"/>
              </w:rPr>
            </w:pPr>
          </w:p>
        </w:tc>
        <w:tc>
          <w:tcPr>
            <w:tcW w:w="0" w:type="auto"/>
          </w:tcPr>
          <w:p w14:paraId="5A430C97" w14:textId="11A28DD4" w:rsidR="00C4373F" w:rsidRPr="00A6328D" w:rsidRDefault="00C4373F" w:rsidP="00DD3CE6">
            <w:pPr>
              <w:spacing w:line="240" w:lineRule="auto"/>
              <w:ind w:firstLineChars="0" w:firstLine="0"/>
              <w:jc w:val="center"/>
              <w:rPr>
                <w:sz w:val="21"/>
                <w:szCs w:val="21"/>
              </w:rPr>
            </w:pPr>
            <w:r w:rsidRPr="00A6328D">
              <w:rPr>
                <w:sz w:val="21"/>
                <w:szCs w:val="21"/>
              </w:rPr>
              <w:t>38</w:t>
            </w:r>
          </w:p>
        </w:tc>
        <w:tc>
          <w:tcPr>
            <w:tcW w:w="0" w:type="auto"/>
            <w:vAlign w:val="center"/>
          </w:tcPr>
          <w:p w14:paraId="5946F317" w14:textId="77777777" w:rsidR="00C4373F" w:rsidRPr="00E5528C" w:rsidRDefault="00C4373F" w:rsidP="00DD3CE6">
            <w:pPr>
              <w:spacing w:line="240" w:lineRule="auto"/>
              <w:ind w:firstLineChars="0" w:firstLine="0"/>
              <w:jc w:val="center"/>
              <w:rPr>
                <w:color w:val="000000"/>
                <w:sz w:val="21"/>
                <w:szCs w:val="21"/>
              </w:rPr>
            </w:pPr>
            <w:r w:rsidRPr="00E5528C">
              <w:rPr>
                <w:color w:val="000000"/>
                <w:sz w:val="21"/>
                <w:szCs w:val="21"/>
              </w:rPr>
              <w:t>643.6</w:t>
            </w:r>
          </w:p>
        </w:tc>
        <w:tc>
          <w:tcPr>
            <w:tcW w:w="0" w:type="auto"/>
            <w:vAlign w:val="center"/>
          </w:tcPr>
          <w:p w14:paraId="11E8AB53" w14:textId="77777777" w:rsidR="00C4373F" w:rsidRPr="00E5528C" w:rsidRDefault="00C4373F" w:rsidP="00DD3CE6">
            <w:pPr>
              <w:spacing w:line="240" w:lineRule="auto"/>
              <w:ind w:firstLineChars="0" w:firstLine="0"/>
              <w:jc w:val="center"/>
              <w:rPr>
                <w:color w:val="000000"/>
                <w:sz w:val="21"/>
                <w:szCs w:val="21"/>
              </w:rPr>
            </w:pPr>
            <w:r w:rsidRPr="00E5528C">
              <w:rPr>
                <w:color w:val="000000"/>
                <w:sz w:val="21"/>
                <w:szCs w:val="21"/>
              </w:rPr>
              <w:t>20.75</w:t>
            </w:r>
          </w:p>
        </w:tc>
        <w:tc>
          <w:tcPr>
            <w:tcW w:w="0" w:type="auto"/>
            <w:vAlign w:val="center"/>
          </w:tcPr>
          <w:p w14:paraId="26014D32" w14:textId="1E44CF7F" w:rsidR="00C4373F" w:rsidRPr="00E5528C" w:rsidRDefault="00C4373F" w:rsidP="00DD3CE6">
            <w:pPr>
              <w:spacing w:line="240" w:lineRule="auto"/>
              <w:ind w:firstLineChars="0" w:firstLine="0"/>
              <w:jc w:val="center"/>
              <w:rPr>
                <w:color w:val="000000"/>
                <w:sz w:val="21"/>
                <w:szCs w:val="21"/>
              </w:rPr>
            </w:pPr>
            <w:r w:rsidRPr="00E5528C">
              <w:rPr>
                <w:color w:val="000000"/>
                <w:sz w:val="21"/>
                <w:szCs w:val="21"/>
              </w:rPr>
              <w:t>0.66</w:t>
            </w:r>
            <w:r w:rsidR="004D4CF5" w:rsidRPr="00E5528C">
              <w:rPr>
                <w:color w:val="000000"/>
                <w:sz w:val="21"/>
                <w:szCs w:val="21"/>
              </w:rPr>
              <w:t>5</w:t>
            </w:r>
            <w:r w:rsidRPr="00E5528C">
              <w:rPr>
                <w:color w:val="000000"/>
                <w:sz w:val="21"/>
                <w:szCs w:val="21"/>
              </w:rPr>
              <w:t>7</w:t>
            </w:r>
          </w:p>
        </w:tc>
        <w:tc>
          <w:tcPr>
            <w:tcW w:w="1151" w:type="dxa"/>
            <w:vAlign w:val="center"/>
          </w:tcPr>
          <w:p w14:paraId="1AFB39EE" w14:textId="315FFF81" w:rsidR="00C4373F" w:rsidRPr="00E5528C" w:rsidRDefault="00C4373F" w:rsidP="00DD3CE6">
            <w:pPr>
              <w:spacing w:line="240" w:lineRule="auto"/>
              <w:ind w:firstLineChars="0" w:firstLine="0"/>
              <w:jc w:val="center"/>
              <w:rPr>
                <w:color w:val="000000"/>
                <w:sz w:val="21"/>
                <w:szCs w:val="21"/>
              </w:rPr>
            </w:pPr>
            <w:r w:rsidRPr="00E5528C">
              <w:rPr>
                <w:color w:val="000000"/>
                <w:sz w:val="21"/>
                <w:szCs w:val="21"/>
              </w:rPr>
              <w:t>0.33</w:t>
            </w:r>
            <w:r w:rsidR="004D4CF5" w:rsidRPr="00E5528C">
              <w:rPr>
                <w:color w:val="000000"/>
                <w:sz w:val="21"/>
                <w:szCs w:val="21"/>
              </w:rPr>
              <w:t>6</w:t>
            </w:r>
            <w:r w:rsidRPr="00E5528C">
              <w:rPr>
                <w:color w:val="000000"/>
                <w:sz w:val="21"/>
                <w:szCs w:val="21"/>
              </w:rPr>
              <w:t>9</w:t>
            </w:r>
          </w:p>
        </w:tc>
        <w:tc>
          <w:tcPr>
            <w:tcW w:w="1134" w:type="dxa"/>
            <w:vAlign w:val="center"/>
          </w:tcPr>
          <w:p w14:paraId="32EA0CDE" w14:textId="77777777" w:rsidR="00C4373F" w:rsidRPr="00A6328D" w:rsidRDefault="00C4373F" w:rsidP="00DD3CE6">
            <w:pPr>
              <w:spacing w:line="240" w:lineRule="auto"/>
              <w:ind w:firstLineChars="0" w:firstLine="0"/>
              <w:jc w:val="center"/>
              <w:rPr>
                <w:sz w:val="21"/>
                <w:szCs w:val="21"/>
              </w:rPr>
            </w:pPr>
            <w:r w:rsidRPr="00A6328D">
              <w:rPr>
                <w:sz w:val="21"/>
                <w:szCs w:val="21"/>
              </w:rPr>
              <w:t>17.7</w:t>
            </w:r>
          </w:p>
        </w:tc>
        <w:tc>
          <w:tcPr>
            <w:tcW w:w="2092" w:type="dxa"/>
          </w:tcPr>
          <w:p w14:paraId="57FC7D55" w14:textId="3CE615B7" w:rsidR="00C4373F" w:rsidRPr="00A6328D" w:rsidRDefault="00C4373F" w:rsidP="00DD3CE6">
            <w:pPr>
              <w:spacing w:line="240" w:lineRule="auto"/>
              <w:ind w:firstLineChars="0" w:firstLine="0"/>
              <w:jc w:val="center"/>
              <w:rPr>
                <w:sz w:val="21"/>
                <w:szCs w:val="21"/>
              </w:rPr>
            </w:pPr>
            <w:r w:rsidRPr="00A6328D">
              <w:rPr>
                <w:sz w:val="21"/>
                <w:szCs w:val="21"/>
              </w:rPr>
              <w:t>1.04</w:t>
            </w:r>
          </w:p>
        </w:tc>
      </w:tr>
      <w:tr w:rsidR="00C4373F" w:rsidRPr="00A6328D" w14:paraId="46A71EB9" w14:textId="77777777" w:rsidTr="00AB30E7">
        <w:tc>
          <w:tcPr>
            <w:tcW w:w="1040" w:type="dxa"/>
            <w:vMerge/>
            <w:vAlign w:val="center"/>
          </w:tcPr>
          <w:p w14:paraId="0F3FC04C" w14:textId="77777777" w:rsidR="00C4373F" w:rsidRPr="00A6328D" w:rsidRDefault="00C4373F" w:rsidP="00DD3CE6">
            <w:pPr>
              <w:spacing w:line="240" w:lineRule="auto"/>
              <w:ind w:firstLineChars="0" w:firstLine="0"/>
              <w:jc w:val="center"/>
              <w:rPr>
                <w:sz w:val="21"/>
                <w:szCs w:val="21"/>
              </w:rPr>
            </w:pPr>
          </w:p>
        </w:tc>
        <w:tc>
          <w:tcPr>
            <w:tcW w:w="0" w:type="auto"/>
          </w:tcPr>
          <w:p w14:paraId="1BC0E613" w14:textId="217224B7" w:rsidR="00C4373F" w:rsidRPr="00A6328D" w:rsidRDefault="00C4373F" w:rsidP="00DD3CE6">
            <w:pPr>
              <w:spacing w:line="240" w:lineRule="auto"/>
              <w:ind w:firstLineChars="0" w:firstLine="0"/>
              <w:jc w:val="center"/>
              <w:rPr>
                <w:sz w:val="21"/>
                <w:szCs w:val="21"/>
              </w:rPr>
            </w:pPr>
            <w:r w:rsidRPr="00A6328D">
              <w:rPr>
                <w:sz w:val="21"/>
                <w:szCs w:val="21"/>
              </w:rPr>
              <w:t>39</w:t>
            </w:r>
          </w:p>
        </w:tc>
        <w:tc>
          <w:tcPr>
            <w:tcW w:w="0" w:type="auto"/>
            <w:vAlign w:val="center"/>
          </w:tcPr>
          <w:p w14:paraId="52471ECC" w14:textId="7663A4BC" w:rsidR="00C4373F" w:rsidRPr="00E5528C" w:rsidRDefault="00C4373F" w:rsidP="00DD3CE6">
            <w:pPr>
              <w:spacing w:line="240" w:lineRule="auto"/>
              <w:ind w:firstLineChars="0" w:firstLine="0"/>
              <w:jc w:val="center"/>
              <w:rPr>
                <w:color w:val="000000"/>
                <w:sz w:val="21"/>
                <w:szCs w:val="21"/>
              </w:rPr>
            </w:pPr>
            <w:r w:rsidRPr="00E5528C">
              <w:rPr>
                <w:sz w:val="21"/>
                <w:szCs w:val="21"/>
              </w:rPr>
              <w:t xml:space="preserve">645.3 </w:t>
            </w:r>
          </w:p>
        </w:tc>
        <w:tc>
          <w:tcPr>
            <w:tcW w:w="0" w:type="auto"/>
            <w:vAlign w:val="center"/>
          </w:tcPr>
          <w:p w14:paraId="0D756549" w14:textId="67B3B0D7" w:rsidR="00C4373F" w:rsidRPr="00E5528C" w:rsidRDefault="00C4373F" w:rsidP="00DD3CE6">
            <w:pPr>
              <w:spacing w:line="240" w:lineRule="auto"/>
              <w:ind w:firstLineChars="0" w:firstLine="0"/>
              <w:jc w:val="center"/>
              <w:rPr>
                <w:color w:val="000000"/>
                <w:sz w:val="21"/>
                <w:szCs w:val="21"/>
              </w:rPr>
            </w:pPr>
            <w:r w:rsidRPr="00E5528C">
              <w:rPr>
                <w:sz w:val="21"/>
                <w:szCs w:val="21"/>
              </w:rPr>
              <w:t xml:space="preserve">23.63 </w:t>
            </w:r>
          </w:p>
        </w:tc>
        <w:tc>
          <w:tcPr>
            <w:tcW w:w="0" w:type="auto"/>
            <w:vAlign w:val="center"/>
          </w:tcPr>
          <w:p w14:paraId="6BBB4795" w14:textId="1D90ECBB" w:rsidR="00C4373F" w:rsidRPr="00E5528C" w:rsidRDefault="00C4373F" w:rsidP="00DD3CE6">
            <w:pPr>
              <w:spacing w:line="240" w:lineRule="auto"/>
              <w:ind w:firstLineChars="0" w:firstLine="0"/>
              <w:jc w:val="center"/>
              <w:rPr>
                <w:color w:val="000000"/>
                <w:sz w:val="21"/>
                <w:szCs w:val="21"/>
              </w:rPr>
            </w:pPr>
            <w:r w:rsidRPr="00E5528C">
              <w:rPr>
                <w:sz w:val="21"/>
                <w:szCs w:val="21"/>
              </w:rPr>
              <w:t>0.6</w:t>
            </w:r>
            <w:r w:rsidR="000E35F2" w:rsidRPr="00E5528C">
              <w:rPr>
                <w:sz w:val="21"/>
                <w:szCs w:val="21"/>
              </w:rPr>
              <w:t>632</w:t>
            </w:r>
            <w:r w:rsidRPr="00E5528C">
              <w:rPr>
                <w:sz w:val="21"/>
                <w:szCs w:val="21"/>
              </w:rPr>
              <w:t xml:space="preserve"> </w:t>
            </w:r>
          </w:p>
        </w:tc>
        <w:tc>
          <w:tcPr>
            <w:tcW w:w="1151" w:type="dxa"/>
            <w:vAlign w:val="center"/>
          </w:tcPr>
          <w:p w14:paraId="0AB60376" w14:textId="59EA95F8" w:rsidR="00C4373F" w:rsidRPr="00E5528C" w:rsidRDefault="00C4373F" w:rsidP="00DD3CE6">
            <w:pPr>
              <w:spacing w:line="240" w:lineRule="auto"/>
              <w:ind w:firstLineChars="0" w:firstLine="0"/>
              <w:jc w:val="center"/>
              <w:rPr>
                <w:color w:val="000000"/>
                <w:sz w:val="21"/>
                <w:szCs w:val="21"/>
              </w:rPr>
            </w:pPr>
            <w:r w:rsidRPr="00E5528C">
              <w:rPr>
                <w:sz w:val="21"/>
                <w:szCs w:val="21"/>
              </w:rPr>
              <w:t>0.3</w:t>
            </w:r>
            <w:r w:rsidR="000E35F2" w:rsidRPr="00E5528C">
              <w:rPr>
                <w:sz w:val="21"/>
                <w:szCs w:val="21"/>
              </w:rPr>
              <w:t>349</w:t>
            </w:r>
          </w:p>
        </w:tc>
        <w:tc>
          <w:tcPr>
            <w:tcW w:w="1134" w:type="dxa"/>
            <w:vAlign w:val="center"/>
          </w:tcPr>
          <w:p w14:paraId="03AF81BD" w14:textId="42DD408A" w:rsidR="00C4373F" w:rsidRPr="00A6328D" w:rsidRDefault="00C4373F" w:rsidP="00DD3CE6">
            <w:pPr>
              <w:spacing w:line="240" w:lineRule="auto"/>
              <w:ind w:firstLineChars="0" w:firstLine="0"/>
              <w:jc w:val="center"/>
              <w:rPr>
                <w:sz w:val="21"/>
                <w:szCs w:val="21"/>
              </w:rPr>
            </w:pPr>
            <w:r w:rsidRPr="00A6328D">
              <w:rPr>
                <w:sz w:val="21"/>
                <w:szCs w:val="21"/>
              </w:rPr>
              <w:t>18.5</w:t>
            </w:r>
          </w:p>
        </w:tc>
        <w:tc>
          <w:tcPr>
            <w:tcW w:w="2092" w:type="dxa"/>
          </w:tcPr>
          <w:p w14:paraId="7F10E827" w14:textId="030D1843" w:rsidR="00C4373F" w:rsidRPr="00A6328D" w:rsidRDefault="00C4373F" w:rsidP="00DD3CE6">
            <w:pPr>
              <w:spacing w:line="240" w:lineRule="auto"/>
              <w:ind w:firstLineChars="0" w:firstLine="0"/>
              <w:jc w:val="center"/>
              <w:rPr>
                <w:sz w:val="21"/>
                <w:szCs w:val="21"/>
              </w:rPr>
            </w:pPr>
            <w:r w:rsidRPr="00A6328D">
              <w:rPr>
                <w:sz w:val="21"/>
                <w:szCs w:val="21"/>
              </w:rPr>
              <w:t>1.52</w:t>
            </w:r>
          </w:p>
        </w:tc>
      </w:tr>
      <w:tr w:rsidR="00C4373F" w:rsidRPr="00A6328D" w14:paraId="7EAEF59B" w14:textId="77777777" w:rsidTr="00AB30E7">
        <w:tc>
          <w:tcPr>
            <w:tcW w:w="1040" w:type="dxa"/>
            <w:vMerge/>
            <w:vAlign w:val="center"/>
          </w:tcPr>
          <w:p w14:paraId="35CC22C2" w14:textId="77777777" w:rsidR="00C4373F" w:rsidRPr="00A6328D" w:rsidRDefault="00C4373F" w:rsidP="00544F21">
            <w:pPr>
              <w:spacing w:line="240" w:lineRule="auto"/>
              <w:ind w:firstLineChars="0" w:firstLine="0"/>
              <w:jc w:val="center"/>
              <w:rPr>
                <w:sz w:val="21"/>
                <w:szCs w:val="21"/>
              </w:rPr>
            </w:pPr>
          </w:p>
        </w:tc>
        <w:tc>
          <w:tcPr>
            <w:tcW w:w="0" w:type="auto"/>
          </w:tcPr>
          <w:p w14:paraId="735E2F89" w14:textId="53A1CC5E" w:rsidR="00C4373F" w:rsidRPr="00A6328D" w:rsidRDefault="00C4373F" w:rsidP="00544F21">
            <w:pPr>
              <w:spacing w:line="240" w:lineRule="auto"/>
              <w:ind w:firstLineChars="0" w:firstLine="0"/>
              <w:jc w:val="center"/>
              <w:rPr>
                <w:sz w:val="21"/>
                <w:szCs w:val="21"/>
              </w:rPr>
            </w:pPr>
            <w:r w:rsidRPr="00A6328D">
              <w:rPr>
                <w:sz w:val="21"/>
                <w:szCs w:val="21"/>
              </w:rPr>
              <w:t>40</w:t>
            </w:r>
          </w:p>
        </w:tc>
        <w:tc>
          <w:tcPr>
            <w:tcW w:w="0" w:type="auto"/>
            <w:vAlign w:val="center"/>
          </w:tcPr>
          <w:p w14:paraId="7F528A69" w14:textId="686CF6C3" w:rsidR="00C4373F" w:rsidRPr="00E5528C" w:rsidRDefault="00C4373F" w:rsidP="00544F21">
            <w:pPr>
              <w:spacing w:line="240" w:lineRule="auto"/>
              <w:ind w:firstLineChars="0" w:firstLine="0"/>
              <w:jc w:val="center"/>
              <w:rPr>
                <w:sz w:val="21"/>
                <w:szCs w:val="21"/>
              </w:rPr>
            </w:pPr>
            <w:r w:rsidRPr="00E5528C">
              <w:rPr>
                <w:rFonts w:eastAsia="等线"/>
                <w:color w:val="000000"/>
                <w:sz w:val="21"/>
                <w:szCs w:val="21"/>
              </w:rPr>
              <w:t>646.6</w:t>
            </w:r>
          </w:p>
        </w:tc>
        <w:tc>
          <w:tcPr>
            <w:tcW w:w="0" w:type="auto"/>
            <w:vAlign w:val="center"/>
          </w:tcPr>
          <w:p w14:paraId="1C94D0DD" w14:textId="12D5ADDC" w:rsidR="00C4373F" w:rsidRPr="00E5528C" w:rsidRDefault="00C4373F" w:rsidP="00544F21">
            <w:pPr>
              <w:spacing w:line="240" w:lineRule="auto"/>
              <w:ind w:firstLineChars="0" w:firstLine="0"/>
              <w:jc w:val="center"/>
              <w:rPr>
                <w:sz w:val="21"/>
                <w:szCs w:val="21"/>
              </w:rPr>
            </w:pPr>
            <w:r w:rsidRPr="00E5528C">
              <w:rPr>
                <w:rFonts w:eastAsia="等线"/>
                <w:color w:val="000000"/>
                <w:sz w:val="21"/>
                <w:szCs w:val="21"/>
              </w:rPr>
              <w:t>22.55</w:t>
            </w:r>
          </w:p>
        </w:tc>
        <w:tc>
          <w:tcPr>
            <w:tcW w:w="0" w:type="auto"/>
            <w:vAlign w:val="center"/>
          </w:tcPr>
          <w:p w14:paraId="141D655C" w14:textId="3C8A1779" w:rsidR="00C4373F" w:rsidRPr="00E5528C" w:rsidRDefault="00C4373F" w:rsidP="00544F21">
            <w:pPr>
              <w:spacing w:line="240" w:lineRule="auto"/>
              <w:ind w:firstLineChars="0" w:firstLine="0"/>
              <w:jc w:val="center"/>
              <w:rPr>
                <w:sz w:val="21"/>
                <w:szCs w:val="21"/>
              </w:rPr>
            </w:pPr>
            <w:r w:rsidRPr="00E5528C">
              <w:rPr>
                <w:rFonts w:eastAsia="等线"/>
                <w:color w:val="000000"/>
                <w:sz w:val="21"/>
                <w:szCs w:val="21"/>
              </w:rPr>
              <w:t>0.6</w:t>
            </w:r>
            <w:r w:rsidR="000E35F2" w:rsidRPr="00E5528C">
              <w:rPr>
                <w:rFonts w:eastAsia="等线"/>
                <w:color w:val="000000"/>
                <w:sz w:val="21"/>
                <w:szCs w:val="21"/>
              </w:rPr>
              <w:t>6</w:t>
            </w:r>
            <w:r w:rsidR="004D4CF5" w:rsidRPr="00E5528C">
              <w:rPr>
                <w:rFonts w:eastAsia="等线"/>
                <w:color w:val="000000"/>
                <w:sz w:val="21"/>
                <w:szCs w:val="21"/>
              </w:rPr>
              <w:t>67</w:t>
            </w:r>
          </w:p>
        </w:tc>
        <w:tc>
          <w:tcPr>
            <w:tcW w:w="1151" w:type="dxa"/>
            <w:vAlign w:val="center"/>
          </w:tcPr>
          <w:p w14:paraId="46C6414E" w14:textId="67C61983" w:rsidR="00C4373F" w:rsidRPr="00E5528C" w:rsidRDefault="00C4373F" w:rsidP="00544F21">
            <w:pPr>
              <w:spacing w:line="240" w:lineRule="auto"/>
              <w:ind w:firstLineChars="0" w:firstLine="0"/>
              <w:jc w:val="center"/>
              <w:rPr>
                <w:sz w:val="21"/>
                <w:szCs w:val="21"/>
              </w:rPr>
            </w:pPr>
            <w:r w:rsidRPr="00E5528C">
              <w:rPr>
                <w:rFonts w:eastAsia="等线"/>
                <w:color w:val="000000"/>
                <w:sz w:val="21"/>
                <w:szCs w:val="21"/>
              </w:rPr>
              <w:t>0.3</w:t>
            </w:r>
            <w:r w:rsidR="000E35F2" w:rsidRPr="00E5528C">
              <w:rPr>
                <w:rFonts w:eastAsia="等线"/>
                <w:color w:val="000000"/>
                <w:sz w:val="21"/>
                <w:szCs w:val="21"/>
              </w:rPr>
              <w:t>3</w:t>
            </w:r>
            <w:r w:rsidR="004D4CF5" w:rsidRPr="00E5528C">
              <w:rPr>
                <w:rFonts w:eastAsia="等线"/>
                <w:color w:val="000000"/>
                <w:sz w:val="21"/>
                <w:szCs w:val="21"/>
              </w:rPr>
              <w:t>30</w:t>
            </w:r>
          </w:p>
        </w:tc>
        <w:tc>
          <w:tcPr>
            <w:tcW w:w="1134" w:type="dxa"/>
            <w:vAlign w:val="center"/>
          </w:tcPr>
          <w:p w14:paraId="3EC420BB" w14:textId="3EF8F723" w:rsidR="00C4373F" w:rsidRPr="00A6328D" w:rsidRDefault="00C4373F" w:rsidP="00544F21">
            <w:pPr>
              <w:spacing w:line="240" w:lineRule="auto"/>
              <w:ind w:firstLineChars="0" w:firstLine="0"/>
              <w:jc w:val="center"/>
              <w:rPr>
                <w:sz w:val="21"/>
                <w:szCs w:val="21"/>
              </w:rPr>
            </w:pPr>
            <w:r w:rsidRPr="00A6328D">
              <w:rPr>
                <w:sz w:val="21"/>
                <w:szCs w:val="21"/>
              </w:rPr>
              <w:t>17.5</w:t>
            </w:r>
          </w:p>
        </w:tc>
        <w:tc>
          <w:tcPr>
            <w:tcW w:w="2092" w:type="dxa"/>
          </w:tcPr>
          <w:p w14:paraId="05288625" w14:textId="7E3EA795" w:rsidR="00C4373F" w:rsidRPr="00A6328D" w:rsidRDefault="00C4373F" w:rsidP="00544F21">
            <w:pPr>
              <w:spacing w:line="240" w:lineRule="auto"/>
              <w:ind w:firstLineChars="0" w:firstLine="0"/>
              <w:jc w:val="center"/>
              <w:rPr>
                <w:sz w:val="21"/>
                <w:szCs w:val="21"/>
              </w:rPr>
            </w:pPr>
            <w:r w:rsidRPr="00A6328D">
              <w:rPr>
                <w:sz w:val="21"/>
                <w:szCs w:val="21"/>
              </w:rPr>
              <w:t>1.25</w:t>
            </w:r>
          </w:p>
        </w:tc>
      </w:tr>
      <w:tr w:rsidR="00C4373F" w:rsidRPr="00A6328D" w14:paraId="7113D7F4" w14:textId="77777777" w:rsidTr="00AB30E7">
        <w:tc>
          <w:tcPr>
            <w:tcW w:w="1040" w:type="dxa"/>
            <w:vMerge/>
            <w:vAlign w:val="center"/>
          </w:tcPr>
          <w:p w14:paraId="7356F5E8" w14:textId="77777777" w:rsidR="00C4373F" w:rsidRPr="00A6328D" w:rsidRDefault="00C4373F" w:rsidP="00544F21">
            <w:pPr>
              <w:spacing w:line="240" w:lineRule="auto"/>
              <w:ind w:firstLineChars="0" w:firstLine="0"/>
              <w:jc w:val="center"/>
              <w:rPr>
                <w:sz w:val="21"/>
                <w:szCs w:val="21"/>
              </w:rPr>
            </w:pPr>
          </w:p>
        </w:tc>
        <w:tc>
          <w:tcPr>
            <w:tcW w:w="0" w:type="auto"/>
          </w:tcPr>
          <w:p w14:paraId="6A24B1ED" w14:textId="48E92EBE" w:rsidR="00C4373F" w:rsidRPr="00A6328D" w:rsidRDefault="00C4373F" w:rsidP="00544F21">
            <w:pPr>
              <w:spacing w:line="240" w:lineRule="auto"/>
              <w:ind w:firstLineChars="0" w:firstLine="0"/>
              <w:jc w:val="center"/>
              <w:rPr>
                <w:sz w:val="21"/>
                <w:szCs w:val="21"/>
              </w:rPr>
            </w:pPr>
            <w:r w:rsidRPr="00A6328D">
              <w:rPr>
                <w:sz w:val="21"/>
                <w:szCs w:val="21"/>
              </w:rPr>
              <w:t>41</w:t>
            </w:r>
          </w:p>
        </w:tc>
        <w:tc>
          <w:tcPr>
            <w:tcW w:w="0" w:type="auto"/>
            <w:vAlign w:val="center"/>
          </w:tcPr>
          <w:p w14:paraId="1CCAB9A0" w14:textId="33B714B7" w:rsidR="00C4373F" w:rsidRPr="00F26FDA" w:rsidRDefault="00C4373F" w:rsidP="00544F21">
            <w:pPr>
              <w:spacing w:line="240" w:lineRule="auto"/>
              <w:ind w:firstLineChars="0" w:firstLine="0"/>
              <w:jc w:val="center"/>
              <w:rPr>
                <w:rFonts w:eastAsia="等线"/>
                <w:color w:val="000000"/>
                <w:sz w:val="21"/>
                <w:szCs w:val="21"/>
              </w:rPr>
            </w:pPr>
            <w:r w:rsidRPr="00F26FDA">
              <w:rPr>
                <w:color w:val="000000"/>
                <w:sz w:val="21"/>
                <w:szCs w:val="21"/>
              </w:rPr>
              <w:t>647.9</w:t>
            </w:r>
          </w:p>
        </w:tc>
        <w:tc>
          <w:tcPr>
            <w:tcW w:w="0" w:type="auto"/>
            <w:vAlign w:val="center"/>
          </w:tcPr>
          <w:p w14:paraId="283FF183" w14:textId="11A27EDC" w:rsidR="00C4373F" w:rsidRPr="00F26FDA" w:rsidRDefault="00C4373F" w:rsidP="00544F21">
            <w:pPr>
              <w:spacing w:line="240" w:lineRule="auto"/>
              <w:ind w:firstLineChars="0" w:firstLine="0"/>
              <w:jc w:val="center"/>
              <w:rPr>
                <w:rFonts w:eastAsia="等线"/>
                <w:color w:val="000000"/>
                <w:sz w:val="21"/>
                <w:szCs w:val="21"/>
              </w:rPr>
            </w:pPr>
            <w:r w:rsidRPr="00F26FDA">
              <w:rPr>
                <w:color w:val="000000"/>
                <w:sz w:val="21"/>
                <w:szCs w:val="21"/>
              </w:rPr>
              <w:t>19.38</w:t>
            </w:r>
          </w:p>
        </w:tc>
        <w:tc>
          <w:tcPr>
            <w:tcW w:w="0" w:type="auto"/>
            <w:vAlign w:val="center"/>
          </w:tcPr>
          <w:p w14:paraId="382105E2" w14:textId="5878D853" w:rsidR="00C4373F" w:rsidRPr="00F26FDA" w:rsidRDefault="00C4373F" w:rsidP="00544F21">
            <w:pPr>
              <w:spacing w:line="240" w:lineRule="auto"/>
              <w:ind w:firstLineChars="0" w:firstLine="0"/>
              <w:jc w:val="center"/>
              <w:rPr>
                <w:rFonts w:eastAsia="等线"/>
                <w:color w:val="000000"/>
                <w:sz w:val="21"/>
                <w:szCs w:val="21"/>
              </w:rPr>
            </w:pPr>
            <w:r w:rsidRPr="00F26FDA">
              <w:rPr>
                <w:color w:val="000000"/>
                <w:sz w:val="21"/>
                <w:szCs w:val="21"/>
              </w:rPr>
              <w:t>0.6</w:t>
            </w:r>
            <w:r w:rsidR="009174F0" w:rsidRPr="00F26FDA">
              <w:rPr>
                <w:color w:val="000000"/>
                <w:sz w:val="21"/>
                <w:szCs w:val="21"/>
              </w:rPr>
              <w:t>6</w:t>
            </w:r>
            <w:r w:rsidR="00F26FDA" w:rsidRPr="00F26FDA">
              <w:rPr>
                <w:color w:val="000000"/>
                <w:sz w:val="21"/>
                <w:szCs w:val="21"/>
              </w:rPr>
              <w:t>73</w:t>
            </w:r>
          </w:p>
        </w:tc>
        <w:tc>
          <w:tcPr>
            <w:tcW w:w="1151" w:type="dxa"/>
            <w:vAlign w:val="center"/>
          </w:tcPr>
          <w:p w14:paraId="65EB7A07" w14:textId="6A6A4AD3" w:rsidR="00C4373F" w:rsidRPr="00F26FDA" w:rsidRDefault="00C4373F" w:rsidP="00544F21">
            <w:pPr>
              <w:spacing w:line="240" w:lineRule="auto"/>
              <w:ind w:firstLineChars="0" w:firstLine="0"/>
              <w:jc w:val="center"/>
              <w:rPr>
                <w:rFonts w:eastAsia="等线"/>
                <w:color w:val="000000"/>
                <w:sz w:val="21"/>
                <w:szCs w:val="21"/>
              </w:rPr>
            </w:pPr>
            <w:r w:rsidRPr="00F26FDA">
              <w:rPr>
                <w:color w:val="000000"/>
                <w:sz w:val="21"/>
                <w:szCs w:val="21"/>
              </w:rPr>
              <w:t>0.3</w:t>
            </w:r>
            <w:r w:rsidR="000E35F2" w:rsidRPr="00F26FDA">
              <w:rPr>
                <w:color w:val="000000"/>
                <w:sz w:val="21"/>
                <w:szCs w:val="21"/>
              </w:rPr>
              <w:t>3</w:t>
            </w:r>
            <w:r w:rsidR="00F26FDA" w:rsidRPr="00F26FDA">
              <w:rPr>
                <w:color w:val="000000"/>
                <w:sz w:val="21"/>
                <w:szCs w:val="21"/>
              </w:rPr>
              <w:t>23</w:t>
            </w:r>
          </w:p>
        </w:tc>
        <w:tc>
          <w:tcPr>
            <w:tcW w:w="1134" w:type="dxa"/>
            <w:vAlign w:val="center"/>
          </w:tcPr>
          <w:p w14:paraId="15B550F6" w14:textId="0B64102F" w:rsidR="00C4373F" w:rsidRPr="00A6328D" w:rsidRDefault="00C4373F" w:rsidP="00544F21">
            <w:pPr>
              <w:spacing w:line="240" w:lineRule="auto"/>
              <w:ind w:firstLineChars="0" w:firstLine="0"/>
              <w:jc w:val="center"/>
              <w:rPr>
                <w:sz w:val="21"/>
                <w:szCs w:val="21"/>
              </w:rPr>
            </w:pPr>
            <w:r w:rsidRPr="00A6328D">
              <w:rPr>
                <w:sz w:val="21"/>
                <w:szCs w:val="21"/>
              </w:rPr>
              <w:t>13.4</w:t>
            </w:r>
          </w:p>
        </w:tc>
        <w:tc>
          <w:tcPr>
            <w:tcW w:w="2092" w:type="dxa"/>
          </w:tcPr>
          <w:p w14:paraId="67EFAEDA" w14:textId="18CD8231" w:rsidR="00C4373F" w:rsidRPr="00A6328D" w:rsidRDefault="00C4373F" w:rsidP="00544F21">
            <w:pPr>
              <w:spacing w:line="240" w:lineRule="auto"/>
              <w:ind w:firstLineChars="0" w:firstLine="0"/>
              <w:jc w:val="center"/>
              <w:rPr>
                <w:sz w:val="21"/>
                <w:szCs w:val="21"/>
              </w:rPr>
            </w:pPr>
            <w:r w:rsidRPr="00A6328D">
              <w:rPr>
                <w:sz w:val="21"/>
                <w:szCs w:val="21"/>
              </w:rPr>
              <w:t>1.20</w:t>
            </w:r>
          </w:p>
        </w:tc>
      </w:tr>
      <w:tr w:rsidR="00C4373F" w:rsidRPr="00A6328D" w14:paraId="70850D98" w14:textId="77777777" w:rsidTr="00AB30E7">
        <w:tc>
          <w:tcPr>
            <w:tcW w:w="1040" w:type="dxa"/>
            <w:vMerge/>
            <w:vAlign w:val="center"/>
          </w:tcPr>
          <w:p w14:paraId="37C443A3" w14:textId="77777777" w:rsidR="00C4373F" w:rsidRPr="00A6328D" w:rsidRDefault="00C4373F" w:rsidP="00DD3CE6">
            <w:pPr>
              <w:spacing w:line="240" w:lineRule="auto"/>
              <w:ind w:firstLineChars="0" w:firstLine="0"/>
              <w:jc w:val="center"/>
              <w:rPr>
                <w:sz w:val="21"/>
                <w:szCs w:val="21"/>
              </w:rPr>
            </w:pPr>
          </w:p>
        </w:tc>
        <w:tc>
          <w:tcPr>
            <w:tcW w:w="0" w:type="auto"/>
          </w:tcPr>
          <w:p w14:paraId="7F6398F5" w14:textId="50F25FBE" w:rsidR="00C4373F" w:rsidRPr="00A6328D" w:rsidRDefault="00C4373F" w:rsidP="00DD3CE6">
            <w:pPr>
              <w:spacing w:line="240" w:lineRule="auto"/>
              <w:ind w:firstLineChars="0" w:firstLine="0"/>
              <w:jc w:val="center"/>
              <w:rPr>
                <w:sz w:val="21"/>
                <w:szCs w:val="21"/>
              </w:rPr>
            </w:pPr>
            <w:r w:rsidRPr="00A6328D">
              <w:rPr>
                <w:sz w:val="21"/>
                <w:szCs w:val="21"/>
              </w:rPr>
              <w:t>42</w:t>
            </w:r>
          </w:p>
        </w:tc>
        <w:tc>
          <w:tcPr>
            <w:tcW w:w="0" w:type="auto"/>
            <w:vAlign w:val="center"/>
          </w:tcPr>
          <w:p w14:paraId="2AEFD98E" w14:textId="62E14D07"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648.0 </w:t>
            </w:r>
          </w:p>
        </w:tc>
        <w:tc>
          <w:tcPr>
            <w:tcW w:w="0" w:type="auto"/>
            <w:vAlign w:val="center"/>
          </w:tcPr>
          <w:p w14:paraId="4E79DB73" w14:textId="7854E23A"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21.81 </w:t>
            </w:r>
          </w:p>
        </w:tc>
        <w:tc>
          <w:tcPr>
            <w:tcW w:w="0" w:type="auto"/>
            <w:vAlign w:val="center"/>
          </w:tcPr>
          <w:p w14:paraId="33E4B3D4" w14:textId="7E110BE3" w:rsidR="00C4373F" w:rsidRPr="00A6328D" w:rsidRDefault="00C4373F" w:rsidP="00DD3CE6">
            <w:pPr>
              <w:spacing w:line="240" w:lineRule="auto"/>
              <w:ind w:firstLineChars="0" w:firstLine="0"/>
              <w:jc w:val="center"/>
              <w:rPr>
                <w:color w:val="000000"/>
                <w:sz w:val="21"/>
                <w:szCs w:val="21"/>
              </w:rPr>
            </w:pPr>
            <w:r w:rsidRPr="00A6328D">
              <w:rPr>
                <w:sz w:val="21"/>
                <w:szCs w:val="21"/>
              </w:rPr>
              <w:t>0.6</w:t>
            </w:r>
            <w:r w:rsidR="009174F0">
              <w:rPr>
                <w:sz w:val="21"/>
                <w:szCs w:val="21"/>
              </w:rPr>
              <w:t>6</w:t>
            </w:r>
            <w:r w:rsidR="004D4CF5">
              <w:rPr>
                <w:sz w:val="21"/>
                <w:szCs w:val="21"/>
              </w:rPr>
              <w:t>92</w:t>
            </w:r>
            <w:r w:rsidRPr="00A6328D">
              <w:rPr>
                <w:sz w:val="21"/>
                <w:szCs w:val="21"/>
              </w:rPr>
              <w:t xml:space="preserve"> </w:t>
            </w:r>
          </w:p>
        </w:tc>
        <w:tc>
          <w:tcPr>
            <w:tcW w:w="1151" w:type="dxa"/>
            <w:vAlign w:val="center"/>
          </w:tcPr>
          <w:p w14:paraId="67D398D1" w14:textId="583BAFED" w:rsidR="00C4373F" w:rsidRPr="00A6328D" w:rsidRDefault="00C4373F" w:rsidP="00DD3CE6">
            <w:pPr>
              <w:spacing w:line="240" w:lineRule="auto"/>
              <w:ind w:firstLineChars="0" w:firstLine="0"/>
              <w:jc w:val="center"/>
              <w:rPr>
                <w:color w:val="000000"/>
                <w:sz w:val="21"/>
                <w:szCs w:val="21"/>
              </w:rPr>
            </w:pPr>
            <w:r w:rsidRPr="00A6328D">
              <w:rPr>
                <w:sz w:val="21"/>
                <w:szCs w:val="21"/>
              </w:rPr>
              <w:t>0.3</w:t>
            </w:r>
            <w:r w:rsidR="004D4CF5">
              <w:rPr>
                <w:sz w:val="21"/>
                <w:szCs w:val="21"/>
              </w:rPr>
              <w:t>330</w:t>
            </w:r>
            <w:r w:rsidRPr="00A6328D">
              <w:rPr>
                <w:sz w:val="21"/>
                <w:szCs w:val="21"/>
              </w:rPr>
              <w:t xml:space="preserve"> </w:t>
            </w:r>
          </w:p>
        </w:tc>
        <w:tc>
          <w:tcPr>
            <w:tcW w:w="1134" w:type="dxa"/>
            <w:vAlign w:val="center"/>
          </w:tcPr>
          <w:p w14:paraId="3B9A6ABC" w14:textId="5872C109" w:rsidR="00C4373F" w:rsidRPr="00A6328D" w:rsidRDefault="00C4373F" w:rsidP="00DD3CE6">
            <w:pPr>
              <w:spacing w:line="240" w:lineRule="auto"/>
              <w:ind w:firstLineChars="0" w:firstLine="0"/>
              <w:jc w:val="center"/>
              <w:rPr>
                <w:sz w:val="21"/>
                <w:szCs w:val="21"/>
              </w:rPr>
            </w:pPr>
            <w:r w:rsidRPr="00A6328D">
              <w:rPr>
                <w:sz w:val="21"/>
                <w:szCs w:val="21"/>
              </w:rPr>
              <w:t>18.2</w:t>
            </w:r>
          </w:p>
        </w:tc>
        <w:tc>
          <w:tcPr>
            <w:tcW w:w="2092" w:type="dxa"/>
          </w:tcPr>
          <w:p w14:paraId="2DFD7BD9" w14:textId="48BEDB94" w:rsidR="00C4373F" w:rsidRPr="00A6328D" w:rsidRDefault="00C4373F" w:rsidP="00DD3CE6">
            <w:pPr>
              <w:spacing w:line="240" w:lineRule="auto"/>
              <w:ind w:firstLineChars="0" w:firstLine="0"/>
              <w:jc w:val="center"/>
              <w:rPr>
                <w:sz w:val="21"/>
                <w:szCs w:val="21"/>
              </w:rPr>
            </w:pPr>
            <w:r w:rsidRPr="00A6328D">
              <w:rPr>
                <w:sz w:val="21"/>
                <w:szCs w:val="21"/>
              </w:rPr>
              <w:t>1.19</w:t>
            </w:r>
          </w:p>
        </w:tc>
      </w:tr>
      <w:tr w:rsidR="00C4373F" w:rsidRPr="00A6328D" w14:paraId="73E01F6E" w14:textId="77777777" w:rsidTr="00AB30E7">
        <w:tc>
          <w:tcPr>
            <w:tcW w:w="1040" w:type="dxa"/>
            <w:vMerge/>
            <w:vAlign w:val="center"/>
          </w:tcPr>
          <w:p w14:paraId="0435B9DE" w14:textId="77777777" w:rsidR="00C4373F" w:rsidRPr="00A6328D" w:rsidRDefault="00C4373F" w:rsidP="00DD3CE6">
            <w:pPr>
              <w:spacing w:line="240" w:lineRule="auto"/>
              <w:ind w:firstLineChars="0" w:firstLine="0"/>
              <w:jc w:val="center"/>
              <w:rPr>
                <w:sz w:val="21"/>
                <w:szCs w:val="21"/>
              </w:rPr>
            </w:pPr>
          </w:p>
        </w:tc>
        <w:tc>
          <w:tcPr>
            <w:tcW w:w="0" w:type="auto"/>
          </w:tcPr>
          <w:p w14:paraId="1C282FC0" w14:textId="7C8CBCC7" w:rsidR="00C4373F" w:rsidRPr="00A6328D" w:rsidRDefault="00C4373F" w:rsidP="00DD3CE6">
            <w:pPr>
              <w:spacing w:line="240" w:lineRule="auto"/>
              <w:ind w:firstLineChars="0" w:firstLine="0"/>
              <w:jc w:val="center"/>
              <w:rPr>
                <w:sz w:val="21"/>
                <w:szCs w:val="21"/>
              </w:rPr>
            </w:pPr>
            <w:r w:rsidRPr="00A6328D">
              <w:rPr>
                <w:sz w:val="21"/>
                <w:szCs w:val="21"/>
              </w:rPr>
              <w:t>43</w:t>
            </w:r>
          </w:p>
        </w:tc>
        <w:tc>
          <w:tcPr>
            <w:tcW w:w="0" w:type="auto"/>
            <w:vAlign w:val="center"/>
          </w:tcPr>
          <w:p w14:paraId="4CBC91C5"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648.7</w:t>
            </w:r>
          </w:p>
        </w:tc>
        <w:tc>
          <w:tcPr>
            <w:tcW w:w="0" w:type="auto"/>
            <w:vAlign w:val="center"/>
          </w:tcPr>
          <w:p w14:paraId="7931152B"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19.47</w:t>
            </w:r>
          </w:p>
        </w:tc>
        <w:tc>
          <w:tcPr>
            <w:tcW w:w="0" w:type="auto"/>
            <w:vAlign w:val="center"/>
          </w:tcPr>
          <w:p w14:paraId="6B061452" w14:textId="061A5DB0"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0.66</w:t>
            </w:r>
            <w:r w:rsidR="004D4CF5">
              <w:rPr>
                <w:color w:val="000000"/>
                <w:sz w:val="21"/>
                <w:szCs w:val="21"/>
              </w:rPr>
              <w:t>95</w:t>
            </w:r>
          </w:p>
        </w:tc>
        <w:tc>
          <w:tcPr>
            <w:tcW w:w="1151" w:type="dxa"/>
            <w:vAlign w:val="center"/>
          </w:tcPr>
          <w:p w14:paraId="634677D0" w14:textId="0E48CEF0"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0.33</w:t>
            </w:r>
            <w:r w:rsidR="004D4CF5">
              <w:rPr>
                <w:color w:val="000000"/>
                <w:sz w:val="21"/>
                <w:szCs w:val="21"/>
              </w:rPr>
              <w:t>27</w:t>
            </w:r>
          </w:p>
        </w:tc>
        <w:tc>
          <w:tcPr>
            <w:tcW w:w="1134" w:type="dxa"/>
            <w:vAlign w:val="center"/>
          </w:tcPr>
          <w:p w14:paraId="216F414E" w14:textId="77777777" w:rsidR="00C4373F" w:rsidRPr="00A6328D" w:rsidRDefault="00C4373F" w:rsidP="00DD3CE6">
            <w:pPr>
              <w:spacing w:line="240" w:lineRule="auto"/>
              <w:ind w:firstLineChars="0" w:firstLine="0"/>
              <w:jc w:val="center"/>
              <w:rPr>
                <w:sz w:val="21"/>
                <w:szCs w:val="21"/>
              </w:rPr>
            </w:pPr>
            <w:bookmarkStart w:id="55" w:name="OLE_LINK74"/>
            <w:bookmarkStart w:id="56" w:name="OLE_LINK75"/>
            <w:r w:rsidRPr="00A6328D">
              <w:rPr>
                <w:sz w:val="21"/>
                <w:szCs w:val="21"/>
              </w:rPr>
              <w:t>18.1</w:t>
            </w:r>
            <w:bookmarkEnd w:id="55"/>
            <w:bookmarkEnd w:id="56"/>
          </w:p>
        </w:tc>
        <w:tc>
          <w:tcPr>
            <w:tcW w:w="2092" w:type="dxa"/>
          </w:tcPr>
          <w:p w14:paraId="4428FF8A" w14:textId="189C8BB4" w:rsidR="00C4373F" w:rsidRPr="00A6328D" w:rsidRDefault="00C4373F" w:rsidP="00DD3CE6">
            <w:pPr>
              <w:spacing w:line="240" w:lineRule="auto"/>
              <w:ind w:firstLineChars="0" w:firstLine="0"/>
              <w:jc w:val="center"/>
              <w:rPr>
                <w:sz w:val="21"/>
                <w:szCs w:val="21"/>
              </w:rPr>
            </w:pPr>
            <w:r w:rsidRPr="00A6328D">
              <w:rPr>
                <w:sz w:val="21"/>
                <w:szCs w:val="21"/>
              </w:rPr>
              <w:t>1.18</w:t>
            </w:r>
          </w:p>
        </w:tc>
      </w:tr>
      <w:tr w:rsidR="00C4373F" w:rsidRPr="00A6328D" w14:paraId="0DF7FB8B" w14:textId="77777777" w:rsidTr="00AB30E7">
        <w:tc>
          <w:tcPr>
            <w:tcW w:w="1040" w:type="dxa"/>
            <w:vMerge/>
            <w:vAlign w:val="center"/>
          </w:tcPr>
          <w:p w14:paraId="615630CF" w14:textId="77777777" w:rsidR="00C4373F" w:rsidRPr="00A6328D" w:rsidRDefault="00C4373F" w:rsidP="00544F21">
            <w:pPr>
              <w:spacing w:line="240" w:lineRule="auto"/>
              <w:ind w:firstLineChars="0" w:firstLine="0"/>
              <w:jc w:val="center"/>
              <w:rPr>
                <w:sz w:val="21"/>
                <w:szCs w:val="21"/>
              </w:rPr>
            </w:pPr>
          </w:p>
        </w:tc>
        <w:tc>
          <w:tcPr>
            <w:tcW w:w="0" w:type="auto"/>
          </w:tcPr>
          <w:p w14:paraId="429B5C60" w14:textId="4B7EB05D" w:rsidR="00C4373F" w:rsidRPr="00A6328D" w:rsidRDefault="00C4373F" w:rsidP="00544F21">
            <w:pPr>
              <w:spacing w:line="240" w:lineRule="auto"/>
              <w:ind w:firstLineChars="0" w:firstLine="0"/>
              <w:jc w:val="center"/>
              <w:rPr>
                <w:sz w:val="21"/>
                <w:szCs w:val="21"/>
              </w:rPr>
            </w:pPr>
            <w:r w:rsidRPr="00A6328D">
              <w:rPr>
                <w:sz w:val="21"/>
                <w:szCs w:val="21"/>
              </w:rPr>
              <w:t>44</w:t>
            </w:r>
          </w:p>
        </w:tc>
        <w:tc>
          <w:tcPr>
            <w:tcW w:w="0" w:type="auto"/>
            <w:vAlign w:val="center"/>
          </w:tcPr>
          <w:p w14:paraId="5D33AD48" w14:textId="77F03EE3"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648.9</w:t>
            </w:r>
          </w:p>
        </w:tc>
        <w:tc>
          <w:tcPr>
            <w:tcW w:w="0" w:type="auto"/>
            <w:vAlign w:val="center"/>
          </w:tcPr>
          <w:p w14:paraId="228B9E44" w14:textId="2A7B9CE7"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20.08</w:t>
            </w:r>
          </w:p>
        </w:tc>
        <w:tc>
          <w:tcPr>
            <w:tcW w:w="0" w:type="auto"/>
            <w:vAlign w:val="center"/>
          </w:tcPr>
          <w:p w14:paraId="61435AE3" w14:textId="673DB73A"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0.66</w:t>
            </w:r>
            <w:r w:rsidR="004D4CF5">
              <w:rPr>
                <w:rFonts w:eastAsia="等线"/>
                <w:color w:val="000000"/>
                <w:sz w:val="21"/>
                <w:szCs w:val="21"/>
              </w:rPr>
              <w:t>96</w:t>
            </w:r>
          </w:p>
        </w:tc>
        <w:tc>
          <w:tcPr>
            <w:tcW w:w="1151" w:type="dxa"/>
            <w:vAlign w:val="center"/>
          </w:tcPr>
          <w:p w14:paraId="70029B8A" w14:textId="72B64728"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0.33</w:t>
            </w:r>
            <w:r w:rsidR="004D4CF5">
              <w:rPr>
                <w:rFonts w:eastAsia="等线"/>
                <w:color w:val="000000"/>
                <w:sz w:val="21"/>
                <w:szCs w:val="21"/>
              </w:rPr>
              <w:t>29</w:t>
            </w:r>
          </w:p>
        </w:tc>
        <w:tc>
          <w:tcPr>
            <w:tcW w:w="1134" w:type="dxa"/>
            <w:vAlign w:val="center"/>
          </w:tcPr>
          <w:p w14:paraId="2F15FE9C" w14:textId="59BFC7AE" w:rsidR="00C4373F" w:rsidRPr="00A6328D" w:rsidRDefault="00C4373F" w:rsidP="00544F21">
            <w:pPr>
              <w:spacing w:line="240" w:lineRule="auto"/>
              <w:ind w:firstLineChars="0" w:firstLine="0"/>
              <w:jc w:val="center"/>
              <w:rPr>
                <w:sz w:val="21"/>
                <w:szCs w:val="21"/>
              </w:rPr>
            </w:pPr>
            <w:r w:rsidRPr="00A6328D">
              <w:rPr>
                <w:sz w:val="21"/>
                <w:szCs w:val="21"/>
              </w:rPr>
              <w:t>18.4</w:t>
            </w:r>
          </w:p>
        </w:tc>
        <w:tc>
          <w:tcPr>
            <w:tcW w:w="2092" w:type="dxa"/>
          </w:tcPr>
          <w:p w14:paraId="79D57BB6" w14:textId="3657459B" w:rsidR="00C4373F" w:rsidRPr="00A6328D" w:rsidRDefault="00C4373F" w:rsidP="00544F21">
            <w:pPr>
              <w:spacing w:line="240" w:lineRule="auto"/>
              <w:ind w:firstLineChars="0" w:firstLine="0"/>
              <w:jc w:val="center"/>
              <w:rPr>
                <w:sz w:val="21"/>
                <w:szCs w:val="21"/>
              </w:rPr>
            </w:pPr>
            <w:r w:rsidRPr="00A6328D">
              <w:rPr>
                <w:sz w:val="21"/>
                <w:szCs w:val="21"/>
              </w:rPr>
              <w:t>1.09</w:t>
            </w:r>
          </w:p>
        </w:tc>
      </w:tr>
      <w:tr w:rsidR="00C4373F" w:rsidRPr="00A6328D" w14:paraId="2F42E050" w14:textId="77777777" w:rsidTr="00AB30E7">
        <w:tc>
          <w:tcPr>
            <w:tcW w:w="1040" w:type="dxa"/>
            <w:vMerge/>
            <w:vAlign w:val="center"/>
          </w:tcPr>
          <w:p w14:paraId="5F1222E3" w14:textId="77777777" w:rsidR="00C4373F" w:rsidRPr="00A6328D" w:rsidRDefault="00C4373F" w:rsidP="00544F21">
            <w:pPr>
              <w:spacing w:line="240" w:lineRule="auto"/>
              <w:ind w:firstLineChars="0" w:firstLine="0"/>
              <w:jc w:val="center"/>
              <w:rPr>
                <w:sz w:val="21"/>
                <w:szCs w:val="21"/>
              </w:rPr>
            </w:pPr>
          </w:p>
        </w:tc>
        <w:tc>
          <w:tcPr>
            <w:tcW w:w="0" w:type="auto"/>
          </w:tcPr>
          <w:p w14:paraId="55D137B4" w14:textId="0DB90E4E" w:rsidR="00C4373F" w:rsidRPr="00A6328D" w:rsidRDefault="00C4373F" w:rsidP="00544F21">
            <w:pPr>
              <w:spacing w:line="240" w:lineRule="auto"/>
              <w:ind w:firstLineChars="0" w:firstLine="0"/>
              <w:jc w:val="center"/>
              <w:rPr>
                <w:sz w:val="21"/>
                <w:szCs w:val="21"/>
              </w:rPr>
            </w:pPr>
            <w:r w:rsidRPr="00A6328D">
              <w:rPr>
                <w:sz w:val="21"/>
                <w:szCs w:val="21"/>
              </w:rPr>
              <w:t>45</w:t>
            </w:r>
          </w:p>
        </w:tc>
        <w:tc>
          <w:tcPr>
            <w:tcW w:w="0" w:type="auto"/>
            <w:vAlign w:val="center"/>
          </w:tcPr>
          <w:p w14:paraId="5652DB0B" w14:textId="0BA47164" w:rsidR="00C4373F" w:rsidRPr="00A6328D" w:rsidRDefault="00C4373F"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650.2</w:t>
            </w:r>
          </w:p>
        </w:tc>
        <w:tc>
          <w:tcPr>
            <w:tcW w:w="0" w:type="auto"/>
            <w:vAlign w:val="center"/>
          </w:tcPr>
          <w:p w14:paraId="43AA08FE" w14:textId="02D78DE4" w:rsidR="00C4373F" w:rsidRPr="00A6328D" w:rsidRDefault="00C4373F"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19.95</w:t>
            </w:r>
          </w:p>
        </w:tc>
        <w:tc>
          <w:tcPr>
            <w:tcW w:w="0" w:type="auto"/>
            <w:vAlign w:val="center"/>
          </w:tcPr>
          <w:p w14:paraId="6D27C380" w14:textId="2FDD59A3" w:rsidR="00C4373F" w:rsidRPr="00A6328D" w:rsidRDefault="00C4373F"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0.6724</w:t>
            </w:r>
          </w:p>
        </w:tc>
        <w:tc>
          <w:tcPr>
            <w:tcW w:w="1151" w:type="dxa"/>
            <w:vAlign w:val="center"/>
          </w:tcPr>
          <w:p w14:paraId="2983ED6D" w14:textId="79924217" w:rsidR="00C4373F" w:rsidRPr="00A6328D" w:rsidRDefault="00C4373F" w:rsidP="00544F21">
            <w:pPr>
              <w:spacing w:line="240" w:lineRule="auto"/>
              <w:ind w:firstLineChars="0" w:firstLine="0"/>
              <w:jc w:val="center"/>
              <w:rPr>
                <w:rFonts w:eastAsia="等线"/>
                <w:color w:val="000000"/>
                <w:sz w:val="21"/>
                <w:szCs w:val="21"/>
              </w:rPr>
            </w:pPr>
            <w:r w:rsidRPr="00A6328D">
              <w:rPr>
                <w:rFonts w:eastAsia="等线"/>
                <w:color w:val="000000"/>
                <w:sz w:val="21"/>
                <w:szCs w:val="21"/>
              </w:rPr>
              <w:t>0.3269</w:t>
            </w:r>
          </w:p>
        </w:tc>
        <w:tc>
          <w:tcPr>
            <w:tcW w:w="1134" w:type="dxa"/>
            <w:vAlign w:val="center"/>
          </w:tcPr>
          <w:p w14:paraId="4538460A" w14:textId="73C1DE1E" w:rsidR="00C4373F" w:rsidRPr="00A6328D" w:rsidRDefault="00C4373F" w:rsidP="00544F21">
            <w:pPr>
              <w:spacing w:line="240" w:lineRule="auto"/>
              <w:ind w:firstLineChars="0" w:firstLine="0"/>
              <w:jc w:val="center"/>
              <w:rPr>
                <w:sz w:val="21"/>
                <w:szCs w:val="21"/>
              </w:rPr>
            </w:pPr>
            <w:r w:rsidRPr="00A6328D">
              <w:rPr>
                <w:sz w:val="21"/>
                <w:szCs w:val="21"/>
              </w:rPr>
              <w:t>1</w:t>
            </w:r>
            <w:r w:rsidR="00F26FDA">
              <w:rPr>
                <w:sz w:val="21"/>
                <w:szCs w:val="21"/>
              </w:rPr>
              <w:t>4</w:t>
            </w:r>
            <w:r w:rsidRPr="00A6328D">
              <w:rPr>
                <w:sz w:val="21"/>
                <w:szCs w:val="21"/>
              </w:rPr>
              <w:t>.2</w:t>
            </w:r>
          </w:p>
        </w:tc>
        <w:tc>
          <w:tcPr>
            <w:tcW w:w="2092" w:type="dxa"/>
          </w:tcPr>
          <w:p w14:paraId="1AE3C680" w14:textId="2C50BF32" w:rsidR="00C4373F" w:rsidRPr="00A6328D" w:rsidRDefault="00C4373F" w:rsidP="00544F21">
            <w:pPr>
              <w:spacing w:line="240" w:lineRule="auto"/>
              <w:ind w:firstLineChars="0" w:firstLine="0"/>
              <w:jc w:val="center"/>
              <w:rPr>
                <w:sz w:val="21"/>
                <w:szCs w:val="21"/>
              </w:rPr>
            </w:pPr>
            <w:r w:rsidRPr="00A6328D">
              <w:rPr>
                <w:sz w:val="21"/>
                <w:szCs w:val="21"/>
              </w:rPr>
              <w:t>1.10</w:t>
            </w:r>
          </w:p>
        </w:tc>
      </w:tr>
      <w:tr w:rsidR="00C4373F" w:rsidRPr="00A6328D" w14:paraId="08726A8C" w14:textId="77777777" w:rsidTr="00AB30E7">
        <w:tc>
          <w:tcPr>
            <w:tcW w:w="1040" w:type="dxa"/>
            <w:vMerge w:val="restart"/>
            <w:vAlign w:val="center"/>
          </w:tcPr>
          <w:p w14:paraId="656367F1" w14:textId="77777777" w:rsidR="00C4373F" w:rsidRPr="00A6328D" w:rsidRDefault="00C4373F" w:rsidP="00DD3CE6">
            <w:pPr>
              <w:spacing w:line="240" w:lineRule="auto"/>
              <w:ind w:firstLineChars="0" w:firstLine="0"/>
              <w:jc w:val="center"/>
              <w:rPr>
                <w:sz w:val="21"/>
                <w:szCs w:val="21"/>
              </w:rPr>
            </w:pPr>
            <w:r w:rsidRPr="00A6328D">
              <w:rPr>
                <w:sz w:val="21"/>
                <w:szCs w:val="21"/>
              </w:rPr>
              <w:t>650nm</w:t>
            </w:r>
          </w:p>
          <w:p w14:paraId="31976F47" w14:textId="04AC8E6E" w:rsidR="00C4373F" w:rsidRPr="00A6328D" w:rsidRDefault="00C4373F" w:rsidP="00DD3CE6">
            <w:pPr>
              <w:spacing w:line="240" w:lineRule="auto"/>
              <w:ind w:firstLineChars="0" w:firstLine="0"/>
              <w:jc w:val="center"/>
              <w:rPr>
                <w:sz w:val="21"/>
                <w:szCs w:val="21"/>
              </w:rPr>
            </w:pPr>
            <w:r w:rsidRPr="00A6328D">
              <w:rPr>
                <w:sz w:val="21"/>
                <w:szCs w:val="21"/>
              </w:rPr>
              <w:t>~680nm</w:t>
            </w:r>
          </w:p>
        </w:tc>
        <w:tc>
          <w:tcPr>
            <w:tcW w:w="0" w:type="auto"/>
          </w:tcPr>
          <w:p w14:paraId="1994D1C2" w14:textId="6CF6A8B8" w:rsidR="00C4373F" w:rsidRPr="00A6328D" w:rsidRDefault="00C4373F" w:rsidP="00DD3CE6">
            <w:pPr>
              <w:spacing w:line="240" w:lineRule="auto"/>
              <w:ind w:firstLineChars="0" w:firstLine="0"/>
              <w:jc w:val="center"/>
              <w:rPr>
                <w:sz w:val="21"/>
                <w:szCs w:val="21"/>
              </w:rPr>
            </w:pPr>
            <w:r w:rsidRPr="00A6328D">
              <w:rPr>
                <w:sz w:val="21"/>
                <w:szCs w:val="21"/>
              </w:rPr>
              <w:t>46</w:t>
            </w:r>
          </w:p>
        </w:tc>
        <w:tc>
          <w:tcPr>
            <w:tcW w:w="0" w:type="auto"/>
            <w:vAlign w:val="center"/>
          </w:tcPr>
          <w:p w14:paraId="7D3FC695"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651.8</w:t>
            </w:r>
          </w:p>
        </w:tc>
        <w:tc>
          <w:tcPr>
            <w:tcW w:w="0" w:type="auto"/>
            <w:vAlign w:val="center"/>
          </w:tcPr>
          <w:p w14:paraId="12B22A6F"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17.63</w:t>
            </w:r>
          </w:p>
        </w:tc>
        <w:tc>
          <w:tcPr>
            <w:tcW w:w="0" w:type="auto"/>
            <w:vAlign w:val="center"/>
          </w:tcPr>
          <w:p w14:paraId="581291CE" w14:textId="6D3D266C"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0.674</w:t>
            </w:r>
            <w:r w:rsidR="00450710">
              <w:rPr>
                <w:color w:val="000000"/>
                <w:sz w:val="21"/>
                <w:szCs w:val="21"/>
              </w:rPr>
              <w:t>1</w:t>
            </w:r>
          </w:p>
        </w:tc>
        <w:tc>
          <w:tcPr>
            <w:tcW w:w="1151" w:type="dxa"/>
            <w:vAlign w:val="center"/>
          </w:tcPr>
          <w:p w14:paraId="5B706F7D"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0.3258</w:t>
            </w:r>
          </w:p>
        </w:tc>
        <w:tc>
          <w:tcPr>
            <w:tcW w:w="1134" w:type="dxa"/>
            <w:vAlign w:val="center"/>
          </w:tcPr>
          <w:p w14:paraId="0371FE95" w14:textId="77777777" w:rsidR="00C4373F" w:rsidRPr="00A6328D" w:rsidRDefault="00C4373F" w:rsidP="00DD3CE6">
            <w:pPr>
              <w:spacing w:line="240" w:lineRule="auto"/>
              <w:ind w:firstLineChars="0" w:firstLine="0"/>
              <w:jc w:val="center"/>
              <w:rPr>
                <w:sz w:val="21"/>
                <w:szCs w:val="21"/>
              </w:rPr>
            </w:pPr>
            <w:r w:rsidRPr="00A6328D">
              <w:rPr>
                <w:sz w:val="21"/>
                <w:szCs w:val="21"/>
              </w:rPr>
              <w:t>13.2</w:t>
            </w:r>
          </w:p>
        </w:tc>
        <w:tc>
          <w:tcPr>
            <w:tcW w:w="2092" w:type="dxa"/>
          </w:tcPr>
          <w:p w14:paraId="47404A62" w14:textId="40563A67" w:rsidR="00C4373F" w:rsidRPr="00A6328D" w:rsidRDefault="00F26FDA" w:rsidP="00DD3CE6">
            <w:pPr>
              <w:spacing w:line="240" w:lineRule="auto"/>
              <w:ind w:firstLineChars="0" w:firstLine="0"/>
              <w:jc w:val="center"/>
              <w:rPr>
                <w:sz w:val="21"/>
                <w:szCs w:val="21"/>
              </w:rPr>
            </w:pPr>
            <w:r>
              <w:rPr>
                <w:sz w:val="21"/>
                <w:szCs w:val="21"/>
              </w:rPr>
              <w:t>1</w:t>
            </w:r>
            <w:r w:rsidR="00C4373F" w:rsidRPr="00A6328D">
              <w:rPr>
                <w:sz w:val="21"/>
                <w:szCs w:val="21"/>
              </w:rPr>
              <w:t>.</w:t>
            </w:r>
            <w:r>
              <w:rPr>
                <w:sz w:val="21"/>
                <w:szCs w:val="21"/>
              </w:rPr>
              <w:t>2</w:t>
            </w:r>
            <w:r w:rsidR="00C4373F" w:rsidRPr="00A6328D">
              <w:rPr>
                <w:sz w:val="21"/>
                <w:szCs w:val="21"/>
              </w:rPr>
              <w:t>8</w:t>
            </w:r>
          </w:p>
        </w:tc>
      </w:tr>
      <w:tr w:rsidR="00C4373F" w:rsidRPr="00A6328D" w14:paraId="52E1F8EE" w14:textId="77777777" w:rsidTr="00AB30E7">
        <w:tc>
          <w:tcPr>
            <w:tcW w:w="1040" w:type="dxa"/>
            <w:vMerge/>
            <w:vAlign w:val="center"/>
          </w:tcPr>
          <w:p w14:paraId="73723EA8" w14:textId="77777777" w:rsidR="00C4373F" w:rsidRPr="00A6328D" w:rsidRDefault="00C4373F" w:rsidP="00DD3CE6">
            <w:pPr>
              <w:spacing w:line="240" w:lineRule="auto"/>
              <w:ind w:firstLineChars="0" w:firstLine="0"/>
              <w:jc w:val="center"/>
              <w:rPr>
                <w:sz w:val="21"/>
                <w:szCs w:val="21"/>
              </w:rPr>
            </w:pPr>
          </w:p>
        </w:tc>
        <w:tc>
          <w:tcPr>
            <w:tcW w:w="0" w:type="auto"/>
          </w:tcPr>
          <w:p w14:paraId="00DABA35" w14:textId="7B78ADE6" w:rsidR="00C4373F" w:rsidRPr="00A6328D" w:rsidRDefault="00C4373F" w:rsidP="00DD3CE6">
            <w:pPr>
              <w:spacing w:line="240" w:lineRule="auto"/>
              <w:ind w:firstLineChars="0" w:firstLine="0"/>
              <w:jc w:val="center"/>
              <w:rPr>
                <w:sz w:val="21"/>
                <w:szCs w:val="21"/>
              </w:rPr>
            </w:pPr>
            <w:r w:rsidRPr="00A6328D">
              <w:rPr>
                <w:sz w:val="21"/>
                <w:szCs w:val="21"/>
              </w:rPr>
              <w:t>47</w:t>
            </w:r>
          </w:p>
        </w:tc>
        <w:tc>
          <w:tcPr>
            <w:tcW w:w="0" w:type="auto"/>
            <w:vAlign w:val="center"/>
          </w:tcPr>
          <w:p w14:paraId="62262A71" w14:textId="3BE8E51C"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652.0 </w:t>
            </w:r>
          </w:p>
        </w:tc>
        <w:tc>
          <w:tcPr>
            <w:tcW w:w="0" w:type="auto"/>
            <w:vAlign w:val="center"/>
          </w:tcPr>
          <w:p w14:paraId="6D370AD0" w14:textId="70AA470C"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18.99 </w:t>
            </w:r>
          </w:p>
        </w:tc>
        <w:tc>
          <w:tcPr>
            <w:tcW w:w="0" w:type="auto"/>
            <w:vAlign w:val="center"/>
          </w:tcPr>
          <w:p w14:paraId="73A6CA17" w14:textId="33B4772A" w:rsidR="00C4373F" w:rsidRPr="00A6328D" w:rsidRDefault="00C4373F" w:rsidP="00DD3CE6">
            <w:pPr>
              <w:spacing w:line="240" w:lineRule="auto"/>
              <w:ind w:firstLineChars="0" w:firstLine="0"/>
              <w:jc w:val="center"/>
              <w:rPr>
                <w:color w:val="000000"/>
                <w:sz w:val="21"/>
                <w:szCs w:val="21"/>
              </w:rPr>
            </w:pPr>
            <w:r w:rsidRPr="00A6328D">
              <w:rPr>
                <w:sz w:val="21"/>
                <w:szCs w:val="21"/>
              </w:rPr>
              <w:t>0.6</w:t>
            </w:r>
            <w:r w:rsidR="00211DC1">
              <w:rPr>
                <w:sz w:val="21"/>
                <w:szCs w:val="21"/>
              </w:rPr>
              <w:t>744</w:t>
            </w:r>
            <w:r w:rsidRPr="00A6328D">
              <w:rPr>
                <w:sz w:val="21"/>
                <w:szCs w:val="21"/>
              </w:rPr>
              <w:t xml:space="preserve"> </w:t>
            </w:r>
          </w:p>
        </w:tc>
        <w:tc>
          <w:tcPr>
            <w:tcW w:w="1151" w:type="dxa"/>
            <w:vAlign w:val="center"/>
          </w:tcPr>
          <w:p w14:paraId="60A3D05C" w14:textId="7712C6F1" w:rsidR="00C4373F" w:rsidRPr="00A6328D" w:rsidRDefault="00C4373F" w:rsidP="00DD3CE6">
            <w:pPr>
              <w:spacing w:line="240" w:lineRule="auto"/>
              <w:ind w:firstLineChars="0" w:firstLine="0"/>
              <w:jc w:val="center"/>
              <w:rPr>
                <w:color w:val="000000"/>
                <w:sz w:val="21"/>
                <w:szCs w:val="21"/>
              </w:rPr>
            </w:pPr>
            <w:r w:rsidRPr="00A6328D">
              <w:rPr>
                <w:sz w:val="21"/>
                <w:szCs w:val="21"/>
              </w:rPr>
              <w:t>0.3</w:t>
            </w:r>
            <w:r w:rsidR="00211DC1">
              <w:rPr>
                <w:sz w:val="21"/>
                <w:szCs w:val="21"/>
              </w:rPr>
              <w:t>254</w:t>
            </w:r>
          </w:p>
        </w:tc>
        <w:tc>
          <w:tcPr>
            <w:tcW w:w="1134" w:type="dxa"/>
            <w:vAlign w:val="center"/>
          </w:tcPr>
          <w:p w14:paraId="077D4AF1" w14:textId="72DAE497" w:rsidR="00C4373F" w:rsidRPr="00A6328D" w:rsidRDefault="00C4373F" w:rsidP="00DD3CE6">
            <w:pPr>
              <w:spacing w:line="240" w:lineRule="auto"/>
              <w:ind w:firstLineChars="0" w:firstLine="0"/>
              <w:jc w:val="center"/>
              <w:rPr>
                <w:sz w:val="21"/>
                <w:szCs w:val="21"/>
              </w:rPr>
            </w:pPr>
            <w:r w:rsidRPr="00A6328D">
              <w:rPr>
                <w:sz w:val="21"/>
                <w:szCs w:val="21"/>
              </w:rPr>
              <w:t>13.4</w:t>
            </w:r>
          </w:p>
        </w:tc>
        <w:tc>
          <w:tcPr>
            <w:tcW w:w="2092" w:type="dxa"/>
          </w:tcPr>
          <w:p w14:paraId="6CB0BA24" w14:textId="03D1451D" w:rsidR="00C4373F" w:rsidRPr="00A6328D" w:rsidRDefault="00C4373F" w:rsidP="00DD3CE6">
            <w:pPr>
              <w:spacing w:line="240" w:lineRule="auto"/>
              <w:ind w:firstLineChars="0" w:firstLine="0"/>
              <w:jc w:val="center"/>
              <w:rPr>
                <w:sz w:val="21"/>
                <w:szCs w:val="21"/>
              </w:rPr>
            </w:pPr>
            <w:r w:rsidRPr="00A6328D">
              <w:rPr>
                <w:sz w:val="21"/>
                <w:szCs w:val="21"/>
              </w:rPr>
              <w:t>1.20</w:t>
            </w:r>
          </w:p>
        </w:tc>
      </w:tr>
      <w:tr w:rsidR="00C4373F" w:rsidRPr="00A6328D" w14:paraId="46F2A457" w14:textId="77777777" w:rsidTr="00AB30E7">
        <w:tc>
          <w:tcPr>
            <w:tcW w:w="1040" w:type="dxa"/>
            <w:vMerge/>
            <w:vAlign w:val="center"/>
          </w:tcPr>
          <w:p w14:paraId="2944DD15" w14:textId="77777777" w:rsidR="00C4373F" w:rsidRPr="00A6328D" w:rsidRDefault="00C4373F" w:rsidP="00544F21">
            <w:pPr>
              <w:spacing w:line="240" w:lineRule="auto"/>
              <w:ind w:firstLineChars="0" w:firstLine="0"/>
              <w:jc w:val="center"/>
              <w:rPr>
                <w:sz w:val="21"/>
                <w:szCs w:val="21"/>
              </w:rPr>
            </w:pPr>
          </w:p>
        </w:tc>
        <w:tc>
          <w:tcPr>
            <w:tcW w:w="0" w:type="auto"/>
          </w:tcPr>
          <w:p w14:paraId="51E23BA8" w14:textId="20D63378" w:rsidR="00C4373F" w:rsidRPr="00A6328D" w:rsidRDefault="00C4373F" w:rsidP="00544F21">
            <w:pPr>
              <w:spacing w:line="240" w:lineRule="auto"/>
              <w:ind w:firstLineChars="0" w:firstLine="0"/>
              <w:jc w:val="center"/>
              <w:rPr>
                <w:sz w:val="21"/>
                <w:szCs w:val="21"/>
              </w:rPr>
            </w:pPr>
            <w:r w:rsidRPr="00A6328D">
              <w:rPr>
                <w:sz w:val="21"/>
                <w:szCs w:val="21"/>
              </w:rPr>
              <w:t>48</w:t>
            </w:r>
          </w:p>
        </w:tc>
        <w:tc>
          <w:tcPr>
            <w:tcW w:w="0" w:type="auto"/>
            <w:vAlign w:val="center"/>
          </w:tcPr>
          <w:p w14:paraId="6F176B61" w14:textId="601392B4"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656.0</w:t>
            </w:r>
          </w:p>
        </w:tc>
        <w:tc>
          <w:tcPr>
            <w:tcW w:w="0" w:type="auto"/>
            <w:vAlign w:val="center"/>
          </w:tcPr>
          <w:p w14:paraId="707F4FC9" w14:textId="633F046F"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16.91</w:t>
            </w:r>
          </w:p>
        </w:tc>
        <w:tc>
          <w:tcPr>
            <w:tcW w:w="0" w:type="auto"/>
            <w:vAlign w:val="center"/>
          </w:tcPr>
          <w:p w14:paraId="5F24D36B" w14:textId="52B753DC"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0.6746</w:t>
            </w:r>
          </w:p>
        </w:tc>
        <w:tc>
          <w:tcPr>
            <w:tcW w:w="1151" w:type="dxa"/>
            <w:vAlign w:val="center"/>
          </w:tcPr>
          <w:p w14:paraId="22CFA463" w14:textId="5E1906D9" w:rsidR="00C4373F" w:rsidRPr="00A6328D" w:rsidRDefault="00C4373F" w:rsidP="00544F21">
            <w:pPr>
              <w:spacing w:line="240" w:lineRule="auto"/>
              <w:ind w:firstLineChars="0" w:firstLine="0"/>
              <w:jc w:val="center"/>
              <w:rPr>
                <w:sz w:val="21"/>
                <w:szCs w:val="21"/>
              </w:rPr>
            </w:pPr>
            <w:r w:rsidRPr="00A6328D">
              <w:rPr>
                <w:rFonts w:eastAsia="等线"/>
                <w:color w:val="000000"/>
                <w:sz w:val="21"/>
                <w:szCs w:val="21"/>
              </w:rPr>
              <w:t>0.3249</w:t>
            </w:r>
          </w:p>
        </w:tc>
        <w:tc>
          <w:tcPr>
            <w:tcW w:w="1134" w:type="dxa"/>
            <w:vAlign w:val="center"/>
          </w:tcPr>
          <w:p w14:paraId="12E22EC1" w14:textId="5B6C2B85" w:rsidR="00C4373F" w:rsidRPr="00A6328D" w:rsidRDefault="00C4373F" w:rsidP="00544F21">
            <w:pPr>
              <w:spacing w:line="240" w:lineRule="auto"/>
              <w:ind w:firstLineChars="0" w:firstLine="0"/>
              <w:jc w:val="center"/>
              <w:rPr>
                <w:sz w:val="21"/>
                <w:szCs w:val="21"/>
              </w:rPr>
            </w:pPr>
            <w:r w:rsidRPr="00A6328D">
              <w:rPr>
                <w:sz w:val="21"/>
                <w:szCs w:val="21"/>
              </w:rPr>
              <w:t>13.7</w:t>
            </w:r>
          </w:p>
        </w:tc>
        <w:tc>
          <w:tcPr>
            <w:tcW w:w="2092" w:type="dxa"/>
          </w:tcPr>
          <w:p w14:paraId="0A284BDA" w14:textId="274942B8" w:rsidR="00C4373F" w:rsidRPr="00A6328D" w:rsidRDefault="00C4373F" w:rsidP="00544F21">
            <w:pPr>
              <w:spacing w:line="240" w:lineRule="auto"/>
              <w:ind w:firstLineChars="0" w:firstLine="0"/>
              <w:jc w:val="center"/>
              <w:rPr>
                <w:sz w:val="21"/>
                <w:szCs w:val="21"/>
              </w:rPr>
            </w:pPr>
            <w:r w:rsidRPr="00A6328D">
              <w:rPr>
                <w:sz w:val="21"/>
                <w:szCs w:val="21"/>
              </w:rPr>
              <w:t>1.14</w:t>
            </w:r>
          </w:p>
        </w:tc>
      </w:tr>
      <w:tr w:rsidR="00C4373F" w:rsidRPr="00A6328D" w14:paraId="06AA74E0" w14:textId="77777777" w:rsidTr="00AB30E7">
        <w:tc>
          <w:tcPr>
            <w:tcW w:w="1040" w:type="dxa"/>
            <w:vMerge/>
            <w:vAlign w:val="center"/>
          </w:tcPr>
          <w:p w14:paraId="68F20791" w14:textId="77777777" w:rsidR="00C4373F" w:rsidRPr="00A6328D" w:rsidRDefault="00C4373F" w:rsidP="00DD3CE6">
            <w:pPr>
              <w:spacing w:line="240" w:lineRule="auto"/>
              <w:ind w:firstLineChars="0" w:firstLine="0"/>
              <w:jc w:val="center"/>
              <w:rPr>
                <w:sz w:val="21"/>
                <w:szCs w:val="21"/>
              </w:rPr>
            </w:pPr>
          </w:p>
        </w:tc>
        <w:tc>
          <w:tcPr>
            <w:tcW w:w="0" w:type="auto"/>
          </w:tcPr>
          <w:p w14:paraId="28193FD0" w14:textId="7D65B24D" w:rsidR="00C4373F" w:rsidRPr="00A6328D" w:rsidRDefault="00C4373F" w:rsidP="00DD3CE6">
            <w:pPr>
              <w:spacing w:line="240" w:lineRule="auto"/>
              <w:ind w:firstLineChars="0" w:firstLine="0"/>
              <w:jc w:val="center"/>
              <w:rPr>
                <w:sz w:val="21"/>
                <w:szCs w:val="21"/>
              </w:rPr>
            </w:pPr>
            <w:r w:rsidRPr="00A6328D">
              <w:rPr>
                <w:sz w:val="21"/>
                <w:szCs w:val="21"/>
              </w:rPr>
              <w:t>49</w:t>
            </w:r>
          </w:p>
        </w:tc>
        <w:tc>
          <w:tcPr>
            <w:tcW w:w="0" w:type="auto"/>
            <w:vAlign w:val="center"/>
          </w:tcPr>
          <w:p w14:paraId="6BB1C4E2" w14:textId="1814E15F" w:rsidR="00C4373F" w:rsidRPr="00A6328D" w:rsidRDefault="00C4373F" w:rsidP="00DD3CE6">
            <w:pPr>
              <w:spacing w:line="240" w:lineRule="auto"/>
              <w:ind w:firstLineChars="0" w:firstLine="0"/>
              <w:jc w:val="center"/>
              <w:rPr>
                <w:sz w:val="21"/>
                <w:szCs w:val="21"/>
              </w:rPr>
            </w:pPr>
            <w:r w:rsidRPr="00A6328D">
              <w:rPr>
                <w:sz w:val="21"/>
                <w:szCs w:val="21"/>
              </w:rPr>
              <w:t xml:space="preserve">658.6 </w:t>
            </w:r>
          </w:p>
        </w:tc>
        <w:tc>
          <w:tcPr>
            <w:tcW w:w="0" w:type="auto"/>
            <w:vAlign w:val="center"/>
          </w:tcPr>
          <w:p w14:paraId="1DDB0665" w14:textId="7416B53A" w:rsidR="00C4373F" w:rsidRPr="00A6328D" w:rsidRDefault="00C4373F" w:rsidP="00DD3CE6">
            <w:pPr>
              <w:spacing w:line="240" w:lineRule="auto"/>
              <w:ind w:firstLineChars="0" w:firstLine="0"/>
              <w:jc w:val="center"/>
              <w:rPr>
                <w:sz w:val="21"/>
                <w:szCs w:val="21"/>
              </w:rPr>
            </w:pPr>
            <w:r w:rsidRPr="00A6328D">
              <w:rPr>
                <w:sz w:val="21"/>
                <w:szCs w:val="21"/>
              </w:rPr>
              <w:t xml:space="preserve">15.76 </w:t>
            </w:r>
          </w:p>
        </w:tc>
        <w:tc>
          <w:tcPr>
            <w:tcW w:w="0" w:type="auto"/>
            <w:vAlign w:val="center"/>
          </w:tcPr>
          <w:p w14:paraId="76910091" w14:textId="750D984D" w:rsidR="00C4373F" w:rsidRPr="00A6328D" w:rsidRDefault="00C4373F" w:rsidP="00DD3CE6">
            <w:pPr>
              <w:spacing w:line="240" w:lineRule="auto"/>
              <w:ind w:firstLineChars="0" w:firstLine="0"/>
              <w:jc w:val="center"/>
              <w:rPr>
                <w:sz w:val="21"/>
                <w:szCs w:val="21"/>
              </w:rPr>
            </w:pPr>
            <w:r w:rsidRPr="00A6328D">
              <w:rPr>
                <w:sz w:val="21"/>
                <w:szCs w:val="21"/>
              </w:rPr>
              <w:t>0.6</w:t>
            </w:r>
            <w:r w:rsidR="00211DC1">
              <w:rPr>
                <w:sz w:val="21"/>
                <w:szCs w:val="21"/>
              </w:rPr>
              <w:t>843</w:t>
            </w:r>
            <w:r w:rsidRPr="00A6328D">
              <w:rPr>
                <w:sz w:val="21"/>
                <w:szCs w:val="21"/>
              </w:rPr>
              <w:t xml:space="preserve"> </w:t>
            </w:r>
          </w:p>
        </w:tc>
        <w:tc>
          <w:tcPr>
            <w:tcW w:w="1151" w:type="dxa"/>
            <w:vAlign w:val="center"/>
          </w:tcPr>
          <w:p w14:paraId="33CFBD80" w14:textId="7484CC9E" w:rsidR="00C4373F" w:rsidRPr="00A6328D" w:rsidRDefault="00C4373F" w:rsidP="00DD3CE6">
            <w:pPr>
              <w:spacing w:line="240" w:lineRule="auto"/>
              <w:ind w:firstLineChars="0" w:firstLine="0"/>
              <w:jc w:val="center"/>
              <w:rPr>
                <w:sz w:val="21"/>
                <w:szCs w:val="21"/>
              </w:rPr>
            </w:pPr>
            <w:r w:rsidRPr="00A6328D">
              <w:rPr>
                <w:sz w:val="21"/>
                <w:szCs w:val="21"/>
              </w:rPr>
              <w:t>0.3</w:t>
            </w:r>
            <w:r w:rsidR="00211DC1">
              <w:rPr>
                <w:sz w:val="21"/>
                <w:szCs w:val="21"/>
              </w:rPr>
              <w:t>155</w:t>
            </w:r>
            <w:r w:rsidRPr="00A6328D">
              <w:rPr>
                <w:sz w:val="21"/>
                <w:szCs w:val="21"/>
              </w:rPr>
              <w:t xml:space="preserve"> </w:t>
            </w:r>
          </w:p>
        </w:tc>
        <w:tc>
          <w:tcPr>
            <w:tcW w:w="1134" w:type="dxa"/>
            <w:vAlign w:val="center"/>
          </w:tcPr>
          <w:p w14:paraId="43A5B709" w14:textId="22ECCB3C" w:rsidR="00C4373F" w:rsidRPr="00A6328D" w:rsidRDefault="00C4373F" w:rsidP="00DD3CE6">
            <w:pPr>
              <w:spacing w:line="240" w:lineRule="auto"/>
              <w:ind w:firstLineChars="0" w:firstLine="0"/>
              <w:jc w:val="center"/>
              <w:rPr>
                <w:sz w:val="21"/>
                <w:szCs w:val="21"/>
              </w:rPr>
            </w:pPr>
            <w:r w:rsidRPr="00A6328D">
              <w:rPr>
                <w:sz w:val="21"/>
                <w:szCs w:val="21"/>
              </w:rPr>
              <w:t>13.6</w:t>
            </w:r>
          </w:p>
        </w:tc>
        <w:tc>
          <w:tcPr>
            <w:tcW w:w="2092" w:type="dxa"/>
          </w:tcPr>
          <w:p w14:paraId="476B9E73" w14:textId="06337268" w:rsidR="00C4373F" w:rsidRPr="00A6328D" w:rsidRDefault="00C4373F" w:rsidP="00DD3CE6">
            <w:pPr>
              <w:spacing w:line="240" w:lineRule="auto"/>
              <w:ind w:firstLineChars="0" w:firstLine="0"/>
              <w:jc w:val="center"/>
              <w:rPr>
                <w:sz w:val="21"/>
                <w:szCs w:val="21"/>
              </w:rPr>
            </w:pPr>
            <w:r w:rsidRPr="00A6328D">
              <w:rPr>
                <w:sz w:val="21"/>
                <w:szCs w:val="21"/>
              </w:rPr>
              <w:t>1.</w:t>
            </w:r>
            <w:r w:rsidR="00F26FDA">
              <w:rPr>
                <w:sz w:val="21"/>
                <w:szCs w:val="21"/>
              </w:rPr>
              <w:t>18</w:t>
            </w:r>
          </w:p>
        </w:tc>
      </w:tr>
      <w:tr w:rsidR="00C4373F" w:rsidRPr="00A6328D" w14:paraId="014249FD" w14:textId="77777777" w:rsidTr="00AB30E7">
        <w:tc>
          <w:tcPr>
            <w:tcW w:w="1040" w:type="dxa"/>
            <w:vMerge/>
            <w:vAlign w:val="center"/>
          </w:tcPr>
          <w:p w14:paraId="63B0472A" w14:textId="77777777" w:rsidR="00C4373F" w:rsidRPr="00A6328D" w:rsidRDefault="00C4373F" w:rsidP="00544F21">
            <w:pPr>
              <w:spacing w:line="240" w:lineRule="auto"/>
              <w:ind w:firstLineChars="0" w:firstLine="0"/>
              <w:jc w:val="center"/>
              <w:rPr>
                <w:sz w:val="21"/>
                <w:szCs w:val="21"/>
              </w:rPr>
            </w:pPr>
          </w:p>
        </w:tc>
        <w:tc>
          <w:tcPr>
            <w:tcW w:w="0" w:type="auto"/>
          </w:tcPr>
          <w:p w14:paraId="7CA70200" w14:textId="6D71E2E4" w:rsidR="00C4373F" w:rsidRPr="00A6328D" w:rsidRDefault="00C4373F" w:rsidP="00544F21">
            <w:pPr>
              <w:spacing w:line="240" w:lineRule="auto"/>
              <w:ind w:firstLineChars="0" w:firstLine="0"/>
              <w:jc w:val="center"/>
              <w:rPr>
                <w:sz w:val="21"/>
                <w:szCs w:val="21"/>
              </w:rPr>
            </w:pPr>
            <w:r w:rsidRPr="00A6328D">
              <w:rPr>
                <w:sz w:val="21"/>
                <w:szCs w:val="21"/>
              </w:rPr>
              <w:t>50</w:t>
            </w:r>
          </w:p>
        </w:tc>
        <w:tc>
          <w:tcPr>
            <w:tcW w:w="0" w:type="auto"/>
            <w:vAlign w:val="center"/>
          </w:tcPr>
          <w:p w14:paraId="2E04C1D9" w14:textId="7A418308" w:rsidR="00C4373F" w:rsidRPr="009174F0" w:rsidRDefault="00C4373F" w:rsidP="00544F21">
            <w:pPr>
              <w:spacing w:line="240" w:lineRule="auto"/>
              <w:ind w:firstLineChars="0" w:firstLine="0"/>
              <w:jc w:val="center"/>
              <w:rPr>
                <w:sz w:val="21"/>
                <w:szCs w:val="21"/>
              </w:rPr>
            </w:pPr>
            <w:r w:rsidRPr="009174F0">
              <w:rPr>
                <w:rFonts w:eastAsia="等线"/>
                <w:color w:val="000000"/>
                <w:sz w:val="21"/>
                <w:szCs w:val="21"/>
              </w:rPr>
              <w:t>663.8</w:t>
            </w:r>
          </w:p>
        </w:tc>
        <w:tc>
          <w:tcPr>
            <w:tcW w:w="0" w:type="auto"/>
            <w:vAlign w:val="center"/>
          </w:tcPr>
          <w:p w14:paraId="078D6173" w14:textId="039A1136" w:rsidR="00C4373F" w:rsidRPr="009174F0" w:rsidRDefault="00C4373F" w:rsidP="00544F21">
            <w:pPr>
              <w:spacing w:line="240" w:lineRule="auto"/>
              <w:ind w:firstLineChars="0" w:firstLine="0"/>
              <w:jc w:val="center"/>
              <w:rPr>
                <w:sz w:val="21"/>
                <w:szCs w:val="21"/>
              </w:rPr>
            </w:pPr>
            <w:r w:rsidRPr="009174F0">
              <w:rPr>
                <w:rFonts w:eastAsia="等线"/>
                <w:color w:val="000000"/>
                <w:sz w:val="21"/>
                <w:szCs w:val="21"/>
              </w:rPr>
              <w:t>13.91</w:t>
            </w:r>
          </w:p>
        </w:tc>
        <w:tc>
          <w:tcPr>
            <w:tcW w:w="0" w:type="auto"/>
            <w:vAlign w:val="center"/>
          </w:tcPr>
          <w:p w14:paraId="55E0346B" w14:textId="386B2E38" w:rsidR="00C4373F" w:rsidRPr="009174F0" w:rsidRDefault="00C4373F" w:rsidP="00544F21">
            <w:pPr>
              <w:spacing w:line="240" w:lineRule="auto"/>
              <w:ind w:firstLineChars="0" w:firstLine="0"/>
              <w:jc w:val="center"/>
              <w:rPr>
                <w:sz w:val="21"/>
                <w:szCs w:val="21"/>
              </w:rPr>
            </w:pPr>
            <w:r w:rsidRPr="009174F0">
              <w:rPr>
                <w:rFonts w:eastAsia="等线"/>
                <w:color w:val="000000"/>
                <w:sz w:val="21"/>
                <w:szCs w:val="21"/>
              </w:rPr>
              <w:t>0.6</w:t>
            </w:r>
            <w:r w:rsidR="009174F0" w:rsidRPr="009174F0">
              <w:rPr>
                <w:rFonts w:eastAsia="等线"/>
                <w:color w:val="000000"/>
                <w:sz w:val="21"/>
                <w:szCs w:val="21"/>
              </w:rPr>
              <w:t>9</w:t>
            </w:r>
            <w:r w:rsidRPr="009174F0">
              <w:rPr>
                <w:rFonts w:eastAsia="等线"/>
                <w:color w:val="000000"/>
                <w:sz w:val="21"/>
                <w:szCs w:val="21"/>
              </w:rPr>
              <w:t>26</w:t>
            </w:r>
          </w:p>
        </w:tc>
        <w:tc>
          <w:tcPr>
            <w:tcW w:w="1151" w:type="dxa"/>
            <w:vAlign w:val="center"/>
          </w:tcPr>
          <w:p w14:paraId="1547DD31" w14:textId="747989CE" w:rsidR="00C4373F" w:rsidRPr="009174F0" w:rsidRDefault="00C4373F" w:rsidP="00544F21">
            <w:pPr>
              <w:spacing w:line="240" w:lineRule="auto"/>
              <w:ind w:firstLineChars="0" w:firstLine="0"/>
              <w:jc w:val="center"/>
              <w:rPr>
                <w:sz w:val="21"/>
                <w:szCs w:val="21"/>
              </w:rPr>
            </w:pPr>
            <w:r w:rsidRPr="009174F0">
              <w:rPr>
                <w:rFonts w:eastAsia="等线"/>
                <w:color w:val="000000"/>
                <w:sz w:val="21"/>
                <w:szCs w:val="21"/>
              </w:rPr>
              <w:t>0.3</w:t>
            </w:r>
            <w:r w:rsidR="009174F0" w:rsidRPr="009174F0">
              <w:rPr>
                <w:rFonts w:eastAsia="等线"/>
                <w:color w:val="000000"/>
                <w:sz w:val="21"/>
                <w:szCs w:val="21"/>
              </w:rPr>
              <w:t>072</w:t>
            </w:r>
          </w:p>
        </w:tc>
        <w:tc>
          <w:tcPr>
            <w:tcW w:w="1134" w:type="dxa"/>
            <w:vAlign w:val="center"/>
          </w:tcPr>
          <w:p w14:paraId="00FD5EFF" w14:textId="65DE9B15" w:rsidR="00C4373F" w:rsidRPr="009174F0" w:rsidRDefault="00C4373F" w:rsidP="00544F21">
            <w:pPr>
              <w:spacing w:line="240" w:lineRule="auto"/>
              <w:ind w:firstLineChars="0" w:firstLine="0"/>
              <w:jc w:val="center"/>
              <w:rPr>
                <w:sz w:val="21"/>
                <w:szCs w:val="21"/>
              </w:rPr>
            </w:pPr>
            <w:r w:rsidRPr="009174F0">
              <w:rPr>
                <w:sz w:val="21"/>
                <w:szCs w:val="21"/>
              </w:rPr>
              <w:t>13.5</w:t>
            </w:r>
          </w:p>
        </w:tc>
        <w:tc>
          <w:tcPr>
            <w:tcW w:w="2092" w:type="dxa"/>
          </w:tcPr>
          <w:p w14:paraId="133206F9" w14:textId="68E2AD09" w:rsidR="00C4373F" w:rsidRPr="009174F0" w:rsidRDefault="00C4373F" w:rsidP="00544F21">
            <w:pPr>
              <w:spacing w:line="240" w:lineRule="auto"/>
              <w:ind w:firstLineChars="0" w:firstLine="0"/>
              <w:jc w:val="center"/>
              <w:rPr>
                <w:sz w:val="21"/>
                <w:szCs w:val="21"/>
              </w:rPr>
            </w:pPr>
            <w:r w:rsidRPr="009174F0">
              <w:rPr>
                <w:sz w:val="21"/>
                <w:szCs w:val="21"/>
              </w:rPr>
              <w:t>1.25</w:t>
            </w:r>
          </w:p>
        </w:tc>
      </w:tr>
      <w:tr w:rsidR="00C4373F" w:rsidRPr="00A6328D" w14:paraId="71ADED8D" w14:textId="77777777" w:rsidTr="00AB30E7">
        <w:tc>
          <w:tcPr>
            <w:tcW w:w="1040" w:type="dxa"/>
            <w:vMerge/>
          </w:tcPr>
          <w:p w14:paraId="286E2147" w14:textId="77777777" w:rsidR="00C4373F" w:rsidRPr="00A6328D" w:rsidRDefault="00C4373F" w:rsidP="00DD3CE6">
            <w:pPr>
              <w:spacing w:line="240" w:lineRule="auto"/>
              <w:ind w:firstLineChars="0" w:firstLine="0"/>
              <w:jc w:val="center"/>
              <w:rPr>
                <w:sz w:val="21"/>
                <w:szCs w:val="21"/>
              </w:rPr>
            </w:pPr>
          </w:p>
        </w:tc>
        <w:tc>
          <w:tcPr>
            <w:tcW w:w="0" w:type="auto"/>
          </w:tcPr>
          <w:p w14:paraId="23FF5EE9" w14:textId="180E6150" w:rsidR="00C4373F" w:rsidRPr="00A6328D" w:rsidRDefault="00C4373F" w:rsidP="00DD3CE6">
            <w:pPr>
              <w:spacing w:line="240" w:lineRule="auto"/>
              <w:ind w:firstLineChars="0" w:firstLine="0"/>
              <w:jc w:val="center"/>
              <w:rPr>
                <w:sz w:val="21"/>
                <w:szCs w:val="21"/>
              </w:rPr>
            </w:pPr>
            <w:r w:rsidRPr="00A6328D">
              <w:rPr>
                <w:sz w:val="21"/>
                <w:szCs w:val="21"/>
              </w:rPr>
              <w:t>51</w:t>
            </w:r>
          </w:p>
        </w:tc>
        <w:tc>
          <w:tcPr>
            <w:tcW w:w="0" w:type="auto"/>
            <w:vAlign w:val="center"/>
          </w:tcPr>
          <w:p w14:paraId="16E8DA60"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665.9</w:t>
            </w:r>
          </w:p>
        </w:tc>
        <w:tc>
          <w:tcPr>
            <w:tcW w:w="0" w:type="auto"/>
            <w:vAlign w:val="center"/>
          </w:tcPr>
          <w:p w14:paraId="7E0E6485" w14:textId="4892F3E6"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8.54</w:t>
            </w:r>
          </w:p>
        </w:tc>
        <w:tc>
          <w:tcPr>
            <w:tcW w:w="0" w:type="auto"/>
            <w:vAlign w:val="center"/>
          </w:tcPr>
          <w:p w14:paraId="093345BF"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0.6958</w:t>
            </w:r>
          </w:p>
        </w:tc>
        <w:tc>
          <w:tcPr>
            <w:tcW w:w="1151" w:type="dxa"/>
            <w:vAlign w:val="center"/>
          </w:tcPr>
          <w:p w14:paraId="0F075495"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0.3041</w:t>
            </w:r>
          </w:p>
        </w:tc>
        <w:tc>
          <w:tcPr>
            <w:tcW w:w="1134" w:type="dxa"/>
            <w:vAlign w:val="center"/>
          </w:tcPr>
          <w:p w14:paraId="27448157" w14:textId="77777777" w:rsidR="00C4373F" w:rsidRPr="00A6328D" w:rsidRDefault="00C4373F" w:rsidP="00DD3CE6">
            <w:pPr>
              <w:spacing w:line="240" w:lineRule="auto"/>
              <w:ind w:firstLineChars="0" w:firstLine="0"/>
              <w:jc w:val="center"/>
              <w:rPr>
                <w:sz w:val="21"/>
                <w:szCs w:val="21"/>
              </w:rPr>
            </w:pPr>
            <w:bookmarkStart w:id="57" w:name="OLE_LINK45"/>
            <w:r w:rsidRPr="00A6328D">
              <w:rPr>
                <w:sz w:val="21"/>
                <w:szCs w:val="21"/>
              </w:rPr>
              <w:t>13.5</w:t>
            </w:r>
            <w:bookmarkEnd w:id="57"/>
          </w:p>
        </w:tc>
        <w:tc>
          <w:tcPr>
            <w:tcW w:w="2092" w:type="dxa"/>
          </w:tcPr>
          <w:p w14:paraId="0A22BCB4" w14:textId="53FB2731" w:rsidR="00C4373F" w:rsidRPr="00A6328D" w:rsidRDefault="00C4373F" w:rsidP="00DD3CE6">
            <w:pPr>
              <w:spacing w:line="240" w:lineRule="auto"/>
              <w:ind w:firstLineChars="0" w:firstLine="0"/>
              <w:jc w:val="center"/>
              <w:rPr>
                <w:sz w:val="21"/>
                <w:szCs w:val="21"/>
              </w:rPr>
            </w:pPr>
            <w:r w:rsidRPr="00A6328D">
              <w:rPr>
                <w:sz w:val="21"/>
                <w:szCs w:val="21"/>
              </w:rPr>
              <w:t>1.23</w:t>
            </w:r>
          </w:p>
        </w:tc>
      </w:tr>
      <w:tr w:rsidR="00C4373F" w:rsidRPr="00A6328D" w14:paraId="377DC2DB" w14:textId="77777777" w:rsidTr="00AB30E7">
        <w:tc>
          <w:tcPr>
            <w:tcW w:w="1040" w:type="dxa"/>
            <w:vMerge/>
          </w:tcPr>
          <w:p w14:paraId="07E73BD2" w14:textId="77777777" w:rsidR="00C4373F" w:rsidRPr="00A6328D" w:rsidRDefault="00C4373F" w:rsidP="00DD3CE6">
            <w:pPr>
              <w:spacing w:line="240" w:lineRule="auto"/>
              <w:ind w:firstLineChars="0" w:firstLine="0"/>
              <w:jc w:val="center"/>
              <w:rPr>
                <w:sz w:val="21"/>
                <w:szCs w:val="21"/>
              </w:rPr>
            </w:pPr>
          </w:p>
        </w:tc>
        <w:tc>
          <w:tcPr>
            <w:tcW w:w="0" w:type="auto"/>
          </w:tcPr>
          <w:p w14:paraId="4CEE9CB6" w14:textId="004E1436" w:rsidR="00C4373F" w:rsidRPr="00A6328D" w:rsidRDefault="00C4373F" w:rsidP="00DD3CE6">
            <w:pPr>
              <w:spacing w:line="240" w:lineRule="auto"/>
              <w:ind w:firstLineChars="0" w:firstLine="0"/>
              <w:jc w:val="center"/>
              <w:rPr>
                <w:sz w:val="21"/>
                <w:szCs w:val="21"/>
              </w:rPr>
            </w:pPr>
            <w:r w:rsidRPr="00A6328D">
              <w:rPr>
                <w:sz w:val="21"/>
                <w:szCs w:val="21"/>
              </w:rPr>
              <w:t>52</w:t>
            </w:r>
          </w:p>
        </w:tc>
        <w:tc>
          <w:tcPr>
            <w:tcW w:w="0" w:type="auto"/>
            <w:vAlign w:val="center"/>
          </w:tcPr>
          <w:p w14:paraId="78FEDF82" w14:textId="2160BE2E"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666.1 </w:t>
            </w:r>
          </w:p>
        </w:tc>
        <w:tc>
          <w:tcPr>
            <w:tcW w:w="0" w:type="auto"/>
            <w:vAlign w:val="center"/>
          </w:tcPr>
          <w:p w14:paraId="64D185EB" w14:textId="176CB199"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13.07 </w:t>
            </w:r>
          </w:p>
        </w:tc>
        <w:tc>
          <w:tcPr>
            <w:tcW w:w="0" w:type="auto"/>
            <w:vAlign w:val="center"/>
          </w:tcPr>
          <w:p w14:paraId="550B86C6" w14:textId="3F74E9EB" w:rsidR="00C4373F" w:rsidRPr="00A6328D" w:rsidRDefault="00C4373F" w:rsidP="00DD3CE6">
            <w:pPr>
              <w:spacing w:line="240" w:lineRule="auto"/>
              <w:ind w:firstLineChars="0" w:firstLine="0"/>
              <w:jc w:val="center"/>
              <w:rPr>
                <w:color w:val="000000"/>
                <w:sz w:val="21"/>
                <w:szCs w:val="21"/>
              </w:rPr>
            </w:pPr>
            <w:r w:rsidRPr="00A6328D">
              <w:rPr>
                <w:sz w:val="21"/>
                <w:szCs w:val="21"/>
              </w:rPr>
              <w:t>0.6</w:t>
            </w:r>
            <w:r w:rsidR="009174F0">
              <w:rPr>
                <w:sz w:val="21"/>
                <w:szCs w:val="21"/>
              </w:rPr>
              <w:t>961</w:t>
            </w:r>
            <w:r w:rsidRPr="00A6328D">
              <w:rPr>
                <w:sz w:val="21"/>
                <w:szCs w:val="21"/>
              </w:rPr>
              <w:t xml:space="preserve"> </w:t>
            </w:r>
          </w:p>
        </w:tc>
        <w:tc>
          <w:tcPr>
            <w:tcW w:w="1151" w:type="dxa"/>
            <w:vAlign w:val="center"/>
          </w:tcPr>
          <w:p w14:paraId="363E442E" w14:textId="7A73284A" w:rsidR="00C4373F" w:rsidRPr="00A6328D" w:rsidRDefault="00C4373F" w:rsidP="00DD3CE6">
            <w:pPr>
              <w:spacing w:line="240" w:lineRule="auto"/>
              <w:ind w:firstLineChars="0" w:firstLine="0"/>
              <w:jc w:val="center"/>
              <w:rPr>
                <w:color w:val="000000"/>
                <w:sz w:val="21"/>
                <w:szCs w:val="21"/>
              </w:rPr>
            </w:pPr>
            <w:r w:rsidRPr="00A6328D">
              <w:rPr>
                <w:sz w:val="21"/>
                <w:szCs w:val="21"/>
              </w:rPr>
              <w:t>0.3</w:t>
            </w:r>
            <w:r w:rsidR="009174F0">
              <w:rPr>
                <w:sz w:val="21"/>
                <w:szCs w:val="21"/>
              </w:rPr>
              <w:t>035</w:t>
            </w:r>
            <w:r w:rsidRPr="00A6328D">
              <w:rPr>
                <w:sz w:val="21"/>
                <w:szCs w:val="21"/>
              </w:rPr>
              <w:t xml:space="preserve"> </w:t>
            </w:r>
          </w:p>
        </w:tc>
        <w:tc>
          <w:tcPr>
            <w:tcW w:w="1134" w:type="dxa"/>
            <w:vAlign w:val="center"/>
          </w:tcPr>
          <w:p w14:paraId="0DCA61EB" w14:textId="71518D12" w:rsidR="00C4373F" w:rsidRPr="00A6328D" w:rsidRDefault="00C4373F" w:rsidP="00DD3CE6">
            <w:pPr>
              <w:spacing w:line="240" w:lineRule="auto"/>
              <w:ind w:firstLineChars="0" w:firstLine="0"/>
              <w:jc w:val="center"/>
              <w:rPr>
                <w:sz w:val="21"/>
                <w:szCs w:val="21"/>
              </w:rPr>
            </w:pPr>
            <w:r w:rsidRPr="00A6328D">
              <w:rPr>
                <w:sz w:val="21"/>
                <w:szCs w:val="21"/>
              </w:rPr>
              <w:t>12.1</w:t>
            </w:r>
          </w:p>
        </w:tc>
        <w:tc>
          <w:tcPr>
            <w:tcW w:w="2092" w:type="dxa"/>
          </w:tcPr>
          <w:p w14:paraId="281B399B" w14:textId="4AE4FC32" w:rsidR="00C4373F" w:rsidRPr="00A6328D" w:rsidRDefault="00C4373F" w:rsidP="00DD3CE6">
            <w:pPr>
              <w:spacing w:line="240" w:lineRule="auto"/>
              <w:ind w:firstLineChars="0" w:firstLine="0"/>
              <w:jc w:val="center"/>
              <w:rPr>
                <w:sz w:val="21"/>
                <w:szCs w:val="21"/>
              </w:rPr>
            </w:pPr>
            <w:r w:rsidRPr="00A6328D">
              <w:rPr>
                <w:sz w:val="21"/>
                <w:szCs w:val="21"/>
              </w:rPr>
              <w:t>1.45</w:t>
            </w:r>
          </w:p>
        </w:tc>
      </w:tr>
      <w:tr w:rsidR="00C4373F" w:rsidRPr="00A6328D" w14:paraId="3E151F6B" w14:textId="77777777" w:rsidTr="00AB30E7">
        <w:tc>
          <w:tcPr>
            <w:tcW w:w="1040" w:type="dxa"/>
            <w:vMerge/>
          </w:tcPr>
          <w:p w14:paraId="387F21D9" w14:textId="77777777" w:rsidR="00C4373F" w:rsidRPr="00A6328D" w:rsidRDefault="00C4373F" w:rsidP="00DD3CE6">
            <w:pPr>
              <w:spacing w:line="240" w:lineRule="auto"/>
              <w:ind w:firstLineChars="0" w:firstLine="0"/>
              <w:jc w:val="center"/>
              <w:rPr>
                <w:sz w:val="21"/>
                <w:szCs w:val="21"/>
              </w:rPr>
            </w:pPr>
          </w:p>
        </w:tc>
        <w:tc>
          <w:tcPr>
            <w:tcW w:w="0" w:type="auto"/>
          </w:tcPr>
          <w:p w14:paraId="004263C4" w14:textId="5376388D" w:rsidR="00C4373F" w:rsidRPr="00A6328D" w:rsidRDefault="00C4373F" w:rsidP="00DD3CE6">
            <w:pPr>
              <w:spacing w:line="240" w:lineRule="auto"/>
              <w:ind w:firstLineChars="0" w:firstLine="0"/>
              <w:jc w:val="center"/>
              <w:rPr>
                <w:sz w:val="21"/>
                <w:szCs w:val="21"/>
              </w:rPr>
            </w:pPr>
            <w:r w:rsidRPr="00A6328D">
              <w:rPr>
                <w:sz w:val="21"/>
                <w:szCs w:val="21"/>
              </w:rPr>
              <w:t>53</w:t>
            </w:r>
          </w:p>
        </w:tc>
        <w:tc>
          <w:tcPr>
            <w:tcW w:w="0" w:type="auto"/>
            <w:vAlign w:val="center"/>
          </w:tcPr>
          <w:p w14:paraId="0DFA1931"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666.3</w:t>
            </w:r>
          </w:p>
        </w:tc>
        <w:tc>
          <w:tcPr>
            <w:tcW w:w="0" w:type="auto"/>
            <w:vAlign w:val="center"/>
          </w:tcPr>
          <w:p w14:paraId="4EA52F1D" w14:textId="0326A7D4"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8.28</w:t>
            </w:r>
          </w:p>
        </w:tc>
        <w:tc>
          <w:tcPr>
            <w:tcW w:w="0" w:type="auto"/>
            <w:vAlign w:val="center"/>
          </w:tcPr>
          <w:p w14:paraId="320D4A3A" w14:textId="030D8201"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0.69</w:t>
            </w:r>
            <w:r w:rsidR="009174F0">
              <w:rPr>
                <w:color w:val="000000"/>
                <w:sz w:val="21"/>
                <w:szCs w:val="21"/>
              </w:rPr>
              <w:t>62</w:t>
            </w:r>
          </w:p>
        </w:tc>
        <w:tc>
          <w:tcPr>
            <w:tcW w:w="1151" w:type="dxa"/>
            <w:vAlign w:val="center"/>
          </w:tcPr>
          <w:p w14:paraId="42E56531" w14:textId="54AC0F1C"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0.30</w:t>
            </w:r>
            <w:r w:rsidR="009174F0">
              <w:rPr>
                <w:color w:val="000000"/>
                <w:sz w:val="21"/>
                <w:szCs w:val="21"/>
              </w:rPr>
              <w:t>32</w:t>
            </w:r>
          </w:p>
        </w:tc>
        <w:tc>
          <w:tcPr>
            <w:tcW w:w="1134" w:type="dxa"/>
            <w:vAlign w:val="center"/>
          </w:tcPr>
          <w:p w14:paraId="7567E5A2" w14:textId="77777777" w:rsidR="00C4373F" w:rsidRPr="00A6328D" w:rsidRDefault="00C4373F" w:rsidP="00DD3CE6">
            <w:pPr>
              <w:spacing w:line="240" w:lineRule="auto"/>
              <w:ind w:firstLineChars="0" w:firstLine="0"/>
              <w:jc w:val="center"/>
              <w:rPr>
                <w:sz w:val="21"/>
                <w:szCs w:val="21"/>
              </w:rPr>
            </w:pPr>
            <w:bookmarkStart w:id="58" w:name="OLE_LINK46"/>
            <w:r w:rsidRPr="00A6328D">
              <w:rPr>
                <w:sz w:val="21"/>
                <w:szCs w:val="21"/>
              </w:rPr>
              <w:t>10.7</w:t>
            </w:r>
            <w:bookmarkEnd w:id="58"/>
          </w:p>
        </w:tc>
        <w:tc>
          <w:tcPr>
            <w:tcW w:w="2092" w:type="dxa"/>
          </w:tcPr>
          <w:p w14:paraId="2DE17A14" w14:textId="4A824A5B" w:rsidR="00C4373F" w:rsidRPr="00A6328D" w:rsidRDefault="00C4373F" w:rsidP="00DD3CE6">
            <w:pPr>
              <w:spacing w:line="240" w:lineRule="auto"/>
              <w:ind w:firstLineChars="0" w:firstLine="0"/>
              <w:jc w:val="center"/>
              <w:rPr>
                <w:sz w:val="21"/>
                <w:szCs w:val="21"/>
              </w:rPr>
            </w:pPr>
            <w:r w:rsidRPr="00A6328D">
              <w:rPr>
                <w:sz w:val="21"/>
                <w:szCs w:val="21"/>
              </w:rPr>
              <w:t>1.78</w:t>
            </w:r>
          </w:p>
        </w:tc>
      </w:tr>
      <w:tr w:rsidR="00C4373F" w:rsidRPr="00A6328D" w14:paraId="4BB21DD2" w14:textId="77777777" w:rsidTr="00AB30E7">
        <w:tc>
          <w:tcPr>
            <w:tcW w:w="1040" w:type="dxa"/>
            <w:vMerge/>
          </w:tcPr>
          <w:p w14:paraId="030F4633" w14:textId="77777777" w:rsidR="00C4373F" w:rsidRPr="00A6328D" w:rsidRDefault="00C4373F" w:rsidP="00544F21">
            <w:pPr>
              <w:spacing w:line="240" w:lineRule="auto"/>
              <w:ind w:firstLineChars="0" w:firstLine="0"/>
              <w:jc w:val="center"/>
              <w:rPr>
                <w:sz w:val="21"/>
                <w:szCs w:val="21"/>
              </w:rPr>
            </w:pPr>
          </w:p>
        </w:tc>
        <w:tc>
          <w:tcPr>
            <w:tcW w:w="0" w:type="auto"/>
          </w:tcPr>
          <w:p w14:paraId="7C04D5BC" w14:textId="186063A9" w:rsidR="00C4373F" w:rsidRPr="00A6328D" w:rsidRDefault="00C4373F" w:rsidP="00544F21">
            <w:pPr>
              <w:spacing w:line="240" w:lineRule="auto"/>
              <w:ind w:firstLineChars="0" w:firstLine="0"/>
              <w:jc w:val="center"/>
              <w:rPr>
                <w:sz w:val="21"/>
                <w:szCs w:val="21"/>
              </w:rPr>
            </w:pPr>
            <w:r w:rsidRPr="00A6328D">
              <w:rPr>
                <w:sz w:val="21"/>
                <w:szCs w:val="21"/>
              </w:rPr>
              <w:t>54</w:t>
            </w:r>
          </w:p>
        </w:tc>
        <w:tc>
          <w:tcPr>
            <w:tcW w:w="0" w:type="auto"/>
            <w:vAlign w:val="center"/>
          </w:tcPr>
          <w:p w14:paraId="60888AE1" w14:textId="1227C40F"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668.8</w:t>
            </w:r>
          </w:p>
        </w:tc>
        <w:tc>
          <w:tcPr>
            <w:tcW w:w="0" w:type="auto"/>
            <w:vAlign w:val="center"/>
          </w:tcPr>
          <w:p w14:paraId="7144B4C6" w14:textId="558C51B0"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8.16</w:t>
            </w:r>
          </w:p>
        </w:tc>
        <w:tc>
          <w:tcPr>
            <w:tcW w:w="0" w:type="auto"/>
            <w:vAlign w:val="center"/>
          </w:tcPr>
          <w:p w14:paraId="73D8045E" w14:textId="08AC2DD9"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0.69</w:t>
            </w:r>
            <w:r w:rsidR="009174F0">
              <w:rPr>
                <w:rFonts w:eastAsia="等线"/>
                <w:color w:val="000000"/>
                <w:sz w:val="21"/>
                <w:szCs w:val="21"/>
              </w:rPr>
              <w:t>78</w:t>
            </w:r>
          </w:p>
        </w:tc>
        <w:tc>
          <w:tcPr>
            <w:tcW w:w="1151" w:type="dxa"/>
            <w:vAlign w:val="center"/>
          </w:tcPr>
          <w:p w14:paraId="412C6E7A" w14:textId="3215C02A" w:rsidR="00C4373F" w:rsidRPr="00A6328D" w:rsidRDefault="00C4373F" w:rsidP="00544F21">
            <w:pPr>
              <w:spacing w:line="240" w:lineRule="auto"/>
              <w:ind w:firstLineChars="0" w:firstLine="0"/>
              <w:jc w:val="center"/>
              <w:rPr>
                <w:color w:val="000000"/>
                <w:sz w:val="21"/>
                <w:szCs w:val="21"/>
              </w:rPr>
            </w:pPr>
            <w:r w:rsidRPr="00A6328D">
              <w:rPr>
                <w:rFonts w:eastAsia="等线"/>
                <w:color w:val="000000"/>
                <w:sz w:val="21"/>
                <w:szCs w:val="21"/>
              </w:rPr>
              <w:t>0.30</w:t>
            </w:r>
            <w:r w:rsidR="009174F0">
              <w:rPr>
                <w:rFonts w:eastAsia="等线"/>
                <w:color w:val="000000"/>
                <w:sz w:val="21"/>
                <w:szCs w:val="21"/>
              </w:rPr>
              <w:t>21</w:t>
            </w:r>
          </w:p>
        </w:tc>
        <w:tc>
          <w:tcPr>
            <w:tcW w:w="1134" w:type="dxa"/>
            <w:vAlign w:val="center"/>
          </w:tcPr>
          <w:p w14:paraId="6097208D" w14:textId="3406B953" w:rsidR="00C4373F" w:rsidRPr="00A6328D" w:rsidRDefault="00C4373F" w:rsidP="00544F21">
            <w:pPr>
              <w:spacing w:line="240" w:lineRule="auto"/>
              <w:ind w:firstLineChars="0" w:firstLine="0"/>
              <w:jc w:val="center"/>
              <w:rPr>
                <w:sz w:val="21"/>
                <w:szCs w:val="21"/>
              </w:rPr>
            </w:pPr>
            <w:r w:rsidRPr="00A6328D">
              <w:rPr>
                <w:sz w:val="21"/>
                <w:szCs w:val="21"/>
              </w:rPr>
              <w:t>11.2</w:t>
            </w:r>
          </w:p>
        </w:tc>
        <w:tc>
          <w:tcPr>
            <w:tcW w:w="2092" w:type="dxa"/>
          </w:tcPr>
          <w:p w14:paraId="20C8A016" w14:textId="476911E0" w:rsidR="00C4373F" w:rsidRPr="00A6328D" w:rsidRDefault="00C4373F" w:rsidP="00544F21">
            <w:pPr>
              <w:spacing w:line="240" w:lineRule="auto"/>
              <w:ind w:firstLineChars="0" w:firstLine="0"/>
              <w:jc w:val="center"/>
              <w:rPr>
                <w:sz w:val="21"/>
                <w:szCs w:val="21"/>
              </w:rPr>
            </w:pPr>
            <w:r w:rsidRPr="00A6328D">
              <w:rPr>
                <w:sz w:val="21"/>
                <w:szCs w:val="21"/>
              </w:rPr>
              <w:t>1.65</w:t>
            </w:r>
          </w:p>
        </w:tc>
      </w:tr>
      <w:tr w:rsidR="00C4373F" w:rsidRPr="00A6328D" w14:paraId="1BFBFAD6" w14:textId="77777777" w:rsidTr="00AB30E7">
        <w:tc>
          <w:tcPr>
            <w:tcW w:w="1040" w:type="dxa"/>
            <w:vMerge/>
          </w:tcPr>
          <w:p w14:paraId="04A1F263" w14:textId="77777777" w:rsidR="00C4373F" w:rsidRPr="00A6328D" w:rsidRDefault="00C4373F" w:rsidP="00DD3CE6">
            <w:pPr>
              <w:spacing w:line="240" w:lineRule="auto"/>
              <w:ind w:firstLineChars="0" w:firstLine="0"/>
              <w:jc w:val="center"/>
              <w:rPr>
                <w:sz w:val="21"/>
                <w:szCs w:val="21"/>
              </w:rPr>
            </w:pPr>
          </w:p>
        </w:tc>
        <w:tc>
          <w:tcPr>
            <w:tcW w:w="0" w:type="auto"/>
          </w:tcPr>
          <w:p w14:paraId="53DC7D08" w14:textId="4850928B" w:rsidR="00C4373F" w:rsidRPr="00A6328D" w:rsidRDefault="00C4373F" w:rsidP="00DD3CE6">
            <w:pPr>
              <w:spacing w:line="240" w:lineRule="auto"/>
              <w:ind w:firstLineChars="0" w:firstLine="0"/>
              <w:jc w:val="center"/>
              <w:rPr>
                <w:sz w:val="21"/>
                <w:szCs w:val="21"/>
              </w:rPr>
            </w:pPr>
            <w:r w:rsidRPr="00A6328D">
              <w:rPr>
                <w:sz w:val="21"/>
                <w:szCs w:val="21"/>
              </w:rPr>
              <w:t>55</w:t>
            </w:r>
          </w:p>
        </w:tc>
        <w:tc>
          <w:tcPr>
            <w:tcW w:w="0" w:type="auto"/>
            <w:vAlign w:val="center"/>
          </w:tcPr>
          <w:p w14:paraId="4CB5772B" w14:textId="401FAA8F"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674.8 </w:t>
            </w:r>
          </w:p>
        </w:tc>
        <w:tc>
          <w:tcPr>
            <w:tcW w:w="0" w:type="auto"/>
            <w:vAlign w:val="center"/>
          </w:tcPr>
          <w:p w14:paraId="68A98F99" w14:textId="19DEFB8E" w:rsidR="00C4373F" w:rsidRPr="00A6328D" w:rsidRDefault="00C4373F" w:rsidP="00DD3CE6">
            <w:pPr>
              <w:spacing w:line="240" w:lineRule="auto"/>
              <w:ind w:firstLineChars="0" w:firstLine="0"/>
              <w:jc w:val="center"/>
              <w:rPr>
                <w:color w:val="000000"/>
                <w:sz w:val="21"/>
                <w:szCs w:val="21"/>
              </w:rPr>
            </w:pPr>
            <w:r w:rsidRPr="00A6328D">
              <w:rPr>
                <w:sz w:val="21"/>
                <w:szCs w:val="21"/>
              </w:rPr>
              <w:t xml:space="preserve">7.65 </w:t>
            </w:r>
          </w:p>
        </w:tc>
        <w:tc>
          <w:tcPr>
            <w:tcW w:w="0" w:type="auto"/>
            <w:vAlign w:val="center"/>
          </w:tcPr>
          <w:p w14:paraId="4BF6DEC3" w14:textId="68C2B1B5" w:rsidR="00C4373F" w:rsidRPr="00A6328D" w:rsidRDefault="00C4373F" w:rsidP="00DD3CE6">
            <w:pPr>
              <w:spacing w:line="240" w:lineRule="auto"/>
              <w:ind w:firstLineChars="0" w:firstLine="0"/>
              <w:jc w:val="center"/>
              <w:rPr>
                <w:color w:val="000000"/>
                <w:sz w:val="21"/>
                <w:szCs w:val="21"/>
              </w:rPr>
            </w:pPr>
            <w:r w:rsidRPr="00A6328D">
              <w:rPr>
                <w:sz w:val="21"/>
                <w:szCs w:val="21"/>
              </w:rPr>
              <w:t>0.69</w:t>
            </w:r>
            <w:r w:rsidR="009174F0">
              <w:rPr>
                <w:sz w:val="21"/>
                <w:szCs w:val="21"/>
              </w:rPr>
              <w:t>91</w:t>
            </w:r>
          </w:p>
        </w:tc>
        <w:tc>
          <w:tcPr>
            <w:tcW w:w="1151" w:type="dxa"/>
            <w:vAlign w:val="center"/>
          </w:tcPr>
          <w:p w14:paraId="58CCB42F" w14:textId="4CD14146" w:rsidR="00C4373F" w:rsidRPr="00A6328D" w:rsidRDefault="00C4373F" w:rsidP="00DD3CE6">
            <w:pPr>
              <w:spacing w:line="240" w:lineRule="auto"/>
              <w:ind w:firstLineChars="0" w:firstLine="0"/>
              <w:jc w:val="center"/>
              <w:rPr>
                <w:color w:val="000000"/>
                <w:sz w:val="21"/>
                <w:szCs w:val="21"/>
              </w:rPr>
            </w:pPr>
            <w:r w:rsidRPr="00A6328D">
              <w:rPr>
                <w:sz w:val="21"/>
                <w:szCs w:val="21"/>
              </w:rPr>
              <w:t>0.30</w:t>
            </w:r>
            <w:r w:rsidR="009174F0">
              <w:rPr>
                <w:sz w:val="21"/>
                <w:szCs w:val="21"/>
              </w:rPr>
              <w:t>12</w:t>
            </w:r>
            <w:r w:rsidRPr="00A6328D">
              <w:rPr>
                <w:sz w:val="21"/>
                <w:szCs w:val="21"/>
              </w:rPr>
              <w:t xml:space="preserve"> </w:t>
            </w:r>
          </w:p>
        </w:tc>
        <w:tc>
          <w:tcPr>
            <w:tcW w:w="1134" w:type="dxa"/>
            <w:vAlign w:val="center"/>
          </w:tcPr>
          <w:p w14:paraId="402944A5" w14:textId="0609CD54" w:rsidR="00C4373F" w:rsidRPr="00A6328D" w:rsidRDefault="00C4373F" w:rsidP="00DD3CE6">
            <w:pPr>
              <w:spacing w:line="240" w:lineRule="auto"/>
              <w:ind w:firstLineChars="0" w:firstLine="0"/>
              <w:jc w:val="center"/>
              <w:rPr>
                <w:sz w:val="21"/>
                <w:szCs w:val="21"/>
              </w:rPr>
            </w:pPr>
            <w:r w:rsidRPr="00A6328D">
              <w:rPr>
                <w:sz w:val="21"/>
                <w:szCs w:val="21"/>
              </w:rPr>
              <w:t>11.2</w:t>
            </w:r>
          </w:p>
        </w:tc>
        <w:tc>
          <w:tcPr>
            <w:tcW w:w="2092" w:type="dxa"/>
          </w:tcPr>
          <w:p w14:paraId="0A3B320E" w14:textId="4DE4241D" w:rsidR="00C4373F" w:rsidRPr="00A6328D" w:rsidRDefault="00C4373F" w:rsidP="00DD3CE6">
            <w:pPr>
              <w:spacing w:line="240" w:lineRule="auto"/>
              <w:ind w:firstLineChars="0" w:firstLine="0"/>
              <w:jc w:val="center"/>
              <w:rPr>
                <w:sz w:val="21"/>
                <w:szCs w:val="21"/>
              </w:rPr>
            </w:pPr>
            <w:r w:rsidRPr="00A6328D">
              <w:rPr>
                <w:sz w:val="21"/>
                <w:szCs w:val="21"/>
              </w:rPr>
              <w:t>1.70</w:t>
            </w:r>
          </w:p>
        </w:tc>
      </w:tr>
      <w:tr w:rsidR="00C4373F" w:rsidRPr="00A6328D" w14:paraId="55CB3896" w14:textId="77777777" w:rsidTr="00AB30E7">
        <w:tc>
          <w:tcPr>
            <w:tcW w:w="1040" w:type="dxa"/>
            <w:vMerge/>
          </w:tcPr>
          <w:p w14:paraId="4B6310A8" w14:textId="77777777" w:rsidR="00C4373F" w:rsidRPr="00A6328D" w:rsidRDefault="00C4373F" w:rsidP="00DD3CE6">
            <w:pPr>
              <w:spacing w:line="240" w:lineRule="auto"/>
              <w:ind w:firstLineChars="0" w:firstLine="0"/>
              <w:jc w:val="center"/>
              <w:rPr>
                <w:sz w:val="21"/>
                <w:szCs w:val="21"/>
              </w:rPr>
            </w:pPr>
          </w:p>
        </w:tc>
        <w:tc>
          <w:tcPr>
            <w:tcW w:w="0" w:type="auto"/>
          </w:tcPr>
          <w:p w14:paraId="3282CD21" w14:textId="27BAC6F8" w:rsidR="00C4373F" w:rsidRPr="00A6328D" w:rsidRDefault="00C4373F" w:rsidP="00DD3CE6">
            <w:pPr>
              <w:spacing w:line="240" w:lineRule="auto"/>
              <w:ind w:firstLineChars="0" w:firstLine="0"/>
              <w:jc w:val="center"/>
              <w:rPr>
                <w:sz w:val="21"/>
                <w:szCs w:val="21"/>
              </w:rPr>
            </w:pPr>
            <w:r w:rsidRPr="00A6328D">
              <w:rPr>
                <w:sz w:val="21"/>
                <w:szCs w:val="21"/>
              </w:rPr>
              <w:t>56</w:t>
            </w:r>
          </w:p>
        </w:tc>
        <w:tc>
          <w:tcPr>
            <w:tcW w:w="0" w:type="auto"/>
            <w:vAlign w:val="center"/>
          </w:tcPr>
          <w:p w14:paraId="5F044B7F"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677.6</w:t>
            </w:r>
          </w:p>
        </w:tc>
        <w:tc>
          <w:tcPr>
            <w:tcW w:w="0" w:type="auto"/>
            <w:vAlign w:val="center"/>
          </w:tcPr>
          <w:p w14:paraId="42D11F2D" w14:textId="5352DA5D"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2.79</w:t>
            </w:r>
          </w:p>
        </w:tc>
        <w:tc>
          <w:tcPr>
            <w:tcW w:w="0" w:type="auto"/>
            <w:vAlign w:val="center"/>
          </w:tcPr>
          <w:p w14:paraId="6BA5EB98" w14:textId="77777777"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0.7069</w:t>
            </w:r>
          </w:p>
        </w:tc>
        <w:tc>
          <w:tcPr>
            <w:tcW w:w="1151" w:type="dxa"/>
            <w:vAlign w:val="center"/>
          </w:tcPr>
          <w:p w14:paraId="574C15C9" w14:textId="675993CA"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0.2932</w:t>
            </w:r>
          </w:p>
        </w:tc>
        <w:tc>
          <w:tcPr>
            <w:tcW w:w="1134" w:type="dxa"/>
            <w:vAlign w:val="center"/>
          </w:tcPr>
          <w:p w14:paraId="1CECABB2" w14:textId="77777777" w:rsidR="00C4373F" w:rsidRPr="00A6328D" w:rsidRDefault="00C4373F" w:rsidP="00DD3CE6">
            <w:pPr>
              <w:spacing w:line="240" w:lineRule="auto"/>
              <w:ind w:firstLineChars="0" w:firstLine="0"/>
              <w:jc w:val="center"/>
              <w:rPr>
                <w:sz w:val="21"/>
                <w:szCs w:val="21"/>
              </w:rPr>
            </w:pPr>
            <w:bookmarkStart w:id="59" w:name="OLE_LINK78"/>
            <w:bookmarkStart w:id="60" w:name="OLE_LINK79"/>
            <w:r w:rsidRPr="00A6328D">
              <w:rPr>
                <w:sz w:val="21"/>
                <w:szCs w:val="21"/>
              </w:rPr>
              <w:t>11.6</w:t>
            </w:r>
            <w:bookmarkEnd w:id="59"/>
            <w:bookmarkEnd w:id="60"/>
          </w:p>
        </w:tc>
        <w:tc>
          <w:tcPr>
            <w:tcW w:w="2092" w:type="dxa"/>
          </w:tcPr>
          <w:p w14:paraId="3E837FD1" w14:textId="02357E86" w:rsidR="00C4373F" w:rsidRPr="00A6328D" w:rsidRDefault="00C4373F" w:rsidP="00DD3CE6">
            <w:pPr>
              <w:spacing w:line="240" w:lineRule="auto"/>
              <w:ind w:firstLineChars="0" w:firstLine="0"/>
              <w:jc w:val="center"/>
              <w:rPr>
                <w:sz w:val="21"/>
                <w:szCs w:val="21"/>
              </w:rPr>
            </w:pPr>
            <w:r w:rsidRPr="00A6328D">
              <w:rPr>
                <w:sz w:val="21"/>
                <w:szCs w:val="21"/>
              </w:rPr>
              <w:t>1.71</w:t>
            </w:r>
          </w:p>
        </w:tc>
      </w:tr>
      <w:tr w:rsidR="00C4373F" w:rsidRPr="00A6328D" w14:paraId="3F0ACDA9" w14:textId="77777777" w:rsidTr="00AB30E7">
        <w:tc>
          <w:tcPr>
            <w:tcW w:w="1040" w:type="dxa"/>
            <w:vMerge/>
          </w:tcPr>
          <w:p w14:paraId="33E1CBBD" w14:textId="77777777" w:rsidR="00C4373F" w:rsidRPr="00A6328D" w:rsidRDefault="00C4373F" w:rsidP="00DD3CE6">
            <w:pPr>
              <w:spacing w:line="240" w:lineRule="auto"/>
              <w:ind w:firstLineChars="0" w:firstLine="0"/>
              <w:jc w:val="center"/>
              <w:rPr>
                <w:sz w:val="21"/>
                <w:szCs w:val="21"/>
              </w:rPr>
            </w:pPr>
          </w:p>
        </w:tc>
        <w:tc>
          <w:tcPr>
            <w:tcW w:w="0" w:type="auto"/>
          </w:tcPr>
          <w:p w14:paraId="7851EE0B" w14:textId="33266E9C" w:rsidR="00C4373F" w:rsidRPr="00A6328D" w:rsidRDefault="00C4373F" w:rsidP="00DD3CE6">
            <w:pPr>
              <w:spacing w:line="240" w:lineRule="auto"/>
              <w:ind w:firstLineChars="0" w:firstLine="0"/>
              <w:jc w:val="center"/>
              <w:rPr>
                <w:sz w:val="21"/>
                <w:szCs w:val="21"/>
              </w:rPr>
            </w:pPr>
            <w:r w:rsidRPr="00A6328D">
              <w:rPr>
                <w:sz w:val="21"/>
                <w:szCs w:val="21"/>
              </w:rPr>
              <w:t>57</w:t>
            </w:r>
          </w:p>
        </w:tc>
        <w:tc>
          <w:tcPr>
            <w:tcW w:w="0" w:type="auto"/>
            <w:vAlign w:val="center"/>
          </w:tcPr>
          <w:p w14:paraId="7A261AC6" w14:textId="266A9583"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679.5</w:t>
            </w:r>
          </w:p>
        </w:tc>
        <w:tc>
          <w:tcPr>
            <w:tcW w:w="0" w:type="auto"/>
            <w:vAlign w:val="center"/>
          </w:tcPr>
          <w:p w14:paraId="22DE04A9" w14:textId="4653F7A0"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2.67</w:t>
            </w:r>
          </w:p>
        </w:tc>
        <w:tc>
          <w:tcPr>
            <w:tcW w:w="0" w:type="auto"/>
            <w:vAlign w:val="center"/>
          </w:tcPr>
          <w:p w14:paraId="3A657C12" w14:textId="526D54FA"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0.7071</w:t>
            </w:r>
          </w:p>
        </w:tc>
        <w:tc>
          <w:tcPr>
            <w:tcW w:w="1151" w:type="dxa"/>
            <w:vAlign w:val="center"/>
          </w:tcPr>
          <w:p w14:paraId="62558C9D" w14:textId="048A0E6A" w:rsidR="00C4373F" w:rsidRPr="00A6328D" w:rsidRDefault="00C4373F" w:rsidP="00DD3CE6">
            <w:pPr>
              <w:spacing w:line="240" w:lineRule="auto"/>
              <w:ind w:firstLineChars="0" w:firstLine="0"/>
              <w:jc w:val="center"/>
              <w:rPr>
                <w:color w:val="000000"/>
                <w:sz w:val="21"/>
                <w:szCs w:val="21"/>
              </w:rPr>
            </w:pPr>
            <w:r w:rsidRPr="00A6328D">
              <w:rPr>
                <w:color w:val="000000"/>
                <w:sz w:val="21"/>
                <w:szCs w:val="21"/>
              </w:rPr>
              <w:t>0.2926</w:t>
            </w:r>
          </w:p>
        </w:tc>
        <w:tc>
          <w:tcPr>
            <w:tcW w:w="1134" w:type="dxa"/>
            <w:vAlign w:val="center"/>
          </w:tcPr>
          <w:p w14:paraId="07004738" w14:textId="05996585" w:rsidR="00C4373F" w:rsidRPr="00A6328D" w:rsidRDefault="00C4373F" w:rsidP="00DD3CE6">
            <w:pPr>
              <w:spacing w:line="240" w:lineRule="auto"/>
              <w:ind w:firstLineChars="0" w:firstLine="0"/>
              <w:jc w:val="center"/>
              <w:rPr>
                <w:sz w:val="21"/>
                <w:szCs w:val="21"/>
              </w:rPr>
            </w:pPr>
            <w:r w:rsidRPr="00A6328D">
              <w:rPr>
                <w:sz w:val="21"/>
                <w:szCs w:val="21"/>
              </w:rPr>
              <w:t>11.2</w:t>
            </w:r>
          </w:p>
        </w:tc>
        <w:tc>
          <w:tcPr>
            <w:tcW w:w="2092" w:type="dxa"/>
          </w:tcPr>
          <w:p w14:paraId="30B8DD33" w14:textId="18BF4715" w:rsidR="00C4373F" w:rsidRPr="00A6328D" w:rsidRDefault="00C4373F" w:rsidP="00DD3CE6">
            <w:pPr>
              <w:spacing w:line="240" w:lineRule="auto"/>
              <w:ind w:firstLineChars="0" w:firstLine="0"/>
              <w:jc w:val="center"/>
              <w:rPr>
                <w:sz w:val="21"/>
                <w:szCs w:val="21"/>
              </w:rPr>
            </w:pPr>
            <w:r w:rsidRPr="00A6328D">
              <w:rPr>
                <w:sz w:val="21"/>
                <w:szCs w:val="21"/>
              </w:rPr>
              <w:t>1.65</w:t>
            </w:r>
          </w:p>
        </w:tc>
      </w:tr>
    </w:tbl>
    <w:p w14:paraId="12262597" w14:textId="4510D028" w:rsidR="00D050B2" w:rsidRPr="00A6328D" w:rsidRDefault="00D050B2" w:rsidP="00D050B2">
      <w:pPr>
        <w:ind w:firstLine="482"/>
        <w:jc w:val="center"/>
        <w:rPr>
          <w:rFonts w:eastAsiaTheme="majorEastAsia"/>
          <w:b/>
        </w:rPr>
      </w:pPr>
      <w:r w:rsidRPr="00A6328D">
        <w:rPr>
          <w:rFonts w:eastAsiaTheme="majorEastAsia"/>
          <w:b/>
        </w:rPr>
        <w:t>表</w:t>
      </w:r>
      <w:r w:rsidRPr="00A6328D">
        <w:rPr>
          <w:rFonts w:eastAsiaTheme="majorEastAsia"/>
          <w:b/>
        </w:rPr>
        <w:t xml:space="preserve">4 </w:t>
      </w:r>
      <w:r w:rsidRPr="00A6328D">
        <w:rPr>
          <w:rFonts w:eastAsiaTheme="majorEastAsia"/>
          <w:b/>
        </w:rPr>
        <w:t>补充市场上氮化物红色荧光粉产品调研结果</w:t>
      </w:r>
      <w:r w:rsidRPr="00A6328D">
        <w:rPr>
          <w:rFonts w:eastAsiaTheme="majorEastAsia"/>
          <w:b/>
        </w:rPr>
        <w:t>2</w:t>
      </w:r>
    </w:p>
    <w:tbl>
      <w:tblPr>
        <w:tblStyle w:val="af7"/>
        <w:tblW w:w="9498" w:type="dxa"/>
        <w:tblInd w:w="-147" w:type="dxa"/>
        <w:tblLayout w:type="fixed"/>
        <w:tblLook w:val="04A0" w:firstRow="1" w:lastRow="0" w:firstColumn="1" w:lastColumn="0" w:noHBand="0" w:noVBand="1"/>
      </w:tblPr>
      <w:tblGrid>
        <w:gridCol w:w="993"/>
        <w:gridCol w:w="425"/>
        <w:gridCol w:w="851"/>
        <w:gridCol w:w="708"/>
        <w:gridCol w:w="709"/>
        <w:gridCol w:w="992"/>
        <w:gridCol w:w="851"/>
        <w:gridCol w:w="850"/>
        <w:gridCol w:w="709"/>
        <w:gridCol w:w="992"/>
        <w:gridCol w:w="709"/>
        <w:gridCol w:w="709"/>
      </w:tblGrid>
      <w:tr w:rsidR="009D0118" w:rsidRPr="00A6328D" w14:paraId="550A2255" w14:textId="77777777" w:rsidTr="00356601">
        <w:trPr>
          <w:trHeight w:val="485"/>
        </w:trPr>
        <w:tc>
          <w:tcPr>
            <w:tcW w:w="993" w:type="dxa"/>
            <w:vMerge w:val="restart"/>
            <w:tcBorders>
              <w:bottom w:val="single" w:sz="4" w:space="0" w:color="auto"/>
            </w:tcBorders>
            <w:vAlign w:val="center"/>
          </w:tcPr>
          <w:p w14:paraId="43B58DA1" w14:textId="77777777" w:rsidR="009D0118" w:rsidRPr="00A6328D" w:rsidRDefault="009D0118" w:rsidP="00356601">
            <w:pPr>
              <w:spacing w:line="240" w:lineRule="auto"/>
              <w:ind w:firstLineChars="0" w:firstLine="0"/>
              <w:jc w:val="center"/>
              <w:rPr>
                <w:sz w:val="21"/>
                <w:szCs w:val="21"/>
              </w:rPr>
            </w:pPr>
            <w:bookmarkStart w:id="61" w:name="_Hlk195603258"/>
            <w:bookmarkEnd w:id="52"/>
            <w:bookmarkEnd w:id="53"/>
            <w:r w:rsidRPr="00A6328D">
              <w:rPr>
                <w:sz w:val="21"/>
                <w:szCs w:val="21"/>
              </w:rPr>
              <w:t>258</w:t>
            </w:r>
          </w:p>
          <w:p w14:paraId="270739B3" w14:textId="77777777" w:rsidR="009D0118" w:rsidRPr="00A6328D" w:rsidRDefault="009D0118" w:rsidP="00356601">
            <w:pPr>
              <w:spacing w:line="240" w:lineRule="auto"/>
              <w:ind w:firstLineChars="0" w:firstLine="0"/>
              <w:jc w:val="center"/>
              <w:rPr>
                <w:sz w:val="21"/>
                <w:szCs w:val="21"/>
              </w:rPr>
            </w:pPr>
            <w:r w:rsidRPr="00A6328D">
              <w:rPr>
                <w:sz w:val="21"/>
                <w:szCs w:val="21"/>
              </w:rPr>
              <w:t>结构</w:t>
            </w:r>
          </w:p>
        </w:tc>
        <w:tc>
          <w:tcPr>
            <w:tcW w:w="425" w:type="dxa"/>
            <w:vMerge w:val="restart"/>
            <w:vAlign w:val="center"/>
          </w:tcPr>
          <w:p w14:paraId="36823173" w14:textId="101FBBC4" w:rsidR="009D0118" w:rsidRPr="00A6328D" w:rsidRDefault="009D0118" w:rsidP="00356601">
            <w:pPr>
              <w:spacing w:line="240" w:lineRule="auto"/>
              <w:ind w:firstLineChars="0" w:firstLine="0"/>
              <w:jc w:val="center"/>
              <w:rPr>
                <w:sz w:val="21"/>
                <w:szCs w:val="21"/>
              </w:rPr>
            </w:pPr>
            <w:r w:rsidRPr="00A6328D">
              <w:rPr>
                <w:sz w:val="21"/>
                <w:szCs w:val="21"/>
              </w:rPr>
              <w:t>公司</w:t>
            </w:r>
          </w:p>
        </w:tc>
        <w:tc>
          <w:tcPr>
            <w:tcW w:w="851" w:type="dxa"/>
            <w:vMerge w:val="restart"/>
            <w:vAlign w:val="center"/>
          </w:tcPr>
          <w:p w14:paraId="2567E46A" w14:textId="0356DDA8" w:rsidR="009D0118" w:rsidRPr="00A6328D" w:rsidRDefault="009D0118" w:rsidP="00356601">
            <w:pPr>
              <w:spacing w:line="240" w:lineRule="auto"/>
              <w:ind w:firstLineChars="0" w:firstLine="0"/>
              <w:jc w:val="center"/>
              <w:rPr>
                <w:sz w:val="21"/>
                <w:szCs w:val="21"/>
              </w:rPr>
            </w:pPr>
            <w:r w:rsidRPr="00A6328D">
              <w:rPr>
                <w:sz w:val="21"/>
                <w:szCs w:val="21"/>
              </w:rPr>
              <w:t>外量子</w:t>
            </w:r>
          </w:p>
          <w:p w14:paraId="0FFD7D7B" w14:textId="7B97028A" w:rsidR="009D0118" w:rsidRPr="00A6328D" w:rsidRDefault="009D0118" w:rsidP="00356601">
            <w:pPr>
              <w:spacing w:line="240" w:lineRule="auto"/>
              <w:ind w:firstLineChars="0" w:firstLine="0"/>
              <w:jc w:val="center"/>
              <w:rPr>
                <w:sz w:val="21"/>
                <w:szCs w:val="21"/>
              </w:rPr>
            </w:pPr>
            <w:r w:rsidRPr="00A6328D">
              <w:rPr>
                <w:sz w:val="21"/>
                <w:szCs w:val="21"/>
              </w:rPr>
              <w:t>效率</w:t>
            </w:r>
          </w:p>
        </w:tc>
        <w:tc>
          <w:tcPr>
            <w:tcW w:w="708" w:type="dxa"/>
            <w:vMerge w:val="restart"/>
            <w:vAlign w:val="center"/>
          </w:tcPr>
          <w:p w14:paraId="09C460D2" w14:textId="6B496124" w:rsidR="009D0118" w:rsidRPr="00A6328D" w:rsidRDefault="009D0118" w:rsidP="00356601">
            <w:pPr>
              <w:spacing w:line="240" w:lineRule="auto"/>
              <w:ind w:firstLineChars="0" w:firstLine="0"/>
              <w:jc w:val="center"/>
              <w:rPr>
                <w:sz w:val="21"/>
                <w:szCs w:val="21"/>
              </w:rPr>
            </w:pPr>
            <w:r w:rsidRPr="00A6328D">
              <w:rPr>
                <w:sz w:val="21"/>
                <w:szCs w:val="21"/>
              </w:rPr>
              <w:t>密度</w:t>
            </w:r>
          </w:p>
        </w:tc>
        <w:tc>
          <w:tcPr>
            <w:tcW w:w="3402" w:type="dxa"/>
            <w:gridSpan w:val="4"/>
            <w:tcBorders>
              <w:bottom w:val="single" w:sz="4" w:space="0" w:color="auto"/>
            </w:tcBorders>
            <w:vAlign w:val="center"/>
          </w:tcPr>
          <w:p w14:paraId="5092B9C2" w14:textId="4AC39D1D" w:rsidR="009D0118" w:rsidRPr="00A6328D" w:rsidRDefault="009D0118" w:rsidP="00356601">
            <w:pPr>
              <w:spacing w:line="240" w:lineRule="auto"/>
              <w:ind w:firstLineChars="0" w:firstLine="0"/>
              <w:jc w:val="center"/>
              <w:rPr>
                <w:sz w:val="21"/>
                <w:szCs w:val="21"/>
              </w:rPr>
            </w:pPr>
            <w:r w:rsidRPr="00A6328D">
              <w:rPr>
                <w:sz w:val="21"/>
                <w:szCs w:val="21"/>
              </w:rPr>
              <w:t>热猝灭性能</w:t>
            </w:r>
          </w:p>
        </w:tc>
        <w:tc>
          <w:tcPr>
            <w:tcW w:w="1701" w:type="dxa"/>
            <w:gridSpan w:val="2"/>
            <w:tcBorders>
              <w:bottom w:val="single" w:sz="4" w:space="0" w:color="auto"/>
            </w:tcBorders>
            <w:vAlign w:val="center"/>
          </w:tcPr>
          <w:p w14:paraId="267D9AA7" w14:textId="77777777" w:rsidR="009D0118" w:rsidRPr="00A6328D" w:rsidRDefault="009D0118" w:rsidP="00356601">
            <w:pPr>
              <w:spacing w:line="240" w:lineRule="auto"/>
              <w:ind w:firstLineChars="0" w:firstLine="0"/>
              <w:jc w:val="center"/>
              <w:rPr>
                <w:sz w:val="21"/>
                <w:szCs w:val="21"/>
              </w:rPr>
            </w:pPr>
            <w:r w:rsidRPr="00A6328D">
              <w:rPr>
                <w:sz w:val="21"/>
                <w:szCs w:val="21"/>
              </w:rPr>
              <w:t>高温高湿</w:t>
            </w:r>
          </w:p>
          <w:p w14:paraId="52B3291A" w14:textId="0310619E" w:rsidR="009D0118" w:rsidRPr="00A6328D" w:rsidRDefault="009D0118" w:rsidP="00356601">
            <w:pPr>
              <w:spacing w:line="240" w:lineRule="auto"/>
              <w:ind w:firstLineChars="0" w:firstLine="0"/>
              <w:jc w:val="center"/>
              <w:rPr>
                <w:sz w:val="21"/>
                <w:szCs w:val="21"/>
              </w:rPr>
            </w:pPr>
            <w:r w:rsidRPr="00A6328D">
              <w:rPr>
                <w:sz w:val="21"/>
                <w:szCs w:val="21"/>
              </w:rPr>
              <w:t>性能</w:t>
            </w:r>
          </w:p>
        </w:tc>
        <w:tc>
          <w:tcPr>
            <w:tcW w:w="1418" w:type="dxa"/>
            <w:gridSpan w:val="2"/>
            <w:tcBorders>
              <w:bottom w:val="single" w:sz="4" w:space="0" w:color="auto"/>
            </w:tcBorders>
            <w:vAlign w:val="center"/>
          </w:tcPr>
          <w:p w14:paraId="3AA7AAAB" w14:textId="77777777" w:rsidR="009D0118" w:rsidRPr="00A6328D" w:rsidRDefault="009D0118" w:rsidP="00356601">
            <w:pPr>
              <w:spacing w:line="240" w:lineRule="auto"/>
              <w:ind w:firstLineChars="0" w:firstLine="0"/>
              <w:jc w:val="center"/>
              <w:rPr>
                <w:sz w:val="21"/>
                <w:szCs w:val="21"/>
              </w:rPr>
            </w:pPr>
            <w:r w:rsidRPr="00A6328D">
              <w:rPr>
                <w:sz w:val="21"/>
                <w:szCs w:val="21"/>
              </w:rPr>
              <w:t>高压加速</w:t>
            </w:r>
          </w:p>
          <w:p w14:paraId="37187A76" w14:textId="573F8394" w:rsidR="009D0118" w:rsidRPr="00A6328D" w:rsidRDefault="009D0118" w:rsidP="00356601">
            <w:pPr>
              <w:spacing w:line="240" w:lineRule="auto"/>
              <w:ind w:firstLineChars="0" w:firstLine="0"/>
              <w:jc w:val="center"/>
              <w:rPr>
                <w:sz w:val="21"/>
                <w:szCs w:val="21"/>
              </w:rPr>
            </w:pPr>
            <w:r w:rsidRPr="00A6328D">
              <w:rPr>
                <w:sz w:val="21"/>
                <w:szCs w:val="21"/>
              </w:rPr>
              <w:t>老化性能</w:t>
            </w:r>
          </w:p>
        </w:tc>
      </w:tr>
      <w:bookmarkEnd w:id="61"/>
      <w:tr w:rsidR="009D0118" w:rsidRPr="00A6328D" w14:paraId="1D960439" w14:textId="77777777" w:rsidTr="00356601">
        <w:tc>
          <w:tcPr>
            <w:tcW w:w="993" w:type="dxa"/>
            <w:vMerge/>
            <w:vAlign w:val="center"/>
          </w:tcPr>
          <w:p w14:paraId="51E6BB51" w14:textId="77777777" w:rsidR="009D0118" w:rsidRPr="00A6328D" w:rsidRDefault="009D0118" w:rsidP="00356601">
            <w:pPr>
              <w:spacing w:line="240" w:lineRule="auto"/>
              <w:ind w:firstLineChars="0" w:firstLine="0"/>
              <w:jc w:val="center"/>
              <w:rPr>
                <w:sz w:val="21"/>
                <w:szCs w:val="21"/>
              </w:rPr>
            </w:pPr>
          </w:p>
        </w:tc>
        <w:tc>
          <w:tcPr>
            <w:tcW w:w="425" w:type="dxa"/>
            <w:vMerge/>
            <w:vAlign w:val="center"/>
          </w:tcPr>
          <w:p w14:paraId="65D1F65A" w14:textId="24BF7981" w:rsidR="009D0118" w:rsidRPr="00A6328D" w:rsidRDefault="009D0118" w:rsidP="00356601">
            <w:pPr>
              <w:spacing w:line="240" w:lineRule="auto"/>
              <w:ind w:firstLineChars="0" w:firstLine="0"/>
              <w:jc w:val="center"/>
              <w:rPr>
                <w:sz w:val="21"/>
                <w:szCs w:val="21"/>
              </w:rPr>
            </w:pPr>
          </w:p>
        </w:tc>
        <w:tc>
          <w:tcPr>
            <w:tcW w:w="851" w:type="dxa"/>
            <w:vMerge/>
            <w:vAlign w:val="center"/>
          </w:tcPr>
          <w:p w14:paraId="563E03DD" w14:textId="3BAFE431" w:rsidR="009D0118" w:rsidRPr="00A6328D" w:rsidRDefault="009D0118" w:rsidP="00356601">
            <w:pPr>
              <w:spacing w:line="240" w:lineRule="auto"/>
              <w:ind w:firstLineChars="0" w:firstLine="0"/>
              <w:jc w:val="center"/>
              <w:rPr>
                <w:sz w:val="21"/>
                <w:szCs w:val="21"/>
              </w:rPr>
            </w:pPr>
          </w:p>
        </w:tc>
        <w:tc>
          <w:tcPr>
            <w:tcW w:w="708" w:type="dxa"/>
            <w:vMerge/>
            <w:vAlign w:val="center"/>
          </w:tcPr>
          <w:p w14:paraId="24270DDA" w14:textId="3BE1F309" w:rsidR="009D0118" w:rsidRPr="00A6328D" w:rsidRDefault="009D0118" w:rsidP="00356601">
            <w:pPr>
              <w:spacing w:line="240" w:lineRule="auto"/>
              <w:ind w:firstLineChars="0" w:firstLine="0"/>
              <w:jc w:val="center"/>
              <w:rPr>
                <w:sz w:val="21"/>
                <w:szCs w:val="21"/>
              </w:rPr>
            </w:pPr>
          </w:p>
        </w:tc>
        <w:tc>
          <w:tcPr>
            <w:tcW w:w="709" w:type="dxa"/>
            <w:vAlign w:val="center"/>
          </w:tcPr>
          <w:p w14:paraId="770C9FDA" w14:textId="77777777" w:rsidR="009D0118" w:rsidRPr="00A6328D" w:rsidRDefault="009D0118"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4B653120" w14:textId="77777777" w:rsidR="009D0118" w:rsidRPr="00A6328D" w:rsidRDefault="009D0118" w:rsidP="00356601">
            <w:pPr>
              <w:spacing w:line="240" w:lineRule="auto"/>
              <w:ind w:firstLineChars="0" w:firstLine="0"/>
              <w:jc w:val="center"/>
              <w:rPr>
                <w:sz w:val="21"/>
                <w:szCs w:val="21"/>
              </w:rPr>
            </w:pPr>
            <w:r w:rsidRPr="00A6328D">
              <w:rPr>
                <w:sz w:val="21"/>
                <w:szCs w:val="21"/>
              </w:rPr>
              <w:t>%</w:t>
            </w:r>
          </w:p>
        </w:tc>
        <w:tc>
          <w:tcPr>
            <w:tcW w:w="992" w:type="dxa"/>
            <w:vAlign w:val="center"/>
          </w:tcPr>
          <w:p w14:paraId="72807598" w14:textId="452C311E" w:rsidR="009D0118" w:rsidRPr="00A6328D" w:rsidRDefault="009D0118" w:rsidP="00356601">
            <w:pPr>
              <w:spacing w:line="240" w:lineRule="auto"/>
              <w:ind w:firstLineChars="0" w:firstLine="0"/>
              <w:jc w:val="center"/>
              <w:rPr>
                <w:sz w:val="21"/>
                <w:szCs w:val="21"/>
              </w:rPr>
            </w:pPr>
            <w:r w:rsidRPr="00A6328D">
              <w:rPr>
                <w:sz w:val="21"/>
                <w:szCs w:val="21"/>
              </w:rPr>
              <w:t>Δx</w:t>
            </w:r>
          </w:p>
        </w:tc>
        <w:tc>
          <w:tcPr>
            <w:tcW w:w="851" w:type="dxa"/>
            <w:vAlign w:val="center"/>
          </w:tcPr>
          <w:p w14:paraId="79C16674" w14:textId="0B846E19" w:rsidR="009D0118" w:rsidRPr="00A6328D" w:rsidRDefault="009D0118" w:rsidP="00356601">
            <w:pPr>
              <w:spacing w:line="240" w:lineRule="auto"/>
              <w:ind w:firstLineChars="0" w:firstLine="0"/>
              <w:jc w:val="center"/>
              <w:rPr>
                <w:sz w:val="21"/>
                <w:szCs w:val="21"/>
              </w:rPr>
            </w:pPr>
            <w:r w:rsidRPr="00A6328D">
              <w:rPr>
                <w:sz w:val="21"/>
                <w:szCs w:val="21"/>
              </w:rPr>
              <w:t>Δy</w:t>
            </w:r>
          </w:p>
        </w:tc>
        <w:tc>
          <w:tcPr>
            <w:tcW w:w="850" w:type="dxa"/>
            <w:vAlign w:val="center"/>
          </w:tcPr>
          <w:p w14:paraId="094B3280" w14:textId="2AFE52F6" w:rsidR="009D0118" w:rsidRPr="00A6328D" w:rsidRDefault="009D0118"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c>
          <w:tcPr>
            <w:tcW w:w="709" w:type="dxa"/>
            <w:vAlign w:val="center"/>
          </w:tcPr>
          <w:p w14:paraId="371AE682" w14:textId="77777777" w:rsidR="009D0118" w:rsidRPr="00A6328D" w:rsidRDefault="009D0118"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02E05F2F" w14:textId="77777777" w:rsidR="009D0118" w:rsidRPr="00A6328D" w:rsidRDefault="009D0118" w:rsidP="00356601">
            <w:pPr>
              <w:spacing w:line="240" w:lineRule="auto"/>
              <w:ind w:firstLineChars="0" w:firstLine="0"/>
              <w:jc w:val="center"/>
              <w:rPr>
                <w:sz w:val="21"/>
                <w:szCs w:val="21"/>
              </w:rPr>
            </w:pPr>
            <w:r w:rsidRPr="00A6328D">
              <w:rPr>
                <w:sz w:val="21"/>
                <w:szCs w:val="21"/>
              </w:rPr>
              <w:t>%</w:t>
            </w:r>
          </w:p>
        </w:tc>
        <w:tc>
          <w:tcPr>
            <w:tcW w:w="992" w:type="dxa"/>
            <w:vAlign w:val="center"/>
          </w:tcPr>
          <w:p w14:paraId="24DD04DC" w14:textId="11E46AC2" w:rsidR="009D0118" w:rsidRPr="00A6328D" w:rsidRDefault="009D0118"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c>
          <w:tcPr>
            <w:tcW w:w="709" w:type="dxa"/>
            <w:vAlign w:val="center"/>
          </w:tcPr>
          <w:p w14:paraId="683F0BF8" w14:textId="77777777" w:rsidR="009D0118" w:rsidRPr="00A6328D" w:rsidRDefault="009D0118"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7F992D33" w14:textId="77777777" w:rsidR="009D0118" w:rsidRPr="00A6328D" w:rsidRDefault="009D0118" w:rsidP="00356601">
            <w:pPr>
              <w:spacing w:line="240" w:lineRule="auto"/>
              <w:ind w:firstLineChars="0" w:firstLine="0"/>
              <w:jc w:val="center"/>
              <w:rPr>
                <w:sz w:val="21"/>
                <w:szCs w:val="21"/>
              </w:rPr>
            </w:pPr>
            <w:r w:rsidRPr="00A6328D">
              <w:rPr>
                <w:sz w:val="21"/>
                <w:szCs w:val="21"/>
              </w:rPr>
              <w:t>%</w:t>
            </w:r>
          </w:p>
        </w:tc>
        <w:tc>
          <w:tcPr>
            <w:tcW w:w="709" w:type="dxa"/>
            <w:vAlign w:val="center"/>
          </w:tcPr>
          <w:p w14:paraId="4E1033C7" w14:textId="01F3C354" w:rsidR="009D0118" w:rsidRPr="00A6328D" w:rsidRDefault="009D0118"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r>
      <w:tr w:rsidR="00F116B6" w:rsidRPr="00A6328D" w14:paraId="36E9520D" w14:textId="77777777" w:rsidTr="00356601">
        <w:tc>
          <w:tcPr>
            <w:tcW w:w="993" w:type="dxa"/>
            <w:vMerge w:val="restart"/>
            <w:vAlign w:val="center"/>
          </w:tcPr>
          <w:p w14:paraId="6C9027F9" w14:textId="77777777" w:rsidR="00F116B6" w:rsidRPr="00A6328D" w:rsidRDefault="00F116B6" w:rsidP="00356601">
            <w:pPr>
              <w:spacing w:line="240" w:lineRule="auto"/>
              <w:ind w:firstLineChars="0" w:firstLine="0"/>
              <w:jc w:val="center"/>
              <w:rPr>
                <w:sz w:val="21"/>
                <w:szCs w:val="21"/>
              </w:rPr>
            </w:pPr>
            <w:bookmarkStart w:id="62" w:name="_Hlk195775349"/>
            <w:r w:rsidRPr="00A6328D">
              <w:rPr>
                <w:sz w:val="21"/>
                <w:szCs w:val="21"/>
              </w:rPr>
              <w:t>650nm</w:t>
            </w:r>
          </w:p>
          <w:p w14:paraId="7D6AAED7" w14:textId="074268B7" w:rsidR="00F116B6" w:rsidRPr="00A6328D" w:rsidRDefault="00C4373F" w:rsidP="00356601">
            <w:pPr>
              <w:spacing w:line="240" w:lineRule="auto"/>
              <w:ind w:firstLineChars="0" w:firstLine="0"/>
              <w:jc w:val="center"/>
              <w:rPr>
                <w:sz w:val="21"/>
                <w:szCs w:val="21"/>
              </w:rPr>
            </w:pPr>
            <w:r w:rsidRPr="00A6328D">
              <w:rPr>
                <w:sz w:val="21"/>
                <w:szCs w:val="21"/>
              </w:rPr>
              <w:t>~</w:t>
            </w:r>
            <w:r w:rsidR="00F116B6" w:rsidRPr="00A6328D">
              <w:rPr>
                <w:sz w:val="21"/>
                <w:szCs w:val="21"/>
              </w:rPr>
              <w:t>67</w:t>
            </w:r>
            <w:r w:rsidR="00273FC3">
              <w:rPr>
                <w:sz w:val="21"/>
                <w:szCs w:val="21"/>
              </w:rPr>
              <w:t>5</w:t>
            </w:r>
            <w:r w:rsidR="00F116B6" w:rsidRPr="00A6328D">
              <w:rPr>
                <w:sz w:val="21"/>
                <w:szCs w:val="21"/>
              </w:rPr>
              <w:t>nm</w:t>
            </w:r>
          </w:p>
        </w:tc>
        <w:tc>
          <w:tcPr>
            <w:tcW w:w="425" w:type="dxa"/>
            <w:vAlign w:val="center"/>
          </w:tcPr>
          <w:p w14:paraId="00C2610D" w14:textId="75BC04B9" w:rsidR="00F116B6" w:rsidRPr="00A6328D" w:rsidRDefault="00F116B6" w:rsidP="00356601">
            <w:pPr>
              <w:spacing w:line="240" w:lineRule="auto"/>
              <w:ind w:firstLineChars="0" w:firstLine="0"/>
              <w:jc w:val="center"/>
              <w:rPr>
                <w:sz w:val="21"/>
                <w:szCs w:val="21"/>
              </w:rPr>
            </w:pPr>
            <w:r w:rsidRPr="00A6328D">
              <w:rPr>
                <w:sz w:val="21"/>
                <w:szCs w:val="21"/>
              </w:rPr>
              <w:t>1</w:t>
            </w:r>
          </w:p>
        </w:tc>
        <w:tc>
          <w:tcPr>
            <w:tcW w:w="851" w:type="dxa"/>
            <w:vAlign w:val="center"/>
          </w:tcPr>
          <w:p w14:paraId="3C11D56A" w14:textId="4F7F97AC" w:rsidR="00F116B6" w:rsidRPr="00A6328D" w:rsidRDefault="00F116B6" w:rsidP="00356601">
            <w:pPr>
              <w:spacing w:line="240" w:lineRule="auto"/>
              <w:ind w:firstLineChars="0" w:firstLine="0"/>
              <w:jc w:val="center"/>
              <w:rPr>
                <w:sz w:val="21"/>
                <w:szCs w:val="21"/>
              </w:rPr>
            </w:pPr>
            <w:bookmarkStart w:id="63" w:name="OLE_LINK62"/>
            <w:bookmarkStart w:id="64" w:name="OLE_LINK65"/>
            <w:bookmarkStart w:id="65" w:name="OLE_LINK61"/>
            <w:r w:rsidRPr="00A6328D">
              <w:rPr>
                <w:sz w:val="21"/>
                <w:szCs w:val="21"/>
              </w:rPr>
              <w:t>＞</w:t>
            </w:r>
            <w:bookmarkEnd w:id="63"/>
            <w:bookmarkEnd w:id="64"/>
            <w:r w:rsidRPr="00A6328D">
              <w:rPr>
                <w:sz w:val="21"/>
                <w:szCs w:val="21"/>
              </w:rPr>
              <w:t>0.65</w:t>
            </w:r>
            <w:bookmarkEnd w:id="65"/>
          </w:p>
        </w:tc>
        <w:tc>
          <w:tcPr>
            <w:tcW w:w="708" w:type="dxa"/>
            <w:vAlign w:val="center"/>
          </w:tcPr>
          <w:p w14:paraId="13350500" w14:textId="49E2E57B" w:rsidR="00F116B6" w:rsidRPr="00A6328D" w:rsidRDefault="007C0853" w:rsidP="00356601">
            <w:pPr>
              <w:spacing w:line="240" w:lineRule="auto"/>
              <w:ind w:firstLineChars="0" w:firstLine="0"/>
              <w:jc w:val="center"/>
              <w:rPr>
                <w:sz w:val="21"/>
                <w:szCs w:val="21"/>
              </w:rPr>
            </w:pPr>
            <w:r w:rsidRPr="00A6328D">
              <w:rPr>
                <w:sz w:val="21"/>
                <w:szCs w:val="21"/>
              </w:rPr>
              <w:t>4.2-3.0</w:t>
            </w:r>
          </w:p>
        </w:tc>
        <w:tc>
          <w:tcPr>
            <w:tcW w:w="709" w:type="dxa"/>
            <w:vAlign w:val="center"/>
          </w:tcPr>
          <w:p w14:paraId="740D867F" w14:textId="3009C8AB"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65</w:t>
            </w:r>
          </w:p>
        </w:tc>
        <w:tc>
          <w:tcPr>
            <w:tcW w:w="992" w:type="dxa"/>
            <w:vAlign w:val="center"/>
          </w:tcPr>
          <w:p w14:paraId="45EDAA80" w14:textId="16F4137A"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851" w:type="dxa"/>
            <w:vAlign w:val="center"/>
          </w:tcPr>
          <w:p w14:paraId="49B2CDC9" w14:textId="33A2C2C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850" w:type="dxa"/>
            <w:vAlign w:val="center"/>
          </w:tcPr>
          <w:p w14:paraId="6B8D7753" w14:textId="7CB3B40B"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0.04</w:t>
            </w:r>
          </w:p>
        </w:tc>
        <w:tc>
          <w:tcPr>
            <w:tcW w:w="709" w:type="dxa"/>
            <w:vAlign w:val="center"/>
          </w:tcPr>
          <w:p w14:paraId="2D27AD28" w14:textId="31CF0496" w:rsidR="00F116B6" w:rsidRPr="00A6328D" w:rsidRDefault="00F116B6" w:rsidP="00356601">
            <w:pPr>
              <w:spacing w:line="240" w:lineRule="auto"/>
              <w:ind w:firstLineChars="0" w:firstLine="0"/>
              <w:jc w:val="center"/>
              <w:rPr>
                <w:rFonts w:eastAsia="微软雅黑"/>
                <w:sz w:val="21"/>
                <w:szCs w:val="21"/>
              </w:rPr>
            </w:pPr>
            <w:r w:rsidRPr="00A6328D">
              <w:rPr>
                <w:sz w:val="21"/>
                <w:szCs w:val="21"/>
              </w:rPr>
              <w:t>＜</w:t>
            </w:r>
            <w:r w:rsidRPr="00A6328D">
              <w:rPr>
                <w:sz w:val="21"/>
                <w:szCs w:val="21"/>
              </w:rPr>
              <w:t>6</w:t>
            </w:r>
          </w:p>
        </w:tc>
        <w:tc>
          <w:tcPr>
            <w:tcW w:w="992" w:type="dxa"/>
            <w:vAlign w:val="center"/>
          </w:tcPr>
          <w:p w14:paraId="662A90B3" w14:textId="681F828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0.003</w:t>
            </w:r>
          </w:p>
        </w:tc>
        <w:tc>
          <w:tcPr>
            <w:tcW w:w="709" w:type="dxa"/>
            <w:vAlign w:val="center"/>
          </w:tcPr>
          <w:p w14:paraId="09FE1393" w14:textId="1D98AE82" w:rsidR="00F116B6" w:rsidRPr="00A6328D" w:rsidRDefault="00F116B6" w:rsidP="00356601">
            <w:pPr>
              <w:spacing w:line="240" w:lineRule="auto"/>
              <w:ind w:firstLineChars="0" w:firstLine="0"/>
              <w:jc w:val="center"/>
              <w:rPr>
                <w:rFonts w:eastAsia="微软雅黑"/>
                <w:sz w:val="21"/>
                <w:szCs w:val="21"/>
              </w:rPr>
            </w:pPr>
            <w:bookmarkStart w:id="66" w:name="OLE_LINK82"/>
            <w:bookmarkStart w:id="67" w:name="OLE_LINK83"/>
            <w:r w:rsidRPr="00A6328D">
              <w:rPr>
                <w:rFonts w:eastAsia="微软雅黑"/>
                <w:sz w:val="21"/>
                <w:szCs w:val="21"/>
              </w:rPr>
              <w:t>＜</w:t>
            </w:r>
            <w:r w:rsidRPr="00A6328D">
              <w:rPr>
                <w:rFonts w:eastAsia="微软雅黑"/>
                <w:sz w:val="21"/>
                <w:szCs w:val="21"/>
              </w:rPr>
              <w:t>10</w:t>
            </w:r>
            <w:bookmarkEnd w:id="66"/>
            <w:bookmarkEnd w:id="67"/>
          </w:p>
        </w:tc>
        <w:tc>
          <w:tcPr>
            <w:tcW w:w="709" w:type="dxa"/>
            <w:vAlign w:val="center"/>
          </w:tcPr>
          <w:p w14:paraId="73419B22" w14:textId="1B07902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0.004</w:t>
            </w:r>
          </w:p>
        </w:tc>
      </w:tr>
      <w:bookmarkEnd w:id="62"/>
      <w:tr w:rsidR="00F116B6" w:rsidRPr="00A6328D" w14:paraId="1BAF1A55" w14:textId="77777777" w:rsidTr="00356601">
        <w:tc>
          <w:tcPr>
            <w:tcW w:w="993" w:type="dxa"/>
            <w:vMerge/>
            <w:vAlign w:val="center"/>
          </w:tcPr>
          <w:p w14:paraId="3D8C3138" w14:textId="77777777" w:rsidR="00F116B6" w:rsidRPr="00A6328D" w:rsidRDefault="00F116B6" w:rsidP="00356601">
            <w:pPr>
              <w:spacing w:line="240" w:lineRule="auto"/>
              <w:ind w:firstLineChars="0" w:firstLine="0"/>
              <w:jc w:val="center"/>
              <w:rPr>
                <w:sz w:val="21"/>
                <w:szCs w:val="21"/>
              </w:rPr>
            </w:pPr>
          </w:p>
        </w:tc>
        <w:tc>
          <w:tcPr>
            <w:tcW w:w="425" w:type="dxa"/>
            <w:vAlign w:val="center"/>
          </w:tcPr>
          <w:p w14:paraId="464917B2" w14:textId="490E36A0" w:rsidR="00F116B6" w:rsidRPr="00A6328D" w:rsidRDefault="00F116B6" w:rsidP="00356601">
            <w:pPr>
              <w:spacing w:line="240" w:lineRule="auto"/>
              <w:ind w:firstLineChars="0" w:firstLine="0"/>
              <w:jc w:val="center"/>
              <w:rPr>
                <w:sz w:val="21"/>
                <w:szCs w:val="21"/>
              </w:rPr>
            </w:pPr>
            <w:r w:rsidRPr="00A6328D">
              <w:rPr>
                <w:sz w:val="21"/>
                <w:szCs w:val="21"/>
              </w:rPr>
              <w:t>2</w:t>
            </w:r>
          </w:p>
        </w:tc>
        <w:tc>
          <w:tcPr>
            <w:tcW w:w="851" w:type="dxa"/>
            <w:vAlign w:val="center"/>
          </w:tcPr>
          <w:p w14:paraId="7D1EE625" w14:textId="6EE3CA51"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0.6</w:t>
            </w:r>
            <w:r w:rsidR="00C4373F" w:rsidRPr="00A6328D">
              <w:rPr>
                <w:sz w:val="21"/>
                <w:szCs w:val="21"/>
              </w:rPr>
              <w:t>6</w:t>
            </w:r>
          </w:p>
        </w:tc>
        <w:tc>
          <w:tcPr>
            <w:tcW w:w="708" w:type="dxa"/>
            <w:vAlign w:val="center"/>
          </w:tcPr>
          <w:p w14:paraId="25701B85" w14:textId="1E2CE900" w:rsidR="00F116B6" w:rsidRPr="00A6328D" w:rsidRDefault="007C0853" w:rsidP="00356601">
            <w:pPr>
              <w:spacing w:line="240" w:lineRule="auto"/>
              <w:ind w:firstLineChars="0" w:firstLine="0"/>
              <w:jc w:val="center"/>
              <w:rPr>
                <w:sz w:val="21"/>
                <w:szCs w:val="21"/>
              </w:rPr>
            </w:pPr>
            <w:r w:rsidRPr="00A6328D">
              <w:rPr>
                <w:sz w:val="21"/>
                <w:szCs w:val="21"/>
              </w:rPr>
              <w:t>4.</w:t>
            </w:r>
            <w:r w:rsidR="00C4373F" w:rsidRPr="00A6328D">
              <w:rPr>
                <w:sz w:val="21"/>
                <w:szCs w:val="21"/>
              </w:rPr>
              <w:t>3</w:t>
            </w:r>
            <w:r w:rsidRPr="00A6328D">
              <w:rPr>
                <w:sz w:val="21"/>
                <w:szCs w:val="21"/>
              </w:rPr>
              <w:t>-3.0</w:t>
            </w:r>
          </w:p>
        </w:tc>
        <w:tc>
          <w:tcPr>
            <w:tcW w:w="709" w:type="dxa"/>
            <w:vAlign w:val="center"/>
          </w:tcPr>
          <w:p w14:paraId="58DC7D61" w14:textId="1CD9F610" w:rsidR="00F116B6" w:rsidRPr="00A6328D" w:rsidRDefault="00F116B6" w:rsidP="00356601">
            <w:pPr>
              <w:spacing w:line="240" w:lineRule="auto"/>
              <w:ind w:firstLineChars="0" w:firstLine="0"/>
              <w:jc w:val="center"/>
              <w:rPr>
                <w:rFonts w:eastAsia="微软雅黑"/>
                <w:sz w:val="21"/>
                <w:szCs w:val="21"/>
              </w:rPr>
            </w:pPr>
            <w:bookmarkStart w:id="68" w:name="OLE_LINK72"/>
            <w:bookmarkStart w:id="69" w:name="OLE_LINK73"/>
            <w:r w:rsidRPr="00A6328D">
              <w:rPr>
                <w:rFonts w:eastAsia="微软雅黑"/>
                <w:sz w:val="21"/>
                <w:szCs w:val="21"/>
              </w:rPr>
              <w:t>＜</w:t>
            </w:r>
            <w:r w:rsidRPr="00A6328D">
              <w:rPr>
                <w:rFonts w:eastAsia="微软雅黑"/>
                <w:sz w:val="21"/>
                <w:szCs w:val="21"/>
              </w:rPr>
              <w:t>6</w:t>
            </w:r>
            <w:bookmarkEnd w:id="68"/>
            <w:bookmarkEnd w:id="69"/>
            <w:r w:rsidR="00356601" w:rsidRPr="00A6328D">
              <w:rPr>
                <w:rFonts w:eastAsia="微软雅黑"/>
                <w:sz w:val="21"/>
                <w:szCs w:val="21"/>
              </w:rPr>
              <w:t>5</w:t>
            </w:r>
          </w:p>
        </w:tc>
        <w:tc>
          <w:tcPr>
            <w:tcW w:w="992" w:type="dxa"/>
            <w:vAlign w:val="center"/>
          </w:tcPr>
          <w:p w14:paraId="1DC2D7B2" w14:textId="5D61EBA9"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56D978E4" w14:textId="509FFD6D"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850" w:type="dxa"/>
            <w:vAlign w:val="center"/>
          </w:tcPr>
          <w:p w14:paraId="6FFFA9A1" w14:textId="0922A24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3E1B676C" w14:textId="3C37B9EF" w:rsidR="00F116B6" w:rsidRPr="00A6328D" w:rsidRDefault="00F116B6" w:rsidP="00356601">
            <w:pPr>
              <w:spacing w:line="240" w:lineRule="auto"/>
              <w:ind w:firstLineChars="0" w:firstLine="0"/>
              <w:jc w:val="center"/>
              <w:rPr>
                <w:rFonts w:eastAsia="微软雅黑"/>
                <w:sz w:val="21"/>
                <w:szCs w:val="21"/>
              </w:rPr>
            </w:pPr>
            <w:r w:rsidRPr="00A6328D">
              <w:rPr>
                <w:sz w:val="21"/>
                <w:szCs w:val="21"/>
              </w:rPr>
              <w:t>＜</w:t>
            </w:r>
            <w:r w:rsidRPr="00A6328D">
              <w:rPr>
                <w:sz w:val="21"/>
                <w:szCs w:val="21"/>
              </w:rPr>
              <w:t>5</w:t>
            </w:r>
          </w:p>
        </w:tc>
        <w:tc>
          <w:tcPr>
            <w:tcW w:w="992" w:type="dxa"/>
            <w:vAlign w:val="center"/>
          </w:tcPr>
          <w:p w14:paraId="3C5B5D4C" w14:textId="18CCFF66"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0.002</w:t>
            </w:r>
          </w:p>
        </w:tc>
        <w:tc>
          <w:tcPr>
            <w:tcW w:w="709" w:type="dxa"/>
            <w:vAlign w:val="center"/>
          </w:tcPr>
          <w:p w14:paraId="1816F5E4" w14:textId="09A4DF44"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8</w:t>
            </w:r>
          </w:p>
        </w:tc>
        <w:tc>
          <w:tcPr>
            <w:tcW w:w="709" w:type="dxa"/>
            <w:vAlign w:val="center"/>
          </w:tcPr>
          <w:p w14:paraId="43E3F808" w14:textId="4A7A0C4F"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0.004</w:t>
            </w:r>
          </w:p>
        </w:tc>
      </w:tr>
      <w:tr w:rsidR="00F116B6" w:rsidRPr="00A6328D" w14:paraId="06BA3337" w14:textId="77777777" w:rsidTr="00356601">
        <w:tc>
          <w:tcPr>
            <w:tcW w:w="993" w:type="dxa"/>
            <w:vMerge/>
            <w:vAlign w:val="center"/>
          </w:tcPr>
          <w:p w14:paraId="238F80DB" w14:textId="77777777" w:rsidR="00F116B6" w:rsidRPr="00A6328D" w:rsidRDefault="00F116B6" w:rsidP="00356601">
            <w:pPr>
              <w:spacing w:line="240" w:lineRule="auto"/>
              <w:ind w:firstLineChars="0" w:firstLine="0"/>
              <w:jc w:val="center"/>
              <w:rPr>
                <w:sz w:val="21"/>
                <w:szCs w:val="21"/>
              </w:rPr>
            </w:pPr>
          </w:p>
        </w:tc>
        <w:tc>
          <w:tcPr>
            <w:tcW w:w="425" w:type="dxa"/>
            <w:vAlign w:val="center"/>
          </w:tcPr>
          <w:p w14:paraId="534F29D3" w14:textId="4152770F" w:rsidR="00F116B6" w:rsidRPr="00A6328D" w:rsidRDefault="00F116B6" w:rsidP="00356601">
            <w:pPr>
              <w:spacing w:line="240" w:lineRule="auto"/>
              <w:ind w:firstLineChars="0" w:firstLine="0"/>
              <w:jc w:val="center"/>
              <w:rPr>
                <w:sz w:val="21"/>
                <w:szCs w:val="21"/>
              </w:rPr>
            </w:pPr>
            <w:r w:rsidRPr="00A6328D">
              <w:rPr>
                <w:sz w:val="21"/>
                <w:szCs w:val="21"/>
              </w:rPr>
              <w:t>3</w:t>
            </w:r>
          </w:p>
        </w:tc>
        <w:tc>
          <w:tcPr>
            <w:tcW w:w="851" w:type="dxa"/>
            <w:vAlign w:val="center"/>
          </w:tcPr>
          <w:p w14:paraId="1F045C72" w14:textId="2847B038"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w:t>
            </w:r>
            <w:r w:rsidR="00C4373F" w:rsidRPr="00A6328D">
              <w:rPr>
                <w:sz w:val="21"/>
                <w:szCs w:val="21"/>
              </w:rPr>
              <w:t>68</w:t>
            </w:r>
          </w:p>
        </w:tc>
        <w:tc>
          <w:tcPr>
            <w:tcW w:w="708" w:type="dxa"/>
            <w:vAlign w:val="center"/>
          </w:tcPr>
          <w:p w14:paraId="055B3E42" w14:textId="62C35185" w:rsidR="00F116B6" w:rsidRPr="00A6328D" w:rsidRDefault="007C0853" w:rsidP="00356601">
            <w:pPr>
              <w:spacing w:line="240" w:lineRule="auto"/>
              <w:ind w:firstLineChars="0" w:firstLine="0"/>
              <w:jc w:val="center"/>
              <w:rPr>
                <w:sz w:val="21"/>
                <w:szCs w:val="21"/>
              </w:rPr>
            </w:pPr>
            <w:r w:rsidRPr="00A6328D">
              <w:rPr>
                <w:sz w:val="21"/>
                <w:szCs w:val="21"/>
              </w:rPr>
              <w:t>4.2-3.0</w:t>
            </w:r>
          </w:p>
        </w:tc>
        <w:tc>
          <w:tcPr>
            <w:tcW w:w="709" w:type="dxa"/>
            <w:vAlign w:val="center"/>
          </w:tcPr>
          <w:p w14:paraId="18703056" w14:textId="4A2C767E"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6</w:t>
            </w:r>
            <w:r w:rsidR="00356601" w:rsidRPr="00A6328D">
              <w:rPr>
                <w:rFonts w:eastAsia="微软雅黑"/>
                <w:sz w:val="21"/>
                <w:szCs w:val="21"/>
              </w:rPr>
              <w:t>0</w:t>
            </w:r>
          </w:p>
        </w:tc>
        <w:tc>
          <w:tcPr>
            <w:tcW w:w="992" w:type="dxa"/>
            <w:vAlign w:val="center"/>
          </w:tcPr>
          <w:p w14:paraId="22FB1C39" w14:textId="776BEED5"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851" w:type="dxa"/>
            <w:vAlign w:val="center"/>
          </w:tcPr>
          <w:p w14:paraId="16768D67" w14:textId="12FE0412"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5D1B61F6" w14:textId="2CB020FE"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w:t>
            </w:r>
            <w:r w:rsidR="00356601" w:rsidRPr="00A6328D">
              <w:rPr>
                <w:sz w:val="21"/>
                <w:szCs w:val="21"/>
              </w:rPr>
              <w:t>4</w:t>
            </w:r>
          </w:p>
        </w:tc>
        <w:tc>
          <w:tcPr>
            <w:tcW w:w="709" w:type="dxa"/>
            <w:vAlign w:val="center"/>
          </w:tcPr>
          <w:p w14:paraId="7E8A0762" w14:textId="0E120BEF" w:rsidR="00F116B6" w:rsidRPr="00A6328D" w:rsidRDefault="00F116B6" w:rsidP="00356601">
            <w:pPr>
              <w:spacing w:line="240" w:lineRule="auto"/>
              <w:ind w:firstLineChars="0" w:firstLine="0"/>
              <w:jc w:val="center"/>
              <w:rPr>
                <w:rFonts w:eastAsia="微软雅黑"/>
                <w:sz w:val="21"/>
                <w:szCs w:val="21"/>
              </w:rPr>
            </w:pPr>
            <w:r w:rsidRPr="00A6328D">
              <w:rPr>
                <w:sz w:val="21"/>
                <w:szCs w:val="21"/>
              </w:rPr>
              <w:t>＜</w:t>
            </w:r>
            <w:r w:rsidRPr="00A6328D">
              <w:rPr>
                <w:sz w:val="21"/>
                <w:szCs w:val="21"/>
              </w:rPr>
              <w:t>6</w:t>
            </w:r>
          </w:p>
        </w:tc>
        <w:tc>
          <w:tcPr>
            <w:tcW w:w="992" w:type="dxa"/>
            <w:vAlign w:val="center"/>
          </w:tcPr>
          <w:p w14:paraId="104A45D2" w14:textId="640F812C"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0.003</w:t>
            </w:r>
          </w:p>
        </w:tc>
        <w:tc>
          <w:tcPr>
            <w:tcW w:w="709" w:type="dxa"/>
            <w:vAlign w:val="center"/>
          </w:tcPr>
          <w:p w14:paraId="0C654FA6" w14:textId="1515F5A5"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10</w:t>
            </w:r>
          </w:p>
        </w:tc>
        <w:tc>
          <w:tcPr>
            <w:tcW w:w="709" w:type="dxa"/>
            <w:vAlign w:val="center"/>
          </w:tcPr>
          <w:p w14:paraId="25AD5C49" w14:textId="29D8DC3E"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0.003</w:t>
            </w:r>
          </w:p>
        </w:tc>
      </w:tr>
      <w:tr w:rsidR="007E332B" w:rsidRPr="00A6328D" w14:paraId="490DB8B0" w14:textId="77777777" w:rsidTr="00356601">
        <w:tc>
          <w:tcPr>
            <w:tcW w:w="993" w:type="dxa"/>
            <w:vMerge w:val="restart"/>
            <w:vAlign w:val="center"/>
          </w:tcPr>
          <w:p w14:paraId="6BC020D7" w14:textId="77777777" w:rsidR="007E332B" w:rsidRPr="00A6328D" w:rsidRDefault="007E332B" w:rsidP="00356601">
            <w:pPr>
              <w:spacing w:line="240" w:lineRule="auto"/>
              <w:ind w:firstLineChars="0" w:firstLine="0"/>
              <w:jc w:val="center"/>
              <w:rPr>
                <w:sz w:val="21"/>
                <w:szCs w:val="21"/>
              </w:rPr>
            </w:pPr>
            <w:r w:rsidRPr="00A6328D">
              <w:rPr>
                <w:sz w:val="21"/>
                <w:szCs w:val="21"/>
              </w:rPr>
              <w:t>1113</w:t>
            </w:r>
          </w:p>
          <w:p w14:paraId="39D48EC7" w14:textId="60FD2D4F" w:rsidR="007E332B" w:rsidRPr="00A6328D" w:rsidRDefault="007E332B" w:rsidP="00356601">
            <w:pPr>
              <w:spacing w:line="240" w:lineRule="auto"/>
              <w:ind w:firstLineChars="0" w:firstLine="0"/>
              <w:jc w:val="center"/>
              <w:rPr>
                <w:sz w:val="21"/>
                <w:szCs w:val="21"/>
              </w:rPr>
            </w:pPr>
            <w:r w:rsidRPr="00A6328D">
              <w:rPr>
                <w:sz w:val="21"/>
                <w:szCs w:val="21"/>
              </w:rPr>
              <w:t>结构</w:t>
            </w:r>
          </w:p>
        </w:tc>
        <w:tc>
          <w:tcPr>
            <w:tcW w:w="425" w:type="dxa"/>
            <w:vMerge w:val="restart"/>
            <w:vAlign w:val="center"/>
          </w:tcPr>
          <w:p w14:paraId="2A764342" w14:textId="4732C216" w:rsidR="007E332B" w:rsidRPr="00A6328D" w:rsidRDefault="007E332B" w:rsidP="00356601">
            <w:pPr>
              <w:spacing w:line="240" w:lineRule="auto"/>
              <w:ind w:firstLineChars="0" w:firstLine="0"/>
              <w:jc w:val="center"/>
              <w:rPr>
                <w:sz w:val="21"/>
                <w:szCs w:val="21"/>
              </w:rPr>
            </w:pPr>
            <w:r w:rsidRPr="00A6328D">
              <w:rPr>
                <w:sz w:val="21"/>
                <w:szCs w:val="21"/>
              </w:rPr>
              <w:t>公司</w:t>
            </w:r>
          </w:p>
        </w:tc>
        <w:tc>
          <w:tcPr>
            <w:tcW w:w="851" w:type="dxa"/>
            <w:vMerge w:val="restart"/>
            <w:vAlign w:val="center"/>
          </w:tcPr>
          <w:p w14:paraId="014CB0EB" w14:textId="77777777" w:rsidR="007E332B" w:rsidRPr="00A6328D" w:rsidRDefault="007E332B" w:rsidP="00356601">
            <w:pPr>
              <w:spacing w:line="240" w:lineRule="auto"/>
              <w:ind w:firstLineChars="0" w:firstLine="0"/>
              <w:jc w:val="center"/>
              <w:rPr>
                <w:sz w:val="21"/>
                <w:szCs w:val="21"/>
              </w:rPr>
            </w:pPr>
            <w:r w:rsidRPr="00A6328D">
              <w:rPr>
                <w:sz w:val="21"/>
                <w:szCs w:val="21"/>
              </w:rPr>
              <w:t>外量子</w:t>
            </w:r>
          </w:p>
          <w:p w14:paraId="15FF0216" w14:textId="762BE290" w:rsidR="007E332B" w:rsidRPr="00A6328D" w:rsidRDefault="007E332B" w:rsidP="00356601">
            <w:pPr>
              <w:spacing w:line="240" w:lineRule="auto"/>
              <w:ind w:firstLineChars="0" w:firstLine="0"/>
              <w:jc w:val="center"/>
              <w:rPr>
                <w:sz w:val="21"/>
                <w:szCs w:val="21"/>
              </w:rPr>
            </w:pPr>
            <w:r w:rsidRPr="00A6328D">
              <w:rPr>
                <w:sz w:val="21"/>
                <w:szCs w:val="21"/>
              </w:rPr>
              <w:t>效率</w:t>
            </w:r>
          </w:p>
        </w:tc>
        <w:tc>
          <w:tcPr>
            <w:tcW w:w="708" w:type="dxa"/>
            <w:vMerge w:val="restart"/>
            <w:vAlign w:val="center"/>
          </w:tcPr>
          <w:p w14:paraId="72FFC7ED" w14:textId="0C9F9B30" w:rsidR="007E332B" w:rsidRPr="00A6328D" w:rsidRDefault="007E332B" w:rsidP="00356601">
            <w:pPr>
              <w:spacing w:line="240" w:lineRule="auto"/>
              <w:ind w:firstLineChars="0" w:firstLine="0"/>
              <w:jc w:val="center"/>
              <w:rPr>
                <w:sz w:val="21"/>
                <w:szCs w:val="21"/>
              </w:rPr>
            </w:pPr>
            <w:r w:rsidRPr="00A6328D">
              <w:rPr>
                <w:sz w:val="21"/>
                <w:szCs w:val="21"/>
              </w:rPr>
              <w:t>密度</w:t>
            </w:r>
          </w:p>
        </w:tc>
        <w:tc>
          <w:tcPr>
            <w:tcW w:w="3402" w:type="dxa"/>
            <w:gridSpan w:val="4"/>
            <w:vAlign w:val="center"/>
          </w:tcPr>
          <w:p w14:paraId="7F42C9C5" w14:textId="44CA5058" w:rsidR="007E332B" w:rsidRPr="00A6328D" w:rsidRDefault="007E332B" w:rsidP="00356601">
            <w:pPr>
              <w:spacing w:line="240" w:lineRule="auto"/>
              <w:ind w:firstLineChars="0" w:firstLine="0"/>
              <w:jc w:val="center"/>
              <w:rPr>
                <w:sz w:val="21"/>
                <w:szCs w:val="21"/>
              </w:rPr>
            </w:pPr>
            <w:r w:rsidRPr="00A6328D">
              <w:rPr>
                <w:sz w:val="21"/>
                <w:szCs w:val="21"/>
              </w:rPr>
              <w:t>热猝灭性能</w:t>
            </w:r>
          </w:p>
        </w:tc>
        <w:tc>
          <w:tcPr>
            <w:tcW w:w="1701" w:type="dxa"/>
            <w:gridSpan w:val="2"/>
            <w:vAlign w:val="center"/>
          </w:tcPr>
          <w:p w14:paraId="37F9472A" w14:textId="77777777" w:rsidR="007E332B" w:rsidRPr="00A6328D" w:rsidRDefault="007E332B" w:rsidP="00356601">
            <w:pPr>
              <w:spacing w:line="240" w:lineRule="auto"/>
              <w:ind w:firstLineChars="0" w:firstLine="0"/>
              <w:jc w:val="center"/>
              <w:rPr>
                <w:sz w:val="21"/>
                <w:szCs w:val="21"/>
              </w:rPr>
            </w:pPr>
            <w:r w:rsidRPr="00A6328D">
              <w:rPr>
                <w:sz w:val="21"/>
                <w:szCs w:val="21"/>
              </w:rPr>
              <w:t>高温高湿</w:t>
            </w:r>
          </w:p>
          <w:p w14:paraId="7A1B5A24" w14:textId="712BF02B" w:rsidR="007E332B" w:rsidRPr="00A6328D" w:rsidRDefault="007E332B" w:rsidP="00356601">
            <w:pPr>
              <w:spacing w:line="240" w:lineRule="auto"/>
              <w:ind w:firstLineChars="0" w:firstLine="0"/>
              <w:jc w:val="center"/>
              <w:rPr>
                <w:sz w:val="21"/>
                <w:szCs w:val="21"/>
              </w:rPr>
            </w:pPr>
            <w:r w:rsidRPr="00A6328D">
              <w:rPr>
                <w:sz w:val="21"/>
                <w:szCs w:val="21"/>
              </w:rPr>
              <w:t>性能</w:t>
            </w:r>
          </w:p>
        </w:tc>
        <w:tc>
          <w:tcPr>
            <w:tcW w:w="1418" w:type="dxa"/>
            <w:gridSpan w:val="2"/>
            <w:vAlign w:val="center"/>
          </w:tcPr>
          <w:p w14:paraId="20260E04" w14:textId="77777777" w:rsidR="007E332B" w:rsidRPr="00A6328D" w:rsidRDefault="007E332B" w:rsidP="00356601">
            <w:pPr>
              <w:spacing w:line="240" w:lineRule="auto"/>
              <w:ind w:firstLineChars="0" w:firstLine="0"/>
              <w:jc w:val="center"/>
              <w:rPr>
                <w:sz w:val="21"/>
                <w:szCs w:val="21"/>
              </w:rPr>
            </w:pPr>
            <w:r w:rsidRPr="00A6328D">
              <w:rPr>
                <w:sz w:val="21"/>
                <w:szCs w:val="21"/>
              </w:rPr>
              <w:t>高压加速</w:t>
            </w:r>
          </w:p>
          <w:p w14:paraId="6131A82D" w14:textId="6EF46A45" w:rsidR="007E332B" w:rsidRPr="00A6328D" w:rsidRDefault="007E332B" w:rsidP="00356601">
            <w:pPr>
              <w:spacing w:line="240" w:lineRule="auto"/>
              <w:ind w:firstLineChars="0" w:firstLine="0"/>
              <w:jc w:val="center"/>
              <w:rPr>
                <w:sz w:val="21"/>
                <w:szCs w:val="21"/>
              </w:rPr>
            </w:pPr>
            <w:r w:rsidRPr="00A6328D">
              <w:rPr>
                <w:sz w:val="21"/>
                <w:szCs w:val="21"/>
              </w:rPr>
              <w:t>老化性能</w:t>
            </w:r>
          </w:p>
        </w:tc>
      </w:tr>
      <w:tr w:rsidR="007E332B" w:rsidRPr="00A6328D" w14:paraId="68E819AF" w14:textId="77777777" w:rsidTr="00356601">
        <w:tc>
          <w:tcPr>
            <w:tcW w:w="993" w:type="dxa"/>
            <w:vMerge/>
            <w:vAlign w:val="center"/>
          </w:tcPr>
          <w:p w14:paraId="2E7318D2" w14:textId="77777777" w:rsidR="007E332B" w:rsidRPr="00A6328D" w:rsidRDefault="007E332B" w:rsidP="00356601">
            <w:pPr>
              <w:spacing w:line="240" w:lineRule="auto"/>
              <w:ind w:firstLineChars="0" w:firstLine="0"/>
              <w:jc w:val="center"/>
              <w:rPr>
                <w:sz w:val="21"/>
                <w:szCs w:val="21"/>
              </w:rPr>
            </w:pPr>
          </w:p>
        </w:tc>
        <w:tc>
          <w:tcPr>
            <w:tcW w:w="425" w:type="dxa"/>
            <w:vMerge/>
            <w:vAlign w:val="center"/>
          </w:tcPr>
          <w:p w14:paraId="108C04D0" w14:textId="77777777" w:rsidR="007E332B" w:rsidRPr="00A6328D" w:rsidRDefault="007E332B" w:rsidP="00356601">
            <w:pPr>
              <w:spacing w:line="240" w:lineRule="auto"/>
              <w:ind w:firstLineChars="0" w:firstLine="0"/>
              <w:jc w:val="center"/>
              <w:rPr>
                <w:sz w:val="21"/>
                <w:szCs w:val="21"/>
              </w:rPr>
            </w:pPr>
          </w:p>
        </w:tc>
        <w:tc>
          <w:tcPr>
            <w:tcW w:w="851" w:type="dxa"/>
            <w:vMerge/>
            <w:vAlign w:val="center"/>
          </w:tcPr>
          <w:p w14:paraId="66A14ED7" w14:textId="77777777" w:rsidR="007E332B" w:rsidRPr="00A6328D" w:rsidRDefault="007E332B" w:rsidP="00356601">
            <w:pPr>
              <w:spacing w:line="240" w:lineRule="auto"/>
              <w:ind w:firstLineChars="0" w:firstLine="0"/>
              <w:jc w:val="center"/>
              <w:rPr>
                <w:sz w:val="21"/>
                <w:szCs w:val="21"/>
              </w:rPr>
            </w:pPr>
          </w:p>
        </w:tc>
        <w:tc>
          <w:tcPr>
            <w:tcW w:w="708" w:type="dxa"/>
            <w:vMerge/>
            <w:vAlign w:val="center"/>
          </w:tcPr>
          <w:p w14:paraId="555A7F8C" w14:textId="77777777" w:rsidR="007E332B" w:rsidRPr="00A6328D" w:rsidRDefault="007E332B" w:rsidP="00356601">
            <w:pPr>
              <w:spacing w:line="240" w:lineRule="auto"/>
              <w:ind w:firstLineChars="0" w:firstLine="0"/>
              <w:jc w:val="center"/>
              <w:rPr>
                <w:sz w:val="21"/>
                <w:szCs w:val="21"/>
              </w:rPr>
            </w:pPr>
          </w:p>
        </w:tc>
        <w:tc>
          <w:tcPr>
            <w:tcW w:w="709" w:type="dxa"/>
            <w:vAlign w:val="center"/>
          </w:tcPr>
          <w:p w14:paraId="559FE94A" w14:textId="77777777" w:rsidR="007E332B" w:rsidRPr="00A6328D" w:rsidRDefault="007E332B"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0BDBF7DA" w14:textId="72C58D07" w:rsidR="007E332B" w:rsidRPr="00A6328D" w:rsidRDefault="007E332B" w:rsidP="00356601">
            <w:pPr>
              <w:spacing w:line="240" w:lineRule="auto"/>
              <w:ind w:firstLineChars="0" w:firstLine="0"/>
              <w:jc w:val="center"/>
              <w:rPr>
                <w:rFonts w:eastAsia="微软雅黑"/>
                <w:sz w:val="21"/>
                <w:szCs w:val="21"/>
              </w:rPr>
            </w:pPr>
            <w:r w:rsidRPr="00A6328D">
              <w:rPr>
                <w:sz w:val="21"/>
                <w:szCs w:val="21"/>
              </w:rPr>
              <w:t>%</w:t>
            </w:r>
          </w:p>
        </w:tc>
        <w:tc>
          <w:tcPr>
            <w:tcW w:w="992" w:type="dxa"/>
            <w:vAlign w:val="center"/>
          </w:tcPr>
          <w:p w14:paraId="10C01F72" w14:textId="6ABE623C" w:rsidR="007E332B" w:rsidRPr="00A6328D" w:rsidRDefault="007E332B" w:rsidP="00356601">
            <w:pPr>
              <w:spacing w:line="240" w:lineRule="auto"/>
              <w:ind w:firstLineChars="0" w:firstLine="0"/>
              <w:jc w:val="center"/>
              <w:rPr>
                <w:sz w:val="21"/>
                <w:szCs w:val="21"/>
              </w:rPr>
            </w:pPr>
            <w:r w:rsidRPr="00A6328D">
              <w:rPr>
                <w:sz w:val="21"/>
                <w:szCs w:val="21"/>
              </w:rPr>
              <w:t>Δx</w:t>
            </w:r>
          </w:p>
        </w:tc>
        <w:tc>
          <w:tcPr>
            <w:tcW w:w="851" w:type="dxa"/>
            <w:vAlign w:val="center"/>
          </w:tcPr>
          <w:p w14:paraId="35830333" w14:textId="24CB87F7" w:rsidR="007E332B" w:rsidRPr="00A6328D" w:rsidRDefault="007E332B" w:rsidP="00356601">
            <w:pPr>
              <w:spacing w:line="240" w:lineRule="auto"/>
              <w:ind w:firstLineChars="0" w:firstLine="0"/>
              <w:jc w:val="center"/>
              <w:rPr>
                <w:sz w:val="21"/>
                <w:szCs w:val="21"/>
              </w:rPr>
            </w:pPr>
            <w:r w:rsidRPr="00A6328D">
              <w:rPr>
                <w:sz w:val="21"/>
                <w:szCs w:val="21"/>
              </w:rPr>
              <w:t>Δy</w:t>
            </w:r>
          </w:p>
        </w:tc>
        <w:tc>
          <w:tcPr>
            <w:tcW w:w="850" w:type="dxa"/>
            <w:vAlign w:val="center"/>
          </w:tcPr>
          <w:p w14:paraId="7E1E8A80" w14:textId="2F2BE559" w:rsidR="007E332B" w:rsidRPr="00A6328D" w:rsidRDefault="007E332B"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c>
          <w:tcPr>
            <w:tcW w:w="709" w:type="dxa"/>
            <w:vAlign w:val="center"/>
          </w:tcPr>
          <w:p w14:paraId="01E553AE" w14:textId="77777777" w:rsidR="007E332B" w:rsidRPr="00A6328D" w:rsidRDefault="007E332B"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74B43B92" w14:textId="55C7EA2A" w:rsidR="007E332B" w:rsidRPr="00A6328D" w:rsidRDefault="007E332B" w:rsidP="00356601">
            <w:pPr>
              <w:spacing w:line="240" w:lineRule="auto"/>
              <w:ind w:firstLineChars="0" w:firstLine="0"/>
              <w:jc w:val="center"/>
              <w:rPr>
                <w:rFonts w:eastAsia="微软雅黑"/>
                <w:sz w:val="21"/>
                <w:szCs w:val="21"/>
              </w:rPr>
            </w:pPr>
            <w:r w:rsidRPr="00A6328D">
              <w:rPr>
                <w:sz w:val="21"/>
                <w:szCs w:val="21"/>
              </w:rPr>
              <w:t>%</w:t>
            </w:r>
          </w:p>
        </w:tc>
        <w:tc>
          <w:tcPr>
            <w:tcW w:w="992" w:type="dxa"/>
            <w:vAlign w:val="center"/>
          </w:tcPr>
          <w:p w14:paraId="415E3F9C" w14:textId="716F30B0" w:rsidR="007E332B" w:rsidRPr="00A6328D" w:rsidRDefault="007E332B"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c>
          <w:tcPr>
            <w:tcW w:w="709" w:type="dxa"/>
            <w:vAlign w:val="center"/>
          </w:tcPr>
          <w:p w14:paraId="51ABC234" w14:textId="77777777" w:rsidR="007E332B" w:rsidRPr="00A6328D" w:rsidRDefault="007E332B" w:rsidP="00356601">
            <w:pPr>
              <w:spacing w:line="240" w:lineRule="auto"/>
              <w:ind w:firstLineChars="0" w:firstLine="0"/>
              <w:jc w:val="center"/>
              <w:rPr>
                <w:sz w:val="21"/>
                <w:szCs w:val="21"/>
              </w:rPr>
            </w:pPr>
            <w:r w:rsidRPr="00A6328D">
              <w:rPr>
                <w:rFonts w:eastAsia="微软雅黑"/>
                <w:sz w:val="21"/>
                <w:szCs w:val="21"/>
              </w:rPr>
              <w:t>∆</w:t>
            </w:r>
            <w:r w:rsidRPr="00A6328D">
              <w:rPr>
                <w:sz w:val="21"/>
                <w:szCs w:val="21"/>
              </w:rPr>
              <w:t>Φe</w:t>
            </w:r>
          </w:p>
          <w:p w14:paraId="57BB08FB" w14:textId="45461EE1" w:rsidR="007E332B" w:rsidRPr="00A6328D" w:rsidRDefault="007E332B" w:rsidP="00356601">
            <w:pPr>
              <w:spacing w:line="240" w:lineRule="auto"/>
              <w:ind w:firstLineChars="0" w:firstLine="0"/>
              <w:jc w:val="center"/>
              <w:rPr>
                <w:rFonts w:eastAsia="微软雅黑"/>
                <w:sz w:val="21"/>
                <w:szCs w:val="21"/>
              </w:rPr>
            </w:pPr>
            <w:r w:rsidRPr="00A6328D">
              <w:rPr>
                <w:sz w:val="21"/>
                <w:szCs w:val="21"/>
              </w:rPr>
              <w:t>%</w:t>
            </w:r>
          </w:p>
        </w:tc>
        <w:tc>
          <w:tcPr>
            <w:tcW w:w="709" w:type="dxa"/>
            <w:vAlign w:val="center"/>
          </w:tcPr>
          <w:p w14:paraId="3D545FB3" w14:textId="2E1B7D59" w:rsidR="007E332B" w:rsidRPr="00A6328D" w:rsidRDefault="007E332B" w:rsidP="00356601">
            <w:pPr>
              <w:spacing w:line="240" w:lineRule="auto"/>
              <w:ind w:firstLineChars="0" w:firstLine="0"/>
              <w:jc w:val="center"/>
              <w:rPr>
                <w:sz w:val="21"/>
                <w:szCs w:val="21"/>
              </w:rPr>
            </w:pPr>
            <w:r w:rsidRPr="00A6328D">
              <w:rPr>
                <w:sz w:val="21"/>
                <w:szCs w:val="21"/>
              </w:rPr>
              <w:t>D</w:t>
            </w:r>
            <w:r w:rsidRPr="00A6328D">
              <w:rPr>
                <w:sz w:val="21"/>
                <w:szCs w:val="21"/>
                <w:vertAlign w:val="subscript"/>
              </w:rPr>
              <w:t>xy</w:t>
            </w:r>
          </w:p>
        </w:tc>
      </w:tr>
      <w:tr w:rsidR="00F116B6" w:rsidRPr="00A6328D" w14:paraId="3771FA81" w14:textId="77777777" w:rsidTr="00356601">
        <w:tc>
          <w:tcPr>
            <w:tcW w:w="993" w:type="dxa"/>
            <w:vMerge w:val="restart"/>
            <w:vAlign w:val="center"/>
          </w:tcPr>
          <w:p w14:paraId="0EED9AC3" w14:textId="77777777" w:rsidR="00F116B6" w:rsidRPr="00A6328D" w:rsidRDefault="00F116B6" w:rsidP="00356601">
            <w:pPr>
              <w:spacing w:line="240" w:lineRule="auto"/>
              <w:ind w:firstLineChars="0" w:firstLine="0"/>
              <w:jc w:val="center"/>
              <w:rPr>
                <w:sz w:val="21"/>
                <w:szCs w:val="21"/>
              </w:rPr>
            </w:pPr>
            <w:r w:rsidRPr="00A6328D">
              <w:rPr>
                <w:sz w:val="21"/>
                <w:szCs w:val="21"/>
              </w:rPr>
              <w:t>595nm</w:t>
            </w:r>
          </w:p>
          <w:p w14:paraId="2B2E4F9A" w14:textId="4957278B" w:rsidR="00F116B6" w:rsidRPr="00A6328D" w:rsidRDefault="00C4373F" w:rsidP="00356601">
            <w:pPr>
              <w:spacing w:line="240" w:lineRule="auto"/>
              <w:ind w:firstLineChars="0" w:firstLine="0"/>
              <w:jc w:val="center"/>
              <w:rPr>
                <w:sz w:val="21"/>
                <w:szCs w:val="21"/>
              </w:rPr>
            </w:pPr>
            <w:r w:rsidRPr="00A6328D">
              <w:rPr>
                <w:sz w:val="21"/>
                <w:szCs w:val="21"/>
              </w:rPr>
              <w:t>~</w:t>
            </w:r>
            <w:r w:rsidR="00F116B6" w:rsidRPr="00A6328D">
              <w:rPr>
                <w:sz w:val="21"/>
                <w:szCs w:val="21"/>
              </w:rPr>
              <w:t>610nm</w:t>
            </w:r>
          </w:p>
        </w:tc>
        <w:tc>
          <w:tcPr>
            <w:tcW w:w="425" w:type="dxa"/>
            <w:vAlign w:val="center"/>
          </w:tcPr>
          <w:p w14:paraId="2AB0988B" w14:textId="6FA4907A" w:rsidR="00F116B6" w:rsidRPr="00A6328D" w:rsidRDefault="00F116B6" w:rsidP="00356601">
            <w:pPr>
              <w:spacing w:line="240" w:lineRule="auto"/>
              <w:ind w:firstLineChars="0" w:firstLine="0"/>
              <w:jc w:val="center"/>
              <w:rPr>
                <w:sz w:val="21"/>
                <w:szCs w:val="21"/>
              </w:rPr>
            </w:pPr>
            <w:r w:rsidRPr="00A6328D">
              <w:rPr>
                <w:sz w:val="21"/>
                <w:szCs w:val="21"/>
              </w:rPr>
              <w:t>1</w:t>
            </w:r>
          </w:p>
        </w:tc>
        <w:tc>
          <w:tcPr>
            <w:tcW w:w="851" w:type="dxa"/>
            <w:vAlign w:val="center"/>
          </w:tcPr>
          <w:p w14:paraId="53D8DEEB" w14:textId="23F6D343"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0.70</w:t>
            </w:r>
          </w:p>
        </w:tc>
        <w:tc>
          <w:tcPr>
            <w:tcW w:w="708" w:type="dxa"/>
            <w:vAlign w:val="center"/>
          </w:tcPr>
          <w:p w14:paraId="41ECAFB8" w14:textId="7A6B9319" w:rsidR="00F116B6" w:rsidRPr="00A6328D" w:rsidRDefault="007C0853" w:rsidP="00356601">
            <w:pPr>
              <w:spacing w:line="240" w:lineRule="auto"/>
              <w:ind w:firstLineChars="0" w:firstLine="0"/>
              <w:jc w:val="center"/>
              <w:rPr>
                <w:sz w:val="21"/>
                <w:szCs w:val="21"/>
              </w:rPr>
            </w:pPr>
            <w:r w:rsidRPr="00A6328D">
              <w:rPr>
                <w:sz w:val="21"/>
                <w:szCs w:val="21"/>
              </w:rPr>
              <w:t>3.6-3.2</w:t>
            </w:r>
          </w:p>
        </w:tc>
        <w:tc>
          <w:tcPr>
            <w:tcW w:w="709" w:type="dxa"/>
            <w:vAlign w:val="center"/>
          </w:tcPr>
          <w:p w14:paraId="301DF139" w14:textId="543B4E97"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005857B7" w:rsidRPr="00A6328D">
              <w:rPr>
                <w:rFonts w:eastAsia="微软雅黑"/>
                <w:sz w:val="21"/>
                <w:szCs w:val="21"/>
              </w:rPr>
              <w:t>20</w:t>
            </w:r>
          </w:p>
        </w:tc>
        <w:tc>
          <w:tcPr>
            <w:tcW w:w="992" w:type="dxa"/>
            <w:vAlign w:val="center"/>
          </w:tcPr>
          <w:p w14:paraId="07BBE736" w14:textId="2A2EC1E0"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-0.01</w:t>
            </w:r>
          </w:p>
        </w:tc>
        <w:tc>
          <w:tcPr>
            <w:tcW w:w="851" w:type="dxa"/>
            <w:vAlign w:val="center"/>
          </w:tcPr>
          <w:p w14:paraId="4EA1AB61" w14:textId="1C70BBD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2B387AE3" w14:textId="3F3504F7" w:rsidR="00F116B6" w:rsidRPr="00A6328D" w:rsidRDefault="00F116B6" w:rsidP="00356601">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30CF175B" w14:textId="22551D0B" w:rsidR="00F116B6" w:rsidRPr="00A6328D" w:rsidRDefault="00F116B6" w:rsidP="00356601">
            <w:pPr>
              <w:spacing w:line="240" w:lineRule="auto"/>
              <w:ind w:firstLineChars="0" w:firstLine="0"/>
              <w:jc w:val="center"/>
              <w:rPr>
                <w:rFonts w:eastAsia="微软雅黑"/>
                <w:sz w:val="21"/>
                <w:szCs w:val="21"/>
              </w:rPr>
            </w:pPr>
            <w:r w:rsidRPr="00A6328D">
              <w:rPr>
                <w:sz w:val="21"/>
                <w:szCs w:val="21"/>
              </w:rPr>
              <w:t>＜</w:t>
            </w:r>
            <w:r w:rsidRPr="00A6328D">
              <w:rPr>
                <w:sz w:val="21"/>
                <w:szCs w:val="21"/>
              </w:rPr>
              <w:t>2</w:t>
            </w:r>
          </w:p>
        </w:tc>
        <w:tc>
          <w:tcPr>
            <w:tcW w:w="992" w:type="dxa"/>
            <w:vAlign w:val="center"/>
          </w:tcPr>
          <w:p w14:paraId="13BFBD14" w14:textId="54D25BCE" w:rsidR="00F116B6" w:rsidRPr="00A6328D" w:rsidRDefault="00F116B6" w:rsidP="00356601">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3DC55287" w14:textId="711C87C6" w:rsidR="00F116B6" w:rsidRPr="00A6328D" w:rsidRDefault="00F116B6" w:rsidP="00356601">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w:t>
            </w:r>
          </w:p>
        </w:tc>
        <w:tc>
          <w:tcPr>
            <w:tcW w:w="709" w:type="dxa"/>
            <w:vAlign w:val="center"/>
          </w:tcPr>
          <w:p w14:paraId="55FBC99A" w14:textId="2D41A748" w:rsidR="00F116B6" w:rsidRPr="00A6328D" w:rsidRDefault="00F116B6" w:rsidP="00356601">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r>
      <w:tr w:rsidR="007C0853" w:rsidRPr="00A6328D" w14:paraId="0FCC8F5F" w14:textId="77777777" w:rsidTr="00261088">
        <w:tc>
          <w:tcPr>
            <w:tcW w:w="993" w:type="dxa"/>
            <w:vMerge/>
            <w:vAlign w:val="center"/>
          </w:tcPr>
          <w:p w14:paraId="1555FD3A"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1EE061D1" w14:textId="2DDF3515" w:rsidR="007C0853" w:rsidRPr="00A6328D" w:rsidRDefault="007C0853" w:rsidP="007C0853">
            <w:pPr>
              <w:spacing w:line="240" w:lineRule="auto"/>
              <w:ind w:firstLineChars="0" w:firstLine="0"/>
              <w:jc w:val="center"/>
              <w:rPr>
                <w:sz w:val="21"/>
                <w:szCs w:val="21"/>
              </w:rPr>
            </w:pPr>
            <w:r w:rsidRPr="00A6328D">
              <w:rPr>
                <w:sz w:val="21"/>
                <w:szCs w:val="21"/>
              </w:rPr>
              <w:t>2</w:t>
            </w:r>
          </w:p>
        </w:tc>
        <w:tc>
          <w:tcPr>
            <w:tcW w:w="851" w:type="dxa"/>
            <w:vAlign w:val="center"/>
          </w:tcPr>
          <w:p w14:paraId="2115528D" w14:textId="4F136723"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0.72</w:t>
            </w:r>
          </w:p>
        </w:tc>
        <w:tc>
          <w:tcPr>
            <w:tcW w:w="708" w:type="dxa"/>
          </w:tcPr>
          <w:p w14:paraId="4A0CAF38" w14:textId="5140E48A" w:rsidR="007C0853" w:rsidRPr="00A6328D" w:rsidRDefault="007C0853" w:rsidP="007C0853">
            <w:pPr>
              <w:spacing w:line="240" w:lineRule="auto"/>
              <w:ind w:firstLineChars="0" w:firstLine="0"/>
              <w:jc w:val="center"/>
              <w:rPr>
                <w:sz w:val="21"/>
                <w:szCs w:val="21"/>
              </w:rPr>
            </w:pPr>
            <w:r w:rsidRPr="00A6328D">
              <w:rPr>
                <w:sz w:val="21"/>
                <w:szCs w:val="21"/>
              </w:rPr>
              <w:t>3.5-3.0</w:t>
            </w:r>
          </w:p>
        </w:tc>
        <w:tc>
          <w:tcPr>
            <w:tcW w:w="709" w:type="dxa"/>
            <w:vAlign w:val="center"/>
          </w:tcPr>
          <w:p w14:paraId="63AADE2E" w14:textId="41BBC34C"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20</w:t>
            </w:r>
          </w:p>
        </w:tc>
        <w:tc>
          <w:tcPr>
            <w:tcW w:w="992" w:type="dxa"/>
            <w:vAlign w:val="center"/>
          </w:tcPr>
          <w:p w14:paraId="2D1A8359" w14:textId="68DB4664"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6D2DB1BD" w14:textId="3AF94001"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0D0899A6" w14:textId="4CAA35EA"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709" w:type="dxa"/>
            <w:vAlign w:val="center"/>
          </w:tcPr>
          <w:p w14:paraId="1DFB1DB2" w14:textId="021247BE"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2</w:t>
            </w:r>
          </w:p>
        </w:tc>
        <w:tc>
          <w:tcPr>
            <w:tcW w:w="992" w:type="dxa"/>
            <w:vAlign w:val="center"/>
          </w:tcPr>
          <w:p w14:paraId="45AEE578" w14:textId="44CD7135"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61A60216" w14:textId="0B9B77D7"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w:t>
            </w:r>
          </w:p>
        </w:tc>
        <w:tc>
          <w:tcPr>
            <w:tcW w:w="709" w:type="dxa"/>
            <w:vAlign w:val="center"/>
          </w:tcPr>
          <w:p w14:paraId="38AAE97F" w14:textId="5DA5F2B6"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r>
      <w:tr w:rsidR="007C0853" w:rsidRPr="00A6328D" w14:paraId="66678ED3" w14:textId="77777777" w:rsidTr="00261088">
        <w:tc>
          <w:tcPr>
            <w:tcW w:w="993" w:type="dxa"/>
            <w:vMerge/>
            <w:vAlign w:val="center"/>
          </w:tcPr>
          <w:p w14:paraId="1E1C539F"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3FC0AAA4" w14:textId="670426D7" w:rsidR="007C0853" w:rsidRPr="00A6328D" w:rsidRDefault="007C0853" w:rsidP="007C0853">
            <w:pPr>
              <w:spacing w:line="240" w:lineRule="auto"/>
              <w:ind w:firstLineChars="0" w:firstLine="0"/>
              <w:jc w:val="center"/>
              <w:rPr>
                <w:sz w:val="21"/>
                <w:szCs w:val="21"/>
              </w:rPr>
            </w:pPr>
            <w:r w:rsidRPr="00A6328D">
              <w:rPr>
                <w:sz w:val="21"/>
                <w:szCs w:val="21"/>
              </w:rPr>
              <w:t>3</w:t>
            </w:r>
          </w:p>
        </w:tc>
        <w:tc>
          <w:tcPr>
            <w:tcW w:w="851" w:type="dxa"/>
            <w:vAlign w:val="center"/>
          </w:tcPr>
          <w:p w14:paraId="5D5F320A" w14:textId="73EE2D20"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w:t>
            </w:r>
            <w:r w:rsidR="00C4373F" w:rsidRPr="00A6328D">
              <w:rPr>
                <w:sz w:val="21"/>
                <w:szCs w:val="21"/>
              </w:rPr>
              <w:t>3</w:t>
            </w:r>
          </w:p>
        </w:tc>
        <w:tc>
          <w:tcPr>
            <w:tcW w:w="708" w:type="dxa"/>
          </w:tcPr>
          <w:p w14:paraId="280F8905" w14:textId="78D67B37" w:rsidR="007C0853" w:rsidRPr="00A6328D" w:rsidRDefault="007C0853" w:rsidP="007C0853">
            <w:pPr>
              <w:spacing w:line="240" w:lineRule="auto"/>
              <w:ind w:firstLineChars="0" w:firstLine="0"/>
              <w:jc w:val="center"/>
              <w:rPr>
                <w:sz w:val="21"/>
                <w:szCs w:val="21"/>
              </w:rPr>
            </w:pPr>
            <w:bookmarkStart w:id="70" w:name="OLE_LINK91"/>
            <w:bookmarkStart w:id="71" w:name="OLE_LINK92"/>
            <w:r w:rsidRPr="00A6328D">
              <w:rPr>
                <w:sz w:val="21"/>
                <w:szCs w:val="21"/>
              </w:rPr>
              <w:t>3.5-3.0</w:t>
            </w:r>
            <w:bookmarkEnd w:id="70"/>
            <w:bookmarkEnd w:id="71"/>
          </w:p>
        </w:tc>
        <w:tc>
          <w:tcPr>
            <w:tcW w:w="709" w:type="dxa"/>
            <w:vAlign w:val="center"/>
          </w:tcPr>
          <w:p w14:paraId="7708410E" w14:textId="42EA8222"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25</w:t>
            </w:r>
          </w:p>
        </w:tc>
        <w:tc>
          <w:tcPr>
            <w:tcW w:w="992" w:type="dxa"/>
            <w:vAlign w:val="center"/>
          </w:tcPr>
          <w:p w14:paraId="12B4B7CA" w14:textId="0126163C"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-0.01</w:t>
            </w:r>
          </w:p>
        </w:tc>
        <w:tc>
          <w:tcPr>
            <w:tcW w:w="851" w:type="dxa"/>
            <w:vAlign w:val="center"/>
          </w:tcPr>
          <w:p w14:paraId="39FB840B" w14:textId="6452290E"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010574AA" w14:textId="0888D3F8"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495948FE" w14:textId="7D681E73"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4</w:t>
            </w:r>
          </w:p>
        </w:tc>
        <w:tc>
          <w:tcPr>
            <w:tcW w:w="992" w:type="dxa"/>
            <w:vAlign w:val="center"/>
          </w:tcPr>
          <w:p w14:paraId="01520AB3" w14:textId="2A339DF5"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0.001</w:t>
            </w:r>
          </w:p>
        </w:tc>
        <w:tc>
          <w:tcPr>
            <w:tcW w:w="709" w:type="dxa"/>
            <w:vAlign w:val="center"/>
          </w:tcPr>
          <w:p w14:paraId="43712C79" w14:textId="042A037B"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w:t>
            </w:r>
          </w:p>
        </w:tc>
        <w:tc>
          <w:tcPr>
            <w:tcW w:w="709" w:type="dxa"/>
            <w:vAlign w:val="center"/>
          </w:tcPr>
          <w:p w14:paraId="67C407AE" w14:textId="2DF8AF22"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r>
      <w:tr w:rsidR="007C0853" w:rsidRPr="00A6328D" w14:paraId="4BB0319D" w14:textId="77777777" w:rsidTr="00261088">
        <w:tc>
          <w:tcPr>
            <w:tcW w:w="993" w:type="dxa"/>
            <w:vMerge w:val="restart"/>
            <w:vAlign w:val="center"/>
          </w:tcPr>
          <w:p w14:paraId="56E09CBD" w14:textId="77777777" w:rsidR="00273FC3" w:rsidRDefault="007C0853" w:rsidP="007C0853">
            <w:pPr>
              <w:spacing w:line="240" w:lineRule="auto"/>
              <w:ind w:firstLineChars="0" w:firstLine="0"/>
              <w:jc w:val="center"/>
              <w:rPr>
                <w:sz w:val="21"/>
                <w:szCs w:val="21"/>
              </w:rPr>
            </w:pPr>
            <w:r w:rsidRPr="00A6328D">
              <w:rPr>
                <w:sz w:val="21"/>
                <w:szCs w:val="21"/>
              </w:rPr>
              <w:t>610nm</w:t>
            </w:r>
          </w:p>
          <w:p w14:paraId="6BEF5F22" w14:textId="510C1078" w:rsidR="007C0853" w:rsidRPr="00A6328D" w:rsidRDefault="00C4373F" w:rsidP="007C0853">
            <w:pPr>
              <w:spacing w:line="240" w:lineRule="auto"/>
              <w:ind w:firstLineChars="0" w:firstLine="0"/>
              <w:jc w:val="center"/>
              <w:rPr>
                <w:sz w:val="21"/>
                <w:szCs w:val="21"/>
              </w:rPr>
            </w:pPr>
            <w:r w:rsidRPr="00A6328D">
              <w:rPr>
                <w:sz w:val="21"/>
                <w:szCs w:val="21"/>
              </w:rPr>
              <w:t>~</w:t>
            </w:r>
            <w:r w:rsidR="007C0853" w:rsidRPr="00A6328D">
              <w:rPr>
                <w:sz w:val="21"/>
                <w:szCs w:val="21"/>
              </w:rPr>
              <w:t>630nm</w:t>
            </w:r>
          </w:p>
        </w:tc>
        <w:tc>
          <w:tcPr>
            <w:tcW w:w="425" w:type="dxa"/>
            <w:vAlign w:val="center"/>
          </w:tcPr>
          <w:p w14:paraId="59217EB5" w14:textId="2484345E" w:rsidR="007C0853" w:rsidRPr="00A6328D" w:rsidRDefault="007C0853" w:rsidP="007C0853">
            <w:pPr>
              <w:spacing w:line="240" w:lineRule="auto"/>
              <w:ind w:firstLineChars="0" w:firstLine="0"/>
              <w:jc w:val="center"/>
              <w:rPr>
                <w:sz w:val="21"/>
                <w:szCs w:val="21"/>
              </w:rPr>
            </w:pPr>
            <w:r w:rsidRPr="00A6328D">
              <w:rPr>
                <w:sz w:val="21"/>
                <w:szCs w:val="21"/>
              </w:rPr>
              <w:t>1</w:t>
            </w:r>
          </w:p>
        </w:tc>
        <w:tc>
          <w:tcPr>
            <w:tcW w:w="851" w:type="dxa"/>
            <w:vAlign w:val="center"/>
          </w:tcPr>
          <w:p w14:paraId="7506BA32" w14:textId="514BF163"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0.80</w:t>
            </w:r>
          </w:p>
        </w:tc>
        <w:tc>
          <w:tcPr>
            <w:tcW w:w="708" w:type="dxa"/>
          </w:tcPr>
          <w:p w14:paraId="1E220534" w14:textId="5B2F6757" w:rsidR="007C0853" w:rsidRPr="00A6328D" w:rsidRDefault="007C0853" w:rsidP="007C0853">
            <w:pPr>
              <w:spacing w:line="240" w:lineRule="auto"/>
              <w:ind w:firstLineChars="0" w:firstLine="0"/>
              <w:jc w:val="center"/>
              <w:rPr>
                <w:sz w:val="21"/>
                <w:szCs w:val="21"/>
              </w:rPr>
            </w:pPr>
            <w:r w:rsidRPr="00A6328D">
              <w:rPr>
                <w:sz w:val="21"/>
                <w:szCs w:val="21"/>
              </w:rPr>
              <w:t>3.4-3.0</w:t>
            </w:r>
          </w:p>
        </w:tc>
        <w:tc>
          <w:tcPr>
            <w:tcW w:w="709" w:type="dxa"/>
            <w:vAlign w:val="center"/>
          </w:tcPr>
          <w:p w14:paraId="1A2E6B3E" w14:textId="20B2BEFD"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30</w:t>
            </w:r>
          </w:p>
        </w:tc>
        <w:tc>
          <w:tcPr>
            <w:tcW w:w="992" w:type="dxa"/>
            <w:vAlign w:val="center"/>
          </w:tcPr>
          <w:p w14:paraId="01D4EAB7" w14:textId="18474EE9"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603D2301" w14:textId="44677CE2"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2474C3DF" w14:textId="09C689BF"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2E8AF8B6" w14:textId="4EDD4369"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5</w:t>
            </w:r>
          </w:p>
        </w:tc>
        <w:tc>
          <w:tcPr>
            <w:tcW w:w="992" w:type="dxa"/>
            <w:vAlign w:val="center"/>
          </w:tcPr>
          <w:p w14:paraId="24742886" w14:textId="055F7FC3"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0.001</w:t>
            </w:r>
          </w:p>
        </w:tc>
        <w:tc>
          <w:tcPr>
            <w:tcW w:w="709" w:type="dxa"/>
            <w:vAlign w:val="center"/>
          </w:tcPr>
          <w:p w14:paraId="17435E52" w14:textId="3C8D7497"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4</w:t>
            </w:r>
          </w:p>
        </w:tc>
        <w:tc>
          <w:tcPr>
            <w:tcW w:w="709" w:type="dxa"/>
            <w:vAlign w:val="center"/>
          </w:tcPr>
          <w:p w14:paraId="0E8627C4" w14:textId="0972E9BA"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r>
      <w:tr w:rsidR="007C0853" w:rsidRPr="00A6328D" w14:paraId="062992C8" w14:textId="77777777" w:rsidTr="00261088">
        <w:tc>
          <w:tcPr>
            <w:tcW w:w="993" w:type="dxa"/>
            <w:vMerge/>
            <w:vAlign w:val="center"/>
          </w:tcPr>
          <w:p w14:paraId="416C42B4"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7147D817" w14:textId="7ED9C4B3" w:rsidR="007C0853" w:rsidRPr="00A6328D" w:rsidRDefault="007C0853" w:rsidP="007C0853">
            <w:pPr>
              <w:spacing w:line="240" w:lineRule="auto"/>
              <w:ind w:firstLineChars="0" w:firstLine="0"/>
              <w:jc w:val="center"/>
              <w:rPr>
                <w:sz w:val="21"/>
                <w:szCs w:val="21"/>
              </w:rPr>
            </w:pPr>
            <w:r w:rsidRPr="00A6328D">
              <w:rPr>
                <w:sz w:val="21"/>
                <w:szCs w:val="21"/>
              </w:rPr>
              <w:t>2</w:t>
            </w:r>
          </w:p>
        </w:tc>
        <w:tc>
          <w:tcPr>
            <w:tcW w:w="851" w:type="dxa"/>
            <w:vAlign w:val="center"/>
          </w:tcPr>
          <w:p w14:paraId="6C39EF5A" w14:textId="3A185860"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0.75</w:t>
            </w:r>
          </w:p>
        </w:tc>
        <w:tc>
          <w:tcPr>
            <w:tcW w:w="708" w:type="dxa"/>
          </w:tcPr>
          <w:p w14:paraId="05A0396C" w14:textId="401D67AD" w:rsidR="007C0853" w:rsidRPr="00A6328D" w:rsidRDefault="007C0853" w:rsidP="007C0853">
            <w:pPr>
              <w:spacing w:line="240" w:lineRule="auto"/>
              <w:ind w:firstLineChars="0" w:firstLine="0"/>
              <w:jc w:val="center"/>
              <w:rPr>
                <w:sz w:val="21"/>
                <w:szCs w:val="21"/>
              </w:rPr>
            </w:pPr>
            <w:r w:rsidRPr="00A6328D">
              <w:rPr>
                <w:sz w:val="21"/>
                <w:szCs w:val="21"/>
              </w:rPr>
              <w:t>3.5-3.0</w:t>
            </w:r>
          </w:p>
        </w:tc>
        <w:tc>
          <w:tcPr>
            <w:tcW w:w="709" w:type="dxa"/>
            <w:vAlign w:val="center"/>
          </w:tcPr>
          <w:p w14:paraId="6EC7A319" w14:textId="44550336"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005857B7" w:rsidRPr="00A6328D">
              <w:rPr>
                <w:rFonts w:eastAsia="微软雅黑"/>
                <w:sz w:val="21"/>
                <w:szCs w:val="21"/>
              </w:rPr>
              <w:t>25</w:t>
            </w:r>
          </w:p>
        </w:tc>
        <w:tc>
          <w:tcPr>
            <w:tcW w:w="992" w:type="dxa"/>
            <w:vAlign w:val="center"/>
          </w:tcPr>
          <w:p w14:paraId="7BC8DF21" w14:textId="4CA31430"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6424E84D" w14:textId="085F5A67"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76F0C0CA" w14:textId="32DAC845"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709" w:type="dxa"/>
            <w:vAlign w:val="center"/>
          </w:tcPr>
          <w:p w14:paraId="0D20F807" w14:textId="2A95FB61"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2</w:t>
            </w:r>
          </w:p>
        </w:tc>
        <w:tc>
          <w:tcPr>
            <w:tcW w:w="992" w:type="dxa"/>
            <w:vAlign w:val="center"/>
          </w:tcPr>
          <w:p w14:paraId="44D7D4B9" w14:textId="3599EF24"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27088F2E" w14:textId="3F345759"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4</w:t>
            </w:r>
          </w:p>
        </w:tc>
        <w:tc>
          <w:tcPr>
            <w:tcW w:w="709" w:type="dxa"/>
            <w:vAlign w:val="center"/>
          </w:tcPr>
          <w:p w14:paraId="0E69A69D" w14:textId="3960C0D0"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r>
      <w:tr w:rsidR="007C0853" w:rsidRPr="00A6328D" w14:paraId="0F3A3B89" w14:textId="77777777" w:rsidTr="00261088">
        <w:tc>
          <w:tcPr>
            <w:tcW w:w="993" w:type="dxa"/>
            <w:vMerge/>
            <w:vAlign w:val="center"/>
          </w:tcPr>
          <w:p w14:paraId="03F0A98C"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42A51DC0" w14:textId="035BFCF8" w:rsidR="007C0853" w:rsidRPr="00A6328D" w:rsidRDefault="007C0853" w:rsidP="007C0853">
            <w:pPr>
              <w:spacing w:line="240" w:lineRule="auto"/>
              <w:ind w:firstLineChars="0" w:firstLine="0"/>
              <w:jc w:val="center"/>
              <w:rPr>
                <w:sz w:val="21"/>
                <w:szCs w:val="21"/>
              </w:rPr>
            </w:pPr>
            <w:r w:rsidRPr="00A6328D">
              <w:rPr>
                <w:sz w:val="21"/>
                <w:szCs w:val="21"/>
              </w:rPr>
              <w:t>3</w:t>
            </w:r>
          </w:p>
        </w:tc>
        <w:tc>
          <w:tcPr>
            <w:tcW w:w="851" w:type="dxa"/>
            <w:vAlign w:val="center"/>
          </w:tcPr>
          <w:p w14:paraId="537329F0" w14:textId="6D7B8824"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0.79</w:t>
            </w:r>
          </w:p>
        </w:tc>
        <w:tc>
          <w:tcPr>
            <w:tcW w:w="708" w:type="dxa"/>
          </w:tcPr>
          <w:p w14:paraId="041CB834" w14:textId="208376D3"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5</w:t>
            </w:r>
            <w:r w:rsidRPr="00A6328D">
              <w:rPr>
                <w:sz w:val="21"/>
                <w:szCs w:val="21"/>
              </w:rPr>
              <w:t>-3.0</w:t>
            </w:r>
          </w:p>
        </w:tc>
        <w:tc>
          <w:tcPr>
            <w:tcW w:w="709" w:type="dxa"/>
            <w:vAlign w:val="center"/>
          </w:tcPr>
          <w:p w14:paraId="5CD35877" w14:textId="0F40DA46"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30</w:t>
            </w:r>
          </w:p>
        </w:tc>
        <w:tc>
          <w:tcPr>
            <w:tcW w:w="992" w:type="dxa"/>
            <w:vAlign w:val="center"/>
          </w:tcPr>
          <w:p w14:paraId="32F5A233" w14:textId="72F2900A"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145C579F" w14:textId="27BD4AAE"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359A211D" w14:textId="11F60FE0"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74F531C5" w14:textId="7C336A27"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5</w:t>
            </w:r>
          </w:p>
        </w:tc>
        <w:tc>
          <w:tcPr>
            <w:tcW w:w="992" w:type="dxa"/>
            <w:vAlign w:val="center"/>
          </w:tcPr>
          <w:p w14:paraId="7D834368" w14:textId="7CFBC682"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0.001</w:t>
            </w:r>
          </w:p>
        </w:tc>
        <w:tc>
          <w:tcPr>
            <w:tcW w:w="709" w:type="dxa"/>
            <w:vAlign w:val="center"/>
          </w:tcPr>
          <w:p w14:paraId="2FBDDBE7" w14:textId="6E85A544"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2</w:t>
            </w:r>
          </w:p>
        </w:tc>
        <w:tc>
          <w:tcPr>
            <w:tcW w:w="709" w:type="dxa"/>
            <w:vAlign w:val="center"/>
          </w:tcPr>
          <w:p w14:paraId="21A9EEC8" w14:textId="3C2A6220"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r>
      <w:tr w:rsidR="007C0853" w:rsidRPr="00A6328D" w14:paraId="458810BB" w14:textId="77777777" w:rsidTr="00261088">
        <w:tc>
          <w:tcPr>
            <w:tcW w:w="993" w:type="dxa"/>
            <w:vMerge w:val="restart"/>
            <w:vAlign w:val="center"/>
          </w:tcPr>
          <w:p w14:paraId="05C787FB" w14:textId="77777777" w:rsidR="007C0853" w:rsidRPr="00A6328D" w:rsidRDefault="007C0853" w:rsidP="007C0853">
            <w:pPr>
              <w:spacing w:line="240" w:lineRule="auto"/>
              <w:ind w:firstLineChars="0" w:firstLine="0"/>
              <w:jc w:val="center"/>
              <w:rPr>
                <w:sz w:val="21"/>
                <w:szCs w:val="21"/>
              </w:rPr>
            </w:pPr>
            <w:bookmarkStart w:id="72" w:name="_Hlk195775708"/>
            <w:r w:rsidRPr="00A6328D">
              <w:rPr>
                <w:sz w:val="21"/>
                <w:szCs w:val="21"/>
              </w:rPr>
              <w:t>630nm</w:t>
            </w:r>
          </w:p>
          <w:p w14:paraId="4ADA0823" w14:textId="3837A9AD" w:rsidR="007C0853" w:rsidRPr="00A6328D" w:rsidRDefault="00C4373F" w:rsidP="007C0853">
            <w:pPr>
              <w:spacing w:line="240" w:lineRule="auto"/>
              <w:ind w:firstLineChars="0" w:firstLine="0"/>
              <w:jc w:val="center"/>
              <w:rPr>
                <w:sz w:val="21"/>
                <w:szCs w:val="21"/>
              </w:rPr>
            </w:pPr>
            <w:r w:rsidRPr="00A6328D">
              <w:rPr>
                <w:sz w:val="21"/>
                <w:szCs w:val="21"/>
              </w:rPr>
              <w:t>~</w:t>
            </w:r>
            <w:r w:rsidR="007C0853" w:rsidRPr="00A6328D">
              <w:rPr>
                <w:sz w:val="21"/>
                <w:szCs w:val="21"/>
              </w:rPr>
              <w:t>650nm</w:t>
            </w:r>
          </w:p>
        </w:tc>
        <w:tc>
          <w:tcPr>
            <w:tcW w:w="425" w:type="dxa"/>
            <w:vAlign w:val="center"/>
          </w:tcPr>
          <w:p w14:paraId="29771263" w14:textId="1F0F8ED6" w:rsidR="007C0853" w:rsidRPr="00A6328D" w:rsidRDefault="007C0853" w:rsidP="007C0853">
            <w:pPr>
              <w:spacing w:line="240" w:lineRule="auto"/>
              <w:ind w:firstLineChars="0" w:firstLine="0"/>
              <w:jc w:val="center"/>
              <w:rPr>
                <w:sz w:val="21"/>
                <w:szCs w:val="21"/>
              </w:rPr>
            </w:pPr>
            <w:r w:rsidRPr="00A6328D">
              <w:rPr>
                <w:sz w:val="21"/>
                <w:szCs w:val="21"/>
              </w:rPr>
              <w:t>1</w:t>
            </w:r>
          </w:p>
        </w:tc>
        <w:tc>
          <w:tcPr>
            <w:tcW w:w="851" w:type="dxa"/>
            <w:vAlign w:val="center"/>
          </w:tcPr>
          <w:p w14:paraId="58093A7A" w14:textId="046FF13C"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w:t>
            </w:r>
            <w:r w:rsidR="00C4373F" w:rsidRPr="00A6328D">
              <w:rPr>
                <w:sz w:val="21"/>
                <w:szCs w:val="21"/>
              </w:rPr>
              <w:t>3</w:t>
            </w:r>
          </w:p>
        </w:tc>
        <w:tc>
          <w:tcPr>
            <w:tcW w:w="708" w:type="dxa"/>
          </w:tcPr>
          <w:p w14:paraId="75154457" w14:textId="32395F49"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-2.8</w:t>
            </w:r>
          </w:p>
        </w:tc>
        <w:tc>
          <w:tcPr>
            <w:tcW w:w="709" w:type="dxa"/>
            <w:vAlign w:val="center"/>
          </w:tcPr>
          <w:p w14:paraId="4BEBBEA2" w14:textId="3234489E"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30</w:t>
            </w:r>
          </w:p>
        </w:tc>
        <w:tc>
          <w:tcPr>
            <w:tcW w:w="992" w:type="dxa"/>
            <w:vAlign w:val="center"/>
          </w:tcPr>
          <w:p w14:paraId="2DFD1E9A" w14:textId="5982EF4F"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628BB3F0" w14:textId="1E0991B7"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0.01</w:t>
            </w:r>
          </w:p>
        </w:tc>
        <w:tc>
          <w:tcPr>
            <w:tcW w:w="850" w:type="dxa"/>
            <w:vAlign w:val="center"/>
          </w:tcPr>
          <w:p w14:paraId="2482EEA8" w14:textId="50D1EBA3"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4E0A6F28" w14:textId="2B6067CC"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5</w:t>
            </w:r>
          </w:p>
        </w:tc>
        <w:tc>
          <w:tcPr>
            <w:tcW w:w="992" w:type="dxa"/>
            <w:vAlign w:val="center"/>
          </w:tcPr>
          <w:p w14:paraId="0157405B" w14:textId="325FB587"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0B4C88FA" w14:textId="565AF552"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w:t>
            </w:r>
          </w:p>
        </w:tc>
        <w:tc>
          <w:tcPr>
            <w:tcW w:w="709" w:type="dxa"/>
            <w:vAlign w:val="center"/>
          </w:tcPr>
          <w:p w14:paraId="122F8EDB" w14:textId="366CB578"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r>
      <w:tr w:rsidR="007C0853" w:rsidRPr="00A6328D" w14:paraId="2FC44248" w14:textId="77777777" w:rsidTr="00261088">
        <w:tc>
          <w:tcPr>
            <w:tcW w:w="993" w:type="dxa"/>
            <w:vMerge/>
            <w:vAlign w:val="center"/>
          </w:tcPr>
          <w:p w14:paraId="0FF6BBBA"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078C8C04" w14:textId="32E7681B" w:rsidR="007C0853" w:rsidRPr="00A6328D" w:rsidRDefault="007C0853" w:rsidP="007C0853">
            <w:pPr>
              <w:spacing w:line="240" w:lineRule="auto"/>
              <w:ind w:firstLineChars="0" w:firstLine="0"/>
              <w:jc w:val="center"/>
              <w:rPr>
                <w:sz w:val="21"/>
                <w:szCs w:val="21"/>
              </w:rPr>
            </w:pPr>
            <w:r w:rsidRPr="00A6328D">
              <w:rPr>
                <w:sz w:val="21"/>
                <w:szCs w:val="21"/>
              </w:rPr>
              <w:t>2</w:t>
            </w:r>
          </w:p>
        </w:tc>
        <w:tc>
          <w:tcPr>
            <w:tcW w:w="851" w:type="dxa"/>
            <w:vAlign w:val="center"/>
          </w:tcPr>
          <w:p w14:paraId="35E426D5" w14:textId="2514DB41"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0.75</w:t>
            </w:r>
          </w:p>
        </w:tc>
        <w:tc>
          <w:tcPr>
            <w:tcW w:w="708" w:type="dxa"/>
          </w:tcPr>
          <w:p w14:paraId="0CB287C2" w14:textId="77E0DD29"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w:t>
            </w:r>
            <w:r w:rsidR="003546B0" w:rsidRPr="00A6328D">
              <w:rPr>
                <w:sz w:val="21"/>
                <w:szCs w:val="21"/>
              </w:rPr>
              <w:t>3.0</w:t>
            </w:r>
          </w:p>
        </w:tc>
        <w:tc>
          <w:tcPr>
            <w:tcW w:w="709" w:type="dxa"/>
            <w:vAlign w:val="center"/>
          </w:tcPr>
          <w:p w14:paraId="380ED0CE" w14:textId="358FF581"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2</w:t>
            </w:r>
            <w:r w:rsidR="005857B7" w:rsidRPr="00A6328D">
              <w:rPr>
                <w:rFonts w:eastAsia="微软雅黑"/>
                <w:sz w:val="21"/>
                <w:szCs w:val="21"/>
              </w:rPr>
              <w:t>5</w:t>
            </w:r>
          </w:p>
        </w:tc>
        <w:tc>
          <w:tcPr>
            <w:tcW w:w="992" w:type="dxa"/>
            <w:vAlign w:val="center"/>
          </w:tcPr>
          <w:p w14:paraId="2B6D3293" w14:textId="44911091"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1739ECAC" w14:textId="45303F2C"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24394FF6" w14:textId="6A25DC49"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709" w:type="dxa"/>
            <w:vAlign w:val="center"/>
          </w:tcPr>
          <w:p w14:paraId="45BD632A" w14:textId="77AE311F"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4</w:t>
            </w:r>
          </w:p>
        </w:tc>
        <w:tc>
          <w:tcPr>
            <w:tcW w:w="992" w:type="dxa"/>
            <w:vAlign w:val="center"/>
          </w:tcPr>
          <w:p w14:paraId="0D921116" w14:textId="6398CB98"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37A62FC4" w14:textId="6E9E687E"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w:t>
            </w:r>
          </w:p>
        </w:tc>
        <w:tc>
          <w:tcPr>
            <w:tcW w:w="709" w:type="dxa"/>
            <w:vAlign w:val="center"/>
          </w:tcPr>
          <w:p w14:paraId="7D834392" w14:textId="1100F0F7"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r>
      <w:tr w:rsidR="007C0853" w:rsidRPr="00A6328D" w14:paraId="3CD7A918" w14:textId="77777777" w:rsidTr="00261088">
        <w:tc>
          <w:tcPr>
            <w:tcW w:w="993" w:type="dxa"/>
            <w:vMerge/>
            <w:vAlign w:val="center"/>
          </w:tcPr>
          <w:p w14:paraId="172FA2F1"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198AC8C7" w14:textId="7291AEC5" w:rsidR="007C0853" w:rsidRPr="00A6328D" w:rsidRDefault="007C0853" w:rsidP="007C0853">
            <w:pPr>
              <w:spacing w:line="240" w:lineRule="auto"/>
              <w:ind w:firstLineChars="0" w:firstLine="0"/>
              <w:jc w:val="center"/>
              <w:rPr>
                <w:sz w:val="21"/>
                <w:szCs w:val="21"/>
              </w:rPr>
            </w:pPr>
            <w:r w:rsidRPr="00A6328D">
              <w:rPr>
                <w:sz w:val="21"/>
                <w:szCs w:val="21"/>
              </w:rPr>
              <w:t>3</w:t>
            </w:r>
          </w:p>
        </w:tc>
        <w:tc>
          <w:tcPr>
            <w:tcW w:w="851" w:type="dxa"/>
            <w:vAlign w:val="center"/>
          </w:tcPr>
          <w:p w14:paraId="7C4529DE" w14:textId="6E39BD16" w:rsidR="007C0853" w:rsidRPr="00A6328D" w:rsidRDefault="007C0853" w:rsidP="007C0853">
            <w:pPr>
              <w:spacing w:line="240" w:lineRule="auto"/>
              <w:ind w:firstLineChars="0" w:firstLine="0"/>
              <w:jc w:val="center"/>
              <w:rPr>
                <w:sz w:val="21"/>
                <w:szCs w:val="21"/>
              </w:rPr>
            </w:pPr>
            <w:bookmarkStart w:id="73" w:name="OLE_LINK68"/>
            <w:bookmarkStart w:id="74" w:name="OLE_LINK69"/>
            <w:r w:rsidRPr="00A6328D">
              <w:rPr>
                <w:sz w:val="21"/>
                <w:szCs w:val="21"/>
              </w:rPr>
              <w:t>＞</w:t>
            </w:r>
            <w:r w:rsidRPr="00A6328D">
              <w:rPr>
                <w:sz w:val="21"/>
                <w:szCs w:val="21"/>
              </w:rPr>
              <w:t>0.72</w:t>
            </w:r>
            <w:bookmarkEnd w:id="73"/>
            <w:bookmarkEnd w:id="74"/>
          </w:p>
        </w:tc>
        <w:tc>
          <w:tcPr>
            <w:tcW w:w="708" w:type="dxa"/>
          </w:tcPr>
          <w:p w14:paraId="046436F8" w14:textId="4E7BA3EE"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-2.8</w:t>
            </w:r>
          </w:p>
        </w:tc>
        <w:tc>
          <w:tcPr>
            <w:tcW w:w="709" w:type="dxa"/>
            <w:vAlign w:val="center"/>
          </w:tcPr>
          <w:p w14:paraId="139D6B63" w14:textId="5A7B81C1"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2</w:t>
            </w:r>
            <w:r w:rsidR="005857B7" w:rsidRPr="00A6328D">
              <w:rPr>
                <w:rFonts w:eastAsia="微软雅黑"/>
                <w:sz w:val="21"/>
                <w:szCs w:val="21"/>
              </w:rPr>
              <w:t>5</w:t>
            </w:r>
          </w:p>
        </w:tc>
        <w:tc>
          <w:tcPr>
            <w:tcW w:w="992" w:type="dxa"/>
            <w:vAlign w:val="center"/>
          </w:tcPr>
          <w:p w14:paraId="192D7DA6" w14:textId="01B41FD3"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-0.01</w:t>
            </w:r>
          </w:p>
        </w:tc>
        <w:tc>
          <w:tcPr>
            <w:tcW w:w="851" w:type="dxa"/>
            <w:vAlign w:val="center"/>
          </w:tcPr>
          <w:p w14:paraId="013A0421" w14:textId="45757F30"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29BD09A8" w14:textId="4DC07336"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54283731" w14:textId="4E86AA88"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5</w:t>
            </w:r>
          </w:p>
        </w:tc>
        <w:tc>
          <w:tcPr>
            <w:tcW w:w="992" w:type="dxa"/>
            <w:vAlign w:val="center"/>
          </w:tcPr>
          <w:p w14:paraId="25DA2AE2" w14:textId="330FDDEA"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3DABD441" w14:textId="16578D5E"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3</w:t>
            </w:r>
          </w:p>
        </w:tc>
        <w:tc>
          <w:tcPr>
            <w:tcW w:w="709" w:type="dxa"/>
            <w:vAlign w:val="center"/>
          </w:tcPr>
          <w:p w14:paraId="03FA8547" w14:textId="78F86563"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r>
      <w:bookmarkEnd w:id="72"/>
      <w:tr w:rsidR="007C0853" w:rsidRPr="00A6328D" w14:paraId="63934538" w14:textId="77777777" w:rsidTr="00261088">
        <w:tc>
          <w:tcPr>
            <w:tcW w:w="993" w:type="dxa"/>
            <w:vMerge w:val="restart"/>
            <w:vAlign w:val="center"/>
          </w:tcPr>
          <w:p w14:paraId="6457335D" w14:textId="77777777" w:rsidR="007C0853" w:rsidRPr="00A6328D" w:rsidRDefault="007C0853" w:rsidP="007C0853">
            <w:pPr>
              <w:spacing w:line="240" w:lineRule="auto"/>
              <w:ind w:firstLineChars="0" w:firstLine="0"/>
              <w:jc w:val="center"/>
              <w:rPr>
                <w:sz w:val="21"/>
                <w:szCs w:val="21"/>
              </w:rPr>
            </w:pPr>
            <w:r w:rsidRPr="00A6328D">
              <w:rPr>
                <w:sz w:val="21"/>
                <w:szCs w:val="21"/>
              </w:rPr>
              <w:t>650nm</w:t>
            </w:r>
          </w:p>
          <w:p w14:paraId="7AFFB34E" w14:textId="09D80A9C" w:rsidR="007C0853" w:rsidRPr="00A6328D" w:rsidRDefault="00C4373F" w:rsidP="007C0853">
            <w:pPr>
              <w:spacing w:line="240" w:lineRule="auto"/>
              <w:ind w:firstLineChars="0" w:firstLine="0"/>
              <w:jc w:val="center"/>
              <w:rPr>
                <w:sz w:val="21"/>
                <w:szCs w:val="21"/>
              </w:rPr>
            </w:pPr>
            <w:r w:rsidRPr="00A6328D">
              <w:rPr>
                <w:sz w:val="21"/>
                <w:szCs w:val="21"/>
              </w:rPr>
              <w:t>~</w:t>
            </w:r>
            <w:r w:rsidR="007C0853" w:rsidRPr="00A6328D">
              <w:rPr>
                <w:sz w:val="21"/>
                <w:szCs w:val="21"/>
              </w:rPr>
              <w:t>680nm</w:t>
            </w:r>
          </w:p>
        </w:tc>
        <w:tc>
          <w:tcPr>
            <w:tcW w:w="425" w:type="dxa"/>
            <w:vAlign w:val="center"/>
          </w:tcPr>
          <w:p w14:paraId="3E8EBE22" w14:textId="57DDDB8F" w:rsidR="007C0853" w:rsidRPr="00A6328D" w:rsidRDefault="007C0853" w:rsidP="007C0853">
            <w:pPr>
              <w:spacing w:line="240" w:lineRule="auto"/>
              <w:ind w:firstLineChars="0" w:firstLine="0"/>
              <w:jc w:val="center"/>
              <w:rPr>
                <w:sz w:val="21"/>
                <w:szCs w:val="21"/>
              </w:rPr>
            </w:pPr>
            <w:r w:rsidRPr="00A6328D">
              <w:rPr>
                <w:sz w:val="21"/>
                <w:szCs w:val="21"/>
              </w:rPr>
              <w:t>1</w:t>
            </w:r>
          </w:p>
        </w:tc>
        <w:tc>
          <w:tcPr>
            <w:tcW w:w="851" w:type="dxa"/>
            <w:vAlign w:val="center"/>
          </w:tcPr>
          <w:p w14:paraId="0520EF81" w14:textId="176C537F"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0.6</w:t>
            </w:r>
            <w:r w:rsidR="00C4373F" w:rsidRPr="00A6328D">
              <w:rPr>
                <w:sz w:val="21"/>
                <w:szCs w:val="21"/>
              </w:rPr>
              <w:t>6</w:t>
            </w:r>
          </w:p>
        </w:tc>
        <w:tc>
          <w:tcPr>
            <w:tcW w:w="708" w:type="dxa"/>
          </w:tcPr>
          <w:p w14:paraId="5B90D079" w14:textId="5D997A8D"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w:t>
            </w:r>
            <w:r w:rsidR="003546B0" w:rsidRPr="00A6328D">
              <w:rPr>
                <w:sz w:val="21"/>
                <w:szCs w:val="21"/>
              </w:rPr>
              <w:t>3.0</w:t>
            </w:r>
          </w:p>
        </w:tc>
        <w:tc>
          <w:tcPr>
            <w:tcW w:w="709" w:type="dxa"/>
            <w:vAlign w:val="center"/>
          </w:tcPr>
          <w:p w14:paraId="5D9A9D07" w14:textId="50F82E80"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55</w:t>
            </w:r>
          </w:p>
        </w:tc>
        <w:tc>
          <w:tcPr>
            <w:tcW w:w="992" w:type="dxa"/>
            <w:vAlign w:val="center"/>
          </w:tcPr>
          <w:p w14:paraId="0F87050A" w14:textId="758A4581"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851" w:type="dxa"/>
            <w:vAlign w:val="center"/>
          </w:tcPr>
          <w:p w14:paraId="49D90EE6" w14:textId="4D5E5A54"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850" w:type="dxa"/>
            <w:vAlign w:val="center"/>
          </w:tcPr>
          <w:p w14:paraId="271D6539" w14:textId="2B0F1B14"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2DC1031D" w14:textId="2CC107BA"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6</w:t>
            </w:r>
          </w:p>
        </w:tc>
        <w:tc>
          <w:tcPr>
            <w:tcW w:w="992" w:type="dxa"/>
            <w:vAlign w:val="center"/>
          </w:tcPr>
          <w:p w14:paraId="60A14D58" w14:textId="4318675D"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272112B2" w14:textId="46E855BC"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10</w:t>
            </w:r>
          </w:p>
        </w:tc>
        <w:tc>
          <w:tcPr>
            <w:tcW w:w="709" w:type="dxa"/>
            <w:vAlign w:val="center"/>
          </w:tcPr>
          <w:p w14:paraId="3AD6F574" w14:textId="1AA100EF"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0.004</w:t>
            </w:r>
          </w:p>
        </w:tc>
      </w:tr>
      <w:tr w:rsidR="007C0853" w:rsidRPr="00A6328D" w14:paraId="4F83F4A1" w14:textId="77777777" w:rsidTr="00261088">
        <w:tc>
          <w:tcPr>
            <w:tcW w:w="993" w:type="dxa"/>
            <w:vMerge/>
            <w:vAlign w:val="center"/>
          </w:tcPr>
          <w:p w14:paraId="23D36CA2"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00FB3CED" w14:textId="753CD703" w:rsidR="007C0853" w:rsidRPr="00A6328D" w:rsidRDefault="007C0853" w:rsidP="007C0853">
            <w:pPr>
              <w:spacing w:line="240" w:lineRule="auto"/>
              <w:ind w:firstLineChars="0" w:firstLine="0"/>
              <w:jc w:val="center"/>
              <w:rPr>
                <w:sz w:val="21"/>
                <w:szCs w:val="21"/>
              </w:rPr>
            </w:pPr>
            <w:r w:rsidRPr="00A6328D">
              <w:rPr>
                <w:sz w:val="21"/>
                <w:szCs w:val="21"/>
              </w:rPr>
              <w:t>2</w:t>
            </w:r>
          </w:p>
        </w:tc>
        <w:tc>
          <w:tcPr>
            <w:tcW w:w="851" w:type="dxa"/>
            <w:vAlign w:val="center"/>
          </w:tcPr>
          <w:p w14:paraId="415CFACF" w14:textId="201C0CA9"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0.65</w:t>
            </w:r>
          </w:p>
        </w:tc>
        <w:tc>
          <w:tcPr>
            <w:tcW w:w="708" w:type="dxa"/>
          </w:tcPr>
          <w:p w14:paraId="270E9F35" w14:textId="5844220E"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-2.8</w:t>
            </w:r>
          </w:p>
        </w:tc>
        <w:tc>
          <w:tcPr>
            <w:tcW w:w="709" w:type="dxa"/>
            <w:vAlign w:val="center"/>
          </w:tcPr>
          <w:p w14:paraId="76FE888C" w14:textId="477985BE"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50</w:t>
            </w:r>
          </w:p>
        </w:tc>
        <w:tc>
          <w:tcPr>
            <w:tcW w:w="992" w:type="dxa"/>
            <w:vAlign w:val="center"/>
          </w:tcPr>
          <w:p w14:paraId="1DC949F7" w14:textId="023672B1"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1" w:type="dxa"/>
            <w:vAlign w:val="center"/>
          </w:tcPr>
          <w:p w14:paraId="4E2739CF" w14:textId="1100F6C4" w:rsidR="007C0853" w:rsidRPr="00A6328D" w:rsidRDefault="007C0853" w:rsidP="007C0853">
            <w:pPr>
              <w:spacing w:line="480" w:lineRule="auto"/>
              <w:ind w:firstLineChars="0" w:firstLine="0"/>
              <w:jc w:val="center"/>
              <w:rPr>
                <w:sz w:val="21"/>
                <w:szCs w:val="21"/>
              </w:rPr>
            </w:pPr>
            <w:r w:rsidRPr="00A6328D">
              <w:rPr>
                <w:sz w:val="21"/>
                <w:szCs w:val="21"/>
              </w:rPr>
              <w:t>＜</w:t>
            </w:r>
            <w:r w:rsidRPr="00A6328D">
              <w:rPr>
                <w:sz w:val="21"/>
                <w:szCs w:val="21"/>
              </w:rPr>
              <w:t>0.03</w:t>
            </w:r>
          </w:p>
        </w:tc>
        <w:tc>
          <w:tcPr>
            <w:tcW w:w="850" w:type="dxa"/>
            <w:vAlign w:val="center"/>
          </w:tcPr>
          <w:p w14:paraId="51E19310" w14:textId="7D8E8B8E"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709" w:type="dxa"/>
            <w:vAlign w:val="center"/>
          </w:tcPr>
          <w:p w14:paraId="55D3B6FC" w14:textId="7728229A"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6</w:t>
            </w:r>
          </w:p>
        </w:tc>
        <w:tc>
          <w:tcPr>
            <w:tcW w:w="992" w:type="dxa"/>
            <w:vAlign w:val="center"/>
          </w:tcPr>
          <w:p w14:paraId="361FCA26" w14:textId="3EB7B7F4"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c>
          <w:tcPr>
            <w:tcW w:w="709" w:type="dxa"/>
            <w:vAlign w:val="center"/>
          </w:tcPr>
          <w:p w14:paraId="7C9ADD28" w14:textId="4D83A458"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w:t>
            </w:r>
          </w:p>
        </w:tc>
        <w:tc>
          <w:tcPr>
            <w:tcW w:w="709" w:type="dxa"/>
            <w:vAlign w:val="center"/>
          </w:tcPr>
          <w:p w14:paraId="5C234110" w14:textId="2AD65358"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0.003</w:t>
            </w:r>
          </w:p>
        </w:tc>
      </w:tr>
      <w:tr w:rsidR="007C0853" w:rsidRPr="00A6328D" w14:paraId="7879612A" w14:textId="77777777" w:rsidTr="00261088">
        <w:tc>
          <w:tcPr>
            <w:tcW w:w="993" w:type="dxa"/>
            <w:vMerge/>
            <w:vAlign w:val="center"/>
          </w:tcPr>
          <w:p w14:paraId="144C9AF5" w14:textId="77777777" w:rsidR="007C0853" w:rsidRPr="00A6328D" w:rsidRDefault="007C0853" w:rsidP="007C0853">
            <w:pPr>
              <w:spacing w:line="240" w:lineRule="auto"/>
              <w:ind w:firstLineChars="0" w:firstLine="0"/>
              <w:jc w:val="center"/>
              <w:rPr>
                <w:sz w:val="21"/>
                <w:szCs w:val="21"/>
              </w:rPr>
            </w:pPr>
          </w:p>
        </w:tc>
        <w:tc>
          <w:tcPr>
            <w:tcW w:w="425" w:type="dxa"/>
            <w:vAlign w:val="center"/>
          </w:tcPr>
          <w:p w14:paraId="59E17402" w14:textId="3A1174AB" w:rsidR="007C0853" w:rsidRPr="00A6328D" w:rsidRDefault="007C0853" w:rsidP="007C0853">
            <w:pPr>
              <w:spacing w:line="240" w:lineRule="auto"/>
              <w:ind w:firstLineChars="0" w:firstLine="0"/>
              <w:jc w:val="center"/>
              <w:rPr>
                <w:sz w:val="21"/>
                <w:szCs w:val="21"/>
              </w:rPr>
            </w:pPr>
            <w:r w:rsidRPr="00A6328D">
              <w:rPr>
                <w:sz w:val="21"/>
                <w:szCs w:val="21"/>
              </w:rPr>
              <w:t>3</w:t>
            </w:r>
          </w:p>
        </w:tc>
        <w:tc>
          <w:tcPr>
            <w:tcW w:w="851" w:type="dxa"/>
            <w:vAlign w:val="center"/>
          </w:tcPr>
          <w:p w14:paraId="392C43BF" w14:textId="5C159C22"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w:t>
            </w:r>
            <w:r w:rsidR="00C4373F" w:rsidRPr="00A6328D">
              <w:rPr>
                <w:sz w:val="21"/>
                <w:szCs w:val="21"/>
              </w:rPr>
              <w:t>68</w:t>
            </w:r>
          </w:p>
        </w:tc>
        <w:tc>
          <w:tcPr>
            <w:tcW w:w="708" w:type="dxa"/>
          </w:tcPr>
          <w:p w14:paraId="722FDA1D" w14:textId="31A7CEFC" w:rsidR="007C0853" w:rsidRPr="00A6328D" w:rsidRDefault="007C0853" w:rsidP="007C0853">
            <w:pPr>
              <w:spacing w:line="240" w:lineRule="auto"/>
              <w:ind w:firstLineChars="0" w:firstLine="0"/>
              <w:jc w:val="center"/>
              <w:rPr>
                <w:sz w:val="21"/>
                <w:szCs w:val="21"/>
              </w:rPr>
            </w:pPr>
            <w:r w:rsidRPr="00A6328D">
              <w:rPr>
                <w:sz w:val="21"/>
                <w:szCs w:val="21"/>
              </w:rPr>
              <w:t>3.</w:t>
            </w:r>
            <w:r w:rsidR="003546B0" w:rsidRPr="00A6328D">
              <w:rPr>
                <w:sz w:val="21"/>
                <w:szCs w:val="21"/>
              </w:rPr>
              <w:t>2</w:t>
            </w:r>
            <w:r w:rsidRPr="00A6328D">
              <w:rPr>
                <w:sz w:val="21"/>
                <w:szCs w:val="21"/>
              </w:rPr>
              <w:t>-</w:t>
            </w:r>
            <w:r w:rsidR="003546B0" w:rsidRPr="00A6328D">
              <w:rPr>
                <w:sz w:val="21"/>
                <w:szCs w:val="21"/>
              </w:rPr>
              <w:t>3.0</w:t>
            </w:r>
          </w:p>
        </w:tc>
        <w:tc>
          <w:tcPr>
            <w:tcW w:w="709" w:type="dxa"/>
            <w:vAlign w:val="center"/>
          </w:tcPr>
          <w:p w14:paraId="30CF81AC" w14:textId="1DDEDCC0"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55</w:t>
            </w:r>
          </w:p>
        </w:tc>
        <w:tc>
          <w:tcPr>
            <w:tcW w:w="992" w:type="dxa"/>
            <w:vAlign w:val="center"/>
          </w:tcPr>
          <w:p w14:paraId="23AE7622" w14:textId="760ABCE2"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-0.03</w:t>
            </w:r>
          </w:p>
        </w:tc>
        <w:tc>
          <w:tcPr>
            <w:tcW w:w="851" w:type="dxa"/>
            <w:vAlign w:val="center"/>
          </w:tcPr>
          <w:p w14:paraId="76F6B73D" w14:textId="5A7D28AF"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850" w:type="dxa"/>
            <w:vAlign w:val="center"/>
          </w:tcPr>
          <w:p w14:paraId="71E08489" w14:textId="26FC1EBF" w:rsidR="007C0853" w:rsidRPr="00A6328D" w:rsidRDefault="007C0853" w:rsidP="007C0853">
            <w:pPr>
              <w:spacing w:line="240" w:lineRule="auto"/>
              <w:ind w:firstLineChars="0" w:firstLine="0"/>
              <w:jc w:val="center"/>
              <w:rPr>
                <w:sz w:val="21"/>
                <w:szCs w:val="21"/>
              </w:rPr>
            </w:pPr>
            <w:r w:rsidRPr="00A6328D">
              <w:rPr>
                <w:sz w:val="21"/>
                <w:szCs w:val="21"/>
              </w:rPr>
              <w:t>＜</w:t>
            </w:r>
            <w:r w:rsidRPr="00A6328D">
              <w:rPr>
                <w:sz w:val="21"/>
                <w:szCs w:val="21"/>
              </w:rPr>
              <w:t>0.02</w:t>
            </w:r>
          </w:p>
        </w:tc>
        <w:tc>
          <w:tcPr>
            <w:tcW w:w="709" w:type="dxa"/>
            <w:vAlign w:val="center"/>
          </w:tcPr>
          <w:p w14:paraId="4D4972D5" w14:textId="1D7068A3" w:rsidR="007C0853" w:rsidRPr="00A6328D" w:rsidRDefault="007C0853" w:rsidP="007C0853">
            <w:pPr>
              <w:spacing w:line="240" w:lineRule="auto"/>
              <w:ind w:firstLineChars="0" w:firstLine="0"/>
              <w:jc w:val="center"/>
              <w:rPr>
                <w:rFonts w:eastAsia="微软雅黑"/>
                <w:sz w:val="21"/>
                <w:szCs w:val="21"/>
              </w:rPr>
            </w:pPr>
            <w:r w:rsidRPr="00A6328D">
              <w:rPr>
                <w:sz w:val="21"/>
                <w:szCs w:val="21"/>
              </w:rPr>
              <w:t>＜</w:t>
            </w:r>
            <w:r w:rsidRPr="00A6328D">
              <w:rPr>
                <w:sz w:val="21"/>
                <w:szCs w:val="21"/>
              </w:rPr>
              <w:t>4</w:t>
            </w:r>
          </w:p>
        </w:tc>
        <w:tc>
          <w:tcPr>
            <w:tcW w:w="992" w:type="dxa"/>
            <w:vAlign w:val="center"/>
          </w:tcPr>
          <w:p w14:paraId="15C720FC" w14:textId="7965613C"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0.002</w:t>
            </w:r>
          </w:p>
        </w:tc>
        <w:tc>
          <w:tcPr>
            <w:tcW w:w="709" w:type="dxa"/>
            <w:vAlign w:val="center"/>
          </w:tcPr>
          <w:p w14:paraId="13492197" w14:textId="60572D6D" w:rsidR="007C0853" w:rsidRPr="00A6328D" w:rsidRDefault="007C0853" w:rsidP="007C0853">
            <w:pPr>
              <w:spacing w:line="240" w:lineRule="auto"/>
              <w:ind w:firstLineChars="0" w:firstLine="0"/>
              <w:jc w:val="center"/>
              <w:rPr>
                <w:rFonts w:eastAsia="微软雅黑"/>
                <w:sz w:val="21"/>
                <w:szCs w:val="21"/>
              </w:rPr>
            </w:pPr>
            <w:r w:rsidRPr="00A6328D">
              <w:rPr>
                <w:rFonts w:eastAsia="微软雅黑"/>
                <w:sz w:val="21"/>
                <w:szCs w:val="21"/>
              </w:rPr>
              <w:t>＜</w:t>
            </w:r>
            <w:r w:rsidRPr="00A6328D">
              <w:rPr>
                <w:rFonts w:eastAsia="微软雅黑"/>
                <w:sz w:val="21"/>
                <w:szCs w:val="21"/>
              </w:rPr>
              <w:t>10</w:t>
            </w:r>
          </w:p>
        </w:tc>
        <w:tc>
          <w:tcPr>
            <w:tcW w:w="709" w:type="dxa"/>
            <w:vAlign w:val="center"/>
          </w:tcPr>
          <w:p w14:paraId="779A609D" w14:textId="5CECE767" w:rsidR="007C0853" w:rsidRPr="00A6328D" w:rsidRDefault="007C0853" w:rsidP="007C0853">
            <w:pPr>
              <w:spacing w:line="240" w:lineRule="auto"/>
              <w:ind w:firstLineChars="0" w:firstLine="0"/>
              <w:jc w:val="center"/>
              <w:rPr>
                <w:sz w:val="21"/>
                <w:szCs w:val="21"/>
              </w:rPr>
            </w:pPr>
            <w:r w:rsidRPr="00A6328D">
              <w:rPr>
                <w:rFonts w:eastAsia="黑体"/>
                <w:sz w:val="21"/>
                <w:szCs w:val="21"/>
              </w:rPr>
              <w:t>＜</w:t>
            </w:r>
            <w:r w:rsidRPr="00A6328D">
              <w:rPr>
                <w:rFonts w:eastAsia="黑体"/>
                <w:sz w:val="21"/>
                <w:szCs w:val="21"/>
              </w:rPr>
              <w:t>0.004</w:t>
            </w:r>
          </w:p>
        </w:tc>
      </w:tr>
    </w:tbl>
    <w:p w14:paraId="6FB79DE8" w14:textId="23386191" w:rsidR="005102D0" w:rsidRPr="00A6328D" w:rsidRDefault="00F06B80" w:rsidP="00D96C0F">
      <w:r w:rsidRPr="00A6328D">
        <w:t>2</w:t>
      </w:r>
      <w:r w:rsidR="005102D0" w:rsidRPr="00A6328D">
        <w:t>）相对亮度</w:t>
      </w:r>
      <w:r w:rsidR="005C3728" w:rsidRPr="00A6328D">
        <w:t>和色品坐标</w:t>
      </w:r>
    </w:p>
    <w:p w14:paraId="1EE951D1" w14:textId="744E0CCF" w:rsidR="00E831EC" w:rsidRPr="00A6328D" w:rsidRDefault="00D719B9" w:rsidP="00E831EC">
      <w:r w:rsidRPr="00A6328D">
        <w:t>氮化物红色荧光粉的相对亮度除色品坐标和峰值波长对相对亮度有直接的影响，荧光粉粒度对亮度也有直接影响</w:t>
      </w:r>
      <w:r w:rsidR="00E831EC" w:rsidRPr="00A6328D">
        <w:t>。</w:t>
      </w:r>
      <w:r w:rsidRPr="00A6328D">
        <w:t>在其他条件相同的情况，</w:t>
      </w:r>
      <w:r w:rsidR="00E831EC" w:rsidRPr="00A6328D">
        <w:t>峰值波长越长，亮度越低；</w:t>
      </w:r>
      <w:r w:rsidRPr="00A6328D">
        <w:t>粒度越小，亮度越低。市场商用氮化物红色荧光粉的粒度调研数据</w:t>
      </w:r>
      <w:bookmarkStart w:id="75" w:name="OLE_LINK19"/>
      <w:bookmarkStart w:id="76" w:name="OLE_LINK21"/>
      <w:r w:rsidR="003634D9" w:rsidRPr="00A6328D">
        <w:t>如</w:t>
      </w:r>
      <w:r w:rsidR="003E62C6" w:rsidRPr="00A6328D">
        <w:t>表</w:t>
      </w:r>
      <w:r w:rsidR="003634D9" w:rsidRPr="00A6328D">
        <w:t>3</w:t>
      </w:r>
      <w:r w:rsidR="00D050B2" w:rsidRPr="00A6328D">
        <w:t>和表</w:t>
      </w:r>
      <w:r w:rsidR="00D050B2" w:rsidRPr="00A6328D">
        <w:t>4</w:t>
      </w:r>
      <w:r w:rsidR="00430B25" w:rsidRPr="00A6328D">
        <w:t>所示</w:t>
      </w:r>
      <w:bookmarkEnd w:id="75"/>
      <w:bookmarkEnd w:id="76"/>
      <w:r w:rsidRPr="00A6328D">
        <w:t>，</w:t>
      </w:r>
      <w:r w:rsidRPr="00A6328D">
        <w:t>258</w:t>
      </w:r>
      <w:r w:rsidRPr="00A6328D">
        <w:t>结构长波段红色荧光粉的市场在用产品粒度较小，基本在</w:t>
      </w:r>
      <w:r w:rsidRPr="00A6328D">
        <w:t>8-12 μm</w:t>
      </w:r>
      <w:r w:rsidRPr="00A6328D">
        <w:t>之间。</w:t>
      </w:r>
      <w:r w:rsidR="00430B25" w:rsidRPr="00A6328D">
        <w:t>而</w:t>
      </w:r>
      <w:r w:rsidRPr="00A6328D">
        <w:t>主流的</w:t>
      </w:r>
      <w:r w:rsidRPr="00A6328D">
        <w:t>1113</w:t>
      </w:r>
      <w:r w:rsidRPr="00A6328D">
        <w:t>结构的氮化物红色荧光粉</w:t>
      </w:r>
      <w:r w:rsidRPr="00A6328D">
        <w:t>595</w:t>
      </w:r>
      <w:r w:rsidR="00356601" w:rsidRPr="00A6328D">
        <w:t xml:space="preserve"> nm</w:t>
      </w:r>
      <w:r w:rsidR="003634D9" w:rsidRPr="00A6328D">
        <w:t>~</w:t>
      </w:r>
      <w:r w:rsidRPr="00A6328D">
        <w:t>650 nm</w:t>
      </w:r>
      <w:r w:rsidRPr="00A6328D">
        <w:t>的产品基本都在</w:t>
      </w:r>
      <w:r w:rsidRPr="00A6328D">
        <w:t>15-25 μm</w:t>
      </w:r>
      <w:r w:rsidRPr="00A6328D">
        <w:t>，长波段红粉在</w:t>
      </w:r>
      <w:r w:rsidRPr="00A6328D">
        <w:t>10</w:t>
      </w:r>
      <w:r w:rsidR="00E831EC" w:rsidRPr="00A6328D">
        <w:t>-15</w:t>
      </w:r>
      <w:r w:rsidRPr="00A6328D">
        <w:t xml:space="preserve"> </w:t>
      </w:r>
      <w:r w:rsidRPr="00A6328D">
        <w:lastRenderedPageBreak/>
        <w:t>μm</w:t>
      </w:r>
      <w:r w:rsidRPr="00A6328D">
        <w:t>左右。</w:t>
      </w:r>
      <w:r w:rsidR="00E831EC" w:rsidRPr="00A6328D">
        <w:t>经过与各参与单位研究讨论，针对下游客户的应用需求，本标准的相对亮度范围主要以以下常用粒度产品的相对亮度为依据，对于其他多样化需求的小粒度和超大粒度产品的相对亮度</w:t>
      </w:r>
      <w:r w:rsidR="005C3728" w:rsidRPr="00A6328D">
        <w:t>允许</w:t>
      </w:r>
      <w:r w:rsidR="00E831EC" w:rsidRPr="00A6328D">
        <w:t>可在本标准的范围外波动。</w:t>
      </w:r>
    </w:p>
    <w:p w14:paraId="4C6DEDF4" w14:textId="77777777" w:rsidR="005C3728" w:rsidRPr="00A6328D" w:rsidRDefault="00E831EC" w:rsidP="00FF437B">
      <w:pPr>
        <w:pStyle w:val="afa"/>
        <w:spacing w:line="360" w:lineRule="auto"/>
        <w:ind w:firstLine="480"/>
        <w:rPr>
          <w:rFonts w:cs="Times New Roman"/>
          <w:sz w:val="24"/>
          <w:szCs w:val="24"/>
        </w:rPr>
      </w:pPr>
      <w:r w:rsidRPr="00A6328D">
        <w:rPr>
          <w:rFonts w:cs="Times New Roman"/>
          <w:sz w:val="24"/>
          <w:szCs w:val="24"/>
        </w:rPr>
        <w:t>为了</w:t>
      </w:r>
      <w:r w:rsidR="005C3728" w:rsidRPr="00A6328D">
        <w:rPr>
          <w:rFonts w:cs="Times New Roman"/>
          <w:sz w:val="24"/>
          <w:szCs w:val="24"/>
        </w:rPr>
        <w:t>准确</w:t>
      </w:r>
      <w:r w:rsidRPr="00A6328D">
        <w:rPr>
          <w:rFonts w:cs="Times New Roman"/>
          <w:sz w:val="24"/>
          <w:szCs w:val="24"/>
        </w:rPr>
        <w:t>确定</w:t>
      </w:r>
      <w:bookmarkStart w:id="77" w:name="OLE_LINK51"/>
      <w:bookmarkStart w:id="78" w:name="OLE_LINK52"/>
      <w:bookmarkStart w:id="79" w:name="OLE_LINK53"/>
      <w:r w:rsidRPr="00A6328D">
        <w:rPr>
          <w:rFonts w:cs="Times New Roman"/>
          <w:sz w:val="24"/>
          <w:szCs w:val="24"/>
        </w:rPr>
        <w:t>各个牌号对应的峰值波长范围</w:t>
      </w:r>
      <w:bookmarkEnd w:id="77"/>
      <w:bookmarkEnd w:id="78"/>
      <w:bookmarkEnd w:id="79"/>
      <w:r w:rsidRPr="00A6328D">
        <w:rPr>
          <w:rFonts w:cs="Times New Roman"/>
          <w:sz w:val="24"/>
          <w:szCs w:val="24"/>
        </w:rPr>
        <w:t>内相对亮度和的色品坐标性能指标范围，</w:t>
      </w:r>
    </w:p>
    <w:p w14:paraId="52331388" w14:textId="628919EB" w:rsidR="005C3728" w:rsidRPr="00A6328D" w:rsidRDefault="005C3728" w:rsidP="00FF437B">
      <w:pPr>
        <w:pStyle w:val="afa"/>
        <w:spacing w:line="360" w:lineRule="auto"/>
        <w:ind w:firstLineChars="0" w:firstLine="0"/>
        <w:rPr>
          <w:rFonts w:cs="Times New Roman"/>
          <w:sz w:val="24"/>
          <w:szCs w:val="24"/>
        </w:rPr>
      </w:pPr>
      <w:r w:rsidRPr="00A6328D">
        <w:rPr>
          <w:rFonts w:cs="Times New Roman"/>
          <w:sz w:val="24"/>
          <w:szCs w:val="24"/>
        </w:rPr>
        <w:t>如</w:t>
      </w:r>
      <w:r w:rsidR="003E62C6" w:rsidRPr="00A6328D">
        <w:rPr>
          <w:rFonts w:cs="Times New Roman"/>
          <w:sz w:val="24"/>
          <w:szCs w:val="24"/>
        </w:rPr>
        <w:t>表</w:t>
      </w:r>
      <w:r w:rsidR="003E62C6" w:rsidRPr="00A6328D">
        <w:rPr>
          <w:rFonts w:cs="Times New Roman"/>
          <w:sz w:val="24"/>
          <w:szCs w:val="24"/>
        </w:rPr>
        <w:t>2</w:t>
      </w:r>
      <w:r w:rsidR="00611148" w:rsidRPr="00A6328D">
        <w:rPr>
          <w:rFonts w:cs="Times New Roman"/>
          <w:sz w:val="24"/>
          <w:szCs w:val="24"/>
        </w:rPr>
        <w:t>所示</w:t>
      </w:r>
      <w:r w:rsidRPr="00A6328D">
        <w:rPr>
          <w:rFonts w:cs="Times New Roman"/>
          <w:sz w:val="24"/>
          <w:szCs w:val="24"/>
        </w:rPr>
        <w:t>，各参与单位</w:t>
      </w:r>
      <w:r w:rsidR="00960319" w:rsidRPr="00A6328D">
        <w:rPr>
          <w:rFonts w:cs="Times New Roman"/>
          <w:sz w:val="24"/>
          <w:szCs w:val="24"/>
        </w:rPr>
        <w:t>测试统计了各个牌号对应的峰值波长范围</w:t>
      </w:r>
      <w:r w:rsidRPr="00A6328D">
        <w:rPr>
          <w:rFonts w:cs="Times New Roman"/>
          <w:sz w:val="24"/>
          <w:szCs w:val="24"/>
        </w:rPr>
        <w:t>内尽可能多的</w:t>
      </w:r>
      <w:r w:rsidR="00960319" w:rsidRPr="00A6328D">
        <w:rPr>
          <w:rFonts w:cs="Times New Roman"/>
          <w:sz w:val="24"/>
          <w:szCs w:val="24"/>
        </w:rPr>
        <w:t>产品数据，并在每个波长范围内都有</w:t>
      </w:r>
      <w:r w:rsidR="00960319" w:rsidRPr="00A6328D">
        <w:rPr>
          <w:rFonts w:cs="Times New Roman"/>
          <w:sz w:val="24"/>
          <w:szCs w:val="24"/>
        </w:rPr>
        <w:t>1-2</w:t>
      </w:r>
      <w:r w:rsidR="00960319" w:rsidRPr="00A6328D">
        <w:rPr>
          <w:rFonts w:cs="Times New Roman"/>
          <w:sz w:val="24"/>
          <w:szCs w:val="24"/>
        </w:rPr>
        <w:t>个产品</w:t>
      </w:r>
      <w:r w:rsidR="00B85759" w:rsidRPr="00A6328D">
        <w:rPr>
          <w:rFonts w:cs="Times New Roman"/>
          <w:sz w:val="24"/>
          <w:szCs w:val="24"/>
        </w:rPr>
        <w:t>测试数据进行验证</w:t>
      </w:r>
      <w:r w:rsidR="00960319" w:rsidRPr="00A6328D">
        <w:rPr>
          <w:rFonts w:cs="Times New Roman"/>
          <w:sz w:val="24"/>
          <w:szCs w:val="24"/>
        </w:rPr>
        <w:t>，</w:t>
      </w:r>
      <w:r w:rsidR="00D050B2" w:rsidRPr="00A6328D">
        <w:rPr>
          <w:rFonts w:cs="Times New Roman"/>
          <w:sz w:val="24"/>
          <w:szCs w:val="24"/>
        </w:rPr>
        <w:t>如表</w:t>
      </w:r>
      <w:r w:rsidR="00D050B2" w:rsidRPr="00A6328D">
        <w:rPr>
          <w:rFonts w:cs="Times New Roman"/>
          <w:sz w:val="24"/>
          <w:szCs w:val="24"/>
        </w:rPr>
        <w:t>5</w:t>
      </w:r>
      <w:r w:rsidR="00D050B2" w:rsidRPr="00A6328D">
        <w:rPr>
          <w:rFonts w:cs="Times New Roman"/>
          <w:sz w:val="24"/>
          <w:szCs w:val="24"/>
        </w:rPr>
        <w:t>和表</w:t>
      </w:r>
      <w:r w:rsidR="00D050B2" w:rsidRPr="00A6328D">
        <w:rPr>
          <w:rFonts w:cs="Times New Roman"/>
          <w:sz w:val="24"/>
          <w:szCs w:val="24"/>
        </w:rPr>
        <w:t>6</w:t>
      </w:r>
      <w:r w:rsidR="00D050B2" w:rsidRPr="00A6328D">
        <w:rPr>
          <w:rFonts w:cs="Times New Roman"/>
          <w:sz w:val="24"/>
          <w:szCs w:val="24"/>
        </w:rPr>
        <w:t>所示，</w:t>
      </w:r>
      <w:r w:rsidR="00D405D7" w:rsidRPr="00A6328D">
        <w:rPr>
          <w:rFonts w:cs="Times New Roman"/>
          <w:sz w:val="24"/>
          <w:szCs w:val="24"/>
        </w:rPr>
        <w:t>考虑到</w:t>
      </w:r>
      <w:r w:rsidR="00CA6FEA" w:rsidRPr="00A6328D">
        <w:rPr>
          <w:rFonts w:cs="Times New Roman"/>
          <w:sz w:val="24"/>
          <w:szCs w:val="24"/>
        </w:rPr>
        <w:t>产品</w:t>
      </w:r>
      <w:r w:rsidR="00D405D7" w:rsidRPr="00A6328D">
        <w:rPr>
          <w:rFonts w:cs="Times New Roman"/>
          <w:sz w:val="24"/>
          <w:szCs w:val="24"/>
        </w:rPr>
        <w:t>的测试误差，依据</w:t>
      </w:r>
      <w:r w:rsidR="00CA6FEA" w:rsidRPr="00A6328D">
        <w:rPr>
          <w:rFonts w:cs="Times New Roman"/>
          <w:sz w:val="24"/>
          <w:szCs w:val="24"/>
        </w:rPr>
        <w:t>国标相对亮度</w:t>
      </w:r>
      <w:r w:rsidR="00CA6FEA" w:rsidRPr="00A6328D">
        <w:rPr>
          <w:rFonts w:cs="Times New Roman"/>
          <w:sz w:val="24"/>
          <w:szCs w:val="24"/>
        </w:rPr>
        <w:t>GB/T 23595.2</w:t>
      </w:r>
      <w:r w:rsidR="00CA6FEA" w:rsidRPr="00A6328D">
        <w:rPr>
          <w:rFonts w:cs="Times New Roman"/>
          <w:sz w:val="24"/>
          <w:szCs w:val="24"/>
        </w:rPr>
        <w:t>和色品坐标</w:t>
      </w:r>
      <w:r w:rsidR="00CA6FEA" w:rsidRPr="00A6328D">
        <w:rPr>
          <w:rFonts w:cs="Times New Roman"/>
          <w:sz w:val="24"/>
          <w:szCs w:val="24"/>
        </w:rPr>
        <w:t>GB/T 23595.3</w:t>
      </w:r>
      <w:r w:rsidR="00CA6FEA" w:rsidRPr="00A6328D">
        <w:rPr>
          <w:rFonts w:cs="Times New Roman"/>
          <w:sz w:val="24"/>
          <w:szCs w:val="24"/>
        </w:rPr>
        <w:t>的规定，</w:t>
      </w:r>
      <w:r w:rsidR="00960319" w:rsidRPr="00A6328D">
        <w:rPr>
          <w:rFonts w:cs="Times New Roman"/>
          <w:sz w:val="24"/>
          <w:szCs w:val="24"/>
        </w:rPr>
        <w:t>最终确定了各个波长范围内相对亮度和色品坐标的指标范围。</w:t>
      </w:r>
    </w:p>
    <w:p w14:paraId="0FD16E36" w14:textId="77777777" w:rsidR="00B85759" w:rsidRPr="00A6328D" w:rsidRDefault="00F06B80" w:rsidP="00FF437B">
      <w:pPr>
        <w:pStyle w:val="afa"/>
        <w:spacing w:line="360" w:lineRule="auto"/>
        <w:ind w:firstLine="480"/>
        <w:rPr>
          <w:rFonts w:cs="Times New Roman"/>
          <w:sz w:val="24"/>
          <w:szCs w:val="24"/>
        </w:rPr>
      </w:pPr>
      <w:r w:rsidRPr="00A6328D">
        <w:rPr>
          <w:rFonts w:cs="Times New Roman"/>
          <w:sz w:val="24"/>
          <w:szCs w:val="24"/>
        </w:rPr>
        <w:t>3</w:t>
      </w:r>
      <w:r w:rsidRPr="00A6328D">
        <w:rPr>
          <w:rFonts w:cs="Times New Roman"/>
          <w:bCs w:val="0"/>
          <w:sz w:val="24"/>
          <w:szCs w:val="24"/>
        </w:rPr>
        <w:t>）</w:t>
      </w:r>
      <w:bookmarkStart w:id="80" w:name="OLE_LINK56"/>
      <w:bookmarkStart w:id="81" w:name="OLE_LINK57"/>
      <w:r w:rsidR="00B85759" w:rsidRPr="00A6328D">
        <w:rPr>
          <w:rFonts w:cs="Times New Roman"/>
          <w:sz w:val="24"/>
          <w:szCs w:val="24"/>
        </w:rPr>
        <w:t>粒度分布离散度</w:t>
      </w:r>
      <w:bookmarkEnd w:id="80"/>
      <w:bookmarkEnd w:id="81"/>
    </w:p>
    <w:p w14:paraId="0634A3C3" w14:textId="248446C4" w:rsidR="00B85759" w:rsidRPr="00A6328D" w:rsidRDefault="00B85759" w:rsidP="00FF437B">
      <w:pPr>
        <w:pStyle w:val="afa"/>
        <w:spacing w:line="360" w:lineRule="auto"/>
        <w:ind w:firstLine="480"/>
        <w:rPr>
          <w:rFonts w:cs="Times New Roman"/>
          <w:sz w:val="24"/>
          <w:szCs w:val="24"/>
        </w:rPr>
      </w:pPr>
      <w:r w:rsidRPr="00A6328D">
        <w:rPr>
          <w:rFonts w:cs="Times New Roman"/>
          <w:sz w:val="24"/>
          <w:szCs w:val="24"/>
        </w:rPr>
        <w:t>由于技术的更新和产品的迭代进步，按</w:t>
      </w:r>
      <w:r w:rsidRPr="00A6328D">
        <w:rPr>
          <w:rFonts w:cs="Times New Roman"/>
          <w:sz w:val="24"/>
          <w:szCs w:val="24"/>
        </w:rPr>
        <w:t>258</w:t>
      </w:r>
      <w:r w:rsidRPr="00A6328D">
        <w:rPr>
          <w:rFonts w:cs="Times New Roman"/>
          <w:sz w:val="24"/>
          <w:szCs w:val="24"/>
        </w:rPr>
        <w:t>和</w:t>
      </w:r>
      <w:r w:rsidRPr="00A6328D">
        <w:rPr>
          <w:rFonts w:cs="Times New Roman"/>
          <w:sz w:val="24"/>
          <w:szCs w:val="24"/>
        </w:rPr>
        <w:t>1113</w:t>
      </w:r>
      <w:r w:rsidRPr="00A6328D">
        <w:rPr>
          <w:rFonts w:cs="Times New Roman"/>
          <w:sz w:val="24"/>
          <w:szCs w:val="24"/>
        </w:rPr>
        <w:t>结构各家单位统计的</w:t>
      </w:r>
      <w:r w:rsidR="00D405D7" w:rsidRPr="00A6328D">
        <w:rPr>
          <w:rFonts w:cs="Times New Roman"/>
          <w:sz w:val="24"/>
          <w:szCs w:val="24"/>
        </w:rPr>
        <w:t>粒度数据</w:t>
      </w:r>
      <w:r w:rsidRPr="00A6328D">
        <w:rPr>
          <w:rFonts w:cs="Times New Roman"/>
          <w:sz w:val="24"/>
          <w:szCs w:val="24"/>
        </w:rPr>
        <w:t>分开来确定两种结构的氮化物红色荧光粉粒度分布</w:t>
      </w:r>
      <w:r w:rsidR="00D405D7" w:rsidRPr="00A6328D">
        <w:rPr>
          <w:rFonts w:cs="Times New Roman"/>
          <w:sz w:val="24"/>
          <w:szCs w:val="24"/>
        </w:rPr>
        <w:t>离</w:t>
      </w:r>
      <w:r w:rsidRPr="00A6328D">
        <w:rPr>
          <w:rFonts w:cs="Times New Roman"/>
          <w:sz w:val="24"/>
          <w:szCs w:val="24"/>
        </w:rPr>
        <w:t>散度，</w:t>
      </w:r>
      <w:r w:rsidR="00D405D7" w:rsidRPr="00A6328D">
        <w:rPr>
          <w:rFonts w:cs="Times New Roman"/>
          <w:sz w:val="24"/>
          <w:szCs w:val="24"/>
        </w:rPr>
        <w:t>并</w:t>
      </w:r>
      <w:bookmarkStart w:id="82" w:name="_Hlk195523287"/>
      <w:r w:rsidR="00D405D7" w:rsidRPr="00A6328D">
        <w:rPr>
          <w:rFonts w:cs="Times New Roman"/>
          <w:sz w:val="24"/>
          <w:szCs w:val="24"/>
        </w:rPr>
        <w:t>在每个波长范围内都有</w:t>
      </w:r>
      <w:r w:rsidR="00D405D7" w:rsidRPr="00A6328D">
        <w:rPr>
          <w:rFonts w:cs="Times New Roman"/>
          <w:sz w:val="24"/>
          <w:szCs w:val="24"/>
        </w:rPr>
        <w:t>1-2</w:t>
      </w:r>
      <w:r w:rsidR="00D405D7" w:rsidRPr="00A6328D">
        <w:rPr>
          <w:rFonts w:cs="Times New Roman"/>
          <w:sz w:val="24"/>
          <w:szCs w:val="24"/>
        </w:rPr>
        <w:t>个产品测试数据进行验证，</w:t>
      </w:r>
      <w:bookmarkEnd w:id="82"/>
      <w:r w:rsidR="00D050B2" w:rsidRPr="00A6328D">
        <w:rPr>
          <w:rFonts w:cs="Times New Roman"/>
          <w:sz w:val="24"/>
          <w:szCs w:val="24"/>
        </w:rPr>
        <w:t>如表</w:t>
      </w:r>
      <w:r w:rsidR="00D050B2" w:rsidRPr="00A6328D">
        <w:rPr>
          <w:rFonts w:cs="Times New Roman"/>
          <w:sz w:val="24"/>
          <w:szCs w:val="24"/>
        </w:rPr>
        <w:t>5</w:t>
      </w:r>
      <w:r w:rsidR="00D050B2" w:rsidRPr="00A6328D">
        <w:rPr>
          <w:rFonts w:cs="Times New Roman"/>
          <w:sz w:val="24"/>
          <w:szCs w:val="24"/>
        </w:rPr>
        <w:t>和表</w:t>
      </w:r>
      <w:r w:rsidR="00D050B2" w:rsidRPr="00A6328D">
        <w:rPr>
          <w:rFonts w:cs="Times New Roman"/>
          <w:sz w:val="24"/>
          <w:szCs w:val="24"/>
        </w:rPr>
        <w:t>6</w:t>
      </w:r>
      <w:r w:rsidR="00D050B2" w:rsidRPr="00A6328D">
        <w:rPr>
          <w:rFonts w:cs="Times New Roman"/>
          <w:sz w:val="24"/>
          <w:szCs w:val="24"/>
        </w:rPr>
        <w:t>所示，</w:t>
      </w:r>
      <w:r w:rsidR="003634D9" w:rsidRPr="00A6328D">
        <w:rPr>
          <w:rFonts w:cs="Times New Roman"/>
          <w:sz w:val="24"/>
          <w:szCs w:val="24"/>
        </w:rPr>
        <w:t>根据调研结果</w:t>
      </w:r>
      <w:r w:rsidRPr="00A6328D">
        <w:rPr>
          <w:rFonts w:cs="Times New Roman"/>
          <w:sz w:val="24"/>
          <w:szCs w:val="24"/>
        </w:rPr>
        <w:t>最终确定</w:t>
      </w:r>
      <w:r w:rsidRPr="00A6328D">
        <w:rPr>
          <w:rFonts w:cs="Times New Roman"/>
          <w:sz w:val="24"/>
          <w:szCs w:val="24"/>
        </w:rPr>
        <w:t>258</w:t>
      </w:r>
      <w:r w:rsidRPr="00A6328D">
        <w:rPr>
          <w:rFonts w:cs="Times New Roman"/>
          <w:sz w:val="24"/>
          <w:szCs w:val="24"/>
        </w:rPr>
        <w:t>结构氮化物红粉粒度分布离散度</w:t>
      </w:r>
      <w:r w:rsidRPr="00A6328D">
        <w:rPr>
          <w:rFonts w:cs="Times New Roman"/>
          <w:sz w:val="24"/>
          <w:szCs w:val="24"/>
        </w:rPr>
        <w:t>≤2</w:t>
      </w:r>
      <w:r w:rsidRPr="00A6328D">
        <w:rPr>
          <w:rFonts w:cs="Times New Roman"/>
          <w:sz w:val="24"/>
          <w:szCs w:val="24"/>
        </w:rPr>
        <w:t>，</w:t>
      </w:r>
      <w:r w:rsidRPr="00A6328D">
        <w:rPr>
          <w:rFonts w:cs="Times New Roman"/>
          <w:sz w:val="24"/>
          <w:szCs w:val="24"/>
        </w:rPr>
        <w:t>1113</w:t>
      </w:r>
      <w:r w:rsidRPr="00A6328D">
        <w:rPr>
          <w:rFonts w:cs="Times New Roman"/>
          <w:sz w:val="24"/>
          <w:szCs w:val="24"/>
        </w:rPr>
        <w:t>结构氮化物红粉粒度分布离散度</w:t>
      </w:r>
      <w:r w:rsidRPr="00A6328D">
        <w:rPr>
          <w:rFonts w:cs="Times New Roman"/>
          <w:sz w:val="24"/>
          <w:szCs w:val="24"/>
        </w:rPr>
        <w:t>≤1.8</w:t>
      </w:r>
      <w:r w:rsidRPr="00A6328D">
        <w:rPr>
          <w:rFonts w:cs="Times New Roman"/>
          <w:sz w:val="24"/>
          <w:szCs w:val="24"/>
        </w:rPr>
        <w:t>。</w:t>
      </w:r>
    </w:p>
    <w:p w14:paraId="14E95B4D" w14:textId="77777777" w:rsidR="00CA6FEA" w:rsidRPr="00A6328D" w:rsidRDefault="00D405D7" w:rsidP="00FF437B">
      <w:pPr>
        <w:pStyle w:val="afa"/>
        <w:spacing w:line="360" w:lineRule="auto"/>
        <w:ind w:firstLine="480"/>
        <w:rPr>
          <w:rFonts w:cs="Times New Roman"/>
          <w:sz w:val="24"/>
          <w:szCs w:val="24"/>
        </w:rPr>
      </w:pPr>
      <w:r w:rsidRPr="00A6328D">
        <w:rPr>
          <w:rFonts w:cs="Times New Roman"/>
          <w:sz w:val="24"/>
          <w:szCs w:val="24"/>
        </w:rPr>
        <w:t>4</w:t>
      </w:r>
      <w:r w:rsidRPr="00A6328D">
        <w:rPr>
          <w:rFonts w:cs="Times New Roman"/>
          <w:sz w:val="24"/>
          <w:szCs w:val="24"/>
        </w:rPr>
        <w:t>）量子效率：</w:t>
      </w:r>
    </w:p>
    <w:p w14:paraId="71C6EBE4" w14:textId="276BAB99" w:rsidR="00D405D7" w:rsidRPr="00A6328D" w:rsidRDefault="00D405D7" w:rsidP="00FF437B">
      <w:pPr>
        <w:pStyle w:val="afa"/>
        <w:spacing w:line="360" w:lineRule="auto"/>
        <w:ind w:firstLine="480"/>
        <w:rPr>
          <w:rFonts w:cs="Times New Roman"/>
          <w:sz w:val="24"/>
          <w:szCs w:val="24"/>
        </w:rPr>
      </w:pPr>
      <w:r w:rsidRPr="00A6328D">
        <w:rPr>
          <w:rFonts w:cs="Times New Roman"/>
          <w:sz w:val="24"/>
          <w:szCs w:val="24"/>
        </w:rPr>
        <w:t>根据各家单位</w:t>
      </w:r>
      <w:r w:rsidR="00C22295" w:rsidRPr="00A6328D">
        <w:rPr>
          <w:rFonts w:cs="Times New Roman"/>
          <w:sz w:val="24"/>
          <w:szCs w:val="24"/>
        </w:rPr>
        <w:t>测试</w:t>
      </w:r>
      <w:r w:rsidRPr="00A6328D">
        <w:rPr>
          <w:rFonts w:cs="Times New Roman"/>
          <w:sz w:val="24"/>
          <w:szCs w:val="24"/>
        </w:rPr>
        <w:t>的各个发射峰值波段范围内量子效率的</w:t>
      </w:r>
      <w:r w:rsidR="00CA6FEA" w:rsidRPr="00A6328D">
        <w:rPr>
          <w:rFonts w:cs="Times New Roman"/>
          <w:sz w:val="24"/>
          <w:szCs w:val="24"/>
        </w:rPr>
        <w:t>数据，同时也考虑</w:t>
      </w:r>
      <w:r w:rsidRPr="00A6328D">
        <w:rPr>
          <w:rFonts w:cs="Times New Roman"/>
          <w:sz w:val="24"/>
          <w:szCs w:val="24"/>
        </w:rPr>
        <w:t>近年来的氮化物红色荧光粉技术的迭代和进步，相较于原标准</w:t>
      </w:r>
      <w:r w:rsidRPr="00A6328D">
        <w:rPr>
          <w:rFonts w:cs="Times New Roman"/>
          <w:sz w:val="24"/>
          <w:szCs w:val="24"/>
        </w:rPr>
        <w:t>258</w:t>
      </w:r>
      <w:r w:rsidRPr="00A6328D">
        <w:rPr>
          <w:rFonts w:cs="Times New Roman"/>
          <w:sz w:val="24"/>
          <w:szCs w:val="24"/>
        </w:rPr>
        <w:t>结构的氮化物红粉由原来的＞</w:t>
      </w:r>
      <w:r w:rsidRPr="00A6328D">
        <w:rPr>
          <w:rFonts w:cs="Times New Roman"/>
          <w:sz w:val="24"/>
          <w:szCs w:val="24"/>
        </w:rPr>
        <w:t>0.6</w:t>
      </w:r>
      <w:r w:rsidRPr="00A6328D">
        <w:rPr>
          <w:rFonts w:cs="Times New Roman"/>
          <w:sz w:val="24"/>
          <w:szCs w:val="24"/>
        </w:rPr>
        <w:t>增加到＞</w:t>
      </w:r>
      <w:r w:rsidRPr="00A6328D">
        <w:rPr>
          <w:rFonts w:cs="Times New Roman"/>
          <w:sz w:val="24"/>
          <w:szCs w:val="24"/>
        </w:rPr>
        <w:t>0.65</w:t>
      </w:r>
      <w:r w:rsidRPr="00A6328D">
        <w:rPr>
          <w:rFonts w:cs="Times New Roman"/>
          <w:sz w:val="24"/>
          <w:szCs w:val="24"/>
        </w:rPr>
        <w:t>。</w:t>
      </w:r>
      <w:r w:rsidR="00CA6FEA" w:rsidRPr="00A6328D">
        <w:rPr>
          <w:rFonts w:cs="Times New Roman"/>
          <w:sz w:val="24"/>
          <w:szCs w:val="24"/>
        </w:rPr>
        <w:t>而</w:t>
      </w:r>
      <w:r w:rsidRPr="00A6328D">
        <w:rPr>
          <w:rFonts w:cs="Times New Roman"/>
          <w:sz w:val="24"/>
          <w:szCs w:val="24"/>
        </w:rPr>
        <w:t>市面上在用主流的</w:t>
      </w:r>
      <w:r w:rsidRPr="00A6328D">
        <w:rPr>
          <w:rFonts w:cs="Times New Roman"/>
          <w:sz w:val="24"/>
          <w:szCs w:val="24"/>
        </w:rPr>
        <w:t>1113</w:t>
      </w:r>
      <w:r w:rsidRPr="00A6328D">
        <w:rPr>
          <w:rFonts w:cs="Times New Roman"/>
          <w:sz w:val="24"/>
          <w:szCs w:val="24"/>
        </w:rPr>
        <w:t>结构的氮化物红色荧光粉经与各家单位讨论实际</w:t>
      </w:r>
      <w:r w:rsidR="00CA6FEA" w:rsidRPr="00A6328D">
        <w:rPr>
          <w:rFonts w:cs="Times New Roman"/>
          <w:sz w:val="24"/>
          <w:szCs w:val="24"/>
        </w:rPr>
        <w:t>封装的</w:t>
      </w:r>
      <w:r w:rsidRPr="00A6328D">
        <w:rPr>
          <w:rFonts w:cs="Times New Roman"/>
          <w:sz w:val="24"/>
          <w:szCs w:val="24"/>
        </w:rPr>
        <w:t>应用需求，将</w:t>
      </w:r>
      <w:r w:rsidRPr="00A6328D">
        <w:rPr>
          <w:rFonts w:cs="Times New Roman"/>
          <w:sz w:val="24"/>
          <w:szCs w:val="24"/>
        </w:rPr>
        <w:t>1113</w:t>
      </w:r>
      <w:r w:rsidRPr="00A6328D">
        <w:rPr>
          <w:rFonts w:cs="Times New Roman"/>
          <w:sz w:val="24"/>
          <w:szCs w:val="24"/>
        </w:rPr>
        <w:t>结构的氮化物红粉按发射波长范围确定了各个波段的量子效率，</w:t>
      </w:r>
      <w:r w:rsidR="003634D9" w:rsidRPr="00A6328D">
        <w:rPr>
          <w:rFonts w:cs="Times New Roman"/>
          <w:sz w:val="24"/>
          <w:szCs w:val="24"/>
        </w:rPr>
        <w:t>根据测试和调研结果</w:t>
      </w:r>
      <w:r w:rsidR="00CA6FEA" w:rsidRPr="00A6328D">
        <w:rPr>
          <w:rFonts w:cs="Times New Roman"/>
          <w:sz w:val="24"/>
          <w:szCs w:val="24"/>
        </w:rPr>
        <w:t>，</w:t>
      </w:r>
      <w:r w:rsidR="003634D9" w:rsidRPr="00A6328D">
        <w:rPr>
          <w:rFonts w:cs="Times New Roman"/>
          <w:sz w:val="24"/>
          <w:szCs w:val="24"/>
        </w:rPr>
        <w:t>确定了指标范围，</w:t>
      </w:r>
      <w:r w:rsidR="00CA6FEA" w:rsidRPr="00A6328D">
        <w:rPr>
          <w:rFonts w:cs="Times New Roman"/>
          <w:sz w:val="24"/>
          <w:szCs w:val="24"/>
        </w:rPr>
        <w:t>最终确定了各个波段量子效率的技术指标，</w:t>
      </w:r>
      <w:bookmarkStart w:id="83" w:name="OLE_LINK63"/>
      <w:bookmarkStart w:id="84" w:name="OLE_LINK64"/>
      <w:r w:rsidR="00CA6FEA" w:rsidRPr="00A6328D">
        <w:rPr>
          <w:rFonts w:cs="Times New Roman"/>
          <w:sz w:val="24"/>
          <w:szCs w:val="24"/>
        </w:rPr>
        <w:t>另外为进一步保证指标的准确性，在每个波长范围内都有</w:t>
      </w:r>
      <w:r w:rsidR="00CA6FEA" w:rsidRPr="00A6328D">
        <w:rPr>
          <w:rFonts w:cs="Times New Roman"/>
          <w:sz w:val="24"/>
          <w:szCs w:val="24"/>
        </w:rPr>
        <w:t>1-2</w:t>
      </w:r>
      <w:r w:rsidR="00CA6FEA" w:rsidRPr="00A6328D">
        <w:rPr>
          <w:rFonts w:cs="Times New Roman"/>
          <w:sz w:val="24"/>
          <w:szCs w:val="24"/>
        </w:rPr>
        <w:t>个产品测试数据进行验证</w:t>
      </w:r>
      <w:r w:rsidR="00D050B2" w:rsidRPr="00A6328D">
        <w:rPr>
          <w:rFonts w:cs="Times New Roman"/>
          <w:sz w:val="24"/>
          <w:szCs w:val="24"/>
        </w:rPr>
        <w:t>，如表</w:t>
      </w:r>
      <w:r w:rsidR="00D050B2" w:rsidRPr="00A6328D">
        <w:rPr>
          <w:rFonts w:cs="Times New Roman"/>
          <w:sz w:val="24"/>
          <w:szCs w:val="24"/>
        </w:rPr>
        <w:t>5</w:t>
      </w:r>
      <w:r w:rsidR="00D050B2" w:rsidRPr="00A6328D">
        <w:rPr>
          <w:rFonts w:cs="Times New Roman"/>
          <w:sz w:val="24"/>
          <w:szCs w:val="24"/>
        </w:rPr>
        <w:t>和表</w:t>
      </w:r>
      <w:r w:rsidR="00D050B2" w:rsidRPr="00A6328D">
        <w:rPr>
          <w:rFonts w:cs="Times New Roman"/>
          <w:sz w:val="24"/>
          <w:szCs w:val="24"/>
        </w:rPr>
        <w:t>6</w:t>
      </w:r>
      <w:r w:rsidR="00D050B2" w:rsidRPr="00A6328D">
        <w:rPr>
          <w:rFonts w:cs="Times New Roman"/>
          <w:sz w:val="24"/>
          <w:szCs w:val="24"/>
        </w:rPr>
        <w:t>所示</w:t>
      </w:r>
      <w:r w:rsidR="00CA6FEA" w:rsidRPr="00A6328D">
        <w:rPr>
          <w:rFonts w:cs="Times New Roman"/>
          <w:sz w:val="24"/>
          <w:szCs w:val="24"/>
        </w:rPr>
        <w:t>。</w:t>
      </w:r>
    </w:p>
    <w:bookmarkEnd w:id="83"/>
    <w:bookmarkEnd w:id="84"/>
    <w:p w14:paraId="5E6E3D9F" w14:textId="77777777" w:rsidR="007F4CC9" w:rsidRPr="00A6328D" w:rsidRDefault="00CA6FEA" w:rsidP="00D405D7">
      <w:pPr>
        <w:pStyle w:val="afa"/>
        <w:ind w:firstLine="480"/>
        <w:rPr>
          <w:rFonts w:cs="Times New Roman"/>
          <w:sz w:val="24"/>
          <w:szCs w:val="24"/>
        </w:rPr>
      </w:pPr>
      <w:r w:rsidRPr="00A6328D">
        <w:rPr>
          <w:rFonts w:cs="Times New Roman"/>
          <w:sz w:val="24"/>
          <w:szCs w:val="24"/>
        </w:rPr>
        <w:t>5</w:t>
      </w:r>
      <w:r w:rsidR="00D405D7" w:rsidRPr="00A6328D">
        <w:rPr>
          <w:rFonts w:cs="Times New Roman"/>
          <w:sz w:val="24"/>
          <w:szCs w:val="24"/>
        </w:rPr>
        <w:t>）密度：</w:t>
      </w:r>
    </w:p>
    <w:p w14:paraId="77547965" w14:textId="40F3F617" w:rsidR="00D405D7" w:rsidRPr="00A6328D" w:rsidRDefault="00E82751" w:rsidP="007F4CC9">
      <w:pPr>
        <w:pStyle w:val="afa"/>
        <w:ind w:firstLine="480"/>
        <w:rPr>
          <w:rFonts w:cs="Times New Roman"/>
          <w:sz w:val="24"/>
          <w:szCs w:val="24"/>
        </w:rPr>
      </w:pPr>
      <w:r w:rsidRPr="00A6328D">
        <w:rPr>
          <w:rFonts w:cs="Times New Roman"/>
          <w:sz w:val="24"/>
          <w:szCs w:val="24"/>
        </w:rPr>
        <w:t>尽管</w:t>
      </w:r>
      <w:r w:rsidR="007F4CC9" w:rsidRPr="00A6328D">
        <w:rPr>
          <w:rFonts w:cs="Times New Roman"/>
          <w:sz w:val="24"/>
          <w:szCs w:val="24"/>
        </w:rPr>
        <w:t>国标</w:t>
      </w:r>
      <w:r w:rsidR="007F4CC9" w:rsidRPr="00A6328D">
        <w:rPr>
          <w:rFonts w:cs="Times New Roman"/>
          <w:sz w:val="24"/>
          <w:szCs w:val="24"/>
        </w:rPr>
        <w:t>GB/T 39492-2020</w:t>
      </w:r>
      <w:r w:rsidR="007F4CC9" w:rsidRPr="00A6328D">
        <w:rPr>
          <w:rFonts w:cs="Times New Roman"/>
          <w:sz w:val="24"/>
          <w:szCs w:val="24"/>
        </w:rPr>
        <w:t>密度的测试方法规定适用于三基色荧光粉，没有说明适用</w:t>
      </w:r>
      <w:bookmarkStart w:id="85" w:name="OLE_LINK76"/>
      <w:bookmarkStart w:id="86" w:name="OLE_LINK77"/>
      <w:r w:rsidR="007F4CC9" w:rsidRPr="00A6328D">
        <w:rPr>
          <w:rFonts w:cs="Times New Roman"/>
          <w:sz w:val="24"/>
          <w:szCs w:val="24"/>
        </w:rPr>
        <w:t>LED</w:t>
      </w:r>
      <w:r w:rsidR="007F4CC9" w:rsidRPr="00A6328D">
        <w:rPr>
          <w:rFonts w:cs="Times New Roman"/>
          <w:sz w:val="24"/>
          <w:szCs w:val="24"/>
        </w:rPr>
        <w:t>用荧光粉</w:t>
      </w:r>
      <w:bookmarkEnd w:id="85"/>
      <w:bookmarkEnd w:id="86"/>
      <w:r w:rsidR="007F4CC9" w:rsidRPr="00A6328D">
        <w:rPr>
          <w:rFonts w:cs="Times New Roman"/>
          <w:sz w:val="24"/>
          <w:szCs w:val="24"/>
        </w:rPr>
        <w:t>，但与专家讨论分析后认为两种都属于荧光粉的粉体材料，</w:t>
      </w:r>
      <w:r w:rsidR="00DE63E6" w:rsidRPr="00A6328D">
        <w:rPr>
          <w:rFonts w:cs="Times New Roman"/>
          <w:sz w:val="24"/>
          <w:szCs w:val="24"/>
        </w:rPr>
        <w:t>粉体材料间差异性不大，</w:t>
      </w:r>
      <w:r w:rsidR="007F4CC9" w:rsidRPr="00A6328D">
        <w:rPr>
          <w:rFonts w:cs="Times New Roman"/>
          <w:sz w:val="24"/>
          <w:szCs w:val="24"/>
        </w:rPr>
        <w:t>因此得出结论该密度标准的测试方法</w:t>
      </w:r>
      <w:r w:rsidR="00DE63E6" w:rsidRPr="00A6328D">
        <w:rPr>
          <w:rFonts w:cs="Times New Roman"/>
          <w:sz w:val="24"/>
          <w:szCs w:val="24"/>
        </w:rPr>
        <w:t>同样适用于</w:t>
      </w:r>
      <w:r w:rsidR="007F4CC9" w:rsidRPr="00A6328D">
        <w:rPr>
          <w:rFonts w:cs="Times New Roman"/>
          <w:sz w:val="24"/>
          <w:szCs w:val="24"/>
        </w:rPr>
        <w:t>LED</w:t>
      </w:r>
      <w:r w:rsidR="007F4CC9" w:rsidRPr="00A6328D">
        <w:rPr>
          <w:rFonts w:cs="Times New Roman"/>
          <w:sz w:val="24"/>
          <w:szCs w:val="24"/>
        </w:rPr>
        <w:t>用荧光粉。</w:t>
      </w:r>
      <w:r w:rsidR="00D405D7" w:rsidRPr="00A6328D">
        <w:rPr>
          <w:rFonts w:cs="Times New Roman"/>
          <w:sz w:val="24"/>
          <w:szCs w:val="24"/>
        </w:rPr>
        <w:t>同理按结构分类分别确定了</w:t>
      </w:r>
      <w:r w:rsidR="00D405D7" w:rsidRPr="00A6328D">
        <w:rPr>
          <w:rFonts w:cs="Times New Roman"/>
          <w:sz w:val="24"/>
          <w:szCs w:val="24"/>
        </w:rPr>
        <w:t>258</w:t>
      </w:r>
      <w:r w:rsidR="00D405D7" w:rsidRPr="00A6328D">
        <w:rPr>
          <w:rFonts w:cs="Times New Roman"/>
          <w:sz w:val="24"/>
          <w:szCs w:val="24"/>
        </w:rPr>
        <w:t>结构和</w:t>
      </w:r>
      <w:r w:rsidR="00D405D7" w:rsidRPr="00A6328D">
        <w:rPr>
          <w:rFonts w:cs="Times New Roman"/>
          <w:sz w:val="24"/>
          <w:szCs w:val="24"/>
        </w:rPr>
        <w:t>1113</w:t>
      </w:r>
      <w:r w:rsidR="00D405D7" w:rsidRPr="00A6328D">
        <w:rPr>
          <w:rFonts w:cs="Times New Roman"/>
          <w:sz w:val="24"/>
          <w:szCs w:val="24"/>
        </w:rPr>
        <w:t>结构氮化物</w:t>
      </w:r>
      <w:r w:rsidR="007F4CC9" w:rsidRPr="00A6328D">
        <w:rPr>
          <w:rFonts w:cs="Times New Roman"/>
          <w:sz w:val="24"/>
          <w:szCs w:val="24"/>
        </w:rPr>
        <w:t>红色荧光粉的指标范围</w:t>
      </w:r>
      <w:r w:rsidR="00D405D7" w:rsidRPr="00A6328D">
        <w:rPr>
          <w:rFonts w:cs="Times New Roman"/>
          <w:sz w:val="24"/>
          <w:szCs w:val="24"/>
        </w:rPr>
        <w:t>，</w:t>
      </w:r>
      <w:r w:rsidR="003634D9" w:rsidRPr="00A6328D">
        <w:rPr>
          <w:rFonts w:cs="Times New Roman"/>
          <w:sz w:val="24"/>
          <w:szCs w:val="24"/>
        </w:rPr>
        <w:t>根据密度调研数据</w:t>
      </w:r>
      <w:r w:rsidR="00D405D7" w:rsidRPr="00A6328D">
        <w:rPr>
          <w:rFonts w:cs="Times New Roman"/>
          <w:sz w:val="24"/>
          <w:szCs w:val="24"/>
        </w:rPr>
        <w:t>，最终确定</w:t>
      </w:r>
      <w:r w:rsidR="00D405D7" w:rsidRPr="00A6328D">
        <w:rPr>
          <w:rFonts w:cs="Times New Roman"/>
          <w:sz w:val="24"/>
          <w:szCs w:val="24"/>
        </w:rPr>
        <w:t>258</w:t>
      </w:r>
      <w:r w:rsidR="00D405D7" w:rsidRPr="00A6328D">
        <w:rPr>
          <w:rFonts w:cs="Times New Roman"/>
          <w:sz w:val="24"/>
          <w:szCs w:val="24"/>
        </w:rPr>
        <w:t>结构氮化物红粉密度指标为</w:t>
      </w:r>
      <w:r w:rsidR="007C0853" w:rsidRPr="00A6328D">
        <w:rPr>
          <w:rFonts w:cs="Times New Roman"/>
          <w:sz w:val="24"/>
          <w:szCs w:val="24"/>
        </w:rPr>
        <w:t>4.2≥ρ≥3.0</w:t>
      </w:r>
      <w:r w:rsidR="00D405D7" w:rsidRPr="00A6328D">
        <w:rPr>
          <w:rFonts w:cs="Times New Roman"/>
          <w:sz w:val="24"/>
          <w:szCs w:val="24"/>
        </w:rPr>
        <w:t>，</w:t>
      </w:r>
      <w:r w:rsidR="00D405D7" w:rsidRPr="00A6328D">
        <w:rPr>
          <w:rFonts w:cs="Times New Roman"/>
          <w:sz w:val="24"/>
          <w:szCs w:val="24"/>
        </w:rPr>
        <w:t>1113</w:t>
      </w:r>
      <w:r w:rsidR="00D405D7" w:rsidRPr="00A6328D">
        <w:rPr>
          <w:rFonts w:cs="Times New Roman"/>
          <w:sz w:val="24"/>
          <w:szCs w:val="24"/>
        </w:rPr>
        <w:t>结构氮化物红粉密度指标为</w:t>
      </w:r>
      <w:r w:rsidR="007C0853" w:rsidRPr="00A6328D">
        <w:rPr>
          <w:rFonts w:cs="Times New Roman"/>
          <w:sz w:val="24"/>
          <w:szCs w:val="24"/>
        </w:rPr>
        <w:t>3.6≥ρ≥2.8</w:t>
      </w:r>
      <w:r w:rsidR="00D405D7" w:rsidRPr="00A6328D">
        <w:rPr>
          <w:rFonts w:cs="Times New Roman"/>
          <w:sz w:val="24"/>
          <w:szCs w:val="24"/>
        </w:rPr>
        <w:t>。</w:t>
      </w:r>
    </w:p>
    <w:p w14:paraId="08D3426D" w14:textId="7E1F2299" w:rsidR="00AA56E8" w:rsidRPr="00A6328D" w:rsidRDefault="00611148" w:rsidP="00AA56E8">
      <w:pPr>
        <w:pStyle w:val="afa"/>
        <w:ind w:firstLine="480"/>
        <w:rPr>
          <w:rFonts w:cs="Times New Roman"/>
          <w:sz w:val="24"/>
          <w:szCs w:val="24"/>
        </w:rPr>
      </w:pPr>
      <w:r w:rsidRPr="00A6328D">
        <w:rPr>
          <w:rFonts w:cs="Times New Roman"/>
          <w:sz w:val="24"/>
          <w:szCs w:val="24"/>
        </w:rPr>
        <w:t>6</w:t>
      </w:r>
      <w:r w:rsidR="00D405D7" w:rsidRPr="00A6328D">
        <w:rPr>
          <w:rFonts w:cs="Times New Roman"/>
          <w:sz w:val="24"/>
          <w:szCs w:val="24"/>
        </w:rPr>
        <w:t>）</w:t>
      </w:r>
      <w:bookmarkStart w:id="87" w:name="OLE_LINK59"/>
      <w:bookmarkStart w:id="88" w:name="OLE_LINK60"/>
      <w:r w:rsidR="00D405D7" w:rsidRPr="00A6328D">
        <w:rPr>
          <w:rFonts w:cs="Times New Roman"/>
          <w:sz w:val="24"/>
          <w:szCs w:val="24"/>
        </w:rPr>
        <w:t>热猝灭、高压加速老化和高温高湿</w:t>
      </w:r>
      <w:bookmarkEnd w:id="87"/>
      <w:bookmarkEnd w:id="88"/>
      <w:r w:rsidR="00D405D7" w:rsidRPr="00A6328D">
        <w:rPr>
          <w:rFonts w:cs="Times New Roman"/>
          <w:sz w:val="24"/>
          <w:szCs w:val="24"/>
        </w:rPr>
        <w:t>：相较于高波段的</w:t>
      </w:r>
      <w:bookmarkStart w:id="89" w:name="OLE_LINK70"/>
      <w:bookmarkStart w:id="90" w:name="OLE_LINK71"/>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680</w:t>
      </w:r>
      <w:r w:rsidR="00D050B2" w:rsidRPr="00A6328D">
        <w:rPr>
          <w:rFonts w:cs="Times New Roman"/>
          <w:sz w:val="24"/>
          <w:szCs w:val="24"/>
        </w:rPr>
        <w:t xml:space="preserve"> </w:t>
      </w:r>
      <w:r w:rsidR="00D405D7" w:rsidRPr="00A6328D">
        <w:rPr>
          <w:rFonts w:cs="Times New Roman"/>
          <w:sz w:val="24"/>
          <w:szCs w:val="24"/>
        </w:rPr>
        <w:t>nm</w:t>
      </w:r>
      <w:bookmarkEnd w:id="89"/>
      <w:bookmarkEnd w:id="90"/>
      <w:r w:rsidR="00D405D7" w:rsidRPr="00A6328D">
        <w:rPr>
          <w:rFonts w:cs="Times New Roman"/>
          <w:sz w:val="24"/>
          <w:szCs w:val="24"/>
        </w:rPr>
        <w:t>氮化物红色荧光粉，市场主流</w:t>
      </w:r>
      <w:r w:rsidR="00D405D7" w:rsidRPr="00A6328D">
        <w:rPr>
          <w:rFonts w:cs="Times New Roman"/>
          <w:sz w:val="24"/>
          <w:szCs w:val="24"/>
        </w:rPr>
        <w:t>1113</w:t>
      </w:r>
      <w:r w:rsidR="00D405D7" w:rsidRPr="00A6328D">
        <w:rPr>
          <w:rFonts w:cs="Times New Roman"/>
          <w:sz w:val="24"/>
          <w:szCs w:val="24"/>
        </w:rPr>
        <w:t>结构的氮化物红绝大部分在使用</w:t>
      </w:r>
      <w:r w:rsidR="00D405D7" w:rsidRPr="00A6328D">
        <w:rPr>
          <w:rFonts w:cs="Times New Roman"/>
          <w:sz w:val="24"/>
          <w:szCs w:val="24"/>
        </w:rPr>
        <w:t>595</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D050B2" w:rsidRPr="00A6328D">
        <w:rPr>
          <w:rFonts w:cs="Times New Roman"/>
          <w:sz w:val="24"/>
          <w:szCs w:val="24"/>
        </w:rPr>
        <w:t xml:space="preserve"> </w:t>
      </w:r>
      <w:r w:rsidR="00D405D7" w:rsidRPr="00A6328D">
        <w:rPr>
          <w:rFonts w:cs="Times New Roman"/>
          <w:sz w:val="24"/>
          <w:szCs w:val="24"/>
        </w:rPr>
        <w:t>nm</w:t>
      </w:r>
      <w:r w:rsidR="00D405D7" w:rsidRPr="00A6328D">
        <w:rPr>
          <w:rFonts w:cs="Times New Roman"/>
          <w:sz w:val="24"/>
          <w:szCs w:val="24"/>
        </w:rPr>
        <w:t>波段，且根据各</w:t>
      </w:r>
      <w:r w:rsidR="00D405D7" w:rsidRPr="00A6328D">
        <w:rPr>
          <w:rFonts w:cs="Times New Roman"/>
          <w:sz w:val="24"/>
          <w:szCs w:val="24"/>
        </w:rPr>
        <w:lastRenderedPageBreak/>
        <w:t>家单位</w:t>
      </w:r>
      <w:r w:rsidR="00CA6FEA" w:rsidRPr="00A6328D">
        <w:rPr>
          <w:rFonts w:cs="Times New Roman"/>
          <w:sz w:val="24"/>
          <w:szCs w:val="24"/>
        </w:rPr>
        <w:t>统计的产品数据</w:t>
      </w:r>
      <w:r w:rsidR="00D405D7" w:rsidRPr="00A6328D">
        <w:rPr>
          <w:rFonts w:cs="Times New Roman"/>
          <w:sz w:val="24"/>
          <w:szCs w:val="24"/>
        </w:rPr>
        <w:t>反应出</w:t>
      </w:r>
      <w:r w:rsidR="00D405D7" w:rsidRPr="00A6328D">
        <w:rPr>
          <w:rFonts w:cs="Times New Roman"/>
          <w:sz w:val="24"/>
          <w:szCs w:val="24"/>
        </w:rPr>
        <w:t>595</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D050B2" w:rsidRPr="00A6328D">
        <w:rPr>
          <w:rFonts w:cs="Times New Roman"/>
          <w:sz w:val="24"/>
          <w:szCs w:val="24"/>
        </w:rPr>
        <w:t xml:space="preserve"> </w:t>
      </w:r>
      <w:r w:rsidR="00D405D7" w:rsidRPr="00A6328D">
        <w:rPr>
          <w:rFonts w:cs="Times New Roman"/>
          <w:sz w:val="24"/>
          <w:szCs w:val="24"/>
        </w:rPr>
        <w:t>nm</w:t>
      </w:r>
      <w:r w:rsidR="00D405D7" w:rsidRPr="00A6328D">
        <w:rPr>
          <w:rFonts w:cs="Times New Roman"/>
          <w:sz w:val="24"/>
          <w:szCs w:val="24"/>
        </w:rPr>
        <w:t>波段的各技术指标变化不大，但与</w:t>
      </w:r>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680</w:t>
      </w:r>
      <w:r w:rsidR="00D050B2" w:rsidRPr="00A6328D">
        <w:rPr>
          <w:rFonts w:cs="Times New Roman"/>
          <w:sz w:val="24"/>
          <w:szCs w:val="24"/>
        </w:rPr>
        <w:t xml:space="preserve"> </w:t>
      </w:r>
      <w:r w:rsidR="00D405D7" w:rsidRPr="00A6328D">
        <w:rPr>
          <w:rFonts w:cs="Times New Roman"/>
          <w:sz w:val="24"/>
          <w:szCs w:val="24"/>
        </w:rPr>
        <w:t>nm</w:t>
      </w:r>
      <w:r w:rsidR="00D405D7" w:rsidRPr="00A6328D">
        <w:rPr>
          <w:rFonts w:cs="Times New Roman"/>
          <w:sz w:val="24"/>
          <w:szCs w:val="24"/>
        </w:rPr>
        <w:t>波段存在明显差异，因此在指标划分上将</w:t>
      </w:r>
      <w:r w:rsidR="00D405D7" w:rsidRPr="00A6328D">
        <w:rPr>
          <w:rFonts w:cs="Times New Roman"/>
          <w:sz w:val="24"/>
          <w:szCs w:val="24"/>
        </w:rPr>
        <w:t>1113</w:t>
      </w:r>
      <w:r w:rsidR="00D405D7" w:rsidRPr="00A6328D">
        <w:rPr>
          <w:rFonts w:cs="Times New Roman"/>
          <w:sz w:val="24"/>
          <w:szCs w:val="24"/>
        </w:rPr>
        <w:t>结构氮化物红色荧光粉划分为</w:t>
      </w:r>
      <w:r w:rsidR="00D405D7" w:rsidRPr="00A6328D">
        <w:rPr>
          <w:rFonts w:cs="Times New Roman"/>
          <w:sz w:val="24"/>
          <w:szCs w:val="24"/>
        </w:rPr>
        <w:t>595</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D050B2" w:rsidRPr="00A6328D">
        <w:rPr>
          <w:rFonts w:cs="Times New Roman"/>
          <w:sz w:val="24"/>
          <w:szCs w:val="24"/>
        </w:rPr>
        <w:t xml:space="preserve"> </w:t>
      </w:r>
      <w:r w:rsidR="00D405D7" w:rsidRPr="00A6328D">
        <w:rPr>
          <w:rFonts w:cs="Times New Roman"/>
          <w:sz w:val="24"/>
          <w:szCs w:val="24"/>
        </w:rPr>
        <w:t>nm</w:t>
      </w:r>
      <w:r w:rsidR="00D405D7" w:rsidRPr="00A6328D">
        <w:rPr>
          <w:rFonts w:cs="Times New Roman"/>
          <w:sz w:val="24"/>
          <w:szCs w:val="24"/>
        </w:rPr>
        <w:t>波段和</w:t>
      </w:r>
      <w:r w:rsidR="00D405D7" w:rsidRPr="00A6328D">
        <w:rPr>
          <w:rFonts w:cs="Times New Roman"/>
          <w:sz w:val="24"/>
          <w:szCs w:val="24"/>
        </w:rPr>
        <w:t>6</w:t>
      </w:r>
      <w:r w:rsidR="00AA56E8" w:rsidRPr="00A6328D">
        <w:rPr>
          <w:rFonts w:cs="Times New Roman"/>
          <w:sz w:val="24"/>
          <w:szCs w:val="24"/>
        </w:rPr>
        <w:t>5</w:t>
      </w:r>
      <w:r w:rsidR="00D405D7" w:rsidRPr="00A6328D">
        <w:rPr>
          <w:rFonts w:cs="Times New Roman"/>
          <w:sz w:val="24"/>
          <w:szCs w:val="24"/>
        </w:rPr>
        <w:t>0</w:t>
      </w:r>
      <w:r w:rsidR="00356601" w:rsidRPr="00A6328D">
        <w:rPr>
          <w:rFonts w:cs="Times New Roman"/>
          <w:sz w:val="24"/>
          <w:szCs w:val="24"/>
        </w:rPr>
        <w:t xml:space="preserve"> nm</w:t>
      </w:r>
      <w:r w:rsidR="003634D9" w:rsidRPr="00A6328D">
        <w:rPr>
          <w:rFonts w:cs="Times New Roman"/>
          <w:sz w:val="24"/>
          <w:szCs w:val="24"/>
        </w:rPr>
        <w:t>~</w:t>
      </w:r>
      <w:r w:rsidR="00D405D7" w:rsidRPr="00A6328D">
        <w:rPr>
          <w:rFonts w:cs="Times New Roman"/>
          <w:sz w:val="24"/>
          <w:szCs w:val="24"/>
        </w:rPr>
        <w:t>680</w:t>
      </w:r>
      <w:r w:rsidR="00D050B2" w:rsidRPr="00A6328D">
        <w:rPr>
          <w:rFonts w:cs="Times New Roman"/>
          <w:sz w:val="24"/>
          <w:szCs w:val="24"/>
        </w:rPr>
        <w:t xml:space="preserve"> </w:t>
      </w:r>
      <w:r w:rsidR="00D405D7" w:rsidRPr="00A6328D">
        <w:rPr>
          <w:rFonts w:cs="Times New Roman"/>
          <w:sz w:val="24"/>
          <w:szCs w:val="24"/>
        </w:rPr>
        <w:t>nm</w:t>
      </w:r>
      <w:r w:rsidR="00D405D7" w:rsidRPr="00A6328D">
        <w:rPr>
          <w:rFonts w:cs="Times New Roman"/>
          <w:sz w:val="24"/>
          <w:szCs w:val="24"/>
        </w:rPr>
        <w:t>波段两部分</w:t>
      </w:r>
      <w:r w:rsidR="00AA56E8" w:rsidRPr="00A6328D">
        <w:rPr>
          <w:rFonts w:cs="Times New Roman"/>
          <w:sz w:val="24"/>
          <w:szCs w:val="24"/>
        </w:rPr>
        <w:t>，而</w:t>
      </w:r>
      <w:r w:rsidR="00AA56E8" w:rsidRPr="00A6328D">
        <w:rPr>
          <w:rFonts w:cs="Times New Roman"/>
          <w:sz w:val="24"/>
          <w:szCs w:val="24"/>
        </w:rPr>
        <w:t>258</w:t>
      </w:r>
      <w:r w:rsidR="00AA56E8" w:rsidRPr="00A6328D">
        <w:rPr>
          <w:rFonts w:cs="Times New Roman"/>
          <w:sz w:val="24"/>
          <w:szCs w:val="24"/>
        </w:rPr>
        <w:t>结构的</w:t>
      </w:r>
      <w:r w:rsidR="00AA56E8" w:rsidRPr="00A6328D">
        <w:rPr>
          <w:rFonts w:cs="Times New Roman"/>
          <w:sz w:val="24"/>
          <w:szCs w:val="24"/>
        </w:rPr>
        <w:t>650</w:t>
      </w:r>
      <w:r w:rsidR="00356601" w:rsidRPr="00A6328D">
        <w:rPr>
          <w:rFonts w:cs="Times New Roman"/>
          <w:sz w:val="24"/>
          <w:szCs w:val="24"/>
        </w:rPr>
        <w:t xml:space="preserve"> nm</w:t>
      </w:r>
      <w:r w:rsidR="00AA56E8" w:rsidRPr="00A6328D">
        <w:rPr>
          <w:rFonts w:cs="Times New Roman"/>
          <w:sz w:val="24"/>
          <w:szCs w:val="24"/>
        </w:rPr>
        <w:t>-670</w:t>
      </w:r>
      <w:r w:rsidR="00D050B2" w:rsidRPr="00A6328D">
        <w:rPr>
          <w:rFonts w:cs="Times New Roman"/>
          <w:sz w:val="24"/>
          <w:szCs w:val="24"/>
        </w:rPr>
        <w:t xml:space="preserve"> </w:t>
      </w:r>
      <w:r w:rsidR="00AA56E8" w:rsidRPr="00A6328D">
        <w:rPr>
          <w:rFonts w:cs="Times New Roman"/>
          <w:sz w:val="24"/>
          <w:szCs w:val="24"/>
        </w:rPr>
        <w:t>nm</w:t>
      </w:r>
      <w:r w:rsidR="00AA56E8" w:rsidRPr="00A6328D">
        <w:rPr>
          <w:rFonts w:cs="Times New Roman"/>
          <w:sz w:val="24"/>
          <w:szCs w:val="24"/>
        </w:rPr>
        <w:t>波段单独作为一部分，</w:t>
      </w:r>
      <w:r w:rsidR="00D405D7" w:rsidRPr="00A6328D">
        <w:rPr>
          <w:rFonts w:cs="Times New Roman"/>
          <w:sz w:val="24"/>
          <w:szCs w:val="24"/>
        </w:rPr>
        <w:t>最终根据各家单位</w:t>
      </w:r>
      <w:r w:rsidR="00AA56E8" w:rsidRPr="00A6328D">
        <w:rPr>
          <w:rFonts w:cs="Times New Roman"/>
          <w:sz w:val="24"/>
          <w:szCs w:val="24"/>
        </w:rPr>
        <w:t>提供的产品数据，最终确定出热猝灭、高压加速老化和高温高</w:t>
      </w:r>
      <w:proofErr w:type="gramStart"/>
      <w:r w:rsidR="00AA56E8" w:rsidRPr="00A6328D">
        <w:rPr>
          <w:rFonts w:cs="Times New Roman"/>
          <w:sz w:val="24"/>
          <w:szCs w:val="24"/>
        </w:rPr>
        <w:t>湿各个</w:t>
      </w:r>
      <w:proofErr w:type="gramEnd"/>
      <w:r w:rsidR="00AA56E8" w:rsidRPr="00A6328D">
        <w:rPr>
          <w:rFonts w:cs="Times New Roman"/>
          <w:sz w:val="24"/>
          <w:szCs w:val="24"/>
        </w:rPr>
        <w:t>指标范围，另外为进一步保证指标的准确性，在每个波长范围内都有</w:t>
      </w:r>
      <w:r w:rsidR="00AA56E8" w:rsidRPr="00A6328D">
        <w:rPr>
          <w:rFonts w:cs="Times New Roman"/>
          <w:sz w:val="24"/>
          <w:szCs w:val="24"/>
        </w:rPr>
        <w:t>1-2</w:t>
      </w:r>
      <w:r w:rsidR="00AA56E8" w:rsidRPr="00A6328D">
        <w:rPr>
          <w:rFonts w:cs="Times New Roman"/>
          <w:sz w:val="24"/>
          <w:szCs w:val="24"/>
        </w:rPr>
        <w:t>个产品测试数据进行验证</w:t>
      </w:r>
      <w:r w:rsidR="00D050B2" w:rsidRPr="00A6328D">
        <w:rPr>
          <w:rFonts w:cs="Times New Roman"/>
          <w:sz w:val="24"/>
          <w:szCs w:val="24"/>
        </w:rPr>
        <w:t>，</w:t>
      </w:r>
      <w:bookmarkStart w:id="91" w:name="OLE_LINK84"/>
      <w:bookmarkStart w:id="92" w:name="OLE_LINK87"/>
      <w:r w:rsidR="00D050B2" w:rsidRPr="00A6328D">
        <w:rPr>
          <w:rFonts w:cs="Times New Roman"/>
          <w:sz w:val="24"/>
          <w:szCs w:val="24"/>
        </w:rPr>
        <w:t>如表</w:t>
      </w:r>
      <w:r w:rsidR="00D050B2" w:rsidRPr="00A6328D">
        <w:rPr>
          <w:rFonts w:cs="Times New Roman"/>
          <w:sz w:val="24"/>
          <w:szCs w:val="24"/>
        </w:rPr>
        <w:t>5</w:t>
      </w:r>
      <w:r w:rsidR="00D050B2" w:rsidRPr="00A6328D">
        <w:rPr>
          <w:rFonts w:cs="Times New Roman"/>
          <w:sz w:val="24"/>
          <w:szCs w:val="24"/>
        </w:rPr>
        <w:t>和表</w:t>
      </w:r>
      <w:r w:rsidR="00D050B2" w:rsidRPr="00A6328D">
        <w:rPr>
          <w:rFonts w:cs="Times New Roman"/>
          <w:sz w:val="24"/>
          <w:szCs w:val="24"/>
        </w:rPr>
        <w:t>6</w:t>
      </w:r>
      <w:r w:rsidR="00D050B2" w:rsidRPr="00A6328D">
        <w:rPr>
          <w:rFonts w:cs="Times New Roman"/>
          <w:sz w:val="24"/>
          <w:szCs w:val="24"/>
        </w:rPr>
        <w:t>所示</w:t>
      </w:r>
      <w:bookmarkEnd w:id="91"/>
      <w:bookmarkEnd w:id="92"/>
      <w:r w:rsidR="00AA56E8" w:rsidRPr="00A6328D">
        <w:rPr>
          <w:rFonts w:cs="Times New Roman"/>
          <w:sz w:val="24"/>
          <w:szCs w:val="24"/>
        </w:rPr>
        <w:t>。</w:t>
      </w:r>
    </w:p>
    <w:p w14:paraId="27760476" w14:textId="1DC71977" w:rsidR="00D96C0F" w:rsidRPr="00A6328D" w:rsidRDefault="00D96C0F" w:rsidP="00D96C0F">
      <w:pPr>
        <w:ind w:firstLineChars="0" w:firstLine="0"/>
        <w:jc w:val="center"/>
        <w:rPr>
          <w:rFonts w:eastAsia="黑体"/>
        </w:rPr>
      </w:pPr>
      <w:bookmarkStart w:id="93" w:name="OLE_LINK80"/>
      <w:bookmarkStart w:id="94" w:name="OLE_LINK81"/>
      <w:bookmarkEnd w:id="44"/>
      <w:bookmarkEnd w:id="45"/>
      <w:r w:rsidRPr="00A6328D">
        <w:rPr>
          <w:b/>
        </w:rPr>
        <w:t>表</w:t>
      </w:r>
      <w:r w:rsidR="00D050B2" w:rsidRPr="00A6328D">
        <w:rPr>
          <w:b/>
        </w:rPr>
        <w:t>5</w:t>
      </w:r>
      <w:r w:rsidRPr="00A6328D">
        <w:rPr>
          <w:rFonts w:eastAsia="黑体"/>
        </w:rPr>
        <w:t>氮化物红色荧光粉各单位</w:t>
      </w:r>
      <w:r w:rsidR="006F0B84" w:rsidRPr="00A6328D">
        <w:rPr>
          <w:rFonts w:eastAsia="黑体"/>
        </w:rPr>
        <w:t>试样</w:t>
      </w:r>
      <w:r w:rsidRPr="00A6328D">
        <w:rPr>
          <w:rFonts w:eastAsia="黑体"/>
        </w:rPr>
        <w:t>测试平均值数据分析</w:t>
      </w:r>
      <w:r w:rsidR="00D050B2" w:rsidRPr="00A6328D">
        <w:rPr>
          <w:rFonts w:eastAsia="黑体"/>
        </w:rPr>
        <w:t>1</w:t>
      </w:r>
    </w:p>
    <w:tbl>
      <w:tblPr>
        <w:tblStyle w:val="af7"/>
        <w:tblW w:w="9209" w:type="dxa"/>
        <w:tblLook w:val="04A0" w:firstRow="1" w:lastRow="0" w:firstColumn="1" w:lastColumn="0" w:noHBand="0" w:noVBand="1"/>
      </w:tblPr>
      <w:tblGrid>
        <w:gridCol w:w="1129"/>
        <w:gridCol w:w="1276"/>
        <w:gridCol w:w="1418"/>
        <w:gridCol w:w="1842"/>
        <w:gridCol w:w="1701"/>
        <w:gridCol w:w="1843"/>
      </w:tblGrid>
      <w:tr w:rsidR="00D96C0F" w:rsidRPr="00A6328D" w14:paraId="0B4D7BAC" w14:textId="77777777" w:rsidTr="009674FA">
        <w:tc>
          <w:tcPr>
            <w:tcW w:w="1129" w:type="dxa"/>
            <w:vAlign w:val="center"/>
          </w:tcPr>
          <w:p w14:paraId="6BD0D82E" w14:textId="1363A2A2" w:rsidR="00D96C0F" w:rsidRPr="00A6328D" w:rsidRDefault="00D3488B" w:rsidP="001A3BF5">
            <w:pPr>
              <w:ind w:firstLineChars="0" w:firstLine="0"/>
              <w:jc w:val="center"/>
              <w:rPr>
                <w:sz w:val="21"/>
                <w:szCs w:val="21"/>
              </w:rPr>
            </w:pPr>
            <w:bookmarkStart w:id="95" w:name="OLE_LINK16"/>
            <w:bookmarkStart w:id="96" w:name="OLE_LINK17"/>
            <w:bookmarkEnd w:id="93"/>
            <w:bookmarkEnd w:id="94"/>
            <w:r w:rsidRPr="00A6328D">
              <w:rPr>
                <w:sz w:val="21"/>
                <w:szCs w:val="21"/>
              </w:rPr>
              <w:t>产品</w:t>
            </w:r>
            <w:bookmarkEnd w:id="95"/>
            <w:bookmarkEnd w:id="96"/>
            <w:r w:rsidR="00FA2AB8" w:rsidRPr="00A6328D">
              <w:rPr>
                <w:sz w:val="21"/>
                <w:szCs w:val="21"/>
              </w:rPr>
              <w:t>1</w:t>
            </w:r>
          </w:p>
        </w:tc>
        <w:tc>
          <w:tcPr>
            <w:tcW w:w="1276" w:type="dxa"/>
            <w:vAlign w:val="center"/>
          </w:tcPr>
          <w:p w14:paraId="7AF32F32" w14:textId="77777777" w:rsidR="00D96C0F" w:rsidRPr="00A6328D" w:rsidRDefault="00D96C0F" w:rsidP="001A3BF5">
            <w:pPr>
              <w:ind w:firstLineChars="0" w:firstLine="0"/>
              <w:jc w:val="center"/>
              <w:rPr>
                <w:sz w:val="21"/>
                <w:szCs w:val="21"/>
              </w:rPr>
            </w:pPr>
            <w:r w:rsidRPr="00A6328D">
              <w:rPr>
                <w:sz w:val="21"/>
                <w:szCs w:val="21"/>
              </w:rPr>
              <w:t>相对亮度</w:t>
            </w:r>
          </w:p>
          <w:p w14:paraId="46023ABF" w14:textId="62E5AE7E" w:rsidR="005857B7" w:rsidRPr="00A6328D" w:rsidRDefault="005857B7" w:rsidP="001A3BF5">
            <w:pPr>
              <w:ind w:firstLineChars="0" w:firstLine="0"/>
              <w:jc w:val="center"/>
              <w:rPr>
                <w:sz w:val="21"/>
                <w:szCs w:val="21"/>
              </w:rPr>
            </w:pPr>
            <w:r w:rsidRPr="00A6328D">
              <w:rPr>
                <w:sz w:val="21"/>
                <w:szCs w:val="21"/>
              </w:rPr>
              <w:t>Br/%</w:t>
            </w:r>
          </w:p>
        </w:tc>
        <w:tc>
          <w:tcPr>
            <w:tcW w:w="1418" w:type="dxa"/>
            <w:vAlign w:val="center"/>
          </w:tcPr>
          <w:p w14:paraId="5E9489BA" w14:textId="77777777" w:rsidR="00D96C0F" w:rsidRPr="00A6328D" w:rsidRDefault="00D96C0F" w:rsidP="001A3BF5">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03748455" w14:textId="77777777" w:rsidR="00D96C0F" w:rsidRPr="00A6328D" w:rsidRDefault="00D96C0F" w:rsidP="001A3BF5">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2805699A" w14:textId="69543CC7" w:rsidR="00D96C0F" w:rsidRPr="00A6328D" w:rsidRDefault="00D96C0F" w:rsidP="001A3BF5">
            <w:pPr>
              <w:ind w:firstLineChars="0" w:firstLine="0"/>
              <w:jc w:val="center"/>
              <w:rPr>
                <w:sz w:val="21"/>
                <w:szCs w:val="21"/>
              </w:rPr>
            </w:pPr>
            <w:r w:rsidRPr="00A6328D">
              <w:rPr>
                <w:sz w:val="21"/>
                <w:szCs w:val="21"/>
              </w:rPr>
              <w:t>发射峰值波长</w:t>
            </w:r>
            <w:r w:rsidR="005857B7" w:rsidRPr="00A6328D">
              <w:rPr>
                <w:sz w:val="21"/>
                <w:szCs w:val="21"/>
              </w:rPr>
              <w:t>nm</w:t>
            </w:r>
          </w:p>
        </w:tc>
        <w:tc>
          <w:tcPr>
            <w:tcW w:w="1843" w:type="dxa"/>
            <w:vAlign w:val="center"/>
          </w:tcPr>
          <w:p w14:paraId="377AABB7" w14:textId="77777777" w:rsidR="00D96C0F" w:rsidRPr="00A6328D" w:rsidRDefault="00D96C0F" w:rsidP="001A3BF5">
            <w:pPr>
              <w:ind w:firstLineChars="0" w:firstLine="0"/>
              <w:jc w:val="center"/>
              <w:rPr>
                <w:sz w:val="21"/>
                <w:szCs w:val="21"/>
              </w:rPr>
            </w:pPr>
            <w:r w:rsidRPr="00A6328D">
              <w:rPr>
                <w:sz w:val="21"/>
                <w:szCs w:val="21"/>
              </w:rPr>
              <w:t>粒度分布离散度</w:t>
            </w:r>
          </w:p>
          <w:p w14:paraId="72B0FFAD" w14:textId="221FD2E2" w:rsidR="005857B7" w:rsidRPr="00A6328D" w:rsidRDefault="005857B7" w:rsidP="001A3BF5">
            <w:pPr>
              <w:ind w:firstLineChars="0" w:firstLine="0"/>
              <w:jc w:val="center"/>
              <w:rPr>
                <w:sz w:val="21"/>
                <w:szCs w:val="21"/>
              </w:rPr>
            </w:pPr>
            <w:r w:rsidRPr="00A6328D">
              <w:rPr>
                <w:sz w:val="21"/>
                <w:szCs w:val="21"/>
              </w:rPr>
              <w:t>s (10,90)</w:t>
            </w:r>
          </w:p>
        </w:tc>
      </w:tr>
      <w:tr w:rsidR="008F3AA3" w:rsidRPr="00A6328D" w14:paraId="0CAE068C" w14:textId="77777777" w:rsidTr="0077771B">
        <w:tc>
          <w:tcPr>
            <w:tcW w:w="1129" w:type="dxa"/>
            <w:vAlign w:val="center"/>
          </w:tcPr>
          <w:p w14:paraId="368E37A6"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1</w:t>
            </w:r>
          </w:p>
        </w:tc>
        <w:tc>
          <w:tcPr>
            <w:tcW w:w="1276" w:type="dxa"/>
            <w:vAlign w:val="center"/>
          </w:tcPr>
          <w:p w14:paraId="08F99DB2" w14:textId="498E9D5C" w:rsidR="008F3AA3" w:rsidRPr="00A6328D" w:rsidRDefault="008F3AA3" w:rsidP="008F3AA3">
            <w:pPr>
              <w:ind w:firstLineChars="0" w:firstLine="0"/>
              <w:jc w:val="center"/>
              <w:rPr>
                <w:sz w:val="21"/>
                <w:szCs w:val="21"/>
              </w:rPr>
            </w:pPr>
            <w:r w:rsidRPr="00A6328D">
              <w:rPr>
                <w:sz w:val="21"/>
                <w:szCs w:val="21"/>
              </w:rPr>
              <w:t>9.21</w:t>
            </w:r>
          </w:p>
        </w:tc>
        <w:tc>
          <w:tcPr>
            <w:tcW w:w="1418" w:type="dxa"/>
          </w:tcPr>
          <w:p w14:paraId="6B236697" w14:textId="79F588B9" w:rsidR="008F3AA3" w:rsidRPr="00A6328D" w:rsidRDefault="008F3AA3" w:rsidP="008F3AA3">
            <w:pPr>
              <w:ind w:firstLineChars="0" w:firstLine="0"/>
              <w:jc w:val="center"/>
              <w:rPr>
                <w:sz w:val="21"/>
                <w:szCs w:val="21"/>
              </w:rPr>
            </w:pPr>
            <w:r w:rsidRPr="00A6328D">
              <w:rPr>
                <w:sz w:val="21"/>
                <w:szCs w:val="21"/>
              </w:rPr>
              <w:t xml:space="preserve">0.6795 </w:t>
            </w:r>
          </w:p>
        </w:tc>
        <w:tc>
          <w:tcPr>
            <w:tcW w:w="1842" w:type="dxa"/>
            <w:vAlign w:val="bottom"/>
          </w:tcPr>
          <w:p w14:paraId="4823A026" w14:textId="50081910" w:rsidR="008F3AA3" w:rsidRPr="00A6328D" w:rsidRDefault="008F3AA3" w:rsidP="008F3AA3">
            <w:pPr>
              <w:ind w:firstLineChars="0" w:firstLine="0"/>
              <w:jc w:val="center"/>
              <w:rPr>
                <w:sz w:val="21"/>
                <w:szCs w:val="21"/>
              </w:rPr>
            </w:pPr>
            <w:r w:rsidRPr="00A6328D">
              <w:rPr>
                <w:sz w:val="21"/>
                <w:szCs w:val="21"/>
              </w:rPr>
              <w:t xml:space="preserve">0.3203 </w:t>
            </w:r>
          </w:p>
        </w:tc>
        <w:tc>
          <w:tcPr>
            <w:tcW w:w="1701" w:type="dxa"/>
            <w:vAlign w:val="bottom"/>
          </w:tcPr>
          <w:p w14:paraId="19C39DDC" w14:textId="06A01D64" w:rsidR="008F3AA3" w:rsidRPr="00A6328D" w:rsidRDefault="008F3AA3" w:rsidP="008F3AA3">
            <w:pPr>
              <w:ind w:firstLineChars="0" w:firstLine="0"/>
              <w:jc w:val="center"/>
              <w:rPr>
                <w:sz w:val="21"/>
                <w:szCs w:val="21"/>
              </w:rPr>
            </w:pPr>
            <w:r w:rsidRPr="00A6328D">
              <w:rPr>
                <w:sz w:val="21"/>
                <w:szCs w:val="21"/>
              </w:rPr>
              <w:t xml:space="preserve">667.1 </w:t>
            </w:r>
          </w:p>
        </w:tc>
        <w:tc>
          <w:tcPr>
            <w:tcW w:w="1843" w:type="dxa"/>
            <w:vAlign w:val="bottom"/>
          </w:tcPr>
          <w:p w14:paraId="008BC26A" w14:textId="105054D3" w:rsidR="008F3AA3" w:rsidRPr="00A6328D" w:rsidRDefault="008F3AA3" w:rsidP="008F3AA3">
            <w:pPr>
              <w:ind w:firstLineChars="0" w:firstLine="0"/>
              <w:jc w:val="center"/>
              <w:rPr>
                <w:sz w:val="21"/>
                <w:szCs w:val="21"/>
              </w:rPr>
            </w:pPr>
            <w:r w:rsidRPr="00A6328D">
              <w:rPr>
                <w:sz w:val="21"/>
                <w:szCs w:val="21"/>
              </w:rPr>
              <w:t xml:space="preserve">1.73 </w:t>
            </w:r>
          </w:p>
        </w:tc>
      </w:tr>
      <w:tr w:rsidR="008F3AA3" w:rsidRPr="00A6328D" w14:paraId="07A9CE76" w14:textId="77777777" w:rsidTr="0077771B">
        <w:tc>
          <w:tcPr>
            <w:tcW w:w="1129" w:type="dxa"/>
            <w:vAlign w:val="center"/>
          </w:tcPr>
          <w:p w14:paraId="0B3DD885"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vAlign w:val="center"/>
          </w:tcPr>
          <w:p w14:paraId="5EA81302" w14:textId="621E56FF" w:rsidR="008F3AA3" w:rsidRPr="00A6328D" w:rsidRDefault="008F3AA3" w:rsidP="008F3AA3">
            <w:pPr>
              <w:ind w:firstLineChars="0" w:firstLine="0"/>
              <w:jc w:val="center"/>
              <w:rPr>
                <w:sz w:val="21"/>
                <w:szCs w:val="21"/>
              </w:rPr>
            </w:pPr>
            <w:r w:rsidRPr="00A6328D">
              <w:rPr>
                <w:sz w:val="21"/>
                <w:szCs w:val="21"/>
              </w:rPr>
              <w:t>9.23</w:t>
            </w:r>
          </w:p>
        </w:tc>
        <w:tc>
          <w:tcPr>
            <w:tcW w:w="1418" w:type="dxa"/>
          </w:tcPr>
          <w:p w14:paraId="70EE2E1F" w14:textId="002F31B1" w:rsidR="008F3AA3" w:rsidRPr="00A6328D" w:rsidRDefault="008F3AA3" w:rsidP="008F3AA3">
            <w:pPr>
              <w:ind w:firstLineChars="0" w:firstLine="0"/>
              <w:jc w:val="center"/>
              <w:rPr>
                <w:sz w:val="21"/>
                <w:szCs w:val="21"/>
              </w:rPr>
            </w:pPr>
            <w:r w:rsidRPr="00A6328D">
              <w:rPr>
                <w:sz w:val="21"/>
                <w:szCs w:val="21"/>
              </w:rPr>
              <w:t xml:space="preserve">0.6794 </w:t>
            </w:r>
          </w:p>
        </w:tc>
        <w:tc>
          <w:tcPr>
            <w:tcW w:w="1842" w:type="dxa"/>
            <w:vAlign w:val="bottom"/>
          </w:tcPr>
          <w:p w14:paraId="7C6C3D1D" w14:textId="2E699358" w:rsidR="008F3AA3" w:rsidRPr="00A6328D" w:rsidRDefault="008F3AA3" w:rsidP="008F3AA3">
            <w:pPr>
              <w:ind w:firstLineChars="0" w:firstLine="0"/>
              <w:jc w:val="center"/>
              <w:rPr>
                <w:sz w:val="21"/>
                <w:szCs w:val="21"/>
              </w:rPr>
            </w:pPr>
            <w:r w:rsidRPr="00A6328D">
              <w:rPr>
                <w:sz w:val="21"/>
                <w:szCs w:val="21"/>
              </w:rPr>
              <w:t xml:space="preserve">0.3204 </w:t>
            </w:r>
          </w:p>
        </w:tc>
        <w:tc>
          <w:tcPr>
            <w:tcW w:w="1701" w:type="dxa"/>
            <w:vAlign w:val="bottom"/>
          </w:tcPr>
          <w:p w14:paraId="5F718A6D" w14:textId="1990E853" w:rsidR="008F3AA3" w:rsidRPr="00A6328D" w:rsidRDefault="008F3AA3" w:rsidP="008F3AA3">
            <w:pPr>
              <w:ind w:firstLineChars="0" w:firstLine="0"/>
              <w:jc w:val="center"/>
              <w:rPr>
                <w:sz w:val="21"/>
                <w:szCs w:val="21"/>
              </w:rPr>
            </w:pPr>
            <w:r w:rsidRPr="00A6328D">
              <w:rPr>
                <w:sz w:val="21"/>
                <w:szCs w:val="21"/>
              </w:rPr>
              <w:t xml:space="preserve">667.8 </w:t>
            </w:r>
          </w:p>
        </w:tc>
        <w:tc>
          <w:tcPr>
            <w:tcW w:w="1843" w:type="dxa"/>
            <w:vAlign w:val="bottom"/>
          </w:tcPr>
          <w:p w14:paraId="21D87268" w14:textId="59F164B1" w:rsidR="008F3AA3" w:rsidRPr="00A6328D" w:rsidRDefault="008F3AA3" w:rsidP="008F3AA3">
            <w:pPr>
              <w:ind w:firstLineChars="0" w:firstLine="0"/>
              <w:jc w:val="center"/>
              <w:rPr>
                <w:sz w:val="21"/>
                <w:szCs w:val="21"/>
              </w:rPr>
            </w:pPr>
            <w:r w:rsidRPr="00A6328D">
              <w:rPr>
                <w:sz w:val="21"/>
                <w:szCs w:val="21"/>
              </w:rPr>
              <w:t xml:space="preserve">1.75 </w:t>
            </w:r>
          </w:p>
        </w:tc>
      </w:tr>
      <w:tr w:rsidR="008F3AA3" w:rsidRPr="00A6328D" w14:paraId="7B6772E7" w14:textId="77777777" w:rsidTr="0077771B">
        <w:tc>
          <w:tcPr>
            <w:tcW w:w="1129" w:type="dxa"/>
            <w:vAlign w:val="center"/>
          </w:tcPr>
          <w:p w14:paraId="18622DB5"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vAlign w:val="center"/>
          </w:tcPr>
          <w:p w14:paraId="09802C02" w14:textId="779EDC25" w:rsidR="008F3AA3" w:rsidRPr="00A6328D" w:rsidRDefault="008F3AA3" w:rsidP="008F3AA3">
            <w:pPr>
              <w:ind w:firstLineChars="0" w:firstLine="0"/>
              <w:jc w:val="center"/>
              <w:rPr>
                <w:sz w:val="21"/>
                <w:szCs w:val="21"/>
              </w:rPr>
            </w:pPr>
            <w:r w:rsidRPr="00A6328D">
              <w:rPr>
                <w:sz w:val="21"/>
                <w:szCs w:val="21"/>
              </w:rPr>
              <w:t>9.85</w:t>
            </w:r>
          </w:p>
        </w:tc>
        <w:tc>
          <w:tcPr>
            <w:tcW w:w="1418" w:type="dxa"/>
          </w:tcPr>
          <w:p w14:paraId="1525057F" w14:textId="586257B6" w:rsidR="008F3AA3" w:rsidRPr="00A6328D" w:rsidRDefault="008F3AA3" w:rsidP="008F3AA3">
            <w:pPr>
              <w:ind w:firstLineChars="0" w:firstLine="0"/>
              <w:jc w:val="center"/>
              <w:rPr>
                <w:sz w:val="21"/>
                <w:szCs w:val="21"/>
              </w:rPr>
            </w:pPr>
            <w:r w:rsidRPr="00A6328D">
              <w:rPr>
                <w:sz w:val="21"/>
                <w:szCs w:val="21"/>
              </w:rPr>
              <w:t xml:space="preserve">0.6743 </w:t>
            </w:r>
          </w:p>
        </w:tc>
        <w:tc>
          <w:tcPr>
            <w:tcW w:w="1842" w:type="dxa"/>
            <w:vAlign w:val="bottom"/>
          </w:tcPr>
          <w:p w14:paraId="48509887" w14:textId="6003AB23" w:rsidR="008F3AA3" w:rsidRPr="00A6328D" w:rsidRDefault="008F3AA3" w:rsidP="008F3AA3">
            <w:pPr>
              <w:ind w:firstLineChars="0" w:firstLine="0"/>
              <w:jc w:val="center"/>
              <w:rPr>
                <w:sz w:val="21"/>
                <w:szCs w:val="21"/>
              </w:rPr>
            </w:pPr>
            <w:r w:rsidRPr="00A6328D">
              <w:rPr>
                <w:sz w:val="21"/>
                <w:szCs w:val="21"/>
              </w:rPr>
              <w:t xml:space="preserve">0.3253 </w:t>
            </w:r>
          </w:p>
        </w:tc>
        <w:tc>
          <w:tcPr>
            <w:tcW w:w="1701" w:type="dxa"/>
            <w:vAlign w:val="bottom"/>
          </w:tcPr>
          <w:p w14:paraId="56F84025" w14:textId="56E835BE" w:rsidR="008F3AA3" w:rsidRPr="00A6328D" w:rsidRDefault="008F3AA3" w:rsidP="008F3AA3">
            <w:pPr>
              <w:ind w:firstLineChars="0" w:firstLine="0"/>
              <w:jc w:val="center"/>
              <w:rPr>
                <w:sz w:val="21"/>
                <w:szCs w:val="21"/>
              </w:rPr>
            </w:pPr>
            <w:r w:rsidRPr="00A6328D">
              <w:rPr>
                <w:sz w:val="21"/>
                <w:szCs w:val="21"/>
              </w:rPr>
              <w:t xml:space="preserve">669.7 </w:t>
            </w:r>
          </w:p>
        </w:tc>
        <w:tc>
          <w:tcPr>
            <w:tcW w:w="1843" w:type="dxa"/>
            <w:vAlign w:val="bottom"/>
          </w:tcPr>
          <w:p w14:paraId="0CC1A1C3" w14:textId="41941F68" w:rsidR="008F3AA3" w:rsidRPr="00A6328D" w:rsidRDefault="008F3AA3" w:rsidP="008F3AA3">
            <w:pPr>
              <w:ind w:firstLineChars="0" w:firstLine="0"/>
              <w:jc w:val="center"/>
              <w:rPr>
                <w:sz w:val="21"/>
                <w:szCs w:val="21"/>
              </w:rPr>
            </w:pPr>
            <w:r w:rsidRPr="00A6328D">
              <w:rPr>
                <w:sz w:val="21"/>
                <w:szCs w:val="21"/>
              </w:rPr>
              <w:t xml:space="preserve">1.88 </w:t>
            </w:r>
          </w:p>
        </w:tc>
      </w:tr>
      <w:tr w:rsidR="008F3AA3" w:rsidRPr="00A6328D" w14:paraId="1D0ECC19" w14:textId="77777777" w:rsidTr="0077771B">
        <w:tc>
          <w:tcPr>
            <w:tcW w:w="1129" w:type="dxa"/>
            <w:vAlign w:val="center"/>
          </w:tcPr>
          <w:p w14:paraId="4AB0098B"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vAlign w:val="center"/>
          </w:tcPr>
          <w:p w14:paraId="5E6AFCA0" w14:textId="544FA0F3" w:rsidR="008F3AA3" w:rsidRPr="00A6328D" w:rsidRDefault="008F3AA3" w:rsidP="008F3AA3">
            <w:pPr>
              <w:ind w:firstLineChars="0" w:firstLine="0"/>
              <w:jc w:val="center"/>
              <w:rPr>
                <w:sz w:val="21"/>
                <w:szCs w:val="21"/>
              </w:rPr>
            </w:pPr>
            <w:r w:rsidRPr="00A6328D">
              <w:rPr>
                <w:sz w:val="21"/>
                <w:szCs w:val="21"/>
              </w:rPr>
              <w:t>9.13</w:t>
            </w:r>
          </w:p>
        </w:tc>
        <w:tc>
          <w:tcPr>
            <w:tcW w:w="1418" w:type="dxa"/>
          </w:tcPr>
          <w:p w14:paraId="496A6BE1" w14:textId="590355D1" w:rsidR="008F3AA3" w:rsidRPr="00A6328D" w:rsidRDefault="008F3AA3" w:rsidP="008F3AA3">
            <w:pPr>
              <w:ind w:firstLineChars="0" w:firstLine="0"/>
              <w:jc w:val="center"/>
              <w:rPr>
                <w:sz w:val="21"/>
                <w:szCs w:val="21"/>
              </w:rPr>
            </w:pPr>
            <w:r w:rsidRPr="00A6328D">
              <w:rPr>
                <w:sz w:val="21"/>
                <w:szCs w:val="21"/>
              </w:rPr>
              <w:t xml:space="preserve">0.6815 </w:t>
            </w:r>
          </w:p>
        </w:tc>
        <w:tc>
          <w:tcPr>
            <w:tcW w:w="1842" w:type="dxa"/>
            <w:vAlign w:val="bottom"/>
          </w:tcPr>
          <w:p w14:paraId="12B963D8" w14:textId="5075D0F3" w:rsidR="008F3AA3" w:rsidRPr="00A6328D" w:rsidRDefault="008F3AA3" w:rsidP="008F3AA3">
            <w:pPr>
              <w:ind w:firstLineChars="0" w:firstLine="0"/>
              <w:jc w:val="center"/>
              <w:rPr>
                <w:sz w:val="21"/>
                <w:szCs w:val="21"/>
              </w:rPr>
            </w:pPr>
            <w:r w:rsidRPr="00A6328D">
              <w:rPr>
                <w:sz w:val="21"/>
                <w:szCs w:val="21"/>
              </w:rPr>
              <w:t xml:space="preserve">0.3184 </w:t>
            </w:r>
          </w:p>
        </w:tc>
        <w:tc>
          <w:tcPr>
            <w:tcW w:w="1701" w:type="dxa"/>
            <w:vAlign w:val="bottom"/>
          </w:tcPr>
          <w:p w14:paraId="6D38056C" w14:textId="530B88BB" w:rsidR="008F3AA3" w:rsidRPr="00A6328D" w:rsidRDefault="008F3AA3" w:rsidP="008F3AA3">
            <w:pPr>
              <w:ind w:firstLineChars="0" w:firstLine="0"/>
              <w:jc w:val="center"/>
              <w:rPr>
                <w:sz w:val="21"/>
                <w:szCs w:val="21"/>
              </w:rPr>
            </w:pPr>
            <w:r w:rsidRPr="00A6328D">
              <w:rPr>
                <w:sz w:val="21"/>
                <w:szCs w:val="21"/>
              </w:rPr>
              <w:t xml:space="preserve">668.9 </w:t>
            </w:r>
          </w:p>
        </w:tc>
        <w:tc>
          <w:tcPr>
            <w:tcW w:w="1843" w:type="dxa"/>
            <w:vAlign w:val="bottom"/>
          </w:tcPr>
          <w:p w14:paraId="1934E3AB" w14:textId="254D9901" w:rsidR="008F3AA3" w:rsidRPr="00A6328D" w:rsidRDefault="008F3AA3" w:rsidP="008F3AA3">
            <w:pPr>
              <w:ind w:firstLineChars="0" w:firstLine="0"/>
              <w:jc w:val="center"/>
              <w:rPr>
                <w:sz w:val="21"/>
                <w:szCs w:val="21"/>
              </w:rPr>
            </w:pPr>
            <w:r w:rsidRPr="00A6328D">
              <w:rPr>
                <w:sz w:val="21"/>
                <w:szCs w:val="21"/>
              </w:rPr>
              <w:t xml:space="preserve">1.96 </w:t>
            </w:r>
          </w:p>
        </w:tc>
      </w:tr>
      <w:tr w:rsidR="008F3AA3" w:rsidRPr="00A6328D" w14:paraId="7765856A" w14:textId="77777777" w:rsidTr="0077771B">
        <w:tc>
          <w:tcPr>
            <w:tcW w:w="1129" w:type="dxa"/>
            <w:vAlign w:val="center"/>
          </w:tcPr>
          <w:p w14:paraId="5BB89EAA"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54ABD9D1" w14:textId="05A4ED82" w:rsidR="008F3AA3" w:rsidRPr="00A6328D" w:rsidRDefault="008F3AA3" w:rsidP="008F3AA3">
            <w:pPr>
              <w:ind w:firstLineChars="0" w:firstLine="0"/>
              <w:jc w:val="center"/>
              <w:rPr>
                <w:sz w:val="21"/>
                <w:szCs w:val="21"/>
              </w:rPr>
            </w:pPr>
            <w:r w:rsidRPr="00A6328D">
              <w:rPr>
                <w:sz w:val="21"/>
                <w:szCs w:val="21"/>
              </w:rPr>
              <w:t>9.36</w:t>
            </w:r>
          </w:p>
        </w:tc>
        <w:tc>
          <w:tcPr>
            <w:tcW w:w="1418" w:type="dxa"/>
          </w:tcPr>
          <w:p w14:paraId="5FCFFCA4" w14:textId="4F1B942C" w:rsidR="008F3AA3" w:rsidRPr="00A6328D" w:rsidRDefault="008F3AA3" w:rsidP="008F3AA3">
            <w:pPr>
              <w:ind w:firstLineChars="0" w:firstLine="0"/>
              <w:jc w:val="center"/>
              <w:rPr>
                <w:sz w:val="21"/>
                <w:szCs w:val="21"/>
              </w:rPr>
            </w:pPr>
            <w:r w:rsidRPr="00A6328D">
              <w:rPr>
                <w:sz w:val="21"/>
                <w:szCs w:val="21"/>
              </w:rPr>
              <w:t xml:space="preserve">0.6787 </w:t>
            </w:r>
          </w:p>
        </w:tc>
        <w:tc>
          <w:tcPr>
            <w:tcW w:w="1842" w:type="dxa"/>
            <w:vAlign w:val="center"/>
          </w:tcPr>
          <w:p w14:paraId="491C17FD" w14:textId="26EDC8BB" w:rsidR="008F3AA3" w:rsidRPr="00A6328D" w:rsidRDefault="008F3AA3" w:rsidP="008F3AA3">
            <w:pPr>
              <w:ind w:firstLineChars="0" w:firstLine="0"/>
              <w:jc w:val="center"/>
              <w:rPr>
                <w:sz w:val="21"/>
                <w:szCs w:val="21"/>
              </w:rPr>
            </w:pPr>
            <w:r w:rsidRPr="00A6328D">
              <w:rPr>
                <w:color w:val="000000"/>
                <w:sz w:val="21"/>
                <w:szCs w:val="21"/>
              </w:rPr>
              <w:t xml:space="preserve">0.3211 </w:t>
            </w:r>
          </w:p>
        </w:tc>
        <w:tc>
          <w:tcPr>
            <w:tcW w:w="1701" w:type="dxa"/>
            <w:vAlign w:val="center"/>
          </w:tcPr>
          <w:p w14:paraId="55D11AC7" w14:textId="3A903D39" w:rsidR="008F3AA3" w:rsidRPr="00A6328D" w:rsidRDefault="008F3AA3" w:rsidP="008F3AA3">
            <w:pPr>
              <w:ind w:firstLineChars="0" w:firstLine="0"/>
              <w:jc w:val="center"/>
              <w:rPr>
                <w:sz w:val="21"/>
                <w:szCs w:val="21"/>
              </w:rPr>
            </w:pPr>
            <w:r w:rsidRPr="00A6328D">
              <w:rPr>
                <w:color w:val="000000"/>
                <w:sz w:val="21"/>
                <w:szCs w:val="21"/>
              </w:rPr>
              <w:t xml:space="preserve">668.4 </w:t>
            </w:r>
          </w:p>
        </w:tc>
        <w:tc>
          <w:tcPr>
            <w:tcW w:w="1843" w:type="dxa"/>
            <w:vAlign w:val="center"/>
          </w:tcPr>
          <w:p w14:paraId="51FD2446" w14:textId="1753C1B4" w:rsidR="008F3AA3" w:rsidRPr="00A6328D" w:rsidRDefault="008F3AA3" w:rsidP="008F3AA3">
            <w:pPr>
              <w:ind w:firstLineChars="0" w:firstLine="0"/>
              <w:jc w:val="center"/>
              <w:rPr>
                <w:sz w:val="21"/>
                <w:szCs w:val="21"/>
              </w:rPr>
            </w:pPr>
            <w:r w:rsidRPr="00A6328D">
              <w:rPr>
                <w:color w:val="000000"/>
                <w:sz w:val="21"/>
                <w:szCs w:val="21"/>
              </w:rPr>
              <w:t xml:space="preserve">1.83 </w:t>
            </w:r>
          </w:p>
        </w:tc>
      </w:tr>
      <w:tr w:rsidR="0077771B" w:rsidRPr="00A6328D" w14:paraId="3DA14623" w14:textId="77777777" w:rsidTr="009674FA">
        <w:tc>
          <w:tcPr>
            <w:tcW w:w="1129" w:type="dxa"/>
            <w:vAlign w:val="center"/>
          </w:tcPr>
          <w:p w14:paraId="0CBC3A9B" w14:textId="3B62D07A" w:rsidR="0077771B" w:rsidRPr="00A6328D" w:rsidRDefault="0077771B" w:rsidP="0077771B">
            <w:pPr>
              <w:ind w:firstLineChars="0" w:firstLine="0"/>
              <w:jc w:val="center"/>
              <w:rPr>
                <w:sz w:val="21"/>
                <w:szCs w:val="21"/>
              </w:rPr>
            </w:pPr>
            <w:r w:rsidRPr="00A6328D">
              <w:rPr>
                <w:sz w:val="21"/>
                <w:szCs w:val="21"/>
              </w:rPr>
              <w:t>产品</w:t>
            </w:r>
            <w:r w:rsidRPr="00A6328D">
              <w:rPr>
                <w:sz w:val="21"/>
                <w:szCs w:val="21"/>
              </w:rPr>
              <w:t>2</w:t>
            </w:r>
          </w:p>
        </w:tc>
        <w:tc>
          <w:tcPr>
            <w:tcW w:w="1276" w:type="dxa"/>
            <w:vAlign w:val="center"/>
          </w:tcPr>
          <w:p w14:paraId="286B084C" w14:textId="77777777" w:rsidR="0077771B" w:rsidRPr="00A6328D" w:rsidRDefault="0077771B" w:rsidP="0077771B">
            <w:pPr>
              <w:ind w:firstLineChars="0" w:firstLine="0"/>
              <w:jc w:val="center"/>
              <w:rPr>
                <w:sz w:val="21"/>
                <w:szCs w:val="21"/>
              </w:rPr>
            </w:pPr>
            <w:r w:rsidRPr="00A6328D">
              <w:rPr>
                <w:sz w:val="21"/>
                <w:szCs w:val="21"/>
              </w:rPr>
              <w:t>相对亮度</w:t>
            </w:r>
          </w:p>
          <w:p w14:paraId="2C2112F8" w14:textId="2D2A2680" w:rsidR="0077771B" w:rsidRPr="00A6328D" w:rsidRDefault="0077771B" w:rsidP="0077771B">
            <w:pPr>
              <w:ind w:firstLineChars="0" w:firstLine="0"/>
              <w:jc w:val="center"/>
              <w:rPr>
                <w:sz w:val="21"/>
                <w:szCs w:val="21"/>
              </w:rPr>
            </w:pPr>
            <w:r w:rsidRPr="00A6328D">
              <w:rPr>
                <w:sz w:val="21"/>
                <w:szCs w:val="21"/>
              </w:rPr>
              <w:t>Br/%</w:t>
            </w:r>
          </w:p>
        </w:tc>
        <w:tc>
          <w:tcPr>
            <w:tcW w:w="1418" w:type="dxa"/>
            <w:vAlign w:val="center"/>
          </w:tcPr>
          <w:p w14:paraId="0BE17296" w14:textId="2138A5A3"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62F5AAB3" w14:textId="0179EDC1"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05A27670" w14:textId="273FA2A4" w:rsidR="0077771B" w:rsidRPr="00A6328D" w:rsidRDefault="0077771B" w:rsidP="0077771B">
            <w:pPr>
              <w:ind w:firstLineChars="0" w:firstLine="0"/>
              <w:jc w:val="center"/>
              <w:rPr>
                <w:sz w:val="21"/>
                <w:szCs w:val="21"/>
              </w:rPr>
            </w:pPr>
            <w:r w:rsidRPr="00A6328D">
              <w:rPr>
                <w:sz w:val="21"/>
                <w:szCs w:val="21"/>
              </w:rPr>
              <w:t>发射峰值波长</w:t>
            </w:r>
            <w:r w:rsidRPr="00A6328D">
              <w:rPr>
                <w:sz w:val="21"/>
                <w:szCs w:val="21"/>
              </w:rPr>
              <w:t>nm</w:t>
            </w:r>
          </w:p>
        </w:tc>
        <w:tc>
          <w:tcPr>
            <w:tcW w:w="1843" w:type="dxa"/>
            <w:vAlign w:val="center"/>
          </w:tcPr>
          <w:p w14:paraId="2DECB722" w14:textId="77777777" w:rsidR="0077771B" w:rsidRPr="00A6328D" w:rsidRDefault="0077771B" w:rsidP="0077771B">
            <w:pPr>
              <w:ind w:firstLineChars="0" w:firstLine="0"/>
              <w:jc w:val="center"/>
              <w:rPr>
                <w:sz w:val="21"/>
                <w:szCs w:val="21"/>
              </w:rPr>
            </w:pPr>
            <w:r w:rsidRPr="00A6328D">
              <w:rPr>
                <w:sz w:val="21"/>
                <w:szCs w:val="21"/>
              </w:rPr>
              <w:t>粒度分布离散度</w:t>
            </w:r>
          </w:p>
          <w:p w14:paraId="44A65F42" w14:textId="6D3A5DC1" w:rsidR="0077771B" w:rsidRPr="00A6328D" w:rsidRDefault="0077771B" w:rsidP="0077771B">
            <w:pPr>
              <w:ind w:firstLineChars="0" w:firstLine="0"/>
              <w:jc w:val="center"/>
              <w:rPr>
                <w:sz w:val="21"/>
                <w:szCs w:val="21"/>
              </w:rPr>
            </w:pPr>
            <w:r w:rsidRPr="00A6328D">
              <w:rPr>
                <w:sz w:val="21"/>
                <w:szCs w:val="21"/>
              </w:rPr>
              <w:t>s (10,90)</w:t>
            </w:r>
          </w:p>
        </w:tc>
      </w:tr>
      <w:tr w:rsidR="008F3AA3" w:rsidRPr="00A6328D" w14:paraId="5E03F317" w14:textId="77777777" w:rsidTr="0077771B">
        <w:tc>
          <w:tcPr>
            <w:tcW w:w="1129" w:type="dxa"/>
            <w:vAlign w:val="center"/>
          </w:tcPr>
          <w:p w14:paraId="6F0C7A6A" w14:textId="58B97B0D"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4CC11C35" w14:textId="3181C2F5" w:rsidR="008F3AA3" w:rsidRPr="00A6328D" w:rsidRDefault="008F3AA3" w:rsidP="008F3AA3">
            <w:pPr>
              <w:ind w:firstLineChars="0" w:firstLine="0"/>
              <w:jc w:val="center"/>
              <w:rPr>
                <w:sz w:val="21"/>
                <w:szCs w:val="21"/>
              </w:rPr>
            </w:pPr>
            <w:r w:rsidRPr="00A6328D">
              <w:rPr>
                <w:sz w:val="21"/>
                <w:szCs w:val="21"/>
              </w:rPr>
              <w:t xml:space="preserve">57.83 </w:t>
            </w:r>
          </w:p>
        </w:tc>
        <w:tc>
          <w:tcPr>
            <w:tcW w:w="1418" w:type="dxa"/>
          </w:tcPr>
          <w:p w14:paraId="27640615" w14:textId="2D5589EF" w:rsidR="008F3AA3" w:rsidRPr="00A6328D" w:rsidRDefault="008F3AA3" w:rsidP="008F3AA3">
            <w:pPr>
              <w:ind w:firstLineChars="0" w:firstLine="0"/>
              <w:jc w:val="center"/>
              <w:rPr>
                <w:sz w:val="21"/>
                <w:szCs w:val="21"/>
              </w:rPr>
            </w:pPr>
            <w:r w:rsidRPr="00A6328D">
              <w:rPr>
                <w:sz w:val="21"/>
                <w:szCs w:val="21"/>
              </w:rPr>
              <w:t xml:space="preserve">0.5891 </w:t>
            </w:r>
          </w:p>
        </w:tc>
        <w:tc>
          <w:tcPr>
            <w:tcW w:w="1842" w:type="dxa"/>
            <w:vAlign w:val="bottom"/>
          </w:tcPr>
          <w:p w14:paraId="434A0B87" w14:textId="5C1065A9" w:rsidR="008F3AA3" w:rsidRPr="00A6328D" w:rsidRDefault="008F3AA3" w:rsidP="008F3AA3">
            <w:pPr>
              <w:ind w:firstLineChars="0" w:firstLine="0"/>
              <w:jc w:val="center"/>
              <w:rPr>
                <w:sz w:val="21"/>
                <w:szCs w:val="21"/>
              </w:rPr>
            </w:pPr>
            <w:r w:rsidRPr="00A6328D">
              <w:rPr>
                <w:sz w:val="21"/>
                <w:szCs w:val="21"/>
              </w:rPr>
              <w:t xml:space="preserve">0.4099 </w:t>
            </w:r>
          </w:p>
        </w:tc>
        <w:tc>
          <w:tcPr>
            <w:tcW w:w="1701" w:type="dxa"/>
            <w:vAlign w:val="bottom"/>
          </w:tcPr>
          <w:p w14:paraId="0AA900DB" w14:textId="30ECB7DF" w:rsidR="008F3AA3" w:rsidRPr="00A6328D" w:rsidRDefault="008F3AA3" w:rsidP="008F3AA3">
            <w:pPr>
              <w:ind w:firstLineChars="0" w:firstLine="0"/>
              <w:jc w:val="center"/>
              <w:rPr>
                <w:sz w:val="21"/>
                <w:szCs w:val="21"/>
              </w:rPr>
            </w:pPr>
            <w:r w:rsidRPr="00A6328D">
              <w:rPr>
                <w:sz w:val="21"/>
                <w:szCs w:val="21"/>
              </w:rPr>
              <w:t xml:space="preserve">601.7 </w:t>
            </w:r>
          </w:p>
        </w:tc>
        <w:tc>
          <w:tcPr>
            <w:tcW w:w="1843" w:type="dxa"/>
            <w:vAlign w:val="bottom"/>
          </w:tcPr>
          <w:p w14:paraId="109277A0" w14:textId="3656217B" w:rsidR="008F3AA3" w:rsidRPr="00A6328D" w:rsidRDefault="008F3AA3" w:rsidP="008F3AA3">
            <w:pPr>
              <w:ind w:firstLineChars="0" w:firstLine="0"/>
              <w:jc w:val="center"/>
              <w:rPr>
                <w:sz w:val="21"/>
                <w:szCs w:val="21"/>
              </w:rPr>
            </w:pPr>
            <w:r w:rsidRPr="00A6328D">
              <w:rPr>
                <w:sz w:val="21"/>
                <w:szCs w:val="21"/>
              </w:rPr>
              <w:t xml:space="preserve">0.84 </w:t>
            </w:r>
          </w:p>
        </w:tc>
      </w:tr>
      <w:tr w:rsidR="008F3AA3" w:rsidRPr="00A6328D" w14:paraId="36E2C32A" w14:textId="77777777" w:rsidTr="0077771B">
        <w:tc>
          <w:tcPr>
            <w:tcW w:w="1129" w:type="dxa"/>
            <w:vAlign w:val="center"/>
          </w:tcPr>
          <w:p w14:paraId="58919B83"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6507C87B" w14:textId="3F70803D" w:rsidR="008F3AA3" w:rsidRPr="00A6328D" w:rsidRDefault="008F3AA3" w:rsidP="008F3AA3">
            <w:pPr>
              <w:ind w:firstLineChars="0" w:firstLine="0"/>
              <w:jc w:val="center"/>
              <w:rPr>
                <w:sz w:val="21"/>
                <w:szCs w:val="21"/>
              </w:rPr>
            </w:pPr>
            <w:r w:rsidRPr="00A6328D">
              <w:rPr>
                <w:sz w:val="21"/>
                <w:szCs w:val="21"/>
              </w:rPr>
              <w:t xml:space="preserve">57.89 </w:t>
            </w:r>
          </w:p>
        </w:tc>
        <w:tc>
          <w:tcPr>
            <w:tcW w:w="1418" w:type="dxa"/>
          </w:tcPr>
          <w:p w14:paraId="76A2F2FE" w14:textId="25729714" w:rsidR="008F3AA3" w:rsidRPr="00A6328D" w:rsidRDefault="008F3AA3" w:rsidP="008F3AA3">
            <w:pPr>
              <w:ind w:firstLineChars="0" w:firstLine="0"/>
              <w:jc w:val="center"/>
              <w:rPr>
                <w:sz w:val="21"/>
                <w:szCs w:val="21"/>
              </w:rPr>
            </w:pPr>
            <w:r w:rsidRPr="00A6328D">
              <w:rPr>
                <w:sz w:val="21"/>
                <w:szCs w:val="21"/>
              </w:rPr>
              <w:t xml:space="preserve">0.5892 </w:t>
            </w:r>
          </w:p>
        </w:tc>
        <w:tc>
          <w:tcPr>
            <w:tcW w:w="1842" w:type="dxa"/>
            <w:vAlign w:val="bottom"/>
          </w:tcPr>
          <w:p w14:paraId="6450F215" w14:textId="607CFC31" w:rsidR="008F3AA3" w:rsidRPr="00A6328D" w:rsidRDefault="008F3AA3" w:rsidP="008F3AA3">
            <w:pPr>
              <w:ind w:firstLineChars="0" w:firstLine="0"/>
              <w:jc w:val="center"/>
              <w:rPr>
                <w:sz w:val="21"/>
                <w:szCs w:val="21"/>
              </w:rPr>
            </w:pPr>
            <w:r w:rsidRPr="00A6328D">
              <w:rPr>
                <w:sz w:val="21"/>
                <w:szCs w:val="21"/>
              </w:rPr>
              <w:t xml:space="preserve">0.4098 </w:t>
            </w:r>
          </w:p>
        </w:tc>
        <w:tc>
          <w:tcPr>
            <w:tcW w:w="1701" w:type="dxa"/>
            <w:vAlign w:val="bottom"/>
          </w:tcPr>
          <w:p w14:paraId="1063FA8E" w14:textId="0C3C4034" w:rsidR="008F3AA3" w:rsidRPr="00A6328D" w:rsidRDefault="008F3AA3" w:rsidP="008F3AA3">
            <w:pPr>
              <w:ind w:firstLineChars="0" w:firstLine="0"/>
              <w:jc w:val="center"/>
              <w:rPr>
                <w:sz w:val="21"/>
                <w:szCs w:val="21"/>
              </w:rPr>
            </w:pPr>
            <w:r w:rsidRPr="00A6328D">
              <w:rPr>
                <w:sz w:val="21"/>
                <w:szCs w:val="21"/>
              </w:rPr>
              <w:t xml:space="preserve">602.1 </w:t>
            </w:r>
          </w:p>
        </w:tc>
        <w:tc>
          <w:tcPr>
            <w:tcW w:w="1843" w:type="dxa"/>
            <w:vAlign w:val="bottom"/>
          </w:tcPr>
          <w:p w14:paraId="668FD4C7" w14:textId="75FA9C14" w:rsidR="008F3AA3" w:rsidRPr="00A6328D" w:rsidRDefault="008F3AA3" w:rsidP="008F3AA3">
            <w:pPr>
              <w:ind w:firstLineChars="0" w:firstLine="0"/>
              <w:jc w:val="center"/>
              <w:rPr>
                <w:sz w:val="21"/>
                <w:szCs w:val="21"/>
              </w:rPr>
            </w:pPr>
            <w:r w:rsidRPr="00A6328D">
              <w:rPr>
                <w:sz w:val="21"/>
                <w:szCs w:val="21"/>
              </w:rPr>
              <w:t xml:space="preserve">0.84 </w:t>
            </w:r>
          </w:p>
        </w:tc>
      </w:tr>
      <w:tr w:rsidR="008F3AA3" w:rsidRPr="00A6328D" w14:paraId="4B70B0AA" w14:textId="77777777" w:rsidTr="0077771B">
        <w:tc>
          <w:tcPr>
            <w:tcW w:w="1129" w:type="dxa"/>
            <w:vAlign w:val="center"/>
          </w:tcPr>
          <w:p w14:paraId="3465F92D"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tcPr>
          <w:p w14:paraId="471501CC" w14:textId="11D50BB8" w:rsidR="008F3AA3" w:rsidRPr="00A6328D" w:rsidRDefault="008F3AA3" w:rsidP="008F3AA3">
            <w:pPr>
              <w:ind w:firstLineChars="0" w:firstLine="0"/>
              <w:jc w:val="center"/>
              <w:rPr>
                <w:sz w:val="21"/>
                <w:szCs w:val="21"/>
              </w:rPr>
            </w:pPr>
            <w:r w:rsidRPr="00A6328D">
              <w:rPr>
                <w:sz w:val="21"/>
                <w:szCs w:val="21"/>
              </w:rPr>
              <w:t xml:space="preserve">59.04 </w:t>
            </w:r>
          </w:p>
        </w:tc>
        <w:tc>
          <w:tcPr>
            <w:tcW w:w="1418" w:type="dxa"/>
          </w:tcPr>
          <w:p w14:paraId="0BF2CFC5" w14:textId="6DF6011B" w:rsidR="008F3AA3" w:rsidRPr="00A6328D" w:rsidRDefault="008F3AA3" w:rsidP="008F3AA3">
            <w:pPr>
              <w:ind w:firstLineChars="0" w:firstLine="0"/>
              <w:jc w:val="center"/>
              <w:rPr>
                <w:sz w:val="21"/>
                <w:szCs w:val="21"/>
              </w:rPr>
            </w:pPr>
            <w:r w:rsidRPr="00A6328D">
              <w:rPr>
                <w:sz w:val="21"/>
                <w:szCs w:val="21"/>
              </w:rPr>
              <w:t xml:space="preserve">0.5821 </w:t>
            </w:r>
          </w:p>
        </w:tc>
        <w:tc>
          <w:tcPr>
            <w:tcW w:w="1842" w:type="dxa"/>
            <w:vAlign w:val="bottom"/>
          </w:tcPr>
          <w:p w14:paraId="7D19782D" w14:textId="0041E7F9" w:rsidR="008F3AA3" w:rsidRPr="00A6328D" w:rsidRDefault="008F3AA3" w:rsidP="008F3AA3">
            <w:pPr>
              <w:ind w:firstLineChars="0" w:firstLine="0"/>
              <w:jc w:val="center"/>
              <w:rPr>
                <w:sz w:val="21"/>
                <w:szCs w:val="21"/>
              </w:rPr>
            </w:pPr>
            <w:r w:rsidRPr="00A6328D">
              <w:rPr>
                <w:sz w:val="21"/>
                <w:szCs w:val="21"/>
              </w:rPr>
              <w:t xml:space="preserve">0.4165 </w:t>
            </w:r>
          </w:p>
        </w:tc>
        <w:tc>
          <w:tcPr>
            <w:tcW w:w="1701" w:type="dxa"/>
            <w:vAlign w:val="bottom"/>
          </w:tcPr>
          <w:p w14:paraId="55245EB7" w14:textId="51E8F82A" w:rsidR="008F3AA3" w:rsidRPr="00A6328D" w:rsidRDefault="008F3AA3" w:rsidP="008F3AA3">
            <w:pPr>
              <w:ind w:firstLineChars="0" w:firstLine="0"/>
              <w:jc w:val="center"/>
              <w:rPr>
                <w:sz w:val="21"/>
                <w:szCs w:val="21"/>
              </w:rPr>
            </w:pPr>
            <w:r w:rsidRPr="00A6328D">
              <w:rPr>
                <w:sz w:val="21"/>
                <w:szCs w:val="21"/>
              </w:rPr>
              <w:t xml:space="preserve">602.5 </w:t>
            </w:r>
          </w:p>
        </w:tc>
        <w:tc>
          <w:tcPr>
            <w:tcW w:w="1843" w:type="dxa"/>
            <w:vAlign w:val="bottom"/>
          </w:tcPr>
          <w:p w14:paraId="6F5282CC" w14:textId="57D34DB5" w:rsidR="008F3AA3" w:rsidRPr="00A6328D" w:rsidRDefault="008F3AA3" w:rsidP="008F3AA3">
            <w:pPr>
              <w:ind w:firstLineChars="0" w:firstLine="0"/>
              <w:jc w:val="center"/>
              <w:rPr>
                <w:sz w:val="21"/>
                <w:szCs w:val="21"/>
              </w:rPr>
            </w:pPr>
            <w:r w:rsidRPr="00A6328D">
              <w:rPr>
                <w:sz w:val="21"/>
                <w:szCs w:val="21"/>
              </w:rPr>
              <w:t xml:space="preserve">0.97 </w:t>
            </w:r>
          </w:p>
        </w:tc>
      </w:tr>
      <w:tr w:rsidR="008F3AA3" w:rsidRPr="00A6328D" w14:paraId="15CEDFCE" w14:textId="77777777" w:rsidTr="0077771B">
        <w:tc>
          <w:tcPr>
            <w:tcW w:w="1129" w:type="dxa"/>
            <w:vAlign w:val="center"/>
          </w:tcPr>
          <w:p w14:paraId="3D363A9B"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tcPr>
          <w:p w14:paraId="647325C5" w14:textId="752F222B" w:rsidR="008F3AA3" w:rsidRPr="00A6328D" w:rsidRDefault="008F3AA3" w:rsidP="008F3AA3">
            <w:pPr>
              <w:ind w:firstLineChars="0" w:firstLine="0"/>
              <w:jc w:val="center"/>
              <w:rPr>
                <w:sz w:val="21"/>
                <w:szCs w:val="21"/>
              </w:rPr>
            </w:pPr>
            <w:r w:rsidRPr="00A6328D">
              <w:rPr>
                <w:sz w:val="21"/>
                <w:szCs w:val="21"/>
              </w:rPr>
              <w:t xml:space="preserve">57.38 </w:t>
            </w:r>
          </w:p>
        </w:tc>
        <w:tc>
          <w:tcPr>
            <w:tcW w:w="1418" w:type="dxa"/>
          </w:tcPr>
          <w:p w14:paraId="307CF220" w14:textId="2AFEB471" w:rsidR="008F3AA3" w:rsidRPr="00A6328D" w:rsidRDefault="008F3AA3" w:rsidP="008F3AA3">
            <w:pPr>
              <w:ind w:firstLineChars="0" w:firstLine="0"/>
              <w:jc w:val="center"/>
              <w:rPr>
                <w:sz w:val="21"/>
                <w:szCs w:val="21"/>
              </w:rPr>
            </w:pPr>
            <w:r w:rsidRPr="00A6328D">
              <w:rPr>
                <w:sz w:val="21"/>
                <w:szCs w:val="21"/>
              </w:rPr>
              <w:t xml:space="preserve">0.5903 </w:t>
            </w:r>
          </w:p>
        </w:tc>
        <w:tc>
          <w:tcPr>
            <w:tcW w:w="1842" w:type="dxa"/>
            <w:vAlign w:val="bottom"/>
          </w:tcPr>
          <w:p w14:paraId="44617D42" w14:textId="1E30CBD3" w:rsidR="008F3AA3" w:rsidRPr="00A6328D" w:rsidRDefault="008F3AA3" w:rsidP="008F3AA3">
            <w:pPr>
              <w:ind w:firstLineChars="0" w:firstLine="0"/>
              <w:jc w:val="center"/>
              <w:rPr>
                <w:sz w:val="21"/>
                <w:szCs w:val="21"/>
              </w:rPr>
            </w:pPr>
            <w:r w:rsidRPr="00A6328D">
              <w:rPr>
                <w:sz w:val="21"/>
                <w:szCs w:val="21"/>
              </w:rPr>
              <w:t xml:space="preserve">0.4088 </w:t>
            </w:r>
          </w:p>
        </w:tc>
        <w:tc>
          <w:tcPr>
            <w:tcW w:w="1701" w:type="dxa"/>
            <w:vAlign w:val="bottom"/>
          </w:tcPr>
          <w:p w14:paraId="6B0F1954" w14:textId="22E412F5" w:rsidR="008F3AA3" w:rsidRPr="00A6328D" w:rsidRDefault="008F3AA3" w:rsidP="008F3AA3">
            <w:pPr>
              <w:ind w:firstLineChars="0" w:firstLine="0"/>
              <w:jc w:val="center"/>
              <w:rPr>
                <w:sz w:val="21"/>
                <w:szCs w:val="21"/>
              </w:rPr>
            </w:pPr>
            <w:r w:rsidRPr="00A6328D">
              <w:rPr>
                <w:sz w:val="21"/>
                <w:szCs w:val="21"/>
              </w:rPr>
              <w:t xml:space="preserve">602.8 </w:t>
            </w:r>
          </w:p>
        </w:tc>
        <w:tc>
          <w:tcPr>
            <w:tcW w:w="1843" w:type="dxa"/>
            <w:vAlign w:val="bottom"/>
          </w:tcPr>
          <w:p w14:paraId="3D4B88E0" w14:textId="4EB5EA85" w:rsidR="008F3AA3" w:rsidRPr="00A6328D" w:rsidRDefault="008F3AA3" w:rsidP="008F3AA3">
            <w:pPr>
              <w:ind w:firstLineChars="0" w:firstLine="0"/>
              <w:jc w:val="center"/>
              <w:rPr>
                <w:sz w:val="21"/>
                <w:szCs w:val="21"/>
              </w:rPr>
            </w:pPr>
            <w:r w:rsidRPr="00A6328D">
              <w:rPr>
                <w:sz w:val="21"/>
                <w:szCs w:val="21"/>
              </w:rPr>
              <w:t xml:space="preserve">0.96 </w:t>
            </w:r>
          </w:p>
        </w:tc>
      </w:tr>
      <w:tr w:rsidR="008F3AA3" w:rsidRPr="00A6328D" w14:paraId="23DEF513" w14:textId="77777777" w:rsidTr="0077771B">
        <w:tc>
          <w:tcPr>
            <w:tcW w:w="1129" w:type="dxa"/>
            <w:vAlign w:val="center"/>
          </w:tcPr>
          <w:p w14:paraId="3C6CA0ED"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2E667BB1" w14:textId="42E32CEE" w:rsidR="008F3AA3" w:rsidRPr="00A6328D" w:rsidRDefault="008F3AA3" w:rsidP="008F3AA3">
            <w:pPr>
              <w:ind w:firstLineChars="0" w:firstLine="0"/>
              <w:jc w:val="center"/>
              <w:rPr>
                <w:sz w:val="21"/>
                <w:szCs w:val="21"/>
              </w:rPr>
            </w:pPr>
            <w:r w:rsidRPr="00A6328D">
              <w:rPr>
                <w:sz w:val="21"/>
                <w:szCs w:val="21"/>
              </w:rPr>
              <w:t>58.03</w:t>
            </w:r>
          </w:p>
        </w:tc>
        <w:tc>
          <w:tcPr>
            <w:tcW w:w="1418" w:type="dxa"/>
          </w:tcPr>
          <w:p w14:paraId="2CA3F5BE" w14:textId="797059EB" w:rsidR="008F3AA3" w:rsidRPr="00A6328D" w:rsidRDefault="008F3AA3" w:rsidP="008F3AA3">
            <w:pPr>
              <w:ind w:firstLineChars="0" w:firstLine="0"/>
              <w:jc w:val="center"/>
              <w:rPr>
                <w:sz w:val="21"/>
                <w:szCs w:val="21"/>
              </w:rPr>
            </w:pPr>
            <w:r w:rsidRPr="00A6328D">
              <w:rPr>
                <w:sz w:val="21"/>
                <w:szCs w:val="21"/>
              </w:rPr>
              <w:t xml:space="preserve">0.5876 </w:t>
            </w:r>
          </w:p>
        </w:tc>
        <w:tc>
          <w:tcPr>
            <w:tcW w:w="1842" w:type="dxa"/>
            <w:vAlign w:val="center"/>
          </w:tcPr>
          <w:p w14:paraId="29173598" w14:textId="4254394F" w:rsidR="008F3AA3" w:rsidRPr="00A6328D" w:rsidRDefault="008F3AA3" w:rsidP="008F3AA3">
            <w:pPr>
              <w:ind w:firstLineChars="0" w:firstLine="0"/>
              <w:jc w:val="center"/>
              <w:rPr>
                <w:sz w:val="21"/>
                <w:szCs w:val="21"/>
              </w:rPr>
            </w:pPr>
            <w:r w:rsidRPr="00A6328D">
              <w:rPr>
                <w:color w:val="000000"/>
                <w:sz w:val="21"/>
                <w:szCs w:val="21"/>
              </w:rPr>
              <w:t xml:space="preserve">0.4112 </w:t>
            </w:r>
          </w:p>
        </w:tc>
        <w:tc>
          <w:tcPr>
            <w:tcW w:w="1701" w:type="dxa"/>
            <w:vAlign w:val="center"/>
          </w:tcPr>
          <w:p w14:paraId="7A6FCB34" w14:textId="0A91B1AA" w:rsidR="008F3AA3" w:rsidRPr="00A6328D" w:rsidRDefault="008F3AA3" w:rsidP="008F3AA3">
            <w:pPr>
              <w:ind w:firstLineChars="0" w:firstLine="0"/>
              <w:jc w:val="center"/>
              <w:rPr>
                <w:sz w:val="21"/>
                <w:szCs w:val="21"/>
              </w:rPr>
            </w:pPr>
            <w:r w:rsidRPr="00A6328D">
              <w:rPr>
                <w:color w:val="000000"/>
                <w:sz w:val="21"/>
                <w:szCs w:val="21"/>
              </w:rPr>
              <w:t xml:space="preserve">602.3 </w:t>
            </w:r>
          </w:p>
        </w:tc>
        <w:tc>
          <w:tcPr>
            <w:tcW w:w="1843" w:type="dxa"/>
            <w:vAlign w:val="center"/>
          </w:tcPr>
          <w:p w14:paraId="2DD37291" w14:textId="06223C9C" w:rsidR="008F3AA3" w:rsidRPr="00A6328D" w:rsidRDefault="008F3AA3" w:rsidP="008F3AA3">
            <w:pPr>
              <w:ind w:firstLineChars="0" w:firstLine="0"/>
              <w:jc w:val="center"/>
              <w:rPr>
                <w:sz w:val="21"/>
                <w:szCs w:val="21"/>
              </w:rPr>
            </w:pPr>
            <w:r w:rsidRPr="00A6328D">
              <w:rPr>
                <w:color w:val="000000"/>
                <w:sz w:val="21"/>
                <w:szCs w:val="21"/>
              </w:rPr>
              <w:t xml:space="preserve">0.90 </w:t>
            </w:r>
          </w:p>
        </w:tc>
      </w:tr>
      <w:tr w:rsidR="0077771B" w:rsidRPr="00A6328D" w14:paraId="100EADED" w14:textId="77777777" w:rsidTr="009674FA">
        <w:tc>
          <w:tcPr>
            <w:tcW w:w="1129" w:type="dxa"/>
            <w:vAlign w:val="center"/>
          </w:tcPr>
          <w:p w14:paraId="3B6CAFEC" w14:textId="0057D3B2" w:rsidR="0077771B" w:rsidRPr="00A6328D" w:rsidRDefault="0077771B" w:rsidP="0077771B">
            <w:pPr>
              <w:ind w:firstLineChars="0" w:firstLine="0"/>
              <w:jc w:val="center"/>
              <w:rPr>
                <w:sz w:val="21"/>
                <w:szCs w:val="21"/>
              </w:rPr>
            </w:pPr>
            <w:r w:rsidRPr="00A6328D">
              <w:rPr>
                <w:sz w:val="21"/>
                <w:szCs w:val="21"/>
              </w:rPr>
              <w:t>产品</w:t>
            </w:r>
            <w:r w:rsidRPr="00A6328D">
              <w:rPr>
                <w:sz w:val="21"/>
                <w:szCs w:val="21"/>
              </w:rPr>
              <w:t>3</w:t>
            </w:r>
          </w:p>
        </w:tc>
        <w:tc>
          <w:tcPr>
            <w:tcW w:w="1276" w:type="dxa"/>
            <w:vAlign w:val="center"/>
          </w:tcPr>
          <w:p w14:paraId="7C949C4D" w14:textId="77777777" w:rsidR="0077771B" w:rsidRPr="00A6328D" w:rsidRDefault="0077771B" w:rsidP="0077771B">
            <w:pPr>
              <w:ind w:firstLineChars="0" w:firstLine="0"/>
              <w:jc w:val="center"/>
              <w:rPr>
                <w:sz w:val="21"/>
                <w:szCs w:val="21"/>
              </w:rPr>
            </w:pPr>
            <w:r w:rsidRPr="00A6328D">
              <w:rPr>
                <w:sz w:val="21"/>
                <w:szCs w:val="21"/>
              </w:rPr>
              <w:t>相对亮度</w:t>
            </w:r>
          </w:p>
          <w:p w14:paraId="53A5B84A" w14:textId="6C3D42D6" w:rsidR="0077771B" w:rsidRPr="00A6328D" w:rsidRDefault="0077771B" w:rsidP="0077771B">
            <w:pPr>
              <w:ind w:firstLineChars="0" w:firstLine="0"/>
              <w:jc w:val="center"/>
              <w:rPr>
                <w:sz w:val="21"/>
                <w:szCs w:val="21"/>
              </w:rPr>
            </w:pPr>
            <w:r w:rsidRPr="00A6328D">
              <w:rPr>
                <w:sz w:val="21"/>
                <w:szCs w:val="21"/>
              </w:rPr>
              <w:t>Br/%</w:t>
            </w:r>
          </w:p>
        </w:tc>
        <w:tc>
          <w:tcPr>
            <w:tcW w:w="1418" w:type="dxa"/>
            <w:vAlign w:val="center"/>
          </w:tcPr>
          <w:p w14:paraId="179BDAA2" w14:textId="1BF236CE"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511F33F8" w14:textId="01AE3BB1"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351996FF" w14:textId="4286941D" w:rsidR="0077771B" w:rsidRPr="00A6328D" w:rsidRDefault="0077771B" w:rsidP="0077771B">
            <w:pPr>
              <w:ind w:firstLineChars="0" w:firstLine="0"/>
              <w:jc w:val="center"/>
              <w:rPr>
                <w:sz w:val="21"/>
                <w:szCs w:val="21"/>
              </w:rPr>
            </w:pPr>
            <w:r w:rsidRPr="00A6328D">
              <w:rPr>
                <w:sz w:val="21"/>
                <w:szCs w:val="21"/>
              </w:rPr>
              <w:t>发射峰值波长</w:t>
            </w:r>
            <w:r w:rsidRPr="00A6328D">
              <w:rPr>
                <w:sz w:val="21"/>
                <w:szCs w:val="21"/>
              </w:rPr>
              <w:t>nm</w:t>
            </w:r>
          </w:p>
        </w:tc>
        <w:tc>
          <w:tcPr>
            <w:tcW w:w="1843" w:type="dxa"/>
            <w:vAlign w:val="center"/>
          </w:tcPr>
          <w:p w14:paraId="02BFBB03" w14:textId="77777777" w:rsidR="0077771B" w:rsidRPr="00A6328D" w:rsidRDefault="0077771B" w:rsidP="0077771B">
            <w:pPr>
              <w:ind w:firstLineChars="0" w:firstLine="0"/>
              <w:jc w:val="center"/>
              <w:rPr>
                <w:sz w:val="21"/>
                <w:szCs w:val="21"/>
              </w:rPr>
            </w:pPr>
            <w:r w:rsidRPr="00A6328D">
              <w:rPr>
                <w:sz w:val="21"/>
                <w:szCs w:val="21"/>
              </w:rPr>
              <w:t>粒度分布离散度</w:t>
            </w:r>
          </w:p>
          <w:p w14:paraId="31C28FAD" w14:textId="1076265A" w:rsidR="0077771B" w:rsidRPr="00A6328D" w:rsidRDefault="0077771B" w:rsidP="0077771B">
            <w:pPr>
              <w:ind w:firstLineChars="0" w:firstLine="0"/>
              <w:jc w:val="center"/>
              <w:rPr>
                <w:sz w:val="21"/>
                <w:szCs w:val="21"/>
              </w:rPr>
            </w:pPr>
            <w:r w:rsidRPr="00A6328D">
              <w:rPr>
                <w:sz w:val="21"/>
                <w:szCs w:val="21"/>
              </w:rPr>
              <w:t>s (10,90)</w:t>
            </w:r>
          </w:p>
        </w:tc>
      </w:tr>
      <w:tr w:rsidR="008F3AA3" w:rsidRPr="00A6328D" w14:paraId="12627FB3" w14:textId="77777777" w:rsidTr="0077771B">
        <w:tc>
          <w:tcPr>
            <w:tcW w:w="1129" w:type="dxa"/>
            <w:vAlign w:val="center"/>
          </w:tcPr>
          <w:p w14:paraId="1E331AEA"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1</w:t>
            </w:r>
          </w:p>
        </w:tc>
        <w:tc>
          <w:tcPr>
            <w:tcW w:w="1276" w:type="dxa"/>
          </w:tcPr>
          <w:p w14:paraId="299C573B" w14:textId="15D58788" w:rsidR="008F3AA3" w:rsidRPr="00A6328D" w:rsidRDefault="008F3AA3" w:rsidP="008F3AA3">
            <w:pPr>
              <w:ind w:firstLineChars="0" w:firstLine="0"/>
              <w:jc w:val="center"/>
              <w:rPr>
                <w:sz w:val="21"/>
                <w:szCs w:val="21"/>
              </w:rPr>
            </w:pPr>
            <w:r w:rsidRPr="00A6328D">
              <w:rPr>
                <w:sz w:val="21"/>
                <w:szCs w:val="21"/>
              </w:rPr>
              <w:t xml:space="preserve">36.94 </w:t>
            </w:r>
          </w:p>
        </w:tc>
        <w:tc>
          <w:tcPr>
            <w:tcW w:w="1418" w:type="dxa"/>
            <w:vAlign w:val="bottom"/>
          </w:tcPr>
          <w:p w14:paraId="6DCB2C33" w14:textId="00778B06" w:rsidR="008F3AA3" w:rsidRPr="00A6328D" w:rsidRDefault="008F3AA3" w:rsidP="008F3AA3">
            <w:pPr>
              <w:ind w:firstLineChars="0" w:firstLine="0"/>
              <w:jc w:val="center"/>
              <w:rPr>
                <w:sz w:val="21"/>
                <w:szCs w:val="21"/>
              </w:rPr>
            </w:pPr>
            <w:r w:rsidRPr="00A6328D">
              <w:rPr>
                <w:sz w:val="21"/>
                <w:szCs w:val="21"/>
              </w:rPr>
              <w:t xml:space="preserve">0.6530 </w:t>
            </w:r>
          </w:p>
        </w:tc>
        <w:tc>
          <w:tcPr>
            <w:tcW w:w="1842" w:type="dxa"/>
            <w:vAlign w:val="bottom"/>
          </w:tcPr>
          <w:p w14:paraId="266BA274" w14:textId="7890BA00" w:rsidR="008F3AA3" w:rsidRPr="00A6328D" w:rsidRDefault="008F3AA3" w:rsidP="008F3AA3">
            <w:pPr>
              <w:ind w:firstLineChars="0" w:firstLine="0"/>
              <w:jc w:val="center"/>
              <w:rPr>
                <w:sz w:val="21"/>
                <w:szCs w:val="21"/>
              </w:rPr>
            </w:pPr>
            <w:r w:rsidRPr="00A6328D">
              <w:rPr>
                <w:sz w:val="21"/>
                <w:szCs w:val="21"/>
              </w:rPr>
              <w:t xml:space="preserve">0.3467 </w:t>
            </w:r>
          </w:p>
        </w:tc>
        <w:tc>
          <w:tcPr>
            <w:tcW w:w="1701" w:type="dxa"/>
            <w:vAlign w:val="bottom"/>
          </w:tcPr>
          <w:p w14:paraId="0A4414C9" w14:textId="1CEA3B11" w:rsidR="008F3AA3" w:rsidRPr="00A6328D" w:rsidRDefault="008F3AA3" w:rsidP="008F3AA3">
            <w:pPr>
              <w:ind w:firstLineChars="0" w:firstLine="0"/>
              <w:jc w:val="center"/>
              <w:rPr>
                <w:sz w:val="21"/>
                <w:szCs w:val="21"/>
              </w:rPr>
            </w:pPr>
            <w:r w:rsidRPr="00A6328D">
              <w:rPr>
                <w:sz w:val="21"/>
                <w:szCs w:val="21"/>
              </w:rPr>
              <w:t xml:space="preserve">628.0 </w:t>
            </w:r>
          </w:p>
        </w:tc>
        <w:tc>
          <w:tcPr>
            <w:tcW w:w="1843" w:type="dxa"/>
            <w:vAlign w:val="bottom"/>
          </w:tcPr>
          <w:p w14:paraId="70DE11EC" w14:textId="16443F40" w:rsidR="008F3AA3" w:rsidRPr="00A6328D" w:rsidRDefault="008F3AA3" w:rsidP="008F3AA3">
            <w:pPr>
              <w:ind w:firstLineChars="0" w:firstLine="0"/>
              <w:jc w:val="center"/>
              <w:rPr>
                <w:sz w:val="21"/>
                <w:szCs w:val="21"/>
              </w:rPr>
            </w:pPr>
            <w:r w:rsidRPr="00A6328D">
              <w:rPr>
                <w:sz w:val="21"/>
                <w:szCs w:val="21"/>
              </w:rPr>
              <w:t xml:space="preserve">0.90 </w:t>
            </w:r>
          </w:p>
        </w:tc>
      </w:tr>
      <w:tr w:rsidR="008F3AA3" w:rsidRPr="00A6328D" w14:paraId="0957E491" w14:textId="77777777" w:rsidTr="0077771B">
        <w:tc>
          <w:tcPr>
            <w:tcW w:w="1129" w:type="dxa"/>
            <w:vAlign w:val="center"/>
          </w:tcPr>
          <w:p w14:paraId="67C9BE55"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4197A795" w14:textId="6379BBE2" w:rsidR="008F3AA3" w:rsidRPr="00A6328D" w:rsidRDefault="008F3AA3" w:rsidP="008F3AA3">
            <w:pPr>
              <w:ind w:firstLineChars="0" w:firstLine="0"/>
              <w:jc w:val="center"/>
              <w:rPr>
                <w:sz w:val="21"/>
                <w:szCs w:val="21"/>
              </w:rPr>
            </w:pPr>
            <w:r w:rsidRPr="00A6328D">
              <w:rPr>
                <w:sz w:val="21"/>
                <w:szCs w:val="21"/>
              </w:rPr>
              <w:t xml:space="preserve">36.83 </w:t>
            </w:r>
          </w:p>
        </w:tc>
        <w:tc>
          <w:tcPr>
            <w:tcW w:w="1418" w:type="dxa"/>
            <w:vAlign w:val="bottom"/>
          </w:tcPr>
          <w:p w14:paraId="7204DDC3" w14:textId="490B2DE9" w:rsidR="008F3AA3" w:rsidRPr="00A6328D" w:rsidRDefault="008F3AA3" w:rsidP="008F3AA3">
            <w:pPr>
              <w:ind w:firstLineChars="0" w:firstLine="0"/>
              <w:jc w:val="center"/>
              <w:rPr>
                <w:sz w:val="21"/>
                <w:szCs w:val="21"/>
              </w:rPr>
            </w:pPr>
            <w:r w:rsidRPr="00A6328D">
              <w:rPr>
                <w:sz w:val="21"/>
                <w:szCs w:val="21"/>
              </w:rPr>
              <w:t xml:space="preserve">0.6531 </w:t>
            </w:r>
          </w:p>
        </w:tc>
        <w:tc>
          <w:tcPr>
            <w:tcW w:w="1842" w:type="dxa"/>
            <w:vAlign w:val="bottom"/>
          </w:tcPr>
          <w:p w14:paraId="3FBC6B7D" w14:textId="232104E7" w:rsidR="008F3AA3" w:rsidRPr="00A6328D" w:rsidRDefault="008F3AA3" w:rsidP="008F3AA3">
            <w:pPr>
              <w:ind w:firstLineChars="0" w:firstLine="0"/>
              <w:jc w:val="center"/>
              <w:rPr>
                <w:sz w:val="21"/>
                <w:szCs w:val="21"/>
              </w:rPr>
            </w:pPr>
            <w:r w:rsidRPr="00A6328D">
              <w:rPr>
                <w:sz w:val="21"/>
                <w:szCs w:val="21"/>
              </w:rPr>
              <w:t xml:space="preserve">0.3465 </w:t>
            </w:r>
          </w:p>
        </w:tc>
        <w:tc>
          <w:tcPr>
            <w:tcW w:w="1701" w:type="dxa"/>
            <w:vAlign w:val="bottom"/>
          </w:tcPr>
          <w:p w14:paraId="3A7478BF" w14:textId="5E6655F4" w:rsidR="008F3AA3" w:rsidRPr="00A6328D" w:rsidRDefault="008F3AA3" w:rsidP="008F3AA3">
            <w:pPr>
              <w:ind w:firstLineChars="0" w:firstLine="0"/>
              <w:jc w:val="center"/>
              <w:rPr>
                <w:sz w:val="21"/>
                <w:szCs w:val="21"/>
              </w:rPr>
            </w:pPr>
            <w:r w:rsidRPr="00A6328D">
              <w:rPr>
                <w:sz w:val="21"/>
                <w:szCs w:val="21"/>
              </w:rPr>
              <w:t xml:space="preserve">628.1 </w:t>
            </w:r>
          </w:p>
        </w:tc>
        <w:tc>
          <w:tcPr>
            <w:tcW w:w="1843" w:type="dxa"/>
            <w:vAlign w:val="bottom"/>
          </w:tcPr>
          <w:p w14:paraId="2149052A" w14:textId="23E26161" w:rsidR="008F3AA3" w:rsidRPr="00A6328D" w:rsidRDefault="008F3AA3" w:rsidP="008F3AA3">
            <w:pPr>
              <w:ind w:firstLineChars="0" w:firstLine="0"/>
              <w:jc w:val="center"/>
              <w:rPr>
                <w:sz w:val="21"/>
                <w:szCs w:val="21"/>
              </w:rPr>
            </w:pPr>
            <w:r w:rsidRPr="00A6328D">
              <w:rPr>
                <w:sz w:val="21"/>
                <w:szCs w:val="21"/>
              </w:rPr>
              <w:t xml:space="preserve">0.91 </w:t>
            </w:r>
          </w:p>
        </w:tc>
      </w:tr>
      <w:tr w:rsidR="008F3AA3" w:rsidRPr="00A6328D" w14:paraId="34450474" w14:textId="77777777" w:rsidTr="0077771B">
        <w:tc>
          <w:tcPr>
            <w:tcW w:w="1129" w:type="dxa"/>
            <w:vAlign w:val="center"/>
          </w:tcPr>
          <w:p w14:paraId="0BE84D05"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tcPr>
          <w:p w14:paraId="69DF7116" w14:textId="68D0DEE7" w:rsidR="008F3AA3" w:rsidRPr="00A6328D" w:rsidRDefault="008F3AA3" w:rsidP="008F3AA3">
            <w:pPr>
              <w:ind w:firstLineChars="0" w:firstLine="0"/>
              <w:jc w:val="center"/>
              <w:rPr>
                <w:sz w:val="21"/>
                <w:szCs w:val="21"/>
              </w:rPr>
            </w:pPr>
            <w:r w:rsidRPr="00A6328D">
              <w:rPr>
                <w:sz w:val="21"/>
                <w:szCs w:val="21"/>
              </w:rPr>
              <w:t xml:space="preserve">37.92 </w:t>
            </w:r>
          </w:p>
        </w:tc>
        <w:tc>
          <w:tcPr>
            <w:tcW w:w="1418" w:type="dxa"/>
            <w:vAlign w:val="bottom"/>
          </w:tcPr>
          <w:p w14:paraId="3C0242A4" w14:textId="3F7852DA" w:rsidR="008F3AA3" w:rsidRPr="00A6328D" w:rsidRDefault="008F3AA3" w:rsidP="008F3AA3">
            <w:pPr>
              <w:ind w:firstLineChars="0" w:firstLine="0"/>
              <w:jc w:val="center"/>
              <w:rPr>
                <w:sz w:val="21"/>
                <w:szCs w:val="21"/>
              </w:rPr>
            </w:pPr>
            <w:r w:rsidRPr="00A6328D">
              <w:rPr>
                <w:sz w:val="21"/>
                <w:szCs w:val="21"/>
              </w:rPr>
              <w:t xml:space="preserve">0.6455 </w:t>
            </w:r>
          </w:p>
        </w:tc>
        <w:tc>
          <w:tcPr>
            <w:tcW w:w="1842" w:type="dxa"/>
            <w:vAlign w:val="bottom"/>
          </w:tcPr>
          <w:p w14:paraId="3DC36BC3" w14:textId="73F5D10E" w:rsidR="008F3AA3" w:rsidRPr="00A6328D" w:rsidRDefault="008F3AA3" w:rsidP="008F3AA3">
            <w:pPr>
              <w:ind w:firstLineChars="0" w:firstLine="0"/>
              <w:jc w:val="center"/>
              <w:rPr>
                <w:sz w:val="21"/>
                <w:szCs w:val="21"/>
              </w:rPr>
            </w:pPr>
            <w:r w:rsidRPr="00A6328D">
              <w:rPr>
                <w:sz w:val="21"/>
                <w:szCs w:val="21"/>
              </w:rPr>
              <w:t xml:space="preserve">0.3541 </w:t>
            </w:r>
          </w:p>
        </w:tc>
        <w:tc>
          <w:tcPr>
            <w:tcW w:w="1701" w:type="dxa"/>
            <w:vAlign w:val="bottom"/>
          </w:tcPr>
          <w:p w14:paraId="0D09FE0C" w14:textId="68C8B544" w:rsidR="008F3AA3" w:rsidRPr="00A6328D" w:rsidRDefault="008F3AA3" w:rsidP="008F3AA3">
            <w:pPr>
              <w:ind w:firstLineChars="0" w:firstLine="0"/>
              <w:jc w:val="center"/>
              <w:rPr>
                <w:sz w:val="21"/>
                <w:szCs w:val="21"/>
              </w:rPr>
            </w:pPr>
            <w:r w:rsidRPr="00A6328D">
              <w:rPr>
                <w:sz w:val="21"/>
                <w:szCs w:val="21"/>
              </w:rPr>
              <w:t xml:space="preserve">629.3 </w:t>
            </w:r>
          </w:p>
        </w:tc>
        <w:tc>
          <w:tcPr>
            <w:tcW w:w="1843" w:type="dxa"/>
            <w:vAlign w:val="bottom"/>
          </w:tcPr>
          <w:p w14:paraId="5363BC8B" w14:textId="2C8F704F" w:rsidR="008F3AA3" w:rsidRPr="00A6328D" w:rsidRDefault="008F3AA3" w:rsidP="008F3AA3">
            <w:pPr>
              <w:ind w:firstLineChars="0" w:firstLine="0"/>
              <w:jc w:val="center"/>
              <w:rPr>
                <w:sz w:val="21"/>
                <w:szCs w:val="21"/>
              </w:rPr>
            </w:pPr>
            <w:r w:rsidRPr="00A6328D">
              <w:rPr>
                <w:sz w:val="21"/>
                <w:szCs w:val="21"/>
              </w:rPr>
              <w:t xml:space="preserve">1.07 </w:t>
            </w:r>
          </w:p>
        </w:tc>
      </w:tr>
      <w:tr w:rsidR="008F3AA3" w:rsidRPr="00A6328D" w14:paraId="731D7114" w14:textId="77777777" w:rsidTr="0077771B">
        <w:tc>
          <w:tcPr>
            <w:tcW w:w="1129" w:type="dxa"/>
            <w:vAlign w:val="center"/>
          </w:tcPr>
          <w:p w14:paraId="56C89574"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tcPr>
          <w:p w14:paraId="681A6FA2" w14:textId="2B2CB3AC" w:rsidR="008F3AA3" w:rsidRPr="00A6328D" w:rsidRDefault="008F3AA3" w:rsidP="008F3AA3">
            <w:pPr>
              <w:ind w:firstLineChars="0" w:firstLine="0"/>
              <w:jc w:val="center"/>
              <w:rPr>
                <w:sz w:val="21"/>
                <w:szCs w:val="21"/>
              </w:rPr>
            </w:pPr>
            <w:r w:rsidRPr="00A6328D">
              <w:rPr>
                <w:sz w:val="21"/>
                <w:szCs w:val="21"/>
              </w:rPr>
              <w:t xml:space="preserve">37.01 </w:t>
            </w:r>
          </w:p>
        </w:tc>
        <w:tc>
          <w:tcPr>
            <w:tcW w:w="1418" w:type="dxa"/>
            <w:vAlign w:val="bottom"/>
          </w:tcPr>
          <w:p w14:paraId="59399AA7" w14:textId="11444161" w:rsidR="008F3AA3" w:rsidRPr="00A6328D" w:rsidRDefault="008F3AA3" w:rsidP="008F3AA3">
            <w:pPr>
              <w:ind w:firstLineChars="0" w:firstLine="0"/>
              <w:jc w:val="center"/>
              <w:rPr>
                <w:sz w:val="21"/>
                <w:szCs w:val="21"/>
              </w:rPr>
            </w:pPr>
            <w:r w:rsidRPr="00A6328D">
              <w:rPr>
                <w:sz w:val="21"/>
                <w:szCs w:val="21"/>
              </w:rPr>
              <w:t xml:space="preserve">0.6536 </w:t>
            </w:r>
          </w:p>
        </w:tc>
        <w:tc>
          <w:tcPr>
            <w:tcW w:w="1842" w:type="dxa"/>
            <w:vAlign w:val="bottom"/>
          </w:tcPr>
          <w:p w14:paraId="11EEDBBA" w14:textId="244D2E8F" w:rsidR="008F3AA3" w:rsidRPr="00A6328D" w:rsidRDefault="008F3AA3" w:rsidP="008F3AA3">
            <w:pPr>
              <w:ind w:firstLineChars="0" w:firstLine="0"/>
              <w:jc w:val="center"/>
              <w:rPr>
                <w:sz w:val="21"/>
                <w:szCs w:val="21"/>
              </w:rPr>
            </w:pPr>
            <w:r w:rsidRPr="00A6328D">
              <w:rPr>
                <w:sz w:val="21"/>
                <w:szCs w:val="21"/>
              </w:rPr>
              <w:t xml:space="preserve">0.3461 </w:t>
            </w:r>
          </w:p>
        </w:tc>
        <w:tc>
          <w:tcPr>
            <w:tcW w:w="1701" w:type="dxa"/>
            <w:vAlign w:val="bottom"/>
          </w:tcPr>
          <w:p w14:paraId="137026FF" w14:textId="5FB43CD1" w:rsidR="008F3AA3" w:rsidRPr="00A6328D" w:rsidRDefault="008F3AA3" w:rsidP="008F3AA3">
            <w:pPr>
              <w:ind w:firstLineChars="0" w:firstLine="0"/>
              <w:jc w:val="center"/>
              <w:rPr>
                <w:sz w:val="21"/>
                <w:szCs w:val="21"/>
              </w:rPr>
            </w:pPr>
            <w:r w:rsidRPr="00A6328D">
              <w:rPr>
                <w:sz w:val="21"/>
                <w:szCs w:val="21"/>
              </w:rPr>
              <w:t xml:space="preserve">628.6 </w:t>
            </w:r>
          </w:p>
        </w:tc>
        <w:tc>
          <w:tcPr>
            <w:tcW w:w="1843" w:type="dxa"/>
            <w:vAlign w:val="bottom"/>
          </w:tcPr>
          <w:p w14:paraId="5094AF7F" w14:textId="0D6078A3" w:rsidR="008F3AA3" w:rsidRPr="00A6328D" w:rsidRDefault="008F3AA3" w:rsidP="008F3AA3">
            <w:pPr>
              <w:ind w:firstLineChars="0" w:firstLine="0"/>
              <w:jc w:val="center"/>
              <w:rPr>
                <w:sz w:val="21"/>
                <w:szCs w:val="21"/>
              </w:rPr>
            </w:pPr>
            <w:r w:rsidRPr="00A6328D">
              <w:rPr>
                <w:sz w:val="21"/>
                <w:szCs w:val="21"/>
              </w:rPr>
              <w:t xml:space="preserve">1.12 </w:t>
            </w:r>
          </w:p>
        </w:tc>
      </w:tr>
      <w:tr w:rsidR="008F3AA3" w:rsidRPr="00A6328D" w14:paraId="3B1151BA" w14:textId="77777777" w:rsidTr="0077771B">
        <w:tc>
          <w:tcPr>
            <w:tcW w:w="1129" w:type="dxa"/>
            <w:vAlign w:val="center"/>
          </w:tcPr>
          <w:p w14:paraId="4B87F337"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398A7500" w14:textId="26211856" w:rsidR="008F3AA3" w:rsidRPr="00A6328D" w:rsidRDefault="008F3AA3" w:rsidP="008F3AA3">
            <w:pPr>
              <w:ind w:firstLineChars="0" w:firstLine="0"/>
              <w:jc w:val="center"/>
              <w:rPr>
                <w:sz w:val="21"/>
                <w:szCs w:val="21"/>
              </w:rPr>
            </w:pPr>
            <w:r w:rsidRPr="00A6328D">
              <w:rPr>
                <w:sz w:val="21"/>
                <w:szCs w:val="21"/>
              </w:rPr>
              <w:t xml:space="preserve">37.17 </w:t>
            </w:r>
          </w:p>
        </w:tc>
        <w:tc>
          <w:tcPr>
            <w:tcW w:w="1418" w:type="dxa"/>
            <w:vAlign w:val="center"/>
          </w:tcPr>
          <w:p w14:paraId="0FB749AF" w14:textId="72F5F737" w:rsidR="008F3AA3" w:rsidRPr="00A6328D" w:rsidRDefault="008F3AA3" w:rsidP="008F3AA3">
            <w:pPr>
              <w:ind w:firstLineChars="0" w:firstLine="0"/>
              <w:jc w:val="center"/>
              <w:rPr>
                <w:sz w:val="21"/>
                <w:szCs w:val="21"/>
              </w:rPr>
            </w:pPr>
            <w:r w:rsidRPr="00A6328D">
              <w:rPr>
                <w:color w:val="000000"/>
                <w:sz w:val="21"/>
                <w:szCs w:val="21"/>
              </w:rPr>
              <w:t xml:space="preserve">0.6513 </w:t>
            </w:r>
          </w:p>
        </w:tc>
        <w:tc>
          <w:tcPr>
            <w:tcW w:w="1842" w:type="dxa"/>
            <w:vAlign w:val="center"/>
          </w:tcPr>
          <w:p w14:paraId="05927966" w14:textId="5853BB9A" w:rsidR="008F3AA3" w:rsidRPr="00A6328D" w:rsidRDefault="008F3AA3" w:rsidP="008F3AA3">
            <w:pPr>
              <w:ind w:firstLineChars="0" w:firstLine="0"/>
              <w:jc w:val="center"/>
              <w:rPr>
                <w:sz w:val="21"/>
                <w:szCs w:val="21"/>
              </w:rPr>
            </w:pPr>
            <w:r w:rsidRPr="00A6328D">
              <w:rPr>
                <w:color w:val="000000"/>
                <w:sz w:val="21"/>
                <w:szCs w:val="21"/>
              </w:rPr>
              <w:t xml:space="preserve">0.3483 </w:t>
            </w:r>
          </w:p>
        </w:tc>
        <w:tc>
          <w:tcPr>
            <w:tcW w:w="1701" w:type="dxa"/>
            <w:vAlign w:val="center"/>
          </w:tcPr>
          <w:p w14:paraId="5F47E1B8" w14:textId="04244C53" w:rsidR="008F3AA3" w:rsidRPr="00A6328D" w:rsidRDefault="008F3AA3" w:rsidP="008F3AA3">
            <w:pPr>
              <w:ind w:firstLineChars="0" w:firstLine="0"/>
              <w:jc w:val="center"/>
              <w:rPr>
                <w:sz w:val="21"/>
                <w:szCs w:val="21"/>
              </w:rPr>
            </w:pPr>
            <w:r w:rsidRPr="00A6328D">
              <w:rPr>
                <w:color w:val="000000"/>
                <w:sz w:val="21"/>
                <w:szCs w:val="21"/>
              </w:rPr>
              <w:t xml:space="preserve">628.5 </w:t>
            </w:r>
          </w:p>
        </w:tc>
        <w:tc>
          <w:tcPr>
            <w:tcW w:w="1843" w:type="dxa"/>
            <w:vAlign w:val="center"/>
          </w:tcPr>
          <w:p w14:paraId="63AB3B5D" w14:textId="3F40C75D" w:rsidR="008F3AA3" w:rsidRPr="00A6328D" w:rsidRDefault="008F3AA3" w:rsidP="008F3AA3">
            <w:pPr>
              <w:ind w:firstLineChars="0" w:firstLine="0"/>
              <w:jc w:val="center"/>
              <w:rPr>
                <w:sz w:val="21"/>
                <w:szCs w:val="21"/>
              </w:rPr>
            </w:pPr>
            <w:r w:rsidRPr="00A6328D">
              <w:rPr>
                <w:color w:val="000000"/>
                <w:sz w:val="21"/>
                <w:szCs w:val="21"/>
              </w:rPr>
              <w:t xml:space="preserve">1.00 </w:t>
            </w:r>
          </w:p>
        </w:tc>
      </w:tr>
      <w:tr w:rsidR="0077771B" w:rsidRPr="00A6328D" w14:paraId="08E34F8E" w14:textId="77777777" w:rsidTr="009674FA">
        <w:tc>
          <w:tcPr>
            <w:tcW w:w="1129" w:type="dxa"/>
            <w:vAlign w:val="center"/>
          </w:tcPr>
          <w:p w14:paraId="2279187A" w14:textId="58DD4771" w:rsidR="0077771B" w:rsidRPr="00A6328D" w:rsidRDefault="0077771B" w:rsidP="0077771B">
            <w:pPr>
              <w:ind w:firstLineChars="0" w:firstLine="0"/>
              <w:jc w:val="center"/>
              <w:rPr>
                <w:sz w:val="21"/>
                <w:szCs w:val="21"/>
              </w:rPr>
            </w:pPr>
            <w:r w:rsidRPr="00A6328D">
              <w:rPr>
                <w:sz w:val="21"/>
                <w:szCs w:val="21"/>
              </w:rPr>
              <w:lastRenderedPageBreak/>
              <w:t>产品</w:t>
            </w:r>
            <w:r w:rsidRPr="00A6328D">
              <w:rPr>
                <w:sz w:val="21"/>
                <w:szCs w:val="21"/>
              </w:rPr>
              <w:t>4</w:t>
            </w:r>
          </w:p>
        </w:tc>
        <w:tc>
          <w:tcPr>
            <w:tcW w:w="1276" w:type="dxa"/>
            <w:vAlign w:val="center"/>
          </w:tcPr>
          <w:p w14:paraId="1E405C4A" w14:textId="77777777" w:rsidR="0077771B" w:rsidRPr="00A6328D" w:rsidRDefault="0077771B" w:rsidP="0077771B">
            <w:pPr>
              <w:ind w:firstLineChars="0" w:firstLine="0"/>
              <w:jc w:val="center"/>
              <w:rPr>
                <w:sz w:val="21"/>
                <w:szCs w:val="21"/>
              </w:rPr>
            </w:pPr>
            <w:r w:rsidRPr="00A6328D">
              <w:rPr>
                <w:sz w:val="21"/>
                <w:szCs w:val="21"/>
              </w:rPr>
              <w:t>相对亮度</w:t>
            </w:r>
          </w:p>
          <w:p w14:paraId="1AACB3E0" w14:textId="26213C5B" w:rsidR="0077771B" w:rsidRPr="00A6328D" w:rsidRDefault="0077771B" w:rsidP="0077771B">
            <w:pPr>
              <w:ind w:firstLineChars="0" w:firstLine="0"/>
              <w:jc w:val="center"/>
              <w:rPr>
                <w:sz w:val="21"/>
                <w:szCs w:val="21"/>
              </w:rPr>
            </w:pPr>
            <w:r w:rsidRPr="00A6328D">
              <w:rPr>
                <w:sz w:val="21"/>
                <w:szCs w:val="21"/>
              </w:rPr>
              <w:t>Br/%</w:t>
            </w:r>
          </w:p>
        </w:tc>
        <w:tc>
          <w:tcPr>
            <w:tcW w:w="1418" w:type="dxa"/>
            <w:vAlign w:val="center"/>
          </w:tcPr>
          <w:p w14:paraId="6E7D4AA6" w14:textId="1BAF3E5D"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57A5BDEF" w14:textId="4A140154"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0C746EF1" w14:textId="65842396" w:rsidR="0077771B" w:rsidRPr="00A6328D" w:rsidRDefault="0077771B" w:rsidP="0077771B">
            <w:pPr>
              <w:ind w:firstLineChars="0" w:firstLine="0"/>
              <w:jc w:val="center"/>
              <w:rPr>
                <w:sz w:val="21"/>
                <w:szCs w:val="21"/>
              </w:rPr>
            </w:pPr>
            <w:r w:rsidRPr="00A6328D">
              <w:rPr>
                <w:sz w:val="21"/>
                <w:szCs w:val="21"/>
              </w:rPr>
              <w:t>发射峰值波长</w:t>
            </w:r>
            <w:r w:rsidRPr="00A6328D">
              <w:rPr>
                <w:sz w:val="21"/>
                <w:szCs w:val="21"/>
              </w:rPr>
              <w:t>nm</w:t>
            </w:r>
          </w:p>
        </w:tc>
        <w:tc>
          <w:tcPr>
            <w:tcW w:w="1843" w:type="dxa"/>
            <w:vAlign w:val="center"/>
          </w:tcPr>
          <w:p w14:paraId="15D243FC" w14:textId="77777777" w:rsidR="0077771B" w:rsidRPr="00A6328D" w:rsidRDefault="0077771B" w:rsidP="0077771B">
            <w:pPr>
              <w:ind w:firstLineChars="0" w:firstLine="0"/>
              <w:jc w:val="center"/>
              <w:rPr>
                <w:sz w:val="21"/>
                <w:szCs w:val="21"/>
              </w:rPr>
            </w:pPr>
            <w:r w:rsidRPr="00A6328D">
              <w:rPr>
                <w:sz w:val="21"/>
                <w:szCs w:val="21"/>
              </w:rPr>
              <w:t>粒度分布离散度</w:t>
            </w:r>
          </w:p>
          <w:p w14:paraId="69D0C35A" w14:textId="3E86CF86" w:rsidR="0077771B" w:rsidRPr="00A6328D" w:rsidRDefault="0077771B" w:rsidP="0077771B">
            <w:pPr>
              <w:ind w:firstLineChars="0" w:firstLine="0"/>
              <w:jc w:val="center"/>
              <w:rPr>
                <w:sz w:val="21"/>
                <w:szCs w:val="21"/>
              </w:rPr>
            </w:pPr>
            <w:r w:rsidRPr="00A6328D">
              <w:rPr>
                <w:sz w:val="21"/>
                <w:szCs w:val="21"/>
              </w:rPr>
              <w:t>s (10,90)</w:t>
            </w:r>
          </w:p>
        </w:tc>
      </w:tr>
      <w:tr w:rsidR="008F3AA3" w:rsidRPr="00A6328D" w14:paraId="02ECDBBD" w14:textId="77777777" w:rsidTr="0077771B">
        <w:tc>
          <w:tcPr>
            <w:tcW w:w="1129" w:type="dxa"/>
            <w:vAlign w:val="center"/>
          </w:tcPr>
          <w:p w14:paraId="136FB7BB"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1</w:t>
            </w:r>
          </w:p>
        </w:tc>
        <w:tc>
          <w:tcPr>
            <w:tcW w:w="1276" w:type="dxa"/>
          </w:tcPr>
          <w:p w14:paraId="3FE83CCD" w14:textId="20FC79A1" w:rsidR="008F3AA3" w:rsidRPr="00A6328D" w:rsidRDefault="008F3AA3" w:rsidP="008F3AA3">
            <w:pPr>
              <w:ind w:firstLineChars="0" w:firstLine="0"/>
              <w:jc w:val="center"/>
              <w:rPr>
                <w:sz w:val="21"/>
                <w:szCs w:val="21"/>
              </w:rPr>
            </w:pPr>
            <w:r w:rsidRPr="00A6328D">
              <w:rPr>
                <w:sz w:val="21"/>
                <w:szCs w:val="21"/>
              </w:rPr>
              <w:t xml:space="preserve">19.11 </w:t>
            </w:r>
          </w:p>
        </w:tc>
        <w:tc>
          <w:tcPr>
            <w:tcW w:w="1418" w:type="dxa"/>
            <w:vAlign w:val="bottom"/>
          </w:tcPr>
          <w:p w14:paraId="4B716355" w14:textId="189BEB8D" w:rsidR="008F3AA3" w:rsidRPr="00A6328D" w:rsidRDefault="008F3AA3" w:rsidP="008F3AA3">
            <w:pPr>
              <w:ind w:firstLineChars="0" w:firstLine="0"/>
              <w:jc w:val="center"/>
              <w:rPr>
                <w:sz w:val="21"/>
                <w:szCs w:val="21"/>
              </w:rPr>
            </w:pPr>
            <w:r w:rsidRPr="00A6328D">
              <w:rPr>
                <w:sz w:val="21"/>
                <w:szCs w:val="21"/>
              </w:rPr>
              <w:t xml:space="preserve">0.6689 </w:t>
            </w:r>
          </w:p>
        </w:tc>
        <w:tc>
          <w:tcPr>
            <w:tcW w:w="1842" w:type="dxa"/>
            <w:vAlign w:val="bottom"/>
          </w:tcPr>
          <w:p w14:paraId="57FC8C12" w14:textId="5B465350" w:rsidR="008F3AA3" w:rsidRPr="00A6328D" w:rsidRDefault="008F3AA3" w:rsidP="008F3AA3">
            <w:pPr>
              <w:ind w:firstLineChars="0" w:firstLine="0"/>
              <w:jc w:val="center"/>
              <w:rPr>
                <w:sz w:val="21"/>
                <w:szCs w:val="21"/>
              </w:rPr>
            </w:pPr>
            <w:r w:rsidRPr="00A6328D">
              <w:rPr>
                <w:sz w:val="21"/>
                <w:szCs w:val="21"/>
              </w:rPr>
              <w:t xml:space="preserve">0.3308 </w:t>
            </w:r>
          </w:p>
        </w:tc>
        <w:tc>
          <w:tcPr>
            <w:tcW w:w="1701" w:type="dxa"/>
            <w:vAlign w:val="bottom"/>
          </w:tcPr>
          <w:p w14:paraId="0E96605D" w14:textId="597D1EDF" w:rsidR="008F3AA3" w:rsidRPr="00A6328D" w:rsidRDefault="008F3AA3" w:rsidP="008F3AA3">
            <w:pPr>
              <w:ind w:firstLineChars="0" w:firstLine="0"/>
              <w:jc w:val="center"/>
              <w:rPr>
                <w:sz w:val="21"/>
                <w:szCs w:val="21"/>
              </w:rPr>
            </w:pPr>
            <w:r w:rsidRPr="00A6328D">
              <w:rPr>
                <w:sz w:val="21"/>
                <w:szCs w:val="21"/>
              </w:rPr>
              <w:t xml:space="preserve">651.8 </w:t>
            </w:r>
          </w:p>
        </w:tc>
        <w:tc>
          <w:tcPr>
            <w:tcW w:w="1843" w:type="dxa"/>
            <w:vAlign w:val="bottom"/>
          </w:tcPr>
          <w:p w14:paraId="39FB90C0" w14:textId="4CA833B8" w:rsidR="008F3AA3" w:rsidRPr="00A6328D" w:rsidRDefault="008F3AA3" w:rsidP="008F3AA3">
            <w:pPr>
              <w:ind w:firstLineChars="0" w:firstLine="0"/>
              <w:jc w:val="center"/>
              <w:rPr>
                <w:sz w:val="21"/>
                <w:szCs w:val="21"/>
              </w:rPr>
            </w:pPr>
            <w:r w:rsidRPr="00A6328D">
              <w:rPr>
                <w:sz w:val="21"/>
                <w:szCs w:val="21"/>
              </w:rPr>
              <w:t xml:space="preserve">1.20 </w:t>
            </w:r>
          </w:p>
        </w:tc>
      </w:tr>
      <w:tr w:rsidR="008F3AA3" w:rsidRPr="00A6328D" w14:paraId="6F77B373" w14:textId="77777777" w:rsidTr="0077771B">
        <w:tc>
          <w:tcPr>
            <w:tcW w:w="1129" w:type="dxa"/>
            <w:vAlign w:val="center"/>
          </w:tcPr>
          <w:p w14:paraId="53B687CC"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1C848869" w14:textId="04AA986B" w:rsidR="008F3AA3" w:rsidRPr="00A6328D" w:rsidRDefault="008F3AA3" w:rsidP="008F3AA3">
            <w:pPr>
              <w:ind w:firstLineChars="0" w:firstLine="0"/>
              <w:jc w:val="center"/>
              <w:rPr>
                <w:sz w:val="21"/>
                <w:szCs w:val="21"/>
              </w:rPr>
            </w:pPr>
            <w:r w:rsidRPr="00A6328D">
              <w:rPr>
                <w:sz w:val="21"/>
                <w:szCs w:val="21"/>
              </w:rPr>
              <w:t xml:space="preserve">19.07 </w:t>
            </w:r>
          </w:p>
        </w:tc>
        <w:tc>
          <w:tcPr>
            <w:tcW w:w="1418" w:type="dxa"/>
            <w:vAlign w:val="bottom"/>
          </w:tcPr>
          <w:p w14:paraId="2371F2D2" w14:textId="418BF7EA" w:rsidR="008F3AA3" w:rsidRPr="00A6328D" w:rsidRDefault="008F3AA3" w:rsidP="008F3AA3">
            <w:pPr>
              <w:ind w:firstLineChars="0" w:firstLine="0"/>
              <w:jc w:val="center"/>
              <w:rPr>
                <w:sz w:val="21"/>
                <w:szCs w:val="21"/>
              </w:rPr>
            </w:pPr>
            <w:r w:rsidRPr="00A6328D">
              <w:rPr>
                <w:sz w:val="21"/>
                <w:szCs w:val="21"/>
              </w:rPr>
              <w:t xml:space="preserve">0.6693 </w:t>
            </w:r>
          </w:p>
        </w:tc>
        <w:tc>
          <w:tcPr>
            <w:tcW w:w="1842" w:type="dxa"/>
            <w:vAlign w:val="bottom"/>
          </w:tcPr>
          <w:p w14:paraId="657D317C" w14:textId="25A276A7" w:rsidR="008F3AA3" w:rsidRPr="00A6328D" w:rsidRDefault="008F3AA3" w:rsidP="008F3AA3">
            <w:pPr>
              <w:ind w:firstLineChars="0" w:firstLine="0"/>
              <w:jc w:val="center"/>
              <w:rPr>
                <w:sz w:val="21"/>
                <w:szCs w:val="21"/>
              </w:rPr>
            </w:pPr>
            <w:r w:rsidRPr="00A6328D">
              <w:rPr>
                <w:sz w:val="21"/>
                <w:szCs w:val="21"/>
              </w:rPr>
              <w:t xml:space="preserve">0.3304 </w:t>
            </w:r>
          </w:p>
        </w:tc>
        <w:tc>
          <w:tcPr>
            <w:tcW w:w="1701" w:type="dxa"/>
            <w:vAlign w:val="bottom"/>
          </w:tcPr>
          <w:p w14:paraId="0EE06207" w14:textId="5CAD87EB" w:rsidR="008F3AA3" w:rsidRPr="00A6328D" w:rsidRDefault="008F3AA3" w:rsidP="008F3AA3">
            <w:pPr>
              <w:ind w:firstLineChars="0" w:firstLine="0"/>
              <w:jc w:val="center"/>
              <w:rPr>
                <w:sz w:val="21"/>
                <w:szCs w:val="21"/>
              </w:rPr>
            </w:pPr>
            <w:r w:rsidRPr="00A6328D">
              <w:rPr>
                <w:sz w:val="21"/>
                <w:szCs w:val="21"/>
              </w:rPr>
              <w:t xml:space="preserve">651.4 </w:t>
            </w:r>
          </w:p>
        </w:tc>
        <w:tc>
          <w:tcPr>
            <w:tcW w:w="1843" w:type="dxa"/>
            <w:vAlign w:val="bottom"/>
          </w:tcPr>
          <w:p w14:paraId="511D634F" w14:textId="65EB3758" w:rsidR="008F3AA3" w:rsidRPr="00A6328D" w:rsidRDefault="008F3AA3" w:rsidP="008F3AA3">
            <w:pPr>
              <w:ind w:firstLineChars="0" w:firstLine="0"/>
              <w:jc w:val="center"/>
              <w:rPr>
                <w:sz w:val="21"/>
                <w:szCs w:val="21"/>
              </w:rPr>
            </w:pPr>
            <w:r w:rsidRPr="00A6328D">
              <w:rPr>
                <w:sz w:val="21"/>
                <w:szCs w:val="21"/>
              </w:rPr>
              <w:t xml:space="preserve">1.19 </w:t>
            </w:r>
          </w:p>
        </w:tc>
      </w:tr>
      <w:tr w:rsidR="008F3AA3" w:rsidRPr="00A6328D" w14:paraId="319CEB26" w14:textId="77777777" w:rsidTr="0077771B">
        <w:tc>
          <w:tcPr>
            <w:tcW w:w="1129" w:type="dxa"/>
            <w:vAlign w:val="center"/>
          </w:tcPr>
          <w:p w14:paraId="5E2C363E"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tcPr>
          <w:p w14:paraId="6129BEEA" w14:textId="3E22BA6A" w:rsidR="008F3AA3" w:rsidRPr="00A6328D" w:rsidRDefault="008F3AA3" w:rsidP="008F3AA3">
            <w:pPr>
              <w:ind w:firstLineChars="0" w:firstLine="0"/>
              <w:jc w:val="center"/>
              <w:rPr>
                <w:sz w:val="21"/>
                <w:szCs w:val="21"/>
              </w:rPr>
            </w:pPr>
            <w:r w:rsidRPr="00A6328D">
              <w:rPr>
                <w:sz w:val="21"/>
                <w:szCs w:val="21"/>
              </w:rPr>
              <w:t xml:space="preserve">20.26 </w:t>
            </w:r>
          </w:p>
        </w:tc>
        <w:tc>
          <w:tcPr>
            <w:tcW w:w="1418" w:type="dxa"/>
            <w:vAlign w:val="bottom"/>
          </w:tcPr>
          <w:p w14:paraId="198E0169" w14:textId="2AFF051F" w:rsidR="008F3AA3" w:rsidRPr="00A6328D" w:rsidRDefault="008F3AA3" w:rsidP="008F3AA3">
            <w:pPr>
              <w:ind w:firstLineChars="0" w:firstLine="0"/>
              <w:jc w:val="center"/>
              <w:rPr>
                <w:sz w:val="21"/>
                <w:szCs w:val="21"/>
              </w:rPr>
            </w:pPr>
            <w:r w:rsidRPr="00A6328D">
              <w:rPr>
                <w:sz w:val="21"/>
                <w:szCs w:val="21"/>
              </w:rPr>
              <w:t xml:space="preserve">0.6622 </w:t>
            </w:r>
          </w:p>
        </w:tc>
        <w:tc>
          <w:tcPr>
            <w:tcW w:w="1842" w:type="dxa"/>
            <w:vAlign w:val="bottom"/>
          </w:tcPr>
          <w:p w14:paraId="77D8C9EB" w14:textId="1B3A5C28" w:rsidR="008F3AA3" w:rsidRPr="00A6328D" w:rsidRDefault="008F3AA3" w:rsidP="008F3AA3">
            <w:pPr>
              <w:ind w:firstLineChars="0" w:firstLine="0"/>
              <w:jc w:val="center"/>
              <w:rPr>
                <w:sz w:val="21"/>
                <w:szCs w:val="21"/>
              </w:rPr>
            </w:pPr>
            <w:r w:rsidRPr="00A6328D">
              <w:rPr>
                <w:sz w:val="21"/>
                <w:szCs w:val="21"/>
              </w:rPr>
              <w:t xml:space="preserve">0.3372 </w:t>
            </w:r>
          </w:p>
        </w:tc>
        <w:tc>
          <w:tcPr>
            <w:tcW w:w="1701" w:type="dxa"/>
            <w:vAlign w:val="bottom"/>
          </w:tcPr>
          <w:p w14:paraId="52C74617" w14:textId="3AE673AA" w:rsidR="008F3AA3" w:rsidRPr="00A6328D" w:rsidRDefault="008F3AA3" w:rsidP="008F3AA3">
            <w:pPr>
              <w:ind w:firstLineChars="0" w:firstLine="0"/>
              <w:jc w:val="center"/>
              <w:rPr>
                <w:sz w:val="21"/>
                <w:szCs w:val="21"/>
              </w:rPr>
            </w:pPr>
            <w:r w:rsidRPr="00A6328D">
              <w:rPr>
                <w:sz w:val="21"/>
                <w:szCs w:val="21"/>
              </w:rPr>
              <w:t xml:space="preserve">652.2 </w:t>
            </w:r>
          </w:p>
        </w:tc>
        <w:tc>
          <w:tcPr>
            <w:tcW w:w="1843" w:type="dxa"/>
            <w:vAlign w:val="bottom"/>
          </w:tcPr>
          <w:p w14:paraId="41D8B4CD" w14:textId="0AFA9FF0" w:rsidR="008F3AA3" w:rsidRPr="00A6328D" w:rsidRDefault="008F3AA3" w:rsidP="008F3AA3">
            <w:pPr>
              <w:ind w:firstLineChars="0" w:firstLine="0"/>
              <w:jc w:val="center"/>
              <w:rPr>
                <w:sz w:val="21"/>
                <w:szCs w:val="21"/>
              </w:rPr>
            </w:pPr>
            <w:r w:rsidRPr="00A6328D">
              <w:rPr>
                <w:sz w:val="21"/>
                <w:szCs w:val="21"/>
              </w:rPr>
              <w:t xml:space="preserve">1.25 </w:t>
            </w:r>
          </w:p>
        </w:tc>
      </w:tr>
      <w:tr w:rsidR="008F3AA3" w:rsidRPr="00A6328D" w14:paraId="23B36C6E" w14:textId="77777777" w:rsidTr="0077771B">
        <w:tc>
          <w:tcPr>
            <w:tcW w:w="1129" w:type="dxa"/>
            <w:vAlign w:val="center"/>
          </w:tcPr>
          <w:p w14:paraId="6BF5E000"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tcPr>
          <w:p w14:paraId="529F5FFA" w14:textId="6D3624EA" w:rsidR="008F3AA3" w:rsidRPr="00A6328D" w:rsidRDefault="008F3AA3" w:rsidP="008F3AA3">
            <w:pPr>
              <w:ind w:firstLineChars="0" w:firstLine="0"/>
              <w:jc w:val="center"/>
              <w:rPr>
                <w:sz w:val="21"/>
                <w:szCs w:val="21"/>
              </w:rPr>
            </w:pPr>
            <w:r w:rsidRPr="00A6328D">
              <w:rPr>
                <w:sz w:val="21"/>
                <w:szCs w:val="21"/>
              </w:rPr>
              <w:t xml:space="preserve">19.07 </w:t>
            </w:r>
          </w:p>
        </w:tc>
        <w:tc>
          <w:tcPr>
            <w:tcW w:w="1418" w:type="dxa"/>
            <w:vAlign w:val="bottom"/>
          </w:tcPr>
          <w:p w14:paraId="4731DCF3" w14:textId="4AD34268" w:rsidR="008F3AA3" w:rsidRPr="00A6328D" w:rsidRDefault="008F3AA3" w:rsidP="008F3AA3">
            <w:pPr>
              <w:ind w:firstLineChars="0" w:firstLine="0"/>
              <w:jc w:val="center"/>
              <w:rPr>
                <w:sz w:val="21"/>
                <w:szCs w:val="21"/>
              </w:rPr>
            </w:pPr>
            <w:r w:rsidRPr="00A6328D">
              <w:rPr>
                <w:sz w:val="21"/>
                <w:szCs w:val="21"/>
              </w:rPr>
              <w:t xml:space="preserve">0.6688 </w:t>
            </w:r>
          </w:p>
        </w:tc>
        <w:tc>
          <w:tcPr>
            <w:tcW w:w="1842" w:type="dxa"/>
            <w:vAlign w:val="bottom"/>
          </w:tcPr>
          <w:p w14:paraId="5EF63C07" w14:textId="537A9375" w:rsidR="008F3AA3" w:rsidRPr="00A6328D" w:rsidRDefault="008F3AA3" w:rsidP="008F3AA3">
            <w:pPr>
              <w:ind w:firstLineChars="0" w:firstLine="0"/>
              <w:jc w:val="center"/>
              <w:rPr>
                <w:sz w:val="21"/>
                <w:szCs w:val="21"/>
              </w:rPr>
            </w:pPr>
            <w:r w:rsidRPr="00A6328D">
              <w:rPr>
                <w:sz w:val="21"/>
                <w:szCs w:val="21"/>
              </w:rPr>
              <w:t xml:space="preserve">0.3307 </w:t>
            </w:r>
          </w:p>
        </w:tc>
        <w:tc>
          <w:tcPr>
            <w:tcW w:w="1701" w:type="dxa"/>
            <w:vAlign w:val="bottom"/>
          </w:tcPr>
          <w:p w14:paraId="2769CC02" w14:textId="578F6D5F" w:rsidR="008F3AA3" w:rsidRPr="00A6328D" w:rsidRDefault="008F3AA3" w:rsidP="008F3AA3">
            <w:pPr>
              <w:ind w:firstLineChars="0" w:firstLine="0"/>
              <w:jc w:val="center"/>
              <w:rPr>
                <w:sz w:val="21"/>
                <w:szCs w:val="21"/>
              </w:rPr>
            </w:pPr>
            <w:r w:rsidRPr="00A6328D">
              <w:rPr>
                <w:sz w:val="21"/>
                <w:szCs w:val="21"/>
              </w:rPr>
              <w:t xml:space="preserve">650.4 </w:t>
            </w:r>
          </w:p>
        </w:tc>
        <w:tc>
          <w:tcPr>
            <w:tcW w:w="1843" w:type="dxa"/>
            <w:vAlign w:val="bottom"/>
          </w:tcPr>
          <w:p w14:paraId="20C43F0C" w14:textId="7E170EF5" w:rsidR="008F3AA3" w:rsidRPr="00A6328D" w:rsidRDefault="008F3AA3" w:rsidP="008F3AA3">
            <w:pPr>
              <w:ind w:firstLineChars="0" w:firstLine="0"/>
              <w:jc w:val="center"/>
              <w:rPr>
                <w:sz w:val="21"/>
                <w:szCs w:val="21"/>
              </w:rPr>
            </w:pPr>
            <w:r w:rsidRPr="00A6328D">
              <w:rPr>
                <w:sz w:val="21"/>
                <w:szCs w:val="21"/>
              </w:rPr>
              <w:t xml:space="preserve">1.25 </w:t>
            </w:r>
          </w:p>
        </w:tc>
      </w:tr>
      <w:tr w:rsidR="008F3AA3" w:rsidRPr="00A6328D" w14:paraId="5BFDC91E" w14:textId="77777777" w:rsidTr="0077771B">
        <w:tc>
          <w:tcPr>
            <w:tcW w:w="1129" w:type="dxa"/>
            <w:vAlign w:val="center"/>
          </w:tcPr>
          <w:p w14:paraId="35536CDC"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5C8416E7" w14:textId="2D4212C0" w:rsidR="008F3AA3" w:rsidRPr="00A6328D" w:rsidRDefault="008F3AA3" w:rsidP="008F3AA3">
            <w:pPr>
              <w:ind w:firstLineChars="0" w:firstLine="0"/>
              <w:jc w:val="center"/>
              <w:rPr>
                <w:sz w:val="21"/>
                <w:szCs w:val="21"/>
              </w:rPr>
            </w:pPr>
            <w:r w:rsidRPr="00A6328D">
              <w:rPr>
                <w:sz w:val="21"/>
                <w:szCs w:val="21"/>
              </w:rPr>
              <w:t xml:space="preserve">19.37 </w:t>
            </w:r>
          </w:p>
        </w:tc>
        <w:tc>
          <w:tcPr>
            <w:tcW w:w="1418" w:type="dxa"/>
            <w:vAlign w:val="center"/>
          </w:tcPr>
          <w:p w14:paraId="526F73BC" w14:textId="208F0154" w:rsidR="008F3AA3" w:rsidRPr="00A6328D" w:rsidRDefault="008F3AA3" w:rsidP="008F3AA3">
            <w:pPr>
              <w:ind w:firstLineChars="0" w:firstLine="0"/>
              <w:jc w:val="center"/>
              <w:rPr>
                <w:sz w:val="21"/>
                <w:szCs w:val="21"/>
              </w:rPr>
            </w:pPr>
            <w:r w:rsidRPr="00A6328D">
              <w:rPr>
                <w:color w:val="000000"/>
                <w:sz w:val="21"/>
                <w:szCs w:val="21"/>
              </w:rPr>
              <w:t xml:space="preserve">0.6673 </w:t>
            </w:r>
          </w:p>
        </w:tc>
        <w:tc>
          <w:tcPr>
            <w:tcW w:w="1842" w:type="dxa"/>
            <w:vAlign w:val="center"/>
          </w:tcPr>
          <w:p w14:paraId="18B7C8A5" w14:textId="2DF86C34" w:rsidR="008F3AA3" w:rsidRPr="00A6328D" w:rsidRDefault="008F3AA3" w:rsidP="008F3AA3">
            <w:pPr>
              <w:ind w:firstLineChars="0" w:firstLine="0"/>
              <w:jc w:val="center"/>
              <w:rPr>
                <w:sz w:val="21"/>
                <w:szCs w:val="21"/>
              </w:rPr>
            </w:pPr>
            <w:r w:rsidRPr="00A6328D">
              <w:rPr>
                <w:color w:val="000000"/>
                <w:sz w:val="21"/>
                <w:szCs w:val="21"/>
              </w:rPr>
              <w:t xml:space="preserve">0.3322 </w:t>
            </w:r>
          </w:p>
        </w:tc>
        <w:tc>
          <w:tcPr>
            <w:tcW w:w="1701" w:type="dxa"/>
            <w:vAlign w:val="center"/>
          </w:tcPr>
          <w:p w14:paraId="5D991125" w14:textId="73B1AEAB" w:rsidR="008F3AA3" w:rsidRPr="00A6328D" w:rsidRDefault="008F3AA3" w:rsidP="008F3AA3">
            <w:pPr>
              <w:ind w:firstLineChars="0" w:firstLine="0"/>
              <w:jc w:val="center"/>
              <w:rPr>
                <w:sz w:val="21"/>
                <w:szCs w:val="21"/>
              </w:rPr>
            </w:pPr>
            <w:r w:rsidRPr="00A6328D">
              <w:rPr>
                <w:color w:val="000000"/>
                <w:sz w:val="21"/>
                <w:szCs w:val="21"/>
              </w:rPr>
              <w:t xml:space="preserve">651.5 </w:t>
            </w:r>
          </w:p>
        </w:tc>
        <w:tc>
          <w:tcPr>
            <w:tcW w:w="1843" w:type="dxa"/>
            <w:vAlign w:val="center"/>
          </w:tcPr>
          <w:p w14:paraId="5433A2EA" w14:textId="55A431A7" w:rsidR="008F3AA3" w:rsidRPr="00A6328D" w:rsidRDefault="008F3AA3" w:rsidP="008F3AA3">
            <w:pPr>
              <w:ind w:firstLineChars="0" w:firstLine="0"/>
              <w:jc w:val="center"/>
              <w:rPr>
                <w:sz w:val="21"/>
                <w:szCs w:val="21"/>
              </w:rPr>
            </w:pPr>
            <w:r w:rsidRPr="00A6328D">
              <w:rPr>
                <w:color w:val="000000"/>
                <w:sz w:val="21"/>
                <w:szCs w:val="21"/>
              </w:rPr>
              <w:t xml:space="preserve">1.22 </w:t>
            </w:r>
          </w:p>
        </w:tc>
      </w:tr>
      <w:tr w:rsidR="0077771B" w:rsidRPr="00A6328D" w14:paraId="197DCAD4" w14:textId="77777777" w:rsidTr="009674FA">
        <w:tc>
          <w:tcPr>
            <w:tcW w:w="1129" w:type="dxa"/>
            <w:vAlign w:val="center"/>
          </w:tcPr>
          <w:p w14:paraId="32196322" w14:textId="7D5C9D8C" w:rsidR="0077771B" w:rsidRPr="00A6328D" w:rsidRDefault="0077771B" w:rsidP="0077771B">
            <w:pPr>
              <w:ind w:firstLineChars="0" w:firstLine="0"/>
              <w:jc w:val="center"/>
              <w:rPr>
                <w:sz w:val="21"/>
                <w:szCs w:val="21"/>
              </w:rPr>
            </w:pPr>
            <w:r w:rsidRPr="00A6328D">
              <w:rPr>
                <w:sz w:val="21"/>
                <w:szCs w:val="21"/>
              </w:rPr>
              <w:t>产品</w:t>
            </w:r>
            <w:r w:rsidRPr="00A6328D">
              <w:rPr>
                <w:sz w:val="21"/>
                <w:szCs w:val="21"/>
              </w:rPr>
              <w:t>5</w:t>
            </w:r>
          </w:p>
        </w:tc>
        <w:tc>
          <w:tcPr>
            <w:tcW w:w="1276" w:type="dxa"/>
            <w:vAlign w:val="center"/>
          </w:tcPr>
          <w:p w14:paraId="3D1F09EC" w14:textId="77777777" w:rsidR="0077771B" w:rsidRPr="00A6328D" w:rsidRDefault="0077771B" w:rsidP="0077771B">
            <w:pPr>
              <w:ind w:firstLineChars="0" w:firstLine="0"/>
              <w:jc w:val="center"/>
              <w:rPr>
                <w:sz w:val="21"/>
                <w:szCs w:val="21"/>
              </w:rPr>
            </w:pPr>
            <w:r w:rsidRPr="00A6328D">
              <w:rPr>
                <w:sz w:val="21"/>
                <w:szCs w:val="21"/>
              </w:rPr>
              <w:t>相对亮度</w:t>
            </w:r>
          </w:p>
          <w:p w14:paraId="12FCE406" w14:textId="6ACC706F" w:rsidR="0077771B" w:rsidRPr="00A6328D" w:rsidRDefault="0077771B" w:rsidP="0077771B">
            <w:pPr>
              <w:ind w:firstLineChars="0" w:firstLine="0"/>
              <w:jc w:val="center"/>
              <w:rPr>
                <w:sz w:val="21"/>
                <w:szCs w:val="21"/>
              </w:rPr>
            </w:pPr>
            <w:r w:rsidRPr="00A6328D">
              <w:rPr>
                <w:sz w:val="21"/>
                <w:szCs w:val="21"/>
              </w:rPr>
              <w:t>Br/%</w:t>
            </w:r>
          </w:p>
        </w:tc>
        <w:tc>
          <w:tcPr>
            <w:tcW w:w="1418" w:type="dxa"/>
            <w:vAlign w:val="center"/>
          </w:tcPr>
          <w:p w14:paraId="0AC47766" w14:textId="3078E101"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2E2546E4" w14:textId="097CDDF0"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671D7390" w14:textId="38400994" w:rsidR="0077771B" w:rsidRPr="00A6328D" w:rsidRDefault="0077771B" w:rsidP="0077771B">
            <w:pPr>
              <w:ind w:firstLineChars="0" w:firstLine="0"/>
              <w:jc w:val="center"/>
              <w:rPr>
                <w:sz w:val="21"/>
                <w:szCs w:val="21"/>
              </w:rPr>
            </w:pPr>
            <w:r w:rsidRPr="00A6328D">
              <w:rPr>
                <w:sz w:val="21"/>
                <w:szCs w:val="21"/>
              </w:rPr>
              <w:t>发射峰值波长</w:t>
            </w:r>
            <w:r w:rsidRPr="00A6328D">
              <w:rPr>
                <w:sz w:val="21"/>
                <w:szCs w:val="21"/>
              </w:rPr>
              <w:t>nm</w:t>
            </w:r>
          </w:p>
        </w:tc>
        <w:tc>
          <w:tcPr>
            <w:tcW w:w="1843" w:type="dxa"/>
            <w:vAlign w:val="center"/>
          </w:tcPr>
          <w:p w14:paraId="5312B9A0" w14:textId="77777777" w:rsidR="0077771B" w:rsidRPr="00A6328D" w:rsidRDefault="0077771B" w:rsidP="0077771B">
            <w:pPr>
              <w:ind w:firstLineChars="0" w:firstLine="0"/>
              <w:jc w:val="center"/>
              <w:rPr>
                <w:sz w:val="21"/>
                <w:szCs w:val="21"/>
              </w:rPr>
            </w:pPr>
            <w:r w:rsidRPr="00A6328D">
              <w:rPr>
                <w:sz w:val="21"/>
                <w:szCs w:val="21"/>
              </w:rPr>
              <w:t>粒度分布离散度</w:t>
            </w:r>
          </w:p>
          <w:p w14:paraId="6FE75A3D" w14:textId="10680B71" w:rsidR="0077771B" w:rsidRPr="00A6328D" w:rsidRDefault="0077771B" w:rsidP="0077771B">
            <w:pPr>
              <w:ind w:firstLineChars="0" w:firstLine="0"/>
              <w:jc w:val="center"/>
              <w:rPr>
                <w:sz w:val="21"/>
                <w:szCs w:val="21"/>
              </w:rPr>
            </w:pPr>
            <w:r w:rsidRPr="00A6328D">
              <w:rPr>
                <w:sz w:val="21"/>
                <w:szCs w:val="21"/>
              </w:rPr>
              <w:t>s (10,90)</w:t>
            </w:r>
          </w:p>
        </w:tc>
      </w:tr>
      <w:tr w:rsidR="008F3AA3" w:rsidRPr="00A6328D" w14:paraId="2D903008" w14:textId="77777777" w:rsidTr="0077771B">
        <w:tc>
          <w:tcPr>
            <w:tcW w:w="1129" w:type="dxa"/>
            <w:vAlign w:val="center"/>
          </w:tcPr>
          <w:p w14:paraId="09DAD374"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1</w:t>
            </w:r>
          </w:p>
        </w:tc>
        <w:tc>
          <w:tcPr>
            <w:tcW w:w="1276" w:type="dxa"/>
          </w:tcPr>
          <w:p w14:paraId="2AEEB19B" w14:textId="78D79DEC" w:rsidR="008F3AA3" w:rsidRPr="00A6328D" w:rsidRDefault="008F3AA3" w:rsidP="008F3AA3">
            <w:pPr>
              <w:ind w:firstLineChars="0" w:firstLine="0"/>
              <w:jc w:val="center"/>
              <w:rPr>
                <w:sz w:val="21"/>
                <w:szCs w:val="21"/>
              </w:rPr>
            </w:pPr>
            <w:r w:rsidRPr="00A6328D">
              <w:rPr>
                <w:sz w:val="21"/>
                <w:szCs w:val="21"/>
              </w:rPr>
              <w:t xml:space="preserve">13.93 </w:t>
            </w:r>
          </w:p>
        </w:tc>
        <w:tc>
          <w:tcPr>
            <w:tcW w:w="1418" w:type="dxa"/>
            <w:vAlign w:val="bottom"/>
          </w:tcPr>
          <w:p w14:paraId="22203E15" w14:textId="1BC03ACF" w:rsidR="008F3AA3" w:rsidRPr="00A6328D" w:rsidRDefault="008F3AA3" w:rsidP="008F3AA3">
            <w:pPr>
              <w:ind w:firstLineChars="0" w:firstLine="0"/>
              <w:jc w:val="center"/>
              <w:rPr>
                <w:sz w:val="21"/>
                <w:szCs w:val="21"/>
              </w:rPr>
            </w:pPr>
            <w:r w:rsidRPr="00A6328D">
              <w:rPr>
                <w:sz w:val="21"/>
                <w:szCs w:val="21"/>
              </w:rPr>
              <w:t xml:space="preserve">0.6853 </w:t>
            </w:r>
          </w:p>
        </w:tc>
        <w:tc>
          <w:tcPr>
            <w:tcW w:w="1842" w:type="dxa"/>
            <w:vAlign w:val="bottom"/>
          </w:tcPr>
          <w:p w14:paraId="49FA7D00" w14:textId="76CBBA14" w:rsidR="008F3AA3" w:rsidRPr="00A6328D" w:rsidRDefault="008F3AA3" w:rsidP="008F3AA3">
            <w:pPr>
              <w:ind w:firstLineChars="0" w:firstLine="0"/>
              <w:jc w:val="center"/>
              <w:rPr>
                <w:sz w:val="21"/>
                <w:szCs w:val="21"/>
              </w:rPr>
            </w:pPr>
            <w:r w:rsidRPr="00A6328D">
              <w:rPr>
                <w:sz w:val="21"/>
                <w:szCs w:val="21"/>
              </w:rPr>
              <w:t xml:space="preserve">0.3145 </w:t>
            </w:r>
          </w:p>
        </w:tc>
        <w:tc>
          <w:tcPr>
            <w:tcW w:w="1701" w:type="dxa"/>
            <w:vAlign w:val="bottom"/>
          </w:tcPr>
          <w:p w14:paraId="299A4CE2" w14:textId="1CCF7FA2" w:rsidR="008F3AA3" w:rsidRPr="00A6328D" w:rsidRDefault="008F3AA3" w:rsidP="008F3AA3">
            <w:pPr>
              <w:ind w:firstLineChars="0" w:firstLine="0"/>
              <w:jc w:val="center"/>
              <w:rPr>
                <w:sz w:val="21"/>
                <w:szCs w:val="21"/>
              </w:rPr>
            </w:pPr>
            <w:r w:rsidRPr="00A6328D">
              <w:rPr>
                <w:sz w:val="21"/>
                <w:szCs w:val="21"/>
              </w:rPr>
              <w:t xml:space="preserve">660.4 </w:t>
            </w:r>
          </w:p>
        </w:tc>
        <w:tc>
          <w:tcPr>
            <w:tcW w:w="1843" w:type="dxa"/>
            <w:vAlign w:val="bottom"/>
          </w:tcPr>
          <w:p w14:paraId="1F843273" w14:textId="19C4D2E8" w:rsidR="008F3AA3" w:rsidRPr="00A6328D" w:rsidRDefault="008F3AA3" w:rsidP="008F3AA3">
            <w:pPr>
              <w:ind w:firstLineChars="0" w:firstLine="0"/>
              <w:jc w:val="center"/>
              <w:rPr>
                <w:sz w:val="21"/>
                <w:szCs w:val="21"/>
              </w:rPr>
            </w:pPr>
            <w:r w:rsidRPr="00A6328D">
              <w:rPr>
                <w:sz w:val="21"/>
                <w:szCs w:val="21"/>
              </w:rPr>
              <w:t xml:space="preserve">0.86 </w:t>
            </w:r>
          </w:p>
        </w:tc>
      </w:tr>
      <w:tr w:rsidR="008F3AA3" w:rsidRPr="00A6328D" w14:paraId="3AAAA75D" w14:textId="77777777" w:rsidTr="0077771B">
        <w:tc>
          <w:tcPr>
            <w:tcW w:w="1129" w:type="dxa"/>
            <w:vAlign w:val="center"/>
          </w:tcPr>
          <w:p w14:paraId="0F8F7CF9"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0EBA1CAD" w14:textId="5C4DFC4F" w:rsidR="008F3AA3" w:rsidRPr="00A6328D" w:rsidRDefault="008F3AA3" w:rsidP="008F3AA3">
            <w:pPr>
              <w:ind w:firstLineChars="0" w:firstLine="0"/>
              <w:jc w:val="center"/>
              <w:rPr>
                <w:sz w:val="21"/>
                <w:szCs w:val="21"/>
              </w:rPr>
            </w:pPr>
            <w:r w:rsidRPr="00A6328D">
              <w:rPr>
                <w:sz w:val="21"/>
                <w:szCs w:val="21"/>
              </w:rPr>
              <w:t xml:space="preserve">13.94 </w:t>
            </w:r>
          </w:p>
        </w:tc>
        <w:tc>
          <w:tcPr>
            <w:tcW w:w="1418" w:type="dxa"/>
            <w:vAlign w:val="bottom"/>
          </w:tcPr>
          <w:p w14:paraId="14EABF83" w14:textId="760ED2DD" w:rsidR="008F3AA3" w:rsidRPr="00A6328D" w:rsidRDefault="008F3AA3" w:rsidP="008F3AA3">
            <w:pPr>
              <w:ind w:firstLineChars="0" w:firstLine="0"/>
              <w:jc w:val="center"/>
              <w:rPr>
                <w:sz w:val="21"/>
                <w:szCs w:val="21"/>
              </w:rPr>
            </w:pPr>
            <w:r w:rsidRPr="00A6328D">
              <w:rPr>
                <w:sz w:val="21"/>
                <w:szCs w:val="21"/>
              </w:rPr>
              <w:t xml:space="preserve">0.6852 </w:t>
            </w:r>
          </w:p>
        </w:tc>
        <w:tc>
          <w:tcPr>
            <w:tcW w:w="1842" w:type="dxa"/>
            <w:vAlign w:val="bottom"/>
          </w:tcPr>
          <w:p w14:paraId="0CC1D3F1" w14:textId="4590A903" w:rsidR="008F3AA3" w:rsidRPr="00A6328D" w:rsidRDefault="008F3AA3" w:rsidP="008F3AA3">
            <w:pPr>
              <w:ind w:firstLineChars="0" w:firstLine="0"/>
              <w:jc w:val="center"/>
              <w:rPr>
                <w:sz w:val="21"/>
                <w:szCs w:val="21"/>
              </w:rPr>
            </w:pPr>
            <w:r w:rsidRPr="00A6328D">
              <w:rPr>
                <w:sz w:val="21"/>
                <w:szCs w:val="21"/>
              </w:rPr>
              <w:t xml:space="preserve">0.3145 </w:t>
            </w:r>
          </w:p>
        </w:tc>
        <w:tc>
          <w:tcPr>
            <w:tcW w:w="1701" w:type="dxa"/>
            <w:vAlign w:val="bottom"/>
          </w:tcPr>
          <w:p w14:paraId="02EC85BE" w14:textId="06408675" w:rsidR="008F3AA3" w:rsidRPr="00A6328D" w:rsidRDefault="008F3AA3" w:rsidP="008F3AA3">
            <w:pPr>
              <w:ind w:firstLineChars="0" w:firstLine="0"/>
              <w:jc w:val="center"/>
              <w:rPr>
                <w:sz w:val="21"/>
                <w:szCs w:val="21"/>
              </w:rPr>
            </w:pPr>
            <w:r w:rsidRPr="00A6328D">
              <w:rPr>
                <w:sz w:val="21"/>
                <w:szCs w:val="21"/>
              </w:rPr>
              <w:t xml:space="preserve">659.6 </w:t>
            </w:r>
          </w:p>
        </w:tc>
        <w:tc>
          <w:tcPr>
            <w:tcW w:w="1843" w:type="dxa"/>
            <w:vAlign w:val="bottom"/>
          </w:tcPr>
          <w:p w14:paraId="46D37E8C" w14:textId="434B371E" w:rsidR="008F3AA3" w:rsidRPr="00A6328D" w:rsidRDefault="008F3AA3" w:rsidP="008F3AA3">
            <w:pPr>
              <w:ind w:firstLineChars="0" w:firstLine="0"/>
              <w:jc w:val="center"/>
              <w:rPr>
                <w:sz w:val="21"/>
                <w:szCs w:val="21"/>
              </w:rPr>
            </w:pPr>
            <w:r w:rsidRPr="00A6328D">
              <w:rPr>
                <w:sz w:val="21"/>
                <w:szCs w:val="21"/>
              </w:rPr>
              <w:t xml:space="preserve">0.87 </w:t>
            </w:r>
          </w:p>
        </w:tc>
      </w:tr>
      <w:tr w:rsidR="008F3AA3" w:rsidRPr="00A6328D" w14:paraId="7B6D7240" w14:textId="77777777" w:rsidTr="0077771B">
        <w:tc>
          <w:tcPr>
            <w:tcW w:w="1129" w:type="dxa"/>
            <w:vAlign w:val="center"/>
          </w:tcPr>
          <w:p w14:paraId="3FE377D9"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tcPr>
          <w:p w14:paraId="14798A3D" w14:textId="31D8D0C2" w:rsidR="008F3AA3" w:rsidRPr="00A6328D" w:rsidRDefault="008F3AA3" w:rsidP="008F3AA3">
            <w:pPr>
              <w:ind w:firstLineChars="0" w:firstLine="0"/>
              <w:jc w:val="center"/>
              <w:rPr>
                <w:sz w:val="21"/>
                <w:szCs w:val="21"/>
              </w:rPr>
            </w:pPr>
            <w:r w:rsidRPr="00A6328D">
              <w:rPr>
                <w:sz w:val="21"/>
                <w:szCs w:val="21"/>
              </w:rPr>
              <w:t xml:space="preserve">14.97 </w:t>
            </w:r>
          </w:p>
        </w:tc>
        <w:tc>
          <w:tcPr>
            <w:tcW w:w="1418" w:type="dxa"/>
            <w:vAlign w:val="bottom"/>
          </w:tcPr>
          <w:p w14:paraId="15B907CD" w14:textId="2465F0B5" w:rsidR="008F3AA3" w:rsidRPr="00A6328D" w:rsidRDefault="008F3AA3" w:rsidP="008F3AA3">
            <w:pPr>
              <w:ind w:firstLineChars="0" w:firstLine="0"/>
              <w:jc w:val="center"/>
              <w:rPr>
                <w:sz w:val="21"/>
                <w:szCs w:val="21"/>
              </w:rPr>
            </w:pPr>
            <w:r w:rsidRPr="00A6328D">
              <w:rPr>
                <w:sz w:val="21"/>
                <w:szCs w:val="21"/>
              </w:rPr>
              <w:t xml:space="preserve">0.6786 </w:t>
            </w:r>
          </w:p>
        </w:tc>
        <w:tc>
          <w:tcPr>
            <w:tcW w:w="1842" w:type="dxa"/>
            <w:vAlign w:val="bottom"/>
          </w:tcPr>
          <w:p w14:paraId="766CFB71" w14:textId="695C4378" w:rsidR="008F3AA3" w:rsidRPr="00A6328D" w:rsidRDefault="008F3AA3" w:rsidP="008F3AA3">
            <w:pPr>
              <w:ind w:firstLineChars="0" w:firstLine="0"/>
              <w:jc w:val="center"/>
              <w:rPr>
                <w:sz w:val="21"/>
                <w:szCs w:val="21"/>
              </w:rPr>
            </w:pPr>
            <w:r w:rsidRPr="00A6328D">
              <w:rPr>
                <w:sz w:val="21"/>
                <w:szCs w:val="21"/>
              </w:rPr>
              <w:t xml:space="preserve">0.3210 </w:t>
            </w:r>
          </w:p>
        </w:tc>
        <w:tc>
          <w:tcPr>
            <w:tcW w:w="1701" w:type="dxa"/>
            <w:vAlign w:val="bottom"/>
          </w:tcPr>
          <w:p w14:paraId="4DF71230" w14:textId="77F16F11" w:rsidR="008F3AA3" w:rsidRPr="00A6328D" w:rsidRDefault="008F3AA3" w:rsidP="008F3AA3">
            <w:pPr>
              <w:ind w:firstLineChars="0" w:firstLine="0"/>
              <w:jc w:val="center"/>
              <w:rPr>
                <w:sz w:val="21"/>
                <w:szCs w:val="21"/>
              </w:rPr>
            </w:pPr>
            <w:r w:rsidRPr="00A6328D">
              <w:rPr>
                <w:sz w:val="21"/>
                <w:szCs w:val="21"/>
              </w:rPr>
              <w:t xml:space="preserve">660.2 </w:t>
            </w:r>
          </w:p>
        </w:tc>
        <w:tc>
          <w:tcPr>
            <w:tcW w:w="1843" w:type="dxa"/>
            <w:vAlign w:val="bottom"/>
          </w:tcPr>
          <w:p w14:paraId="1A81AA42" w14:textId="6A9F6649" w:rsidR="008F3AA3" w:rsidRPr="00A6328D" w:rsidRDefault="008F3AA3" w:rsidP="008F3AA3">
            <w:pPr>
              <w:ind w:firstLineChars="0" w:firstLine="0"/>
              <w:jc w:val="center"/>
              <w:rPr>
                <w:sz w:val="21"/>
                <w:szCs w:val="21"/>
              </w:rPr>
            </w:pPr>
            <w:r w:rsidRPr="00A6328D">
              <w:rPr>
                <w:sz w:val="21"/>
                <w:szCs w:val="21"/>
              </w:rPr>
              <w:t xml:space="preserve">1.05 </w:t>
            </w:r>
          </w:p>
        </w:tc>
      </w:tr>
      <w:tr w:rsidR="008F3AA3" w:rsidRPr="00A6328D" w14:paraId="5C2E2860" w14:textId="77777777" w:rsidTr="0077771B">
        <w:tc>
          <w:tcPr>
            <w:tcW w:w="1129" w:type="dxa"/>
            <w:vAlign w:val="center"/>
          </w:tcPr>
          <w:p w14:paraId="30C4FE02"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tcPr>
          <w:p w14:paraId="105156D7" w14:textId="182F7534" w:rsidR="008F3AA3" w:rsidRPr="00A6328D" w:rsidRDefault="008F3AA3" w:rsidP="008F3AA3">
            <w:pPr>
              <w:ind w:firstLineChars="0" w:firstLine="0"/>
              <w:jc w:val="center"/>
              <w:rPr>
                <w:sz w:val="21"/>
                <w:szCs w:val="21"/>
              </w:rPr>
            </w:pPr>
            <w:r w:rsidRPr="00A6328D">
              <w:rPr>
                <w:sz w:val="21"/>
                <w:szCs w:val="21"/>
              </w:rPr>
              <w:t xml:space="preserve">13.89 </w:t>
            </w:r>
          </w:p>
        </w:tc>
        <w:tc>
          <w:tcPr>
            <w:tcW w:w="1418" w:type="dxa"/>
            <w:vAlign w:val="bottom"/>
          </w:tcPr>
          <w:p w14:paraId="1B7D2DDB" w14:textId="4B7FB8EB" w:rsidR="008F3AA3" w:rsidRPr="00A6328D" w:rsidRDefault="008F3AA3" w:rsidP="008F3AA3">
            <w:pPr>
              <w:ind w:firstLineChars="0" w:firstLine="0"/>
              <w:jc w:val="center"/>
              <w:rPr>
                <w:sz w:val="21"/>
                <w:szCs w:val="21"/>
              </w:rPr>
            </w:pPr>
            <w:r w:rsidRPr="00A6328D">
              <w:rPr>
                <w:sz w:val="21"/>
                <w:szCs w:val="21"/>
              </w:rPr>
              <w:t xml:space="preserve">0.6850 </w:t>
            </w:r>
          </w:p>
        </w:tc>
        <w:tc>
          <w:tcPr>
            <w:tcW w:w="1842" w:type="dxa"/>
            <w:vAlign w:val="bottom"/>
          </w:tcPr>
          <w:p w14:paraId="2C54E36E" w14:textId="5D99E733" w:rsidR="008F3AA3" w:rsidRPr="00A6328D" w:rsidRDefault="008F3AA3" w:rsidP="008F3AA3">
            <w:pPr>
              <w:ind w:firstLineChars="0" w:firstLine="0"/>
              <w:jc w:val="center"/>
              <w:rPr>
                <w:sz w:val="21"/>
                <w:szCs w:val="21"/>
              </w:rPr>
            </w:pPr>
            <w:r w:rsidRPr="00A6328D">
              <w:rPr>
                <w:sz w:val="21"/>
                <w:szCs w:val="21"/>
              </w:rPr>
              <w:t xml:space="preserve">0.3148 </w:t>
            </w:r>
          </w:p>
        </w:tc>
        <w:tc>
          <w:tcPr>
            <w:tcW w:w="1701" w:type="dxa"/>
            <w:vAlign w:val="bottom"/>
          </w:tcPr>
          <w:p w14:paraId="4FA5C7A1" w14:textId="7B235CF2" w:rsidR="008F3AA3" w:rsidRPr="00A6328D" w:rsidRDefault="008F3AA3" w:rsidP="008F3AA3">
            <w:pPr>
              <w:ind w:firstLineChars="0" w:firstLine="0"/>
              <w:jc w:val="center"/>
              <w:rPr>
                <w:sz w:val="21"/>
                <w:szCs w:val="21"/>
              </w:rPr>
            </w:pPr>
            <w:r w:rsidRPr="00A6328D">
              <w:rPr>
                <w:sz w:val="21"/>
                <w:szCs w:val="21"/>
              </w:rPr>
              <w:t xml:space="preserve">660.4 </w:t>
            </w:r>
          </w:p>
        </w:tc>
        <w:tc>
          <w:tcPr>
            <w:tcW w:w="1843" w:type="dxa"/>
            <w:vAlign w:val="bottom"/>
          </w:tcPr>
          <w:p w14:paraId="25E84F12" w14:textId="7EC7BE32" w:rsidR="008F3AA3" w:rsidRPr="00A6328D" w:rsidRDefault="008F3AA3" w:rsidP="008F3AA3">
            <w:pPr>
              <w:ind w:firstLineChars="0" w:firstLine="0"/>
              <w:jc w:val="center"/>
              <w:rPr>
                <w:sz w:val="21"/>
                <w:szCs w:val="21"/>
              </w:rPr>
            </w:pPr>
            <w:r w:rsidRPr="00A6328D">
              <w:rPr>
                <w:sz w:val="21"/>
                <w:szCs w:val="21"/>
              </w:rPr>
              <w:t xml:space="preserve">1.07 </w:t>
            </w:r>
          </w:p>
        </w:tc>
      </w:tr>
      <w:tr w:rsidR="008F3AA3" w:rsidRPr="00A6328D" w14:paraId="723F9EB5" w14:textId="77777777" w:rsidTr="0077771B">
        <w:tc>
          <w:tcPr>
            <w:tcW w:w="1129" w:type="dxa"/>
            <w:vAlign w:val="center"/>
          </w:tcPr>
          <w:p w14:paraId="71CFC59C"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4ADCF09A" w14:textId="4E7FC3D6" w:rsidR="008F3AA3" w:rsidRPr="00A6328D" w:rsidRDefault="008F3AA3" w:rsidP="008F3AA3">
            <w:pPr>
              <w:ind w:firstLineChars="0" w:firstLine="0"/>
              <w:jc w:val="center"/>
              <w:rPr>
                <w:sz w:val="21"/>
                <w:szCs w:val="21"/>
              </w:rPr>
            </w:pPr>
            <w:r w:rsidRPr="00A6328D">
              <w:rPr>
                <w:sz w:val="21"/>
                <w:szCs w:val="21"/>
              </w:rPr>
              <w:t xml:space="preserve">14.18 </w:t>
            </w:r>
          </w:p>
        </w:tc>
        <w:tc>
          <w:tcPr>
            <w:tcW w:w="1418" w:type="dxa"/>
            <w:vAlign w:val="center"/>
          </w:tcPr>
          <w:p w14:paraId="19071266" w14:textId="7ABA310F" w:rsidR="008F3AA3" w:rsidRPr="00A6328D" w:rsidRDefault="008F3AA3" w:rsidP="008F3AA3">
            <w:pPr>
              <w:ind w:firstLineChars="0" w:firstLine="0"/>
              <w:jc w:val="center"/>
              <w:rPr>
                <w:sz w:val="21"/>
                <w:szCs w:val="21"/>
              </w:rPr>
            </w:pPr>
            <w:r w:rsidRPr="00A6328D">
              <w:rPr>
                <w:color w:val="000000"/>
                <w:sz w:val="21"/>
                <w:szCs w:val="21"/>
              </w:rPr>
              <w:t xml:space="preserve">0.6835 </w:t>
            </w:r>
          </w:p>
        </w:tc>
        <w:tc>
          <w:tcPr>
            <w:tcW w:w="1842" w:type="dxa"/>
            <w:vAlign w:val="center"/>
          </w:tcPr>
          <w:p w14:paraId="3F598D59" w14:textId="76901F8E" w:rsidR="008F3AA3" w:rsidRPr="00A6328D" w:rsidRDefault="008F3AA3" w:rsidP="008F3AA3">
            <w:pPr>
              <w:ind w:firstLineChars="0" w:firstLine="0"/>
              <w:jc w:val="center"/>
              <w:rPr>
                <w:sz w:val="21"/>
                <w:szCs w:val="21"/>
              </w:rPr>
            </w:pPr>
            <w:r w:rsidRPr="00A6328D">
              <w:rPr>
                <w:color w:val="000000"/>
                <w:sz w:val="21"/>
                <w:szCs w:val="21"/>
              </w:rPr>
              <w:t xml:space="preserve">0.3162 </w:t>
            </w:r>
          </w:p>
        </w:tc>
        <w:tc>
          <w:tcPr>
            <w:tcW w:w="1701" w:type="dxa"/>
            <w:vAlign w:val="center"/>
          </w:tcPr>
          <w:p w14:paraId="6990754F" w14:textId="3B874C28" w:rsidR="008F3AA3" w:rsidRPr="00A6328D" w:rsidRDefault="008F3AA3" w:rsidP="008F3AA3">
            <w:pPr>
              <w:ind w:firstLineChars="0" w:firstLine="0"/>
              <w:jc w:val="center"/>
              <w:rPr>
                <w:sz w:val="21"/>
                <w:szCs w:val="21"/>
              </w:rPr>
            </w:pPr>
            <w:r w:rsidRPr="00A6328D">
              <w:rPr>
                <w:color w:val="000000"/>
                <w:sz w:val="21"/>
                <w:szCs w:val="21"/>
              </w:rPr>
              <w:t xml:space="preserve">660.2 </w:t>
            </w:r>
          </w:p>
        </w:tc>
        <w:tc>
          <w:tcPr>
            <w:tcW w:w="1843" w:type="dxa"/>
            <w:vAlign w:val="center"/>
          </w:tcPr>
          <w:p w14:paraId="65F139B4" w14:textId="40A886B7" w:rsidR="008F3AA3" w:rsidRPr="00A6328D" w:rsidRDefault="008F3AA3" w:rsidP="008F3AA3">
            <w:pPr>
              <w:ind w:firstLineChars="0" w:firstLine="0"/>
              <w:jc w:val="center"/>
              <w:rPr>
                <w:sz w:val="21"/>
                <w:szCs w:val="21"/>
              </w:rPr>
            </w:pPr>
            <w:r w:rsidRPr="00A6328D">
              <w:rPr>
                <w:color w:val="000000"/>
                <w:sz w:val="21"/>
                <w:szCs w:val="21"/>
              </w:rPr>
              <w:t xml:space="preserve">0.96 </w:t>
            </w:r>
          </w:p>
        </w:tc>
      </w:tr>
      <w:tr w:rsidR="0077771B" w:rsidRPr="00A6328D" w14:paraId="72745A64" w14:textId="77777777" w:rsidTr="009674FA">
        <w:tc>
          <w:tcPr>
            <w:tcW w:w="1129" w:type="dxa"/>
            <w:vAlign w:val="center"/>
          </w:tcPr>
          <w:p w14:paraId="0DB86A50" w14:textId="728EA874" w:rsidR="0077771B" w:rsidRPr="00A6328D" w:rsidRDefault="0077771B" w:rsidP="0077771B">
            <w:pPr>
              <w:ind w:firstLineChars="0" w:firstLine="0"/>
              <w:jc w:val="center"/>
              <w:rPr>
                <w:sz w:val="21"/>
                <w:szCs w:val="21"/>
              </w:rPr>
            </w:pPr>
            <w:r w:rsidRPr="00A6328D">
              <w:rPr>
                <w:sz w:val="21"/>
                <w:szCs w:val="21"/>
              </w:rPr>
              <w:t>产品</w:t>
            </w:r>
            <w:r w:rsidRPr="00A6328D">
              <w:rPr>
                <w:sz w:val="21"/>
                <w:szCs w:val="21"/>
              </w:rPr>
              <w:t>6</w:t>
            </w:r>
          </w:p>
        </w:tc>
        <w:tc>
          <w:tcPr>
            <w:tcW w:w="1276" w:type="dxa"/>
            <w:vAlign w:val="center"/>
          </w:tcPr>
          <w:p w14:paraId="65B55A0C" w14:textId="77777777" w:rsidR="0077771B" w:rsidRPr="00A6328D" w:rsidRDefault="0077771B" w:rsidP="0077771B">
            <w:pPr>
              <w:ind w:firstLineChars="0" w:firstLine="0"/>
              <w:jc w:val="center"/>
              <w:rPr>
                <w:sz w:val="21"/>
                <w:szCs w:val="21"/>
              </w:rPr>
            </w:pPr>
            <w:r w:rsidRPr="00A6328D">
              <w:rPr>
                <w:sz w:val="21"/>
                <w:szCs w:val="21"/>
              </w:rPr>
              <w:t>相对亮度</w:t>
            </w:r>
          </w:p>
          <w:p w14:paraId="76D3298B" w14:textId="794C5B1E" w:rsidR="0077771B" w:rsidRPr="00A6328D" w:rsidRDefault="0077771B" w:rsidP="0077771B">
            <w:pPr>
              <w:ind w:firstLineChars="0" w:firstLine="0"/>
              <w:jc w:val="center"/>
              <w:rPr>
                <w:sz w:val="21"/>
                <w:szCs w:val="21"/>
              </w:rPr>
            </w:pPr>
            <w:r w:rsidRPr="00A6328D">
              <w:rPr>
                <w:sz w:val="21"/>
                <w:szCs w:val="21"/>
              </w:rPr>
              <w:t>Br/%</w:t>
            </w:r>
          </w:p>
        </w:tc>
        <w:tc>
          <w:tcPr>
            <w:tcW w:w="1418" w:type="dxa"/>
            <w:vAlign w:val="center"/>
          </w:tcPr>
          <w:p w14:paraId="1DEDB954" w14:textId="09AA95BB"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X</w:t>
            </w:r>
          </w:p>
        </w:tc>
        <w:tc>
          <w:tcPr>
            <w:tcW w:w="1842" w:type="dxa"/>
            <w:vAlign w:val="center"/>
          </w:tcPr>
          <w:p w14:paraId="43EB7A7F" w14:textId="37CC1A1E" w:rsidR="0077771B" w:rsidRPr="00A6328D" w:rsidRDefault="0077771B" w:rsidP="0077771B">
            <w:pPr>
              <w:ind w:firstLineChars="0" w:firstLine="0"/>
              <w:jc w:val="center"/>
              <w:rPr>
                <w:sz w:val="21"/>
                <w:szCs w:val="21"/>
              </w:rPr>
            </w:pPr>
            <w:r w:rsidRPr="00A6328D">
              <w:rPr>
                <w:sz w:val="21"/>
                <w:szCs w:val="21"/>
              </w:rPr>
              <w:t>色品坐标</w:t>
            </w:r>
            <w:r w:rsidRPr="00A6328D">
              <w:rPr>
                <w:sz w:val="21"/>
                <w:szCs w:val="21"/>
              </w:rPr>
              <w:t>Y</w:t>
            </w:r>
          </w:p>
        </w:tc>
        <w:tc>
          <w:tcPr>
            <w:tcW w:w="1701" w:type="dxa"/>
            <w:vAlign w:val="center"/>
          </w:tcPr>
          <w:p w14:paraId="3BC72FB5" w14:textId="687700A4" w:rsidR="0077771B" w:rsidRPr="00A6328D" w:rsidRDefault="0077771B" w:rsidP="0077771B">
            <w:pPr>
              <w:ind w:firstLineChars="0" w:firstLine="0"/>
              <w:jc w:val="center"/>
              <w:rPr>
                <w:sz w:val="21"/>
                <w:szCs w:val="21"/>
              </w:rPr>
            </w:pPr>
            <w:r w:rsidRPr="00A6328D">
              <w:rPr>
                <w:sz w:val="21"/>
                <w:szCs w:val="21"/>
              </w:rPr>
              <w:t>发射峰值波长</w:t>
            </w:r>
            <w:r w:rsidRPr="00A6328D">
              <w:rPr>
                <w:sz w:val="21"/>
                <w:szCs w:val="21"/>
              </w:rPr>
              <w:t>nm</w:t>
            </w:r>
          </w:p>
        </w:tc>
        <w:tc>
          <w:tcPr>
            <w:tcW w:w="1843" w:type="dxa"/>
            <w:vAlign w:val="center"/>
          </w:tcPr>
          <w:p w14:paraId="67D3A236" w14:textId="77777777" w:rsidR="0077771B" w:rsidRPr="00A6328D" w:rsidRDefault="0077771B" w:rsidP="0077771B">
            <w:pPr>
              <w:ind w:firstLineChars="0" w:firstLine="0"/>
              <w:jc w:val="center"/>
              <w:rPr>
                <w:sz w:val="21"/>
                <w:szCs w:val="21"/>
              </w:rPr>
            </w:pPr>
            <w:r w:rsidRPr="00A6328D">
              <w:rPr>
                <w:sz w:val="21"/>
                <w:szCs w:val="21"/>
              </w:rPr>
              <w:t>粒度分布离散度</w:t>
            </w:r>
          </w:p>
          <w:p w14:paraId="637DF6DD" w14:textId="3D02E23C" w:rsidR="0077771B" w:rsidRPr="00A6328D" w:rsidRDefault="0077771B" w:rsidP="0077771B">
            <w:pPr>
              <w:ind w:firstLineChars="0" w:firstLine="0"/>
              <w:jc w:val="center"/>
              <w:rPr>
                <w:sz w:val="21"/>
                <w:szCs w:val="21"/>
              </w:rPr>
            </w:pPr>
            <w:r w:rsidRPr="00A6328D">
              <w:rPr>
                <w:sz w:val="21"/>
                <w:szCs w:val="21"/>
              </w:rPr>
              <w:t>s (10,90)</w:t>
            </w:r>
          </w:p>
        </w:tc>
      </w:tr>
      <w:tr w:rsidR="008F3AA3" w:rsidRPr="00A6328D" w14:paraId="5993B8EC" w14:textId="77777777" w:rsidTr="0077771B">
        <w:tc>
          <w:tcPr>
            <w:tcW w:w="1129" w:type="dxa"/>
            <w:vAlign w:val="center"/>
          </w:tcPr>
          <w:p w14:paraId="74BCB3EC"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1</w:t>
            </w:r>
          </w:p>
        </w:tc>
        <w:tc>
          <w:tcPr>
            <w:tcW w:w="1276" w:type="dxa"/>
          </w:tcPr>
          <w:p w14:paraId="064F5FD8" w14:textId="0D2A16E7" w:rsidR="008F3AA3" w:rsidRPr="00A6328D" w:rsidRDefault="008F3AA3" w:rsidP="008F3AA3">
            <w:pPr>
              <w:ind w:firstLineChars="0" w:firstLine="0"/>
              <w:jc w:val="center"/>
              <w:rPr>
                <w:sz w:val="21"/>
                <w:szCs w:val="21"/>
              </w:rPr>
            </w:pPr>
            <w:r w:rsidRPr="00A6328D">
              <w:rPr>
                <w:sz w:val="21"/>
                <w:szCs w:val="21"/>
              </w:rPr>
              <w:t xml:space="preserve">5.50 </w:t>
            </w:r>
          </w:p>
        </w:tc>
        <w:tc>
          <w:tcPr>
            <w:tcW w:w="1418" w:type="dxa"/>
            <w:vAlign w:val="bottom"/>
          </w:tcPr>
          <w:p w14:paraId="2E1CA5BB" w14:textId="7FF8E813" w:rsidR="008F3AA3" w:rsidRPr="00A6328D" w:rsidRDefault="008F3AA3" w:rsidP="008F3AA3">
            <w:pPr>
              <w:ind w:firstLineChars="0" w:firstLine="0"/>
              <w:jc w:val="center"/>
              <w:rPr>
                <w:sz w:val="21"/>
                <w:szCs w:val="21"/>
              </w:rPr>
            </w:pPr>
            <w:r w:rsidRPr="00A6328D">
              <w:rPr>
                <w:sz w:val="21"/>
                <w:szCs w:val="21"/>
              </w:rPr>
              <w:t xml:space="preserve">0.7063 </w:t>
            </w:r>
          </w:p>
        </w:tc>
        <w:tc>
          <w:tcPr>
            <w:tcW w:w="1842" w:type="dxa"/>
            <w:vAlign w:val="bottom"/>
          </w:tcPr>
          <w:p w14:paraId="1C0EBC9F" w14:textId="388DFA87" w:rsidR="008F3AA3" w:rsidRPr="00A6328D" w:rsidRDefault="008F3AA3" w:rsidP="008F3AA3">
            <w:pPr>
              <w:ind w:firstLineChars="0" w:firstLine="0"/>
              <w:jc w:val="center"/>
              <w:rPr>
                <w:sz w:val="21"/>
                <w:szCs w:val="21"/>
              </w:rPr>
            </w:pPr>
            <w:r w:rsidRPr="00A6328D">
              <w:rPr>
                <w:sz w:val="21"/>
                <w:szCs w:val="21"/>
              </w:rPr>
              <w:t xml:space="preserve">0.2936 </w:t>
            </w:r>
          </w:p>
        </w:tc>
        <w:tc>
          <w:tcPr>
            <w:tcW w:w="1701" w:type="dxa"/>
            <w:vAlign w:val="bottom"/>
          </w:tcPr>
          <w:p w14:paraId="7C66D063" w14:textId="2F1A5934" w:rsidR="008F3AA3" w:rsidRPr="00A6328D" w:rsidRDefault="008F3AA3" w:rsidP="008F3AA3">
            <w:pPr>
              <w:ind w:firstLineChars="0" w:firstLine="0"/>
              <w:jc w:val="center"/>
              <w:rPr>
                <w:sz w:val="21"/>
                <w:szCs w:val="21"/>
              </w:rPr>
            </w:pPr>
            <w:r w:rsidRPr="00A6328D">
              <w:rPr>
                <w:sz w:val="21"/>
                <w:szCs w:val="21"/>
              </w:rPr>
              <w:t xml:space="preserve">679.0 </w:t>
            </w:r>
          </w:p>
        </w:tc>
        <w:tc>
          <w:tcPr>
            <w:tcW w:w="1843" w:type="dxa"/>
            <w:vAlign w:val="bottom"/>
          </w:tcPr>
          <w:p w14:paraId="0F5561C0" w14:textId="04E012D0" w:rsidR="008F3AA3" w:rsidRPr="00A6328D" w:rsidRDefault="008F3AA3" w:rsidP="008F3AA3">
            <w:pPr>
              <w:ind w:firstLineChars="0" w:firstLine="0"/>
              <w:jc w:val="center"/>
              <w:rPr>
                <w:sz w:val="21"/>
                <w:szCs w:val="21"/>
              </w:rPr>
            </w:pPr>
            <w:r w:rsidRPr="00A6328D">
              <w:rPr>
                <w:sz w:val="21"/>
                <w:szCs w:val="21"/>
              </w:rPr>
              <w:t xml:space="preserve">1.08 </w:t>
            </w:r>
          </w:p>
        </w:tc>
      </w:tr>
      <w:tr w:rsidR="008F3AA3" w:rsidRPr="00A6328D" w14:paraId="3D841723" w14:textId="77777777" w:rsidTr="0077771B">
        <w:tc>
          <w:tcPr>
            <w:tcW w:w="1129" w:type="dxa"/>
            <w:vAlign w:val="center"/>
          </w:tcPr>
          <w:p w14:paraId="132A1C17"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2</w:t>
            </w:r>
          </w:p>
        </w:tc>
        <w:tc>
          <w:tcPr>
            <w:tcW w:w="1276" w:type="dxa"/>
          </w:tcPr>
          <w:p w14:paraId="5184567A" w14:textId="5508B6F0" w:rsidR="008F3AA3" w:rsidRPr="00A6328D" w:rsidRDefault="008F3AA3" w:rsidP="008F3AA3">
            <w:pPr>
              <w:ind w:firstLineChars="0" w:firstLine="0"/>
              <w:jc w:val="center"/>
              <w:rPr>
                <w:sz w:val="21"/>
                <w:szCs w:val="21"/>
              </w:rPr>
            </w:pPr>
            <w:r w:rsidRPr="00A6328D">
              <w:rPr>
                <w:sz w:val="21"/>
                <w:szCs w:val="21"/>
              </w:rPr>
              <w:t xml:space="preserve">5.53 </w:t>
            </w:r>
          </w:p>
        </w:tc>
        <w:tc>
          <w:tcPr>
            <w:tcW w:w="1418" w:type="dxa"/>
            <w:vAlign w:val="bottom"/>
          </w:tcPr>
          <w:p w14:paraId="5CF66208" w14:textId="20517409" w:rsidR="008F3AA3" w:rsidRPr="00A6328D" w:rsidRDefault="008F3AA3" w:rsidP="008F3AA3">
            <w:pPr>
              <w:ind w:firstLineChars="0" w:firstLine="0"/>
              <w:jc w:val="center"/>
              <w:rPr>
                <w:sz w:val="21"/>
                <w:szCs w:val="21"/>
              </w:rPr>
            </w:pPr>
            <w:r w:rsidRPr="00A6328D">
              <w:rPr>
                <w:sz w:val="21"/>
                <w:szCs w:val="21"/>
              </w:rPr>
              <w:t xml:space="preserve">0.7062 </w:t>
            </w:r>
          </w:p>
        </w:tc>
        <w:tc>
          <w:tcPr>
            <w:tcW w:w="1842" w:type="dxa"/>
            <w:vAlign w:val="bottom"/>
          </w:tcPr>
          <w:p w14:paraId="731BB355" w14:textId="1DD4822C" w:rsidR="008F3AA3" w:rsidRPr="00A6328D" w:rsidRDefault="008F3AA3" w:rsidP="008F3AA3">
            <w:pPr>
              <w:ind w:firstLineChars="0" w:firstLine="0"/>
              <w:jc w:val="center"/>
              <w:rPr>
                <w:sz w:val="21"/>
                <w:szCs w:val="21"/>
              </w:rPr>
            </w:pPr>
            <w:r w:rsidRPr="00A6328D">
              <w:rPr>
                <w:sz w:val="21"/>
                <w:szCs w:val="21"/>
              </w:rPr>
              <w:t xml:space="preserve">0.2937 </w:t>
            </w:r>
          </w:p>
        </w:tc>
        <w:tc>
          <w:tcPr>
            <w:tcW w:w="1701" w:type="dxa"/>
            <w:vAlign w:val="bottom"/>
          </w:tcPr>
          <w:p w14:paraId="08BBA956" w14:textId="5906455D" w:rsidR="008F3AA3" w:rsidRPr="00A6328D" w:rsidRDefault="008F3AA3" w:rsidP="008F3AA3">
            <w:pPr>
              <w:ind w:firstLineChars="0" w:firstLine="0"/>
              <w:jc w:val="center"/>
              <w:rPr>
                <w:sz w:val="21"/>
                <w:szCs w:val="21"/>
              </w:rPr>
            </w:pPr>
            <w:r w:rsidRPr="00A6328D">
              <w:rPr>
                <w:sz w:val="21"/>
                <w:szCs w:val="21"/>
              </w:rPr>
              <w:t xml:space="preserve">679.2 </w:t>
            </w:r>
          </w:p>
        </w:tc>
        <w:tc>
          <w:tcPr>
            <w:tcW w:w="1843" w:type="dxa"/>
            <w:vAlign w:val="bottom"/>
          </w:tcPr>
          <w:p w14:paraId="225BF99F" w14:textId="29D25304" w:rsidR="008F3AA3" w:rsidRPr="00A6328D" w:rsidRDefault="008F3AA3" w:rsidP="008F3AA3">
            <w:pPr>
              <w:ind w:firstLineChars="0" w:firstLine="0"/>
              <w:jc w:val="center"/>
              <w:rPr>
                <w:sz w:val="21"/>
                <w:szCs w:val="21"/>
              </w:rPr>
            </w:pPr>
            <w:r w:rsidRPr="00A6328D">
              <w:rPr>
                <w:sz w:val="21"/>
                <w:szCs w:val="21"/>
              </w:rPr>
              <w:t xml:space="preserve">1.09 </w:t>
            </w:r>
          </w:p>
        </w:tc>
      </w:tr>
      <w:tr w:rsidR="008F3AA3" w:rsidRPr="00A6328D" w14:paraId="471630CE" w14:textId="77777777" w:rsidTr="0077771B">
        <w:tc>
          <w:tcPr>
            <w:tcW w:w="1129" w:type="dxa"/>
            <w:vAlign w:val="center"/>
          </w:tcPr>
          <w:p w14:paraId="0F787368"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3</w:t>
            </w:r>
          </w:p>
        </w:tc>
        <w:tc>
          <w:tcPr>
            <w:tcW w:w="1276" w:type="dxa"/>
          </w:tcPr>
          <w:p w14:paraId="1AF02085" w14:textId="39017A53" w:rsidR="008F3AA3" w:rsidRPr="00A6328D" w:rsidRDefault="008F3AA3" w:rsidP="008F3AA3">
            <w:pPr>
              <w:ind w:firstLineChars="0" w:firstLine="0"/>
              <w:jc w:val="center"/>
              <w:rPr>
                <w:sz w:val="21"/>
                <w:szCs w:val="21"/>
              </w:rPr>
            </w:pPr>
            <w:r w:rsidRPr="00A6328D">
              <w:rPr>
                <w:sz w:val="21"/>
                <w:szCs w:val="21"/>
              </w:rPr>
              <w:t xml:space="preserve">5.82 </w:t>
            </w:r>
          </w:p>
        </w:tc>
        <w:tc>
          <w:tcPr>
            <w:tcW w:w="1418" w:type="dxa"/>
            <w:vAlign w:val="bottom"/>
          </w:tcPr>
          <w:p w14:paraId="091C4997" w14:textId="18A8C741" w:rsidR="008F3AA3" w:rsidRPr="00A6328D" w:rsidRDefault="008F3AA3" w:rsidP="008F3AA3">
            <w:pPr>
              <w:ind w:firstLineChars="0" w:firstLine="0"/>
              <w:jc w:val="center"/>
              <w:rPr>
                <w:sz w:val="21"/>
                <w:szCs w:val="21"/>
              </w:rPr>
            </w:pPr>
            <w:r w:rsidRPr="00A6328D">
              <w:rPr>
                <w:sz w:val="21"/>
                <w:szCs w:val="21"/>
              </w:rPr>
              <w:t xml:space="preserve">0.6996 </w:t>
            </w:r>
          </w:p>
        </w:tc>
        <w:tc>
          <w:tcPr>
            <w:tcW w:w="1842" w:type="dxa"/>
            <w:vAlign w:val="bottom"/>
          </w:tcPr>
          <w:p w14:paraId="1D3FCCF8" w14:textId="1FC5A71F" w:rsidR="008F3AA3" w:rsidRPr="00A6328D" w:rsidRDefault="008F3AA3" w:rsidP="008F3AA3">
            <w:pPr>
              <w:ind w:firstLineChars="0" w:firstLine="0"/>
              <w:jc w:val="center"/>
              <w:rPr>
                <w:sz w:val="21"/>
                <w:szCs w:val="21"/>
              </w:rPr>
            </w:pPr>
            <w:r w:rsidRPr="00A6328D">
              <w:rPr>
                <w:sz w:val="21"/>
                <w:szCs w:val="21"/>
              </w:rPr>
              <w:t xml:space="preserve">0.3002 </w:t>
            </w:r>
          </w:p>
        </w:tc>
        <w:tc>
          <w:tcPr>
            <w:tcW w:w="1701" w:type="dxa"/>
            <w:vAlign w:val="bottom"/>
          </w:tcPr>
          <w:p w14:paraId="33A718E4" w14:textId="6F6ABF9B" w:rsidR="008F3AA3" w:rsidRPr="00A6328D" w:rsidRDefault="008F3AA3" w:rsidP="008F3AA3">
            <w:pPr>
              <w:ind w:firstLineChars="0" w:firstLine="0"/>
              <w:jc w:val="center"/>
              <w:rPr>
                <w:sz w:val="21"/>
                <w:szCs w:val="21"/>
              </w:rPr>
            </w:pPr>
            <w:r w:rsidRPr="00A6328D">
              <w:rPr>
                <w:sz w:val="21"/>
                <w:szCs w:val="21"/>
              </w:rPr>
              <w:t xml:space="preserve">680.0 </w:t>
            </w:r>
          </w:p>
        </w:tc>
        <w:tc>
          <w:tcPr>
            <w:tcW w:w="1843" w:type="dxa"/>
            <w:vAlign w:val="bottom"/>
          </w:tcPr>
          <w:p w14:paraId="2C72B1A7" w14:textId="77858BC7" w:rsidR="008F3AA3" w:rsidRPr="00A6328D" w:rsidRDefault="008F3AA3" w:rsidP="008F3AA3">
            <w:pPr>
              <w:ind w:firstLineChars="0" w:firstLine="0"/>
              <w:jc w:val="center"/>
              <w:rPr>
                <w:sz w:val="21"/>
                <w:szCs w:val="21"/>
              </w:rPr>
            </w:pPr>
            <w:r w:rsidRPr="00A6328D">
              <w:rPr>
                <w:sz w:val="21"/>
                <w:szCs w:val="21"/>
              </w:rPr>
              <w:t xml:space="preserve">1.17 </w:t>
            </w:r>
          </w:p>
        </w:tc>
      </w:tr>
      <w:tr w:rsidR="008F3AA3" w:rsidRPr="00A6328D" w14:paraId="007EBFB1" w14:textId="77777777" w:rsidTr="0077771B">
        <w:tc>
          <w:tcPr>
            <w:tcW w:w="1129" w:type="dxa"/>
            <w:vAlign w:val="center"/>
          </w:tcPr>
          <w:p w14:paraId="395B2035" w14:textId="77777777" w:rsidR="008F3AA3" w:rsidRPr="00A6328D" w:rsidRDefault="008F3AA3" w:rsidP="008F3AA3">
            <w:pPr>
              <w:ind w:firstLineChars="0" w:firstLine="0"/>
              <w:jc w:val="center"/>
              <w:rPr>
                <w:sz w:val="21"/>
                <w:szCs w:val="21"/>
              </w:rPr>
            </w:pPr>
            <w:r w:rsidRPr="00A6328D">
              <w:rPr>
                <w:sz w:val="21"/>
                <w:szCs w:val="21"/>
              </w:rPr>
              <w:t>实验室</w:t>
            </w:r>
            <w:r w:rsidRPr="00A6328D">
              <w:rPr>
                <w:sz w:val="21"/>
                <w:szCs w:val="21"/>
              </w:rPr>
              <w:t>4</w:t>
            </w:r>
          </w:p>
        </w:tc>
        <w:tc>
          <w:tcPr>
            <w:tcW w:w="1276" w:type="dxa"/>
          </w:tcPr>
          <w:p w14:paraId="77EF7521" w14:textId="134DD2A1" w:rsidR="008F3AA3" w:rsidRPr="00A6328D" w:rsidRDefault="008F3AA3" w:rsidP="008F3AA3">
            <w:pPr>
              <w:ind w:firstLineChars="0" w:firstLine="0"/>
              <w:jc w:val="center"/>
              <w:rPr>
                <w:sz w:val="21"/>
                <w:szCs w:val="21"/>
              </w:rPr>
            </w:pPr>
            <w:r w:rsidRPr="00A6328D">
              <w:rPr>
                <w:sz w:val="21"/>
                <w:szCs w:val="21"/>
              </w:rPr>
              <w:t xml:space="preserve">5.49 </w:t>
            </w:r>
          </w:p>
        </w:tc>
        <w:tc>
          <w:tcPr>
            <w:tcW w:w="1418" w:type="dxa"/>
            <w:vAlign w:val="bottom"/>
          </w:tcPr>
          <w:p w14:paraId="386D7810" w14:textId="374451D7" w:rsidR="008F3AA3" w:rsidRPr="00A6328D" w:rsidRDefault="008F3AA3" w:rsidP="008F3AA3">
            <w:pPr>
              <w:ind w:firstLineChars="0" w:firstLine="0"/>
              <w:jc w:val="center"/>
              <w:rPr>
                <w:sz w:val="21"/>
                <w:szCs w:val="21"/>
              </w:rPr>
            </w:pPr>
            <w:r w:rsidRPr="00A6328D">
              <w:rPr>
                <w:sz w:val="21"/>
                <w:szCs w:val="21"/>
              </w:rPr>
              <w:t xml:space="preserve">0.7069 </w:t>
            </w:r>
          </w:p>
        </w:tc>
        <w:tc>
          <w:tcPr>
            <w:tcW w:w="1842" w:type="dxa"/>
            <w:vAlign w:val="bottom"/>
          </w:tcPr>
          <w:p w14:paraId="5AA3C811" w14:textId="7F5C8926" w:rsidR="008F3AA3" w:rsidRPr="00A6328D" w:rsidRDefault="008F3AA3" w:rsidP="008F3AA3">
            <w:pPr>
              <w:ind w:firstLineChars="0" w:firstLine="0"/>
              <w:jc w:val="center"/>
              <w:rPr>
                <w:sz w:val="21"/>
                <w:szCs w:val="21"/>
              </w:rPr>
            </w:pPr>
            <w:r w:rsidRPr="00A6328D">
              <w:rPr>
                <w:sz w:val="21"/>
                <w:szCs w:val="21"/>
              </w:rPr>
              <w:t xml:space="preserve">0.2929 </w:t>
            </w:r>
          </w:p>
        </w:tc>
        <w:tc>
          <w:tcPr>
            <w:tcW w:w="1701" w:type="dxa"/>
            <w:vAlign w:val="bottom"/>
          </w:tcPr>
          <w:p w14:paraId="583F0E3D" w14:textId="1FCD1DF7" w:rsidR="008F3AA3" w:rsidRPr="00A6328D" w:rsidRDefault="008F3AA3" w:rsidP="008F3AA3">
            <w:pPr>
              <w:ind w:firstLineChars="0" w:firstLine="0"/>
              <w:jc w:val="center"/>
              <w:rPr>
                <w:sz w:val="21"/>
                <w:szCs w:val="21"/>
              </w:rPr>
            </w:pPr>
            <w:r w:rsidRPr="00A6328D">
              <w:rPr>
                <w:sz w:val="21"/>
                <w:szCs w:val="21"/>
              </w:rPr>
              <w:t xml:space="preserve">679.0 </w:t>
            </w:r>
          </w:p>
        </w:tc>
        <w:tc>
          <w:tcPr>
            <w:tcW w:w="1843" w:type="dxa"/>
            <w:vAlign w:val="bottom"/>
          </w:tcPr>
          <w:p w14:paraId="061220BE" w14:textId="7964861B" w:rsidR="008F3AA3" w:rsidRPr="00A6328D" w:rsidRDefault="008F3AA3" w:rsidP="008F3AA3">
            <w:pPr>
              <w:ind w:firstLineChars="0" w:firstLine="0"/>
              <w:jc w:val="center"/>
              <w:rPr>
                <w:sz w:val="21"/>
                <w:szCs w:val="21"/>
              </w:rPr>
            </w:pPr>
            <w:r w:rsidRPr="00A6328D">
              <w:rPr>
                <w:sz w:val="21"/>
                <w:szCs w:val="21"/>
              </w:rPr>
              <w:t xml:space="preserve">1.15 </w:t>
            </w:r>
          </w:p>
        </w:tc>
      </w:tr>
      <w:tr w:rsidR="008F3AA3" w:rsidRPr="00A6328D" w14:paraId="5D141D2B" w14:textId="77777777" w:rsidTr="0077771B">
        <w:tc>
          <w:tcPr>
            <w:tcW w:w="1129" w:type="dxa"/>
            <w:vAlign w:val="center"/>
          </w:tcPr>
          <w:p w14:paraId="198C924A" w14:textId="77777777" w:rsidR="008F3AA3" w:rsidRPr="00A6328D" w:rsidRDefault="008F3AA3" w:rsidP="008F3AA3">
            <w:pPr>
              <w:ind w:firstLineChars="0" w:firstLine="0"/>
              <w:jc w:val="center"/>
              <w:rPr>
                <w:sz w:val="21"/>
                <w:szCs w:val="21"/>
              </w:rPr>
            </w:pPr>
            <w:r w:rsidRPr="00A6328D">
              <w:rPr>
                <w:sz w:val="21"/>
                <w:szCs w:val="21"/>
              </w:rPr>
              <w:t>平均值</w:t>
            </w:r>
          </w:p>
        </w:tc>
        <w:tc>
          <w:tcPr>
            <w:tcW w:w="1276" w:type="dxa"/>
          </w:tcPr>
          <w:p w14:paraId="40D4E212" w14:textId="3B3EA4ED" w:rsidR="008F3AA3" w:rsidRPr="00A6328D" w:rsidRDefault="008F3AA3" w:rsidP="008F3AA3">
            <w:pPr>
              <w:ind w:firstLineChars="0" w:firstLine="0"/>
              <w:jc w:val="center"/>
              <w:rPr>
                <w:sz w:val="21"/>
                <w:szCs w:val="21"/>
              </w:rPr>
            </w:pPr>
            <w:r w:rsidRPr="00A6328D">
              <w:rPr>
                <w:sz w:val="21"/>
                <w:szCs w:val="21"/>
              </w:rPr>
              <w:t xml:space="preserve">5.58 </w:t>
            </w:r>
          </w:p>
        </w:tc>
        <w:tc>
          <w:tcPr>
            <w:tcW w:w="1418" w:type="dxa"/>
            <w:vAlign w:val="center"/>
          </w:tcPr>
          <w:p w14:paraId="41F1B2EE" w14:textId="6B9B7D35" w:rsidR="008F3AA3" w:rsidRPr="00A6328D" w:rsidRDefault="008F3AA3" w:rsidP="008F3AA3">
            <w:pPr>
              <w:ind w:firstLineChars="0" w:firstLine="0"/>
              <w:jc w:val="center"/>
              <w:rPr>
                <w:sz w:val="21"/>
                <w:szCs w:val="21"/>
              </w:rPr>
            </w:pPr>
            <w:r w:rsidRPr="00A6328D">
              <w:rPr>
                <w:color w:val="000000"/>
                <w:sz w:val="21"/>
                <w:szCs w:val="21"/>
              </w:rPr>
              <w:t xml:space="preserve">0.7047 </w:t>
            </w:r>
          </w:p>
        </w:tc>
        <w:tc>
          <w:tcPr>
            <w:tcW w:w="1842" w:type="dxa"/>
            <w:vAlign w:val="center"/>
          </w:tcPr>
          <w:p w14:paraId="706A2348" w14:textId="40DC44C8" w:rsidR="008F3AA3" w:rsidRPr="00A6328D" w:rsidRDefault="008F3AA3" w:rsidP="008F3AA3">
            <w:pPr>
              <w:ind w:firstLineChars="0" w:firstLine="0"/>
              <w:jc w:val="center"/>
              <w:rPr>
                <w:sz w:val="21"/>
                <w:szCs w:val="21"/>
              </w:rPr>
            </w:pPr>
            <w:r w:rsidRPr="00A6328D">
              <w:rPr>
                <w:color w:val="000000"/>
                <w:sz w:val="21"/>
                <w:szCs w:val="21"/>
              </w:rPr>
              <w:t xml:space="preserve">0.2951 </w:t>
            </w:r>
          </w:p>
        </w:tc>
        <w:tc>
          <w:tcPr>
            <w:tcW w:w="1701" w:type="dxa"/>
            <w:vAlign w:val="center"/>
          </w:tcPr>
          <w:p w14:paraId="32D884A8" w14:textId="67587C33" w:rsidR="008F3AA3" w:rsidRPr="00A6328D" w:rsidRDefault="008F3AA3" w:rsidP="008F3AA3">
            <w:pPr>
              <w:ind w:firstLineChars="0" w:firstLine="0"/>
              <w:jc w:val="center"/>
              <w:rPr>
                <w:sz w:val="21"/>
                <w:szCs w:val="21"/>
              </w:rPr>
            </w:pPr>
            <w:r w:rsidRPr="00A6328D">
              <w:rPr>
                <w:color w:val="000000"/>
                <w:sz w:val="21"/>
                <w:szCs w:val="21"/>
              </w:rPr>
              <w:t xml:space="preserve">679.3 </w:t>
            </w:r>
          </w:p>
        </w:tc>
        <w:tc>
          <w:tcPr>
            <w:tcW w:w="1843" w:type="dxa"/>
            <w:vAlign w:val="center"/>
          </w:tcPr>
          <w:p w14:paraId="3765F27B" w14:textId="7627562F" w:rsidR="008F3AA3" w:rsidRPr="00A6328D" w:rsidRDefault="008F3AA3" w:rsidP="008F3AA3">
            <w:pPr>
              <w:ind w:firstLineChars="0" w:firstLine="0"/>
              <w:jc w:val="center"/>
              <w:rPr>
                <w:sz w:val="21"/>
                <w:szCs w:val="21"/>
              </w:rPr>
            </w:pPr>
            <w:r w:rsidRPr="00A6328D">
              <w:rPr>
                <w:color w:val="000000"/>
                <w:sz w:val="21"/>
                <w:szCs w:val="21"/>
              </w:rPr>
              <w:t xml:space="preserve">1.12 </w:t>
            </w:r>
          </w:p>
        </w:tc>
      </w:tr>
    </w:tbl>
    <w:p w14:paraId="2F879E6E" w14:textId="57406268" w:rsidR="00D96C0F" w:rsidRPr="00A6328D" w:rsidRDefault="00D050B2" w:rsidP="00D050B2">
      <w:pPr>
        <w:ind w:firstLineChars="0" w:firstLine="0"/>
        <w:jc w:val="center"/>
        <w:rPr>
          <w:rFonts w:eastAsia="黑体"/>
        </w:rPr>
      </w:pPr>
      <w:r w:rsidRPr="00A6328D">
        <w:rPr>
          <w:b/>
        </w:rPr>
        <w:t>表</w:t>
      </w:r>
      <w:r w:rsidRPr="00A6328D">
        <w:rPr>
          <w:b/>
        </w:rPr>
        <w:t>6</w:t>
      </w:r>
      <w:r w:rsidRPr="00A6328D">
        <w:rPr>
          <w:rFonts w:eastAsia="黑体"/>
        </w:rPr>
        <w:t>氮化物红色荧光粉各单位试样测试平均值数据分析</w:t>
      </w:r>
      <w:r w:rsidRPr="00A6328D">
        <w:rPr>
          <w:rFonts w:eastAsia="黑体"/>
        </w:rPr>
        <w:t>2</w:t>
      </w:r>
    </w:p>
    <w:tbl>
      <w:tblPr>
        <w:tblStyle w:val="af7"/>
        <w:tblW w:w="9209" w:type="dxa"/>
        <w:tblLayout w:type="fixed"/>
        <w:tblLook w:val="04A0" w:firstRow="1" w:lastRow="0" w:firstColumn="1" w:lastColumn="0" w:noHBand="0" w:noVBand="1"/>
      </w:tblPr>
      <w:tblGrid>
        <w:gridCol w:w="1129"/>
        <w:gridCol w:w="709"/>
        <w:gridCol w:w="709"/>
        <w:gridCol w:w="850"/>
        <w:gridCol w:w="993"/>
        <w:gridCol w:w="850"/>
        <w:gridCol w:w="851"/>
        <w:gridCol w:w="708"/>
        <w:gridCol w:w="851"/>
        <w:gridCol w:w="709"/>
        <w:gridCol w:w="850"/>
      </w:tblGrid>
      <w:tr w:rsidR="0077771B" w:rsidRPr="00A6328D" w14:paraId="14CCD97F" w14:textId="77777777" w:rsidTr="0077771B">
        <w:tc>
          <w:tcPr>
            <w:tcW w:w="1129" w:type="dxa"/>
            <w:vMerge w:val="restart"/>
            <w:vAlign w:val="center"/>
          </w:tcPr>
          <w:p w14:paraId="00D5B3F0" w14:textId="1160BED3" w:rsidR="00D96C0F" w:rsidRPr="00A6328D" w:rsidRDefault="00D3488B" w:rsidP="0077771B">
            <w:pPr>
              <w:ind w:firstLineChars="0" w:firstLine="0"/>
              <w:jc w:val="center"/>
              <w:rPr>
                <w:color w:val="000000" w:themeColor="text1"/>
                <w:sz w:val="21"/>
                <w:szCs w:val="21"/>
              </w:rPr>
            </w:pPr>
            <w:r w:rsidRPr="00A6328D">
              <w:rPr>
                <w:color w:val="000000" w:themeColor="text1"/>
                <w:sz w:val="21"/>
                <w:szCs w:val="21"/>
              </w:rPr>
              <w:t>产品</w:t>
            </w:r>
            <w:r w:rsidR="00FA2AB8" w:rsidRPr="00A6328D">
              <w:rPr>
                <w:color w:val="000000" w:themeColor="text1"/>
                <w:sz w:val="21"/>
                <w:szCs w:val="21"/>
              </w:rPr>
              <w:t>1</w:t>
            </w:r>
          </w:p>
        </w:tc>
        <w:tc>
          <w:tcPr>
            <w:tcW w:w="709" w:type="dxa"/>
            <w:vMerge w:val="restart"/>
            <w:vAlign w:val="center"/>
          </w:tcPr>
          <w:p w14:paraId="2164A6BA"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量子</w:t>
            </w:r>
          </w:p>
          <w:p w14:paraId="2D5CEB50"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效率</w:t>
            </w:r>
          </w:p>
        </w:tc>
        <w:tc>
          <w:tcPr>
            <w:tcW w:w="709" w:type="dxa"/>
            <w:vMerge w:val="restart"/>
            <w:vAlign w:val="center"/>
          </w:tcPr>
          <w:p w14:paraId="60BC34D0"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2F430277"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38C26ACB"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1587C63D"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58D3463E" w14:textId="77777777" w:rsidTr="0077771B">
        <w:tc>
          <w:tcPr>
            <w:tcW w:w="1129" w:type="dxa"/>
            <w:vMerge/>
            <w:vAlign w:val="center"/>
          </w:tcPr>
          <w:p w14:paraId="11C08D9E" w14:textId="77777777" w:rsidR="00D96C0F" w:rsidRPr="00A6328D" w:rsidRDefault="00D96C0F" w:rsidP="0077771B">
            <w:pPr>
              <w:ind w:firstLineChars="0" w:firstLine="0"/>
              <w:jc w:val="center"/>
              <w:rPr>
                <w:color w:val="000000" w:themeColor="text1"/>
                <w:sz w:val="21"/>
                <w:szCs w:val="21"/>
              </w:rPr>
            </w:pPr>
          </w:p>
        </w:tc>
        <w:tc>
          <w:tcPr>
            <w:tcW w:w="709" w:type="dxa"/>
            <w:vMerge/>
            <w:vAlign w:val="center"/>
          </w:tcPr>
          <w:p w14:paraId="2305ADE2" w14:textId="77777777" w:rsidR="00D96C0F" w:rsidRPr="00A6328D" w:rsidRDefault="00D96C0F" w:rsidP="0077771B">
            <w:pPr>
              <w:ind w:firstLineChars="0" w:firstLine="0"/>
              <w:jc w:val="center"/>
              <w:rPr>
                <w:color w:val="000000" w:themeColor="text1"/>
                <w:sz w:val="21"/>
                <w:szCs w:val="21"/>
              </w:rPr>
            </w:pPr>
          </w:p>
        </w:tc>
        <w:tc>
          <w:tcPr>
            <w:tcW w:w="709" w:type="dxa"/>
            <w:vMerge/>
            <w:vAlign w:val="center"/>
          </w:tcPr>
          <w:p w14:paraId="2BEC7585" w14:textId="77777777" w:rsidR="00D96C0F" w:rsidRPr="00A6328D" w:rsidRDefault="00D96C0F" w:rsidP="0077771B">
            <w:pPr>
              <w:ind w:firstLineChars="0" w:firstLine="0"/>
              <w:jc w:val="center"/>
              <w:rPr>
                <w:color w:val="000000" w:themeColor="text1"/>
                <w:sz w:val="21"/>
                <w:szCs w:val="21"/>
              </w:rPr>
            </w:pPr>
          </w:p>
        </w:tc>
        <w:tc>
          <w:tcPr>
            <w:tcW w:w="850" w:type="dxa"/>
            <w:vAlign w:val="center"/>
          </w:tcPr>
          <w:p w14:paraId="29652E8F"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29B7E31E"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0E90AE19"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5F73B166"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7469785C"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0D3B4741"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36293665"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661899DB"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6CF5B37A" w14:textId="77777777" w:rsidTr="0077771B">
        <w:tc>
          <w:tcPr>
            <w:tcW w:w="1129" w:type="dxa"/>
            <w:vAlign w:val="center"/>
          </w:tcPr>
          <w:p w14:paraId="3C3A90A4"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709" w:type="dxa"/>
            <w:vAlign w:val="center"/>
          </w:tcPr>
          <w:p w14:paraId="2DCBAE6F" w14:textId="0063D19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0.720</w:t>
            </w:r>
          </w:p>
        </w:tc>
        <w:tc>
          <w:tcPr>
            <w:tcW w:w="709" w:type="dxa"/>
            <w:vAlign w:val="center"/>
          </w:tcPr>
          <w:p w14:paraId="79EF9D68" w14:textId="106CECF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3.16</w:t>
            </w:r>
          </w:p>
        </w:tc>
        <w:tc>
          <w:tcPr>
            <w:tcW w:w="850" w:type="dxa"/>
            <w:vAlign w:val="center"/>
          </w:tcPr>
          <w:p w14:paraId="78768AC0" w14:textId="58E149E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-58.79</w:t>
            </w:r>
          </w:p>
        </w:tc>
        <w:tc>
          <w:tcPr>
            <w:tcW w:w="993" w:type="dxa"/>
            <w:vAlign w:val="center"/>
          </w:tcPr>
          <w:p w14:paraId="76B5DE35" w14:textId="6F0AEAE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-0.0183</w:t>
            </w:r>
          </w:p>
        </w:tc>
        <w:tc>
          <w:tcPr>
            <w:tcW w:w="850" w:type="dxa"/>
            <w:vAlign w:val="center"/>
          </w:tcPr>
          <w:p w14:paraId="3A1A9E33" w14:textId="696BBFE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0.0289</w:t>
            </w:r>
          </w:p>
        </w:tc>
        <w:tc>
          <w:tcPr>
            <w:tcW w:w="851" w:type="dxa"/>
            <w:vAlign w:val="center"/>
          </w:tcPr>
          <w:p w14:paraId="2A33E99D" w14:textId="3487BC2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0.0328</w:t>
            </w:r>
          </w:p>
        </w:tc>
        <w:tc>
          <w:tcPr>
            <w:tcW w:w="708" w:type="dxa"/>
            <w:vAlign w:val="center"/>
          </w:tcPr>
          <w:p w14:paraId="2495F2C5" w14:textId="3DCCA34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4.14</w:t>
            </w:r>
          </w:p>
        </w:tc>
        <w:tc>
          <w:tcPr>
            <w:tcW w:w="851" w:type="dxa"/>
            <w:vAlign w:val="center"/>
          </w:tcPr>
          <w:p w14:paraId="278F3507" w14:textId="6EA04B7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0.0035</w:t>
            </w:r>
          </w:p>
        </w:tc>
        <w:tc>
          <w:tcPr>
            <w:tcW w:w="709" w:type="dxa"/>
            <w:vAlign w:val="center"/>
          </w:tcPr>
          <w:p w14:paraId="3BF20FA1" w14:textId="38B884F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4.51</w:t>
            </w:r>
          </w:p>
        </w:tc>
        <w:tc>
          <w:tcPr>
            <w:tcW w:w="850" w:type="dxa"/>
            <w:vAlign w:val="center"/>
          </w:tcPr>
          <w:p w14:paraId="504E7545" w14:textId="7A6BD65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0.0019</w:t>
            </w:r>
          </w:p>
        </w:tc>
      </w:tr>
      <w:tr w:rsidR="0077771B" w:rsidRPr="00A6328D" w14:paraId="62C9B2E8" w14:textId="77777777" w:rsidTr="0077771B">
        <w:tc>
          <w:tcPr>
            <w:tcW w:w="1129" w:type="dxa"/>
            <w:vAlign w:val="center"/>
          </w:tcPr>
          <w:p w14:paraId="28F3403D"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16F433D0" w14:textId="167CDA0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0.729</w:t>
            </w:r>
          </w:p>
        </w:tc>
        <w:tc>
          <w:tcPr>
            <w:tcW w:w="709" w:type="dxa"/>
            <w:vAlign w:val="center"/>
          </w:tcPr>
          <w:p w14:paraId="31746943" w14:textId="4EC4C2F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3.17</w:t>
            </w:r>
          </w:p>
        </w:tc>
        <w:tc>
          <w:tcPr>
            <w:tcW w:w="850" w:type="dxa"/>
            <w:vAlign w:val="center"/>
          </w:tcPr>
          <w:p w14:paraId="59F6F9BE" w14:textId="494D0D9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-58.90</w:t>
            </w:r>
          </w:p>
        </w:tc>
        <w:tc>
          <w:tcPr>
            <w:tcW w:w="993" w:type="dxa"/>
            <w:vAlign w:val="center"/>
          </w:tcPr>
          <w:p w14:paraId="72D7D605" w14:textId="73A9A1A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-0.0173</w:t>
            </w:r>
          </w:p>
        </w:tc>
        <w:tc>
          <w:tcPr>
            <w:tcW w:w="850" w:type="dxa"/>
            <w:vAlign w:val="center"/>
          </w:tcPr>
          <w:p w14:paraId="5D3A8283" w14:textId="01A469E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0.0293</w:t>
            </w:r>
          </w:p>
        </w:tc>
        <w:tc>
          <w:tcPr>
            <w:tcW w:w="851" w:type="dxa"/>
            <w:vAlign w:val="center"/>
          </w:tcPr>
          <w:p w14:paraId="28ADCFCE" w14:textId="6ED08DD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0.0343</w:t>
            </w:r>
          </w:p>
        </w:tc>
        <w:tc>
          <w:tcPr>
            <w:tcW w:w="708" w:type="dxa"/>
            <w:vAlign w:val="center"/>
          </w:tcPr>
          <w:p w14:paraId="2F09E11D" w14:textId="1B912DE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4.45</w:t>
            </w:r>
          </w:p>
        </w:tc>
        <w:tc>
          <w:tcPr>
            <w:tcW w:w="851" w:type="dxa"/>
            <w:vAlign w:val="center"/>
          </w:tcPr>
          <w:p w14:paraId="290DCFC2" w14:textId="6D784CB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0.0038</w:t>
            </w:r>
          </w:p>
        </w:tc>
        <w:tc>
          <w:tcPr>
            <w:tcW w:w="709" w:type="dxa"/>
            <w:vAlign w:val="center"/>
          </w:tcPr>
          <w:p w14:paraId="11E7FE20" w14:textId="4CC4ABF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4.22</w:t>
            </w:r>
          </w:p>
        </w:tc>
        <w:tc>
          <w:tcPr>
            <w:tcW w:w="850" w:type="dxa"/>
            <w:vAlign w:val="center"/>
          </w:tcPr>
          <w:p w14:paraId="0C0CD164" w14:textId="508797A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0.0021</w:t>
            </w:r>
          </w:p>
        </w:tc>
      </w:tr>
      <w:tr w:rsidR="0077771B" w:rsidRPr="00A6328D" w14:paraId="2C01D0F6" w14:textId="77777777" w:rsidTr="0077771B">
        <w:tc>
          <w:tcPr>
            <w:tcW w:w="1129" w:type="dxa"/>
            <w:vAlign w:val="center"/>
          </w:tcPr>
          <w:p w14:paraId="6EE1565B"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lastRenderedPageBreak/>
              <w:t>实验室</w:t>
            </w:r>
            <w:r w:rsidRPr="00A6328D">
              <w:rPr>
                <w:color w:val="000000" w:themeColor="text1"/>
                <w:sz w:val="21"/>
                <w:szCs w:val="21"/>
              </w:rPr>
              <w:t>3</w:t>
            </w:r>
          </w:p>
        </w:tc>
        <w:tc>
          <w:tcPr>
            <w:tcW w:w="709" w:type="dxa"/>
            <w:vAlign w:val="center"/>
          </w:tcPr>
          <w:p w14:paraId="55BAC65C" w14:textId="3B2380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0.745</w:t>
            </w:r>
          </w:p>
        </w:tc>
        <w:tc>
          <w:tcPr>
            <w:tcW w:w="709" w:type="dxa"/>
            <w:vAlign w:val="center"/>
          </w:tcPr>
          <w:p w14:paraId="7958A770" w14:textId="5C041E6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3.19</w:t>
            </w:r>
          </w:p>
        </w:tc>
        <w:tc>
          <w:tcPr>
            <w:tcW w:w="850" w:type="dxa"/>
            <w:vAlign w:val="center"/>
          </w:tcPr>
          <w:p w14:paraId="591C62BB" w14:textId="069FB44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-57.99</w:t>
            </w:r>
          </w:p>
        </w:tc>
        <w:tc>
          <w:tcPr>
            <w:tcW w:w="993" w:type="dxa"/>
            <w:vAlign w:val="center"/>
          </w:tcPr>
          <w:p w14:paraId="31048144" w14:textId="63D032B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-0.0209</w:t>
            </w:r>
          </w:p>
        </w:tc>
        <w:tc>
          <w:tcPr>
            <w:tcW w:w="850" w:type="dxa"/>
            <w:vAlign w:val="center"/>
          </w:tcPr>
          <w:p w14:paraId="14DFE5AC" w14:textId="654F130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0.0281</w:t>
            </w:r>
          </w:p>
        </w:tc>
        <w:tc>
          <w:tcPr>
            <w:tcW w:w="851" w:type="dxa"/>
            <w:vAlign w:val="center"/>
          </w:tcPr>
          <w:p w14:paraId="6C7AB466" w14:textId="56F3E2D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0.0350</w:t>
            </w:r>
          </w:p>
        </w:tc>
        <w:tc>
          <w:tcPr>
            <w:tcW w:w="708" w:type="dxa"/>
            <w:vAlign w:val="center"/>
          </w:tcPr>
          <w:p w14:paraId="3A67A0BF" w14:textId="119A71C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3.88</w:t>
            </w:r>
          </w:p>
        </w:tc>
        <w:tc>
          <w:tcPr>
            <w:tcW w:w="851" w:type="dxa"/>
            <w:vAlign w:val="center"/>
          </w:tcPr>
          <w:p w14:paraId="348E843F" w14:textId="498BBFF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0.0037</w:t>
            </w:r>
          </w:p>
        </w:tc>
        <w:tc>
          <w:tcPr>
            <w:tcW w:w="709" w:type="dxa"/>
            <w:vAlign w:val="center"/>
          </w:tcPr>
          <w:p w14:paraId="5A743BF4" w14:textId="1E30F2F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3.85</w:t>
            </w:r>
          </w:p>
        </w:tc>
        <w:tc>
          <w:tcPr>
            <w:tcW w:w="850" w:type="dxa"/>
            <w:vAlign w:val="center"/>
          </w:tcPr>
          <w:p w14:paraId="382CDC07" w14:textId="295D723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0.0016</w:t>
            </w:r>
          </w:p>
        </w:tc>
      </w:tr>
      <w:tr w:rsidR="0077771B" w:rsidRPr="00A6328D" w14:paraId="4094E5D8" w14:textId="77777777" w:rsidTr="0077771B">
        <w:tc>
          <w:tcPr>
            <w:tcW w:w="1129" w:type="dxa"/>
            <w:vAlign w:val="center"/>
          </w:tcPr>
          <w:p w14:paraId="5CBA2DBB"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6D7939E5"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5EAEF3A9" w14:textId="550D98D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78C682C4" w14:textId="5A88E73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-57.60</w:t>
            </w:r>
          </w:p>
        </w:tc>
        <w:tc>
          <w:tcPr>
            <w:tcW w:w="993" w:type="dxa"/>
            <w:vAlign w:val="center"/>
          </w:tcPr>
          <w:p w14:paraId="72939A60" w14:textId="5814C23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-0.0249</w:t>
            </w:r>
          </w:p>
        </w:tc>
        <w:tc>
          <w:tcPr>
            <w:tcW w:w="850" w:type="dxa"/>
            <w:vAlign w:val="center"/>
          </w:tcPr>
          <w:p w14:paraId="23965AC6" w14:textId="253756B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0.0240</w:t>
            </w:r>
          </w:p>
        </w:tc>
        <w:tc>
          <w:tcPr>
            <w:tcW w:w="851" w:type="dxa"/>
            <w:vAlign w:val="center"/>
          </w:tcPr>
          <w:p w14:paraId="5A25282F" w14:textId="189880B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0.0350</w:t>
            </w:r>
          </w:p>
        </w:tc>
        <w:tc>
          <w:tcPr>
            <w:tcW w:w="708" w:type="dxa"/>
            <w:vAlign w:val="center"/>
          </w:tcPr>
          <w:p w14:paraId="5E836D23" w14:textId="788A5F5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5.45</w:t>
            </w:r>
          </w:p>
        </w:tc>
        <w:tc>
          <w:tcPr>
            <w:tcW w:w="851" w:type="dxa"/>
            <w:vAlign w:val="center"/>
          </w:tcPr>
          <w:p w14:paraId="72FEBE4A" w14:textId="251073E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0.0031</w:t>
            </w:r>
          </w:p>
        </w:tc>
        <w:tc>
          <w:tcPr>
            <w:tcW w:w="709" w:type="dxa"/>
            <w:vAlign w:val="center"/>
          </w:tcPr>
          <w:p w14:paraId="31D71046" w14:textId="25400FA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4.76</w:t>
            </w:r>
          </w:p>
        </w:tc>
        <w:tc>
          <w:tcPr>
            <w:tcW w:w="850" w:type="dxa"/>
            <w:vAlign w:val="center"/>
          </w:tcPr>
          <w:p w14:paraId="22981CC8" w14:textId="0C96736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0.0023</w:t>
            </w:r>
          </w:p>
        </w:tc>
      </w:tr>
      <w:tr w:rsidR="0077771B" w:rsidRPr="00A6328D" w14:paraId="477CDF93" w14:textId="77777777" w:rsidTr="0077771B">
        <w:tc>
          <w:tcPr>
            <w:tcW w:w="1129" w:type="dxa"/>
            <w:vAlign w:val="center"/>
          </w:tcPr>
          <w:p w14:paraId="2B426A5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4962" w:type="dxa"/>
            <w:gridSpan w:val="6"/>
            <w:vAlign w:val="center"/>
          </w:tcPr>
          <w:p w14:paraId="2DF70B90"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7983595E" w14:textId="491D42B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5.30</w:t>
            </w:r>
          </w:p>
        </w:tc>
        <w:tc>
          <w:tcPr>
            <w:tcW w:w="851" w:type="dxa"/>
            <w:vAlign w:val="center"/>
          </w:tcPr>
          <w:p w14:paraId="3F0864FB" w14:textId="033BF849"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0.0037</w:t>
            </w:r>
          </w:p>
        </w:tc>
        <w:tc>
          <w:tcPr>
            <w:tcW w:w="1559" w:type="dxa"/>
            <w:gridSpan w:val="2"/>
            <w:vAlign w:val="center"/>
          </w:tcPr>
          <w:p w14:paraId="4016D883"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44727FD7" w14:textId="77777777" w:rsidTr="0077771B">
        <w:tc>
          <w:tcPr>
            <w:tcW w:w="1129" w:type="dxa"/>
            <w:vAlign w:val="center"/>
          </w:tcPr>
          <w:p w14:paraId="1C99D6E8" w14:textId="77777777" w:rsidR="00D46809" w:rsidRPr="00A6328D" w:rsidRDefault="00D46809"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54D64737" w14:textId="2EB0A9F0" w:rsidR="00D46809"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0.731</w:t>
            </w:r>
          </w:p>
        </w:tc>
        <w:tc>
          <w:tcPr>
            <w:tcW w:w="709" w:type="dxa"/>
            <w:vAlign w:val="center"/>
          </w:tcPr>
          <w:p w14:paraId="3B76E704" w14:textId="4A74367A" w:rsidR="00D46809"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3.17</w:t>
            </w:r>
          </w:p>
        </w:tc>
        <w:tc>
          <w:tcPr>
            <w:tcW w:w="850" w:type="dxa"/>
            <w:vAlign w:val="center"/>
          </w:tcPr>
          <w:p w14:paraId="5B895CB8" w14:textId="09FF54D3" w:rsidR="00D46809"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-58.32</w:t>
            </w:r>
          </w:p>
        </w:tc>
        <w:tc>
          <w:tcPr>
            <w:tcW w:w="993" w:type="dxa"/>
            <w:vAlign w:val="center"/>
          </w:tcPr>
          <w:p w14:paraId="3FB6D7A2" w14:textId="3D77F21F" w:rsidR="00D46809"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-0.0204</w:t>
            </w:r>
          </w:p>
        </w:tc>
        <w:tc>
          <w:tcPr>
            <w:tcW w:w="850" w:type="dxa"/>
            <w:vAlign w:val="center"/>
          </w:tcPr>
          <w:p w14:paraId="647B450E" w14:textId="474059F4" w:rsidR="00D46809"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0.0276</w:t>
            </w:r>
          </w:p>
        </w:tc>
        <w:tc>
          <w:tcPr>
            <w:tcW w:w="851" w:type="dxa"/>
            <w:vAlign w:val="center"/>
          </w:tcPr>
          <w:p w14:paraId="681516CE" w14:textId="38A459F8" w:rsidR="00D46809"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0.0343</w:t>
            </w:r>
          </w:p>
        </w:tc>
        <w:tc>
          <w:tcPr>
            <w:tcW w:w="708" w:type="dxa"/>
            <w:vAlign w:val="center"/>
          </w:tcPr>
          <w:p w14:paraId="0C18CC2F" w14:textId="62036D80" w:rsidR="00D46809"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4.64</w:t>
            </w:r>
          </w:p>
        </w:tc>
        <w:tc>
          <w:tcPr>
            <w:tcW w:w="851" w:type="dxa"/>
            <w:vAlign w:val="center"/>
          </w:tcPr>
          <w:p w14:paraId="2E5DD768" w14:textId="675AD271" w:rsidR="00D46809"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0.0035</w:t>
            </w:r>
          </w:p>
        </w:tc>
        <w:tc>
          <w:tcPr>
            <w:tcW w:w="709" w:type="dxa"/>
            <w:vAlign w:val="center"/>
          </w:tcPr>
          <w:p w14:paraId="611D6A53" w14:textId="76FE15AC" w:rsidR="00D46809" w:rsidRPr="00A6328D" w:rsidRDefault="009674FA" w:rsidP="0077771B">
            <w:pPr>
              <w:ind w:firstLineChars="0" w:firstLine="0"/>
              <w:jc w:val="center"/>
              <w:rPr>
                <w:color w:val="000000" w:themeColor="text1"/>
                <w:sz w:val="21"/>
                <w:szCs w:val="21"/>
              </w:rPr>
            </w:pPr>
            <w:r w:rsidRPr="00A6328D">
              <w:rPr>
                <w:color w:val="000000" w:themeColor="text1"/>
                <w:sz w:val="21"/>
                <w:szCs w:val="21"/>
              </w:rPr>
              <w:t>4.34</w:t>
            </w:r>
          </w:p>
        </w:tc>
        <w:tc>
          <w:tcPr>
            <w:tcW w:w="850" w:type="dxa"/>
            <w:vAlign w:val="center"/>
          </w:tcPr>
          <w:p w14:paraId="4084DF2C" w14:textId="57DFD335" w:rsidR="00D46809" w:rsidRPr="00A6328D" w:rsidRDefault="009674FA" w:rsidP="0077771B">
            <w:pPr>
              <w:ind w:firstLineChars="0" w:firstLine="0"/>
              <w:jc w:val="center"/>
              <w:rPr>
                <w:color w:val="000000" w:themeColor="text1"/>
                <w:sz w:val="21"/>
                <w:szCs w:val="21"/>
              </w:rPr>
            </w:pPr>
            <w:r w:rsidRPr="00A6328D">
              <w:rPr>
                <w:color w:val="000000" w:themeColor="text1"/>
                <w:sz w:val="21"/>
                <w:szCs w:val="21"/>
              </w:rPr>
              <w:t>0.0020</w:t>
            </w:r>
          </w:p>
        </w:tc>
      </w:tr>
      <w:tr w:rsidR="0077771B" w:rsidRPr="00A6328D" w14:paraId="344B3968" w14:textId="77777777" w:rsidTr="0077771B">
        <w:tc>
          <w:tcPr>
            <w:tcW w:w="1129" w:type="dxa"/>
            <w:vMerge w:val="restart"/>
            <w:vAlign w:val="center"/>
          </w:tcPr>
          <w:p w14:paraId="779F214F" w14:textId="607068B8" w:rsidR="00D96C0F" w:rsidRPr="00A6328D" w:rsidRDefault="00D3488B" w:rsidP="0077771B">
            <w:pPr>
              <w:ind w:firstLineChars="0" w:firstLine="0"/>
              <w:jc w:val="center"/>
              <w:rPr>
                <w:color w:val="000000" w:themeColor="text1"/>
                <w:sz w:val="21"/>
                <w:szCs w:val="21"/>
              </w:rPr>
            </w:pPr>
            <w:r w:rsidRPr="00A6328D">
              <w:rPr>
                <w:color w:val="000000" w:themeColor="text1"/>
                <w:sz w:val="21"/>
                <w:szCs w:val="21"/>
              </w:rPr>
              <w:t>产品</w:t>
            </w:r>
            <w:r w:rsidR="00FA2AB8" w:rsidRPr="00A6328D">
              <w:rPr>
                <w:color w:val="000000" w:themeColor="text1"/>
                <w:sz w:val="21"/>
                <w:szCs w:val="21"/>
              </w:rPr>
              <w:t>2</w:t>
            </w:r>
          </w:p>
        </w:tc>
        <w:tc>
          <w:tcPr>
            <w:tcW w:w="709" w:type="dxa"/>
            <w:vMerge w:val="restart"/>
            <w:vAlign w:val="center"/>
          </w:tcPr>
          <w:p w14:paraId="2ECDDB78"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量子</w:t>
            </w:r>
          </w:p>
          <w:p w14:paraId="2A696988"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效率</w:t>
            </w:r>
          </w:p>
        </w:tc>
        <w:tc>
          <w:tcPr>
            <w:tcW w:w="709" w:type="dxa"/>
            <w:vMerge w:val="restart"/>
            <w:vAlign w:val="center"/>
          </w:tcPr>
          <w:p w14:paraId="29023F34"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563F7B97"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5C75378E"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17E12B6A"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39F314D9" w14:textId="77777777" w:rsidTr="0077771B">
        <w:tc>
          <w:tcPr>
            <w:tcW w:w="1129" w:type="dxa"/>
            <w:vMerge/>
            <w:vAlign w:val="center"/>
          </w:tcPr>
          <w:p w14:paraId="44E61197" w14:textId="77777777" w:rsidR="00D96C0F" w:rsidRPr="00A6328D" w:rsidRDefault="00D96C0F" w:rsidP="0077771B">
            <w:pPr>
              <w:ind w:firstLineChars="0" w:firstLine="0"/>
              <w:jc w:val="center"/>
              <w:rPr>
                <w:color w:val="000000" w:themeColor="text1"/>
                <w:sz w:val="21"/>
                <w:szCs w:val="21"/>
              </w:rPr>
            </w:pPr>
          </w:p>
        </w:tc>
        <w:tc>
          <w:tcPr>
            <w:tcW w:w="709" w:type="dxa"/>
            <w:vMerge/>
            <w:vAlign w:val="center"/>
          </w:tcPr>
          <w:p w14:paraId="493D9A48" w14:textId="77777777" w:rsidR="00D96C0F" w:rsidRPr="00A6328D" w:rsidRDefault="00D96C0F" w:rsidP="0077771B">
            <w:pPr>
              <w:ind w:firstLineChars="0" w:firstLine="0"/>
              <w:jc w:val="center"/>
              <w:rPr>
                <w:color w:val="000000" w:themeColor="text1"/>
                <w:sz w:val="21"/>
                <w:szCs w:val="21"/>
              </w:rPr>
            </w:pPr>
          </w:p>
        </w:tc>
        <w:tc>
          <w:tcPr>
            <w:tcW w:w="709" w:type="dxa"/>
            <w:vMerge/>
            <w:vAlign w:val="center"/>
          </w:tcPr>
          <w:p w14:paraId="5B54A07C" w14:textId="77777777" w:rsidR="00D96C0F" w:rsidRPr="00A6328D" w:rsidRDefault="00D96C0F" w:rsidP="0077771B">
            <w:pPr>
              <w:ind w:firstLineChars="0" w:firstLine="0"/>
              <w:jc w:val="center"/>
              <w:rPr>
                <w:color w:val="000000" w:themeColor="text1"/>
                <w:sz w:val="21"/>
                <w:szCs w:val="21"/>
              </w:rPr>
            </w:pPr>
          </w:p>
        </w:tc>
        <w:tc>
          <w:tcPr>
            <w:tcW w:w="850" w:type="dxa"/>
            <w:vAlign w:val="center"/>
          </w:tcPr>
          <w:p w14:paraId="589D9734"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30BE7DC8"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16EC3DF9"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0012248C"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5310ACFB"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41C8F3C6"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553CCB32" w14:textId="77777777" w:rsidR="00D96C0F" w:rsidRPr="00A6328D" w:rsidRDefault="00D96C0F"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184C15F5" w14:textId="77777777" w:rsidR="00D96C0F" w:rsidRPr="00A6328D" w:rsidRDefault="00D96C0F"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0EA9C3B9" w14:textId="77777777" w:rsidTr="0077771B">
        <w:tc>
          <w:tcPr>
            <w:tcW w:w="1129" w:type="dxa"/>
            <w:vAlign w:val="center"/>
          </w:tcPr>
          <w:p w14:paraId="3D738F31"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709" w:type="dxa"/>
            <w:vAlign w:val="center"/>
          </w:tcPr>
          <w:p w14:paraId="154913C9" w14:textId="2248170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0.798</w:t>
            </w:r>
          </w:p>
        </w:tc>
        <w:tc>
          <w:tcPr>
            <w:tcW w:w="709" w:type="dxa"/>
            <w:vAlign w:val="center"/>
          </w:tcPr>
          <w:p w14:paraId="2F88B65A" w14:textId="42A79F6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3.58</w:t>
            </w:r>
          </w:p>
        </w:tc>
        <w:tc>
          <w:tcPr>
            <w:tcW w:w="850" w:type="dxa"/>
            <w:vAlign w:val="center"/>
          </w:tcPr>
          <w:p w14:paraId="2AC8543E" w14:textId="0473C7B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-13.05</w:t>
            </w:r>
          </w:p>
        </w:tc>
        <w:tc>
          <w:tcPr>
            <w:tcW w:w="993" w:type="dxa"/>
            <w:vAlign w:val="center"/>
          </w:tcPr>
          <w:p w14:paraId="6254952E" w14:textId="24EB2A7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-0.0156</w:t>
            </w:r>
          </w:p>
        </w:tc>
        <w:tc>
          <w:tcPr>
            <w:tcW w:w="850" w:type="dxa"/>
            <w:vAlign w:val="center"/>
          </w:tcPr>
          <w:p w14:paraId="61EBEA90" w14:textId="755AEA8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0.0160</w:t>
            </w:r>
          </w:p>
        </w:tc>
        <w:tc>
          <w:tcPr>
            <w:tcW w:w="851" w:type="dxa"/>
            <w:vAlign w:val="center"/>
          </w:tcPr>
          <w:p w14:paraId="329282E2" w14:textId="2107529F"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0.0242</w:t>
            </w:r>
          </w:p>
        </w:tc>
        <w:tc>
          <w:tcPr>
            <w:tcW w:w="708" w:type="dxa"/>
            <w:vAlign w:val="center"/>
          </w:tcPr>
          <w:p w14:paraId="39B3F982" w14:textId="339A75E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2.50</w:t>
            </w:r>
          </w:p>
        </w:tc>
        <w:tc>
          <w:tcPr>
            <w:tcW w:w="851" w:type="dxa"/>
            <w:vAlign w:val="center"/>
          </w:tcPr>
          <w:p w14:paraId="4877CF29" w14:textId="47A8F53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0.0003</w:t>
            </w:r>
          </w:p>
        </w:tc>
        <w:tc>
          <w:tcPr>
            <w:tcW w:w="709" w:type="dxa"/>
            <w:vAlign w:val="center"/>
          </w:tcPr>
          <w:p w14:paraId="3753370E" w14:textId="36081E6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0.40</w:t>
            </w:r>
          </w:p>
        </w:tc>
        <w:tc>
          <w:tcPr>
            <w:tcW w:w="850" w:type="dxa"/>
            <w:vAlign w:val="center"/>
          </w:tcPr>
          <w:p w14:paraId="0E73E1CA" w14:textId="05E1D1D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0.0008</w:t>
            </w:r>
          </w:p>
        </w:tc>
      </w:tr>
      <w:tr w:rsidR="0077771B" w:rsidRPr="00A6328D" w14:paraId="05C9F041" w14:textId="77777777" w:rsidTr="0077771B">
        <w:tc>
          <w:tcPr>
            <w:tcW w:w="1129" w:type="dxa"/>
            <w:vAlign w:val="center"/>
          </w:tcPr>
          <w:p w14:paraId="21C652A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505E4861" w14:textId="37D3BC2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0.792</w:t>
            </w:r>
          </w:p>
        </w:tc>
        <w:tc>
          <w:tcPr>
            <w:tcW w:w="709" w:type="dxa"/>
            <w:vAlign w:val="center"/>
          </w:tcPr>
          <w:p w14:paraId="4C0B9E69" w14:textId="50E541F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3.50</w:t>
            </w:r>
          </w:p>
        </w:tc>
        <w:tc>
          <w:tcPr>
            <w:tcW w:w="850" w:type="dxa"/>
            <w:vAlign w:val="center"/>
          </w:tcPr>
          <w:p w14:paraId="74C8EE92" w14:textId="7801ACD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-13.06</w:t>
            </w:r>
          </w:p>
        </w:tc>
        <w:tc>
          <w:tcPr>
            <w:tcW w:w="993" w:type="dxa"/>
            <w:vAlign w:val="center"/>
          </w:tcPr>
          <w:p w14:paraId="5B753B5E" w14:textId="171CBAD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-0.0157</w:t>
            </w:r>
          </w:p>
        </w:tc>
        <w:tc>
          <w:tcPr>
            <w:tcW w:w="850" w:type="dxa"/>
            <w:vAlign w:val="center"/>
          </w:tcPr>
          <w:p w14:paraId="3B736761" w14:textId="5D6242D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0.0162</w:t>
            </w:r>
          </w:p>
        </w:tc>
        <w:tc>
          <w:tcPr>
            <w:tcW w:w="851" w:type="dxa"/>
            <w:vAlign w:val="center"/>
          </w:tcPr>
          <w:p w14:paraId="5551D319" w14:textId="6CB908C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0.0226</w:t>
            </w:r>
          </w:p>
        </w:tc>
        <w:tc>
          <w:tcPr>
            <w:tcW w:w="708" w:type="dxa"/>
            <w:vAlign w:val="center"/>
          </w:tcPr>
          <w:p w14:paraId="3F1C3E46" w14:textId="3C6615A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2.11</w:t>
            </w:r>
          </w:p>
        </w:tc>
        <w:tc>
          <w:tcPr>
            <w:tcW w:w="851" w:type="dxa"/>
            <w:vAlign w:val="center"/>
          </w:tcPr>
          <w:p w14:paraId="398DD541" w14:textId="061F690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0.0003</w:t>
            </w:r>
          </w:p>
        </w:tc>
        <w:tc>
          <w:tcPr>
            <w:tcW w:w="709" w:type="dxa"/>
            <w:vAlign w:val="center"/>
          </w:tcPr>
          <w:p w14:paraId="113ADF94" w14:textId="6276AF6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0.37</w:t>
            </w:r>
          </w:p>
        </w:tc>
        <w:tc>
          <w:tcPr>
            <w:tcW w:w="850" w:type="dxa"/>
            <w:vAlign w:val="center"/>
          </w:tcPr>
          <w:p w14:paraId="1A9FF6C0" w14:textId="4974B3F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0.0006</w:t>
            </w:r>
          </w:p>
        </w:tc>
      </w:tr>
      <w:tr w:rsidR="0077771B" w:rsidRPr="00A6328D" w14:paraId="2FD6B21A" w14:textId="77777777" w:rsidTr="0077771B">
        <w:tc>
          <w:tcPr>
            <w:tcW w:w="1129" w:type="dxa"/>
            <w:vAlign w:val="center"/>
          </w:tcPr>
          <w:p w14:paraId="2F12B28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709" w:type="dxa"/>
            <w:vAlign w:val="center"/>
          </w:tcPr>
          <w:p w14:paraId="7B5882E4" w14:textId="7E0C3CE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0.776</w:t>
            </w:r>
          </w:p>
        </w:tc>
        <w:tc>
          <w:tcPr>
            <w:tcW w:w="709" w:type="dxa"/>
            <w:vAlign w:val="center"/>
          </w:tcPr>
          <w:p w14:paraId="0DA26376" w14:textId="368864B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3.40</w:t>
            </w:r>
          </w:p>
        </w:tc>
        <w:tc>
          <w:tcPr>
            <w:tcW w:w="850" w:type="dxa"/>
            <w:vAlign w:val="center"/>
          </w:tcPr>
          <w:p w14:paraId="29CE5872" w14:textId="1A3F1A9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-11.28</w:t>
            </w:r>
          </w:p>
        </w:tc>
        <w:tc>
          <w:tcPr>
            <w:tcW w:w="993" w:type="dxa"/>
            <w:vAlign w:val="center"/>
          </w:tcPr>
          <w:p w14:paraId="6C23D831" w14:textId="76E65E0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-0.0154</w:t>
            </w:r>
          </w:p>
        </w:tc>
        <w:tc>
          <w:tcPr>
            <w:tcW w:w="850" w:type="dxa"/>
            <w:vAlign w:val="center"/>
          </w:tcPr>
          <w:p w14:paraId="3629B448" w14:textId="2061257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0.0141</w:t>
            </w:r>
          </w:p>
        </w:tc>
        <w:tc>
          <w:tcPr>
            <w:tcW w:w="851" w:type="dxa"/>
            <w:vAlign w:val="center"/>
          </w:tcPr>
          <w:p w14:paraId="78F5F7F5" w14:textId="2CA324F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0.0208</w:t>
            </w:r>
          </w:p>
        </w:tc>
        <w:tc>
          <w:tcPr>
            <w:tcW w:w="708" w:type="dxa"/>
            <w:vAlign w:val="center"/>
          </w:tcPr>
          <w:p w14:paraId="0F366EFD" w14:textId="0435E13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2.13</w:t>
            </w:r>
          </w:p>
        </w:tc>
        <w:tc>
          <w:tcPr>
            <w:tcW w:w="851" w:type="dxa"/>
            <w:vAlign w:val="center"/>
          </w:tcPr>
          <w:p w14:paraId="364C927D" w14:textId="66B8F9C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0.0004</w:t>
            </w:r>
          </w:p>
        </w:tc>
        <w:tc>
          <w:tcPr>
            <w:tcW w:w="709" w:type="dxa"/>
            <w:vAlign w:val="center"/>
          </w:tcPr>
          <w:p w14:paraId="329C9031" w14:textId="43E4101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0.82</w:t>
            </w:r>
          </w:p>
        </w:tc>
        <w:tc>
          <w:tcPr>
            <w:tcW w:w="850" w:type="dxa"/>
            <w:vAlign w:val="center"/>
          </w:tcPr>
          <w:p w14:paraId="3B5465EB" w14:textId="20F583E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r>
      <w:tr w:rsidR="0077771B" w:rsidRPr="00A6328D" w14:paraId="75B152C6" w14:textId="77777777" w:rsidTr="0077771B">
        <w:tc>
          <w:tcPr>
            <w:tcW w:w="1129" w:type="dxa"/>
            <w:vAlign w:val="center"/>
          </w:tcPr>
          <w:p w14:paraId="5A7B5F18"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49FBF8C8"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6283DB0F" w14:textId="0BED774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7777B672" w14:textId="786CD3AF"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-12.25</w:t>
            </w:r>
          </w:p>
        </w:tc>
        <w:tc>
          <w:tcPr>
            <w:tcW w:w="993" w:type="dxa"/>
            <w:vAlign w:val="center"/>
          </w:tcPr>
          <w:p w14:paraId="469F381D" w14:textId="27C186C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-0.0139</w:t>
            </w:r>
          </w:p>
        </w:tc>
        <w:tc>
          <w:tcPr>
            <w:tcW w:w="850" w:type="dxa"/>
            <w:vAlign w:val="center"/>
          </w:tcPr>
          <w:p w14:paraId="65387E62" w14:textId="1D92F0A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0.0134</w:t>
            </w:r>
          </w:p>
        </w:tc>
        <w:tc>
          <w:tcPr>
            <w:tcW w:w="851" w:type="dxa"/>
            <w:vAlign w:val="center"/>
          </w:tcPr>
          <w:p w14:paraId="43556B3D" w14:textId="5833234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0.0208</w:t>
            </w:r>
          </w:p>
        </w:tc>
        <w:tc>
          <w:tcPr>
            <w:tcW w:w="708" w:type="dxa"/>
            <w:vAlign w:val="center"/>
          </w:tcPr>
          <w:p w14:paraId="3EFFE3BE" w14:textId="6808DA4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2.54</w:t>
            </w:r>
          </w:p>
        </w:tc>
        <w:tc>
          <w:tcPr>
            <w:tcW w:w="851" w:type="dxa"/>
            <w:vAlign w:val="center"/>
          </w:tcPr>
          <w:p w14:paraId="79D0CF08" w14:textId="298BDC4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c>
          <w:tcPr>
            <w:tcW w:w="709" w:type="dxa"/>
            <w:vAlign w:val="center"/>
          </w:tcPr>
          <w:p w14:paraId="5AA34C08" w14:textId="13B3CA1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0.50</w:t>
            </w:r>
          </w:p>
        </w:tc>
        <w:tc>
          <w:tcPr>
            <w:tcW w:w="850" w:type="dxa"/>
            <w:vAlign w:val="center"/>
          </w:tcPr>
          <w:p w14:paraId="45A8BEED" w14:textId="6D74CA9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0.0010</w:t>
            </w:r>
          </w:p>
        </w:tc>
      </w:tr>
      <w:tr w:rsidR="0077771B" w:rsidRPr="00A6328D" w14:paraId="6419BEAE" w14:textId="77777777" w:rsidTr="0077771B">
        <w:tc>
          <w:tcPr>
            <w:tcW w:w="1129" w:type="dxa"/>
            <w:vAlign w:val="center"/>
          </w:tcPr>
          <w:p w14:paraId="2EC17D7A"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4962" w:type="dxa"/>
            <w:gridSpan w:val="6"/>
            <w:vAlign w:val="center"/>
          </w:tcPr>
          <w:p w14:paraId="4FF77B6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6446D0B9" w14:textId="148C4BE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2.38</w:t>
            </w:r>
          </w:p>
        </w:tc>
        <w:tc>
          <w:tcPr>
            <w:tcW w:w="851" w:type="dxa"/>
            <w:vAlign w:val="center"/>
          </w:tcPr>
          <w:p w14:paraId="0BC23808"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0.0002</w:t>
            </w:r>
          </w:p>
        </w:tc>
        <w:tc>
          <w:tcPr>
            <w:tcW w:w="1559" w:type="dxa"/>
            <w:gridSpan w:val="2"/>
            <w:vAlign w:val="center"/>
          </w:tcPr>
          <w:p w14:paraId="34EC30D2"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42CB8E59" w14:textId="77777777" w:rsidTr="0077771B">
        <w:tc>
          <w:tcPr>
            <w:tcW w:w="1129" w:type="dxa"/>
            <w:vAlign w:val="center"/>
          </w:tcPr>
          <w:p w14:paraId="4AB5039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1D584ED1" w14:textId="758F556E" w:rsidR="008F3AA3"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0.788</w:t>
            </w:r>
          </w:p>
        </w:tc>
        <w:tc>
          <w:tcPr>
            <w:tcW w:w="709" w:type="dxa"/>
            <w:vAlign w:val="center"/>
          </w:tcPr>
          <w:p w14:paraId="5FD464EA" w14:textId="16CD468A"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3.49</w:t>
            </w:r>
          </w:p>
        </w:tc>
        <w:tc>
          <w:tcPr>
            <w:tcW w:w="850" w:type="dxa"/>
            <w:vAlign w:val="center"/>
          </w:tcPr>
          <w:p w14:paraId="72305FAA" w14:textId="7DA86E9A"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-12.41</w:t>
            </w:r>
          </w:p>
        </w:tc>
        <w:tc>
          <w:tcPr>
            <w:tcW w:w="993" w:type="dxa"/>
            <w:vAlign w:val="center"/>
          </w:tcPr>
          <w:p w14:paraId="44D2E3DC" w14:textId="2F120F7F"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-0.0151</w:t>
            </w:r>
          </w:p>
        </w:tc>
        <w:tc>
          <w:tcPr>
            <w:tcW w:w="850" w:type="dxa"/>
            <w:vAlign w:val="center"/>
          </w:tcPr>
          <w:p w14:paraId="697C465C" w14:textId="069226D6"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0.0149</w:t>
            </w:r>
          </w:p>
        </w:tc>
        <w:tc>
          <w:tcPr>
            <w:tcW w:w="851" w:type="dxa"/>
            <w:vAlign w:val="center"/>
          </w:tcPr>
          <w:p w14:paraId="5FA436A6" w14:textId="00201C07"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0.0221</w:t>
            </w:r>
          </w:p>
        </w:tc>
        <w:tc>
          <w:tcPr>
            <w:tcW w:w="708" w:type="dxa"/>
            <w:vAlign w:val="center"/>
          </w:tcPr>
          <w:p w14:paraId="39D1687B" w14:textId="26332FF9" w:rsidR="008F3AA3"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2.33</w:t>
            </w:r>
          </w:p>
        </w:tc>
        <w:tc>
          <w:tcPr>
            <w:tcW w:w="851" w:type="dxa"/>
            <w:vAlign w:val="center"/>
          </w:tcPr>
          <w:p w14:paraId="31A1F8EC" w14:textId="186274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0.0005</w:t>
            </w:r>
          </w:p>
        </w:tc>
        <w:tc>
          <w:tcPr>
            <w:tcW w:w="709" w:type="dxa"/>
            <w:vAlign w:val="center"/>
          </w:tcPr>
          <w:p w14:paraId="2DD73F17" w14:textId="6B28D05D"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0.52</w:t>
            </w:r>
          </w:p>
        </w:tc>
        <w:tc>
          <w:tcPr>
            <w:tcW w:w="850" w:type="dxa"/>
            <w:vAlign w:val="center"/>
          </w:tcPr>
          <w:p w14:paraId="359C2887" w14:textId="24CB39A1"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0.0008</w:t>
            </w:r>
          </w:p>
        </w:tc>
      </w:tr>
      <w:tr w:rsidR="0077771B" w:rsidRPr="00A6328D" w14:paraId="3BE4A884" w14:textId="77777777" w:rsidTr="0077771B">
        <w:tc>
          <w:tcPr>
            <w:tcW w:w="1129" w:type="dxa"/>
            <w:vMerge w:val="restart"/>
            <w:vAlign w:val="center"/>
          </w:tcPr>
          <w:p w14:paraId="1620B4DE" w14:textId="4AB917C4"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709" w:type="dxa"/>
            <w:vMerge w:val="restart"/>
            <w:vAlign w:val="center"/>
          </w:tcPr>
          <w:p w14:paraId="7FC7558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量子</w:t>
            </w:r>
          </w:p>
          <w:p w14:paraId="1D2914AE"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效率</w:t>
            </w:r>
          </w:p>
        </w:tc>
        <w:tc>
          <w:tcPr>
            <w:tcW w:w="709" w:type="dxa"/>
            <w:vMerge w:val="restart"/>
            <w:vAlign w:val="center"/>
          </w:tcPr>
          <w:p w14:paraId="4C0B1BC5"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6135361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516A3022"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71C55F44"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60DF2095" w14:textId="77777777" w:rsidTr="0077771B">
        <w:tc>
          <w:tcPr>
            <w:tcW w:w="1129" w:type="dxa"/>
            <w:vMerge/>
            <w:vAlign w:val="center"/>
          </w:tcPr>
          <w:p w14:paraId="4E21B0AF"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7D841684"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4F60CA33" w14:textId="77777777" w:rsidR="008F3AA3" w:rsidRPr="00A6328D" w:rsidRDefault="008F3AA3" w:rsidP="0077771B">
            <w:pPr>
              <w:ind w:firstLineChars="0" w:firstLine="0"/>
              <w:jc w:val="center"/>
              <w:rPr>
                <w:color w:val="000000" w:themeColor="text1"/>
                <w:sz w:val="21"/>
                <w:szCs w:val="21"/>
              </w:rPr>
            </w:pPr>
          </w:p>
        </w:tc>
        <w:tc>
          <w:tcPr>
            <w:tcW w:w="850" w:type="dxa"/>
            <w:vAlign w:val="center"/>
          </w:tcPr>
          <w:p w14:paraId="4F39F74B"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7DD0E03E"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5137AF3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6049EB8E"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0EDE9C3A"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0D1C174B"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09B650E5"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324A20F5"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3CB95A7A" w14:textId="77777777" w:rsidTr="0077771B">
        <w:tc>
          <w:tcPr>
            <w:tcW w:w="1129" w:type="dxa"/>
            <w:vAlign w:val="center"/>
          </w:tcPr>
          <w:p w14:paraId="6AF1DC34"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709" w:type="dxa"/>
            <w:vAlign w:val="center"/>
          </w:tcPr>
          <w:p w14:paraId="5B999C31" w14:textId="5C17CD0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0.817</w:t>
            </w:r>
          </w:p>
        </w:tc>
        <w:tc>
          <w:tcPr>
            <w:tcW w:w="709" w:type="dxa"/>
            <w:vAlign w:val="center"/>
          </w:tcPr>
          <w:p w14:paraId="2F09F3D2" w14:textId="1822A9B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3.24</w:t>
            </w:r>
          </w:p>
        </w:tc>
        <w:tc>
          <w:tcPr>
            <w:tcW w:w="850" w:type="dxa"/>
            <w:vAlign w:val="center"/>
          </w:tcPr>
          <w:p w14:paraId="2BDB87F9" w14:textId="563444D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-19.88</w:t>
            </w:r>
          </w:p>
        </w:tc>
        <w:tc>
          <w:tcPr>
            <w:tcW w:w="993" w:type="dxa"/>
            <w:vAlign w:val="center"/>
          </w:tcPr>
          <w:p w14:paraId="1FFC1647" w14:textId="0A4DCA0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-0.0182</w:t>
            </w:r>
          </w:p>
        </w:tc>
        <w:tc>
          <w:tcPr>
            <w:tcW w:w="850" w:type="dxa"/>
            <w:vAlign w:val="center"/>
          </w:tcPr>
          <w:p w14:paraId="24EF6BD3" w14:textId="2400C83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0.0178</w:t>
            </w:r>
          </w:p>
        </w:tc>
        <w:tc>
          <w:tcPr>
            <w:tcW w:w="851" w:type="dxa"/>
            <w:vAlign w:val="center"/>
          </w:tcPr>
          <w:p w14:paraId="100842D0" w14:textId="07F6D2F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0.0254</w:t>
            </w:r>
          </w:p>
        </w:tc>
        <w:tc>
          <w:tcPr>
            <w:tcW w:w="708" w:type="dxa"/>
            <w:vAlign w:val="center"/>
          </w:tcPr>
          <w:p w14:paraId="27F7F224" w14:textId="04D6AA1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1.72</w:t>
            </w:r>
          </w:p>
        </w:tc>
        <w:tc>
          <w:tcPr>
            <w:tcW w:w="851" w:type="dxa"/>
            <w:vAlign w:val="center"/>
          </w:tcPr>
          <w:p w14:paraId="6E111AFA" w14:textId="3A4782C1"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709" w:type="dxa"/>
            <w:vAlign w:val="center"/>
          </w:tcPr>
          <w:p w14:paraId="2144E91A" w14:textId="0CCD214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1.61</w:t>
            </w:r>
          </w:p>
        </w:tc>
        <w:tc>
          <w:tcPr>
            <w:tcW w:w="850" w:type="dxa"/>
            <w:vAlign w:val="center"/>
          </w:tcPr>
          <w:p w14:paraId="6BAF3CB8" w14:textId="7B34E47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r>
      <w:tr w:rsidR="0077771B" w:rsidRPr="00A6328D" w14:paraId="3B8FF552" w14:textId="77777777" w:rsidTr="0077771B">
        <w:tc>
          <w:tcPr>
            <w:tcW w:w="1129" w:type="dxa"/>
            <w:vAlign w:val="center"/>
          </w:tcPr>
          <w:p w14:paraId="2DD0C912"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3DBE8DB5" w14:textId="646FF68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0.836</w:t>
            </w:r>
          </w:p>
        </w:tc>
        <w:tc>
          <w:tcPr>
            <w:tcW w:w="709" w:type="dxa"/>
            <w:vAlign w:val="center"/>
          </w:tcPr>
          <w:p w14:paraId="524F2E3F" w14:textId="3650D59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3.24</w:t>
            </w:r>
          </w:p>
        </w:tc>
        <w:tc>
          <w:tcPr>
            <w:tcW w:w="850" w:type="dxa"/>
            <w:vAlign w:val="center"/>
          </w:tcPr>
          <w:p w14:paraId="42AE0A64" w14:textId="211EE7A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-19.95</w:t>
            </w:r>
          </w:p>
        </w:tc>
        <w:tc>
          <w:tcPr>
            <w:tcW w:w="993" w:type="dxa"/>
            <w:vAlign w:val="center"/>
          </w:tcPr>
          <w:p w14:paraId="29D18090" w14:textId="4CD1F65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-0.0180</w:t>
            </w:r>
          </w:p>
        </w:tc>
        <w:tc>
          <w:tcPr>
            <w:tcW w:w="850" w:type="dxa"/>
            <w:vAlign w:val="center"/>
          </w:tcPr>
          <w:p w14:paraId="653DCCCE" w14:textId="7CE469D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0.0182</w:t>
            </w:r>
          </w:p>
        </w:tc>
        <w:tc>
          <w:tcPr>
            <w:tcW w:w="851" w:type="dxa"/>
            <w:vAlign w:val="center"/>
          </w:tcPr>
          <w:p w14:paraId="0EE6F965" w14:textId="695E96B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0.0238</w:t>
            </w:r>
          </w:p>
        </w:tc>
        <w:tc>
          <w:tcPr>
            <w:tcW w:w="708" w:type="dxa"/>
            <w:vAlign w:val="center"/>
          </w:tcPr>
          <w:p w14:paraId="4DFA4326" w14:textId="027C293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1.62</w:t>
            </w:r>
          </w:p>
        </w:tc>
        <w:tc>
          <w:tcPr>
            <w:tcW w:w="851" w:type="dxa"/>
            <w:vAlign w:val="center"/>
          </w:tcPr>
          <w:p w14:paraId="14EEF022" w14:textId="561F893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0.0017</w:t>
            </w:r>
          </w:p>
        </w:tc>
        <w:tc>
          <w:tcPr>
            <w:tcW w:w="709" w:type="dxa"/>
            <w:vAlign w:val="center"/>
          </w:tcPr>
          <w:p w14:paraId="2D7F0E56" w14:textId="7B09556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1.89</w:t>
            </w:r>
          </w:p>
        </w:tc>
        <w:tc>
          <w:tcPr>
            <w:tcW w:w="850" w:type="dxa"/>
            <w:vAlign w:val="center"/>
          </w:tcPr>
          <w:p w14:paraId="7E55C5BE" w14:textId="753023E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0.0006</w:t>
            </w:r>
          </w:p>
        </w:tc>
      </w:tr>
      <w:tr w:rsidR="0077771B" w:rsidRPr="00A6328D" w14:paraId="4DCD3547" w14:textId="77777777" w:rsidTr="0077771B">
        <w:tc>
          <w:tcPr>
            <w:tcW w:w="1129" w:type="dxa"/>
            <w:vAlign w:val="center"/>
          </w:tcPr>
          <w:p w14:paraId="1CC328D4"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709" w:type="dxa"/>
            <w:vAlign w:val="center"/>
          </w:tcPr>
          <w:p w14:paraId="0601FEEC" w14:textId="12E061D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0.811</w:t>
            </w:r>
          </w:p>
        </w:tc>
        <w:tc>
          <w:tcPr>
            <w:tcW w:w="709" w:type="dxa"/>
            <w:vAlign w:val="center"/>
          </w:tcPr>
          <w:p w14:paraId="159D562A" w14:textId="4515706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3.36</w:t>
            </w:r>
          </w:p>
        </w:tc>
        <w:tc>
          <w:tcPr>
            <w:tcW w:w="850" w:type="dxa"/>
            <w:vAlign w:val="center"/>
          </w:tcPr>
          <w:p w14:paraId="4FFF4619" w14:textId="43107EF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-22.23</w:t>
            </w:r>
          </w:p>
        </w:tc>
        <w:tc>
          <w:tcPr>
            <w:tcW w:w="993" w:type="dxa"/>
            <w:vAlign w:val="center"/>
          </w:tcPr>
          <w:p w14:paraId="0F3119CE" w14:textId="2D30303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-0.0186</w:t>
            </w:r>
          </w:p>
        </w:tc>
        <w:tc>
          <w:tcPr>
            <w:tcW w:w="850" w:type="dxa"/>
            <w:vAlign w:val="center"/>
          </w:tcPr>
          <w:p w14:paraId="69B7BCD0" w14:textId="35EE514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0.0183</w:t>
            </w:r>
          </w:p>
        </w:tc>
        <w:tc>
          <w:tcPr>
            <w:tcW w:w="851" w:type="dxa"/>
            <w:vAlign w:val="center"/>
          </w:tcPr>
          <w:p w14:paraId="48D3749E" w14:textId="156B6F5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0.0260</w:t>
            </w:r>
          </w:p>
        </w:tc>
        <w:tc>
          <w:tcPr>
            <w:tcW w:w="708" w:type="dxa"/>
            <w:vAlign w:val="center"/>
          </w:tcPr>
          <w:p w14:paraId="732DB14E" w14:textId="18455BB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1.34</w:t>
            </w:r>
          </w:p>
        </w:tc>
        <w:tc>
          <w:tcPr>
            <w:tcW w:w="851" w:type="dxa"/>
            <w:vAlign w:val="center"/>
          </w:tcPr>
          <w:p w14:paraId="3AF7EA5B" w14:textId="6F1C315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0.0013</w:t>
            </w:r>
          </w:p>
        </w:tc>
        <w:tc>
          <w:tcPr>
            <w:tcW w:w="709" w:type="dxa"/>
            <w:vAlign w:val="center"/>
          </w:tcPr>
          <w:p w14:paraId="53E689FC" w14:textId="4156A2A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1.46</w:t>
            </w:r>
          </w:p>
        </w:tc>
        <w:tc>
          <w:tcPr>
            <w:tcW w:w="850" w:type="dxa"/>
            <w:vAlign w:val="center"/>
          </w:tcPr>
          <w:p w14:paraId="4E487C16" w14:textId="4AEC8C5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r>
      <w:tr w:rsidR="0077771B" w:rsidRPr="00A6328D" w14:paraId="588A094C" w14:textId="77777777" w:rsidTr="0077771B">
        <w:tc>
          <w:tcPr>
            <w:tcW w:w="1129" w:type="dxa"/>
            <w:vAlign w:val="center"/>
          </w:tcPr>
          <w:p w14:paraId="5481C41A"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114CF516"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50630616" w14:textId="54E4E41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01ED6392" w14:textId="3B71196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-20.23</w:t>
            </w:r>
          </w:p>
        </w:tc>
        <w:tc>
          <w:tcPr>
            <w:tcW w:w="993" w:type="dxa"/>
            <w:vAlign w:val="center"/>
          </w:tcPr>
          <w:p w14:paraId="0B1188E5" w14:textId="0243342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-0.0173</w:t>
            </w:r>
          </w:p>
        </w:tc>
        <w:tc>
          <w:tcPr>
            <w:tcW w:w="850" w:type="dxa"/>
            <w:vAlign w:val="center"/>
          </w:tcPr>
          <w:p w14:paraId="3ABD7D28" w14:textId="0ED41E2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0.0163</w:t>
            </w:r>
          </w:p>
        </w:tc>
        <w:tc>
          <w:tcPr>
            <w:tcW w:w="851" w:type="dxa"/>
            <w:vAlign w:val="center"/>
          </w:tcPr>
          <w:p w14:paraId="12772857" w14:textId="3B262BE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0.0260</w:t>
            </w:r>
          </w:p>
        </w:tc>
        <w:tc>
          <w:tcPr>
            <w:tcW w:w="708" w:type="dxa"/>
            <w:vAlign w:val="center"/>
          </w:tcPr>
          <w:p w14:paraId="00533A5F" w14:textId="2D5FE60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1.49</w:t>
            </w:r>
          </w:p>
        </w:tc>
        <w:tc>
          <w:tcPr>
            <w:tcW w:w="851" w:type="dxa"/>
            <w:vAlign w:val="center"/>
          </w:tcPr>
          <w:p w14:paraId="13F2FACC" w14:textId="62862BA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0.0012</w:t>
            </w:r>
          </w:p>
        </w:tc>
        <w:tc>
          <w:tcPr>
            <w:tcW w:w="709" w:type="dxa"/>
            <w:vAlign w:val="center"/>
          </w:tcPr>
          <w:p w14:paraId="6B8C24FF" w14:textId="0D9264C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1.52</w:t>
            </w:r>
          </w:p>
        </w:tc>
        <w:tc>
          <w:tcPr>
            <w:tcW w:w="850" w:type="dxa"/>
            <w:vAlign w:val="center"/>
          </w:tcPr>
          <w:p w14:paraId="7A743E61" w14:textId="1C8E12A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0.0010</w:t>
            </w:r>
          </w:p>
        </w:tc>
      </w:tr>
      <w:tr w:rsidR="0077771B" w:rsidRPr="00A6328D" w14:paraId="6B501085" w14:textId="77777777" w:rsidTr="0077771B">
        <w:tc>
          <w:tcPr>
            <w:tcW w:w="1129" w:type="dxa"/>
            <w:vAlign w:val="center"/>
          </w:tcPr>
          <w:p w14:paraId="42937E6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4962" w:type="dxa"/>
            <w:gridSpan w:val="6"/>
            <w:vAlign w:val="center"/>
          </w:tcPr>
          <w:p w14:paraId="2F650E6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52E78A12" w14:textId="0474676E"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1.</w:t>
            </w:r>
            <w:r w:rsidR="0077771B" w:rsidRPr="00A6328D">
              <w:rPr>
                <w:color w:val="000000" w:themeColor="text1"/>
                <w:sz w:val="21"/>
                <w:szCs w:val="21"/>
              </w:rPr>
              <w:t>72</w:t>
            </w:r>
          </w:p>
        </w:tc>
        <w:tc>
          <w:tcPr>
            <w:tcW w:w="851" w:type="dxa"/>
            <w:vAlign w:val="center"/>
          </w:tcPr>
          <w:p w14:paraId="17A8B4E6"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0.0016</w:t>
            </w:r>
          </w:p>
        </w:tc>
        <w:tc>
          <w:tcPr>
            <w:tcW w:w="1559" w:type="dxa"/>
            <w:gridSpan w:val="2"/>
            <w:vAlign w:val="center"/>
          </w:tcPr>
          <w:p w14:paraId="3E30A5A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6F3D5F72" w14:textId="77777777" w:rsidTr="0077771B">
        <w:tc>
          <w:tcPr>
            <w:tcW w:w="1129" w:type="dxa"/>
            <w:vAlign w:val="center"/>
          </w:tcPr>
          <w:p w14:paraId="7996AD22"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247CE412" w14:textId="5046B39D" w:rsidR="008F3AA3"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0.821</w:t>
            </w:r>
          </w:p>
        </w:tc>
        <w:tc>
          <w:tcPr>
            <w:tcW w:w="709" w:type="dxa"/>
            <w:vAlign w:val="center"/>
          </w:tcPr>
          <w:p w14:paraId="66463D9C" w14:textId="43655C1C"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3.28</w:t>
            </w:r>
          </w:p>
        </w:tc>
        <w:tc>
          <w:tcPr>
            <w:tcW w:w="850" w:type="dxa"/>
            <w:vAlign w:val="center"/>
          </w:tcPr>
          <w:p w14:paraId="2FB676EB" w14:textId="6D0B38D8"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-20.57</w:t>
            </w:r>
          </w:p>
        </w:tc>
        <w:tc>
          <w:tcPr>
            <w:tcW w:w="993" w:type="dxa"/>
            <w:vAlign w:val="center"/>
          </w:tcPr>
          <w:p w14:paraId="05FCE8C5" w14:textId="658CD59A"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-0.0180</w:t>
            </w:r>
          </w:p>
        </w:tc>
        <w:tc>
          <w:tcPr>
            <w:tcW w:w="850" w:type="dxa"/>
            <w:vAlign w:val="center"/>
          </w:tcPr>
          <w:p w14:paraId="527A8769" w14:textId="1806E865"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0.0176</w:t>
            </w:r>
          </w:p>
        </w:tc>
        <w:tc>
          <w:tcPr>
            <w:tcW w:w="851" w:type="dxa"/>
            <w:vAlign w:val="center"/>
          </w:tcPr>
          <w:p w14:paraId="41A9A9AD" w14:textId="40CCFEA1"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0.0253</w:t>
            </w:r>
          </w:p>
        </w:tc>
        <w:tc>
          <w:tcPr>
            <w:tcW w:w="708" w:type="dxa"/>
            <w:vAlign w:val="center"/>
          </w:tcPr>
          <w:p w14:paraId="24DF2638" w14:textId="71622DB5" w:rsidR="008F3AA3" w:rsidRPr="00A6328D" w:rsidRDefault="0077771B" w:rsidP="0077771B">
            <w:pPr>
              <w:ind w:firstLineChars="0" w:firstLine="0"/>
              <w:jc w:val="center"/>
              <w:rPr>
                <w:color w:val="000000" w:themeColor="text1"/>
                <w:sz w:val="21"/>
                <w:szCs w:val="21"/>
              </w:rPr>
            </w:pPr>
            <w:r w:rsidRPr="00A6328D">
              <w:rPr>
                <w:color w:val="000000" w:themeColor="text1"/>
                <w:sz w:val="21"/>
                <w:szCs w:val="21"/>
              </w:rPr>
              <w:t>1.58</w:t>
            </w:r>
          </w:p>
        </w:tc>
        <w:tc>
          <w:tcPr>
            <w:tcW w:w="851" w:type="dxa"/>
            <w:vAlign w:val="center"/>
          </w:tcPr>
          <w:p w14:paraId="1FC9FA0D" w14:textId="1B818628"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0.0014</w:t>
            </w:r>
          </w:p>
        </w:tc>
        <w:tc>
          <w:tcPr>
            <w:tcW w:w="709" w:type="dxa"/>
            <w:vAlign w:val="center"/>
          </w:tcPr>
          <w:p w14:paraId="228A980C" w14:textId="556DD534"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1.62</w:t>
            </w:r>
          </w:p>
        </w:tc>
        <w:tc>
          <w:tcPr>
            <w:tcW w:w="850" w:type="dxa"/>
            <w:vAlign w:val="center"/>
          </w:tcPr>
          <w:p w14:paraId="39F7B73D" w14:textId="5A5CA4B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0.0008</w:t>
            </w:r>
          </w:p>
        </w:tc>
      </w:tr>
      <w:tr w:rsidR="0077771B" w:rsidRPr="00A6328D" w14:paraId="5A228485" w14:textId="77777777" w:rsidTr="0077771B">
        <w:tc>
          <w:tcPr>
            <w:tcW w:w="1129" w:type="dxa"/>
            <w:vMerge w:val="restart"/>
            <w:vAlign w:val="center"/>
          </w:tcPr>
          <w:p w14:paraId="208392C6" w14:textId="379C6201"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709" w:type="dxa"/>
            <w:vMerge w:val="restart"/>
            <w:vAlign w:val="center"/>
          </w:tcPr>
          <w:p w14:paraId="72A2813B"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量子</w:t>
            </w:r>
          </w:p>
          <w:p w14:paraId="5F44A353"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效率</w:t>
            </w:r>
          </w:p>
        </w:tc>
        <w:tc>
          <w:tcPr>
            <w:tcW w:w="709" w:type="dxa"/>
            <w:vMerge w:val="restart"/>
            <w:vAlign w:val="center"/>
          </w:tcPr>
          <w:p w14:paraId="673AA0C2"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4F362B1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6C20BBF1"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3ED7068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0063FEE1" w14:textId="77777777" w:rsidTr="0077771B">
        <w:tc>
          <w:tcPr>
            <w:tcW w:w="1129" w:type="dxa"/>
            <w:vMerge/>
            <w:vAlign w:val="center"/>
          </w:tcPr>
          <w:p w14:paraId="7942B87B"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0FAC428B"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5E818BB6" w14:textId="77777777" w:rsidR="008F3AA3" w:rsidRPr="00A6328D" w:rsidRDefault="008F3AA3" w:rsidP="0077771B">
            <w:pPr>
              <w:ind w:firstLineChars="0" w:firstLine="0"/>
              <w:jc w:val="center"/>
              <w:rPr>
                <w:color w:val="000000" w:themeColor="text1"/>
                <w:sz w:val="21"/>
                <w:szCs w:val="21"/>
              </w:rPr>
            </w:pPr>
          </w:p>
        </w:tc>
        <w:tc>
          <w:tcPr>
            <w:tcW w:w="850" w:type="dxa"/>
            <w:vAlign w:val="center"/>
          </w:tcPr>
          <w:p w14:paraId="2AD9AE51"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7C01342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553B07D2"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54A7F81A"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4AE5DE1A"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6F86716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13BA1E3E"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6626FA7A"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78AA8E49" w14:textId="77777777" w:rsidTr="0077771B">
        <w:tc>
          <w:tcPr>
            <w:tcW w:w="1129" w:type="dxa"/>
            <w:vAlign w:val="center"/>
          </w:tcPr>
          <w:p w14:paraId="1735A813" w14:textId="77777777" w:rsidR="0077771B" w:rsidRPr="00A6328D" w:rsidRDefault="0077771B" w:rsidP="0077771B">
            <w:pPr>
              <w:ind w:firstLineChars="0" w:firstLine="0"/>
              <w:jc w:val="center"/>
              <w:rPr>
                <w:color w:val="000000" w:themeColor="text1"/>
                <w:sz w:val="21"/>
                <w:szCs w:val="21"/>
              </w:rPr>
            </w:pPr>
            <w:bookmarkStart w:id="97" w:name="_Hlk195628436"/>
            <w:r w:rsidRPr="00A6328D">
              <w:rPr>
                <w:color w:val="000000" w:themeColor="text1"/>
                <w:sz w:val="21"/>
                <w:szCs w:val="21"/>
              </w:rPr>
              <w:t>实验室</w:t>
            </w:r>
            <w:r w:rsidRPr="00A6328D">
              <w:rPr>
                <w:color w:val="000000" w:themeColor="text1"/>
                <w:sz w:val="21"/>
                <w:szCs w:val="21"/>
              </w:rPr>
              <w:t>1</w:t>
            </w:r>
          </w:p>
        </w:tc>
        <w:tc>
          <w:tcPr>
            <w:tcW w:w="709" w:type="dxa"/>
            <w:vAlign w:val="center"/>
          </w:tcPr>
          <w:p w14:paraId="007DAC70" w14:textId="228B825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0.803</w:t>
            </w:r>
          </w:p>
        </w:tc>
        <w:tc>
          <w:tcPr>
            <w:tcW w:w="709" w:type="dxa"/>
            <w:vAlign w:val="center"/>
          </w:tcPr>
          <w:p w14:paraId="704CE3C3" w14:textId="5D148AE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2.81</w:t>
            </w:r>
          </w:p>
        </w:tc>
        <w:tc>
          <w:tcPr>
            <w:tcW w:w="850" w:type="dxa"/>
            <w:vAlign w:val="center"/>
          </w:tcPr>
          <w:p w14:paraId="50CAA024" w14:textId="0BC2F19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-15.82</w:t>
            </w:r>
          </w:p>
        </w:tc>
        <w:tc>
          <w:tcPr>
            <w:tcW w:w="993" w:type="dxa"/>
            <w:vAlign w:val="center"/>
          </w:tcPr>
          <w:p w14:paraId="086E56AE" w14:textId="3819ECE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-0.0181</w:t>
            </w:r>
          </w:p>
        </w:tc>
        <w:tc>
          <w:tcPr>
            <w:tcW w:w="850" w:type="dxa"/>
            <w:vAlign w:val="center"/>
          </w:tcPr>
          <w:p w14:paraId="0BFFFD46" w14:textId="180C96A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0.0146</w:t>
            </w:r>
          </w:p>
        </w:tc>
        <w:tc>
          <w:tcPr>
            <w:tcW w:w="851" w:type="dxa"/>
            <w:vAlign w:val="center"/>
          </w:tcPr>
          <w:p w14:paraId="76A41269" w14:textId="51979EB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0.0226</w:t>
            </w:r>
          </w:p>
        </w:tc>
        <w:tc>
          <w:tcPr>
            <w:tcW w:w="708" w:type="dxa"/>
            <w:vAlign w:val="center"/>
          </w:tcPr>
          <w:p w14:paraId="0F6337E4" w14:textId="7822132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2.06</w:t>
            </w:r>
          </w:p>
        </w:tc>
        <w:tc>
          <w:tcPr>
            <w:tcW w:w="851" w:type="dxa"/>
            <w:vAlign w:val="center"/>
          </w:tcPr>
          <w:p w14:paraId="6C63CF1C" w14:textId="6A783A3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0.0016</w:t>
            </w:r>
          </w:p>
        </w:tc>
        <w:tc>
          <w:tcPr>
            <w:tcW w:w="709" w:type="dxa"/>
            <w:vAlign w:val="center"/>
          </w:tcPr>
          <w:p w14:paraId="4C0D6898" w14:textId="709540B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1.51</w:t>
            </w:r>
          </w:p>
        </w:tc>
        <w:tc>
          <w:tcPr>
            <w:tcW w:w="850" w:type="dxa"/>
            <w:vAlign w:val="center"/>
          </w:tcPr>
          <w:p w14:paraId="39728023" w14:textId="5B8D95A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0.0011</w:t>
            </w:r>
          </w:p>
        </w:tc>
      </w:tr>
      <w:tr w:rsidR="0077771B" w:rsidRPr="00A6328D" w14:paraId="3603422A" w14:textId="77777777" w:rsidTr="0077771B">
        <w:tc>
          <w:tcPr>
            <w:tcW w:w="1129" w:type="dxa"/>
            <w:vAlign w:val="center"/>
          </w:tcPr>
          <w:p w14:paraId="422182FA"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1AAA7F6C" w14:textId="4E4527A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0.804</w:t>
            </w:r>
          </w:p>
        </w:tc>
        <w:tc>
          <w:tcPr>
            <w:tcW w:w="709" w:type="dxa"/>
            <w:vAlign w:val="center"/>
          </w:tcPr>
          <w:p w14:paraId="19E71A78" w14:textId="4E0E973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2.81</w:t>
            </w:r>
          </w:p>
        </w:tc>
        <w:tc>
          <w:tcPr>
            <w:tcW w:w="850" w:type="dxa"/>
            <w:vAlign w:val="center"/>
          </w:tcPr>
          <w:p w14:paraId="51EF24F7" w14:textId="15CBCFC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-15.90</w:t>
            </w:r>
          </w:p>
        </w:tc>
        <w:tc>
          <w:tcPr>
            <w:tcW w:w="993" w:type="dxa"/>
            <w:vAlign w:val="center"/>
          </w:tcPr>
          <w:p w14:paraId="5E69FA7C" w14:textId="77086C0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-0.0181</w:t>
            </w:r>
          </w:p>
        </w:tc>
        <w:tc>
          <w:tcPr>
            <w:tcW w:w="850" w:type="dxa"/>
            <w:vAlign w:val="center"/>
          </w:tcPr>
          <w:p w14:paraId="22BB5053" w14:textId="1228F0C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0.0148</w:t>
            </w:r>
          </w:p>
        </w:tc>
        <w:tc>
          <w:tcPr>
            <w:tcW w:w="851" w:type="dxa"/>
            <w:vAlign w:val="center"/>
          </w:tcPr>
          <w:p w14:paraId="07053B80" w14:textId="58928C2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0.0225</w:t>
            </w:r>
          </w:p>
        </w:tc>
        <w:tc>
          <w:tcPr>
            <w:tcW w:w="708" w:type="dxa"/>
            <w:vAlign w:val="center"/>
          </w:tcPr>
          <w:p w14:paraId="6EC84B94" w14:textId="3CE9FF6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2.08</w:t>
            </w:r>
          </w:p>
        </w:tc>
        <w:tc>
          <w:tcPr>
            <w:tcW w:w="851" w:type="dxa"/>
            <w:vAlign w:val="center"/>
          </w:tcPr>
          <w:p w14:paraId="150861CE" w14:textId="39D5312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0.0015</w:t>
            </w:r>
          </w:p>
        </w:tc>
        <w:tc>
          <w:tcPr>
            <w:tcW w:w="709" w:type="dxa"/>
            <w:vAlign w:val="center"/>
          </w:tcPr>
          <w:p w14:paraId="7D9CEB2E" w14:textId="4F2ADD4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1.47</w:t>
            </w:r>
          </w:p>
        </w:tc>
        <w:tc>
          <w:tcPr>
            <w:tcW w:w="850" w:type="dxa"/>
            <w:vAlign w:val="center"/>
          </w:tcPr>
          <w:p w14:paraId="07F751A1" w14:textId="12016D4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0.0008</w:t>
            </w:r>
          </w:p>
        </w:tc>
      </w:tr>
      <w:tr w:rsidR="0077771B" w:rsidRPr="00A6328D" w14:paraId="1B627E28" w14:textId="77777777" w:rsidTr="0077771B">
        <w:tc>
          <w:tcPr>
            <w:tcW w:w="1129" w:type="dxa"/>
            <w:vAlign w:val="center"/>
          </w:tcPr>
          <w:p w14:paraId="360E1356"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lastRenderedPageBreak/>
              <w:t>实验室</w:t>
            </w:r>
            <w:r w:rsidRPr="00A6328D">
              <w:rPr>
                <w:color w:val="000000" w:themeColor="text1"/>
                <w:sz w:val="21"/>
                <w:szCs w:val="21"/>
              </w:rPr>
              <w:t>3</w:t>
            </w:r>
          </w:p>
        </w:tc>
        <w:tc>
          <w:tcPr>
            <w:tcW w:w="709" w:type="dxa"/>
            <w:vAlign w:val="center"/>
          </w:tcPr>
          <w:p w14:paraId="5508880F" w14:textId="20CC149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0.803</w:t>
            </w:r>
          </w:p>
        </w:tc>
        <w:tc>
          <w:tcPr>
            <w:tcW w:w="709" w:type="dxa"/>
            <w:vAlign w:val="center"/>
          </w:tcPr>
          <w:p w14:paraId="43587BAB" w14:textId="503F99A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3.03</w:t>
            </w:r>
          </w:p>
        </w:tc>
        <w:tc>
          <w:tcPr>
            <w:tcW w:w="850" w:type="dxa"/>
            <w:vAlign w:val="center"/>
          </w:tcPr>
          <w:p w14:paraId="348D2F41" w14:textId="3326B24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-14.74</w:t>
            </w:r>
          </w:p>
        </w:tc>
        <w:tc>
          <w:tcPr>
            <w:tcW w:w="993" w:type="dxa"/>
            <w:vAlign w:val="center"/>
          </w:tcPr>
          <w:p w14:paraId="275AAC2D" w14:textId="65C3EFC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-0.0177</w:t>
            </w:r>
          </w:p>
        </w:tc>
        <w:tc>
          <w:tcPr>
            <w:tcW w:w="850" w:type="dxa"/>
            <w:vAlign w:val="center"/>
          </w:tcPr>
          <w:p w14:paraId="5C8C12D6" w14:textId="605C91B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0.0175</w:t>
            </w:r>
          </w:p>
        </w:tc>
        <w:tc>
          <w:tcPr>
            <w:tcW w:w="851" w:type="dxa"/>
            <w:vAlign w:val="center"/>
          </w:tcPr>
          <w:p w14:paraId="04BB8971" w14:textId="50B39D2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0.0249</w:t>
            </w:r>
          </w:p>
        </w:tc>
        <w:tc>
          <w:tcPr>
            <w:tcW w:w="708" w:type="dxa"/>
            <w:vAlign w:val="center"/>
          </w:tcPr>
          <w:p w14:paraId="29946488" w14:textId="5D3AA1B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1.73</w:t>
            </w:r>
          </w:p>
        </w:tc>
        <w:tc>
          <w:tcPr>
            <w:tcW w:w="851" w:type="dxa"/>
            <w:vAlign w:val="center"/>
          </w:tcPr>
          <w:p w14:paraId="3CE17CE3" w14:textId="3A4436C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0.0022</w:t>
            </w:r>
          </w:p>
        </w:tc>
        <w:tc>
          <w:tcPr>
            <w:tcW w:w="709" w:type="dxa"/>
            <w:vAlign w:val="center"/>
          </w:tcPr>
          <w:p w14:paraId="3180F53F" w14:textId="2FAA72A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3B4D3120" w14:textId="6761FA4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r>
      <w:bookmarkEnd w:id="97"/>
      <w:tr w:rsidR="0077771B" w:rsidRPr="00A6328D" w14:paraId="71D5F122" w14:textId="77777777" w:rsidTr="0077771B">
        <w:tc>
          <w:tcPr>
            <w:tcW w:w="1129" w:type="dxa"/>
            <w:vAlign w:val="center"/>
          </w:tcPr>
          <w:p w14:paraId="2C8E7CBB"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7153CE40"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371C4F8F" w14:textId="77160B5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5424E06A" w14:textId="10E924F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-13.81</w:t>
            </w:r>
          </w:p>
        </w:tc>
        <w:tc>
          <w:tcPr>
            <w:tcW w:w="993" w:type="dxa"/>
            <w:vAlign w:val="center"/>
          </w:tcPr>
          <w:p w14:paraId="25C21694" w14:textId="4B539FC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-0.0162</w:t>
            </w:r>
          </w:p>
        </w:tc>
        <w:tc>
          <w:tcPr>
            <w:tcW w:w="850" w:type="dxa"/>
            <w:vAlign w:val="center"/>
          </w:tcPr>
          <w:p w14:paraId="21E8FDF7" w14:textId="45E4835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0.0155</w:t>
            </w:r>
          </w:p>
        </w:tc>
        <w:tc>
          <w:tcPr>
            <w:tcW w:w="851" w:type="dxa"/>
            <w:vAlign w:val="center"/>
          </w:tcPr>
          <w:p w14:paraId="0263AA2D" w14:textId="2F05429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0.0249</w:t>
            </w:r>
          </w:p>
        </w:tc>
        <w:tc>
          <w:tcPr>
            <w:tcW w:w="708" w:type="dxa"/>
            <w:vAlign w:val="center"/>
          </w:tcPr>
          <w:p w14:paraId="448431BA" w14:textId="069AC7D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1.59</w:t>
            </w:r>
          </w:p>
        </w:tc>
        <w:tc>
          <w:tcPr>
            <w:tcW w:w="851" w:type="dxa"/>
            <w:vAlign w:val="center"/>
          </w:tcPr>
          <w:p w14:paraId="1E747AF3" w14:textId="2E03970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709" w:type="dxa"/>
            <w:vAlign w:val="center"/>
          </w:tcPr>
          <w:p w14:paraId="759D869A" w14:textId="48E076D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1.47</w:t>
            </w:r>
          </w:p>
        </w:tc>
        <w:tc>
          <w:tcPr>
            <w:tcW w:w="850" w:type="dxa"/>
            <w:vAlign w:val="center"/>
          </w:tcPr>
          <w:p w14:paraId="3741C957" w14:textId="2190FE2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0.0015</w:t>
            </w:r>
          </w:p>
        </w:tc>
      </w:tr>
      <w:tr w:rsidR="0077771B" w:rsidRPr="00A6328D" w14:paraId="04761C0A" w14:textId="77777777" w:rsidTr="0077771B">
        <w:tc>
          <w:tcPr>
            <w:tcW w:w="1129" w:type="dxa"/>
            <w:vAlign w:val="center"/>
          </w:tcPr>
          <w:p w14:paraId="3790A016" w14:textId="225E20C2" w:rsidR="008F3AA3" w:rsidRPr="00A6328D" w:rsidRDefault="008F3AA3" w:rsidP="0077771B">
            <w:pPr>
              <w:ind w:firstLineChars="0" w:firstLine="0"/>
              <w:jc w:val="center"/>
              <w:rPr>
                <w:color w:val="000000" w:themeColor="text1"/>
                <w:sz w:val="21"/>
                <w:szCs w:val="21"/>
              </w:rPr>
            </w:pPr>
            <w:bookmarkStart w:id="98" w:name="OLE_LINK2"/>
            <w:bookmarkStart w:id="99" w:name="OLE_LINK3"/>
            <w:r w:rsidRPr="00A6328D">
              <w:rPr>
                <w:color w:val="000000" w:themeColor="text1"/>
                <w:sz w:val="21"/>
                <w:szCs w:val="21"/>
              </w:rPr>
              <w:t>实验室</w:t>
            </w:r>
            <w:r w:rsidRPr="00A6328D">
              <w:rPr>
                <w:color w:val="000000" w:themeColor="text1"/>
                <w:sz w:val="21"/>
                <w:szCs w:val="21"/>
              </w:rPr>
              <w:t>5</w:t>
            </w:r>
            <w:bookmarkEnd w:id="98"/>
            <w:bookmarkEnd w:id="99"/>
          </w:p>
        </w:tc>
        <w:tc>
          <w:tcPr>
            <w:tcW w:w="4962" w:type="dxa"/>
            <w:gridSpan w:val="6"/>
            <w:vAlign w:val="center"/>
          </w:tcPr>
          <w:p w14:paraId="425A33D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1983ED17" w14:textId="0C3E2CBE" w:rsidR="008F3AA3"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1.78</w:t>
            </w:r>
          </w:p>
        </w:tc>
        <w:tc>
          <w:tcPr>
            <w:tcW w:w="851" w:type="dxa"/>
            <w:vAlign w:val="center"/>
          </w:tcPr>
          <w:p w14:paraId="752B5C5A" w14:textId="770788A8"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0.0012</w:t>
            </w:r>
          </w:p>
        </w:tc>
        <w:tc>
          <w:tcPr>
            <w:tcW w:w="1559" w:type="dxa"/>
            <w:gridSpan w:val="2"/>
            <w:vAlign w:val="center"/>
          </w:tcPr>
          <w:p w14:paraId="1B82D019"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6B3B9FE8" w14:textId="77777777" w:rsidTr="0077771B">
        <w:tc>
          <w:tcPr>
            <w:tcW w:w="1129" w:type="dxa"/>
            <w:vAlign w:val="center"/>
          </w:tcPr>
          <w:p w14:paraId="421E4DA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1F95C4FB" w14:textId="16237590" w:rsidR="008F3AA3"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0.803</w:t>
            </w:r>
          </w:p>
        </w:tc>
        <w:tc>
          <w:tcPr>
            <w:tcW w:w="709" w:type="dxa"/>
            <w:vAlign w:val="center"/>
          </w:tcPr>
          <w:p w14:paraId="4FB28555" w14:textId="6961D839"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2.88</w:t>
            </w:r>
          </w:p>
        </w:tc>
        <w:tc>
          <w:tcPr>
            <w:tcW w:w="850" w:type="dxa"/>
            <w:vAlign w:val="center"/>
          </w:tcPr>
          <w:p w14:paraId="0EB1F7E8" w14:textId="5A4291A5"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-15.06</w:t>
            </w:r>
          </w:p>
        </w:tc>
        <w:tc>
          <w:tcPr>
            <w:tcW w:w="993" w:type="dxa"/>
            <w:vAlign w:val="center"/>
          </w:tcPr>
          <w:p w14:paraId="5C803394" w14:textId="24CAAF1C"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-0.0175</w:t>
            </w:r>
          </w:p>
        </w:tc>
        <w:tc>
          <w:tcPr>
            <w:tcW w:w="850" w:type="dxa"/>
            <w:vAlign w:val="center"/>
          </w:tcPr>
          <w:p w14:paraId="3D47ACBA" w14:textId="5D037252"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0.0156</w:t>
            </w:r>
          </w:p>
        </w:tc>
        <w:tc>
          <w:tcPr>
            <w:tcW w:w="851" w:type="dxa"/>
            <w:vAlign w:val="center"/>
          </w:tcPr>
          <w:p w14:paraId="01BA2DFF" w14:textId="608046A4"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0.0237</w:t>
            </w:r>
          </w:p>
        </w:tc>
        <w:tc>
          <w:tcPr>
            <w:tcW w:w="708" w:type="dxa"/>
            <w:vAlign w:val="center"/>
          </w:tcPr>
          <w:p w14:paraId="5E833B9E" w14:textId="0564CBB6" w:rsidR="008F3AA3"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1.85</w:t>
            </w:r>
          </w:p>
        </w:tc>
        <w:tc>
          <w:tcPr>
            <w:tcW w:w="851" w:type="dxa"/>
            <w:vAlign w:val="center"/>
          </w:tcPr>
          <w:p w14:paraId="6B930E24" w14:textId="55EBD1B2"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0.0016</w:t>
            </w:r>
          </w:p>
        </w:tc>
        <w:tc>
          <w:tcPr>
            <w:tcW w:w="709" w:type="dxa"/>
            <w:vAlign w:val="center"/>
          </w:tcPr>
          <w:p w14:paraId="03926196" w14:textId="478028D3" w:rsidR="008F3AA3" w:rsidRPr="00A6328D" w:rsidRDefault="0077771B" w:rsidP="0077771B">
            <w:pPr>
              <w:ind w:firstLineChars="0" w:firstLine="0"/>
              <w:jc w:val="center"/>
              <w:rPr>
                <w:color w:val="000000" w:themeColor="text1"/>
                <w:sz w:val="21"/>
                <w:szCs w:val="21"/>
              </w:rPr>
            </w:pPr>
            <w:r w:rsidRPr="00A6328D">
              <w:rPr>
                <w:color w:val="000000" w:themeColor="text1"/>
                <w:sz w:val="21"/>
                <w:szCs w:val="21"/>
              </w:rPr>
              <w:t>1.48</w:t>
            </w:r>
          </w:p>
        </w:tc>
        <w:tc>
          <w:tcPr>
            <w:tcW w:w="850" w:type="dxa"/>
            <w:vAlign w:val="center"/>
          </w:tcPr>
          <w:p w14:paraId="21B65730" w14:textId="52D88795"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0.0011</w:t>
            </w:r>
          </w:p>
        </w:tc>
      </w:tr>
      <w:tr w:rsidR="0077771B" w:rsidRPr="00A6328D" w14:paraId="5B556611" w14:textId="77777777" w:rsidTr="0077771B">
        <w:tc>
          <w:tcPr>
            <w:tcW w:w="1129" w:type="dxa"/>
            <w:vMerge w:val="restart"/>
            <w:vAlign w:val="center"/>
          </w:tcPr>
          <w:p w14:paraId="69726E75" w14:textId="1A635DE2"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709" w:type="dxa"/>
            <w:vMerge w:val="restart"/>
            <w:vAlign w:val="center"/>
          </w:tcPr>
          <w:p w14:paraId="66045CFD"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量子</w:t>
            </w:r>
          </w:p>
          <w:p w14:paraId="5070319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效率</w:t>
            </w:r>
          </w:p>
        </w:tc>
        <w:tc>
          <w:tcPr>
            <w:tcW w:w="709" w:type="dxa"/>
            <w:vMerge w:val="restart"/>
            <w:vAlign w:val="center"/>
          </w:tcPr>
          <w:p w14:paraId="7B2C872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764B21E3"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3B5FFF92"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6CDC527D"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491C8D70" w14:textId="77777777" w:rsidTr="0077771B">
        <w:tc>
          <w:tcPr>
            <w:tcW w:w="1129" w:type="dxa"/>
            <w:vMerge/>
            <w:vAlign w:val="center"/>
          </w:tcPr>
          <w:p w14:paraId="7639804D"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16FBF9EB"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5BAF6E3B" w14:textId="77777777" w:rsidR="008F3AA3" w:rsidRPr="00A6328D" w:rsidRDefault="008F3AA3" w:rsidP="0077771B">
            <w:pPr>
              <w:ind w:firstLineChars="0" w:firstLine="0"/>
              <w:jc w:val="center"/>
              <w:rPr>
                <w:color w:val="000000" w:themeColor="text1"/>
                <w:sz w:val="21"/>
                <w:szCs w:val="21"/>
              </w:rPr>
            </w:pPr>
          </w:p>
        </w:tc>
        <w:tc>
          <w:tcPr>
            <w:tcW w:w="850" w:type="dxa"/>
            <w:vAlign w:val="center"/>
          </w:tcPr>
          <w:p w14:paraId="7424C0AC"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41006E43"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4892C9D8"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42564493"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0291A4D5"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286D224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7DC989CF"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37B8D6FE"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4454A321" w14:textId="77777777" w:rsidTr="0077771B">
        <w:tc>
          <w:tcPr>
            <w:tcW w:w="1129" w:type="dxa"/>
            <w:vAlign w:val="center"/>
          </w:tcPr>
          <w:p w14:paraId="676AE03F" w14:textId="77777777" w:rsidR="0077771B" w:rsidRPr="00A6328D" w:rsidRDefault="0077771B" w:rsidP="0077771B">
            <w:pPr>
              <w:ind w:firstLineChars="0" w:firstLine="0"/>
              <w:jc w:val="center"/>
              <w:rPr>
                <w:color w:val="000000" w:themeColor="text1"/>
                <w:sz w:val="21"/>
                <w:szCs w:val="21"/>
              </w:rPr>
            </w:pPr>
            <w:bookmarkStart w:id="100" w:name="_Hlk195628639"/>
            <w:r w:rsidRPr="00A6328D">
              <w:rPr>
                <w:color w:val="000000" w:themeColor="text1"/>
                <w:sz w:val="21"/>
                <w:szCs w:val="21"/>
              </w:rPr>
              <w:t>实验室</w:t>
            </w:r>
            <w:r w:rsidRPr="00A6328D">
              <w:rPr>
                <w:color w:val="000000" w:themeColor="text1"/>
                <w:sz w:val="21"/>
                <w:szCs w:val="21"/>
              </w:rPr>
              <w:t>1</w:t>
            </w:r>
          </w:p>
        </w:tc>
        <w:tc>
          <w:tcPr>
            <w:tcW w:w="709" w:type="dxa"/>
            <w:vAlign w:val="center"/>
          </w:tcPr>
          <w:p w14:paraId="0A29B392" w14:textId="69B0E46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0.772</w:t>
            </w:r>
          </w:p>
        </w:tc>
        <w:tc>
          <w:tcPr>
            <w:tcW w:w="709" w:type="dxa"/>
            <w:vAlign w:val="center"/>
          </w:tcPr>
          <w:p w14:paraId="7CDAA3FA" w14:textId="42378AF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2.87</w:t>
            </w:r>
          </w:p>
        </w:tc>
        <w:tc>
          <w:tcPr>
            <w:tcW w:w="850" w:type="dxa"/>
            <w:vAlign w:val="center"/>
          </w:tcPr>
          <w:p w14:paraId="6AD1BA02" w14:textId="3601907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-17.50</w:t>
            </w:r>
          </w:p>
        </w:tc>
        <w:tc>
          <w:tcPr>
            <w:tcW w:w="993" w:type="dxa"/>
            <w:vAlign w:val="center"/>
          </w:tcPr>
          <w:p w14:paraId="0AD9D93D" w14:textId="6407A10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-0.0173</w:t>
            </w:r>
          </w:p>
        </w:tc>
        <w:tc>
          <w:tcPr>
            <w:tcW w:w="850" w:type="dxa"/>
            <w:vAlign w:val="center"/>
          </w:tcPr>
          <w:p w14:paraId="626FAC09" w14:textId="2FE21C3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0.0192</w:t>
            </w:r>
          </w:p>
        </w:tc>
        <w:tc>
          <w:tcPr>
            <w:tcW w:w="851" w:type="dxa"/>
            <w:vAlign w:val="center"/>
          </w:tcPr>
          <w:p w14:paraId="7127BBEB" w14:textId="3B52885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0.0239</w:t>
            </w:r>
          </w:p>
        </w:tc>
        <w:tc>
          <w:tcPr>
            <w:tcW w:w="708" w:type="dxa"/>
            <w:vAlign w:val="center"/>
          </w:tcPr>
          <w:p w14:paraId="1C6120BB" w14:textId="67DA815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0.56</w:t>
            </w:r>
          </w:p>
        </w:tc>
        <w:tc>
          <w:tcPr>
            <w:tcW w:w="851" w:type="dxa"/>
            <w:vAlign w:val="center"/>
          </w:tcPr>
          <w:p w14:paraId="5531713C" w14:textId="449FCFA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0.0020</w:t>
            </w:r>
          </w:p>
        </w:tc>
        <w:tc>
          <w:tcPr>
            <w:tcW w:w="709" w:type="dxa"/>
            <w:vAlign w:val="center"/>
          </w:tcPr>
          <w:p w14:paraId="64D1F9B0" w14:textId="65D739D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1.58</w:t>
            </w:r>
          </w:p>
        </w:tc>
        <w:tc>
          <w:tcPr>
            <w:tcW w:w="850" w:type="dxa"/>
            <w:vAlign w:val="center"/>
          </w:tcPr>
          <w:p w14:paraId="6664CE8B" w14:textId="1C8A111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r>
      <w:tr w:rsidR="0077771B" w:rsidRPr="00A6328D" w14:paraId="308DA21A" w14:textId="77777777" w:rsidTr="0077771B">
        <w:tc>
          <w:tcPr>
            <w:tcW w:w="1129" w:type="dxa"/>
            <w:vAlign w:val="center"/>
          </w:tcPr>
          <w:p w14:paraId="7E0313C2"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5719F375" w14:textId="41ED06B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0.770</w:t>
            </w:r>
          </w:p>
        </w:tc>
        <w:tc>
          <w:tcPr>
            <w:tcW w:w="709" w:type="dxa"/>
            <w:vAlign w:val="center"/>
          </w:tcPr>
          <w:p w14:paraId="199DC49F" w14:textId="3D2863C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2.86</w:t>
            </w:r>
          </w:p>
        </w:tc>
        <w:tc>
          <w:tcPr>
            <w:tcW w:w="850" w:type="dxa"/>
            <w:vAlign w:val="center"/>
          </w:tcPr>
          <w:p w14:paraId="548CB791" w14:textId="2B47A89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-17.52</w:t>
            </w:r>
          </w:p>
        </w:tc>
        <w:tc>
          <w:tcPr>
            <w:tcW w:w="993" w:type="dxa"/>
            <w:vAlign w:val="center"/>
          </w:tcPr>
          <w:p w14:paraId="356B0B2C" w14:textId="7A8E6AB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-0.0171</w:t>
            </w:r>
          </w:p>
        </w:tc>
        <w:tc>
          <w:tcPr>
            <w:tcW w:w="850" w:type="dxa"/>
            <w:vAlign w:val="center"/>
          </w:tcPr>
          <w:p w14:paraId="66985420" w14:textId="685A9F7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0.0190</w:t>
            </w:r>
          </w:p>
        </w:tc>
        <w:tc>
          <w:tcPr>
            <w:tcW w:w="851" w:type="dxa"/>
            <w:vAlign w:val="center"/>
          </w:tcPr>
          <w:p w14:paraId="7CE031DA" w14:textId="2DA6D7DF"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0.0254</w:t>
            </w:r>
          </w:p>
        </w:tc>
        <w:tc>
          <w:tcPr>
            <w:tcW w:w="708" w:type="dxa"/>
            <w:vAlign w:val="center"/>
          </w:tcPr>
          <w:p w14:paraId="3FE57D6B" w14:textId="62AB8D0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0.66</w:t>
            </w:r>
          </w:p>
        </w:tc>
        <w:tc>
          <w:tcPr>
            <w:tcW w:w="851" w:type="dxa"/>
            <w:vAlign w:val="center"/>
          </w:tcPr>
          <w:p w14:paraId="62094A36" w14:textId="5189222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0.0022</w:t>
            </w:r>
          </w:p>
        </w:tc>
        <w:tc>
          <w:tcPr>
            <w:tcW w:w="709" w:type="dxa"/>
            <w:vAlign w:val="center"/>
          </w:tcPr>
          <w:p w14:paraId="1970D961" w14:textId="2A6FB24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1.44</w:t>
            </w:r>
          </w:p>
        </w:tc>
        <w:tc>
          <w:tcPr>
            <w:tcW w:w="850" w:type="dxa"/>
            <w:vAlign w:val="center"/>
          </w:tcPr>
          <w:p w14:paraId="195016F6" w14:textId="5C4B7DB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0.0007</w:t>
            </w:r>
          </w:p>
        </w:tc>
      </w:tr>
      <w:tr w:rsidR="0077771B" w:rsidRPr="00A6328D" w14:paraId="31E15567" w14:textId="77777777" w:rsidTr="0077771B">
        <w:tc>
          <w:tcPr>
            <w:tcW w:w="1129" w:type="dxa"/>
            <w:vAlign w:val="center"/>
          </w:tcPr>
          <w:p w14:paraId="449084E7"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709" w:type="dxa"/>
            <w:vAlign w:val="center"/>
          </w:tcPr>
          <w:p w14:paraId="77477A5D" w14:textId="14EF65D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0.794</w:t>
            </w:r>
          </w:p>
        </w:tc>
        <w:tc>
          <w:tcPr>
            <w:tcW w:w="709" w:type="dxa"/>
            <w:vAlign w:val="center"/>
          </w:tcPr>
          <w:p w14:paraId="0C2E49EF" w14:textId="3F21D93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2.93</w:t>
            </w:r>
          </w:p>
        </w:tc>
        <w:tc>
          <w:tcPr>
            <w:tcW w:w="850" w:type="dxa"/>
            <w:vAlign w:val="center"/>
          </w:tcPr>
          <w:p w14:paraId="66D70AF2" w14:textId="60DFA54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-18.20</w:t>
            </w:r>
          </w:p>
        </w:tc>
        <w:tc>
          <w:tcPr>
            <w:tcW w:w="993" w:type="dxa"/>
            <w:vAlign w:val="center"/>
          </w:tcPr>
          <w:p w14:paraId="62CBDDCC" w14:textId="1A5156A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-0.0201</w:t>
            </w:r>
          </w:p>
        </w:tc>
        <w:tc>
          <w:tcPr>
            <w:tcW w:w="850" w:type="dxa"/>
            <w:vAlign w:val="center"/>
          </w:tcPr>
          <w:p w14:paraId="4208CCED" w14:textId="087D0FA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0.0195</w:t>
            </w:r>
          </w:p>
        </w:tc>
        <w:tc>
          <w:tcPr>
            <w:tcW w:w="851" w:type="dxa"/>
            <w:vAlign w:val="center"/>
          </w:tcPr>
          <w:p w14:paraId="66AA7690" w14:textId="435B879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0.0279</w:t>
            </w:r>
          </w:p>
        </w:tc>
        <w:tc>
          <w:tcPr>
            <w:tcW w:w="708" w:type="dxa"/>
            <w:vAlign w:val="center"/>
          </w:tcPr>
          <w:p w14:paraId="349363AE" w14:textId="3E9B84A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0.63</w:t>
            </w:r>
          </w:p>
        </w:tc>
        <w:tc>
          <w:tcPr>
            <w:tcW w:w="851" w:type="dxa"/>
            <w:vAlign w:val="center"/>
          </w:tcPr>
          <w:p w14:paraId="1563DD3C" w14:textId="0B7DFF7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709" w:type="dxa"/>
            <w:vAlign w:val="center"/>
          </w:tcPr>
          <w:p w14:paraId="332B042A" w14:textId="2C9F3F2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144B9009" w14:textId="0CA6901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0.0006</w:t>
            </w:r>
          </w:p>
        </w:tc>
      </w:tr>
      <w:bookmarkEnd w:id="100"/>
      <w:tr w:rsidR="0077771B" w:rsidRPr="00A6328D" w14:paraId="78060274" w14:textId="77777777" w:rsidTr="0077771B">
        <w:tc>
          <w:tcPr>
            <w:tcW w:w="1129" w:type="dxa"/>
            <w:vAlign w:val="center"/>
          </w:tcPr>
          <w:p w14:paraId="2C9629B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17CBD88E"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023F8F77" w14:textId="6469BE0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5B6F6D78" w14:textId="1E6FA55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-17.31</w:t>
            </w:r>
          </w:p>
        </w:tc>
        <w:tc>
          <w:tcPr>
            <w:tcW w:w="993" w:type="dxa"/>
            <w:vAlign w:val="center"/>
          </w:tcPr>
          <w:p w14:paraId="5CC77900" w14:textId="65A5A06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-0.0175</w:t>
            </w:r>
          </w:p>
        </w:tc>
        <w:tc>
          <w:tcPr>
            <w:tcW w:w="850" w:type="dxa"/>
            <w:vAlign w:val="center"/>
          </w:tcPr>
          <w:p w14:paraId="6B79CEC3" w14:textId="4DCF9E8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0.0174</w:t>
            </w:r>
          </w:p>
        </w:tc>
        <w:tc>
          <w:tcPr>
            <w:tcW w:w="851" w:type="dxa"/>
            <w:vAlign w:val="center"/>
          </w:tcPr>
          <w:p w14:paraId="3AFDFFE8" w14:textId="4CC21C7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0.0279</w:t>
            </w:r>
          </w:p>
        </w:tc>
        <w:tc>
          <w:tcPr>
            <w:tcW w:w="708" w:type="dxa"/>
            <w:vAlign w:val="center"/>
          </w:tcPr>
          <w:p w14:paraId="3D4F44DE" w14:textId="0DCAD8B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1.16</w:t>
            </w:r>
          </w:p>
        </w:tc>
        <w:tc>
          <w:tcPr>
            <w:tcW w:w="851" w:type="dxa"/>
            <w:vAlign w:val="center"/>
          </w:tcPr>
          <w:p w14:paraId="2511CD78" w14:textId="10D8F1E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0.0015</w:t>
            </w:r>
          </w:p>
        </w:tc>
        <w:tc>
          <w:tcPr>
            <w:tcW w:w="709" w:type="dxa"/>
            <w:vAlign w:val="center"/>
          </w:tcPr>
          <w:p w14:paraId="37043FBF" w14:textId="42DD770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1.68</w:t>
            </w:r>
          </w:p>
        </w:tc>
        <w:tc>
          <w:tcPr>
            <w:tcW w:w="850" w:type="dxa"/>
            <w:vAlign w:val="center"/>
          </w:tcPr>
          <w:p w14:paraId="390E6358" w14:textId="428481D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0.0011</w:t>
            </w:r>
          </w:p>
        </w:tc>
      </w:tr>
      <w:tr w:rsidR="0077771B" w:rsidRPr="00A6328D" w14:paraId="3864CFDD" w14:textId="77777777" w:rsidTr="0077771B">
        <w:tc>
          <w:tcPr>
            <w:tcW w:w="1129" w:type="dxa"/>
            <w:vAlign w:val="center"/>
          </w:tcPr>
          <w:p w14:paraId="1999140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4962" w:type="dxa"/>
            <w:gridSpan w:val="6"/>
            <w:vAlign w:val="center"/>
          </w:tcPr>
          <w:p w14:paraId="20A21BF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0618DC1C" w14:textId="4550677E"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0.64</w:t>
            </w:r>
          </w:p>
        </w:tc>
        <w:tc>
          <w:tcPr>
            <w:tcW w:w="851" w:type="dxa"/>
            <w:vAlign w:val="center"/>
          </w:tcPr>
          <w:p w14:paraId="02C0C2D1" w14:textId="0B74F4A5"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0.0023</w:t>
            </w:r>
          </w:p>
        </w:tc>
        <w:tc>
          <w:tcPr>
            <w:tcW w:w="1559" w:type="dxa"/>
            <w:gridSpan w:val="2"/>
            <w:vAlign w:val="center"/>
          </w:tcPr>
          <w:p w14:paraId="37FE7895"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40FB4758" w14:textId="77777777" w:rsidTr="0077771B">
        <w:tc>
          <w:tcPr>
            <w:tcW w:w="1129" w:type="dxa"/>
            <w:vAlign w:val="center"/>
          </w:tcPr>
          <w:p w14:paraId="0E8712B3"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6EE52674" w14:textId="6DC4DC5E"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0.779</w:t>
            </w:r>
          </w:p>
        </w:tc>
        <w:tc>
          <w:tcPr>
            <w:tcW w:w="709" w:type="dxa"/>
            <w:vAlign w:val="center"/>
          </w:tcPr>
          <w:p w14:paraId="680130A4" w14:textId="3446FDDB"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2.88</w:t>
            </w:r>
          </w:p>
        </w:tc>
        <w:tc>
          <w:tcPr>
            <w:tcW w:w="850" w:type="dxa"/>
            <w:vAlign w:val="center"/>
          </w:tcPr>
          <w:p w14:paraId="10B3F134" w14:textId="15922128"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-17.63</w:t>
            </w:r>
          </w:p>
        </w:tc>
        <w:tc>
          <w:tcPr>
            <w:tcW w:w="993" w:type="dxa"/>
            <w:vAlign w:val="center"/>
          </w:tcPr>
          <w:p w14:paraId="62390166" w14:textId="3A68777E"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-0.0180</w:t>
            </w:r>
          </w:p>
        </w:tc>
        <w:tc>
          <w:tcPr>
            <w:tcW w:w="850" w:type="dxa"/>
            <w:vAlign w:val="center"/>
          </w:tcPr>
          <w:p w14:paraId="3FF79805" w14:textId="09B039FE"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0.0187</w:t>
            </w:r>
          </w:p>
        </w:tc>
        <w:tc>
          <w:tcPr>
            <w:tcW w:w="851" w:type="dxa"/>
            <w:vAlign w:val="center"/>
          </w:tcPr>
          <w:p w14:paraId="188FDC39" w14:textId="3F89A9DA"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0.0263</w:t>
            </w:r>
          </w:p>
        </w:tc>
        <w:tc>
          <w:tcPr>
            <w:tcW w:w="708" w:type="dxa"/>
            <w:vAlign w:val="center"/>
          </w:tcPr>
          <w:p w14:paraId="62003977" w14:textId="184AC5F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0.73</w:t>
            </w:r>
          </w:p>
        </w:tc>
        <w:tc>
          <w:tcPr>
            <w:tcW w:w="851" w:type="dxa"/>
            <w:vAlign w:val="center"/>
          </w:tcPr>
          <w:p w14:paraId="3DA9845D" w14:textId="71B9D25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0.0019</w:t>
            </w:r>
          </w:p>
        </w:tc>
        <w:tc>
          <w:tcPr>
            <w:tcW w:w="709" w:type="dxa"/>
            <w:vAlign w:val="center"/>
          </w:tcPr>
          <w:p w14:paraId="2B47C079" w14:textId="0F73718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1.56</w:t>
            </w:r>
          </w:p>
        </w:tc>
        <w:tc>
          <w:tcPr>
            <w:tcW w:w="850" w:type="dxa"/>
            <w:vAlign w:val="center"/>
          </w:tcPr>
          <w:p w14:paraId="7AAFAFE1" w14:textId="43B1BC7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0.0008</w:t>
            </w:r>
          </w:p>
        </w:tc>
      </w:tr>
      <w:tr w:rsidR="0077771B" w:rsidRPr="00A6328D" w14:paraId="192CEEAF" w14:textId="77777777" w:rsidTr="0077771B">
        <w:tc>
          <w:tcPr>
            <w:tcW w:w="1129" w:type="dxa"/>
            <w:vMerge w:val="restart"/>
            <w:vAlign w:val="center"/>
          </w:tcPr>
          <w:p w14:paraId="02ECD782" w14:textId="5C0148C5"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c>
          <w:tcPr>
            <w:tcW w:w="709" w:type="dxa"/>
            <w:vMerge w:val="restart"/>
            <w:vAlign w:val="center"/>
          </w:tcPr>
          <w:p w14:paraId="53145637" w14:textId="77777777" w:rsidR="008F3AA3" w:rsidRPr="00A6328D" w:rsidRDefault="008F3AA3" w:rsidP="0077771B">
            <w:pPr>
              <w:ind w:firstLineChars="0" w:firstLine="0"/>
              <w:jc w:val="center"/>
              <w:rPr>
                <w:color w:val="000000" w:themeColor="text1"/>
                <w:sz w:val="21"/>
                <w:szCs w:val="21"/>
              </w:rPr>
            </w:pPr>
            <w:bookmarkStart w:id="101" w:name="_Hlk195186971"/>
            <w:r w:rsidRPr="00A6328D">
              <w:rPr>
                <w:color w:val="000000" w:themeColor="text1"/>
                <w:sz w:val="21"/>
                <w:szCs w:val="21"/>
              </w:rPr>
              <w:t>量子</w:t>
            </w:r>
          </w:p>
          <w:p w14:paraId="4E3C5A78" w14:textId="7482BBA0"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效率</w:t>
            </w:r>
            <w:bookmarkEnd w:id="101"/>
          </w:p>
        </w:tc>
        <w:tc>
          <w:tcPr>
            <w:tcW w:w="709" w:type="dxa"/>
            <w:vMerge w:val="restart"/>
            <w:vAlign w:val="center"/>
          </w:tcPr>
          <w:p w14:paraId="7C6779F1"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密度</w:t>
            </w:r>
          </w:p>
        </w:tc>
        <w:tc>
          <w:tcPr>
            <w:tcW w:w="3544" w:type="dxa"/>
            <w:gridSpan w:val="4"/>
            <w:vAlign w:val="center"/>
          </w:tcPr>
          <w:p w14:paraId="28BE164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热猝灭</w:t>
            </w:r>
          </w:p>
        </w:tc>
        <w:tc>
          <w:tcPr>
            <w:tcW w:w="1559" w:type="dxa"/>
            <w:gridSpan w:val="2"/>
            <w:vAlign w:val="center"/>
          </w:tcPr>
          <w:p w14:paraId="1F6961D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高压加速老化</w:t>
            </w:r>
          </w:p>
        </w:tc>
        <w:tc>
          <w:tcPr>
            <w:tcW w:w="1559" w:type="dxa"/>
            <w:gridSpan w:val="2"/>
            <w:vAlign w:val="center"/>
          </w:tcPr>
          <w:p w14:paraId="28DBF403"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高温高湿</w:t>
            </w:r>
          </w:p>
        </w:tc>
      </w:tr>
      <w:tr w:rsidR="0077771B" w:rsidRPr="00A6328D" w14:paraId="6EF44B97" w14:textId="77777777" w:rsidTr="0077771B">
        <w:tc>
          <w:tcPr>
            <w:tcW w:w="1129" w:type="dxa"/>
            <w:vMerge/>
            <w:vAlign w:val="center"/>
          </w:tcPr>
          <w:p w14:paraId="6BCD7003"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434F0505" w14:textId="77777777" w:rsidR="008F3AA3" w:rsidRPr="00A6328D" w:rsidRDefault="008F3AA3" w:rsidP="0077771B">
            <w:pPr>
              <w:ind w:firstLineChars="0" w:firstLine="0"/>
              <w:jc w:val="center"/>
              <w:rPr>
                <w:color w:val="000000" w:themeColor="text1"/>
                <w:sz w:val="21"/>
                <w:szCs w:val="21"/>
              </w:rPr>
            </w:pPr>
          </w:p>
        </w:tc>
        <w:tc>
          <w:tcPr>
            <w:tcW w:w="709" w:type="dxa"/>
            <w:vMerge/>
            <w:vAlign w:val="center"/>
          </w:tcPr>
          <w:p w14:paraId="49807A3E" w14:textId="77777777" w:rsidR="008F3AA3" w:rsidRPr="00A6328D" w:rsidRDefault="008F3AA3" w:rsidP="0077771B">
            <w:pPr>
              <w:ind w:firstLineChars="0" w:firstLine="0"/>
              <w:jc w:val="center"/>
              <w:rPr>
                <w:color w:val="000000" w:themeColor="text1"/>
                <w:sz w:val="21"/>
                <w:szCs w:val="21"/>
              </w:rPr>
            </w:pPr>
          </w:p>
        </w:tc>
        <w:tc>
          <w:tcPr>
            <w:tcW w:w="850" w:type="dxa"/>
            <w:vAlign w:val="center"/>
          </w:tcPr>
          <w:p w14:paraId="60DE65CD"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993" w:type="dxa"/>
            <w:vAlign w:val="center"/>
          </w:tcPr>
          <w:p w14:paraId="4EF45C0A"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Δx</w:t>
            </w:r>
          </w:p>
        </w:tc>
        <w:tc>
          <w:tcPr>
            <w:tcW w:w="850" w:type="dxa"/>
            <w:vAlign w:val="center"/>
          </w:tcPr>
          <w:p w14:paraId="0F7BBB0F"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Δy</w:t>
            </w:r>
          </w:p>
        </w:tc>
        <w:tc>
          <w:tcPr>
            <w:tcW w:w="851" w:type="dxa"/>
            <w:vAlign w:val="center"/>
          </w:tcPr>
          <w:p w14:paraId="18C3F69C"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8" w:type="dxa"/>
            <w:vAlign w:val="center"/>
          </w:tcPr>
          <w:p w14:paraId="30D86F14"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1" w:type="dxa"/>
            <w:vAlign w:val="center"/>
          </w:tcPr>
          <w:p w14:paraId="7A2A12C7"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c>
          <w:tcPr>
            <w:tcW w:w="709" w:type="dxa"/>
            <w:vAlign w:val="center"/>
          </w:tcPr>
          <w:p w14:paraId="3B1F4531" w14:textId="77777777" w:rsidR="008F3AA3" w:rsidRPr="00A6328D" w:rsidRDefault="008F3AA3" w:rsidP="0077771B">
            <w:pPr>
              <w:ind w:firstLineChars="0" w:firstLine="0"/>
              <w:jc w:val="center"/>
              <w:rPr>
                <w:color w:val="000000" w:themeColor="text1"/>
                <w:sz w:val="21"/>
                <w:szCs w:val="21"/>
              </w:rPr>
            </w:pPr>
            <w:r w:rsidRPr="00A6328D">
              <w:rPr>
                <w:rFonts w:eastAsia="微软雅黑"/>
                <w:color w:val="000000" w:themeColor="text1"/>
                <w:sz w:val="21"/>
                <w:szCs w:val="21"/>
              </w:rPr>
              <w:t>∆</w:t>
            </w:r>
            <w:r w:rsidRPr="00A6328D">
              <w:rPr>
                <w:color w:val="000000" w:themeColor="text1"/>
                <w:sz w:val="21"/>
                <w:szCs w:val="21"/>
              </w:rPr>
              <w:t>Φ</w:t>
            </w:r>
            <w:r w:rsidRPr="00A6328D">
              <w:rPr>
                <w:color w:val="000000" w:themeColor="text1"/>
                <w:sz w:val="21"/>
                <w:szCs w:val="21"/>
                <w:vertAlign w:val="subscript"/>
              </w:rPr>
              <w:t>e</w:t>
            </w:r>
            <w:r w:rsidRPr="00A6328D">
              <w:rPr>
                <w:color w:val="000000" w:themeColor="text1"/>
                <w:sz w:val="21"/>
                <w:szCs w:val="21"/>
              </w:rPr>
              <w:t>/%</w:t>
            </w:r>
          </w:p>
        </w:tc>
        <w:tc>
          <w:tcPr>
            <w:tcW w:w="850" w:type="dxa"/>
            <w:vAlign w:val="center"/>
          </w:tcPr>
          <w:p w14:paraId="39AE4E08"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D</w:t>
            </w:r>
            <w:r w:rsidRPr="00A6328D">
              <w:rPr>
                <w:color w:val="000000" w:themeColor="text1"/>
                <w:sz w:val="21"/>
                <w:szCs w:val="21"/>
                <w:vertAlign w:val="subscript"/>
              </w:rPr>
              <w:t>xy</w:t>
            </w:r>
          </w:p>
        </w:tc>
      </w:tr>
      <w:tr w:rsidR="0077771B" w:rsidRPr="00A6328D" w14:paraId="3964CA1A" w14:textId="77777777" w:rsidTr="0077771B">
        <w:tc>
          <w:tcPr>
            <w:tcW w:w="1129" w:type="dxa"/>
            <w:vAlign w:val="center"/>
          </w:tcPr>
          <w:p w14:paraId="2D04D306"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709" w:type="dxa"/>
            <w:vAlign w:val="center"/>
          </w:tcPr>
          <w:p w14:paraId="2D2047B3" w14:textId="2285903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0.704</w:t>
            </w:r>
          </w:p>
        </w:tc>
        <w:tc>
          <w:tcPr>
            <w:tcW w:w="709" w:type="dxa"/>
            <w:vAlign w:val="center"/>
          </w:tcPr>
          <w:p w14:paraId="4A6B728C" w14:textId="78F9E5F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3.03</w:t>
            </w:r>
          </w:p>
        </w:tc>
        <w:tc>
          <w:tcPr>
            <w:tcW w:w="850" w:type="dxa"/>
            <w:vAlign w:val="center"/>
          </w:tcPr>
          <w:p w14:paraId="17163A81" w14:textId="5BE85D5C"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-47.55</w:t>
            </w:r>
          </w:p>
        </w:tc>
        <w:tc>
          <w:tcPr>
            <w:tcW w:w="993" w:type="dxa"/>
            <w:vAlign w:val="center"/>
          </w:tcPr>
          <w:p w14:paraId="4ACF31F1" w14:textId="0B8176C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-0.0143</w:t>
            </w:r>
          </w:p>
        </w:tc>
        <w:tc>
          <w:tcPr>
            <w:tcW w:w="850" w:type="dxa"/>
            <w:vAlign w:val="center"/>
          </w:tcPr>
          <w:p w14:paraId="09BBC48B" w14:textId="24904E1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0.0238</w:t>
            </w:r>
          </w:p>
        </w:tc>
        <w:tc>
          <w:tcPr>
            <w:tcW w:w="851" w:type="dxa"/>
            <w:vAlign w:val="center"/>
          </w:tcPr>
          <w:p w14:paraId="036FC1BF" w14:textId="767CDB6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0.0238</w:t>
            </w:r>
          </w:p>
        </w:tc>
        <w:tc>
          <w:tcPr>
            <w:tcW w:w="708" w:type="dxa"/>
            <w:vAlign w:val="center"/>
          </w:tcPr>
          <w:p w14:paraId="7168672B" w14:textId="25F8351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3.60</w:t>
            </w:r>
          </w:p>
        </w:tc>
        <w:tc>
          <w:tcPr>
            <w:tcW w:w="851" w:type="dxa"/>
            <w:vAlign w:val="center"/>
          </w:tcPr>
          <w:p w14:paraId="4D4AD1F5" w14:textId="44F9679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c>
          <w:tcPr>
            <w:tcW w:w="709" w:type="dxa"/>
            <w:vAlign w:val="center"/>
          </w:tcPr>
          <w:p w14:paraId="4A658F3A" w14:textId="055C080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1.59</w:t>
            </w:r>
          </w:p>
        </w:tc>
        <w:tc>
          <w:tcPr>
            <w:tcW w:w="850" w:type="dxa"/>
            <w:vAlign w:val="center"/>
          </w:tcPr>
          <w:p w14:paraId="35347B23" w14:textId="7433DE5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0.0015</w:t>
            </w:r>
          </w:p>
        </w:tc>
      </w:tr>
      <w:tr w:rsidR="0077771B" w:rsidRPr="00A6328D" w14:paraId="3EC5B4E0" w14:textId="77777777" w:rsidTr="0077771B">
        <w:tc>
          <w:tcPr>
            <w:tcW w:w="1129" w:type="dxa"/>
            <w:vAlign w:val="center"/>
          </w:tcPr>
          <w:p w14:paraId="6AAA1FD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709" w:type="dxa"/>
            <w:vAlign w:val="center"/>
          </w:tcPr>
          <w:p w14:paraId="1B9521A7" w14:textId="3E19465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0.711</w:t>
            </w:r>
          </w:p>
        </w:tc>
        <w:tc>
          <w:tcPr>
            <w:tcW w:w="709" w:type="dxa"/>
            <w:vAlign w:val="center"/>
          </w:tcPr>
          <w:p w14:paraId="4338B845" w14:textId="6AAB432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3.02</w:t>
            </w:r>
          </w:p>
        </w:tc>
        <w:tc>
          <w:tcPr>
            <w:tcW w:w="850" w:type="dxa"/>
            <w:vAlign w:val="center"/>
          </w:tcPr>
          <w:p w14:paraId="7201F62C" w14:textId="016AA3F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-47.65</w:t>
            </w:r>
          </w:p>
        </w:tc>
        <w:tc>
          <w:tcPr>
            <w:tcW w:w="993" w:type="dxa"/>
            <w:vAlign w:val="center"/>
          </w:tcPr>
          <w:p w14:paraId="504DDE49" w14:textId="6748140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-0.0144</w:t>
            </w:r>
          </w:p>
        </w:tc>
        <w:tc>
          <w:tcPr>
            <w:tcW w:w="850" w:type="dxa"/>
            <w:vAlign w:val="center"/>
          </w:tcPr>
          <w:p w14:paraId="56556A5D" w14:textId="30CB2522"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0.0245</w:t>
            </w:r>
          </w:p>
        </w:tc>
        <w:tc>
          <w:tcPr>
            <w:tcW w:w="851" w:type="dxa"/>
            <w:vAlign w:val="center"/>
          </w:tcPr>
          <w:p w14:paraId="25DE5571" w14:textId="51D07699"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0.0271</w:t>
            </w:r>
          </w:p>
        </w:tc>
        <w:tc>
          <w:tcPr>
            <w:tcW w:w="708" w:type="dxa"/>
            <w:vAlign w:val="center"/>
          </w:tcPr>
          <w:p w14:paraId="5D8099DB" w14:textId="2263553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2.68</w:t>
            </w:r>
          </w:p>
        </w:tc>
        <w:tc>
          <w:tcPr>
            <w:tcW w:w="851" w:type="dxa"/>
            <w:vAlign w:val="center"/>
          </w:tcPr>
          <w:p w14:paraId="299B3D2D" w14:textId="473D069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c>
          <w:tcPr>
            <w:tcW w:w="709" w:type="dxa"/>
            <w:vAlign w:val="center"/>
          </w:tcPr>
          <w:p w14:paraId="4386C04A" w14:textId="0D28BE9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1.18</w:t>
            </w:r>
          </w:p>
        </w:tc>
        <w:tc>
          <w:tcPr>
            <w:tcW w:w="850" w:type="dxa"/>
            <w:vAlign w:val="center"/>
          </w:tcPr>
          <w:p w14:paraId="238BA1AA" w14:textId="59F521C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0.0014</w:t>
            </w:r>
          </w:p>
        </w:tc>
      </w:tr>
      <w:tr w:rsidR="0077771B" w:rsidRPr="00A6328D" w14:paraId="7B7AC43F" w14:textId="77777777" w:rsidTr="0077771B">
        <w:tc>
          <w:tcPr>
            <w:tcW w:w="1129" w:type="dxa"/>
            <w:vAlign w:val="center"/>
          </w:tcPr>
          <w:p w14:paraId="41B8BF1B"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709" w:type="dxa"/>
            <w:vAlign w:val="center"/>
          </w:tcPr>
          <w:p w14:paraId="67883E75" w14:textId="0B31ADC3"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0.692</w:t>
            </w:r>
          </w:p>
        </w:tc>
        <w:tc>
          <w:tcPr>
            <w:tcW w:w="709" w:type="dxa"/>
            <w:vAlign w:val="center"/>
          </w:tcPr>
          <w:p w14:paraId="70D0EB90" w14:textId="0BE3D774"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2.99</w:t>
            </w:r>
          </w:p>
        </w:tc>
        <w:tc>
          <w:tcPr>
            <w:tcW w:w="850" w:type="dxa"/>
            <w:vAlign w:val="center"/>
          </w:tcPr>
          <w:p w14:paraId="19E9E415" w14:textId="669DC43E"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-49.33</w:t>
            </w:r>
          </w:p>
        </w:tc>
        <w:tc>
          <w:tcPr>
            <w:tcW w:w="993" w:type="dxa"/>
            <w:vAlign w:val="center"/>
          </w:tcPr>
          <w:p w14:paraId="3CDFBB57" w14:textId="2B739256"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-0.0205</w:t>
            </w:r>
          </w:p>
        </w:tc>
        <w:tc>
          <w:tcPr>
            <w:tcW w:w="850" w:type="dxa"/>
            <w:vAlign w:val="center"/>
          </w:tcPr>
          <w:p w14:paraId="6E22DDE8" w14:textId="7EA9A83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0.0203</w:t>
            </w:r>
          </w:p>
        </w:tc>
        <w:tc>
          <w:tcPr>
            <w:tcW w:w="851" w:type="dxa"/>
            <w:vAlign w:val="center"/>
          </w:tcPr>
          <w:p w14:paraId="4AA7FD4C" w14:textId="74CA0DE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0.0288</w:t>
            </w:r>
          </w:p>
        </w:tc>
        <w:tc>
          <w:tcPr>
            <w:tcW w:w="708" w:type="dxa"/>
            <w:vAlign w:val="center"/>
          </w:tcPr>
          <w:p w14:paraId="29AD3BBB" w14:textId="69E685A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2.83</w:t>
            </w:r>
          </w:p>
        </w:tc>
        <w:tc>
          <w:tcPr>
            <w:tcW w:w="851" w:type="dxa"/>
            <w:vAlign w:val="center"/>
          </w:tcPr>
          <w:p w14:paraId="75D936B8" w14:textId="3ECD26C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0.0009</w:t>
            </w:r>
          </w:p>
        </w:tc>
        <w:tc>
          <w:tcPr>
            <w:tcW w:w="709" w:type="dxa"/>
            <w:vAlign w:val="center"/>
          </w:tcPr>
          <w:p w14:paraId="29151D1E" w14:textId="41310B0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1.81</w:t>
            </w:r>
          </w:p>
        </w:tc>
        <w:tc>
          <w:tcPr>
            <w:tcW w:w="850" w:type="dxa"/>
            <w:vAlign w:val="center"/>
          </w:tcPr>
          <w:p w14:paraId="2A0ACD82" w14:textId="79A05F4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r>
      <w:tr w:rsidR="0077771B" w:rsidRPr="00A6328D" w14:paraId="4E1551AF" w14:textId="77777777" w:rsidTr="0077771B">
        <w:tc>
          <w:tcPr>
            <w:tcW w:w="1129" w:type="dxa"/>
            <w:vAlign w:val="center"/>
          </w:tcPr>
          <w:p w14:paraId="2FC7A4CA"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709" w:type="dxa"/>
            <w:vAlign w:val="center"/>
          </w:tcPr>
          <w:p w14:paraId="1909B59F"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9" w:type="dxa"/>
            <w:vAlign w:val="center"/>
          </w:tcPr>
          <w:p w14:paraId="24895F3E" w14:textId="70216F58"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剔除</w:t>
            </w:r>
          </w:p>
        </w:tc>
        <w:tc>
          <w:tcPr>
            <w:tcW w:w="850" w:type="dxa"/>
            <w:vAlign w:val="center"/>
          </w:tcPr>
          <w:p w14:paraId="45179621" w14:textId="0355B65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-48.90</w:t>
            </w:r>
          </w:p>
        </w:tc>
        <w:tc>
          <w:tcPr>
            <w:tcW w:w="993" w:type="dxa"/>
            <w:vAlign w:val="center"/>
          </w:tcPr>
          <w:p w14:paraId="34E74A34" w14:textId="2216984A"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-0.0187</w:t>
            </w:r>
          </w:p>
        </w:tc>
        <w:tc>
          <w:tcPr>
            <w:tcW w:w="850" w:type="dxa"/>
            <w:vAlign w:val="center"/>
          </w:tcPr>
          <w:p w14:paraId="28167B0B" w14:textId="38FF6735"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0.0187</w:t>
            </w:r>
          </w:p>
        </w:tc>
        <w:tc>
          <w:tcPr>
            <w:tcW w:w="851" w:type="dxa"/>
            <w:vAlign w:val="center"/>
          </w:tcPr>
          <w:p w14:paraId="017B19C9" w14:textId="10988D00"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0.0288</w:t>
            </w:r>
          </w:p>
        </w:tc>
        <w:tc>
          <w:tcPr>
            <w:tcW w:w="708" w:type="dxa"/>
            <w:vAlign w:val="center"/>
          </w:tcPr>
          <w:p w14:paraId="6A98DDC1" w14:textId="1F2B634D"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3.22</w:t>
            </w:r>
          </w:p>
        </w:tc>
        <w:tc>
          <w:tcPr>
            <w:tcW w:w="851" w:type="dxa"/>
            <w:vAlign w:val="center"/>
          </w:tcPr>
          <w:p w14:paraId="058015A0" w14:textId="10E84DC1"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0.0002</w:t>
            </w:r>
          </w:p>
        </w:tc>
        <w:tc>
          <w:tcPr>
            <w:tcW w:w="709" w:type="dxa"/>
            <w:vAlign w:val="center"/>
          </w:tcPr>
          <w:p w14:paraId="1DCA5845" w14:textId="3BF51EC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1.47</w:t>
            </w:r>
          </w:p>
        </w:tc>
        <w:tc>
          <w:tcPr>
            <w:tcW w:w="850" w:type="dxa"/>
            <w:vAlign w:val="center"/>
          </w:tcPr>
          <w:p w14:paraId="76A90AEE" w14:textId="4E9B150B"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0.0019</w:t>
            </w:r>
          </w:p>
        </w:tc>
      </w:tr>
      <w:tr w:rsidR="0077771B" w:rsidRPr="00A6328D" w14:paraId="2DBE7503" w14:textId="77777777" w:rsidTr="0077771B">
        <w:tc>
          <w:tcPr>
            <w:tcW w:w="1129" w:type="dxa"/>
            <w:vAlign w:val="center"/>
          </w:tcPr>
          <w:p w14:paraId="22EB7EEB"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4962" w:type="dxa"/>
            <w:gridSpan w:val="6"/>
            <w:vAlign w:val="center"/>
          </w:tcPr>
          <w:p w14:paraId="3F70B6C4"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c>
          <w:tcPr>
            <w:tcW w:w="708" w:type="dxa"/>
            <w:vAlign w:val="center"/>
          </w:tcPr>
          <w:p w14:paraId="62205C49" w14:textId="6B6AD7D0"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2.71</w:t>
            </w:r>
          </w:p>
        </w:tc>
        <w:tc>
          <w:tcPr>
            <w:tcW w:w="851" w:type="dxa"/>
            <w:vAlign w:val="center"/>
          </w:tcPr>
          <w:p w14:paraId="0E81499E"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0.0010</w:t>
            </w:r>
          </w:p>
        </w:tc>
        <w:tc>
          <w:tcPr>
            <w:tcW w:w="1559" w:type="dxa"/>
            <w:gridSpan w:val="2"/>
            <w:vAlign w:val="center"/>
          </w:tcPr>
          <w:p w14:paraId="10F1F7DC" w14:textId="77777777" w:rsidR="0077771B" w:rsidRPr="00A6328D" w:rsidRDefault="0077771B" w:rsidP="0077771B">
            <w:pPr>
              <w:ind w:firstLineChars="0" w:firstLine="0"/>
              <w:jc w:val="center"/>
              <w:rPr>
                <w:color w:val="000000" w:themeColor="text1"/>
                <w:sz w:val="21"/>
                <w:szCs w:val="21"/>
              </w:rPr>
            </w:pPr>
            <w:r w:rsidRPr="00A6328D">
              <w:rPr>
                <w:color w:val="000000" w:themeColor="text1"/>
                <w:sz w:val="21"/>
                <w:szCs w:val="21"/>
              </w:rPr>
              <w:t>/</w:t>
            </w:r>
          </w:p>
        </w:tc>
      </w:tr>
      <w:tr w:rsidR="0077771B" w:rsidRPr="00A6328D" w14:paraId="5B80EA03" w14:textId="77777777" w:rsidTr="0077771B">
        <w:tc>
          <w:tcPr>
            <w:tcW w:w="1129" w:type="dxa"/>
            <w:vAlign w:val="center"/>
          </w:tcPr>
          <w:p w14:paraId="7E9BAF81" w14:textId="777777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平均值</w:t>
            </w:r>
          </w:p>
        </w:tc>
        <w:tc>
          <w:tcPr>
            <w:tcW w:w="709" w:type="dxa"/>
            <w:vAlign w:val="center"/>
          </w:tcPr>
          <w:p w14:paraId="35A8E9A4" w14:textId="5F566003" w:rsidR="008F3AA3" w:rsidRPr="00A6328D" w:rsidRDefault="008F3AA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0.702</w:t>
            </w:r>
          </w:p>
        </w:tc>
        <w:tc>
          <w:tcPr>
            <w:tcW w:w="709" w:type="dxa"/>
            <w:vAlign w:val="center"/>
          </w:tcPr>
          <w:p w14:paraId="2C180322" w14:textId="0FAE2F41"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3.01</w:t>
            </w:r>
          </w:p>
        </w:tc>
        <w:tc>
          <w:tcPr>
            <w:tcW w:w="850" w:type="dxa"/>
            <w:vAlign w:val="center"/>
          </w:tcPr>
          <w:p w14:paraId="303CFEED" w14:textId="19B6121A"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-48.36</w:t>
            </w:r>
          </w:p>
        </w:tc>
        <w:tc>
          <w:tcPr>
            <w:tcW w:w="993" w:type="dxa"/>
            <w:vAlign w:val="center"/>
          </w:tcPr>
          <w:p w14:paraId="2F0CA031" w14:textId="511D10D6"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-0.0170</w:t>
            </w:r>
          </w:p>
        </w:tc>
        <w:tc>
          <w:tcPr>
            <w:tcW w:w="850" w:type="dxa"/>
            <w:vAlign w:val="center"/>
          </w:tcPr>
          <w:p w14:paraId="126A4654" w14:textId="3664FC07"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0.0218</w:t>
            </w:r>
          </w:p>
        </w:tc>
        <w:tc>
          <w:tcPr>
            <w:tcW w:w="851" w:type="dxa"/>
            <w:vAlign w:val="center"/>
          </w:tcPr>
          <w:p w14:paraId="1218C5C8" w14:textId="26E39FE3" w:rsidR="008F3AA3" w:rsidRPr="00A6328D" w:rsidRDefault="00FA0C13"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0.0271</w:t>
            </w:r>
          </w:p>
        </w:tc>
        <w:tc>
          <w:tcPr>
            <w:tcW w:w="708" w:type="dxa"/>
            <w:vAlign w:val="center"/>
          </w:tcPr>
          <w:p w14:paraId="5B684526" w14:textId="13D46538" w:rsidR="008F3AA3"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3.01</w:t>
            </w:r>
          </w:p>
        </w:tc>
        <w:tc>
          <w:tcPr>
            <w:tcW w:w="851" w:type="dxa"/>
            <w:vAlign w:val="center"/>
          </w:tcPr>
          <w:p w14:paraId="4A31A52F" w14:textId="2D5A6769"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0.0006</w:t>
            </w:r>
          </w:p>
        </w:tc>
        <w:tc>
          <w:tcPr>
            <w:tcW w:w="709" w:type="dxa"/>
            <w:vAlign w:val="center"/>
          </w:tcPr>
          <w:p w14:paraId="6D9AE8DE" w14:textId="604B2E77" w:rsidR="008F3AA3" w:rsidRPr="00A6328D" w:rsidRDefault="008F3AA3" w:rsidP="0077771B">
            <w:pPr>
              <w:ind w:firstLineChars="0" w:firstLine="0"/>
              <w:jc w:val="center"/>
              <w:rPr>
                <w:color w:val="000000" w:themeColor="text1"/>
                <w:sz w:val="21"/>
                <w:szCs w:val="21"/>
              </w:rPr>
            </w:pPr>
            <w:r w:rsidRPr="00A6328D">
              <w:rPr>
                <w:color w:val="000000" w:themeColor="text1"/>
                <w:sz w:val="21"/>
                <w:szCs w:val="21"/>
              </w:rPr>
              <w:t>1.51</w:t>
            </w:r>
          </w:p>
        </w:tc>
        <w:tc>
          <w:tcPr>
            <w:tcW w:w="850" w:type="dxa"/>
            <w:vAlign w:val="center"/>
          </w:tcPr>
          <w:p w14:paraId="6AE482F5" w14:textId="499BC089" w:rsidR="008F3AA3"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0.0016</w:t>
            </w:r>
          </w:p>
        </w:tc>
      </w:tr>
    </w:tbl>
    <w:p w14:paraId="25BE5454" w14:textId="084BB843" w:rsidR="004475F9" w:rsidRPr="00A6328D" w:rsidRDefault="009D1716" w:rsidP="004475F9">
      <w:pPr>
        <w:pStyle w:val="1"/>
        <w:ind w:firstLine="562"/>
      </w:pPr>
      <w:r w:rsidRPr="00A6328D">
        <w:t>四、</w:t>
      </w:r>
      <w:r w:rsidR="005A1B8F" w:rsidRPr="00A6328D">
        <w:t>标准水平分析</w:t>
      </w:r>
    </w:p>
    <w:p w14:paraId="5E4B6F27" w14:textId="7AB7A93D" w:rsidR="00A71068" w:rsidRPr="00A6328D" w:rsidRDefault="00706AC2" w:rsidP="00A6114D">
      <w:r w:rsidRPr="00A6328D">
        <w:t>本标准是原标准</w:t>
      </w:r>
      <w:r w:rsidRPr="00A6328D">
        <w:t xml:space="preserve">GB/T </w:t>
      </w:r>
      <w:r w:rsidR="00922DCA" w:rsidRPr="00A6328D">
        <w:t>30075</w:t>
      </w:r>
      <w:r w:rsidRPr="00A6328D">
        <w:t>.4-20</w:t>
      </w:r>
      <w:r w:rsidR="00922DCA" w:rsidRPr="00A6328D">
        <w:t>13</w:t>
      </w:r>
      <w:r w:rsidRPr="00A6328D">
        <w:t>的修订标准</w:t>
      </w:r>
      <w:r w:rsidR="00E6724C" w:rsidRPr="00A6328D">
        <w:t>，</w:t>
      </w:r>
      <w:r w:rsidRPr="00A6328D">
        <w:t>相对于现有国际标准和国家标准，本标准修改了</w:t>
      </w:r>
      <w:r w:rsidR="00D97938" w:rsidRPr="00A6328D">
        <w:t>规范性引用文件、产品分类、技术指标、试验方法、检测项目</w:t>
      </w:r>
      <w:r w:rsidRPr="00A6328D">
        <w:t>，</w:t>
      </w:r>
      <w:r w:rsidR="00D97938" w:rsidRPr="00A6328D">
        <w:t>增加了术语与定义，</w:t>
      </w:r>
      <w:r w:rsidRPr="00A6328D">
        <w:t>获得</w:t>
      </w:r>
      <w:r w:rsidR="00D97938" w:rsidRPr="00A6328D">
        <w:t>更加完整和准确的氮化物红色荧光粉的标准</w:t>
      </w:r>
      <w:r w:rsidRPr="00A6328D">
        <w:t>内容。</w:t>
      </w:r>
      <w:r w:rsidR="00EA20EF" w:rsidRPr="00A6328D">
        <w:t>本标准更贴合实际应用</w:t>
      </w:r>
      <w:r w:rsidR="00EA20EF" w:rsidRPr="00A6328D">
        <w:lastRenderedPageBreak/>
        <w:t>需求，能够更好地满足</w:t>
      </w:r>
      <w:r w:rsidR="00EA20EF" w:rsidRPr="00A6328D">
        <w:t>LED</w:t>
      </w:r>
      <w:r w:rsidR="00EA20EF" w:rsidRPr="00A6328D">
        <w:t>照明、显示器件等领域的多样化要求。</w:t>
      </w:r>
      <w:r w:rsidR="00A573D0" w:rsidRPr="00A6328D">
        <w:t>本标准</w:t>
      </w:r>
      <w:r w:rsidR="00EA20EF" w:rsidRPr="00A6328D">
        <w:t>引入了更科学的测试方法和更严格的技术要求，能够更准确地反映荧光粉的性能。</w:t>
      </w:r>
      <w:r w:rsidRPr="00A6328D">
        <w:t>本标准适用于几乎所有</w:t>
      </w:r>
      <w:r w:rsidRPr="00A6328D">
        <w:t>LED</w:t>
      </w:r>
      <w:r w:rsidRPr="00A6328D">
        <w:t>用稀土</w:t>
      </w:r>
      <w:r w:rsidR="00D97938" w:rsidRPr="00A6328D">
        <w:t>氮化物红色荧光粉的</w:t>
      </w:r>
      <w:r w:rsidRPr="00A6328D">
        <w:t>测定，</w:t>
      </w:r>
      <w:r w:rsidR="00A71068" w:rsidRPr="00A6328D">
        <w:t>通过此内容的修订，本标准适用性更宽，详细准确的测试</w:t>
      </w:r>
      <w:r w:rsidR="00EA20EF" w:rsidRPr="00A6328D">
        <w:t>内容</w:t>
      </w:r>
      <w:r w:rsidR="00A71068" w:rsidRPr="00A6328D">
        <w:t>更能指导生产企业对荧光粉的</w:t>
      </w:r>
      <w:r w:rsidR="00EA20EF" w:rsidRPr="00A6328D">
        <w:t>各技术指标的</w:t>
      </w:r>
      <w:r w:rsidR="00A71068" w:rsidRPr="00A6328D">
        <w:t>测试，且方便下游使用企业根据</w:t>
      </w:r>
      <w:r w:rsidR="00D97938" w:rsidRPr="00A6328D">
        <w:t>本标准</w:t>
      </w:r>
      <w:r w:rsidR="00A71068" w:rsidRPr="00A6328D">
        <w:t>更精准的选用</w:t>
      </w:r>
      <w:r w:rsidR="00D97938" w:rsidRPr="00A6328D">
        <w:t>氮化物红色</w:t>
      </w:r>
      <w:r w:rsidR="00A71068" w:rsidRPr="00A6328D">
        <w:t>荧光粉产品</w:t>
      </w:r>
      <w:r w:rsidR="00EA20EF" w:rsidRPr="00A6328D">
        <w:t>。</w:t>
      </w:r>
      <w:r w:rsidR="00A71068" w:rsidRPr="00A6328D">
        <w:t>优化</w:t>
      </w:r>
      <w:r w:rsidR="00A71068" w:rsidRPr="00A6328D">
        <w:t>LED</w:t>
      </w:r>
      <w:r w:rsidR="00A71068" w:rsidRPr="00A6328D">
        <w:t>光源的粉体组合方案，提高</w:t>
      </w:r>
      <w:r w:rsidR="00A71068" w:rsidRPr="00A6328D">
        <w:t>LED</w:t>
      </w:r>
      <w:r w:rsidR="00A71068" w:rsidRPr="00A6328D">
        <w:t>光源整体性能，加快</w:t>
      </w:r>
      <w:r w:rsidR="00A71068" w:rsidRPr="00A6328D">
        <w:t>LED</w:t>
      </w:r>
      <w:r w:rsidR="00A71068" w:rsidRPr="00A6328D">
        <w:t>光源技术更迭。</w:t>
      </w:r>
    </w:p>
    <w:p w14:paraId="0EF417AB" w14:textId="0491707B" w:rsidR="00A71068" w:rsidRPr="00A6328D" w:rsidRDefault="00A71068" w:rsidP="00B22BFF">
      <w:r w:rsidRPr="00A6328D">
        <w:t>因此，本标准更能很好地满足行业对</w:t>
      </w:r>
      <w:r w:rsidRPr="00A6328D">
        <w:t>L</w:t>
      </w:r>
      <w:r w:rsidR="00CB0AF8" w:rsidRPr="00A6328D">
        <w:t>E</w:t>
      </w:r>
      <w:r w:rsidRPr="00A6328D">
        <w:t>D</w:t>
      </w:r>
      <w:r w:rsidRPr="00A6328D">
        <w:t>用稀土</w:t>
      </w:r>
      <w:r w:rsidR="00922DCA" w:rsidRPr="00A6328D">
        <w:t>氮化物红色</w:t>
      </w:r>
      <w:r w:rsidRPr="00A6328D">
        <w:t>荧光粉的快速分析测试需求，提高了本标准的可操作性和测试准确性，</w:t>
      </w:r>
      <w:r w:rsidR="00214DD1" w:rsidRPr="00A6328D">
        <w:t>该</w:t>
      </w:r>
      <w:r w:rsidR="00922DCA" w:rsidRPr="00A6328D">
        <w:t>产品</w:t>
      </w:r>
      <w:r w:rsidR="00214DD1" w:rsidRPr="00A6328D">
        <w:t>标准的确立有利于完善我国白光</w:t>
      </w:r>
      <w:r w:rsidR="00214DD1" w:rsidRPr="00A6328D">
        <w:t>LED</w:t>
      </w:r>
      <w:r w:rsidR="00214DD1" w:rsidRPr="00A6328D">
        <w:t>用荧光粉</w:t>
      </w:r>
      <w:r w:rsidR="00922DCA" w:rsidRPr="00A6328D">
        <w:t>产品</w:t>
      </w:r>
      <w:r w:rsidR="00214DD1" w:rsidRPr="00A6328D">
        <w:t>标准体系建设，有助于完善我国关键战略型稀土材料标准体系建设，对制造强国、质量强国的建设有重要的促进意义，</w:t>
      </w:r>
      <w:r w:rsidRPr="00A6328D">
        <w:t>达到了国际先进水平。</w:t>
      </w:r>
    </w:p>
    <w:p w14:paraId="3530337A" w14:textId="77777777" w:rsidR="00FE47AF" w:rsidRPr="00A6328D" w:rsidRDefault="005A1B8F" w:rsidP="00B22BFF">
      <w:pPr>
        <w:pStyle w:val="1"/>
        <w:ind w:firstLine="562"/>
      </w:pPr>
      <w:r w:rsidRPr="00A6328D">
        <w:t>五、</w:t>
      </w:r>
      <w:r w:rsidR="004428C9" w:rsidRPr="00A6328D">
        <w:t>与国内有关现行法律、法规和强制性标准的关系</w:t>
      </w:r>
    </w:p>
    <w:p w14:paraId="153397B4" w14:textId="77777777" w:rsidR="00FE47AF" w:rsidRPr="00A6328D" w:rsidRDefault="004428C9" w:rsidP="00B22BFF">
      <w:r w:rsidRPr="00A6328D">
        <w:t>该标准符合国家有关法律、法规的要求，与现行国家强制性标准协调一致。</w:t>
      </w:r>
    </w:p>
    <w:p w14:paraId="774F99B2" w14:textId="77777777" w:rsidR="005A1B8F" w:rsidRPr="00A6328D" w:rsidRDefault="005A1B8F" w:rsidP="00B22BFF">
      <w:pPr>
        <w:pStyle w:val="1"/>
        <w:ind w:firstLine="562"/>
      </w:pPr>
      <w:r w:rsidRPr="00A6328D">
        <w:t>六、标准中涉及专利的知识产权分析</w:t>
      </w:r>
    </w:p>
    <w:p w14:paraId="01A10E74" w14:textId="77777777" w:rsidR="009D1716" w:rsidRPr="00A6328D" w:rsidRDefault="005A1B8F" w:rsidP="00B22BFF">
      <w:r w:rsidRPr="00A6328D">
        <w:t>标准不涉及专利等知识产权。</w:t>
      </w:r>
    </w:p>
    <w:p w14:paraId="74AD9227" w14:textId="291E11E4" w:rsidR="005A1B8F" w:rsidRPr="00A6328D" w:rsidRDefault="005A1B8F" w:rsidP="00B22BFF">
      <w:pPr>
        <w:pStyle w:val="1"/>
        <w:ind w:firstLine="562"/>
      </w:pPr>
      <w:r w:rsidRPr="00A6328D">
        <w:t>七、重大分歧意见的处理经过和依据</w:t>
      </w:r>
    </w:p>
    <w:p w14:paraId="41CCE332" w14:textId="77777777" w:rsidR="005A1B8F" w:rsidRPr="00A6328D" w:rsidRDefault="005A1B8F" w:rsidP="00B22BFF">
      <w:r w:rsidRPr="00A6328D">
        <w:t>暂无。</w:t>
      </w:r>
    </w:p>
    <w:p w14:paraId="6C34C6E9" w14:textId="77777777" w:rsidR="005A1B8F" w:rsidRPr="00A6328D" w:rsidRDefault="005A1B8F" w:rsidP="00B22BFF">
      <w:pPr>
        <w:pStyle w:val="1"/>
        <w:ind w:firstLine="562"/>
      </w:pPr>
      <w:r w:rsidRPr="00A6328D">
        <w:t>八、贯彻标准的要求和措施建议</w:t>
      </w:r>
    </w:p>
    <w:p w14:paraId="3FBFB901" w14:textId="77777777" w:rsidR="005A1B8F" w:rsidRPr="00A6328D" w:rsidRDefault="005A1B8F" w:rsidP="00B22BFF">
      <w:r w:rsidRPr="00A6328D">
        <w:t>本标准归口单位为全国稀土标准化技术委员会，建议</w:t>
      </w:r>
      <w:r w:rsidRPr="00A6328D">
        <w:t>LED</w:t>
      </w:r>
      <w:r w:rsidRPr="00A6328D">
        <w:t>用荧光粉研发生产销售检测的相关企业和单位积极贯彻本标准的内容。</w:t>
      </w:r>
    </w:p>
    <w:p w14:paraId="3929259E" w14:textId="77777777" w:rsidR="005A1B8F" w:rsidRPr="00A6328D" w:rsidRDefault="005A1B8F" w:rsidP="00B22BFF">
      <w:pPr>
        <w:pStyle w:val="1"/>
        <w:ind w:firstLine="562"/>
      </w:pPr>
      <w:r w:rsidRPr="00A6328D">
        <w:lastRenderedPageBreak/>
        <w:t>九、预期的经济和社会效益</w:t>
      </w:r>
    </w:p>
    <w:p w14:paraId="7A94F876" w14:textId="7387AAA8" w:rsidR="005A1B8F" w:rsidRPr="00A6328D" w:rsidRDefault="005A1B8F" w:rsidP="00B22BFF">
      <w:r w:rsidRPr="00A6328D">
        <w:t>本文件充分考虑了目前国内</w:t>
      </w:r>
      <w:r w:rsidR="00922DCA" w:rsidRPr="00A6328D">
        <w:t>LED</w:t>
      </w:r>
      <w:r w:rsidR="00922DCA" w:rsidRPr="00A6328D">
        <w:t>用稀土氮化物红色荧光粉</w:t>
      </w:r>
      <w:r w:rsidRPr="00A6328D">
        <w:t>生产研发应用和检测的实际技术水平。本文件颁布执行后，</w:t>
      </w:r>
      <w:r w:rsidR="006B1047" w:rsidRPr="00A6328D">
        <w:t>有助于指导和规范我国</w:t>
      </w:r>
      <w:r w:rsidR="006B1047" w:rsidRPr="00A6328D">
        <w:t>LED</w:t>
      </w:r>
      <w:r w:rsidR="006B1047" w:rsidRPr="00A6328D">
        <w:t>用</w:t>
      </w:r>
      <w:r w:rsidR="00922DCA" w:rsidRPr="00A6328D">
        <w:t>稀土氮化物红色荧光粉</w:t>
      </w:r>
      <w:r w:rsidR="006B1047" w:rsidRPr="00A6328D">
        <w:t>的生产和销售，为下游</w:t>
      </w:r>
      <w:r w:rsidR="006B1047" w:rsidRPr="00A6328D">
        <w:t>LED</w:t>
      </w:r>
      <w:r w:rsidR="006B1047" w:rsidRPr="00A6328D">
        <w:t>封装企业提供一种更简便可靠的荧光粉信赖性检测方法与手段，</w:t>
      </w:r>
      <w:r w:rsidRPr="00A6328D">
        <w:t>助力我国</w:t>
      </w:r>
      <w:r w:rsidR="006B1047" w:rsidRPr="00A6328D">
        <w:t>半导体照明产业的快速健康发展</w:t>
      </w:r>
      <w:r w:rsidRPr="00A6328D">
        <w:t>发挥着十分重要的作用。</w:t>
      </w:r>
    </w:p>
    <w:p w14:paraId="400CAD72" w14:textId="77777777" w:rsidR="005A1B8F" w:rsidRPr="00A6328D" w:rsidRDefault="005A1B8F" w:rsidP="00B22BFF">
      <w:pPr>
        <w:pStyle w:val="1"/>
        <w:ind w:firstLine="562"/>
      </w:pPr>
      <w:r w:rsidRPr="00A6328D">
        <w:t>十、其它需说明事项</w:t>
      </w:r>
    </w:p>
    <w:p w14:paraId="298F8A52" w14:textId="77777777" w:rsidR="00922DCA" w:rsidRPr="00A6328D" w:rsidRDefault="00922DCA" w:rsidP="00B22BFF">
      <w:r w:rsidRPr="00A6328D">
        <w:t>无。</w:t>
      </w:r>
    </w:p>
    <w:p w14:paraId="02BA3107" w14:textId="77777777" w:rsidR="00922DCA" w:rsidRPr="00A6328D" w:rsidRDefault="00922DCA" w:rsidP="00B22BFF">
      <w:r w:rsidRPr="00A6328D">
        <w:t>标准编制工作组</w:t>
      </w:r>
    </w:p>
    <w:p w14:paraId="25570BA0" w14:textId="77777777" w:rsidR="00261088" w:rsidRPr="00A6328D" w:rsidRDefault="00922DCA" w:rsidP="00646CF4">
      <w:pPr>
        <w:sectPr w:rsidR="00261088" w:rsidRPr="00A6328D" w:rsidSect="00646CF4">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418" w:left="1418" w:header="0" w:footer="0" w:gutter="0"/>
          <w:pgNumType w:start="1"/>
          <w:cols w:space="425"/>
          <w:docGrid w:type="lines" w:linePitch="326"/>
        </w:sectPr>
      </w:pPr>
      <w:r w:rsidRPr="00A6328D">
        <w:t>202</w:t>
      </w:r>
      <w:r w:rsidR="000101DF" w:rsidRPr="00A6328D">
        <w:t>5</w:t>
      </w:r>
      <w:r w:rsidRPr="00A6328D">
        <w:t>年</w:t>
      </w:r>
      <w:r w:rsidR="00730F96" w:rsidRPr="00A6328D">
        <w:t>4</w:t>
      </w:r>
      <w:r w:rsidRPr="00A6328D">
        <w:t>月</w:t>
      </w:r>
      <w:r w:rsidR="00356601" w:rsidRPr="00A6328D">
        <w:t>17</w:t>
      </w:r>
    </w:p>
    <w:p w14:paraId="2B966F20" w14:textId="77777777" w:rsidR="00261088" w:rsidRPr="00A6328D" w:rsidRDefault="00261088" w:rsidP="00261088">
      <w:pPr>
        <w:ind w:firstLineChars="0" w:firstLine="0"/>
        <w:jc w:val="center"/>
        <w:rPr>
          <w:rFonts w:eastAsia="黑体"/>
        </w:rPr>
      </w:pPr>
      <w:r w:rsidRPr="00A6328D">
        <w:rPr>
          <w:rFonts w:eastAsia="黑体"/>
        </w:rPr>
        <w:lastRenderedPageBreak/>
        <w:t>附录</w:t>
      </w:r>
      <w:r w:rsidRPr="00A6328D">
        <w:rPr>
          <w:rFonts w:eastAsia="黑体"/>
        </w:rPr>
        <w:t xml:space="preserve">A </w:t>
      </w:r>
      <w:r w:rsidRPr="00A6328D">
        <w:rPr>
          <w:rFonts w:eastAsia="黑体"/>
        </w:rPr>
        <w:t>氮化物红色荧光粉各单位测试原始数据</w:t>
      </w:r>
    </w:p>
    <w:p w14:paraId="267DBCC7" w14:textId="77777777" w:rsidR="00261088" w:rsidRPr="00A6328D" w:rsidRDefault="00261088" w:rsidP="00261088">
      <w:pPr>
        <w:ind w:firstLineChars="0" w:firstLine="0"/>
        <w:jc w:val="center"/>
        <w:rPr>
          <w:rFonts w:eastAsia="黑体"/>
        </w:rPr>
      </w:pPr>
      <w:r w:rsidRPr="00A6328D">
        <w:rPr>
          <w:rFonts w:eastAsia="黑体"/>
        </w:rPr>
        <w:t>相对亮度</w:t>
      </w:r>
      <w:r w:rsidRPr="00A6328D">
        <w:rPr>
          <w:rFonts w:eastAsia="黑体"/>
        </w:rPr>
        <w:t>B r (</w:t>
      </w:r>
      <w:r w:rsidRPr="00A6328D">
        <w:rPr>
          <w:rFonts w:eastAsia="黑体"/>
        </w:rPr>
        <w:t>单位</w:t>
      </w:r>
      <w:r w:rsidRPr="00A6328D">
        <w:rPr>
          <w:rFonts w:eastAsia="黑体"/>
        </w:rPr>
        <w:t xml:space="preserve">:%) </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62B1FFC8" w14:textId="77777777" w:rsidTr="00261088">
        <w:trPr>
          <w:trHeight w:val="262"/>
          <w:jc w:val="center"/>
        </w:trPr>
        <w:tc>
          <w:tcPr>
            <w:tcW w:w="2689" w:type="dxa"/>
            <w:vMerge w:val="restart"/>
            <w:vAlign w:val="center"/>
          </w:tcPr>
          <w:p w14:paraId="40BFF09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1E7CAF1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055B29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D12CCF7" w14:textId="77777777" w:rsidTr="00261088">
        <w:trPr>
          <w:trHeight w:val="262"/>
          <w:jc w:val="center"/>
        </w:trPr>
        <w:tc>
          <w:tcPr>
            <w:tcW w:w="2689" w:type="dxa"/>
            <w:vMerge/>
            <w:vAlign w:val="center"/>
          </w:tcPr>
          <w:p w14:paraId="61AE982F"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2113EE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AA813F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1142825" w14:textId="77777777" w:rsidTr="00261088">
        <w:trPr>
          <w:trHeight w:val="262"/>
          <w:jc w:val="center"/>
        </w:trPr>
        <w:tc>
          <w:tcPr>
            <w:tcW w:w="2689" w:type="dxa"/>
            <w:vAlign w:val="center"/>
          </w:tcPr>
          <w:p w14:paraId="654DEF3A" w14:textId="77777777" w:rsidR="00261088" w:rsidRPr="00A6328D" w:rsidRDefault="00261088" w:rsidP="00261088">
            <w:pPr>
              <w:spacing w:line="240" w:lineRule="auto"/>
              <w:ind w:firstLineChars="0" w:firstLine="0"/>
              <w:jc w:val="center"/>
              <w:rPr>
                <w:color w:val="000000" w:themeColor="text1"/>
                <w:sz w:val="21"/>
                <w:szCs w:val="21"/>
              </w:rPr>
            </w:pPr>
            <w:bookmarkStart w:id="104" w:name="_Hlk195245386"/>
            <w:r w:rsidRPr="00A6328D">
              <w:rPr>
                <w:color w:val="000000" w:themeColor="text1"/>
                <w:sz w:val="21"/>
                <w:szCs w:val="21"/>
              </w:rPr>
              <w:t>牌号</w:t>
            </w:r>
          </w:p>
        </w:tc>
        <w:tc>
          <w:tcPr>
            <w:tcW w:w="1417" w:type="dxa"/>
            <w:vAlign w:val="center"/>
          </w:tcPr>
          <w:p w14:paraId="79DF798E" w14:textId="5D544B4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D473599" w14:textId="0A224D6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7FDFEF8B" w14:textId="66B7B91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CF593D8" w14:textId="13244C7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4359220" w14:textId="7EB00E9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6338223" w14:textId="523F087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bookmarkEnd w:id="104"/>
      <w:tr w:rsidR="0077771B" w:rsidRPr="00A6328D" w14:paraId="19774E08" w14:textId="77777777" w:rsidTr="0077771B">
        <w:trPr>
          <w:trHeight w:val="262"/>
          <w:jc w:val="center"/>
        </w:trPr>
        <w:tc>
          <w:tcPr>
            <w:tcW w:w="2689" w:type="dxa"/>
            <w:vAlign w:val="center"/>
          </w:tcPr>
          <w:p w14:paraId="0D54EC76"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0E001641" w14:textId="44C08B55"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9.20</w:t>
            </w:r>
          </w:p>
        </w:tc>
        <w:tc>
          <w:tcPr>
            <w:tcW w:w="1418" w:type="dxa"/>
            <w:vAlign w:val="center"/>
          </w:tcPr>
          <w:p w14:paraId="3462759C" w14:textId="17221E68"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57.74</w:t>
            </w:r>
          </w:p>
        </w:tc>
        <w:tc>
          <w:tcPr>
            <w:tcW w:w="1417" w:type="dxa"/>
            <w:vAlign w:val="center"/>
          </w:tcPr>
          <w:p w14:paraId="4046ABC7" w14:textId="6398A358"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36.97</w:t>
            </w:r>
          </w:p>
        </w:tc>
        <w:tc>
          <w:tcPr>
            <w:tcW w:w="1418" w:type="dxa"/>
            <w:vAlign w:val="center"/>
          </w:tcPr>
          <w:p w14:paraId="7238BD6B" w14:textId="54819034"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19.04</w:t>
            </w:r>
          </w:p>
        </w:tc>
        <w:tc>
          <w:tcPr>
            <w:tcW w:w="1417" w:type="dxa"/>
            <w:vAlign w:val="center"/>
          </w:tcPr>
          <w:p w14:paraId="05C7A0B2" w14:textId="724CC42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13.98</w:t>
            </w:r>
          </w:p>
        </w:tc>
        <w:tc>
          <w:tcPr>
            <w:tcW w:w="1418" w:type="dxa"/>
            <w:vAlign w:val="center"/>
          </w:tcPr>
          <w:p w14:paraId="566C72A7" w14:textId="4D716DF2"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5.48</w:t>
            </w:r>
          </w:p>
        </w:tc>
      </w:tr>
      <w:tr w:rsidR="0077771B" w:rsidRPr="00A6328D" w14:paraId="372E80C1" w14:textId="77777777" w:rsidTr="0077771B">
        <w:trPr>
          <w:trHeight w:val="257"/>
          <w:jc w:val="center"/>
        </w:trPr>
        <w:tc>
          <w:tcPr>
            <w:tcW w:w="2689" w:type="dxa"/>
            <w:vAlign w:val="center"/>
          </w:tcPr>
          <w:p w14:paraId="10F948D3"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466B77CE" w14:textId="241C0431"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9.23</w:t>
            </w:r>
          </w:p>
        </w:tc>
        <w:tc>
          <w:tcPr>
            <w:tcW w:w="1418" w:type="dxa"/>
            <w:vAlign w:val="center"/>
          </w:tcPr>
          <w:p w14:paraId="23DFF9AC" w14:textId="75893830"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57.92</w:t>
            </w:r>
          </w:p>
        </w:tc>
        <w:tc>
          <w:tcPr>
            <w:tcW w:w="1417" w:type="dxa"/>
            <w:vAlign w:val="center"/>
          </w:tcPr>
          <w:p w14:paraId="6279FB2C" w14:textId="4D88E4E9"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36.90</w:t>
            </w:r>
          </w:p>
        </w:tc>
        <w:tc>
          <w:tcPr>
            <w:tcW w:w="1418" w:type="dxa"/>
            <w:vAlign w:val="center"/>
          </w:tcPr>
          <w:p w14:paraId="7CA5AFF5" w14:textId="2185A605"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19.17</w:t>
            </w:r>
          </w:p>
        </w:tc>
        <w:tc>
          <w:tcPr>
            <w:tcW w:w="1417" w:type="dxa"/>
            <w:vAlign w:val="center"/>
          </w:tcPr>
          <w:p w14:paraId="7B5C3632" w14:textId="483EECC0"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13.88</w:t>
            </w:r>
          </w:p>
        </w:tc>
        <w:tc>
          <w:tcPr>
            <w:tcW w:w="1418" w:type="dxa"/>
            <w:vAlign w:val="center"/>
          </w:tcPr>
          <w:p w14:paraId="1B982775" w14:textId="69121AEE"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5.52</w:t>
            </w:r>
          </w:p>
        </w:tc>
      </w:tr>
      <w:tr w:rsidR="0077771B" w:rsidRPr="00A6328D" w14:paraId="5C072FD2" w14:textId="77777777" w:rsidTr="0077771B">
        <w:trPr>
          <w:trHeight w:val="262"/>
          <w:jc w:val="center"/>
        </w:trPr>
        <w:tc>
          <w:tcPr>
            <w:tcW w:w="2689" w:type="dxa"/>
            <w:vAlign w:val="center"/>
          </w:tcPr>
          <w:p w14:paraId="684F68C6"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497362E6" w14:textId="74A6F7E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9.21</w:t>
            </w:r>
          </w:p>
        </w:tc>
        <w:tc>
          <w:tcPr>
            <w:tcW w:w="1418" w:type="dxa"/>
            <w:vAlign w:val="bottom"/>
          </w:tcPr>
          <w:p w14:paraId="6AA5EBC4" w14:textId="1A00D7F9"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57.83</w:t>
            </w:r>
          </w:p>
        </w:tc>
        <w:tc>
          <w:tcPr>
            <w:tcW w:w="1417" w:type="dxa"/>
            <w:vAlign w:val="bottom"/>
          </w:tcPr>
          <w:p w14:paraId="7A52B2B7" w14:textId="5F7E76F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36.94</w:t>
            </w:r>
          </w:p>
        </w:tc>
        <w:tc>
          <w:tcPr>
            <w:tcW w:w="1418" w:type="dxa"/>
            <w:vAlign w:val="bottom"/>
          </w:tcPr>
          <w:p w14:paraId="519F01A1" w14:textId="43938BEE"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19.11</w:t>
            </w:r>
          </w:p>
        </w:tc>
        <w:tc>
          <w:tcPr>
            <w:tcW w:w="1417" w:type="dxa"/>
            <w:vAlign w:val="bottom"/>
          </w:tcPr>
          <w:p w14:paraId="5C0E4DBC" w14:textId="5DC2356F"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13.93</w:t>
            </w:r>
          </w:p>
        </w:tc>
        <w:tc>
          <w:tcPr>
            <w:tcW w:w="1418" w:type="dxa"/>
            <w:vAlign w:val="bottom"/>
          </w:tcPr>
          <w:p w14:paraId="2BC913BE" w14:textId="5E242D8F"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5.50</w:t>
            </w:r>
          </w:p>
        </w:tc>
      </w:tr>
      <w:tr w:rsidR="00BB0E31" w:rsidRPr="00A6328D" w14:paraId="1471BBAE" w14:textId="77777777" w:rsidTr="00261088">
        <w:trPr>
          <w:trHeight w:val="262"/>
          <w:jc w:val="center"/>
        </w:trPr>
        <w:tc>
          <w:tcPr>
            <w:tcW w:w="2689" w:type="dxa"/>
            <w:vMerge w:val="restart"/>
            <w:vAlign w:val="center"/>
          </w:tcPr>
          <w:p w14:paraId="1AC2764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3140B70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ABB09C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79D5782" w14:textId="77777777" w:rsidTr="00261088">
        <w:trPr>
          <w:trHeight w:val="262"/>
          <w:jc w:val="center"/>
        </w:trPr>
        <w:tc>
          <w:tcPr>
            <w:tcW w:w="2689" w:type="dxa"/>
            <w:vMerge/>
            <w:vAlign w:val="center"/>
          </w:tcPr>
          <w:p w14:paraId="6A39CD23"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67FAA2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AAE9BD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0639D219" w14:textId="77777777" w:rsidTr="00261088">
        <w:trPr>
          <w:trHeight w:val="262"/>
          <w:jc w:val="center"/>
        </w:trPr>
        <w:tc>
          <w:tcPr>
            <w:tcW w:w="2689" w:type="dxa"/>
            <w:vAlign w:val="center"/>
          </w:tcPr>
          <w:p w14:paraId="3A32C5E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8DE36A8" w14:textId="1662A26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FE3B6C8" w14:textId="1300D73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DE7D1C7" w14:textId="6A29BBE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1677ED5" w14:textId="607EC77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A798C6A" w14:textId="77DB6EA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40CB2F2" w14:textId="74B0E17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77771B" w:rsidRPr="00A6328D" w14:paraId="42C5C9B3" w14:textId="77777777" w:rsidTr="0077771B">
        <w:trPr>
          <w:trHeight w:val="262"/>
          <w:jc w:val="center"/>
        </w:trPr>
        <w:tc>
          <w:tcPr>
            <w:tcW w:w="2689" w:type="dxa"/>
            <w:vAlign w:val="center"/>
          </w:tcPr>
          <w:p w14:paraId="733DB6EF"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219FF553" w14:textId="4229EA2C"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9.24</w:t>
            </w:r>
          </w:p>
        </w:tc>
        <w:tc>
          <w:tcPr>
            <w:tcW w:w="1418" w:type="dxa"/>
            <w:vAlign w:val="center"/>
          </w:tcPr>
          <w:p w14:paraId="1093266E" w14:textId="4F37311E"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58.00</w:t>
            </w:r>
          </w:p>
        </w:tc>
        <w:tc>
          <w:tcPr>
            <w:tcW w:w="1417" w:type="dxa"/>
            <w:vAlign w:val="center"/>
          </w:tcPr>
          <w:p w14:paraId="7836030E" w14:textId="03116075"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36.83</w:t>
            </w:r>
          </w:p>
        </w:tc>
        <w:tc>
          <w:tcPr>
            <w:tcW w:w="1418" w:type="dxa"/>
            <w:vAlign w:val="center"/>
          </w:tcPr>
          <w:p w14:paraId="4B2019A9" w14:textId="4FC1AEDB"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19.04</w:t>
            </w:r>
          </w:p>
        </w:tc>
        <w:tc>
          <w:tcPr>
            <w:tcW w:w="1417" w:type="dxa"/>
            <w:vAlign w:val="center"/>
          </w:tcPr>
          <w:p w14:paraId="29853FB0" w14:textId="3157AF52"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13.94</w:t>
            </w:r>
          </w:p>
        </w:tc>
        <w:tc>
          <w:tcPr>
            <w:tcW w:w="1418" w:type="dxa"/>
            <w:vAlign w:val="center"/>
          </w:tcPr>
          <w:p w14:paraId="77E90DDD" w14:textId="398CAFC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5.53</w:t>
            </w:r>
          </w:p>
        </w:tc>
      </w:tr>
      <w:tr w:rsidR="0077771B" w:rsidRPr="00A6328D" w14:paraId="30084429" w14:textId="77777777" w:rsidTr="0077771B">
        <w:trPr>
          <w:trHeight w:val="257"/>
          <w:jc w:val="center"/>
        </w:trPr>
        <w:tc>
          <w:tcPr>
            <w:tcW w:w="2689" w:type="dxa"/>
            <w:vAlign w:val="center"/>
          </w:tcPr>
          <w:p w14:paraId="38D7BFF4"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7EBCB02" w14:textId="6517855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9.22</w:t>
            </w:r>
          </w:p>
        </w:tc>
        <w:tc>
          <w:tcPr>
            <w:tcW w:w="1418" w:type="dxa"/>
            <w:vAlign w:val="center"/>
          </w:tcPr>
          <w:p w14:paraId="3BD7DDA0" w14:textId="562D0CC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57.77</w:t>
            </w:r>
          </w:p>
        </w:tc>
        <w:tc>
          <w:tcPr>
            <w:tcW w:w="1417" w:type="dxa"/>
            <w:vAlign w:val="center"/>
          </w:tcPr>
          <w:p w14:paraId="635E0B0E" w14:textId="2A7ADE62"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36.82</w:t>
            </w:r>
          </w:p>
        </w:tc>
        <w:tc>
          <w:tcPr>
            <w:tcW w:w="1418" w:type="dxa"/>
            <w:vAlign w:val="center"/>
          </w:tcPr>
          <w:p w14:paraId="29DB0050" w14:textId="3BDE7EB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19.09</w:t>
            </w:r>
          </w:p>
        </w:tc>
        <w:tc>
          <w:tcPr>
            <w:tcW w:w="1417" w:type="dxa"/>
            <w:vAlign w:val="center"/>
          </w:tcPr>
          <w:p w14:paraId="51A7C9F0" w14:textId="3A84CF9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13.94</w:t>
            </w:r>
          </w:p>
        </w:tc>
        <w:tc>
          <w:tcPr>
            <w:tcW w:w="1418" w:type="dxa"/>
            <w:vAlign w:val="center"/>
          </w:tcPr>
          <w:p w14:paraId="2CFAE3F7" w14:textId="1102A59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5.53</w:t>
            </w:r>
          </w:p>
        </w:tc>
      </w:tr>
      <w:tr w:rsidR="0077771B" w:rsidRPr="00A6328D" w14:paraId="193C6C02" w14:textId="77777777" w:rsidTr="0077771B">
        <w:trPr>
          <w:trHeight w:val="262"/>
          <w:jc w:val="center"/>
        </w:trPr>
        <w:tc>
          <w:tcPr>
            <w:tcW w:w="2689" w:type="dxa"/>
            <w:vAlign w:val="center"/>
          </w:tcPr>
          <w:p w14:paraId="6DA89219"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76F9B2A7" w14:textId="087D8637"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9.23</w:t>
            </w:r>
          </w:p>
        </w:tc>
        <w:tc>
          <w:tcPr>
            <w:tcW w:w="1418" w:type="dxa"/>
            <w:vAlign w:val="bottom"/>
          </w:tcPr>
          <w:p w14:paraId="6447AE52" w14:textId="5EEAB271"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57.89</w:t>
            </w:r>
          </w:p>
        </w:tc>
        <w:tc>
          <w:tcPr>
            <w:tcW w:w="1417" w:type="dxa"/>
            <w:vAlign w:val="bottom"/>
          </w:tcPr>
          <w:p w14:paraId="2CF77128" w14:textId="7ACAC1B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36.83</w:t>
            </w:r>
          </w:p>
        </w:tc>
        <w:tc>
          <w:tcPr>
            <w:tcW w:w="1418" w:type="dxa"/>
            <w:vAlign w:val="bottom"/>
          </w:tcPr>
          <w:p w14:paraId="2BBCDE8E" w14:textId="0BE41181"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19.07</w:t>
            </w:r>
          </w:p>
        </w:tc>
        <w:tc>
          <w:tcPr>
            <w:tcW w:w="1417" w:type="dxa"/>
            <w:vAlign w:val="bottom"/>
          </w:tcPr>
          <w:p w14:paraId="07B2AAF5" w14:textId="1E5427B8"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13.94</w:t>
            </w:r>
          </w:p>
        </w:tc>
        <w:tc>
          <w:tcPr>
            <w:tcW w:w="1418" w:type="dxa"/>
            <w:vAlign w:val="bottom"/>
          </w:tcPr>
          <w:p w14:paraId="6C552369" w14:textId="7C750E89"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5.53</w:t>
            </w:r>
          </w:p>
        </w:tc>
      </w:tr>
      <w:tr w:rsidR="00BB0E31" w:rsidRPr="00A6328D" w14:paraId="76712765" w14:textId="77777777" w:rsidTr="00261088">
        <w:trPr>
          <w:trHeight w:val="262"/>
          <w:jc w:val="center"/>
        </w:trPr>
        <w:tc>
          <w:tcPr>
            <w:tcW w:w="2689" w:type="dxa"/>
            <w:vMerge w:val="restart"/>
            <w:vAlign w:val="center"/>
          </w:tcPr>
          <w:p w14:paraId="3E083BC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5CE9295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7E3BA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BB5064D" w14:textId="77777777" w:rsidTr="00261088">
        <w:trPr>
          <w:trHeight w:val="262"/>
          <w:jc w:val="center"/>
        </w:trPr>
        <w:tc>
          <w:tcPr>
            <w:tcW w:w="2689" w:type="dxa"/>
            <w:vMerge/>
            <w:vAlign w:val="center"/>
          </w:tcPr>
          <w:p w14:paraId="6E015516"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42A0F8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CA25C2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75981FA0" w14:textId="77777777" w:rsidTr="00261088">
        <w:trPr>
          <w:trHeight w:val="262"/>
          <w:jc w:val="center"/>
        </w:trPr>
        <w:tc>
          <w:tcPr>
            <w:tcW w:w="2689" w:type="dxa"/>
            <w:vAlign w:val="center"/>
          </w:tcPr>
          <w:p w14:paraId="0ABF872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0B17C99" w14:textId="118D61D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405DCB6" w14:textId="39B61AE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FF117F2" w14:textId="1706149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F3072FB" w14:textId="3E39791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0B7FFBF" w14:textId="4BF05B1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DDAFFE8" w14:textId="4E9F535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77771B" w:rsidRPr="00A6328D" w14:paraId="32B0B1A7" w14:textId="77777777" w:rsidTr="0077771B">
        <w:trPr>
          <w:trHeight w:val="262"/>
          <w:jc w:val="center"/>
        </w:trPr>
        <w:tc>
          <w:tcPr>
            <w:tcW w:w="2689" w:type="dxa"/>
            <w:vAlign w:val="center"/>
          </w:tcPr>
          <w:p w14:paraId="68022DBD"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36A1AC2A" w14:textId="19D4665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9.84</w:t>
            </w:r>
          </w:p>
        </w:tc>
        <w:tc>
          <w:tcPr>
            <w:tcW w:w="1418" w:type="dxa"/>
            <w:vAlign w:val="center"/>
          </w:tcPr>
          <w:p w14:paraId="73568E70" w14:textId="0BE7E032"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59.03</w:t>
            </w:r>
          </w:p>
        </w:tc>
        <w:tc>
          <w:tcPr>
            <w:tcW w:w="1417" w:type="dxa"/>
            <w:vAlign w:val="center"/>
          </w:tcPr>
          <w:p w14:paraId="5AA34DF4" w14:textId="1D6ECCE1"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37.93</w:t>
            </w:r>
          </w:p>
        </w:tc>
        <w:tc>
          <w:tcPr>
            <w:tcW w:w="1418" w:type="dxa"/>
            <w:vAlign w:val="center"/>
          </w:tcPr>
          <w:p w14:paraId="45F27FCD" w14:textId="7B1ABE6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20.27</w:t>
            </w:r>
          </w:p>
        </w:tc>
        <w:tc>
          <w:tcPr>
            <w:tcW w:w="1417" w:type="dxa"/>
            <w:vAlign w:val="center"/>
          </w:tcPr>
          <w:p w14:paraId="031DC679" w14:textId="5010C1CB"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15.01</w:t>
            </w:r>
          </w:p>
        </w:tc>
        <w:tc>
          <w:tcPr>
            <w:tcW w:w="1418" w:type="dxa"/>
            <w:vAlign w:val="center"/>
          </w:tcPr>
          <w:p w14:paraId="2853D21F" w14:textId="226FF2A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5.84</w:t>
            </w:r>
          </w:p>
        </w:tc>
      </w:tr>
      <w:tr w:rsidR="0077771B" w:rsidRPr="00A6328D" w14:paraId="43289673" w14:textId="77777777" w:rsidTr="0077771B">
        <w:trPr>
          <w:trHeight w:val="257"/>
          <w:jc w:val="center"/>
        </w:trPr>
        <w:tc>
          <w:tcPr>
            <w:tcW w:w="2689" w:type="dxa"/>
            <w:vAlign w:val="center"/>
          </w:tcPr>
          <w:p w14:paraId="3F9C1B99"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2DBA4CE" w14:textId="3C5CA72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9.86</w:t>
            </w:r>
          </w:p>
        </w:tc>
        <w:tc>
          <w:tcPr>
            <w:tcW w:w="1418" w:type="dxa"/>
            <w:vAlign w:val="center"/>
          </w:tcPr>
          <w:p w14:paraId="1F4E6614" w14:textId="153DD8BF"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59.06</w:t>
            </w:r>
          </w:p>
        </w:tc>
        <w:tc>
          <w:tcPr>
            <w:tcW w:w="1417" w:type="dxa"/>
            <w:vAlign w:val="center"/>
          </w:tcPr>
          <w:p w14:paraId="1DAECEAE" w14:textId="1C968D1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37.91</w:t>
            </w:r>
          </w:p>
        </w:tc>
        <w:tc>
          <w:tcPr>
            <w:tcW w:w="1418" w:type="dxa"/>
            <w:vAlign w:val="center"/>
          </w:tcPr>
          <w:p w14:paraId="563BB2A4" w14:textId="343A2F35"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20.26</w:t>
            </w:r>
          </w:p>
        </w:tc>
        <w:tc>
          <w:tcPr>
            <w:tcW w:w="1417" w:type="dxa"/>
            <w:vAlign w:val="center"/>
          </w:tcPr>
          <w:p w14:paraId="4B4117B7" w14:textId="0E4A7A18"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14.93</w:t>
            </w:r>
          </w:p>
        </w:tc>
        <w:tc>
          <w:tcPr>
            <w:tcW w:w="1418" w:type="dxa"/>
            <w:vAlign w:val="center"/>
          </w:tcPr>
          <w:p w14:paraId="1B37B507" w14:textId="1615D2DD"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5.80</w:t>
            </w:r>
          </w:p>
        </w:tc>
      </w:tr>
      <w:tr w:rsidR="0077771B" w:rsidRPr="00A6328D" w14:paraId="0525D252" w14:textId="77777777" w:rsidTr="0077771B">
        <w:trPr>
          <w:trHeight w:val="262"/>
          <w:jc w:val="center"/>
        </w:trPr>
        <w:tc>
          <w:tcPr>
            <w:tcW w:w="2689" w:type="dxa"/>
            <w:vAlign w:val="center"/>
          </w:tcPr>
          <w:p w14:paraId="0105BC17"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540D64A5" w14:textId="6BFA973D"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9.85</w:t>
            </w:r>
          </w:p>
        </w:tc>
        <w:tc>
          <w:tcPr>
            <w:tcW w:w="1418" w:type="dxa"/>
            <w:vAlign w:val="bottom"/>
          </w:tcPr>
          <w:p w14:paraId="20DAE0D1" w14:textId="2AF9244B"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59.04</w:t>
            </w:r>
          </w:p>
        </w:tc>
        <w:tc>
          <w:tcPr>
            <w:tcW w:w="1417" w:type="dxa"/>
            <w:vAlign w:val="bottom"/>
          </w:tcPr>
          <w:p w14:paraId="07EF6CD3" w14:textId="0D85F28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37.92</w:t>
            </w:r>
          </w:p>
        </w:tc>
        <w:tc>
          <w:tcPr>
            <w:tcW w:w="1418" w:type="dxa"/>
            <w:vAlign w:val="bottom"/>
          </w:tcPr>
          <w:p w14:paraId="072E854A" w14:textId="645250C3"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20.26</w:t>
            </w:r>
          </w:p>
        </w:tc>
        <w:tc>
          <w:tcPr>
            <w:tcW w:w="1417" w:type="dxa"/>
            <w:vAlign w:val="bottom"/>
          </w:tcPr>
          <w:p w14:paraId="1EBC28EC" w14:textId="72A3D52E"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14.97</w:t>
            </w:r>
          </w:p>
        </w:tc>
        <w:tc>
          <w:tcPr>
            <w:tcW w:w="1418" w:type="dxa"/>
            <w:vAlign w:val="bottom"/>
          </w:tcPr>
          <w:p w14:paraId="337AB2B0" w14:textId="46C05835"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5.82</w:t>
            </w:r>
          </w:p>
        </w:tc>
      </w:tr>
      <w:tr w:rsidR="00BB0E31" w:rsidRPr="00A6328D" w14:paraId="0EE45031" w14:textId="77777777" w:rsidTr="00261088">
        <w:trPr>
          <w:trHeight w:val="262"/>
          <w:jc w:val="center"/>
        </w:trPr>
        <w:tc>
          <w:tcPr>
            <w:tcW w:w="2689" w:type="dxa"/>
            <w:vMerge w:val="restart"/>
            <w:vAlign w:val="center"/>
          </w:tcPr>
          <w:p w14:paraId="1702591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5020EE9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A6E273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FB0C5AF" w14:textId="77777777" w:rsidTr="00261088">
        <w:trPr>
          <w:trHeight w:val="262"/>
          <w:jc w:val="center"/>
        </w:trPr>
        <w:tc>
          <w:tcPr>
            <w:tcW w:w="2689" w:type="dxa"/>
            <w:vMerge/>
            <w:vAlign w:val="center"/>
          </w:tcPr>
          <w:p w14:paraId="67E51308"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A1812B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891E2A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0D1328CB" w14:textId="77777777" w:rsidTr="00261088">
        <w:trPr>
          <w:trHeight w:val="262"/>
          <w:jc w:val="center"/>
        </w:trPr>
        <w:tc>
          <w:tcPr>
            <w:tcW w:w="2689" w:type="dxa"/>
            <w:vAlign w:val="center"/>
          </w:tcPr>
          <w:p w14:paraId="7B9C9A1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1CF9A07" w14:textId="5BDED7B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454D130" w14:textId="1557431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4EA05B0" w14:textId="6DC820C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0E91651" w14:textId="109381A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909F20C" w14:textId="11CD6C2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D97A149" w14:textId="6157498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77771B" w:rsidRPr="00A6328D" w14:paraId="0A4E07C6" w14:textId="77777777" w:rsidTr="0077771B">
        <w:trPr>
          <w:trHeight w:val="262"/>
          <w:jc w:val="center"/>
        </w:trPr>
        <w:tc>
          <w:tcPr>
            <w:tcW w:w="2689" w:type="dxa"/>
            <w:vAlign w:val="center"/>
          </w:tcPr>
          <w:p w14:paraId="33109ADC"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1F11BCB8" w14:textId="5BDBB872"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9.14</w:t>
            </w:r>
          </w:p>
        </w:tc>
        <w:tc>
          <w:tcPr>
            <w:tcW w:w="1418" w:type="dxa"/>
            <w:vAlign w:val="center"/>
          </w:tcPr>
          <w:p w14:paraId="0681ADAC" w14:textId="051976CC"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57.55</w:t>
            </w:r>
          </w:p>
        </w:tc>
        <w:tc>
          <w:tcPr>
            <w:tcW w:w="1417" w:type="dxa"/>
            <w:vAlign w:val="center"/>
          </w:tcPr>
          <w:p w14:paraId="37F05642" w14:textId="3DB65D58"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37.11</w:t>
            </w:r>
          </w:p>
        </w:tc>
        <w:tc>
          <w:tcPr>
            <w:tcW w:w="1418" w:type="dxa"/>
            <w:vAlign w:val="center"/>
          </w:tcPr>
          <w:p w14:paraId="1A29F35A" w14:textId="4BB236A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19.18</w:t>
            </w:r>
          </w:p>
        </w:tc>
        <w:tc>
          <w:tcPr>
            <w:tcW w:w="1417" w:type="dxa"/>
            <w:vAlign w:val="center"/>
          </w:tcPr>
          <w:p w14:paraId="56698136" w14:textId="64CFD1A9"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13.91</w:t>
            </w:r>
          </w:p>
        </w:tc>
        <w:tc>
          <w:tcPr>
            <w:tcW w:w="1418" w:type="dxa"/>
            <w:vAlign w:val="center"/>
          </w:tcPr>
          <w:p w14:paraId="288ED354" w14:textId="284AC840"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5.49</w:t>
            </w:r>
          </w:p>
        </w:tc>
      </w:tr>
      <w:tr w:rsidR="0077771B" w:rsidRPr="00A6328D" w14:paraId="6D6AC99C" w14:textId="77777777" w:rsidTr="0077771B">
        <w:trPr>
          <w:trHeight w:val="257"/>
          <w:jc w:val="center"/>
        </w:trPr>
        <w:tc>
          <w:tcPr>
            <w:tcW w:w="2689" w:type="dxa"/>
            <w:vAlign w:val="center"/>
          </w:tcPr>
          <w:p w14:paraId="6E8CEAA1"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F120911" w14:textId="5798B64F"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9.11</w:t>
            </w:r>
          </w:p>
        </w:tc>
        <w:tc>
          <w:tcPr>
            <w:tcW w:w="1418" w:type="dxa"/>
            <w:vAlign w:val="center"/>
          </w:tcPr>
          <w:p w14:paraId="61F29E46" w14:textId="70B4454E"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57.20</w:t>
            </w:r>
          </w:p>
        </w:tc>
        <w:tc>
          <w:tcPr>
            <w:tcW w:w="1417" w:type="dxa"/>
            <w:vAlign w:val="center"/>
          </w:tcPr>
          <w:p w14:paraId="33AEE01D" w14:textId="2B02905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36.91</w:t>
            </w:r>
          </w:p>
        </w:tc>
        <w:tc>
          <w:tcPr>
            <w:tcW w:w="1418" w:type="dxa"/>
            <w:vAlign w:val="center"/>
          </w:tcPr>
          <w:p w14:paraId="56D8759A" w14:textId="5A3E84AD"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18.95</w:t>
            </w:r>
          </w:p>
        </w:tc>
        <w:tc>
          <w:tcPr>
            <w:tcW w:w="1417" w:type="dxa"/>
            <w:vAlign w:val="center"/>
          </w:tcPr>
          <w:p w14:paraId="49247035" w14:textId="3B0202E4"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13.86</w:t>
            </w:r>
          </w:p>
        </w:tc>
        <w:tc>
          <w:tcPr>
            <w:tcW w:w="1418" w:type="dxa"/>
            <w:vAlign w:val="center"/>
          </w:tcPr>
          <w:p w14:paraId="15F1843D" w14:textId="42C9A456"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5.48</w:t>
            </w:r>
          </w:p>
        </w:tc>
      </w:tr>
      <w:tr w:rsidR="00BB0E31" w:rsidRPr="00A6328D" w14:paraId="1BBF245F" w14:textId="77777777" w:rsidTr="0077771B">
        <w:trPr>
          <w:trHeight w:val="262"/>
          <w:jc w:val="center"/>
        </w:trPr>
        <w:tc>
          <w:tcPr>
            <w:tcW w:w="2689" w:type="dxa"/>
            <w:vAlign w:val="center"/>
          </w:tcPr>
          <w:p w14:paraId="4C4EA75A" w14:textId="77777777"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lastRenderedPageBreak/>
              <w:t>平均值</w:t>
            </w:r>
          </w:p>
        </w:tc>
        <w:tc>
          <w:tcPr>
            <w:tcW w:w="1417" w:type="dxa"/>
            <w:vAlign w:val="bottom"/>
          </w:tcPr>
          <w:p w14:paraId="00770C54" w14:textId="72362945" w:rsidR="0077771B" w:rsidRPr="00A6328D" w:rsidRDefault="0077771B" w:rsidP="0077771B">
            <w:pPr>
              <w:widowControl/>
              <w:spacing w:line="240" w:lineRule="auto"/>
              <w:ind w:firstLineChars="0" w:firstLine="0"/>
              <w:jc w:val="center"/>
              <w:rPr>
                <w:color w:val="000000" w:themeColor="text1"/>
                <w:kern w:val="0"/>
                <w:sz w:val="21"/>
                <w:szCs w:val="21"/>
              </w:rPr>
            </w:pPr>
            <w:r w:rsidRPr="00A6328D">
              <w:rPr>
                <w:color w:val="000000" w:themeColor="text1"/>
                <w:sz w:val="21"/>
                <w:szCs w:val="21"/>
              </w:rPr>
              <w:t>9.13</w:t>
            </w:r>
          </w:p>
        </w:tc>
        <w:tc>
          <w:tcPr>
            <w:tcW w:w="1418" w:type="dxa"/>
            <w:vAlign w:val="center"/>
          </w:tcPr>
          <w:p w14:paraId="7220A3D1" w14:textId="269DB38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57.38</w:t>
            </w:r>
          </w:p>
        </w:tc>
        <w:tc>
          <w:tcPr>
            <w:tcW w:w="1417" w:type="dxa"/>
            <w:vAlign w:val="center"/>
          </w:tcPr>
          <w:p w14:paraId="693976B2" w14:textId="3B4BE4AD"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37.01</w:t>
            </w:r>
          </w:p>
        </w:tc>
        <w:tc>
          <w:tcPr>
            <w:tcW w:w="1418" w:type="dxa"/>
            <w:vAlign w:val="center"/>
          </w:tcPr>
          <w:p w14:paraId="5C8B7416" w14:textId="68242ACB"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19.07</w:t>
            </w:r>
          </w:p>
        </w:tc>
        <w:tc>
          <w:tcPr>
            <w:tcW w:w="1417" w:type="dxa"/>
            <w:vAlign w:val="center"/>
          </w:tcPr>
          <w:p w14:paraId="6CF15FA2" w14:textId="3696D39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13.89</w:t>
            </w:r>
          </w:p>
        </w:tc>
        <w:tc>
          <w:tcPr>
            <w:tcW w:w="1418" w:type="dxa"/>
            <w:vAlign w:val="center"/>
          </w:tcPr>
          <w:p w14:paraId="02EEBC6C" w14:textId="6C6B394A" w:rsidR="0077771B" w:rsidRPr="00A6328D" w:rsidRDefault="0077771B" w:rsidP="0077771B">
            <w:pPr>
              <w:spacing w:line="240" w:lineRule="auto"/>
              <w:ind w:firstLineChars="0" w:firstLine="0"/>
              <w:jc w:val="center"/>
              <w:rPr>
                <w:color w:val="000000" w:themeColor="text1"/>
                <w:sz w:val="21"/>
                <w:szCs w:val="21"/>
              </w:rPr>
            </w:pPr>
            <w:r w:rsidRPr="00A6328D">
              <w:rPr>
                <w:color w:val="000000" w:themeColor="text1"/>
                <w:sz w:val="21"/>
                <w:szCs w:val="21"/>
              </w:rPr>
              <w:t>5.49</w:t>
            </w:r>
          </w:p>
        </w:tc>
      </w:tr>
    </w:tbl>
    <w:p w14:paraId="0EE31FA4" w14:textId="77777777" w:rsidR="00261088" w:rsidRPr="00A6328D" w:rsidRDefault="00261088" w:rsidP="00261088">
      <w:pPr>
        <w:ind w:firstLineChars="0" w:firstLine="0"/>
        <w:jc w:val="center"/>
        <w:rPr>
          <w:rFonts w:eastAsia="黑体"/>
        </w:rPr>
      </w:pPr>
      <w:r w:rsidRPr="00A6328D">
        <w:rPr>
          <w:rFonts w:eastAsia="黑体"/>
        </w:rPr>
        <w:t>色品坐标</w:t>
      </w:r>
      <w:r w:rsidRPr="00A6328D">
        <w:rPr>
          <w:rFonts w:eastAsia="黑体"/>
        </w:rPr>
        <w:t>X</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56BFF8A9" w14:textId="77777777" w:rsidTr="00261088">
        <w:trPr>
          <w:trHeight w:val="262"/>
          <w:jc w:val="center"/>
        </w:trPr>
        <w:tc>
          <w:tcPr>
            <w:tcW w:w="2689" w:type="dxa"/>
            <w:vMerge w:val="restart"/>
            <w:vAlign w:val="center"/>
          </w:tcPr>
          <w:p w14:paraId="3A4199D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01B8917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0B18EC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25A8794" w14:textId="77777777" w:rsidTr="00261088">
        <w:trPr>
          <w:trHeight w:val="262"/>
          <w:jc w:val="center"/>
        </w:trPr>
        <w:tc>
          <w:tcPr>
            <w:tcW w:w="2689" w:type="dxa"/>
            <w:vMerge/>
            <w:vAlign w:val="center"/>
          </w:tcPr>
          <w:p w14:paraId="1DB33FFE"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0AAA98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E3640A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09276CF3" w14:textId="77777777" w:rsidTr="00261088">
        <w:trPr>
          <w:trHeight w:val="262"/>
          <w:jc w:val="center"/>
        </w:trPr>
        <w:tc>
          <w:tcPr>
            <w:tcW w:w="2689" w:type="dxa"/>
            <w:vAlign w:val="center"/>
          </w:tcPr>
          <w:p w14:paraId="161020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03B60E5E" w14:textId="2D6ACD7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7A51CE50" w14:textId="4BBE0E6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F64CCAC" w14:textId="6DD72D7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90CB4D5" w14:textId="5AE8C22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7821AC3" w14:textId="1C3E1E3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54953FA" w14:textId="650454A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71B0409E" w14:textId="77777777" w:rsidTr="00261088">
        <w:trPr>
          <w:trHeight w:val="262"/>
          <w:jc w:val="center"/>
        </w:trPr>
        <w:tc>
          <w:tcPr>
            <w:tcW w:w="2689" w:type="dxa"/>
            <w:vAlign w:val="bottom"/>
          </w:tcPr>
          <w:p w14:paraId="488B528F"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23EB1F34" w14:textId="2FF6FDA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0.6796 </w:t>
            </w:r>
          </w:p>
        </w:tc>
        <w:tc>
          <w:tcPr>
            <w:tcW w:w="1418" w:type="dxa"/>
            <w:vAlign w:val="center"/>
          </w:tcPr>
          <w:p w14:paraId="0E18CCE9" w14:textId="4258579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0.5890 </w:t>
            </w:r>
          </w:p>
        </w:tc>
        <w:tc>
          <w:tcPr>
            <w:tcW w:w="1417" w:type="dxa"/>
            <w:vAlign w:val="center"/>
          </w:tcPr>
          <w:p w14:paraId="6879B0E7" w14:textId="7EEA3EA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0.6530 </w:t>
            </w:r>
          </w:p>
        </w:tc>
        <w:tc>
          <w:tcPr>
            <w:tcW w:w="1418" w:type="dxa"/>
            <w:vAlign w:val="center"/>
          </w:tcPr>
          <w:p w14:paraId="1F8478D8" w14:textId="752B71D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0.6688 </w:t>
            </w:r>
          </w:p>
        </w:tc>
        <w:tc>
          <w:tcPr>
            <w:tcW w:w="1417" w:type="dxa"/>
            <w:vAlign w:val="center"/>
          </w:tcPr>
          <w:p w14:paraId="381CB1AA" w14:textId="7C14AEA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0.6852 </w:t>
            </w:r>
          </w:p>
        </w:tc>
        <w:tc>
          <w:tcPr>
            <w:tcW w:w="1418" w:type="dxa"/>
            <w:vAlign w:val="center"/>
          </w:tcPr>
          <w:p w14:paraId="3FD88D44" w14:textId="132CB7B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0.7063 </w:t>
            </w:r>
          </w:p>
        </w:tc>
      </w:tr>
      <w:tr w:rsidR="00C25A87" w:rsidRPr="00A6328D" w14:paraId="3F6F9516" w14:textId="77777777" w:rsidTr="00261088">
        <w:trPr>
          <w:trHeight w:val="257"/>
          <w:jc w:val="center"/>
        </w:trPr>
        <w:tc>
          <w:tcPr>
            <w:tcW w:w="2689" w:type="dxa"/>
            <w:vAlign w:val="bottom"/>
          </w:tcPr>
          <w:p w14:paraId="11ABE23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0A12125A" w14:textId="302147A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0.6794 </w:t>
            </w:r>
          </w:p>
        </w:tc>
        <w:tc>
          <w:tcPr>
            <w:tcW w:w="1418" w:type="dxa"/>
            <w:vAlign w:val="center"/>
          </w:tcPr>
          <w:p w14:paraId="7256CD46" w14:textId="146DF6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0.5891 </w:t>
            </w:r>
          </w:p>
        </w:tc>
        <w:tc>
          <w:tcPr>
            <w:tcW w:w="1417" w:type="dxa"/>
            <w:vAlign w:val="center"/>
          </w:tcPr>
          <w:p w14:paraId="070DFAAF" w14:textId="67FF14F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0.6530 </w:t>
            </w:r>
          </w:p>
        </w:tc>
        <w:tc>
          <w:tcPr>
            <w:tcW w:w="1418" w:type="dxa"/>
            <w:vAlign w:val="center"/>
          </w:tcPr>
          <w:p w14:paraId="3E56AF9D" w14:textId="5C3AA7D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0.6689 </w:t>
            </w:r>
          </w:p>
        </w:tc>
        <w:tc>
          <w:tcPr>
            <w:tcW w:w="1417" w:type="dxa"/>
            <w:vAlign w:val="center"/>
          </w:tcPr>
          <w:p w14:paraId="1E9C020A" w14:textId="6C5FAF0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0.6854 </w:t>
            </w:r>
          </w:p>
        </w:tc>
        <w:tc>
          <w:tcPr>
            <w:tcW w:w="1418" w:type="dxa"/>
            <w:vAlign w:val="center"/>
          </w:tcPr>
          <w:p w14:paraId="6206F19A" w14:textId="34DCDC6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0.7063 </w:t>
            </w:r>
          </w:p>
        </w:tc>
      </w:tr>
      <w:tr w:rsidR="00C25A87" w:rsidRPr="00A6328D" w14:paraId="063BE026" w14:textId="77777777" w:rsidTr="00261088">
        <w:trPr>
          <w:trHeight w:val="262"/>
          <w:jc w:val="center"/>
        </w:trPr>
        <w:tc>
          <w:tcPr>
            <w:tcW w:w="2689" w:type="dxa"/>
            <w:vAlign w:val="bottom"/>
          </w:tcPr>
          <w:p w14:paraId="24814BF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F4C32AD" w14:textId="707D1F8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0.6795 </w:t>
            </w:r>
          </w:p>
        </w:tc>
        <w:tc>
          <w:tcPr>
            <w:tcW w:w="1418" w:type="dxa"/>
            <w:vAlign w:val="bottom"/>
          </w:tcPr>
          <w:p w14:paraId="7940D88E" w14:textId="13DA896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0.5891 </w:t>
            </w:r>
          </w:p>
        </w:tc>
        <w:tc>
          <w:tcPr>
            <w:tcW w:w="1417" w:type="dxa"/>
            <w:vAlign w:val="bottom"/>
          </w:tcPr>
          <w:p w14:paraId="47C0CB41" w14:textId="24E32D5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0.6530 </w:t>
            </w:r>
          </w:p>
        </w:tc>
        <w:tc>
          <w:tcPr>
            <w:tcW w:w="1418" w:type="dxa"/>
            <w:vAlign w:val="bottom"/>
          </w:tcPr>
          <w:p w14:paraId="4A424644" w14:textId="6767C1D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0.6689 </w:t>
            </w:r>
          </w:p>
        </w:tc>
        <w:tc>
          <w:tcPr>
            <w:tcW w:w="1417" w:type="dxa"/>
            <w:vAlign w:val="bottom"/>
          </w:tcPr>
          <w:p w14:paraId="6B8E8DBF" w14:textId="20F0E66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0.6853 </w:t>
            </w:r>
          </w:p>
        </w:tc>
        <w:tc>
          <w:tcPr>
            <w:tcW w:w="1418" w:type="dxa"/>
            <w:vAlign w:val="bottom"/>
          </w:tcPr>
          <w:p w14:paraId="56E0B991" w14:textId="05FE113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0.7063 </w:t>
            </w:r>
          </w:p>
        </w:tc>
      </w:tr>
      <w:tr w:rsidR="00BB0E31" w:rsidRPr="00A6328D" w14:paraId="697600E6" w14:textId="77777777" w:rsidTr="00261088">
        <w:trPr>
          <w:trHeight w:val="262"/>
          <w:jc w:val="center"/>
        </w:trPr>
        <w:tc>
          <w:tcPr>
            <w:tcW w:w="2689" w:type="dxa"/>
            <w:vMerge w:val="restart"/>
            <w:vAlign w:val="center"/>
          </w:tcPr>
          <w:p w14:paraId="4212B79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6319247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699E86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429D755" w14:textId="77777777" w:rsidTr="00261088">
        <w:trPr>
          <w:trHeight w:val="262"/>
          <w:jc w:val="center"/>
        </w:trPr>
        <w:tc>
          <w:tcPr>
            <w:tcW w:w="2689" w:type="dxa"/>
            <w:vMerge/>
            <w:vAlign w:val="center"/>
          </w:tcPr>
          <w:p w14:paraId="6F0D61F3"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F73A4C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285701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7214EB56" w14:textId="77777777" w:rsidTr="00261088">
        <w:trPr>
          <w:trHeight w:val="262"/>
          <w:jc w:val="center"/>
        </w:trPr>
        <w:tc>
          <w:tcPr>
            <w:tcW w:w="2689" w:type="dxa"/>
            <w:vAlign w:val="center"/>
          </w:tcPr>
          <w:p w14:paraId="24369B7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DF6F7ED" w14:textId="7142799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69214D0" w14:textId="32656BC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D3567FA" w14:textId="139561B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4E29153" w14:textId="096F8C6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2EDFD23" w14:textId="643A208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F14F557" w14:textId="015353C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3F1CB5D4" w14:textId="77777777" w:rsidTr="00261088">
        <w:trPr>
          <w:trHeight w:val="262"/>
          <w:jc w:val="center"/>
        </w:trPr>
        <w:tc>
          <w:tcPr>
            <w:tcW w:w="2689" w:type="dxa"/>
            <w:vAlign w:val="bottom"/>
          </w:tcPr>
          <w:p w14:paraId="27952F3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2140227A" w14:textId="6C45F25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0.6794 </w:t>
            </w:r>
          </w:p>
        </w:tc>
        <w:tc>
          <w:tcPr>
            <w:tcW w:w="1418" w:type="dxa"/>
            <w:vAlign w:val="center"/>
          </w:tcPr>
          <w:p w14:paraId="34775439" w14:textId="2A21389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0.5892 </w:t>
            </w:r>
          </w:p>
        </w:tc>
        <w:tc>
          <w:tcPr>
            <w:tcW w:w="1417" w:type="dxa"/>
            <w:vAlign w:val="center"/>
          </w:tcPr>
          <w:p w14:paraId="60E6E77F" w14:textId="2FE9D52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0.6531 </w:t>
            </w:r>
          </w:p>
        </w:tc>
        <w:tc>
          <w:tcPr>
            <w:tcW w:w="1418" w:type="dxa"/>
            <w:vAlign w:val="center"/>
          </w:tcPr>
          <w:p w14:paraId="154BD658" w14:textId="5AE2043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0.6693 </w:t>
            </w:r>
          </w:p>
        </w:tc>
        <w:tc>
          <w:tcPr>
            <w:tcW w:w="1417" w:type="dxa"/>
            <w:vAlign w:val="center"/>
          </w:tcPr>
          <w:p w14:paraId="196AB454" w14:textId="295A860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0.6852 </w:t>
            </w:r>
          </w:p>
        </w:tc>
        <w:tc>
          <w:tcPr>
            <w:tcW w:w="1418" w:type="dxa"/>
            <w:vAlign w:val="center"/>
          </w:tcPr>
          <w:p w14:paraId="2D94C37F" w14:textId="2ED8737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0.7062 </w:t>
            </w:r>
          </w:p>
        </w:tc>
      </w:tr>
      <w:tr w:rsidR="00C25A87" w:rsidRPr="00A6328D" w14:paraId="70DA5624" w14:textId="77777777" w:rsidTr="00261088">
        <w:trPr>
          <w:trHeight w:val="257"/>
          <w:jc w:val="center"/>
        </w:trPr>
        <w:tc>
          <w:tcPr>
            <w:tcW w:w="2689" w:type="dxa"/>
            <w:vAlign w:val="bottom"/>
          </w:tcPr>
          <w:p w14:paraId="4B7865E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4EAFBC1" w14:textId="394C39F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0.6794 </w:t>
            </w:r>
          </w:p>
        </w:tc>
        <w:tc>
          <w:tcPr>
            <w:tcW w:w="1418" w:type="dxa"/>
            <w:vAlign w:val="center"/>
          </w:tcPr>
          <w:p w14:paraId="25C8FFF8" w14:textId="0145542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0.5891 </w:t>
            </w:r>
          </w:p>
        </w:tc>
        <w:tc>
          <w:tcPr>
            <w:tcW w:w="1417" w:type="dxa"/>
            <w:vAlign w:val="center"/>
          </w:tcPr>
          <w:p w14:paraId="2B10934E" w14:textId="3540831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0.6530 </w:t>
            </w:r>
          </w:p>
        </w:tc>
        <w:tc>
          <w:tcPr>
            <w:tcW w:w="1418" w:type="dxa"/>
            <w:vAlign w:val="center"/>
          </w:tcPr>
          <w:p w14:paraId="35EFD261" w14:textId="7EDB379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0.6693 </w:t>
            </w:r>
          </w:p>
        </w:tc>
        <w:tc>
          <w:tcPr>
            <w:tcW w:w="1417" w:type="dxa"/>
            <w:vAlign w:val="center"/>
          </w:tcPr>
          <w:p w14:paraId="4C66B22C" w14:textId="50AA8A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0.6852 </w:t>
            </w:r>
          </w:p>
        </w:tc>
        <w:tc>
          <w:tcPr>
            <w:tcW w:w="1418" w:type="dxa"/>
            <w:vAlign w:val="center"/>
          </w:tcPr>
          <w:p w14:paraId="1ACE2125" w14:textId="5E1285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0.7061 </w:t>
            </w:r>
          </w:p>
        </w:tc>
      </w:tr>
      <w:tr w:rsidR="00C25A87" w:rsidRPr="00A6328D" w14:paraId="56E131E3" w14:textId="77777777" w:rsidTr="00261088">
        <w:trPr>
          <w:trHeight w:val="262"/>
          <w:jc w:val="center"/>
        </w:trPr>
        <w:tc>
          <w:tcPr>
            <w:tcW w:w="2689" w:type="dxa"/>
            <w:vAlign w:val="bottom"/>
          </w:tcPr>
          <w:p w14:paraId="684D9CB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4831917" w14:textId="052010E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0.6794 </w:t>
            </w:r>
          </w:p>
        </w:tc>
        <w:tc>
          <w:tcPr>
            <w:tcW w:w="1418" w:type="dxa"/>
            <w:vAlign w:val="bottom"/>
          </w:tcPr>
          <w:p w14:paraId="346648B2" w14:textId="522A35B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0.5892 </w:t>
            </w:r>
          </w:p>
        </w:tc>
        <w:tc>
          <w:tcPr>
            <w:tcW w:w="1417" w:type="dxa"/>
            <w:vAlign w:val="bottom"/>
          </w:tcPr>
          <w:p w14:paraId="52FF9720" w14:textId="008428B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0.6531 </w:t>
            </w:r>
          </w:p>
        </w:tc>
        <w:tc>
          <w:tcPr>
            <w:tcW w:w="1418" w:type="dxa"/>
            <w:vAlign w:val="bottom"/>
          </w:tcPr>
          <w:p w14:paraId="325584E3" w14:textId="47A8AC1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0.6693 </w:t>
            </w:r>
          </w:p>
        </w:tc>
        <w:tc>
          <w:tcPr>
            <w:tcW w:w="1417" w:type="dxa"/>
            <w:vAlign w:val="bottom"/>
          </w:tcPr>
          <w:p w14:paraId="15D7BF46" w14:textId="7557AA0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0.6852 </w:t>
            </w:r>
          </w:p>
        </w:tc>
        <w:tc>
          <w:tcPr>
            <w:tcW w:w="1418" w:type="dxa"/>
            <w:vAlign w:val="bottom"/>
          </w:tcPr>
          <w:p w14:paraId="10D1ACDC" w14:textId="1C7AA5F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0.7062 </w:t>
            </w:r>
          </w:p>
        </w:tc>
      </w:tr>
      <w:tr w:rsidR="00BB0E31" w:rsidRPr="00A6328D" w14:paraId="74B54AA1" w14:textId="77777777" w:rsidTr="00261088">
        <w:trPr>
          <w:trHeight w:val="262"/>
          <w:jc w:val="center"/>
        </w:trPr>
        <w:tc>
          <w:tcPr>
            <w:tcW w:w="2689" w:type="dxa"/>
            <w:vMerge w:val="restart"/>
            <w:vAlign w:val="center"/>
          </w:tcPr>
          <w:p w14:paraId="1843B3A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784EB2A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E288CF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BB9015C" w14:textId="77777777" w:rsidTr="00261088">
        <w:trPr>
          <w:trHeight w:val="262"/>
          <w:jc w:val="center"/>
        </w:trPr>
        <w:tc>
          <w:tcPr>
            <w:tcW w:w="2689" w:type="dxa"/>
            <w:vMerge/>
            <w:vAlign w:val="center"/>
          </w:tcPr>
          <w:p w14:paraId="69FCED6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272CB6C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96CBDC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99C19C3" w14:textId="77777777" w:rsidTr="00261088">
        <w:trPr>
          <w:trHeight w:val="262"/>
          <w:jc w:val="center"/>
        </w:trPr>
        <w:tc>
          <w:tcPr>
            <w:tcW w:w="2689" w:type="dxa"/>
            <w:vAlign w:val="center"/>
          </w:tcPr>
          <w:p w14:paraId="63761BA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510ECAE" w14:textId="47AADEC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5549C77" w14:textId="7EC3E57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A033F20" w14:textId="631202C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9996373" w14:textId="0935913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4C890ECA" w14:textId="5C6EA36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1093752" w14:textId="78A9A86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387486E5" w14:textId="77777777" w:rsidTr="00261088">
        <w:trPr>
          <w:trHeight w:val="262"/>
          <w:jc w:val="center"/>
        </w:trPr>
        <w:tc>
          <w:tcPr>
            <w:tcW w:w="2689" w:type="dxa"/>
            <w:vAlign w:val="bottom"/>
          </w:tcPr>
          <w:p w14:paraId="1495009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33439364" w14:textId="14E983D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0.6744</w:t>
            </w:r>
          </w:p>
        </w:tc>
        <w:tc>
          <w:tcPr>
            <w:tcW w:w="1418" w:type="dxa"/>
            <w:vAlign w:val="center"/>
          </w:tcPr>
          <w:p w14:paraId="427A3F91" w14:textId="590E6E0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0.5821</w:t>
            </w:r>
          </w:p>
        </w:tc>
        <w:tc>
          <w:tcPr>
            <w:tcW w:w="1417" w:type="dxa"/>
            <w:vAlign w:val="center"/>
          </w:tcPr>
          <w:p w14:paraId="66E56827" w14:textId="3A14F89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0.6455</w:t>
            </w:r>
          </w:p>
        </w:tc>
        <w:tc>
          <w:tcPr>
            <w:tcW w:w="1418" w:type="dxa"/>
            <w:vAlign w:val="center"/>
          </w:tcPr>
          <w:p w14:paraId="09D98F24" w14:textId="573FD92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0.6622</w:t>
            </w:r>
          </w:p>
        </w:tc>
        <w:tc>
          <w:tcPr>
            <w:tcW w:w="1417" w:type="dxa"/>
            <w:vAlign w:val="center"/>
          </w:tcPr>
          <w:p w14:paraId="7A550BED" w14:textId="3C956EB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0.6783</w:t>
            </w:r>
          </w:p>
        </w:tc>
        <w:tc>
          <w:tcPr>
            <w:tcW w:w="1418" w:type="dxa"/>
            <w:vAlign w:val="center"/>
          </w:tcPr>
          <w:p w14:paraId="2BB7779D" w14:textId="6BE981F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0.6996</w:t>
            </w:r>
          </w:p>
        </w:tc>
      </w:tr>
      <w:tr w:rsidR="00C25A87" w:rsidRPr="00A6328D" w14:paraId="7E2A74E7" w14:textId="77777777" w:rsidTr="00261088">
        <w:trPr>
          <w:trHeight w:val="257"/>
          <w:jc w:val="center"/>
        </w:trPr>
        <w:tc>
          <w:tcPr>
            <w:tcW w:w="2689" w:type="dxa"/>
            <w:vAlign w:val="bottom"/>
          </w:tcPr>
          <w:p w14:paraId="6967D64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F937E5D" w14:textId="343054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0.6742</w:t>
            </w:r>
          </w:p>
        </w:tc>
        <w:tc>
          <w:tcPr>
            <w:tcW w:w="1418" w:type="dxa"/>
            <w:vAlign w:val="center"/>
          </w:tcPr>
          <w:p w14:paraId="68638E33" w14:textId="1F1E198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0.5821</w:t>
            </w:r>
          </w:p>
        </w:tc>
        <w:tc>
          <w:tcPr>
            <w:tcW w:w="1417" w:type="dxa"/>
            <w:vAlign w:val="center"/>
          </w:tcPr>
          <w:p w14:paraId="4E532141" w14:textId="4B6A796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0.6455</w:t>
            </w:r>
          </w:p>
        </w:tc>
        <w:tc>
          <w:tcPr>
            <w:tcW w:w="1418" w:type="dxa"/>
            <w:vAlign w:val="center"/>
          </w:tcPr>
          <w:p w14:paraId="662F9593" w14:textId="42BC1DA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0.6622</w:t>
            </w:r>
          </w:p>
        </w:tc>
        <w:tc>
          <w:tcPr>
            <w:tcW w:w="1417" w:type="dxa"/>
            <w:vAlign w:val="center"/>
          </w:tcPr>
          <w:p w14:paraId="4A8A15DF" w14:textId="7620B1E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0.6789</w:t>
            </w:r>
          </w:p>
        </w:tc>
        <w:tc>
          <w:tcPr>
            <w:tcW w:w="1418" w:type="dxa"/>
            <w:vAlign w:val="center"/>
          </w:tcPr>
          <w:p w14:paraId="2E75F450" w14:textId="2296B27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0.6995</w:t>
            </w:r>
          </w:p>
        </w:tc>
      </w:tr>
      <w:tr w:rsidR="00C25A87" w:rsidRPr="00A6328D" w14:paraId="06D537E8" w14:textId="77777777" w:rsidTr="00261088">
        <w:trPr>
          <w:trHeight w:val="262"/>
          <w:jc w:val="center"/>
        </w:trPr>
        <w:tc>
          <w:tcPr>
            <w:tcW w:w="2689" w:type="dxa"/>
            <w:vAlign w:val="bottom"/>
          </w:tcPr>
          <w:p w14:paraId="70CFA890"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9828D74" w14:textId="4A66C6D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0.6743 </w:t>
            </w:r>
          </w:p>
        </w:tc>
        <w:tc>
          <w:tcPr>
            <w:tcW w:w="1418" w:type="dxa"/>
            <w:vAlign w:val="bottom"/>
          </w:tcPr>
          <w:p w14:paraId="50797FC5" w14:textId="5D1C109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0.5821 </w:t>
            </w:r>
          </w:p>
        </w:tc>
        <w:tc>
          <w:tcPr>
            <w:tcW w:w="1417" w:type="dxa"/>
            <w:vAlign w:val="bottom"/>
          </w:tcPr>
          <w:p w14:paraId="6027803B" w14:textId="5BC30AA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0.6455 </w:t>
            </w:r>
          </w:p>
        </w:tc>
        <w:tc>
          <w:tcPr>
            <w:tcW w:w="1418" w:type="dxa"/>
            <w:vAlign w:val="bottom"/>
          </w:tcPr>
          <w:p w14:paraId="666F4534" w14:textId="14E186D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0.6622 </w:t>
            </w:r>
          </w:p>
        </w:tc>
        <w:tc>
          <w:tcPr>
            <w:tcW w:w="1417" w:type="dxa"/>
            <w:vAlign w:val="bottom"/>
          </w:tcPr>
          <w:p w14:paraId="55BEB9B3" w14:textId="0D15F60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0.6786 </w:t>
            </w:r>
          </w:p>
        </w:tc>
        <w:tc>
          <w:tcPr>
            <w:tcW w:w="1418" w:type="dxa"/>
            <w:vAlign w:val="bottom"/>
          </w:tcPr>
          <w:p w14:paraId="10E6F1C1" w14:textId="3029B1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0.6996 </w:t>
            </w:r>
          </w:p>
        </w:tc>
      </w:tr>
      <w:tr w:rsidR="00BB0E31" w:rsidRPr="00A6328D" w14:paraId="688D7FB1" w14:textId="77777777" w:rsidTr="00261088">
        <w:trPr>
          <w:trHeight w:val="262"/>
          <w:jc w:val="center"/>
        </w:trPr>
        <w:tc>
          <w:tcPr>
            <w:tcW w:w="2689" w:type="dxa"/>
            <w:vMerge w:val="restart"/>
            <w:vAlign w:val="center"/>
          </w:tcPr>
          <w:p w14:paraId="3CCE7B0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58517FE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49A5612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005C2DD" w14:textId="77777777" w:rsidTr="00261088">
        <w:trPr>
          <w:trHeight w:val="262"/>
          <w:jc w:val="center"/>
        </w:trPr>
        <w:tc>
          <w:tcPr>
            <w:tcW w:w="2689" w:type="dxa"/>
            <w:vMerge/>
            <w:vAlign w:val="center"/>
          </w:tcPr>
          <w:p w14:paraId="176897AC"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228F6A5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2EE6E2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D6C1656" w14:textId="77777777" w:rsidTr="00261088">
        <w:trPr>
          <w:trHeight w:val="262"/>
          <w:jc w:val="center"/>
        </w:trPr>
        <w:tc>
          <w:tcPr>
            <w:tcW w:w="2689" w:type="dxa"/>
            <w:vAlign w:val="center"/>
          </w:tcPr>
          <w:p w14:paraId="38115E5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0D5D2971" w14:textId="69BC13D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A0B94DD" w14:textId="3087159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95AC0B2" w14:textId="67B2874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99F4168" w14:textId="4259E25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D9D1D55" w14:textId="79C74BF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F7B0498" w14:textId="44AE5B0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22AED7E" w14:textId="77777777" w:rsidTr="00261088">
        <w:trPr>
          <w:trHeight w:val="262"/>
          <w:jc w:val="center"/>
        </w:trPr>
        <w:tc>
          <w:tcPr>
            <w:tcW w:w="2689" w:type="dxa"/>
            <w:vAlign w:val="bottom"/>
          </w:tcPr>
          <w:p w14:paraId="56A18FE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F1B30CC" w14:textId="0D38568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0.6815</w:t>
            </w:r>
          </w:p>
        </w:tc>
        <w:tc>
          <w:tcPr>
            <w:tcW w:w="1418" w:type="dxa"/>
            <w:vAlign w:val="center"/>
          </w:tcPr>
          <w:p w14:paraId="212BB058" w14:textId="788725A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0.5903</w:t>
            </w:r>
          </w:p>
        </w:tc>
        <w:tc>
          <w:tcPr>
            <w:tcW w:w="1417" w:type="dxa"/>
            <w:vAlign w:val="center"/>
          </w:tcPr>
          <w:p w14:paraId="2418D638" w14:textId="7B6420F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0.6535</w:t>
            </w:r>
          </w:p>
        </w:tc>
        <w:tc>
          <w:tcPr>
            <w:tcW w:w="1418" w:type="dxa"/>
            <w:vAlign w:val="center"/>
          </w:tcPr>
          <w:p w14:paraId="67DEE94C" w14:textId="2971FA1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0.6687</w:t>
            </w:r>
          </w:p>
        </w:tc>
        <w:tc>
          <w:tcPr>
            <w:tcW w:w="1417" w:type="dxa"/>
            <w:vAlign w:val="center"/>
          </w:tcPr>
          <w:p w14:paraId="6DA90955" w14:textId="1A38EF8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0.6852</w:t>
            </w:r>
          </w:p>
        </w:tc>
        <w:tc>
          <w:tcPr>
            <w:tcW w:w="1418" w:type="dxa"/>
            <w:vAlign w:val="center"/>
          </w:tcPr>
          <w:p w14:paraId="08D80455" w14:textId="60AAB2F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0.7069</w:t>
            </w:r>
          </w:p>
        </w:tc>
      </w:tr>
      <w:tr w:rsidR="00C25A87" w:rsidRPr="00A6328D" w14:paraId="6099ACFD" w14:textId="77777777" w:rsidTr="00261088">
        <w:trPr>
          <w:trHeight w:val="257"/>
          <w:jc w:val="center"/>
        </w:trPr>
        <w:tc>
          <w:tcPr>
            <w:tcW w:w="2689" w:type="dxa"/>
            <w:vAlign w:val="bottom"/>
          </w:tcPr>
          <w:p w14:paraId="23E5F8F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88C7DFC" w14:textId="1C9D5C4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0.6815</w:t>
            </w:r>
          </w:p>
        </w:tc>
        <w:tc>
          <w:tcPr>
            <w:tcW w:w="1418" w:type="dxa"/>
            <w:vAlign w:val="center"/>
          </w:tcPr>
          <w:p w14:paraId="50CA021D" w14:textId="47D763A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0.5902</w:t>
            </w:r>
          </w:p>
        </w:tc>
        <w:tc>
          <w:tcPr>
            <w:tcW w:w="1417" w:type="dxa"/>
            <w:vAlign w:val="center"/>
          </w:tcPr>
          <w:p w14:paraId="70BFFD01" w14:textId="0C298F2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0.6536</w:t>
            </w:r>
          </w:p>
        </w:tc>
        <w:tc>
          <w:tcPr>
            <w:tcW w:w="1418" w:type="dxa"/>
            <w:vAlign w:val="center"/>
          </w:tcPr>
          <w:p w14:paraId="105A13D7" w14:textId="109DC88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0.6688</w:t>
            </w:r>
          </w:p>
        </w:tc>
        <w:tc>
          <w:tcPr>
            <w:tcW w:w="1417" w:type="dxa"/>
            <w:vAlign w:val="center"/>
          </w:tcPr>
          <w:p w14:paraId="6AB7D7F9" w14:textId="2D37003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0.6848</w:t>
            </w:r>
          </w:p>
        </w:tc>
        <w:tc>
          <w:tcPr>
            <w:tcW w:w="1418" w:type="dxa"/>
            <w:vAlign w:val="center"/>
          </w:tcPr>
          <w:p w14:paraId="29E5667E" w14:textId="104E5FF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0.7069</w:t>
            </w:r>
          </w:p>
        </w:tc>
      </w:tr>
      <w:tr w:rsidR="00BB0E31" w:rsidRPr="00A6328D" w14:paraId="41FC5092" w14:textId="77777777" w:rsidTr="00261088">
        <w:trPr>
          <w:trHeight w:val="262"/>
          <w:jc w:val="center"/>
        </w:trPr>
        <w:tc>
          <w:tcPr>
            <w:tcW w:w="2689" w:type="dxa"/>
            <w:vAlign w:val="bottom"/>
          </w:tcPr>
          <w:p w14:paraId="4E13FCE0"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FD90C31" w14:textId="4C6332A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0.6815</w:t>
            </w:r>
          </w:p>
        </w:tc>
        <w:tc>
          <w:tcPr>
            <w:tcW w:w="1418" w:type="dxa"/>
            <w:vAlign w:val="bottom"/>
          </w:tcPr>
          <w:p w14:paraId="74B5A670" w14:textId="42BD047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0.5903</w:t>
            </w:r>
          </w:p>
        </w:tc>
        <w:tc>
          <w:tcPr>
            <w:tcW w:w="1417" w:type="dxa"/>
            <w:vAlign w:val="bottom"/>
          </w:tcPr>
          <w:p w14:paraId="77BF1397" w14:textId="4A529EF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0.6536</w:t>
            </w:r>
          </w:p>
        </w:tc>
        <w:tc>
          <w:tcPr>
            <w:tcW w:w="1418" w:type="dxa"/>
            <w:vAlign w:val="bottom"/>
          </w:tcPr>
          <w:p w14:paraId="785F8043" w14:textId="030CA6B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0.6688</w:t>
            </w:r>
          </w:p>
        </w:tc>
        <w:tc>
          <w:tcPr>
            <w:tcW w:w="1417" w:type="dxa"/>
            <w:vAlign w:val="bottom"/>
          </w:tcPr>
          <w:p w14:paraId="02C886A6" w14:textId="61F7BC7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0.6850</w:t>
            </w:r>
          </w:p>
        </w:tc>
        <w:tc>
          <w:tcPr>
            <w:tcW w:w="1418" w:type="dxa"/>
            <w:vAlign w:val="bottom"/>
          </w:tcPr>
          <w:p w14:paraId="61E24EF7" w14:textId="254A9FC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0.7069</w:t>
            </w:r>
          </w:p>
        </w:tc>
      </w:tr>
    </w:tbl>
    <w:p w14:paraId="07ABBEAB" w14:textId="77777777" w:rsidR="00261088" w:rsidRPr="00A6328D" w:rsidRDefault="00261088" w:rsidP="00261088">
      <w:pPr>
        <w:ind w:firstLineChars="0" w:firstLine="0"/>
        <w:jc w:val="center"/>
        <w:rPr>
          <w:rFonts w:eastAsia="黑体"/>
        </w:rPr>
      </w:pPr>
      <w:r w:rsidRPr="00A6328D">
        <w:rPr>
          <w:rFonts w:eastAsia="黑体"/>
        </w:rPr>
        <w:lastRenderedPageBreak/>
        <w:t>色品坐标</w:t>
      </w:r>
      <w:r w:rsidRPr="00A6328D">
        <w:rPr>
          <w:rFonts w:eastAsia="黑体"/>
        </w:rPr>
        <w:t>Y</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2E6C563F" w14:textId="77777777" w:rsidTr="00261088">
        <w:trPr>
          <w:trHeight w:val="262"/>
          <w:jc w:val="center"/>
        </w:trPr>
        <w:tc>
          <w:tcPr>
            <w:tcW w:w="2689" w:type="dxa"/>
            <w:vMerge w:val="restart"/>
            <w:vAlign w:val="center"/>
          </w:tcPr>
          <w:p w14:paraId="62BE607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3C8888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CE3E8F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855E2E1" w14:textId="77777777" w:rsidTr="00261088">
        <w:trPr>
          <w:trHeight w:val="262"/>
          <w:jc w:val="center"/>
        </w:trPr>
        <w:tc>
          <w:tcPr>
            <w:tcW w:w="2689" w:type="dxa"/>
            <w:vMerge/>
            <w:vAlign w:val="center"/>
          </w:tcPr>
          <w:p w14:paraId="0D35698F"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51F4F0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D28266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492E6068" w14:textId="77777777" w:rsidTr="00261088">
        <w:trPr>
          <w:trHeight w:val="262"/>
          <w:jc w:val="center"/>
        </w:trPr>
        <w:tc>
          <w:tcPr>
            <w:tcW w:w="2689" w:type="dxa"/>
            <w:vAlign w:val="center"/>
          </w:tcPr>
          <w:p w14:paraId="11EDCB0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A936831" w14:textId="0E4B084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4112207" w14:textId="6B47D2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1053348C" w14:textId="26A8A65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31395B4" w14:textId="211EEFC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1631919" w14:textId="0F12617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1C68D7A" w14:textId="30B17AC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5C3B7A9" w14:textId="77777777" w:rsidTr="00261088">
        <w:trPr>
          <w:trHeight w:val="262"/>
          <w:jc w:val="center"/>
        </w:trPr>
        <w:tc>
          <w:tcPr>
            <w:tcW w:w="2689" w:type="dxa"/>
            <w:vAlign w:val="bottom"/>
          </w:tcPr>
          <w:p w14:paraId="133547F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E17259F" w14:textId="455F3B3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0.3201</w:t>
            </w:r>
          </w:p>
        </w:tc>
        <w:tc>
          <w:tcPr>
            <w:tcW w:w="1418" w:type="dxa"/>
            <w:vAlign w:val="center"/>
          </w:tcPr>
          <w:p w14:paraId="590B42DD" w14:textId="626B0B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0.4099</w:t>
            </w:r>
          </w:p>
        </w:tc>
        <w:tc>
          <w:tcPr>
            <w:tcW w:w="1417" w:type="dxa"/>
            <w:vAlign w:val="center"/>
          </w:tcPr>
          <w:p w14:paraId="20110D1A" w14:textId="0DB8130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0.3466</w:t>
            </w:r>
          </w:p>
        </w:tc>
        <w:tc>
          <w:tcPr>
            <w:tcW w:w="1418" w:type="dxa"/>
            <w:vAlign w:val="center"/>
          </w:tcPr>
          <w:p w14:paraId="493058BD" w14:textId="75F75F6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0.3308</w:t>
            </w:r>
          </w:p>
        </w:tc>
        <w:tc>
          <w:tcPr>
            <w:tcW w:w="1417" w:type="dxa"/>
            <w:vAlign w:val="center"/>
          </w:tcPr>
          <w:p w14:paraId="5EC930A3" w14:textId="64A20E6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0.3146</w:t>
            </w:r>
          </w:p>
        </w:tc>
        <w:tc>
          <w:tcPr>
            <w:tcW w:w="1418" w:type="dxa"/>
            <w:vAlign w:val="center"/>
          </w:tcPr>
          <w:p w14:paraId="675BBF38" w14:textId="4A0F6DB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0.2935</w:t>
            </w:r>
          </w:p>
        </w:tc>
      </w:tr>
      <w:tr w:rsidR="00C25A87" w:rsidRPr="00A6328D" w14:paraId="213AAD20" w14:textId="77777777" w:rsidTr="00261088">
        <w:trPr>
          <w:trHeight w:val="257"/>
          <w:jc w:val="center"/>
        </w:trPr>
        <w:tc>
          <w:tcPr>
            <w:tcW w:w="2689" w:type="dxa"/>
            <w:vAlign w:val="bottom"/>
          </w:tcPr>
          <w:p w14:paraId="0069B2F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7202E4F9" w14:textId="33D2BF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0.3204</w:t>
            </w:r>
          </w:p>
        </w:tc>
        <w:tc>
          <w:tcPr>
            <w:tcW w:w="1418" w:type="dxa"/>
            <w:vAlign w:val="center"/>
          </w:tcPr>
          <w:p w14:paraId="74171659" w14:textId="70C1C0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0.4098</w:t>
            </w:r>
          </w:p>
        </w:tc>
        <w:tc>
          <w:tcPr>
            <w:tcW w:w="1417" w:type="dxa"/>
            <w:vAlign w:val="center"/>
          </w:tcPr>
          <w:p w14:paraId="34C14028" w14:textId="603BFB3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0.3467</w:t>
            </w:r>
          </w:p>
        </w:tc>
        <w:tc>
          <w:tcPr>
            <w:tcW w:w="1418" w:type="dxa"/>
            <w:vAlign w:val="center"/>
          </w:tcPr>
          <w:p w14:paraId="74C700B1" w14:textId="4092951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0.3307</w:t>
            </w:r>
          </w:p>
        </w:tc>
        <w:tc>
          <w:tcPr>
            <w:tcW w:w="1417" w:type="dxa"/>
            <w:vAlign w:val="center"/>
          </w:tcPr>
          <w:p w14:paraId="11726F0E" w14:textId="4F7CAF2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0.3144</w:t>
            </w:r>
          </w:p>
        </w:tc>
        <w:tc>
          <w:tcPr>
            <w:tcW w:w="1418" w:type="dxa"/>
            <w:vAlign w:val="center"/>
          </w:tcPr>
          <w:p w14:paraId="6E1B1D29" w14:textId="2E30E9A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0.2936</w:t>
            </w:r>
          </w:p>
        </w:tc>
      </w:tr>
      <w:tr w:rsidR="00261088" w:rsidRPr="00A6328D" w14:paraId="1BB7941C" w14:textId="77777777" w:rsidTr="00261088">
        <w:trPr>
          <w:trHeight w:val="262"/>
          <w:jc w:val="center"/>
        </w:trPr>
        <w:tc>
          <w:tcPr>
            <w:tcW w:w="2689" w:type="dxa"/>
            <w:vAlign w:val="bottom"/>
          </w:tcPr>
          <w:p w14:paraId="3C87984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8EA81F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0.3203</w:t>
            </w:r>
          </w:p>
        </w:tc>
        <w:tc>
          <w:tcPr>
            <w:tcW w:w="1418" w:type="dxa"/>
            <w:vAlign w:val="bottom"/>
          </w:tcPr>
          <w:p w14:paraId="178898D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0.4098</w:t>
            </w:r>
          </w:p>
        </w:tc>
        <w:tc>
          <w:tcPr>
            <w:tcW w:w="1417" w:type="dxa"/>
            <w:vAlign w:val="bottom"/>
          </w:tcPr>
          <w:p w14:paraId="6E5CBEE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0.3466</w:t>
            </w:r>
          </w:p>
        </w:tc>
        <w:tc>
          <w:tcPr>
            <w:tcW w:w="1418" w:type="dxa"/>
            <w:vAlign w:val="bottom"/>
          </w:tcPr>
          <w:p w14:paraId="7714B0B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0.3306</w:t>
            </w:r>
          </w:p>
        </w:tc>
        <w:tc>
          <w:tcPr>
            <w:tcW w:w="1417" w:type="dxa"/>
            <w:vAlign w:val="bottom"/>
          </w:tcPr>
          <w:p w14:paraId="6FCBF54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0.3144</w:t>
            </w:r>
          </w:p>
        </w:tc>
        <w:tc>
          <w:tcPr>
            <w:tcW w:w="1418" w:type="dxa"/>
            <w:vAlign w:val="bottom"/>
          </w:tcPr>
          <w:p w14:paraId="7E8DA9C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0.2936</w:t>
            </w:r>
          </w:p>
        </w:tc>
      </w:tr>
      <w:tr w:rsidR="00BB0E31" w:rsidRPr="00A6328D" w14:paraId="137E9A68" w14:textId="77777777" w:rsidTr="00261088">
        <w:trPr>
          <w:trHeight w:val="262"/>
          <w:jc w:val="center"/>
        </w:trPr>
        <w:tc>
          <w:tcPr>
            <w:tcW w:w="2689" w:type="dxa"/>
            <w:vMerge w:val="restart"/>
            <w:vAlign w:val="center"/>
          </w:tcPr>
          <w:p w14:paraId="6CB9B50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2B63035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0832DB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BA08426" w14:textId="77777777" w:rsidTr="00261088">
        <w:trPr>
          <w:trHeight w:val="262"/>
          <w:jc w:val="center"/>
        </w:trPr>
        <w:tc>
          <w:tcPr>
            <w:tcW w:w="2689" w:type="dxa"/>
            <w:vMerge/>
            <w:vAlign w:val="center"/>
          </w:tcPr>
          <w:p w14:paraId="7AF64D16"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5F845D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09D3FA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7DA44379" w14:textId="77777777" w:rsidTr="00261088">
        <w:trPr>
          <w:trHeight w:val="262"/>
          <w:jc w:val="center"/>
        </w:trPr>
        <w:tc>
          <w:tcPr>
            <w:tcW w:w="2689" w:type="dxa"/>
            <w:vAlign w:val="center"/>
          </w:tcPr>
          <w:p w14:paraId="77FA776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EC37CD6" w14:textId="03172BE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C991675" w14:textId="22EDEE9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7FF2B84" w14:textId="3F9BA23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3355CD1" w14:textId="517A95D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1368D0C" w14:textId="4B654CF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4CDFE5E" w14:textId="27EE532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0C8FF332" w14:textId="77777777" w:rsidTr="00261088">
        <w:trPr>
          <w:trHeight w:val="262"/>
          <w:jc w:val="center"/>
        </w:trPr>
        <w:tc>
          <w:tcPr>
            <w:tcW w:w="2689" w:type="dxa"/>
            <w:vAlign w:val="bottom"/>
          </w:tcPr>
          <w:p w14:paraId="21BD654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9E42DFC" w14:textId="3616830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0.3204</w:t>
            </w:r>
          </w:p>
        </w:tc>
        <w:tc>
          <w:tcPr>
            <w:tcW w:w="1418" w:type="dxa"/>
            <w:vAlign w:val="center"/>
          </w:tcPr>
          <w:p w14:paraId="41C515C8" w14:textId="600110E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0.4097</w:t>
            </w:r>
          </w:p>
        </w:tc>
        <w:tc>
          <w:tcPr>
            <w:tcW w:w="1417" w:type="dxa"/>
            <w:vAlign w:val="center"/>
          </w:tcPr>
          <w:p w14:paraId="40E16F99" w14:textId="12D6CF0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0.3465</w:t>
            </w:r>
          </w:p>
        </w:tc>
        <w:tc>
          <w:tcPr>
            <w:tcW w:w="1418" w:type="dxa"/>
            <w:vAlign w:val="center"/>
          </w:tcPr>
          <w:p w14:paraId="23832789" w14:textId="226AF7C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0.3303</w:t>
            </w:r>
          </w:p>
        </w:tc>
        <w:tc>
          <w:tcPr>
            <w:tcW w:w="1417" w:type="dxa"/>
            <w:vAlign w:val="center"/>
          </w:tcPr>
          <w:p w14:paraId="79907C45" w14:textId="0B7BD3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0.3145</w:t>
            </w:r>
          </w:p>
        </w:tc>
        <w:tc>
          <w:tcPr>
            <w:tcW w:w="1418" w:type="dxa"/>
            <w:vAlign w:val="center"/>
          </w:tcPr>
          <w:p w14:paraId="36FC6A8A" w14:textId="1C4BC91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0.2937</w:t>
            </w:r>
          </w:p>
        </w:tc>
      </w:tr>
      <w:tr w:rsidR="00C25A87" w:rsidRPr="00A6328D" w14:paraId="0D4B3F7C" w14:textId="77777777" w:rsidTr="00261088">
        <w:trPr>
          <w:trHeight w:val="257"/>
          <w:jc w:val="center"/>
        </w:trPr>
        <w:tc>
          <w:tcPr>
            <w:tcW w:w="2689" w:type="dxa"/>
            <w:vAlign w:val="bottom"/>
          </w:tcPr>
          <w:p w14:paraId="09718E7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472779D" w14:textId="143DF33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0.3203</w:t>
            </w:r>
          </w:p>
        </w:tc>
        <w:tc>
          <w:tcPr>
            <w:tcW w:w="1418" w:type="dxa"/>
            <w:vAlign w:val="center"/>
          </w:tcPr>
          <w:p w14:paraId="1663B7D3" w14:textId="6C45620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0.4098</w:t>
            </w:r>
          </w:p>
        </w:tc>
        <w:tc>
          <w:tcPr>
            <w:tcW w:w="1417" w:type="dxa"/>
            <w:vAlign w:val="center"/>
          </w:tcPr>
          <w:p w14:paraId="0A8FE1D0" w14:textId="0796AA3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0.3465</w:t>
            </w:r>
          </w:p>
        </w:tc>
        <w:tc>
          <w:tcPr>
            <w:tcW w:w="1418" w:type="dxa"/>
            <w:vAlign w:val="center"/>
          </w:tcPr>
          <w:p w14:paraId="4CD698F7" w14:textId="01171E7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0.3304</w:t>
            </w:r>
          </w:p>
        </w:tc>
        <w:tc>
          <w:tcPr>
            <w:tcW w:w="1417" w:type="dxa"/>
            <w:vAlign w:val="center"/>
          </w:tcPr>
          <w:p w14:paraId="5FB7229B" w14:textId="3F0319F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0.3145</w:t>
            </w:r>
          </w:p>
        </w:tc>
        <w:tc>
          <w:tcPr>
            <w:tcW w:w="1418" w:type="dxa"/>
            <w:vAlign w:val="center"/>
          </w:tcPr>
          <w:p w14:paraId="0FB77D36" w14:textId="3BB2635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0.2937</w:t>
            </w:r>
          </w:p>
        </w:tc>
      </w:tr>
      <w:tr w:rsidR="00C25A87" w:rsidRPr="00A6328D" w14:paraId="5F6EFFEF" w14:textId="77777777" w:rsidTr="00261088">
        <w:trPr>
          <w:trHeight w:val="262"/>
          <w:jc w:val="center"/>
        </w:trPr>
        <w:tc>
          <w:tcPr>
            <w:tcW w:w="2689" w:type="dxa"/>
            <w:vAlign w:val="bottom"/>
          </w:tcPr>
          <w:p w14:paraId="4AE70D10"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CECF85B" w14:textId="515190B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0.3204</w:t>
            </w:r>
          </w:p>
        </w:tc>
        <w:tc>
          <w:tcPr>
            <w:tcW w:w="1418" w:type="dxa"/>
            <w:vAlign w:val="bottom"/>
          </w:tcPr>
          <w:p w14:paraId="4A0070DB" w14:textId="1E1DEE4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0.4098</w:t>
            </w:r>
          </w:p>
        </w:tc>
        <w:tc>
          <w:tcPr>
            <w:tcW w:w="1417" w:type="dxa"/>
            <w:vAlign w:val="bottom"/>
          </w:tcPr>
          <w:p w14:paraId="0DF66B70" w14:textId="45311D4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0.3465</w:t>
            </w:r>
          </w:p>
        </w:tc>
        <w:tc>
          <w:tcPr>
            <w:tcW w:w="1418" w:type="dxa"/>
            <w:vAlign w:val="bottom"/>
          </w:tcPr>
          <w:p w14:paraId="41844E0D" w14:textId="5626B55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0.3304</w:t>
            </w:r>
          </w:p>
        </w:tc>
        <w:tc>
          <w:tcPr>
            <w:tcW w:w="1417" w:type="dxa"/>
            <w:vAlign w:val="bottom"/>
          </w:tcPr>
          <w:p w14:paraId="0BB32291" w14:textId="73E4EA7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0.3145</w:t>
            </w:r>
          </w:p>
        </w:tc>
        <w:tc>
          <w:tcPr>
            <w:tcW w:w="1418" w:type="dxa"/>
            <w:vAlign w:val="bottom"/>
          </w:tcPr>
          <w:p w14:paraId="7241BFFB" w14:textId="356B863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0.2937</w:t>
            </w:r>
          </w:p>
        </w:tc>
      </w:tr>
      <w:tr w:rsidR="00BB0E31" w:rsidRPr="00A6328D" w14:paraId="1482B884" w14:textId="77777777" w:rsidTr="00261088">
        <w:trPr>
          <w:trHeight w:val="262"/>
          <w:jc w:val="center"/>
        </w:trPr>
        <w:tc>
          <w:tcPr>
            <w:tcW w:w="2689" w:type="dxa"/>
            <w:vMerge w:val="restart"/>
            <w:vAlign w:val="center"/>
          </w:tcPr>
          <w:p w14:paraId="405D687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5A7E562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BBB1E3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37AD4D2" w14:textId="77777777" w:rsidTr="00261088">
        <w:trPr>
          <w:trHeight w:val="262"/>
          <w:jc w:val="center"/>
        </w:trPr>
        <w:tc>
          <w:tcPr>
            <w:tcW w:w="2689" w:type="dxa"/>
            <w:vMerge/>
            <w:vAlign w:val="center"/>
          </w:tcPr>
          <w:p w14:paraId="75ED4A96"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2B5343E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460752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2C1A49E" w14:textId="77777777" w:rsidTr="00261088">
        <w:trPr>
          <w:trHeight w:val="262"/>
          <w:jc w:val="center"/>
        </w:trPr>
        <w:tc>
          <w:tcPr>
            <w:tcW w:w="2689" w:type="dxa"/>
            <w:vAlign w:val="center"/>
          </w:tcPr>
          <w:p w14:paraId="4A4367F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6F822F5" w14:textId="5899441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861DBA2" w14:textId="291AE23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D33AC64" w14:textId="7767F37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726970A9" w14:textId="6BD2F88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213F8CE" w14:textId="7FDFAE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633CE8F3" w14:textId="2DED001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1F14BB2F" w14:textId="77777777" w:rsidTr="00261088">
        <w:trPr>
          <w:trHeight w:val="262"/>
          <w:jc w:val="center"/>
        </w:trPr>
        <w:tc>
          <w:tcPr>
            <w:tcW w:w="2689" w:type="dxa"/>
            <w:vAlign w:val="bottom"/>
          </w:tcPr>
          <w:p w14:paraId="49D5224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1090F8AE" w14:textId="55EBAB6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0.3252</w:t>
            </w:r>
          </w:p>
        </w:tc>
        <w:tc>
          <w:tcPr>
            <w:tcW w:w="1418" w:type="dxa"/>
            <w:vAlign w:val="center"/>
          </w:tcPr>
          <w:p w14:paraId="24A0DA7E" w14:textId="29BBBFD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0.4165</w:t>
            </w:r>
          </w:p>
        </w:tc>
        <w:tc>
          <w:tcPr>
            <w:tcW w:w="1417" w:type="dxa"/>
            <w:vAlign w:val="center"/>
          </w:tcPr>
          <w:p w14:paraId="49EADEDA" w14:textId="2EEF6D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0.3541</w:t>
            </w:r>
          </w:p>
        </w:tc>
        <w:tc>
          <w:tcPr>
            <w:tcW w:w="1418" w:type="dxa"/>
            <w:vAlign w:val="center"/>
          </w:tcPr>
          <w:p w14:paraId="52742B2F" w14:textId="32A2220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0.3372</w:t>
            </w:r>
          </w:p>
        </w:tc>
        <w:tc>
          <w:tcPr>
            <w:tcW w:w="1417" w:type="dxa"/>
            <w:vAlign w:val="center"/>
          </w:tcPr>
          <w:p w14:paraId="4DA989AF" w14:textId="3602403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0.3213</w:t>
            </w:r>
          </w:p>
        </w:tc>
        <w:tc>
          <w:tcPr>
            <w:tcW w:w="1418" w:type="dxa"/>
            <w:vAlign w:val="center"/>
          </w:tcPr>
          <w:p w14:paraId="7C13CFB8" w14:textId="4124797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0.3001</w:t>
            </w:r>
          </w:p>
        </w:tc>
      </w:tr>
      <w:tr w:rsidR="00C25A87" w:rsidRPr="00A6328D" w14:paraId="304D8918" w14:textId="77777777" w:rsidTr="00261088">
        <w:trPr>
          <w:trHeight w:val="257"/>
          <w:jc w:val="center"/>
        </w:trPr>
        <w:tc>
          <w:tcPr>
            <w:tcW w:w="2689" w:type="dxa"/>
            <w:vAlign w:val="bottom"/>
          </w:tcPr>
          <w:p w14:paraId="795DBEE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C72ADE5" w14:textId="056B087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0.3254</w:t>
            </w:r>
          </w:p>
        </w:tc>
        <w:tc>
          <w:tcPr>
            <w:tcW w:w="1418" w:type="dxa"/>
            <w:vAlign w:val="center"/>
          </w:tcPr>
          <w:p w14:paraId="7685E05D" w14:textId="28D3F7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0.4165</w:t>
            </w:r>
          </w:p>
        </w:tc>
        <w:tc>
          <w:tcPr>
            <w:tcW w:w="1417" w:type="dxa"/>
            <w:vAlign w:val="center"/>
          </w:tcPr>
          <w:p w14:paraId="08FD3624" w14:textId="15EC07E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0.3541</w:t>
            </w:r>
          </w:p>
        </w:tc>
        <w:tc>
          <w:tcPr>
            <w:tcW w:w="1418" w:type="dxa"/>
            <w:vAlign w:val="center"/>
          </w:tcPr>
          <w:p w14:paraId="7512BB59" w14:textId="3DB0178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0.3372</w:t>
            </w:r>
          </w:p>
        </w:tc>
        <w:tc>
          <w:tcPr>
            <w:tcW w:w="1417" w:type="dxa"/>
            <w:vAlign w:val="center"/>
          </w:tcPr>
          <w:p w14:paraId="6AAA2EFB" w14:textId="05D5E81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0.3207</w:t>
            </w:r>
          </w:p>
        </w:tc>
        <w:tc>
          <w:tcPr>
            <w:tcW w:w="1418" w:type="dxa"/>
            <w:vAlign w:val="center"/>
          </w:tcPr>
          <w:p w14:paraId="1DD93185" w14:textId="02F3AD8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0.3002</w:t>
            </w:r>
          </w:p>
        </w:tc>
      </w:tr>
      <w:tr w:rsidR="00C25A87" w:rsidRPr="00A6328D" w14:paraId="7225427B" w14:textId="77777777" w:rsidTr="00261088">
        <w:trPr>
          <w:trHeight w:val="262"/>
          <w:jc w:val="center"/>
        </w:trPr>
        <w:tc>
          <w:tcPr>
            <w:tcW w:w="2689" w:type="dxa"/>
            <w:vAlign w:val="bottom"/>
          </w:tcPr>
          <w:p w14:paraId="760C50AA"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517F7641" w14:textId="2391155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0.3253 </w:t>
            </w:r>
          </w:p>
        </w:tc>
        <w:tc>
          <w:tcPr>
            <w:tcW w:w="1418" w:type="dxa"/>
            <w:vAlign w:val="bottom"/>
          </w:tcPr>
          <w:p w14:paraId="21E8760E" w14:textId="7AED714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0.4165 </w:t>
            </w:r>
          </w:p>
        </w:tc>
        <w:tc>
          <w:tcPr>
            <w:tcW w:w="1417" w:type="dxa"/>
            <w:vAlign w:val="bottom"/>
          </w:tcPr>
          <w:p w14:paraId="6E05B3C6" w14:textId="09539D0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0.3541 </w:t>
            </w:r>
          </w:p>
        </w:tc>
        <w:tc>
          <w:tcPr>
            <w:tcW w:w="1418" w:type="dxa"/>
            <w:vAlign w:val="bottom"/>
          </w:tcPr>
          <w:p w14:paraId="6BCEB813" w14:textId="213FB38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0.3372 </w:t>
            </w:r>
          </w:p>
        </w:tc>
        <w:tc>
          <w:tcPr>
            <w:tcW w:w="1417" w:type="dxa"/>
            <w:vAlign w:val="bottom"/>
          </w:tcPr>
          <w:p w14:paraId="7478A88F" w14:textId="0376FBF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0.3210 </w:t>
            </w:r>
          </w:p>
        </w:tc>
        <w:tc>
          <w:tcPr>
            <w:tcW w:w="1418" w:type="dxa"/>
            <w:vAlign w:val="bottom"/>
          </w:tcPr>
          <w:p w14:paraId="53E7794C" w14:textId="31E012B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0.3002 </w:t>
            </w:r>
          </w:p>
        </w:tc>
      </w:tr>
      <w:tr w:rsidR="00BB0E31" w:rsidRPr="00A6328D" w14:paraId="2252CCB4" w14:textId="77777777" w:rsidTr="00261088">
        <w:trPr>
          <w:trHeight w:val="262"/>
          <w:jc w:val="center"/>
        </w:trPr>
        <w:tc>
          <w:tcPr>
            <w:tcW w:w="2689" w:type="dxa"/>
            <w:vMerge w:val="restart"/>
            <w:vAlign w:val="center"/>
          </w:tcPr>
          <w:p w14:paraId="1A745BC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7CF194C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AE51B3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BE54E38" w14:textId="77777777" w:rsidTr="00261088">
        <w:trPr>
          <w:trHeight w:val="262"/>
          <w:jc w:val="center"/>
        </w:trPr>
        <w:tc>
          <w:tcPr>
            <w:tcW w:w="2689" w:type="dxa"/>
            <w:vMerge/>
            <w:vAlign w:val="center"/>
          </w:tcPr>
          <w:p w14:paraId="5D83CB30"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2416DA5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BC1FBC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623B8E94" w14:textId="77777777" w:rsidTr="00261088">
        <w:trPr>
          <w:trHeight w:val="262"/>
          <w:jc w:val="center"/>
        </w:trPr>
        <w:tc>
          <w:tcPr>
            <w:tcW w:w="2689" w:type="dxa"/>
            <w:vAlign w:val="center"/>
          </w:tcPr>
          <w:p w14:paraId="26F6B26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1260CC7" w14:textId="447B23D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BC50A75" w14:textId="06E3968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12EEE04" w14:textId="5DEC606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06DDC2F" w14:textId="6DF9EE0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1A4AA8D" w14:textId="1961E7E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52FB4E6" w14:textId="25C6628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191565F3" w14:textId="77777777" w:rsidTr="00261088">
        <w:trPr>
          <w:trHeight w:val="262"/>
          <w:jc w:val="center"/>
        </w:trPr>
        <w:tc>
          <w:tcPr>
            <w:tcW w:w="2689" w:type="dxa"/>
            <w:vAlign w:val="bottom"/>
          </w:tcPr>
          <w:p w14:paraId="21D9B85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388246D0" w14:textId="415B26A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0.3182</w:t>
            </w:r>
          </w:p>
        </w:tc>
        <w:tc>
          <w:tcPr>
            <w:tcW w:w="1418" w:type="dxa"/>
            <w:vAlign w:val="center"/>
          </w:tcPr>
          <w:p w14:paraId="78E36589" w14:textId="0B51937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0.4086</w:t>
            </w:r>
          </w:p>
        </w:tc>
        <w:tc>
          <w:tcPr>
            <w:tcW w:w="1417" w:type="dxa"/>
            <w:vAlign w:val="center"/>
          </w:tcPr>
          <w:p w14:paraId="46BB4004" w14:textId="3A021A3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0.3460</w:t>
            </w:r>
          </w:p>
        </w:tc>
        <w:tc>
          <w:tcPr>
            <w:tcW w:w="1418" w:type="dxa"/>
            <w:vAlign w:val="center"/>
          </w:tcPr>
          <w:p w14:paraId="1893AE0D" w14:textId="664D875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0.3307</w:t>
            </w:r>
          </w:p>
        </w:tc>
        <w:tc>
          <w:tcPr>
            <w:tcW w:w="1417" w:type="dxa"/>
            <w:vAlign w:val="center"/>
          </w:tcPr>
          <w:p w14:paraId="7488DEF8" w14:textId="07E5E5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0.3149</w:t>
            </w:r>
          </w:p>
        </w:tc>
        <w:tc>
          <w:tcPr>
            <w:tcW w:w="1418" w:type="dxa"/>
            <w:vAlign w:val="center"/>
          </w:tcPr>
          <w:p w14:paraId="41DEBD6A" w14:textId="62271DB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0.2928</w:t>
            </w:r>
          </w:p>
        </w:tc>
      </w:tr>
      <w:tr w:rsidR="00C25A87" w:rsidRPr="00A6328D" w14:paraId="07DAC7C9" w14:textId="77777777" w:rsidTr="00261088">
        <w:trPr>
          <w:trHeight w:val="257"/>
          <w:jc w:val="center"/>
        </w:trPr>
        <w:tc>
          <w:tcPr>
            <w:tcW w:w="2689" w:type="dxa"/>
            <w:vAlign w:val="bottom"/>
          </w:tcPr>
          <w:p w14:paraId="64F4D7F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00E23E1" w14:textId="79456F5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0.3185</w:t>
            </w:r>
          </w:p>
        </w:tc>
        <w:tc>
          <w:tcPr>
            <w:tcW w:w="1418" w:type="dxa"/>
            <w:vAlign w:val="center"/>
          </w:tcPr>
          <w:p w14:paraId="59833FF6" w14:textId="1A409C0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0.4089</w:t>
            </w:r>
          </w:p>
        </w:tc>
        <w:tc>
          <w:tcPr>
            <w:tcW w:w="1417" w:type="dxa"/>
            <w:vAlign w:val="center"/>
          </w:tcPr>
          <w:p w14:paraId="1B399650" w14:textId="3EC3461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0.3461</w:t>
            </w:r>
          </w:p>
        </w:tc>
        <w:tc>
          <w:tcPr>
            <w:tcW w:w="1418" w:type="dxa"/>
            <w:vAlign w:val="center"/>
          </w:tcPr>
          <w:p w14:paraId="0B483BA7" w14:textId="66C3585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0.3306</w:t>
            </w:r>
          </w:p>
        </w:tc>
        <w:tc>
          <w:tcPr>
            <w:tcW w:w="1417" w:type="dxa"/>
            <w:vAlign w:val="center"/>
          </w:tcPr>
          <w:p w14:paraId="6D253F2C" w14:textId="7D86A35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0.3147</w:t>
            </w:r>
          </w:p>
        </w:tc>
        <w:tc>
          <w:tcPr>
            <w:tcW w:w="1418" w:type="dxa"/>
            <w:vAlign w:val="center"/>
          </w:tcPr>
          <w:p w14:paraId="48F55C17" w14:textId="02802C5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0.2930</w:t>
            </w:r>
          </w:p>
        </w:tc>
      </w:tr>
      <w:tr w:rsidR="00BB0E31" w:rsidRPr="00A6328D" w14:paraId="36F22B07" w14:textId="77777777" w:rsidTr="00261088">
        <w:trPr>
          <w:trHeight w:val="262"/>
          <w:jc w:val="center"/>
        </w:trPr>
        <w:tc>
          <w:tcPr>
            <w:tcW w:w="2689" w:type="dxa"/>
            <w:vAlign w:val="bottom"/>
          </w:tcPr>
          <w:p w14:paraId="78FF1B0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DBD0BB2" w14:textId="139B1A1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0.3184</w:t>
            </w:r>
          </w:p>
        </w:tc>
        <w:tc>
          <w:tcPr>
            <w:tcW w:w="1418" w:type="dxa"/>
            <w:vAlign w:val="bottom"/>
          </w:tcPr>
          <w:p w14:paraId="0876AD5E" w14:textId="2D1AC1F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0.4088</w:t>
            </w:r>
          </w:p>
        </w:tc>
        <w:tc>
          <w:tcPr>
            <w:tcW w:w="1417" w:type="dxa"/>
            <w:vAlign w:val="bottom"/>
          </w:tcPr>
          <w:p w14:paraId="4BE5B2CF" w14:textId="357A0D5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0.3461</w:t>
            </w:r>
          </w:p>
        </w:tc>
        <w:tc>
          <w:tcPr>
            <w:tcW w:w="1418" w:type="dxa"/>
            <w:vAlign w:val="bottom"/>
          </w:tcPr>
          <w:p w14:paraId="460989DD" w14:textId="76AA036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0.3307</w:t>
            </w:r>
          </w:p>
        </w:tc>
        <w:tc>
          <w:tcPr>
            <w:tcW w:w="1417" w:type="dxa"/>
            <w:vAlign w:val="bottom"/>
          </w:tcPr>
          <w:p w14:paraId="76FAB4E1" w14:textId="1939186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0.3148</w:t>
            </w:r>
          </w:p>
        </w:tc>
        <w:tc>
          <w:tcPr>
            <w:tcW w:w="1418" w:type="dxa"/>
            <w:vAlign w:val="bottom"/>
          </w:tcPr>
          <w:p w14:paraId="0AFA1487" w14:textId="21F376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0.2929</w:t>
            </w:r>
          </w:p>
        </w:tc>
      </w:tr>
    </w:tbl>
    <w:p w14:paraId="036976ED" w14:textId="77777777" w:rsidR="00261088" w:rsidRPr="00A6328D" w:rsidRDefault="00261088" w:rsidP="00261088">
      <w:pPr>
        <w:ind w:firstLineChars="0" w:firstLine="0"/>
        <w:jc w:val="center"/>
        <w:rPr>
          <w:rFonts w:eastAsia="黑体"/>
        </w:rPr>
      </w:pPr>
      <w:r w:rsidRPr="00A6328D">
        <w:rPr>
          <w:rFonts w:eastAsia="黑体"/>
        </w:rPr>
        <w:lastRenderedPageBreak/>
        <w:t>发射峰值波长（单位</w:t>
      </w:r>
      <w:r w:rsidRPr="00A6328D">
        <w:rPr>
          <w:rFonts w:eastAsia="黑体"/>
        </w:rPr>
        <w:t>:nm</w:t>
      </w:r>
      <w:r w:rsidRPr="00A6328D">
        <w:rPr>
          <w:rFonts w:eastAsia="黑体"/>
        </w:rPr>
        <w:t>）</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6C225159" w14:textId="77777777" w:rsidTr="00261088">
        <w:trPr>
          <w:trHeight w:val="262"/>
          <w:jc w:val="center"/>
        </w:trPr>
        <w:tc>
          <w:tcPr>
            <w:tcW w:w="2689" w:type="dxa"/>
            <w:vMerge w:val="restart"/>
            <w:vAlign w:val="center"/>
          </w:tcPr>
          <w:p w14:paraId="00040B3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362FCBE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2AEEF6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21C66EFF" w14:textId="77777777" w:rsidTr="00261088">
        <w:trPr>
          <w:trHeight w:val="262"/>
          <w:jc w:val="center"/>
        </w:trPr>
        <w:tc>
          <w:tcPr>
            <w:tcW w:w="2689" w:type="dxa"/>
            <w:vMerge/>
            <w:vAlign w:val="center"/>
          </w:tcPr>
          <w:p w14:paraId="7B97BFDC"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7A856E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01BB39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AD05F17" w14:textId="77777777" w:rsidTr="00261088">
        <w:trPr>
          <w:trHeight w:val="262"/>
          <w:jc w:val="center"/>
        </w:trPr>
        <w:tc>
          <w:tcPr>
            <w:tcW w:w="2689" w:type="dxa"/>
            <w:vAlign w:val="center"/>
          </w:tcPr>
          <w:p w14:paraId="549CE1C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18DC75D" w14:textId="5CACF87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726063D" w14:textId="094E1C0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8CA28A0" w14:textId="0411813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E85737E" w14:textId="5C1BD5B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0AC7BCB" w14:textId="3948A85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415FE7B" w14:textId="47CE7B1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7AA08A81" w14:textId="77777777" w:rsidTr="00261088">
        <w:trPr>
          <w:trHeight w:val="262"/>
          <w:jc w:val="center"/>
        </w:trPr>
        <w:tc>
          <w:tcPr>
            <w:tcW w:w="2689" w:type="dxa"/>
            <w:vAlign w:val="bottom"/>
          </w:tcPr>
          <w:p w14:paraId="06DCEE3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64AB8D4B" w14:textId="67FDF2C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667.8</w:t>
            </w:r>
          </w:p>
        </w:tc>
        <w:tc>
          <w:tcPr>
            <w:tcW w:w="1418" w:type="dxa"/>
            <w:vAlign w:val="center"/>
          </w:tcPr>
          <w:p w14:paraId="245863DE" w14:textId="6503951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601.7</w:t>
            </w:r>
          </w:p>
        </w:tc>
        <w:tc>
          <w:tcPr>
            <w:tcW w:w="1417" w:type="dxa"/>
            <w:vAlign w:val="center"/>
          </w:tcPr>
          <w:p w14:paraId="6DFC0B85" w14:textId="013A623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627.9</w:t>
            </w:r>
          </w:p>
        </w:tc>
        <w:tc>
          <w:tcPr>
            <w:tcW w:w="1418" w:type="dxa"/>
            <w:vAlign w:val="center"/>
          </w:tcPr>
          <w:p w14:paraId="7952DF47" w14:textId="4FDE7C4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651.8</w:t>
            </w:r>
          </w:p>
        </w:tc>
        <w:tc>
          <w:tcPr>
            <w:tcW w:w="1417" w:type="dxa"/>
            <w:vAlign w:val="center"/>
          </w:tcPr>
          <w:p w14:paraId="7B4CB1A2" w14:textId="7A9F436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660.4</w:t>
            </w:r>
          </w:p>
        </w:tc>
        <w:tc>
          <w:tcPr>
            <w:tcW w:w="1418" w:type="dxa"/>
            <w:vAlign w:val="center"/>
          </w:tcPr>
          <w:p w14:paraId="48478405" w14:textId="1ECD4F8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678.4</w:t>
            </w:r>
          </w:p>
        </w:tc>
      </w:tr>
      <w:tr w:rsidR="00C25A87" w:rsidRPr="00A6328D" w14:paraId="651A2A7A" w14:textId="77777777" w:rsidTr="00261088">
        <w:trPr>
          <w:trHeight w:val="257"/>
          <w:jc w:val="center"/>
        </w:trPr>
        <w:tc>
          <w:tcPr>
            <w:tcW w:w="2689" w:type="dxa"/>
            <w:vAlign w:val="bottom"/>
          </w:tcPr>
          <w:p w14:paraId="7BEE7D2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07436E60" w14:textId="2CC66E5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666.3</w:t>
            </w:r>
          </w:p>
        </w:tc>
        <w:tc>
          <w:tcPr>
            <w:tcW w:w="1418" w:type="dxa"/>
            <w:vAlign w:val="center"/>
          </w:tcPr>
          <w:p w14:paraId="40EE1771" w14:textId="124B7A0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601.7</w:t>
            </w:r>
          </w:p>
        </w:tc>
        <w:tc>
          <w:tcPr>
            <w:tcW w:w="1417" w:type="dxa"/>
            <w:vAlign w:val="center"/>
          </w:tcPr>
          <w:p w14:paraId="0906173B" w14:textId="2F1C18E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w:t>
            </w:r>
          </w:p>
        </w:tc>
        <w:tc>
          <w:tcPr>
            <w:tcW w:w="1418" w:type="dxa"/>
            <w:vAlign w:val="center"/>
          </w:tcPr>
          <w:p w14:paraId="49B5E95B" w14:textId="1C20553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651.8</w:t>
            </w:r>
          </w:p>
        </w:tc>
        <w:tc>
          <w:tcPr>
            <w:tcW w:w="1417" w:type="dxa"/>
            <w:vAlign w:val="center"/>
          </w:tcPr>
          <w:p w14:paraId="62C6275E" w14:textId="45E0E29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660.4</w:t>
            </w:r>
          </w:p>
        </w:tc>
        <w:tc>
          <w:tcPr>
            <w:tcW w:w="1418" w:type="dxa"/>
            <w:vAlign w:val="center"/>
          </w:tcPr>
          <w:p w14:paraId="66E11CC9" w14:textId="593743E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679.6</w:t>
            </w:r>
          </w:p>
        </w:tc>
      </w:tr>
      <w:tr w:rsidR="00C25A87" w:rsidRPr="00A6328D" w14:paraId="6E414AF5" w14:textId="77777777" w:rsidTr="00261088">
        <w:trPr>
          <w:trHeight w:val="262"/>
          <w:jc w:val="center"/>
        </w:trPr>
        <w:tc>
          <w:tcPr>
            <w:tcW w:w="2689" w:type="dxa"/>
            <w:vAlign w:val="bottom"/>
          </w:tcPr>
          <w:p w14:paraId="499DDBC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48045088" w14:textId="0DE1864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667.1</w:t>
            </w:r>
          </w:p>
        </w:tc>
        <w:tc>
          <w:tcPr>
            <w:tcW w:w="1418" w:type="dxa"/>
            <w:vAlign w:val="bottom"/>
          </w:tcPr>
          <w:p w14:paraId="68924DF1" w14:textId="5E58C97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601.7</w:t>
            </w:r>
          </w:p>
        </w:tc>
        <w:tc>
          <w:tcPr>
            <w:tcW w:w="1417" w:type="dxa"/>
            <w:vAlign w:val="bottom"/>
          </w:tcPr>
          <w:p w14:paraId="4FC4FCE7" w14:textId="059556B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628.0</w:t>
            </w:r>
          </w:p>
        </w:tc>
        <w:tc>
          <w:tcPr>
            <w:tcW w:w="1418" w:type="dxa"/>
            <w:vAlign w:val="bottom"/>
          </w:tcPr>
          <w:p w14:paraId="53270867" w14:textId="180C1A0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651.8</w:t>
            </w:r>
          </w:p>
        </w:tc>
        <w:tc>
          <w:tcPr>
            <w:tcW w:w="1417" w:type="dxa"/>
            <w:vAlign w:val="bottom"/>
          </w:tcPr>
          <w:p w14:paraId="1B7A3322" w14:textId="57F2F23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660.4</w:t>
            </w:r>
          </w:p>
        </w:tc>
        <w:tc>
          <w:tcPr>
            <w:tcW w:w="1418" w:type="dxa"/>
            <w:vAlign w:val="bottom"/>
          </w:tcPr>
          <w:p w14:paraId="3A085F6A" w14:textId="69FFEAA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679.0</w:t>
            </w:r>
          </w:p>
        </w:tc>
      </w:tr>
      <w:tr w:rsidR="00BB0E31" w:rsidRPr="00A6328D" w14:paraId="455EA571" w14:textId="77777777" w:rsidTr="00261088">
        <w:trPr>
          <w:trHeight w:val="262"/>
          <w:jc w:val="center"/>
        </w:trPr>
        <w:tc>
          <w:tcPr>
            <w:tcW w:w="2689" w:type="dxa"/>
            <w:vMerge w:val="restart"/>
            <w:vAlign w:val="center"/>
          </w:tcPr>
          <w:p w14:paraId="59E596F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57DD1BE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8836FA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ACB9637" w14:textId="77777777" w:rsidTr="00261088">
        <w:trPr>
          <w:trHeight w:val="262"/>
          <w:jc w:val="center"/>
        </w:trPr>
        <w:tc>
          <w:tcPr>
            <w:tcW w:w="2689" w:type="dxa"/>
            <w:vMerge/>
            <w:vAlign w:val="center"/>
          </w:tcPr>
          <w:p w14:paraId="5AFDC91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518B73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03ACCB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B8E98B5" w14:textId="77777777" w:rsidTr="00261088">
        <w:trPr>
          <w:trHeight w:val="262"/>
          <w:jc w:val="center"/>
        </w:trPr>
        <w:tc>
          <w:tcPr>
            <w:tcW w:w="2689" w:type="dxa"/>
            <w:vAlign w:val="center"/>
          </w:tcPr>
          <w:p w14:paraId="4F4E95B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4D38B18" w14:textId="5735733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28BCEDE" w14:textId="68BAA8F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188BE880" w14:textId="4927443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A6345C6" w14:textId="37EF9B0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D789D83" w14:textId="5B561F3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73F8999" w14:textId="1C0CB61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1BEBEF7D" w14:textId="77777777" w:rsidTr="00261088">
        <w:trPr>
          <w:trHeight w:val="262"/>
          <w:jc w:val="center"/>
        </w:trPr>
        <w:tc>
          <w:tcPr>
            <w:tcW w:w="2689" w:type="dxa"/>
            <w:vAlign w:val="bottom"/>
          </w:tcPr>
          <w:p w14:paraId="088547C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C1F3F9B" w14:textId="3836D32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667.8</w:t>
            </w:r>
          </w:p>
        </w:tc>
        <w:tc>
          <w:tcPr>
            <w:tcW w:w="1418" w:type="dxa"/>
            <w:vAlign w:val="center"/>
          </w:tcPr>
          <w:p w14:paraId="55D824DA" w14:textId="1AFD4A3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602.5</w:t>
            </w:r>
          </w:p>
        </w:tc>
        <w:tc>
          <w:tcPr>
            <w:tcW w:w="1417" w:type="dxa"/>
            <w:vAlign w:val="center"/>
          </w:tcPr>
          <w:p w14:paraId="600AAFA9" w14:textId="657688A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627.1</w:t>
            </w:r>
          </w:p>
        </w:tc>
        <w:tc>
          <w:tcPr>
            <w:tcW w:w="1418" w:type="dxa"/>
            <w:vAlign w:val="center"/>
          </w:tcPr>
          <w:p w14:paraId="1501D8E3" w14:textId="3C2E254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w:t>
            </w:r>
          </w:p>
        </w:tc>
        <w:tc>
          <w:tcPr>
            <w:tcW w:w="1417" w:type="dxa"/>
            <w:vAlign w:val="center"/>
          </w:tcPr>
          <w:p w14:paraId="02EA44ED" w14:textId="05982CE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660.4</w:t>
            </w:r>
          </w:p>
        </w:tc>
        <w:tc>
          <w:tcPr>
            <w:tcW w:w="1418" w:type="dxa"/>
            <w:vAlign w:val="center"/>
          </w:tcPr>
          <w:p w14:paraId="7062DE02" w14:textId="28FD27D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679.9</w:t>
            </w:r>
          </w:p>
        </w:tc>
      </w:tr>
      <w:tr w:rsidR="00C25A87" w:rsidRPr="00A6328D" w14:paraId="7C463089" w14:textId="77777777" w:rsidTr="00261088">
        <w:trPr>
          <w:trHeight w:val="257"/>
          <w:jc w:val="center"/>
        </w:trPr>
        <w:tc>
          <w:tcPr>
            <w:tcW w:w="2689" w:type="dxa"/>
            <w:vAlign w:val="bottom"/>
          </w:tcPr>
          <w:p w14:paraId="454F431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0CCD7112" w14:textId="7FA1209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667.8</w:t>
            </w:r>
          </w:p>
        </w:tc>
        <w:tc>
          <w:tcPr>
            <w:tcW w:w="1418" w:type="dxa"/>
            <w:vAlign w:val="center"/>
          </w:tcPr>
          <w:p w14:paraId="40777D5B" w14:textId="22E73C6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601.7</w:t>
            </w:r>
          </w:p>
        </w:tc>
        <w:tc>
          <w:tcPr>
            <w:tcW w:w="1417" w:type="dxa"/>
            <w:vAlign w:val="center"/>
          </w:tcPr>
          <w:p w14:paraId="4310E047" w14:textId="1059EE1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629.1</w:t>
            </w:r>
          </w:p>
        </w:tc>
        <w:tc>
          <w:tcPr>
            <w:tcW w:w="1418" w:type="dxa"/>
            <w:vAlign w:val="center"/>
          </w:tcPr>
          <w:p w14:paraId="7978E3EC" w14:textId="3283F7A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651.8</w:t>
            </w:r>
          </w:p>
        </w:tc>
        <w:tc>
          <w:tcPr>
            <w:tcW w:w="1417" w:type="dxa"/>
            <w:vAlign w:val="center"/>
          </w:tcPr>
          <w:p w14:paraId="2DCCD6A9" w14:textId="66A1B99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658.8</w:t>
            </w:r>
          </w:p>
        </w:tc>
        <w:tc>
          <w:tcPr>
            <w:tcW w:w="1418" w:type="dxa"/>
            <w:vAlign w:val="center"/>
          </w:tcPr>
          <w:p w14:paraId="2653EA09" w14:textId="68443BA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678.4</w:t>
            </w:r>
          </w:p>
        </w:tc>
      </w:tr>
      <w:tr w:rsidR="00C25A87" w:rsidRPr="00A6328D" w14:paraId="4C403DCB" w14:textId="77777777" w:rsidTr="00261088">
        <w:trPr>
          <w:trHeight w:val="262"/>
          <w:jc w:val="center"/>
        </w:trPr>
        <w:tc>
          <w:tcPr>
            <w:tcW w:w="2689" w:type="dxa"/>
            <w:vAlign w:val="bottom"/>
          </w:tcPr>
          <w:p w14:paraId="6977D43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5145111" w14:textId="0339FC9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667.8</w:t>
            </w:r>
          </w:p>
        </w:tc>
        <w:tc>
          <w:tcPr>
            <w:tcW w:w="1418" w:type="dxa"/>
            <w:vAlign w:val="bottom"/>
          </w:tcPr>
          <w:p w14:paraId="6776B6EA" w14:textId="30E61EE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602.1</w:t>
            </w:r>
          </w:p>
        </w:tc>
        <w:tc>
          <w:tcPr>
            <w:tcW w:w="1417" w:type="dxa"/>
            <w:vAlign w:val="bottom"/>
          </w:tcPr>
          <w:p w14:paraId="5054229F" w14:textId="107B2E0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628.1</w:t>
            </w:r>
          </w:p>
        </w:tc>
        <w:tc>
          <w:tcPr>
            <w:tcW w:w="1418" w:type="dxa"/>
            <w:vAlign w:val="bottom"/>
          </w:tcPr>
          <w:p w14:paraId="46C11204" w14:textId="2B5C44F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651.4</w:t>
            </w:r>
          </w:p>
        </w:tc>
        <w:tc>
          <w:tcPr>
            <w:tcW w:w="1417" w:type="dxa"/>
            <w:vAlign w:val="bottom"/>
          </w:tcPr>
          <w:p w14:paraId="77DCFEA3" w14:textId="3C2B700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659.6</w:t>
            </w:r>
          </w:p>
        </w:tc>
        <w:tc>
          <w:tcPr>
            <w:tcW w:w="1418" w:type="dxa"/>
            <w:vAlign w:val="bottom"/>
          </w:tcPr>
          <w:p w14:paraId="7421B596" w14:textId="6F98812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679.2</w:t>
            </w:r>
          </w:p>
        </w:tc>
      </w:tr>
      <w:tr w:rsidR="00BB0E31" w:rsidRPr="00A6328D" w14:paraId="74ED878D" w14:textId="77777777" w:rsidTr="00261088">
        <w:trPr>
          <w:trHeight w:val="262"/>
          <w:jc w:val="center"/>
        </w:trPr>
        <w:tc>
          <w:tcPr>
            <w:tcW w:w="2689" w:type="dxa"/>
            <w:vMerge w:val="restart"/>
            <w:vAlign w:val="center"/>
          </w:tcPr>
          <w:p w14:paraId="578F69C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33DA4A7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866A5A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72FB886" w14:textId="77777777" w:rsidTr="00261088">
        <w:trPr>
          <w:trHeight w:val="262"/>
          <w:jc w:val="center"/>
        </w:trPr>
        <w:tc>
          <w:tcPr>
            <w:tcW w:w="2689" w:type="dxa"/>
            <w:vMerge/>
            <w:vAlign w:val="center"/>
          </w:tcPr>
          <w:p w14:paraId="5776198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8BEC3E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96F8AE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60068015" w14:textId="77777777" w:rsidTr="00261088">
        <w:trPr>
          <w:trHeight w:val="262"/>
          <w:jc w:val="center"/>
        </w:trPr>
        <w:tc>
          <w:tcPr>
            <w:tcW w:w="2689" w:type="dxa"/>
            <w:vAlign w:val="center"/>
          </w:tcPr>
          <w:p w14:paraId="0CC6BDF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F72FCBB" w14:textId="64AA649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95674C4" w14:textId="3312CBA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4CA4D15" w14:textId="094F670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FFBFC37" w14:textId="4CB3A8F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21079ECD" w14:textId="08414F3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3C63E9A0" w14:textId="1C935A9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2217595" w14:textId="77777777" w:rsidTr="00261088">
        <w:trPr>
          <w:trHeight w:val="262"/>
          <w:jc w:val="center"/>
        </w:trPr>
        <w:tc>
          <w:tcPr>
            <w:tcW w:w="2689" w:type="dxa"/>
            <w:vAlign w:val="bottom"/>
          </w:tcPr>
          <w:p w14:paraId="746C811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1A22D6D" w14:textId="4F07EA2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670</w:t>
            </w:r>
          </w:p>
        </w:tc>
        <w:tc>
          <w:tcPr>
            <w:tcW w:w="1418" w:type="dxa"/>
            <w:vAlign w:val="center"/>
          </w:tcPr>
          <w:p w14:paraId="45B553B0" w14:textId="552DEFE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602.7</w:t>
            </w:r>
          </w:p>
        </w:tc>
        <w:tc>
          <w:tcPr>
            <w:tcW w:w="1417" w:type="dxa"/>
            <w:vAlign w:val="center"/>
          </w:tcPr>
          <w:p w14:paraId="58585D68" w14:textId="5493066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629.6</w:t>
            </w:r>
          </w:p>
        </w:tc>
        <w:tc>
          <w:tcPr>
            <w:tcW w:w="1418" w:type="dxa"/>
            <w:vAlign w:val="center"/>
          </w:tcPr>
          <w:p w14:paraId="5104353F" w14:textId="015C081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652</w:t>
            </w:r>
          </w:p>
        </w:tc>
        <w:tc>
          <w:tcPr>
            <w:tcW w:w="1417" w:type="dxa"/>
            <w:vAlign w:val="center"/>
          </w:tcPr>
          <w:p w14:paraId="297BA341" w14:textId="6D2C2E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660.6</w:t>
            </w:r>
          </w:p>
        </w:tc>
        <w:tc>
          <w:tcPr>
            <w:tcW w:w="1418" w:type="dxa"/>
            <w:vAlign w:val="center"/>
          </w:tcPr>
          <w:p w14:paraId="0732C7A3" w14:textId="76A8375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679.8</w:t>
            </w:r>
          </w:p>
        </w:tc>
      </w:tr>
      <w:tr w:rsidR="00C25A87" w:rsidRPr="00A6328D" w14:paraId="2AA8A442" w14:textId="77777777" w:rsidTr="00261088">
        <w:trPr>
          <w:trHeight w:val="257"/>
          <w:jc w:val="center"/>
        </w:trPr>
        <w:tc>
          <w:tcPr>
            <w:tcW w:w="2689" w:type="dxa"/>
            <w:vAlign w:val="bottom"/>
          </w:tcPr>
          <w:p w14:paraId="18A8A5E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8F1616B" w14:textId="2D89BCE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669.3</w:t>
            </w:r>
          </w:p>
        </w:tc>
        <w:tc>
          <w:tcPr>
            <w:tcW w:w="1418" w:type="dxa"/>
            <w:vAlign w:val="center"/>
          </w:tcPr>
          <w:p w14:paraId="7F32F8D2" w14:textId="21468F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602.3</w:t>
            </w:r>
          </w:p>
        </w:tc>
        <w:tc>
          <w:tcPr>
            <w:tcW w:w="1417" w:type="dxa"/>
            <w:vAlign w:val="center"/>
          </w:tcPr>
          <w:p w14:paraId="61807DE8" w14:textId="2BE0AB9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628.9</w:t>
            </w:r>
          </w:p>
        </w:tc>
        <w:tc>
          <w:tcPr>
            <w:tcW w:w="1418" w:type="dxa"/>
            <w:vAlign w:val="center"/>
          </w:tcPr>
          <w:p w14:paraId="196B2398" w14:textId="34335F5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652.4</w:t>
            </w:r>
          </w:p>
        </w:tc>
        <w:tc>
          <w:tcPr>
            <w:tcW w:w="1417" w:type="dxa"/>
            <w:vAlign w:val="center"/>
          </w:tcPr>
          <w:p w14:paraId="3E4150CA" w14:textId="433DC86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659.8</w:t>
            </w:r>
          </w:p>
        </w:tc>
        <w:tc>
          <w:tcPr>
            <w:tcW w:w="1418" w:type="dxa"/>
            <w:vAlign w:val="center"/>
          </w:tcPr>
          <w:p w14:paraId="6AC535AA" w14:textId="53E2527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680.2</w:t>
            </w:r>
          </w:p>
        </w:tc>
      </w:tr>
      <w:tr w:rsidR="00C25A87" w:rsidRPr="00A6328D" w14:paraId="0053D616" w14:textId="77777777" w:rsidTr="00261088">
        <w:trPr>
          <w:trHeight w:val="262"/>
          <w:jc w:val="center"/>
        </w:trPr>
        <w:tc>
          <w:tcPr>
            <w:tcW w:w="2689" w:type="dxa"/>
            <w:vAlign w:val="bottom"/>
          </w:tcPr>
          <w:p w14:paraId="476EAAB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7B9922DF" w14:textId="0EA5D3F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669.7 </w:t>
            </w:r>
          </w:p>
        </w:tc>
        <w:tc>
          <w:tcPr>
            <w:tcW w:w="1418" w:type="dxa"/>
            <w:vAlign w:val="bottom"/>
          </w:tcPr>
          <w:p w14:paraId="3CDBBBC6" w14:textId="4A222F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602.5 </w:t>
            </w:r>
          </w:p>
        </w:tc>
        <w:tc>
          <w:tcPr>
            <w:tcW w:w="1417" w:type="dxa"/>
            <w:vAlign w:val="bottom"/>
          </w:tcPr>
          <w:p w14:paraId="54BF7105" w14:textId="60BE7F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629.3 </w:t>
            </w:r>
          </w:p>
        </w:tc>
        <w:tc>
          <w:tcPr>
            <w:tcW w:w="1418" w:type="dxa"/>
            <w:vAlign w:val="bottom"/>
          </w:tcPr>
          <w:p w14:paraId="4F5FC1B4" w14:textId="2745E7F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652.2 </w:t>
            </w:r>
          </w:p>
        </w:tc>
        <w:tc>
          <w:tcPr>
            <w:tcW w:w="1417" w:type="dxa"/>
            <w:vAlign w:val="bottom"/>
          </w:tcPr>
          <w:p w14:paraId="2796FE05" w14:textId="4B2E64A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660.2 </w:t>
            </w:r>
          </w:p>
        </w:tc>
        <w:tc>
          <w:tcPr>
            <w:tcW w:w="1418" w:type="dxa"/>
            <w:vAlign w:val="bottom"/>
          </w:tcPr>
          <w:p w14:paraId="669BC14F" w14:textId="6E11DE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680.0 </w:t>
            </w:r>
          </w:p>
        </w:tc>
      </w:tr>
      <w:tr w:rsidR="00BB0E31" w:rsidRPr="00A6328D" w14:paraId="78797198" w14:textId="77777777" w:rsidTr="00261088">
        <w:trPr>
          <w:trHeight w:val="262"/>
          <w:jc w:val="center"/>
        </w:trPr>
        <w:tc>
          <w:tcPr>
            <w:tcW w:w="2689" w:type="dxa"/>
            <w:vMerge w:val="restart"/>
            <w:vAlign w:val="center"/>
          </w:tcPr>
          <w:p w14:paraId="2B48AA1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1DB0F7C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91DD4C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2935FB34" w14:textId="77777777" w:rsidTr="00261088">
        <w:trPr>
          <w:trHeight w:val="262"/>
          <w:jc w:val="center"/>
        </w:trPr>
        <w:tc>
          <w:tcPr>
            <w:tcW w:w="2689" w:type="dxa"/>
            <w:vMerge/>
            <w:vAlign w:val="center"/>
          </w:tcPr>
          <w:p w14:paraId="6607CC1A"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42DF34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1DA27D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6DA30FAE" w14:textId="77777777" w:rsidTr="00261088">
        <w:trPr>
          <w:trHeight w:val="262"/>
          <w:jc w:val="center"/>
        </w:trPr>
        <w:tc>
          <w:tcPr>
            <w:tcW w:w="2689" w:type="dxa"/>
            <w:vAlign w:val="center"/>
          </w:tcPr>
          <w:p w14:paraId="16F2CCE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BAC0160" w14:textId="4777159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0BDADF3" w14:textId="5536E10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7C6F04F" w14:textId="788EE5C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05FDE6E9" w14:textId="53571C5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89034CF" w14:textId="6A0CAAD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F46E3EE" w14:textId="21557C6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F36712A" w14:textId="77777777" w:rsidTr="00261088">
        <w:trPr>
          <w:trHeight w:val="262"/>
          <w:jc w:val="center"/>
        </w:trPr>
        <w:tc>
          <w:tcPr>
            <w:tcW w:w="2689" w:type="dxa"/>
            <w:vAlign w:val="bottom"/>
          </w:tcPr>
          <w:p w14:paraId="239D677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689737BD" w14:textId="2A4A7E5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668.8</w:t>
            </w:r>
          </w:p>
        </w:tc>
        <w:tc>
          <w:tcPr>
            <w:tcW w:w="1418" w:type="dxa"/>
            <w:vAlign w:val="center"/>
          </w:tcPr>
          <w:p w14:paraId="0C424300" w14:textId="1B84D78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602.8</w:t>
            </w:r>
          </w:p>
        </w:tc>
        <w:tc>
          <w:tcPr>
            <w:tcW w:w="1417" w:type="dxa"/>
            <w:vAlign w:val="center"/>
          </w:tcPr>
          <w:p w14:paraId="65111BB5" w14:textId="631C1EA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628.6</w:t>
            </w:r>
          </w:p>
        </w:tc>
        <w:tc>
          <w:tcPr>
            <w:tcW w:w="1418" w:type="dxa"/>
            <w:vAlign w:val="center"/>
          </w:tcPr>
          <w:p w14:paraId="5C60DE3F" w14:textId="6799224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650.6</w:t>
            </w:r>
          </w:p>
        </w:tc>
        <w:tc>
          <w:tcPr>
            <w:tcW w:w="1417" w:type="dxa"/>
            <w:vAlign w:val="center"/>
          </w:tcPr>
          <w:p w14:paraId="0B3AFB85" w14:textId="6482F44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660.2</w:t>
            </w:r>
          </w:p>
        </w:tc>
        <w:tc>
          <w:tcPr>
            <w:tcW w:w="1418" w:type="dxa"/>
            <w:vAlign w:val="center"/>
          </w:tcPr>
          <w:p w14:paraId="70CFCE9E" w14:textId="1AF9476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678.6</w:t>
            </w:r>
          </w:p>
        </w:tc>
      </w:tr>
      <w:tr w:rsidR="00C25A87" w:rsidRPr="00A6328D" w14:paraId="21C71317" w14:textId="77777777" w:rsidTr="00261088">
        <w:trPr>
          <w:trHeight w:val="257"/>
          <w:jc w:val="center"/>
        </w:trPr>
        <w:tc>
          <w:tcPr>
            <w:tcW w:w="2689" w:type="dxa"/>
            <w:vAlign w:val="bottom"/>
          </w:tcPr>
          <w:p w14:paraId="16A05C8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109B1A2" w14:textId="6371AE3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669.0</w:t>
            </w:r>
          </w:p>
        </w:tc>
        <w:tc>
          <w:tcPr>
            <w:tcW w:w="1418" w:type="dxa"/>
            <w:vAlign w:val="center"/>
          </w:tcPr>
          <w:p w14:paraId="0BF0557E" w14:textId="04C9EB7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602.8</w:t>
            </w:r>
          </w:p>
        </w:tc>
        <w:tc>
          <w:tcPr>
            <w:tcW w:w="1417" w:type="dxa"/>
            <w:vAlign w:val="center"/>
          </w:tcPr>
          <w:p w14:paraId="1E0C7ABF" w14:textId="36D9EB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628.6</w:t>
            </w:r>
          </w:p>
        </w:tc>
        <w:tc>
          <w:tcPr>
            <w:tcW w:w="1418" w:type="dxa"/>
            <w:vAlign w:val="center"/>
          </w:tcPr>
          <w:p w14:paraId="5FCDBF29" w14:textId="0E8D5FE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650.2</w:t>
            </w:r>
          </w:p>
        </w:tc>
        <w:tc>
          <w:tcPr>
            <w:tcW w:w="1417" w:type="dxa"/>
            <w:vAlign w:val="center"/>
          </w:tcPr>
          <w:p w14:paraId="732B7690" w14:textId="55F5716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660.6</w:t>
            </w:r>
          </w:p>
        </w:tc>
        <w:tc>
          <w:tcPr>
            <w:tcW w:w="1418" w:type="dxa"/>
            <w:vAlign w:val="center"/>
          </w:tcPr>
          <w:p w14:paraId="65705704" w14:textId="1D4972E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679.4</w:t>
            </w:r>
          </w:p>
        </w:tc>
      </w:tr>
      <w:tr w:rsidR="00BB0E31" w:rsidRPr="00A6328D" w14:paraId="41E6BFC2" w14:textId="77777777" w:rsidTr="00261088">
        <w:trPr>
          <w:trHeight w:val="262"/>
          <w:jc w:val="center"/>
        </w:trPr>
        <w:tc>
          <w:tcPr>
            <w:tcW w:w="2689" w:type="dxa"/>
            <w:vAlign w:val="bottom"/>
          </w:tcPr>
          <w:p w14:paraId="4A2FFC2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2DE98232" w14:textId="50E0335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668.9</w:t>
            </w:r>
          </w:p>
        </w:tc>
        <w:tc>
          <w:tcPr>
            <w:tcW w:w="1418" w:type="dxa"/>
            <w:vAlign w:val="bottom"/>
          </w:tcPr>
          <w:p w14:paraId="72347A2C" w14:textId="05EB1C2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602.8</w:t>
            </w:r>
          </w:p>
        </w:tc>
        <w:tc>
          <w:tcPr>
            <w:tcW w:w="1417" w:type="dxa"/>
            <w:vAlign w:val="bottom"/>
          </w:tcPr>
          <w:p w14:paraId="623FEB29" w14:textId="6C50F27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628.6</w:t>
            </w:r>
          </w:p>
        </w:tc>
        <w:tc>
          <w:tcPr>
            <w:tcW w:w="1418" w:type="dxa"/>
            <w:vAlign w:val="bottom"/>
          </w:tcPr>
          <w:p w14:paraId="492D636E" w14:textId="7ED7AF2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650.4</w:t>
            </w:r>
          </w:p>
        </w:tc>
        <w:tc>
          <w:tcPr>
            <w:tcW w:w="1417" w:type="dxa"/>
            <w:vAlign w:val="bottom"/>
          </w:tcPr>
          <w:p w14:paraId="6D4C3D23" w14:textId="3ACCCA8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660.4</w:t>
            </w:r>
          </w:p>
        </w:tc>
        <w:tc>
          <w:tcPr>
            <w:tcW w:w="1418" w:type="dxa"/>
            <w:vAlign w:val="bottom"/>
          </w:tcPr>
          <w:p w14:paraId="20D2612D" w14:textId="7AC83E2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679.0</w:t>
            </w:r>
          </w:p>
        </w:tc>
      </w:tr>
    </w:tbl>
    <w:p w14:paraId="4C574919" w14:textId="77777777" w:rsidR="00261088" w:rsidRPr="00A6328D" w:rsidRDefault="00261088" w:rsidP="00261088">
      <w:pPr>
        <w:ind w:firstLineChars="0" w:firstLine="0"/>
        <w:jc w:val="center"/>
        <w:rPr>
          <w:rFonts w:eastAsia="黑体"/>
        </w:rPr>
      </w:pPr>
      <w:r w:rsidRPr="00A6328D">
        <w:rPr>
          <w:rFonts w:eastAsia="黑体"/>
        </w:rPr>
        <w:lastRenderedPageBreak/>
        <w:t>粒度分布离散度</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18FFD334" w14:textId="77777777" w:rsidTr="00261088">
        <w:trPr>
          <w:trHeight w:val="262"/>
          <w:jc w:val="center"/>
        </w:trPr>
        <w:tc>
          <w:tcPr>
            <w:tcW w:w="2689" w:type="dxa"/>
            <w:vMerge w:val="restart"/>
            <w:vAlign w:val="center"/>
          </w:tcPr>
          <w:p w14:paraId="4B9C12D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3D8B4B8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3DE0F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7EA7D26" w14:textId="77777777" w:rsidTr="00261088">
        <w:trPr>
          <w:trHeight w:val="262"/>
          <w:jc w:val="center"/>
        </w:trPr>
        <w:tc>
          <w:tcPr>
            <w:tcW w:w="2689" w:type="dxa"/>
            <w:vMerge/>
            <w:vAlign w:val="center"/>
          </w:tcPr>
          <w:p w14:paraId="29562DC3"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A264A5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59FE9D6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0BA9E779" w14:textId="77777777" w:rsidTr="00261088">
        <w:trPr>
          <w:trHeight w:val="262"/>
          <w:jc w:val="center"/>
        </w:trPr>
        <w:tc>
          <w:tcPr>
            <w:tcW w:w="2689" w:type="dxa"/>
            <w:vAlign w:val="center"/>
          </w:tcPr>
          <w:p w14:paraId="19CFDBC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62EDA8C" w14:textId="28B4B66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E831FB9" w14:textId="41E9D3A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764E781" w14:textId="4C8D374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5121DE6" w14:textId="3BE04E9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4311D8D2" w14:textId="0D55264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EB7C915" w14:textId="6E5A7DE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7FA64780" w14:textId="77777777" w:rsidTr="00261088">
        <w:trPr>
          <w:trHeight w:val="262"/>
          <w:jc w:val="center"/>
        </w:trPr>
        <w:tc>
          <w:tcPr>
            <w:tcW w:w="2689" w:type="dxa"/>
            <w:vAlign w:val="bottom"/>
          </w:tcPr>
          <w:p w14:paraId="1021D35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7CB49367" w14:textId="057C89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1.70 </w:t>
            </w:r>
          </w:p>
        </w:tc>
        <w:tc>
          <w:tcPr>
            <w:tcW w:w="1418" w:type="dxa"/>
            <w:vAlign w:val="center"/>
          </w:tcPr>
          <w:p w14:paraId="3687D379" w14:textId="340B98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0.84 </w:t>
            </w:r>
          </w:p>
        </w:tc>
        <w:tc>
          <w:tcPr>
            <w:tcW w:w="1417" w:type="dxa"/>
            <w:vAlign w:val="center"/>
          </w:tcPr>
          <w:p w14:paraId="13C8A8F1" w14:textId="595520F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0.90 </w:t>
            </w:r>
          </w:p>
        </w:tc>
        <w:tc>
          <w:tcPr>
            <w:tcW w:w="1418" w:type="dxa"/>
            <w:vAlign w:val="center"/>
          </w:tcPr>
          <w:p w14:paraId="1405F32E" w14:textId="23EA999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1.20 </w:t>
            </w:r>
          </w:p>
        </w:tc>
        <w:tc>
          <w:tcPr>
            <w:tcW w:w="1417" w:type="dxa"/>
            <w:vAlign w:val="center"/>
          </w:tcPr>
          <w:p w14:paraId="434EE615" w14:textId="4E3BAD0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0.86 </w:t>
            </w:r>
          </w:p>
        </w:tc>
        <w:tc>
          <w:tcPr>
            <w:tcW w:w="1418" w:type="dxa"/>
            <w:vAlign w:val="center"/>
          </w:tcPr>
          <w:p w14:paraId="44DD7A36" w14:textId="31F0C4E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1.09 </w:t>
            </w:r>
          </w:p>
        </w:tc>
      </w:tr>
      <w:tr w:rsidR="00C25A87" w:rsidRPr="00A6328D" w14:paraId="28E0AB70" w14:textId="77777777" w:rsidTr="00261088">
        <w:trPr>
          <w:trHeight w:val="257"/>
          <w:jc w:val="center"/>
        </w:trPr>
        <w:tc>
          <w:tcPr>
            <w:tcW w:w="2689" w:type="dxa"/>
            <w:vAlign w:val="bottom"/>
          </w:tcPr>
          <w:p w14:paraId="2911EA3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2F523AD6" w14:textId="1706D3C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1.76 </w:t>
            </w:r>
          </w:p>
        </w:tc>
        <w:tc>
          <w:tcPr>
            <w:tcW w:w="1418" w:type="dxa"/>
            <w:vAlign w:val="center"/>
          </w:tcPr>
          <w:p w14:paraId="00A7DFD7" w14:textId="7B79923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0.83 </w:t>
            </w:r>
          </w:p>
        </w:tc>
        <w:tc>
          <w:tcPr>
            <w:tcW w:w="1417" w:type="dxa"/>
            <w:vAlign w:val="center"/>
          </w:tcPr>
          <w:p w14:paraId="4342E225" w14:textId="3A5F834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0.91 </w:t>
            </w:r>
          </w:p>
        </w:tc>
        <w:tc>
          <w:tcPr>
            <w:tcW w:w="1418" w:type="dxa"/>
            <w:vAlign w:val="center"/>
          </w:tcPr>
          <w:p w14:paraId="77EA7144" w14:textId="78C19FD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1.20 </w:t>
            </w:r>
          </w:p>
        </w:tc>
        <w:tc>
          <w:tcPr>
            <w:tcW w:w="1417" w:type="dxa"/>
            <w:vAlign w:val="center"/>
          </w:tcPr>
          <w:p w14:paraId="78084279" w14:textId="15FF434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0.86 </w:t>
            </w:r>
          </w:p>
        </w:tc>
        <w:tc>
          <w:tcPr>
            <w:tcW w:w="1418" w:type="dxa"/>
            <w:vAlign w:val="center"/>
          </w:tcPr>
          <w:p w14:paraId="6FEB1710" w14:textId="1CFD25A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1.06 </w:t>
            </w:r>
          </w:p>
        </w:tc>
      </w:tr>
      <w:tr w:rsidR="00C25A87" w:rsidRPr="00A6328D" w14:paraId="198498D4" w14:textId="77777777" w:rsidTr="00261088">
        <w:trPr>
          <w:trHeight w:val="262"/>
          <w:jc w:val="center"/>
        </w:trPr>
        <w:tc>
          <w:tcPr>
            <w:tcW w:w="2689" w:type="dxa"/>
            <w:vAlign w:val="bottom"/>
          </w:tcPr>
          <w:p w14:paraId="4D0620B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7F21C38D" w14:textId="6C521DC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1.73 </w:t>
            </w:r>
          </w:p>
        </w:tc>
        <w:tc>
          <w:tcPr>
            <w:tcW w:w="1418" w:type="dxa"/>
            <w:vAlign w:val="center"/>
          </w:tcPr>
          <w:p w14:paraId="4D57E578" w14:textId="2A619C5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0.84 </w:t>
            </w:r>
          </w:p>
        </w:tc>
        <w:tc>
          <w:tcPr>
            <w:tcW w:w="1417" w:type="dxa"/>
            <w:vAlign w:val="center"/>
          </w:tcPr>
          <w:p w14:paraId="400B0024" w14:textId="6C981F0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0.90 </w:t>
            </w:r>
          </w:p>
        </w:tc>
        <w:tc>
          <w:tcPr>
            <w:tcW w:w="1418" w:type="dxa"/>
            <w:vAlign w:val="center"/>
          </w:tcPr>
          <w:p w14:paraId="01112CDD" w14:textId="179B5D8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1.20 </w:t>
            </w:r>
          </w:p>
        </w:tc>
        <w:tc>
          <w:tcPr>
            <w:tcW w:w="1417" w:type="dxa"/>
            <w:vAlign w:val="center"/>
          </w:tcPr>
          <w:p w14:paraId="0AF2CE37" w14:textId="5FEC3C8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0.86 </w:t>
            </w:r>
          </w:p>
        </w:tc>
        <w:tc>
          <w:tcPr>
            <w:tcW w:w="1418" w:type="dxa"/>
            <w:vAlign w:val="center"/>
          </w:tcPr>
          <w:p w14:paraId="1FDDC2BD" w14:textId="7B99433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1.08 </w:t>
            </w:r>
          </w:p>
        </w:tc>
      </w:tr>
      <w:tr w:rsidR="00BB0E31" w:rsidRPr="00A6328D" w14:paraId="2AF43452" w14:textId="77777777" w:rsidTr="00261088">
        <w:trPr>
          <w:trHeight w:val="262"/>
          <w:jc w:val="center"/>
        </w:trPr>
        <w:tc>
          <w:tcPr>
            <w:tcW w:w="2689" w:type="dxa"/>
            <w:vMerge w:val="restart"/>
            <w:vAlign w:val="center"/>
          </w:tcPr>
          <w:p w14:paraId="0EE7B5C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6A354A5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9714F1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7EEFCF3" w14:textId="77777777" w:rsidTr="00261088">
        <w:trPr>
          <w:trHeight w:val="262"/>
          <w:jc w:val="center"/>
        </w:trPr>
        <w:tc>
          <w:tcPr>
            <w:tcW w:w="2689" w:type="dxa"/>
            <w:vMerge/>
            <w:vAlign w:val="center"/>
          </w:tcPr>
          <w:p w14:paraId="7587F724"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C21199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CE0677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9D86D93" w14:textId="77777777" w:rsidTr="00261088">
        <w:trPr>
          <w:trHeight w:val="262"/>
          <w:jc w:val="center"/>
        </w:trPr>
        <w:tc>
          <w:tcPr>
            <w:tcW w:w="2689" w:type="dxa"/>
            <w:vAlign w:val="center"/>
          </w:tcPr>
          <w:p w14:paraId="566AEE9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F50CBEF" w14:textId="28455E5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9AC73EE" w14:textId="3C93AB7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7E83EB7" w14:textId="1FB7F77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3BAB060" w14:textId="0E415B6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C0D07B2" w14:textId="682F256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AED3A0B" w14:textId="1032002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780E95DC" w14:textId="77777777" w:rsidTr="00C25A87">
        <w:tblPrEx>
          <w:jc w:val="left"/>
        </w:tblPrEx>
        <w:trPr>
          <w:trHeight w:val="262"/>
        </w:trPr>
        <w:tc>
          <w:tcPr>
            <w:tcW w:w="2689" w:type="dxa"/>
          </w:tcPr>
          <w:p w14:paraId="1EF04F0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0413D8D2" w14:textId="0191FF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1.76 </w:t>
            </w:r>
          </w:p>
        </w:tc>
        <w:tc>
          <w:tcPr>
            <w:tcW w:w="1418" w:type="dxa"/>
            <w:vAlign w:val="center"/>
          </w:tcPr>
          <w:p w14:paraId="0871A2A5" w14:textId="6A0FC9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0.84 </w:t>
            </w:r>
          </w:p>
        </w:tc>
        <w:tc>
          <w:tcPr>
            <w:tcW w:w="1417" w:type="dxa"/>
            <w:vAlign w:val="center"/>
          </w:tcPr>
          <w:p w14:paraId="0A7949D2" w14:textId="2E6AA3A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0.91 </w:t>
            </w:r>
          </w:p>
        </w:tc>
        <w:tc>
          <w:tcPr>
            <w:tcW w:w="1418" w:type="dxa"/>
            <w:vAlign w:val="center"/>
          </w:tcPr>
          <w:p w14:paraId="6A11A167" w14:textId="47BF019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1.19 </w:t>
            </w:r>
          </w:p>
        </w:tc>
        <w:tc>
          <w:tcPr>
            <w:tcW w:w="1417" w:type="dxa"/>
            <w:vAlign w:val="center"/>
          </w:tcPr>
          <w:p w14:paraId="4169DB63" w14:textId="35D7E78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0.88 </w:t>
            </w:r>
          </w:p>
        </w:tc>
        <w:tc>
          <w:tcPr>
            <w:tcW w:w="1418" w:type="dxa"/>
            <w:vAlign w:val="center"/>
          </w:tcPr>
          <w:p w14:paraId="15123F2E" w14:textId="507CF62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1.10 </w:t>
            </w:r>
          </w:p>
        </w:tc>
      </w:tr>
      <w:tr w:rsidR="00C25A87" w:rsidRPr="00A6328D" w14:paraId="2F617CB0" w14:textId="77777777" w:rsidTr="00C25A87">
        <w:tblPrEx>
          <w:jc w:val="left"/>
        </w:tblPrEx>
        <w:trPr>
          <w:trHeight w:val="257"/>
        </w:trPr>
        <w:tc>
          <w:tcPr>
            <w:tcW w:w="2689" w:type="dxa"/>
          </w:tcPr>
          <w:p w14:paraId="6298041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7CE0F6C9" w14:textId="118F068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1.74 </w:t>
            </w:r>
          </w:p>
        </w:tc>
        <w:tc>
          <w:tcPr>
            <w:tcW w:w="1418" w:type="dxa"/>
            <w:vAlign w:val="center"/>
          </w:tcPr>
          <w:p w14:paraId="5D686B76" w14:textId="5C745BB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0.85 </w:t>
            </w:r>
          </w:p>
        </w:tc>
        <w:tc>
          <w:tcPr>
            <w:tcW w:w="1417" w:type="dxa"/>
            <w:vAlign w:val="center"/>
          </w:tcPr>
          <w:p w14:paraId="09EF842F" w14:textId="4D236A2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0.91 </w:t>
            </w:r>
          </w:p>
        </w:tc>
        <w:tc>
          <w:tcPr>
            <w:tcW w:w="1418" w:type="dxa"/>
            <w:vAlign w:val="center"/>
          </w:tcPr>
          <w:p w14:paraId="44AEAB48" w14:textId="615409F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1.18 </w:t>
            </w:r>
          </w:p>
        </w:tc>
        <w:tc>
          <w:tcPr>
            <w:tcW w:w="1417" w:type="dxa"/>
            <w:vAlign w:val="center"/>
          </w:tcPr>
          <w:p w14:paraId="7BEDC970" w14:textId="3F2D29A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0.86 </w:t>
            </w:r>
          </w:p>
        </w:tc>
        <w:tc>
          <w:tcPr>
            <w:tcW w:w="1418" w:type="dxa"/>
            <w:vAlign w:val="center"/>
          </w:tcPr>
          <w:p w14:paraId="6C55B72F" w14:textId="2EC6322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1.08 </w:t>
            </w:r>
          </w:p>
        </w:tc>
      </w:tr>
      <w:tr w:rsidR="00C25A87" w:rsidRPr="00A6328D" w14:paraId="43C36DAE" w14:textId="77777777" w:rsidTr="00261088">
        <w:trPr>
          <w:trHeight w:val="262"/>
          <w:jc w:val="center"/>
        </w:trPr>
        <w:tc>
          <w:tcPr>
            <w:tcW w:w="2689" w:type="dxa"/>
          </w:tcPr>
          <w:p w14:paraId="62E7631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61D11F14" w14:textId="13B3B46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1.75 </w:t>
            </w:r>
          </w:p>
        </w:tc>
        <w:tc>
          <w:tcPr>
            <w:tcW w:w="1418" w:type="dxa"/>
            <w:vAlign w:val="center"/>
          </w:tcPr>
          <w:p w14:paraId="2EA2252C" w14:textId="26DC5A1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0.84 </w:t>
            </w:r>
          </w:p>
        </w:tc>
        <w:tc>
          <w:tcPr>
            <w:tcW w:w="1417" w:type="dxa"/>
            <w:vAlign w:val="center"/>
          </w:tcPr>
          <w:p w14:paraId="1D78D9D6" w14:textId="4FA948B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0.91 </w:t>
            </w:r>
          </w:p>
        </w:tc>
        <w:tc>
          <w:tcPr>
            <w:tcW w:w="1418" w:type="dxa"/>
            <w:vAlign w:val="center"/>
          </w:tcPr>
          <w:p w14:paraId="404999D8" w14:textId="10440CA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1.19 </w:t>
            </w:r>
          </w:p>
        </w:tc>
        <w:tc>
          <w:tcPr>
            <w:tcW w:w="1417" w:type="dxa"/>
            <w:vAlign w:val="center"/>
          </w:tcPr>
          <w:p w14:paraId="629FC8A9" w14:textId="01A1E0B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0.87 </w:t>
            </w:r>
          </w:p>
        </w:tc>
        <w:tc>
          <w:tcPr>
            <w:tcW w:w="1418" w:type="dxa"/>
            <w:vAlign w:val="center"/>
          </w:tcPr>
          <w:p w14:paraId="26E1E964" w14:textId="39D7053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1.09 </w:t>
            </w:r>
          </w:p>
        </w:tc>
      </w:tr>
      <w:tr w:rsidR="00BB0E31" w:rsidRPr="00A6328D" w14:paraId="7342BB62" w14:textId="77777777" w:rsidTr="00261088">
        <w:trPr>
          <w:trHeight w:val="262"/>
          <w:jc w:val="center"/>
        </w:trPr>
        <w:tc>
          <w:tcPr>
            <w:tcW w:w="2689" w:type="dxa"/>
            <w:vMerge w:val="restart"/>
            <w:vAlign w:val="center"/>
          </w:tcPr>
          <w:p w14:paraId="3B53899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0ED18C5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800D6F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E15C2A4" w14:textId="77777777" w:rsidTr="00261088">
        <w:trPr>
          <w:trHeight w:val="262"/>
          <w:jc w:val="center"/>
        </w:trPr>
        <w:tc>
          <w:tcPr>
            <w:tcW w:w="2689" w:type="dxa"/>
            <w:vMerge/>
            <w:vAlign w:val="center"/>
          </w:tcPr>
          <w:p w14:paraId="621B84A7"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4BCE3C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D7BB68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6D41BE17" w14:textId="77777777" w:rsidTr="00261088">
        <w:trPr>
          <w:trHeight w:val="262"/>
          <w:jc w:val="center"/>
        </w:trPr>
        <w:tc>
          <w:tcPr>
            <w:tcW w:w="2689" w:type="dxa"/>
            <w:vAlign w:val="center"/>
          </w:tcPr>
          <w:p w14:paraId="63D8DB9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16C99FB" w14:textId="2FD01DA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E5BE42A" w14:textId="0B4BB1C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764CD8A6" w14:textId="4063555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7D205DC0" w14:textId="30F5123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DB97BEB" w14:textId="7122C11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FD3D93D" w14:textId="5AB1CB0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049074BA" w14:textId="77777777" w:rsidTr="00261088">
        <w:trPr>
          <w:trHeight w:val="262"/>
          <w:jc w:val="center"/>
        </w:trPr>
        <w:tc>
          <w:tcPr>
            <w:tcW w:w="2689" w:type="dxa"/>
            <w:vAlign w:val="bottom"/>
          </w:tcPr>
          <w:p w14:paraId="0E267CC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58CD073" w14:textId="552BC60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1.88 </w:t>
            </w:r>
          </w:p>
        </w:tc>
        <w:tc>
          <w:tcPr>
            <w:tcW w:w="1418" w:type="dxa"/>
            <w:vAlign w:val="center"/>
          </w:tcPr>
          <w:p w14:paraId="3625D1E6" w14:textId="639A4D2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0.97 </w:t>
            </w:r>
          </w:p>
        </w:tc>
        <w:tc>
          <w:tcPr>
            <w:tcW w:w="1417" w:type="dxa"/>
            <w:vAlign w:val="center"/>
          </w:tcPr>
          <w:p w14:paraId="63F243C9" w14:textId="6FDDC0C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1.06 </w:t>
            </w:r>
          </w:p>
        </w:tc>
        <w:tc>
          <w:tcPr>
            <w:tcW w:w="1418" w:type="dxa"/>
            <w:vAlign w:val="center"/>
          </w:tcPr>
          <w:p w14:paraId="601F710D" w14:textId="19133BD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1.23 </w:t>
            </w:r>
          </w:p>
        </w:tc>
        <w:tc>
          <w:tcPr>
            <w:tcW w:w="1417" w:type="dxa"/>
            <w:vAlign w:val="center"/>
          </w:tcPr>
          <w:p w14:paraId="3140E34E" w14:textId="7CFEB01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1.03 </w:t>
            </w:r>
          </w:p>
        </w:tc>
        <w:tc>
          <w:tcPr>
            <w:tcW w:w="1418" w:type="dxa"/>
            <w:vAlign w:val="center"/>
          </w:tcPr>
          <w:p w14:paraId="215CEA2D" w14:textId="578EF79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1.19 </w:t>
            </w:r>
          </w:p>
        </w:tc>
      </w:tr>
      <w:tr w:rsidR="00C25A87" w:rsidRPr="00A6328D" w14:paraId="00E03D7C" w14:textId="77777777" w:rsidTr="00261088">
        <w:trPr>
          <w:trHeight w:val="257"/>
          <w:jc w:val="center"/>
        </w:trPr>
        <w:tc>
          <w:tcPr>
            <w:tcW w:w="2689" w:type="dxa"/>
            <w:vAlign w:val="bottom"/>
          </w:tcPr>
          <w:p w14:paraId="34DAB5C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57C3B3B" w14:textId="2FCFCF4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1.87 </w:t>
            </w:r>
          </w:p>
        </w:tc>
        <w:tc>
          <w:tcPr>
            <w:tcW w:w="1418" w:type="dxa"/>
            <w:vAlign w:val="center"/>
          </w:tcPr>
          <w:p w14:paraId="49F91927" w14:textId="487107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0.96 </w:t>
            </w:r>
          </w:p>
        </w:tc>
        <w:tc>
          <w:tcPr>
            <w:tcW w:w="1417" w:type="dxa"/>
            <w:vAlign w:val="center"/>
          </w:tcPr>
          <w:p w14:paraId="7446DB62" w14:textId="127BD5F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1.08 </w:t>
            </w:r>
          </w:p>
        </w:tc>
        <w:tc>
          <w:tcPr>
            <w:tcW w:w="1418" w:type="dxa"/>
            <w:vAlign w:val="center"/>
          </w:tcPr>
          <w:p w14:paraId="5D5B4638" w14:textId="44D2C4C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1.27 </w:t>
            </w:r>
          </w:p>
        </w:tc>
        <w:tc>
          <w:tcPr>
            <w:tcW w:w="1417" w:type="dxa"/>
            <w:vAlign w:val="center"/>
          </w:tcPr>
          <w:p w14:paraId="11A1C9DC" w14:textId="30D9D80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1.06 </w:t>
            </w:r>
          </w:p>
        </w:tc>
        <w:tc>
          <w:tcPr>
            <w:tcW w:w="1418" w:type="dxa"/>
            <w:vAlign w:val="center"/>
          </w:tcPr>
          <w:p w14:paraId="06C9A589" w14:textId="73E0B87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1.14 </w:t>
            </w:r>
          </w:p>
        </w:tc>
      </w:tr>
      <w:tr w:rsidR="00C25A87" w:rsidRPr="00A6328D" w14:paraId="096B2CC5" w14:textId="77777777" w:rsidTr="00261088">
        <w:trPr>
          <w:trHeight w:val="262"/>
          <w:jc w:val="center"/>
        </w:trPr>
        <w:tc>
          <w:tcPr>
            <w:tcW w:w="2689" w:type="dxa"/>
            <w:vAlign w:val="bottom"/>
          </w:tcPr>
          <w:p w14:paraId="19AEE46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57D8E52" w14:textId="16BDC0A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1.88 </w:t>
            </w:r>
          </w:p>
        </w:tc>
        <w:tc>
          <w:tcPr>
            <w:tcW w:w="1418" w:type="dxa"/>
            <w:vAlign w:val="bottom"/>
          </w:tcPr>
          <w:p w14:paraId="1CC9DB80" w14:textId="228BC64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0.97 </w:t>
            </w:r>
          </w:p>
        </w:tc>
        <w:tc>
          <w:tcPr>
            <w:tcW w:w="1417" w:type="dxa"/>
            <w:vAlign w:val="bottom"/>
          </w:tcPr>
          <w:p w14:paraId="06F66CB5" w14:textId="0936AA1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1.07 </w:t>
            </w:r>
          </w:p>
        </w:tc>
        <w:tc>
          <w:tcPr>
            <w:tcW w:w="1418" w:type="dxa"/>
            <w:vAlign w:val="bottom"/>
          </w:tcPr>
          <w:p w14:paraId="36B51FDD" w14:textId="53D605A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1.25 </w:t>
            </w:r>
          </w:p>
        </w:tc>
        <w:tc>
          <w:tcPr>
            <w:tcW w:w="1417" w:type="dxa"/>
            <w:vAlign w:val="bottom"/>
          </w:tcPr>
          <w:p w14:paraId="5D943F65" w14:textId="46AD0B8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1.05 </w:t>
            </w:r>
          </w:p>
        </w:tc>
        <w:tc>
          <w:tcPr>
            <w:tcW w:w="1418" w:type="dxa"/>
            <w:vAlign w:val="bottom"/>
          </w:tcPr>
          <w:p w14:paraId="1B50E4EE" w14:textId="45B6D1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1.17 </w:t>
            </w:r>
          </w:p>
        </w:tc>
      </w:tr>
      <w:tr w:rsidR="00BB0E31" w:rsidRPr="00A6328D" w14:paraId="5E95972C" w14:textId="77777777" w:rsidTr="00261088">
        <w:trPr>
          <w:trHeight w:val="262"/>
          <w:jc w:val="center"/>
        </w:trPr>
        <w:tc>
          <w:tcPr>
            <w:tcW w:w="2689" w:type="dxa"/>
            <w:vMerge w:val="restart"/>
            <w:vAlign w:val="center"/>
          </w:tcPr>
          <w:p w14:paraId="6FA13EC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17F267D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4987174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27FDBC50" w14:textId="77777777" w:rsidTr="00261088">
        <w:trPr>
          <w:trHeight w:val="262"/>
          <w:jc w:val="center"/>
        </w:trPr>
        <w:tc>
          <w:tcPr>
            <w:tcW w:w="2689" w:type="dxa"/>
            <w:vMerge/>
            <w:vAlign w:val="center"/>
          </w:tcPr>
          <w:p w14:paraId="2BD567A6"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34F61E0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0EABA6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24A3A8BA" w14:textId="77777777" w:rsidTr="00261088">
        <w:trPr>
          <w:trHeight w:val="262"/>
          <w:jc w:val="center"/>
        </w:trPr>
        <w:tc>
          <w:tcPr>
            <w:tcW w:w="2689" w:type="dxa"/>
            <w:vAlign w:val="center"/>
          </w:tcPr>
          <w:p w14:paraId="4C2E1A0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FAA98DA" w14:textId="45B527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EB6B025" w14:textId="5F63149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71906A2F" w14:textId="123F2EB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C4678E5" w14:textId="32192CE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4698D1B7" w14:textId="67EFE7F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6FB2423A" w14:textId="5A530D7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2C2C8A9D" w14:textId="77777777" w:rsidTr="00261088">
        <w:trPr>
          <w:trHeight w:val="262"/>
          <w:jc w:val="center"/>
        </w:trPr>
        <w:tc>
          <w:tcPr>
            <w:tcW w:w="2689" w:type="dxa"/>
            <w:vAlign w:val="bottom"/>
          </w:tcPr>
          <w:p w14:paraId="358CB29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1AB846C" w14:textId="490F6DF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1.94</w:t>
            </w:r>
          </w:p>
        </w:tc>
        <w:tc>
          <w:tcPr>
            <w:tcW w:w="1418" w:type="dxa"/>
            <w:vAlign w:val="center"/>
          </w:tcPr>
          <w:p w14:paraId="5C0406F6" w14:textId="7106515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0.94</w:t>
            </w:r>
          </w:p>
        </w:tc>
        <w:tc>
          <w:tcPr>
            <w:tcW w:w="1417" w:type="dxa"/>
            <w:vAlign w:val="center"/>
          </w:tcPr>
          <w:p w14:paraId="218C0295" w14:textId="5402B6E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1.13</w:t>
            </w:r>
          </w:p>
        </w:tc>
        <w:tc>
          <w:tcPr>
            <w:tcW w:w="1418" w:type="dxa"/>
            <w:vAlign w:val="center"/>
          </w:tcPr>
          <w:p w14:paraId="134BC13C" w14:textId="2DAF4F3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1.26</w:t>
            </w:r>
          </w:p>
        </w:tc>
        <w:tc>
          <w:tcPr>
            <w:tcW w:w="1417" w:type="dxa"/>
            <w:vAlign w:val="center"/>
          </w:tcPr>
          <w:p w14:paraId="5C40C9A0" w14:textId="7BE2950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1.09</w:t>
            </w:r>
          </w:p>
        </w:tc>
        <w:tc>
          <w:tcPr>
            <w:tcW w:w="1418" w:type="dxa"/>
            <w:vAlign w:val="center"/>
          </w:tcPr>
          <w:p w14:paraId="3C83ED1F" w14:textId="217FA66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1.12</w:t>
            </w:r>
          </w:p>
        </w:tc>
      </w:tr>
      <w:tr w:rsidR="00C25A87" w:rsidRPr="00A6328D" w14:paraId="18B19CF3" w14:textId="77777777" w:rsidTr="00261088">
        <w:trPr>
          <w:trHeight w:val="257"/>
          <w:jc w:val="center"/>
        </w:trPr>
        <w:tc>
          <w:tcPr>
            <w:tcW w:w="2689" w:type="dxa"/>
            <w:vAlign w:val="bottom"/>
          </w:tcPr>
          <w:p w14:paraId="43CE866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506B6F7" w14:textId="17772C5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1.98</w:t>
            </w:r>
          </w:p>
        </w:tc>
        <w:tc>
          <w:tcPr>
            <w:tcW w:w="1418" w:type="dxa"/>
            <w:vAlign w:val="center"/>
          </w:tcPr>
          <w:p w14:paraId="4DA61F9C" w14:textId="13513F5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0.97</w:t>
            </w:r>
          </w:p>
        </w:tc>
        <w:tc>
          <w:tcPr>
            <w:tcW w:w="1417" w:type="dxa"/>
            <w:vAlign w:val="center"/>
          </w:tcPr>
          <w:p w14:paraId="79178381" w14:textId="5430D26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1.11</w:t>
            </w:r>
          </w:p>
        </w:tc>
        <w:tc>
          <w:tcPr>
            <w:tcW w:w="1418" w:type="dxa"/>
            <w:vAlign w:val="center"/>
          </w:tcPr>
          <w:p w14:paraId="161CD1EB" w14:textId="6FD8F82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1.23</w:t>
            </w:r>
          </w:p>
        </w:tc>
        <w:tc>
          <w:tcPr>
            <w:tcW w:w="1417" w:type="dxa"/>
            <w:vAlign w:val="center"/>
          </w:tcPr>
          <w:p w14:paraId="6AADE721" w14:textId="43095A3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1.05</w:t>
            </w:r>
          </w:p>
        </w:tc>
        <w:tc>
          <w:tcPr>
            <w:tcW w:w="1418" w:type="dxa"/>
            <w:vAlign w:val="center"/>
          </w:tcPr>
          <w:p w14:paraId="2C88D71F" w14:textId="22B2C36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1.18</w:t>
            </w:r>
          </w:p>
        </w:tc>
      </w:tr>
      <w:tr w:rsidR="00BB0E31" w:rsidRPr="00A6328D" w14:paraId="18E67B57" w14:textId="77777777" w:rsidTr="00261088">
        <w:trPr>
          <w:trHeight w:val="262"/>
          <w:jc w:val="center"/>
        </w:trPr>
        <w:tc>
          <w:tcPr>
            <w:tcW w:w="2689" w:type="dxa"/>
            <w:vAlign w:val="bottom"/>
          </w:tcPr>
          <w:p w14:paraId="7DF56DCA"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4B81E807" w14:textId="759AF4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1.96</w:t>
            </w:r>
          </w:p>
        </w:tc>
        <w:tc>
          <w:tcPr>
            <w:tcW w:w="1418" w:type="dxa"/>
            <w:vAlign w:val="bottom"/>
          </w:tcPr>
          <w:p w14:paraId="51AF21F1" w14:textId="58B651F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0.955</w:t>
            </w:r>
          </w:p>
        </w:tc>
        <w:tc>
          <w:tcPr>
            <w:tcW w:w="1417" w:type="dxa"/>
            <w:vAlign w:val="bottom"/>
          </w:tcPr>
          <w:p w14:paraId="46B60CBE" w14:textId="74C390F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1.12</w:t>
            </w:r>
          </w:p>
        </w:tc>
        <w:tc>
          <w:tcPr>
            <w:tcW w:w="1418" w:type="dxa"/>
            <w:vAlign w:val="bottom"/>
          </w:tcPr>
          <w:p w14:paraId="5113A7F8" w14:textId="003E0E6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1.245</w:t>
            </w:r>
          </w:p>
        </w:tc>
        <w:tc>
          <w:tcPr>
            <w:tcW w:w="1417" w:type="dxa"/>
            <w:vAlign w:val="bottom"/>
          </w:tcPr>
          <w:p w14:paraId="7A1FB1DA" w14:textId="1959632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1.07</w:t>
            </w:r>
          </w:p>
        </w:tc>
        <w:tc>
          <w:tcPr>
            <w:tcW w:w="1418" w:type="dxa"/>
            <w:vAlign w:val="bottom"/>
          </w:tcPr>
          <w:p w14:paraId="2CF6F374" w14:textId="51AA2EA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1.15</w:t>
            </w:r>
          </w:p>
        </w:tc>
      </w:tr>
    </w:tbl>
    <w:p w14:paraId="41BB821A" w14:textId="77777777" w:rsidR="00261088" w:rsidRPr="00A6328D" w:rsidRDefault="00261088" w:rsidP="00261088">
      <w:pPr>
        <w:ind w:firstLineChars="0" w:firstLine="0"/>
        <w:jc w:val="center"/>
        <w:rPr>
          <w:rFonts w:eastAsia="黑体"/>
        </w:rPr>
      </w:pPr>
      <w:r w:rsidRPr="00A6328D">
        <w:rPr>
          <w:rFonts w:eastAsia="黑体"/>
        </w:rPr>
        <w:lastRenderedPageBreak/>
        <w:t>量子效率</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6AE43300" w14:textId="77777777" w:rsidTr="00261088">
        <w:trPr>
          <w:trHeight w:val="262"/>
          <w:jc w:val="center"/>
        </w:trPr>
        <w:tc>
          <w:tcPr>
            <w:tcW w:w="2689" w:type="dxa"/>
            <w:vMerge w:val="restart"/>
            <w:vAlign w:val="center"/>
          </w:tcPr>
          <w:p w14:paraId="517AEDD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74026AF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BCEE2E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1A2A1F1" w14:textId="77777777" w:rsidTr="00261088">
        <w:trPr>
          <w:trHeight w:val="262"/>
          <w:jc w:val="center"/>
        </w:trPr>
        <w:tc>
          <w:tcPr>
            <w:tcW w:w="2689" w:type="dxa"/>
            <w:vMerge/>
            <w:vAlign w:val="center"/>
          </w:tcPr>
          <w:p w14:paraId="4F857AD7"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EC65D0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AEC987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C1D0288" w14:textId="77777777" w:rsidTr="00261088">
        <w:trPr>
          <w:trHeight w:val="262"/>
          <w:jc w:val="center"/>
        </w:trPr>
        <w:tc>
          <w:tcPr>
            <w:tcW w:w="2689" w:type="dxa"/>
            <w:vAlign w:val="center"/>
          </w:tcPr>
          <w:p w14:paraId="672B6CA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07F4DF53" w14:textId="3D04617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82828A6" w14:textId="23A76D6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17AC5CAC" w14:textId="6F077AF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A6BE955" w14:textId="77FC190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28E33A39" w14:textId="7494CB1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303D561A" w14:textId="5A72286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E052BEB" w14:textId="77777777" w:rsidTr="00C25A87">
        <w:trPr>
          <w:trHeight w:val="262"/>
          <w:jc w:val="center"/>
        </w:trPr>
        <w:tc>
          <w:tcPr>
            <w:tcW w:w="2689" w:type="dxa"/>
            <w:vAlign w:val="bottom"/>
          </w:tcPr>
          <w:p w14:paraId="3FF6E22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D4E4489" w14:textId="75D564C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0.722 </w:t>
            </w:r>
          </w:p>
        </w:tc>
        <w:tc>
          <w:tcPr>
            <w:tcW w:w="1418" w:type="dxa"/>
            <w:vAlign w:val="center"/>
          </w:tcPr>
          <w:p w14:paraId="3EA82438" w14:textId="13788A3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0.800 </w:t>
            </w:r>
          </w:p>
        </w:tc>
        <w:tc>
          <w:tcPr>
            <w:tcW w:w="1417" w:type="dxa"/>
            <w:vAlign w:val="center"/>
          </w:tcPr>
          <w:p w14:paraId="53825A46" w14:textId="56CD998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0.816 </w:t>
            </w:r>
          </w:p>
        </w:tc>
        <w:tc>
          <w:tcPr>
            <w:tcW w:w="1418" w:type="dxa"/>
            <w:vAlign w:val="center"/>
          </w:tcPr>
          <w:p w14:paraId="4ACE18C7" w14:textId="624BA99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center"/>
          </w:tcPr>
          <w:p w14:paraId="5F9972F7" w14:textId="57850D2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0.772 </w:t>
            </w:r>
          </w:p>
        </w:tc>
        <w:tc>
          <w:tcPr>
            <w:tcW w:w="1418" w:type="dxa"/>
            <w:vAlign w:val="center"/>
          </w:tcPr>
          <w:p w14:paraId="1CDC646B" w14:textId="0125755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0.703 </w:t>
            </w:r>
          </w:p>
        </w:tc>
      </w:tr>
      <w:tr w:rsidR="00C25A87" w:rsidRPr="00A6328D" w14:paraId="1D0D4DC8" w14:textId="77777777" w:rsidTr="00C25A87">
        <w:trPr>
          <w:trHeight w:val="257"/>
          <w:jc w:val="center"/>
        </w:trPr>
        <w:tc>
          <w:tcPr>
            <w:tcW w:w="2689" w:type="dxa"/>
            <w:vAlign w:val="bottom"/>
          </w:tcPr>
          <w:p w14:paraId="3772C86A"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97F4F84" w14:textId="22942B8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0.719 </w:t>
            </w:r>
          </w:p>
        </w:tc>
        <w:tc>
          <w:tcPr>
            <w:tcW w:w="1418" w:type="dxa"/>
            <w:vAlign w:val="center"/>
          </w:tcPr>
          <w:p w14:paraId="341A5FF5" w14:textId="66DAB43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0.796 </w:t>
            </w:r>
          </w:p>
        </w:tc>
        <w:tc>
          <w:tcPr>
            <w:tcW w:w="1417" w:type="dxa"/>
            <w:vAlign w:val="center"/>
          </w:tcPr>
          <w:p w14:paraId="72E00E25" w14:textId="2516908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0.817 </w:t>
            </w:r>
          </w:p>
        </w:tc>
        <w:tc>
          <w:tcPr>
            <w:tcW w:w="1418" w:type="dxa"/>
            <w:vAlign w:val="center"/>
          </w:tcPr>
          <w:p w14:paraId="188BA0F9" w14:textId="00F3787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center"/>
          </w:tcPr>
          <w:p w14:paraId="3FAB29ED" w14:textId="7FC9C41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0.773 </w:t>
            </w:r>
          </w:p>
        </w:tc>
        <w:tc>
          <w:tcPr>
            <w:tcW w:w="1418" w:type="dxa"/>
            <w:vAlign w:val="center"/>
          </w:tcPr>
          <w:p w14:paraId="24744F27" w14:textId="12ADB3E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0.704 </w:t>
            </w:r>
          </w:p>
        </w:tc>
      </w:tr>
      <w:tr w:rsidR="00C25A87" w:rsidRPr="00A6328D" w14:paraId="6F30A577" w14:textId="77777777" w:rsidTr="00C25A87">
        <w:trPr>
          <w:trHeight w:val="262"/>
          <w:jc w:val="center"/>
        </w:trPr>
        <w:tc>
          <w:tcPr>
            <w:tcW w:w="2689" w:type="dxa"/>
            <w:vAlign w:val="bottom"/>
          </w:tcPr>
          <w:p w14:paraId="7013FB0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4991AA89" w14:textId="096A4B1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0.720 </w:t>
            </w:r>
          </w:p>
        </w:tc>
        <w:tc>
          <w:tcPr>
            <w:tcW w:w="1418" w:type="dxa"/>
            <w:vAlign w:val="bottom"/>
          </w:tcPr>
          <w:p w14:paraId="74481AC4" w14:textId="1C0D9EC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0.798 </w:t>
            </w:r>
          </w:p>
        </w:tc>
        <w:tc>
          <w:tcPr>
            <w:tcW w:w="1417" w:type="dxa"/>
            <w:vAlign w:val="bottom"/>
          </w:tcPr>
          <w:p w14:paraId="0D37B89C" w14:textId="5AD83D8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0.817 </w:t>
            </w:r>
          </w:p>
        </w:tc>
        <w:tc>
          <w:tcPr>
            <w:tcW w:w="1418" w:type="dxa"/>
            <w:vAlign w:val="bottom"/>
          </w:tcPr>
          <w:p w14:paraId="2DB1DF43" w14:textId="5C6048B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bottom"/>
          </w:tcPr>
          <w:p w14:paraId="1BCED5B9" w14:textId="6874DA2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0.772 </w:t>
            </w:r>
          </w:p>
        </w:tc>
        <w:tc>
          <w:tcPr>
            <w:tcW w:w="1418" w:type="dxa"/>
            <w:vAlign w:val="bottom"/>
          </w:tcPr>
          <w:p w14:paraId="68E9DF83" w14:textId="2D249FA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0.704 </w:t>
            </w:r>
          </w:p>
        </w:tc>
      </w:tr>
      <w:tr w:rsidR="00BB0E31" w:rsidRPr="00A6328D" w14:paraId="2A2681A4" w14:textId="77777777" w:rsidTr="00261088">
        <w:trPr>
          <w:trHeight w:val="262"/>
          <w:jc w:val="center"/>
        </w:trPr>
        <w:tc>
          <w:tcPr>
            <w:tcW w:w="2689" w:type="dxa"/>
            <w:vMerge w:val="restart"/>
            <w:vAlign w:val="center"/>
          </w:tcPr>
          <w:p w14:paraId="3848B04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579E885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7E1BD4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FE5D4A2" w14:textId="77777777" w:rsidTr="00261088">
        <w:trPr>
          <w:trHeight w:val="262"/>
          <w:jc w:val="center"/>
        </w:trPr>
        <w:tc>
          <w:tcPr>
            <w:tcW w:w="2689" w:type="dxa"/>
            <w:vMerge/>
            <w:vAlign w:val="center"/>
          </w:tcPr>
          <w:p w14:paraId="22484360"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94D88B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E82182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A701A67" w14:textId="77777777" w:rsidTr="00261088">
        <w:trPr>
          <w:trHeight w:val="262"/>
          <w:jc w:val="center"/>
        </w:trPr>
        <w:tc>
          <w:tcPr>
            <w:tcW w:w="2689" w:type="dxa"/>
            <w:vAlign w:val="center"/>
          </w:tcPr>
          <w:p w14:paraId="4F1B085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B1CDCDB" w14:textId="3B0A578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7D51AE2C" w14:textId="415CB2A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193CE69" w14:textId="7C8F4FF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E6278DF" w14:textId="13D40DE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2C3DDFB" w14:textId="779FD54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F2786EE" w14:textId="55A7B5A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30DA64BD" w14:textId="77777777" w:rsidTr="00261088">
        <w:tblPrEx>
          <w:jc w:val="left"/>
        </w:tblPrEx>
        <w:trPr>
          <w:trHeight w:val="262"/>
        </w:trPr>
        <w:tc>
          <w:tcPr>
            <w:tcW w:w="2689" w:type="dxa"/>
            <w:vAlign w:val="bottom"/>
          </w:tcPr>
          <w:p w14:paraId="59B1A5E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F366982" w14:textId="6305CAC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0.729 </w:t>
            </w:r>
          </w:p>
        </w:tc>
        <w:tc>
          <w:tcPr>
            <w:tcW w:w="1418" w:type="dxa"/>
            <w:vAlign w:val="center"/>
          </w:tcPr>
          <w:p w14:paraId="357A6ADB" w14:textId="6A1B385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0.791 </w:t>
            </w:r>
          </w:p>
        </w:tc>
        <w:tc>
          <w:tcPr>
            <w:tcW w:w="1417" w:type="dxa"/>
            <w:vAlign w:val="center"/>
          </w:tcPr>
          <w:p w14:paraId="34622A1A" w14:textId="1B0B643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0.837 </w:t>
            </w:r>
          </w:p>
        </w:tc>
        <w:tc>
          <w:tcPr>
            <w:tcW w:w="1418" w:type="dxa"/>
            <w:vAlign w:val="center"/>
          </w:tcPr>
          <w:p w14:paraId="34F5F96B" w14:textId="52A678B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0.806 </w:t>
            </w:r>
          </w:p>
        </w:tc>
        <w:tc>
          <w:tcPr>
            <w:tcW w:w="1417" w:type="dxa"/>
            <w:vAlign w:val="center"/>
          </w:tcPr>
          <w:p w14:paraId="5B6E4CC5" w14:textId="69732DF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0.768 </w:t>
            </w:r>
          </w:p>
        </w:tc>
        <w:tc>
          <w:tcPr>
            <w:tcW w:w="1418" w:type="dxa"/>
            <w:vAlign w:val="center"/>
          </w:tcPr>
          <w:p w14:paraId="318405AC" w14:textId="48BE1BD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0.708 </w:t>
            </w:r>
          </w:p>
        </w:tc>
      </w:tr>
      <w:tr w:rsidR="00C25A87" w:rsidRPr="00A6328D" w14:paraId="6CEE4396" w14:textId="77777777" w:rsidTr="00261088">
        <w:tblPrEx>
          <w:jc w:val="left"/>
        </w:tblPrEx>
        <w:trPr>
          <w:trHeight w:val="257"/>
        </w:trPr>
        <w:tc>
          <w:tcPr>
            <w:tcW w:w="2689" w:type="dxa"/>
            <w:vAlign w:val="bottom"/>
          </w:tcPr>
          <w:p w14:paraId="4557648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4B95069" w14:textId="3D16820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0.729 </w:t>
            </w:r>
          </w:p>
        </w:tc>
        <w:tc>
          <w:tcPr>
            <w:tcW w:w="1418" w:type="dxa"/>
            <w:vAlign w:val="center"/>
          </w:tcPr>
          <w:p w14:paraId="144EA829" w14:textId="025F34A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0.793 </w:t>
            </w:r>
          </w:p>
        </w:tc>
        <w:tc>
          <w:tcPr>
            <w:tcW w:w="1417" w:type="dxa"/>
            <w:vAlign w:val="center"/>
          </w:tcPr>
          <w:p w14:paraId="2895E278" w14:textId="036CE44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0.835 </w:t>
            </w:r>
          </w:p>
        </w:tc>
        <w:tc>
          <w:tcPr>
            <w:tcW w:w="1418" w:type="dxa"/>
            <w:vAlign w:val="center"/>
          </w:tcPr>
          <w:p w14:paraId="191DEA91" w14:textId="233EE0C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center"/>
          </w:tcPr>
          <w:p w14:paraId="2BBC6F67" w14:textId="209A5D5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0.773 </w:t>
            </w:r>
          </w:p>
        </w:tc>
        <w:tc>
          <w:tcPr>
            <w:tcW w:w="1418" w:type="dxa"/>
            <w:vAlign w:val="center"/>
          </w:tcPr>
          <w:p w14:paraId="770A9B21" w14:textId="4CCEB96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0.714 </w:t>
            </w:r>
          </w:p>
        </w:tc>
      </w:tr>
      <w:tr w:rsidR="00C25A87" w:rsidRPr="00A6328D" w14:paraId="399F5C53" w14:textId="77777777" w:rsidTr="00261088">
        <w:trPr>
          <w:trHeight w:val="262"/>
          <w:jc w:val="center"/>
        </w:trPr>
        <w:tc>
          <w:tcPr>
            <w:tcW w:w="2689" w:type="dxa"/>
            <w:vAlign w:val="bottom"/>
          </w:tcPr>
          <w:p w14:paraId="558B494A"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5B87877A" w14:textId="26E1B3D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0.729 </w:t>
            </w:r>
          </w:p>
        </w:tc>
        <w:tc>
          <w:tcPr>
            <w:tcW w:w="1418" w:type="dxa"/>
            <w:vAlign w:val="bottom"/>
          </w:tcPr>
          <w:p w14:paraId="79654D3A" w14:textId="789137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0.792 </w:t>
            </w:r>
          </w:p>
        </w:tc>
        <w:tc>
          <w:tcPr>
            <w:tcW w:w="1417" w:type="dxa"/>
            <w:vAlign w:val="bottom"/>
          </w:tcPr>
          <w:p w14:paraId="3E509837" w14:textId="5022BBF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0.836 </w:t>
            </w:r>
          </w:p>
        </w:tc>
        <w:tc>
          <w:tcPr>
            <w:tcW w:w="1418" w:type="dxa"/>
            <w:vAlign w:val="bottom"/>
          </w:tcPr>
          <w:p w14:paraId="34EC506B" w14:textId="588C71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0.804 </w:t>
            </w:r>
          </w:p>
        </w:tc>
        <w:tc>
          <w:tcPr>
            <w:tcW w:w="1417" w:type="dxa"/>
            <w:vAlign w:val="bottom"/>
          </w:tcPr>
          <w:p w14:paraId="68D5FBED" w14:textId="2F99FD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0.770 </w:t>
            </w:r>
          </w:p>
        </w:tc>
        <w:tc>
          <w:tcPr>
            <w:tcW w:w="1418" w:type="dxa"/>
            <w:vAlign w:val="bottom"/>
          </w:tcPr>
          <w:p w14:paraId="742E91E1" w14:textId="6DE3E3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0.711 </w:t>
            </w:r>
          </w:p>
        </w:tc>
      </w:tr>
      <w:tr w:rsidR="00BB0E31" w:rsidRPr="00A6328D" w14:paraId="0171EF05" w14:textId="77777777" w:rsidTr="00261088">
        <w:trPr>
          <w:trHeight w:val="262"/>
          <w:jc w:val="center"/>
        </w:trPr>
        <w:tc>
          <w:tcPr>
            <w:tcW w:w="2689" w:type="dxa"/>
            <w:vMerge w:val="restart"/>
            <w:vAlign w:val="center"/>
          </w:tcPr>
          <w:p w14:paraId="31A5B21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3CAE29A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08174F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948BF26" w14:textId="77777777" w:rsidTr="00261088">
        <w:trPr>
          <w:trHeight w:val="262"/>
          <w:jc w:val="center"/>
        </w:trPr>
        <w:tc>
          <w:tcPr>
            <w:tcW w:w="2689" w:type="dxa"/>
            <w:vMerge/>
            <w:vAlign w:val="center"/>
          </w:tcPr>
          <w:p w14:paraId="0AEB55E2"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14A6D8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F584B2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492E4B50" w14:textId="77777777" w:rsidTr="00261088">
        <w:trPr>
          <w:trHeight w:val="262"/>
          <w:jc w:val="center"/>
        </w:trPr>
        <w:tc>
          <w:tcPr>
            <w:tcW w:w="2689" w:type="dxa"/>
            <w:vAlign w:val="center"/>
          </w:tcPr>
          <w:p w14:paraId="16D9CF1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CEAD80F" w14:textId="61A8041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86F9975" w14:textId="6E468A8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C5EE776" w14:textId="592DBA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FE2580F" w14:textId="5CB4C72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9590826" w14:textId="4A2B680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79A6556" w14:textId="62CEED3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90C3570" w14:textId="77777777" w:rsidTr="00261088">
        <w:trPr>
          <w:trHeight w:val="262"/>
          <w:jc w:val="center"/>
        </w:trPr>
        <w:tc>
          <w:tcPr>
            <w:tcW w:w="2689" w:type="dxa"/>
            <w:vAlign w:val="bottom"/>
          </w:tcPr>
          <w:p w14:paraId="100C2950"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3D998F18" w14:textId="0D2F811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0.743 </w:t>
            </w:r>
          </w:p>
        </w:tc>
        <w:tc>
          <w:tcPr>
            <w:tcW w:w="1418" w:type="dxa"/>
            <w:vAlign w:val="center"/>
          </w:tcPr>
          <w:p w14:paraId="47136BED" w14:textId="77E500B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0.775 </w:t>
            </w:r>
          </w:p>
        </w:tc>
        <w:tc>
          <w:tcPr>
            <w:tcW w:w="1417" w:type="dxa"/>
            <w:vAlign w:val="center"/>
          </w:tcPr>
          <w:p w14:paraId="4F2045A1" w14:textId="1FC19C0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0.810 </w:t>
            </w:r>
          </w:p>
        </w:tc>
        <w:tc>
          <w:tcPr>
            <w:tcW w:w="1418" w:type="dxa"/>
            <w:vAlign w:val="center"/>
          </w:tcPr>
          <w:p w14:paraId="241C05DC" w14:textId="5D8833B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0.804 </w:t>
            </w:r>
          </w:p>
        </w:tc>
        <w:tc>
          <w:tcPr>
            <w:tcW w:w="1417" w:type="dxa"/>
            <w:vAlign w:val="center"/>
          </w:tcPr>
          <w:p w14:paraId="621990A0" w14:textId="10285FF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0.793 </w:t>
            </w:r>
          </w:p>
        </w:tc>
        <w:tc>
          <w:tcPr>
            <w:tcW w:w="1418" w:type="dxa"/>
            <w:vAlign w:val="center"/>
          </w:tcPr>
          <w:p w14:paraId="09CE43D0" w14:textId="55FA0B5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0.690 </w:t>
            </w:r>
          </w:p>
        </w:tc>
      </w:tr>
      <w:tr w:rsidR="00C25A87" w:rsidRPr="00A6328D" w14:paraId="314A4550" w14:textId="77777777" w:rsidTr="00261088">
        <w:trPr>
          <w:trHeight w:val="257"/>
          <w:jc w:val="center"/>
        </w:trPr>
        <w:tc>
          <w:tcPr>
            <w:tcW w:w="2689" w:type="dxa"/>
            <w:vAlign w:val="bottom"/>
          </w:tcPr>
          <w:p w14:paraId="746AF05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5930D9A" w14:textId="261489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0.747 </w:t>
            </w:r>
          </w:p>
        </w:tc>
        <w:tc>
          <w:tcPr>
            <w:tcW w:w="1418" w:type="dxa"/>
            <w:vAlign w:val="center"/>
          </w:tcPr>
          <w:p w14:paraId="357D9840" w14:textId="068E33B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0.776 </w:t>
            </w:r>
          </w:p>
        </w:tc>
        <w:tc>
          <w:tcPr>
            <w:tcW w:w="1417" w:type="dxa"/>
            <w:vAlign w:val="center"/>
          </w:tcPr>
          <w:p w14:paraId="2E4697C8" w14:textId="3F8339D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0.811 </w:t>
            </w:r>
          </w:p>
        </w:tc>
        <w:tc>
          <w:tcPr>
            <w:tcW w:w="1418" w:type="dxa"/>
            <w:vAlign w:val="center"/>
          </w:tcPr>
          <w:p w14:paraId="6539A6E6" w14:textId="1A00ED9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center"/>
          </w:tcPr>
          <w:p w14:paraId="6FC4BE30" w14:textId="4DE4AF2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0.795 </w:t>
            </w:r>
          </w:p>
        </w:tc>
        <w:tc>
          <w:tcPr>
            <w:tcW w:w="1418" w:type="dxa"/>
            <w:vAlign w:val="center"/>
          </w:tcPr>
          <w:p w14:paraId="69C12235" w14:textId="6E819D0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0.694 </w:t>
            </w:r>
          </w:p>
        </w:tc>
      </w:tr>
      <w:tr w:rsidR="00BB0E31" w:rsidRPr="00A6328D" w14:paraId="4F5AF081" w14:textId="77777777" w:rsidTr="00261088">
        <w:trPr>
          <w:trHeight w:val="262"/>
          <w:jc w:val="center"/>
        </w:trPr>
        <w:tc>
          <w:tcPr>
            <w:tcW w:w="2689" w:type="dxa"/>
            <w:vAlign w:val="bottom"/>
          </w:tcPr>
          <w:p w14:paraId="4932FD3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44280D3A" w14:textId="374FDFE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0.745 </w:t>
            </w:r>
          </w:p>
        </w:tc>
        <w:tc>
          <w:tcPr>
            <w:tcW w:w="1418" w:type="dxa"/>
            <w:vAlign w:val="bottom"/>
          </w:tcPr>
          <w:p w14:paraId="4F904E66" w14:textId="3B010A3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0.776 </w:t>
            </w:r>
          </w:p>
        </w:tc>
        <w:tc>
          <w:tcPr>
            <w:tcW w:w="1417" w:type="dxa"/>
            <w:vAlign w:val="bottom"/>
          </w:tcPr>
          <w:p w14:paraId="6E1C8135" w14:textId="4A9C64D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0.811 </w:t>
            </w:r>
          </w:p>
        </w:tc>
        <w:tc>
          <w:tcPr>
            <w:tcW w:w="1418" w:type="dxa"/>
            <w:vAlign w:val="bottom"/>
          </w:tcPr>
          <w:p w14:paraId="5695CC82" w14:textId="63FC740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0.803 </w:t>
            </w:r>
          </w:p>
        </w:tc>
        <w:tc>
          <w:tcPr>
            <w:tcW w:w="1417" w:type="dxa"/>
            <w:vAlign w:val="bottom"/>
          </w:tcPr>
          <w:p w14:paraId="4BD3739D" w14:textId="05C7132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0.794 </w:t>
            </w:r>
          </w:p>
        </w:tc>
        <w:tc>
          <w:tcPr>
            <w:tcW w:w="1418" w:type="dxa"/>
            <w:vAlign w:val="bottom"/>
          </w:tcPr>
          <w:p w14:paraId="0A072674" w14:textId="032F2A2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0.692 </w:t>
            </w:r>
          </w:p>
        </w:tc>
      </w:tr>
    </w:tbl>
    <w:p w14:paraId="6EC95FD3" w14:textId="77777777" w:rsidR="00261088" w:rsidRPr="00A6328D" w:rsidRDefault="00261088" w:rsidP="00261088">
      <w:pPr>
        <w:ind w:firstLineChars="0" w:firstLine="0"/>
        <w:jc w:val="center"/>
        <w:rPr>
          <w:rFonts w:eastAsia="黑体"/>
        </w:rPr>
      </w:pPr>
      <w:r w:rsidRPr="00A6328D">
        <w:rPr>
          <w:rFonts w:eastAsia="黑体"/>
        </w:rPr>
        <w:t>密度</w:t>
      </w:r>
      <w:r w:rsidRPr="00A6328D">
        <w:rPr>
          <w:rFonts w:eastAsia="黑体"/>
        </w:rPr>
        <w:t>ρ (</w:t>
      </w:r>
      <w:r w:rsidRPr="00A6328D">
        <w:rPr>
          <w:rFonts w:eastAsia="黑体"/>
        </w:rPr>
        <w:t>单位：</w:t>
      </w:r>
      <w:r w:rsidRPr="00A6328D">
        <w:rPr>
          <w:rFonts w:eastAsia="黑体"/>
        </w:rPr>
        <w:t>g/cm</w:t>
      </w:r>
      <w:r w:rsidRPr="00A6328D">
        <w:rPr>
          <w:rFonts w:eastAsia="黑体"/>
          <w:vertAlign w:val="superscript"/>
        </w:rPr>
        <w:t>3</w:t>
      </w:r>
      <w:r w:rsidRPr="00A6328D">
        <w:rPr>
          <w:rFonts w:eastAsia="黑体"/>
        </w:rPr>
        <w:t>)</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7A081413" w14:textId="77777777" w:rsidTr="00261088">
        <w:trPr>
          <w:trHeight w:val="262"/>
          <w:jc w:val="center"/>
        </w:trPr>
        <w:tc>
          <w:tcPr>
            <w:tcW w:w="2689" w:type="dxa"/>
            <w:vMerge w:val="restart"/>
            <w:vAlign w:val="center"/>
          </w:tcPr>
          <w:p w14:paraId="3E6E0F1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1F4700A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1F0480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068D113" w14:textId="77777777" w:rsidTr="00261088">
        <w:trPr>
          <w:trHeight w:val="262"/>
          <w:jc w:val="center"/>
        </w:trPr>
        <w:tc>
          <w:tcPr>
            <w:tcW w:w="2689" w:type="dxa"/>
            <w:vMerge/>
            <w:vAlign w:val="center"/>
          </w:tcPr>
          <w:p w14:paraId="22F70D73"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ACBB89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4753B1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54278C3" w14:textId="77777777" w:rsidTr="00261088">
        <w:trPr>
          <w:trHeight w:val="262"/>
          <w:jc w:val="center"/>
        </w:trPr>
        <w:tc>
          <w:tcPr>
            <w:tcW w:w="2689" w:type="dxa"/>
            <w:vAlign w:val="center"/>
          </w:tcPr>
          <w:p w14:paraId="6029992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6E51914" w14:textId="2A8D8E6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DFFD8AE" w14:textId="273BE4E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B283878" w14:textId="1AB940E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10B2258" w14:textId="29830F0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3316022" w14:textId="76DEB5B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841F434" w14:textId="70202C3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176CCF15" w14:textId="77777777" w:rsidTr="00261088">
        <w:trPr>
          <w:trHeight w:val="262"/>
          <w:jc w:val="center"/>
        </w:trPr>
        <w:tc>
          <w:tcPr>
            <w:tcW w:w="2689" w:type="dxa"/>
            <w:vAlign w:val="bottom"/>
          </w:tcPr>
          <w:p w14:paraId="321F8CB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F65DA9C" w14:textId="7F051C3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3.14</w:t>
            </w:r>
          </w:p>
        </w:tc>
        <w:tc>
          <w:tcPr>
            <w:tcW w:w="1418" w:type="dxa"/>
            <w:vAlign w:val="center"/>
          </w:tcPr>
          <w:p w14:paraId="0180913B" w14:textId="0B5E61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3.56</w:t>
            </w:r>
          </w:p>
        </w:tc>
        <w:tc>
          <w:tcPr>
            <w:tcW w:w="1417" w:type="dxa"/>
            <w:vAlign w:val="center"/>
          </w:tcPr>
          <w:p w14:paraId="3C502FF8" w14:textId="3D47D8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3.26</w:t>
            </w:r>
          </w:p>
        </w:tc>
        <w:tc>
          <w:tcPr>
            <w:tcW w:w="1418" w:type="dxa"/>
            <w:vAlign w:val="center"/>
          </w:tcPr>
          <w:p w14:paraId="6B4D0506" w14:textId="53BC277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2.79</w:t>
            </w:r>
          </w:p>
        </w:tc>
        <w:tc>
          <w:tcPr>
            <w:tcW w:w="1417" w:type="dxa"/>
            <w:vAlign w:val="center"/>
          </w:tcPr>
          <w:p w14:paraId="04C6AADF" w14:textId="2FD4DB1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2.88</w:t>
            </w:r>
          </w:p>
        </w:tc>
        <w:tc>
          <w:tcPr>
            <w:tcW w:w="1418" w:type="dxa"/>
            <w:vAlign w:val="center"/>
          </w:tcPr>
          <w:p w14:paraId="5495F1DF" w14:textId="1D0D070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3.01</w:t>
            </w:r>
          </w:p>
        </w:tc>
      </w:tr>
      <w:tr w:rsidR="00C25A87" w:rsidRPr="00A6328D" w14:paraId="568B2F3F" w14:textId="77777777" w:rsidTr="00261088">
        <w:trPr>
          <w:trHeight w:val="257"/>
          <w:jc w:val="center"/>
        </w:trPr>
        <w:tc>
          <w:tcPr>
            <w:tcW w:w="2689" w:type="dxa"/>
            <w:vAlign w:val="bottom"/>
          </w:tcPr>
          <w:p w14:paraId="44510EA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74ABF515" w14:textId="4E96774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3.18</w:t>
            </w:r>
          </w:p>
        </w:tc>
        <w:tc>
          <w:tcPr>
            <w:tcW w:w="1418" w:type="dxa"/>
            <w:vAlign w:val="center"/>
          </w:tcPr>
          <w:p w14:paraId="03E60D5C" w14:textId="755604F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3.59</w:t>
            </w:r>
          </w:p>
        </w:tc>
        <w:tc>
          <w:tcPr>
            <w:tcW w:w="1417" w:type="dxa"/>
            <w:vAlign w:val="center"/>
          </w:tcPr>
          <w:p w14:paraId="2B9B3719" w14:textId="24D57DC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3.22</w:t>
            </w:r>
          </w:p>
        </w:tc>
        <w:tc>
          <w:tcPr>
            <w:tcW w:w="1418" w:type="dxa"/>
            <w:vAlign w:val="center"/>
          </w:tcPr>
          <w:p w14:paraId="7C9D8827" w14:textId="4326EA5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2.82</w:t>
            </w:r>
          </w:p>
        </w:tc>
        <w:tc>
          <w:tcPr>
            <w:tcW w:w="1417" w:type="dxa"/>
            <w:vAlign w:val="center"/>
          </w:tcPr>
          <w:p w14:paraId="427D4AB6" w14:textId="38DC824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2.85</w:t>
            </w:r>
          </w:p>
        </w:tc>
        <w:tc>
          <w:tcPr>
            <w:tcW w:w="1418" w:type="dxa"/>
            <w:vAlign w:val="center"/>
          </w:tcPr>
          <w:p w14:paraId="5BA7FC69" w14:textId="3D34F12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3.04</w:t>
            </w:r>
          </w:p>
        </w:tc>
      </w:tr>
      <w:tr w:rsidR="00C25A87" w:rsidRPr="00A6328D" w14:paraId="24EA2E3E" w14:textId="77777777" w:rsidTr="00261088">
        <w:trPr>
          <w:trHeight w:val="262"/>
          <w:jc w:val="center"/>
        </w:trPr>
        <w:tc>
          <w:tcPr>
            <w:tcW w:w="2689" w:type="dxa"/>
            <w:vAlign w:val="bottom"/>
          </w:tcPr>
          <w:p w14:paraId="6607ECD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lastRenderedPageBreak/>
              <w:t>平均值</w:t>
            </w:r>
          </w:p>
        </w:tc>
        <w:tc>
          <w:tcPr>
            <w:tcW w:w="1417" w:type="dxa"/>
            <w:vAlign w:val="bottom"/>
          </w:tcPr>
          <w:p w14:paraId="5916F95B" w14:textId="3BF5BB4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3.16 </w:t>
            </w:r>
          </w:p>
        </w:tc>
        <w:tc>
          <w:tcPr>
            <w:tcW w:w="1418" w:type="dxa"/>
            <w:vAlign w:val="bottom"/>
          </w:tcPr>
          <w:p w14:paraId="616909CC" w14:textId="6A21FD4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3.58 </w:t>
            </w:r>
          </w:p>
        </w:tc>
        <w:tc>
          <w:tcPr>
            <w:tcW w:w="1417" w:type="dxa"/>
            <w:vAlign w:val="bottom"/>
          </w:tcPr>
          <w:p w14:paraId="15A9CCF9" w14:textId="1EB4268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3.24 </w:t>
            </w:r>
          </w:p>
        </w:tc>
        <w:tc>
          <w:tcPr>
            <w:tcW w:w="1418" w:type="dxa"/>
            <w:vAlign w:val="bottom"/>
          </w:tcPr>
          <w:p w14:paraId="2E293B95" w14:textId="4ED9CCC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2.81 </w:t>
            </w:r>
          </w:p>
        </w:tc>
        <w:tc>
          <w:tcPr>
            <w:tcW w:w="1417" w:type="dxa"/>
            <w:vAlign w:val="bottom"/>
          </w:tcPr>
          <w:p w14:paraId="7EDF95C5" w14:textId="245BFF5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2.87 </w:t>
            </w:r>
          </w:p>
        </w:tc>
        <w:tc>
          <w:tcPr>
            <w:tcW w:w="1418" w:type="dxa"/>
            <w:vAlign w:val="bottom"/>
          </w:tcPr>
          <w:p w14:paraId="6281B42E" w14:textId="2C4A01B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3.03 </w:t>
            </w:r>
          </w:p>
        </w:tc>
      </w:tr>
      <w:tr w:rsidR="00BB0E31" w:rsidRPr="00A6328D" w14:paraId="51847C60" w14:textId="77777777" w:rsidTr="00261088">
        <w:trPr>
          <w:trHeight w:val="262"/>
          <w:jc w:val="center"/>
        </w:trPr>
        <w:tc>
          <w:tcPr>
            <w:tcW w:w="2689" w:type="dxa"/>
            <w:vMerge w:val="restart"/>
            <w:vAlign w:val="center"/>
          </w:tcPr>
          <w:p w14:paraId="46FCB8B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68474D8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275EFF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21127F90" w14:textId="77777777" w:rsidTr="00261088">
        <w:trPr>
          <w:trHeight w:val="262"/>
          <w:jc w:val="center"/>
        </w:trPr>
        <w:tc>
          <w:tcPr>
            <w:tcW w:w="2689" w:type="dxa"/>
            <w:vMerge/>
            <w:vAlign w:val="center"/>
          </w:tcPr>
          <w:p w14:paraId="62A442F1"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2A9101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ADBE5F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8ACC560" w14:textId="77777777" w:rsidTr="00261088">
        <w:trPr>
          <w:trHeight w:val="262"/>
          <w:jc w:val="center"/>
        </w:trPr>
        <w:tc>
          <w:tcPr>
            <w:tcW w:w="2689" w:type="dxa"/>
            <w:vAlign w:val="center"/>
          </w:tcPr>
          <w:p w14:paraId="5DB485B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1798AA0" w14:textId="2B097C2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EC80639" w14:textId="0E3828B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AA39A57" w14:textId="5E3EA16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164C915" w14:textId="7FA4A18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282FD6E" w14:textId="3A684C3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6410D6B" w14:textId="0D686C8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FCFB8DF" w14:textId="77777777" w:rsidTr="00261088">
        <w:tblPrEx>
          <w:jc w:val="left"/>
        </w:tblPrEx>
        <w:trPr>
          <w:trHeight w:val="262"/>
        </w:trPr>
        <w:tc>
          <w:tcPr>
            <w:tcW w:w="2689" w:type="dxa"/>
            <w:vAlign w:val="bottom"/>
          </w:tcPr>
          <w:p w14:paraId="571CB5E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37AA048" w14:textId="6C177A8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3.16</w:t>
            </w:r>
          </w:p>
        </w:tc>
        <w:tc>
          <w:tcPr>
            <w:tcW w:w="1418" w:type="dxa"/>
            <w:vAlign w:val="center"/>
          </w:tcPr>
          <w:p w14:paraId="1263A354" w14:textId="2578AA6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3.51</w:t>
            </w:r>
          </w:p>
        </w:tc>
        <w:tc>
          <w:tcPr>
            <w:tcW w:w="1417" w:type="dxa"/>
            <w:vAlign w:val="center"/>
          </w:tcPr>
          <w:p w14:paraId="137D97B3" w14:textId="13C55F1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3.21</w:t>
            </w:r>
          </w:p>
        </w:tc>
        <w:tc>
          <w:tcPr>
            <w:tcW w:w="1418" w:type="dxa"/>
            <w:vAlign w:val="center"/>
          </w:tcPr>
          <w:p w14:paraId="54315AC2" w14:textId="4B5BF4F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2.84</w:t>
            </w:r>
          </w:p>
        </w:tc>
        <w:tc>
          <w:tcPr>
            <w:tcW w:w="1417" w:type="dxa"/>
            <w:vAlign w:val="center"/>
          </w:tcPr>
          <w:p w14:paraId="0473AF2E" w14:textId="5CAF287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2.87</w:t>
            </w:r>
          </w:p>
        </w:tc>
        <w:tc>
          <w:tcPr>
            <w:tcW w:w="1418" w:type="dxa"/>
            <w:vAlign w:val="center"/>
          </w:tcPr>
          <w:p w14:paraId="65141DFF" w14:textId="487834C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2.99</w:t>
            </w:r>
          </w:p>
        </w:tc>
      </w:tr>
      <w:tr w:rsidR="00C25A87" w:rsidRPr="00A6328D" w14:paraId="4A8F5771" w14:textId="77777777" w:rsidTr="00261088">
        <w:tblPrEx>
          <w:jc w:val="left"/>
        </w:tblPrEx>
        <w:trPr>
          <w:trHeight w:val="257"/>
        </w:trPr>
        <w:tc>
          <w:tcPr>
            <w:tcW w:w="2689" w:type="dxa"/>
            <w:vAlign w:val="bottom"/>
          </w:tcPr>
          <w:p w14:paraId="6EF418C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5686FDA" w14:textId="5714CEB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3.18</w:t>
            </w:r>
          </w:p>
        </w:tc>
        <w:tc>
          <w:tcPr>
            <w:tcW w:w="1418" w:type="dxa"/>
            <w:vAlign w:val="center"/>
          </w:tcPr>
          <w:p w14:paraId="3297CFF1" w14:textId="54BD2F6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3.49</w:t>
            </w:r>
          </w:p>
        </w:tc>
        <w:tc>
          <w:tcPr>
            <w:tcW w:w="1417" w:type="dxa"/>
            <w:vAlign w:val="center"/>
          </w:tcPr>
          <w:p w14:paraId="051130EA" w14:textId="4F0D941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3.26</w:t>
            </w:r>
          </w:p>
        </w:tc>
        <w:tc>
          <w:tcPr>
            <w:tcW w:w="1418" w:type="dxa"/>
            <w:vAlign w:val="center"/>
          </w:tcPr>
          <w:p w14:paraId="7F8E24BF" w14:textId="659B961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2.78</w:t>
            </w:r>
          </w:p>
        </w:tc>
        <w:tc>
          <w:tcPr>
            <w:tcW w:w="1417" w:type="dxa"/>
            <w:vAlign w:val="center"/>
          </w:tcPr>
          <w:p w14:paraId="0B24A5E1" w14:textId="16C8302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2.84</w:t>
            </w:r>
          </w:p>
        </w:tc>
        <w:tc>
          <w:tcPr>
            <w:tcW w:w="1418" w:type="dxa"/>
            <w:vAlign w:val="center"/>
          </w:tcPr>
          <w:p w14:paraId="17FC7132" w14:textId="37A7A3F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3.05</w:t>
            </w:r>
          </w:p>
        </w:tc>
      </w:tr>
      <w:tr w:rsidR="00C25A87" w:rsidRPr="00A6328D" w14:paraId="44578E74" w14:textId="77777777" w:rsidTr="00261088">
        <w:trPr>
          <w:trHeight w:val="262"/>
          <w:jc w:val="center"/>
        </w:trPr>
        <w:tc>
          <w:tcPr>
            <w:tcW w:w="2689" w:type="dxa"/>
            <w:vAlign w:val="bottom"/>
          </w:tcPr>
          <w:p w14:paraId="307EAC1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69DBD24" w14:textId="761AF5A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3.17 </w:t>
            </w:r>
          </w:p>
        </w:tc>
        <w:tc>
          <w:tcPr>
            <w:tcW w:w="1418" w:type="dxa"/>
            <w:vAlign w:val="bottom"/>
          </w:tcPr>
          <w:p w14:paraId="6C6DB111" w14:textId="276A342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3.50 </w:t>
            </w:r>
          </w:p>
        </w:tc>
        <w:tc>
          <w:tcPr>
            <w:tcW w:w="1417" w:type="dxa"/>
            <w:vAlign w:val="bottom"/>
          </w:tcPr>
          <w:p w14:paraId="472ED2B6" w14:textId="58C0D05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3.24 </w:t>
            </w:r>
          </w:p>
        </w:tc>
        <w:tc>
          <w:tcPr>
            <w:tcW w:w="1418" w:type="dxa"/>
            <w:vAlign w:val="bottom"/>
          </w:tcPr>
          <w:p w14:paraId="6A565B91" w14:textId="5DEC269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2.81 </w:t>
            </w:r>
          </w:p>
        </w:tc>
        <w:tc>
          <w:tcPr>
            <w:tcW w:w="1417" w:type="dxa"/>
            <w:vAlign w:val="bottom"/>
          </w:tcPr>
          <w:p w14:paraId="0E03C682" w14:textId="0E1C7A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2.86 </w:t>
            </w:r>
          </w:p>
        </w:tc>
        <w:tc>
          <w:tcPr>
            <w:tcW w:w="1418" w:type="dxa"/>
            <w:vAlign w:val="bottom"/>
          </w:tcPr>
          <w:p w14:paraId="41E3343B" w14:textId="241D62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3.02 </w:t>
            </w:r>
          </w:p>
        </w:tc>
      </w:tr>
      <w:tr w:rsidR="00261088" w:rsidRPr="00A6328D" w14:paraId="297D8803" w14:textId="77777777" w:rsidTr="00261088">
        <w:trPr>
          <w:trHeight w:val="262"/>
          <w:jc w:val="center"/>
        </w:trPr>
        <w:tc>
          <w:tcPr>
            <w:tcW w:w="2689" w:type="dxa"/>
            <w:vMerge w:val="restart"/>
            <w:vAlign w:val="center"/>
          </w:tcPr>
          <w:p w14:paraId="6E00DBD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31FFCAC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D1353A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62F8BA9" w14:textId="77777777" w:rsidTr="00261088">
        <w:trPr>
          <w:trHeight w:val="262"/>
          <w:jc w:val="center"/>
        </w:trPr>
        <w:tc>
          <w:tcPr>
            <w:tcW w:w="2689" w:type="dxa"/>
            <w:vMerge/>
            <w:vAlign w:val="center"/>
          </w:tcPr>
          <w:p w14:paraId="4FD79A1B" w14:textId="77777777" w:rsidR="00261088" w:rsidRPr="00A6328D" w:rsidRDefault="00261088" w:rsidP="00261088">
            <w:pPr>
              <w:spacing w:line="240" w:lineRule="auto"/>
              <w:ind w:firstLineChars="0" w:firstLine="0"/>
              <w:jc w:val="center"/>
              <w:rPr>
                <w:color w:val="000000" w:themeColor="text1"/>
                <w:sz w:val="21"/>
                <w:szCs w:val="21"/>
              </w:rPr>
            </w:pPr>
            <w:bookmarkStart w:id="105" w:name="_Hlk194327607"/>
          </w:p>
        </w:tc>
        <w:tc>
          <w:tcPr>
            <w:tcW w:w="1417" w:type="dxa"/>
            <w:vAlign w:val="center"/>
          </w:tcPr>
          <w:p w14:paraId="1D3FCE6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3DF3CE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bookmarkEnd w:id="105"/>
      <w:tr w:rsidR="00261088" w:rsidRPr="00A6328D" w14:paraId="54698C2B" w14:textId="77777777" w:rsidTr="00261088">
        <w:trPr>
          <w:trHeight w:val="262"/>
          <w:jc w:val="center"/>
        </w:trPr>
        <w:tc>
          <w:tcPr>
            <w:tcW w:w="2689" w:type="dxa"/>
            <w:vAlign w:val="center"/>
          </w:tcPr>
          <w:p w14:paraId="390D98E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9AFACD5" w14:textId="6DD7F61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3865C31" w14:textId="206B681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148BA476" w14:textId="47FF468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C31027B" w14:textId="10C694A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F390AB1" w14:textId="4B61F49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A5BF242" w14:textId="6972C56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1605169F" w14:textId="77777777" w:rsidTr="00261088">
        <w:trPr>
          <w:trHeight w:val="262"/>
          <w:jc w:val="center"/>
        </w:trPr>
        <w:tc>
          <w:tcPr>
            <w:tcW w:w="2689" w:type="dxa"/>
            <w:vAlign w:val="bottom"/>
          </w:tcPr>
          <w:p w14:paraId="70331E5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41EFB50" w14:textId="5EBC345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3.15</w:t>
            </w:r>
          </w:p>
        </w:tc>
        <w:tc>
          <w:tcPr>
            <w:tcW w:w="1418" w:type="dxa"/>
            <w:vAlign w:val="center"/>
          </w:tcPr>
          <w:p w14:paraId="639C2FDC" w14:textId="513F3F0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3.41</w:t>
            </w:r>
          </w:p>
        </w:tc>
        <w:tc>
          <w:tcPr>
            <w:tcW w:w="1417" w:type="dxa"/>
            <w:vAlign w:val="center"/>
          </w:tcPr>
          <w:p w14:paraId="79E4F83D" w14:textId="7C3E08D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3.25</w:t>
            </w:r>
          </w:p>
        </w:tc>
        <w:tc>
          <w:tcPr>
            <w:tcW w:w="1418" w:type="dxa"/>
            <w:vAlign w:val="center"/>
          </w:tcPr>
          <w:p w14:paraId="60143CE3" w14:textId="193A8D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2.92</w:t>
            </w:r>
          </w:p>
        </w:tc>
        <w:tc>
          <w:tcPr>
            <w:tcW w:w="1417" w:type="dxa"/>
            <w:vAlign w:val="center"/>
          </w:tcPr>
          <w:p w14:paraId="0370ACB5" w14:textId="3AD9FEE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2.88</w:t>
            </w:r>
          </w:p>
        </w:tc>
        <w:tc>
          <w:tcPr>
            <w:tcW w:w="1418" w:type="dxa"/>
            <w:vAlign w:val="center"/>
          </w:tcPr>
          <w:p w14:paraId="149E3FDF" w14:textId="3515C43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2.86</w:t>
            </w:r>
          </w:p>
        </w:tc>
      </w:tr>
      <w:tr w:rsidR="00C25A87" w:rsidRPr="00A6328D" w14:paraId="7E3F2EE4" w14:textId="77777777" w:rsidTr="00261088">
        <w:trPr>
          <w:trHeight w:val="257"/>
          <w:jc w:val="center"/>
        </w:trPr>
        <w:tc>
          <w:tcPr>
            <w:tcW w:w="2689" w:type="dxa"/>
            <w:vAlign w:val="bottom"/>
          </w:tcPr>
          <w:p w14:paraId="5C41859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58AFA62F" w14:textId="05DB32C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3.23</w:t>
            </w:r>
          </w:p>
        </w:tc>
        <w:tc>
          <w:tcPr>
            <w:tcW w:w="1418" w:type="dxa"/>
            <w:vAlign w:val="center"/>
          </w:tcPr>
          <w:p w14:paraId="65874438" w14:textId="611180D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3.39</w:t>
            </w:r>
          </w:p>
        </w:tc>
        <w:tc>
          <w:tcPr>
            <w:tcW w:w="1417" w:type="dxa"/>
            <w:vAlign w:val="center"/>
          </w:tcPr>
          <w:p w14:paraId="11510ECF" w14:textId="4BBB94F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3.47</w:t>
            </w:r>
          </w:p>
        </w:tc>
        <w:tc>
          <w:tcPr>
            <w:tcW w:w="1418" w:type="dxa"/>
            <w:vAlign w:val="center"/>
          </w:tcPr>
          <w:p w14:paraId="6DB1D557" w14:textId="2BFEA88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3.14</w:t>
            </w:r>
          </w:p>
        </w:tc>
        <w:tc>
          <w:tcPr>
            <w:tcW w:w="1417" w:type="dxa"/>
            <w:vAlign w:val="center"/>
          </w:tcPr>
          <w:p w14:paraId="5A526902" w14:textId="4DC16D1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2.98</w:t>
            </w:r>
          </w:p>
        </w:tc>
        <w:tc>
          <w:tcPr>
            <w:tcW w:w="1418" w:type="dxa"/>
            <w:vAlign w:val="center"/>
          </w:tcPr>
          <w:p w14:paraId="26935C0D" w14:textId="6C1489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3.11</w:t>
            </w:r>
          </w:p>
        </w:tc>
      </w:tr>
      <w:tr w:rsidR="00BB0E31" w:rsidRPr="00A6328D" w14:paraId="2B6F7AE9" w14:textId="77777777" w:rsidTr="00261088">
        <w:trPr>
          <w:trHeight w:val="262"/>
          <w:jc w:val="center"/>
        </w:trPr>
        <w:tc>
          <w:tcPr>
            <w:tcW w:w="2689" w:type="dxa"/>
            <w:vAlign w:val="bottom"/>
          </w:tcPr>
          <w:p w14:paraId="00102D9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7B15645" w14:textId="6C3C623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3.19 </w:t>
            </w:r>
          </w:p>
        </w:tc>
        <w:tc>
          <w:tcPr>
            <w:tcW w:w="1418" w:type="dxa"/>
            <w:vAlign w:val="bottom"/>
          </w:tcPr>
          <w:p w14:paraId="39473DD4" w14:textId="47B3C9F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3.40 </w:t>
            </w:r>
          </w:p>
        </w:tc>
        <w:tc>
          <w:tcPr>
            <w:tcW w:w="1417" w:type="dxa"/>
            <w:vAlign w:val="bottom"/>
          </w:tcPr>
          <w:p w14:paraId="7D1BCE50" w14:textId="56F3E77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3.36 </w:t>
            </w:r>
          </w:p>
        </w:tc>
        <w:tc>
          <w:tcPr>
            <w:tcW w:w="1418" w:type="dxa"/>
            <w:vAlign w:val="bottom"/>
          </w:tcPr>
          <w:p w14:paraId="2EC6DB0F" w14:textId="1057680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3.03 </w:t>
            </w:r>
          </w:p>
        </w:tc>
        <w:tc>
          <w:tcPr>
            <w:tcW w:w="1417" w:type="dxa"/>
            <w:vAlign w:val="bottom"/>
          </w:tcPr>
          <w:p w14:paraId="1DCE9C01" w14:textId="7241E7F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2.93 </w:t>
            </w:r>
          </w:p>
        </w:tc>
        <w:tc>
          <w:tcPr>
            <w:tcW w:w="1418" w:type="dxa"/>
            <w:vAlign w:val="bottom"/>
          </w:tcPr>
          <w:p w14:paraId="1A4385C4" w14:textId="0CF4C95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2.99 </w:t>
            </w:r>
          </w:p>
        </w:tc>
      </w:tr>
    </w:tbl>
    <w:p w14:paraId="1DB88ABA" w14:textId="3A9C26AD" w:rsidR="00261088" w:rsidRPr="00A6328D" w:rsidRDefault="00261088" w:rsidP="00261088">
      <w:pPr>
        <w:ind w:firstLineChars="0" w:firstLine="0"/>
        <w:jc w:val="center"/>
        <w:rPr>
          <w:rFonts w:eastAsia="黑体"/>
        </w:rPr>
      </w:pPr>
      <w:bookmarkStart w:id="106" w:name="_Hlk194322274"/>
      <w:r w:rsidRPr="00A6328D">
        <w:rPr>
          <w:rFonts w:eastAsia="黑体"/>
        </w:rPr>
        <w:t>热淬灭性能</w:t>
      </w:r>
      <w:r w:rsidRPr="00A6328D">
        <w:rPr>
          <w:rFonts w:eastAsia="黑体"/>
        </w:rPr>
        <w:t>-</w:t>
      </w:r>
      <w:bookmarkEnd w:id="106"/>
      <w:r w:rsidRPr="00A6328D">
        <w:rPr>
          <w:rFonts w:eastAsia="黑体"/>
        </w:rPr>
        <w:t>光功率的变化幅度</w:t>
      </w:r>
      <w:bookmarkStart w:id="107" w:name="OLE_LINK12"/>
      <w:bookmarkStart w:id="108" w:name="OLE_LINK13"/>
      <w:r w:rsidRPr="00A6328D">
        <w:rPr>
          <w:rFonts w:eastAsia="黑体"/>
        </w:rPr>
        <w:t>∆Φe</w:t>
      </w:r>
      <w:r w:rsidRPr="00A6328D">
        <w:rPr>
          <w:rFonts w:eastAsia="黑体"/>
        </w:rPr>
        <w:t>（单位：</w:t>
      </w:r>
      <w:r w:rsidRPr="00A6328D">
        <w:rPr>
          <w:rFonts w:eastAsia="黑体"/>
        </w:rPr>
        <w:t>%</w:t>
      </w:r>
      <w:r w:rsidRPr="00A6328D">
        <w:rPr>
          <w:rFonts w:eastAsia="黑体"/>
        </w:rPr>
        <w:t>）</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7B92F9F9" w14:textId="77777777" w:rsidTr="00261088">
        <w:trPr>
          <w:trHeight w:val="262"/>
          <w:jc w:val="center"/>
        </w:trPr>
        <w:tc>
          <w:tcPr>
            <w:tcW w:w="2689" w:type="dxa"/>
            <w:vMerge w:val="restart"/>
            <w:vAlign w:val="center"/>
          </w:tcPr>
          <w:bookmarkEnd w:id="107"/>
          <w:bookmarkEnd w:id="108"/>
          <w:p w14:paraId="4BAECE9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0C3892E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1699C0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897CC43" w14:textId="77777777" w:rsidTr="00261088">
        <w:trPr>
          <w:trHeight w:val="262"/>
          <w:jc w:val="center"/>
        </w:trPr>
        <w:tc>
          <w:tcPr>
            <w:tcW w:w="2689" w:type="dxa"/>
            <w:vMerge/>
            <w:vAlign w:val="center"/>
          </w:tcPr>
          <w:p w14:paraId="508CD265"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570602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325B4D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7BDEA822" w14:textId="77777777" w:rsidTr="00261088">
        <w:trPr>
          <w:trHeight w:val="262"/>
          <w:jc w:val="center"/>
        </w:trPr>
        <w:tc>
          <w:tcPr>
            <w:tcW w:w="2689" w:type="dxa"/>
            <w:vAlign w:val="center"/>
          </w:tcPr>
          <w:p w14:paraId="5284019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D3E6AEE" w14:textId="454D3AC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E98FB36" w14:textId="1B09561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DEA1CC9" w14:textId="28C07C4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795F2082" w14:textId="27DEB28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16F2518" w14:textId="5C92904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FEEEBF3" w14:textId="662B381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1866EC5" w14:textId="77777777" w:rsidTr="00261088">
        <w:trPr>
          <w:trHeight w:val="262"/>
          <w:jc w:val="center"/>
        </w:trPr>
        <w:tc>
          <w:tcPr>
            <w:tcW w:w="2689" w:type="dxa"/>
            <w:vAlign w:val="bottom"/>
          </w:tcPr>
          <w:p w14:paraId="27E51EE8"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1BDF7C2E" w14:textId="6E36A86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-58.56</w:t>
            </w:r>
          </w:p>
        </w:tc>
        <w:tc>
          <w:tcPr>
            <w:tcW w:w="1418" w:type="dxa"/>
            <w:vAlign w:val="center"/>
          </w:tcPr>
          <w:p w14:paraId="67ABB8A4" w14:textId="54DC9BA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-12.98</w:t>
            </w:r>
          </w:p>
        </w:tc>
        <w:tc>
          <w:tcPr>
            <w:tcW w:w="1417" w:type="dxa"/>
            <w:vAlign w:val="center"/>
          </w:tcPr>
          <w:p w14:paraId="41D753CE" w14:textId="2AECC20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-19.85</w:t>
            </w:r>
          </w:p>
        </w:tc>
        <w:tc>
          <w:tcPr>
            <w:tcW w:w="1418" w:type="dxa"/>
            <w:vAlign w:val="center"/>
          </w:tcPr>
          <w:p w14:paraId="7CB6D2B6" w14:textId="2C7B78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-15.90</w:t>
            </w:r>
          </w:p>
        </w:tc>
        <w:tc>
          <w:tcPr>
            <w:tcW w:w="1417" w:type="dxa"/>
            <w:vAlign w:val="center"/>
          </w:tcPr>
          <w:p w14:paraId="0CBE77E5" w14:textId="798D1DC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-17.46</w:t>
            </w:r>
          </w:p>
        </w:tc>
        <w:tc>
          <w:tcPr>
            <w:tcW w:w="1418" w:type="dxa"/>
            <w:vAlign w:val="center"/>
          </w:tcPr>
          <w:p w14:paraId="020A55B3" w14:textId="20F04B7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-47.44</w:t>
            </w:r>
          </w:p>
        </w:tc>
      </w:tr>
      <w:tr w:rsidR="00C25A87" w:rsidRPr="00A6328D" w14:paraId="633B7944" w14:textId="77777777" w:rsidTr="00261088">
        <w:trPr>
          <w:trHeight w:val="257"/>
          <w:jc w:val="center"/>
        </w:trPr>
        <w:tc>
          <w:tcPr>
            <w:tcW w:w="2689" w:type="dxa"/>
            <w:vAlign w:val="bottom"/>
          </w:tcPr>
          <w:p w14:paraId="7D5464F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9B3448F" w14:textId="63DED18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-59.03</w:t>
            </w:r>
          </w:p>
        </w:tc>
        <w:tc>
          <w:tcPr>
            <w:tcW w:w="1418" w:type="dxa"/>
            <w:vAlign w:val="center"/>
          </w:tcPr>
          <w:p w14:paraId="5D59E529" w14:textId="6A532DE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-13.11</w:t>
            </w:r>
          </w:p>
        </w:tc>
        <w:tc>
          <w:tcPr>
            <w:tcW w:w="1417" w:type="dxa"/>
            <w:vAlign w:val="center"/>
          </w:tcPr>
          <w:p w14:paraId="5CB92D1C" w14:textId="17784A2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-19.92</w:t>
            </w:r>
          </w:p>
        </w:tc>
        <w:tc>
          <w:tcPr>
            <w:tcW w:w="1418" w:type="dxa"/>
            <w:vAlign w:val="center"/>
          </w:tcPr>
          <w:p w14:paraId="4704757F" w14:textId="5464B29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-15.74</w:t>
            </w:r>
          </w:p>
        </w:tc>
        <w:tc>
          <w:tcPr>
            <w:tcW w:w="1417" w:type="dxa"/>
            <w:vAlign w:val="center"/>
          </w:tcPr>
          <w:p w14:paraId="111C5950" w14:textId="7C25D90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-17.54</w:t>
            </w:r>
          </w:p>
        </w:tc>
        <w:tc>
          <w:tcPr>
            <w:tcW w:w="1418" w:type="dxa"/>
            <w:vAlign w:val="center"/>
          </w:tcPr>
          <w:p w14:paraId="079B132E" w14:textId="6C257A3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-47.66</w:t>
            </w:r>
          </w:p>
        </w:tc>
      </w:tr>
      <w:tr w:rsidR="00C25A87" w:rsidRPr="00A6328D" w14:paraId="2022B7B5" w14:textId="77777777" w:rsidTr="00261088">
        <w:trPr>
          <w:trHeight w:val="262"/>
          <w:jc w:val="center"/>
        </w:trPr>
        <w:tc>
          <w:tcPr>
            <w:tcW w:w="2689" w:type="dxa"/>
            <w:vAlign w:val="bottom"/>
          </w:tcPr>
          <w:p w14:paraId="2E7BA44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5859E430" w14:textId="3C8824A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-58.79</w:t>
            </w:r>
          </w:p>
        </w:tc>
        <w:tc>
          <w:tcPr>
            <w:tcW w:w="1418" w:type="dxa"/>
            <w:vAlign w:val="bottom"/>
          </w:tcPr>
          <w:p w14:paraId="0B93E3F7" w14:textId="6892D79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-13.05</w:t>
            </w:r>
          </w:p>
        </w:tc>
        <w:tc>
          <w:tcPr>
            <w:tcW w:w="1417" w:type="dxa"/>
            <w:vAlign w:val="bottom"/>
          </w:tcPr>
          <w:p w14:paraId="439D2058" w14:textId="4E48A86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-19.88</w:t>
            </w:r>
          </w:p>
        </w:tc>
        <w:tc>
          <w:tcPr>
            <w:tcW w:w="1418" w:type="dxa"/>
            <w:vAlign w:val="bottom"/>
          </w:tcPr>
          <w:p w14:paraId="7DEEB0D9" w14:textId="1C91884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-15.82</w:t>
            </w:r>
          </w:p>
        </w:tc>
        <w:tc>
          <w:tcPr>
            <w:tcW w:w="1417" w:type="dxa"/>
            <w:vAlign w:val="bottom"/>
          </w:tcPr>
          <w:p w14:paraId="49036FB7" w14:textId="36154B4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-17.50</w:t>
            </w:r>
          </w:p>
        </w:tc>
        <w:tc>
          <w:tcPr>
            <w:tcW w:w="1418" w:type="dxa"/>
            <w:vAlign w:val="bottom"/>
          </w:tcPr>
          <w:p w14:paraId="23E19520" w14:textId="7049F80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-47.55</w:t>
            </w:r>
          </w:p>
        </w:tc>
      </w:tr>
      <w:tr w:rsidR="00BB0E31" w:rsidRPr="00A6328D" w14:paraId="732C7B28" w14:textId="77777777" w:rsidTr="00261088">
        <w:trPr>
          <w:trHeight w:val="262"/>
          <w:jc w:val="center"/>
        </w:trPr>
        <w:tc>
          <w:tcPr>
            <w:tcW w:w="2689" w:type="dxa"/>
            <w:vMerge w:val="restart"/>
            <w:vAlign w:val="center"/>
          </w:tcPr>
          <w:p w14:paraId="6EEE4E6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4741BED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40435BF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28690FC" w14:textId="77777777" w:rsidTr="00261088">
        <w:trPr>
          <w:trHeight w:val="262"/>
          <w:jc w:val="center"/>
        </w:trPr>
        <w:tc>
          <w:tcPr>
            <w:tcW w:w="2689" w:type="dxa"/>
            <w:vMerge/>
            <w:vAlign w:val="center"/>
          </w:tcPr>
          <w:p w14:paraId="0C7D989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9543B8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F7BFC3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3171CB6" w14:textId="77777777" w:rsidTr="00261088">
        <w:trPr>
          <w:trHeight w:val="262"/>
          <w:jc w:val="center"/>
        </w:trPr>
        <w:tc>
          <w:tcPr>
            <w:tcW w:w="2689" w:type="dxa"/>
            <w:vAlign w:val="center"/>
          </w:tcPr>
          <w:p w14:paraId="4F74DB5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10EFFCE" w14:textId="7C1ED0A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77856F4" w14:textId="5518704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EACB5AA" w14:textId="642DDD8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72C23197" w14:textId="38B7B5A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EF5715B" w14:textId="412D9B0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90A8181" w14:textId="2A70B19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00007C0E" w14:textId="77777777" w:rsidTr="00261088">
        <w:tblPrEx>
          <w:jc w:val="left"/>
        </w:tblPrEx>
        <w:trPr>
          <w:trHeight w:val="262"/>
        </w:trPr>
        <w:tc>
          <w:tcPr>
            <w:tcW w:w="2689" w:type="dxa"/>
            <w:vAlign w:val="bottom"/>
          </w:tcPr>
          <w:p w14:paraId="18B54CB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7E4C8661" w14:textId="6A5245B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-58.68</w:t>
            </w:r>
          </w:p>
        </w:tc>
        <w:tc>
          <w:tcPr>
            <w:tcW w:w="1418" w:type="dxa"/>
            <w:vAlign w:val="center"/>
          </w:tcPr>
          <w:p w14:paraId="58CC3424" w14:textId="59BB9EA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-13.04</w:t>
            </w:r>
          </w:p>
        </w:tc>
        <w:tc>
          <w:tcPr>
            <w:tcW w:w="1417" w:type="dxa"/>
            <w:vAlign w:val="center"/>
          </w:tcPr>
          <w:p w14:paraId="2CF9417D" w14:textId="69FF0CA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-19.94</w:t>
            </w:r>
          </w:p>
        </w:tc>
        <w:tc>
          <w:tcPr>
            <w:tcW w:w="1418" w:type="dxa"/>
            <w:vAlign w:val="center"/>
          </w:tcPr>
          <w:p w14:paraId="71522E46" w14:textId="72CE2BF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-15.96</w:t>
            </w:r>
          </w:p>
        </w:tc>
        <w:tc>
          <w:tcPr>
            <w:tcW w:w="1417" w:type="dxa"/>
            <w:vAlign w:val="center"/>
          </w:tcPr>
          <w:p w14:paraId="78C639C6" w14:textId="77E5868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-17.48</w:t>
            </w:r>
          </w:p>
        </w:tc>
        <w:tc>
          <w:tcPr>
            <w:tcW w:w="1418" w:type="dxa"/>
            <w:vAlign w:val="center"/>
          </w:tcPr>
          <w:p w14:paraId="67A354FE" w14:textId="213596B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-47.60</w:t>
            </w:r>
          </w:p>
        </w:tc>
      </w:tr>
      <w:tr w:rsidR="00C25A87" w:rsidRPr="00A6328D" w14:paraId="608E3895" w14:textId="77777777" w:rsidTr="00261088">
        <w:tblPrEx>
          <w:jc w:val="left"/>
        </w:tblPrEx>
        <w:trPr>
          <w:trHeight w:val="257"/>
        </w:trPr>
        <w:tc>
          <w:tcPr>
            <w:tcW w:w="2689" w:type="dxa"/>
            <w:vAlign w:val="bottom"/>
          </w:tcPr>
          <w:p w14:paraId="2DA3C82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7F425A4E" w14:textId="777AD0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-59.13</w:t>
            </w:r>
          </w:p>
        </w:tc>
        <w:tc>
          <w:tcPr>
            <w:tcW w:w="1418" w:type="dxa"/>
            <w:vAlign w:val="center"/>
          </w:tcPr>
          <w:p w14:paraId="2F8F5DAB" w14:textId="5B1E388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-13.08</w:t>
            </w:r>
          </w:p>
        </w:tc>
        <w:tc>
          <w:tcPr>
            <w:tcW w:w="1417" w:type="dxa"/>
            <w:vAlign w:val="center"/>
          </w:tcPr>
          <w:p w14:paraId="2A09425D" w14:textId="7456205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-19.97</w:t>
            </w:r>
          </w:p>
        </w:tc>
        <w:tc>
          <w:tcPr>
            <w:tcW w:w="1418" w:type="dxa"/>
            <w:vAlign w:val="center"/>
          </w:tcPr>
          <w:p w14:paraId="4043AA13" w14:textId="4318F30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-15.84</w:t>
            </w:r>
          </w:p>
        </w:tc>
        <w:tc>
          <w:tcPr>
            <w:tcW w:w="1417" w:type="dxa"/>
            <w:vAlign w:val="center"/>
          </w:tcPr>
          <w:p w14:paraId="7EE06EE5" w14:textId="72676EB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-17.56</w:t>
            </w:r>
          </w:p>
        </w:tc>
        <w:tc>
          <w:tcPr>
            <w:tcW w:w="1418" w:type="dxa"/>
            <w:vAlign w:val="center"/>
          </w:tcPr>
          <w:p w14:paraId="030B38C9" w14:textId="4BFEB94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-47.70</w:t>
            </w:r>
          </w:p>
        </w:tc>
      </w:tr>
      <w:tr w:rsidR="00C25A87" w:rsidRPr="00A6328D" w14:paraId="6D4B7AFA" w14:textId="77777777" w:rsidTr="00261088">
        <w:tblPrEx>
          <w:jc w:val="left"/>
        </w:tblPrEx>
        <w:trPr>
          <w:trHeight w:val="262"/>
        </w:trPr>
        <w:tc>
          <w:tcPr>
            <w:tcW w:w="2689" w:type="dxa"/>
            <w:vAlign w:val="bottom"/>
          </w:tcPr>
          <w:p w14:paraId="0FB00576"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6ECE3703" w14:textId="4FE9F0C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-58.90</w:t>
            </w:r>
          </w:p>
        </w:tc>
        <w:tc>
          <w:tcPr>
            <w:tcW w:w="1418" w:type="dxa"/>
            <w:vAlign w:val="center"/>
          </w:tcPr>
          <w:p w14:paraId="7821624D" w14:textId="58F6FC7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-13.06</w:t>
            </w:r>
          </w:p>
        </w:tc>
        <w:tc>
          <w:tcPr>
            <w:tcW w:w="1417" w:type="dxa"/>
            <w:vAlign w:val="center"/>
          </w:tcPr>
          <w:p w14:paraId="33C519B0" w14:textId="45B7827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-19.95</w:t>
            </w:r>
          </w:p>
        </w:tc>
        <w:tc>
          <w:tcPr>
            <w:tcW w:w="1418" w:type="dxa"/>
            <w:vAlign w:val="center"/>
          </w:tcPr>
          <w:p w14:paraId="2B773634" w14:textId="65FD05D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-15.90</w:t>
            </w:r>
          </w:p>
        </w:tc>
        <w:tc>
          <w:tcPr>
            <w:tcW w:w="1417" w:type="dxa"/>
            <w:vAlign w:val="center"/>
          </w:tcPr>
          <w:p w14:paraId="17672463" w14:textId="516E50F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-17.52</w:t>
            </w:r>
          </w:p>
        </w:tc>
        <w:tc>
          <w:tcPr>
            <w:tcW w:w="1418" w:type="dxa"/>
            <w:vAlign w:val="center"/>
          </w:tcPr>
          <w:p w14:paraId="6AEBA5FB" w14:textId="03F470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-47.65</w:t>
            </w:r>
          </w:p>
        </w:tc>
      </w:tr>
      <w:tr w:rsidR="00BB0E31" w:rsidRPr="00A6328D" w14:paraId="40B9E7D8" w14:textId="77777777" w:rsidTr="00261088">
        <w:trPr>
          <w:trHeight w:val="262"/>
          <w:jc w:val="center"/>
        </w:trPr>
        <w:tc>
          <w:tcPr>
            <w:tcW w:w="2689" w:type="dxa"/>
            <w:vMerge w:val="restart"/>
            <w:vAlign w:val="center"/>
          </w:tcPr>
          <w:p w14:paraId="03B9BF2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lastRenderedPageBreak/>
              <w:t>实验室</w:t>
            </w:r>
            <w:r w:rsidRPr="00A6328D">
              <w:rPr>
                <w:color w:val="000000" w:themeColor="text1"/>
                <w:sz w:val="21"/>
                <w:szCs w:val="21"/>
              </w:rPr>
              <w:t>3</w:t>
            </w:r>
          </w:p>
        </w:tc>
        <w:tc>
          <w:tcPr>
            <w:tcW w:w="1417" w:type="dxa"/>
            <w:vAlign w:val="center"/>
          </w:tcPr>
          <w:p w14:paraId="07E64E0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94B16E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D361B34" w14:textId="77777777" w:rsidTr="00261088">
        <w:trPr>
          <w:trHeight w:val="262"/>
          <w:jc w:val="center"/>
        </w:trPr>
        <w:tc>
          <w:tcPr>
            <w:tcW w:w="2689" w:type="dxa"/>
            <w:vMerge/>
            <w:vAlign w:val="center"/>
          </w:tcPr>
          <w:p w14:paraId="37001A18"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9F5CF4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61DB85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B6308E5" w14:textId="77777777" w:rsidTr="00261088">
        <w:trPr>
          <w:trHeight w:val="262"/>
          <w:jc w:val="center"/>
        </w:trPr>
        <w:tc>
          <w:tcPr>
            <w:tcW w:w="2689" w:type="dxa"/>
            <w:vAlign w:val="center"/>
          </w:tcPr>
          <w:p w14:paraId="5FBE70C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7FA83A7" w14:textId="6476E1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09957F6" w14:textId="3994E57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5D05E59" w14:textId="088E2EF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5C037FA" w14:textId="0287219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A303BC5" w14:textId="0369D90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771FF7C" w14:textId="2823B98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2C36F5F2" w14:textId="77777777" w:rsidTr="00261088">
        <w:trPr>
          <w:trHeight w:val="262"/>
          <w:jc w:val="center"/>
        </w:trPr>
        <w:tc>
          <w:tcPr>
            <w:tcW w:w="2689" w:type="dxa"/>
            <w:vAlign w:val="bottom"/>
          </w:tcPr>
          <w:p w14:paraId="015912A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512D8C39" w14:textId="58B6355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-58.61</w:t>
            </w:r>
          </w:p>
        </w:tc>
        <w:tc>
          <w:tcPr>
            <w:tcW w:w="1418" w:type="dxa"/>
            <w:vAlign w:val="center"/>
          </w:tcPr>
          <w:p w14:paraId="5B6954B4" w14:textId="118ACCC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-11.42</w:t>
            </w:r>
          </w:p>
        </w:tc>
        <w:tc>
          <w:tcPr>
            <w:tcW w:w="1417" w:type="dxa"/>
            <w:vAlign w:val="center"/>
          </w:tcPr>
          <w:p w14:paraId="72E35534" w14:textId="2040532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-22.34</w:t>
            </w:r>
          </w:p>
        </w:tc>
        <w:tc>
          <w:tcPr>
            <w:tcW w:w="1418" w:type="dxa"/>
            <w:vAlign w:val="center"/>
          </w:tcPr>
          <w:p w14:paraId="1648A79A" w14:textId="792AB86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-14.86</w:t>
            </w:r>
          </w:p>
        </w:tc>
        <w:tc>
          <w:tcPr>
            <w:tcW w:w="1417" w:type="dxa"/>
            <w:vAlign w:val="center"/>
          </w:tcPr>
          <w:p w14:paraId="7C526E39" w14:textId="3E19E52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-18.34</w:t>
            </w:r>
          </w:p>
        </w:tc>
        <w:tc>
          <w:tcPr>
            <w:tcW w:w="1418" w:type="dxa"/>
            <w:vAlign w:val="center"/>
          </w:tcPr>
          <w:p w14:paraId="015B7227" w14:textId="14E8CAF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-49.17</w:t>
            </w:r>
          </w:p>
        </w:tc>
      </w:tr>
      <w:tr w:rsidR="00C25A87" w:rsidRPr="00A6328D" w14:paraId="4FD3698C" w14:textId="77777777" w:rsidTr="00261088">
        <w:trPr>
          <w:trHeight w:val="257"/>
          <w:jc w:val="center"/>
        </w:trPr>
        <w:tc>
          <w:tcPr>
            <w:tcW w:w="2689" w:type="dxa"/>
            <w:vAlign w:val="bottom"/>
          </w:tcPr>
          <w:p w14:paraId="53860C1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588AEF7D" w14:textId="51BCDC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-57.37</w:t>
            </w:r>
          </w:p>
        </w:tc>
        <w:tc>
          <w:tcPr>
            <w:tcW w:w="1418" w:type="dxa"/>
            <w:vAlign w:val="center"/>
          </w:tcPr>
          <w:p w14:paraId="65126CD1" w14:textId="0C21B2F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-11.13</w:t>
            </w:r>
          </w:p>
        </w:tc>
        <w:tc>
          <w:tcPr>
            <w:tcW w:w="1417" w:type="dxa"/>
            <w:vAlign w:val="center"/>
          </w:tcPr>
          <w:p w14:paraId="0EE58909" w14:textId="6A8CE85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-22.11</w:t>
            </w:r>
          </w:p>
        </w:tc>
        <w:tc>
          <w:tcPr>
            <w:tcW w:w="1418" w:type="dxa"/>
            <w:vAlign w:val="center"/>
          </w:tcPr>
          <w:p w14:paraId="16C6E275" w14:textId="7118EE1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-14.61</w:t>
            </w:r>
          </w:p>
        </w:tc>
        <w:tc>
          <w:tcPr>
            <w:tcW w:w="1417" w:type="dxa"/>
            <w:vAlign w:val="center"/>
          </w:tcPr>
          <w:p w14:paraId="66EA6138" w14:textId="082D8E6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-18.06</w:t>
            </w:r>
          </w:p>
        </w:tc>
        <w:tc>
          <w:tcPr>
            <w:tcW w:w="1418" w:type="dxa"/>
            <w:vAlign w:val="center"/>
          </w:tcPr>
          <w:p w14:paraId="48A07C75" w14:textId="16E48FE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-49.49</w:t>
            </w:r>
          </w:p>
        </w:tc>
      </w:tr>
      <w:tr w:rsidR="00C25A87" w:rsidRPr="00A6328D" w14:paraId="51A2100C" w14:textId="77777777" w:rsidTr="00261088">
        <w:trPr>
          <w:trHeight w:val="262"/>
          <w:jc w:val="center"/>
        </w:trPr>
        <w:tc>
          <w:tcPr>
            <w:tcW w:w="2689" w:type="dxa"/>
            <w:vAlign w:val="bottom"/>
          </w:tcPr>
          <w:p w14:paraId="511B2751"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9C02C9D" w14:textId="7047389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-57.99</w:t>
            </w:r>
          </w:p>
        </w:tc>
        <w:tc>
          <w:tcPr>
            <w:tcW w:w="1418" w:type="dxa"/>
            <w:vAlign w:val="center"/>
          </w:tcPr>
          <w:p w14:paraId="7C7C42DF" w14:textId="20FEC6D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-11.28</w:t>
            </w:r>
          </w:p>
        </w:tc>
        <w:tc>
          <w:tcPr>
            <w:tcW w:w="1417" w:type="dxa"/>
            <w:vAlign w:val="center"/>
          </w:tcPr>
          <w:p w14:paraId="461E5BEC" w14:textId="561F676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-22.23</w:t>
            </w:r>
          </w:p>
        </w:tc>
        <w:tc>
          <w:tcPr>
            <w:tcW w:w="1418" w:type="dxa"/>
            <w:vAlign w:val="center"/>
          </w:tcPr>
          <w:p w14:paraId="15B950C4" w14:textId="7D2BB92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-14.74</w:t>
            </w:r>
          </w:p>
        </w:tc>
        <w:tc>
          <w:tcPr>
            <w:tcW w:w="1417" w:type="dxa"/>
            <w:vAlign w:val="center"/>
          </w:tcPr>
          <w:p w14:paraId="015C357D" w14:textId="7F6F469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-18.20</w:t>
            </w:r>
          </w:p>
        </w:tc>
        <w:tc>
          <w:tcPr>
            <w:tcW w:w="1418" w:type="dxa"/>
            <w:vAlign w:val="center"/>
          </w:tcPr>
          <w:p w14:paraId="497CBE6C" w14:textId="48F4044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-49.33</w:t>
            </w:r>
          </w:p>
        </w:tc>
      </w:tr>
      <w:tr w:rsidR="00BB0E31" w:rsidRPr="00A6328D" w14:paraId="7C5A2107" w14:textId="77777777" w:rsidTr="00261088">
        <w:trPr>
          <w:trHeight w:val="262"/>
          <w:jc w:val="center"/>
        </w:trPr>
        <w:tc>
          <w:tcPr>
            <w:tcW w:w="2689" w:type="dxa"/>
            <w:vMerge w:val="restart"/>
            <w:vAlign w:val="center"/>
          </w:tcPr>
          <w:p w14:paraId="514E87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4CAB969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DBCBAE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6F20614" w14:textId="77777777" w:rsidTr="00261088">
        <w:trPr>
          <w:trHeight w:val="262"/>
          <w:jc w:val="center"/>
        </w:trPr>
        <w:tc>
          <w:tcPr>
            <w:tcW w:w="2689" w:type="dxa"/>
            <w:vMerge/>
            <w:vAlign w:val="center"/>
          </w:tcPr>
          <w:p w14:paraId="28B1FAE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EF38FB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0DE30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7DA6F16F" w14:textId="77777777" w:rsidTr="00261088">
        <w:trPr>
          <w:trHeight w:val="262"/>
          <w:jc w:val="center"/>
        </w:trPr>
        <w:tc>
          <w:tcPr>
            <w:tcW w:w="2689" w:type="dxa"/>
            <w:vAlign w:val="center"/>
          </w:tcPr>
          <w:p w14:paraId="5DDFD9D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FB53697" w14:textId="14A0593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5FC3A1E" w14:textId="1801110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84E3CBC" w14:textId="727BA30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C7CB5BD" w14:textId="22322EE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754EB67" w14:textId="5295F50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FD79CCB" w14:textId="3C22EC3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64B782A" w14:textId="77777777" w:rsidTr="00261088">
        <w:trPr>
          <w:trHeight w:val="262"/>
          <w:jc w:val="center"/>
        </w:trPr>
        <w:tc>
          <w:tcPr>
            <w:tcW w:w="2689" w:type="dxa"/>
            <w:vAlign w:val="bottom"/>
          </w:tcPr>
          <w:p w14:paraId="0889196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EA125DF" w14:textId="0BAA6AA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-57.67</w:t>
            </w:r>
          </w:p>
        </w:tc>
        <w:tc>
          <w:tcPr>
            <w:tcW w:w="1418" w:type="dxa"/>
            <w:vAlign w:val="center"/>
          </w:tcPr>
          <w:p w14:paraId="57368320" w14:textId="10947FD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-12.26</w:t>
            </w:r>
          </w:p>
        </w:tc>
        <w:tc>
          <w:tcPr>
            <w:tcW w:w="1417" w:type="dxa"/>
            <w:vAlign w:val="center"/>
          </w:tcPr>
          <w:p w14:paraId="6151356B" w14:textId="2265A1D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-20.24</w:t>
            </w:r>
          </w:p>
        </w:tc>
        <w:tc>
          <w:tcPr>
            <w:tcW w:w="1418" w:type="dxa"/>
            <w:vAlign w:val="center"/>
          </w:tcPr>
          <w:p w14:paraId="037B3F10" w14:textId="2D77847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-13.79</w:t>
            </w:r>
          </w:p>
        </w:tc>
        <w:tc>
          <w:tcPr>
            <w:tcW w:w="1417" w:type="dxa"/>
            <w:vAlign w:val="center"/>
          </w:tcPr>
          <w:p w14:paraId="2A2EFF96" w14:textId="6411131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-17.28</w:t>
            </w:r>
          </w:p>
        </w:tc>
        <w:tc>
          <w:tcPr>
            <w:tcW w:w="1418" w:type="dxa"/>
            <w:vAlign w:val="center"/>
          </w:tcPr>
          <w:p w14:paraId="680FEEDD" w14:textId="3DBB0EF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-48.94</w:t>
            </w:r>
          </w:p>
        </w:tc>
      </w:tr>
      <w:tr w:rsidR="00C25A87" w:rsidRPr="00A6328D" w14:paraId="32264F9C" w14:textId="77777777" w:rsidTr="00261088">
        <w:trPr>
          <w:trHeight w:val="257"/>
          <w:jc w:val="center"/>
        </w:trPr>
        <w:tc>
          <w:tcPr>
            <w:tcW w:w="2689" w:type="dxa"/>
            <w:vAlign w:val="bottom"/>
          </w:tcPr>
          <w:p w14:paraId="584DC1F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3A171159" w14:textId="0733BE4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-57.52</w:t>
            </w:r>
          </w:p>
        </w:tc>
        <w:tc>
          <w:tcPr>
            <w:tcW w:w="1418" w:type="dxa"/>
            <w:vAlign w:val="center"/>
          </w:tcPr>
          <w:p w14:paraId="22015D66" w14:textId="7F8E405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-12.23</w:t>
            </w:r>
          </w:p>
        </w:tc>
        <w:tc>
          <w:tcPr>
            <w:tcW w:w="1417" w:type="dxa"/>
            <w:vAlign w:val="center"/>
          </w:tcPr>
          <w:p w14:paraId="2968D245" w14:textId="61207AB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-20.21</w:t>
            </w:r>
          </w:p>
        </w:tc>
        <w:tc>
          <w:tcPr>
            <w:tcW w:w="1418" w:type="dxa"/>
            <w:vAlign w:val="center"/>
          </w:tcPr>
          <w:p w14:paraId="35576E18" w14:textId="5BC97C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-13.82</w:t>
            </w:r>
          </w:p>
        </w:tc>
        <w:tc>
          <w:tcPr>
            <w:tcW w:w="1417" w:type="dxa"/>
            <w:vAlign w:val="center"/>
          </w:tcPr>
          <w:p w14:paraId="76275E11" w14:textId="7589452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-17.33</w:t>
            </w:r>
          </w:p>
        </w:tc>
        <w:tc>
          <w:tcPr>
            <w:tcW w:w="1418" w:type="dxa"/>
            <w:vAlign w:val="center"/>
          </w:tcPr>
          <w:p w14:paraId="5F5099BA" w14:textId="07ADF67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-48.85</w:t>
            </w:r>
          </w:p>
        </w:tc>
      </w:tr>
      <w:tr w:rsidR="00BB0E31" w:rsidRPr="00A6328D" w14:paraId="12D50E6C" w14:textId="77777777" w:rsidTr="00261088">
        <w:trPr>
          <w:trHeight w:val="262"/>
          <w:jc w:val="center"/>
        </w:trPr>
        <w:tc>
          <w:tcPr>
            <w:tcW w:w="2689" w:type="dxa"/>
            <w:vAlign w:val="bottom"/>
          </w:tcPr>
          <w:p w14:paraId="570CF3F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26F88B5F" w14:textId="0E10E23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-57.60</w:t>
            </w:r>
          </w:p>
        </w:tc>
        <w:tc>
          <w:tcPr>
            <w:tcW w:w="1418" w:type="dxa"/>
            <w:vAlign w:val="bottom"/>
          </w:tcPr>
          <w:p w14:paraId="28079547" w14:textId="3DE07DC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-12.25</w:t>
            </w:r>
          </w:p>
        </w:tc>
        <w:tc>
          <w:tcPr>
            <w:tcW w:w="1417" w:type="dxa"/>
            <w:vAlign w:val="bottom"/>
          </w:tcPr>
          <w:p w14:paraId="45F68F7F" w14:textId="6B50D2B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-20.23</w:t>
            </w:r>
          </w:p>
        </w:tc>
        <w:tc>
          <w:tcPr>
            <w:tcW w:w="1418" w:type="dxa"/>
            <w:vAlign w:val="bottom"/>
          </w:tcPr>
          <w:p w14:paraId="1EEBD8A6" w14:textId="6FAE2FC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-13.81</w:t>
            </w:r>
          </w:p>
        </w:tc>
        <w:tc>
          <w:tcPr>
            <w:tcW w:w="1417" w:type="dxa"/>
            <w:vAlign w:val="bottom"/>
          </w:tcPr>
          <w:p w14:paraId="58E32627" w14:textId="05B2FEB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-17.31</w:t>
            </w:r>
          </w:p>
        </w:tc>
        <w:tc>
          <w:tcPr>
            <w:tcW w:w="1418" w:type="dxa"/>
            <w:vAlign w:val="bottom"/>
          </w:tcPr>
          <w:p w14:paraId="1D3B9BCF" w14:textId="2A94957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-48.90</w:t>
            </w:r>
          </w:p>
        </w:tc>
      </w:tr>
    </w:tbl>
    <w:p w14:paraId="1296FDE2" w14:textId="77777777" w:rsidR="00261088" w:rsidRPr="00A6328D" w:rsidRDefault="00261088" w:rsidP="00261088">
      <w:pPr>
        <w:ind w:firstLineChars="0" w:firstLine="0"/>
        <w:jc w:val="center"/>
        <w:rPr>
          <w:rFonts w:eastAsia="黑体"/>
        </w:rPr>
      </w:pPr>
      <w:r w:rsidRPr="00A6328D">
        <w:rPr>
          <w:rFonts w:eastAsia="黑体"/>
        </w:rPr>
        <w:t>热淬灭性能</w:t>
      </w:r>
      <w:r w:rsidRPr="00A6328D">
        <w:rPr>
          <w:rFonts w:eastAsia="黑体"/>
        </w:rPr>
        <w:t>-</w:t>
      </w:r>
      <w:r w:rsidRPr="00A6328D">
        <w:rPr>
          <w:rFonts w:eastAsia="黑体"/>
        </w:rPr>
        <w:t>色品坐标的</w:t>
      </w:r>
      <w:r w:rsidRPr="00A6328D">
        <w:rPr>
          <w:rFonts w:eastAsia="黑体"/>
        </w:rPr>
        <w:t>X</w:t>
      </w:r>
      <w:r w:rsidRPr="00A6328D">
        <w:rPr>
          <w:rFonts w:eastAsia="黑体"/>
        </w:rPr>
        <w:t>的变化</w:t>
      </w:r>
      <w:r w:rsidRPr="00A6328D">
        <w:rPr>
          <w:rFonts w:eastAsia="黑体"/>
        </w:rPr>
        <w:t>Δx</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56C0A1BE" w14:textId="77777777" w:rsidTr="00261088">
        <w:trPr>
          <w:trHeight w:val="262"/>
          <w:jc w:val="center"/>
        </w:trPr>
        <w:tc>
          <w:tcPr>
            <w:tcW w:w="2689" w:type="dxa"/>
            <w:vMerge w:val="restart"/>
            <w:vAlign w:val="center"/>
          </w:tcPr>
          <w:p w14:paraId="459686D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3AC0BC3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F01E52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326AEF0" w14:textId="77777777" w:rsidTr="00261088">
        <w:trPr>
          <w:trHeight w:val="262"/>
          <w:jc w:val="center"/>
        </w:trPr>
        <w:tc>
          <w:tcPr>
            <w:tcW w:w="2689" w:type="dxa"/>
            <w:vMerge/>
            <w:vAlign w:val="center"/>
          </w:tcPr>
          <w:p w14:paraId="3709E60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1CAFCA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34C5A0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0AA1977E" w14:textId="77777777" w:rsidTr="00261088">
        <w:trPr>
          <w:trHeight w:val="262"/>
          <w:jc w:val="center"/>
        </w:trPr>
        <w:tc>
          <w:tcPr>
            <w:tcW w:w="2689" w:type="dxa"/>
            <w:vAlign w:val="center"/>
          </w:tcPr>
          <w:p w14:paraId="4E11F25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18B0CE9" w14:textId="7AECB2D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E7B128B" w14:textId="379AFB3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2835EC7" w14:textId="0BDF2BA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04D7AA93" w14:textId="3D8B38E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0B7784F" w14:textId="5E75F8D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98F544A" w14:textId="16C29F0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18C2145" w14:textId="77777777" w:rsidTr="00261088">
        <w:trPr>
          <w:trHeight w:val="262"/>
          <w:jc w:val="center"/>
        </w:trPr>
        <w:tc>
          <w:tcPr>
            <w:tcW w:w="2689" w:type="dxa"/>
            <w:vAlign w:val="bottom"/>
          </w:tcPr>
          <w:p w14:paraId="743D72F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46F9443" w14:textId="25BE781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-0.0183</w:t>
            </w:r>
          </w:p>
        </w:tc>
        <w:tc>
          <w:tcPr>
            <w:tcW w:w="1418" w:type="dxa"/>
            <w:vAlign w:val="center"/>
          </w:tcPr>
          <w:p w14:paraId="7797D356" w14:textId="1BFA851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-0.0157</w:t>
            </w:r>
          </w:p>
        </w:tc>
        <w:tc>
          <w:tcPr>
            <w:tcW w:w="1417" w:type="dxa"/>
            <w:vAlign w:val="center"/>
          </w:tcPr>
          <w:p w14:paraId="169373F8" w14:textId="00D8281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-0.0180</w:t>
            </w:r>
          </w:p>
        </w:tc>
        <w:tc>
          <w:tcPr>
            <w:tcW w:w="1418" w:type="dxa"/>
            <w:vAlign w:val="center"/>
          </w:tcPr>
          <w:p w14:paraId="31D4AFF6" w14:textId="7C1865A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-0.0180</w:t>
            </w:r>
          </w:p>
        </w:tc>
        <w:tc>
          <w:tcPr>
            <w:tcW w:w="1417" w:type="dxa"/>
            <w:vAlign w:val="center"/>
          </w:tcPr>
          <w:p w14:paraId="476F330E" w14:textId="6282097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-0.0172</w:t>
            </w:r>
          </w:p>
        </w:tc>
        <w:tc>
          <w:tcPr>
            <w:tcW w:w="1418" w:type="dxa"/>
            <w:vAlign w:val="center"/>
          </w:tcPr>
          <w:p w14:paraId="10066CE4" w14:textId="3B8474B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-0.0143</w:t>
            </w:r>
          </w:p>
        </w:tc>
      </w:tr>
      <w:tr w:rsidR="00C25A87" w:rsidRPr="00A6328D" w14:paraId="6E369AAD" w14:textId="77777777" w:rsidTr="00261088">
        <w:trPr>
          <w:trHeight w:val="257"/>
          <w:jc w:val="center"/>
        </w:trPr>
        <w:tc>
          <w:tcPr>
            <w:tcW w:w="2689" w:type="dxa"/>
            <w:vAlign w:val="bottom"/>
          </w:tcPr>
          <w:p w14:paraId="57E547F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20741F3" w14:textId="6ACB9CF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-0.0184</w:t>
            </w:r>
          </w:p>
        </w:tc>
        <w:tc>
          <w:tcPr>
            <w:tcW w:w="1418" w:type="dxa"/>
            <w:vAlign w:val="center"/>
          </w:tcPr>
          <w:p w14:paraId="3B79D1FB" w14:textId="609EEC9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-0.0154</w:t>
            </w:r>
          </w:p>
        </w:tc>
        <w:tc>
          <w:tcPr>
            <w:tcW w:w="1417" w:type="dxa"/>
            <w:vAlign w:val="center"/>
          </w:tcPr>
          <w:p w14:paraId="4B7967B2" w14:textId="11C271A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-0.0184</w:t>
            </w:r>
          </w:p>
        </w:tc>
        <w:tc>
          <w:tcPr>
            <w:tcW w:w="1418" w:type="dxa"/>
            <w:vAlign w:val="center"/>
          </w:tcPr>
          <w:p w14:paraId="0B8BE585" w14:textId="11414AD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-0.0182</w:t>
            </w:r>
          </w:p>
        </w:tc>
        <w:tc>
          <w:tcPr>
            <w:tcW w:w="1417" w:type="dxa"/>
            <w:vAlign w:val="center"/>
          </w:tcPr>
          <w:p w14:paraId="10F0C83B" w14:textId="7786BA0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center"/>
          </w:tcPr>
          <w:p w14:paraId="003E39A8" w14:textId="410862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-0.0143</w:t>
            </w:r>
          </w:p>
        </w:tc>
      </w:tr>
      <w:tr w:rsidR="00C25A87" w:rsidRPr="00A6328D" w14:paraId="00DFFF96" w14:textId="77777777" w:rsidTr="00261088">
        <w:trPr>
          <w:trHeight w:val="262"/>
          <w:jc w:val="center"/>
        </w:trPr>
        <w:tc>
          <w:tcPr>
            <w:tcW w:w="2689" w:type="dxa"/>
            <w:vAlign w:val="bottom"/>
          </w:tcPr>
          <w:p w14:paraId="397C85E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792AC004" w14:textId="3CB9035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-0.0183</w:t>
            </w:r>
          </w:p>
        </w:tc>
        <w:tc>
          <w:tcPr>
            <w:tcW w:w="1418" w:type="dxa"/>
            <w:vAlign w:val="center"/>
          </w:tcPr>
          <w:p w14:paraId="7815615F" w14:textId="633DB56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-0.0156</w:t>
            </w:r>
          </w:p>
        </w:tc>
        <w:tc>
          <w:tcPr>
            <w:tcW w:w="1417" w:type="dxa"/>
            <w:vAlign w:val="center"/>
          </w:tcPr>
          <w:p w14:paraId="67456688" w14:textId="282B46F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-0.0182</w:t>
            </w:r>
          </w:p>
        </w:tc>
        <w:tc>
          <w:tcPr>
            <w:tcW w:w="1418" w:type="dxa"/>
            <w:vAlign w:val="center"/>
          </w:tcPr>
          <w:p w14:paraId="6C7B5455" w14:textId="327554A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-0.0181</w:t>
            </w:r>
          </w:p>
        </w:tc>
        <w:tc>
          <w:tcPr>
            <w:tcW w:w="1417" w:type="dxa"/>
            <w:vAlign w:val="center"/>
          </w:tcPr>
          <w:p w14:paraId="525F346B" w14:textId="2417445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center"/>
          </w:tcPr>
          <w:p w14:paraId="296ACA4F" w14:textId="17FB28F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-0.0143</w:t>
            </w:r>
          </w:p>
        </w:tc>
      </w:tr>
      <w:tr w:rsidR="00BB0E31" w:rsidRPr="00A6328D" w14:paraId="79BD5B43" w14:textId="77777777" w:rsidTr="00261088">
        <w:trPr>
          <w:trHeight w:val="262"/>
          <w:jc w:val="center"/>
        </w:trPr>
        <w:tc>
          <w:tcPr>
            <w:tcW w:w="2689" w:type="dxa"/>
            <w:vMerge w:val="restart"/>
            <w:vAlign w:val="center"/>
          </w:tcPr>
          <w:p w14:paraId="2C5CCA8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7ED256E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65C307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E97D734" w14:textId="77777777" w:rsidTr="00261088">
        <w:trPr>
          <w:trHeight w:val="262"/>
          <w:jc w:val="center"/>
        </w:trPr>
        <w:tc>
          <w:tcPr>
            <w:tcW w:w="2689" w:type="dxa"/>
            <w:vMerge/>
            <w:vAlign w:val="center"/>
          </w:tcPr>
          <w:p w14:paraId="70632574"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26A0C6C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0F5BE7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1303D51" w14:textId="77777777" w:rsidTr="00261088">
        <w:trPr>
          <w:trHeight w:val="262"/>
          <w:jc w:val="center"/>
        </w:trPr>
        <w:tc>
          <w:tcPr>
            <w:tcW w:w="2689" w:type="dxa"/>
            <w:vAlign w:val="center"/>
          </w:tcPr>
          <w:p w14:paraId="5227E425" w14:textId="77777777" w:rsidR="00261088" w:rsidRPr="00A6328D" w:rsidRDefault="00261088" w:rsidP="00261088">
            <w:pPr>
              <w:spacing w:line="240" w:lineRule="auto"/>
              <w:ind w:firstLineChars="0" w:firstLine="0"/>
              <w:jc w:val="center"/>
              <w:rPr>
                <w:color w:val="000000" w:themeColor="text1"/>
                <w:sz w:val="21"/>
                <w:szCs w:val="21"/>
              </w:rPr>
            </w:pPr>
            <w:bookmarkStart w:id="109" w:name="_Hlk195245509"/>
            <w:r w:rsidRPr="00A6328D">
              <w:rPr>
                <w:color w:val="000000" w:themeColor="text1"/>
                <w:sz w:val="21"/>
                <w:szCs w:val="21"/>
              </w:rPr>
              <w:t>牌号</w:t>
            </w:r>
          </w:p>
        </w:tc>
        <w:tc>
          <w:tcPr>
            <w:tcW w:w="1417" w:type="dxa"/>
            <w:vAlign w:val="center"/>
          </w:tcPr>
          <w:p w14:paraId="5F68475E" w14:textId="1D3C1CC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E86B884" w14:textId="318F830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16171D9" w14:textId="7202734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2598021" w14:textId="4099120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E9533D9" w14:textId="1210CB4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CF2FF13" w14:textId="6031659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bookmarkEnd w:id="109"/>
      <w:tr w:rsidR="00C25A87" w:rsidRPr="00A6328D" w14:paraId="73D6AF19" w14:textId="77777777" w:rsidTr="00261088">
        <w:tblPrEx>
          <w:jc w:val="left"/>
        </w:tblPrEx>
        <w:trPr>
          <w:trHeight w:val="262"/>
        </w:trPr>
        <w:tc>
          <w:tcPr>
            <w:tcW w:w="2689" w:type="dxa"/>
            <w:vAlign w:val="bottom"/>
          </w:tcPr>
          <w:p w14:paraId="22AD15D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652C4CB2" w14:textId="0BF364B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center"/>
          </w:tcPr>
          <w:p w14:paraId="6F873635" w14:textId="26A0D8B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-0.0156</w:t>
            </w:r>
          </w:p>
        </w:tc>
        <w:tc>
          <w:tcPr>
            <w:tcW w:w="1417" w:type="dxa"/>
            <w:vAlign w:val="center"/>
          </w:tcPr>
          <w:p w14:paraId="31377E86" w14:textId="130D21E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-0.0181</w:t>
            </w:r>
          </w:p>
        </w:tc>
        <w:tc>
          <w:tcPr>
            <w:tcW w:w="1418" w:type="dxa"/>
            <w:vAlign w:val="center"/>
          </w:tcPr>
          <w:p w14:paraId="38FDAA7B" w14:textId="7604ACB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-0.0183</w:t>
            </w:r>
          </w:p>
        </w:tc>
        <w:tc>
          <w:tcPr>
            <w:tcW w:w="1417" w:type="dxa"/>
            <w:vAlign w:val="center"/>
          </w:tcPr>
          <w:p w14:paraId="7681F551" w14:textId="12647C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-0.0171</w:t>
            </w:r>
          </w:p>
        </w:tc>
        <w:tc>
          <w:tcPr>
            <w:tcW w:w="1418" w:type="dxa"/>
            <w:vAlign w:val="center"/>
          </w:tcPr>
          <w:p w14:paraId="72AD0CF3" w14:textId="497C4AF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-0.0144</w:t>
            </w:r>
          </w:p>
        </w:tc>
      </w:tr>
      <w:tr w:rsidR="00C25A87" w:rsidRPr="00A6328D" w14:paraId="07866AAD" w14:textId="77777777" w:rsidTr="00261088">
        <w:tblPrEx>
          <w:jc w:val="left"/>
        </w:tblPrEx>
        <w:trPr>
          <w:trHeight w:val="257"/>
        </w:trPr>
        <w:tc>
          <w:tcPr>
            <w:tcW w:w="2689" w:type="dxa"/>
            <w:vAlign w:val="bottom"/>
          </w:tcPr>
          <w:p w14:paraId="0E0856C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70F60481" w14:textId="22680DD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-0.0174</w:t>
            </w:r>
          </w:p>
        </w:tc>
        <w:tc>
          <w:tcPr>
            <w:tcW w:w="1418" w:type="dxa"/>
            <w:vAlign w:val="center"/>
          </w:tcPr>
          <w:p w14:paraId="2917BE81" w14:textId="2452C50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-0.0158</w:t>
            </w:r>
          </w:p>
        </w:tc>
        <w:tc>
          <w:tcPr>
            <w:tcW w:w="1417" w:type="dxa"/>
            <w:vAlign w:val="center"/>
          </w:tcPr>
          <w:p w14:paraId="0EF4153C" w14:textId="03F7226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-0.0179</w:t>
            </w:r>
          </w:p>
        </w:tc>
        <w:tc>
          <w:tcPr>
            <w:tcW w:w="1418" w:type="dxa"/>
            <w:vAlign w:val="center"/>
          </w:tcPr>
          <w:p w14:paraId="44DF6561" w14:textId="2BCC158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-0.0178</w:t>
            </w:r>
          </w:p>
        </w:tc>
        <w:tc>
          <w:tcPr>
            <w:tcW w:w="1417" w:type="dxa"/>
            <w:vAlign w:val="center"/>
          </w:tcPr>
          <w:p w14:paraId="49411820" w14:textId="7A77AF5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-0.0171</w:t>
            </w:r>
          </w:p>
        </w:tc>
        <w:tc>
          <w:tcPr>
            <w:tcW w:w="1418" w:type="dxa"/>
            <w:vAlign w:val="center"/>
          </w:tcPr>
          <w:p w14:paraId="61474DF4" w14:textId="1554037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-0.0144</w:t>
            </w:r>
          </w:p>
        </w:tc>
      </w:tr>
      <w:tr w:rsidR="00C25A87" w:rsidRPr="00A6328D" w14:paraId="0D0BD4E8" w14:textId="77777777" w:rsidTr="00261088">
        <w:tblPrEx>
          <w:jc w:val="left"/>
        </w:tblPrEx>
        <w:trPr>
          <w:trHeight w:val="262"/>
        </w:trPr>
        <w:tc>
          <w:tcPr>
            <w:tcW w:w="2689" w:type="dxa"/>
            <w:vAlign w:val="bottom"/>
          </w:tcPr>
          <w:p w14:paraId="646754B0"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6B28C68A" w14:textId="048A9B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center"/>
          </w:tcPr>
          <w:p w14:paraId="16559DD6" w14:textId="206B4B2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-0.0157</w:t>
            </w:r>
          </w:p>
        </w:tc>
        <w:tc>
          <w:tcPr>
            <w:tcW w:w="1417" w:type="dxa"/>
            <w:vAlign w:val="center"/>
          </w:tcPr>
          <w:p w14:paraId="6D94DE66" w14:textId="530C777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-0.0180</w:t>
            </w:r>
          </w:p>
        </w:tc>
        <w:tc>
          <w:tcPr>
            <w:tcW w:w="1418" w:type="dxa"/>
            <w:vAlign w:val="center"/>
          </w:tcPr>
          <w:p w14:paraId="0324F016" w14:textId="6660AB7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-0.0181</w:t>
            </w:r>
          </w:p>
        </w:tc>
        <w:tc>
          <w:tcPr>
            <w:tcW w:w="1417" w:type="dxa"/>
            <w:vAlign w:val="center"/>
          </w:tcPr>
          <w:p w14:paraId="3B1B2760" w14:textId="05F36C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-0.0171</w:t>
            </w:r>
          </w:p>
        </w:tc>
        <w:tc>
          <w:tcPr>
            <w:tcW w:w="1418" w:type="dxa"/>
            <w:vAlign w:val="center"/>
          </w:tcPr>
          <w:p w14:paraId="1BC26E3D" w14:textId="2C4839C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-0.0144</w:t>
            </w:r>
          </w:p>
        </w:tc>
      </w:tr>
      <w:tr w:rsidR="00BB0E31" w:rsidRPr="00A6328D" w14:paraId="57856090" w14:textId="77777777" w:rsidTr="00261088">
        <w:trPr>
          <w:trHeight w:val="262"/>
          <w:jc w:val="center"/>
        </w:trPr>
        <w:tc>
          <w:tcPr>
            <w:tcW w:w="2689" w:type="dxa"/>
            <w:vMerge w:val="restart"/>
            <w:vAlign w:val="center"/>
          </w:tcPr>
          <w:p w14:paraId="19F38B5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2F35784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152FB7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DD6B254" w14:textId="77777777" w:rsidTr="00261088">
        <w:trPr>
          <w:trHeight w:val="262"/>
          <w:jc w:val="center"/>
        </w:trPr>
        <w:tc>
          <w:tcPr>
            <w:tcW w:w="2689" w:type="dxa"/>
            <w:vMerge/>
            <w:vAlign w:val="center"/>
          </w:tcPr>
          <w:p w14:paraId="32D662D5"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59A5C2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DCDDE5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17DF729" w14:textId="77777777" w:rsidTr="00261088">
        <w:trPr>
          <w:trHeight w:val="262"/>
          <w:jc w:val="center"/>
        </w:trPr>
        <w:tc>
          <w:tcPr>
            <w:tcW w:w="2689" w:type="dxa"/>
            <w:vAlign w:val="center"/>
          </w:tcPr>
          <w:p w14:paraId="0083FF6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2E91549" w14:textId="145831E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22E284B0" w14:textId="5140853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70919D8" w14:textId="4BC8BD4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3315F5D" w14:textId="3CEA02F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8246233" w14:textId="7A88339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6D8428E" w14:textId="06A78A7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50CD61B" w14:textId="77777777" w:rsidTr="00261088">
        <w:trPr>
          <w:trHeight w:val="262"/>
          <w:jc w:val="center"/>
        </w:trPr>
        <w:tc>
          <w:tcPr>
            <w:tcW w:w="2689" w:type="dxa"/>
            <w:vAlign w:val="bottom"/>
          </w:tcPr>
          <w:p w14:paraId="687FB4D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64A5B61" w14:textId="0A1E03F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-0.0204 </w:t>
            </w:r>
          </w:p>
        </w:tc>
        <w:tc>
          <w:tcPr>
            <w:tcW w:w="1418" w:type="dxa"/>
            <w:vAlign w:val="bottom"/>
          </w:tcPr>
          <w:p w14:paraId="6DA04A96" w14:textId="4BE386C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-0.0152 </w:t>
            </w:r>
          </w:p>
        </w:tc>
        <w:tc>
          <w:tcPr>
            <w:tcW w:w="1417" w:type="dxa"/>
            <w:vAlign w:val="bottom"/>
          </w:tcPr>
          <w:p w14:paraId="395A5F18" w14:textId="37A3D88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-0.0187 </w:t>
            </w:r>
          </w:p>
        </w:tc>
        <w:tc>
          <w:tcPr>
            <w:tcW w:w="1418" w:type="dxa"/>
            <w:vAlign w:val="bottom"/>
          </w:tcPr>
          <w:p w14:paraId="5AFEE645" w14:textId="052BD9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-0.0177 </w:t>
            </w:r>
          </w:p>
        </w:tc>
        <w:tc>
          <w:tcPr>
            <w:tcW w:w="1417" w:type="dxa"/>
            <w:vAlign w:val="bottom"/>
          </w:tcPr>
          <w:p w14:paraId="7FD4DB00" w14:textId="584577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-0.0201 </w:t>
            </w:r>
          </w:p>
        </w:tc>
        <w:tc>
          <w:tcPr>
            <w:tcW w:w="1418" w:type="dxa"/>
            <w:vAlign w:val="bottom"/>
          </w:tcPr>
          <w:p w14:paraId="23E28B75" w14:textId="6D90CC6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-0.0206 </w:t>
            </w:r>
          </w:p>
        </w:tc>
      </w:tr>
      <w:tr w:rsidR="00C25A87" w:rsidRPr="00A6328D" w14:paraId="7270173E" w14:textId="77777777" w:rsidTr="00261088">
        <w:trPr>
          <w:trHeight w:val="257"/>
          <w:jc w:val="center"/>
        </w:trPr>
        <w:tc>
          <w:tcPr>
            <w:tcW w:w="2689" w:type="dxa"/>
            <w:vAlign w:val="bottom"/>
          </w:tcPr>
          <w:p w14:paraId="187E920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AB5675E" w14:textId="69B0686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-0.0214 </w:t>
            </w:r>
          </w:p>
        </w:tc>
        <w:tc>
          <w:tcPr>
            <w:tcW w:w="1418" w:type="dxa"/>
            <w:vAlign w:val="bottom"/>
          </w:tcPr>
          <w:p w14:paraId="2C4B63E8" w14:textId="291B472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-0.0155 </w:t>
            </w:r>
          </w:p>
        </w:tc>
        <w:tc>
          <w:tcPr>
            <w:tcW w:w="1417" w:type="dxa"/>
            <w:vAlign w:val="bottom"/>
          </w:tcPr>
          <w:p w14:paraId="63447E31" w14:textId="218591E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-0.0184 </w:t>
            </w:r>
          </w:p>
        </w:tc>
        <w:tc>
          <w:tcPr>
            <w:tcW w:w="1418" w:type="dxa"/>
            <w:vAlign w:val="bottom"/>
          </w:tcPr>
          <w:p w14:paraId="55A9FF82" w14:textId="352352A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-0.0177 </w:t>
            </w:r>
          </w:p>
        </w:tc>
        <w:tc>
          <w:tcPr>
            <w:tcW w:w="1417" w:type="dxa"/>
            <w:vAlign w:val="bottom"/>
          </w:tcPr>
          <w:p w14:paraId="75BBF2AB" w14:textId="2824E90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-0.0200 </w:t>
            </w:r>
          </w:p>
        </w:tc>
        <w:tc>
          <w:tcPr>
            <w:tcW w:w="1418" w:type="dxa"/>
            <w:vAlign w:val="bottom"/>
          </w:tcPr>
          <w:p w14:paraId="46597F29" w14:textId="06F08AB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-0.0203 </w:t>
            </w:r>
          </w:p>
        </w:tc>
      </w:tr>
      <w:tr w:rsidR="00C25A87" w:rsidRPr="00A6328D" w14:paraId="7E99F4F9" w14:textId="77777777" w:rsidTr="00261088">
        <w:trPr>
          <w:trHeight w:val="262"/>
          <w:jc w:val="center"/>
        </w:trPr>
        <w:tc>
          <w:tcPr>
            <w:tcW w:w="2689" w:type="dxa"/>
            <w:vAlign w:val="bottom"/>
          </w:tcPr>
          <w:p w14:paraId="3C485AF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ED6362E" w14:textId="18A284E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-0.0209 </w:t>
            </w:r>
          </w:p>
        </w:tc>
        <w:tc>
          <w:tcPr>
            <w:tcW w:w="1418" w:type="dxa"/>
            <w:vAlign w:val="bottom"/>
          </w:tcPr>
          <w:p w14:paraId="3AE95FFF" w14:textId="50B9215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-0.0154 </w:t>
            </w:r>
          </w:p>
        </w:tc>
        <w:tc>
          <w:tcPr>
            <w:tcW w:w="1417" w:type="dxa"/>
            <w:vAlign w:val="bottom"/>
          </w:tcPr>
          <w:p w14:paraId="261498F3" w14:textId="0DF734D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-0.0186 </w:t>
            </w:r>
          </w:p>
        </w:tc>
        <w:tc>
          <w:tcPr>
            <w:tcW w:w="1418" w:type="dxa"/>
            <w:vAlign w:val="bottom"/>
          </w:tcPr>
          <w:p w14:paraId="7F3C578C" w14:textId="0B17799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-0.0177 </w:t>
            </w:r>
          </w:p>
        </w:tc>
        <w:tc>
          <w:tcPr>
            <w:tcW w:w="1417" w:type="dxa"/>
            <w:vAlign w:val="bottom"/>
          </w:tcPr>
          <w:p w14:paraId="48F79BAE" w14:textId="26EAFA4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-0.0201 </w:t>
            </w:r>
          </w:p>
        </w:tc>
        <w:tc>
          <w:tcPr>
            <w:tcW w:w="1418" w:type="dxa"/>
            <w:vAlign w:val="bottom"/>
          </w:tcPr>
          <w:p w14:paraId="5E1C4BEF" w14:textId="2A35F1B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-0.0205 </w:t>
            </w:r>
          </w:p>
        </w:tc>
      </w:tr>
      <w:tr w:rsidR="00BB0E31" w:rsidRPr="00A6328D" w14:paraId="3A67CAF8" w14:textId="77777777" w:rsidTr="00261088">
        <w:trPr>
          <w:trHeight w:val="262"/>
          <w:jc w:val="center"/>
        </w:trPr>
        <w:tc>
          <w:tcPr>
            <w:tcW w:w="2689" w:type="dxa"/>
            <w:vMerge w:val="restart"/>
            <w:vAlign w:val="center"/>
          </w:tcPr>
          <w:p w14:paraId="7357FCE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118DFAE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EDFCA7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E5EB6DF" w14:textId="77777777" w:rsidTr="00261088">
        <w:trPr>
          <w:trHeight w:val="262"/>
          <w:jc w:val="center"/>
        </w:trPr>
        <w:tc>
          <w:tcPr>
            <w:tcW w:w="2689" w:type="dxa"/>
            <w:vMerge/>
            <w:vAlign w:val="center"/>
          </w:tcPr>
          <w:p w14:paraId="3AE2505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73178B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5FF1E80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5B1C6655" w14:textId="77777777" w:rsidTr="00261088">
        <w:trPr>
          <w:trHeight w:val="262"/>
          <w:jc w:val="center"/>
        </w:trPr>
        <w:tc>
          <w:tcPr>
            <w:tcW w:w="2689" w:type="dxa"/>
            <w:vAlign w:val="center"/>
          </w:tcPr>
          <w:p w14:paraId="729A658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8369237" w14:textId="428498C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0940040" w14:textId="02D912E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8DA80E6" w14:textId="70BD64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18FD5BD" w14:textId="2C63158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60799DD" w14:textId="13CC254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3CA683D5" w14:textId="737B916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59253259" w14:textId="77777777" w:rsidTr="00261088">
        <w:trPr>
          <w:trHeight w:val="262"/>
          <w:jc w:val="center"/>
        </w:trPr>
        <w:tc>
          <w:tcPr>
            <w:tcW w:w="2689" w:type="dxa"/>
            <w:vAlign w:val="bottom"/>
          </w:tcPr>
          <w:p w14:paraId="6B8EB08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5C182415" w14:textId="27A98F8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-0.0250</w:t>
            </w:r>
          </w:p>
        </w:tc>
        <w:tc>
          <w:tcPr>
            <w:tcW w:w="1418" w:type="dxa"/>
            <w:vAlign w:val="center"/>
          </w:tcPr>
          <w:p w14:paraId="252D1412" w14:textId="09FDF8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-0.0140</w:t>
            </w:r>
          </w:p>
        </w:tc>
        <w:tc>
          <w:tcPr>
            <w:tcW w:w="1417" w:type="dxa"/>
            <w:vAlign w:val="center"/>
          </w:tcPr>
          <w:p w14:paraId="4D67B33B" w14:textId="60F3757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-0.0174</w:t>
            </w:r>
          </w:p>
        </w:tc>
        <w:tc>
          <w:tcPr>
            <w:tcW w:w="1418" w:type="dxa"/>
            <w:vAlign w:val="center"/>
          </w:tcPr>
          <w:p w14:paraId="1E53BD38" w14:textId="1863C74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-0.0161</w:t>
            </w:r>
          </w:p>
        </w:tc>
        <w:tc>
          <w:tcPr>
            <w:tcW w:w="1417" w:type="dxa"/>
            <w:vAlign w:val="center"/>
          </w:tcPr>
          <w:p w14:paraId="0D8EDE92" w14:textId="2EBEB0C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-0.0174</w:t>
            </w:r>
          </w:p>
        </w:tc>
        <w:tc>
          <w:tcPr>
            <w:tcW w:w="1418" w:type="dxa"/>
            <w:vAlign w:val="center"/>
          </w:tcPr>
          <w:p w14:paraId="3CFD369E" w14:textId="1C15C6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-0.0186</w:t>
            </w:r>
          </w:p>
        </w:tc>
      </w:tr>
      <w:tr w:rsidR="00C25A87" w:rsidRPr="00A6328D" w14:paraId="456DE48F" w14:textId="77777777" w:rsidTr="00261088">
        <w:trPr>
          <w:trHeight w:val="257"/>
          <w:jc w:val="center"/>
        </w:trPr>
        <w:tc>
          <w:tcPr>
            <w:tcW w:w="2689" w:type="dxa"/>
            <w:vAlign w:val="bottom"/>
          </w:tcPr>
          <w:p w14:paraId="0309703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C2235A3" w14:textId="142DD03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-0.0248</w:t>
            </w:r>
          </w:p>
        </w:tc>
        <w:tc>
          <w:tcPr>
            <w:tcW w:w="1418" w:type="dxa"/>
            <w:vAlign w:val="center"/>
          </w:tcPr>
          <w:p w14:paraId="67707147" w14:textId="4A244F7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-0.0138</w:t>
            </w:r>
          </w:p>
        </w:tc>
        <w:tc>
          <w:tcPr>
            <w:tcW w:w="1417" w:type="dxa"/>
            <w:vAlign w:val="center"/>
          </w:tcPr>
          <w:p w14:paraId="5FB69113" w14:textId="56352F1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-0.0172</w:t>
            </w:r>
          </w:p>
        </w:tc>
        <w:tc>
          <w:tcPr>
            <w:tcW w:w="1418" w:type="dxa"/>
            <w:vAlign w:val="center"/>
          </w:tcPr>
          <w:p w14:paraId="79E86F66" w14:textId="0DBAC11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-0.0163</w:t>
            </w:r>
          </w:p>
        </w:tc>
        <w:tc>
          <w:tcPr>
            <w:tcW w:w="1417" w:type="dxa"/>
            <w:vAlign w:val="center"/>
          </w:tcPr>
          <w:p w14:paraId="650692AA" w14:textId="2A93661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-0.0175</w:t>
            </w:r>
          </w:p>
        </w:tc>
        <w:tc>
          <w:tcPr>
            <w:tcW w:w="1418" w:type="dxa"/>
            <w:vAlign w:val="center"/>
          </w:tcPr>
          <w:p w14:paraId="48357247" w14:textId="4FF34F1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-0.0188</w:t>
            </w:r>
          </w:p>
        </w:tc>
      </w:tr>
      <w:tr w:rsidR="00BB0E31" w:rsidRPr="00A6328D" w14:paraId="1C1824D8" w14:textId="77777777" w:rsidTr="00261088">
        <w:trPr>
          <w:trHeight w:val="262"/>
          <w:jc w:val="center"/>
        </w:trPr>
        <w:tc>
          <w:tcPr>
            <w:tcW w:w="2689" w:type="dxa"/>
            <w:vAlign w:val="bottom"/>
          </w:tcPr>
          <w:p w14:paraId="5ADF2F7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F2DA867" w14:textId="1DB8EF4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-0.0249</w:t>
            </w:r>
          </w:p>
        </w:tc>
        <w:tc>
          <w:tcPr>
            <w:tcW w:w="1418" w:type="dxa"/>
            <w:vAlign w:val="bottom"/>
          </w:tcPr>
          <w:p w14:paraId="55A23F0C" w14:textId="22C4BBC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-0.0139</w:t>
            </w:r>
          </w:p>
        </w:tc>
        <w:tc>
          <w:tcPr>
            <w:tcW w:w="1417" w:type="dxa"/>
            <w:vAlign w:val="bottom"/>
          </w:tcPr>
          <w:p w14:paraId="4C59A213" w14:textId="5D97C4E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bottom"/>
          </w:tcPr>
          <w:p w14:paraId="25AB9044" w14:textId="66F5C05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-0.0162</w:t>
            </w:r>
          </w:p>
        </w:tc>
        <w:tc>
          <w:tcPr>
            <w:tcW w:w="1417" w:type="dxa"/>
            <w:vAlign w:val="bottom"/>
          </w:tcPr>
          <w:p w14:paraId="41CA409E" w14:textId="6161207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-0.0175</w:t>
            </w:r>
          </w:p>
        </w:tc>
        <w:tc>
          <w:tcPr>
            <w:tcW w:w="1418" w:type="dxa"/>
            <w:vAlign w:val="bottom"/>
          </w:tcPr>
          <w:p w14:paraId="071DC4EB" w14:textId="383AC61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-0.0187</w:t>
            </w:r>
          </w:p>
        </w:tc>
      </w:tr>
    </w:tbl>
    <w:p w14:paraId="654A3228" w14:textId="77777777" w:rsidR="00261088" w:rsidRPr="00A6328D" w:rsidRDefault="00261088" w:rsidP="00261088">
      <w:pPr>
        <w:ind w:firstLineChars="0" w:firstLine="0"/>
        <w:jc w:val="center"/>
        <w:rPr>
          <w:rFonts w:eastAsia="黑体"/>
        </w:rPr>
      </w:pPr>
      <w:r w:rsidRPr="00A6328D">
        <w:rPr>
          <w:rFonts w:eastAsia="黑体"/>
        </w:rPr>
        <w:t>热淬灭性能</w:t>
      </w:r>
      <w:r w:rsidRPr="00A6328D">
        <w:rPr>
          <w:rFonts w:eastAsia="黑体"/>
        </w:rPr>
        <w:t>-</w:t>
      </w:r>
      <w:r w:rsidRPr="00A6328D">
        <w:rPr>
          <w:rFonts w:eastAsia="黑体"/>
        </w:rPr>
        <w:t>色品坐标的</w:t>
      </w:r>
      <w:r w:rsidRPr="00A6328D">
        <w:rPr>
          <w:rFonts w:eastAsia="黑体"/>
        </w:rPr>
        <w:t>Y</w:t>
      </w:r>
      <w:r w:rsidRPr="00A6328D">
        <w:rPr>
          <w:rFonts w:eastAsia="黑体"/>
        </w:rPr>
        <w:t>的变化</w:t>
      </w:r>
      <w:r w:rsidRPr="00A6328D">
        <w:rPr>
          <w:rFonts w:eastAsia="黑体"/>
        </w:rPr>
        <w:t>Δy</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46CAC86A" w14:textId="77777777" w:rsidTr="00261088">
        <w:trPr>
          <w:trHeight w:val="262"/>
          <w:jc w:val="center"/>
        </w:trPr>
        <w:tc>
          <w:tcPr>
            <w:tcW w:w="2689" w:type="dxa"/>
            <w:vMerge w:val="restart"/>
            <w:vAlign w:val="center"/>
          </w:tcPr>
          <w:p w14:paraId="6A73118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5B736E0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6521A6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A9782D0" w14:textId="77777777" w:rsidTr="00261088">
        <w:trPr>
          <w:trHeight w:val="262"/>
          <w:jc w:val="center"/>
        </w:trPr>
        <w:tc>
          <w:tcPr>
            <w:tcW w:w="2689" w:type="dxa"/>
            <w:vMerge/>
            <w:vAlign w:val="center"/>
          </w:tcPr>
          <w:p w14:paraId="6C7767F1"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3BDB75C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D42E6A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62D913E" w14:textId="77777777" w:rsidTr="00261088">
        <w:trPr>
          <w:trHeight w:val="262"/>
          <w:jc w:val="center"/>
        </w:trPr>
        <w:tc>
          <w:tcPr>
            <w:tcW w:w="2689" w:type="dxa"/>
            <w:vAlign w:val="center"/>
          </w:tcPr>
          <w:p w14:paraId="6182400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CDE230E" w14:textId="3776947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0F3AEDF" w14:textId="7A58B7C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F88723C" w14:textId="76B4FEB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0933DBE" w14:textId="2ABC714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4BB4629C" w14:textId="0B2D6EF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6237EA8A" w14:textId="68932AB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19661CC" w14:textId="77777777" w:rsidTr="00261088">
        <w:trPr>
          <w:trHeight w:val="262"/>
          <w:jc w:val="center"/>
        </w:trPr>
        <w:tc>
          <w:tcPr>
            <w:tcW w:w="2689" w:type="dxa"/>
            <w:vAlign w:val="center"/>
          </w:tcPr>
          <w:p w14:paraId="6D29BA9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74E7D5C5" w14:textId="1EEA8D8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0.0289 </w:t>
            </w:r>
          </w:p>
        </w:tc>
        <w:tc>
          <w:tcPr>
            <w:tcW w:w="1418" w:type="dxa"/>
            <w:vAlign w:val="center"/>
          </w:tcPr>
          <w:p w14:paraId="7D00D947" w14:textId="2F86115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0.0159</w:t>
            </w:r>
          </w:p>
        </w:tc>
        <w:tc>
          <w:tcPr>
            <w:tcW w:w="1417" w:type="dxa"/>
            <w:vAlign w:val="center"/>
          </w:tcPr>
          <w:p w14:paraId="249C7C98" w14:textId="3F71A76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0.0179</w:t>
            </w:r>
          </w:p>
        </w:tc>
        <w:tc>
          <w:tcPr>
            <w:tcW w:w="1418" w:type="dxa"/>
            <w:vAlign w:val="center"/>
          </w:tcPr>
          <w:p w14:paraId="22649A2E" w14:textId="1AD430E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0.0146</w:t>
            </w:r>
          </w:p>
        </w:tc>
        <w:tc>
          <w:tcPr>
            <w:tcW w:w="1417" w:type="dxa"/>
            <w:vAlign w:val="center"/>
          </w:tcPr>
          <w:p w14:paraId="087B8AB7" w14:textId="76AA08B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0.0191</w:t>
            </w:r>
          </w:p>
        </w:tc>
        <w:tc>
          <w:tcPr>
            <w:tcW w:w="1418" w:type="dxa"/>
            <w:vAlign w:val="center"/>
          </w:tcPr>
          <w:p w14:paraId="06854435" w14:textId="7B2548F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0.0243</w:t>
            </w:r>
          </w:p>
        </w:tc>
      </w:tr>
      <w:tr w:rsidR="00C25A87" w:rsidRPr="00A6328D" w14:paraId="0A620311" w14:textId="77777777" w:rsidTr="00261088">
        <w:trPr>
          <w:trHeight w:val="257"/>
          <w:jc w:val="center"/>
        </w:trPr>
        <w:tc>
          <w:tcPr>
            <w:tcW w:w="2689" w:type="dxa"/>
            <w:vAlign w:val="bottom"/>
          </w:tcPr>
          <w:p w14:paraId="41329FF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4E2F5378" w14:textId="5438E43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0.0290</w:t>
            </w:r>
          </w:p>
        </w:tc>
        <w:tc>
          <w:tcPr>
            <w:tcW w:w="1418" w:type="dxa"/>
            <w:vAlign w:val="center"/>
          </w:tcPr>
          <w:p w14:paraId="08A1F7CA" w14:textId="670142D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0.0161</w:t>
            </w:r>
          </w:p>
        </w:tc>
        <w:tc>
          <w:tcPr>
            <w:tcW w:w="1417" w:type="dxa"/>
            <w:vAlign w:val="center"/>
          </w:tcPr>
          <w:p w14:paraId="48ABC804" w14:textId="15B5F1B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0.0178</w:t>
            </w:r>
          </w:p>
        </w:tc>
        <w:tc>
          <w:tcPr>
            <w:tcW w:w="1418" w:type="dxa"/>
            <w:vAlign w:val="center"/>
          </w:tcPr>
          <w:p w14:paraId="01250DCF" w14:textId="189F41C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0.0146</w:t>
            </w:r>
          </w:p>
        </w:tc>
        <w:tc>
          <w:tcPr>
            <w:tcW w:w="1417" w:type="dxa"/>
            <w:vAlign w:val="center"/>
          </w:tcPr>
          <w:p w14:paraId="058F7533" w14:textId="314A946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0.0192</w:t>
            </w:r>
          </w:p>
        </w:tc>
        <w:tc>
          <w:tcPr>
            <w:tcW w:w="1418" w:type="dxa"/>
            <w:vAlign w:val="center"/>
          </w:tcPr>
          <w:p w14:paraId="6B8FE571" w14:textId="6DD35C7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0.0234</w:t>
            </w:r>
          </w:p>
        </w:tc>
      </w:tr>
      <w:tr w:rsidR="00C25A87" w:rsidRPr="00A6328D" w14:paraId="26DC96EC" w14:textId="77777777" w:rsidTr="00261088">
        <w:trPr>
          <w:trHeight w:val="262"/>
          <w:jc w:val="center"/>
        </w:trPr>
        <w:tc>
          <w:tcPr>
            <w:tcW w:w="2689" w:type="dxa"/>
            <w:vAlign w:val="bottom"/>
          </w:tcPr>
          <w:p w14:paraId="14DA091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0B9AD74D" w14:textId="7FC33BD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0.0289</w:t>
            </w:r>
          </w:p>
        </w:tc>
        <w:tc>
          <w:tcPr>
            <w:tcW w:w="1418" w:type="dxa"/>
            <w:vAlign w:val="center"/>
          </w:tcPr>
          <w:p w14:paraId="4E425DB1" w14:textId="12DD2E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0.0160</w:t>
            </w:r>
          </w:p>
        </w:tc>
        <w:tc>
          <w:tcPr>
            <w:tcW w:w="1417" w:type="dxa"/>
            <w:vAlign w:val="center"/>
          </w:tcPr>
          <w:p w14:paraId="63113C65" w14:textId="02185E0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0.0178</w:t>
            </w:r>
          </w:p>
        </w:tc>
        <w:tc>
          <w:tcPr>
            <w:tcW w:w="1418" w:type="dxa"/>
            <w:vAlign w:val="center"/>
          </w:tcPr>
          <w:p w14:paraId="2746DA84" w14:textId="546C5E2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0.0146</w:t>
            </w:r>
          </w:p>
        </w:tc>
        <w:tc>
          <w:tcPr>
            <w:tcW w:w="1417" w:type="dxa"/>
            <w:vAlign w:val="center"/>
          </w:tcPr>
          <w:p w14:paraId="6439BC0A" w14:textId="05F86D6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0.0192</w:t>
            </w:r>
          </w:p>
        </w:tc>
        <w:tc>
          <w:tcPr>
            <w:tcW w:w="1418" w:type="dxa"/>
            <w:vAlign w:val="center"/>
          </w:tcPr>
          <w:p w14:paraId="15EFAD6B" w14:textId="63FE29E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0.0238</w:t>
            </w:r>
          </w:p>
        </w:tc>
      </w:tr>
      <w:tr w:rsidR="00BB0E31" w:rsidRPr="00A6328D" w14:paraId="555875D9" w14:textId="77777777" w:rsidTr="00261088">
        <w:trPr>
          <w:trHeight w:val="262"/>
          <w:jc w:val="center"/>
        </w:trPr>
        <w:tc>
          <w:tcPr>
            <w:tcW w:w="2689" w:type="dxa"/>
            <w:vMerge w:val="restart"/>
            <w:vAlign w:val="center"/>
          </w:tcPr>
          <w:p w14:paraId="7796A64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6976347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6C742B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6BCC95F" w14:textId="77777777" w:rsidTr="00261088">
        <w:trPr>
          <w:trHeight w:val="262"/>
          <w:jc w:val="center"/>
        </w:trPr>
        <w:tc>
          <w:tcPr>
            <w:tcW w:w="2689" w:type="dxa"/>
            <w:vMerge/>
            <w:vAlign w:val="center"/>
          </w:tcPr>
          <w:p w14:paraId="3DADE55E"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345115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BB6969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29A4F53" w14:textId="77777777" w:rsidTr="00261088">
        <w:trPr>
          <w:trHeight w:val="262"/>
          <w:jc w:val="center"/>
        </w:trPr>
        <w:tc>
          <w:tcPr>
            <w:tcW w:w="2689" w:type="dxa"/>
            <w:vAlign w:val="center"/>
          </w:tcPr>
          <w:p w14:paraId="53860E2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8DA3421" w14:textId="2F3323B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60EABC8" w14:textId="51946BC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BE0F0AC" w14:textId="7293D7D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F7DC83B" w14:textId="158D811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7775FCA" w14:textId="51AC9A8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9A2B8DA" w14:textId="5361DDC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4579A28" w14:textId="77777777" w:rsidTr="00261088">
        <w:tblPrEx>
          <w:jc w:val="left"/>
        </w:tblPrEx>
        <w:trPr>
          <w:trHeight w:val="262"/>
        </w:trPr>
        <w:tc>
          <w:tcPr>
            <w:tcW w:w="2689" w:type="dxa"/>
            <w:vAlign w:val="bottom"/>
          </w:tcPr>
          <w:p w14:paraId="44E1EB9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2A188BF3" w14:textId="76AEE46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0.0295</w:t>
            </w:r>
          </w:p>
        </w:tc>
        <w:tc>
          <w:tcPr>
            <w:tcW w:w="1418" w:type="dxa"/>
            <w:vAlign w:val="center"/>
          </w:tcPr>
          <w:p w14:paraId="0ABDBFAC" w14:textId="7EAA700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0.0159</w:t>
            </w:r>
          </w:p>
        </w:tc>
        <w:tc>
          <w:tcPr>
            <w:tcW w:w="1417" w:type="dxa"/>
            <w:vAlign w:val="center"/>
          </w:tcPr>
          <w:p w14:paraId="2C6EED85" w14:textId="574125C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0.0182</w:t>
            </w:r>
          </w:p>
        </w:tc>
        <w:tc>
          <w:tcPr>
            <w:tcW w:w="1418" w:type="dxa"/>
            <w:vAlign w:val="center"/>
          </w:tcPr>
          <w:p w14:paraId="369ADE75" w14:textId="6B5F153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0.0150</w:t>
            </w:r>
          </w:p>
        </w:tc>
        <w:tc>
          <w:tcPr>
            <w:tcW w:w="1417" w:type="dxa"/>
            <w:vAlign w:val="center"/>
          </w:tcPr>
          <w:p w14:paraId="6E5511DB" w14:textId="55AC161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0.0190</w:t>
            </w:r>
          </w:p>
        </w:tc>
        <w:tc>
          <w:tcPr>
            <w:tcW w:w="1418" w:type="dxa"/>
            <w:vAlign w:val="center"/>
          </w:tcPr>
          <w:p w14:paraId="509AF937" w14:textId="7C4B75B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0.0244</w:t>
            </w:r>
          </w:p>
        </w:tc>
      </w:tr>
      <w:tr w:rsidR="00C25A87" w:rsidRPr="00A6328D" w14:paraId="3B882C61" w14:textId="77777777" w:rsidTr="00261088">
        <w:tblPrEx>
          <w:jc w:val="left"/>
        </w:tblPrEx>
        <w:trPr>
          <w:trHeight w:val="257"/>
        </w:trPr>
        <w:tc>
          <w:tcPr>
            <w:tcW w:w="2689" w:type="dxa"/>
            <w:vAlign w:val="bottom"/>
          </w:tcPr>
          <w:p w14:paraId="0FC1CEF2"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192CC84C" w14:textId="18C4A4F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0.0291</w:t>
            </w:r>
          </w:p>
        </w:tc>
        <w:tc>
          <w:tcPr>
            <w:tcW w:w="1418" w:type="dxa"/>
            <w:vAlign w:val="center"/>
          </w:tcPr>
          <w:p w14:paraId="660CCFCB" w14:textId="2F805D5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0.0164</w:t>
            </w:r>
          </w:p>
        </w:tc>
        <w:tc>
          <w:tcPr>
            <w:tcW w:w="1417" w:type="dxa"/>
            <w:vAlign w:val="center"/>
          </w:tcPr>
          <w:p w14:paraId="148C83D4" w14:textId="2CAC724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0.0182</w:t>
            </w:r>
          </w:p>
        </w:tc>
        <w:tc>
          <w:tcPr>
            <w:tcW w:w="1418" w:type="dxa"/>
            <w:vAlign w:val="center"/>
          </w:tcPr>
          <w:p w14:paraId="6DAA10C3" w14:textId="4FFEC4F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0.0146</w:t>
            </w:r>
          </w:p>
        </w:tc>
        <w:tc>
          <w:tcPr>
            <w:tcW w:w="1417" w:type="dxa"/>
            <w:vAlign w:val="center"/>
          </w:tcPr>
          <w:p w14:paraId="3052043F" w14:textId="3107622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0.0191</w:t>
            </w:r>
          </w:p>
        </w:tc>
        <w:tc>
          <w:tcPr>
            <w:tcW w:w="1418" w:type="dxa"/>
            <w:vAlign w:val="center"/>
          </w:tcPr>
          <w:p w14:paraId="5579C505" w14:textId="5CF8C21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0.0246</w:t>
            </w:r>
          </w:p>
        </w:tc>
      </w:tr>
      <w:tr w:rsidR="00C25A87" w:rsidRPr="00A6328D" w14:paraId="518F2384" w14:textId="77777777" w:rsidTr="00261088">
        <w:tblPrEx>
          <w:jc w:val="left"/>
        </w:tblPrEx>
        <w:trPr>
          <w:trHeight w:val="262"/>
        </w:trPr>
        <w:tc>
          <w:tcPr>
            <w:tcW w:w="2689" w:type="dxa"/>
            <w:vAlign w:val="bottom"/>
          </w:tcPr>
          <w:p w14:paraId="0CE647A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795740E2" w14:textId="4410E3F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0.0293</w:t>
            </w:r>
          </w:p>
        </w:tc>
        <w:tc>
          <w:tcPr>
            <w:tcW w:w="1418" w:type="dxa"/>
            <w:vAlign w:val="center"/>
          </w:tcPr>
          <w:p w14:paraId="236103EE" w14:textId="187F93A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0.0162</w:t>
            </w:r>
          </w:p>
        </w:tc>
        <w:tc>
          <w:tcPr>
            <w:tcW w:w="1417" w:type="dxa"/>
            <w:vAlign w:val="center"/>
          </w:tcPr>
          <w:p w14:paraId="5BE0959B" w14:textId="352F3A3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0.0182</w:t>
            </w:r>
          </w:p>
        </w:tc>
        <w:tc>
          <w:tcPr>
            <w:tcW w:w="1418" w:type="dxa"/>
            <w:vAlign w:val="center"/>
          </w:tcPr>
          <w:p w14:paraId="51D83479" w14:textId="71F681B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0.0148</w:t>
            </w:r>
          </w:p>
        </w:tc>
        <w:tc>
          <w:tcPr>
            <w:tcW w:w="1417" w:type="dxa"/>
            <w:vAlign w:val="center"/>
          </w:tcPr>
          <w:p w14:paraId="6E61E5A3" w14:textId="3F6A5AB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0.0190</w:t>
            </w:r>
          </w:p>
        </w:tc>
        <w:tc>
          <w:tcPr>
            <w:tcW w:w="1418" w:type="dxa"/>
            <w:vAlign w:val="center"/>
          </w:tcPr>
          <w:p w14:paraId="3CB39CB2" w14:textId="1811AA9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0.0245</w:t>
            </w:r>
          </w:p>
        </w:tc>
      </w:tr>
      <w:tr w:rsidR="00BB0E31" w:rsidRPr="00A6328D" w14:paraId="4E890F16" w14:textId="77777777" w:rsidTr="00261088">
        <w:trPr>
          <w:trHeight w:val="262"/>
          <w:jc w:val="center"/>
        </w:trPr>
        <w:tc>
          <w:tcPr>
            <w:tcW w:w="2689" w:type="dxa"/>
            <w:vMerge w:val="restart"/>
            <w:vAlign w:val="center"/>
          </w:tcPr>
          <w:p w14:paraId="7B526A6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23C8B70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62257A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967DAA2" w14:textId="77777777" w:rsidTr="00261088">
        <w:trPr>
          <w:trHeight w:val="262"/>
          <w:jc w:val="center"/>
        </w:trPr>
        <w:tc>
          <w:tcPr>
            <w:tcW w:w="2689" w:type="dxa"/>
            <w:vMerge/>
            <w:vAlign w:val="center"/>
          </w:tcPr>
          <w:p w14:paraId="7B149708"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FF2F82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726DFE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76022A1" w14:textId="77777777" w:rsidTr="00261088">
        <w:trPr>
          <w:trHeight w:val="262"/>
          <w:jc w:val="center"/>
        </w:trPr>
        <w:tc>
          <w:tcPr>
            <w:tcW w:w="2689" w:type="dxa"/>
            <w:vAlign w:val="center"/>
          </w:tcPr>
          <w:p w14:paraId="203B6A8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lastRenderedPageBreak/>
              <w:t>牌号</w:t>
            </w:r>
          </w:p>
        </w:tc>
        <w:tc>
          <w:tcPr>
            <w:tcW w:w="1417" w:type="dxa"/>
            <w:vAlign w:val="center"/>
          </w:tcPr>
          <w:p w14:paraId="227238ED" w14:textId="7A13D16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2FE8FF3" w14:textId="27B24F0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AE52B6D" w14:textId="1ADEDD8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4BFDFBF" w14:textId="0FE642B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FF7727C" w14:textId="427ED42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32EFDF8E" w14:textId="3CF46A0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3CD35CCF" w14:textId="77777777" w:rsidTr="00261088">
        <w:trPr>
          <w:trHeight w:val="262"/>
          <w:jc w:val="center"/>
        </w:trPr>
        <w:tc>
          <w:tcPr>
            <w:tcW w:w="2689" w:type="dxa"/>
            <w:vAlign w:val="bottom"/>
          </w:tcPr>
          <w:p w14:paraId="7E1D3E5F"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42EEB215" w14:textId="008909A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0.0280 </w:t>
            </w:r>
          </w:p>
        </w:tc>
        <w:tc>
          <w:tcPr>
            <w:tcW w:w="1418" w:type="dxa"/>
            <w:vAlign w:val="bottom"/>
          </w:tcPr>
          <w:p w14:paraId="5A3294F0" w14:textId="58FA4CA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0.0141 </w:t>
            </w:r>
          </w:p>
        </w:tc>
        <w:tc>
          <w:tcPr>
            <w:tcW w:w="1417" w:type="dxa"/>
            <w:vAlign w:val="bottom"/>
          </w:tcPr>
          <w:p w14:paraId="618895B3" w14:textId="1394E37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0.0184 </w:t>
            </w:r>
          </w:p>
        </w:tc>
        <w:tc>
          <w:tcPr>
            <w:tcW w:w="1418" w:type="dxa"/>
            <w:vAlign w:val="bottom"/>
          </w:tcPr>
          <w:p w14:paraId="4FE3DE0D" w14:textId="34BEE9B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0.0176 </w:t>
            </w:r>
          </w:p>
        </w:tc>
        <w:tc>
          <w:tcPr>
            <w:tcW w:w="1417" w:type="dxa"/>
            <w:vAlign w:val="bottom"/>
          </w:tcPr>
          <w:p w14:paraId="73CA7362" w14:textId="27222D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0.0200 </w:t>
            </w:r>
          </w:p>
        </w:tc>
        <w:tc>
          <w:tcPr>
            <w:tcW w:w="1418" w:type="dxa"/>
            <w:vAlign w:val="bottom"/>
          </w:tcPr>
          <w:p w14:paraId="38B96E90" w14:textId="654E981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0.0204 </w:t>
            </w:r>
          </w:p>
        </w:tc>
      </w:tr>
      <w:tr w:rsidR="00C25A87" w:rsidRPr="00A6328D" w14:paraId="4FBE5F80" w14:textId="77777777" w:rsidTr="00261088">
        <w:trPr>
          <w:trHeight w:val="257"/>
          <w:jc w:val="center"/>
        </w:trPr>
        <w:tc>
          <w:tcPr>
            <w:tcW w:w="2689" w:type="dxa"/>
            <w:vAlign w:val="bottom"/>
          </w:tcPr>
          <w:p w14:paraId="139C4A8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DE37135" w14:textId="3B1FA4C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0.0281 </w:t>
            </w:r>
          </w:p>
        </w:tc>
        <w:tc>
          <w:tcPr>
            <w:tcW w:w="1418" w:type="dxa"/>
            <w:vAlign w:val="bottom"/>
          </w:tcPr>
          <w:p w14:paraId="497AF47E" w14:textId="4A99FB9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0.0140 </w:t>
            </w:r>
          </w:p>
        </w:tc>
        <w:tc>
          <w:tcPr>
            <w:tcW w:w="1417" w:type="dxa"/>
            <w:vAlign w:val="bottom"/>
          </w:tcPr>
          <w:p w14:paraId="0D025188" w14:textId="4B2C324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0.0181 </w:t>
            </w:r>
          </w:p>
        </w:tc>
        <w:tc>
          <w:tcPr>
            <w:tcW w:w="1418" w:type="dxa"/>
            <w:vAlign w:val="bottom"/>
          </w:tcPr>
          <w:p w14:paraId="2CFE7406" w14:textId="0CAC6D4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0.0174 </w:t>
            </w:r>
          </w:p>
        </w:tc>
        <w:tc>
          <w:tcPr>
            <w:tcW w:w="1417" w:type="dxa"/>
            <w:vAlign w:val="bottom"/>
          </w:tcPr>
          <w:p w14:paraId="38B5C4B3" w14:textId="1B6AF2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0.0189 </w:t>
            </w:r>
          </w:p>
        </w:tc>
        <w:tc>
          <w:tcPr>
            <w:tcW w:w="1418" w:type="dxa"/>
            <w:vAlign w:val="bottom"/>
          </w:tcPr>
          <w:p w14:paraId="3047DB8C" w14:textId="457206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0.0202 </w:t>
            </w:r>
          </w:p>
        </w:tc>
      </w:tr>
      <w:tr w:rsidR="00C25A87" w:rsidRPr="00A6328D" w14:paraId="4AE5372A" w14:textId="77777777" w:rsidTr="00261088">
        <w:trPr>
          <w:trHeight w:val="262"/>
          <w:jc w:val="center"/>
        </w:trPr>
        <w:tc>
          <w:tcPr>
            <w:tcW w:w="2689" w:type="dxa"/>
            <w:vAlign w:val="bottom"/>
          </w:tcPr>
          <w:p w14:paraId="4510B80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2D70BA30" w14:textId="340E7DE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0.0281 </w:t>
            </w:r>
          </w:p>
        </w:tc>
        <w:tc>
          <w:tcPr>
            <w:tcW w:w="1418" w:type="dxa"/>
            <w:vAlign w:val="bottom"/>
          </w:tcPr>
          <w:p w14:paraId="58A38E84" w14:textId="692EE93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0.0141 </w:t>
            </w:r>
          </w:p>
        </w:tc>
        <w:tc>
          <w:tcPr>
            <w:tcW w:w="1417" w:type="dxa"/>
            <w:vAlign w:val="bottom"/>
          </w:tcPr>
          <w:p w14:paraId="159F37F2" w14:textId="23CE824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0.0183 </w:t>
            </w:r>
          </w:p>
        </w:tc>
        <w:tc>
          <w:tcPr>
            <w:tcW w:w="1418" w:type="dxa"/>
            <w:vAlign w:val="bottom"/>
          </w:tcPr>
          <w:p w14:paraId="1831F829" w14:textId="26A39A8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0.0175 </w:t>
            </w:r>
          </w:p>
        </w:tc>
        <w:tc>
          <w:tcPr>
            <w:tcW w:w="1417" w:type="dxa"/>
            <w:vAlign w:val="bottom"/>
          </w:tcPr>
          <w:p w14:paraId="500A0E0B" w14:textId="5CB9B53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0.0195 </w:t>
            </w:r>
          </w:p>
        </w:tc>
        <w:tc>
          <w:tcPr>
            <w:tcW w:w="1418" w:type="dxa"/>
            <w:vAlign w:val="bottom"/>
          </w:tcPr>
          <w:p w14:paraId="2CC98AF9" w14:textId="6D71E4A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 xml:space="preserve">0.0203 </w:t>
            </w:r>
          </w:p>
        </w:tc>
      </w:tr>
      <w:tr w:rsidR="00BB0E31" w:rsidRPr="00A6328D" w14:paraId="098CEEB1" w14:textId="77777777" w:rsidTr="00261088">
        <w:trPr>
          <w:trHeight w:val="262"/>
          <w:jc w:val="center"/>
        </w:trPr>
        <w:tc>
          <w:tcPr>
            <w:tcW w:w="2689" w:type="dxa"/>
            <w:vMerge w:val="restart"/>
            <w:vAlign w:val="center"/>
          </w:tcPr>
          <w:p w14:paraId="568235C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5C54EB6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40D6BFE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4B99D1A" w14:textId="77777777" w:rsidTr="00261088">
        <w:trPr>
          <w:trHeight w:val="262"/>
          <w:jc w:val="center"/>
        </w:trPr>
        <w:tc>
          <w:tcPr>
            <w:tcW w:w="2689" w:type="dxa"/>
            <w:vMerge/>
            <w:vAlign w:val="center"/>
          </w:tcPr>
          <w:p w14:paraId="7EADB3BF"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8D5901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406676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2603DC4C" w14:textId="77777777" w:rsidTr="00261088">
        <w:trPr>
          <w:trHeight w:val="262"/>
          <w:jc w:val="center"/>
        </w:trPr>
        <w:tc>
          <w:tcPr>
            <w:tcW w:w="2689" w:type="dxa"/>
            <w:vAlign w:val="center"/>
          </w:tcPr>
          <w:p w14:paraId="3FCCE19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1F7FE7B" w14:textId="6F66385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1EA823D" w14:textId="7B9E9D8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C93118F" w14:textId="4B0AEEF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1158C04" w14:textId="4E001C5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2A9530B" w14:textId="0055ACF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4E37B75" w14:textId="3E2ADB3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5C4EA6E3" w14:textId="77777777" w:rsidTr="00261088">
        <w:trPr>
          <w:trHeight w:val="262"/>
          <w:jc w:val="center"/>
        </w:trPr>
        <w:tc>
          <w:tcPr>
            <w:tcW w:w="2689" w:type="dxa"/>
            <w:vAlign w:val="bottom"/>
          </w:tcPr>
          <w:p w14:paraId="7D270A33"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5DBF4860" w14:textId="515D10B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0.0240</w:t>
            </w:r>
          </w:p>
        </w:tc>
        <w:tc>
          <w:tcPr>
            <w:tcW w:w="1418" w:type="dxa"/>
            <w:vAlign w:val="center"/>
          </w:tcPr>
          <w:p w14:paraId="0E4882D7" w14:textId="1E6A2D1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0.0135</w:t>
            </w:r>
          </w:p>
        </w:tc>
        <w:tc>
          <w:tcPr>
            <w:tcW w:w="1417" w:type="dxa"/>
            <w:vAlign w:val="center"/>
          </w:tcPr>
          <w:p w14:paraId="0ED01E2B" w14:textId="0713B93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0.0164</w:t>
            </w:r>
          </w:p>
        </w:tc>
        <w:tc>
          <w:tcPr>
            <w:tcW w:w="1418" w:type="dxa"/>
            <w:vAlign w:val="center"/>
          </w:tcPr>
          <w:p w14:paraId="6122039A" w14:textId="2C6FAEC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0.0153</w:t>
            </w:r>
          </w:p>
        </w:tc>
        <w:tc>
          <w:tcPr>
            <w:tcW w:w="1417" w:type="dxa"/>
            <w:vAlign w:val="center"/>
          </w:tcPr>
          <w:p w14:paraId="70F11CAF" w14:textId="076E552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0.0173</w:t>
            </w:r>
          </w:p>
        </w:tc>
        <w:tc>
          <w:tcPr>
            <w:tcW w:w="1418" w:type="dxa"/>
            <w:vAlign w:val="center"/>
          </w:tcPr>
          <w:p w14:paraId="6CE65B6F" w14:textId="0DB9C86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0.0185</w:t>
            </w:r>
          </w:p>
        </w:tc>
      </w:tr>
      <w:tr w:rsidR="00C25A87" w:rsidRPr="00A6328D" w14:paraId="39C98809" w14:textId="77777777" w:rsidTr="00261088">
        <w:trPr>
          <w:trHeight w:val="257"/>
          <w:jc w:val="center"/>
        </w:trPr>
        <w:tc>
          <w:tcPr>
            <w:tcW w:w="2689" w:type="dxa"/>
            <w:vAlign w:val="bottom"/>
          </w:tcPr>
          <w:p w14:paraId="50652C2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545BBE44" w14:textId="51BB9FF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center"/>
          </w:tcPr>
          <w:p w14:paraId="5E9F1855" w14:textId="5864783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0.0133</w:t>
            </w:r>
          </w:p>
        </w:tc>
        <w:tc>
          <w:tcPr>
            <w:tcW w:w="1417" w:type="dxa"/>
            <w:vAlign w:val="center"/>
          </w:tcPr>
          <w:p w14:paraId="187568B9" w14:textId="45E6D20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0.0161</w:t>
            </w:r>
          </w:p>
        </w:tc>
        <w:tc>
          <w:tcPr>
            <w:tcW w:w="1418" w:type="dxa"/>
            <w:vAlign w:val="center"/>
          </w:tcPr>
          <w:p w14:paraId="6B3F2DA3" w14:textId="7FDD5D35"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0.0156</w:t>
            </w:r>
          </w:p>
        </w:tc>
        <w:tc>
          <w:tcPr>
            <w:tcW w:w="1417" w:type="dxa"/>
            <w:vAlign w:val="center"/>
          </w:tcPr>
          <w:p w14:paraId="71C6BB66" w14:textId="43E8616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0.0174</w:t>
            </w:r>
          </w:p>
        </w:tc>
        <w:tc>
          <w:tcPr>
            <w:tcW w:w="1418" w:type="dxa"/>
            <w:vAlign w:val="center"/>
          </w:tcPr>
          <w:p w14:paraId="70103B8D" w14:textId="511D02C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0.0189</w:t>
            </w:r>
          </w:p>
        </w:tc>
      </w:tr>
      <w:tr w:rsidR="00BB0E31" w:rsidRPr="00A6328D" w14:paraId="4DC11BE6" w14:textId="77777777" w:rsidTr="00261088">
        <w:trPr>
          <w:trHeight w:val="262"/>
          <w:jc w:val="center"/>
        </w:trPr>
        <w:tc>
          <w:tcPr>
            <w:tcW w:w="2689" w:type="dxa"/>
            <w:vAlign w:val="bottom"/>
          </w:tcPr>
          <w:p w14:paraId="488D2D0E"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B0658CF" w14:textId="14F44AD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0.0240</w:t>
            </w:r>
          </w:p>
        </w:tc>
        <w:tc>
          <w:tcPr>
            <w:tcW w:w="1418" w:type="dxa"/>
            <w:vAlign w:val="bottom"/>
          </w:tcPr>
          <w:p w14:paraId="6D89FE86" w14:textId="229411B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0.0134</w:t>
            </w:r>
          </w:p>
        </w:tc>
        <w:tc>
          <w:tcPr>
            <w:tcW w:w="1417" w:type="dxa"/>
            <w:vAlign w:val="bottom"/>
          </w:tcPr>
          <w:p w14:paraId="61F6484C" w14:textId="010DB56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0.0163</w:t>
            </w:r>
          </w:p>
        </w:tc>
        <w:tc>
          <w:tcPr>
            <w:tcW w:w="1418" w:type="dxa"/>
            <w:vAlign w:val="bottom"/>
          </w:tcPr>
          <w:p w14:paraId="404081EC" w14:textId="2C737D1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0.0155</w:t>
            </w:r>
          </w:p>
        </w:tc>
        <w:tc>
          <w:tcPr>
            <w:tcW w:w="1417" w:type="dxa"/>
            <w:vAlign w:val="bottom"/>
          </w:tcPr>
          <w:p w14:paraId="05C50D4F" w14:textId="76C45AF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0.0174</w:t>
            </w:r>
          </w:p>
        </w:tc>
        <w:tc>
          <w:tcPr>
            <w:tcW w:w="1418" w:type="dxa"/>
            <w:vAlign w:val="bottom"/>
          </w:tcPr>
          <w:p w14:paraId="739C499E" w14:textId="44988D1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0.0187</w:t>
            </w:r>
          </w:p>
        </w:tc>
      </w:tr>
    </w:tbl>
    <w:p w14:paraId="045816CF" w14:textId="77777777" w:rsidR="00261088" w:rsidRPr="00A6328D" w:rsidRDefault="00261088" w:rsidP="00261088">
      <w:pPr>
        <w:ind w:firstLineChars="0" w:firstLine="0"/>
        <w:jc w:val="center"/>
        <w:rPr>
          <w:rFonts w:eastAsia="黑体"/>
        </w:rPr>
      </w:pPr>
      <w:r w:rsidRPr="00A6328D">
        <w:rPr>
          <w:rFonts w:eastAsia="黑体"/>
        </w:rPr>
        <w:t>热淬灭性能</w:t>
      </w:r>
      <w:r w:rsidRPr="00A6328D">
        <w:rPr>
          <w:rFonts w:eastAsia="黑体"/>
        </w:rPr>
        <w:t>-</w:t>
      </w:r>
      <w:r w:rsidRPr="00A6328D">
        <w:rPr>
          <w:rFonts w:eastAsia="黑体"/>
        </w:rPr>
        <w:t>色品坐标的漂移</w:t>
      </w:r>
      <w:r w:rsidRPr="00A6328D">
        <w:rPr>
          <w:rFonts w:eastAsia="黑体"/>
        </w:rPr>
        <w:t>D</w:t>
      </w:r>
      <w:r w:rsidRPr="00A6328D">
        <w:rPr>
          <w:rFonts w:eastAsia="黑体"/>
          <w:vertAlign w:val="subscript"/>
        </w:rPr>
        <w:t>xy</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0803B4ED" w14:textId="77777777" w:rsidTr="00261088">
        <w:trPr>
          <w:trHeight w:val="262"/>
          <w:jc w:val="center"/>
        </w:trPr>
        <w:tc>
          <w:tcPr>
            <w:tcW w:w="2689" w:type="dxa"/>
            <w:vMerge w:val="restart"/>
            <w:vAlign w:val="center"/>
          </w:tcPr>
          <w:p w14:paraId="426FA4E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50169B2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E4BAB9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47675D2" w14:textId="77777777" w:rsidTr="00261088">
        <w:trPr>
          <w:trHeight w:val="262"/>
          <w:jc w:val="center"/>
        </w:trPr>
        <w:tc>
          <w:tcPr>
            <w:tcW w:w="2689" w:type="dxa"/>
            <w:vMerge/>
            <w:vAlign w:val="center"/>
          </w:tcPr>
          <w:p w14:paraId="1140AA7D"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8D92E5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ED38A8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1624F03" w14:textId="77777777" w:rsidTr="00261088">
        <w:trPr>
          <w:trHeight w:val="262"/>
          <w:jc w:val="center"/>
        </w:trPr>
        <w:tc>
          <w:tcPr>
            <w:tcW w:w="2689" w:type="dxa"/>
            <w:vAlign w:val="center"/>
          </w:tcPr>
          <w:p w14:paraId="5F92E12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0D3F27A" w14:textId="3F5191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7E0A0856" w14:textId="6B6E8ED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1EEB929" w14:textId="02FF186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E4245B8" w14:textId="17F96B0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F7965EE" w14:textId="2AB287C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F483D3F" w14:textId="4BF9DCE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6CE59FE5" w14:textId="77777777" w:rsidTr="00261088">
        <w:trPr>
          <w:trHeight w:val="262"/>
          <w:jc w:val="center"/>
        </w:trPr>
        <w:tc>
          <w:tcPr>
            <w:tcW w:w="2689" w:type="dxa"/>
            <w:vAlign w:val="bottom"/>
          </w:tcPr>
          <w:p w14:paraId="237DF79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32910D7D" w14:textId="7B346F4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0.0329</w:t>
            </w:r>
          </w:p>
        </w:tc>
        <w:tc>
          <w:tcPr>
            <w:tcW w:w="1418" w:type="dxa"/>
            <w:vAlign w:val="bottom"/>
          </w:tcPr>
          <w:p w14:paraId="01BF4AE2" w14:textId="1A0D407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0.0240</w:t>
            </w:r>
          </w:p>
        </w:tc>
        <w:tc>
          <w:tcPr>
            <w:tcW w:w="1417" w:type="dxa"/>
            <w:vAlign w:val="bottom"/>
          </w:tcPr>
          <w:p w14:paraId="22A864BE" w14:textId="77F751D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0.0254</w:t>
            </w:r>
          </w:p>
        </w:tc>
        <w:tc>
          <w:tcPr>
            <w:tcW w:w="1418" w:type="dxa"/>
            <w:vAlign w:val="bottom"/>
          </w:tcPr>
          <w:p w14:paraId="312DA00C" w14:textId="0BFC58D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0.0226</w:t>
            </w:r>
          </w:p>
        </w:tc>
        <w:tc>
          <w:tcPr>
            <w:tcW w:w="1417" w:type="dxa"/>
            <w:vAlign w:val="bottom"/>
          </w:tcPr>
          <w:p w14:paraId="3E61C0BB" w14:textId="60D74B4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bottom"/>
          </w:tcPr>
          <w:p w14:paraId="472B8DA4" w14:textId="3CE6B4A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0.0243</w:t>
            </w:r>
          </w:p>
        </w:tc>
      </w:tr>
      <w:tr w:rsidR="00C25A87" w:rsidRPr="00A6328D" w14:paraId="35E4ADAA" w14:textId="77777777" w:rsidTr="00261088">
        <w:trPr>
          <w:trHeight w:val="257"/>
          <w:jc w:val="center"/>
        </w:trPr>
        <w:tc>
          <w:tcPr>
            <w:tcW w:w="2689" w:type="dxa"/>
            <w:vAlign w:val="bottom"/>
          </w:tcPr>
          <w:p w14:paraId="403413C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8E83979" w14:textId="0EEF276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0.0328</w:t>
            </w:r>
          </w:p>
        </w:tc>
        <w:tc>
          <w:tcPr>
            <w:tcW w:w="1418" w:type="dxa"/>
            <w:vAlign w:val="bottom"/>
          </w:tcPr>
          <w:p w14:paraId="6FF1B1EB" w14:textId="0D89AE3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0.0245</w:t>
            </w:r>
          </w:p>
        </w:tc>
        <w:tc>
          <w:tcPr>
            <w:tcW w:w="1417" w:type="dxa"/>
            <w:vAlign w:val="bottom"/>
          </w:tcPr>
          <w:p w14:paraId="264371D8" w14:textId="0E75550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0.0255</w:t>
            </w:r>
          </w:p>
        </w:tc>
        <w:tc>
          <w:tcPr>
            <w:tcW w:w="1418" w:type="dxa"/>
            <w:vAlign w:val="bottom"/>
          </w:tcPr>
          <w:p w14:paraId="04732D7C" w14:textId="5776DEA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0.0226</w:t>
            </w:r>
          </w:p>
        </w:tc>
        <w:tc>
          <w:tcPr>
            <w:tcW w:w="1417" w:type="dxa"/>
            <w:vAlign w:val="bottom"/>
          </w:tcPr>
          <w:p w14:paraId="51A4A27F" w14:textId="41C00AF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bottom"/>
          </w:tcPr>
          <w:p w14:paraId="33FAC1AC" w14:textId="5A5BA8A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0.0234</w:t>
            </w:r>
          </w:p>
        </w:tc>
      </w:tr>
      <w:tr w:rsidR="00C25A87" w:rsidRPr="00A6328D" w14:paraId="6CDAD1B1" w14:textId="77777777" w:rsidTr="00261088">
        <w:trPr>
          <w:trHeight w:val="262"/>
          <w:jc w:val="center"/>
        </w:trPr>
        <w:tc>
          <w:tcPr>
            <w:tcW w:w="2689" w:type="dxa"/>
            <w:vAlign w:val="bottom"/>
          </w:tcPr>
          <w:p w14:paraId="24971ED8" w14:textId="7B5C7B6A" w:rsidR="00C25A87" w:rsidRPr="00A6328D" w:rsidRDefault="00C25A87" w:rsidP="00C25A87">
            <w:pPr>
              <w:spacing w:line="240" w:lineRule="auto"/>
              <w:ind w:firstLineChars="0" w:firstLine="0"/>
              <w:jc w:val="center"/>
              <w:rPr>
                <w:color w:val="000000" w:themeColor="text1"/>
                <w:sz w:val="21"/>
                <w:szCs w:val="21"/>
              </w:rPr>
            </w:pPr>
            <w:bookmarkStart w:id="110" w:name="OLE_LINK8"/>
            <w:bookmarkStart w:id="111" w:name="OLE_LINK11"/>
            <w:r w:rsidRPr="00A6328D">
              <w:rPr>
                <w:color w:val="000000" w:themeColor="text1"/>
                <w:sz w:val="21"/>
                <w:szCs w:val="21"/>
              </w:rPr>
              <w:t>平均值</w:t>
            </w:r>
            <w:bookmarkEnd w:id="110"/>
            <w:bookmarkEnd w:id="111"/>
          </w:p>
        </w:tc>
        <w:tc>
          <w:tcPr>
            <w:tcW w:w="1417" w:type="dxa"/>
            <w:vAlign w:val="center"/>
          </w:tcPr>
          <w:p w14:paraId="54871098" w14:textId="7A63E13B"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0.0328</w:t>
            </w:r>
          </w:p>
        </w:tc>
        <w:tc>
          <w:tcPr>
            <w:tcW w:w="1418" w:type="dxa"/>
            <w:vAlign w:val="center"/>
          </w:tcPr>
          <w:p w14:paraId="5C948609" w14:textId="62E355D7"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0.0242</w:t>
            </w:r>
          </w:p>
        </w:tc>
        <w:tc>
          <w:tcPr>
            <w:tcW w:w="1417" w:type="dxa"/>
            <w:vAlign w:val="center"/>
          </w:tcPr>
          <w:p w14:paraId="48E6F9E9" w14:textId="153D2713"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0.0254</w:t>
            </w:r>
          </w:p>
        </w:tc>
        <w:tc>
          <w:tcPr>
            <w:tcW w:w="1418" w:type="dxa"/>
            <w:vAlign w:val="center"/>
          </w:tcPr>
          <w:p w14:paraId="600E3609" w14:textId="2A99F2F0"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0.0226</w:t>
            </w:r>
          </w:p>
        </w:tc>
        <w:tc>
          <w:tcPr>
            <w:tcW w:w="1417" w:type="dxa"/>
            <w:vAlign w:val="center"/>
          </w:tcPr>
          <w:p w14:paraId="1C3BE1AC" w14:textId="6092CD28"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center"/>
          </w:tcPr>
          <w:p w14:paraId="404D3443" w14:textId="67A1D886" w:rsidR="00C25A87" w:rsidRPr="00A6328D" w:rsidDel="00961664"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0.0238</w:t>
            </w:r>
          </w:p>
        </w:tc>
      </w:tr>
      <w:tr w:rsidR="00BB0E31" w:rsidRPr="00A6328D" w14:paraId="2A4D8002" w14:textId="77777777" w:rsidTr="00261088">
        <w:trPr>
          <w:trHeight w:val="262"/>
          <w:jc w:val="center"/>
        </w:trPr>
        <w:tc>
          <w:tcPr>
            <w:tcW w:w="2689" w:type="dxa"/>
            <w:vMerge w:val="restart"/>
            <w:vAlign w:val="center"/>
          </w:tcPr>
          <w:p w14:paraId="21AB6DF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48A6372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B9FBE1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7B519B4" w14:textId="77777777" w:rsidTr="00261088">
        <w:trPr>
          <w:trHeight w:val="262"/>
          <w:jc w:val="center"/>
        </w:trPr>
        <w:tc>
          <w:tcPr>
            <w:tcW w:w="2689" w:type="dxa"/>
            <w:vMerge/>
            <w:vAlign w:val="center"/>
          </w:tcPr>
          <w:p w14:paraId="7A3490E8"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DA81FB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5D5D76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32383076" w14:textId="77777777" w:rsidTr="00261088">
        <w:trPr>
          <w:trHeight w:val="262"/>
          <w:jc w:val="center"/>
        </w:trPr>
        <w:tc>
          <w:tcPr>
            <w:tcW w:w="2689" w:type="dxa"/>
            <w:vAlign w:val="center"/>
          </w:tcPr>
          <w:p w14:paraId="39A7EA5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9D56D7B" w14:textId="683B1F1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BD60724" w14:textId="6E3ED9F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CDCA282" w14:textId="226C8CD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7531212" w14:textId="3975695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8E902E6" w14:textId="63078C8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E20FA89" w14:textId="2D47912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44F005E5" w14:textId="77777777" w:rsidTr="00261088">
        <w:tblPrEx>
          <w:jc w:val="left"/>
        </w:tblPrEx>
        <w:trPr>
          <w:trHeight w:val="262"/>
        </w:trPr>
        <w:tc>
          <w:tcPr>
            <w:tcW w:w="2689" w:type="dxa"/>
            <w:vAlign w:val="bottom"/>
          </w:tcPr>
          <w:p w14:paraId="30A7FEC7"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37E5DEF3" w14:textId="001EDC8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0.0342</w:t>
            </w:r>
          </w:p>
        </w:tc>
        <w:tc>
          <w:tcPr>
            <w:tcW w:w="1418" w:type="dxa"/>
            <w:vAlign w:val="center"/>
          </w:tcPr>
          <w:p w14:paraId="08A6F522" w14:textId="746D108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0.0229</w:t>
            </w:r>
          </w:p>
        </w:tc>
        <w:tc>
          <w:tcPr>
            <w:tcW w:w="1417" w:type="dxa"/>
            <w:vAlign w:val="center"/>
          </w:tcPr>
          <w:p w14:paraId="0816DF90" w14:textId="182A131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center"/>
          </w:tcPr>
          <w:p w14:paraId="708B525A" w14:textId="7BBA6FC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0.0223</w:t>
            </w:r>
          </w:p>
        </w:tc>
        <w:tc>
          <w:tcPr>
            <w:tcW w:w="1417" w:type="dxa"/>
            <w:vAlign w:val="center"/>
          </w:tcPr>
          <w:p w14:paraId="2BE34BFF" w14:textId="796335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0.0254</w:t>
            </w:r>
          </w:p>
        </w:tc>
        <w:tc>
          <w:tcPr>
            <w:tcW w:w="1418" w:type="dxa"/>
            <w:vAlign w:val="center"/>
          </w:tcPr>
          <w:p w14:paraId="49E72E82" w14:textId="60F9F78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0.0271</w:t>
            </w:r>
          </w:p>
        </w:tc>
      </w:tr>
      <w:tr w:rsidR="00C25A87" w:rsidRPr="00A6328D" w14:paraId="29372211" w14:textId="77777777" w:rsidTr="00261088">
        <w:tblPrEx>
          <w:jc w:val="left"/>
        </w:tblPrEx>
        <w:trPr>
          <w:trHeight w:val="257"/>
        </w:trPr>
        <w:tc>
          <w:tcPr>
            <w:tcW w:w="2689" w:type="dxa"/>
            <w:vAlign w:val="bottom"/>
          </w:tcPr>
          <w:p w14:paraId="471F05C5"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0C2D3FC5" w14:textId="71F8352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0.0344</w:t>
            </w:r>
          </w:p>
        </w:tc>
        <w:tc>
          <w:tcPr>
            <w:tcW w:w="1418" w:type="dxa"/>
            <w:vAlign w:val="center"/>
          </w:tcPr>
          <w:p w14:paraId="3EF41CF1" w14:textId="2E0D33A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0.0223</w:t>
            </w:r>
          </w:p>
        </w:tc>
        <w:tc>
          <w:tcPr>
            <w:tcW w:w="1417" w:type="dxa"/>
            <w:vAlign w:val="center"/>
          </w:tcPr>
          <w:p w14:paraId="3607221E" w14:textId="366FE55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0.0238</w:t>
            </w:r>
          </w:p>
        </w:tc>
        <w:tc>
          <w:tcPr>
            <w:tcW w:w="1418" w:type="dxa"/>
            <w:vAlign w:val="center"/>
          </w:tcPr>
          <w:p w14:paraId="4AB4A733" w14:textId="0AED8EC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0.0227</w:t>
            </w:r>
          </w:p>
        </w:tc>
        <w:tc>
          <w:tcPr>
            <w:tcW w:w="1417" w:type="dxa"/>
            <w:vAlign w:val="center"/>
          </w:tcPr>
          <w:p w14:paraId="0F7F2240" w14:textId="5E4EA48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0.0255</w:t>
            </w:r>
          </w:p>
        </w:tc>
        <w:tc>
          <w:tcPr>
            <w:tcW w:w="1418" w:type="dxa"/>
            <w:vAlign w:val="center"/>
          </w:tcPr>
          <w:p w14:paraId="1B51B91C" w14:textId="000213D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0.0270</w:t>
            </w:r>
          </w:p>
        </w:tc>
      </w:tr>
      <w:tr w:rsidR="00C25A87" w:rsidRPr="00A6328D" w14:paraId="4F3B35B0" w14:textId="77777777" w:rsidTr="00261088">
        <w:tblPrEx>
          <w:jc w:val="left"/>
        </w:tblPrEx>
        <w:trPr>
          <w:trHeight w:val="262"/>
        </w:trPr>
        <w:tc>
          <w:tcPr>
            <w:tcW w:w="2689" w:type="dxa"/>
            <w:vAlign w:val="bottom"/>
          </w:tcPr>
          <w:p w14:paraId="7B7AFACB"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37F43688" w14:textId="5C156EC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0.0343</w:t>
            </w:r>
          </w:p>
        </w:tc>
        <w:tc>
          <w:tcPr>
            <w:tcW w:w="1418" w:type="dxa"/>
            <w:vAlign w:val="center"/>
          </w:tcPr>
          <w:p w14:paraId="2EDCD1C1" w14:textId="71B60A3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0.0226</w:t>
            </w:r>
          </w:p>
        </w:tc>
        <w:tc>
          <w:tcPr>
            <w:tcW w:w="1417" w:type="dxa"/>
            <w:vAlign w:val="center"/>
          </w:tcPr>
          <w:p w14:paraId="6867A47D" w14:textId="2B3561B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0.0238</w:t>
            </w:r>
          </w:p>
        </w:tc>
        <w:tc>
          <w:tcPr>
            <w:tcW w:w="1418" w:type="dxa"/>
            <w:vAlign w:val="center"/>
          </w:tcPr>
          <w:p w14:paraId="6B1E4545" w14:textId="1F8F0F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0.0225</w:t>
            </w:r>
          </w:p>
        </w:tc>
        <w:tc>
          <w:tcPr>
            <w:tcW w:w="1417" w:type="dxa"/>
            <w:vAlign w:val="center"/>
          </w:tcPr>
          <w:p w14:paraId="03545D8F" w14:textId="3C764A3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0.0254</w:t>
            </w:r>
          </w:p>
        </w:tc>
        <w:tc>
          <w:tcPr>
            <w:tcW w:w="1418" w:type="dxa"/>
            <w:vAlign w:val="center"/>
          </w:tcPr>
          <w:p w14:paraId="5695E33B" w14:textId="0F6F934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0.0271</w:t>
            </w:r>
          </w:p>
        </w:tc>
      </w:tr>
      <w:tr w:rsidR="00BB0E31" w:rsidRPr="00A6328D" w14:paraId="6F8F1F25" w14:textId="77777777" w:rsidTr="00261088">
        <w:trPr>
          <w:trHeight w:val="262"/>
          <w:jc w:val="center"/>
        </w:trPr>
        <w:tc>
          <w:tcPr>
            <w:tcW w:w="2689" w:type="dxa"/>
            <w:vMerge w:val="restart"/>
            <w:vAlign w:val="center"/>
          </w:tcPr>
          <w:p w14:paraId="2D8776F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40EB5C9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04AC5B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35135A7" w14:textId="77777777" w:rsidTr="00261088">
        <w:trPr>
          <w:trHeight w:val="262"/>
          <w:jc w:val="center"/>
        </w:trPr>
        <w:tc>
          <w:tcPr>
            <w:tcW w:w="2689" w:type="dxa"/>
            <w:vMerge/>
            <w:vAlign w:val="center"/>
          </w:tcPr>
          <w:p w14:paraId="60AAB458"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FD56F0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A106DC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14D2B20B" w14:textId="77777777" w:rsidTr="00261088">
        <w:trPr>
          <w:trHeight w:val="262"/>
          <w:jc w:val="center"/>
        </w:trPr>
        <w:tc>
          <w:tcPr>
            <w:tcW w:w="2689" w:type="dxa"/>
            <w:vAlign w:val="center"/>
          </w:tcPr>
          <w:p w14:paraId="4D841BE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02EB399" w14:textId="6C7933A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7AACD024" w14:textId="59F2DF9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2B9F3EE" w14:textId="26B84D8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2CFDF3B" w14:textId="643DF74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BB3B83F" w14:textId="55F70F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8B00C3E" w14:textId="6103183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33DA6FE3" w14:textId="77777777" w:rsidTr="00261088">
        <w:trPr>
          <w:trHeight w:val="262"/>
          <w:jc w:val="center"/>
        </w:trPr>
        <w:tc>
          <w:tcPr>
            <w:tcW w:w="2689" w:type="dxa"/>
            <w:vAlign w:val="bottom"/>
          </w:tcPr>
          <w:p w14:paraId="72050BD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lastRenderedPageBreak/>
              <w:t>1</w:t>
            </w:r>
          </w:p>
        </w:tc>
        <w:tc>
          <w:tcPr>
            <w:tcW w:w="1417" w:type="dxa"/>
            <w:vAlign w:val="center"/>
          </w:tcPr>
          <w:p w14:paraId="46A4FC25" w14:textId="6332F20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0.0346</w:t>
            </w:r>
          </w:p>
        </w:tc>
        <w:tc>
          <w:tcPr>
            <w:tcW w:w="1418" w:type="dxa"/>
            <w:vAlign w:val="center"/>
          </w:tcPr>
          <w:p w14:paraId="4269EFC8" w14:textId="2AC5D9E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0.0207</w:t>
            </w:r>
          </w:p>
        </w:tc>
        <w:tc>
          <w:tcPr>
            <w:tcW w:w="1417" w:type="dxa"/>
            <w:vAlign w:val="center"/>
          </w:tcPr>
          <w:p w14:paraId="7520AB69" w14:textId="249EA7D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0.0262</w:t>
            </w:r>
          </w:p>
        </w:tc>
        <w:tc>
          <w:tcPr>
            <w:tcW w:w="1418" w:type="dxa"/>
            <w:vAlign w:val="center"/>
          </w:tcPr>
          <w:p w14:paraId="015CE099" w14:textId="422FD356"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0.0250</w:t>
            </w:r>
          </w:p>
        </w:tc>
        <w:tc>
          <w:tcPr>
            <w:tcW w:w="1417" w:type="dxa"/>
            <w:vAlign w:val="center"/>
          </w:tcPr>
          <w:p w14:paraId="6320EE06" w14:textId="7669E6B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0.0284</w:t>
            </w:r>
          </w:p>
        </w:tc>
        <w:tc>
          <w:tcPr>
            <w:tcW w:w="1418" w:type="dxa"/>
            <w:vAlign w:val="center"/>
          </w:tcPr>
          <w:p w14:paraId="01584EFA" w14:textId="39732D19"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0.0290</w:t>
            </w:r>
          </w:p>
        </w:tc>
      </w:tr>
      <w:tr w:rsidR="00C25A87" w:rsidRPr="00A6328D" w14:paraId="066714C2" w14:textId="77777777" w:rsidTr="00261088">
        <w:trPr>
          <w:trHeight w:val="257"/>
          <w:jc w:val="center"/>
        </w:trPr>
        <w:tc>
          <w:tcPr>
            <w:tcW w:w="2689" w:type="dxa"/>
            <w:vAlign w:val="bottom"/>
          </w:tcPr>
          <w:p w14:paraId="5E03319A"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3B92D9FE" w14:textId="1F040A2C"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0.0353</w:t>
            </w:r>
          </w:p>
        </w:tc>
        <w:tc>
          <w:tcPr>
            <w:tcW w:w="1418" w:type="dxa"/>
            <w:vAlign w:val="center"/>
          </w:tcPr>
          <w:p w14:paraId="0BC1BCCB" w14:textId="1EA781C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0.0209</w:t>
            </w:r>
          </w:p>
        </w:tc>
        <w:tc>
          <w:tcPr>
            <w:tcW w:w="1417" w:type="dxa"/>
            <w:vAlign w:val="center"/>
          </w:tcPr>
          <w:p w14:paraId="22747138" w14:textId="6A93F62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0.0258</w:t>
            </w:r>
          </w:p>
        </w:tc>
        <w:tc>
          <w:tcPr>
            <w:tcW w:w="1418" w:type="dxa"/>
            <w:vAlign w:val="center"/>
          </w:tcPr>
          <w:p w14:paraId="68283108" w14:textId="42D3682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0.0248</w:t>
            </w:r>
          </w:p>
        </w:tc>
        <w:tc>
          <w:tcPr>
            <w:tcW w:w="1417" w:type="dxa"/>
            <w:vAlign w:val="center"/>
          </w:tcPr>
          <w:p w14:paraId="68EDE8E1" w14:textId="339376DA"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0.0275</w:t>
            </w:r>
          </w:p>
        </w:tc>
        <w:tc>
          <w:tcPr>
            <w:tcW w:w="1418" w:type="dxa"/>
            <w:vAlign w:val="center"/>
          </w:tcPr>
          <w:p w14:paraId="0A0BEBF0" w14:textId="202D451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0.0286</w:t>
            </w:r>
          </w:p>
        </w:tc>
      </w:tr>
      <w:tr w:rsidR="00C25A87" w:rsidRPr="00A6328D" w14:paraId="4DDBAF90" w14:textId="77777777" w:rsidTr="00261088">
        <w:trPr>
          <w:trHeight w:val="262"/>
          <w:jc w:val="center"/>
        </w:trPr>
        <w:tc>
          <w:tcPr>
            <w:tcW w:w="2689" w:type="dxa"/>
            <w:vAlign w:val="bottom"/>
          </w:tcPr>
          <w:p w14:paraId="3B0B330C"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37B2149F" w14:textId="2F32FBA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0.0350</w:t>
            </w:r>
          </w:p>
        </w:tc>
        <w:tc>
          <w:tcPr>
            <w:tcW w:w="1418" w:type="dxa"/>
            <w:vAlign w:val="center"/>
          </w:tcPr>
          <w:p w14:paraId="45CDF99E" w14:textId="63F029C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0.0208</w:t>
            </w:r>
          </w:p>
        </w:tc>
        <w:tc>
          <w:tcPr>
            <w:tcW w:w="1417" w:type="dxa"/>
            <w:vAlign w:val="center"/>
          </w:tcPr>
          <w:p w14:paraId="09EE04C8" w14:textId="36DF591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0.0260</w:t>
            </w:r>
          </w:p>
        </w:tc>
        <w:tc>
          <w:tcPr>
            <w:tcW w:w="1418" w:type="dxa"/>
            <w:vAlign w:val="center"/>
          </w:tcPr>
          <w:p w14:paraId="0B3A3318" w14:textId="106CC6C3"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0.0249</w:t>
            </w:r>
          </w:p>
        </w:tc>
        <w:tc>
          <w:tcPr>
            <w:tcW w:w="1417" w:type="dxa"/>
            <w:vAlign w:val="center"/>
          </w:tcPr>
          <w:p w14:paraId="52C6C94E" w14:textId="2138D85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0.0279</w:t>
            </w:r>
          </w:p>
        </w:tc>
        <w:tc>
          <w:tcPr>
            <w:tcW w:w="1418" w:type="dxa"/>
            <w:vAlign w:val="center"/>
          </w:tcPr>
          <w:p w14:paraId="2F2587E9" w14:textId="15D47E4D"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0.0288</w:t>
            </w:r>
          </w:p>
        </w:tc>
      </w:tr>
      <w:tr w:rsidR="00BB0E31" w:rsidRPr="00A6328D" w14:paraId="672013AF" w14:textId="77777777" w:rsidTr="00261088">
        <w:trPr>
          <w:trHeight w:val="262"/>
          <w:jc w:val="center"/>
        </w:trPr>
        <w:tc>
          <w:tcPr>
            <w:tcW w:w="2689" w:type="dxa"/>
            <w:vMerge w:val="restart"/>
            <w:vAlign w:val="center"/>
          </w:tcPr>
          <w:p w14:paraId="7FEB10C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77F0CBC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BC7B2B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A31E603" w14:textId="77777777" w:rsidTr="00261088">
        <w:trPr>
          <w:trHeight w:val="262"/>
          <w:jc w:val="center"/>
        </w:trPr>
        <w:tc>
          <w:tcPr>
            <w:tcW w:w="2689" w:type="dxa"/>
            <w:vMerge/>
            <w:vAlign w:val="center"/>
          </w:tcPr>
          <w:p w14:paraId="54A00E7E"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B58E38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3C1D46C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261088" w:rsidRPr="00A6328D" w14:paraId="2B445367" w14:textId="77777777" w:rsidTr="00261088">
        <w:trPr>
          <w:trHeight w:val="262"/>
          <w:jc w:val="center"/>
        </w:trPr>
        <w:tc>
          <w:tcPr>
            <w:tcW w:w="2689" w:type="dxa"/>
            <w:vAlign w:val="center"/>
          </w:tcPr>
          <w:p w14:paraId="7751DC2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A76AC11" w14:textId="5A70D11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5B3C624" w14:textId="3BA7208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CC5353B" w14:textId="773F9C9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49816B0" w14:textId="1575064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9AB3A53" w14:textId="4A5D067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8E95A91" w14:textId="29AAAA8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C25A87" w:rsidRPr="00A6328D" w14:paraId="03923CFA" w14:textId="77777777" w:rsidTr="00261088">
        <w:trPr>
          <w:trHeight w:val="262"/>
          <w:jc w:val="center"/>
        </w:trPr>
        <w:tc>
          <w:tcPr>
            <w:tcW w:w="2689" w:type="dxa"/>
            <w:vAlign w:val="bottom"/>
          </w:tcPr>
          <w:p w14:paraId="77407174"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E4D6393" w14:textId="53553A94"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0.0347</w:t>
            </w:r>
          </w:p>
        </w:tc>
        <w:tc>
          <w:tcPr>
            <w:tcW w:w="1418" w:type="dxa"/>
            <w:vAlign w:val="center"/>
          </w:tcPr>
          <w:p w14:paraId="79F20917" w14:textId="4D2AB85F"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0.0194</w:t>
            </w:r>
          </w:p>
        </w:tc>
        <w:tc>
          <w:tcPr>
            <w:tcW w:w="1417" w:type="dxa"/>
            <w:vAlign w:val="center"/>
          </w:tcPr>
          <w:p w14:paraId="5553BFF3" w14:textId="6313334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0.0239</w:t>
            </w:r>
          </w:p>
        </w:tc>
        <w:tc>
          <w:tcPr>
            <w:tcW w:w="1418" w:type="dxa"/>
            <w:vAlign w:val="center"/>
          </w:tcPr>
          <w:p w14:paraId="08F7AC37" w14:textId="0EA04DD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0.0222</w:t>
            </w:r>
          </w:p>
        </w:tc>
        <w:tc>
          <w:tcPr>
            <w:tcW w:w="1417" w:type="dxa"/>
            <w:vAlign w:val="center"/>
          </w:tcPr>
          <w:p w14:paraId="209672C7" w14:textId="170A962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0.0245</w:t>
            </w:r>
          </w:p>
        </w:tc>
        <w:tc>
          <w:tcPr>
            <w:tcW w:w="1418" w:type="dxa"/>
            <w:vAlign w:val="center"/>
          </w:tcPr>
          <w:p w14:paraId="46BE09FE" w14:textId="5CA6D0DB"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0.0262</w:t>
            </w:r>
          </w:p>
        </w:tc>
      </w:tr>
      <w:tr w:rsidR="00C25A87" w:rsidRPr="00A6328D" w14:paraId="0A92C5A2" w14:textId="77777777" w:rsidTr="00261088">
        <w:trPr>
          <w:trHeight w:val="257"/>
          <w:jc w:val="center"/>
        </w:trPr>
        <w:tc>
          <w:tcPr>
            <w:tcW w:w="2689" w:type="dxa"/>
            <w:vAlign w:val="bottom"/>
          </w:tcPr>
          <w:p w14:paraId="1C3A0549"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78E9796A" w14:textId="5A6A750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0.0344</w:t>
            </w:r>
          </w:p>
        </w:tc>
        <w:tc>
          <w:tcPr>
            <w:tcW w:w="1418" w:type="dxa"/>
            <w:vAlign w:val="center"/>
          </w:tcPr>
          <w:p w14:paraId="2FE3C4AE" w14:textId="6A9D3508"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0.0192</w:t>
            </w:r>
          </w:p>
        </w:tc>
        <w:tc>
          <w:tcPr>
            <w:tcW w:w="1417" w:type="dxa"/>
            <w:vAlign w:val="center"/>
          </w:tcPr>
          <w:p w14:paraId="4FFD13B6" w14:textId="5B0AAB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0.0236</w:t>
            </w:r>
          </w:p>
        </w:tc>
        <w:tc>
          <w:tcPr>
            <w:tcW w:w="1418" w:type="dxa"/>
            <w:vAlign w:val="center"/>
          </w:tcPr>
          <w:p w14:paraId="3AEA186A" w14:textId="73C89A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0.0226</w:t>
            </w:r>
          </w:p>
        </w:tc>
        <w:tc>
          <w:tcPr>
            <w:tcW w:w="1417" w:type="dxa"/>
            <w:vAlign w:val="center"/>
          </w:tcPr>
          <w:p w14:paraId="41B7788B" w14:textId="724CB19E"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0.0247</w:t>
            </w:r>
          </w:p>
        </w:tc>
        <w:tc>
          <w:tcPr>
            <w:tcW w:w="1418" w:type="dxa"/>
            <w:vAlign w:val="center"/>
          </w:tcPr>
          <w:p w14:paraId="369844C3" w14:textId="5508B7B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0.0267</w:t>
            </w:r>
          </w:p>
        </w:tc>
      </w:tr>
      <w:tr w:rsidR="00BB0E31" w:rsidRPr="00A6328D" w14:paraId="5C1254A8" w14:textId="77777777" w:rsidTr="00261088">
        <w:trPr>
          <w:trHeight w:val="262"/>
          <w:jc w:val="center"/>
        </w:trPr>
        <w:tc>
          <w:tcPr>
            <w:tcW w:w="2689" w:type="dxa"/>
            <w:vAlign w:val="bottom"/>
          </w:tcPr>
          <w:p w14:paraId="5BA2A08D" w14:textId="7777777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8F62E66" w14:textId="0D8CF18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0.03455</w:t>
            </w:r>
          </w:p>
        </w:tc>
        <w:tc>
          <w:tcPr>
            <w:tcW w:w="1418" w:type="dxa"/>
            <w:vAlign w:val="bottom"/>
          </w:tcPr>
          <w:p w14:paraId="675EA51E" w14:textId="39D8E161"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0.0193</w:t>
            </w:r>
          </w:p>
        </w:tc>
        <w:tc>
          <w:tcPr>
            <w:tcW w:w="1417" w:type="dxa"/>
            <w:vAlign w:val="bottom"/>
          </w:tcPr>
          <w:p w14:paraId="34F1543A" w14:textId="6B150837"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0.0238</w:t>
            </w:r>
          </w:p>
        </w:tc>
        <w:tc>
          <w:tcPr>
            <w:tcW w:w="1418" w:type="dxa"/>
            <w:vAlign w:val="bottom"/>
          </w:tcPr>
          <w:p w14:paraId="2939173A" w14:textId="2788179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0.0224</w:t>
            </w:r>
          </w:p>
        </w:tc>
        <w:tc>
          <w:tcPr>
            <w:tcW w:w="1417" w:type="dxa"/>
            <w:vAlign w:val="bottom"/>
          </w:tcPr>
          <w:p w14:paraId="0E3CE3F7" w14:textId="466EB640"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0.0246</w:t>
            </w:r>
          </w:p>
        </w:tc>
        <w:tc>
          <w:tcPr>
            <w:tcW w:w="1418" w:type="dxa"/>
            <w:vAlign w:val="bottom"/>
          </w:tcPr>
          <w:p w14:paraId="510230AE" w14:textId="1C9B3C42" w:rsidR="00C25A87" w:rsidRPr="00A6328D" w:rsidRDefault="00C25A87" w:rsidP="00C25A87">
            <w:pPr>
              <w:spacing w:line="240" w:lineRule="auto"/>
              <w:ind w:firstLineChars="0" w:firstLine="0"/>
              <w:jc w:val="center"/>
              <w:rPr>
                <w:color w:val="000000" w:themeColor="text1"/>
                <w:sz w:val="21"/>
                <w:szCs w:val="21"/>
              </w:rPr>
            </w:pPr>
            <w:r w:rsidRPr="00A6328D">
              <w:rPr>
                <w:color w:val="000000" w:themeColor="text1"/>
                <w:sz w:val="21"/>
                <w:szCs w:val="21"/>
              </w:rPr>
              <w:t>0.0265</w:t>
            </w:r>
          </w:p>
        </w:tc>
      </w:tr>
    </w:tbl>
    <w:p w14:paraId="46469BE1" w14:textId="64356F44" w:rsidR="00261088" w:rsidRPr="00A6328D" w:rsidRDefault="00261088" w:rsidP="00261088">
      <w:pPr>
        <w:ind w:firstLineChars="0" w:firstLine="0"/>
        <w:jc w:val="center"/>
        <w:rPr>
          <w:rFonts w:eastAsia="黑体"/>
        </w:rPr>
      </w:pPr>
      <w:bookmarkStart w:id="112" w:name="OLE_LINK9"/>
      <w:bookmarkStart w:id="113" w:name="OLE_LINK10"/>
      <w:bookmarkStart w:id="114" w:name="_Hlk194322306"/>
      <w:r w:rsidRPr="00A6328D">
        <w:rPr>
          <w:rFonts w:eastAsia="黑体"/>
        </w:rPr>
        <w:t>高压加速老化性能</w:t>
      </w:r>
      <w:bookmarkEnd w:id="112"/>
      <w:bookmarkEnd w:id="113"/>
      <w:r w:rsidRPr="00A6328D">
        <w:rPr>
          <w:rFonts w:eastAsia="黑体"/>
        </w:rPr>
        <w:t>-</w:t>
      </w:r>
      <w:bookmarkEnd w:id="114"/>
      <w:r w:rsidRPr="00A6328D">
        <w:rPr>
          <w:rFonts w:eastAsia="黑体"/>
        </w:rPr>
        <w:t>光功率的变化幅度</w:t>
      </w:r>
      <w:r w:rsidRPr="00A6328D">
        <w:rPr>
          <w:rFonts w:eastAsia="黑体"/>
        </w:rPr>
        <w:t>∆Φe</w:t>
      </w:r>
      <w:r w:rsidRPr="00A6328D">
        <w:rPr>
          <w:rFonts w:eastAsia="黑体"/>
        </w:rPr>
        <w:t>（单位：</w:t>
      </w:r>
      <w:r w:rsidRPr="00A6328D">
        <w:rPr>
          <w:rFonts w:eastAsia="黑体"/>
        </w:rPr>
        <w:t>%</w:t>
      </w:r>
      <w:r w:rsidRPr="00A6328D">
        <w:rPr>
          <w:rFonts w:eastAsia="黑体"/>
        </w:rPr>
        <w:t>）</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75CA6084" w14:textId="77777777" w:rsidTr="00261088">
        <w:trPr>
          <w:trHeight w:val="262"/>
          <w:jc w:val="center"/>
        </w:trPr>
        <w:tc>
          <w:tcPr>
            <w:tcW w:w="2689" w:type="dxa"/>
            <w:vMerge w:val="restart"/>
            <w:vAlign w:val="center"/>
          </w:tcPr>
          <w:p w14:paraId="1DD6E15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578F1E2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88447F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76C45089" w14:textId="77777777" w:rsidTr="00261088">
        <w:trPr>
          <w:trHeight w:val="262"/>
          <w:jc w:val="center"/>
        </w:trPr>
        <w:tc>
          <w:tcPr>
            <w:tcW w:w="2689" w:type="dxa"/>
            <w:vMerge/>
            <w:vAlign w:val="center"/>
          </w:tcPr>
          <w:p w14:paraId="6FE59D37"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56CD2B2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7FD983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083B9E73" w14:textId="77777777" w:rsidTr="00261088">
        <w:trPr>
          <w:trHeight w:val="262"/>
          <w:jc w:val="center"/>
        </w:trPr>
        <w:tc>
          <w:tcPr>
            <w:tcW w:w="2689" w:type="dxa"/>
            <w:vAlign w:val="center"/>
          </w:tcPr>
          <w:p w14:paraId="6452959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F410157" w14:textId="7D65839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BDD57C0" w14:textId="04ADB47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57C1EDE" w14:textId="4E0A5E2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5B8F461" w14:textId="4D08EE9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383FCE3" w14:textId="10FFC40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9896D86" w14:textId="0222C42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7581281C" w14:textId="77777777" w:rsidTr="00261088">
        <w:trPr>
          <w:trHeight w:val="262"/>
          <w:jc w:val="center"/>
        </w:trPr>
        <w:tc>
          <w:tcPr>
            <w:tcW w:w="2689" w:type="dxa"/>
            <w:vAlign w:val="bottom"/>
          </w:tcPr>
          <w:p w14:paraId="723A6369"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4504B7D8" w14:textId="41FBFB1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4.02</w:t>
            </w:r>
          </w:p>
        </w:tc>
        <w:tc>
          <w:tcPr>
            <w:tcW w:w="1418" w:type="dxa"/>
            <w:vAlign w:val="bottom"/>
          </w:tcPr>
          <w:p w14:paraId="610DA751" w14:textId="2233F23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2.40</w:t>
            </w:r>
          </w:p>
        </w:tc>
        <w:tc>
          <w:tcPr>
            <w:tcW w:w="1417" w:type="dxa"/>
            <w:vAlign w:val="bottom"/>
          </w:tcPr>
          <w:p w14:paraId="63D8C410" w14:textId="7168E7C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1.64</w:t>
            </w:r>
          </w:p>
        </w:tc>
        <w:tc>
          <w:tcPr>
            <w:tcW w:w="1418" w:type="dxa"/>
            <w:vAlign w:val="bottom"/>
          </w:tcPr>
          <w:p w14:paraId="0DE67A66" w14:textId="30C4893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2.11</w:t>
            </w:r>
          </w:p>
        </w:tc>
        <w:tc>
          <w:tcPr>
            <w:tcW w:w="1417" w:type="dxa"/>
            <w:vAlign w:val="bottom"/>
          </w:tcPr>
          <w:p w14:paraId="5DF253B3" w14:textId="1DF34B6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0.56</w:t>
            </w:r>
          </w:p>
        </w:tc>
        <w:tc>
          <w:tcPr>
            <w:tcW w:w="1418" w:type="dxa"/>
            <w:vAlign w:val="bottom"/>
          </w:tcPr>
          <w:p w14:paraId="3481E028" w14:textId="42A2EF1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3.49</w:t>
            </w:r>
          </w:p>
        </w:tc>
      </w:tr>
      <w:tr w:rsidR="00BB0E31" w:rsidRPr="00A6328D" w14:paraId="19437079" w14:textId="77777777" w:rsidTr="00261088">
        <w:trPr>
          <w:trHeight w:val="257"/>
          <w:jc w:val="center"/>
        </w:trPr>
        <w:tc>
          <w:tcPr>
            <w:tcW w:w="2689" w:type="dxa"/>
            <w:vAlign w:val="bottom"/>
          </w:tcPr>
          <w:p w14:paraId="76ECA23F"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F193043" w14:textId="4A7A3DE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4.27</w:t>
            </w:r>
          </w:p>
        </w:tc>
        <w:tc>
          <w:tcPr>
            <w:tcW w:w="1418" w:type="dxa"/>
            <w:vAlign w:val="bottom"/>
          </w:tcPr>
          <w:p w14:paraId="345D7167" w14:textId="29B4A86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2.60</w:t>
            </w:r>
          </w:p>
        </w:tc>
        <w:tc>
          <w:tcPr>
            <w:tcW w:w="1417" w:type="dxa"/>
            <w:vAlign w:val="bottom"/>
          </w:tcPr>
          <w:p w14:paraId="7FD44804" w14:textId="3F32E52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1.79</w:t>
            </w:r>
          </w:p>
        </w:tc>
        <w:tc>
          <w:tcPr>
            <w:tcW w:w="1418" w:type="dxa"/>
            <w:vAlign w:val="bottom"/>
          </w:tcPr>
          <w:p w14:paraId="0DDBCC39" w14:textId="2DD5980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2.01</w:t>
            </w:r>
          </w:p>
        </w:tc>
        <w:tc>
          <w:tcPr>
            <w:tcW w:w="1417" w:type="dxa"/>
            <w:vAlign w:val="bottom"/>
          </w:tcPr>
          <w:p w14:paraId="44366978" w14:textId="36BFA51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0.56</w:t>
            </w:r>
          </w:p>
        </w:tc>
        <w:tc>
          <w:tcPr>
            <w:tcW w:w="1418" w:type="dxa"/>
            <w:vAlign w:val="bottom"/>
          </w:tcPr>
          <w:p w14:paraId="7678F45C" w14:textId="07DDE0F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3.72</w:t>
            </w:r>
          </w:p>
        </w:tc>
      </w:tr>
      <w:tr w:rsidR="00BB0E31" w:rsidRPr="00A6328D" w14:paraId="394D623B" w14:textId="77777777" w:rsidTr="00261088">
        <w:trPr>
          <w:trHeight w:val="262"/>
          <w:jc w:val="center"/>
        </w:trPr>
        <w:tc>
          <w:tcPr>
            <w:tcW w:w="2689" w:type="dxa"/>
            <w:vAlign w:val="bottom"/>
          </w:tcPr>
          <w:p w14:paraId="0601FB8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51B8E10" w14:textId="0D3034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4.14</w:t>
            </w:r>
          </w:p>
        </w:tc>
        <w:tc>
          <w:tcPr>
            <w:tcW w:w="1418" w:type="dxa"/>
            <w:vAlign w:val="bottom"/>
          </w:tcPr>
          <w:p w14:paraId="5D25C6BD" w14:textId="2E30863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2.50</w:t>
            </w:r>
          </w:p>
        </w:tc>
        <w:tc>
          <w:tcPr>
            <w:tcW w:w="1417" w:type="dxa"/>
            <w:vAlign w:val="bottom"/>
          </w:tcPr>
          <w:p w14:paraId="0D463314" w14:textId="44D6E3E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1.72</w:t>
            </w:r>
          </w:p>
        </w:tc>
        <w:tc>
          <w:tcPr>
            <w:tcW w:w="1418" w:type="dxa"/>
            <w:vAlign w:val="bottom"/>
          </w:tcPr>
          <w:p w14:paraId="592247C0" w14:textId="2A4CB4B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2.06</w:t>
            </w:r>
          </w:p>
        </w:tc>
        <w:tc>
          <w:tcPr>
            <w:tcW w:w="1417" w:type="dxa"/>
            <w:vAlign w:val="bottom"/>
          </w:tcPr>
          <w:p w14:paraId="13278784" w14:textId="2428541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0.56</w:t>
            </w:r>
          </w:p>
        </w:tc>
        <w:tc>
          <w:tcPr>
            <w:tcW w:w="1418" w:type="dxa"/>
            <w:vAlign w:val="bottom"/>
          </w:tcPr>
          <w:p w14:paraId="6E86829B" w14:textId="3F9D171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3.60</w:t>
            </w:r>
          </w:p>
        </w:tc>
      </w:tr>
      <w:tr w:rsidR="00BB0E31" w:rsidRPr="00A6328D" w14:paraId="5E502CD0" w14:textId="77777777" w:rsidTr="00261088">
        <w:trPr>
          <w:trHeight w:val="262"/>
          <w:jc w:val="center"/>
        </w:trPr>
        <w:tc>
          <w:tcPr>
            <w:tcW w:w="2689" w:type="dxa"/>
            <w:vMerge w:val="restart"/>
            <w:vAlign w:val="center"/>
          </w:tcPr>
          <w:p w14:paraId="68BE36E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644CB14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D39D29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31F3910" w14:textId="77777777" w:rsidTr="00261088">
        <w:trPr>
          <w:trHeight w:val="262"/>
          <w:jc w:val="center"/>
        </w:trPr>
        <w:tc>
          <w:tcPr>
            <w:tcW w:w="2689" w:type="dxa"/>
            <w:vMerge/>
            <w:vAlign w:val="center"/>
          </w:tcPr>
          <w:p w14:paraId="44D4187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7BBF64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0E3181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32F4E954" w14:textId="77777777" w:rsidTr="00261088">
        <w:trPr>
          <w:trHeight w:val="262"/>
          <w:jc w:val="center"/>
        </w:trPr>
        <w:tc>
          <w:tcPr>
            <w:tcW w:w="2689" w:type="dxa"/>
            <w:vAlign w:val="center"/>
          </w:tcPr>
          <w:p w14:paraId="1FDD027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CB3648A" w14:textId="4F4007D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9250AE1" w14:textId="73F3F8D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D1F203E" w14:textId="0B46971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E24E7CD" w14:textId="03EEE19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48DD9849" w14:textId="1D4E3B7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828092D" w14:textId="6A9E0B7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003377DD" w14:textId="77777777" w:rsidTr="00261088">
        <w:tblPrEx>
          <w:jc w:val="left"/>
        </w:tblPrEx>
        <w:trPr>
          <w:trHeight w:val="262"/>
        </w:trPr>
        <w:tc>
          <w:tcPr>
            <w:tcW w:w="2689" w:type="dxa"/>
            <w:vAlign w:val="bottom"/>
          </w:tcPr>
          <w:p w14:paraId="78A7F73B"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5EC489B8" w14:textId="7553EEB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4.35</w:t>
            </w:r>
          </w:p>
        </w:tc>
        <w:tc>
          <w:tcPr>
            <w:tcW w:w="1418" w:type="dxa"/>
            <w:vAlign w:val="bottom"/>
          </w:tcPr>
          <w:p w14:paraId="34E43847" w14:textId="137C5B0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2.06</w:t>
            </w:r>
          </w:p>
        </w:tc>
        <w:tc>
          <w:tcPr>
            <w:tcW w:w="1417" w:type="dxa"/>
            <w:vAlign w:val="bottom"/>
          </w:tcPr>
          <w:p w14:paraId="324FCCDE" w14:textId="7E0ABA3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1.69</w:t>
            </w:r>
          </w:p>
        </w:tc>
        <w:tc>
          <w:tcPr>
            <w:tcW w:w="1418" w:type="dxa"/>
            <w:vAlign w:val="bottom"/>
          </w:tcPr>
          <w:p w14:paraId="3A7328A8" w14:textId="2332A10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2.06</w:t>
            </w:r>
          </w:p>
        </w:tc>
        <w:tc>
          <w:tcPr>
            <w:tcW w:w="1417" w:type="dxa"/>
            <w:vAlign w:val="bottom"/>
          </w:tcPr>
          <w:p w14:paraId="6EEB7DDC" w14:textId="7D379EE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0.76</w:t>
            </w:r>
          </w:p>
        </w:tc>
        <w:tc>
          <w:tcPr>
            <w:tcW w:w="1418" w:type="dxa"/>
            <w:vAlign w:val="bottom"/>
          </w:tcPr>
          <w:p w14:paraId="5B48500A" w14:textId="5521E5F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2.59</w:t>
            </w:r>
          </w:p>
        </w:tc>
      </w:tr>
      <w:tr w:rsidR="00BB0E31" w:rsidRPr="00A6328D" w14:paraId="53CDB8BE" w14:textId="77777777" w:rsidTr="00261088">
        <w:tblPrEx>
          <w:jc w:val="left"/>
        </w:tblPrEx>
        <w:trPr>
          <w:trHeight w:val="257"/>
        </w:trPr>
        <w:tc>
          <w:tcPr>
            <w:tcW w:w="2689" w:type="dxa"/>
            <w:vAlign w:val="bottom"/>
          </w:tcPr>
          <w:p w14:paraId="5189FFC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36271CE3" w14:textId="03A03E6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4.54</w:t>
            </w:r>
          </w:p>
        </w:tc>
        <w:tc>
          <w:tcPr>
            <w:tcW w:w="1418" w:type="dxa"/>
            <w:vAlign w:val="bottom"/>
          </w:tcPr>
          <w:p w14:paraId="158C0849" w14:textId="6560F1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2.16</w:t>
            </w:r>
          </w:p>
        </w:tc>
        <w:tc>
          <w:tcPr>
            <w:tcW w:w="1417" w:type="dxa"/>
            <w:vAlign w:val="bottom"/>
          </w:tcPr>
          <w:p w14:paraId="38268780" w14:textId="76358A0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1.56</w:t>
            </w:r>
          </w:p>
        </w:tc>
        <w:tc>
          <w:tcPr>
            <w:tcW w:w="1418" w:type="dxa"/>
            <w:vAlign w:val="bottom"/>
          </w:tcPr>
          <w:p w14:paraId="39290F12" w14:textId="5F792BA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2.11</w:t>
            </w:r>
          </w:p>
        </w:tc>
        <w:tc>
          <w:tcPr>
            <w:tcW w:w="1417" w:type="dxa"/>
            <w:vAlign w:val="bottom"/>
          </w:tcPr>
          <w:p w14:paraId="7733E9A5" w14:textId="753DF4E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0.57</w:t>
            </w:r>
          </w:p>
        </w:tc>
        <w:tc>
          <w:tcPr>
            <w:tcW w:w="1418" w:type="dxa"/>
            <w:vAlign w:val="bottom"/>
          </w:tcPr>
          <w:p w14:paraId="1D97636B" w14:textId="6A00E74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2.76</w:t>
            </w:r>
          </w:p>
        </w:tc>
      </w:tr>
      <w:tr w:rsidR="00BB0E31" w:rsidRPr="00A6328D" w14:paraId="29167BA5" w14:textId="77777777" w:rsidTr="00261088">
        <w:tblPrEx>
          <w:jc w:val="left"/>
        </w:tblPrEx>
        <w:trPr>
          <w:trHeight w:val="262"/>
        </w:trPr>
        <w:tc>
          <w:tcPr>
            <w:tcW w:w="2689" w:type="dxa"/>
            <w:vAlign w:val="bottom"/>
          </w:tcPr>
          <w:p w14:paraId="5A70415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F885DC9" w14:textId="4421BBA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4.45</w:t>
            </w:r>
          </w:p>
        </w:tc>
        <w:tc>
          <w:tcPr>
            <w:tcW w:w="1418" w:type="dxa"/>
            <w:vAlign w:val="bottom"/>
          </w:tcPr>
          <w:p w14:paraId="4D82A90F" w14:textId="2040BFB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2.11</w:t>
            </w:r>
          </w:p>
        </w:tc>
        <w:tc>
          <w:tcPr>
            <w:tcW w:w="1417" w:type="dxa"/>
            <w:vAlign w:val="bottom"/>
          </w:tcPr>
          <w:p w14:paraId="289C7167" w14:textId="3EF5F14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1.62</w:t>
            </w:r>
          </w:p>
        </w:tc>
        <w:tc>
          <w:tcPr>
            <w:tcW w:w="1418" w:type="dxa"/>
            <w:vAlign w:val="bottom"/>
          </w:tcPr>
          <w:p w14:paraId="14B744CD" w14:textId="38A012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2.08</w:t>
            </w:r>
          </w:p>
        </w:tc>
        <w:tc>
          <w:tcPr>
            <w:tcW w:w="1417" w:type="dxa"/>
            <w:vAlign w:val="bottom"/>
          </w:tcPr>
          <w:p w14:paraId="55D731C8" w14:textId="1460B6A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0.66</w:t>
            </w:r>
          </w:p>
        </w:tc>
        <w:tc>
          <w:tcPr>
            <w:tcW w:w="1418" w:type="dxa"/>
            <w:vAlign w:val="bottom"/>
          </w:tcPr>
          <w:p w14:paraId="3B9DA02C" w14:textId="1E4B6CC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2.68</w:t>
            </w:r>
          </w:p>
        </w:tc>
      </w:tr>
      <w:tr w:rsidR="00BB0E31" w:rsidRPr="00A6328D" w14:paraId="02543BBE" w14:textId="77777777" w:rsidTr="00261088">
        <w:trPr>
          <w:trHeight w:val="262"/>
          <w:jc w:val="center"/>
        </w:trPr>
        <w:tc>
          <w:tcPr>
            <w:tcW w:w="2689" w:type="dxa"/>
            <w:vMerge w:val="restart"/>
            <w:vAlign w:val="center"/>
          </w:tcPr>
          <w:p w14:paraId="5E92439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2C3862E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A3730B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7AA4643" w14:textId="77777777" w:rsidTr="00261088">
        <w:trPr>
          <w:trHeight w:val="262"/>
          <w:jc w:val="center"/>
        </w:trPr>
        <w:tc>
          <w:tcPr>
            <w:tcW w:w="2689" w:type="dxa"/>
            <w:vMerge/>
            <w:vAlign w:val="center"/>
          </w:tcPr>
          <w:p w14:paraId="74848D0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C23882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A2A667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01037493" w14:textId="77777777" w:rsidTr="00261088">
        <w:trPr>
          <w:trHeight w:val="262"/>
          <w:jc w:val="center"/>
        </w:trPr>
        <w:tc>
          <w:tcPr>
            <w:tcW w:w="2689" w:type="dxa"/>
            <w:vAlign w:val="center"/>
          </w:tcPr>
          <w:p w14:paraId="0A56606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EBDA7D0" w14:textId="7151B02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CDBA038" w14:textId="3C09B6B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09E4D06" w14:textId="0454691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3FDC05C" w14:textId="610F24A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8C979D1" w14:textId="0504EEC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4530C17" w14:textId="552D9A6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2C04FA7" w14:textId="77777777" w:rsidTr="00261088">
        <w:trPr>
          <w:trHeight w:val="262"/>
          <w:jc w:val="center"/>
        </w:trPr>
        <w:tc>
          <w:tcPr>
            <w:tcW w:w="2689" w:type="dxa"/>
            <w:vAlign w:val="bottom"/>
          </w:tcPr>
          <w:p w14:paraId="7C9BD0F0"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0AB8778" w14:textId="7B053D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4.00</w:t>
            </w:r>
          </w:p>
        </w:tc>
        <w:tc>
          <w:tcPr>
            <w:tcW w:w="1418" w:type="dxa"/>
            <w:vAlign w:val="center"/>
          </w:tcPr>
          <w:p w14:paraId="4F78C469" w14:textId="74E3CF8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2.05</w:t>
            </w:r>
          </w:p>
        </w:tc>
        <w:tc>
          <w:tcPr>
            <w:tcW w:w="1417" w:type="dxa"/>
            <w:vAlign w:val="center"/>
          </w:tcPr>
          <w:p w14:paraId="6713C45D" w14:textId="3BA99BD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1.58</w:t>
            </w:r>
          </w:p>
        </w:tc>
        <w:tc>
          <w:tcPr>
            <w:tcW w:w="1418" w:type="dxa"/>
            <w:vAlign w:val="center"/>
          </w:tcPr>
          <w:p w14:paraId="7C610F61" w14:textId="7F06ACA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1.79</w:t>
            </w:r>
          </w:p>
        </w:tc>
        <w:tc>
          <w:tcPr>
            <w:tcW w:w="1417" w:type="dxa"/>
            <w:vAlign w:val="center"/>
          </w:tcPr>
          <w:p w14:paraId="3297F626" w14:textId="7E5F763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0.64</w:t>
            </w:r>
          </w:p>
        </w:tc>
        <w:tc>
          <w:tcPr>
            <w:tcW w:w="1418" w:type="dxa"/>
            <w:vAlign w:val="center"/>
          </w:tcPr>
          <w:p w14:paraId="0ACAD7AA" w14:textId="30B5970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2.79</w:t>
            </w:r>
          </w:p>
        </w:tc>
      </w:tr>
      <w:tr w:rsidR="00BB0E31" w:rsidRPr="00A6328D" w14:paraId="52B3B025" w14:textId="77777777" w:rsidTr="00261088">
        <w:trPr>
          <w:trHeight w:val="257"/>
          <w:jc w:val="center"/>
        </w:trPr>
        <w:tc>
          <w:tcPr>
            <w:tcW w:w="2689" w:type="dxa"/>
            <w:vAlign w:val="bottom"/>
          </w:tcPr>
          <w:p w14:paraId="46BC8AA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lastRenderedPageBreak/>
              <w:t>2</w:t>
            </w:r>
          </w:p>
        </w:tc>
        <w:tc>
          <w:tcPr>
            <w:tcW w:w="1417" w:type="dxa"/>
            <w:vAlign w:val="bottom"/>
          </w:tcPr>
          <w:p w14:paraId="4A208329" w14:textId="628C2DE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3.76</w:t>
            </w:r>
          </w:p>
        </w:tc>
        <w:tc>
          <w:tcPr>
            <w:tcW w:w="1418" w:type="dxa"/>
            <w:vAlign w:val="center"/>
          </w:tcPr>
          <w:p w14:paraId="5C5488D8" w14:textId="08D60AC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2.20</w:t>
            </w:r>
          </w:p>
        </w:tc>
        <w:tc>
          <w:tcPr>
            <w:tcW w:w="1417" w:type="dxa"/>
            <w:vAlign w:val="center"/>
          </w:tcPr>
          <w:p w14:paraId="3212B537" w14:textId="4A3FAB1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1.10</w:t>
            </w:r>
          </w:p>
        </w:tc>
        <w:tc>
          <w:tcPr>
            <w:tcW w:w="1418" w:type="dxa"/>
            <w:vAlign w:val="center"/>
          </w:tcPr>
          <w:p w14:paraId="12BEC44B" w14:textId="47519DE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1.68</w:t>
            </w:r>
          </w:p>
        </w:tc>
        <w:tc>
          <w:tcPr>
            <w:tcW w:w="1417" w:type="dxa"/>
            <w:vAlign w:val="center"/>
          </w:tcPr>
          <w:p w14:paraId="3B7D2566" w14:textId="1940E49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0.63</w:t>
            </w:r>
          </w:p>
        </w:tc>
        <w:tc>
          <w:tcPr>
            <w:tcW w:w="1418" w:type="dxa"/>
            <w:vAlign w:val="center"/>
          </w:tcPr>
          <w:p w14:paraId="4B107DB7" w14:textId="1645139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2.87</w:t>
            </w:r>
          </w:p>
        </w:tc>
      </w:tr>
      <w:tr w:rsidR="00BB0E31" w:rsidRPr="00A6328D" w14:paraId="68B85093" w14:textId="77777777" w:rsidTr="00261088">
        <w:trPr>
          <w:trHeight w:val="262"/>
          <w:jc w:val="center"/>
        </w:trPr>
        <w:tc>
          <w:tcPr>
            <w:tcW w:w="2689" w:type="dxa"/>
            <w:vAlign w:val="bottom"/>
          </w:tcPr>
          <w:p w14:paraId="040102E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35D96E00" w14:textId="0A91186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3.88</w:t>
            </w:r>
          </w:p>
        </w:tc>
        <w:tc>
          <w:tcPr>
            <w:tcW w:w="1418" w:type="dxa"/>
            <w:vAlign w:val="center"/>
          </w:tcPr>
          <w:p w14:paraId="715DC92B" w14:textId="53F486F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2.13</w:t>
            </w:r>
          </w:p>
        </w:tc>
        <w:tc>
          <w:tcPr>
            <w:tcW w:w="1417" w:type="dxa"/>
            <w:vAlign w:val="center"/>
          </w:tcPr>
          <w:p w14:paraId="35FB684A" w14:textId="79AFC5C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1.34</w:t>
            </w:r>
          </w:p>
        </w:tc>
        <w:tc>
          <w:tcPr>
            <w:tcW w:w="1418" w:type="dxa"/>
            <w:vAlign w:val="center"/>
          </w:tcPr>
          <w:p w14:paraId="08DCA77E" w14:textId="7919C8D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1.73</w:t>
            </w:r>
          </w:p>
        </w:tc>
        <w:tc>
          <w:tcPr>
            <w:tcW w:w="1417" w:type="dxa"/>
            <w:vAlign w:val="center"/>
          </w:tcPr>
          <w:p w14:paraId="141240A0" w14:textId="100AFD2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0.63</w:t>
            </w:r>
          </w:p>
        </w:tc>
        <w:tc>
          <w:tcPr>
            <w:tcW w:w="1418" w:type="dxa"/>
            <w:vAlign w:val="center"/>
          </w:tcPr>
          <w:p w14:paraId="1B460847" w14:textId="3AD0ED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2.83</w:t>
            </w:r>
          </w:p>
        </w:tc>
      </w:tr>
      <w:tr w:rsidR="00BB0E31" w:rsidRPr="00A6328D" w14:paraId="3E772645" w14:textId="77777777" w:rsidTr="00261088">
        <w:trPr>
          <w:trHeight w:val="262"/>
          <w:jc w:val="center"/>
        </w:trPr>
        <w:tc>
          <w:tcPr>
            <w:tcW w:w="2689" w:type="dxa"/>
            <w:vMerge w:val="restart"/>
            <w:vAlign w:val="center"/>
          </w:tcPr>
          <w:p w14:paraId="01F80DD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2438B7C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2EEFBEC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8024846" w14:textId="77777777" w:rsidTr="00261088">
        <w:trPr>
          <w:trHeight w:val="262"/>
          <w:jc w:val="center"/>
        </w:trPr>
        <w:tc>
          <w:tcPr>
            <w:tcW w:w="2689" w:type="dxa"/>
            <w:vMerge/>
            <w:vAlign w:val="center"/>
          </w:tcPr>
          <w:p w14:paraId="7C040B91"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423CA61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BBCE0A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177C1DFA" w14:textId="77777777" w:rsidTr="00261088">
        <w:trPr>
          <w:trHeight w:val="262"/>
          <w:jc w:val="center"/>
        </w:trPr>
        <w:tc>
          <w:tcPr>
            <w:tcW w:w="2689" w:type="dxa"/>
            <w:vAlign w:val="center"/>
          </w:tcPr>
          <w:p w14:paraId="5A9B595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4BFCD2E" w14:textId="06D6A2F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D2F1E60" w14:textId="656ED39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3AD1959" w14:textId="3380830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2B24852" w14:textId="1128796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C8D3539" w14:textId="3383AB2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303FB7D4" w14:textId="7F01CB5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7002E0A" w14:textId="77777777" w:rsidTr="00261088">
        <w:trPr>
          <w:trHeight w:val="262"/>
          <w:jc w:val="center"/>
        </w:trPr>
        <w:tc>
          <w:tcPr>
            <w:tcW w:w="2689" w:type="dxa"/>
            <w:vAlign w:val="bottom"/>
          </w:tcPr>
          <w:p w14:paraId="0F96D11F"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27E148D0" w14:textId="26B176A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5.70</w:t>
            </w:r>
          </w:p>
        </w:tc>
        <w:tc>
          <w:tcPr>
            <w:tcW w:w="1418" w:type="dxa"/>
            <w:vAlign w:val="center"/>
          </w:tcPr>
          <w:p w14:paraId="08B31009" w14:textId="7309D40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2.49</w:t>
            </w:r>
          </w:p>
        </w:tc>
        <w:tc>
          <w:tcPr>
            <w:tcW w:w="1417" w:type="dxa"/>
            <w:vAlign w:val="center"/>
          </w:tcPr>
          <w:p w14:paraId="587ACCC9" w14:textId="67D41EA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1.50</w:t>
            </w:r>
          </w:p>
        </w:tc>
        <w:tc>
          <w:tcPr>
            <w:tcW w:w="1418" w:type="dxa"/>
            <w:vAlign w:val="center"/>
          </w:tcPr>
          <w:p w14:paraId="7A0F189A" w14:textId="26C37A6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1.50</w:t>
            </w:r>
          </w:p>
        </w:tc>
        <w:tc>
          <w:tcPr>
            <w:tcW w:w="1417" w:type="dxa"/>
            <w:vAlign w:val="center"/>
          </w:tcPr>
          <w:p w14:paraId="302FC721" w14:textId="71A577C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1.17</w:t>
            </w:r>
          </w:p>
        </w:tc>
        <w:tc>
          <w:tcPr>
            <w:tcW w:w="1418" w:type="dxa"/>
            <w:vAlign w:val="center"/>
          </w:tcPr>
          <w:p w14:paraId="33F70824" w14:textId="74798A3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3.33</w:t>
            </w:r>
          </w:p>
        </w:tc>
      </w:tr>
      <w:tr w:rsidR="00BB0E31" w:rsidRPr="00A6328D" w14:paraId="1D25CD03" w14:textId="77777777" w:rsidTr="00261088">
        <w:trPr>
          <w:trHeight w:val="257"/>
          <w:jc w:val="center"/>
        </w:trPr>
        <w:tc>
          <w:tcPr>
            <w:tcW w:w="2689" w:type="dxa"/>
            <w:vAlign w:val="bottom"/>
          </w:tcPr>
          <w:p w14:paraId="4CF2EAC2"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E24E600" w14:textId="6A0AB99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5.20</w:t>
            </w:r>
          </w:p>
        </w:tc>
        <w:tc>
          <w:tcPr>
            <w:tcW w:w="1418" w:type="dxa"/>
            <w:vAlign w:val="center"/>
          </w:tcPr>
          <w:p w14:paraId="08985975" w14:textId="6A92461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2.59</w:t>
            </w:r>
          </w:p>
        </w:tc>
        <w:tc>
          <w:tcPr>
            <w:tcW w:w="1417" w:type="dxa"/>
            <w:vAlign w:val="center"/>
          </w:tcPr>
          <w:p w14:paraId="57AC8D9B" w14:textId="4FFFE75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1.48</w:t>
            </w:r>
          </w:p>
        </w:tc>
        <w:tc>
          <w:tcPr>
            <w:tcW w:w="1418" w:type="dxa"/>
            <w:vAlign w:val="center"/>
          </w:tcPr>
          <w:p w14:paraId="11C164AE" w14:textId="6DACB2F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1.68</w:t>
            </w:r>
          </w:p>
        </w:tc>
        <w:tc>
          <w:tcPr>
            <w:tcW w:w="1417" w:type="dxa"/>
            <w:vAlign w:val="center"/>
          </w:tcPr>
          <w:p w14:paraId="434013DE" w14:textId="4E90EC7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1.15</w:t>
            </w:r>
          </w:p>
        </w:tc>
        <w:tc>
          <w:tcPr>
            <w:tcW w:w="1418" w:type="dxa"/>
            <w:vAlign w:val="center"/>
          </w:tcPr>
          <w:p w14:paraId="0C470F62" w14:textId="386A568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3.11</w:t>
            </w:r>
          </w:p>
        </w:tc>
      </w:tr>
      <w:tr w:rsidR="00BB0E31" w:rsidRPr="00A6328D" w14:paraId="70930BF5" w14:textId="77777777" w:rsidTr="00261088">
        <w:trPr>
          <w:trHeight w:val="262"/>
          <w:jc w:val="center"/>
        </w:trPr>
        <w:tc>
          <w:tcPr>
            <w:tcW w:w="2689" w:type="dxa"/>
            <w:vAlign w:val="bottom"/>
          </w:tcPr>
          <w:p w14:paraId="23AC16EB"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BF8034D" w14:textId="411E8C0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5.45</w:t>
            </w:r>
          </w:p>
        </w:tc>
        <w:tc>
          <w:tcPr>
            <w:tcW w:w="1418" w:type="dxa"/>
            <w:vAlign w:val="bottom"/>
          </w:tcPr>
          <w:p w14:paraId="14A350DB" w14:textId="7A7C9E3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2.54</w:t>
            </w:r>
          </w:p>
        </w:tc>
        <w:tc>
          <w:tcPr>
            <w:tcW w:w="1417" w:type="dxa"/>
            <w:vAlign w:val="bottom"/>
          </w:tcPr>
          <w:p w14:paraId="586197A8" w14:textId="3C01249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1.49</w:t>
            </w:r>
          </w:p>
        </w:tc>
        <w:tc>
          <w:tcPr>
            <w:tcW w:w="1418" w:type="dxa"/>
            <w:vAlign w:val="bottom"/>
          </w:tcPr>
          <w:p w14:paraId="3303E76B" w14:textId="34655EC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1.59</w:t>
            </w:r>
          </w:p>
        </w:tc>
        <w:tc>
          <w:tcPr>
            <w:tcW w:w="1417" w:type="dxa"/>
            <w:vAlign w:val="bottom"/>
          </w:tcPr>
          <w:p w14:paraId="37D1B01D" w14:textId="483FA55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1.16</w:t>
            </w:r>
          </w:p>
        </w:tc>
        <w:tc>
          <w:tcPr>
            <w:tcW w:w="1418" w:type="dxa"/>
            <w:vAlign w:val="bottom"/>
          </w:tcPr>
          <w:p w14:paraId="025E23E0" w14:textId="0216C11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3.22</w:t>
            </w:r>
          </w:p>
        </w:tc>
      </w:tr>
      <w:tr w:rsidR="00BB0E31" w:rsidRPr="00A6328D" w14:paraId="536E7E71" w14:textId="77777777" w:rsidTr="00261088">
        <w:trPr>
          <w:trHeight w:val="262"/>
          <w:jc w:val="center"/>
        </w:trPr>
        <w:tc>
          <w:tcPr>
            <w:tcW w:w="2689" w:type="dxa"/>
            <w:vMerge w:val="restart"/>
            <w:vAlign w:val="center"/>
          </w:tcPr>
          <w:p w14:paraId="543EB01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1417" w:type="dxa"/>
            <w:vAlign w:val="center"/>
          </w:tcPr>
          <w:p w14:paraId="03F5428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3064AB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6F8D6C1" w14:textId="77777777" w:rsidTr="00261088">
        <w:trPr>
          <w:trHeight w:val="262"/>
          <w:jc w:val="center"/>
        </w:trPr>
        <w:tc>
          <w:tcPr>
            <w:tcW w:w="2689" w:type="dxa"/>
            <w:vMerge/>
            <w:vAlign w:val="center"/>
          </w:tcPr>
          <w:p w14:paraId="50F5950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86347E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3C9FCE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20CEE853" w14:textId="77777777" w:rsidTr="00261088">
        <w:trPr>
          <w:trHeight w:val="262"/>
          <w:jc w:val="center"/>
        </w:trPr>
        <w:tc>
          <w:tcPr>
            <w:tcW w:w="2689" w:type="dxa"/>
            <w:vAlign w:val="center"/>
          </w:tcPr>
          <w:p w14:paraId="53538EF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7A0864D" w14:textId="266B0E5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744D1960" w14:textId="7122760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CD37D2C" w14:textId="3163C44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875E037" w14:textId="3F049E3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D279904" w14:textId="7D4BAB6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325EBAB" w14:textId="11E5C8C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511ACBB0" w14:textId="77777777" w:rsidTr="00261088">
        <w:trPr>
          <w:trHeight w:val="262"/>
          <w:jc w:val="center"/>
        </w:trPr>
        <w:tc>
          <w:tcPr>
            <w:tcW w:w="2689" w:type="dxa"/>
            <w:vAlign w:val="bottom"/>
          </w:tcPr>
          <w:p w14:paraId="3CB36C87"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4A574F9C" w14:textId="26B3349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5.18</w:t>
            </w:r>
          </w:p>
        </w:tc>
        <w:tc>
          <w:tcPr>
            <w:tcW w:w="1418" w:type="dxa"/>
            <w:vAlign w:val="bottom"/>
          </w:tcPr>
          <w:p w14:paraId="1295E1FA" w14:textId="2228573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2.28</w:t>
            </w:r>
          </w:p>
        </w:tc>
        <w:tc>
          <w:tcPr>
            <w:tcW w:w="1417" w:type="dxa"/>
            <w:vAlign w:val="bottom"/>
          </w:tcPr>
          <w:p w14:paraId="1B0AE02E" w14:textId="0ED4C84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1.633</w:t>
            </w:r>
          </w:p>
        </w:tc>
        <w:tc>
          <w:tcPr>
            <w:tcW w:w="1418" w:type="dxa"/>
            <w:vAlign w:val="bottom"/>
          </w:tcPr>
          <w:p w14:paraId="0B470C92" w14:textId="69DC90F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1.82</w:t>
            </w:r>
          </w:p>
        </w:tc>
        <w:tc>
          <w:tcPr>
            <w:tcW w:w="1417" w:type="dxa"/>
            <w:vAlign w:val="bottom"/>
          </w:tcPr>
          <w:p w14:paraId="3FB9F7EF" w14:textId="7A83D0A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0.59</w:t>
            </w:r>
          </w:p>
        </w:tc>
        <w:tc>
          <w:tcPr>
            <w:tcW w:w="1418" w:type="dxa"/>
            <w:vAlign w:val="bottom"/>
          </w:tcPr>
          <w:p w14:paraId="5C695CD2" w14:textId="687394E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2.78</w:t>
            </w:r>
          </w:p>
        </w:tc>
      </w:tr>
      <w:tr w:rsidR="00BB0E31" w:rsidRPr="00A6328D" w14:paraId="526FA896" w14:textId="77777777" w:rsidTr="00261088">
        <w:trPr>
          <w:trHeight w:val="257"/>
          <w:jc w:val="center"/>
        </w:trPr>
        <w:tc>
          <w:tcPr>
            <w:tcW w:w="2689" w:type="dxa"/>
            <w:vAlign w:val="bottom"/>
          </w:tcPr>
          <w:p w14:paraId="0C051241"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399A0FFF" w14:textId="72F19C8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5.41</w:t>
            </w:r>
          </w:p>
        </w:tc>
        <w:tc>
          <w:tcPr>
            <w:tcW w:w="1418" w:type="dxa"/>
            <w:vAlign w:val="bottom"/>
          </w:tcPr>
          <w:p w14:paraId="66646EF2" w14:textId="6940084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2.475</w:t>
            </w:r>
          </w:p>
        </w:tc>
        <w:tc>
          <w:tcPr>
            <w:tcW w:w="1417" w:type="dxa"/>
            <w:vAlign w:val="bottom"/>
          </w:tcPr>
          <w:p w14:paraId="3601146E" w14:textId="3146D02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1.81</w:t>
            </w:r>
          </w:p>
        </w:tc>
        <w:tc>
          <w:tcPr>
            <w:tcW w:w="1418" w:type="dxa"/>
            <w:vAlign w:val="bottom"/>
          </w:tcPr>
          <w:p w14:paraId="6279839F" w14:textId="532D057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1.73</w:t>
            </w:r>
          </w:p>
        </w:tc>
        <w:tc>
          <w:tcPr>
            <w:tcW w:w="1417" w:type="dxa"/>
            <w:vAlign w:val="bottom"/>
          </w:tcPr>
          <w:p w14:paraId="6ABB456C" w14:textId="7288486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0.689</w:t>
            </w:r>
          </w:p>
        </w:tc>
        <w:tc>
          <w:tcPr>
            <w:tcW w:w="1418" w:type="dxa"/>
            <w:vAlign w:val="bottom"/>
          </w:tcPr>
          <w:p w14:paraId="2D633832" w14:textId="04DB717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2.64</w:t>
            </w:r>
          </w:p>
        </w:tc>
      </w:tr>
      <w:tr w:rsidR="00BB0E31" w:rsidRPr="00A6328D" w14:paraId="352E0318" w14:textId="77777777" w:rsidTr="00261088">
        <w:trPr>
          <w:trHeight w:val="262"/>
          <w:jc w:val="center"/>
        </w:trPr>
        <w:tc>
          <w:tcPr>
            <w:tcW w:w="2689" w:type="dxa"/>
            <w:vAlign w:val="bottom"/>
          </w:tcPr>
          <w:p w14:paraId="2AF2CA1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F4002A4" w14:textId="2A00D58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5.30</w:t>
            </w:r>
          </w:p>
        </w:tc>
        <w:tc>
          <w:tcPr>
            <w:tcW w:w="1418" w:type="dxa"/>
            <w:vAlign w:val="bottom"/>
          </w:tcPr>
          <w:p w14:paraId="15B21417" w14:textId="3557340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2.38</w:t>
            </w:r>
          </w:p>
        </w:tc>
        <w:tc>
          <w:tcPr>
            <w:tcW w:w="1417" w:type="dxa"/>
            <w:vAlign w:val="bottom"/>
          </w:tcPr>
          <w:p w14:paraId="6BB966E8" w14:textId="712FB0E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1.72</w:t>
            </w:r>
          </w:p>
        </w:tc>
        <w:tc>
          <w:tcPr>
            <w:tcW w:w="1418" w:type="dxa"/>
            <w:vAlign w:val="bottom"/>
          </w:tcPr>
          <w:p w14:paraId="42ADC718" w14:textId="1940343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1.78</w:t>
            </w:r>
          </w:p>
        </w:tc>
        <w:tc>
          <w:tcPr>
            <w:tcW w:w="1417" w:type="dxa"/>
            <w:vAlign w:val="bottom"/>
          </w:tcPr>
          <w:p w14:paraId="1FBBC474" w14:textId="790F096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0.64</w:t>
            </w:r>
          </w:p>
        </w:tc>
        <w:tc>
          <w:tcPr>
            <w:tcW w:w="1418" w:type="dxa"/>
            <w:vAlign w:val="bottom"/>
          </w:tcPr>
          <w:p w14:paraId="016C5CBA" w14:textId="1056A50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2.71</w:t>
            </w:r>
          </w:p>
        </w:tc>
      </w:tr>
    </w:tbl>
    <w:p w14:paraId="41397A0D" w14:textId="77777777" w:rsidR="00261088" w:rsidRPr="00A6328D" w:rsidRDefault="00261088" w:rsidP="00261088">
      <w:pPr>
        <w:ind w:firstLineChars="0" w:firstLine="0"/>
        <w:jc w:val="center"/>
        <w:rPr>
          <w:rFonts w:eastAsia="黑体"/>
        </w:rPr>
      </w:pPr>
      <w:r w:rsidRPr="00A6328D">
        <w:rPr>
          <w:rFonts w:eastAsia="黑体"/>
        </w:rPr>
        <w:t>高压加速老化性能</w:t>
      </w:r>
      <w:r w:rsidRPr="00A6328D">
        <w:rPr>
          <w:rFonts w:eastAsia="黑体"/>
        </w:rPr>
        <w:t>-</w:t>
      </w:r>
      <w:r w:rsidRPr="00A6328D">
        <w:rPr>
          <w:rFonts w:eastAsia="黑体"/>
        </w:rPr>
        <w:t>色品坐标的漂移</w:t>
      </w:r>
      <w:r w:rsidRPr="00A6328D">
        <w:rPr>
          <w:rFonts w:eastAsia="黑体"/>
        </w:rPr>
        <w:t>D</w:t>
      </w:r>
      <w:r w:rsidRPr="00A6328D">
        <w:rPr>
          <w:rFonts w:eastAsia="黑体"/>
          <w:vertAlign w:val="subscript"/>
        </w:rPr>
        <w:t>xy</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7D5D4C21" w14:textId="77777777" w:rsidTr="00261088">
        <w:trPr>
          <w:trHeight w:val="262"/>
          <w:jc w:val="center"/>
        </w:trPr>
        <w:tc>
          <w:tcPr>
            <w:tcW w:w="2689" w:type="dxa"/>
            <w:vMerge w:val="restart"/>
            <w:vAlign w:val="center"/>
          </w:tcPr>
          <w:p w14:paraId="550C0AE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4A0ABDF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926B79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D9DF8BE" w14:textId="77777777" w:rsidTr="00261088">
        <w:trPr>
          <w:trHeight w:val="262"/>
          <w:jc w:val="center"/>
        </w:trPr>
        <w:tc>
          <w:tcPr>
            <w:tcW w:w="2689" w:type="dxa"/>
            <w:vMerge/>
            <w:vAlign w:val="center"/>
          </w:tcPr>
          <w:p w14:paraId="7F3E83FF"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C5AD12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315FD2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66E52F9A" w14:textId="77777777" w:rsidTr="00261088">
        <w:trPr>
          <w:trHeight w:val="262"/>
          <w:jc w:val="center"/>
        </w:trPr>
        <w:tc>
          <w:tcPr>
            <w:tcW w:w="2689" w:type="dxa"/>
            <w:vAlign w:val="center"/>
          </w:tcPr>
          <w:p w14:paraId="105C6B9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49930AA" w14:textId="3D34606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3ECC04D" w14:textId="5F0198E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C9A1BF1" w14:textId="6590828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F2EE1D0" w14:textId="34850FAB"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499CCBD" w14:textId="56D2F4D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B506951" w14:textId="49FFFCB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056B30AA" w14:textId="77777777" w:rsidTr="00261088">
        <w:trPr>
          <w:trHeight w:val="262"/>
          <w:jc w:val="center"/>
        </w:trPr>
        <w:tc>
          <w:tcPr>
            <w:tcW w:w="2689" w:type="dxa"/>
            <w:vAlign w:val="bottom"/>
          </w:tcPr>
          <w:p w14:paraId="0160055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5BBA48CD" w14:textId="2CF515D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0.0035</w:t>
            </w:r>
          </w:p>
        </w:tc>
        <w:tc>
          <w:tcPr>
            <w:tcW w:w="1418" w:type="dxa"/>
            <w:vAlign w:val="bottom"/>
          </w:tcPr>
          <w:p w14:paraId="1487CB06" w14:textId="777C7CB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38846F5C" w14:textId="0F22993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0.0015</w:t>
            </w:r>
          </w:p>
        </w:tc>
        <w:tc>
          <w:tcPr>
            <w:tcW w:w="1418" w:type="dxa"/>
            <w:vAlign w:val="bottom"/>
          </w:tcPr>
          <w:p w14:paraId="4BB0EF84" w14:textId="2C8ECA3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0.0014</w:t>
            </w:r>
          </w:p>
        </w:tc>
        <w:tc>
          <w:tcPr>
            <w:tcW w:w="1417" w:type="dxa"/>
            <w:vAlign w:val="bottom"/>
          </w:tcPr>
          <w:p w14:paraId="5DE185A6" w14:textId="2CCF696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0.0021</w:t>
            </w:r>
          </w:p>
        </w:tc>
        <w:tc>
          <w:tcPr>
            <w:tcW w:w="1418" w:type="dxa"/>
            <w:vAlign w:val="bottom"/>
          </w:tcPr>
          <w:p w14:paraId="2FD12452" w14:textId="2C60A9F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49A2347C" w14:textId="77777777" w:rsidTr="00261088">
        <w:trPr>
          <w:trHeight w:val="257"/>
          <w:jc w:val="center"/>
        </w:trPr>
        <w:tc>
          <w:tcPr>
            <w:tcW w:w="2689" w:type="dxa"/>
            <w:vAlign w:val="bottom"/>
          </w:tcPr>
          <w:p w14:paraId="7C36992F"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559F9F74" w14:textId="03C1DB8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0.0036</w:t>
            </w:r>
          </w:p>
        </w:tc>
        <w:tc>
          <w:tcPr>
            <w:tcW w:w="1418" w:type="dxa"/>
            <w:vAlign w:val="bottom"/>
          </w:tcPr>
          <w:p w14:paraId="67B4F6E3" w14:textId="3EF8F0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247042D3" w14:textId="77E5DE2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bottom"/>
          </w:tcPr>
          <w:p w14:paraId="01C062C3" w14:textId="0B834D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0.0017</w:t>
            </w:r>
          </w:p>
        </w:tc>
        <w:tc>
          <w:tcPr>
            <w:tcW w:w="1417" w:type="dxa"/>
            <w:vAlign w:val="bottom"/>
          </w:tcPr>
          <w:p w14:paraId="4C99789A" w14:textId="152CFCF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0.0020</w:t>
            </w:r>
          </w:p>
        </w:tc>
        <w:tc>
          <w:tcPr>
            <w:tcW w:w="1418" w:type="dxa"/>
            <w:vAlign w:val="bottom"/>
          </w:tcPr>
          <w:p w14:paraId="36B49AC4" w14:textId="11A42FF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573076A3" w14:textId="77777777" w:rsidTr="00261088">
        <w:trPr>
          <w:trHeight w:val="262"/>
          <w:jc w:val="center"/>
        </w:trPr>
        <w:tc>
          <w:tcPr>
            <w:tcW w:w="2689" w:type="dxa"/>
            <w:vAlign w:val="bottom"/>
          </w:tcPr>
          <w:p w14:paraId="6A3E8802"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7BF49F32" w14:textId="726DB4B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0.0035</w:t>
            </w:r>
          </w:p>
        </w:tc>
        <w:tc>
          <w:tcPr>
            <w:tcW w:w="1418" w:type="dxa"/>
            <w:vAlign w:val="bottom"/>
          </w:tcPr>
          <w:p w14:paraId="728C45A2" w14:textId="346D353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0A585D74" w14:textId="0442BDE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bottom"/>
          </w:tcPr>
          <w:p w14:paraId="7B05D985" w14:textId="78CD23D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7" w:type="dxa"/>
            <w:vAlign w:val="bottom"/>
          </w:tcPr>
          <w:p w14:paraId="2A76ADDE" w14:textId="0BE25B0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0.0020</w:t>
            </w:r>
          </w:p>
        </w:tc>
        <w:tc>
          <w:tcPr>
            <w:tcW w:w="1418" w:type="dxa"/>
            <w:vAlign w:val="bottom"/>
          </w:tcPr>
          <w:p w14:paraId="25F8DC84" w14:textId="60274FB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7EC0C968" w14:textId="77777777" w:rsidTr="00261088">
        <w:trPr>
          <w:trHeight w:val="262"/>
          <w:jc w:val="center"/>
        </w:trPr>
        <w:tc>
          <w:tcPr>
            <w:tcW w:w="2689" w:type="dxa"/>
            <w:vMerge w:val="restart"/>
            <w:vAlign w:val="center"/>
          </w:tcPr>
          <w:p w14:paraId="79443E6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4A19F00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01AC9E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21EF4375" w14:textId="77777777" w:rsidTr="00261088">
        <w:trPr>
          <w:trHeight w:val="262"/>
          <w:jc w:val="center"/>
        </w:trPr>
        <w:tc>
          <w:tcPr>
            <w:tcW w:w="2689" w:type="dxa"/>
            <w:vMerge/>
            <w:vAlign w:val="center"/>
          </w:tcPr>
          <w:p w14:paraId="44FB8BD9"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0130E16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B449AB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636ABBBD" w14:textId="77777777" w:rsidTr="00261088">
        <w:trPr>
          <w:trHeight w:val="262"/>
          <w:jc w:val="center"/>
        </w:trPr>
        <w:tc>
          <w:tcPr>
            <w:tcW w:w="2689" w:type="dxa"/>
            <w:vAlign w:val="center"/>
          </w:tcPr>
          <w:p w14:paraId="72FBA58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B0B58C9" w14:textId="6D8782C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3D59D7FC" w14:textId="796DF10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ABFA488" w14:textId="412C306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517C1E8" w14:textId="3C8C8D4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B76CC94" w14:textId="4A3A11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779327CC" w14:textId="57CF362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1D8AB33" w14:textId="77777777" w:rsidTr="00261088">
        <w:tblPrEx>
          <w:jc w:val="left"/>
        </w:tblPrEx>
        <w:trPr>
          <w:trHeight w:val="262"/>
        </w:trPr>
        <w:tc>
          <w:tcPr>
            <w:tcW w:w="2689" w:type="dxa"/>
            <w:vAlign w:val="bottom"/>
          </w:tcPr>
          <w:p w14:paraId="10B11A9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55650B9" w14:textId="021CFBC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0.0037</w:t>
            </w:r>
          </w:p>
        </w:tc>
        <w:tc>
          <w:tcPr>
            <w:tcW w:w="1418" w:type="dxa"/>
            <w:vAlign w:val="bottom"/>
          </w:tcPr>
          <w:p w14:paraId="0B63ADB0" w14:textId="1C22DE7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0A0B02BF" w14:textId="07874EA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0.0017</w:t>
            </w:r>
          </w:p>
        </w:tc>
        <w:tc>
          <w:tcPr>
            <w:tcW w:w="1418" w:type="dxa"/>
            <w:vAlign w:val="bottom"/>
          </w:tcPr>
          <w:p w14:paraId="637509A4" w14:textId="3928AC7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7" w:type="dxa"/>
            <w:vAlign w:val="bottom"/>
          </w:tcPr>
          <w:p w14:paraId="1BFFB185" w14:textId="4B8B13E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0.0022</w:t>
            </w:r>
          </w:p>
        </w:tc>
        <w:tc>
          <w:tcPr>
            <w:tcW w:w="1418" w:type="dxa"/>
            <w:vAlign w:val="bottom"/>
          </w:tcPr>
          <w:p w14:paraId="3B4A0618" w14:textId="4816439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24FEDDA7" w14:textId="77777777" w:rsidTr="00261088">
        <w:tblPrEx>
          <w:jc w:val="left"/>
        </w:tblPrEx>
        <w:trPr>
          <w:trHeight w:val="257"/>
        </w:trPr>
        <w:tc>
          <w:tcPr>
            <w:tcW w:w="2689" w:type="dxa"/>
            <w:vAlign w:val="bottom"/>
          </w:tcPr>
          <w:p w14:paraId="102C8D43"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833ECA1" w14:textId="68E3A10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0.0038</w:t>
            </w:r>
          </w:p>
        </w:tc>
        <w:tc>
          <w:tcPr>
            <w:tcW w:w="1418" w:type="dxa"/>
            <w:vAlign w:val="bottom"/>
          </w:tcPr>
          <w:p w14:paraId="1B099330" w14:textId="6607B2A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596062D7" w14:textId="59960B3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0.0017</w:t>
            </w:r>
          </w:p>
        </w:tc>
        <w:tc>
          <w:tcPr>
            <w:tcW w:w="1418" w:type="dxa"/>
            <w:vAlign w:val="bottom"/>
          </w:tcPr>
          <w:p w14:paraId="61BCBA1B" w14:textId="6C40367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0.0018</w:t>
            </w:r>
          </w:p>
        </w:tc>
        <w:tc>
          <w:tcPr>
            <w:tcW w:w="1417" w:type="dxa"/>
            <w:vAlign w:val="bottom"/>
          </w:tcPr>
          <w:p w14:paraId="203C7C25" w14:textId="52021D8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0.0022</w:t>
            </w:r>
          </w:p>
        </w:tc>
        <w:tc>
          <w:tcPr>
            <w:tcW w:w="1418" w:type="dxa"/>
            <w:vAlign w:val="bottom"/>
          </w:tcPr>
          <w:p w14:paraId="4B736537" w14:textId="69A63E3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460964D2" w14:textId="77777777" w:rsidTr="00261088">
        <w:tblPrEx>
          <w:jc w:val="left"/>
        </w:tblPrEx>
        <w:trPr>
          <w:trHeight w:val="262"/>
        </w:trPr>
        <w:tc>
          <w:tcPr>
            <w:tcW w:w="2689" w:type="dxa"/>
            <w:vAlign w:val="bottom"/>
          </w:tcPr>
          <w:p w14:paraId="76F91F60"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lastRenderedPageBreak/>
              <w:t>平均值</w:t>
            </w:r>
          </w:p>
        </w:tc>
        <w:tc>
          <w:tcPr>
            <w:tcW w:w="1417" w:type="dxa"/>
            <w:vAlign w:val="bottom"/>
          </w:tcPr>
          <w:p w14:paraId="4E35A6AD" w14:textId="262A8FC3"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0.0038</w:t>
            </w:r>
          </w:p>
        </w:tc>
        <w:tc>
          <w:tcPr>
            <w:tcW w:w="1418" w:type="dxa"/>
            <w:vAlign w:val="bottom"/>
          </w:tcPr>
          <w:p w14:paraId="7B481DF9" w14:textId="48755FC9"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18B2E593" w14:textId="45B3C64D"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0.0017</w:t>
            </w:r>
          </w:p>
        </w:tc>
        <w:tc>
          <w:tcPr>
            <w:tcW w:w="1418" w:type="dxa"/>
            <w:vAlign w:val="bottom"/>
          </w:tcPr>
          <w:p w14:paraId="221E05A8" w14:textId="41365167"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0.0015</w:t>
            </w:r>
          </w:p>
        </w:tc>
        <w:tc>
          <w:tcPr>
            <w:tcW w:w="1417" w:type="dxa"/>
            <w:vAlign w:val="bottom"/>
          </w:tcPr>
          <w:p w14:paraId="74CBBBEB" w14:textId="65BC7B98"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0.0022</w:t>
            </w:r>
          </w:p>
        </w:tc>
        <w:tc>
          <w:tcPr>
            <w:tcW w:w="1418" w:type="dxa"/>
            <w:vAlign w:val="bottom"/>
          </w:tcPr>
          <w:p w14:paraId="46F527EC" w14:textId="0DBDA09B"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r>
      <w:tr w:rsidR="00BB0E31" w:rsidRPr="00A6328D" w14:paraId="3F630AA7" w14:textId="77777777" w:rsidTr="00261088">
        <w:trPr>
          <w:trHeight w:val="262"/>
          <w:jc w:val="center"/>
        </w:trPr>
        <w:tc>
          <w:tcPr>
            <w:tcW w:w="2689" w:type="dxa"/>
            <w:vMerge w:val="restart"/>
            <w:vAlign w:val="center"/>
          </w:tcPr>
          <w:p w14:paraId="716DAF3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17E6E20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0F7966A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A81FBCB" w14:textId="77777777" w:rsidTr="00261088">
        <w:trPr>
          <w:trHeight w:val="262"/>
          <w:jc w:val="center"/>
        </w:trPr>
        <w:tc>
          <w:tcPr>
            <w:tcW w:w="2689" w:type="dxa"/>
            <w:vMerge/>
            <w:vAlign w:val="center"/>
          </w:tcPr>
          <w:p w14:paraId="559C6C2D"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CEEED6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517BB8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3D76F364" w14:textId="77777777" w:rsidTr="00261088">
        <w:trPr>
          <w:trHeight w:val="262"/>
          <w:jc w:val="center"/>
        </w:trPr>
        <w:tc>
          <w:tcPr>
            <w:tcW w:w="2689" w:type="dxa"/>
            <w:vAlign w:val="center"/>
          </w:tcPr>
          <w:p w14:paraId="07A554B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CB0C720" w14:textId="582A281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4D4091D" w14:textId="3002D40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56E8C5A" w14:textId="1A21AC7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5D0B4B56" w14:textId="40463F5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555F8A3" w14:textId="4E35FF7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E304941" w14:textId="2AFCD07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62B9F05E" w14:textId="77777777" w:rsidTr="00261088">
        <w:trPr>
          <w:trHeight w:val="262"/>
          <w:jc w:val="center"/>
        </w:trPr>
        <w:tc>
          <w:tcPr>
            <w:tcW w:w="2689" w:type="dxa"/>
            <w:vAlign w:val="bottom"/>
          </w:tcPr>
          <w:p w14:paraId="176426B0"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782CDBDE" w14:textId="3E19139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0.0036</w:t>
            </w:r>
          </w:p>
        </w:tc>
        <w:tc>
          <w:tcPr>
            <w:tcW w:w="1418" w:type="dxa"/>
            <w:vAlign w:val="center"/>
          </w:tcPr>
          <w:p w14:paraId="6BFBBABF" w14:textId="3A7F5E5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center"/>
          </w:tcPr>
          <w:p w14:paraId="33382F31" w14:textId="5B718A3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0.0014</w:t>
            </w:r>
          </w:p>
        </w:tc>
        <w:tc>
          <w:tcPr>
            <w:tcW w:w="1418" w:type="dxa"/>
            <w:vAlign w:val="center"/>
          </w:tcPr>
          <w:p w14:paraId="0D7743BE" w14:textId="461F673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0.0018</w:t>
            </w:r>
          </w:p>
        </w:tc>
        <w:tc>
          <w:tcPr>
            <w:tcW w:w="1417" w:type="dxa"/>
            <w:vAlign w:val="center"/>
          </w:tcPr>
          <w:p w14:paraId="336E9ACE" w14:textId="26D927A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8" w:type="dxa"/>
            <w:vAlign w:val="center"/>
          </w:tcPr>
          <w:p w14:paraId="35358EF4" w14:textId="061661B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r>
      <w:tr w:rsidR="00BB0E31" w:rsidRPr="00A6328D" w14:paraId="0F2ADB40" w14:textId="77777777" w:rsidTr="00261088">
        <w:trPr>
          <w:trHeight w:val="257"/>
          <w:jc w:val="center"/>
        </w:trPr>
        <w:tc>
          <w:tcPr>
            <w:tcW w:w="2689" w:type="dxa"/>
            <w:vAlign w:val="bottom"/>
          </w:tcPr>
          <w:p w14:paraId="12473C2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51DBCDF4" w14:textId="419E273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0.0039</w:t>
            </w:r>
          </w:p>
        </w:tc>
        <w:tc>
          <w:tcPr>
            <w:tcW w:w="1418" w:type="dxa"/>
            <w:vAlign w:val="center"/>
          </w:tcPr>
          <w:p w14:paraId="7878FA68" w14:textId="1AC647D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0.0004</w:t>
            </w:r>
          </w:p>
        </w:tc>
        <w:tc>
          <w:tcPr>
            <w:tcW w:w="1417" w:type="dxa"/>
            <w:vAlign w:val="center"/>
          </w:tcPr>
          <w:p w14:paraId="542B4FC8" w14:textId="23C3720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8" w:type="dxa"/>
            <w:vAlign w:val="center"/>
          </w:tcPr>
          <w:p w14:paraId="1CA089FE" w14:textId="46FC862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0.0025</w:t>
            </w:r>
          </w:p>
        </w:tc>
        <w:tc>
          <w:tcPr>
            <w:tcW w:w="1417" w:type="dxa"/>
            <w:vAlign w:val="center"/>
          </w:tcPr>
          <w:p w14:paraId="55DAA30C" w14:textId="44A9109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8" w:type="dxa"/>
            <w:vAlign w:val="center"/>
          </w:tcPr>
          <w:p w14:paraId="3FADF207" w14:textId="465D7DC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r>
      <w:tr w:rsidR="00BB0E31" w:rsidRPr="00A6328D" w14:paraId="21F88C4C" w14:textId="77777777" w:rsidTr="00261088">
        <w:trPr>
          <w:trHeight w:val="262"/>
          <w:jc w:val="center"/>
        </w:trPr>
        <w:tc>
          <w:tcPr>
            <w:tcW w:w="2689" w:type="dxa"/>
            <w:vAlign w:val="bottom"/>
          </w:tcPr>
          <w:p w14:paraId="571E95C5"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4B648CC5" w14:textId="526F3D33"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0.0037</w:t>
            </w:r>
          </w:p>
        </w:tc>
        <w:tc>
          <w:tcPr>
            <w:tcW w:w="1418" w:type="dxa"/>
            <w:vAlign w:val="center"/>
          </w:tcPr>
          <w:p w14:paraId="6B79321D" w14:textId="5C77A697"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0.0004</w:t>
            </w:r>
          </w:p>
        </w:tc>
        <w:tc>
          <w:tcPr>
            <w:tcW w:w="1417" w:type="dxa"/>
            <w:vAlign w:val="center"/>
          </w:tcPr>
          <w:p w14:paraId="2384667E" w14:textId="061615C9"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0.0013</w:t>
            </w:r>
          </w:p>
        </w:tc>
        <w:tc>
          <w:tcPr>
            <w:tcW w:w="1418" w:type="dxa"/>
            <w:vAlign w:val="center"/>
          </w:tcPr>
          <w:p w14:paraId="295CAF3D" w14:textId="161610C6"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0.0022</w:t>
            </w:r>
          </w:p>
        </w:tc>
        <w:tc>
          <w:tcPr>
            <w:tcW w:w="1417" w:type="dxa"/>
            <w:vAlign w:val="center"/>
          </w:tcPr>
          <w:p w14:paraId="63BB8B3A" w14:textId="58948E39"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8" w:type="dxa"/>
            <w:vAlign w:val="center"/>
          </w:tcPr>
          <w:p w14:paraId="2CD928A2" w14:textId="4BA88DFA"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r>
      <w:tr w:rsidR="00BB0E31" w:rsidRPr="00A6328D" w14:paraId="1EB6655B" w14:textId="77777777" w:rsidTr="00261088">
        <w:trPr>
          <w:trHeight w:val="262"/>
          <w:jc w:val="center"/>
        </w:trPr>
        <w:tc>
          <w:tcPr>
            <w:tcW w:w="2689" w:type="dxa"/>
            <w:vMerge w:val="restart"/>
            <w:vAlign w:val="center"/>
          </w:tcPr>
          <w:p w14:paraId="572AF0F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256BE84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7BB123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1CC2FE71" w14:textId="77777777" w:rsidTr="00261088">
        <w:trPr>
          <w:trHeight w:val="262"/>
          <w:jc w:val="center"/>
        </w:trPr>
        <w:tc>
          <w:tcPr>
            <w:tcW w:w="2689" w:type="dxa"/>
            <w:vMerge/>
            <w:vAlign w:val="center"/>
          </w:tcPr>
          <w:p w14:paraId="565B0F53"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E67D6F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0AFA11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7C6B20DD" w14:textId="77777777" w:rsidTr="00261088">
        <w:trPr>
          <w:trHeight w:val="262"/>
          <w:jc w:val="center"/>
        </w:trPr>
        <w:tc>
          <w:tcPr>
            <w:tcW w:w="2689" w:type="dxa"/>
            <w:vAlign w:val="center"/>
          </w:tcPr>
          <w:p w14:paraId="7FA7F2D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691D02DE" w14:textId="00A8A14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903DEC9" w14:textId="1E40579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44867A38" w14:textId="031D63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760B8ED5" w14:textId="2F26C9B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4736F13" w14:textId="1EA788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B7902BE" w14:textId="6ADFC95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005BF97" w14:textId="77777777" w:rsidTr="00261088">
        <w:trPr>
          <w:trHeight w:val="262"/>
          <w:jc w:val="center"/>
        </w:trPr>
        <w:tc>
          <w:tcPr>
            <w:tcW w:w="2689" w:type="dxa"/>
            <w:vAlign w:val="bottom"/>
          </w:tcPr>
          <w:p w14:paraId="34D8C96E"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BB44046" w14:textId="590FBED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0.0031</w:t>
            </w:r>
          </w:p>
        </w:tc>
        <w:tc>
          <w:tcPr>
            <w:tcW w:w="1418" w:type="dxa"/>
            <w:vAlign w:val="center"/>
          </w:tcPr>
          <w:p w14:paraId="4D12A9ED" w14:textId="2C3FAA9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c>
          <w:tcPr>
            <w:tcW w:w="1417" w:type="dxa"/>
            <w:vAlign w:val="center"/>
          </w:tcPr>
          <w:p w14:paraId="600DC389" w14:textId="7B4793C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0.0011</w:t>
            </w:r>
          </w:p>
        </w:tc>
        <w:tc>
          <w:tcPr>
            <w:tcW w:w="1418" w:type="dxa"/>
            <w:vAlign w:val="center"/>
          </w:tcPr>
          <w:p w14:paraId="0B1341D4" w14:textId="1C38EF1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center"/>
          </w:tcPr>
          <w:p w14:paraId="7CD11A6F" w14:textId="6F34E6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center"/>
          </w:tcPr>
          <w:p w14:paraId="7CF00BE8" w14:textId="75C3D88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40E854D8" w14:textId="77777777" w:rsidTr="00261088">
        <w:trPr>
          <w:trHeight w:val="257"/>
          <w:jc w:val="center"/>
        </w:trPr>
        <w:tc>
          <w:tcPr>
            <w:tcW w:w="2689" w:type="dxa"/>
            <w:vAlign w:val="bottom"/>
          </w:tcPr>
          <w:p w14:paraId="1793C485"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AE6F2CB" w14:textId="3E7A475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0.0030</w:t>
            </w:r>
          </w:p>
        </w:tc>
        <w:tc>
          <w:tcPr>
            <w:tcW w:w="1418" w:type="dxa"/>
            <w:vAlign w:val="center"/>
          </w:tcPr>
          <w:p w14:paraId="28FD0C5F" w14:textId="17BE276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c>
          <w:tcPr>
            <w:tcW w:w="1417" w:type="dxa"/>
            <w:vAlign w:val="center"/>
          </w:tcPr>
          <w:p w14:paraId="0ED05BF3" w14:textId="72E7635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8" w:type="dxa"/>
            <w:vAlign w:val="center"/>
          </w:tcPr>
          <w:p w14:paraId="6A643F09" w14:textId="3E21A44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center"/>
          </w:tcPr>
          <w:p w14:paraId="22D31A3B" w14:textId="41D4310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0.0014</w:t>
            </w:r>
          </w:p>
        </w:tc>
        <w:tc>
          <w:tcPr>
            <w:tcW w:w="1418" w:type="dxa"/>
            <w:vAlign w:val="center"/>
          </w:tcPr>
          <w:p w14:paraId="17A21ABC" w14:textId="589D035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2A6614CC" w14:textId="77777777" w:rsidTr="00261088">
        <w:trPr>
          <w:trHeight w:val="262"/>
          <w:jc w:val="center"/>
        </w:trPr>
        <w:tc>
          <w:tcPr>
            <w:tcW w:w="2689" w:type="dxa"/>
            <w:vAlign w:val="bottom"/>
          </w:tcPr>
          <w:p w14:paraId="7C5191D8"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6055084C" w14:textId="7FBCA96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0.0031</w:t>
            </w:r>
          </w:p>
        </w:tc>
        <w:tc>
          <w:tcPr>
            <w:tcW w:w="1418" w:type="dxa"/>
            <w:vAlign w:val="bottom"/>
          </w:tcPr>
          <w:p w14:paraId="392C3D20" w14:textId="4A9BA1E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0.0009</w:t>
            </w:r>
          </w:p>
        </w:tc>
        <w:tc>
          <w:tcPr>
            <w:tcW w:w="1417" w:type="dxa"/>
            <w:vAlign w:val="bottom"/>
          </w:tcPr>
          <w:p w14:paraId="7131D594" w14:textId="298C3BA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8" w:type="dxa"/>
            <w:vAlign w:val="bottom"/>
          </w:tcPr>
          <w:p w14:paraId="1FDB909E" w14:textId="36806D8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0.0003</w:t>
            </w:r>
          </w:p>
        </w:tc>
        <w:tc>
          <w:tcPr>
            <w:tcW w:w="1417" w:type="dxa"/>
            <w:vAlign w:val="bottom"/>
          </w:tcPr>
          <w:p w14:paraId="4547CEFF" w14:textId="34444B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0.0015</w:t>
            </w:r>
          </w:p>
        </w:tc>
        <w:tc>
          <w:tcPr>
            <w:tcW w:w="1418" w:type="dxa"/>
            <w:vAlign w:val="bottom"/>
          </w:tcPr>
          <w:p w14:paraId="6EDCDF0E" w14:textId="62E4B9A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5DCB5C7D" w14:textId="77777777" w:rsidTr="00261088">
        <w:trPr>
          <w:trHeight w:val="262"/>
          <w:jc w:val="center"/>
        </w:trPr>
        <w:tc>
          <w:tcPr>
            <w:tcW w:w="2689" w:type="dxa"/>
            <w:vMerge w:val="restart"/>
            <w:vAlign w:val="center"/>
          </w:tcPr>
          <w:p w14:paraId="2938A19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5</w:t>
            </w:r>
          </w:p>
        </w:tc>
        <w:tc>
          <w:tcPr>
            <w:tcW w:w="1417" w:type="dxa"/>
            <w:vAlign w:val="center"/>
          </w:tcPr>
          <w:p w14:paraId="7C9AE7C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DBAAEA8"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941BF79" w14:textId="77777777" w:rsidTr="00261088">
        <w:trPr>
          <w:trHeight w:val="262"/>
          <w:jc w:val="center"/>
        </w:trPr>
        <w:tc>
          <w:tcPr>
            <w:tcW w:w="2689" w:type="dxa"/>
            <w:vMerge/>
            <w:vAlign w:val="center"/>
          </w:tcPr>
          <w:p w14:paraId="5DA8121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3CB88D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024CD987"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062C534D" w14:textId="77777777" w:rsidTr="00261088">
        <w:trPr>
          <w:trHeight w:val="262"/>
          <w:jc w:val="center"/>
        </w:trPr>
        <w:tc>
          <w:tcPr>
            <w:tcW w:w="2689" w:type="dxa"/>
            <w:vAlign w:val="center"/>
          </w:tcPr>
          <w:p w14:paraId="4A5B5DF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2E310235" w14:textId="211CC2A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292E828C" w14:textId="3AD870B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7852FFC9" w14:textId="2D07A6E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32BB470" w14:textId="6C6BD8DD"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5EB5EE40" w14:textId="3911BB6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481E49F" w14:textId="0B2989F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0D82326D" w14:textId="77777777" w:rsidTr="00261088">
        <w:trPr>
          <w:trHeight w:val="262"/>
          <w:jc w:val="center"/>
        </w:trPr>
        <w:tc>
          <w:tcPr>
            <w:tcW w:w="2689" w:type="dxa"/>
            <w:vAlign w:val="bottom"/>
          </w:tcPr>
          <w:p w14:paraId="6D84528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85F605D" w14:textId="4EF691D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0.0037</w:t>
            </w:r>
          </w:p>
        </w:tc>
        <w:tc>
          <w:tcPr>
            <w:tcW w:w="1418" w:type="dxa"/>
            <w:vAlign w:val="bottom"/>
          </w:tcPr>
          <w:p w14:paraId="4E00765F" w14:textId="5B18738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bottom"/>
          </w:tcPr>
          <w:p w14:paraId="02CA0943" w14:textId="3F77FC7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bottom"/>
          </w:tcPr>
          <w:p w14:paraId="1BD1EE4A" w14:textId="5501BAA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7" w:type="dxa"/>
            <w:vAlign w:val="bottom"/>
          </w:tcPr>
          <w:p w14:paraId="5FAF4109" w14:textId="72F7F14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0.0023</w:t>
            </w:r>
          </w:p>
        </w:tc>
        <w:tc>
          <w:tcPr>
            <w:tcW w:w="1418" w:type="dxa"/>
            <w:vAlign w:val="bottom"/>
          </w:tcPr>
          <w:p w14:paraId="615ED0EE" w14:textId="2033BE0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0.0010</w:t>
            </w:r>
          </w:p>
        </w:tc>
      </w:tr>
      <w:tr w:rsidR="00BB0E31" w:rsidRPr="00A6328D" w14:paraId="51A33B72" w14:textId="77777777" w:rsidTr="00261088">
        <w:trPr>
          <w:trHeight w:val="257"/>
          <w:jc w:val="center"/>
        </w:trPr>
        <w:tc>
          <w:tcPr>
            <w:tcW w:w="2689" w:type="dxa"/>
            <w:vAlign w:val="bottom"/>
          </w:tcPr>
          <w:p w14:paraId="56D52BA8"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AF89E61" w14:textId="5199324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0.0037</w:t>
            </w:r>
          </w:p>
        </w:tc>
        <w:tc>
          <w:tcPr>
            <w:tcW w:w="1418" w:type="dxa"/>
            <w:vAlign w:val="bottom"/>
          </w:tcPr>
          <w:p w14:paraId="3EE0BA9E" w14:textId="788D89C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bottom"/>
          </w:tcPr>
          <w:p w14:paraId="4E640EE6" w14:textId="5D96B4C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bottom"/>
          </w:tcPr>
          <w:p w14:paraId="6F9C5CAD" w14:textId="358E75E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7" w:type="dxa"/>
            <w:vAlign w:val="bottom"/>
          </w:tcPr>
          <w:p w14:paraId="5C9C51DB" w14:textId="2E89265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0.0022</w:t>
            </w:r>
          </w:p>
        </w:tc>
        <w:tc>
          <w:tcPr>
            <w:tcW w:w="1418" w:type="dxa"/>
            <w:vAlign w:val="bottom"/>
          </w:tcPr>
          <w:p w14:paraId="73FD25E2" w14:textId="585FC3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0.0010</w:t>
            </w:r>
          </w:p>
        </w:tc>
      </w:tr>
      <w:tr w:rsidR="00BB0E31" w:rsidRPr="00A6328D" w14:paraId="454A0F86" w14:textId="77777777" w:rsidTr="00261088">
        <w:trPr>
          <w:trHeight w:val="262"/>
          <w:jc w:val="center"/>
        </w:trPr>
        <w:tc>
          <w:tcPr>
            <w:tcW w:w="2689" w:type="dxa"/>
            <w:vAlign w:val="bottom"/>
          </w:tcPr>
          <w:p w14:paraId="586AAE6B"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0FB231D0" w14:textId="4495D904"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0.0037</w:t>
            </w:r>
          </w:p>
        </w:tc>
        <w:tc>
          <w:tcPr>
            <w:tcW w:w="1418" w:type="dxa"/>
            <w:vAlign w:val="bottom"/>
          </w:tcPr>
          <w:p w14:paraId="422DC477" w14:textId="523F1C04"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bottom"/>
          </w:tcPr>
          <w:p w14:paraId="70D6E324" w14:textId="00FA673F"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bottom"/>
          </w:tcPr>
          <w:p w14:paraId="7ED4DB14" w14:textId="347D52FB"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0.0012</w:t>
            </w:r>
          </w:p>
        </w:tc>
        <w:tc>
          <w:tcPr>
            <w:tcW w:w="1417" w:type="dxa"/>
            <w:vAlign w:val="bottom"/>
          </w:tcPr>
          <w:p w14:paraId="46E589F9" w14:textId="61E9FCB6"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0.0023</w:t>
            </w:r>
          </w:p>
        </w:tc>
        <w:tc>
          <w:tcPr>
            <w:tcW w:w="1418" w:type="dxa"/>
            <w:vAlign w:val="bottom"/>
          </w:tcPr>
          <w:p w14:paraId="6EEAEB19" w14:textId="12E4F360" w:rsidR="00BB0E31" w:rsidRPr="00A6328D" w:rsidDel="004A5C06"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0.0010</w:t>
            </w:r>
          </w:p>
        </w:tc>
      </w:tr>
    </w:tbl>
    <w:p w14:paraId="454261D2" w14:textId="140F5DE7" w:rsidR="00261088" w:rsidRPr="00A6328D" w:rsidRDefault="00261088" w:rsidP="00261088">
      <w:pPr>
        <w:ind w:firstLineChars="0" w:firstLine="0"/>
        <w:jc w:val="center"/>
        <w:rPr>
          <w:rFonts w:eastAsia="黑体"/>
        </w:rPr>
      </w:pPr>
      <w:bookmarkStart w:id="115" w:name="_Hlk194322328"/>
      <w:r w:rsidRPr="00A6328D">
        <w:rPr>
          <w:rFonts w:eastAsia="黑体"/>
        </w:rPr>
        <w:t>高温高湿性能</w:t>
      </w:r>
      <w:r w:rsidRPr="00A6328D">
        <w:rPr>
          <w:rFonts w:eastAsia="黑体"/>
        </w:rPr>
        <w:t>-</w:t>
      </w:r>
      <w:bookmarkEnd w:id="115"/>
      <w:r w:rsidRPr="00A6328D">
        <w:rPr>
          <w:rFonts w:eastAsia="黑体"/>
        </w:rPr>
        <w:t>光功率的变化幅度</w:t>
      </w:r>
      <w:r w:rsidRPr="00A6328D">
        <w:rPr>
          <w:rFonts w:eastAsia="黑体"/>
        </w:rPr>
        <w:t>∆Φe</w:t>
      </w:r>
      <w:r w:rsidRPr="00A6328D">
        <w:rPr>
          <w:rFonts w:eastAsia="黑体"/>
        </w:rPr>
        <w:t>（单位：</w:t>
      </w:r>
      <w:r w:rsidRPr="00A6328D">
        <w:rPr>
          <w:rFonts w:eastAsia="黑体"/>
        </w:rPr>
        <w:t>%</w:t>
      </w:r>
      <w:r w:rsidRPr="00A6328D">
        <w:rPr>
          <w:rFonts w:eastAsia="黑体"/>
        </w:rPr>
        <w:t>）</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6665CCC1" w14:textId="77777777" w:rsidTr="00261088">
        <w:trPr>
          <w:trHeight w:val="262"/>
          <w:jc w:val="center"/>
        </w:trPr>
        <w:tc>
          <w:tcPr>
            <w:tcW w:w="2689" w:type="dxa"/>
            <w:vMerge w:val="restart"/>
            <w:vAlign w:val="center"/>
          </w:tcPr>
          <w:p w14:paraId="1EAF7C7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4D46F6D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6794C0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2C2E842" w14:textId="77777777" w:rsidTr="00261088">
        <w:trPr>
          <w:trHeight w:val="262"/>
          <w:jc w:val="center"/>
        </w:trPr>
        <w:tc>
          <w:tcPr>
            <w:tcW w:w="2689" w:type="dxa"/>
            <w:vMerge/>
            <w:vAlign w:val="center"/>
          </w:tcPr>
          <w:p w14:paraId="6A6CF4C2"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0F69ED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038EC0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08C2D241" w14:textId="77777777" w:rsidTr="00261088">
        <w:trPr>
          <w:trHeight w:val="262"/>
          <w:jc w:val="center"/>
        </w:trPr>
        <w:tc>
          <w:tcPr>
            <w:tcW w:w="2689" w:type="dxa"/>
            <w:vAlign w:val="center"/>
          </w:tcPr>
          <w:p w14:paraId="6A551C8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E33ED69" w14:textId="710BE62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927BFD9" w14:textId="4126187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54F78E1F" w14:textId="4303A91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38140E22" w14:textId="3ADA055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46F0424" w14:textId="24605D7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61FED874" w14:textId="34E42C4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583B3E2" w14:textId="77777777" w:rsidTr="00261088">
        <w:trPr>
          <w:trHeight w:val="262"/>
          <w:jc w:val="center"/>
        </w:trPr>
        <w:tc>
          <w:tcPr>
            <w:tcW w:w="2689" w:type="dxa"/>
            <w:vAlign w:val="bottom"/>
          </w:tcPr>
          <w:p w14:paraId="3508C19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2BF847C7" w14:textId="6C69F54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4.57</w:t>
            </w:r>
          </w:p>
        </w:tc>
        <w:tc>
          <w:tcPr>
            <w:tcW w:w="1418" w:type="dxa"/>
            <w:vAlign w:val="bottom"/>
          </w:tcPr>
          <w:p w14:paraId="6EE6696B" w14:textId="2A3B968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0.35</w:t>
            </w:r>
          </w:p>
        </w:tc>
        <w:tc>
          <w:tcPr>
            <w:tcW w:w="1417" w:type="dxa"/>
            <w:vAlign w:val="center"/>
          </w:tcPr>
          <w:p w14:paraId="18671CB1" w14:textId="5D616CB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1.59</w:t>
            </w:r>
          </w:p>
        </w:tc>
        <w:tc>
          <w:tcPr>
            <w:tcW w:w="1418" w:type="dxa"/>
            <w:vAlign w:val="center"/>
          </w:tcPr>
          <w:p w14:paraId="46C47EA7" w14:textId="3535AF4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1.34</w:t>
            </w:r>
          </w:p>
        </w:tc>
        <w:tc>
          <w:tcPr>
            <w:tcW w:w="1417" w:type="dxa"/>
            <w:vAlign w:val="center"/>
          </w:tcPr>
          <w:p w14:paraId="7B3BAA06" w14:textId="0E1E83B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1.50</w:t>
            </w:r>
          </w:p>
        </w:tc>
        <w:tc>
          <w:tcPr>
            <w:tcW w:w="1418" w:type="dxa"/>
            <w:vAlign w:val="center"/>
          </w:tcPr>
          <w:p w14:paraId="3AF6B4D2" w14:textId="328F929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1.60</w:t>
            </w:r>
          </w:p>
        </w:tc>
      </w:tr>
      <w:tr w:rsidR="00BB0E31" w:rsidRPr="00A6328D" w14:paraId="1D2244B6" w14:textId="77777777" w:rsidTr="00261088">
        <w:trPr>
          <w:trHeight w:val="257"/>
          <w:jc w:val="center"/>
        </w:trPr>
        <w:tc>
          <w:tcPr>
            <w:tcW w:w="2689" w:type="dxa"/>
            <w:vAlign w:val="bottom"/>
          </w:tcPr>
          <w:p w14:paraId="4898A58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23138111" w14:textId="37BEC48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4.46</w:t>
            </w:r>
          </w:p>
        </w:tc>
        <w:tc>
          <w:tcPr>
            <w:tcW w:w="1418" w:type="dxa"/>
            <w:vAlign w:val="bottom"/>
          </w:tcPr>
          <w:p w14:paraId="3E4B2C29" w14:textId="484D8C7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0.45</w:t>
            </w:r>
          </w:p>
        </w:tc>
        <w:tc>
          <w:tcPr>
            <w:tcW w:w="1417" w:type="dxa"/>
            <w:vAlign w:val="center"/>
          </w:tcPr>
          <w:p w14:paraId="64EA0991" w14:textId="089FB6C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1.62</w:t>
            </w:r>
          </w:p>
        </w:tc>
        <w:tc>
          <w:tcPr>
            <w:tcW w:w="1418" w:type="dxa"/>
            <w:vAlign w:val="center"/>
          </w:tcPr>
          <w:p w14:paraId="017DF65E" w14:textId="32C23F2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1.68</w:t>
            </w:r>
          </w:p>
        </w:tc>
        <w:tc>
          <w:tcPr>
            <w:tcW w:w="1417" w:type="dxa"/>
            <w:vAlign w:val="center"/>
          </w:tcPr>
          <w:p w14:paraId="58611CD5" w14:textId="00B980C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1.65</w:t>
            </w:r>
          </w:p>
        </w:tc>
        <w:tc>
          <w:tcPr>
            <w:tcW w:w="1418" w:type="dxa"/>
            <w:vAlign w:val="center"/>
          </w:tcPr>
          <w:p w14:paraId="209C096C" w14:textId="7C7856C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1.59</w:t>
            </w:r>
          </w:p>
        </w:tc>
      </w:tr>
      <w:tr w:rsidR="00BB0E31" w:rsidRPr="00A6328D" w14:paraId="0D1001C5" w14:textId="77777777" w:rsidTr="00261088">
        <w:trPr>
          <w:trHeight w:val="262"/>
          <w:jc w:val="center"/>
        </w:trPr>
        <w:tc>
          <w:tcPr>
            <w:tcW w:w="2689" w:type="dxa"/>
            <w:vAlign w:val="bottom"/>
          </w:tcPr>
          <w:p w14:paraId="67FAC465"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1A4D4DC1" w14:textId="0DF6AAC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4.51</w:t>
            </w:r>
          </w:p>
        </w:tc>
        <w:tc>
          <w:tcPr>
            <w:tcW w:w="1418" w:type="dxa"/>
            <w:vAlign w:val="center"/>
          </w:tcPr>
          <w:p w14:paraId="22ACB0A5" w14:textId="44F7E26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0.40</w:t>
            </w:r>
          </w:p>
        </w:tc>
        <w:tc>
          <w:tcPr>
            <w:tcW w:w="1417" w:type="dxa"/>
            <w:vAlign w:val="center"/>
          </w:tcPr>
          <w:p w14:paraId="56016103" w14:textId="45ABD97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1.61</w:t>
            </w:r>
          </w:p>
        </w:tc>
        <w:tc>
          <w:tcPr>
            <w:tcW w:w="1418" w:type="dxa"/>
            <w:vAlign w:val="center"/>
          </w:tcPr>
          <w:p w14:paraId="0DF39D57" w14:textId="538C594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1.51</w:t>
            </w:r>
          </w:p>
        </w:tc>
        <w:tc>
          <w:tcPr>
            <w:tcW w:w="1417" w:type="dxa"/>
            <w:vAlign w:val="center"/>
          </w:tcPr>
          <w:p w14:paraId="55E7BFA3" w14:textId="33162D6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1.58</w:t>
            </w:r>
          </w:p>
        </w:tc>
        <w:tc>
          <w:tcPr>
            <w:tcW w:w="1418" w:type="dxa"/>
            <w:vAlign w:val="center"/>
          </w:tcPr>
          <w:p w14:paraId="36AFB06C" w14:textId="3545D61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1.59</w:t>
            </w:r>
          </w:p>
        </w:tc>
      </w:tr>
      <w:tr w:rsidR="00BB0E31" w:rsidRPr="00A6328D" w14:paraId="2C56E304" w14:textId="77777777" w:rsidTr="00261088">
        <w:trPr>
          <w:trHeight w:val="262"/>
          <w:jc w:val="center"/>
        </w:trPr>
        <w:tc>
          <w:tcPr>
            <w:tcW w:w="2689" w:type="dxa"/>
            <w:vMerge w:val="restart"/>
            <w:vAlign w:val="center"/>
          </w:tcPr>
          <w:p w14:paraId="3A20909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lastRenderedPageBreak/>
              <w:t>实验室</w:t>
            </w:r>
            <w:r w:rsidRPr="00A6328D">
              <w:rPr>
                <w:color w:val="000000" w:themeColor="text1"/>
                <w:sz w:val="21"/>
                <w:szCs w:val="21"/>
              </w:rPr>
              <w:t>2</w:t>
            </w:r>
          </w:p>
        </w:tc>
        <w:tc>
          <w:tcPr>
            <w:tcW w:w="1417" w:type="dxa"/>
            <w:vAlign w:val="center"/>
          </w:tcPr>
          <w:p w14:paraId="0E571F1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F51487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DF191ED" w14:textId="77777777" w:rsidTr="00261088">
        <w:trPr>
          <w:trHeight w:val="262"/>
          <w:jc w:val="center"/>
        </w:trPr>
        <w:tc>
          <w:tcPr>
            <w:tcW w:w="2689" w:type="dxa"/>
            <w:vMerge/>
            <w:vAlign w:val="center"/>
          </w:tcPr>
          <w:p w14:paraId="1C4FD0BE"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3D07DD05"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71B6D40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68D9ACFF" w14:textId="77777777" w:rsidTr="00261088">
        <w:trPr>
          <w:trHeight w:val="262"/>
          <w:jc w:val="center"/>
        </w:trPr>
        <w:tc>
          <w:tcPr>
            <w:tcW w:w="2689" w:type="dxa"/>
            <w:vAlign w:val="center"/>
          </w:tcPr>
          <w:p w14:paraId="0777E22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1D2CB137" w14:textId="1FD6F6D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56974ECA" w14:textId="3D0CDCD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05B683FD" w14:textId="1CF6AB0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5F223E7" w14:textId="6C8265E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75582816" w14:textId="031447C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5206C5A8" w14:textId="1E9B98D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1466B050" w14:textId="77777777" w:rsidTr="00261088">
        <w:tblPrEx>
          <w:jc w:val="left"/>
        </w:tblPrEx>
        <w:trPr>
          <w:trHeight w:val="262"/>
        </w:trPr>
        <w:tc>
          <w:tcPr>
            <w:tcW w:w="2689" w:type="dxa"/>
            <w:vAlign w:val="bottom"/>
          </w:tcPr>
          <w:p w14:paraId="01CEB338"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1BE1321" w14:textId="7D5438E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4.22</w:t>
            </w:r>
          </w:p>
        </w:tc>
        <w:tc>
          <w:tcPr>
            <w:tcW w:w="1418" w:type="dxa"/>
            <w:vAlign w:val="center"/>
          </w:tcPr>
          <w:p w14:paraId="23F0C424" w14:textId="66B4B2C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0.43</w:t>
            </w:r>
          </w:p>
        </w:tc>
        <w:tc>
          <w:tcPr>
            <w:tcW w:w="1417" w:type="dxa"/>
            <w:vAlign w:val="center"/>
          </w:tcPr>
          <w:p w14:paraId="66A159E4" w14:textId="05309D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1.78</w:t>
            </w:r>
          </w:p>
        </w:tc>
        <w:tc>
          <w:tcPr>
            <w:tcW w:w="1418" w:type="dxa"/>
            <w:vAlign w:val="center"/>
          </w:tcPr>
          <w:p w14:paraId="57025E3D" w14:textId="161C4E9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1.35</w:t>
            </w:r>
          </w:p>
        </w:tc>
        <w:tc>
          <w:tcPr>
            <w:tcW w:w="1417" w:type="dxa"/>
            <w:vAlign w:val="center"/>
          </w:tcPr>
          <w:p w14:paraId="10E61EE8" w14:textId="315A52C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1.46</w:t>
            </w:r>
          </w:p>
        </w:tc>
        <w:tc>
          <w:tcPr>
            <w:tcW w:w="1418" w:type="dxa"/>
            <w:vAlign w:val="center"/>
          </w:tcPr>
          <w:p w14:paraId="673C6E77" w14:textId="7D6C1A4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1.18</w:t>
            </w:r>
          </w:p>
        </w:tc>
      </w:tr>
      <w:tr w:rsidR="00BB0E31" w:rsidRPr="00A6328D" w14:paraId="35906A6B" w14:textId="77777777" w:rsidTr="00261088">
        <w:tblPrEx>
          <w:jc w:val="left"/>
        </w:tblPrEx>
        <w:trPr>
          <w:trHeight w:val="257"/>
        </w:trPr>
        <w:tc>
          <w:tcPr>
            <w:tcW w:w="2689" w:type="dxa"/>
            <w:vAlign w:val="bottom"/>
          </w:tcPr>
          <w:p w14:paraId="4286A1D0"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41FA7D9B" w14:textId="0D876CD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4.22</w:t>
            </w:r>
          </w:p>
        </w:tc>
        <w:tc>
          <w:tcPr>
            <w:tcW w:w="1418" w:type="dxa"/>
            <w:vAlign w:val="center"/>
          </w:tcPr>
          <w:p w14:paraId="41B1835E" w14:textId="2EF0D4B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0.31</w:t>
            </w:r>
          </w:p>
        </w:tc>
        <w:tc>
          <w:tcPr>
            <w:tcW w:w="1417" w:type="dxa"/>
            <w:vAlign w:val="center"/>
          </w:tcPr>
          <w:p w14:paraId="520981BE" w14:textId="50FF272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2.00</w:t>
            </w:r>
          </w:p>
        </w:tc>
        <w:tc>
          <w:tcPr>
            <w:tcW w:w="1418" w:type="dxa"/>
            <w:vAlign w:val="center"/>
          </w:tcPr>
          <w:p w14:paraId="51C332A2" w14:textId="242868B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1.59</w:t>
            </w:r>
          </w:p>
        </w:tc>
        <w:tc>
          <w:tcPr>
            <w:tcW w:w="1417" w:type="dxa"/>
            <w:vAlign w:val="center"/>
          </w:tcPr>
          <w:p w14:paraId="487A5E2C" w14:textId="5E4B1E4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1.42</w:t>
            </w:r>
          </w:p>
        </w:tc>
        <w:tc>
          <w:tcPr>
            <w:tcW w:w="1418" w:type="dxa"/>
            <w:vAlign w:val="center"/>
          </w:tcPr>
          <w:p w14:paraId="197B985A" w14:textId="024DA4C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1.18</w:t>
            </w:r>
          </w:p>
        </w:tc>
      </w:tr>
      <w:tr w:rsidR="00BB0E31" w:rsidRPr="00A6328D" w14:paraId="065BCEEE" w14:textId="77777777" w:rsidTr="00261088">
        <w:trPr>
          <w:trHeight w:val="262"/>
          <w:jc w:val="center"/>
        </w:trPr>
        <w:tc>
          <w:tcPr>
            <w:tcW w:w="2689" w:type="dxa"/>
            <w:vAlign w:val="bottom"/>
          </w:tcPr>
          <w:p w14:paraId="6FA7F498"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95F6E92" w14:textId="442E3CB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4.22</w:t>
            </w:r>
          </w:p>
        </w:tc>
        <w:tc>
          <w:tcPr>
            <w:tcW w:w="1418" w:type="dxa"/>
            <w:vAlign w:val="bottom"/>
          </w:tcPr>
          <w:p w14:paraId="7D219A8C" w14:textId="6019B81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0.37</w:t>
            </w:r>
          </w:p>
        </w:tc>
        <w:tc>
          <w:tcPr>
            <w:tcW w:w="1417" w:type="dxa"/>
            <w:vAlign w:val="bottom"/>
          </w:tcPr>
          <w:p w14:paraId="0D32DFF4" w14:textId="0B728A0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1.89</w:t>
            </w:r>
          </w:p>
        </w:tc>
        <w:tc>
          <w:tcPr>
            <w:tcW w:w="1418" w:type="dxa"/>
            <w:vAlign w:val="bottom"/>
          </w:tcPr>
          <w:p w14:paraId="73C6471D" w14:textId="5EC3806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1.47</w:t>
            </w:r>
          </w:p>
        </w:tc>
        <w:tc>
          <w:tcPr>
            <w:tcW w:w="1417" w:type="dxa"/>
            <w:vAlign w:val="bottom"/>
          </w:tcPr>
          <w:p w14:paraId="18A31B93" w14:textId="53D3B73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1.44</w:t>
            </w:r>
          </w:p>
        </w:tc>
        <w:tc>
          <w:tcPr>
            <w:tcW w:w="1418" w:type="dxa"/>
            <w:vAlign w:val="bottom"/>
          </w:tcPr>
          <w:p w14:paraId="44658994" w14:textId="2DD6F24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1.18</w:t>
            </w:r>
          </w:p>
        </w:tc>
      </w:tr>
      <w:tr w:rsidR="00BB0E31" w:rsidRPr="00A6328D" w14:paraId="76F2CAAD" w14:textId="77777777" w:rsidTr="00261088">
        <w:trPr>
          <w:trHeight w:val="262"/>
          <w:jc w:val="center"/>
        </w:trPr>
        <w:tc>
          <w:tcPr>
            <w:tcW w:w="2689" w:type="dxa"/>
            <w:vMerge w:val="restart"/>
            <w:vAlign w:val="center"/>
          </w:tcPr>
          <w:p w14:paraId="0B1E43F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2322743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7BD008E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316B17EF" w14:textId="77777777" w:rsidTr="00261088">
        <w:trPr>
          <w:trHeight w:val="262"/>
          <w:jc w:val="center"/>
        </w:trPr>
        <w:tc>
          <w:tcPr>
            <w:tcW w:w="2689" w:type="dxa"/>
            <w:vMerge/>
            <w:vAlign w:val="center"/>
          </w:tcPr>
          <w:p w14:paraId="5B564EC0"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917F7F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7916F6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3F240725" w14:textId="77777777" w:rsidTr="00261088">
        <w:trPr>
          <w:trHeight w:val="262"/>
          <w:jc w:val="center"/>
        </w:trPr>
        <w:tc>
          <w:tcPr>
            <w:tcW w:w="2689" w:type="dxa"/>
            <w:vAlign w:val="center"/>
          </w:tcPr>
          <w:p w14:paraId="7482060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B2E7BC9" w14:textId="3B4AA42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014F92E2" w14:textId="226CD25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4C298CE" w14:textId="6F9A0CC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86CF33A" w14:textId="77522EA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26BBB597" w14:textId="5916FF4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A321A35" w14:textId="2C0BB191"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57760207" w14:textId="77777777" w:rsidTr="00261088">
        <w:trPr>
          <w:trHeight w:val="262"/>
          <w:jc w:val="center"/>
        </w:trPr>
        <w:tc>
          <w:tcPr>
            <w:tcW w:w="2689" w:type="dxa"/>
            <w:vAlign w:val="bottom"/>
          </w:tcPr>
          <w:p w14:paraId="6432F081"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11416B71" w14:textId="64FA83A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3.97</w:t>
            </w:r>
          </w:p>
        </w:tc>
        <w:tc>
          <w:tcPr>
            <w:tcW w:w="1418" w:type="dxa"/>
            <w:vAlign w:val="center"/>
          </w:tcPr>
          <w:p w14:paraId="15C39B14" w14:textId="3544D55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0.72</w:t>
            </w:r>
          </w:p>
        </w:tc>
        <w:tc>
          <w:tcPr>
            <w:tcW w:w="1417" w:type="dxa"/>
            <w:vAlign w:val="center"/>
          </w:tcPr>
          <w:p w14:paraId="0C211D9E" w14:textId="7D528A2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1.49</w:t>
            </w:r>
          </w:p>
        </w:tc>
        <w:tc>
          <w:tcPr>
            <w:tcW w:w="1418" w:type="dxa"/>
            <w:vAlign w:val="center"/>
          </w:tcPr>
          <w:p w14:paraId="6D79F795" w14:textId="2555D67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0.67</w:t>
            </w:r>
          </w:p>
        </w:tc>
        <w:tc>
          <w:tcPr>
            <w:tcW w:w="1417" w:type="dxa"/>
            <w:vAlign w:val="center"/>
          </w:tcPr>
          <w:p w14:paraId="7B1C1060" w14:textId="6F38A66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0.26</w:t>
            </w:r>
          </w:p>
        </w:tc>
        <w:tc>
          <w:tcPr>
            <w:tcW w:w="1418" w:type="dxa"/>
            <w:vAlign w:val="center"/>
          </w:tcPr>
          <w:p w14:paraId="7EAD3FD0" w14:textId="24B4CDE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1.98</w:t>
            </w:r>
          </w:p>
        </w:tc>
      </w:tr>
      <w:tr w:rsidR="00BB0E31" w:rsidRPr="00A6328D" w14:paraId="074280FC" w14:textId="77777777" w:rsidTr="00261088">
        <w:trPr>
          <w:trHeight w:val="257"/>
          <w:jc w:val="center"/>
        </w:trPr>
        <w:tc>
          <w:tcPr>
            <w:tcW w:w="2689" w:type="dxa"/>
            <w:vAlign w:val="bottom"/>
          </w:tcPr>
          <w:p w14:paraId="65389CEF"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7E96739" w14:textId="3EE2F5E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3.73</w:t>
            </w:r>
          </w:p>
        </w:tc>
        <w:tc>
          <w:tcPr>
            <w:tcW w:w="1418" w:type="dxa"/>
            <w:vAlign w:val="center"/>
          </w:tcPr>
          <w:p w14:paraId="6029CCD9" w14:textId="5949A61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0.92</w:t>
            </w:r>
          </w:p>
        </w:tc>
        <w:tc>
          <w:tcPr>
            <w:tcW w:w="1417" w:type="dxa"/>
            <w:vAlign w:val="center"/>
          </w:tcPr>
          <w:p w14:paraId="3EA48430" w14:textId="3B56BB5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1.43</w:t>
            </w:r>
          </w:p>
        </w:tc>
        <w:tc>
          <w:tcPr>
            <w:tcW w:w="1418" w:type="dxa"/>
            <w:vAlign w:val="center"/>
          </w:tcPr>
          <w:p w14:paraId="486FF9BB" w14:textId="6B31E13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0.69</w:t>
            </w:r>
          </w:p>
        </w:tc>
        <w:tc>
          <w:tcPr>
            <w:tcW w:w="1417" w:type="dxa"/>
            <w:vAlign w:val="center"/>
          </w:tcPr>
          <w:p w14:paraId="0ACC620A" w14:textId="527CDC7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0.37</w:t>
            </w:r>
          </w:p>
        </w:tc>
        <w:tc>
          <w:tcPr>
            <w:tcW w:w="1418" w:type="dxa"/>
            <w:vAlign w:val="center"/>
          </w:tcPr>
          <w:p w14:paraId="5DD9CAB6" w14:textId="24EF911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1.64</w:t>
            </w:r>
          </w:p>
        </w:tc>
      </w:tr>
      <w:tr w:rsidR="00BB0E31" w:rsidRPr="00A6328D" w14:paraId="19F207D4" w14:textId="77777777" w:rsidTr="00261088">
        <w:trPr>
          <w:trHeight w:val="262"/>
          <w:jc w:val="center"/>
        </w:trPr>
        <w:tc>
          <w:tcPr>
            <w:tcW w:w="2689" w:type="dxa"/>
            <w:vAlign w:val="bottom"/>
          </w:tcPr>
          <w:p w14:paraId="7EE1BEFE"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35690C23" w14:textId="04B97EF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3.85</w:t>
            </w:r>
          </w:p>
        </w:tc>
        <w:tc>
          <w:tcPr>
            <w:tcW w:w="1418" w:type="dxa"/>
            <w:vAlign w:val="bottom"/>
          </w:tcPr>
          <w:p w14:paraId="1A0369EB" w14:textId="605DA88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0.82</w:t>
            </w:r>
          </w:p>
        </w:tc>
        <w:tc>
          <w:tcPr>
            <w:tcW w:w="1417" w:type="dxa"/>
            <w:vAlign w:val="bottom"/>
          </w:tcPr>
          <w:p w14:paraId="10030FA0" w14:textId="243AFC8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1.46</w:t>
            </w:r>
          </w:p>
        </w:tc>
        <w:tc>
          <w:tcPr>
            <w:tcW w:w="1418" w:type="dxa"/>
            <w:vAlign w:val="bottom"/>
          </w:tcPr>
          <w:p w14:paraId="607B29E4" w14:textId="5D1A42B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0.68</w:t>
            </w:r>
          </w:p>
        </w:tc>
        <w:tc>
          <w:tcPr>
            <w:tcW w:w="1417" w:type="dxa"/>
            <w:vAlign w:val="bottom"/>
          </w:tcPr>
          <w:p w14:paraId="7002F594" w14:textId="4081802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0.32</w:t>
            </w:r>
          </w:p>
        </w:tc>
        <w:tc>
          <w:tcPr>
            <w:tcW w:w="1418" w:type="dxa"/>
            <w:vAlign w:val="bottom"/>
          </w:tcPr>
          <w:p w14:paraId="3C94223B" w14:textId="4F0DE51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1.81</w:t>
            </w:r>
          </w:p>
        </w:tc>
      </w:tr>
      <w:tr w:rsidR="00BB0E31" w:rsidRPr="00A6328D" w14:paraId="1C54D9BF" w14:textId="77777777" w:rsidTr="00261088">
        <w:trPr>
          <w:trHeight w:val="262"/>
          <w:jc w:val="center"/>
        </w:trPr>
        <w:tc>
          <w:tcPr>
            <w:tcW w:w="2689" w:type="dxa"/>
            <w:vMerge w:val="restart"/>
            <w:vAlign w:val="center"/>
          </w:tcPr>
          <w:p w14:paraId="7523140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5DC50DD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6BB1BAB6"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4C7043CD" w14:textId="77777777" w:rsidTr="00261088">
        <w:trPr>
          <w:trHeight w:val="262"/>
          <w:jc w:val="center"/>
        </w:trPr>
        <w:tc>
          <w:tcPr>
            <w:tcW w:w="2689" w:type="dxa"/>
            <w:vMerge/>
            <w:vAlign w:val="center"/>
          </w:tcPr>
          <w:p w14:paraId="7E323126"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66948AE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6BA24CF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604BED78" w14:textId="77777777" w:rsidTr="00261088">
        <w:trPr>
          <w:trHeight w:val="262"/>
          <w:jc w:val="center"/>
        </w:trPr>
        <w:tc>
          <w:tcPr>
            <w:tcW w:w="2689" w:type="dxa"/>
            <w:vAlign w:val="center"/>
          </w:tcPr>
          <w:p w14:paraId="09E5EAD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546DF126" w14:textId="6F4F9AD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8C91281" w14:textId="677A468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74D78E37" w14:textId="513E79D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0C77CC65" w14:textId="68CC4A1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AE8EE45" w14:textId="18114F0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0509B406" w14:textId="0451635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18539F0D" w14:textId="77777777" w:rsidTr="00261088">
        <w:trPr>
          <w:trHeight w:val="262"/>
          <w:jc w:val="center"/>
        </w:trPr>
        <w:tc>
          <w:tcPr>
            <w:tcW w:w="2689" w:type="dxa"/>
            <w:vAlign w:val="bottom"/>
          </w:tcPr>
          <w:p w14:paraId="5BE203A3"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08B26567" w14:textId="758351B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4.82</w:t>
            </w:r>
          </w:p>
        </w:tc>
        <w:tc>
          <w:tcPr>
            <w:tcW w:w="1418" w:type="dxa"/>
            <w:vAlign w:val="center"/>
          </w:tcPr>
          <w:p w14:paraId="3EE8C416" w14:textId="173A373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0.34</w:t>
            </w:r>
          </w:p>
        </w:tc>
        <w:tc>
          <w:tcPr>
            <w:tcW w:w="1417" w:type="dxa"/>
            <w:vAlign w:val="center"/>
          </w:tcPr>
          <w:p w14:paraId="02B74528" w14:textId="66DD15A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1.51</w:t>
            </w:r>
          </w:p>
        </w:tc>
        <w:tc>
          <w:tcPr>
            <w:tcW w:w="1418" w:type="dxa"/>
            <w:vAlign w:val="center"/>
          </w:tcPr>
          <w:p w14:paraId="4BE4B5BF" w14:textId="3A5F364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1.45</w:t>
            </w:r>
          </w:p>
        </w:tc>
        <w:tc>
          <w:tcPr>
            <w:tcW w:w="1417" w:type="dxa"/>
            <w:vAlign w:val="center"/>
          </w:tcPr>
          <w:p w14:paraId="201D2C4B" w14:textId="3B27DD9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1.64</w:t>
            </w:r>
          </w:p>
        </w:tc>
        <w:tc>
          <w:tcPr>
            <w:tcW w:w="1418" w:type="dxa"/>
            <w:vAlign w:val="center"/>
          </w:tcPr>
          <w:p w14:paraId="1A3903CD" w14:textId="7F4E8D5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1.61</w:t>
            </w:r>
          </w:p>
        </w:tc>
      </w:tr>
      <w:tr w:rsidR="00BB0E31" w:rsidRPr="00A6328D" w14:paraId="42E60F32" w14:textId="77777777" w:rsidTr="00261088">
        <w:trPr>
          <w:trHeight w:val="257"/>
          <w:jc w:val="center"/>
        </w:trPr>
        <w:tc>
          <w:tcPr>
            <w:tcW w:w="2689" w:type="dxa"/>
            <w:vAlign w:val="bottom"/>
          </w:tcPr>
          <w:p w14:paraId="5B096573"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1285E1AB" w14:textId="50618AB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4.69</w:t>
            </w:r>
          </w:p>
        </w:tc>
        <w:tc>
          <w:tcPr>
            <w:tcW w:w="1418" w:type="dxa"/>
            <w:vAlign w:val="center"/>
          </w:tcPr>
          <w:p w14:paraId="352F1E62" w14:textId="14CA76E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0.65</w:t>
            </w:r>
          </w:p>
        </w:tc>
        <w:tc>
          <w:tcPr>
            <w:tcW w:w="1417" w:type="dxa"/>
            <w:vAlign w:val="center"/>
          </w:tcPr>
          <w:p w14:paraId="6BAD7775" w14:textId="41ACE19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1.52</w:t>
            </w:r>
          </w:p>
        </w:tc>
        <w:tc>
          <w:tcPr>
            <w:tcW w:w="1418" w:type="dxa"/>
            <w:vAlign w:val="center"/>
          </w:tcPr>
          <w:p w14:paraId="78CCA5E2" w14:textId="68E1D83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1.48</w:t>
            </w:r>
          </w:p>
        </w:tc>
        <w:tc>
          <w:tcPr>
            <w:tcW w:w="1417" w:type="dxa"/>
            <w:vAlign w:val="center"/>
          </w:tcPr>
          <w:p w14:paraId="5E04BBF9" w14:textId="5848498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1.71</w:t>
            </w:r>
          </w:p>
        </w:tc>
        <w:tc>
          <w:tcPr>
            <w:tcW w:w="1418" w:type="dxa"/>
            <w:vAlign w:val="center"/>
          </w:tcPr>
          <w:p w14:paraId="76AC1672" w14:textId="1FD82D7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1.33</w:t>
            </w:r>
          </w:p>
        </w:tc>
      </w:tr>
      <w:tr w:rsidR="00BB0E31" w:rsidRPr="00A6328D" w14:paraId="11BB0385" w14:textId="77777777" w:rsidTr="00261088">
        <w:trPr>
          <w:trHeight w:val="262"/>
          <w:jc w:val="center"/>
        </w:trPr>
        <w:tc>
          <w:tcPr>
            <w:tcW w:w="2689" w:type="dxa"/>
            <w:vAlign w:val="bottom"/>
          </w:tcPr>
          <w:p w14:paraId="6CBD98C6" w14:textId="35852EBA" w:rsidR="00BB0E31" w:rsidRPr="00A6328D" w:rsidRDefault="00BB0E31" w:rsidP="00BB0E31">
            <w:pPr>
              <w:spacing w:line="240" w:lineRule="auto"/>
              <w:ind w:firstLineChars="0" w:firstLine="0"/>
              <w:jc w:val="center"/>
              <w:rPr>
                <w:color w:val="000000" w:themeColor="text1"/>
                <w:sz w:val="21"/>
                <w:szCs w:val="21"/>
              </w:rPr>
            </w:pPr>
            <w:bookmarkStart w:id="116" w:name="OLE_LINK14"/>
            <w:bookmarkStart w:id="117" w:name="OLE_LINK15"/>
            <w:r w:rsidRPr="00A6328D">
              <w:rPr>
                <w:color w:val="000000" w:themeColor="text1"/>
                <w:sz w:val="21"/>
                <w:szCs w:val="21"/>
              </w:rPr>
              <w:t>平均值</w:t>
            </w:r>
            <w:bookmarkEnd w:id="116"/>
            <w:bookmarkEnd w:id="117"/>
          </w:p>
        </w:tc>
        <w:tc>
          <w:tcPr>
            <w:tcW w:w="1417" w:type="dxa"/>
            <w:vAlign w:val="bottom"/>
          </w:tcPr>
          <w:p w14:paraId="409ACD5B" w14:textId="4F51E51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4.76</w:t>
            </w:r>
          </w:p>
        </w:tc>
        <w:tc>
          <w:tcPr>
            <w:tcW w:w="1418" w:type="dxa"/>
            <w:vAlign w:val="bottom"/>
          </w:tcPr>
          <w:p w14:paraId="0DC4E56B" w14:textId="5ACC770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0.50</w:t>
            </w:r>
          </w:p>
        </w:tc>
        <w:tc>
          <w:tcPr>
            <w:tcW w:w="1417" w:type="dxa"/>
            <w:vAlign w:val="bottom"/>
          </w:tcPr>
          <w:p w14:paraId="55A1E6AD" w14:textId="10896CD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1.52</w:t>
            </w:r>
          </w:p>
        </w:tc>
        <w:tc>
          <w:tcPr>
            <w:tcW w:w="1418" w:type="dxa"/>
            <w:vAlign w:val="bottom"/>
          </w:tcPr>
          <w:p w14:paraId="3F1B6C84" w14:textId="4575143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1.47</w:t>
            </w:r>
          </w:p>
        </w:tc>
        <w:tc>
          <w:tcPr>
            <w:tcW w:w="1417" w:type="dxa"/>
            <w:vAlign w:val="bottom"/>
          </w:tcPr>
          <w:p w14:paraId="1A1ECC7D" w14:textId="724D70E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1.68</w:t>
            </w:r>
          </w:p>
        </w:tc>
        <w:tc>
          <w:tcPr>
            <w:tcW w:w="1418" w:type="dxa"/>
            <w:vAlign w:val="bottom"/>
          </w:tcPr>
          <w:p w14:paraId="2A97844B" w14:textId="68B5CD7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1.47</w:t>
            </w:r>
          </w:p>
        </w:tc>
      </w:tr>
    </w:tbl>
    <w:p w14:paraId="4E82C9BA" w14:textId="77777777" w:rsidR="00261088" w:rsidRPr="00A6328D" w:rsidRDefault="00261088" w:rsidP="00261088">
      <w:pPr>
        <w:ind w:firstLineChars="0" w:firstLine="0"/>
        <w:jc w:val="center"/>
        <w:rPr>
          <w:rFonts w:eastAsia="黑体"/>
          <w:vertAlign w:val="subscript"/>
        </w:rPr>
      </w:pPr>
      <w:r w:rsidRPr="00A6328D">
        <w:rPr>
          <w:rFonts w:eastAsia="黑体"/>
        </w:rPr>
        <w:t>高温高湿性能</w:t>
      </w:r>
      <w:r w:rsidRPr="00A6328D">
        <w:rPr>
          <w:rFonts w:eastAsia="黑体"/>
        </w:rPr>
        <w:t>-</w:t>
      </w:r>
      <w:r w:rsidRPr="00A6328D">
        <w:rPr>
          <w:rFonts w:eastAsia="黑体"/>
        </w:rPr>
        <w:t>色品坐标的漂移</w:t>
      </w:r>
      <w:r w:rsidRPr="00A6328D">
        <w:rPr>
          <w:rFonts w:eastAsia="黑体"/>
        </w:rPr>
        <w:t>D</w:t>
      </w:r>
      <w:r w:rsidRPr="00A6328D">
        <w:rPr>
          <w:rFonts w:eastAsia="黑体"/>
          <w:vertAlign w:val="subscript"/>
        </w:rPr>
        <w:t>xy</w:t>
      </w:r>
    </w:p>
    <w:tbl>
      <w:tblPr>
        <w:tblStyle w:val="af7"/>
        <w:tblW w:w="11194" w:type="dxa"/>
        <w:jc w:val="center"/>
        <w:tblLayout w:type="fixed"/>
        <w:tblLook w:val="04A0" w:firstRow="1" w:lastRow="0" w:firstColumn="1" w:lastColumn="0" w:noHBand="0" w:noVBand="1"/>
      </w:tblPr>
      <w:tblGrid>
        <w:gridCol w:w="2689"/>
        <w:gridCol w:w="1417"/>
        <w:gridCol w:w="1418"/>
        <w:gridCol w:w="1417"/>
        <w:gridCol w:w="1418"/>
        <w:gridCol w:w="1417"/>
        <w:gridCol w:w="1418"/>
      </w:tblGrid>
      <w:tr w:rsidR="00BB0E31" w:rsidRPr="00A6328D" w14:paraId="3244FAD3" w14:textId="77777777" w:rsidTr="00261088">
        <w:trPr>
          <w:trHeight w:val="262"/>
          <w:jc w:val="center"/>
        </w:trPr>
        <w:tc>
          <w:tcPr>
            <w:tcW w:w="2689" w:type="dxa"/>
            <w:vMerge w:val="restart"/>
            <w:vAlign w:val="center"/>
          </w:tcPr>
          <w:p w14:paraId="0A81B832"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1</w:t>
            </w:r>
          </w:p>
        </w:tc>
        <w:tc>
          <w:tcPr>
            <w:tcW w:w="1417" w:type="dxa"/>
            <w:vAlign w:val="center"/>
          </w:tcPr>
          <w:p w14:paraId="2D83FE8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3BC93D64"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6FC2228C" w14:textId="77777777" w:rsidTr="00261088">
        <w:trPr>
          <w:trHeight w:val="262"/>
          <w:jc w:val="center"/>
        </w:trPr>
        <w:tc>
          <w:tcPr>
            <w:tcW w:w="2689" w:type="dxa"/>
            <w:vMerge/>
            <w:vAlign w:val="center"/>
          </w:tcPr>
          <w:p w14:paraId="1B572DCC"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7A84A6F9"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E06A3AE"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3D3CA3B1" w14:textId="77777777" w:rsidTr="00261088">
        <w:trPr>
          <w:trHeight w:val="262"/>
          <w:jc w:val="center"/>
        </w:trPr>
        <w:tc>
          <w:tcPr>
            <w:tcW w:w="2689" w:type="dxa"/>
            <w:vAlign w:val="center"/>
          </w:tcPr>
          <w:p w14:paraId="05B45AF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3132E6A" w14:textId="6B30014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41E8938A" w14:textId="48362430"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1270F8DE" w14:textId="70826AB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13080710" w14:textId="118D2366"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36039CF2" w14:textId="36AB33E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3A8C93B" w14:textId="095D48F2"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695BD896" w14:textId="77777777" w:rsidTr="008729E7">
        <w:trPr>
          <w:trHeight w:val="262"/>
          <w:jc w:val="center"/>
        </w:trPr>
        <w:tc>
          <w:tcPr>
            <w:tcW w:w="2689" w:type="dxa"/>
            <w:vAlign w:val="bottom"/>
          </w:tcPr>
          <w:p w14:paraId="5A608D2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4514C2F3" w14:textId="0AC1C4C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0.0020 </w:t>
            </w:r>
          </w:p>
        </w:tc>
        <w:tc>
          <w:tcPr>
            <w:tcW w:w="1418" w:type="dxa"/>
            <w:vAlign w:val="bottom"/>
          </w:tcPr>
          <w:p w14:paraId="4887C8AE" w14:textId="03995E9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0.0007 </w:t>
            </w:r>
          </w:p>
        </w:tc>
        <w:tc>
          <w:tcPr>
            <w:tcW w:w="1417" w:type="dxa"/>
            <w:vAlign w:val="bottom"/>
          </w:tcPr>
          <w:p w14:paraId="1C2AA456" w14:textId="7D9B47A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bottom"/>
          </w:tcPr>
          <w:p w14:paraId="2AEF4B03" w14:textId="564F7FB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7" w:type="dxa"/>
            <w:vAlign w:val="bottom"/>
          </w:tcPr>
          <w:p w14:paraId="391D8EC7" w14:textId="5405B46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center"/>
          </w:tcPr>
          <w:p w14:paraId="3DFB3638" w14:textId="7AC06DB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0.0014 </w:t>
            </w:r>
          </w:p>
        </w:tc>
      </w:tr>
      <w:tr w:rsidR="00BB0E31" w:rsidRPr="00A6328D" w14:paraId="5E83CFB0" w14:textId="77777777" w:rsidTr="008729E7">
        <w:trPr>
          <w:trHeight w:val="257"/>
          <w:jc w:val="center"/>
        </w:trPr>
        <w:tc>
          <w:tcPr>
            <w:tcW w:w="2689" w:type="dxa"/>
            <w:vAlign w:val="bottom"/>
          </w:tcPr>
          <w:p w14:paraId="0390CEF5"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65604606" w14:textId="4AEC00D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0.0018 </w:t>
            </w:r>
          </w:p>
        </w:tc>
        <w:tc>
          <w:tcPr>
            <w:tcW w:w="1418" w:type="dxa"/>
            <w:vAlign w:val="bottom"/>
          </w:tcPr>
          <w:p w14:paraId="396B36C9" w14:textId="68A80DA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7" w:type="dxa"/>
            <w:vAlign w:val="bottom"/>
          </w:tcPr>
          <w:p w14:paraId="6121985B" w14:textId="6CACB8ED"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bottom"/>
          </w:tcPr>
          <w:p w14:paraId="60DEC501" w14:textId="4AF6537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0.0012 </w:t>
            </w:r>
          </w:p>
        </w:tc>
        <w:tc>
          <w:tcPr>
            <w:tcW w:w="1417" w:type="dxa"/>
            <w:vAlign w:val="bottom"/>
          </w:tcPr>
          <w:p w14:paraId="5D38B16C" w14:textId="45EEFC5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center"/>
          </w:tcPr>
          <w:p w14:paraId="62FB51F3" w14:textId="4EB85B0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0.0016 </w:t>
            </w:r>
          </w:p>
        </w:tc>
      </w:tr>
      <w:tr w:rsidR="00BB0E31" w:rsidRPr="00A6328D" w14:paraId="5E5813F6" w14:textId="77777777" w:rsidTr="00261088">
        <w:trPr>
          <w:trHeight w:val="262"/>
          <w:jc w:val="center"/>
        </w:trPr>
        <w:tc>
          <w:tcPr>
            <w:tcW w:w="2689" w:type="dxa"/>
            <w:vAlign w:val="bottom"/>
          </w:tcPr>
          <w:p w14:paraId="1F4FBE92"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514EB424" w14:textId="2F5F65A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0.0019 </w:t>
            </w:r>
          </w:p>
        </w:tc>
        <w:tc>
          <w:tcPr>
            <w:tcW w:w="1418" w:type="dxa"/>
            <w:vAlign w:val="bottom"/>
          </w:tcPr>
          <w:p w14:paraId="53619F65" w14:textId="1E27A95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0.0008 </w:t>
            </w:r>
          </w:p>
        </w:tc>
        <w:tc>
          <w:tcPr>
            <w:tcW w:w="1417" w:type="dxa"/>
            <w:vAlign w:val="bottom"/>
          </w:tcPr>
          <w:p w14:paraId="632CC91F" w14:textId="2E40E5D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bottom"/>
          </w:tcPr>
          <w:p w14:paraId="482C8586" w14:textId="34A7138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0.0011 </w:t>
            </w:r>
          </w:p>
        </w:tc>
        <w:tc>
          <w:tcPr>
            <w:tcW w:w="1417" w:type="dxa"/>
            <w:vAlign w:val="bottom"/>
          </w:tcPr>
          <w:p w14:paraId="6F0B48A8" w14:textId="11980B8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bottom"/>
          </w:tcPr>
          <w:p w14:paraId="1EEF5336" w14:textId="03B3127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0.0015 </w:t>
            </w:r>
          </w:p>
        </w:tc>
      </w:tr>
      <w:tr w:rsidR="00BB0E31" w:rsidRPr="00A6328D" w14:paraId="4B87BEF3" w14:textId="77777777" w:rsidTr="00261088">
        <w:trPr>
          <w:trHeight w:val="262"/>
          <w:jc w:val="center"/>
        </w:trPr>
        <w:tc>
          <w:tcPr>
            <w:tcW w:w="2689" w:type="dxa"/>
            <w:vMerge w:val="restart"/>
            <w:vAlign w:val="center"/>
          </w:tcPr>
          <w:p w14:paraId="740299E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2</w:t>
            </w:r>
          </w:p>
        </w:tc>
        <w:tc>
          <w:tcPr>
            <w:tcW w:w="1417" w:type="dxa"/>
            <w:vAlign w:val="center"/>
          </w:tcPr>
          <w:p w14:paraId="22D8504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5F8D51C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5662450B" w14:textId="77777777" w:rsidTr="00261088">
        <w:trPr>
          <w:trHeight w:val="262"/>
          <w:jc w:val="center"/>
        </w:trPr>
        <w:tc>
          <w:tcPr>
            <w:tcW w:w="2689" w:type="dxa"/>
            <w:vMerge/>
            <w:vAlign w:val="center"/>
          </w:tcPr>
          <w:p w14:paraId="31B540D4"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184C29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2D2A99F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56B757B7" w14:textId="77777777" w:rsidTr="00261088">
        <w:trPr>
          <w:trHeight w:val="262"/>
          <w:jc w:val="center"/>
        </w:trPr>
        <w:tc>
          <w:tcPr>
            <w:tcW w:w="2689" w:type="dxa"/>
            <w:vAlign w:val="center"/>
          </w:tcPr>
          <w:p w14:paraId="12FF917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717B3260" w14:textId="0827AAF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1E489206" w14:textId="660B345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6116C17A" w14:textId="1ABB094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4109423B" w14:textId="2919468C"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1B3EB444" w14:textId="20AC7E8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4F965E95" w14:textId="4D024F3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218F9528" w14:textId="77777777" w:rsidTr="008729E7">
        <w:tblPrEx>
          <w:jc w:val="left"/>
        </w:tblPrEx>
        <w:trPr>
          <w:trHeight w:val="262"/>
        </w:trPr>
        <w:tc>
          <w:tcPr>
            <w:tcW w:w="2689" w:type="dxa"/>
            <w:vAlign w:val="bottom"/>
          </w:tcPr>
          <w:p w14:paraId="52ACDC4C"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4C8C4120" w14:textId="7D67D25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0.0022 </w:t>
            </w:r>
          </w:p>
        </w:tc>
        <w:tc>
          <w:tcPr>
            <w:tcW w:w="1418" w:type="dxa"/>
            <w:vAlign w:val="bottom"/>
          </w:tcPr>
          <w:p w14:paraId="3BAB4995" w14:textId="7C9E61D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7" w:type="dxa"/>
            <w:vAlign w:val="bottom"/>
          </w:tcPr>
          <w:p w14:paraId="3532B49E" w14:textId="601ED2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8" w:type="dxa"/>
            <w:vAlign w:val="bottom"/>
          </w:tcPr>
          <w:p w14:paraId="7547E2EB" w14:textId="18FEFC4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0.0012 </w:t>
            </w:r>
          </w:p>
        </w:tc>
        <w:tc>
          <w:tcPr>
            <w:tcW w:w="1417" w:type="dxa"/>
            <w:vAlign w:val="bottom"/>
          </w:tcPr>
          <w:p w14:paraId="61D9432F" w14:textId="43E870E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8" w:type="dxa"/>
            <w:vAlign w:val="center"/>
          </w:tcPr>
          <w:p w14:paraId="66F35EFA" w14:textId="7D68728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0.0021 </w:t>
            </w:r>
          </w:p>
        </w:tc>
      </w:tr>
      <w:tr w:rsidR="00BB0E31" w:rsidRPr="00A6328D" w14:paraId="08D5546F" w14:textId="77777777" w:rsidTr="008729E7">
        <w:tblPrEx>
          <w:jc w:val="left"/>
        </w:tblPrEx>
        <w:trPr>
          <w:trHeight w:val="257"/>
        </w:trPr>
        <w:tc>
          <w:tcPr>
            <w:tcW w:w="2689" w:type="dxa"/>
            <w:vAlign w:val="bottom"/>
          </w:tcPr>
          <w:p w14:paraId="1C59EE6F"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411CD611" w14:textId="001458C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0.0019 </w:t>
            </w:r>
          </w:p>
        </w:tc>
        <w:tc>
          <w:tcPr>
            <w:tcW w:w="1418" w:type="dxa"/>
            <w:vAlign w:val="bottom"/>
          </w:tcPr>
          <w:p w14:paraId="0A4D176E" w14:textId="60B1115A"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0.0009 </w:t>
            </w:r>
          </w:p>
        </w:tc>
        <w:tc>
          <w:tcPr>
            <w:tcW w:w="1417" w:type="dxa"/>
            <w:vAlign w:val="bottom"/>
          </w:tcPr>
          <w:p w14:paraId="4A8894DA" w14:textId="309C89D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0.0008 </w:t>
            </w:r>
          </w:p>
        </w:tc>
        <w:tc>
          <w:tcPr>
            <w:tcW w:w="1418" w:type="dxa"/>
            <w:vAlign w:val="bottom"/>
          </w:tcPr>
          <w:p w14:paraId="74C34A61" w14:textId="26D0CF9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0.0012 </w:t>
            </w:r>
          </w:p>
        </w:tc>
        <w:tc>
          <w:tcPr>
            <w:tcW w:w="1417" w:type="dxa"/>
            <w:vAlign w:val="bottom"/>
          </w:tcPr>
          <w:p w14:paraId="03096D9E" w14:textId="76E2B97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8" w:type="dxa"/>
            <w:vAlign w:val="center"/>
          </w:tcPr>
          <w:p w14:paraId="1BBEFBFA" w14:textId="30F01CB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0.0020 </w:t>
            </w:r>
          </w:p>
        </w:tc>
      </w:tr>
      <w:tr w:rsidR="00BB0E31" w:rsidRPr="00A6328D" w14:paraId="58917B09" w14:textId="77777777" w:rsidTr="00261088">
        <w:trPr>
          <w:trHeight w:val="262"/>
          <w:jc w:val="center"/>
        </w:trPr>
        <w:tc>
          <w:tcPr>
            <w:tcW w:w="2689" w:type="dxa"/>
            <w:vAlign w:val="bottom"/>
          </w:tcPr>
          <w:p w14:paraId="7E4457D7"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bottom"/>
          </w:tcPr>
          <w:p w14:paraId="1EEAC260" w14:textId="1E30098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0.0021 </w:t>
            </w:r>
          </w:p>
        </w:tc>
        <w:tc>
          <w:tcPr>
            <w:tcW w:w="1418" w:type="dxa"/>
            <w:vAlign w:val="bottom"/>
          </w:tcPr>
          <w:p w14:paraId="2F2FACAD" w14:textId="4A79D23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0.0006 </w:t>
            </w:r>
          </w:p>
        </w:tc>
        <w:tc>
          <w:tcPr>
            <w:tcW w:w="1417" w:type="dxa"/>
            <w:vAlign w:val="bottom"/>
          </w:tcPr>
          <w:p w14:paraId="53002D7B" w14:textId="075D20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0.0006 </w:t>
            </w:r>
          </w:p>
        </w:tc>
        <w:tc>
          <w:tcPr>
            <w:tcW w:w="1418" w:type="dxa"/>
            <w:vAlign w:val="bottom"/>
          </w:tcPr>
          <w:p w14:paraId="48DDB035" w14:textId="12DAB25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0.0008 </w:t>
            </w:r>
          </w:p>
        </w:tc>
        <w:tc>
          <w:tcPr>
            <w:tcW w:w="1417" w:type="dxa"/>
            <w:vAlign w:val="bottom"/>
          </w:tcPr>
          <w:p w14:paraId="7BBDCA00" w14:textId="5926C4D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0.0007 </w:t>
            </w:r>
          </w:p>
        </w:tc>
        <w:tc>
          <w:tcPr>
            <w:tcW w:w="1418" w:type="dxa"/>
            <w:vAlign w:val="bottom"/>
          </w:tcPr>
          <w:p w14:paraId="3AFB5FA8" w14:textId="5FDBD4F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0.0014 </w:t>
            </w:r>
          </w:p>
        </w:tc>
      </w:tr>
      <w:tr w:rsidR="00BB0E31" w:rsidRPr="00A6328D" w14:paraId="709803B1" w14:textId="77777777" w:rsidTr="00261088">
        <w:trPr>
          <w:trHeight w:val="262"/>
          <w:jc w:val="center"/>
        </w:trPr>
        <w:tc>
          <w:tcPr>
            <w:tcW w:w="2689" w:type="dxa"/>
            <w:vMerge w:val="restart"/>
            <w:vAlign w:val="center"/>
          </w:tcPr>
          <w:p w14:paraId="6029DB4A"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3</w:t>
            </w:r>
          </w:p>
        </w:tc>
        <w:tc>
          <w:tcPr>
            <w:tcW w:w="1417" w:type="dxa"/>
            <w:vAlign w:val="center"/>
          </w:tcPr>
          <w:p w14:paraId="40CE899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4E821CC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593E5B4" w14:textId="77777777" w:rsidTr="00261088">
        <w:trPr>
          <w:trHeight w:val="262"/>
          <w:jc w:val="center"/>
        </w:trPr>
        <w:tc>
          <w:tcPr>
            <w:tcW w:w="2689" w:type="dxa"/>
            <w:vMerge/>
            <w:vAlign w:val="center"/>
          </w:tcPr>
          <w:p w14:paraId="12D29CFB"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34DD1071"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1FCC8EE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0F6720C7" w14:textId="77777777" w:rsidTr="00261088">
        <w:trPr>
          <w:trHeight w:val="262"/>
          <w:jc w:val="center"/>
        </w:trPr>
        <w:tc>
          <w:tcPr>
            <w:tcW w:w="2689" w:type="dxa"/>
            <w:vAlign w:val="center"/>
          </w:tcPr>
          <w:p w14:paraId="15DFE86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49E4AD16" w14:textId="728DD2A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4D0F8C3" w14:textId="762B68C9"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3FE42D87" w14:textId="49DD828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2FB361F8" w14:textId="11EE80F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0FC23D57" w14:textId="2CC24045"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29B7E8B5" w14:textId="306C525F"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371C5FED" w14:textId="77777777" w:rsidTr="00261088">
        <w:trPr>
          <w:trHeight w:val="262"/>
          <w:jc w:val="center"/>
        </w:trPr>
        <w:tc>
          <w:tcPr>
            <w:tcW w:w="2689" w:type="dxa"/>
            <w:vAlign w:val="bottom"/>
          </w:tcPr>
          <w:p w14:paraId="02612E8A"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center"/>
          </w:tcPr>
          <w:p w14:paraId="6543191B" w14:textId="45D0F3E0"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0.0015</w:t>
            </w:r>
          </w:p>
        </w:tc>
        <w:tc>
          <w:tcPr>
            <w:tcW w:w="1418" w:type="dxa"/>
            <w:vAlign w:val="center"/>
          </w:tcPr>
          <w:p w14:paraId="5A270AC2" w14:textId="3F7DA2D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7" w:type="dxa"/>
            <w:vAlign w:val="center"/>
          </w:tcPr>
          <w:p w14:paraId="26D49F2D" w14:textId="1B61502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8" w:type="dxa"/>
            <w:vAlign w:val="center"/>
          </w:tcPr>
          <w:p w14:paraId="45EB4E00" w14:textId="393B17C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center"/>
          </w:tcPr>
          <w:p w14:paraId="6F1C28DE" w14:textId="79D3124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c>
          <w:tcPr>
            <w:tcW w:w="1418" w:type="dxa"/>
            <w:vAlign w:val="center"/>
          </w:tcPr>
          <w:p w14:paraId="2658C8CE" w14:textId="6184F8C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23F98F40" w14:textId="77777777" w:rsidTr="00261088">
        <w:trPr>
          <w:trHeight w:val="257"/>
          <w:jc w:val="center"/>
        </w:trPr>
        <w:tc>
          <w:tcPr>
            <w:tcW w:w="2689" w:type="dxa"/>
            <w:vAlign w:val="bottom"/>
          </w:tcPr>
          <w:p w14:paraId="5698DFD0"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center"/>
          </w:tcPr>
          <w:p w14:paraId="41CF0ACD" w14:textId="1060232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0.0017</w:t>
            </w:r>
          </w:p>
        </w:tc>
        <w:tc>
          <w:tcPr>
            <w:tcW w:w="1418" w:type="dxa"/>
            <w:vAlign w:val="center"/>
          </w:tcPr>
          <w:p w14:paraId="3EDE24F4" w14:textId="174BB61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7" w:type="dxa"/>
            <w:vAlign w:val="center"/>
          </w:tcPr>
          <w:p w14:paraId="6B3C6D3E" w14:textId="38397E5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8" w:type="dxa"/>
            <w:vAlign w:val="center"/>
          </w:tcPr>
          <w:p w14:paraId="0837E41B" w14:textId="59DBE543"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center"/>
          </w:tcPr>
          <w:p w14:paraId="63368798" w14:textId="1CA60CD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0.0005</w:t>
            </w:r>
          </w:p>
        </w:tc>
        <w:tc>
          <w:tcPr>
            <w:tcW w:w="1418" w:type="dxa"/>
            <w:vAlign w:val="center"/>
          </w:tcPr>
          <w:p w14:paraId="3DFCBD5E" w14:textId="2C89A83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1ABA5005" w14:textId="77777777" w:rsidTr="00261088">
        <w:trPr>
          <w:trHeight w:val="262"/>
          <w:jc w:val="center"/>
        </w:trPr>
        <w:tc>
          <w:tcPr>
            <w:tcW w:w="2689" w:type="dxa"/>
            <w:vAlign w:val="bottom"/>
          </w:tcPr>
          <w:p w14:paraId="60EB39FB"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3B1C3936" w14:textId="7B5854C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0.0016</w:t>
            </w:r>
          </w:p>
        </w:tc>
        <w:tc>
          <w:tcPr>
            <w:tcW w:w="1418" w:type="dxa"/>
            <w:vAlign w:val="center"/>
          </w:tcPr>
          <w:p w14:paraId="44CB9D17" w14:textId="38E3580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7" w:type="dxa"/>
            <w:vAlign w:val="center"/>
          </w:tcPr>
          <w:p w14:paraId="52565857" w14:textId="2DD7985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0.0001</w:t>
            </w:r>
          </w:p>
        </w:tc>
        <w:tc>
          <w:tcPr>
            <w:tcW w:w="1418" w:type="dxa"/>
            <w:vAlign w:val="center"/>
          </w:tcPr>
          <w:p w14:paraId="5587EB67" w14:textId="4B6DDD1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0.0002</w:t>
            </w:r>
          </w:p>
        </w:tc>
        <w:tc>
          <w:tcPr>
            <w:tcW w:w="1417" w:type="dxa"/>
            <w:vAlign w:val="center"/>
          </w:tcPr>
          <w:p w14:paraId="5A5EBA8A" w14:textId="3DBAACC5"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c>
          <w:tcPr>
            <w:tcW w:w="1418" w:type="dxa"/>
            <w:vAlign w:val="center"/>
          </w:tcPr>
          <w:p w14:paraId="7F271E17" w14:textId="5FA0DC8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0.0006</w:t>
            </w:r>
          </w:p>
        </w:tc>
      </w:tr>
      <w:tr w:rsidR="00BB0E31" w:rsidRPr="00A6328D" w14:paraId="3D248C95" w14:textId="77777777" w:rsidTr="00261088">
        <w:trPr>
          <w:trHeight w:val="262"/>
          <w:jc w:val="center"/>
        </w:trPr>
        <w:tc>
          <w:tcPr>
            <w:tcW w:w="2689" w:type="dxa"/>
            <w:vMerge w:val="restart"/>
            <w:vAlign w:val="center"/>
          </w:tcPr>
          <w:p w14:paraId="789C8670"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实验室</w:t>
            </w:r>
            <w:r w:rsidRPr="00A6328D">
              <w:rPr>
                <w:color w:val="000000" w:themeColor="text1"/>
                <w:sz w:val="21"/>
                <w:szCs w:val="21"/>
              </w:rPr>
              <w:t>4</w:t>
            </w:r>
          </w:p>
        </w:tc>
        <w:tc>
          <w:tcPr>
            <w:tcW w:w="1417" w:type="dxa"/>
            <w:vAlign w:val="center"/>
          </w:tcPr>
          <w:p w14:paraId="27DE607D"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258</w:t>
            </w:r>
            <w:r w:rsidRPr="00A6328D">
              <w:rPr>
                <w:color w:val="000000" w:themeColor="text1"/>
                <w:sz w:val="21"/>
                <w:szCs w:val="21"/>
              </w:rPr>
              <w:t>结构</w:t>
            </w:r>
          </w:p>
        </w:tc>
        <w:tc>
          <w:tcPr>
            <w:tcW w:w="7088" w:type="dxa"/>
            <w:gridSpan w:val="5"/>
            <w:vAlign w:val="center"/>
          </w:tcPr>
          <w:p w14:paraId="1928612C"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1113</w:t>
            </w:r>
            <w:r w:rsidRPr="00A6328D">
              <w:rPr>
                <w:color w:val="000000" w:themeColor="text1"/>
                <w:sz w:val="21"/>
                <w:szCs w:val="21"/>
              </w:rPr>
              <w:t>结构</w:t>
            </w:r>
          </w:p>
        </w:tc>
      </w:tr>
      <w:tr w:rsidR="00261088" w:rsidRPr="00A6328D" w14:paraId="045D7655" w14:textId="77777777" w:rsidTr="00261088">
        <w:trPr>
          <w:trHeight w:val="262"/>
          <w:jc w:val="center"/>
        </w:trPr>
        <w:tc>
          <w:tcPr>
            <w:tcW w:w="2689" w:type="dxa"/>
            <w:vMerge/>
            <w:vAlign w:val="center"/>
          </w:tcPr>
          <w:p w14:paraId="3E32016D" w14:textId="77777777" w:rsidR="00261088" w:rsidRPr="00A6328D" w:rsidRDefault="00261088" w:rsidP="00261088">
            <w:pPr>
              <w:spacing w:line="240" w:lineRule="auto"/>
              <w:ind w:firstLineChars="0" w:firstLine="0"/>
              <w:jc w:val="center"/>
              <w:rPr>
                <w:color w:val="000000" w:themeColor="text1"/>
                <w:sz w:val="21"/>
                <w:szCs w:val="21"/>
              </w:rPr>
            </w:pPr>
          </w:p>
        </w:tc>
        <w:tc>
          <w:tcPr>
            <w:tcW w:w="1417" w:type="dxa"/>
            <w:vAlign w:val="center"/>
          </w:tcPr>
          <w:p w14:paraId="1F6D8F83"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Sr</w:t>
            </w:r>
            <w:r w:rsidRPr="00A6328D">
              <w:rPr>
                <w:color w:val="000000" w:themeColor="text1"/>
                <w:sz w:val="21"/>
                <w:szCs w:val="21"/>
                <w:vertAlign w:val="subscript"/>
              </w:rPr>
              <w:t>2</w:t>
            </w:r>
            <w:r w:rsidRPr="00A6328D">
              <w:rPr>
                <w:color w:val="000000" w:themeColor="text1"/>
                <w:sz w:val="21"/>
                <w:szCs w:val="21"/>
              </w:rPr>
              <w:t>Si</w:t>
            </w:r>
            <w:r w:rsidRPr="00A6328D">
              <w:rPr>
                <w:color w:val="000000" w:themeColor="text1"/>
                <w:sz w:val="21"/>
                <w:szCs w:val="21"/>
                <w:vertAlign w:val="subscript"/>
              </w:rPr>
              <w:t>5</w:t>
            </w:r>
            <w:r w:rsidRPr="00A6328D">
              <w:rPr>
                <w:color w:val="000000" w:themeColor="text1"/>
                <w:sz w:val="21"/>
                <w:szCs w:val="21"/>
              </w:rPr>
              <w:t>N</w:t>
            </w:r>
            <w:r w:rsidRPr="00A6328D">
              <w:rPr>
                <w:color w:val="000000" w:themeColor="text1"/>
                <w:sz w:val="21"/>
                <w:szCs w:val="21"/>
                <w:vertAlign w:val="subscript"/>
              </w:rPr>
              <w:t>8</w:t>
            </w:r>
            <w:r w:rsidRPr="00A6328D">
              <w:rPr>
                <w:color w:val="000000" w:themeColor="text1"/>
                <w:sz w:val="21"/>
                <w:szCs w:val="21"/>
              </w:rPr>
              <w:t>:Eu</w:t>
            </w:r>
          </w:p>
        </w:tc>
        <w:tc>
          <w:tcPr>
            <w:tcW w:w="7088" w:type="dxa"/>
            <w:gridSpan w:val="5"/>
            <w:vAlign w:val="center"/>
          </w:tcPr>
          <w:p w14:paraId="4927510F"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(Ca, Sr)AlSiN</w:t>
            </w:r>
            <w:r w:rsidRPr="00A6328D">
              <w:rPr>
                <w:color w:val="000000" w:themeColor="text1"/>
                <w:sz w:val="21"/>
                <w:szCs w:val="21"/>
                <w:vertAlign w:val="subscript"/>
              </w:rPr>
              <w:t>3</w:t>
            </w:r>
            <w:r w:rsidRPr="00A6328D">
              <w:rPr>
                <w:color w:val="000000" w:themeColor="text1"/>
                <w:sz w:val="21"/>
                <w:szCs w:val="21"/>
              </w:rPr>
              <w:t>:Eu</w:t>
            </w:r>
          </w:p>
        </w:tc>
      </w:tr>
      <w:tr w:rsidR="00BB0E31" w:rsidRPr="00A6328D" w14:paraId="76997606" w14:textId="77777777" w:rsidTr="00261088">
        <w:trPr>
          <w:trHeight w:val="262"/>
          <w:jc w:val="center"/>
        </w:trPr>
        <w:tc>
          <w:tcPr>
            <w:tcW w:w="2689" w:type="dxa"/>
            <w:vAlign w:val="center"/>
          </w:tcPr>
          <w:p w14:paraId="1091521B" w14:textId="77777777"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牌号</w:t>
            </w:r>
          </w:p>
        </w:tc>
        <w:tc>
          <w:tcPr>
            <w:tcW w:w="1417" w:type="dxa"/>
            <w:vAlign w:val="center"/>
          </w:tcPr>
          <w:p w14:paraId="32078444" w14:textId="5549F1D8"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1</w:t>
            </w:r>
          </w:p>
        </w:tc>
        <w:tc>
          <w:tcPr>
            <w:tcW w:w="1418" w:type="dxa"/>
            <w:vAlign w:val="center"/>
          </w:tcPr>
          <w:p w14:paraId="6569EFDB" w14:textId="108BB9F3"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2</w:t>
            </w:r>
          </w:p>
        </w:tc>
        <w:tc>
          <w:tcPr>
            <w:tcW w:w="1417" w:type="dxa"/>
            <w:vAlign w:val="center"/>
          </w:tcPr>
          <w:p w14:paraId="2C238584" w14:textId="71EEEF6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3</w:t>
            </w:r>
          </w:p>
        </w:tc>
        <w:tc>
          <w:tcPr>
            <w:tcW w:w="1418" w:type="dxa"/>
            <w:vAlign w:val="center"/>
          </w:tcPr>
          <w:p w14:paraId="69C5F470" w14:textId="665F258E"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4</w:t>
            </w:r>
          </w:p>
        </w:tc>
        <w:tc>
          <w:tcPr>
            <w:tcW w:w="1417" w:type="dxa"/>
            <w:vAlign w:val="center"/>
          </w:tcPr>
          <w:p w14:paraId="6A3F6492" w14:textId="43CF95DA"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5</w:t>
            </w:r>
          </w:p>
        </w:tc>
        <w:tc>
          <w:tcPr>
            <w:tcW w:w="1418" w:type="dxa"/>
            <w:vAlign w:val="center"/>
          </w:tcPr>
          <w:p w14:paraId="1D0226DC" w14:textId="67946A74" w:rsidR="00261088" w:rsidRPr="00A6328D" w:rsidRDefault="00261088" w:rsidP="00261088">
            <w:pPr>
              <w:spacing w:line="240" w:lineRule="auto"/>
              <w:ind w:firstLineChars="0" w:firstLine="0"/>
              <w:jc w:val="center"/>
              <w:rPr>
                <w:color w:val="000000" w:themeColor="text1"/>
                <w:sz w:val="21"/>
                <w:szCs w:val="21"/>
              </w:rPr>
            </w:pPr>
            <w:r w:rsidRPr="00A6328D">
              <w:rPr>
                <w:color w:val="000000" w:themeColor="text1"/>
                <w:sz w:val="21"/>
                <w:szCs w:val="21"/>
              </w:rPr>
              <w:t>产品</w:t>
            </w:r>
            <w:r w:rsidRPr="00A6328D">
              <w:rPr>
                <w:color w:val="000000" w:themeColor="text1"/>
                <w:sz w:val="21"/>
                <w:szCs w:val="21"/>
              </w:rPr>
              <w:t>6</w:t>
            </w:r>
          </w:p>
        </w:tc>
      </w:tr>
      <w:tr w:rsidR="00BB0E31" w:rsidRPr="00A6328D" w14:paraId="133E82F9" w14:textId="77777777" w:rsidTr="008729E7">
        <w:trPr>
          <w:trHeight w:val="262"/>
          <w:jc w:val="center"/>
        </w:trPr>
        <w:tc>
          <w:tcPr>
            <w:tcW w:w="2689" w:type="dxa"/>
            <w:vAlign w:val="bottom"/>
          </w:tcPr>
          <w:p w14:paraId="7851B58B"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1</w:t>
            </w:r>
          </w:p>
        </w:tc>
        <w:tc>
          <w:tcPr>
            <w:tcW w:w="1417" w:type="dxa"/>
            <w:vAlign w:val="bottom"/>
          </w:tcPr>
          <w:p w14:paraId="71AE8EF4" w14:textId="2254636C"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0.0024 </w:t>
            </w:r>
          </w:p>
        </w:tc>
        <w:tc>
          <w:tcPr>
            <w:tcW w:w="1418" w:type="dxa"/>
            <w:vAlign w:val="bottom"/>
          </w:tcPr>
          <w:p w14:paraId="50AF116A" w14:textId="6187335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7" w:type="dxa"/>
            <w:vAlign w:val="bottom"/>
          </w:tcPr>
          <w:p w14:paraId="673BE333" w14:textId="65F2C62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8" w:type="dxa"/>
            <w:vAlign w:val="bottom"/>
          </w:tcPr>
          <w:p w14:paraId="7F88179B" w14:textId="665534F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0.0014 </w:t>
            </w:r>
          </w:p>
        </w:tc>
        <w:tc>
          <w:tcPr>
            <w:tcW w:w="1417" w:type="dxa"/>
            <w:vAlign w:val="bottom"/>
          </w:tcPr>
          <w:p w14:paraId="22FE8DB8" w14:textId="630F1D3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0.0011 </w:t>
            </w:r>
          </w:p>
        </w:tc>
        <w:tc>
          <w:tcPr>
            <w:tcW w:w="1418" w:type="dxa"/>
            <w:vAlign w:val="center"/>
          </w:tcPr>
          <w:p w14:paraId="1A8FA1CA" w14:textId="05F355A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0.0018 </w:t>
            </w:r>
          </w:p>
        </w:tc>
      </w:tr>
      <w:tr w:rsidR="00BB0E31" w:rsidRPr="00A6328D" w14:paraId="00C1B169" w14:textId="77777777" w:rsidTr="008729E7">
        <w:trPr>
          <w:trHeight w:val="257"/>
          <w:jc w:val="center"/>
        </w:trPr>
        <w:tc>
          <w:tcPr>
            <w:tcW w:w="2689" w:type="dxa"/>
            <w:vAlign w:val="bottom"/>
          </w:tcPr>
          <w:p w14:paraId="603353F6"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2</w:t>
            </w:r>
          </w:p>
        </w:tc>
        <w:tc>
          <w:tcPr>
            <w:tcW w:w="1417" w:type="dxa"/>
            <w:vAlign w:val="bottom"/>
          </w:tcPr>
          <w:p w14:paraId="2C28E57A" w14:textId="2C097586"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0.0022 </w:t>
            </w:r>
          </w:p>
        </w:tc>
        <w:tc>
          <w:tcPr>
            <w:tcW w:w="1418" w:type="dxa"/>
            <w:vAlign w:val="bottom"/>
          </w:tcPr>
          <w:p w14:paraId="37F83C62" w14:textId="31E02282"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7" w:type="dxa"/>
            <w:vAlign w:val="bottom"/>
          </w:tcPr>
          <w:p w14:paraId="493144E2" w14:textId="41CECFD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8" w:type="dxa"/>
            <w:vAlign w:val="bottom"/>
          </w:tcPr>
          <w:p w14:paraId="022C5E4F" w14:textId="20E95EAB"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0.0015 </w:t>
            </w:r>
          </w:p>
        </w:tc>
        <w:tc>
          <w:tcPr>
            <w:tcW w:w="1417" w:type="dxa"/>
            <w:vAlign w:val="bottom"/>
          </w:tcPr>
          <w:p w14:paraId="7B2AA5C2" w14:textId="6D3EE60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0.0011 </w:t>
            </w:r>
          </w:p>
        </w:tc>
        <w:tc>
          <w:tcPr>
            <w:tcW w:w="1418" w:type="dxa"/>
            <w:vAlign w:val="center"/>
          </w:tcPr>
          <w:p w14:paraId="2E25F200" w14:textId="507999F8"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0.0019 </w:t>
            </w:r>
          </w:p>
        </w:tc>
      </w:tr>
      <w:tr w:rsidR="00BB0E31" w:rsidRPr="00A6328D" w14:paraId="4E7AC37B" w14:textId="77777777" w:rsidTr="00261088">
        <w:trPr>
          <w:trHeight w:val="262"/>
          <w:jc w:val="center"/>
        </w:trPr>
        <w:tc>
          <w:tcPr>
            <w:tcW w:w="2689" w:type="dxa"/>
            <w:vAlign w:val="bottom"/>
          </w:tcPr>
          <w:p w14:paraId="770A15D4" w14:textId="77777777"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平均值</w:t>
            </w:r>
          </w:p>
        </w:tc>
        <w:tc>
          <w:tcPr>
            <w:tcW w:w="1417" w:type="dxa"/>
            <w:vAlign w:val="center"/>
          </w:tcPr>
          <w:p w14:paraId="58F46505" w14:textId="039B0D41"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0.0023 </w:t>
            </w:r>
          </w:p>
        </w:tc>
        <w:tc>
          <w:tcPr>
            <w:tcW w:w="1418" w:type="dxa"/>
            <w:vAlign w:val="center"/>
          </w:tcPr>
          <w:p w14:paraId="32D451B3" w14:textId="44D282D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7" w:type="dxa"/>
            <w:vAlign w:val="center"/>
          </w:tcPr>
          <w:p w14:paraId="164F148D" w14:textId="444608B4"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0.0010 </w:t>
            </w:r>
          </w:p>
        </w:tc>
        <w:tc>
          <w:tcPr>
            <w:tcW w:w="1418" w:type="dxa"/>
            <w:vAlign w:val="center"/>
          </w:tcPr>
          <w:p w14:paraId="72D41480" w14:textId="28BDD85E"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0.0015 </w:t>
            </w:r>
          </w:p>
        </w:tc>
        <w:tc>
          <w:tcPr>
            <w:tcW w:w="1417" w:type="dxa"/>
            <w:vAlign w:val="center"/>
          </w:tcPr>
          <w:p w14:paraId="4D2363F1" w14:textId="3C675B59"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0.0011 </w:t>
            </w:r>
          </w:p>
        </w:tc>
        <w:tc>
          <w:tcPr>
            <w:tcW w:w="1418" w:type="dxa"/>
            <w:vAlign w:val="center"/>
          </w:tcPr>
          <w:p w14:paraId="61BDEEB0" w14:textId="75FE18CF" w:rsidR="00BB0E31" w:rsidRPr="00A6328D" w:rsidRDefault="00BB0E31" w:rsidP="00BB0E31">
            <w:pPr>
              <w:spacing w:line="240" w:lineRule="auto"/>
              <w:ind w:firstLineChars="0" w:firstLine="0"/>
              <w:jc w:val="center"/>
              <w:rPr>
                <w:color w:val="000000" w:themeColor="text1"/>
                <w:sz w:val="21"/>
                <w:szCs w:val="21"/>
              </w:rPr>
            </w:pPr>
            <w:r w:rsidRPr="00A6328D">
              <w:rPr>
                <w:color w:val="000000" w:themeColor="text1"/>
                <w:sz w:val="21"/>
                <w:szCs w:val="21"/>
              </w:rPr>
              <w:t xml:space="preserve">0.0019 </w:t>
            </w:r>
          </w:p>
        </w:tc>
      </w:tr>
    </w:tbl>
    <w:p w14:paraId="28C384C2" w14:textId="55CFF0D5" w:rsidR="006825B9" w:rsidRPr="00A6328D" w:rsidRDefault="006825B9" w:rsidP="00646CF4"/>
    <w:p w14:paraId="4C290F4A" w14:textId="4B99FB19" w:rsidR="009A7BB4" w:rsidRPr="00A6328D" w:rsidRDefault="009A7BB4" w:rsidP="00646CF4">
      <w:pPr>
        <w:ind w:firstLineChars="0" w:firstLine="0"/>
      </w:pPr>
    </w:p>
    <w:sectPr w:rsidR="009A7BB4" w:rsidRPr="00A6328D" w:rsidSect="00261088">
      <w:pgSz w:w="16838" w:h="11906" w:orient="landscape"/>
      <w:pgMar w:top="1418" w:right="1418" w:bottom="1304" w:left="1418" w:header="0" w:footer="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E43F" w14:textId="77777777" w:rsidR="00AF4B67" w:rsidRDefault="00AF4B67" w:rsidP="00B22BFF">
      <w:r>
        <w:separator/>
      </w:r>
    </w:p>
    <w:p w14:paraId="4B9E0B52" w14:textId="77777777" w:rsidR="00AF4B67" w:rsidRDefault="00AF4B67" w:rsidP="00B22BFF"/>
    <w:p w14:paraId="092518BE" w14:textId="77777777" w:rsidR="00AF4B67" w:rsidRDefault="00AF4B67" w:rsidP="00B22BFF"/>
    <w:p w14:paraId="6F32DD3B" w14:textId="77777777" w:rsidR="00AF4B67" w:rsidRDefault="00AF4B67" w:rsidP="00B22BFF"/>
    <w:p w14:paraId="0D5E00B8" w14:textId="77777777" w:rsidR="00AF4B67" w:rsidRDefault="00AF4B67" w:rsidP="00B22BFF"/>
    <w:p w14:paraId="6A4E560D" w14:textId="77777777" w:rsidR="00AF4B67" w:rsidRDefault="00AF4B67" w:rsidP="00B22BFF"/>
    <w:p w14:paraId="5A482E4D" w14:textId="77777777" w:rsidR="00AF4B67" w:rsidRDefault="00AF4B67" w:rsidP="00B22BFF"/>
    <w:p w14:paraId="1E252A4C" w14:textId="77777777" w:rsidR="00AF4B67" w:rsidRDefault="00AF4B67" w:rsidP="00B22BFF"/>
    <w:p w14:paraId="12D475C9" w14:textId="77777777" w:rsidR="00AF4B67" w:rsidRDefault="00AF4B67" w:rsidP="00B22BFF"/>
    <w:p w14:paraId="7BB76121" w14:textId="77777777" w:rsidR="00AF4B67" w:rsidRDefault="00AF4B67" w:rsidP="00B22BFF"/>
    <w:p w14:paraId="45162945" w14:textId="77777777" w:rsidR="00AF4B67" w:rsidRDefault="00AF4B67" w:rsidP="00B22BFF"/>
    <w:p w14:paraId="7E3A26B0" w14:textId="77777777" w:rsidR="00AF4B67" w:rsidRDefault="00AF4B67" w:rsidP="00B22BFF"/>
    <w:p w14:paraId="17EB19FD" w14:textId="77777777" w:rsidR="00AF4B67" w:rsidRDefault="00AF4B67" w:rsidP="00B22BFF"/>
    <w:p w14:paraId="3150AFB1" w14:textId="77777777" w:rsidR="00AF4B67" w:rsidRDefault="00AF4B67" w:rsidP="00B22BFF"/>
    <w:p w14:paraId="7F70D64A" w14:textId="77777777" w:rsidR="00AF4B67" w:rsidRDefault="00AF4B67" w:rsidP="00B22BFF"/>
    <w:p w14:paraId="26D9CF8B" w14:textId="77777777" w:rsidR="00AF4B67" w:rsidRDefault="00AF4B67" w:rsidP="00B22BFF"/>
    <w:p w14:paraId="0CFBC850" w14:textId="77777777" w:rsidR="00AF4B67" w:rsidRDefault="00AF4B67" w:rsidP="00B22BFF"/>
    <w:p w14:paraId="32405D1C" w14:textId="77777777" w:rsidR="00AF4B67" w:rsidRDefault="00AF4B67" w:rsidP="001D5E34"/>
    <w:p w14:paraId="6A40CFEA" w14:textId="77777777" w:rsidR="00AF4B67" w:rsidRDefault="00AF4B67" w:rsidP="001D5E34"/>
    <w:p w14:paraId="53752E8E" w14:textId="77777777" w:rsidR="00AF4B67" w:rsidRDefault="00AF4B67" w:rsidP="001D5E34"/>
    <w:p w14:paraId="5187E2AA" w14:textId="77777777" w:rsidR="00AF4B67" w:rsidRDefault="00AF4B67" w:rsidP="001728E9"/>
    <w:p w14:paraId="650F6EDE" w14:textId="77777777" w:rsidR="00AF4B67" w:rsidRDefault="00AF4B67" w:rsidP="001728E9"/>
    <w:p w14:paraId="1C1D360F" w14:textId="77777777" w:rsidR="00AF4B67" w:rsidRDefault="00AF4B67"/>
    <w:p w14:paraId="27AF9725" w14:textId="77777777" w:rsidR="00AF4B67" w:rsidRDefault="00AF4B67"/>
    <w:p w14:paraId="16463B0A" w14:textId="77777777" w:rsidR="00AF4B67" w:rsidRDefault="00AF4B67" w:rsidP="00A573D0"/>
    <w:p w14:paraId="1F53A4E2" w14:textId="77777777" w:rsidR="00AF4B67" w:rsidRDefault="00AF4B67"/>
    <w:p w14:paraId="66E9390E" w14:textId="77777777" w:rsidR="00AF4B67" w:rsidRDefault="00AF4B67"/>
    <w:p w14:paraId="1C3ECED1" w14:textId="77777777" w:rsidR="00AF4B67" w:rsidRDefault="00AF4B67" w:rsidP="00BE47E8"/>
    <w:p w14:paraId="3090DDA7" w14:textId="77777777" w:rsidR="00AF4B67" w:rsidRDefault="00AF4B67" w:rsidP="00BE47E8"/>
    <w:p w14:paraId="40940C36" w14:textId="77777777" w:rsidR="00AF4B67" w:rsidRDefault="00AF4B67" w:rsidP="00BE47E8"/>
    <w:p w14:paraId="0AA54478" w14:textId="77777777" w:rsidR="00AF4B67" w:rsidRDefault="00AF4B67"/>
    <w:p w14:paraId="014062B3" w14:textId="77777777" w:rsidR="00AF4B67" w:rsidRDefault="00AF4B67" w:rsidP="006825B9"/>
    <w:p w14:paraId="1E171BDC" w14:textId="77777777" w:rsidR="00AF4B67" w:rsidRDefault="00AF4B67" w:rsidP="006825B9"/>
    <w:p w14:paraId="77948E8D" w14:textId="77777777" w:rsidR="00AF4B67" w:rsidRDefault="00AF4B67" w:rsidP="006825B9"/>
    <w:p w14:paraId="192DB571" w14:textId="77777777" w:rsidR="00AF4B67" w:rsidRDefault="00AF4B67" w:rsidP="00D62DD7"/>
    <w:p w14:paraId="099675D0" w14:textId="77777777" w:rsidR="00AF4B67" w:rsidRDefault="00AF4B67" w:rsidP="004A443D"/>
    <w:p w14:paraId="6C326428" w14:textId="77777777" w:rsidR="00AF4B67" w:rsidRDefault="00AF4B67"/>
    <w:p w14:paraId="64394A31" w14:textId="77777777" w:rsidR="00AF4B67" w:rsidRDefault="00AF4B67" w:rsidP="00EB7729"/>
    <w:p w14:paraId="04E016CA" w14:textId="77777777" w:rsidR="00AF4B67" w:rsidRDefault="00AF4B67" w:rsidP="00EB7729"/>
    <w:p w14:paraId="23D706D2" w14:textId="77777777" w:rsidR="00AF4B67" w:rsidRDefault="00AF4B67"/>
    <w:p w14:paraId="0B2D6C0D" w14:textId="77777777" w:rsidR="00AF4B67" w:rsidRDefault="00AF4B67" w:rsidP="00195074"/>
    <w:p w14:paraId="6896E651" w14:textId="77777777" w:rsidR="00AF4B67" w:rsidRDefault="00AF4B67"/>
    <w:p w14:paraId="000EA917" w14:textId="77777777" w:rsidR="00AF4B67" w:rsidRDefault="00AF4B67"/>
    <w:p w14:paraId="4D798DE7" w14:textId="77777777" w:rsidR="00AF4B67" w:rsidRDefault="00AF4B67" w:rsidP="001F4D78"/>
    <w:p w14:paraId="4B45B9C0" w14:textId="77777777" w:rsidR="00AF4B67" w:rsidRDefault="00AF4B67" w:rsidP="001F4D78"/>
    <w:p w14:paraId="4CF3D244" w14:textId="77777777" w:rsidR="00AF4B67" w:rsidRDefault="00AF4B67" w:rsidP="001F4D78"/>
    <w:p w14:paraId="40D65A89" w14:textId="77777777" w:rsidR="00AF4B67" w:rsidRDefault="00AF4B67"/>
    <w:p w14:paraId="7A5C1FD2" w14:textId="77777777" w:rsidR="00AF4B67" w:rsidRDefault="00AF4B67" w:rsidP="00630FFA"/>
    <w:p w14:paraId="3B3DA444" w14:textId="77777777" w:rsidR="00AF4B67" w:rsidRDefault="00AF4B67" w:rsidP="00AC0F4D"/>
    <w:p w14:paraId="46D38A9C" w14:textId="77777777" w:rsidR="00AF4B67" w:rsidRDefault="00AF4B67"/>
    <w:p w14:paraId="3C796E92" w14:textId="77777777" w:rsidR="00AF4B67" w:rsidRDefault="00AF4B67"/>
    <w:p w14:paraId="1993A019" w14:textId="77777777" w:rsidR="00AF4B67" w:rsidRDefault="00AF4B67" w:rsidP="003E62C6"/>
    <w:p w14:paraId="4F719661" w14:textId="77777777" w:rsidR="00AF4B67" w:rsidRDefault="00AF4B67" w:rsidP="003E62C6"/>
    <w:p w14:paraId="53A2E306" w14:textId="77777777" w:rsidR="00AF4B67" w:rsidRDefault="00AF4B67"/>
    <w:p w14:paraId="2AEC4A94" w14:textId="77777777" w:rsidR="00AF4B67" w:rsidRDefault="00AF4B67"/>
    <w:p w14:paraId="45F5CABC" w14:textId="77777777" w:rsidR="00AF4B67" w:rsidRDefault="00AF4B67" w:rsidP="009D0118"/>
    <w:p w14:paraId="016F6644" w14:textId="77777777" w:rsidR="00AF4B67" w:rsidRDefault="00AF4B67" w:rsidP="007E332B"/>
    <w:p w14:paraId="29B2FB9F" w14:textId="77777777" w:rsidR="00AF4B67" w:rsidRDefault="00AF4B67"/>
    <w:p w14:paraId="526BD017" w14:textId="77777777" w:rsidR="00AF4B67" w:rsidRDefault="00AF4B67" w:rsidP="00E95256"/>
    <w:p w14:paraId="0D1AD2B8" w14:textId="77777777" w:rsidR="00AF4B67" w:rsidRDefault="00AF4B67" w:rsidP="00E95256"/>
    <w:p w14:paraId="59129C3B" w14:textId="77777777" w:rsidR="00AF4B67" w:rsidRDefault="00AF4B67" w:rsidP="005857B7"/>
    <w:p w14:paraId="3A0076E6" w14:textId="77777777" w:rsidR="00AF4B67" w:rsidRDefault="00AF4B67" w:rsidP="005857B7"/>
    <w:p w14:paraId="3EDE2BDF" w14:textId="77777777" w:rsidR="00AF4B67" w:rsidRDefault="00AF4B67" w:rsidP="005857B7"/>
    <w:p w14:paraId="6C45ED70" w14:textId="77777777" w:rsidR="00AF4B67" w:rsidRDefault="00AF4B67" w:rsidP="005857B7"/>
  </w:endnote>
  <w:endnote w:type="continuationSeparator" w:id="0">
    <w:p w14:paraId="56C75731" w14:textId="77777777" w:rsidR="00AF4B67" w:rsidRDefault="00AF4B67" w:rsidP="00B22BFF">
      <w:r>
        <w:continuationSeparator/>
      </w:r>
    </w:p>
    <w:p w14:paraId="3868D88E" w14:textId="77777777" w:rsidR="00AF4B67" w:rsidRDefault="00AF4B67" w:rsidP="00B22BFF"/>
    <w:p w14:paraId="29488CB0" w14:textId="77777777" w:rsidR="00AF4B67" w:rsidRDefault="00AF4B67" w:rsidP="00B22BFF"/>
    <w:p w14:paraId="5F4A1241" w14:textId="77777777" w:rsidR="00AF4B67" w:rsidRDefault="00AF4B67" w:rsidP="00B22BFF"/>
    <w:p w14:paraId="37AB2B0B" w14:textId="77777777" w:rsidR="00AF4B67" w:rsidRDefault="00AF4B67" w:rsidP="00B22BFF"/>
    <w:p w14:paraId="3C9F2042" w14:textId="77777777" w:rsidR="00AF4B67" w:rsidRDefault="00AF4B67" w:rsidP="00B22BFF"/>
    <w:p w14:paraId="3FA566F5" w14:textId="77777777" w:rsidR="00AF4B67" w:rsidRDefault="00AF4B67" w:rsidP="00B22BFF"/>
    <w:p w14:paraId="476B9CD2" w14:textId="77777777" w:rsidR="00AF4B67" w:rsidRDefault="00AF4B67" w:rsidP="00B22BFF"/>
    <w:p w14:paraId="066BF9A3" w14:textId="77777777" w:rsidR="00AF4B67" w:rsidRDefault="00AF4B67" w:rsidP="00B22BFF"/>
    <w:p w14:paraId="7754916B" w14:textId="77777777" w:rsidR="00AF4B67" w:rsidRDefault="00AF4B67" w:rsidP="00B22BFF"/>
    <w:p w14:paraId="025BA059" w14:textId="77777777" w:rsidR="00AF4B67" w:rsidRDefault="00AF4B67" w:rsidP="00B22BFF"/>
    <w:p w14:paraId="10232E28" w14:textId="77777777" w:rsidR="00AF4B67" w:rsidRDefault="00AF4B67" w:rsidP="00B22BFF"/>
    <w:p w14:paraId="30AE7460" w14:textId="77777777" w:rsidR="00AF4B67" w:rsidRDefault="00AF4B67" w:rsidP="00B22BFF"/>
    <w:p w14:paraId="2FB34810" w14:textId="77777777" w:rsidR="00AF4B67" w:rsidRDefault="00AF4B67" w:rsidP="00B22BFF"/>
    <w:p w14:paraId="0BE068B4" w14:textId="77777777" w:rsidR="00AF4B67" w:rsidRDefault="00AF4B67" w:rsidP="00B22BFF"/>
    <w:p w14:paraId="3B1D8188" w14:textId="77777777" w:rsidR="00AF4B67" w:rsidRDefault="00AF4B67" w:rsidP="00B22BFF"/>
    <w:p w14:paraId="75FF0476" w14:textId="77777777" w:rsidR="00AF4B67" w:rsidRDefault="00AF4B67" w:rsidP="00B22BFF"/>
    <w:p w14:paraId="535B1CB3" w14:textId="77777777" w:rsidR="00AF4B67" w:rsidRDefault="00AF4B67" w:rsidP="001D5E34"/>
    <w:p w14:paraId="6968E65A" w14:textId="77777777" w:rsidR="00AF4B67" w:rsidRDefault="00AF4B67" w:rsidP="001D5E34"/>
    <w:p w14:paraId="7859F70A" w14:textId="77777777" w:rsidR="00AF4B67" w:rsidRDefault="00AF4B67" w:rsidP="001D5E34"/>
    <w:p w14:paraId="2E672D80" w14:textId="77777777" w:rsidR="00AF4B67" w:rsidRDefault="00AF4B67" w:rsidP="001728E9"/>
    <w:p w14:paraId="47494C82" w14:textId="77777777" w:rsidR="00AF4B67" w:rsidRDefault="00AF4B67" w:rsidP="001728E9"/>
    <w:p w14:paraId="6208FC3A" w14:textId="77777777" w:rsidR="00AF4B67" w:rsidRDefault="00AF4B67"/>
    <w:p w14:paraId="0DC13795" w14:textId="77777777" w:rsidR="00AF4B67" w:rsidRDefault="00AF4B67"/>
    <w:p w14:paraId="487E01EE" w14:textId="77777777" w:rsidR="00AF4B67" w:rsidRDefault="00AF4B67" w:rsidP="00A573D0"/>
    <w:p w14:paraId="251CE725" w14:textId="77777777" w:rsidR="00AF4B67" w:rsidRDefault="00AF4B67"/>
    <w:p w14:paraId="60DC4E8E" w14:textId="77777777" w:rsidR="00AF4B67" w:rsidRDefault="00AF4B67"/>
    <w:p w14:paraId="7EBE8ECD" w14:textId="77777777" w:rsidR="00AF4B67" w:rsidRDefault="00AF4B67" w:rsidP="00BE47E8"/>
    <w:p w14:paraId="6F7939EB" w14:textId="77777777" w:rsidR="00AF4B67" w:rsidRDefault="00AF4B67" w:rsidP="00BE47E8"/>
    <w:p w14:paraId="18AFD87F" w14:textId="77777777" w:rsidR="00AF4B67" w:rsidRDefault="00AF4B67" w:rsidP="00BE47E8"/>
    <w:p w14:paraId="2D1137CF" w14:textId="77777777" w:rsidR="00AF4B67" w:rsidRDefault="00AF4B67"/>
    <w:p w14:paraId="0896D878" w14:textId="77777777" w:rsidR="00AF4B67" w:rsidRDefault="00AF4B67" w:rsidP="006825B9"/>
    <w:p w14:paraId="1DFB2606" w14:textId="77777777" w:rsidR="00AF4B67" w:rsidRDefault="00AF4B67" w:rsidP="006825B9"/>
    <w:p w14:paraId="46EE7105" w14:textId="77777777" w:rsidR="00AF4B67" w:rsidRDefault="00AF4B67" w:rsidP="006825B9"/>
    <w:p w14:paraId="4472B98A" w14:textId="77777777" w:rsidR="00AF4B67" w:rsidRDefault="00AF4B67" w:rsidP="00D62DD7"/>
    <w:p w14:paraId="0044AC1E" w14:textId="77777777" w:rsidR="00AF4B67" w:rsidRDefault="00AF4B67" w:rsidP="004A443D"/>
    <w:p w14:paraId="658BAB3A" w14:textId="77777777" w:rsidR="00AF4B67" w:rsidRDefault="00AF4B67"/>
    <w:p w14:paraId="3A34AFFB" w14:textId="77777777" w:rsidR="00AF4B67" w:rsidRDefault="00AF4B67" w:rsidP="00EB7729"/>
    <w:p w14:paraId="1250053B" w14:textId="77777777" w:rsidR="00AF4B67" w:rsidRDefault="00AF4B67" w:rsidP="00EB7729"/>
    <w:p w14:paraId="22E56221" w14:textId="77777777" w:rsidR="00AF4B67" w:rsidRDefault="00AF4B67"/>
    <w:p w14:paraId="54F26095" w14:textId="77777777" w:rsidR="00AF4B67" w:rsidRDefault="00AF4B67" w:rsidP="00195074"/>
    <w:p w14:paraId="717010BD" w14:textId="77777777" w:rsidR="00AF4B67" w:rsidRDefault="00AF4B67"/>
    <w:p w14:paraId="733F0FFA" w14:textId="77777777" w:rsidR="00AF4B67" w:rsidRDefault="00AF4B67"/>
    <w:p w14:paraId="5554EA9F" w14:textId="77777777" w:rsidR="00AF4B67" w:rsidRDefault="00AF4B67" w:rsidP="001F4D78"/>
    <w:p w14:paraId="35B9B8E5" w14:textId="77777777" w:rsidR="00AF4B67" w:rsidRDefault="00AF4B67" w:rsidP="001F4D78"/>
    <w:p w14:paraId="30F6E895" w14:textId="77777777" w:rsidR="00AF4B67" w:rsidRDefault="00AF4B67" w:rsidP="001F4D78"/>
    <w:p w14:paraId="0B45693C" w14:textId="77777777" w:rsidR="00AF4B67" w:rsidRDefault="00AF4B67"/>
    <w:p w14:paraId="00E2D2C1" w14:textId="77777777" w:rsidR="00AF4B67" w:rsidRDefault="00AF4B67" w:rsidP="00630FFA"/>
    <w:p w14:paraId="18BBF32F" w14:textId="77777777" w:rsidR="00AF4B67" w:rsidRDefault="00AF4B67" w:rsidP="00AC0F4D"/>
    <w:p w14:paraId="7D6D06F9" w14:textId="77777777" w:rsidR="00AF4B67" w:rsidRDefault="00AF4B67"/>
    <w:p w14:paraId="5AB16CF0" w14:textId="77777777" w:rsidR="00AF4B67" w:rsidRDefault="00AF4B67"/>
    <w:p w14:paraId="63AD19C3" w14:textId="77777777" w:rsidR="00AF4B67" w:rsidRDefault="00AF4B67" w:rsidP="003E62C6"/>
    <w:p w14:paraId="02C2413C" w14:textId="77777777" w:rsidR="00AF4B67" w:rsidRDefault="00AF4B67" w:rsidP="003E62C6"/>
    <w:p w14:paraId="714D43C8" w14:textId="77777777" w:rsidR="00AF4B67" w:rsidRDefault="00AF4B67"/>
    <w:p w14:paraId="3C2E3736" w14:textId="77777777" w:rsidR="00AF4B67" w:rsidRDefault="00AF4B67"/>
    <w:p w14:paraId="5408DE38" w14:textId="77777777" w:rsidR="00AF4B67" w:rsidRDefault="00AF4B67" w:rsidP="009D0118"/>
    <w:p w14:paraId="7341EEBF" w14:textId="77777777" w:rsidR="00AF4B67" w:rsidRDefault="00AF4B67" w:rsidP="007E332B"/>
    <w:p w14:paraId="4370FE83" w14:textId="77777777" w:rsidR="00AF4B67" w:rsidRDefault="00AF4B67"/>
    <w:p w14:paraId="60E0BB6F" w14:textId="77777777" w:rsidR="00AF4B67" w:rsidRDefault="00AF4B67" w:rsidP="00E95256"/>
    <w:p w14:paraId="288374FB" w14:textId="77777777" w:rsidR="00AF4B67" w:rsidRDefault="00AF4B67" w:rsidP="00E95256"/>
    <w:p w14:paraId="562B8AFD" w14:textId="77777777" w:rsidR="00AF4B67" w:rsidRDefault="00AF4B67" w:rsidP="005857B7"/>
    <w:p w14:paraId="5F7FE287" w14:textId="77777777" w:rsidR="00AF4B67" w:rsidRDefault="00AF4B67" w:rsidP="005857B7"/>
    <w:p w14:paraId="48222DFC" w14:textId="77777777" w:rsidR="00AF4B67" w:rsidRDefault="00AF4B67" w:rsidP="005857B7"/>
    <w:p w14:paraId="624AE753" w14:textId="77777777" w:rsidR="00AF4B67" w:rsidRDefault="00AF4B67" w:rsidP="00585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8F46" w14:textId="77777777" w:rsidR="00450710" w:rsidRDefault="00450710">
    <w:pPr>
      <w:pStyle w:val="ac"/>
    </w:pPr>
  </w:p>
  <w:p w14:paraId="1BBAD4BC" w14:textId="77777777" w:rsidR="00450710" w:rsidRDefault="00450710"/>
  <w:p w14:paraId="05BD91DB" w14:textId="77777777" w:rsidR="00450710" w:rsidRDefault="00450710"/>
  <w:p w14:paraId="7250A8D0" w14:textId="77777777" w:rsidR="00450710" w:rsidRDefault="00450710" w:rsidP="00A573D0"/>
  <w:p w14:paraId="30C22E06" w14:textId="77777777" w:rsidR="00450710" w:rsidRDefault="00450710"/>
  <w:p w14:paraId="2688560A" w14:textId="77777777" w:rsidR="00450710" w:rsidRDefault="00450710"/>
  <w:p w14:paraId="720E5978" w14:textId="77777777" w:rsidR="00450710" w:rsidRDefault="00450710" w:rsidP="00BE47E8"/>
  <w:p w14:paraId="4DADA37C" w14:textId="77777777" w:rsidR="00450710" w:rsidRDefault="00450710" w:rsidP="00BE47E8"/>
  <w:p w14:paraId="37DA4298" w14:textId="77777777" w:rsidR="00450710" w:rsidRDefault="00450710" w:rsidP="00BE47E8"/>
  <w:p w14:paraId="4BAD49A4" w14:textId="77777777" w:rsidR="00450710" w:rsidRDefault="00450710"/>
  <w:p w14:paraId="644F1647" w14:textId="77777777" w:rsidR="00450710" w:rsidRDefault="00450710" w:rsidP="006825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959783"/>
      <w:docPartObj>
        <w:docPartGallery w:val="Page Numbers (Bottom of Page)"/>
        <w:docPartUnique/>
      </w:docPartObj>
    </w:sdtPr>
    <w:sdtContent>
      <w:p w14:paraId="181AF343" w14:textId="433507E9" w:rsidR="00450710" w:rsidRDefault="00450710" w:rsidP="004B4BC9">
        <w:pPr>
          <w:pStyle w:val="ac"/>
        </w:pPr>
        <w:r>
          <w:fldChar w:fldCharType="begin"/>
        </w:r>
        <w:r>
          <w:instrText>PAGE   \* MERGEFORMAT</w:instrText>
        </w:r>
        <w:r>
          <w:fldChar w:fldCharType="separate"/>
        </w:r>
        <w:r>
          <w:rPr>
            <w:lang w:val="zh-CN"/>
          </w:rPr>
          <w:t>2</w:t>
        </w:r>
        <w:r>
          <w:fldChar w:fldCharType="end"/>
        </w:r>
      </w:p>
    </w:sdtContent>
  </w:sdt>
  <w:p w14:paraId="3DF203FB" w14:textId="77777777" w:rsidR="00450710" w:rsidRDefault="00450710" w:rsidP="004B4BC9">
    <w:pPr>
      <w:ind w:firstLineChars="0" w:firstLine="0"/>
    </w:pPr>
  </w:p>
  <w:p w14:paraId="12947CC2" w14:textId="77777777" w:rsidR="00450710" w:rsidRDefault="00450710"/>
  <w:p w14:paraId="556EF808" w14:textId="77777777" w:rsidR="00450710" w:rsidRDefault="00450710" w:rsidP="006825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74D9" w14:textId="77777777" w:rsidR="00450710" w:rsidRDefault="004507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F8FDE" w14:textId="77777777" w:rsidR="00AF4B67" w:rsidRDefault="00AF4B67" w:rsidP="00B22BFF">
      <w:r>
        <w:separator/>
      </w:r>
    </w:p>
    <w:p w14:paraId="2A4F3FDF" w14:textId="77777777" w:rsidR="00AF4B67" w:rsidRDefault="00AF4B67" w:rsidP="00B22BFF"/>
    <w:p w14:paraId="3D520A2E" w14:textId="77777777" w:rsidR="00AF4B67" w:rsidRDefault="00AF4B67" w:rsidP="00B22BFF"/>
    <w:p w14:paraId="0F5D5B15" w14:textId="77777777" w:rsidR="00AF4B67" w:rsidRDefault="00AF4B67" w:rsidP="00B22BFF"/>
    <w:p w14:paraId="0B7BFC57" w14:textId="77777777" w:rsidR="00AF4B67" w:rsidRDefault="00AF4B67" w:rsidP="00B22BFF"/>
    <w:p w14:paraId="2E8C4290" w14:textId="77777777" w:rsidR="00AF4B67" w:rsidRDefault="00AF4B67" w:rsidP="00B22BFF"/>
    <w:p w14:paraId="55E2678D" w14:textId="77777777" w:rsidR="00AF4B67" w:rsidRDefault="00AF4B67" w:rsidP="00B22BFF"/>
    <w:p w14:paraId="69AB72DF" w14:textId="77777777" w:rsidR="00AF4B67" w:rsidRDefault="00AF4B67" w:rsidP="00B22BFF"/>
    <w:p w14:paraId="7162CF5E" w14:textId="77777777" w:rsidR="00AF4B67" w:rsidRDefault="00AF4B67" w:rsidP="00B22BFF"/>
    <w:p w14:paraId="76BA3ABD" w14:textId="77777777" w:rsidR="00AF4B67" w:rsidRDefault="00AF4B67" w:rsidP="00B22BFF"/>
    <w:p w14:paraId="616C4C96" w14:textId="77777777" w:rsidR="00AF4B67" w:rsidRDefault="00AF4B67" w:rsidP="00B22BFF"/>
    <w:p w14:paraId="12C2EDF0" w14:textId="77777777" w:rsidR="00AF4B67" w:rsidRDefault="00AF4B67" w:rsidP="00B22BFF"/>
    <w:p w14:paraId="5B2EC2B0" w14:textId="77777777" w:rsidR="00AF4B67" w:rsidRDefault="00AF4B67" w:rsidP="00B22BFF"/>
    <w:p w14:paraId="2BEFC41D" w14:textId="77777777" w:rsidR="00AF4B67" w:rsidRDefault="00AF4B67" w:rsidP="00B22BFF"/>
    <w:p w14:paraId="28434EC6" w14:textId="77777777" w:rsidR="00AF4B67" w:rsidRDefault="00AF4B67" w:rsidP="00B22BFF"/>
    <w:p w14:paraId="3931CB49" w14:textId="77777777" w:rsidR="00AF4B67" w:rsidRDefault="00AF4B67" w:rsidP="00B22BFF"/>
    <w:p w14:paraId="465082B1" w14:textId="77777777" w:rsidR="00AF4B67" w:rsidRDefault="00AF4B67" w:rsidP="00B22BFF"/>
    <w:p w14:paraId="19B28B9B" w14:textId="77777777" w:rsidR="00AF4B67" w:rsidRDefault="00AF4B67" w:rsidP="001D5E34"/>
    <w:p w14:paraId="71A281D6" w14:textId="77777777" w:rsidR="00AF4B67" w:rsidRDefault="00AF4B67" w:rsidP="001D5E34"/>
    <w:p w14:paraId="025BE85B" w14:textId="77777777" w:rsidR="00AF4B67" w:rsidRDefault="00AF4B67" w:rsidP="001D5E34"/>
    <w:p w14:paraId="1AED970B" w14:textId="77777777" w:rsidR="00AF4B67" w:rsidRDefault="00AF4B67" w:rsidP="001728E9"/>
    <w:p w14:paraId="27C84C61" w14:textId="77777777" w:rsidR="00AF4B67" w:rsidRDefault="00AF4B67" w:rsidP="001728E9"/>
    <w:p w14:paraId="4A26E560" w14:textId="77777777" w:rsidR="00AF4B67" w:rsidRDefault="00AF4B67"/>
    <w:p w14:paraId="513A804C" w14:textId="77777777" w:rsidR="00AF4B67" w:rsidRDefault="00AF4B67"/>
    <w:p w14:paraId="4C58B714" w14:textId="77777777" w:rsidR="00AF4B67" w:rsidRDefault="00AF4B67" w:rsidP="00A573D0"/>
    <w:p w14:paraId="02746172" w14:textId="77777777" w:rsidR="00AF4B67" w:rsidRDefault="00AF4B67"/>
    <w:p w14:paraId="45CB0A76" w14:textId="77777777" w:rsidR="00AF4B67" w:rsidRDefault="00AF4B67"/>
    <w:p w14:paraId="195D259E" w14:textId="77777777" w:rsidR="00AF4B67" w:rsidRDefault="00AF4B67" w:rsidP="00BE47E8"/>
    <w:p w14:paraId="2578D33A" w14:textId="77777777" w:rsidR="00AF4B67" w:rsidRDefault="00AF4B67" w:rsidP="00BE47E8"/>
    <w:p w14:paraId="274C0DB9" w14:textId="77777777" w:rsidR="00AF4B67" w:rsidRDefault="00AF4B67" w:rsidP="00BE47E8"/>
    <w:p w14:paraId="2BB727C8" w14:textId="77777777" w:rsidR="00AF4B67" w:rsidRDefault="00AF4B67"/>
    <w:p w14:paraId="2C7DF8A0" w14:textId="77777777" w:rsidR="00AF4B67" w:rsidRDefault="00AF4B67" w:rsidP="006825B9"/>
    <w:p w14:paraId="77B7EB36" w14:textId="77777777" w:rsidR="00AF4B67" w:rsidRDefault="00AF4B67" w:rsidP="006825B9"/>
    <w:p w14:paraId="65C775B2" w14:textId="77777777" w:rsidR="00AF4B67" w:rsidRDefault="00AF4B67" w:rsidP="006825B9"/>
    <w:p w14:paraId="2FFB09E7" w14:textId="77777777" w:rsidR="00AF4B67" w:rsidRDefault="00AF4B67" w:rsidP="00D62DD7"/>
    <w:p w14:paraId="4CB7AD65" w14:textId="77777777" w:rsidR="00AF4B67" w:rsidRDefault="00AF4B67" w:rsidP="004A443D"/>
    <w:p w14:paraId="3D83EAA9" w14:textId="77777777" w:rsidR="00AF4B67" w:rsidRDefault="00AF4B67"/>
    <w:p w14:paraId="08CE2F9D" w14:textId="77777777" w:rsidR="00AF4B67" w:rsidRDefault="00AF4B67" w:rsidP="00EB7729"/>
    <w:p w14:paraId="690541D2" w14:textId="77777777" w:rsidR="00AF4B67" w:rsidRDefault="00AF4B67" w:rsidP="00EB7729"/>
    <w:p w14:paraId="09BB0071" w14:textId="77777777" w:rsidR="00AF4B67" w:rsidRDefault="00AF4B67"/>
    <w:p w14:paraId="660C98C9" w14:textId="77777777" w:rsidR="00AF4B67" w:rsidRDefault="00AF4B67" w:rsidP="00195074"/>
    <w:p w14:paraId="0C4E3788" w14:textId="77777777" w:rsidR="00AF4B67" w:rsidRDefault="00AF4B67"/>
    <w:p w14:paraId="2FB50E16" w14:textId="77777777" w:rsidR="00AF4B67" w:rsidRDefault="00AF4B67"/>
    <w:p w14:paraId="4FEA25E0" w14:textId="77777777" w:rsidR="00AF4B67" w:rsidRDefault="00AF4B67" w:rsidP="001F4D78"/>
    <w:p w14:paraId="64BBF1F1" w14:textId="77777777" w:rsidR="00AF4B67" w:rsidRDefault="00AF4B67" w:rsidP="001F4D78"/>
    <w:p w14:paraId="193D9627" w14:textId="77777777" w:rsidR="00AF4B67" w:rsidRDefault="00AF4B67" w:rsidP="001F4D78"/>
    <w:p w14:paraId="6AB60359" w14:textId="77777777" w:rsidR="00AF4B67" w:rsidRDefault="00AF4B67"/>
    <w:p w14:paraId="63AB5B7A" w14:textId="77777777" w:rsidR="00AF4B67" w:rsidRDefault="00AF4B67" w:rsidP="00630FFA"/>
    <w:p w14:paraId="3FE1319C" w14:textId="77777777" w:rsidR="00AF4B67" w:rsidRDefault="00AF4B67" w:rsidP="00AC0F4D"/>
    <w:p w14:paraId="3D3902CA" w14:textId="77777777" w:rsidR="00AF4B67" w:rsidRDefault="00AF4B67"/>
    <w:p w14:paraId="4F2CE669" w14:textId="77777777" w:rsidR="00AF4B67" w:rsidRDefault="00AF4B67"/>
    <w:p w14:paraId="08901A9F" w14:textId="77777777" w:rsidR="00AF4B67" w:rsidRDefault="00AF4B67" w:rsidP="003E62C6"/>
    <w:p w14:paraId="1B59FC63" w14:textId="77777777" w:rsidR="00AF4B67" w:rsidRDefault="00AF4B67" w:rsidP="003E62C6"/>
    <w:p w14:paraId="66342566" w14:textId="77777777" w:rsidR="00AF4B67" w:rsidRDefault="00AF4B67"/>
    <w:p w14:paraId="798BA62C" w14:textId="77777777" w:rsidR="00AF4B67" w:rsidRDefault="00AF4B67"/>
    <w:p w14:paraId="7D72EA4E" w14:textId="77777777" w:rsidR="00AF4B67" w:rsidRDefault="00AF4B67" w:rsidP="009D0118"/>
    <w:p w14:paraId="3C93AA26" w14:textId="77777777" w:rsidR="00AF4B67" w:rsidRDefault="00AF4B67" w:rsidP="007E332B"/>
    <w:p w14:paraId="07F3385E" w14:textId="77777777" w:rsidR="00AF4B67" w:rsidRDefault="00AF4B67"/>
    <w:p w14:paraId="18C62958" w14:textId="77777777" w:rsidR="00AF4B67" w:rsidRDefault="00AF4B67" w:rsidP="00E95256"/>
    <w:p w14:paraId="052CDB7B" w14:textId="77777777" w:rsidR="00AF4B67" w:rsidRDefault="00AF4B67" w:rsidP="00E95256"/>
    <w:p w14:paraId="24ECAE3D" w14:textId="77777777" w:rsidR="00AF4B67" w:rsidRDefault="00AF4B67" w:rsidP="005857B7"/>
    <w:p w14:paraId="26E5289D" w14:textId="77777777" w:rsidR="00AF4B67" w:rsidRDefault="00AF4B67" w:rsidP="005857B7"/>
    <w:p w14:paraId="4053C954" w14:textId="77777777" w:rsidR="00AF4B67" w:rsidRDefault="00AF4B67" w:rsidP="005857B7"/>
    <w:p w14:paraId="695F817E" w14:textId="77777777" w:rsidR="00AF4B67" w:rsidRDefault="00AF4B67" w:rsidP="005857B7"/>
  </w:footnote>
  <w:footnote w:type="continuationSeparator" w:id="0">
    <w:p w14:paraId="29DFE29D" w14:textId="77777777" w:rsidR="00AF4B67" w:rsidRDefault="00AF4B67" w:rsidP="00B22BFF">
      <w:r>
        <w:continuationSeparator/>
      </w:r>
    </w:p>
    <w:p w14:paraId="0D055F3B" w14:textId="77777777" w:rsidR="00AF4B67" w:rsidRDefault="00AF4B67" w:rsidP="00B22BFF"/>
    <w:p w14:paraId="222304C5" w14:textId="77777777" w:rsidR="00AF4B67" w:rsidRDefault="00AF4B67" w:rsidP="00B22BFF"/>
    <w:p w14:paraId="347AC518" w14:textId="77777777" w:rsidR="00AF4B67" w:rsidRDefault="00AF4B67" w:rsidP="00B22BFF"/>
    <w:p w14:paraId="64E80727" w14:textId="77777777" w:rsidR="00AF4B67" w:rsidRDefault="00AF4B67" w:rsidP="00B22BFF"/>
    <w:p w14:paraId="3467506A" w14:textId="77777777" w:rsidR="00AF4B67" w:rsidRDefault="00AF4B67" w:rsidP="00B22BFF"/>
    <w:p w14:paraId="7A84C5E6" w14:textId="77777777" w:rsidR="00AF4B67" w:rsidRDefault="00AF4B67" w:rsidP="00B22BFF"/>
    <w:p w14:paraId="52A90F20" w14:textId="77777777" w:rsidR="00AF4B67" w:rsidRDefault="00AF4B67" w:rsidP="00B22BFF"/>
    <w:p w14:paraId="3AB62128" w14:textId="77777777" w:rsidR="00AF4B67" w:rsidRDefault="00AF4B67" w:rsidP="00B22BFF"/>
    <w:p w14:paraId="7822CFE6" w14:textId="77777777" w:rsidR="00AF4B67" w:rsidRDefault="00AF4B67" w:rsidP="00B22BFF"/>
    <w:p w14:paraId="6A8E989F" w14:textId="77777777" w:rsidR="00AF4B67" w:rsidRDefault="00AF4B67" w:rsidP="00B22BFF"/>
    <w:p w14:paraId="7B820584" w14:textId="77777777" w:rsidR="00AF4B67" w:rsidRDefault="00AF4B67" w:rsidP="00B22BFF"/>
    <w:p w14:paraId="461A9F86" w14:textId="77777777" w:rsidR="00AF4B67" w:rsidRDefault="00AF4B67" w:rsidP="00B22BFF"/>
    <w:p w14:paraId="0666BA37" w14:textId="77777777" w:rsidR="00AF4B67" w:rsidRDefault="00AF4B67" w:rsidP="00B22BFF"/>
    <w:p w14:paraId="2E027DFD" w14:textId="77777777" w:rsidR="00AF4B67" w:rsidRDefault="00AF4B67" w:rsidP="00B22BFF"/>
    <w:p w14:paraId="30A81A9E" w14:textId="77777777" w:rsidR="00AF4B67" w:rsidRDefault="00AF4B67" w:rsidP="00B22BFF"/>
    <w:p w14:paraId="3C11F2B8" w14:textId="77777777" w:rsidR="00AF4B67" w:rsidRDefault="00AF4B67" w:rsidP="00B22BFF"/>
    <w:p w14:paraId="17995616" w14:textId="77777777" w:rsidR="00AF4B67" w:rsidRDefault="00AF4B67" w:rsidP="001D5E34"/>
    <w:p w14:paraId="70884A47" w14:textId="77777777" w:rsidR="00AF4B67" w:rsidRDefault="00AF4B67" w:rsidP="001D5E34"/>
    <w:p w14:paraId="37968027" w14:textId="77777777" w:rsidR="00AF4B67" w:rsidRDefault="00AF4B67" w:rsidP="001D5E34"/>
    <w:p w14:paraId="23BF2379" w14:textId="77777777" w:rsidR="00AF4B67" w:rsidRDefault="00AF4B67" w:rsidP="001728E9"/>
    <w:p w14:paraId="76C0A17C" w14:textId="77777777" w:rsidR="00AF4B67" w:rsidRDefault="00AF4B67" w:rsidP="001728E9"/>
    <w:p w14:paraId="57000BA8" w14:textId="77777777" w:rsidR="00AF4B67" w:rsidRDefault="00AF4B67"/>
    <w:p w14:paraId="37CBFE61" w14:textId="77777777" w:rsidR="00AF4B67" w:rsidRDefault="00AF4B67"/>
    <w:p w14:paraId="27EA9A9E" w14:textId="77777777" w:rsidR="00AF4B67" w:rsidRDefault="00AF4B67" w:rsidP="00A573D0"/>
    <w:p w14:paraId="6E3A6EE5" w14:textId="77777777" w:rsidR="00AF4B67" w:rsidRDefault="00AF4B67"/>
    <w:p w14:paraId="52BD3CAE" w14:textId="77777777" w:rsidR="00AF4B67" w:rsidRDefault="00AF4B67"/>
    <w:p w14:paraId="40CDB1DB" w14:textId="77777777" w:rsidR="00AF4B67" w:rsidRDefault="00AF4B67" w:rsidP="00BE47E8"/>
    <w:p w14:paraId="2E2D05D0" w14:textId="77777777" w:rsidR="00AF4B67" w:rsidRDefault="00AF4B67" w:rsidP="00BE47E8"/>
    <w:p w14:paraId="1044BB95" w14:textId="77777777" w:rsidR="00AF4B67" w:rsidRDefault="00AF4B67" w:rsidP="00BE47E8"/>
    <w:p w14:paraId="37DCED64" w14:textId="77777777" w:rsidR="00AF4B67" w:rsidRDefault="00AF4B67"/>
    <w:p w14:paraId="318BD9E4" w14:textId="77777777" w:rsidR="00AF4B67" w:rsidRDefault="00AF4B67" w:rsidP="006825B9"/>
    <w:p w14:paraId="5D32BB05" w14:textId="77777777" w:rsidR="00AF4B67" w:rsidRDefault="00AF4B67" w:rsidP="006825B9"/>
    <w:p w14:paraId="7E3D9BAF" w14:textId="77777777" w:rsidR="00AF4B67" w:rsidRDefault="00AF4B67" w:rsidP="006825B9"/>
    <w:p w14:paraId="1C8A85DB" w14:textId="77777777" w:rsidR="00AF4B67" w:rsidRDefault="00AF4B67" w:rsidP="00D62DD7"/>
    <w:p w14:paraId="093DF103" w14:textId="77777777" w:rsidR="00AF4B67" w:rsidRDefault="00AF4B67" w:rsidP="004A443D"/>
    <w:p w14:paraId="2853BA63" w14:textId="77777777" w:rsidR="00AF4B67" w:rsidRDefault="00AF4B67"/>
    <w:p w14:paraId="2F222795" w14:textId="77777777" w:rsidR="00AF4B67" w:rsidRDefault="00AF4B67" w:rsidP="00EB7729"/>
    <w:p w14:paraId="4C553AC5" w14:textId="77777777" w:rsidR="00AF4B67" w:rsidRDefault="00AF4B67" w:rsidP="00EB7729"/>
    <w:p w14:paraId="7CBC87E1" w14:textId="77777777" w:rsidR="00AF4B67" w:rsidRDefault="00AF4B67"/>
    <w:p w14:paraId="67B5CDA7" w14:textId="77777777" w:rsidR="00AF4B67" w:rsidRDefault="00AF4B67" w:rsidP="00195074"/>
    <w:p w14:paraId="449F76E1" w14:textId="77777777" w:rsidR="00AF4B67" w:rsidRDefault="00AF4B67"/>
    <w:p w14:paraId="34A06F34" w14:textId="77777777" w:rsidR="00AF4B67" w:rsidRDefault="00AF4B67"/>
    <w:p w14:paraId="09D6F316" w14:textId="77777777" w:rsidR="00AF4B67" w:rsidRDefault="00AF4B67" w:rsidP="001F4D78"/>
    <w:p w14:paraId="16385AA0" w14:textId="77777777" w:rsidR="00AF4B67" w:rsidRDefault="00AF4B67" w:rsidP="001F4D78"/>
    <w:p w14:paraId="0AF9787B" w14:textId="77777777" w:rsidR="00AF4B67" w:rsidRDefault="00AF4B67" w:rsidP="001F4D78"/>
    <w:p w14:paraId="1F8FBDAF" w14:textId="77777777" w:rsidR="00AF4B67" w:rsidRDefault="00AF4B67"/>
    <w:p w14:paraId="686CA27C" w14:textId="77777777" w:rsidR="00AF4B67" w:rsidRDefault="00AF4B67" w:rsidP="00630FFA"/>
    <w:p w14:paraId="2AA26CEE" w14:textId="77777777" w:rsidR="00AF4B67" w:rsidRDefault="00AF4B67" w:rsidP="00AC0F4D"/>
    <w:p w14:paraId="34399FEF" w14:textId="77777777" w:rsidR="00AF4B67" w:rsidRDefault="00AF4B67"/>
    <w:p w14:paraId="21B95384" w14:textId="77777777" w:rsidR="00AF4B67" w:rsidRDefault="00AF4B67"/>
    <w:p w14:paraId="5DC5B190" w14:textId="77777777" w:rsidR="00AF4B67" w:rsidRDefault="00AF4B67" w:rsidP="003E62C6"/>
    <w:p w14:paraId="0439CD83" w14:textId="77777777" w:rsidR="00AF4B67" w:rsidRDefault="00AF4B67" w:rsidP="003E62C6"/>
    <w:p w14:paraId="388DD928" w14:textId="77777777" w:rsidR="00AF4B67" w:rsidRDefault="00AF4B67"/>
    <w:p w14:paraId="34D0A0B5" w14:textId="77777777" w:rsidR="00AF4B67" w:rsidRDefault="00AF4B67"/>
    <w:p w14:paraId="42B21D0A" w14:textId="77777777" w:rsidR="00AF4B67" w:rsidRDefault="00AF4B67" w:rsidP="009D0118"/>
    <w:p w14:paraId="4610E7F1" w14:textId="77777777" w:rsidR="00AF4B67" w:rsidRDefault="00AF4B67" w:rsidP="007E332B"/>
    <w:p w14:paraId="119EE431" w14:textId="77777777" w:rsidR="00AF4B67" w:rsidRDefault="00AF4B67"/>
    <w:p w14:paraId="17A4E4E6" w14:textId="77777777" w:rsidR="00AF4B67" w:rsidRDefault="00AF4B67" w:rsidP="00E95256"/>
    <w:p w14:paraId="2BEE0EC4" w14:textId="77777777" w:rsidR="00AF4B67" w:rsidRDefault="00AF4B67" w:rsidP="00E95256"/>
    <w:p w14:paraId="66B94C6B" w14:textId="77777777" w:rsidR="00AF4B67" w:rsidRDefault="00AF4B67" w:rsidP="005857B7"/>
    <w:p w14:paraId="6DB58F31" w14:textId="77777777" w:rsidR="00AF4B67" w:rsidRDefault="00AF4B67" w:rsidP="005857B7"/>
    <w:p w14:paraId="69434156" w14:textId="77777777" w:rsidR="00AF4B67" w:rsidRDefault="00AF4B67" w:rsidP="005857B7"/>
    <w:p w14:paraId="542E67DE" w14:textId="77777777" w:rsidR="00AF4B67" w:rsidRDefault="00AF4B67" w:rsidP="00585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AC3C" w14:textId="77777777" w:rsidR="00450710" w:rsidRDefault="00450710">
    <w:pPr>
      <w:pStyle w:val="ae"/>
      <w:ind w:firstLine="360"/>
    </w:pPr>
  </w:p>
  <w:p w14:paraId="105932F3" w14:textId="77777777" w:rsidR="00450710" w:rsidRDefault="00450710"/>
  <w:p w14:paraId="64A5B688" w14:textId="77777777" w:rsidR="00450710" w:rsidRDefault="00450710"/>
  <w:p w14:paraId="3784CAA2" w14:textId="77777777" w:rsidR="00450710" w:rsidRDefault="00450710" w:rsidP="00A573D0"/>
  <w:p w14:paraId="172DED1B" w14:textId="77777777" w:rsidR="00450710" w:rsidRDefault="00450710"/>
  <w:p w14:paraId="28B6F81A" w14:textId="77777777" w:rsidR="00450710" w:rsidRDefault="00450710"/>
  <w:p w14:paraId="2AACF565" w14:textId="77777777" w:rsidR="00450710" w:rsidRDefault="00450710" w:rsidP="00BE47E8"/>
  <w:p w14:paraId="23849EA4" w14:textId="77777777" w:rsidR="00450710" w:rsidRDefault="00450710" w:rsidP="00BE47E8"/>
  <w:p w14:paraId="40492597" w14:textId="77777777" w:rsidR="00450710" w:rsidRDefault="00450710" w:rsidP="00BE47E8"/>
  <w:p w14:paraId="1C54353C" w14:textId="77777777" w:rsidR="00450710" w:rsidRDefault="00450710"/>
  <w:p w14:paraId="73A33556" w14:textId="77777777" w:rsidR="00450710" w:rsidRDefault="00450710" w:rsidP="006825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B467" w14:textId="77777777" w:rsidR="00450710" w:rsidRDefault="00450710" w:rsidP="00B22BFF"/>
  <w:p w14:paraId="47DE9BEC" w14:textId="7BC7712F" w:rsidR="00450710" w:rsidRDefault="00450710" w:rsidP="00646CF4">
    <w:pPr>
      <w:pStyle w:val="ae"/>
      <w:ind w:firstLine="360"/>
    </w:pPr>
    <w:r>
      <w:rPr>
        <w:rFonts w:hint="eastAsia"/>
      </w:rPr>
      <w:t>《</w:t>
    </w:r>
    <w:bookmarkStart w:id="102" w:name="_Hlk182577479"/>
    <w:r w:rsidRPr="002171DA">
      <w:rPr>
        <w:rFonts w:hint="eastAsia"/>
      </w:rPr>
      <w:t>LED</w:t>
    </w:r>
    <w:r w:rsidRPr="002171DA">
      <w:rPr>
        <w:rFonts w:hint="eastAsia"/>
      </w:rPr>
      <w:t>用稀土</w:t>
    </w:r>
    <w:bookmarkStart w:id="103" w:name="OLE_LINK1"/>
    <w:r w:rsidRPr="002171DA">
      <w:rPr>
        <w:rFonts w:hint="eastAsia"/>
      </w:rPr>
      <w:t>氮化物红色荧光粉</w:t>
    </w:r>
    <w:bookmarkEnd w:id="102"/>
    <w:bookmarkEnd w:id="103"/>
    <w:r>
      <w:rPr>
        <w:rFonts w:hint="eastAsia"/>
      </w:rPr>
      <w:t>》征求意见稿编制说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F4E7" w14:textId="77777777" w:rsidR="00450710" w:rsidRDefault="00450710">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DDE6A0"/>
    <w:multiLevelType w:val="singleLevel"/>
    <w:tmpl w:val="9BDDE6A0"/>
    <w:lvl w:ilvl="0">
      <w:start w:val="1"/>
      <w:numFmt w:val="decimal"/>
      <w:suff w:val="nothing"/>
      <w:lvlText w:val="（%1）"/>
      <w:lvlJc w:val="left"/>
    </w:lvl>
  </w:abstractNum>
  <w:abstractNum w:abstractNumId="1" w15:restartNumberingAfterBreak="0">
    <w:nsid w:val="C83628DC"/>
    <w:multiLevelType w:val="singleLevel"/>
    <w:tmpl w:val="C83628DC"/>
    <w:lvl w:ilvl="0">
      <w:start w:val="1"/>
      <w:numFmt w:val="chineseCounting"/>
      <w:suff w:val="nothing"/>
      <w:lvlText w:val="（%1）"/>
      <w:lvlJc w:val="left"/>
      <w:pPr>
        <w:ind w:left="5" w:firstLine="420"/>
      </w:pPr>
      <w:rPr>
        <w:rFonts w:hint="eastAsia"/>
      </w:rPr>
    </w:lvl>
  </w:abstractNum>
  <w:abstractNum w:abstractNumId="2" w15:restartNumberingAfterBreak="0">
    <w:nsid w:val="D573FD36"/>
    <w:multiLevelType w:val="singleLevel"/>
    <w:tmpl w:val="D573FD36"/>
    <w:lvl w:ilvl="0">
      <w:start w:val="1"/>
      <w:numFmt w:val="chineseCounting"/>
      <w:suff w:val="nothing"/>
      <w:lvlText w:val="%1、"/>
      <w:lvlJc w:val="left"/>
      <w:rPr>
        <w:rFonts w:ascii="宋体" w:eastAsia="宋体" w:hAnsi="宋体" w:cs="宋体" w:hint="eastAsia"/>
      </w:rPr>
    </w:lvl>
  </w:abstractNum>
  <w:abstractNum w:abstractNumId="3" w15:restartNumberingAfterBreak="0">
    <w:nsid w:val="24F878E9"/>
    <w:multiLevelType w:val="hybridMultilevel"/>
    <w:tmpl w:val="0F2E935C"/>
    <w:lvl w:ilvl="0" w:tplc="3B6885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3766F13"/>
    <w:multiLevelType w:val="hybridMultilevel"/>
    <w:tmpl w:val="DE6C9A9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4C50F90"/>
    <w:multiLevelType w:val="multilevel"/>
    <w:tmpl w:val="44C50F90"/>
    <w:lvl w:ilvl="0">
      <w:start w:val="1"/>
      <w:numFmt w:val="lowerLetter"/>
      <w:pStyle w:val="a"/>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0"/>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1"/>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5ZjE0MDA3MTc1YTVlN2RiZGVkODJiMzk1MjhhYmEifQ=="/>
  </w:docVars>
  <w:rsids>
    <w:rsidRoot w:val="00A83303"/>
    <w:rsid w:val="000037AB"/>
    <w:rsid w:val="00003A01"/>
    <w:rsid w:val="000101DF"/>
    <w:rsid w:val="000131DA"/>
    <w:rsid w:val="00014A9C"/>
    <w:rsid w:val="00022B1D"/>
    <w:rsid w:val="00025300"/>
    <w:rsid w:val="00032600"/>
    <w:rsid w:val="00033F7B"/>
    <w:rsid w:val="000347D9"/>
    <w:rsid w:val="000347EA"/>
    <w:rsid w:val="000368A2"/>
    <w:rsid w:val="00037385"/>
    <w:rsid w:val="000417FB"/>
    <w:rsid w:val="0004232A"/>
    <w:rsid w:val="000452A3"/>
    <w:rsid w:val="0004537A"/>
    <w:rsid w:val="00046FD3"/>
    <w:rsid w:val="000478D2"/>
    <w:rsid w:val="0004799C"/>
    <w:rsid w:val="000512DF"/>
    <w:rsid w:val="00053BE6"/>
    <w:rsid w:val="00053F0D"/>
    <w:rsid w:val="00055B7B"/>
    <w:rsid w:val="000564CE"/>
    <w:rsid w:val="00057AD8"/>
    <w:rsid w:val="00060772"/>
    <w:rsid w:val="00061CED"/>
    <w:rsid w:val="000626BF"/>
    <w:rsid w:val="000627E1"/>
    <w:rsid w:val="00067B3E"/>
    <w:rsid w:val="00071AF6"/>
    <w:rsid w:val="00071CB1"/>
    <w:rsid w:val="00072094"/>
    <w:rsid w:val="000733BA"/>
    <w:rsid w:val="000734D4"/>
    <w:rsid w:val="00073C0D"/>
    <w:rsid w:val="0007418E"/>
    <w:rsid w:val="0007428E"/>
    <w:rsid w:val="00074E31"/>
    <w:rsid w:val="0007609A"/>
    <w:rsid w:val="00077B42"/>
    <w:rsid w:val="0008098B"/>
    <w:rsid w:val="00082894"/>
    <w:rsid w:val="00084519"/>
    <w:rsid w:val="00084857"/>
    <w:rsid w:val="00085D30"/>
    <w:rsid w:val="00085EAB"/>
    <w:rsid w:val="00086890"/>
    <w:rsid w:val="0008777E"/>
    <w:rsid w:val="00087AB3"/>
    <w:rsid w:val="000A0351"/>
    <w:rsid w:val="000A1A3D"/>
    <w:rsid w:val="000A4726"/>
    <w:rsid w:val="000A488B"/>
    <w:rsid w:val="000A6C37"/>
    <w:rsid w:val="000A711D"/>
    <w:rsid w:val="000A7243"/>
    <w:rsid w:val="000A7682"/>
    <w:rsid w:val="000B460E"/>
    <w:rsid w:val="000B4A22"/>
    <w:rsid w:val="000B52C4"/>
    <w:rsid w:val="000C0C51"/>
    <w:rsid w:val="000C0FFB"/>
    <w:rsid w:val="000C1276"/>
    <w:rsid w:val="000C3119"/>
    <w:rsid w:val="000C575B"/>
    <w:rsid w:val="000C5E83"/>
    <w:rsid w:val="000D3D41"/>
    <w:rsid w:val="000D4714"/>
    <w:rsid w:val="000D49FC"/>
    <w:rsid w:val="000D4FB5"/>
    <w:rsid w:val="000D564D"/>
    <w:rsid w:val="000E030C"/>
    <w:rsid w:val="000E2A21"/>
    <w:rsid w:val="000E315B"/>
    <w:rsid w:val="000E35F2"/>
    <w:rsid w:val="000E3EC2"/>
    <w:rsid w:val="000E4466"/>
    <w:rsid w:val="000E5E73"/>
    <w:rsid w:val="000E6E0B"/>
    <w:rsid w:val="000F365B"/>
    <w:rsid w:val="000F589F"/>
    <w:rsid w:val="00102093"/>
    <w:rsid w:val="0010216C"/>
    <w:rsid w:val="0010232F"/>
    <w:rsid w:val="00106E54"/>
    <w:rsid w:val="00113140"/>
    <w:rsid w:val="00113491"/>
    <w:rsid w:val="00114E14"/>
    <w:rsid w:val="0011555E"/>
    <w:rsid w:val="00116823"/>
    <w:rsid w:val="00117CD6"/>
    <w:rsid w:val="00117E92"/>
    <w:rsid w:val="001208BF"/>
    <w:rsid w:val="00120BB8"/>
    <w:rsid w:val="0012346E"/>
    <w:rsid w:val="00124827"/>
    <w:rsid w:val="00124C22"/>
    <w:rsid w:val="00125C71"/>
    <w:rsid w:val="00127095"/>
    <w:rsid w:val="00130331"/>
    <w:rsid w:val="00130517"/>
    <w:rsid w:val="0013122F"/>
    <w:rsid w:val="001314D2"/>
    <w:rsid w:val="00134227"/>
    <w:rsid w:val="001347EE"/>
    <w:rsid w:val="001371C2"/>
    <w:rsid w:val="00141C65"/>
    <w:rsid w:val="00143791"/>
    <w:rsid w:val="00144047"/>
    <w:rsid w:val="00145545"/>
    <w:rsid w:val="001462D8"/>
    <w:rsid w:val="001477E3"/>
    <w:rsid w:val="00147946"/>
    <w:rsid w:val="00147B71"/>
    <w:rsid w:val="00151935"/>
    <w:rsid w:val="001531EA"/>
    <w:rsid w:val="0015370D"/>
    <w:rsid w:val="00155BE6"/>
    <w:rsid w:val="0016035E"/>
    <w:rsid w:val="00167941"/>
    <w:rsid w:val="001728E9"/>
    <w:rsid w:val="00174786"/>
    <w:rsid w:val="00174F76"/>
    <w:rsid w:val="001770FB"/>
    <w:rsid w:val="00180751"/>
    <w:rsid w:val="00181EF2"/>
    <w:rsid w:val="00182B05"/>
    <w:rsid w:val="00183F19"/>
    <w:rsid w:val="00186675"/>
    <w:rsid w:val="001873BA"/>
    <w:rsid w:val="00190A44"/>
    <w:rsid w:val="00195074"/>
    <w:rsid w:val="0019663B"/>
    <w:rsid w:val="001A1FED"/>
    <w:rsid w:val="001A2296"/>
    <w:rsid w:val="001A2395"/>
    <w:rsid w:val="001A28C4"/>
    <w:rsid w:val="001A3BF5"/>
    <w:rsid w:val="001B04D6"/>
    <w:rsid w:val="001B1379"/>
    <w:rsid w:val="001B21E9"/>
    <w:rsid w:val="001B3D50"/>
    <w:rsid w:val="001B57EB"/>
    <w:rsid w:val="001B67A5"/>
    <w:rsid w:val="001B6D5C"/>
    <w:rsid w:val="001C1214"/>
    <w:rsid w:val="001C1A28"/>
    <w:rsid w:val="001C3841"/>
    <w:rsid w:val="001C593A"/>
    <w:rsid w:val="001C5B46"/>
    <w:rsid w:val="001D0841"/>
    <w:rsid w:val="001D47B0"/>
    <w:rsid w:val="001D52D8"/>
    <w:rsid w:val="001D5D9E"/>
    <w:rsid w:val="001D5E34"/>
    <w:rsid w:val="001E0519"/>
    <w:rsid w:val="001E0C78"/>
    <w:rsid w:val="001E2D5B"/>
    <w:rsid w:val="001E313F"/>
    <w:rsid w:val="001E68AE"/>
    <w:rsid w:val="001F03FC"/>
    <w:rsid w:val="001F17F7"/>
    <w:rsid w:val="001F2DC3"/>
    <w:rsid w:val="001F40B9"/>
    <w:rsid w:val="001F4D78"/>
    <w:rsid w:val="001F4FDE"/>
    <w:rsid w:val="001F58E2"/>
    <w:rsid w:val="001F6705"/>
    <w:rsid w:val="001F6E41"/>
    <w:rsid w:val="00200549"/>
    <w:rsid w:val="00201027"/>
    <w:rsid w:val="00202B2B"/>
    <w:rsid w:val="00204FB7"/>
    <w:rsid w:val="00206D99"/>
    <w:rsid w:val="002107AA"/>
    <w:rsid w:val="00210C93"/>
    <w:rsid w:val="00211502"/>
    <w:rsid w:val="00211780"/>
    <w:rsid w:val="00211DC1"/>
    <w:rsid w:val="00211DEB"/>
    <w:rsid w:val="00212EBE"/>
    <w:rsid w:val="002134F8"/>
    <w:rsid w:val="00213546"/>
    <w:rsid w:val="00213E70"/>
    <w:rsid w:val="00214006"/>
    <w:rsid w:val="00214DD1"/>
    <w:rsid w:val="002171DA"/>
    <w:rsid w:val="0021742C"/>
    <w:rsid w:val="00217464"/>
    <w:rsid w:val="002252D0"/>
    <w:rsid w:val="00225C86"/>
    <w:rsid w:val="00230FC3"/>
    <w:rsid w:val="00232976"/>
    <w:rsid w:val="00234EC9"/>
    <w:rsid w:val="00235C08"/>
    <w:rsid w:val="00237656"/>
    <w:rsid w:val="00237714"/>
    <w:rsid w:val="0024085B"/>
    <w:rsid w:val="00241C53"/>
    <w:rsid w:val="00245664"/>
    <w:rsid w:val="0024588A"/>
    <w:rsid w:val="00245FE5"/>
    <w:rsid w:val="002477D0"/>
    <w:rsid w:val="00247ECA"/>
    <w:rsid w:val="00251497"/>
    <w:rsid w:val="002522DF"/>
    <w:rsid w:val="00252AE8"/>
    <w:rsid w:val="00254E63"/>
    <w:rsid w:val="00257EB4"/>
    <w:rsid w:val="00257ECB"/>
    <w:rsid w:val="00260D6C"/>
    <w:rsid w:val="00260FF5"/>
    <w:rsid w:val="00261040"/>
    <w:rsid w:val="00261088"/>
    <w:rsid w:val="0026167A"/>
    <w:rsid w:val="00261E7D"/>
    <w:rsid w:val="00262D91"/>
    <w:rsid w:val="002638C4"/>
    <w:rsid w:val="00263E0E"/>
    <w:rsid w:val="00265296"/>
    <w:rsid w:val="00265F8A"/>
    <w:rsid w:val="0026606E"/>
    <w:rsid w:val="00271794"/>
    <w:rsid w:val="00273FC3"/>
    <w:rsid w:val="00275ADA"/>
    <w:rsid w:val="00276A63"/>
    <w:rsid w:val="002808DF"/>
    <w:rsid w:val="00280F85"/>
    <w:rsid w:val="00282C33"/>
    <w:rsid w:val="002853B7"/>
    <w:rsid w:val="00286743"/>
    <w:rsid w:val="0028686F"/>
    <w:rsid w:val="00287A80"/>
    <w:rsid w:val="00296A41"/>
    <w:rsid w:val="002A3736"/>
    <w:rsid w:val="002A3856"/>
    <w:rsid w:val="002A44EA"/>
    <w:rsid w:val="002A5B79"/>
    <w:rsid w:val="002B030E"/>
    <w:rsid w:val="002B0878"/>
    <w:rsid w:val="002B1D0F"/>
    <w:rsid w:val="002B2284"/>
    <w:rsid w:val="002B5610"/>
    <w:rsid w:val="002B5BC8"/>
    <w:rsid w:val="002B5F40"/>
    <w:rsid w:val="002C22E6"/>
    <w:rsid w:val="002C3902"/>
    <w:rsid w:val="002C3AB8"/>
    <w:rsid w:val="002C4031"/>
    <w:rsid w:val="002C77E6"/>
    <w:rsid w:val="002C7E89"/>
    <w:rsid w:val="002D07F0"/>
    <w:rsid w:val="002D1BE5"/>
    <w:rsid w:val="002D650D"/>
    <w:rsid w:val="002D6A2C"/>
    <w:rsid w:val="002E1754"/>
    <w:rsid w:val="002E1AFB"/>
    <w:rsid w:val="002E304F"/>
    <w:rsid w:val="002E71B6"/>
    <w:rsid w:val="002E7FD7"/>
    <w:rsid w:val="002F1B12"/>
    <w:rsid w:val="002F2B03"/>
    <w:rsid w:val="002F4295"/>
    <w:rsid w:val="002F487D"/>
    <w:rsid w:val="00302455"/>
    <w:rsid w:val="0030258F"/>
    <w:rsid w:val="0030268F"/>
    <w:rsid w:val="00303404"/>
    <w:rsid w:val="00303E28"/>
    <w:rsid w:val="0030648E"/>
    <w:rsid w:val="00307A12"/>
    <w:rsid w:val="00310E7A"/>
    <w:rsid w:val="00311465"/>
    <w:rsid w:val="003123A2"/>
    <w:rsid w:val="00313B64"/>
    <w:rsid w:val="003143CF"/>
    <w:rsid w:val="00322C7D"/>
    <w:rsid w:val="00324FBA"/>
    <w:rsid w:val="00326DB9"/>
    <w:rsid w:val="00330DAC"/>
    <w:rsid w:val="00331089"/>
    <w:rsid w:val="00331AD8"/>
    <w:rsid w:val="00332BC3"/>
    <w:rsid w:val="00333486"/>
    <w:rsid w:val="00334830"/>
    <w:rsid w:val="0033682E"/>
    <w:rsid w:val="00337B1D"/>
    <w:rsid w:val="0034040B"/>
    <w:rsid w:val="00342493"/>
    <w:rsid w:val="00342826"/>
    <w:rsid w:val="00345758"/>
    <w:rsid w:val="003475E8"/>
    <w:rsid w:val="00351893"/>
    <w:rsid w:val="00351E9F"/>
    <w:rsid w:val="003546B0"/>
    <w:rsid w:val="00356601"/>
    <w:rsid w:val="003609D6"/>
    <w:rsid w:val="0036178D"/>
    <w:rsid w:val="003634D9"/>
    <w:rsid w:val="003658FE"/>
    <w:rsid w:val="0036668A"/>
    <w:rsid w:val="00376688"/>
    <w:rsid w:val="003822C5"/>
    <w:rsid w:val="003829A1"/>
    <w:rsid w:val="00384A68"/>
    <w:rsid w:val="00385FA5"/>
    <w:rsid w:val="00387EB5"/>
    <w:rsid w:val="00390EB1"/>
    <w:rsid w:val="003929F4"/>
    <w:rsid w:val="003953E6"/>
    <w:rsid w:val="003A1A82"/>
    <w:rsid w:val="003A1D5D"/>
    <w:rsid w:val="003A3C41"/>
    <w:rsid w:val="003A4A63"/>
    <w:rsid w:val="003A4FC6"/>
    <w:rsid w:val="003A5890"/>
    <w:rsid w:val="003B5BCC"/>
    <w:rsid w:val="003C3F88"/>
    <w:rsid w:val="003C5F49"/>
    <w:rsid w:val="003D04D9"/>
    <w:rsid w:val="003D19EA"/>
    <w:rsid w:val="003D2291"/>
    <w:rsid w:val="003D3696"/>
    <w:rsid w:val="003D4328"/>
    <w:rsid w:val="003D55CD"/>
    <w:rsid w:val="003E01A3"/>
    <w:rsid w:val="003E0CEC"/>
    <w:rsid w:val="003E18E1"/>
    <w:rsid w:val="003E1D91"/>
    <w:rsid w:val="003E62C6"/>
    <w:rsid w:val="003F12B1"/>
    <w:rsid w:val="003F301C"/>
    <w:rsid w:val="003F3CCF"/>
    <w:rsid w:val="003F73E3"/>
    <w:rsid w:val="00402A9E"/>
    <w:rsid w:val="004046E2"/>
    <w:rsid w:val="004050F6"/>
    <w:rsid w:val="004113EA"/>
    <w:rsid w:val="0041384B"/>
    <w:rsid w:val="004144A1"/>
    <w:rsid w:val="00414624"/>
    <w:rsid w:val="00414BE3"/>
    <w:rsid w:val="0041579C"/>
    <w:rsid w:val="00416B69"/>
    <w:rsid w:val="00416F28"/>
    <w:rsid w:val="00417696"/>
    <w:rsid w:val="00417E88"/>
    <w:rsid w:val="00420B16"/>
    <w:rsid w:val="00421888"/>
    <w:rsid w:val="00422770"/>
    <w:rsid w:val="00422D56"/>
    <w:rsid w:val="00424C27"/>
    <w:rsid w:val="00426013"/>
    <w:rsid w:val="004307C7"/>
    <w:rsid w:val="00430B25"/>
    <w:rsid w:val="00433996"/>
    <w:rsid w:val="0043481C"/>
    <w:rsid w:val="00434BA8"/>
    <w:rsid w:val="00435135"/>
    <w:rsid w:val="004351B4"/>
    <w:rsid w:val="00435643"/>
    <w:rsid w:val="0043729A"/>
    <w:rsid w:val="004428C9"/>
    <w:rsid w:val="00444182"/>
    <w:rsid w:val="00444C17"/>
    <w:rsid w:val="00445224"/>
    <w:rsid w:val="00445518"/>
    <w:rsid w:val="004475F9"/>
    <w:rsid w:val="004500BC"/>
    <w:rsid w:val="00450710"/>
    <w:rsid w:val="00454D21"/>
    <w:rsid w:val="00455140"/>
    <w:rsid w:val="00455528"/>
    <w:rsid w:val="0045794F"/>
    <w:rsid w:val="00462487"/>
    <w:rsid w:val="004628E2"/>
    <w:rsid w:val="004636AA"/>
    <w:rsid w:val="004643D4"/>
    <w:rsid w:val="004676C2"/>
    <w:rsid w:val="00471107"/>
    <w:rsid w:val="00471BDE"/>
    <w:rsid w:val="00472DFA"/>
    <w:rsid w:val="00473DC8"/>
    <w:rsid w:val="004777B7"/>
    <w:rsid w:val="004862AD"/>
    <w:rsid w:val="0048694A"/>
    <w:rsid w:val="00487A79"/>
    <w:rsid w:val="00490387"/>
    <w:rsid w:val="00490958"/>
    <w:rsid w:val="00490B8B"/>
    <w:rsid w:val="00495938"/>
    <w:rsid w:val="00496D47"/>
    <w:rsid w:val="0049728B"/>
    <w:rsid w:val="004A3C1F"/>
    <w:rsid w:val="004A3F15"/>
    <w:rsid w:val="004A443D"/>
    <w:rsid w:val="004A59F6"/>
    <w:rsid w:val="004A5C06"/>
    <w:rsid w:val="004A665A"/>
    <w:rsid w:val="004A7AC4"/>
    <w:rsid w:val="004B0FCC"/>
    <w:rsid w:val="004B3E99"/>
    <w:rsid w:val="004B4647"/>
    <w:rsid w:val="004B4701"/>
    <w:rsid w:val="004B4BC9"/>
    <w:rsid w:val="004B5826"/>
    <w:rsid w:val="004B6CFF"/>
    <w:rsid w:val="004B6F3A"/>
    <w:rsid w:val="004C0FD9"/>
    <w:rsid w:val="004C2187"/>
    <w:rsid w:val="004C3034"/>
    <w:rsid w:val="004C366A"/>
    <w:rsid w:val="004C4314"/>
    <w:rsid w:val="004C7EDF"/>
    <w:rsid w:val="004D4186"/>
    <w:rsid w:val="004D4CF5"/>
    <w:rsid w:val="004D56C3"/>
    <w:rsid w:val="004D5ADA"/>
    <w:rsid w:val="004D5B4A"/>
    <w:rsid w:val="004D68F7"/>
    <w:rsid w:val="004D6BD6"/>
    <w:rsid w:val="004E1CC9"/>
    <w:rsid w:val="004E48D8"/>
    <w:rsid w:val="004F0B04"/>
    <w:rsid w:val="004F1758"/>
    <w:rsid w:val="004F33B2"/>
    <w:rsid w:val="004F4B12"/>
    <w:rsid w:val="004F4BB3"/>
    <w:rsid w:val="004F7F6F"/>
    <w:rsid w:val="00503E55"/>
    <w:rsid w:val="00506645"/>
    <w:rsid w:val="00506BD8"/>
    <w:rsid w:val="005073BB"/>
    <w:rsid w:val="005102D0"/>
    <w:rsid w:val="00510487"/>
    <w:rsid w:val="00510D48"/>
    <w:rsid w:val="005118AF"/>
    <w:rsid w:val="00511C72"/>
    <w:rsid w:val="00512816"/>
    <w:rsid w:val="0051333A"/>
    <w:rsid w:val="00520A5F"/>
    <w:rsid w:val="00522026"/>
    <w:rsid w:val="0052247B"/>
    <w:rsid w:val="00524193"/>
    <w:rsid w:val="00525052"/>
    <w:rsid w:val="00526742"/>
    <w:rsid w:val="00527B06"/>
    <w:rsid w:val="00531FE2"/>
    <w:rsid w:val="00532BE6"/>
    <w:rsid w:val="005340DB"/>
    <w:rsid w:val="005341DF"/>
    <w:rsid w:val="00535A55"/>
    <w:rsid w:val="0053756E"/>
    <w:rsid w:val="00537F7B"/>
    <w:rsid w:val="00543CE3"/>
    <w:rsid w:val="0054422A"/>
    <w:rsid w:val="00544F21"/>
    <w:rsid w:val="00546633"/>
    <w:rsid w:val="00547F3D"/>
    <w:rsid w:val="00554083"/>
    <w:rsid w:val="00556A27"/>
    <w:rsid w:val="0055749E"/>
    <w:rsid w:val="0056104C"/>
    <w:rsid w:val="00562246"/>
    <w:rsid w:val="00562374"/>
    <w:rsid w:val="00562DB5"/>
    <w:rsid w:val="005639B9"/>
    <w:rsid w:val="00564B71"/>
    <w:rsid w:val="00566F97"/>
    <w:rsid w:val="0057682C"/>
    <w:rsid w:val="00580AF9"/>
    <w:rsid w:val="00580B67"/>
    <w:rsid w:val="00581B54"/>
    <w:rsid w:val="00583D9B"/>
    <w:rsid w:val="005857B7"/>
    <w:rsid w:val="005862BD"/>
    <w:rsid w:val="00587093"/>
    <w:rsid w:val="0059217D"/>
    <w:rsid w:val="00593124"/>
    <w:rsid w:val="005941E0"/>
    <w:rsid w:val="005947DA"/>
    <w:rsid w:val="00595875"/>
    <w:rsid w:val="00596270"/>
    <w:rsid w:val="00597CA3"/>
    <w:rsid w:val="005A1B8F"/>
    <w:rsid w:val="005A218D"/>
    <w:rsid w:val="005A2368"/>
    <w:rsid w:val="005A2550"/>
    <w:rsid w:val="005A25F5"/>
    <w:rsid w:val="005A3559"/>
    <w:rsid w:val="005A3C24"/>
    <w:rsid w:val="005A5B7B"/>
    <w:rsid w:val="005A5DA5"/>
    <w:rsid w:val="005A770D"/>
    <w:rsid w:val="005A771A"/>
    <w:rsid w:val="005B42EA"/>
    <w:rsid w:val="005B6FD5"/>
    <w:rsid w:val="005B73D3"/>
    <w:rsid w:val="005C29F8"/>
    <w:rsid w:val="005C3728"/>
    <w:rsid w:val="005C3F79"/>
    <w:rsid w:val="005C6C7D"/>
    <w:rsid w:val="005C7380"/>
    <w:rsid w:val="005C7EB1"/>
    <w:rsid w:val="005D3DF5"/>
    <w:rsid w:val="005D57B9"/>
    <w:rsid w:val="005D7F59"/>
    <w:rsid w:val="005E3571"/>
    <w:rsid w:val="005E441B"/>
    <w:rsid w:val="005E4F88"/>
    <w:rsid w:val="005E6D5A"/>
    <w:rsid w:val="005F0ECE"/>
    <w:rsid w:val="005F2A78"/>
    <w:rsid w:val="005F4304"/>
    <w:rsid w:val="005F540B"/>
    <w:rsid w:val="005F6E14"/>
    <w:rsid w:val="005F742E"/>
    <w:rsid w:val="006011DF"/>
    <w:rsid w:val="0060145B"/>
    <w:rsid w:val="00605D24"/>
    <w:rsid w:val="00606DCA"/>
    <w:rsid w:val="00606FE9"/>
    <w:rsid w:val="006077E3"/>
    <w:rsid w:val="00610C3E"/>
    <w:rsid w:val="00611148"/>
    <w:rsid w:val="00613208"/>
    <w:rsid w:val="006159B2"/>
    <w:rsid w:val="00615A71"/>
    <w:rsid w:val="0062249F"/>
    <w:rsid w:val="00627686"/>
    <w:rsid w:val="00630FFA"/>
    <w:rsid w:val="00632B8D"/>
    <w:rsid w:val="00633256"/>
    <w:rsid w:val="00633887"/>
    <w:rsid w:val="006356E8"/>
    <w:rsid w:val="0063609F"/>
    <w:rsid w:val="00643642"/>
    <w:rsid w:val="00644336"/>
    <w:rsid w:val="00644DBA"/>
    <w:rsid w:val="00645684"/>
    <w:rsid w:val="00645FF1"/>
    <w:rsid w:val="00646CF4"/>
    <w:rsid w:val="00647636"/>
    <w:rsid w:val="00650C3F"/>
    <w:rsid w:val="00654026"/>
    <w:rsid w:val="00655139"/>
    <w:rsid w:val="0065570B"/>
    <w:rsid w:val="00656E7F"/>
    <w:rsid w:val="00660157"/>
    <w:rsid w:val="006654D4"/>
    <w:rsid w:val="00671D38"/>
    <w:rsid w:val="006725AB"/>
    <w:rsid w:val="0067609C"/>
    <w:rsid w:val="006760F0"/>
    <w:rsid w:val="006801AA"/>
    <w:rsid w:val="006825B9"/>
    <w:rsid w:val="0068291D"/>
    <w:rsid w:val="00683838"/>
    <w:rsid w:val="006859BF"/>
    <w:rsid w:val="006864BA"/>
    <w:rsid w:val="0068669E"/>
    <w:rsid w:val="00686E9A"/>
    <w:rsid w:val="00687979"/>
    <w:rsid w:val="0069041B"/>
    <w:rsid w:val="006932B8"/>
    <w:rsid w:val="00693301"/>
    <w:rsid w:val="00693E69"/>
    <w:rsid w:val="00694D5C"/>
    <w:rsid w:val="006954A5"/>
    <w:rsid w:val="006955C2"/>
    <w:rsid w:val="00695E4C"/>
    <w:rsid w:val="006975A1"/>
    <w:rsid w:val="00697CFD"/>
    <w:rsid w:val="006A0251"/>
    <w:rsid w:val="006A0E39"/>
    <w:rsid w:val="006A1F8F"/>
    <w:rsid w:val="006A3F6C"/>
    <w:rsid w:val="006A4F91"/>
    <w:rsid w:val="006A5336"/>
    <w:rsid w:val="006A5517"/>
    <w:rsid w:val="006A6B4D"/>
    <w:rsid w:val="006A7E21"/>
    <w:rsid w:val="006B1047"/>
    <w:rsid w:val="006B3DE2"/>
    <w:rsid w:val="006B4089"/>
    <w:rsid w:val="006B57B7"/>
    <w:rsid w:val="006B697F"/>
    <w:rsid w:val="006C22B9"/>
    <w:rsid w:val="006C4B0A"/>
    <w:rsid w:val="006D0343"/>
    <w:rsid w:val="006D11F6"/>
    <w:rsid w:val="006D13CB"/>
    <w:rsid w:val="006D364B"/>
    <w:rsid w:val="006D4C59"/>
    <w:rsid w:val="006D5053"/>
    <w:rsid w:val="006D6113"/>
    <w:rsid w:val="006D7329"/>
    <w:rsid w:val="006E008E"/>
    <w:rsid w:val="006E0D47"/>
    <w:rsid w:val="006E182F"/>
    <w:rsid w:val="006E2689"/>
    <w:rsid w:val="006E279E"/>
    <w:rsid w:val="006E3F27"/>
    <w:rsid w:val="006E404D"/>
    <w:rsid w:val="006E6171"/>
    <w:rsid w:val="006E65CE"/>
    <w:rsid w:val="006E6BAD"/>
    <w:rsid w:val="006F0B84"/>
    <w:rsid w:val="006F24B7"/>
    <w:rsid w:val="006F46E9"/>
    <w:rsid w:val="006F56DF"/>
    <w:rsid w:val="006F5880"/>
    <w:rsid w:val="006F6CB5"/>
    <w:rsid w:val="007046F5"/>
    <w:rsid w:val="007065E6"/>
    <w:rsid w:val="00706AC2"/>
    <w:rsid w:val="00711484"/>
    <w:rsid w:val="00712155"/>
    <w:rsid w:val="007122C2"/>
    <w:rsid w:val="0071627C"/>
    <w:rsid w:val="0071654B"/>
    <w:rsid w:val="00717E9A"/>
    <w:rsid w:val="0072325F"/>
    <w:rsid w:val="00723BE8"/>
    <w:rsid w:val="00725E4D"/>
    <w:rsid w:val="007273F6"/>
    <w:rsid w:val="00727DE3"/>
    <w:rsid w:val="00730F96"/>
    <w:rsid w:val="0073549F"/>
    <w:rsid w:val="00736C3A"/>
    <w:rsid w:val="00741568"/>
    <w:rsid w:val="00741B4B"/>
    <w:rsid w:val="0074307A"/>
    <w:rsid w:val="007434A5"/>
    <w:rsid w:val="0074735F"/>
    <w:rsid w:val="00747F5A"/>
    <w:rsid w:val="00751E02"/>
    <w:rsid w:val="00752818"/>
    <w:rsid w:val="00752B39"/>
    <w:rsid w:val="007570E8"/>
    <w:rsid w:val="00762BA9"/>
    <w:rsid w:val="00762FFD"/>
    <w:rsid w:val="00763C9E"/>
    <w:rsid w:val="00763DA1"/>
    <w:rsid w:val="00764E5D"/>
    <w:rsid w:val="0077160F"/>
    <w:rsid w:val="00772745"/>
    <w:rsid w:val="00772F6F"/>
    <w:rsid w:val="007772D2"/>
    <w:rsid w:val="0077771B"/>
    <w:rsid w:val="0077773C"/>
    <w:rsid w:val="00777C71"/>
    <w:rsid w:val="007821CD"/>
    <w:rsid w:val="007904CC"/>
    <w:rsid w:val="00790583"/>
    <w:rsid w:val="0079077D"/>
    <w:rsid w:val="0079128F"/>
    <w:rsid w:val="00792D57"/>
    <w:rsid w:val="007948C7"/>
    <w:rsid w:val="007952F0"/>
    <w:rsid w:val="007A0602"/>
    <w:rsid w:val="007A0B58"/>
    <w:rsid w:val="007A1119"/>
    <w:rsid w:val="007A1C0B"/>
    <w:rsid w:val="007A2A82"/>
    <w:rsid w:val="007A2EE9"/>
    <w:rsid w:val="007A53D8"/>
    <w:rsid w:val="007A7D01"/>
    <w:rsid w:val="007B0C9E"/>
    <w:rsid w:val="007C0853"/>
    <w:rsid w:val="007C2683"/>
    <w:rsid w:val="007C4061"/>
    <w:rsid w:val="007C5365"/>
    <w:rsid w:val="007C58B4"/>
    <w:rsid w:val="007C7066"/>
    <w:rsid w:val="007D063C"/>
    <w:rsid w:val="007D0C0B"/>
    <w:rsid w:val="007D3DE7"/>
    <w:rsid w:val="007D52F6"/>
    <w:rsid w:val="007D56DC"/>
    <w:rsid w:val="007D5D55"/>
    <w:rsid w:val="007D6995"/>
    <w:rsid w:val="007D6D11"/>
    <w:rsid w:val="007D6F4A"/>
    <w:rsid w:val="007E06B8"/>
    <w:rsid w:val="007E1044"/>
    <w:rsid w:val="007E1869"/>
    <w:rsid w:val="007E1B16"/>
    <w:rsid w:val="007E332B"/>
    <w:rsid w:val="007E4D5B"/>
    <w:rsid w:val="007F1A11"/>
    <w:rsid w:val="007F3446"/>
    <w:rsid w:val="007F47E2"/>
    <w:rsid w:val="007F4CC9"/>
    <w:rsid w:val="007F4FCD"/>
    <w:rsid w:val="007F6551"/>
    <w:rsid w:val="007F67EB"/>
    <w:rsid w:val="007F6F3E"/>
    <w:rsid w:val="007F75F5"/>
    <w:rsid w:val="007F7DC8"/>
    <w:rsid w:val="00800F2C"/>
    <w:rsid w:val="00801282"/>
    <w:rsid w:val="008026BF"/>
    <w:rsid w:val="00802F46"/>
    <w:rsid w:val="0080430E"/>
    <w:rsid w:val="00805A51"/>
    <w:rsid w:val="00805FF9"/>
    <w:rsid w:val="0081347D"/>
    <w:rsid w:val="0081732E"/>
    <w:rsid w:val="008176BF"/>
    <w:rsid w:val="00821E0E"/>
    <w:rsid w:val="00822B0B"/>
    <w:rsid w:val="00823706"/>
    <w:rsid w:val="00824E22"/>
    <w:rsid w:val="00825E2A"/>
    <w:rsid w:val="008273B3"/>
    <w:rsid w:val="00827EC2"/>
    <w:rsid w:val="0083118D"/>
    <w:rsid w:val="00834D5F"/>
    <w:rsid w:val="00835418"/>
    <w:rsid w:val="00835EB5"/>
    <w:rsid w:val="00843635"/>
    <w:rsid w:val="00845848"/>
    <w:rsid w:val="00850293"/>
    <w:rsid w:val="008512BC"/>
    <w:rsid w:val="00853A22"/>
    <w:rsid w:val="00854D32"/>
    <w:rsid w:val="00856710"/>
    <w:rsid w:val="00857BBA"/>
    <w:rsid w:val="00860728"/>
    <w:rsid w:val="0086110C"/>
    <w:rsid w:val="008611AD"/>
    <w:rsid w:val="008617BC"/>
    <w:rsid w:val="008650FE"/>
    <w:rsid w:val="00866A6F"/>
    <w:rsid w:val="00871B9B"/>
    <w:rsid w:val="008729E7"/>
    <w:rsid w:val="008743BC"/>
    <w:rsid w:val="00876D1A"/>
    <w:rsid w:val="00881EA0"/>
    <w:rsid w:val="008823A4"/>
    <w:rsid w:val="00884505"/>
    <w:rsid w:val="00884F67"/>
    <w:rsid w:val="00891AC7"/>
    <w:rsid w:val="00892A05"/>
    <w:rsid w:val="00897FEC"/>
    <w:rsid w:val="008A1A9A"/>
    <w:rsid w:val="008A22FB"/>
    <w:rsid w:val="008A679D"/>
    <w:rsid w:val="008A6B06"/>
    <w:rsid w:val="008A7571"/>
    <w:rsid w:val="008B3012"/>
    <w:rsid w:val="008B50CD"/>
    <w:rsid w:val="008B74AC"/>
    <w:rsid w:val="008C76A3"/>
    <w:rsid w:val="008C7EBE"/>
    <w:rsid w:val="008D0B61"/>
    <w:rsid w:val="008D4FD7"/>
    <w:rsid w:val="008D622A"/>
    <w:rsid w:val="008D662E"/>
    <w:rsid w:val="008D6E06"/>
    <w:rsid w:val="008D72C2"/>
    <w:rsid w:val="008E09E9"/>
    <w:rsid w:val="008E0BA2"/>
    <w:rsid w:val="008E2188"/>
    <w:rsid w:val="008E30E8"/>
    <w:rsid w:val="008E41BE"/>
    <w:rsid w:val="008E42E7"/>
    <w:rsid w:val="008F3AA3"/>
    <w:rsid w:val="008F4C5D"/>
    <w:rsid w:val="00901DE2"/>
    <w:rsid w:val="00902B1C"/>
    <w:rsid w:val="009038CA"/>
    <w:rsid w:val="00905522"/>
    <w:rsid w:val="0091096F"/>
    <w:rsid w:val="00910F5C"/>
    <w:rsid w:val="0091439A"/>
    <w:rsid w:val="00914B2F"/>
    <w:rsid w:val="009174F0"/>
    <w:rsid w:val="00922CE3"/>
    <w:rsid w:val="00922DCA"/>
    <w:rsid w:val="009241CF"/>
    <w:rsid w:val="00925C74"/>
    <w:rsid w:val="009271CA"/>
    <w:rsid w:val="00931467"/>
    <w:rsid w:val="0093268C"/>
    <w:rsid w:val="00932D10"/>
    <w:rsid w:val="00933EC3"/>
    <w:rsid w:val="009354EE"/>
    <w:rsid w:val="00937AD8"/>
    <w:rsid w:val="00940F48"/>
    <w:rsid w:val="00943797"/>
    <w:rsid w:val="00947B7C"/>
    <w:rsid w:val="00950BD3"/>
    <w:rsid w:val="0095180E"/>
    <w:rsid w:val="009532DF"/>
    <w:rsid w:val="00953D03"/>
    <w:rsid w:val="009552D5"/>
    <w:rsid w:val="0095630A"/>
    <w:rsid w:val="009602C5"/>
    <w:rsid w:val="00960319"/>
    <w:rsid w:val="009606D0"/>
    <w:rsid w:val="00961664"/>
    <w:rsid w:val="0096306B"/>
    <w:rsid w:val="00965A63"/>
    <w:rsid w:val="0096677A"/>
    <w:rsid w:val="00967249"/>
    <w:rsid w:val="009674FA"/>
    <w:rsid w:val="00971987"/>
    <w:rsid w:val="00971C3A"/>
    <w:rsid w:val="0097217B"/>
    <w:rsid w:val="009726AE"/>
    <w:rsid w:val="009754AE"/>
    <w:rsid w:val="00977245"/>
    <w:rsid w:val="0098238E"/>
    <w:rsid w:val="0098488B"/>
    <w:rsid w:val="009868F4"/>
    <w:rsid w:val="00990961"/>
    <w:rsid w:val="00993408"/>
    <w:rsid w:val="009A67D2"/>
    <w:rsid w:val="009A7BB4"/>
    <w:rsid w:val="009B0579"/>
    <w:rsid w:val="009B7A72"/>
    <w:rsid w:val="009C0036"/>
    <w:rsid w:val="009C1908"/>
    <w:rsid w:val="009C247F"/>
    <w:rsid w:val="009C24EE"/>
    <w:rsid w:val="009C6E3A"/>
    <w:rsid w:val="009D0118"/>
    <w:rsid w:val="009D1716"/>
    <w:rsid w:val="009D1E9F"/>
    <w:rsid w:val="009D1F4C"/>
    <w:rsid w:val="009E1536"/>
    <w:rsid w:val="009E2A40"/>
    <w:rsid w:val="009E6021"/>
    <w:rsid w:val="009E6659"/>
    <w:rsid w:val="009E765C"/>
    <w:rsid w:val="009F0C0A"/>
    <w:rsid w:val="009F2185"/>
    <w:rsid w:val="009F29BA"/>
    <w:rsid w:val="009F3AA3"/>
    <w:rsid w:val="009F5321"/>
    <w:rsid w:val="009F5357"/>
    <w:rsid w:val="009F6B1F"/>
    <w:rsid w:val="009F6B97"/>
    <w:rsid w:val="00A00C58"/>
    <w:rsid w:val="00A0362F"/>
    <w:rsid w:val="00A046E9"/>
    <w:rsid w:val="00A1052A"/>
    <w:rsid w:val="00A126D9"/>
    <w:rsid w:val="00A15C6F"/>
    <w:rsid w:val="00A16BA1"/>
    <w:rsid w:val="00A16FDB"/>
    <w:rsid w:val="00A17997"/>
    <w:rsid w:val="00A209C9"/>
    <w:rsid w:val="00A21E98"/>
    <w:rsid w:val="00A2518C"/>
    <w:rsid w:val="00A30101"/>
    <w:rsid w:val="00A32B50"/>
    <w:rsid w:val="00A333D4"/>
    <w:rsid w:val="00A33A8B"/>
    <w:rsid w:val="00A34100"/>
    <w:rsid w:val="00A35986"/>
    <w:rsid w:val="00A36C21"/>
    <w:rsid w:val="00A4036C"/>
    <w:rsid w:val="00A40EDD"/>
    <w:rsid w:val="00A414CB"/>
    <w:rsid w:val="00A415A5"/>
    <w:rsid w:val="00A42127"/>
    <w:rsid w:val="00A42197"/>
    <w:rsid w:val="00A426FE"/>
    <w:rsid w:val="00A4291E"/>
    <w:rsid w:val="00A433D6"/>
    <w:rsid w:val="00A4351D"/>
    <w:rsid w:val="00A43C45"/>
    <w:rsid w:val="00A43CFE"/>
    <w:rsid w:val="00A462A7"/>
    <w:rsid w:val="00A47008"/>
    <w:rsid w:val="00A50FBD"/>
    <w:rsid w:val="00A515CF"/>
    <w:rsid w:val="00A54035"/>
    <w:rsid w:val="00A541A2"/>
    <w:rsid w:val="00A559EB"/>
    <w:rsid w:val="00A5637A"/>
    <w:rsid w:val="00A5713C"/>
    <w:rsid w:val="00A573D0"/>
    <w:rsid w:val="00A575A3"/>
    <w:rsid w:val="00A60B91"/>
    <w:rsid w:val="00A60D46"/>
    <w:rsid w:val="00A6114D"/>
    <w:rsid w:val="00A6328D"/>
    <w:rsid w:val="00A63E72"/>
    <w:rsid w:val="00A642FD"/>
    <w:rsid w:val="00A701DC"/>
    <w:rsid w:val="00A71068"/>
    <w:rsid w:val="00A74042"/>
    <w:rsid w:val="00A74161"/>
    <w:rsid w:val="00A76BC3"/>
    <w:rsid w:val="00A83303"/>
    <w:rsid w:val="00A83B6B"/>
    <w:rsid w:val="00A92111"/>
    <w:rsid w:val="00A94C21"/>
    <w:rsid w:val="00A94F98"/>
    <w:rsid w:val="00AA137F"/>
    <w:rsid w:val="00AA15F4"/>
    <w:rsid w:val="00AA4C18"/>
    <w:rsid w:val="00AA56E8"/>
    <w:rsid w:val="00AA57D2"/>
    <w:rsid w:val="00AB0488"/>
    <w:rsid w:val="00AB0860"/>
    <w:rsid w:val="00AB0B77"/>
    <w:rsid w:val="00AB1F1D"/>
    <w:rsid w:val="00AB30E7"/>
    <w:rsid w:val="00AB385F"/>
    <w:rsid w:val="00AB6062"/>
    <w:rsid w:val="00AC0F4D"/>
    <w:rsid w:val="00AC180E"/>
    <w:rsid w:val="00AC2436"/>
    <w:rsid w:val="00AC24BB"/>
    <w:rsid w:val="00AC640A"/>
    <w:rsid w:val="00AC6D70"/>
    <w:rsid w:val="00AC7514"/>
    <w:rsid w:val="00AD264F"/>
    <w:rsid w:val="00AD2975"/>
    <w:rsid w:val="00AD3003"/>
    <w:rsid w:val="00AD3770"/>
    <w:rsid w:val="00AD3772"/>
    <w:rsid w:val="00AD4FEF"/>
    <w:rsid w:val="00AD504F"/>
    <w:rsid w:val="00AD6E51"/>
    <w:rsid w:val="00AE649E"/>
    <w:rsid w:val="00AF115A"/>
    <w:rsid w:val="00AF4B67"/>
    <w:rsid w:val="00AF4CEE"/>
    <w:rsid w:val="00AF629F"/>
    <w:rsid w:val="00B00B5B"/>
    <w:rsid w:val="00B01C18"/>
    <w:rsid w:val="00B01F8A"/>
    <w:rsid w:val="00B02F94"/>
    <w:rsid w:val="00B03C19"/>
    <w:rsid w:val="00B04815"/>
    <w:rsid w:val="00B04D32"/>
    <w:rsid w:val="00B10B47"/>
    <w:rsid w:val="00B1340C"/>
    <w:rsid w:val="00B13D98"/>
    <w:rsid w:val="00B144C6"/>
    <w:rsid w:val="00B14C66"/>
    <w:rsid w:val="00B15389"/>
    <w:rsid w:val="00B1647F"/>
    <w:rsid w:val="00B173C7"/>
    <w:rsid w:val="00B17D6A"/>
    <w:rsid w:val="00B22BFF"/>
    <w:rsid w:val="00B230D6"/>
    <w:rsid w:val="00B23E23"/>
    <w:rsid w:val="00B25687"/>
    <w:rsid w:val="00B277EA"/>
    <w:rsid w:val="00B30726"/>
    <w:rsid w:val="00B31DCE"/>
    <w:rsid w:val="00B3227A"/>
    <w:rsid w:val="00B328F7"/>
    <w:rsid w:val="00B33AA1"/>
    <w:rsid w:val="00B34333"/>
    <w:rsid w:val="00B344B5"/>
    <w:rsid w:val="00B347C7"/>
    <w:rsid w:val="00B35D0C"/>
    <w:rsid w:val="00B375E0"/>
    <w:rsid w:val="00B37926"/>
    <w:rsid w:val="00B40D9B"/>
    <w:rsid w:val="00B41589"/>
    <w:rsid w:val="00B43902"/>
    <w:rsid w:val="00B44F41"/>
    <w:rsid w:val="00B452B2"/>
    <w:rsid w:val="00B500E1"/>
    <w:rsid w:val="00B5196C"/>
    <w:rsid w:val="00B56CAF"/>
    <w:rsid w:val="00B57384"/>
    <w:rsid w:val="00B57FFE"/>
    <w:rsid w:val="00B61AF7"/>
    <w:rsid w:val="00B6413E"/>
    <w:rsid w:val="00B647DD"/>
    <w:rsid w:val="00B652FC"/>
    <w:rsid w:val="00B6672D"/>
    <w:rsid w:val="00B708F0"/>
    <w:rsid w:val="00B730E6"/>
    <w:rsid w:val="00B75B49"/>
    <w:rsid w:val="00B8184B"/>
    <w:rsid w:val="00B82D78"/>
    <w:rsid w:val="00B85759"/>
    <w:rsid w:val="00B86E72"/>
    <w:rsid w:val="00B8723C"/>
    <w:rsid w:val="00B9283F"/>
    <w:rsid w:val="00B94668"/>
    <w:rsid w:val="00B971BC"/>
    <w:rsid w:val="00BA0673"/>
    <w:rsid w:val="00BA2064"/>
    <w:rsid w:val="00BA2F62"/>
    <w:rsid w:val="00BA3BC9"/>
    <w:rsid w:val="00BB04B8"/>
    <w:rsid w:val="00BB0E31"/>
    <w:rsid w:val="00BB1F2D"/>
    <w:rsid w:val="00BB4AD0"/>
    <w:rsid w:val="00BB50E4"/>
    <w:rsid w:val="00BB6DD4"/>
    <w:rsid w:val="00BC1E02"/>
    <w:rsid w:val="00BC373C"/>
    <w:rsid w:val="00BC71F5"/>
    <w:rsid w:val="00BC730F"/>
    <w:rsid w:val="00BD0FED"/>
    <w:rsid w:val="00BD29B2"/>
    <w:rsid w:val="00BD6627"/>
    <w:rsid w:val="00BE379B"/>
    <w:rsid w:val="00BE39A1"/>
    <w:rsid w:val="00BE3C33"/>
    <w:rsid w:val="00BE47E8"/>
    <w:rsid w:val="00BE660D"/>
    <w:rsid w:val="00BF1096"/>
    <w:rsid w:val="00BF5417"/>
    <w:rsid w:val="00BF7338"/>
    <w:rsid w:val="00C00172"/>
    <w:rsid w:val="00C05604"/>
    <w:rsid w:val="00C059C4"/>
    <w:rsid w:val="00C07228"/>
    <w:rsid w:val="00C1070B"/>
    <w:rsid w:val="00C12340"/>
    <w:rsid w:val="00C13ADB"/>
    <w:rsid w:val="00C1426C"/>
    <w:rsid w:val="00C14989"/>
    <w:rsid w:val="00C14F6F"/>
    <w:rsid w:val="00C16275"/>
    <w:rsid w:val="00C16824"/>
    <w:rsid w:val="00C21C4B"/>
    <w:rsid w:val="00C21F32"/>
    <w:rsid w:val="00C22295"/>
    <w:rsid w:val="00C225B0"/>
    <w:rsid w:val="00C22EBA"/>
    <w:rsid w:val="00C2384D"/>
    <w:rsid w:val="00C25865"/>
    <w:rsid w:val="00C25973"/>
    <w:rsid w:val="00C25A87"/>
    <w:rsid w:val="00C26D60"/>
    <w:rsid w:val="00C32DB7"/>
    <w:rsid w:val="00C3363C"/>
    <w:rsid w:val="00C33967"/>
    <w:rsid w:val="00C36B02"/>
    <w:rsid w:val="00C374AB"/>
    <w:rsid w:val="00C37764"/>
    <w:rsid w:val="00C408E6"/>
    <w:rsid w:val="00C40A81"/>
    <w:rsid w:val="00C4373F"/>
    <w:rsid w:val="00C44377"/>
    <w:rsid w:val="00C44578"/>
    <w:rsid w:val="00C51F5B"/>
    <w:rsid w:val="00C54961"/>
    <w:rsid w:val="00C55CBA"/>
    <w:rsid w:val="00C60E79"/>
    <w:rsid w:val="00C611E9"/>
    <w:rsid w:val="00C61551"/>
    <w:rsid w:val="00C6281B"/>
    <w:rsid w:val="00C650E0"/>
    <w:rsid w:val="00C708CC"/>
    <w:rsid w:val="00C70C86"/>
    <w:rsid w:val="00C7468B"/>
    <w:rsid w:val="00C751C1"/>
    <w:rsid w:val="00C75573"/>
    <w:rsid w:val="00C75747"/>
    <w:rsid w:val="00C80286"/>
    <w:rsid w:val="00C8125D"/>
    <w:rsid w:val="00C82052"/>
    <w:rsid w:val="00C82F27"/>
    <w:rsid w:val="00C8372B"/>
    <w:rsid w:val="00C84717"/>
    <w:rsid w:val="00C854D4"/>
    <w:rsid w:val="00C85C42"/>
    <w:rsid w:val="00C8618D"/>
    <w:rsid w:val="00C87D3B"/>
    <w:rsid w:val="00C90D1A"/>
    <w:rsid w:val="00C92A7A"/>
    <w:rsid w:val="00C93CB1"/>
    <w:rsid w:val="00CA03B2"/>
    <w:rsid w:val="00CA0508"/>
    <w:rsid w:val="00CA0A4A"/>
    <w:rsid w:val="00CA173D"/>
    <w:rsid w:val="00CA38BA"/>
    <w:rsid w:val="00CA50E2"/>
    <w:rsid w:val="00CA6244"/>
    <w:rsid w:val="00CA6FEA"/>
    <w:rsid w:val="00CA7344"/>
    <w:rsid w:val="00CA7639"/>
    <w:rsid w:val="00CA7ABD"/>
    <w:rsid w:val="00CB0860"/>
    <w:rsid w:val="00CB0AF8"/>
    <w:rsid w:val="00CB160C"/>
    <w:rsid w:val="00CB3218"/>
    <w:rsid w:val="00CB38CA"/>
    <w:rsid w:val="00CB497C"/>
    <w:rsid w:val="00CB5F65"/>
    <w:rsid w:val="00CB74A1"/>
    <w:rsid w:val="00CC01D5"/>
    <w:rsid w:val="00CC4EBB"/>
    <w:rsid w:val="00CC51FA"/>
    <w:rsid w:val="00CC6F47"/>
    <w:rsid w:val="00CC6F68"/>
    <w:rsid w:val="00CC7275"/>
    <w:rsid w:val="00CD0470"/>
    <w:rsid w:val="00CD06ED"/>
    <w:rsid w:val="00CD0A4B"/>
    <w:rsid w:val="00CD2868"/>
    <w:rsid w:val="00CD3D1E"/>
    <w:rsid w:val="00CD40B8"/>
    <w:rsid w:val="00CD5469"/>
    <w:rsid w:val="00CD7A63"/>
    <w:rsid w:val="00CD7CF2"/>
    <w:rsid w:val="00CE0AE3"/>
    <w:rsid w:val="00CE1A39"/>
    <w:rsid w:val="00CE2654"/>
    <w:rsid w:val="00CE2BB8"/>
    <w:rsid w:val="00CE51CA"/>
    <w:rsid w:val="00CF0934"/>
    <w:rsid w:val="00CF2089"/>
    <w:rsid w:val="00CF20F0"/>
    <w:rsid w:val="00CF38F4"/>
    <w:rsid w:val="00CF3FFC"/>
    <w:rsid w:val="00CF6295"/>
    <w:rsid w:val="00D01B61"/>
    <w:rsid w:val="00D0422C"/>
    <w:rsid w:val="00D04848"/>
    <w:rsid w:val="00D050B2"/>
    <w:rsid w:val="00D071B6"/>
    <w:rsid w:val="00D079B3"/>
    <w:rsid w:val="00D12A5E"/>
    <w:rsid w:val="00D12B05"/>
    <w:rsid w:val="00D13571"/>
    <w:rsid w:val="00D169B0"/>
    <w:rsid w:val="00D16C00"/>
    <w:rsid w:val="00D17BE4"/>
    <w:rsid w:val="00D23C5D"/>
    <w:rsid w:val="00D26AFB"/>
    <w:rsid w:val="00D27693"/>
    <w:rsid w:val="00D3048F"/>
    <w:rsid w:val="00D308AF"/>
    <w:rsid w:val="00D31AFA"/>
    <w:rsid w:val="00D32DDA"/>
    <w:rsid w:val="00D33BAB"/>
    <w:rsid w:val="00D3488B"/>
    <w:rsid w:val="00D35BD6"/>
    <w:rsid w:val="00D3680B"/>
    <w:rsid w:val="00D37A43"/>
    <w:rsid w:val="00D37B1F"/>
    <w:rsid w:val="00D405D7"/>
    <w:rsid w:val="00D4097C"/>
    <w:rsid w:val="00D409CC"/>
    <w:rsid w:val="00D42792"/>
    <w:rsid w:val="00D42D63"/>
    <w:rsid w:val="00D436A6"/>
    <w:rsid w:val="00D4381B"/>
    <w:rsid w:val="00D46809"/>
    <w:rsid w:val="00D55317"/>
    <w:rsid w:val="00D56C40"/>
    <w:rsid w:val="00D57408"/>
    <w:rsid w:val="00D576F7"/>
    <w:rsid w:val="00D609D2"/>
    <w:rsid w:val="00D62DD7"/>
    <w:rsid w:val="00D639B4"/>
    <w:rsid w:val="00D64173"/>
    <w:rsid w:val="00D661FA"/>
    <w:rsid w:val="00D67F8D"/>
    <w:rsid w:val="00D700ED"/>
    <w:rsid w:val="00D70DE2"/>
    <w:rsid w:val="00D719B9"/>
    <w:rsid w:val="00D71D10"/>
    <w:rsid w:val="00D721C1"/>
    <w:rsid w:val="00D7366F"/>
    <w:rsid w:val="00D757B9"/>
    <w:rsid w:val="00D82552"/>
    <w:rsid w:val="00D833FB"/>
    <w:rsid w:val="00D84A77"/>
    <w:rsid w:val="00D85927"/>
    <w:rsid w:val="00D86BA7"/>
    <w:rsid w:val="00D87B41"/>
    <w:rsid w:val="00D9045A"/>
    <w:rsid w:val="00D904CE"/>
    <w:rsid w:val="00D90C0D"/>
    <w:rsid w:val="00D92227"/>
    <w:rsid w:val="00D92D59"/>
    <w:rsid w:val="00D944F0"/>
    <w:rsid w:val="00D96767"/>
    <w:rsid w:val="00D96C0F"/>
    <w:rsid w:val="00D96E9D"/>
    <w:rsid w:val="00D97938"/>
    <w:rsid w:val="00DA0F71"/>
    <w:rsid w:val="00DA16F4"/>
    <w:rsid w:val="00DA2BDD"/>
    <w:rsid w:val="00DA2CE8"/>
    <w:rsid w:val="00DA40A7"/>
    <w:rsid w:val="00DA5A4F"/>
    <w:rsid w:val="00DB0312"/>
    <w:rsid w:val="00DB23C4"/>
    <w:rsid w:val="00DB46DC"/>
    <w:rsid w:val="00DB73B4"/>
    <w:rsid w:val="00DC26FD"/>
    <w:rsid w:val="00DC39A7"/>
    <w:rsid w:val="00DC56DF"/>
    <w:rsid w:val="00DC6FB7"/>
    <w:rsid w:val="00DC75B1"/>
    <w:rsid w:val="00DD0211"/>
    <w:rsid w:val="00DD2DFA"/>
    <w:rsid w:val="00DD3CE6"/>
    <w:rsid w:val="00DE0F87"/>
    <w:rsid w:val="00DE1C0C"/>
    <w:rsid w:val="00DE311F"/>
    <w:rsid w:val="00DE63E6"/>
    <w:rsid w:val="00DF1035"/>
    <w:rsid w:val="00DF1F58"/>
    <w:rsid w:val="00DF3152"/>
    <w:rsid w:val="00DF3912"/>
    <w:rsid w:val="00DF4CB6"/>
    <w:rsid w:val="00DF6D3E"/>
    <w:rsid w:val="00DF71C7"/>
    <w:rsid w:val="00E00DA8"/>
    <w:rsid w:val="00E02A68"/>
    <w:rsid w:val="00E031CA"/>
    <w:rsid w:val="00E03ACB"/>
    <w:rsid w:val="00E03FD9"/>
    <w:rsid w:val="00E05B16"/>
    <w:rsid w:val="00E06155"/>
    <w:rsid w:val="00E10955"/>
    <w:rsid w:val="00E14C78"/>
    <w:rsid w:val="00E155E5"/>
    <w:rsid w:val="00E166CB"/>
    <w:rsid w:val="00E203BD"/>
    <w:rsid w:val="00E23BFD"/>
    <w:rsid w:val="00E3247C"/>
    <w:rsid w:val="00E32AE2"/>
    <w:rsid w:val="00E32DF7"/>
    <w:rsid w:val="00E3703A"/>
    <w:rsid w:val="00E42127"/>
    <w:rsid w:val="00E44CFF"/>
    <w:rsid w:val="00E454C8"/>
    <w:rsid w:val="00E47719"/>
    <w:rsid w:val="00E50AB3"/>
    <w:rsid w:val="00E52ADB"/>
    <w:rsid w:val="00E52D2A"/>
    <w:rsid w:val="00E53B0F"/>
    <w:rsid w:val="00E54BA3"/>
    <w:rsid w:val="00E5500E"/>
    <w:rsid w:val="00E5528C"/>
    <w:rsid w:val="00E60416"/>
    <w:rsid w:val="00E64D3B"/>
    <w:rsid w:val="00E655E1"/>
    <w:rsid w:val="00E6724C"/>
    <w:rsid w:val="00E705D5"/>
    <w:rsid w:val="00E71495"/>
    <w:rsid w:val="00E723A6"/>
    <w:rsid w:val="00E7340A"/>
    <w:rsid w:val="00E75005"/>
    <w:rsid w:val="00E75E9C"/>
    <w:rsid w:val="00E821D7"/>
    <w:rsid w:val="00E82751"/>
    <w:rsid w:val="00E831EC"/>
    <w:rsid w:val="00E8490D"/>
    <w:rsid w:val="00E84C12"/>
    <w:rsid w:val="00E87874"/>
    <w:rsid w:val="00E91342"/>
    <w:rsid w:val="00E95256"/>
    <w:rsid w:val="00E95C6E"/>
    <w:rsid w:val="00E9613B"/>
    <w:rsid w:val="00E96772"/>
    <w:rsid w:val="00EA178C"/>
    <w:rsid w:val="00EA20EF"/>
    <w:rsid w:val="00EA2C5C"/>
    <w:rsid w:val="00EA3086"/>
    <w:rsid w:val="00EA54A2"/>
    <w:rsid w:val="00EA57DF"/>
    <w:rsid w:val="00EB1264"/>
    <w:rsid w:val="00EB1775"/>
    <w:rsid w:val="00EB1CE8"/>
    <w:rsid w:val="00EB2A9E"/>
    <w:rsid w:val="00EB3685"/>
    <w:rsid w:val="00EB488D"/>
    <w:rsid w:val="00EB5741"/>
    <w:rsid w:val="00EB6A7D"/>
    <w:rsid w:val="00EB7729"/>
    <w:rsid w:val="00EC1AD6"/>
    <w:rsid w:val="00EC55CD"/>
    <w:rsid w:val="00EC5DD8"/>
    <w:rsid w:val="00EC67D1"/>
    <w:rsid w:val="00EC749A"/>
    <w:rsid w:val="00ED0355"/>
    <w:rsid w:val="00ED06BD"/>
    <w:rsid w:val="00ED2DE5"/>
    <w:rsid w:val="00ED511D"/>
    <w:rsid w:val="00ED5681"/>
    <w:rsid w:val="00ED5B0B"/>
    <w:rsid w:val="00ED7A21"/>
    <w:rsid w:val="00EE1F05"/>
    <w:rsid w:val="00EE72CF"/>
    <w:rsid w:val="00EE7774"/>
    <w:rsid w:val="00EE7B29"/>
    <w:rsid w:val="00EF0DF2"/>
    <w:rsid w:val="00EF0FC1"/>
    <w:rsid w:val="00EF6D93"/>
    <w:rsid w:val="00F00360"/>
    <w:rsid w:val="00F015D3"/>
    <w:rsid w:val="00F01790"/>
    <w:rsid w:val="00F017C0"/>
    <w:rsid w:val="00F02956"/>
    <w:rsid w:val="00F0400B"/>
    <w:rsid w:val="00F050F4"/>
    <w:rsid w:val="00F05DF4"/>
    <w:rsid w:val="00F06B80"/>
    <w:rsid w:val="00F0734D"/>
    <w:rsid w:val="00F07D74"/>
    <w:rsid w:val="00F10B87"/>
    <w:rsid w:val="00F116B6"/>
    <w:rsid w:val="00F123D9"/>
    <w:rsid w:val="00F12C59"/>
    <w:rsid w:val="00F1390E"/>
    <w:rsid w:val="00F159F2"/>
    <w:rsid w:val="00F1754F"/>
    <w:rsid w:val="00F17FCD"/>
    <w:rsid w:val="00F26FDA"/>
    <w:rsid w:val="00F3074A"/>
    <w:rsid w:val="00F30BDE"/>
    <w:rsid w:val="00F35CDE"/>
    <w:rsid w:val="00F3602C"/>
    <w:rsid w:val="00F36982"/>
    <w:rsid w:val="00F37518"/>
    <w:rsid w:val="00F40991"/>
    <w:rsid w:val="00F42AB7"/>
    <w:rsid w:val="00F45A8E"/>
    <w:rsid w:val="00F46D8C"/>
    <w:rsid w:val="00F57CCD"/>
    <w:rsid w:val="00F61E60"/>
    <w:rsid w:val="00F62C54"/>
    <w:rsid w:val="00F658C9"/>
    <w:rsid w:val="00F6592C"/>
    <w:rsid w:val="00F65D8C"/>
    <w:rsid w:val="00F66C53"/>
    <w:rsid w:val="00F66DB6"/>
    <w:rsid w:val="00F67B99"/>
    <w:rsid w:val="00F71A6C"/>
    <w:rsid w:val="00F74CB2"/>
    <w:rsid w:val="00F74D8C"/>
    <w:rsid w:val="00F7555F"/>
    <w:rsid w:val="00F76925"/>
    <w:rsid w:val="00F775CD"/>
    <w:rsid w:val="00F817C8"/>
    <w:rsid w:val="00F819C9"/>
    <w:rsid w:val="00F821F1"/>
    <w:rsid w:val="00F82367"/>
    <w:rsid w:val="00F8310F"/>
    <w:rsid w:val="00F85B63"/>
    <w:rsid w:val="00F87BF8"/>
    <w:rsid w:val="00F87F7C"/>
    <w:rsid w:val="00F91B5B"/>
    <w:rsid w:val="00F93642"/>
    <w:rsid w:val="00F9400F"/>
    <w:rsid w:val="00F94962"/>
    <w:rsid w:val="00F96C73"/>
    <w:rsid w:val="00F96FF8"/>
    <w:rsid w:val="00F97123"/>
    <w:rsid w:val="00FA0C13"/>
    <w:rsid w:val="00FA2AB8"/>
    <w:rsid w:val="00FA2B7B"/>
    <w:rsid w:val="00FA4291"/>
    <w:rsid w:val="00FA76A2"/>
    <w:rsid w:val="00FB06C1"/>
    <w:rsid w:val="00FB2B0E"/>
    <w:rsid w:val="00FB4B42"/>
    <w:rsid w:val="00FB5A44"/>
    <w:rsid w:val="00FB7A81"/>
    <w:rsid w:val="00FC0036"/>
    <w:rsid w:val="00FC3705"/>
    <w:rsid w:val="00FC469D"/>
    <w:rsid w:val="00FD00D6"/>
    <w:rsid w:val="00FD042B"/>
    <w:rsid w:val="00FD26D4"/>
    <w:rsid w:val="00FD2DC8"/>
    <w:rsid w:val="00FD3085"/>
    <w:rsid w:val="00FD3FA4"/>
    <w:rsid w:val="00FD7FCD"/>
    <w:rsid w:val="00FE0037"/>
    <w:rsid w:val="00FE08C8"/>
    <w:rsid w:val="00FE36BB"/>
    <w:rsid w:val="00FE3947"/>
    <w:rsid w:val="00FE4491"/>
    <w:rsid w:val="00FE46D0"/>
    <w:rsid w:val="00FE477E"/>
    <w:rsid w:val="00FE47AF"/>
    <w:rsid w:val="00FE6334"/>
    <w:rsid w:val="00FF0C75"/>
    <w:rsid w:val="00FF1016"/>
    <w:rsid w:val="00FF437B"/>
    <w:rsid w:val="01011432"/>
    <w:rsid w:val="02FE3E7B"/>
    <w:rsid w:val="037B196F"/>
    <w:rsid w:val="054C18AB"/>
    <w:rsid w:val="07131EBF"/>
    <w:rsid w:val="098D41AA"/>
    <w:rsid w:val="0A1407E3"/>
    <w:rsid w:val="0B3F3282"/>
    <w:rsid w:val="0D8C6527"/>
    <w:rsid w:val="0E5D73F6"/>
    <w:rsid w:val="10BC41B3"/>
    <w:rsid w:val="10EA7EE0"/>
    <w:rsid w:val="12A72E86"/>
    <w:rsid w:val="13021765"/>
    <w:rsid w:val="13BB7BCC"/>
    <w:rsid w:val="13E470BD"/>
    <w:rsid w:val="14834CF3"/>
    <w:rsid w:val="14952165"/>
    <w:rsid w:val="1666200B"/>
    <w:rsid w:val="17E664D0"/>
    <w:rsid w:val="180A5BB5"/>
    <w:rsid w:val="182863DB"/>
    <w:rsid w:val="19DA5B8C"/>
    <w:rsid w:val="1AA34652"/>
    <w:rsid w:val="1B682381"/>
    <w:rsid w:val="1C497FD9"/>
    <w:rsid w:val="1CDD0B4D"/>
    <w:rsid w:val="1D4961E3"/>
    <w:rsid w:val="1EF86D03"/>
    <w:rsid w:val="20214451"/>
    <w:rsid w:val="20621A95"/>
    <w:rsid w:val="21091F3B"/>
    <w:rsid w:val="22D16BFC"/>
    <w:rsid w:val="22FB6DF0"/>
    <w:rsid w:val="23492A98"/>
    <w:rsid w:val="23A06FEE"/>
    <w:rsid w:val="23D83E1C"/>
    <w:rsid w:val="245E07C6"/>
    <w:rsid w:val="25302162"/>
    <w:rsid w:val="25C8235F"/>
    <w:rsid w:val="26AB5818"/>
    <w:rsid w:val="281F026C"/>
    <w:rsid w:val="28270CB9"/>
    <w:rsid w:val="29192782"/>
    <w:rsid w:val="295E4204"/>
    <w:rsid w:val="2AF27EBA"/>
    <w:rsid w:val="2CD905D3"/>
    <w:rsid w:val="2D686930"/>
    <w:rsid w:val="2EA72D69"/>
    <w:rsid w:val="2EF56260"/>
    <w:rsid w:val="308D1307"/>
    <w:rsid w:val="312E2823"/>
    <w:rsid w:val="34012F1B"/>
    <w:rsid w:val="356C2617"/>
    <w:rsid w:val="36294F8D"/>
    <w:rsid w:val="367E6AA5"/>
    <w:rsid w:val="36910587"/>
    <w:rsid w:val="38390ED6"/>
    <w:rsid w:val="3E74421A"/>
    <w:rsid w:val="3F864CB0"/>
    <w:rsid w:val="3FF83AE9"/>
    <w:rsid w:val="44D21016"/>
    <w:rsid w:val="45622B78"/>
    <w:rsid w:val="499846A4"/>
    <w:rsid w:val="49BA174B"/>
    <w:rsid w:val="4D5D520F"/>
    <w:rsid w:val="4DCB500F"/>
    <w:rsid w:val="4E056EFF"/>
    <w:rsid w:val="50256650"/>
    <w:rsid w:val="50C76987"/>
    <w:rsid w:val="51180B8E"/>
    <w:rsid w:val="520B6E54"/>
    <w:rsid w:val="53B51901"/>
    <w:rsid w:val="54B81D72"/>
    <w:rsid w:val="55BF0815"/>
    <w:rsid w:val="55C378D7"/>
    <w:rsid w:val="56535A10"/>
    <w:rsid w:val="570168BB"/>
    <w:rsid w:val="58492617"/>
    <w:rsid w:val="58816255"/>
    <w:rsid w:val="5AB937C9"/>
    <w:rsid w:val="5B0A0D08"/>
    <w:rsid w:val="5BBC05D0"/>
    <w:rsid w:val="5F942C6F"/>
    <w:rsid w:val="60C018E5"/>
    <w:rsid w:val="60E23609"/>
    <w:rsid w:val="6198016C"/>
    <w:rsid w:val="61E54629"/>
    <w:rsid w:val="621E5376"/>
    <w:rsid w:val="624A085E"/>
    <w:rsid w:val="653F5AD8"/>
    <w:rsid w:val="679476AA"/>
    <w:rsid w:val="68686AEA"/>
    <w:rsid w:val="68DA1B72"/>
    <w:rsid w:val="6A270BD0"/>
    <w:rsid w:val="6C76547A"/>
    <w:rsid w:val="6CC36FBB"/>
    <w:rsid w:val="7004359C"/>
    <w:rsid w:val="703674CE"/>
    <w:rsid w:val="737A1DC7"/>
    <w:rsid w:val="7C6D24C9"/>
    <w:rsid w:val="7D8E70AB"/>
    <w:rsid w:val="7E241E3D"/>
    <w:rsid w:val="7E971A7F"/>
    <w:rsid w:val="7EF95B73"/>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C3570"/>
  <w15:docId w15:val="{A7441AF4-443F-453C-AB95-F0732095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autoRedefine/>
    <w:qFormat/>
    <w:rsid w:val="009A7BB4"/>
    <w:pPr>
      <w:widowControl w:val="0"/>
      <w:spacing w:line="360" w:lineRule="auto"/>
      <w:ind w:firstLineChars="200" w:firstLine="480"/>
      <w:jc w:val="both"/>
    </w:pPr>
    <w:rPr>
      <w:kern w:val="2"/>
      <w:sz w:val="24"/>
      <w:szCs w:val="24"/>
    </w:rPr>
  </w:style>
  <w:style w:type="paragraph" w:styleId="1">
    <w:name w:val="heading 1"/>
    <w:basedOn w:val="a2"/>
    <w:next w:val="a2"/>
    <w:link w:val="10"/>
    <w:qFormat/>
    <w:locked/>
    <w:rsid w:val="00D17BE4"/>
    <w:pPr>
      <w:keepNext/>
      <w:keepLines/>
      <w:spacing w:before="340" w:after="330" w:line="578" w:lineRule="auto"/>
      <w:outlineLvl w:val="0"/>
    </w:pPr>
    <w:rPr>
      <w:b/>
      <w:kern w:val="44"/>
      <w:sz w:val="28"/>
      <w:szCs w:val="44"/>
    </w:rPr>
  </w:style>
  <w:style w:type="paragraph" w:styleId="2">
    <w:name w:val="heading 2"/>
    <w:basedOn w:val="a2"/>
    <w:next w:val="a2"/>
    <w:link w:val="20"/>
    <w:unhideWhenUsed/>
    <w:qFormat/>
    <w:locked/>
    <w:rsid w:val="00D17BE4"/>
    <w:pPr>
      <w:keepNext/>
      <w:keepLines/>
      <w:spacing w:before="260" w:after="260" w:line="416" w:lineRule="auto"/>
      <w:outlineLvl w:val="1"/>
    </w:pPr>
    <w:rPr>
      <w:rFonts w:ascii="Cambria" w:hAnsi="Cambria"/>
      <w:b/>
      <w:szCs w:val="32"/>
    </w:rPr>
  </w:style>
  <w:style w:type="paragraph" w:styleId="3">
    <w:name w:val="heading 3"/>
    <w:basedOn w:val="a2"/>
    <w:next w:val="a2"/>
    <w:link w:val="30"/>
    <w:unhideWhenUsed/>
    <w:qFormat/>
    <w:locked/>
    <w:rsid w:val="00D17BE4"/>
    <w:pPr>
      <w:keepNext/>
      <w:keepLines/>
      <w:spacing w:before="260" w:after="260" w:line="416" w:lineRule="auto"/>
      <w:outlineLvl w:val="2"/>
    </w:pPr>
    <w:rPr>
      <w:b/>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autoRedefine/>
    <w:uiPriority w:val="99"/>
    <w:qFormat/>
    <w:pPr>
      <w:ind w:firstLine="240"/>
    </w:pPr>
  </w:style>
  <w:style w:type="paragraph" w:styleId="a8">
    <w:name w:val="Plain Text"/>
    <w:basedOn w:val="a2"/>
    <w:link w:val="a9"/>
    <w:autoRedefine/>
    <w:uiPriority w:val="99"/>
    <w:qFormat/>
    <w:rPr>
      <w:rFonts w:hAnsi="Courier New"/>
      <w:szCs w:val="20"/>
    </w:rPr>
  </w:style>
  <w:style w:type="paragraph" w:styleId="aa">
    <w:name w:val="Date"/>
    <w:basedOn w:val="a2"/>
    <w:next w:val="a2"/>
    <w:link w:val="ab"/>
    <w:autoRedefine/>
    <w:uiPriority w:val="99"/>
    <w:qFormat/>
    <w:pPr>
      <w:ind w:leftChars="2500" w:left="100"/>
    </w:pPr>
    <w:rPr>
      <w:sz w:val="28"/>
    </w:rPr>
  </w:style>
  <w:style w:type="paragraph" w:styleId="ac">
    <w:name w:val="footer"/>
    <w:basedOn w:val="a2"/>
    <w:link w:val="ad"/>
    <w:autoRedefine/>
    <w:uiPriority w:val="99"/>
    <w:qFormat/>
    <w:rsid w:val="00B22BFF"/>
    <w:pPr>
      <w:tabs>
        <w:tab w:val="center" w:pos="4153"/>
        <w:tab w:val="right" w:pos="8306"/>
      </w:tabs>
      <w:snapToGrid w:val="0"/>
      <w:ind w:firstLineChars="0" w:firstLine="0"/>
      <w:jc w:val="center"/>
    </w:pPr>
    <w:rPr>
      <w:sz w:val="18"/>
      <w:szCs w:val="18"/>
    </w:rPr>
  </w:style>
  <w:style w:type="paragraph" w:styleId="ae">
    <w:name w:val="header"/>
    <w:basedOn w:val="a2"/>
    <w:link w:val="af"/>
    <w:autoRedefine/>
    <w:uiPriority w:val="99"/>
    <w:qFormat/>
    <w:pPr>
      <w:pBdr>
        <w:bottom w:val="single" w:sz="6" w:space="1" w:color="auto"/>
      </w:pBdr>
      <w:tabs>
        <w:tab w:val="center" w:pos="4153"/>
        <w:tab w:val="right" w:pos="8306"/>
      </w:tabs>
      <w:snapToGrid w:val="0"/>
      <w:jc w:val="center"/>
    </w:pPr>
    <w:rPr>
      <w:sz w:val="18"/>
      <w:szCs w:val="18"/>
    </w:rPr>
  </w:style>
  <w:style w:type="paragraph" w:customStyle="1" w:styleId="af0">
    <w:name w:val="封面标准名称"/>
    <w:autoRedefine/>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ab">
    <w:name w:val="日期 字符"/>
    <w:link w:val="aa"/>
    <w:autoRedefine/>
    <w:uiPriority w:val="99"/>
    <w:semiHidden/>
    <w:qFormat/>
    <w:rPr>
      <w:szCs w:val="24"/>
    </w:rPr>
  </w:style>
  <w:style w:type="character" w:customStyle="1" w:styleId="a9">
    <w:name w:val="纯文本 字符"/>
    <w:link w:val="a8"/>
    <w:autoRedefine/>
    <w:uiPriority w:val="99"/>
    <w:semiHidden/>
    <w:qFormat/>
    <w:rPr>
      <w:rFonts w:ascii="宋体" w:hAnsi="Courier New" w:cs="Courier New"/>
      <w:szCs w:val="21"/>
    </w:rPr>
  </w:style>
  <w:style w:type="paragraph" w:customStyle="1" w:styleId="af1">
    <w:name w:val="封面标准英文名称"/>
    <w:autoRedefine/>
    <w:uiPriority w:val="99"/>
    <w:qFormat/>
    <w:pPr>
      <w:widowControl w:val="0"/>
      <w:spacing w:before="370" w:line="400" w:lineRule="exact"/>
      <w:jc w:val="center"/>
    </w:pPr>
    <w:rPr>
      <w:sz w:val="28"/>
    </w:rPr>
  </w:style>
  <w:style w:type="paragraph" w:customStyle="1" w:styleId="af2">
    <w:name w:val="章标题"/>
    <w:next w:val="a2"/>
    <w:autoRedefine/>
    <w:uiPriority w:val="99"/>
    <w:qFormat/>
    <w:pPr>
      <w:tabs>
        <w:tab w:val="left" w:pos="360"/>
      </w:tabs>
      <w:spacing w:beforeLines="50" w:afterLines="50"/>
      <w:jc w:val="both"/>
      <w:outlineLvl w:val="1"/>
    </w:pPr>
    <w:rPr>
      <w:rFonts w:ascii="黑体" w:eastAsia="黑体"/>
      <w:sz w:val="21"/>
    </w:rPr>
  </w:style>
  <w:style w:type="character" w:customStyle="1" w:styleId="a7">
    <w:name w:val="正文文本缩进 字符"/>
    <w:link w:val="a6"/>
    <w:autoRedefine/>
    <w:uiPriority w:val="99"/>
    <w:semiHidden/>
    <w:qFormat/>
    <w:rPr>
      <w:szCs w:val="24"/>
    </w:rPr>
  </w:style>
  <w:style w:type="paragraph" w:customStyle="1" w:styleId="af3">
    <w:name w:val="目次、标准名称标题"/>
    <w:basedOn w:val="a2"/>
    <w:next w:val="a2"/>
    <w:autoRedefine/>
    <w:uiPriority w:val="99"/>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2"/>
    <w:autoRedefine/>
    <w:uiPriority w:val="99"/>
    <w:qFormat/>
  </w:style>
  <w:style w:type="character" w:customStyle="1" w:styleId="11">
    <w:name w:val="标题1"/>
    <w:autoRedefine/>
    <w:uiPriority w:val="99"/>
    <w:qFormat/>
    <w:rPr>
      <w:rFonts w:cs="Times New Roman"/>
    </w:rPr>
  </w:style>
  <w:style w:type="character" w:customStyle="1" w:styleId="af">
    <w:name w:val="页眉 字符"/>
    <w:link w:val="ae"/>
    <w:autoRedefine/>
    <w:uiPriority w:val="99"/>
    <w:semiHidden/>
    <w:qFormat/>
    <w:rPr>
      <w:sz w:val="18"/>
      <w:szCs w:val="18"/>
    </w:rPr>
  </w:style>
  <w:style w:type="character" w:customStyle="1" w:styleId="ad">
    <w:name w:val="页脚 字符"/>
    <w:link w:val="ac"/>
    <w:autoRedefine/>
    <w:uiPriority w:val="99"/>
    <w:qFormat/>
    <w:locked/>
    <w:rsid w:val="00B22BFF"/>
    <w:rPr>
      <w:kern w:val="2"/>
      <w:sz w:val="18"/>
      <w:szCs w:val="18"/>
    </w:rPr>
  </w:style>
  <w:style w:type="paragraph" w:customStyle="1" w:styleId="af4">
    <w:name w:val="段"/>
    <w:link w:val="Char"/>
    <w:autoRedefine/>
    <w:uiPriority w:val="99"/>
    <w:qFormat/>
    <w:pPr>
      <w:autoSpaceDE w:val="0"/>
      <w:autoSpaceDN w:val="0"/>
      <w:ind w:firstLineChars="200" w:firstLine="200"/>
      <w:jc w:val="both"/>
    </w:pPr>
    <w:rPr>
      <w:rFonts w:ascii="宋体"/>
      <w:sz w:val="21"/>
    </w:rPr>
  </w:style>
  <w:style w:type="character" w:customStyle="1" w:styleId="Char">
    <w:name w:val="段 Char"/>
    <w:link w:val="af4"/>
    <w:autoRedefine/>
    <w:uiPriority w:val="99"/>
    <w:qFormat/>
    <w:locked/>
    <w:rPr>
      <w:rFonts w:ascii="宋体" w:cs="Times New Roman"/>
      <w:sz w:val="21"/>
      <w:lang w:val="en-US" w:eastAsia="zh-CN" w:bidi="ar-SA"/>
    </w:rPr>
  </w:style>
  <w:style w:type="paragraph" w:customStyle="1" w:styleId="a0">
    <w:name w:val="数字编号列项（二级）"/>
    <w:autoRedefine/>
    <w:uiPriority w:val="99"/>
    <w:qFormat/>
    <w:pPr>
      <w:numPr>
        <w:ilvl w:val="1"/>
        <w:numId w:val="1"/>
      </w:numPr>
      <w:ind w:firstLineChars="200" w:firstLine="200"/>
      <w:jc w:val="both"/>
    </w:pPr>
    <w:rPr>
      <w:rFonts w:ascii="宋体"/>
      <w:sz w:val="21"/>
    </w:rPr>
  </w:style>
  <w:style w:type="paragraph" w:customStyle="1" w:styleId="a">
    <w:name w:val="字母编号列项（一级）"/>
    <w:autoRedefine/>
    <w:uiPriority w:val="99"/>
    <w:qFormat/>
    <w:pPr>
      <w:numPr>
        <w:numId w:val="1"/>
      </w:numPr>
      <w:ind w:firstLine="0"/>
      <w:jc w:val="both"/>
    </w:pPr>
    <w:rPr>
      <w:rFonts w:ascii="宋体"/>
      <w:sz w:val="21"/>
    </w:rPr>
  </w:style>
  <w:style w:type="paragraph" w:customStyle="1" w:styleId="a1">
    <w:name w:val="编号列项（三级）"/>
    <w:autoRedefine/>
    <w:uiPriority w:val="99"/>
    <w:qFormat/>
    <w:pPr>
      <w:numPr>
        <w:ilvl w:val="2"/>
        <w:numId w:val="1"/>
      </w:numPr>
      <w:ind w:firstLineChars="200" w:firstLine="200"/>
      <w:jc w:val="both"/>
    </w:pPr>
    <w:rPr>
      <w:rFonts w:ascii="宋体"/>
      <w:sz w:val="21"/>
    </w:rPr>
  </w:style>
  <w:style w:type="paragraph" w:customStyle="1" w:styleId="af5">
    <w:name w:val="注：（正文）"/>
    <w:basedOn w:val="a2"/>
    <w:next w:val="af4"/>
    <w:autoRedefine/>
    <w:uiPriority w:val="99"/>
    <w:qFormat/>
    <w:pPr>
      <w:autoSpaceDE w:val="0"/>
      <w:autoSpaceDN w:val="0"/>
      <w:ind w:left="726" w:hanging="363"/>
    </w:pPr>
    <w:rPr>
      <w:kern w:val="0"/>
      <w:sz w:val="18"/>
      <w:szCs w:val="18"/>
    </w:rPr>
  </w:style>
  <w:style w:type="paragraph" w:styleId="af6">
    <w:name w:val="List Paragraph"/>
    <w:basedOn w:val="a2"/>
    <w:autoRedefine/>
    <w:uiPriority w:val="99"/>
    <w:qFormat/>
    <w:rsid w:val="00EE1F05"/>
    <w:pPr>
      <w:widowControl/>
      <w:adjustRightInd w:val="0"/>
      <w:snapToGrid w:val="0"/>
    </w:pPr>
    <w:rPr>
      <w:rFonts w:cs="宋体"/>
      <w:kern w:val="0"/>
    </w:rPr>
  </w:style>
  <w:style w:type="table" w:styleId="af7">
    <w:name w:val="Table Grid"/>
    <w:basedOn w:val="a4"/>
    <w:uiPriority w:val="59"/>
    <w:qFormat/>
    <w:rsid w:val="009602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2"/>
    <w:link w:val="af9"/>
    <w:uiPriority w:val="99"/>
    <w:semiHidden/>
    <w:unhideWhenUsed/>
    <w:rsid w:val="00F9400F"/>
    <w:pPr>
      <w:spacing w:line="240" w:lineRule="auto"/>
    </w:pPr>
    <w:rPr>
      <w:sz w:val="18"/>
      <w:szCs w:val="18"/>
    </w:rPr>
  </w:style>
  <w:style w:type="character" w:customStyle="1" w:styleId="af9">
    <w:name w:val="批注框文本 字符"/>
    <w:link w:val="af8"/>
    <w:uiPriority w:val="99"/>
    <w:semiHidden/>
    <w:rsid w:val="00F9400F"/>
    <w:rPr>
      <w:rFonts w:ascii="宋体" w:hAnsi="宋体"/>
      <w:bCs/>
      <w:kern w:val="2"/>
      <w:sz w:val="18"/>
      <w:szCs w:val="18"/>
    </w:rPr>
  </w:style>
  <w:style w:type="character" w:customStyle="1" w:styleId="10">
    <w:name w:val="标题 1 字符"/>
    <w:link w:val="1"/>
    <w:rsid w:val="00D17BE4"/>
    <w:rPr>
      <w:b/>
      <w:kern w:val="44"/>
      <w:sz w:val="28"/>
      <w:szCs w:val="44"/>
    </w:rPr>
  </w:style>
  <w:style w:type="character" w:customStyle="1" w:styleId="20">
    <w:name w:val="标题 2 字符"/>
    <w:link w:val="2"/>
    <w:rsid w:val="00D17BE4"/>
    <w:rPr>
      <w:rFonts w:ascii="Cambria" w:hAnsi="Cambria"/>
      <w:b/>
      <w:kern w:val="2"/>
      <w:sz w:val="24"/>
      <w:szCs w:val="32"/>
    </w:rPr>
  </w:style>
  <w:style w:type="character" w:customStyle="1" w:styleId="30">
    <w:name w:val="标题 3 字符"/>
    <w:link w:val="3"/>
    <w:rsid w:val="00D17BE4"/>
    <w:rPr>
      <w:b/>
      <w:kern w:val="2"/>
      <w:sz w:val="24"/>
      <w:szCs w:val="32"/>
    </w:rPr>
  </w:style>
  <w:style w:type="paragraph" w:customStyle="1" w:styleId="afa">
    <w:name w:val="【正文】"/>
    <w:basedOn w:val="a2"/>
    <w:qFormat/>
    <w:rsid w:val="00B04D32"/>
    <w:pPr>
      <w:adjustRightInd w:val="0"/>
      <w:snapToGrid w:val="0"/>
      <w:spacing w:line="440" w:lineRule="exact"/>
      <w:ind w:firstLine="200"/>
    </w:pPr>
    <w:rPr>
      <w:rFonts w:cs="宋体"/>
      <w:bCs/>
      <w:sz w:val="21"/>
      <w:szCs w:val="20"/>
    </w:rPr>
  </w:style>
  <w:style w:type="paragraph" w:customStyle="1" w:styleId="Bodytext1">
    <w:name w:val="Body text|1"/>
    <w:basedOn w:val="a2"/>
    <w:link w:val="Bodytext10"/>
    <w:qFormat/>
    <w:rsid w:val="00FE0037"/>
    <w:pPr>
      <w:widowControl/>
      <w:kinsoku w:val="0"/>
      <w:autoSpaceDE w:val="0"/>
      <w:autoSpaceDN w:val="0"/>
      <w:adjustRightInd w:val="0"/>
      <w:snapToGrid w:val="0"/>
      <w:spacing w:after="40" w:line="329" w:lineRule="auto"/>
      <w:ind w:firstLine="20"/>
      <w:textAlignment w:val="baseline"/>
    </w:pPr>
    <w:rPr>
      <w:rFonts w:cs="宋体"/>
      <w:bCs/>
      <w:snapToGrid w:val="0"/>
      <w:color w:val="000000"/>
      <w:kern w:val="0"/>
      <w:sz w:val="20"/>
      <w:szCs w:val="20"/>
      <w:lang w:val="zh-TW" w:eastAsia="zh-TW" w:bidi="zh-TW"/>
    </w:rPr>
  </w:style>
  <w:style w:type="character" w:customStyle="1" w:styleId="Bodytext10">
    <w:name w:val="Body text|1_"/>
    <w:link w:val="Bodytext1"/>
    <w:qFormat/>
    <w:rsid w:val="00FE0037"/>
    <w:rPr>
      <w:rFonts w:ascii="宋体" w:hAnsi="宋体" w:cs="宋体"/>
      <w:snapToGrid w:val="0"/>
      <w:color w:val="000000"/>
      <w:lang w:val="zh-TW" w:eastAsia="zh-TW" w:bidi="zh-TW"/>
    </w:rPr>
  </w:style>
  <w:style w:type="character" w:styleId="afb">
    <w:name w:val="Subtle Reference"/>
    <w:basedOn w:val="a3"/>
    <w:uiPriority w:val="31"/>
    <w:qFormat/>
    <w:rsid w:val="00D17BE4"/>
    <w:rPr>
      <w:smallCaps/>
      <w:color w:val="5A5A5A" w:themeColor="text1" w:themeTint="A5"/>
    </w:rPr>
  </w:style>
  <w:style w:type="character" w:styleId="afc">
    <w:name w:val="Intense Reference"/>
    <w:basedOn w:val="a3"/>
    <w:uiPriority w:val="32"/>
    <w:qFormat/>
    <w:rsid w:val="00D17BE4"/>
    <w:rPr>
      <w:b/>
      <w:bCs/>
      <w:smallCaps/>
      <w:color w:val="4F81BD" w:themeColor="accent1"/>
      <w:spacing w:val="5"/>
    </w:rPr>
  </w:style>
  <w:style w:type="paragraph" w:styleId="afd">
    <w:name w:val="Title"/>
    <w:basedOn w:val="a2"/>
    <w:next w:val="a2"/>
    <w:link w:val="afe"/>
    <w:qFormat/>
    <w:locked/>
    <w:rsid w:val="009D1716"/>
    <w:pPr>
      <w:spacing w:before="240" w:after="60"/>
      <w:jc w:val="center"/>
      <w:outlineLvl w:val="0"/>
    </w:pPr>
    <w:rPr>
      <w:rFonts w:asciiTheme="majorHAnsi" w:eastAsiaTheme="majorEastAsia" w:hAnsiTheme="majorHAnsi" w:cstheme="majorBidi"/>
      <w:b/>
      <w:bCs/>
      <w:sz w:val="32"/>
      <w:szCs w:val="32"/>
    </w:rPr>
  </w:style>
  <w:style w:type="character" w:customStyle="1" w:styleId="afe">
    <w:name w:val="标题 字符"/>
    <w:basedOn w:val="a3"/>
    <w:link w:val="afd"/>
    <w:rsid w:val="009D1716"/>
    <w:rPr>
      <w:rFonts w:asciiTheme="majorHAnsi" w:eastAsiaTheme="majorEastAsia" w:hAnsiTheme="majorHAnsi" w:cstheme="majorBidi"/>
      <w:b/>
      <w:bCs/>
      <w:kern w:val="2"/>
      <w:sz w:val="32"/>
      <w:szCs w:val="32"/>
    </w:rPr>
  </w:style>
  <w:style w:type="paragraph" w:styleId="aff">
    <w:name w:val="Revision"/>
    <w:hidden/>
    <w:uiPriority w:val="99"/>
    <w:semiHidden/>
    <w:rsid w:val="00D32DD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723">
      <w:bodyDiv w:val="1"/>
      <w:marLeft w:val="0"/>
      <w:marRight w:val="0"/>
      <w:marTop w:val="0"/>
      <w:marBottom w:val="0"/>
      <w:divBdr>
        <w:top w:val="none" w:sz="0" w:space="0" w:color="auto"/>
        <w:left w:val="none" w:sz="0" w:space="0" w:color="auto"/>
        <w:bottom w:val="none" w:sz="0" w:space="0" w:color="auto"/>
        <w:right w:val="none" w:sz="0" w:space="0" w:color="auto"/>
      </w:divBdr>
    </w:div>
    <w:div w:id="23137194">
      <w:bodyDiv w:val="1"/>
      <w:marLeft w:val="0"/>
      <w:marRight w:val="0"/>
      <w:marTop w:val="0"/>
      <w:marBottom w:val="0"/>
      <w:divBdr>
        <w:top w:val="none" w:sz="0" w:space="0" w:color="auto"/>
        <w:left w:val="none" w:sz="0" w:space="0" w:color="auto"/>
        <w:bottom w:val="none" w:sz="0" w:space="0" w:color="auto"/>
        <w:right w:val="none" w:sz="0" w:space="0" w:color="auto"/>
      </w:divBdr>
    </w:div>
    <w:div w:id="24064750">
      <w:bodyDiv w:val="1"/>
      <w:marLeft w:val="0"/>
      <w:marRight w:val="0"/>
      <w:marTop w:val="0"/>
      <w:marBottom w:val="0"/>
      <w:divBdr>
        <w:top w:val="none" w:sz="0" w:space="0" w:color="auto"/>
        <w:left w:val="none" w:sz="0" w:space="0" w:color="auto"/>
        <w:bottom w:val="none" w:sz="0" w:space="0" w:color="auto"/>
        <w:right w:val="none" w:sz="0" w:space="0" w:color="auto"/>
      </w:divBdr>
    </w:div>
    <w:div w:id="25373140">
      <w:bodyDiv w:val="1"/>
      <w:marLeft w:val="0"/>
      <w:marRight w:val="0"/>
      <w:marTop w:val="0"/>
      <w:marBottom w:val="0"/>
      <w:divBdr>
        <w:top w:val="none" w:sz="0" w:space="0" w:color="auto"/>
        <w:left w:val="none" w:sz="0" w:space="0" w:color="auto"/>
        <w:bottom w:val="none" w:sz="0" w:space="0" w:color="auto"/>
        <w:right w:val="none" w:sz="0" w:space="0" w:color="auto"/>
      </w:divBdr>
    </w:div>
    <w:div w:id="60981184">
      <w:bodyDiv w:val="1"/>
      <w:marLeft w:val="0"/>
      <w:marRight w:val="0"/>
      <w:marTop w:val="0"/>
      <w:marBottom w:val="0"/>
      <w:divBdr>
        <w:top w:val="none" w:sz="0" w:space="0" w:color="auto"/>
        <w:left w:val="none" w:sz="0" w:space="0" w:color="auto"/>
        <w:bottom w:val="none" w:sz="0" w:space="0" w:color="auto"/>
        <w:right w:val="none" w:sz="0" w:space="0" w:color="auto"/>
      </w:divBdr>
    </w:div>
    <w:div w:id="96758193">
      <w:bodyDiv w:val="1"/>
      <w:marLeft w:val="0"/>
      <w:marRight w:val="0"/>
      <w:marTop w:val="0"/>
      <w:marBottom w:val="0"/>
      <w:divBdr>
        <w:top w:val="none" w:sz="0" w:space="0" w:color="auto"/>
        <w:left w:val="none" w:sz="0" w:space="0" w:color="auto"/>
        <w:bottom w:val="none" w:sz="0" w:space="0" w:color="auto"/>
        <w:right w:val="none" w:sz="0" w:space="0" w:color="auto"/>
      </w:divBdr>
    </w:div>
    <w:div w:id="110831700">
      <w:bodyDiv w:val="1"/>
      <w:marLeft w:val="0"/>
      <w:marRight w:val="0"/>
      <w:marTop w:val="0"/>
      <w:marBottom w:val="0"/>
      <w:divBdr>
        <w:top w:val="none" w:sz="0" w:space="0" w:color="auto"/>
        <w:left w:val="none" w:sz="0" w:space="0" w:color="auto"/>
        <w:bottom w:val="none" w:sz="0" w:space="0" w:color="auto"/>
        <w:right w:val="none" w:sz="0" w:space="0" w:color="auto"/>
      </w:divBdr>
    </w:div>
    <w:div w:id="123936340">
      <w:bodyDiv w:val="1"/>
      <w:marLeft w:val="0"/>
      <w:marRight w:val="0"/>
      <w:marTop w:val="0"/>
      <w:marBottom w:val="0"/>
      <w:divBdr>
        <w:top w:val="none" w:sz="0" w:space="0" w:color="auto"/>
        <w:left w:val="none" w:sz="0" w:space="0" w:color="auto"/>
        <w:bottom w:val="none" w:sz="0" w:space="0" w:color="auto"/>
        <w:right w:val="none" w:sz="0" w:space="0" w:color="auto"/>
      </w:divBdr>
    </w:div>
    <w:div w:id="168179111">
      <w:bodyDiv w:val="1"/>
      <w:marLeft w:val="0"/>
      <w:marRight w:val="0"/>
      <w:marTop w:val="0"/>
      <w:marBottom w:val="0"/>
      <w:divBdr>
        <w:top w:val="none" w:sz="0" w:space="0" w:color="auto"/>
        <w:left w:val="none" w:sz="0" w:space="0" w:color="auto"/>
        <w:bottom w:val="none" w:sz="0" w:space="0" w:color="auto"/>
        <w:right w:val="none" w:sz="0" w:space="0" w:color="auto"/>
      </w:divBdr>
    </w:div>
    <w:div w:id="191112430">
      <w:bodyDiv w:val="1"/>
      <w:marLeft w:val="0"/>
      <w:marRight w:val="0"/>
      <w:marTop w:val="0"/>
      <w:marBottom w:val="0"/>
      <w:divBdr>
        <w:top w:val="none" w:sz="0" w:space="0" w:color="auto"/>
        <w:left w:val="none" w:sz="0" w:space="0" w:color="auto"/>
        <w:bottom w:val="none" w:sz="0" w:space="0" w:color="auto"/>
        <w:right w:val="none" w:sz="0" w:space="0" w:color="auto"/>
      </w:divBdr>
    </w:div>
    <w:div w:id="194584829">
      <w:bodyDiv w:val="1"/>
      <w:marLeft w:val="0"/>
      <w:marRight w:val="0"/>
      <w:marTop w:val="0"/>
      <w:marBottom w:val="0"/>
      <w:divBdr>
        <w:top w:val="none" w:sz="0" w:space="0" w:color="auto"/>
        <w:left w:val="none" w:sz="0" w:space="0" w:color="auto"/>
        <w:bottom w:val="none" w:sz="0" w:space="0" w:color="auto"/>
        <w:right w:val="none" w:sz="0" w:space="0" w:color="auto"/>
      </w:divBdr>
    </w:div>
    <w:div w:id="199128636">
      <w:bodyDiv w:val="1"/>
      <w:marLeft w:val="0"/>
      <w:marRight w:val="0"/>
      <w:marTop w:val="0"/>
      <w:marBottom w:val="0"/>
      <w:divBdr>
        <w:top w:val="none" w:sz="0" w:space="0" w:color="auto"/>
        <w:left w:val="none" w:sz="0" w:space="0" w:color="auto"/>
        <w:bottom w:val="none" w:sz="0" w:space="0" w:color="auto"/>
        <w:right w:val="none" w:sz="0" w:space="0" w:color="auto"/>
      </w:divBdr>
    </w:div>
    <w:div w:id="216821243">
      <w:bodyDiv w:val="1"/>
      <w:marLeft w:val="0"/>
      <w:marRight w:val="0"/>
      <w:marTop w:val="0"/>
      <w:marBottom w:val="0"/>
      <w:divBdr>
        <w:top w:val="none" w:sz="0" w:space="0" w:color="auto"/>
        <w:left w:val="none" w:sz="0" w:space="0" w:color="auto"/>
        <w:bottom w:val="none" w:sz="0" w:space="0" w:color="auto"/>
        <w:right w:val="none" w:sz="0" w:space="0" w:color="auto"/>
      </w:divBdr>
    </w:div>
    <w:div w:id="226111555">
      <w:bodyDiv w:val="1"/>
      <w:marLeft w:val="0"/>
      <w:marRight w:val="0"/>
      <w:marTop w:val="0"/>
      <w:marBottom w:val="0"/>
      <w:divBdr>
        <w:top w:val="none" w:sz="0" w:space="0" w:color="auto"/>
        <w:left w:val="none" w:sz="0" w:space="0" w:color="auto"/>
        <w:bottom w:val="none" w:sz="0" w:space="0" w:color="auto"/>
        <w:right w:val="none" w:sz="0" w:space="0" w:color="auto"/>
      </w:divBdr>
    </w:div>
    <w:div w:id="259457217">
      <w:bodyDiv w:val="1"/>
      <w:marLeft w:val="0"/>
      <w:marRight w:val="0"/>
      <w:marTop w:val="0"/>
      <w:marBottom w:val="0"/>
      <w:divBdr>
        <w:top w:val="none" w:sz="0" w:space="0" w:color="auto"/>
        <w:left w:val="none" w:sz="0" w:space="0" w:color="auto"/>
        <w:bottom w:val="none" w:sz="0" w:space="0" w:color="auto"/>
        <w:right w:val="none" w:sz="0" w:space="0" w:color="auto"/>
      </w:divBdr>
    </w:div>
    <w:div w:id="284510740">
      <w:bodyDiv w:val="1"/>
      <w:marLeft w:val="0"/>
      <w:marRight w:val="0"/>
      <w:marTop w:val="0"/>
      <w:marBottom w:val="0"/>
      <w:divBdr>
        <w:top w:val="none" w:sz="0" w:space="0" w:color="auto"/>
        <w:left w:val="none" w:sz="0" w:space="0" w:color="auto"/>
        <w:bottom w:val="none" w:sz="0" w:space="0" w:color="auto"/>
        <w:right w:val="none" w:sz="0" w:space="0" w:color="auto"/>
      </w:divBdr>
    </w:div>
    <w:div w:id="303395386">
      <w:bodyDiv w:val="1"/>
      <w:marLeft w:val="0"/>
      <w:marRight w:val="0"/>
      <w:marTop w:val="0"/>
      <w:marBottom w:val="0"/>
      <w:divBdr>
        <w:top w:val="none" w:sz="0" w:space="0" w:color="auto"/>
        <w:left w:val="none" w:sz="0" w:space="0" w:color="auto"/>
        <w:bottom w:val="none" w:sz="0" w:space="0" w:color="auto"/>
        <w:right w:val="none" w:sz="0" w:space="0" w:color="auto"/>
      </w:divBdr>
    </w:div>
    <w:div w:id="306981525">
      <w:bodyDiv w:val="1"/>
      <w:marLeft w:val="0"/>
      <w:marRight w:val="0"/>
      <w:marTop w:val="0"/>
      <w:marBottom w:val="0"/>
      <w:divBdr>
        <w:top w:val="none" w:sz="0" w:space="0" w:color="auto"/>
        <w:left w:val="none" w:sz="0" w:space="0" w:color="auto"/>
        <w:bottom w:val="none" w:sz="0" w:space="0" w:color="auto"/>
        <w:right w:val="none" w:sz="0" w:space="0" w:color="auto"/>
      </w:divBdr>
    </w:div>
    <w:div w:id="325210867">
      <w:bodyDiv w:val="1"/>
      <w:marLeft w:val="0"/>
      <w:marRight w:val="0"/>
      <w:marTop w:val="0"/>
      <w:marBottom w:val="0"/>
      <w:divBdr>
        <w:top w:val="none" w:sz="0" w:space="0" w:color="auto"/>
        <w:left w:val="none" w:sz="0" w:space="0" w:color="auto"/>
        <w:bottom w:val="none" w:sz="0" w:space="0" w:color="auto"/>
        <w:right w:val="none" w:sz="0" w:space="0" w:color="auto"/>
      </w:divBdr>
    </w:div>
    <w:div w:id="351884916">
      <w:bodyDiv w:val="1"/>
      <w:marLeft w:val="0"/>
      <w:marRight w:val="0"/>
      <w:marTop w:val="0"/>
      <w:marBottom w:val="0"/>
      <w:divBdr>
        <w:top w:val="none" w:sz="0" w:space="0" w:color="auto"/>
        <w:left w:val="none" w:sz="0" w:space="0" w:color="auto"/>
        <w:bottom w:val="none" w:sz="0" w:space="0" w:color="auto"/>
        <w:right w:val="none" w:sz="0" w:space="0" w:color="auto"/>
      </w:divBdr>
    </w:div>
    <w:div w:id="370888761">
      <w:bodyDiv w:val="1"/>
      <w:marLeft w:val="0"/>
      <w:marRight w:val="0"/>
      <w:marTop w:val="0"/>
      <w:marBottom w:val="0"/>
      <w:divBdr>
        <w:top w:val="none" w:sz="0" w:space="0" w:color="auto"/>
        <w:left w:val="none" w:sz="0" w:space="0" w:color="auto"/>
        <w:bottom w:val="none" w:sz="0" w:space="0" w:color="auto"/>
        <w:right w:val="none" w:sz="0" w:space="0" w:color="auto"/>
      </w:divBdr>
    </w:div>
    <w:div w:id="384641045">
      <w:bodyDiv w:val="1"/>
      <w:marLeft w:val="0"/>
      <w:marRight w:val="0"/>
      <w:marTop w:val="0"/>
      <w:marBottom w:val="0"/>
      <w:divBdr>
        <w:top w:val="none" w:sz="0" w:space="0" w:color="auto"/>
        <w:left w:val="none" w:sz="0" w:space="0" w:color="auto"/>
        <w:bottom w:val="none" w:sz="0" w:space="0" w:color="auto"/>
        <w:right w:val="none" w:sz="0" w:space="0" w:color="auto"/>
      </w:divBdr>
    </w:div>
    <w:div w:id="384763852">
      <w:bodyDiv w:val="1"/>
      <w:marLeft w:val="0"/>
      <w:marRight w:val="0"/>
      <w:marTop w:val="0"/>
      <w:marBottom w:val="0"/>
      <w:divBdr>
        <w:top w:val="none" w:sz="0" w:space="0" w:color="auto"/>
        <w:left w:val="none" w:sz="0" w:space="0" w:color="auto"/>
        <w:bottom w:val="none" w:sz="0" w:space="0" w:color="auto"/>
        <w:right w:val="none" w:sz="0" w:space="0" w:color="auto"/>
      </w:divBdr>
    </w:div>
    <w:div w:id="400373425">
      <w:bodyDiv w:val="1"/>
      <w:marLeft w:val="0"/>
      <w:marRight w:val="0"/>
      <w:marTop w:val="0"/>
      <w:marBottom w:val="0"/>
      <w:divBdr>
        <w:top w:val="none" w:sz="0" w:space="0" w:color="auto"/>
        <w:left w:val="none" w:sz="0" w:space="0" w:color="auto"/>
        <w:bottom w:val="none" w:sz="0" w:space="0" w:color="auto"/>
        <w:right w:val="none" w:sz="0" w:space="0" w:color="auto"/>
      </w:divBdr>
    </w:div>
    <w:div w:id="416749642">
      <w:bodyDiv w:val="1"/>
      <w:marLeft w:val="0"/>
      <w:marRight w:val="0"/>
      <w:marTop w:val="0"/>
      <w:marBottom w:val="0"/>
      <w:divBdr>
        <w:top w:val="none" w:sz="0" w:space="0" w:color="auto"/>
        <w:left w:val="none" w:sz="0" w:space="0" w:color="auto"/>
        <w:bottom w:val="none" w:sz="0" w:space="0" w:color="auto"/>
        <w:right w:val="none" w:sz="0" w:space="0" w:color="auto"/>
      </w:divBdr>
    </w:div>
    <w:div w:id="422529902">
      <w:bodyDiv w:val="1"/>
      <w:marLeft w:val="0"/>
      <w:marRight w:val="0"/>
      <w:marTop w:val="0"/>
      <w:marBottom w:val="0"/>
      <w:divBdr>
        <w:top w:val="none" w:sz="0" w:space="0" w:color="auto"/>
        <w:left w:val="none" w:sz="0" w:space="0" w:color="auto"/>
        <w:bottom w:val="none" w:sz="0" w:space="0" w:color="auto"/>
        <w:right w:val="none" w:sz="0" w:space="0" w:color="auto"/>
      </w:divBdr>
    </w:div>
    <w:div w:id="470365982">
      <w:bodyDiv w:val="1"/>
      <w:marLeft w:val="0"/>
      <w:marRight w:val="0"/>
      <w:marTop w:val="0"/>
      <w:marBottom w:val="0"/>
      <w:divBdr>
        <w:top w:val="none" w:sz="0" w:space="0" w:color="auto"/>
        <w:left w:val="none" w:sz="0" w:space="0" w:color="auto"/>
        <w:bottom w:val="none" w:sz="0" w:space="0" w:color="auto"/>
        <w:right w:val="none" w:sz="0" w:space="0" w:color="auto"/>
      </w:divBdr>
    </w:div>
    <w:div w:id="503278823">
      <w:bodyDiv w:val="1"/>
      <w:marLeft w:val="0"/>
      <w:marRight w:val="0"/>
      <w:marTop w:val="0"/>
      <w:marBottom w:val="0"/>
      <w:divBdr>
        <w:top w:val="none" w:sz="0" w:space="0" w:color="auto"/>
        <w:left w:val="none" w:sz="0" w:space="0" w:color="auto"/>
        <w:bottom w:val="none" w:sz="0" w:space="0" w:color="auto"/>
        <w:right w:val="none" w:sz="0" w:space="0" w:color="auto"/>
      </w:divBdr>
    </w:div>
    <w:div w:id="525480354">
      <w:bodyDiv w:val="1"/>
      <w:marLeft w:val="0"/>
      <w:marRight w:val="0"/>
      <w:marTop w:val="0"/>
      <w:marBottom w:val="0"/>
      <w:divBdr>
        <w:top w:val="none" w:sz="0" w:space="0" w:color="auto"/>
        <w:left w:val="none" w:sz="0" w:space="0" w:color="auto"/>
        <w:bottom w:val="none" w:sz="0" w:space="0" w:color="auto"/>
        <w:right w:val="none" w:sz="0" w:space="0" w:color="auto"/>
      </w:divBdr>
    </w:div>
    <w:div w:id="527643212">
      <w:bodyDiv w:val="1"/>
      <w:marLeft w:val="0"/>
      <w:marRight w:val="0"/>
      <w:marTop w:val="0"/>
      <w:marBottom w:val="0"/>
      <w:divBdr>
        <w:top w:val="none" w:sz="0" w:space="0" w:color="auto"/>
        <w:left w:val="none" w:sz="0" w:space="0" w:color="auto"/>
        <w:bottom w:val="none" w:sz="0" w:space="0" w:color="auto"/>
        <w:right w:val="none" w:sz="0" w:space="0" w:color="auto"/>
      </w:divBdr>
    </w:div>
    <w:div w:id="534468711">
      <w:bodyDiv w:val="1"/>
      <w:marLeft w:val="0"/>
      <w:marRight w:val="0"/>
      <w:marTop w:val="0"/>
      <w:marBottom w:val="0"/>
      <w:divBdr>
        <w:top w:val="none" w:sz="0" w:space="0" w:color="auto"/>
        <w:left w:val="none" w:sz="0" w:space="0" w:color="auto"/>
        <w:bottom w:val="none" w:sz="0" w:space="0" w:color="auto"/>
        <w:right w:val="none" w:sz="0" w:space="0" w:color="auto"/>
      </w:divBdr>
    </w:div>
    <w:div w:id="538857334">
      <w:bodyDiv w:val="1"/>
      <w:marLeft w:val="0"/>
      <w:marRight w:val="0"/>
      <w:marTop w:val="0"/>
      <w:marBottom w:val="0"/>
      <w:divBdr>
        <w:top w:val="none" w:sz="0" w:space="0" w:color="auto"/>
        <w:left w:val="none" w:sz="0" w:space="0" w:color="auto"/>
        <w:bottom w:val="none" w:sz="0" w:space="0" w:color="auto"/>
        <w:right w:val="none" w:sz="0" w:space="0" w:color="auto"/>
      </w:divBdr>
    </w:div>
    <w:div w:id="572130030">
      <w:bodyDiv w:val="1"/>
      <w:marLeft w:val="0"/>
      <w:marRight w:val="0"/>
      <w:marTop w:val="0"/>
      <w:marBottom w:val="0"/>
      <w:divBdr>
        <w:top w:val="none" w:sz="0" w:space="0" w:color="auto"/>
        <w:left w:val="none" w:sz="0" w:space="0" w:color="auto"/>
        <w:bottom w:val="none" w:sz="0" w:space="0" w:color="auto"/>
        <w:right w:val="none" w:sz="0" w:space="0" w:color="auto"/>
      </w:divBdr>
    </w:div>
    <w:div w:id="577981537">
      <w:bodyDiv w:val="1"/>
      <w:marLeft w:val="0"/>
      <w:marRight w:val="0"/>
      <w:marTop w:val="0"/>
      <w:marBottom w:val="0"/>
      <w:divBdr>
        <w:top w:val="none" w:sz="0" w:space="0" w:color="auto"/>
        <w:left w:val="none" w:sz="0" w:space="0" w:color="auto"/>
        <w:bottom w:val="none" w:sz="0" w:space="0" w:color="auto"/>
        <w:right w:val="none" w:sz="0" w:space="0" w:color="auto"/>
      </w:divBdr>
    </w:div>
    <w:div w:id="612903381">
      <w:bodyDiv w:val="1"/>
      <w:marLeft w:val="0"/>
      <w:marRight w:val="0"/>
      <w:marTop w:val="0"/>
      <w:marBottom w:val="0"/>
      <w:divBdr>
        <w:top w:val="none" w:sz="0" w:space="0" w:color="auto"/>
        <w:left w:val="none" w:sz="0" w:space="0" w:color="auto"/>
        <w:bottom w:val="none" w:sz="0" w:space="0" w:color="auto"/>
        <w:right w:val="none" w:sz="0" w:space="0" w:color="auto"/>
      </w:divBdr>
    </w:div>
    <w:div w:id="636569277">
      <w:bodyDiv w:val="1"/>
      <w:marLeft w:val="0"/>
      <w:marRight w:val="0"/>
      <w:marTop w:val="0"/>
      <w:marBottom w:val="0"/>
      <w:divBdr>
        <w:top w:val="none" w:sz="0" w:space="0" w:color="auto"/>
        <w:left w:val="none" w:sz="0" w:space="0" w:color="auto"/>
        <w:bottom w:val="none" w:sz="0" w:space="0" w:color="auto"/>
        <w:right w:val="none" w:sz="0" w:space="0" w:color="auto"/>
      </w:divBdr>
    </w:div>
    <w:div w:id="684018171">
      <w:bodyDiv w:val="1"/>
      <w:marLeft w:val="0"/>
      <w:marRight w:val="0"/>
      <w:marTop w:val="0"/>
      <w:marBottom w:val="0"/>
      <w:divBdr>
        <w:top w:val="none" w:sz="0" w:space="0" w:color="auto"/>
        <w:left w:val="none" w:sz="0" w:space="0" w:color="auto"/>
        <w:bottom w:val="none" w:sz="0" w:space="0" w:color="auto"/>
        <w:right w:val="none" w:sz="0" w:space="0" w:color="auto"/>
      </w:divBdr>
    </w:div>
    <w:div w:id="699093086">
      <w:bodyDiv w:val="1"/>
      <w:marLeft w:val="0"/>
      <w:marRight w:val="0"/>
      <w:marTop w:val="0"/>
      <w:marBottom w:val="0"/>
      <w:divBdr>
        <w:top w:val="none" w:sz="0" w:space="0" w:color="auto"/>
        <w:left w:val="none" w:sz="0" w:space="0" w:color="auto"/>
        <w:bottom w:val="none" w:sz="0" w:space="0" w:color="auto"/>
        <w:right w:val="none" w:sz="0" w:space="0" w:color="auto"/>
      </w:divBdr>
    </w:div>
    <w:div w:id="713626506">
      <w:bodyDiv w:val="1"/>
      <w:marLeft w:val="0"/>
      <w:marRight w:val="0"/>
      <w:marTop w:val="0"/>
      <w:marBottom w:val="0"/>
      <w:divBdr>
        <w:top w:val="none" w:sz="0" w:space="0" w:color="auto"/>
        <w:left w:val="none" w:sz="0" w:space="0" w:color="auto"/>
        <w:bottom w:val="none" w:sz="0" w:space="0" w:color="auto"/>
        <w:right w:val="none" w:sz="0" w:space="0" w:color="auto"/>
      </w:divBdr>
    </w:div>
    <w:div w:id="795218579">
      <w:bodyDiv w:val="1"/>
      <w:marLeft w:val="0"/>
      <w:marRight w:val="0"/>
      <w:marTop w:val="0"/>
      <w:marBottom w:val="0"/>
      <w:divBdr>
        <w:top w:val="none" w:sz="0" w:space="0" w:color="auto"/>
        <w:left w:val="none" w:sz="0" w:space="0" w:color="auto"/>
        <w:bottom w:val="none" w:sz="0" w:space="0" w:color="auto"/>
        <w:right w:val="none" w:sz="0" w:space="0" w:color="auto"/>
      </w:divBdr>
    </w:div>
    <w:div w:id="796025699">
      <w:bodyDiv w:val="1"/>
      <w:marLeft w:val="0"/>
      <w:marRight w:val="0"/>
      <w:marTop w:val="0"/>
      <w:marBottom w:val="0"/>
      <w:divBdr>
        <w:top w:val="none" w:sz="0" w:space="0" w:color="auto"/>
        <w:left w:val="none" w:sz="0" w:space="0" w:color="auto"/>
        <w:bottom w:val="none" w:sz="0" w:space="0" w:color="auto"/>
        <w:right w:val="none" w:sz="0" w:space="0" w:color="auto"/>
      </w:divBdr>
    </w:div>
    <w:div w:id="798694440">
      <w:bodyDiv w:val="1"/>
      <w:marLeft w:val="0"/>
      <w:marRight w:val="0"/>
      <w:marTop w:val="0"/>
      <w:marBottom w:val="0"/>
      <w:divBdr>
        <w:top w:val="none" w:sz="0" w:space="0" w:color="auto"/>
        <w:left w:val="none" w:sz="0" w:space="0" w:color="auto"/>
        <w:bottom w:val="none" w:sz="0" w:space="0" w:color="auto"/>
        <w:right w:val="none" w:sz="0" w:space="0" w:color="auto"/>
      </w:divBdr>
    </w:div>
    <w:div w:id="800996908">
      <w:bodyDiv w:val="1"/>
      <w:marLeft w:val="0"/>
      <w:marRight w:val="0"/>
      <w:marTop w:val="0"/>
      <w:marBottom w:val="0"/>
      <w:divBdr>
        <w:top w:val="none" w:sz="0" w:space="0" w:color="auto"/>
        <w:left w:val="none" w:sz="0" w:space="0" w:color="auto"/>
        <w:bottom w:val="none" w:sz="0" w:space="0" w:color="auto"/>
        <w:right w:val="none" w:sz="0" w:space="0" w:color="auto"/>
      </w:divBdr>
    </w:div>
    <w:div w:id="803428847">
      <w:bodyDiv w:val="1"/>
      <w:marLeft w:val="0"/>
      <w:marRight w:val="0"/>
      <w:marTop w:val="0"/>
      <w:marBottom w:val="0"/>
      <w:divBdr>
        <w:top w:val="none" w:sz="0" w:space="0" w:color="auto"/>
        <w:left w:val="none" w:sz="0" w:space="0" w:color="auto"/>
        <w:bottom w:val="none" w:sz="0" w:space="0" w:color="auto"/>
        <w:right w:val="none" w:sz="0" w:space="0" w:color="auto"/>
      </w:divBdr>
    </w:div>
    <w:div w:id="829176921">
      <w:bodyDiv w:val="1"/>
      <w:marLeft w:val="0"/>
      <w:marRight w:val="0"/>
      <w:marTop w:val="0"/>
      <w:marBottom w:val="0"/>
      <w:divBdr>
        <w:top w:val="none" w:sz="0" w:space="0" w:color="auto"/>
        <w:left w:val="none" w:sz="0" w:space="0" w:color="auto"/>
        <w:bottom w:val="none" w:sz="0" w:space="0" w:color="auto"/>
        <w:right w:val="none" w:sz="0" w:space="0" w:color="auto"/>
      </w:divBdr>
    </w:div>
    <w:div w:id="837353683">
      <w:bodyDiv w:val="1"/>
      <w:marLeft w:val="0"/>
      <w:marRight w:val="0"/>
      <w:marTop w:val="0"/>
      <w:marBottom w:val="0"/>
      <w:divBdr>
        <w:top w:val="none" w:sz="0" w:space="0" w:color="auto"/>
        <w:left w:val="none" w:sz="0" w:space="0" w:color="auto"/>
        <w:bottom w:val="none" w:sz="0" w:space="0" w:color="auto"/>
        <w:right w:val="none" w:sz="0" w:space="0" w:color="auto"/>
      </w:divBdr>
    </w:div>
    <w:div w:id="838348188">
      <w:bodyDiv w:val="1"/>
      <w:marLeft w:val="0"/>
      <w:marRight w:val="0"/>
      <w:marTop w:val="0"/>
      <w:marBottom w:val="0"/>
      <w:divBdr>
        <w:top w:val="none" w:sz="0" w:space="0" w:color="auto"/>
        <w:left w:val="none" w:sz="0" w:space="0" w:color="auto"/>
        <w:bottom w:val="none" w:sz="0" w:space="0" w:color="auto"/>
        <w:right w:val="none" w:sz="0" w:space="0" w:color="auto"/>
      </w:divBdr>
    </w:div>
    <w:div w:id="852262357">
      <w:bodyDiv w:val="1"/>
      <w:marLeft w:val="0"/>
      <w:marRight w:val="0"/>
      <w:marTop w:val="0"/>
      <w:marBottom w:val="0"/>
      <w:divBdr>
        <w:top w:val="none" w:sz="0" w:space="0" w:color="auto"/>
        <w:left w:val="none" w:sz="0" w:space="0" w:color="auto"/>
        <w:bottom w:val="none" w:sz="0" w:space="0" w:color="auto"/>
        <w:right w:val="none" w:sz="0" w:space="0" w:color="auto"/>
      </w:divBdr>
    </w:div>
    <w:div w:id="872885130">
      <w:bodyDiv w:val="1"/>
      <w:marLeft w:val="0"/>
      <w:marRight w:val="0"/>
      <w:marTop w:val="0"/>
      <w:marBottom w:val="0"/>
      <w:divBdr>
        <w:top w:val="none" w:sz="0" w:space="0" w:color="auto"/>
        <w:left w:val="none" w:sz="0" w:space="0" w:color="auto"/>
        <w:bottom w:val="none" w:sz="0" w:space="0" w:color="auto"/>
        <w:right w:val="none" w:sz="0" w:space="0" w:color="auto"/>
      </w:divBdr>
    </w:div>
    <w:div w:id="897713371">
      <w:bodyDiv w:val="1"/>
      <w:marLeft w:val="0"/>
      <w:marRight w:val="0"/>
      <w:marTop w:val="0"/>
      <w:marBottom w:val="0"/>
      <w:divBdr>
        <w:top w:val="none" w:sz="0" w:space="0" w:color="auto"/>
        <w:left w:val="none" w:sz="0" w:space="0" w:color="auto"/>
        <w:bottom w:val="none" w:sz="0" w:space="0" w:color="auto"/>
        <w:right w:val="none" w:sz="0" w:space="0" w:color="auto"/>
      </w:divBdr>
    </w:div>
    <w:div w:id="900598049">
      <w:bodyDiv w:val="1"/>
      <w:marLeft w:val="0"/>
      <w:marRight w:val="0"/>
      <w:marTop w:val="0"/>
      <w:marBottom w:val="0"/>
      <w:divBdr>
        <w:top w:val="none" w:sz="0" w:space="0" w:color="auto"/>
        <w:left w:val="none" w:sz="0" w:space="0" w:color="auto"/>
        <w:bottom w:val="none" w:sz="0" w:space="0" w:color="auto"/>
        <w:right w:val="none" w:sz="0" w:space="0" w:color="auto"/>
      </w:divBdr>
    </w:div>
    <w:div w:id="913977769">
      <w:bodyDiv w:val="1"/>
      <w:marLeft w:val="0"/>
      <w:marRight w:val="0"/>
      <w:marTop w:val="0"/>
      <w:marBottom w:val="0"/>
      <w:divBdr>
        <w:top w:val="none" w:sz="0" w:space="0" w:color="auto"/>
        <w:left w:val="none" w:sz="0" w:space="0" w:color="auto"/>
        <w:bottom w:val="none" w:sz="0" w:space="0" w:color="auto"/>
        <w:right w:val="none" w:sz="0" w:space="0" w:color="auto"/>
      </w:divBdr>
    </w:div>
    <w:div w:id="985357755">
      <w:bodyDiv w:val="1"/>
      <w:marLeft w:val="0"/>
      <w:marRight w:val="0"/>
      <w:marTop w:val="0"/>
      <w:marBottom w:val="0"/>
      <w:divBdr>
        <w:top w:val="none" w:sz="0" w:space="0" w:color="auto"/>
        <w:left w:val="none" w:sz="0" w:space="0" w:color="auto"/>
        <w:bottom w:val="none" w:sz="0" w:space="0" w:color="auto"/>
        <w:right w:val="none" w:sz="0" w:space="0" w:color="auto"/>
      </w:divBdr>
    </w:div>
    <w:div w:id="994574796">
      <w:bodyDiv w:val="1"/>
      <w:marLeft w:val="0"/>
      <w:marRight w:val="0"/>
      <w:marTop w:val="0"/>
      <w:marBottom w:val="0"/>
      <w:divBdr>
        <w:top w:val="none" w:sz="0" w:space="0" w:color="auto"/>
        <w:left w:val="none" w:sz="0" w:space="0" w:color="auto"/>
        <w:bottom w:val="none" w:sz="0" w:space="0" w:color="auto"/>
        <w:right w:val="none" w:sz="0" w:space="0" w:color="auto"/>
      </w:divBdr>
    </w:div>
    <w:div w:id="1013997530">
      <w:bodyDiv w:val="1"/>
      <w:marLeft w:val="0"/>
      <w:marRight w:val="0"/>
      <w:marTop w:val="0"/>
      <w:marBottom w:val="0"/>
      <w:divBdr>
        <w:top w:val="none" w:sz="0" w:space="0" w:color="auto"/>
        <w:left w:val="none" w:sz="0" w:space="0" w:color="auto"/>
        <w:bottom w:val="none" w:sz="0" w:space="0" w:color="auto"/>
        <w:right w:val="none" w:sz="0" w:space="0" w:color="auto"/>
      </w:divBdr>
    </w:div>
    <w:div w:id="1019819783">
      <w:bodyDiv w:val="1"/>
      <w:marLeft w:val="0"/>
      <w:marRight w:val="0"/>
      <w:marTop w:val="0"/>
      <w:marBottom w:val="0"/>
      <w:divBdr>
        <w:top w:val="none" w:sz="0" w:space="0" w:color="auto"/>
        <w:left w:val="none" w:sz="0" w:space="0" w:color="auto"/>
        <w:bottom w:val="none" w:sz="0" w:space="0" w:color="auto"/>
        <w:right w:val="none" w:sz="0" w:space="0" w:color="auto"/>
      </w:divBdr>
    </w:div>
    <w:div w:id="1051079100">
      <w:bodyDiv w:val="1"/>
      <w:marLeft w:val="0"/>
      <w:marRight w:val="0"/>
      <w:marTop w:val="0"/>
      <w:marBottom w:val="0"/>
      <w:divBdr>
        <w:top w:val="none" w:sz="0" w:space="0" w:color="auto"/>
        <w:left w:val="none" w:sz="0" w:space="0" w:color="auto"/>
        <w:bottom w:val="none" w:sz="0" w:space="0" w:color="auto"/>
        <w:right w:val="none" w:sz="0" w:space="0" w:color="auto"/>
      </w:divBdr>
    </w:div>
    <w:div w:id="1105078876">
      <w:bodyDiv w:val="1"/>
      <w:marLeft w:val="0"/>
      <w:marRight w:val="0"/>
      <w:marTop w:val="0"/>
      <w:marBottom w:val="0"/>
      <w:divBdr>
        <w:top w:val="none" w:sz="0" w:space="0" w:color="auto"/>
        <w:left w:val="none" w:sz="0" w:space="0" w:color="auto"/>
        <w:bottom w:val="none" w:sz="0" w:space="0" w:color="auto"/>
        <w:right w:val="none" w:sz="0" w:space="0" w:color="auto"/>
      </w:divBdr>
    </w:div>
    <w:div w:id="1129084886">
      <w:bodyDiv w:val="1"/>
      <w:marLeft w:val="0"/>
      <w:marRight w:val="0"/>
      <w:marTop w:val="0"/>
      <w:marBottom w:val="0"/>
      <w:divBdr>
        <w:top w:val="none" w:sz="0" w:space="0" w:color="auto"/>
        <w:left w:val="none" w:sz="0" w:space="0" w:color="auto"/>
        <w:bottom w:val="none" w:sz="0" w:space="0" w:color="auto"/>
        <w:right w:val="none" w:sz="0" w:space="0" w:color="auto"/>
      </w:divBdr>
    </w:div>
    <w:div w:id="1226911742">
      <w:bodyDiv w:val="1"/>
      <w:marLeft w:val="0"/>
      <w:marRight w:val="0"/>
      <w:marTop w:val="0"/>
      <w:marBottom w:val="0"/>
      <w:divBdr>
        <w:top w:val="none" w:sz="0" w:space="0" w:color="auto"/>
        <w:left w:val="none" w:sz="0" w:space="0" w:color="auto"/>
        <w:bottom w:val="none" w:sz="0" w:space="0" w:color="auto"/>
        <w:right w:val="none" w:sz="0" w:space="0" w:color="auto"/>
      </w:divBdr>
    </w:div>
    <w:div w:id="1232812962">
      <w:bodyDiv w:val="1"/>
      <w:marLeft w:val="0"/>
      <w:marRight w:val="0"/>
      <w:marTop w:val="0"/>
      <w:marBottom w:val="0"/>
      <w:divBdr>
        <w:top w:val="none" w:sz="0" w:space="0" w:color="auto"/>
        <w:left w:val="none" w:sz="0" w:space="0" w:color="auto"/>
        <w:bottom w:val="none" w:sz="0" w:space="0" w:color="auto"/>
        <w:right w:val="none" w:sz="0" w:space="0" w:color="auto"/>
      </w:divBdr>
    </w:div>
    <w:div w:id="1252930078">
      <w:bodyDiv w:val="1"/>
      <w:marLeft w:val="0"/>
      <w:marRight w:val="0"/>
      <w:marTop w:val="0"/>
      <w:marBottom w:val="0"/>
      <w:divBdr>
        <w:top w:val="none" w:sz="0" w:space="0" w:color="auto"/>
        <w:left w:val="none" w:sz="0" w:space="0" w:color="auto"/>
        <w:bottom w:val="none" w:sz="0" w:space="0" w:color="auto"/>
        <w:right w:val="none" w:sz="0" w:space="0" w:color="auto"/>
      </w:divBdr>
    </w:div>
    <w:div w:id="1281768156">
      <w:bodyDiv w:val="1"/>
      <w:marLeft w:val="0"/>
      <w:marRight w:val="0"/>
      <w:marTop w:val="0"/>
      <w:marBottom w:val="0"/>
      <w:divBdr>
        <w:top w:val="none" w:sz="0" w:space="0" w:color="auto"/>
        <w:left w:val="none" w:sz="0" w:space="0" w:color="auto"/>
        <w:bottom w:val="none" w:sz="0" w:space="0" w:color="auto"/>
        <w:right w:val="none" w:sz="0" w:space="0" w:color="auto"/>
      </w:divBdr>
    </w:div>
    <w:div w:id="1303539676">
      <w:bodyDiv w:val="1"/>
      <w:marLeft w:val="0"/>
      <w:marRight w:val="0"/>
      <w:marTop w:val="0"/>
      <w:marBottom w:val="0"/>
      <w:divBdr>
        <w:top w:val="none" w:sz="0" w:space="0" w:color="auto"/>
        <w:left w:val="none" w:sz="0" w:space="0" w:color="auto"/>
        <w:bottom w:val="none" w:sz="0" w:space="0" w:color="auto"/>
        <w:right w:val="none" w:sz="0" w:space="0" w:color="auto"/>
      </w:divBdr>
    </w:div>
    <w:div w:id="1314525008">
      <w:bodyDiv w:val="1"/>
      <w:marLeft w:val="0"/>
      <w:marRight w:val="0"/>
      <w:marTop w:val="0"/>
      <w:marBottom w:val="0"/>
      <w:divBdr>
        <w:top w:val="none" w:sz="0" w:space="0" w:color="auto"/>
        <w:left w:val="none" w:sz="0" w:space="0" w:color="auto"/>
        <w:bottom w:val="none" w:sz="0" w:space="0" w:color="auto"/>
        <w:right w:val="none" w:sz="0" w:space="0" w:color="auto"/>
      </w:divBdr>
    </w:div>
    <w:div w:id="1315450128">
      <w:bodyDiv w:val="1"/>
      <w:marLeft w:val="0"/>
      <w:marRight w:val="0"/>
      <w:marTop w:val="0"/>
      <w:marBottom w:val="0"/>
      <w:divBdr>
        <w:top w:val="none" w:sz="0" w:space="0" w:color="auto"/>
        <w:left w:val="none" w:sz="0" w:space="0" w:color="auto"/>
        <w:bottom w:val="none" w:sz="0" w:space="0" w:color="auto"/>
        <w:right w:val="none" w:sz="0" w:space="0" w:color="auto"/>
      </w:divBdr>
    </w:div>
    <w:div w:id="1326057014">
      <w:bodyDiv w:val="1"/>
      <w:marLeft w:val="0"/>
      <w:marRight w:val="0"/>
      <w:marTop w:val="0"/>
      <w:marBottom w:val="0"/>
      <w:divBdr>
        <w:top w:val="none" w:sz="0" w:space="0" w:color="auto"/>
        <w:left w:val="none" w:sz="0" w:space="0" w:color="auto"/>
        <w:bottom w:val="none" w:sz="0" w:space="0" w:color="auto"/>
        <w:right w:val="none" w:sz="0" w:space="0" w:color="auto"/>
      </w:divBdr>
    </w:div>
    <w:div w:id="1359700149">
      <w:bodyDiv w:val="1"/>
      <w:marLeft w:val="0"/>
      <w:marRight w:val="0"/>
      <w:marTop w:val="0"/>
      <w:marBottom w:val="0"/>
      <w:divBdr>
        <w:top w:val="none" w:sz="0" w:space="0" w:color="auto"/>
        <w:left w:val="none" w:sz="0" w:space="0" w:color="auto"/>
        <w:bottom w:val="none" w:sz="0" w:space="0" w:color="auto"/>
        <w:right w:val="none" w:sz="0" w:space="0" w:color="auto"/>
      </w:divBdr>
    </w:div>
    <w:div w:id="1387071367">
      <w:bodyDiv w:val="1"/>
      <w:marLeft w:val="0"/>
      <w:marRight w:val="0"/>
      <w:marTop w:val="0"/>
      <w:marBottom w:val="0"/>
      <w:divBdr>
        <w:top w:val="none" w:sz="0" w:space="0" w:color="auto"/>
        <w:left w:val="none" w:sz="0" w:space="0" w:color="auto"/>
        <w:bottom w:val="none" w:sz="0" w:space="0" w:color="auto"/>
        <w:right w:val="none" w:sz="0" w:space="0" w:color="auto"/>
      </w:divBdr>
    </w:div>
    <w:div w:id="1393580255">
      <w:bodyDiv w:val="1"/>
      <w:marLeft w:val="0"/>
      <w:marRight w:val="0"/>
      <w:marTop w:val="0"/>
      <w:marBottom w:val="0"/>
      <w:divBdr>
        <w:top w:val="none" w:sz="0" w:space="0" w:color="auto"/>
        <w:left w:val="none" w:sz="0" w:space="0" w:color="auto"/>
        <w:bottom w:val="none" w:sz="0" w:space="0" w:color="auto"/>
        <w:right w:val="none" w:sz="0" w:space="0" w:color="auto"/>
      </w:divBdr>
    </w:div>
    <w:div w:id="1494447132">
      <w:bodyDiv w:val="1"/>
      <w:marLeft w:val="0"/>
      <w:marRight w:val="0"/>
      <w:marTop w:val="0"/>
      <w:marBottom w:val="0"/>
      <w:divBdr>
        <w:top w:val="none" w:sz="0" w:space="0" w:color="auto"/>
        <w:left w:val="none" w:sz="0" w:space="0" w:color="auto"/>
        <w:bottom w:val="none" w:sz="0" w:space="0" w:color="auto"/>
        <w:right w:val="none" w:sz="0" w:space="0" w:color="auto"/>
      </w:divBdr>
    </w:div>
    <w:div w:id="1517772066">
      <w:bodyDiv w:val="1"/>
      <w:marLeft w:val="0"/>
      <w:marRight w:val="0"/>
      <w:marTop w:val="0"/>
      <w:marBottom w:val="0"/>
      <w:divBdr>
        <w:top w:val="none" w:sz="0" w:space="0" w:color="auto"/>
        <w:left w:val="none" w:sz="0" w:space="0" w:color="auto"/>
        <w:bottom w:val="none" w:sz="0" w:space="0" w:color="auto"/>
        <w:right w:val="none" w:sz="0" w:space="0" w:color="auto"/>
      </w:divBdr>
    </w:div>
    <w:div w:id="1571577946">
      <w:bodyDiv w:val="1"/>
      <w:marLeft w:val="0"/>
      <w:marRight w:val="0"/>
      <w:marTop w:val="0"/>
      <w:marBottom w:val="0"/>
      <w:divBdr>
        <w:top w:val="none" w:sz="0" w:space="0" w:color="auto"/>
        <w:left w:val="none" w:sz="0" w:space="0" w:color="auto"/>
        <w:bottom w:val="none" w:sz="0" w:space="0" w:color="auto"/>
        <w:right w:val="none" w:sz="0" w:space="0" w:color="auto"/>
      </w:divBdr>
    </w:div>
    <w:div w:id="1572544227">
      <w:bodyDiv w:val="1"/>
      <w:marLeft w:val="0"/>
      <w:marRight w:val="0"/>
      <w:marTop w:val="0"/>
      <w:marBottom w:val="0"/>
      <w:divBdr>
        <w:top w:val="none" w:sz="0" w:space="0" w:color="auto"/>
        <w:left w:val="none" w:sz="0" w:space="0" w:color="auto"/>
        <w:bottom w:val="none" w:sz="0" w:space="0" w:color="auto"/>
        <w:right w:val="none" w:sz="0" w:space="0" w:color="auto"/>
      </w:divBdr>
    </w:div>
    <w:div w:id="1607423122">
      <w:bodyDiv w:val="1"/>
      <w:marLeft w:val="0"/>
      <w:marRight w:val="0"/>
      <w:marTop w:val="0"/>
      <w:marBottom w:val="0"/>
      <w:divBdr>
        <w:top w:val="none" w:sz="0" w:space="0" w:color="auto"/>
        <w:left w:val="none" w:sz="0" w:space="0" w:color="auto"/>
        <w:bottom w:val="none" w:sz="0" w:space="0" w:color="auto"/>
        <w:right w:val="none" w:sz="0" w:space="0" w:color="auto"/>
      </w:divBdr>
    </w:div>
    <w:div w:id="1607688780">
      <w:bodyDiv w:val="1"/>
      <w:marLeft w:val="0"/>
      <w:marRight w:val="0"/>
      <w:marTop w:val="0"/>
      <w:marBottom w:val="0"/>
      <w:divBdr>
        <w:top w:val="none" w:sz="0" w:space="0" w:color="auto"/>
        <w:left w:val="none" w:sz="0" w:space="0" w:color="auto"/>
        <w:bottom w:val="none" w:sz="0" w:space="0" w:color="auto"/>
        <w:right w:val="none" w:sz="0" w:space="0" w:color="auto"/>
      </w:divBdr>
    </w:div>
    <w:div w:id="1619918989">
      <w:bodyDiv w:val="1"/>
      <w:marLeft w:val="0"/>
      <w:marRight w:val="0"/>
      <w:marTop w:val="0"/>
      <w:marBottom w:val="0"/>
      <w:divBdr>
        <w:top w:val="none" w:sz="0" w:space="0" w:color="auto"/>
        <w:left w:val="none" w:sz="0" w:space="0" w:color="auto"/>
        <w:bottom w:val="none" w:sz="0" w:space="0" w:color="auto"/>
        <w:right w:val="none" w:sz="0" w:space="0" w:color="auto"/>
      </w:divBdr>
    </w:div>
    <w:div w:id="1621106739">
      <w:bodyDiv w:val="1"/>
      <w:marLeft w:val="0"/>
      <w:marRight w:val="0"/>
      <w:marTop w:val="0"/>
      <w:marBottom w:val="0"/>
      <w:divBdr>
        <w:top w:val="none" w:sz="0" w:space="0" w:color="auto"/>
        <w:left w:val="none" w:sz="0" w:space="0" w:color="auto"/>
        <w:bottom w:val="none" w:sz="0" w:space="0" w:color="auto"/>
        <w:right w:val="none" w:sz="0" w:space="0" w:color="auto"/>
      </w:divBdr>
    </w:div>
    <w:div w:id="1631789282">
      <w:bodyDiv w:val="1"/>
      <w:marLeft w:val="0"/>
      <w:marRight w:val="0"/>
      <w:marTop w:val="0"/>
      <w:marBottom w:val="0"/>
      <w:divBdr>
        <w:top w:val="none" w:sz="0" w:space="0" w:color="auto"/>
        <w:left w:val="none" w:sz="0" w:space="0" w:color="auto"/>
        <w:bottom w:val="none" w:sz="0" w:space="0" w:color="auto"/>
        <w:right w:val="none" w:sz="0" w:space="0" w:color="auto"/>
      </w:divBdr>
    </w:div>
    <w:div w:id="1645113441">
      <w:bodyDiv w:val="1"/>
      <w:marLeft w:val="0"/>
      <w:marRight w:val="0"/>
      <w:marTop w:val="0"/>
      <w:marBottom w:val="0"/>
      <w:divBdr>
        <w:top w:val="none" w:sz="0" w:space="0" w:color="auto"/>
        <w:left w:val="none" w:sz="0" w:space="0" w:color="auto"/>
        <w:bottom w:val="none" w:sz="0" w:space="0" w:color="auto"/>
        <w:right w:val="none" w:sz="0" w:space="0" w:color="auto"/>
      </w:divBdr>
    </w:div>
    <w:div w:id="1648440067">
      <w:bodyDiv w:val="1"/>
      <w:marLeft w:val="0"/>
      <w:marRight w:val="0"/>
      <w:marTop w:val="0"/>
      <w:marBottom w:val="0"/>
      <w:divBdr>
        <w:top w:val="none" w:sz="0" w:space="0" w:color="auto"/>
        <w:left w:val="none" w:sz="0" w:space="0" w:color="auto"/>
        <w:bottom w:val="none" w:sz="0" w:space="0" w:color="auto"/>
        <w:right w:val="none" w:sz="0" w:space="0" w:color="auto"/>
      </w:divBdr>
    </w:div>
    <w:div w:id="1660423844">
      <w:bodyDiv w:val="1"/>
      <w:marLeft w:val="0"/>
      <w:marRight w:val="0"/>
      <w:marTop w:val="0"/>
      <w:marBottom w:val="0"/>
      <w:divBdr>
        <w:top w:val="none" w:sz="0" w:space="0" w:color="auto"/>
        <w:left w:val="none" w:sz="0" w:space="0" w:color="auto"/>
        <w:bottom w:val="none" w:sz="0" w:space="0" w:color="auto"/>
        <w:right w:val="none" w:sz="0" w:space="0" w:color="auto"/>
      </w:divBdr>
    </w:div>
    <w:div w:id="1666397958">
      <w:bodyDiv w:val="1"/>
      <w:marLeft w:val="0"/>
      <w:marRight w:val="0"/>
      <w:marTop w:val="0"/>
      <w:marBottom w:val="0"/>
      <w:divBdr>
        <w:top w:val="none" w:sz="0" w:space="0" w:color="auto"/>
        <w:left w:val="none" w:sz="0" w:space="0" w:color="auto"/>
        <w:bottom w:val="none" w:sz="0" w:space="0" w:color="auto"/>
        <w:right w:val="none" w:sz="0" w:space="0" w:color="auto"/>
      </w:divBdr>
    </w:div>
    <w:div w:id="1691644977">
      <w:bodyDiv w:val="1"/>
      <w:marLeft w:val="0"/>
      <w:marRight w:val="0"/>
      <w:marTop w:val="0"/>
      <w:marBottom w:val="0"/>
      <w:divBdr>
        <w:top w:val="none" w:sz="0" w:space="0" w:color="auto"/>
        <w:left w:val="none" w:sz="0" w:space="0" w:color="auto"/>
        <w:bottom w:val="none" w:sz="0" w:space="0" w:color="auto"/>
        <w:right w:val="none" w:sz="0" w:space="0" w:color="auto"/>
      </w:divBdr>
    </w:div>
    <w:div w:id="1704478532">
      <w:bodyDiv w:val="1"/>
      <w:marLeft w:val="0"/>
      <w:marRight w:val="0"/>
      <w:marTop w:val="0"/>
      <w:marBottom w:val="0"/>
      <w:divBdr>
        <w:top w:val="none" w:sz="0" w:space="0" w:color="auto"/>
        <w:left w:val="none" w:sz="0" w:space="0" w:color="auto"/>
        <w:bottom w:val="none" w:sz="0" w:space="0" w:color="auto"/>
        <w:right w:val="none" w:sz="0" w:space="0" w:color="auto"/>
      </w:divBdr>
    </w:div>
    <w:div w:id="1723675935">
      <w:bodyDiv w:val="1"/>
      <w:marLeft w:val="0"/>
      <w:marRight w:val="0"/>
      <w:marTop w:val="0"/>
      <w:marBottom w:val="0"/>
      <w:divBdr>
        <w:top w:val="none" w:sz="0" w:space="0" w:color="auto"/>
        <w:left w:val="none" w:sz="0" w:space="0" w:color="auto"/>
        <w:bottom w:val="none" w:sz="0" w:space="0" w:color="auto"/>
        <w:right w:val="none" w:sz="0" w:space="0" w:color="auto"/>
      </w:divBdr>
    </w:div>
    <w:div w:id="1739399927">
      <w:bodyDiv w:val="1"/>
      <w:marLeft w:val="0"/>
      <w:marRight w:val="0"/>
      <w:marTop w:val="0"/>
      <w:marBottom w:val="0"/>
      <w:divBdr>
        <w:top w:val="none" w:sz="0" w:space="0" w:color="auto"/>
        <w:left w:val="none" w:sz="0" w:space="0" w:color="auto"/>
        <w:bottom w:val="none" w:sz="0" w:space="0" w:color="auto"/>
        <w:right w:val="none" w:sz="0" w:space="0" w:color="auto"/>
      </w:divBdr>
    </w:div>
    <w:div w:id="1767459204">
      <w:bodyDiv w:val="1"/>
      <w:marLeft w:val="0"/>
      <w:marRight w:val="0"/>
      <w:marTop w:val="0"/>
      <w:marBottom w:val="0"/>
      <w:divBdr>
        <w:top w:val="none" w:sz="0" w:space="0" w:color="auto"/>
        <w:left w:val="none" w:sz="0" w:space="0" w:color="auto"/>
        <w:bottom w:val="none" w:sz="0" w:space="0" w:color="auto"/>
        <w:right w:val="none" w:sz="0" w:space="0" w:color="auto"/>
      </w:divBdr>
    </w:div>
    <w:div w:id="1787306178">
      <w:bodyDiv w:val="1"/>
      <w:marLeft w:val="0"/>
      <w:marRight w:val="0"/>
      <w:marTop w:val="0"/>
      <w:marBottom w:val="0"/>
      <w:divBdr>
        <w:top w:val="none" w:sz="0" w:space="0" w:color="auto"/>
        <w:left w:val="none" w:sz="0" w:space="0" w:color="auto"/>
        <w:bottom w:val="none" w:sz="0" w:space="0" w:color="auto"/>
        <w:right w:val="none" w:sz="0" w:space="0" w:color="auto"/>
      </w:divBdr>
    </w:div>
    <w:div w:id="1816143824">
      <w:bodyDiv w:val="1"/>
      <w:marLeft w:val="0"/>
      <w:marRight w:val="0"/>
      <w:marTop w:val="0"/>
      <w:marBottom w:val="0"/>
      <w:divBdr>
        <w:top w:val="none" w:sz="0" w:space="0" w:color="auto"/>
        <w:left w:val="none" w:sz="0" w:space="0" w:color="auto"/>
        <w:bottom w:val="none" w:sz="0" w:space="0" w:color="auto"/>
        <w:right w:val="none" w:sz="0" w:space="0" w:color="auto"/>
      </w:divBdr>
    </w:div>
    <w:div w:id="1835296460">
      <w:bodyDiv w:val="1"/>
      <w:marLeft w:val="0"/>
      <w:marRight w:val="0"/>
      <w:marTop w:val="0"/>
      <w:marBottom w:val="0"/>
      <w:divBdr>
        <w:top w:val="none" w:sz="0" w:space="0" w:color="auto"/>
        <w:left w:val="none" w:sz="0" w:space="0" w:color="auto"/>
        <w:bottom w:val="none" w:sz="0" w:space="0" w:color="auto"/>
        <w:right w:val="none" w:sz="0" w:space="0" w:color="auto"/>
      </w:divBdr>
    </w:div>
    <w:div w:id="1844009088">
      <w:bodyDiv w:val="1"/>
      <w:marLeft w:val="0"/>
      <w:marRight w:val="0"/>
      <w:marTop w:val="0"/>
      <w:marBottom w:val="0"/>
      <w:divBdr>
        <w:top w:val="none" w:sz="0" w:space="0" w:color="auto"/>
        <w:left w:val="none" w:sz="0" w:space="0" w:color="auto"/>
        <w:bottom w:val="none" w:sz="0" w:space="0" w:color="auto"/>
        <w:right w:val="none" w:sz="0" w:space="0" w:color="auto"/>
      </w:divBdr>
    </w:div>
    <w:div w:id="1851026424">
      <w:bodyDiv w:val="1"/>
      <w:marLeft w:val="0"/>
      <w:marRight w:val="0"/>
      <w:marTop w:val="0"/>
      <w:marBottom w:val="0"/>
      <w:divBdr>
        <w:top w:val="none" w:sz="0" w:space="0" w:color="auto"/>
        <w:left w:val="none" w:sz="0" w:space="0" w:color="auto"/>
        <w:bottom w:val="none" w:sz="0" w:space="0" w:color="auto"/>
        <w:right w:val="none" w:sz="0" w:space="0" w:color="auto"/>
      </w:divBdr>
    </w:div>
    <w:div w:id="1857378121">
      <w:bodyDiv w:val="1"/>
      <w:marLeft w:val="0"/>
      <w:marRight w:val="0"/>
      <w:marTop w:val="0"/>
      <w:marBottom w:val="0"/>
      <w:divBdr>
        <w:top w:val="none" w:sz="0" w:space="0" w:color="auto"/>
        <w:left w:val="none" w:sz="0" w:space="0" w:color="auto"/>
        <w:bottom w:val="none" w:sz="0" w:space="0" w:color="auto"/>
        <w:right w:val="none" w:sz="0" w:space="0" w:color="auto"/>
      </w:divBdr>
    </w:div>
    <w:div w:id="1915704118">
      <w:bodyDiv w:val="1"/>
      <w:marLeft w:val="0"/>
      <w:marRight w:val="0"/>
      <w:marTop w:val="0"/>
      <w:marBottom w:val="0"/>
      <w:divBdr>
        <w:top w:val="none" w:sz="0" w:space="0" w:color="auto"/>
        <w:left w:val="none" w:sz="0" w:space="0" w:color="auto"/>
        <w:bottom w:val="none" w:sz="0" w:space="0" w:color="auto"/>
        <w:right w:val="none" w:sz="0" w:space="0" w:color="auto"/>
      </w:divBdr>
    </w:div>
    <w:div w:id="1949237710">
      <w:bodyDiv w:val="1"/>
      <w:marLeft w:val="0"/>
      <w:marRight w:val="0"/>
      <w:marTop w:val="0"/>
      <w:marBottom w:val="0"/>
      <w:divBdr>
        <w:top w:val="none" w:sz="0" w:space="0" w:color="auto"/>
        <w:left w:val="none" w:sz="0" w:space="0" w:color="auto"/>
        <w:bottom w:val="none" w:sz="0" w:space="0" w:color="auto"/>
        <w:right w:val="none" w:sz="0" w:space="0" w:color="auto"/>
      </w:divBdr>
    </w:div>
    <w:div w:id="1992982117">
      <w:bodyDiv w:val="1"/>
      <w:marLeft w:val="0"/>
      <w:marRight w:val="0"/>
      <w:marTop w:val="0"/>
      <w:marBottom w:val="0"/>
      <w:divBdr>
        <w:top w:val="none" w:sz="0" w:space="0" w:color="auto"/>
        <w:left w:val="none" w:sz="0" w:space="0" w:color="auto"/>
        <w:bottom w:val="none" w:sz="0" w:space="0" w:color="auto"/>
        <w:right w:val="none" w:sz="0" w:space="0" w:color="auto"/>
      </w:divBdr>
    </w:div>
    <w:div w:id="2024166795">
      <w:bodyDiv w:val="1"/>
      <w:marLeft w:val="0"/>
      <w:marRight w:val="0"/>
      <w:marTop w:val="0"/>
      <w:marBottom w:val="0"/>
      <w:divBdr>
        <w:top w:val="none" w:sz="0" w:space="0" w:color="auto"/>
        <w:left w:val="none" w:sz="0" w:space="0" w:color="auto"/>
        <w:bottom w:val="none" w:sz="0" w:space="0" w:color="auto"/>
        <w:right w:val="none" w:sz="0" w:space="0" w:color="auto"/>
      </w:divBdr>
    </w:div>
    <w:div w:id="2032219911">
      <w:bodyDiv w:val="1"/>
      <w:marLeft w:val="0"/>
      <w:marRight w:val="0"/>
      <w:marTop w:val="0"/>
      <w:marBottom w:val="0"/>
      <w:divBdr>
        <w:top w:val="none" w:sz="0" w:space="0" w:color="auto"/>
        <w:left w:val="none" w:sz="0" w:space="0" w:color="auto"/>
        <w:bottom w:val="none" w:sz="0" w:space="0" w:color="auto"/>
        <w:right w:val="none" w:sz="0" w:space="0" w:color="auto"/>
      </w:divBdr>
    </w:div>
    <w:div w:id="2040353026">
      <w:bodyDiv w:val="1"/>
      <w:marLeft w:val="0"/>
      <w:marRight w:val="0"/>
      <w:marTop w:val="0"/>
      <w:marBottom w:val="0"/>
      <w:divBdr>
        <w:top w:val="none" w:sz="0" w:space="0" w:color="auto"/>
        <w:left w:val="none" w:sz="0" w:space="0" w:color="auto"/>
        <w:bottom w:val="none" w:sz="0" w:space="0" w:color="auto"/>
        <w:right w:val="none" w:sz="0" w:space="0" w:color="auto"/>
      </w:divBdr>
    </w:div>
    <w:div w:id="2047483662">
      <w:bodyDiv w:val="1"/>
      <w:marLeft w:val="0"/>
      <w:marRight w:val="0"/>
      <w:marTop w:val="0"/>
      <w:marBottom w:val="0"/>
      <w:divBdr>
        <w:top w:val="none" w:sz="0" w:space="0" w:color="auto"/>
        <w:left w:val="none" w:sz="0" w:space="0" w:color="auto"/>
        <w:bottom w:val="none" w:sz="0" w:space="0" w:color="auto"/>
        <w:right w:val="none" w:sz="0" w:space="0" w:color="auto"/>
      </w:divBdr>
    </w:div>
    <w:div w:id="2057966077">
      <w:bodyDiv w:val="1"/>
      <w:marLeft w:val="0"/>
      <w:marRight w:val="0"/>
      <w:marTop w:val="0"/>
      <w:marBottom w:val="0"/>
      <w:divBdr>
        <w:top w:val="none" w:sz="0" w:space="0" w:color="auto"/>
        <w:left w:val="none" w:sz="0" w:space="0" w:color="auto"/>
        <w:bottom w:val="none" w:sz="0" w:space="0" w:color="auto"/>
        <w:right w:val="none" w:sz="0" w:space="0" w:color="auto"/>
      </w:divBdr>
    </w:div>
    <w:div w:id="2065713513">
      <w:bodyDiv w:val="1"/>
      <w:marLeft w:val="0"/>
      <w:marRight w:val="0"/>
      <w:marTop w:val="0"/>
      <w:marBottom w:val="0"/>
      <w:divBdr>
        <w:top w:val="none" w:sz="0" w:space="0" w:color="auto"/>
        <w:left w:val="none" w:sz="0" w:space="0" w:color="auto"/>
        <w:bottom w:val="none" w:sz="0" w:space="0" w:color="auto"/>
        <w:right w:val="none" w:sz="0" w:space="0" w:color="auto"/>
      </w:divBdr>
    </w:div>
    <w:div w:id="2083333170">
      <w:bodyDiv w:val="1"/>
      <w:marLeft w:val="0"/>
      <w:marRight w:val="0"/>
      <w:marTop w:val="0"/>
      <w:marBottom w:val="0"/>
      <w:divBdr>
        <w:top w:val="none" w:sz="0" w:space="0" w:color="auto"/>
        <w:left w:val="none" w:sz="0" w:space="0" w:color="auto"/>
        <w:bottom w:val="none" w:sz="0" w:space="0" w:color="auto"/>
        <w:right w:val="none" w:sz="0" w:space="0" w:color="auto"/>
      </w:divBdr>
    </w:div>
    <w:div w:id="2118063721">
      <w:bodyDiv w:val="1"/>
      <w:marLeft w:val="0"/>
      <w:marRight w:val="0"/>
      <w:marTop w:val="0"/>
      <w:marBottom w:val="0"/>
      <w:divBdr>
        <w:top w:val="none" w:sz="0" w:space="0" w:color="auto"/>
        <w:left w:val="none" w:sz="0" w:space="0" w:color="auto"/>
        <w:bottom w:val="none" w:sz="0" w:space="0" w:color="auto"/>
        <w:right w:val="none" w:sz="0" w:space="0" w:color="auto"/>
      </w:divBdr>
    </w:div>
    <w:div w:id="2119909844">
      <w:bodyDiv w:val="1"/>
      <w:marLeft w:val="0"/>
      <w:marRight w:val="0"/>
      <w:marTop w:val="0"/>
      <w:marBottom w:val="0"/>
      <w:divBdr>
        <w:top w:val="none" w:sz="0" w:space="0" w:color="auto"/>
        <w:left w:val="none" w:sz="0" w:space="0" w:color="auto"/>
        <w:bottom w:val="none" w:sz="0" w:space="0" w:color="auto"/>
        <w:right w:val="none" w:sz="0" w:space="0" w:color="auto"/>
      </w:divBdr>
    </w:div>
    <w:div w:id="2125028903">
      <w:bodyDiv w:val="1"/>
      <w:marLeft w:val="0"/>
      <w:marRight w:val="0"/>
      <w:marTop w:val="0"/>
      <w:marBottom w:val="0"/>
      <w:divBdr>
        <w:top w:val="none" w:sz="0" w:space="0" w:color="auto"/>
        <w:left w:val="none" w:sz="0" w:space="0" w:color="auto"/>
        <w:bottom w:val="none" w:sz="0" w:space="0" w:color="auto"/>
        <w:right w:val="none" w:sz="0" w:space="0" w:color="auto"/>
      </w:divBdr>
    </w:div>
    <w:div w:id="2132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0258-28BC-440C-9D7C-9B106DA5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5470</Words>
  <Characters>31185</Characters>
  <Application>Microsoft Office Word</Application>
  <DocSecurity>0</DocSecurity>
  <Lines>259</Lines>
  <Paragraphs>73</Paragraphs>
  <ScaleCrop>false</ScaleCrop>
  <Company>CREM</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硅中代位碳原子含量</dc:title>
  <dc:creator>hongwai</dc:creator>
  <cp:lastModifiedBy>Administrator</cp:lastModifiedBy>
  <cp:revision>2</cp:revision>
  <cp:lastPrinted>2025-04-07T08:24:00Z</cp:lastPrinted>
  <dcterms:created xsi:type="dcterms:W3CDTF">2025-04-18T01:45:00Z</dcterms:created>
  <dcterms:modified xsi:type="dcterms:W3CDTF">2025-04-18T01:45:00Z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AA6AF6D5C89E436AB5CE0A06065EA037_12</vt:lpwstr>
  </property>
</Properties>
</file>