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55F04">
      <w:pPr>
        <w:tabs>
          <w:tab w:val="left" w:pos="709"/>
        </w:tabs>
        <w:ind w:firstLine="562" w:firstLineChars="200"/>
        <w:jc w:val="center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标准征求意见稿意见汇总处理表</w:t>
      </w:r>
    </w:p>
    <w:p w14:paraId="32E61E33">
      <w:pPr>
        <w:tabs>
          <w:tab w:val="left" w:pos="709"/>
        </w:tabs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标准项目名称：铜精矿化学分析方法 第9部分：砷、锑和铋含量的测定</w:t>
      </w:r>
    </w:p>
    <w:p w14:paraId="32AA13ED">
      <w:pPr>
        <w:tabs>
          <w:tab w:val="left" w:pos="709"/>
        </w:tabs>
        <w:rPr>
          <w:rFonts w:hint="eastAsia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  <w:lang w:eastAsia="zh-CN"/>
        </w:rPr>
        <w:t>标准承办人：曾衍强</w:t>
      </w:r>
      <w:r>
        <w:rPr>
          <w:rFonts w:hint="eastAsia"/>
          <w:color w:val="auto"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color w:val="auto"/>
          <w:szCs w:val="21"/>
          <w:lang w:eastAsia="zh-CN"/>
        </w:rPr>
        <w:t>电话：</w:t>
      </w:r>
      <w:r>
        <w:rPr>
          <w:rFonts w:hint="eastAsia"/>
          <w:color w:val="auto"/>
          <w:szCs w:val="21"/>
          <w:lang w:val="en-US" w:eastAsia="zh-CN"/>
        </w:rPr>
        <w:t xml:space="preserve">15270133982  </w:t>
      </w:r>
    </w:p>
    <w:p w14:paraId="3F9BDF5D">
      <w:pPr>
        <w:tabs>
          <w:tab w:val="left" w:pos="709"/>
        </w:tabs>
        <w:jc w:val="both"/>
        <w:rPr>
          <w:rFonts w:hint="eastAsia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</w:rPr>
        <w:t>标准项目负责起草单位：江西铜业股份有限公司</w:t>
      </w:r>
      <w:r>
        <w:rPr>
          <w:rFonts w:hint="eastAsia"/>
          <w:color w:val="auto"/>
          <w:szCs w:val="21"/>
          <w:lang w:val="en-US" w:eastAsia="zh-CN"/>
        </w:rPr>
        <w:t xml:space="preserve">               2024年12月23日填写</w:t>
      </w:r>
    </w:p>
    <w:tbl>
      <w:tblPr>
        <w:tblStyle w:val="4"/>
        <w:tblpPr w:leftFromText="180" w:rightFromText="180" w:vertAnchor="text" w:horzAnchor="page" w:tblpX="1785" w:tblpY="59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026"/>
        <w:gridCol w:w="2606"/>
        <w:gridCol w:w="1019"/>
        <w:gridCol w:w="535"/>
        <w:gridCol w:w="2894"/>
      </w:tblGrid>
      <w:tr w14:paraId="6A94F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4E0EB1F0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0" w:type="auto"/>
            <w:vAlign w:val="center"/>
          </w:tcPr>
          <w:p w14:paraId="7C8BEA9F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标准章</w:t>
            </w:r>
          </w:p>
          <w:p w14:paraId="0AD82338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条款编号</w:t>
            </w:r>
          </w:p>
        </w:tc>
        <w:tc>
          <w:tcPr>
            <w:tcW w:w="0" w:type="auto"/>
            <w:vAlign w:val="center"/>
          </w:tcPr>
          <w:p w14:paraId="64D4BF33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意见内容</w:t>
            </w:r>
          </w:p>
        </w:tc>
        <w:tc>
          <w:tcPr>
            <w:tcW w:w="0" w:type="auto"/>
            <w:vAlign w:val="center"/>
          </w:tcPr>
          <w:p w14:paraId="2B155F44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提出单位</w:t>
            </w:r>
          </w:p>
        </w:tc>
        <w:tc>
          <w:tcPr>
            <w:tcW w:w="0" w:type="auto"/>
            <w:vAlign w:val="center"/>
          </w:tcPr>
          <w:p w14:paraId="0BE7A6FE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处理意见</w:t>
            </w:r>
          </w:p>
        </w:tc>
        <w:tc>
          <w:tcPr>
            <w:tcW w:w="0" w:type="auto"/>
            <w:vAlign w:val="center"/>
          </w:tcPr>
          <w:p w14:paraId="5596432E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备注</w:t>
            </w:r>
          </w:p>
        </w:tc>
      </w:tr>
      <w:tr w14:paraId="42973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21D7BF7D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9AB169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4.5.4</w:t>
            </w:r>
          </w:p>
          <w:p w14:paraId="61773269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5.5.4</w:t>
            </w:r>
          </w:p>
          <w:p w14:paraId="255DD7A0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0" w:type="auto"/>
            <w:vAlign w:val="center"/>
          </w:tcPr>
          <w:p w14:paraId="1A56F868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高硫样品建议使用溴除硫</w:t>
            </w:r>
          </w:p>
        </w:tc>
        <w:tc>
          <w:tcPr>
            <w:tcW w:w="0" w:type="auto"/>
            <w:vAlign w:val="center"/>
          </w:tcPr>
          <w:p w14:paraId="728FAE0D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云南铜业股份有限公司</w:t>
            </w:r>
          </w:p>
        </w:tc>
        <w:tc>
          <w:tcPr>
            <w:tcW w:w="0" w:type="auto"/>
            <w:vAlign w:val="center"/>
          </w:tcPr>
          <w:p w14:paraId="20EC7872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"/>
              </w:rPr>
              <w:t>不采纳</w:t>
            </w:r>
          </w:p>
        </w:tc>
        <w:tc>
          <w:tcPr>
            <w:tcW w:w="0" w:type="auto"/>
            <w:vAlign w:val="center"/>
          </w:tcPr>
          <w:p w14:paraId="1392AB23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高氯酸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-硝酸溶液足以除硫，且溴有剧毒，不建议使用</w:t>
            </w:r>
          </w:p>
        </w:tc>
      </w:tr>
      <w:tr w14:paraId="01DBC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2F699E8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19DE9CC3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4.7</w:t>
            </w:r>
          </w:p>
          <w:p w14:paraId="249BAF92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5.7</w:t>
            </w:r>
          </w:p>
          <w:p w14:paraId="0C58033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0" w:type="auto"/>
            <w:vAlign w:val="center"/>
          </w:tcPr>
          <w:p w14:paraId="32AFD1D3">
            <w:pPr>
              <w:spacing w:line="440" w:lineRule="exact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eastAsia="zh-CN"/>
              </w:rPr>
              <w:t>重复性限和再现性限与含量趋势不符合规律，存在含量高的重复性限和再现性限反而低，建议修改</w:t>
            </w:r>
          </w:p>
        </w:tc>
        <w:tc>
          <w:tcPr>
            <w:tcW w:w="0" w:type="auto"/>
            <w:vAlign w:val="center"/>
          </w:tcPr>
          <w:p w14:paraId="517BCE5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洛阳栾川钼业集团股份有限公司</w:t>
            </w:r>
          </w:p>
        </w:tc>
        <w:tc>
          <w:tcPr>
            <w:tcW w:w="0" w:type="auto"/>
            <w:vAlign w:val="center"/>
          </w:tcPr>
          <w:p w14:paraId="41E83793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采纳</w:t>
            </w:r>
          </w:p>
        </w:tc>
        <w:tc>
          <w:tcPr>
            <w:tcW w:w="0" w:type="auto"/>
            <w:vAlign w:val="center"/>
          </w:tcPr>
          <w:p w14:paraId="4A64881A">
            <w:pPr>
              <w:ind w:firstLine="36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需要审定会讨论</w:t>
            </w:r>
          </w:p>
        </w:tc>
      </w:tr>
      <w:tr w14:paraId="6A09F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5E59F1B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2D09E407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5.3</w:t>
            </w:r>
          </w:p>
        </w:tc>
        <w:tc>
          <w:tcPr>
            <w:tcW w:w="0" w:type="auto"/>
            <w:vAlign w:val="center"/>
          </w:tcPr>
          <w:p w14:paraId="48BAD4B3">
            <w:pPr>
              <w:widowControl/>
              <w:adjustRightInd w:val="0"/>
              <w:snapToGrid w:val="0"/>
              <w:spacing w:after="40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蒸馏温度无法控制，蒸馏瓶中温度计可以去除。</w:t>
            </w:r>
          </w:p>
        </w:tc>
        <w:tc>
          <w:tcPr>
            <w:tcW w:w="0" w:type="auto"/>
            <w:vAlign w:val="center"/>
          </w:tcPr>
          <w:p w14:paraId="4381DC22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株洲冶炼集团有限公司</w:t>
            </w:r>
          </w:p>
        </w:tc>
        <w:tc>
          <w:tcPr>
            <w:tcW w:w="0" w:type="auto"/>
            <w:vAlign w:val="center"/>
          </w:tcPr>
          <w:p w14:paraId="0693AD9E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不采纳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DC8B4"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需要控制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100℃-105℃温度下蒸馏，可通过调控电炉温度控制蒸馏温度</w:t>
            </w:r>
          </w:p>
        </w:tc>
      </w:tr>
      <w:tr w14:paraId="1D54A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19784544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 w14:paraId="3BE87157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5.5.1</w:t>
            </w:r>
          </w:p>
        </w:tc>
        <w:tc>
          <w:tcPr>
            <w:tcW w:w="0" w:type="auto"/>
            <w:vAlign w:val="center"/>
          </w:tcPr>
          <w:p w14:paraId="4FDFB4E2">
            <w:pPr>
              <w:widowControl/>
              <w:adjustRightInd w:val="0"/>
              <w:snapToGrid w:val="0"/>
              <w:spacing w:after="40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不同含量的样品，试料量不一致。建议使用统一试样量。</w:t>
            </w:r>
          </w:p>
        </w:tc>
        <w:tc>
          <w:tcPr>
            <w:tcW w:w="0" w:type="auto"/>
            <w:vAlign w:val="center"/>
          </w:tcPr>
          <w:p w14:paraId="70A4F4DB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北矿检测技术股份有限公司</w:t>
            </w:r>
          </w:p>
        </w:tc>
        <w:tc>
          <w:tcPr>
            <w:tcW w:w="0" w:type="auto"/>
            <w:vAlign w:val="center"/>
          </w:tcPr>
          <w:p w14:paraId="377BE15C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不采纳</w:t>
            </w:r>
          </w:p>
        </w:tc>
        <w:tc>
          <w:tcPr>
            <w:tcW w:w="0" w:type="auto"/>
            <w:vAlign w:val="center"/>
          </w:tcPr>
          <w:p w14:paraId="0D98BF22"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使用统一试样量，消耗标准溶液体积相差太大，造成部分含量度样品结果的准确度不满足要求。</w:t>
            </w:r>
          </w:p>
        </w:tc>
      </w:tr>
      <w:tr w14:paraId="4401B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61F626BE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3547F06B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6.5.4.2.4</w:t>
            </w:r>
          </w:p>
        </w:tc>
        <w:tc>
          <w:tcPr>
            <w:tcW w:w="0" w:type="auto"/>
            <w:vAlign w:val="center"/>
          </w:tcPr>
          <w:p w14:paraId="4A04DF25">
            <w:pPr>
              <w:widowControl/>
              <w:adjustRightInd w:val="0"/>
              <w:snapToGrid w:val="0"/>
              <w:spacing w:after="40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加入的试剂为10mL，再加冲洗试剂，体积超过10mL，但是最后定容为10mL。建议修改定容体积。</w:t>
            </w:r>
          </w:p>
        </w:tc>
        <w:tc>
          <w:tcPr>
            <w:tcW w:w="0" w:type="auto"/>
            <w:vAlign w:val="center"/>
          </w:tcPr>
          <w:p w14:paraId="69C42AAB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杭州泽川有色金属有限公司</w:t>
            </w:r>
          </w:p>
        </w:tc>
        <w:tc>
          <w:tcPr>
            <w:tcW w:w="0" w:type="auto"/>
            <w:vAlign w:val="center"/>
          </w:tcPr>
          <w:p w14:paraId="72C06CEC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不采纳</w:t>
            </w:r>
          </w:p>
        </w:tc>
        <w:tc>
          <w:tcPr>
            <w:tcW w:w="0" w:type="auto"/>
            <w:vAlign w:val="center"/>
          </w:tcPr>
          <w:p w14:paraId="5B0BBB2C"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采用的有机试剂会挥发部分，可以定容为10mL</w:t>
            </w:r>
          </w:p>
        </w:tc>
      </w:tr>
      <w:tr w14:paraId="2D6E2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2B8CD468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393682B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38DFBAC">
            <w:pPr>
              <w:widowControl/>
              <w:adjustRightInd w:val="0"/>
              <w:snapToGrid w:val="0"/>
              <w:spacing w:after="40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回函无意见</w:t>
            </w:r>
          </w:p>
        </w:tc>
        <w:tc>
          <w:tcPr>
            <w:tcW w:w="0" w:type="auto"/>
            <w:vAlign w:val="center"/>
          </w:tcPr>
          <w:p w14:paraId="0F47E8D4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长沙矿冶院检测技术有限公司</w:t>
            </w:r>
          </w:p>
        </w:tc>
        <w:tc>
          <w:tcPr>
            <w:tcW w:w="0" w:type="auto"/>
            <w:vAlign w:val="center"/>
          </w:tcPr>
          <w:p w14:paraId="66F2E67F">
            <w:pPr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D92B3D">
            <w:pPr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 w14:paraId="08105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78B20632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16DC1D91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CC20312">
            <w:pPr>
              <w:snapToGrid w:val="0"/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回函无意见</w:t>
            </w:r>
          </w:p>
        </w:tc>
        <w:tc>
          <w:tcPr>
            <w:tcW w:w="0" w:type="auto"/>
            <w:vAlign w:val="center"/>
          </w:tcPr>
          <w:p w14:paraId="2A01BBE9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湖北茂龙矿业有限公司</w:t>
            </w:r>
          </w:p>
        </w:tc>
        <w:tc>
          <w:tcPr>
            <w:tcW w:w="0" w:type="auto"/>
            <w:vAlign w:val="center"/>
          </w:tcPr>
          <w:p w14:paraId="40E3E734">
            <w:pPr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6D3EA3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</w:tr>
      <w:tr w14:paraId="615FF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5236DB6F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0B8934C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30C742A">
            <w:pPr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回函无意见</w:t>
            </w:r>
          </w:p>
        </w:tc>
        <w:tc>
          <w:tcPr>
            <w:tcW w:w="0" w:type="auto"/>
            <w:vAlign w:val="center"/>
          </w:tcPr>
          <w:p w14:paraId="4F9C7F76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大冶市大红山矿业有限公司</w:t>
            </w:r>
          </w:p>
        </w:tc>
        <w:tc>
          <w:tcPr>
            <w:tcW w:w="0" w:type="auto"/>
            <w:vAlign w:val="center"/>
          </w:tcPr>
          <w:p w14:paraId="1792C3F8">
            <w:pPr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"/>
              </w:rPr>
            </w:pPr>
          </w:p>
        </w:tc>
        <w:tc>
          <w:tcPr>
            <w:tcW w:w="0" w:type="auto"/>
            <w:vAlign w:val="center"/>
          </w:tcPr>
          <w:p w14:paraId="076699A2">
            <w:pPr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8BF0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0174B6E1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7346CDD8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96BDC26">
            <w:pPr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回函无意见</w:t>
            </w:r>
          </w:p>
        </w:tc>
        <w:tc>
          <w:tcPr>
            <w:tcW w:w="0" w:type="auto"/>
            <w:vAlign w:val="center"/>
          </w:tcPr>
          <w:p w14:paraId="1641B00A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贵溪宏源铜业有限公司</w:t>
            </w:r>
          </w:p>
        </w:tc>
        <w:tc>
          <w:tcPr>
            <w:tcW w:w="0" w:type="auto"/>
            <w:vAlign w:val="center"/>
          </w:tcPr>
          <w:p w14:paraId="55B4C633">
            <w:pPr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"/>
              </w:rPr>
            </w:pPr>
          </w:p>
        </w:tc>
        <w:tc>
          <w:tcPr>
            <w:tcW w:w="0" w:type="auto"/>
            <w:vAlign w:val="center"/>
          </w:tcPr>
          <w:p w14:paraId="59D20497">
            <w:pPr>
              <w:rPr>
                <w:rFonts w:hint="eastAsia" w:ascii="宋体" w:hAnsi="宋体" w:cs="宋体"/>
                <w:color w:val="auto"/>
                <w:sz w:val="18"/>
                <w:szCs w:val="18"/>
                <w:lang w:eastAsia="zh"/>
              </w:rPr>
            </w:pPr>
          </w:p>
        </w:tc>
      </w:tr>
      <w:tr w14:paraId="48860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378071B1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589B0538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2C87444">
            <w:pPr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回函无意见</w:t>
            </w:r>
          </w:p>
        </w:tc>
        <w:tc>
          <w:tcPr>
            <w:tcW w:w="0" w:type="auto"/>
            <w:vAlign w:val="center"/>
          </w:tcPr>
          <w:p w14:paraId="584A629D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上饶上投实业集团有限公司</w:t>
            </w:r>
          </w:p>
        </w:tc>
        <w:tc>
          <w:tcPr>
            <w:tcW w:w="0" w:type="auto"/>
            <w:vAlign w:val="center"/>
          </w:tcPr>
          <w:p w14:paraId="6A830CE3">
            <w:pPr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"/>
              </w:rPr>
            </w:pPr>
          </w:p>
        </w:tc>
        <w:tc>
          <w:tcPr>
            <w:tcW w:w="0" w:type="auto"/>
            <w:vAlign w:val="center"/>
          </w:tcPr>
          <w:p w14:paraId="6D38D8BB">
            <w:pPr>
              <w:ind w:firstLine="360" w:firstLineChars="20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</w:tr>
      <w:tr w14:paraId="26379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7B348ED9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7BC62B04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D52833">
            <w:pPr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回函无意见</w:t>
            </w:r>
          </w:p>
        </w:tc>
        <w:tc>
          <w:tcPr>
            <w:tcW w:w="0" w:type="auto"/>
            <w:vAlign w:val="center"/>
          </w:tcPr>
          <w:p w14:paraId="6C7CF3EE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五矿有色金属股份有限公司</w:t>
            </w:r>
          </w:p>
        </w:tc>
        <w:tc>
          <w:tcPr>
            <w:tcW w:w="0" w:type="auto"/>
            <w:vAlign w:val="center"/>
          </w:tcPr>
          <w:p w14:paraId="7B0B631B">
            <w:pPr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"/>
              </w:rPr>
            </w:pPr>
          </w:p>
        </w:tc>
        <w:tc>
          <w:tcPr>
            <w:tcW w:w="0" w:type="auto"/>
            <w:vAlign w:val="center"/>
          </w:tcPr>
          <w:p w14:paraId="2AD7E110">
            <w:pPr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"/>
              </w:rPr>
            </w:pPr>
          </w:p>
        </w:tc>
      </w:tr>
      <w:tr w14:paraId="596F0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070AB47D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 w14:paraId="7C684706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7CF68F1">
            <w:pPr>
              <w:widowControl/>
              <w:adjustRightInd w:val="0"/>
              <w:snapToGrid w:val="0"/>
              <w:jc w:val="lef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回函无意见</w:t>
            </w:r>
          </w:p>
        </w:tc>
        <w:tc>
          <w:tcPr>
            <w:tcW w:w="0" w:type="auto"/>
            <w:vAlign w:val="center"/>
          </w:tcPr>
          <w:p w14:paraId="096AFFD1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江西金旭金属有限公司</w:t>
            </w:r>
          </w:p>
        </w:tc>
        <w:tc>
          <w:tcPr>
            <w:tcW w:w="0" w:type="auto"/>
            <w:vAlign w:val="center"/>
          </w:tcPr>
          <w:p w14:paraId="639C665A">
            <w:pPr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9032C9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</w:tr>
      <w:tr w14:paraId="4B3B4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3394F605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48F743F0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8F52C09">
            <w:pPr>
              <w:widowControl/>
              <w:adjustRightInd w:val="0"/>
              <w:snapToGrid w:val="0"/>
              <w:jc w:val="lef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回函无意见</w:t>
            </w:r>
          </w:p>
        </w:tc>
        <w:tc>
          <w:tcPr>
            <w:tcW w:w="0" w:type="auto"/>
            <w:vAlign w:val="center"/>
          </w:tcPr>
          <w:p w14:paraId="2C80608D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新疆五鑫铜业有限责任公司</w:t>
            </w:r>
          </w:p>
        </w:tc>
        <w:tc>
          <w:tcPr>
            <w:tcW w:w="0" w:type="auto"/>
            <w:vAlign w:val="center"/>
          </w:tcPr>
          <w:p w14:paraId="0A97CDBE">
            <w:pPr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2A1CFD">
            <w:pPr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 w14:paraId="2F39A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38C53E63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1BE8EA6A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5BEAAF">
            <w:pPr>
              <w:widowControl/>
              <w:adjustRightInd w:val="0"/>
              <w:snapToGrid w:val="0"/>
              <w:jc w:val="lef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回函无意见</w:t>
            </w:r>
          </w:p>
        </w:tc>
        <w:tc>
          <w:tcPr>
            <w:tcW w:w="0" w:type="auto"/>
            <w:vAlign w:val="center"/>
          </w:tcPr>
          <w:p w14:paraId="16DE9E7E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西部矿业集团有限公司</w:t>
            </w:r>
          </w:p>
        </w:tc>
        <w:tc>
          <w:tcPr>
            <w:tcW w:w="0" w:type="auto"/>
            <w:vAlign w:val="center"/>
          </w:tcPr>
          <w:p w14:paraId="3F3538EF">
            <w:pPr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2796140">
            <w:pPr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 w14:paraId="0CFF7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34E74143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4812C71D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577CB6">
            <w:pPr>
              <w:widowControl/>
              <w:adjustRightInd w:val="0"/>
              <w:snapToGrid w:val="0"/>
              <w:jc w:val="lef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回函无意见</w:t>
            </w:r>
          </w:p>
        </w:tc>
        <w:tc>
          <w:tcPr>
            <w:tcW w:w="0" w:type="auto"/>
            <w:vAlign w:val="center"/>
          </w:tcPr>
          <w:p w14:paraId="698DD853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白银有色集团股份有限公司</w:t>
            </w:r>
          </w:p>
        </w:tc>
        <w:tc>
          <w:tcPr>
            <w:tcW w:w="0" w:type="auto"/>
            <w:vAlign w:val="center"/>
          </w:tcPr>
          <w:p w14:paraId="552ED7C0">
            <w:pPr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55C2E13">
            <w:pPr>
              <w:ind w:firstLine="36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 w14:paraId="6656CAA0">
      <w:pPr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说明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：</w:t>
      </w:r>
    </w:p>
    <w:p w14:paraId="61FEB867">
      <w:pPr>
        <w:rPr>
          <w:rFonts w:hint="default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发送《征求意见稿》的单位数：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15家；</w:t>
      </w:r>
    </w:p>
    <w:p w14:paraId="01DCAE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收到《征求意见稿》后，回函的单位：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15家；</w:t>
      </w:r>
    </w:p>
    <w:p w14:paraId="72CF80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收到《征求意见稿》后，回函并有建议或意见的单位数：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5家；</w:t>
      </w:r>
    </w:p>
    <w:p w14:paraId="3710ED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没有回函的单位数：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0家。</w:t>
      </w:r>
      <w:bookmarkStart w:id="0" w:name="_GoBack"/>
      <w:bookmarkEnd w:id="0"/>
    </w:p>
    <w:p w14:paraId="5A84BE6D">
      <w:pPr>
        <w:rPr>
          <w:color w:val="auto"/>
          <w:sz w:val="15"/>
          <w:szCs w:val="15"/>
        </w:rPr>
      </w:pPr>
    </w:p>
    <w:p w14:paraId="450ABCA0"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210A6C"/>
    <w:multiLevelType w:val="singleLevel"/>
    <w:tmpl w:val="9E210A6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wOTgyYzI2NGRhODNiNGRmNWFmYTRkNjAxYjY2ZWEifQ=="/>
  </w:docVars>
  <w:rsids>
    <w:rsidRoot w:val="00AF61CE"/>
    <w:rsid w:val="000E0F50"/>
    <w:rsid w:val="00110B36"/>
    <w:rsid w:val="0017344F"/>
    <w:rsid w:val="001C550F"/>
    <w:rsid w:val="002E2053"/>
    <w:rsid w:val="00496F1A"/>
    <w:rsid w:val="00622386"/>
    <w:rsid w:val="00645708"/>
    <w:rsid w:val="006909A6"/>
    <w:rsid w:val="006E5496"/>
    <w:rsid w:val="0079170A"/>
    <w:rsid w:val="007A3F43"/>
    <w:rsid w:val="008C2399"/>
    <w:rsid w:val="00937B1A"/>
    <w:rsid w:val="009508EB"/>
    <w:rsid w:val="00AF61CE"/>
    <w:rsid w:val="00B04BB8"/>
    <w:rsid w:val="00B169A8"/>
    <w:rsid w:val="00B300DA"/>
    <w:rsid w:val="00D66547"/>
    <w:rsid w:val="00D6772D"/>
    <w:rsid w:val="00D83496"/>
    <w:rsid w:val="00DC0674"/>
    <w:rsid w:val="00E1103B"/>
    <w:rsid w:val="00E33E9A"/>
    <w:rsid w:val="00EF0789"/>
    <w:rsid w:val="00F23554"/>
    <w:rsid w:val="00F7759D"/>
    <w:rsid w:val="01717675"/>
    <w:rsid w:val="07C81F3E"/>
    <w:rsid w:val="14453B22"/>
    <w:rsid w:val="1566022D"/>
    <w:rsid w:val="19077138"/>
    <w:rsid w:val="1B7A38F9"/>
    <w:rsid w:val="26F7239A"/>
    <w:rsid w:val="2F7D6077"/>
    <w:rsid w:val="3C3DF737"/>
    <w:rsid w:val="3EF33D75"/>
    <w:rsid w:val="3F6C027B"/>
    <w:rsid w:val="3FF3C846"/>
    <w:rsid w:val="4AEF2350"/>
    <w:rsid w:val="50AC248D"/>
    <w:rsid w:val="59FA86E7"/>
    <w:rsid w:val="5C2407BB"/>
    <w:rsid w:val="5F4B679C"/>
    <w:rsid w:val="6AFF6A80"/>
    <w:rsid w:val="6BAC2488"/>
    <w:rsid w:val="6EBB6F93"/>
    <w:rsid w:val="708F189F"/>
    <w:rsid w:val="77530696"/>
    <w:rsid w:val="77DB2A38"/>
    <w:rsid w:val="77ED240D"/>
    <w:rsid w:val="7B433AD8"/>
    <w:rsid w:val="7D3B2E49"/>
    <w:rsid w:val="7DB76BBF"/>
    <w:rsid w:val="7F07BABE"/>
    <w:rsid w:val="7F51C76A"/>
    <w:rsid w:val="7F73B5B7"/>
    <w:rsid w:val="7FBE87C8"/>
    <w:rsid w:val="974BE38D"/>
    <w:rsid w:val="9DFBFE22"/>
    <w:rsid w:val="BEF59627"/>
    <w:rsid w:val="BF3FE407"/>
    <w:rsid w:val="BFCCD2F8"/>
    <w:rsid w:val="BFF583E2"/>
    <w:rsid w:val="D67FB3D4"/>
    <w:rsid w:val="DF1B42E7"/>
    <w:rsid w:val="EB3C6D92"/>
    <w:rsid w:val="EBF70898"/>
    <w:rsid w:val="F6E707EC"/>
    <w:rsid w:val="FCE91E2A"/>
    <w:rsid w:val="FE6EC7EB"/>
    <w:rsid w:val="FEF3298B"/>
    <w:rsid w:val="FEFB71E5"/>
    <w:rsid w:val="FFE4741D"/>
    <w:rsid w:val="FF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706</Words>
  <Characters>776</Characters>
  <Lines>17</Lines>
  <Paragraphs>4</Paragraphs>
  <TotalTime>13</TotalTime>
  <ScaleCrop>false</ScaleCrop>
  <LinksUpToDate>false</LinksUpToDate>
  <CharactersWithSpaces>835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2024-09-25T07:22:00Z</dcterms:created>
  <dc:creator>衍强 曾</dc:creator>
  <cp:lastModifiedBy>左伟佳</cp:lastModifiedBy>
  <dcterms:modified xsi:type="dcterms:W3CDTF">2025-03-03T06:16:56Z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3A3979B4BA8248EBE119F46697EE7EB1_43</vt:lpwstr>
  </property>
</Properties>
</file>