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C4553" w14:textId="77777777" w:rsidR="00974793" w:rsidRDefault="00974793" w:rsidP="00A140C1">
      <w:pPr>
        <w:spacing w:line="360" w:lineRule="auto"/>
        <w:ind w:firstLineChars="100" w:firstLine="321"/>
        <w:jc w:val="center"/>
        <w:rPr>
          <w:b/>
          <w:color w:val="000000" w:themeColor="text1"/>
          <w:sz w:val="32"/>
          <w:szCs w:val="32"/>
          <w14:textOutline w14:w="0" w14:cap="flat" w14:cmpd="sng" w14:algn="ctr">
            <w14:noFill/>
            <w14:prstDash w14:val="solid"/>
            <w14:round/>
          </w14:textOutline>
        </w:rPr>
      </w:pPr>
    </w:p>
    <w:p w14:paraId="4966462E" w14:textId="77777777" w:rsidR="00974793" w:rsidRDefault="00974793" w:rsidP="00A140C1">
      <w:pPr>
        <w:spacing w:line="360" w:lineRule="auto"/>
        <w:ind w:firstLineChars="100" w:firstLine="321"/>
        <w:jc w:val="center"/>
        <w:rPr>
          <w:b/>
          <w:color w:val="000000" w:themeColor="text1"/>
          <w:sz w:val="32"/>
          <w:szCs w:val="32"/>
          <w14:textOutline w14:w="0" w14:cap="flat" w14:cmpd="sng" w14:algn="ctr">
            <w14:noFill/>
            <w14:prstDash w14:val="solid"/>
            <w14:round/>
          </w14:textOutline>
        </w:rPr>
      </w:pPr>
    </w:p>
    <w:p w14:paraId="3D4625D8" w14:textId="77777777" w:rsidR="00974793" w:rsidRDefault="00974793" w:rsidP="00A140C1">
      <w:pPr>
        <w:spacing w:line="360" w:lineRule="auto"/>
        <w:ind w:firstLineChars="100" w:firstLine="321"/>
        <w:jc w:val="center"/>
        <w:rPr>
          <w:b/>
          <w:color w:val="000000" w:themeColor="text1"/>
          <w:sz w:val="32"/>
          <w:szCs w:val="32"/>
          <w14:textOutline w14:w="0" w14:cap="flat" w14:cmpd="sng" w14:algn="ctr">
            <w14:noFill/>
            <w14:prstDash w14:val="solid"/>
            <w14:round/>
          </w14:textOutline>
        </w:rPr>
      </w:pPr>
    </w:p>
    <w:p w14:paraId="2E2C308D" w14:textId="77777777" w:rsidR="00974793" w:rsidRDefault="00974793" w:rsidP="00A140C1">
      <w:pPr>
        <w:spacing w:line="360" w:lineRule="auto"/>
        <w:ind w:firstLineChars="100" w:firstLine="321"/>
        <w:jc w:val="center"/>
        <w:rPr>
          <w:b/>
          <w:color w:val="000000" w:themeColor="text1"/>
          <w:sz w:val="32"/>
          <w:szCs w:val="32"/>
          <w14:textOutline w14:w="0" w14:cap="flat" w14:cmpd="sng" w14:algn="ctr">
            <w14:noFill/>
            <w14:prstDash w14:val="solid"/>
            <w14:round/>
          </w14:textOutline>
        </w:rPr>
      </w:pPr>
    </w:p>
    <w:p w14:paraId="2D3C0AFE" w14:textId="77777777" w:rsidR="00974793" w:rsidRDefault="00974793" w:rsidP="00A140C1">
      <w:pPr>
        <w:spacing w:line="360" w:lineRule="auto"/>
        <w:ind w:firstLineChars="100" w:firstLine="321"/>
        <w:jc w:val="center"/>
        <w:rPr>
          <w:b/>
          <w:color w:val="000000" w:themeColor="text1"/>
          <w:sz w:val="32"/>
          <w:szCs w:val="32"/>
          <w14:textOutline w14:w="0" w14:cap="flat" w14:cmpd="sng" w14:algn="ctr">
            <w14:noFill/>
            <w14:prstDash w14:val="solid"/>
            <w14:round/>
          </w14:textOutline>
        </w:rPr>
      </w:pPr>
    </w:p>
    <w:p w14:paraId="4CF8B3D3" w14:textId="4509D144" w:rsidR="00F65189" w:rsidRDefault="00F65189" w:rsidP="00974793">
      <w:pPr>
        <w:spacing w:line="360" w:lineRule="auto"/>
        <w:ind w:firstLineChars="100" w:firstLine="321"/>
        <w:jc w:val="center"/>
        <w:rPr>
          <w:b/>
          <w:color w:val="000000" w:themeColor="text1"/>
          <w:sz w:val="32"/>
          <w:szCs w:val="32"/>
          <w14:textOutline w14:w="0" w14:cap="flat" w14:cmpd="sng" w14:algn="ctr">
            <w14:noFill/>
            <w14:prstDash w14:val="solid"/>
            <w14:round/>
          </w14:textOutline>
        </w:rPr>
      </w:pPr>
      <w:r w:rsidRPr="00F65189">
        <w:rPr>
          <w:rFonts w:hint="eastAsia"/>
          <w:b/>
          <w:color w:val="000000" w:themeColor="text1"/>
          <w:sz w:val="32"/>
          <w:szCs w:val="32"/>
          <w14:textOutline w14:w="0" w14:cap="flat" w14:cmpd="sng" w14:algn="ctr">
            <w14:noFill/>
            <w14:prstDash w14:val="solid"/>
            <w14:round/>
          </w14:textOutline>
        </w:rPr>
        <w:t>贵金属</w:t>
      </w:r>
      <w:proofErr w:type="gramStart"/>
      <w:r w:rsidRPr="00F65189">
        <w:rPr>
          <w:rFonts w:hint="eastAsia"/>
          <w:b/>
          <w:color w:val="000000" w:themeColor="text1"/>
          <w:sz w:val="32"/>
          <w:szCs w:val="32"/>
          <w14:textOutline w14:w="0" w14:cap="flat" w14:cmpd="sng" w14:algn="ctr">
            <w14:noFill/>
            <w14:prstDash w14:val="solid"/>
            <w14:round/>
          </w14:textOutline>
        </w:rPr>
        <w:t>键合丝</w:t>
      </w:r>
      <w:proofErr w:type="gramEnd"/>
      <w:r w:rsidRPr="00F65189">
        <w:rPr>
          <w:rFonts w:hint="eastAsia"/>
          <w:b/>
          <w:color w:val="000000" w:themeColor="text1"/>
          <w:sz w:val="32"/>
          <w:szCs w:val="32"/>
          <w14:textOutline w14:w="0" w14:cap="flat" w14:cmpd="sng" w14:algn="ctr">
            <w14:noFill/>
            <w14:prstDash w14:val="solid"/>
            <w14:round/>
          </w14:textOutline>
        </w:rPr>
        <w:t>热影响区长度的扫描电镜测定方法</w:t>
      </w:r>
    </w:p>
    <w:p w14:paraId="24AE03E9" w14:textId="60065611" w:rsidR="0016073C" w:rsidRDefault="0016073C" w:rsidP="00974793">
      <w:pPr>
        <w:spacing w:line="360" w:lineRule="auto"/>
        <w:ind w:firstLineChars="100" w:firstLine="321"/>
        <w:jc w:val="center"/>
        <w:rPr>
          <w:b/>
          <w:color w:val="000000" w:themeColor="text1"/>
          <w:sz w:val="32"/>
          <w:szCs w:val="32"/>
          <w14:textOutline w14:w="0" w14:cap="flat" w14:cmpd="sng" w14:algn="ctr">
            <w14:noFill/>
            <w14:prstDash w14:val="solid"/>
            <w14:round/>
          </w14:textOutline>
        </w:rPr>
      </w:pPr>
    </w:p>
    <w:p w14:paraId="6E20C49B" w14:textId="5A961F6D" w:rsidR="0016073C" w:rsidRDefault="0016073C" w:rsidP="00974793">
      <w:pPr>
        <w:spacing w:line="360" w:lineRule="auto"/>
        <w:ind w:firstLineChars="100" w:firstLine="321"/>
        <w:jc w:val="center"/>
        <w:rPr>
          <w:b/>
          <w:color w:val="000000" w:themeColor="text1"/>
          <w:sz w:val="32"/>
          <w:szCs w:val="32"/>
          <w14:textOutline w14:w="0" w14:cap="flat" w14:cmpd="sng" w14:algn="ctr">
            <w14:noFill/>
            <w14:prstDash w14:val="solid"/>
            <w14:round/>
          </w14:textOutline>
        </w:rPr>
      </w:pPr>
    </w:p>
    <w:p w14:paraId="4C408791" w14:textId="77777777" w:rsidR="0016073C" w:rsidRDefault="0016073C" w:rsidP="00974793">
      <w:pPr>
        <w:spacing w:line="360" w:lineRule="auto"/>
        <w:ind w:firstLineChars="100" w:firstLine="321"/>
        <w:jc w:val="center"/>
        <w:rPr>
          <w:b/>
          <w:color w:val="000000" w:themeColor="text1"/>
          <w:sz w:val="32"/>
          <w:szCs w:val="32"/>
          <w14:textOutline w14:w="0" w14:cap="flat" w14:cmpd="sng" w14:algn="ctr">
            <w14:noFill/>
            <w14:prstDash w14:val="solid"/>
            <w14:round/>
          </w14:textOutline>
        </w:rPr>
      </w:pPr>
    </w:p>
    <w:p w14:paraId="3300C187" w14:textId="77777777" w:rsidR="00974793" w:rsidRPr="00974793" w:rsidRDefault="00974793" w:rsidP="00974793">
      <w:pPr>
        <w:spacing w:line="360" w:lineRule="auto"/>
        <w:ind w:firstLineChars="100" w:firstLine="321"/>
        <w:jc w:val="center"/>
        <w:rPr>
          <w:b/>
          <w:color w:val="000000" w:themeColor="text1"/>
          <w:sz w:val="32"/>
          <w:szCs w:val="32"/>
          <w14:textOutline w14:w="0" w14:cap="flat" w14:cmpd="sng" w14:algn="ctr">
            <w14:noFill/>
            <w14:prstDash w14:val="solid"/>
            <w14:round/>
          </w14:textOutline>
        </w:rPr>
      </w:pPr>
      <w:r w:rsidRPr="00974793">
        <w:rPr>
          <w:b/>
          <w:color w:val="000000" w:themeColor="text1"/>
          <w:sz w:val="32"/>
          <w:szCs w:val="32"/>
          <w14:textOutline w14:w="0" w14:cap="flat" w14:cmpd="sng" w14:algn="ctr">
            <w14:noFill/>
            <w14:prstDash w14:val="solid"/>
            <w14:round/>
          </w14:textOutline>
        </w:rPr>
        <w:t>编制说明</w:t>
      </w:r>
    </w:p>
    <w:p w14:paraId="5687A097" w14:textId="6B171E6B" w:rsidR="00974793" w:rsidRPr="00BB497D" w:rsidRDefault="0016073C" w:rsidP="00A140C1">
      <w:pPr>
        <w:spacing w:line="360" w:lineRule="auto"/>
        <w:ind w:firstLineChars="100" w:firstLine="320"/>
        <w:jc w:val="center"/>
        <w:rPr>
          <w:sz w:val="32"/>
          <w:szCs w:val="32"/>
          <w14:textOutline w14:w="0" w14:cap="flat" w14:cmpd="sng" w14:algn="ctr">
            <w14:noFill/>
            <w14:prstDash w14:val="solid"/>
            <w14:round/>
          </w14:textOutline>
        </w:rPr>
      </w:pPr>
      <w:r w:rsidRPr="00BB497D">
        <w:rPr>
          <w:rFonts w:hint="eastAsia"/>
          <w:sz w:val="32"/>
          <w:szCs w:val="32"/>
          <w14:textOutline w14:w="0" w14:cap="flat" w14:cmpd="sng" w14:algn="ctr">
            <w14:noFill/>
            <w14:prstDash w14:val="solid"/>
            <w14:round/>
          </w14:textOutline>
        </w:rPr>
        <w:t>（送审稿）</w:t>
      </w:r>
    </w:p>
    <w:p w14:paraId="2C39768C" w14:textId="77777777" w:rsidR="00974793" w:rsidRPr="00BB497D" w:rsidRDefault="00974793" w:rsidP="00A140C1">
      <w:pPr>
        <w:spacing w:line="360" w:lineRule="auto"/>
        <w:ind w:firstLineChars="100" w:firstLine="321"/>
        <w:jc w:val="center"/>
        <w:rPr>
          <w:b/>
          <w:sz w:val="32"/>
          <w:szCs w:val="32"/>
          <w14:textOutline w14:w="0" w14:cap="flat" w14:cmpd="sng" w14:algn="ctr">
            <w14:noFill/>
            <w14:prstDash w14:val="solid"/>
            <w14:round/>
          </w14:textOutline>
        </w:rPr>
      </w:pPr>
    </w:p>
    <w:p w14:paraId="263A4759" w14:textId="77777777" w:rsidR="00974793" w:rsidRPr="00BB497D" w:rsidRDefault="00974793" w:rsidP="00A140C1">
      <w:pPr>
        <w:spacing w:line="360" w:lineRule="auto"/>
        <w:ind w:firstLineChars="100" w:firstLine="321"/>
        <w:jc w:val="center"/>
        <w:rPr>
          <w:b/>
          <w:sz w:val="32"/>
          <w:szCs w:val="32"/>
          <w14:textOutline w14:w="0" w14:cap="flat" w14:cmpd="sng" w14:algn="ctr">
            <w14:noFill/>
            <w14:prstDash w14:val="solid"/>
            <w14:round/>
          </w14:textOutline>
        </w:rPr>
      </w:pPr>
    </w:p>
    <w:p w14:paraId="545D5849" w14:textId="77777777" w:rsidR="00974793" w:rsidRPr="00BB497D" w:rsidRDefault="00974793" w:rsidP="00A140C1">
      <w:pPr>
        <w:spacing w:line="360" w:lineRule="auto"/>
        <w:ind w:firstLineChars="100" w:firstLine="321"/>
        <w:jc w:val="center"/>
        <w:rPr>
          <w:b/>
          <w:sz w:val="32"/>
          <w:szCs w:val="32"/>
          <w14:textOutline w14:w="0" w14:cap="flat" w14:cmpd="sng" w14:algn="ctr">
            <w14:noFill/>
            <w14:prstDash w14:val="solid"/>
            <w14:round/>
          </w14:textOutline>
        </w:rPr>
      </w:pPr>
    </w:p>
    <w:p w14:paraId="7AE133FB" w14:textId="7C9BFFD7" w:rsidR="00974793" w:rsidRPr="00BB497D" w:rsidRDefault="00974793" w:rsidP="0016073C">
      <w:pPr>
        <w:spacing w:line="360" w:lineRule="auto"/>
        <w:rPr>
          <w:b/>
          <w:sz w:val="32"/>
          <w:szCs w:val="32"/>
          <w14:textOutline w14:w="0" w14:cap="flat" w14:cmpd="sng" w14:algn="ctr">
            <w14:noFill/>
            <w14:prstDash w14:val="solid"/>
            <w14:round/>
          </w14:textOutline>
        </w:rPr>
      </w:pPr>
    </w:p>
    <w:p w14:paraId="484232C9" w14:textId="4B9CCDD3" w:rsidR="00974793" w:rsidRPr="00BB497D" w:rsidRDefault="00D50A6C" w:rsidP="00A140C1">
      <w:pPr>
        <w:spacing w:line="360" w:lineRule="auto"/>
        <w:ind w:firstLineChars="100" w:firstLine="321"/>
        <w:jc w:val="center"/>
        <w:rPr>
          <w:b/>
          <w:sz w:val="32"/>
          <w:szCs w:val="32"/>
          <w14:textOutline w14:w="0" w14:cap="flat" w14:cmpd="sng" w14:algn="ctr">
            <w14:noFill/>
            <w14:prstDash w14:val="solid"/>
            <w14:round/>
          </w14:textOutline>
        </w:rPr>
      </w:pPr>
      <w:r w:rsidRPr="00BB497D">
        <w:rPr>
          <w:b/>
          <w:sz w:val="32"/>
          <w:szCs w:val="32"/>
          <w14:textOutline w14:w="0" w14:cap="flat" w14:cmpd="sng" w14:algn="ctr">
            <w14:noFill/>
            <w14:prstDash w14:val="solid"/>
            <w14:round/>
          </w14:textOutline>
        </w:rPr>
        <w:t>贵</w:t>
      </w:r>
      <w:proofErr w:type="gramStart"/>
      <w:r w:rsidRPr="00BB497D">
        <w:rPr>
          <w:b/>
          <w:sz w:val="32"/>
          <w:szCs w:val="32"/>
          <w14:textOutline w14:w="0" w14:cap="flat" w14:cmpd="sng" w14:algn="ctr">
            <w14:noFill/>
            <w14:prstDash w14:val="solid"/>
            <w14:round/>
          </w14:textOutline>
        </w:rPr>
        <w:t>研</w:t>
      </w:r>
      <w:proofErr w:type="gramEnd"/>
      <w:r w:rsidRPr="00BB497D">
        <w:rPr>
          <w:b/>
          <w:sz w:val="32"/>
          <w:szCs w:val="32"/>
          <w14:textOutline w14:w="0" w14:cap="flat" w14:cmpd="sng" w14:algn="ctr">
            <w14:noFill/>
            <w14:prstDash w14:val="solid"/>
            <w14:round/>
          </w14:textOutline>
        </w:rPr>
        <w:t>检测科技（云南）有限公司</w:t>
      </w:r>
    </w:p>
    <w:p w14:paraId="620AB7C8" w14:textId="77777777" w:rsidR="00B22723" w:rsidRPr="00BB497D" w:rsidRDefault="00B22723" w:rsidP="00B22723">
      <w:pPr>
        <w:spacing w:line="360" w:lineRule="auto"/>
        <w:ind w:firstLineChars="100" w:firstLine="321"/>
        <w:jc w:val="center"/>
        <w:rPr>
          <w:b/>
          <w:sz w:val="32"/>
          <w:szCs w:val="32"/>
          <w14:textOutline w14:w="0" w14:cap="flat" w14:cmpd="sng" w14:algn="ctr">
            <w14:noFill/>
            <w14:prstDash w14:val="solid"/>
            <w14:round/>
          </w14:textOutline>
        </w:rPr>
      </w:pPr>
      <w:r w:rsidRPr="00BB497D">
        <w:rPr>
          <w:b/>
          <w:sz w:val="32"/>
          <w:szCs w:val="32"/>
        </w:rPr>
        <w:t>贵</w:t>
      </w:r>
      <w:proofErr w:type="gramStart"/>
      <w:r w:rsidRPr="00BB497D">
        <w:rPr>
          <w:b/>
          <w:sz w:val="32"/>
          <w:szCs w:val="32"/>
        </w:rPr>
        <w:t>研</w:t>
      </w:r>
      <w:proofErr w:type="gramEnd"/>
      <w:r w:rsidRPr="00BB497D">
        <w:rPr>
          <w:b/>
          <w:sz w:val="32"/>
          <w:szCs w:val="32"/>
        </w:rPr>
        <w:t>半导体材料（云南）有限公司</w:t>
      </w:r>
    </w:p>
    <w:p w14:paraId="58F507C2" w14:textId="4062F548" w:rsidR="00B22723" w:rsidRDefault="00B22723" w:rsidP="00B22723">
      <w:pPr>
        <w:spacing w:line="360" w:lineRule="auto"/>
        <w:ind w:firstLineChars="100" w:firstLine="321"/>
        <w:jc w:val="center"/>
        <w:rPr>
          <w:b/>
          <w:color w:val="000000" w:themeColor="text1"/>
          <w:sz w:val="32"/>
          <w:szCs w:val="32"/>
          <w14:textOutline w14:w="0" w14:cap="flat" w14:cmpd="sng" w14:algn="ctr">
            <w14:noFill/>
            <w14:prstDash w14:val="solid"/>
            <w14:round/>
          </w14:textOutline>
        </w:rPr>
      </w:pPr>
    </w:p>
    <w:p w14:paraId="2F689C88" w14:textId="77777777" w:rsidR="00B22723" w:rsidRDefault="00B22723" w:rsidP="00B22723">
      <w:pPr>
        <w:spacing w:line="360" w:lineRule="auto"/>
        <w:ind w:firstLineChars="100" w:firstLine="321"/>
        <w:jc w:val="center"/>
        <w:rPr>
          <w:b/>
          <w:color w:val="000000" w:themeColor="text1"/>
          <w:sz w:val="32"/>
          <w:szCs w:val="32"/>
          <w14:textOutline w14:w="0" w14:cap="flat" w14:cmpd="sng" w14:algn="ctr">
            <w14:noFill/>
            <w14:prstDash w14:val="solid"/>
            <w14:round/>
          </w14:textOutline>
        </w:rPr>
      </w:pPr>
    </w:p>
    <w:p w14:paraId="788D5D06" w14:textId="045556F1" w:rsidR="00CD7D07" w:rsidRPr="00030FE1" w:rsidRDefault="00CD7D07" w:rsidP="00B22723">
      <w:pPr>
        <w:spacing w:line="360" w:lineRule="auto"/>
        <w:ind w:firstLineChars="100" w:firstLine="321"/>
        <w:jc w:val="center"/>
        <w:rPr>
          <w:rFonts w:ascii="宋体" w:hAnsi="宋体"/>
          <w:b/>
          <w:sz w:val="32"/>
          <w:szCs w:val="32"/>
        </w:rPr>
      </w:pPr>
      <w:r w:rsidRPr="00030FE1">
        <w:rPr>
          <w:rFonts w:ascii="宋体" w:hAnsi="宋体" w:hint="eastAsia"/>
          <w:b/>
          <w:sz w:val="32"/>
          <w:szCs w:val="32"/>
        </w:rPr>
        <w:t>202</w:t>
      </w:r>
      <w:r w:rsidRPr="00030FE1">
        <w:rPr>
          <w:rFonts w:ascii="宋体" w:hAnsi="宋体"/>
          <w:b/>
          <w:sz w:val="32"/>
          <w:szCs w:val="32"/>
        </w:rPr>
        <w:t>4</w:t>
      </w:r>
      <w:r w:rsidRPr="00030FE1">
        <w:rPr>
          <w:rFonts w:ascii="宋体" w:hAnsi="宋体" w:hint="eastAsia"/>
          <w:b/>
          <w:sz w:val="32"/>
          <w:szCs w:val="32"/>
        </w:rPr>
        <w:t>年</w:t>
      </w:r>
      <w:r w:rsidR="00A65206">
        <w:rPr>
          <w:rFonts w:ascii="宋体" w:hAnsi="宋体"/>
          <w:b/>
          <w:sz w:val="32"/>
          <w:szCs w:val="32"/>
        </w:rPr>
        <w:t>6</w:t>
      </w:r>
      <w:r w:rsidRPr="00030FE1">
        <w:rPr>
          <w:rFonts w:ascii="宋体" w:hAnsi="宋体" w:hint="eastAsia"/>
          <w:b/>
          <w:sz w:val="32"/>
          <w:szCs w:val="32"/>
        </w:rPr>
        <w:t>月</w:t>
      </w:r>
    </w:p>
    <w:p w14:paraId="44BC353D" w14:textId="77777777" w:rsidR="00974793" w:rsidRPr="00CD7D07" w:rsidRDefault="00974793" w:rsidP="00A140C1">
      <w:pPr>
        <w:spacing w:line="360" w:lineRule="auto"/>
        <w:ind w:firstLineChars="100" w:firstLine="321"/>
        <w:jc w:val="center"/>
        <w:rPr>
          <w:b/>
          <w:color w:val="000000" w:themeColor="text1"/>
          <w:sz w:val="32"/>
          <w:szCs w:val="32"/>
          <w14:textOutline w14:w="0" w14:cap="flat" w14:cmpd="sng" w14:algn="ctr">
            <w14:noFill/>
            <w14:prstDash w14:val="solid"/>
            <w14:round/>
          </w14:textOutline>
        </w:rPr>
      </w:pPr>
    </w:p>
    <w:p w14:paraId="78D8151F" w14:textId="301DFBBD" w:rsidR="00974793" w:rsidRDefault="00974793" w:rsidP="00974793">
      <w:pPr>
        <w:spacing w:line="360" w:lineRule="auto"/>
        <w:rPr>
          <w:b/>
          <w:color w:val="000000" w:themeColor="text1"/>
          <w:sz w:val="32"/>
          <w:szCs w:val="32"/>
          <w14:textOutline w14:w="0" w14:cap="flat" w14:cmpd="sng" w14:algn="ctr">
            <w14:noFill/>
            <w14:prstDash w14:val="solid"/>
            <w14:round/>
          </w14:textOutline>
        </w:rPr>
      </w:pPr>
    </w:p>
    <w:p w14:paraId="33A34B88" w14:textId="3D65EE0D" w:rsidR="006A70B8" w:rsidRPr="00065C25" w:rsidRDefault="00065C25" w:rsidP="00A140C1">
      <w:pPr>
        <w:spacing w:line="360" w:lineRule="auto"/>
        <w:ind w:firstLineChars="100" w:firstLine="281"/>
        <w:jc w:val="center"/>
        <w:rPr>
          <w:b/>
          <w:color w:val="000000" w:themeColor="text1"/>
          <w:sz w:val="28"/>
          <w:szCs w:val="28"/>
          <w14:textOutline w14:w="0" w14:cap="flat" w14:cmpd="sng" w14:algn="ctr">
            <w14:noFill/>
            <w14:prstDash w14:val="solid"/>
            <w14:round/>
          </w14:textOutline>
        </w:rPr>
      </w:pPr>
      <w:r w:rsidRPr="00065C25">
        <w:rPr>
          <w:rFonts w:hint="eastAsia"/>
          <w:b/>
          <w:color w:val="000000" w:themeColor="text1"/>
          <w:sz w:val="28"/>
          <w:szCs w:val="28"/>
          <w14:textOutline w14:w="0" w14:cap="flat" w14:cmpd="sng" w14:algn="ctr">
            <w14:noFill/>
            <w14:prstDash w14:val="solid"/>
            <w14:round/>
          </w14:textOutline>
        </w:rPr>
        <w:lastRenderedPageBreak/>
        <w:t>贵金属</w:t>
      </w:r>
      <w:proofErr w:type="gramStart"/>
      <w:r w:rsidRPr="00065C25">
        <w:rPr>
          <w:rFonts w:hint="eastAsia"/>
          <w:b/>
          <w:color w:val="000000" w:themeColor="text1"/>
          <w:sz w:val="28"/>
          <w:szCs w:val="28"/>
          <w14:textOutline w14:w="0" w14:cap="flat" w14:cmpd="sng" w14:algn="ctr">
            <w14:noFill/>
            <w14:prstDash w14:val="solid"/>
            <w14:round/>
          </w14:textOutline>
        </w:rPr>
        <w:t>键合丝</w:t>
      </w:r>
      <w:proofErr w:type="gramEnd"/>
      <w:r w:rsidRPr="00065C25">
        <w:rPr>
          <w:rFonts w:hint="eastAsia"/>
          <w:b/>
          <w:color w:val="000000" w:themeColor="text1"/>
          <w:sz w:val="28"/>
          <w:szCs w:val="28"/>
          <w14:textOutline w14:w="0" w14:cap="flat" w14:cmpd="sng" w14:algn="ctr">
            <w14:noFill/>
            <w14:prstDash w14:val="solid"/>
            <w14:round/>
          </w14:textOutline>
        </w:rPr>
        <w:t>热影响区长度的扫描电镜测定方法</w:t>
      </w:r>
      <w:r w:rsidR="006A70B8" w:rsidRPr="00065C25">
        <w:rPr>
          <w:b/>
          <w:color w:val="000000" w:themeColor="text1"/>
          <w:sz w:val="28"/>
          <w:szCs w:val="28"/>
          <w14:textOutline w14:w="0" w14:cap="flat" w14:cmpd="sng" w14:algn="ctr">
            <w14:noFill/>
            <w14:prstDash w14:val="solid"/>
            <w14:round/>
          </w14:textOutline>
        </w:rPr>
        <w:t>编制说明</w:t>
      </w:r>
    </w:p>
    <w:p w14:paraId="56074939" w14:textId="15EC4EDC" w:rsidR="00075B42" w:rsidRPr="00974793" w:rsidRDefault="008A5145" w:rsidP="00A140C1">
      <w:pPr>
        <w:spacing w:line="360" w:lineRule="auto"/>
        <w:rPr>
          <w:b/>
          <w:color w:val="000000" w:themeColor="text1"/>
          <w:sz w:val="24"/>
          <w14:textOutline w14:w="0" w14:cap="flat" w14:cmpd="sng" w14:algn="ctr">
            <w14:noFill/>
            <w14:prstDash w14:val="solid"/>
            <w14:round/>
          </w14:textOutline>
        </w:rPr>
      </w:pPr>
      <w:r w:rsidRPr="00974793">
        <w:rPr>
          <w:b/>
          <w:color w:val="000000" w:themeColor="text1"/>
          <w:sz w:val="24"/>
          <w14:textOutline w14:w="0" w14:cap="flat" w14:cmpd="sng" w14:algn="ctr">
            <w14:noFill/>
            <w14:prstDash w14:val="solid"/>
            <w14:round/>
          </w14:textOutline>
        </w:rPr>
        <w:t>一、</w:t>
      </w:r>
      <w:r w:rsidR="00451DA5" w:rsidRPr="00974793">
        <w:rPr>
          <w:b/>
          <w:color w:val="000000" w:themeColor="text1"/>
          <w:sz w:val="24"/>
          <w14:textOutline w14:w="0" w14:cap="flat" w14:cmpd="sng" w14:algn="ctr">
            <w14:noFill/>
            <w14:prstDash w14:val="solid"/>
            <w14:round/>
          </w14:textOutline>
        </w:rPr>
        <w:t>工作简况</w:t>
      </w:r>
    </w:p>
    <w:p w14:paraId="658507E0" w14:textId="55B8AC06" w:rsidR="00451DA5" w:rsidRPr="0031727D" w:rsidRDefault="00275836" w:rsidP="00A140C1">
      <w:pPr>
        <w:pStyle w:val="a7"/>
        <w:numPr>
          <w:ilvl w:val="0"/>
          <w:numId w:val="2"/>
        </w:numPr>
        <w:spacing w:line="360" w:lineRule="auto"/>
        <w:ind w:firstLineChars="0"/>
        <w:rPr>
          <w:color w:val="000000" w:themeColor="text1"/>
          <w:sz w:val="24"/>
          <w14:textOutline w14:w="0" w14:cap="flat" w14:cmpd="sng" w14:algn="ctr">
            <w14:noFill/>
            <w14:prstDash w14:val="solid"/>
            <w14:round/>
          </w14:textOutline>
        </w:rPr>
      </w:pPr>
      <w:r w:rsidRPr="0031727D">
        <w:rPr>
          <w:b/>
          <w:color w:val="000000" w:themeColor="text1"/>
          <w:sz w:val="24"/>
          <w14:textOutline w14:w="0" w14:cap="flat" w14:cmpd="sng" w14:algn="ctr">
            <w14:noFill/>
            <w14:prstDash w14:val="solid"/>
            <w14:round/>
          </w14:textOutline>
        </w:rPr>
        <w:t>项目</w:t>
      </w:r>
      <w:r w:rsidR="003D3339" w:rsidRPr="0031727D">
        <w:rPr>
          <w:b/>
          <w:color w:val="000000" w:themeColor="text1"/>
          <w:sz w:val="24"/>
          <w14:textOutline w14:w="0" w14:cap="flat" w14:cmpd="sng" w14:algn="ctr">
            <w14:noFill/>
            <w14:prstDash w14:val="solid"/>
            <w14:round/>
          </w14:textOutline>
        </w:rPr>
        <w:t>概</w:t>
      </w:r>
      <w:r w:rsidRPr="0031727D">
        <w:rPr>
          <w:b/>
          <w:color w:val="000000" w:themeColor="text1"/>
          <w:sz w:val="24"/>
          <w14:textOutline w14:w="0" w14:cap="flat" w14:cmpd="sng" w14:algn="ctr">
            <w14:noFill/>
            <w14:prstDash w14:val="solid"/>
            <w14:round/>
          </w14:textOutline>
        </w:rPr>
        <w:t>述</w:t>
      </w:r>
      <w:r w:rsidR="00451DA5" w:rsidRPr="0031727D">
        <w:rPr>
          <w:color w:val="000000" w:themeColor="text1"/>
          <w:sz w:val="24"/>
          <w14:textOutline w14:w="0" w14:cap="flat" w14:cmpd="sng" w14:algn="ctr">
            <w14:noFill/>
            <w14:prstDash w14:val="solid"/>
            <w14:round/>
          </w14:textOutline>
        </w:rPr>
        <w:t>：</w:t>
      </w:r>
    </w:p>
    <w:p w14:paraId="577D0369" w14:textId="7D3E3EE1" w:rsidR="004B0D05" w:rsidRPr="004B0D05" w:rsidRDefault="004B0D05" w:rsidP="00B7005C">
      <w:pPr>
        <w:spacing w:line="360" w:lineRule="auto"/>
        <w:ind w:left="420" w:firstLineChars="200" w:firstLine="480"/>
        <w:rPr>
          <w:color w:val="000000" w:themeColor="text1"/>
          <w:sz w:val="24"/>
          <w14:textOutline w14:w="0" w14:cap="flat" w14:cmpd="sng" w14:algn="ctr">
            <w14:noFill/>
            <w14:prstDash w14:val="solid"/>
            <w14:round/>
          </w14:textOutline>
        </w:rPr>
      </w:pPr>
      <w:r w:rsidRPr="004B0D05">
        <w:rPr>
          <w:rFonts w:hint="eastAsia"/>
          <w:color w:val="000000" w:themeColor="text1"/>
          <w:sz w:val="24"/>
          <w14:textOutline w14:w="0" w14:cap="flat" w14:cmpd="sng" w14:algn="ctr">
            <w14:noFill/>
            <w14:prstDash w14:val="solid"/>
            <w14:round/>
          </w14:textOutline>
        </w:rPr>
        <w:t>贵金属</w:t>
      </w:r>
      <w:proofErr w:type="gramStart"/>
      <w:r w:rsidRPr="004B0D05">
        <w:rPr>
          <w:rFonts w:hint="eastAsia"/>
          <w:color w:val="000000" w:themeColor="text1"/>
          <w:sz w:val="24"/>
          <w14:textOutline w14:w="0" w14:cap="flat" w14:cmpd="sng" w14:algn="ctr">
            <w14:noFill/>
            <w14:prstDash w14:val="solid"/>
            <w14:round/>
          </w14:textOutline>
        </w:rPr>
        <w:t>键合丝</w:t>
      </w:r>
      <w:proofErr w:type="gramEnd"/>
      <w:r w:rsidRPr="004B0D05">
        <w:rPr>
          <w:rFonts w:hint="eastAsia"/>
          <w:color w:val="000000" w:themeColor="text1"/>
          <w:sz w:val="24"/>
          <w14:textOutline w14:w="0" w14:cap="flat" w14:cmpd="sng" w14:algn="ctr">
            <w14:noFill/>
            <w14:prstDash w14:val="solid"/>
            <w14:round/>
          </w14:textOutline>
        </w:rPr>
        <w:t>以良好的导电、导热和化学稳定性，广泛应用于高端</w:t>
      </w:r>
      <w:r w:rsidRPr="004B0D05">
        <w:rPr>
          <w:rFonts w:hint="eastAsia"/>
          <w:color w:val="000000" w:themeColor="text1"/>
          <w:sz w:val="24"/>
          <w14:textOutline w14:w="0" w14:cap="flat" w14:cmpd="sng" w14:algn="ctr">
            <w14:noFill/>
            <w14:prstDash w14:val="solid"/>
            <w14:round/>
          </w14:textOutline>
        </w:rPr>
        <w:t>IC</w:t>
      </w:r>
      <w:r w:rsidRPr="004B0D05">
        <w:rPr>
          <w:rFonts w:hint="eastAsia"/>
          <w:color w:val="000000" w:themeColor="text1"/>
          <w:sz w:val="24"/>
          <w14:textOutline w14:w="0" w14:cap="flat" w14:cmpd="sng" w14:algn="ctr">
            <w14:noFill/>
            <w14:prstDash w14:val="solid"/>
            <w14:round/>
          </w14:textOutline>
        </w:rPr>
        <w:t>产品、军品器件模块、</w:t>
      </w:r>
      <w:r w:rsidRPr="004B0D05">
        <w:rPr>
          <w:rFonts w:hint="eastAsia"/>
          <w:color w:val="000000" w:themeColor="text1"/>
          <w:sz w:val="24"/>
          <w14:textOutline w14:w="0" w14:cap="flat" w14:cmpd="sng" w14:algn="ctr">
            <w14:noFill/>
            <w14:prstDash w14:val="solid"/>
            <w14:round/>
          </w14:textOutline>
        </w:rPr>
        <w:t>LED</w:t>
      </w:r>
      <w:r w:rsidRPr="004B0D05">
        <w:rPr>
          <w:rFonts w:hint="eastAsia"/>
          <w:color w:val="000000" w:themeColor="text1"/>
          <w:sz w:val="24"/>
          <w14:textOutline w14:w="0" w14:cap="flat" w14:cmpd="sng" w14:algn="ctr">
            <w14:noFill/>
            <w14:prstDash w14:val="solid"/>
            <w14:round/>
          </w14:textOutline>
        </w:rPr>
        <w:t>大功率照明产品作为导通芯片与引线框架的关键封装材料</w:t>
      </w:r>
      <w:r w:rsidR="006C17DE" w:rsidRPr="00203260">
        <w:rPr>
          <w:rFonts w:hint="eastAsia"/>
          <w:color w:val="000000" w:themeColor="text1"/>
          <w:sz w:val="24"/>
          <w:vertAlign w:val="superscript"/>
          <w14:textOutline w14:w="0" w14:cap="flat" w14:cmpd="sng" w14:algn="ctr">
            <w14:noFill/>
            <w14:prstDash w14:val="solid"/>
            <w14:round/>
          </w14:textOutline>
        </w:rPr>
        <w:t>[</w:t>
      </w:r>
      <w:r w:rsidR="006C17DE" w:rsidRPr="00203260">
        <w:rPr>
          <w:color w:val="000000" w:themeColor="text1"/>
          <w:sz w:val="24"/>
          <w:vertAlign w:val="superscript"/>
          <w14:textOutline w14:w="0" w14:cap="flat" w14:cmpd="sng" w14:algn="ctr">
            <w14:noFill/>
            <w14:prstDash w14:val="solid"/>
            <w14:round/>
          </w14:textOutline>
        </w:rPr>
        <w:t>1]</w:t>
      </w:r>
      <w:r w:rsidRPr="004B0D05">
        <w:rPr>
          <w:rFonts w:hint="eastAsia"/>
          <w:color w:val="000000" w:themeColor="text1"/>
          <w:sz w:val="24"/>
          <w14:textOutline w14:w="0" w14:cap="flat" w14:cmpd="sng" w14:algn="ctr">
            <w14:noFill/>
            <w14:prstDash w14:val="solid"/>
            <w14:round/>
          </w14:textOutline>
        </w:rPr>
        <w:t>。</w:t>
      </w:r>
      <w:r w:rsidR="00B7005C">
        <w:rPr>
          <w:rFonts w:hint="eastAsia"/>
          <w:color w:val="000000" w:themeColor="text1"/>
          <w:sz w:val="24"/>
          <w14:textOutline w14:w="0" w14:cap="flat" w14:cmpd="sng" w14:algn="ctr">
            <w14:noFill/>
            <w14:prstDash w14:val="solid"/>
            <w14:round/>
          </w14:textOutline>
        </w:rPr>
        <w:t>在</w:t>
      </w:r>
      <w:r w:rsidR="00B7005C" w:rsidRPr="00B7005C">
        <w:rPr>
          <w:rFonts w:hint="eastAsia"/>
          <w:color w:val="000000" w:themeColor="text1"/>
          <w:sz w:val="24"/>
          <w14:textOutline w14:w="0" w14:cap="flat" w14:cmpd="sng" w14:algn="ctr">
            <w14:noFill/>
            <w14:prstDash w14:val="solid"/>
            <w14:round/>
          </w14:textOutline>
        </w:rPr>
        <w:t>引线键合准备阶段的烧球处理时，电弧产生的热能快速熔化</w:t>
      </w:r>
      <w:proofErr w:type="gramStart"/>
      <w:r w:rsidR="00B7005C" w:rsidRPr="00B7005C">
        <w:rPr>
          <w:rFonts w:hint="eastAsia"/>
          <w:color w:val="000000" w:themeColor="text1"/>
          <w:sz w:val="24"/>
          <w14:textOutline w14:w="0" w14:cap="flat" w14:cmpd="sng" w14:algn="ctr">
            <w14:noFill/>
            <w14:prstDash w14:val="solid"/>
            <w14:round/>
          </w14:textOutline>
        </w:rPr>
        <w:t>键合丝</w:t>
      </w:r>
      <w:proofErr w:type="gramEnd"/>
      <w:r w:rsidR="00B7005C" w:rsidRPr="00B7005C">
        <w:rPr>
          <w:rFonts w:hint="eastAsia"/>
          <w:color w:val="000000" w:themeColor="text1"/>
          <w:sz w:val="24"/>
          <w14:textOutline w14:w="0" w14:cap="flat" w14:cmpd="sng" w14:algn="ctr">
            <w14:noFill/>
            <w14:prstDash w14:val="solid"/>
            <w14:round/>
          </w14:textOutline>
        </w:rPr>
        <w:t>尖端，形成自由空气球，同时大量的热量沿</w:t>
      </w:r>
      <w:r w:rsidR="000318C3">
        <w:rPr>
          <w:rFonts w:hint="eastAsia"/>
          <w:color w:val="000000" w:themeColor="text1"/>
          <w:sz w:val="24"/>
          <w14:textOutline w14:w="0" w14:cap="flat" w14:cmpd="sng" w14:algn="ctr">
            <w14:noFill/>
            <w14:prstDash w14:val="solid"/>
            <w14:round/>
          </w14:textOutline>
        </w:rPr>
        <w:t>着</w:t>
      </w:r>
      <w:proofErr w:type="gramStart"/>
      <w:r w:rsidR="00B7005C" w:rsidRPr="00B7005C">
        <w:rPr>
          <w:rFonts w:hint="eastAsia"/>
          <w:color w:val="000000" w:themeColor="text1"/>
          <w:sz w:val="24"/>
          <w14:textOutline w14:w="0" w14:cap="flat" w14:cmpd="sng" w14:algn="ctr">
            <w14:noFill/>
            <w14:prstDash w14:val="solid"/>
            <w14:round/>
          </w14:textOutline>
        </w:rPr>
        <w:t>丝材传导使键合丝近球端发生</w:t>
      </w:r>
      <w:proofErr w:type="gramEnd"/>
      <w:r w:rsidR="00B7005C" w:rsidRPr="00B7005C">
        <w:rPr>
          <w:rFonts w:hint="eastAsia"/>
          <w:color w:val="000000" w:themeColor="text1"/>
          <w:sz w:val="24"/>
          <w14:textOutline w14:w="0" w14:cap="flat" w14:cmpd="sng" w14:algn="ctr">
            <w14:noFill/>
            <w14:prstDash w14:val="solid"/>
            <w14:round/>
          </w14:textOutline>
        </w:rPr>
        <w:t>晶粒粗化和晶粒急剧生长现象</w:t>
      </w:r>
      <w:r w:rsidR="000318C3">
        <w:rPr>
          <w:rFonts w:hint="eastAsia"/>
          <w:color w:val="000000" w:themeColor="text1"/>
          <w:sz w:val="24"/>
          <w14:textOutline w14:w="0" w14:cap="flat" w14:cmpd="sng" w14:algn="ctr">
            <w14:noFill/>
            <w14:prstDash w14:val="solid"/>
            <w14:round/>
          </w14:textOutline>
        </w:rPr>
        <w:t>。</w:t>
      </w:r>
      <w:r w:rsidR="00B7005C" w:rsidRPr="00B7005C">
        <w:rPr>
          <w:rFonts w:hint="eastAsia"/>
          <w:color w:val="000000" w:themeColor="text1"/>
          <w:sz w:val="24"/>
          <w14:textOutline w14:w="0" w14:cap="flat" w14:cmpd="sng" w14:algn="ctr">
            <w14:noFill/>
            <w14:prstDash w14:val="solid"/>
            <w14:round/>
          </w14:textOutline>
        </w:rPr>
        <w:t>我们</w:t>
      </w:r>
      <w:proofErr w:type="gramStart"/>
      <w:r w:rsidR="00B7005C" w:rsidRPr="00B7005C">
        <w:rPr>
          <w:rFonts w:hint="eastAsia"/>
          <w:color w:val="000000" w:themeColor="text1"/>
          <w:sz w:val="24"/>
          <w14:textOutline w14:w="0" w14:cap="flat" w14:cmpd="sng" w14:algn="ctr">
            <w14:noFill/>
            <w14:prstDash w14:val="solid"/>
            <w14:round/>
          </w14:textOutline>
        </w:rPr>
        <w:t>将键合丝近球端</w:t>
      </w:r>
      <w:proofErr w:type="gramEnd"/>
      <w:r w:rsidR="00B7005C" w:rsidRPr="00B7005C">
        <w:rPr>
          <w:rFonts w:hint="eastAsia"/>
          <w:color w:val="000000" w:themeColor="text1"/>
          <w:sz w:val="24"/>
          <w14:textOutline w14:w="0" w14:cap="flat" w14:cmpd="sng" w14:algn="ctr">
            <w14:noFill/>
            <w14:prstDash w14:val="solid"/>
            <w14:round/>
          </w14:textOutline>
        </w:rPr>
        <w:t>晶粒在热影响下长大的区域称为热影响区</w:t>
      </w:r>
      <w:r w:rsidR="00B7005C" w:rsidRPr="004B0D05">
        <w:rPr>
          <w:rFonts w:hint="eastAsia"/>
          <w:color w:val="000000" w:themeColor="text1"/>
          <w:sz w:val="24"/>
          <w14:textOutline w14:w="0" w14:cap="flat" w14:cmpd="sng" w14:algn="ctr">
            <w14:noFill/>
            <w14:prstDash w14:val="solid"/>
            <w14:round/>
          </w14:textOutline>
        </w:rPr>
        <w:t>（</w:t>
      </w:r>
      <w:r w:rsidR="00B7005C" w:rsidRPr="004B0D05">
        <w:rPr>
          <w:rFonts w:hint="eastAsia"/>
          <w:color w:val="000000" w:themeColor="text1"/>
          <w:sz w:val="24"/>
          <w14:textOutline w14:w="0" w14:cap="flat" w14:cmpd="sng" w14:algn="ctr">
            <w14:noFill/>
            <w14:prstDash w14:val="solid"/>
            <w14:round/>
          </w14:textOutline>
        </w:rPr>
        <w:t>Heat Affected Zone</w:t>
      </w:r>
      <w:r w:rsidR="00B7005C" w:rsidRPr="004B0D05">
        <w:rPr>
          <w:rFonts w:hint="eastAsia"/>
          <w:color w:val="000000" w:themeColor="text1"/>
          <w:sz w:val="24"/>
          <w14:textOutline w14:w="0" w14:cap="flat" w14:cmpd="sng" w14:algn="ctr">
            <w14:noFill/>
            <w14:prstDash w14:val="solid"/>
            <w14:round/>
          </w14:textOutline>
        </w:rPr>
        <w:t>，</w:t>
      </w:r>
      <w:r w:rsidR="00B7005C" w:rsidRPr="004B0D05">
        <w:rPr>
          <w:rFonts w:hint="eastAsia"/>
          <w:color w:val="000000" w:themeColor="text1"/>
          <w:sz w:val="24"/>
          <w14:textOutline w14:w="0" w14:cap="flat" w14:cmpd="sng" w14:algn="ctr">
            <w14:noFill/>
            <w14:prstDash w14:val="solid"/>
            <w14:round/>
          </w14:textOutline>
        </w:rPr>
        <w:t>HAZ</w:t>
      </w:r>
      <w:r w:rsidR="00B7005C" w:rsidRPr="004B0D05">
        <w:rPr>
          <w:rFonts w:hint="eastAsia"/>
          <w:color w:val="000000" w:themeColor="text1"/>
          <w:sz w:val="24"/>
          <w14:textOutline w14:w="0" w14:cap="flat" w14:cmpd="sng" w14:algn="ctr">
            <w14:noFill/>
            <w14:prstDash w14:val="solid"/>
            <w14:round/>
          </w14:textOutline>
        </w:rPr>
        <w:t>）</w:t>
      </w:r>
      <w:bookmarkStart w:id="0" w:name="_Hlk159601133"/>
      <w:r w:rsidR="006C17DE" w:rsidRPr="00203260">
        <w:rPr>
          <w:rFonts w:hint="eastAsia"/>
          <w:color w:val="000000" w:themeColor="text1"/>
          <w:sz w:val="24"/>
          <w:vertAlign w:val="superscript"/>
          <w14:textOutline w14:w="0" w14:cap="flat" w14:cmpd="sng" w14:algn="ctr">
            <w14:noFill/>
            <w14:prstDash w14:val="solid"/>
            <w14:round/>
          </w14:textOutline>
        </w:rPr>
        <w:t>[</w:t>
      </w:r>
      <w:r w:rsidR="006C17DE" w:rsidRPr="00203260">
        <w:rPr>
          <w:color w:val="000000" w:themeColor="text1"/>
          <w:sz w:val="24"/>
          <w:vertAlign w:val="superscript"/>
          <w14:textOutline w14:w="0" w14:cap="flat" w14:cmpd="sng" w14:algn="ctr">
            <w14:noFill/>
            <w14:prstDash w14:val="solid"/>
            <w14:round/>
          </w14:textOutline>
        </w:rPr>
        <w:t>2]</w:t>
      </w:r>
      <w:bookmarkEnd w:id="0"/>
      <w:r w:rsidR="00B7005C" w:rsidRPr="00B7005C">
        <w:rPr>
          <w:rFonts w:hint="eastAsia"/>
          <w:color w:val="000000" w:themeColor="text1"/>
          <w:sz w:val="24"/>
          <w14:textOutline w14:w="0" w14:cap="flat" w14:cmpd="sng" w14:algn="ctr">
            <w14:noFill/>
            <w14:prstDash w14:val="solid"/>
            <w14:round/>
          </w14:textOutline>
        </w:rPr>
        <w:t>。热影响区由于晶粒粗大，力学强度较低，容易形成失效点。</w:t>
      </w:r>
      <w:proofErr w:type="gramStart"/>
      <w:r w:rsidR="00B7005C" w:rsidRPr="004B0D05">
        <w:rPr>
          <w:rFonts w:hint="eastAsia"/>
          <w:color w:val="000000" w:themeColor="text1"/>
          <w:sz w:val="24"/>
          <w14:textOutline w14:w="0" w14:cap="flat" w14:cmpd="sng" w14:algn="ctr">
            <w14:noFill/>
            <w14:prstDash w14:val="solid"/>
            <w14:round/>
          </w14:textOutline>
        </w:rPr>
        <w:t>键合丝</w:t>
      </w:r>
      <w:proofErr w:type="gramEnd"/>
      <w:r w:rsidR="00B7005C" w:rsidRPr="004B0D05">
        <w:rPr>
          <w:rFonts w:hint="eastAsia"/>
          <w:color w:val="000000" w:themeColor="text1"/>
          <w:sz w:val="24"/>
          <w14:textOutline w14:w="0" w14:cap="flat" w14:cmpd="sng" w14:algn="ctr">
            <w14:noFill/>
            <w14:prstDash w14:val="solid"/>
            <w14:round/>
          </w14:textOutline>
        </w:rPr>
        <w:t>热影响区的长短直接决定了键合成弧高度和</w:t>
      </w:r>
      <w:proofErr w:type="gramStart"/>
      <w:r w:rsidR="00B7005C" w:rsidRPr="004B0D05">
        <w:rPr>
          <w:rFonts w:hint="eastAsia"/>
          <w:color w:val="000000" w:themeColor="text1"/>
          <w:sz w:val="24"/>
          <w14:textOutline w14:w="0" w14:cap="flat" w14:cmpd="sng" w14:algn="ctr">
            <w14:noFill/>
            <w14:prstDash w14:val="solid"/>
            <w14:round/>
          </w14:textOutline>
        </w:rPr>
        <w:t>键合</w:t>
      </w:r>
      <w:proofErr w:type="gramEnd"/>
      <w:r w:rsidR="00B7005C" w:rsidRPr="004B0D05">
        <w:rPr>
          <w:rFonts w:hint="eastAsia"/>
          <w:color w:val="000000" w:themeColor="text1"/>
          <w:sz w:val="24"/>
          <w14:textOutline w14:w="0" w14:cap="flat" w14:cmpd="sng" w14:algn="ctr">
            <w14:noFill/>
            <w14:prstDash w14:val="solid"/>
            <w14:round/>
          </w14:textOutline>
        </w:rPr>
        <w:t>强度，</w:t>
      </w:r>
      <w:proofErr w:type="gramStart"/>
      <w:r w:rsidR="00B7005C" w:rsidRPr="004B0D05">
        <w:rPr>
          <w:rFonts w:hint="eastAsia"/>
          <w:color w:val="000000" w:themeColor="text1"/>
          <w:sz w:val="24"/>
          <w14:textOutline w14:w="0" w14:cap="flat" w14:cmpd="sng" w14:algn="ctr">
            <w14:noFill/>
            <w14:prstDash w14:val="solid"/>
            <w14:round/>
          </w14:textOutline>
        </w:rPr>
        <w:t>是键合丝极</w:t>
      </w:r>
      <w:proofErr w:type="gramEnd"/>
      <w:r w:rsidR="00B7005C" w:rsidRPr="004B0D05">
        <w:rPr>
          <w:rFonts w:hint="eastAsia"/>
          <w:color w:val="000000" w:themeColor="text1"/>
          <w:sz w:val="24"/>
          <w14:textOutline w14:w="0" w14:cap="flat" w14:cmpd="sng" w14:algn="ctr">
            <w14:noFill/>
            <w14:prstDash w14:val="solid"/>
            <w14:round/>
          </w14:textOutline>
        </w:rPr>
        <w:t>其重要的指标。随着集成电路及分立器件向封装多引线化、高集成度和小型化发展，贵金属</w:t>
      </w:r>
      <w:proofErr w:type="gramStart"/>
      <w:r w:rsidR="00B7005C" w:rsidRPr="004B0D05">
        <w:rPr>
          <w:rFonts w:hint="eastAsia"/>
          <w:color w:val="000000" w:themeColor="text1"/>
          <w:sz w:val="24"/>
          <w14:textOutline w14:w="0" w14:cap="flat" w14:cmpd="sng" w14:algn="ctr">
            <w14:noFill/>
            <w14:prstDash w14:val="solid"/>
            <w14:round/>
          </w14:textOutline>
        </w:rPr>
        <w:t>键合丝</w:t>
      </w:r>
      <w:proofErr w:type="gramEnd"/>
      <w:r w:rsidR="00B7005C" w:rsidRPr="004B0D05">
        <w:rPr>
          <w:rFonts w:hint="eastAsia"/>
          <w:color w:val="000000" w:themeColor="text1"/>
          <w:sz w:val="24"/>
          <w14:textOutline w14:w="0" w14:cap="flat" w14:cmpd="sng" w14:algn="ctr">
            <w14:noFill/>
            <w14:prstDash w14:val="solid"/>
            <w14:round/>
          </w14:textOutline>
        </w:rPr>
        <w:t>呈现出超细线径、低长弧、高强度的重要发展趋势，对热影响区要求比之前更加严格。热影响区越短，键合时则可形成越低的弧度，占用空间越小、</w:t>
      </w:r>
      <w:proofErr w:type="gramStart"/>
      <w:r w:rsidR="00B7005C" w:rsidRPr="004B0D05">
        <w:rPr>
          <w:rFonts w:hint="eastAsia"/>
          <w:color w:val="000000" w:themeColor="text1"/>
          <w:sz w:val="24"/>
          <w14:textOutline w14:w="0" w14:cap="flat" w14:cmpd="sng" w14:algn="ctr">
            <w14:noFill/>
            <w14:prstDash w14:val="solid"/>
            <w14:round/>
          </w14:textOutline>
        </w:rPr>
        <w:t>键合强度</w:t>
      </w:r>
      <w:proofErr w:type="gramEnd"/>
      <w:r w:rsidR="00B7005C" w:rsidRPr="004B0D05">
        <w:rPr>
          <w:rFonts w:hint="eastAsia"/>
          <w:color w:val="000000" w:themeColor="text1"/>
          <w:sz w:val="24"/>
          <w14:textOutline w14:w="0" w14:cap="flat" w14:cmpd="sng" w14:algn="ctr">
            <w14:noFill/>
            <w14:prstDash w14:val="solid"/>
            <w14:round/>
          </w14:textOutline>
        </w:rPr>
        <w:t>也越高。</w:t>
      </w:r>
      <w:r w:rsidRPr="004B0D05">
        <w:rPr>
          <w:rFonts w:hint="eastAsia"/>
          <w:color w:val="000000" w:themeColor="text1"/>
          <w:sz w:val="24"/>
          <w14:textOutline w14:w="0" w14:cap="flat" w14:cmpd="sng" w14:algn="ctr">
            <w14:noFill/>
            <w14:prstDash w14:val="solid"/>
            <w14:round/>
          </w14:textOutline>
        </w:rPr>
        <w:t>在工业生产中，人们通过成分优化和工艺调整来缩短</w:t>
      </w:r>
      <w:proofErr w:type="gramStart"/>
      <w:r w:rsidRPr="004B0D05">
        <w:rPr>
          <w:rFonts w:hint="eastAsia"/>
          <w:color w:val="000000" w:themeColor="text1"/>
          <w:sz w:val="24"/>
          <w14:textOutline w14:w="0" w14:cap="flat" w14:cmpd="sng" w14:algn="ctr">
            <w14:noFill/>
            <w14:prstDash w14:val="solid"/>
            <w14:round/>
          </w14:textOutline>
        </w:rPr>
        <w:t>键合丝</w:t>
      </w:r>
      <w:proofErr w:type="gramEnd"/>
      <w:r w:rsidRPr="004B0D05">
        <w:rPr>
          <w:rFonts w:hint="eastAsia"/>
          <w:color w:val="000000" w:themeColor="text1"/>
          <w:sz w:val="24"/>
          <w14:textOutline w14:w="0" w14:cap="flat" w14:cmpd="sng" w14:algn="ctr">
            <w14:noFill/>
            <w14:prstDash w14:val="solid"/>
            <w14:round/>
          </w14:textOutline>
        </w:rPr>
        <w:t>的热影响区，因此热影响区的长度测量尤为重要，是</w:t>
      </w:r>
      <w:proofErr w:type="gramStart"/>
      <w:r w:rsidRPr="004B0D05">
        <w:rPr>
          <w:rFonts w:hint="eastAsia"/>
          <w:color w:val="000000" w:themeColor="text1"/>
          <w:sz w:val="24"/>
          <w14:textOutline w14:w="0" w14:cap="flat" w14:cmpd="sng" w14:algn="ctr">
            <w14:noFill/>
            <w14:prstDash w14:val="solid"/>
            <w14:round/>
          </w14:textOutline>
        </w:rPr>
        <w:t>键合丝</w:t>
      </w:r>
      <w:proofErr w:type="gramEnd"/>
      <w:r w:rsidRPr="004B0D05">
        <w:rPr>
          <w:rFonts w:hint="eastAsia"/>
          <w:color w:val="000000" w:themeColor="text1"/>
          <w:sz w:val="24"/>
          <w14:textOutline w14:w="0" w14:cap="flat" w14:cmpd="sng" w14:algn="ctr">
            <w14:noFill/>
            <w14:prstDash w14:val="solid"/>
            <w14:round/>
          </w14:textOutline>
        </w:rPr>
        <w:t>产品生产及研发必不可少的检测项目。</w:t>
      </w:r>
    </w:p>
    <w:p w14:paraId="48B68005" w14:textId="7601F6CC" w:rsidR="00C7184A" w:rsidRPr="00DA3D3E" w:rsidRDefault="004B0D05" w:rsidP="00DA3D3E">
      <w:pPr>
        <w:spacing w:line="360" w:lineRule="auto"/>
        <w:ind w:left="420" w:firstLineChars="200" w:firstLine="480"/>
        <w:rPr>
          <w:color w:val="000000" w:themeColor="text1"/>
          <w:sz w:val="24"/>
          <w14:textOutline w14:w="0" w14:cap="flat" w14:cmpd="sng" w14:algn="ctr">
            <w14:noFill/>
            <w14:prstDash w14:val="solid"/>
            <w14:round/>
          </w14:textOutline>
        </w:rPr>
      </w:pPr>
      <w:r w:rsidRPr="004B0D05">
        <w:rPr>
          <w:rFonts w:hint="eastAsia"/>
          <w:color w:val="000000" w:themeColor="text1"/>
          <w:sz w:val="24"/>
          <w14:textOutline w14:w="0" w14:cap="flat" w14:cmpd="sng" w14:algn="ctr">
            <w14:noFill/>
            <w14:prstDash w14:val="solid"/>
            <w14:round/>
          </w14:textOutline>
        </w:rPr>
        <w:t>传统的热影响区长度测定方法是金相法，根据晶粒度大小变化来确定热影响区长短。</w:t>
      </w:r>
      <w:r w:rsidR="009A0FE4" w:rsidRPr="00975FF2">
        <w:rPr>
          <w:rFonts w:hint="eastAsia"/>
          <w:sz w:val="24"/>
        </w:rPr>
        <w:t>GB/T6394-20</w:t>
      </w:r>
      <w:r w:rsidR="009A0FE4">
        <w:rPr>
          <w:sz w:val="24"/>
        </w:rPr>
        <w:t>17</w:t>
      </w:r>
      <w:r w:rsidR="009A0FE4" w:rsidRPr="00975FF2">
        <w:rPr>
          <w:rFonts w:hint="eastAsia"/>
          <w:sz w:val="24"/>
        </w:rPr>
        <w:t>《金属平均晶粒度测定方法》</w:t>
      </w:r>
      <w:r w:rsidR="00203260" w:rsidRPr="00203260">
        <w:rPr>
          <w:rFonts w:hint="eastAsia"/>
          <w:color w:val="000000" w:themeColor="text1"/>
          <w:sz w:val="24"/>
          <w:vertAlign w:val="superscript"/>
          <w14:textOutline w14:w="0" w14:cap="flat" w14:cmpd="sng" w14:algn="ctr">
            <w14:noFill/>
            <w14:prstDash w14:val="solid"/>
            <w14:round/>
          </w14:textOutline>
        </w:rPr>
        <w:t>[</w:t>
      </w:r>
      <w:r w:rsidR="00203260">
        <w:rPr>
          <w:color w:val="000000" w:themeColor="text1"/>
          <w:sz w:val="24"/>
          <w:vertAlign w:val="superscript"/>
          <w14:textOutline w14:w="0" w14:cap="flat" w14:cmpd="sng" w14:algn="ctr">
            <w14:noFill/>
            <w14:prstDash w14:val="solid"/>
            <w14:round/>
          </w14:textOutline>
        </w:rPr>
        <w:t>3</w:t>
      </w:r>
      <w:r w:rsidR="00203260" w:rsidRPr="00203260">
        <w:rPr>
          <w:color w:val="000000" w:themeColor="text1"/>
          <w:sz w:val="24"/>
          <w:vertAlign w:val="superscript"/>
          <w14:textOutline w14:w="0" w14:cap="flat" w14:cmpd="sng" w14:algn="ctr">
            <w14:noFill/>
            <w14:prstDash w14:val="solid"/>
            <w14:round/>
          </w14:textOutline>
        </w:rPr>
        <w:t>]</w:t>
      </w:r>
      <w:r w:rsidR="00C7184A">
        <w:rPr>
          <w:rFonts w:hint="eastAsia"/>
          <w:sz w:val="24"/>
        </w:rPr>
        <w:t>规定了金属</w:t>
      </w:r>
      <w:r w:rsidR="00C7184A" w:rsidRPr="00975FF2">
        <w:rPr>
          <w:rFonts w:hint="eastAsia"/>
          <w:sz w:val="24"/>
        </w:rPr>
        <w:t>平均晶粒度测定</w:t>
      </w:r>
      <w:r w:rsidR="00C7184A">
        <w:rPr>
          <w:rFonts w:hint="eastAsia"/>
          <w:sz w:val="24"/>
        </w:rPr>
        <w:t>的</w:t>
      </w:r>
      <w:r w:rsidR="00C7184A" w:rsidRPr="00975FF2">
        <w:rPr>
          <w:rFonts w:hint="eastAsia"/>
          <w:sz w:val="24"/>
        </w:rPr>
        <w:t>方法</w:t>
      </w:r>
      <w:r w:rsidR="00C7184A">
        <w:rPr>
          <w:rFonts w:hint="eastAsia"/>
          <w:sz w:val="24"/>
        </w:rPr>
        <w:t>。</w:t>
      </w:r>
      <w:r w:rsidRPr="004B0D05">
        <w:rPr>
          <w:rFonts w:hint="eastAsia"/>
          <w:color w:val="000000" w:themeColor="text1"/>
          <w:sz w:val="24"/>
          <w14:textOutline w14:w="0" w14:cap="flat" w14:cmpd="sng" w14:algn="ctr">
            <w14:noFill/>
            <w14:prstDash w14:val="solid"/>
            <w14:round/>
          </w14:textOutline>
        </w:rPr>
        <w:t>随着</w:t>
      </w:r>
      <w:proofErr w:type="gramStart"/>
      <w:r w:rsidRPr="004B0D05">
        <w:rPr>
          <w:rFonts w:hint="eastAsia"/>
          <w:color w:val="000000" w:themeColor="text1"/>
          <w:sz w:val="24"/>
          <w14:textOutline w14:w="0" w14:cap="flat" w14:cmpd="sng" w14:algn="ctr">
            <w14:noFill/>
            <w14:prstDash w14:val="solid"/>
            <w14:round/>
          </w14:textOutline>
        </w:rPr>
        <w:t>键合丝线径</w:t>
      </w:r>
      <w:proofErr w:type="gramEnd"/>
      <w:r w:rsidRPr="004B0D05">
        <w:rPr>
          <w:rFonts w:hint="eastAsia"/>
          <w:color w:val="000000" w:themeColor="text1"/>
          <w:sz w:val="24"/>
          <w14:textOutline w14:w="0" w14:cap="flat" w14:cmpd="sng" w14:algn="ctr">
            <w14:noFill/>
            <w14:prstDash w14:val="solid"/>
            <w14:round/>
          </w14:textOutline>
        </w:rPr>
        <w:t>缩小，</w:t>
      </w:r>
      <w:r w:rsidR="00C7184A">
        <w:rPr>
          <w:rFonts w:hint="eastAsia"/>
          <w:color w:val="000000" w:themeColor="text1"/>
          <w:sz w:val="24"/>
          <w14:textOutline w14:w="0" w14:cap="flat" w14:cmpd="sng" w14:algn="ctr">
            <w14:noFill/>
            <w14:prstDash w14:val="solid"/>
            <w14:round/>
          </w14:textOutline>
        </w:rPr>
        <w:t>该方</w:t>
      </w:r>
      <w:r w:rsidRPr="004B0D05">
        <w:rPr>
          <w:rFonts w:hint="eastAsia"/>
          <w:color w:val="000000" w:themeColor="text1"/>
          <w:sz w:val="24"/>
          <w14:textOutline w14:w="0" w14:cap="flat" w14:cmpd="sng" w14:algn="ctr">
            <w14:noFill/>
            <w14:prstDash w14:val="solid"/>
            <w14:round/>
          </w14:textOutline>
        </w:rPr>
        <w:t>法</w:t>
      </w:r>
      <w:r w:rsidR="00C7184A">
        <w:rPr>
          <w:rFonts w:hint="eastAsia"/>
          <w:color w:val="000000" w:themeColor="text1"/>
          <w:sz w:val="24"/>
          <w14:textOutline w14:w="0" w14:cap="flat" w14:cmpd="sng" w14:algn="ctr">
            <w14:noFill/>
            <w14:prstDash w14:val="solid"/>
            <w14:round/>
          </w14:textOutline>
        </w:rPr>
        <w:t>无法满足</w:t>
      </w:r>
      <w:r w:rsidRPr="004B0D05">
        <w:rPr>
          <w:rFonts w:hint="eastAsia"/>
          <w:color w:val="000000" w:themeColor="text1"/>
          <w:sz w:val="24"/>
          <w14:textOutline w14:w="0" w14:cap="flat" w14:cmpd="sng" w14:algn="ctr">
            <w14:noFill/>
            <w14:prstDash w14:val="solid"/>
            <w14:round/>
          </w14:textOutline>
        </w:rPr>
        <w:t>直径在</w:t>
      </w:r>
      <w:r w:rsidRPr="004B0D05">
        <w:rPr>
          <w:rFonts w:hint="eastAsia"/>
          <w:color w:val="000000" w:themeColor="text1"/>
          <w:sz w:val="24"/>
          <w14:textOutline w14:w="0" w14:cap="flat" w14:cmpd="sng" w14:algn="ctr">
            <w14:noFill/>
            <w14:prstDash w14:val="solid"/>
            <w14:round/>
          </w14:textOutline>
        </w:rPr>
        <w:t>30</w:t>
      </w:r>
      <w:r w:rsidRPr="004B0D05">
        <w:rPr>
          <w:rFonts w:hint="eastAsia"/>
          <w:color w:val="000000" w:themeColor="text1"/>
          <w:sz w:val="24"/>
          <w14:textOutline w14:w="0" w14:cap="flat" w14:cmpd="sng" w14:algn="ctr">
            <w14:noFill/>
            <w14:prstDash w14:val="solid"/>
            <w14:round/>
          </w14:textOutline>
        </w:rPr>
        <w:t>μ</w:t>
      </w:r>
      <w:r w:rsidRPr="004B0D05">
        <w:rPr>
          <w:rFonts w:hint="eastAsia"/>
          <w:color w:val="000000" w:themeColor="text1"/>
          <w:sz w:val="24"/>
          <w14:textOutline w14:w="0" w14:cap="flat" w14:cmpd="sng" w14:algn="ctr">
            <w14:noFill/>
            <w14:prstDash w14:val="solid"/>
            <w14:round/>
          </w14:textOutline>
        </w:rPr>
        <w:t>m</w:t>
      </w:r>
      <w:r w:rsidRPr="004B0D05">
        <w:rPr>
          <w:rFonts w:hint="eastAsia"/>
          <w:color w:val="000000" w:themeColor="text1"/>
          <w:sz w:val="24"/>
          <w14:textOutline w14:w="0" w14:cap="flat" w14:cmpd="sng" w14:algn="ctr">
            <w14:noFill/>
            <w14:prstDash w14:val="solid"/>
            <w14:round/>
          </w14:textOutline>
        </w:rPr>
        <w:t>以下的细丝</w:t>
      </w:r>
      <w:r w:rsidR="00C7184A">
        <w:rPr>
          <w:rFonts w:hint="eastAsia"/>
          <w:color w:val="000000" w:themeColor="text1"/>
          <w:sz w:val="24"/>
          <w14:textOutline w14:w="0" w14:cap="flat" w14:cmpd="sng" w14:algn="ctr">
            <w14:noFill/>
            <w14:prstDash w14:val="solid"/>
            <w14:round/>
          </w14:textOutline>
        </w:rPr>
        <w:t>的粒径测试需求</w:t>
      </w:r>
      <w:r w:rsidRPr="004B0D05">
        <w:rPr>
          <w:rFonts w:hint="eastAsia"/>
          <w:color w:val="000000" w:themeColor="text1"/>
          <w:sz w:val="24"/>
          <w14:textOutline w14:w="0" w14:cap="flat" w14:cmpd="sng" w14:algn="ctr">
            <w14:noFill/>
            <w14:prstDash w14:val="solid"/>
            <w14:round/>
          </w14:textOutline>
        </w:rPr>
        <w:t>，</w:t>
      </w:r>
      <w:r w:rsidR="00C7184A">
        <w:rPr>
          <w:rFonts w:hint="eastAsia"/>
          <w:color w:val="000000" w:themeColor="text1"/>
          <w:sz w:val="24"/>
          <w14:textOutline w14:w="0" w14:cap="flat" w14:cmpd="sng" w14:algn="ctr">
            <w14:noFill/>
            <w14:prstDash w14:val="solid"/>
            <w14:round/>
          </w14:textOutline>
        </w:rPr>
        <w:t>具体表现在：</w:t>
      </w:r>
      <w:r w:rsidR="00C7184A" w:rsidRPr="00975FF2">
        <w:rPr>
          <w:rFonts w:hint="eastAsia"/>
          <w:sz w:val="24"/>
        </w:rPr>
        <w:t>①使用该标准中的制样方法无法制备出满足测量的贵金属超细</w:t>
      </w:r>
      <w:proofErr w:type="gramStart"/>
      <w:r w:rsidR="00C7184A" w:rsidRPr="00975FF2">
        <w:rPr>
          <w:rFonts w:hint="eastAsia"/>
          <w:sz w:val="24"/>
        </w:rPr>
        <w:t>键合丝</w:t>
      </w:r>
      <w:proofErr w:type="gramEnd"/>
      <w:r w:rsidR="00C7184A" w:rsidRPr="00975FF2">
        <w:rPr>
          <w:rFonts w:hint="eastAsia"/>
          <w:sz w:val="24"/>
        </w:rPr>
        <w:t>截面；②金相显微镜已经无法有效分辨晶粒度变化来界定热影响区长短</w:t>
      </w:r>
      <w:r w:rsidR="00C7184A">
        <w:rPr>
          <w:rFonts w:hint="eastAsia"/>
          <w:sz w:val="24"/>
        </w:rPr>
        <w:t>，</w:t>
      </w:r>
      <w:r w:rsidR="00C7184A">
        <w:rPr>
          <w:rFonts w:ascii="宋体" w:hAnsi="宋体" w:hint="eastAsia"/>
          <w:sz w:val="24"/>
        </w:rPr>
        <w:t>③</w:t>
      </w:r>
      <w:r w:rsidR="00C7184A">
        <w:rPr>
          <w:rFonts w:hint="eastAsia"/>
          <w:sz w:val="24"/>
        </w:rPr>
        <w:t>该方法无法满足</w:t>
      </w:r>
      <w:r w:rsidR="00C7184A">
        <w:rPr>
          <w:rFonts w:hint="eastAsia"/>
          <w:sz w:val="24"/>
        </w:rPr>
        <w:t>2</w:t>
      </w:r>
      <w:r w:rsidR="00C7184A">
        <w:rPr>
          <w:rFonts w:hint="eastAsia"/>
          <w:sz w:val="24"/>
        </w:rPr>
        <w:t>μ</w:t>
      </w:r>
      <w:r w:rsidR="00C7184A">
        <w:rPr>
          <w:rFonts w:hint="eastAsia"/>
          <w:sz w:val="24"/>
        </w:rPr>
        <w:t>m</w:t>
      </w:r>
      <w:r w:rsidR="00C7184A">
        <w:rPr>
          <w:rFonts w:hint="eastAsia"/>
          <w:sz w:val="24"/>
        </w:rPr>
        <w:t>以下晶粒粒径测定</w:t>
      </w:r>
      <w:r w:rsidR="00C7184A" w:rsidRPr="00975FF2">
        <w:rPr>
          <w:rFonts w:hint="eastAsia"/>
          <w:sz w:val="24"/>
        </w:rPr>
        <w:t>。</w:t>
      </w:r>
      <w:r w:rsidR="00C7184A">
        <w:rPr>
          <w:rFonts w:hint="eastAsia"/>
          <w:sz w:val="24"/>
        </w:rPr>
        <w:t>另一方面，行业内</w:t>
      </w:r>
      <w:r w:rsidR="007D6090" w:rsidRPr="004B0D05">
        <w:rPr>
          <w:rFonts w:hint="eastAsia"/>
          <w:color w:val="000000" w:themeColor="text1"/>
          <w:sz w:val="24"/>
          <w14:textOutline w14:w="0" w14:cap="flat" w14:cmpd="sng" w14:algn="ctr">
            <w14:noFill/>
            <w14:prstDash w14:val="solid"/>
            <w14:round/>
          </w14:textOutline>
        </w:rPr>
        <w:t>缺乏统一的热影响区</w:t>
      </w:r>
      <w:r w:rsidR="00DA3D3E">
        <w:rPr>
          <w:rFonts w:hint="eastAsia"/>
          <w:color w:val="000000" w:themeColor="text1"/>
          <w:sz w:val="24"/>
          <w14:textOutline w14:w="0" w14:cap="flat" w14:cmpd="sng" w14:algn="ctr">
            <w14:noFill/>
            <w14:prstDash w14:val="solid"/>
            <w14:round/>
          </w14:textOutline>
        </w:rPr>
        <w:t>长度的</w:t>
      </w:r>
      <w:r w:rsidR="007D6090" w:rsidRPr="004B0D05">
        <w:rPr>
          <w:rFonts w:hint="eastAsia"/>
          <w:color w:val="000000" w:themeColor="text1"/>
          <w:sz w:val="24"/>
          <w14:textOutline w14:w="0" w14:cap="flat" w14:cmpd="sng" w14:algn="ctr">
            <w14:noFill/>
            <w14:prstDash w14:val="solid"/>
            <w14:round/>
          </w14:textOutline>
        </w:rPr>
        <w:t>判定标准</w:t>
      </w:r>
      <w:r w:rsidR="00DA3D3E">
        <w:rPr>
          <w:rFonts w:hint="eastAsia"/>
          <w:color w:val="000000" w:themeColor="text1"/>
          <w:sz w:val="24"/>
          <w14:textOutline w14:w="0" w14:cap="flat" w14:cmpd="sng" w14:algn="ctr">
            <w14:noFill/>
            <w14:prstDash w14:val="solid"/>
            <w14:round/>
          </w14:textOutline>
        </w:rPr>
        <w:t>，国内外也没有相关现行方法与规范直接适用于</w:t>
      </w:r>
      <w:proofErr w:type="gramStart"/>
      <w:r w:rsidR="00DA3D3E">
        <w:rPr>
          <w:rFonts w:hint="eastAsia"/>
          <w:color w:val="000000" w:themeColor="text1"/>
          <w:sz w:val="24"/>
          <w14:textOutline w14:w="0" w14:cap="flat" w14:cmpd="sng" w14:algn="ctr">
            <w14:noFill/>
            <w14:prstDash w14:val="solid"/>
            <w14:round/>
          </w14:textOutline>
        </w:rPr>
        <w:t>键合丝</w:t>
      </w:r>
      <w:proofErr w:type="gramEnd"/>
      <w:r w:rsidR="00DA3D3E">
        <w:rPr>
          <w:rFonts w:hint="eastAsia"/>
          <w:color w:val="000000" w:themeColor="text1"/>
          <w:sz w:val="24"/>
          <w14:textOutline w14:w="0" w14:cap="flat" w14:cmpd="sng" w14:algn="ctr">
            <w14:noFill/>
            <w14:prstDash w14:val="solid"/>
            <w14:round/>
          </w14:textOutline>
        </w:rPr>
        <w:t>热影响区长度的测定。</w:t>
      </w:r>
    </w:p>
    <w:p w14:paraId="423B5345" w14:textId="2A9212B1" w:rsidR="008774D5" w:rsidRDefault="00DA3D3E" w:rsidP="004A0995">
      <w:pPr>
        <w:spacing w:line="360" w:lineRule="auto"/>
        <w:ind w:left="420" w:firstLineChars="200" w:firstLine="480"/>
        <w:rPr>
          <w:color w:val="000000" w:themeColor="text1"/>
          <w:sz w:val="24"/>
          <w14:textOutline w14:w="0" w14:cap="flat" w14:cmpd="sng" w14:algn="ctr">
            <w14:noFill/>
            <w14:prstDash w14:val="solid"/>
            <w14:round/>
          </w14:textOutline>
        </w:rPr>
      </w:pPr>
      <w:r>
        <w:rPr>
          <w:rFonts w:hint="eastAsia"/>
          <w:color w:val="000000" w:themeColor="text1"/>
          <w:sz w:val="24"/>
          <w14:textOutline w14:w="0" w14:cap="flat" w14:cmpd="sng" w14:algn="ctr">
            <w14:noFill/>
            <w14:prstDash w14:val="solid"/>
            <w14:round/>
          </w14:textOutline>
        </w:rPr>
        <w:t>针对</w:t>
      </w:r>
      <w:r w:rsidR="009D21C9" w:rsidRPr="004B0D05">
        <w:rPr>
          <w:rFonts w:hint="eastAsia"/>
          <w:color w:val="000000" w:themeColor="text1"/>
          <w:sz w:val="24"/>
          <w14:textOutline w14:w="0" w14:cap="flat" w14:cmpd="sng" w14:algn="ctr">
            <w14:noFill/>
            <w14:prstDash w14:val="solid"/>
            <w14:round/>
          </w14:textOutline>
        </w:rPr>
        <w:t>30</w:t>
      </w:r>
      <w:r w:rsidR="009D21C9" w:rsidRPr="004B0D05">
        <w:rPr>
          <w:rFonts w:hint="eastAsia"/>
          <w:color w:val="000000" w:themeColor="text1"/>
          <w:sz w:val="24"/>
          <w14:textOutline w14:w="0" w14:cap="flat" w14:cmpd="sng" w14:algn="ctr">
            <w14:noFill/>
            <w14:prstDash w14:val="solid"/>
            <w14:round/>
          </w14:textOutline>
        </w:rPr>
        <w:t>μ</w:t>
      </w:r>
      <w:r w:rsidR="009D21C9" w:rsidRPr="004B0D05">
        <w:rPr>
          <w:rFonts w:hint="eastAsia"/>
          <w:color w:val="000000" w:themeColor="text1"/>
          <w:sz w:val="24"/>
          <w14:textOutline w14:w="0" w14:cap="flat" w14:cmpd="sng" w14:algn="ctr">
            <w14:noFill/>
            <w14:prstDash w14:val="solid"/>
            <w14:round/>
          </w14:textOutline>
        </w:rPr>
        <w:t>m</w:t>
      </w:r>
      <w:r w:rsidR="009D21C9" w:rsidRPr="004B0D05">
        <w:rPr>
          <w:rFonts w:hint="eastAsia"/>
          <w:color w:val="000000" w:themeColor="text1"/>
          <w:sz w:val="24"/>
          <w14:textOutline w14:w="0" w14:cap="flat" w14:cmpd="sng" w14:algn="ctr">
            <w14:noFill/>
            <w14:prstDash w14:val="solid"/>
            <w14:round/>
          </w14:textOutline>
        </w:rPr>
        <w:t>以下的细丝</w:t>
      </w:r>
      <w:r w:rsidR="009D21C9">
        <w:rPr>
          <w:rFonts w:hint="eastAsia"/>
          <w:color w:val="000000" w:themeColor="text1"/>
          <w:sz w:val="24"/>
          <w14:textOutline w14:w="0" w14:cap="flat" w14:cmpd="sng" w14:algn="ctr">
            <w14:noFill/>
            <w14:prstDash w14:val="solid"/>
            <w14:round/>
          </w14:textOutline>
        </w:rPr>
        <w:t>的</w:t>
      </w:r>
      <w:r w:rsidR="009D21C9" w:rsidRPr="004B0D05">
        <w:rPr>
          <w:rFonts w:hint="eastAsia"/>
          <w:color w:val="000000" w:themeColor="text1"/>
          <w:sz w:val="24"/>
          <w14:textOutline w14:w="0" w14:cap="flat" w14:cmpd="sng" w14:algn="ctr">
            <w14:noFill/>
            <w14:prstDash w14:val="solid"/>
            <w14:round/>
          </w14:textOutline>
        </w:rPr>
        <w:t>热影响区长度测定</w:t>
      </w:r>
      <w:r>
        <w:rPr>
          <w:rFonts w:hint="eastAsia"/>
          <w:color w:val="000000" w:themeColor="text1"/>
          <w:sz w:val="24"/>
          <w14:textOutline w14:w="0" w14:cap="flat" w14:cmpd="sng" w14:algn="ctr">
            <w14:noFill/>
            <w14:prstDash w14:val="solid"/>
            <w14:round/>
          </w14:textOutline>
        </w:rPr>
        <w:t>问题，</w:t>
      </w:r>
      <w:r w:rsidR="004A0995" w:rsidRPr="004B0D05">
        <w:rPr>
          <w:rFonts w:hint="eastAsia"/>
          <w:color w:val="000000" w:themeColor="text1"/>
          <w:sz w:val="24"/>
          <w14:textOutline w14:w="0" w14:cap="flat" w14:cmpd="sng" w14:algn="ctr">
            <w14:noFill/>
            <w14:prstDash w14:val="solid"/>
            <w14:round/>
          </w14:textOutline>
        </w:rPr>
        <w:t>采用高分辨电子显微镜</w:t>
      </w:r>
      <w:r w:rsidR="009D21C9">
        <w:rPr>
          <w:rFonts w:hint="eastAsia"/>
          <w:color w:val="000000" w:themeColor="text1"/>
          <w:sz w:val="24"/>
          <w14:textOutline w14:w="0" w14:cap="flat" w14:cmpd="sng" w14:algn="ctr">
            <w14:noFill/>
            <w14:prstDash w14:val="solid"/>
            <w14:round/>
          </w14:textOutline>
        </w:rPr>
        <w:t>并</w:t>
      </w:r>
      <w:r w:rsidR="004A0995" w:rsidRPr="004B0D05">
        <w:rPr>
          <w:rFonts w:hint="eastAsia"/>
          <w:color w:val="000000" w:themeColor="text1"/>
          <w:sz w:val="24"/>
          <w14:textOutline w14:w="0" w14:cap="flat" w14:cmpd="sng" w14:algn="ctr">
            <w14:noFill/>
            <w14:prstDash w14:val="solid"/>
            <w14:round/>
          </w14:textOutline>
        </w:rPr>
        <w:t>结合先进的制</w:t>
      </w:r>
      <w:proofErr w:type="gramStart"/>
      <w:r w:rsidR="004A0995" w:rsidRPr="004B0D05">
        <w:rPr>
          <w:rFonts w:hint="eastAsia"/>
          <w:color w:val="000000" w:themeColor="text1"/>
          <w:sz w:val="24"/>
          <w14:textOutline w14:w="0" w14:cap="flat" w14:cmpd="sng" w14:algn="ctr">
            <w14:noFill/>
            <w14:prstDash w14:val="solid"/>
            <w14:round/>
          </w14:textOutline>
        </w:rPr>
        <w:t>样技术</w:t>
      </w:r>
      <w:proofErr w:type="gramEnd"/>
      <w:r w:rsidR="004A0995" w:rsidRPr="004B0D05">
        <w:rPr>
          <w:rFonts w:hint="eastAsia"/>
          <w:color w:val="000000" w:themeColor="text1"/>
          <w:sz w:val="24"/>
          <w14:textOutline w14:w="0" w14:cap="flat" w14:cmpd="sng" w14:algn="ctr">
            <w14:noFill/>
            <w14:prstDash w14:val="solid"/>
            <w14:round/>
          </w14:textOutline>
        </w:rPr>
        <w:t>是解决该问题的最有效途径。</w:t>
      </w:r>
      <w:r w:rsidR="008774D5" w:rsidRPr="008774D5">
        <w:rPr>
          <w:rFonts w:hint="eastAsia"/>
          <w:color w:val="000000" w:themeColor="text1"/>
          <w:sz w:val="24"/>
          <w14:textOutline w14:w="0" w14:cap="flat" w14:cmpd="sng" w14:algn="ctr">
            <w14:noFill/>
            <w14:prstDash w14:val="solid"/>
            <w14:round/>
          </w14:textOutline>
        </w:rPr>
        <w:t>本标准适用于各类贵金属</w:t>
      </w:r>
      <w:proofErr w:type="gramStart"/>
      <w:r w:rsidR="008774D5" w:rsidRPr="008774D5">
        <w:rPr>
          <w:rFonts w:hint="eastAsia"/>
          <w:color w:val="000000" w:themeColor="text1"/>
          <w:sz w:val="24"/>
          <w14:textOutline w14:w="0" w14:cap="flat" w14:cmpd="sng" w14:algn="ctr">
            <w14:noFill/>
            <w14:prstDash w14:val="solid"/>
            <w14:round/>
          </w14:textOutline>
        </w:rPr>
        <w:t>键合丝</w:t>
      </w:r>
      <w:proofErr w:type="gramEnd"/>
      <w:r w:rsidR="008774D5" w:rsidRPr="008774D5">
        <w:rPr>
          <w:rFonts w:hint="eastAsia"/>
          <w:color w:val="000000" w:themeColor="text1"/>
          <w:sz w:val="24"/>
          <w14:textOutline w14:w="0" w14:cap="flat" w14:cmpd="sng" w14:algn="ctr">
            <w14:noFill/>
            <w14:prstDash w14:val="solid"/>
            <w14:round/>
          </w14:textOutline>
        </w:rPr>
        <w:t>热影响区长度的测量</w:t>
      </w:r>
      <w:r w:rsidR="008774D5">
        <w:rPr>
          <w:rFonts w:hint="eastAsia"/>
          <w:color w:val="000000" w:themeColor="text1"/>
          <w:sz w:val="24"/>
          <w14:textOutline w14:w="0" w14:cap="flat" w14:cmpd="sng" w14:algn="ctr">
            <w14:noFill/>
            <w14:prstDash w14:val="solid"/>
            <w14:round/>
          </w14:textOutline>
        </w:rPr>
        <w:t>。</w:t>
      </w:r>
      <w:r w:rsidR="008774D5">
        <w:rPr>
          <w:rFonts w:hint="eastAsia"/>
          <w:sz w:val="24"/>
        </w:rPr>
        <w:t>其中方法</w:t>
      </w:r>
      <w:proofErr w:type="gramStart"/>
      <w:r w:rsidR="008774D5">
        <w:rPr>
          <w:rFonts w:hint="eastAsia"/>
          <w:sz w:val="24"/>
        </w:rPr>
        <w:t>一</w:t>
      </w:r>
      <w:proofErr w:type="gramEnd"/>
      <w:r w:rsidR="008774D5">
        <w:rPr>
          <w:rFonts w:hint="eastAsia"/>
          <w:sz w:val="24"/>
        </w:rPr>
        <w:t>直接观察法是针对键合金丝产品快速测量的方法，</w:t>
      </w:r>
      <w:r w:rsidR="008774D5" w:rsidRPr="009D21C9">
        <w:rPr>
          <w:rFonts w:hint="eastAsia"/>
          <w:color w:val="000000" w:themeColor="text1"/>
          <w:sz w:val="24"/>
          <w14:textOutline w14:w="0" w14:cap="flat" w14:cmpd="sng" w14:algn="ctr">
            <w14:noFill/>
            <w14:prstDash w14:val="solid"/>
            <w14:round/>
          </w14:textOutline>
        </w:rPr>
        <w:t>采用扫描电镜的背散射</w:t>
      </w:r>
      <w:r w:rsidR="00260DE1">
        <w:rPr>
          <w:rFonts w:hint="eastAsia"/>
          <w:color w:val="000000" w:themeColor="text1"/>
          <w:sz w:val="24"/>
          <w14:textOutline w14:w="0" w14:cap="flat" w14:cmpd="sng" w14:algn="ctr">
            <w14:noFill/>
            <w14:prstDash w14:val="solid"/>
            <w14:round/>
          </w14:textOutline>
        </w:rPr>
        <w:t>成像</w:t>
      </w:r>
      <w:r w:rsidR="008774D5" w:rsidRPr="009D21C9">
        <w:rPr>
          <w:rFonts w:hint="eastAsia"/>
          <w:color w:val="000000" w:themeColor="text1"/>
          <w:sz w:val="24"/>
          <w14:textOutline w14:w="0" w14:cap="flat" w14:cmpd="sng" w14:algn="ctr">
            <w14:noFill/>
            <w14:prstDash w14:val="solid"/>
            <w14:round/>
          </w14:textOutline>
        </w:rPr>
        <w:t>模式观察烧球后的键合</w:t>
      </w:r>
      <w:r w:rsidR="008774D5">
        <w:rPr>
          <w:rFonts w:hint="eastAsia"/>
          <w:color w:val="000000" w:themeColor="text1"/>
          <w:sz w:val="24"/>
          <w14:textOutline w14:w="0" w14:cap="flat" w14:cmpd="sng" w14:algn="ctr">
            <w14:noFill/>
            <w14:prstDash w14:val="solid"/>
            <w14:round/>
          </w14:textOutline>
        </w:rPr>
        <w:t>金</w:t>
      </w:r>
      <w:r w:rsidR="008774D5" w:rsidRPr="009D21C9">
        <w:rPr>
          <w:rFonts w:hint="eastAsia"/>
          <w:color w:val="000000" w:themeColor="text1"/>
          <w:sz w:val="24"/>
          <w14:textOutline w14:w="0" w14:cap="flat" w14:cmpd="sng" w14:algn="ctr">
            <w14:noFill/>
            <w14:prstDash w14:val="solid"/>
            <w14:round/>
          </w14:textOutline>
        </w:rPr>
        <w:t>丝</w:t>
      </w:r>
      <w:r w:rsidR="008774D5">
        <w:rPr>
          <w:rFonts w:hint="eastAsia"/>
          <w:color w:val="000000" w:themeColor="text1"/>
          <w:sz w:val="24"/>
          <w14:textOutline w14:w="0" w14:cap="flat" w14:cmpd="sng" w14:algn="ctr">
            <w14:noFill/>
            <w14:prstDash w14:val="solid"/>
            <w14:round/>
          </w14:textOutline>
        </w:rPr>
        <w:t>，</w:t>
      </w:r>
      <w:r w:rsidR="008774D5" w:rsidRPr="009D21C9">
        <w:rPr>
          <w:rFonts w:hint="eastAsia"/>
          <w:color w:val="000000" w:themeColor="text1"/>
          <w:sz w:val="24"/>
          <w14:textOutline w14:w="0" w14:cap="flat" w14:cmpd="sng" w14:algn="ctr">
            <w14:noFill/>
            <w14:prstDash w14:val="solid"/>
            <w14:round/>
          </w14:textOutline>
        </w:rPr>
        <w:lastRenderedPageBreak/>
        <w:t>获得</w:t>
      </w:r>
      <w:r w:rsidR="000318C3">
        <w:rPr>
          <w:rFonts w:hint="eastAsia"/>
          <w:color w:val="000000" w:themeColor="text1"/>
          <w:sz w:val="24"/>
          <w14:textOutline w14:w="0" w14:cap="flat" w14:cmpd="sng" w14:algn="ctr">
            <w14:noFill/>
            <w14:prstDash w14:val="solid"/>
            <w14:round/>
          </w14:textOutline>
        </w:rPr>
        <w:t>键合金丝表面</w:t>
      </w:r>
      <w:r w:rsidR="008774D5" w:rsidRPr="009D21C9">
        <w:rPr>
          <w:rFonts w:hint="eastAsia"/>
          <w:color w:val="000000" w:themeColor="text1"/>
          <w:sz w:val="24"/>
          <w14:textOutline w14:w="0" w14:cap="flat" w14:cmpd="sng" w14:algn="ctr">
            <w14:noFill/>
            <w14:prstDash w14:val="solid"/>
            <w14:round/>
          </w14:textOutline>
        </w:rPr>
        <w:t>晶粒组织图像，</w:t>
      </w:r>
      <w:r w:rsidR="00260DE1">
        <w:rPr>
          <w:rFonts w:hint="eastAsia"/>
          <w:color w:val="000000" w:themeColor="text1"/>
          <w:sz w:val="24"/>
          <w14:textOutline w14:w="0" w14:cap="flat" w14:cmpd="sng" w14:algn="ctr">
            <w14:noFill/>
            <w14:prstDash w14:val="solid"/>
            <w14:round/>
          </w14:textOutline>
        </w:rPr>
        <w:t>再</w:t>
      </w:r>
      <w:r w:rsidR="008774D5" w:rsidRPr="009D21C9">
        <w:rPr>
          <w:rFonts w:hint="eastAsia"/>
          <w:color w:val="000000" w:themeColor="text1"/>
          <w:sz w:val="24"/>
          <w14:textOutline w14:w="0" w14:cap="flat" w14:cmpd="sng" w14:algn="ctr">
            <w14:noFill/>
            <w14:prstDash w14:val="solid"/>
            <w14:round/>
          </w14:textOutline>
        </w:rPr>
        <w:t>根据晶粒组织图像对热影响区进行判定并测量</w:t>
      </w:r>
      <w:r w:rsidR="00260DE1">
        <w:rPr>
          <w:rFonts w:hint="eastAsia"/>
          <w:color w:val="000000" w:themeColor="text1"/>
          <w:sz w:val="24"/>
          <w14:textOutline w14:w="0" w14:cap="flat" w14:cmpd="sng" w14:algn="ctr">
            <w14:noFill/>
            <w14:prstDash w14:val="solid"/>
            <w14:round/>
          </w14:textOutline>
        </w:rPr>
        <w:t>。</w:t>
      </w:r>
      <w:r w:rsidR="008774D5">
        <w:rPr>
          <w:rFonts w:hint="eastAsia"/>
          <w:sz w:val="24"/>
        </w:rPr>
        <w:t>该方法</w:t>
      </w:r>
      <w:r w:rsidR="008774D5" w:rsidRPr="004C6933">
        <w:rPr>
          <w:rFonts w:hint="eastAsia"/>
          <w:sz w:val="24"/>
        </w:rPr>
        <w:t>简单便捷</w:t>
      </w:r>
      <w:r w:rsidR="008774D5">
        <w:rPr>
          <w:rFonts w:hint="eastAsia"/>
          <w:sz w:val="24"/>
        </w:rPr>
        <w:t>，可以</w:t>
      </w:r>
      <w:r w:rsidR="008774D5" w:rsidRPr="004C6933">
        <w:rPr>
          <w:rFonts w:hint="eastAsia"/>
          <w:sz w:val="24"/>
        </w:rPr>
        <w:t>满足不同丝径和型号键合金丝热影响区长度的快速</w:t>
      </w:r>
      <w:r w:rsidR="008774D5">
        <w:rPr>
          <w:rFonts w:hint="eastAsia"/>
          <w:sz w:val="24"/>
        </w:rPr>
        <w:t>测定</w:t>
      </w:r>
      <w:r w:rsidR="008774D5" w:rsidRPr="004C6933">
        <w:rPr>
          <w:rFonts w:hint="eastAsia"/>
          <w:sz w:val="24"/>
        </w:rPr>
        <w:t>，</w:t>
      </w:r>
      <w:r w:rsidR="008774D5">
        <w:rPr>
          <w:rFonts w:hint="eastAsia"/>
          <w:sz w:val="24"/>
        </w:rPr>
        <w:t>但</w:t>
      </w:r>
      <w:r w:rsidR="008774D5" w:rsidRPr="004C6933">
        <w:rPr>
          <w:rFonts w:hint="eastAsia"/>
          <w:sz w:val="24"/>
        </w:rPr>
        <w:t>该方法</w:t>
      </w:r>
      <w:r w:rsidR="00631DDB">
        <w:rPr>
          <w:rFonts w:hint="eastAsia"/>
          <w:sz w:val="24"/>
        </w:rPr>
        <w:t>由于键合金丝表面可能存在机械损伤或污染，导致</w:t>
      </w:r>
      <w:r w:rsidR="008774D5" w:rsidRPr="004C6933">
        <w:rPr>
          <w:rFonts w:hint="eastAsia"/>
          <w:sz w:val="24"/>
        </w:rPr>
        <w:t>测量精度有限，适用于键合金丝产品热影响区长度的粗略测定。</w:t>
      </w:r>
      <w:r w:rsidR="008774D5">
        <w:rPr>
          <w:rFonts w:hint="eastAsia"/>
          <w:sz w:val="24"/>
        </w:rPr>
        <w:t>方法二聚焦离子束</w:t>
      </w:r>
      <w:r w:rsidR="00260DE1">
        <w:rPr>
          <w:rFonts w:hint="eastAsia"/>
          <w:sz w:val="24"/>
        </w:rPr>
        <w:t>（</w:t>
      </w:r>
      <w:r w:rsidR="008774D5">
        <w:rPr>
          <w:rFonts w:hint="eastAsia"/>
          <w:sz w:val="24"/>
        </w:rPr>
        <w:t>F</w:t>
      </w:r>
      <w:r w:rsidR="008774D5">
        <w:rPr>
          <w:sz w:val="24"/>
        </w:rPr>
        <w:t>IB</w:t>
      </w:r>
      <w:r w:rsidR="00260DE1">
        <w:rPr>
          <w:rFonts w:hint="eastAsia"/>
          <w:sz w:val="24"/>
        </w:rPr>
        <w:t>）</w:t>
      </w:r>
      <w:r w:rsidR="008774D5">
        <w:rPr>
          <w:rFonts w:hint="eastAsia"/>
          <w:sz w:val="24"/>
        </w:rPr>
        <w:t>法是针对</w:t>
      </w:r>
      <w:r w:rsidR="008774D5">
        <w:rPr>
          <w:rFonts w:hint="eastAsia"/>
          <w:sz w:val="24"/>
        </w:rPr>
        <w:t>5</w:t>
      </w:r>
      <w:r w:rsidR="008774D5">
        <w:rPr>
          <w:sz w:val="24"/>
        </w:rPr>
        <w:t>0</w:t>
      </w:r>
      <w:r w:rsidR="008774D5">
        <w:rPr>
          <w:rFonts w:hint="eastAsia"/>
          <w:sz w:val="24"/>
        </w:rPr>
        <w:t>微米以下各类贵金属</w:t>
      </w:r>
      <w:proofErr w:type="gramStart"/>
      <w:r w:rsidR="008774D5">
        <w:rPr>
          <w:rFonts w:hint="eastAsia"/>
          <w:sz w:val="24"/>
        </w:rPr>
        <w:t>键合丝</w:t>
      </w:r>
      <w:proofErr w:type="gramEnd"/>
      <w:r w:rsidR="008774D5">
        <w:rPr>
          <w:rFonts w:hint="eastAsia"/>
          <w:sz w:val="24"/>
        </w:rPr>
        <w:t>的热影响区长度的标准测量。</w:t>
      </w:r>
      <w:proofErr w:type="gramStart"/>
      <w:r w:rsidR="008774D5" w:rsidRPr="008774D5">
        <w:rPr>
          <w:rFonts w:hint="eastAsia"/>
          <w:sz w:val="24"/>
        </w:rPr>
        <w:t>通过双束或</w:t>
      </w:r>
      <w:proofErr w:type="gramEnd"/>
      <w:r w:rsidR="008774D5" w:rsidRPr="008774D5">
        <w:rPr>
          <w:rFonts w:hint="eastAsia"/>
          <w:sz w:val="24"/>
        </w:rPr>
        <w:t>多束扫描电镜上的大束流聚焦离子束来切割并抛光试样，从而制备出平整且满足通道衬度拍摄要求的</w:t>
      </w:r>
      <w:proofErr w:type="gramStart"/>
      <w:r w:rsidR="008774D5" w:rsidRPr="008774D5">
        <w:rPr>
          <w:rFonts w:hint="eastAsia"/>
          <w:sz w:val="24"/>
        </w:rPr>
        <w:t>键合丝</w:t>
      </w:r>
      <w:proofErr w:type="gramEnd"/>
      <w:r w:rsidR="008774D5" w:rsidRPr="008774D5">
        <w:rPr>
          <w:rFonts w:hint="eastAsia"/>
          <w:sz w:val="24"/>
        </w:rPr>
        <w:t>截面，再通过小束流聚焦离子束成像技术，获得</w:t>
      </w:r>
      <w:proofErr w:type="gramStart"/>
      <w:r w:rsidR="008774D5" w:rsidRPr="008774D5">
        <w:rPr>
          <w:rFonts w:hint="eastAsia"/>
          <w:sz w:val="24"/>
        </w:rPr>
        <w:t>键合丝</w:t>
      </w:r>
      <w:proofErr w:type="gramEnd"/>
      <w:r w:rsidR="00260DE1">
        <w:rPr>
          <w:rFonts w:hint="eastAsia"/>
          <w:sz w:val="24"/>
        </w:rPr>
        <w:t>截面</w:t>
      </w:r>
      <w:r w:rsidR="008774D5" w:rsidRPr="008774D5">
        <w:rPr>
          <w:rFonts w:hint="eastAsia"/>
          <w:sz w:val="24"/>
        </w:rPr>
        <w:t>清晰的晶粒组织图像，并根据</w:t>
      </w:r>
      <w:proofErr w:type="gramStart"/>
      <w:r w:rsidR="008774D5" w:rsidRPr="008774D5">
        <w:rPr>
          <w:rFonts w:hint="eastAsia"/>
          <w:sz w:val="24"/>
        </w:rPr>
        <w:t>丝材纵</w:t>
      </w:r>
      <w:proofErr w:type="gramEnd"/>
      <w:r w:rsidR="008774D5" w:rsidRPr="008774D5">
        <w:rPr>
          <w:rFonts w:hint="eastAsia"/>
          <w:sz w:val="24"/>
        </w:rPr>
        <w:t>截面晶粒组织图像测定热影响区的长度。该方法获得的晶粒组织图像清晰，适用于热影响区长度的精确测定。</w:t>
      </w:r>
    </w:p>
    <w:p w14:paraId="7D815891" w14:textId="1E1D93D6" w:rsidR="00275836" w:rsidRPr="0031727D" w:rsidRDefault="00DF4D9B" w:rsidP="00DF4D9B">
      <w:pPr>
        <w:spacing w:line="360" w:lineRule="auto"/>
        <w:ind w:firstLineChars="200" w:firstLine="482"/>
        <w:rPr>
          <w:b/>
          <w:color w:val="000000" w:themeColor="text1"/>
          <w:sz w:val="24"/>
          <w14:textOutline w14:w="0" w14:cap="flat" w14:cmpd="sng" w14:algn="ctr">
            <w14:noFill/>
            <w14:prstDash w14:val="solid"/>
            <w14:round/>
          </w14:textOutline>
        </w:rPr>
      </w:pPr>
      <w:r>
        <w:rPr>
          <w:rFonts w:hint="eastAsia"/>
          <w:b/>
          <w:color w:val="000000" w:themeColor="text1"/>
          <w:sz w:val="24"/>
          <w14:textOutline w14:w="0" w14:cap="flat" w14:cmpd="sng" w14:algn="ctr">
            <w14:noFill/>
            <w14:prstDash w14:val="solid"/>
            <w14:round/>
          </w14:textOutline>
        </w:rPr>
        <w:t>2</w:t>
      </w:r>
      <w:r>
        <w:rPr>
          <w:rFonts w:hint="eastAsia"/>
          <w:b/>
          <w:color w:val="000000" w:themeColor="text1"/>
          <w:sz w:val="24"/>
          <w14:textOutline w14:w="0" w14:cap="flat" w14:cmpd="sng" w14:algn="ctr">
            <w14:noFill/>
            <w14:prstDash w14:val="solid"/>
            <w14:round/>
          </w14:textOutline>
        </w:rPr>
        <w:t>、</w:t>
      </w:r>
      <w:r w:rsidR="00275836" w:rsidRPr="0031727D">
        <w:rPr>
          <w:b/>
          <w:color w:val="000000" w:themeColor="text1"/>
          <w:sz w:val="24"/>
          <w14:textOutline w14:w="0" w14:cap="flat" w14:cmpd="sng" w14:algn="ctr">
            <w14:noFill/>
            <w14:prstDash w14:val="solid"/>
            <w14:round/>
          </w14:textOutline>
        </w:rPr>
        <w:t>任务来源：</w:t>
      </w:r>
    </w:p>
    <w:p w14:paraId="5C8746CD" w14:textId="59C5CDED" w:rsidR="00976D9B" w:rsidRDefault="007C06C8" w:rsidP="00BD13B4">
      <w:pPr>
        <w:spacing w:line="360" w:lineRule="auto"/>
        <w:ind w:left="420" w:firstLineChars="200" w:firstLine="480"/>
        <w:rPr>
          <w:color w:val="000000" w:themeColor="text1"/>
          <w:sz w:val="24"/>
          <w14:textOutline w14:w="0" w14:cap="flat" w14:cmpd="sng" w14:algn="ctr">
            <w14:noFill/>
            <w14:prstDash w14:val="solid"/>
            <w14:round/>
          </w14:textOutline>
        </w:rPr>
      </w:pPr>
      <w:r w:rsidRPr="007C06C8">
        <w:rPr>
          <w:rFonts w:hint="eastAsia"/>
          <w:color w:val="000000" w:themeColor="text1"/>
          <w:sz w:val="24"/>
          <w14:textOutline w14:w="0" w14:cap="flat" w14:cmpd="sng" w14:algn="ctr">
            <w14:noFill/>
            <w14:prstDash w14:val="solid"/>
            <w14:round/>
          </w14:textOutline>
        </w:rPr>
        <w:t>云</w:t>
      </w:r>
      <w:bookmarkStart w:id="1" w:name="_Hlk159427719"/>
      <w:r w:rsidRPr="007C06C8">
        <w:rPr>
          <w:rFonts w:hint="eastAsia"/>
          <w:color w:val="000000" w:themeColor="text1"/>
          <w:sz w:val="24"/>
          <w14:textOutline w14:w="0" w14:cap="flat" w14:cmpd="sng" w14:algn="ctr">
            <w14:noFill/>
            <w14:prstDash w14:val="solid"/>
            <w14:round/>
          </w14:textOutline>
        </w:rPr>
        <w:t>南省贵金属新材料控股集团股份有限公司</w:t>
      </w:r>
      <w:r w:rsidR="00DC29B3" w:rsidRPr="00BD13B4">
        <w:rPr>
          <w:color w:val="000000" w:themeColor="text1"/>
          <w:sz w:val="24"/>
          <w14:textOutline w14:w="0" w14:cap="flat" w14:cmpd="sng" w14:algn="ctr">
            <w14:noFill/>
            <w14:prstDash w14:val="solid"/>
            <w14:round/>
          </w14:textOutline>
        </w:rPr>
        <w:t>20</w:t>
      </w:r>
      <w:r w:rsidR="00607A6D" w:rsidRPr="00BD13B4">
        <w:rPr>
          <w:color w:val="000000" w:themeColor="text1"/>
          <w:sz w:val="24"/>
          <w14:textOutline w14:w="0" w14:cap="flat" w14:cmpd="sng" w14:algn="ctr">
            <w14:noFill/>
            <w14:prstDash w14:val="solid"/>
            <w14:round/>
          </w14:textOutline>
        </w:rPr>
        <w:t>21</w:t>
      </w:r>
      <w:r w:rsidR="00AB6155" w:rsidRPr="00BD13B4">
        <w:rPr>
          <w:color w:val="000000" w:themeColor="text1"/>
          <w:sz w:val="24"/>
          <w14:textOutline w14:w="0" w14:cap="flat" w14:cmpd="sng" w14:algn="ctr">
            <w14:noFill/>
            <w14:prstDash w14:val="solid"/>
            <w14:round/>
          </w14:textOutline>
        </w:rPr>
        <w:t>年</w:t>
      </w:r>
      <w:r w:rsidR="00BD13B4">
        <w:rPr>
          <w:rFonts w:hint="eastAsia"/>
          <w:color w:val="000000" w:themeColor="text1"/>
          <w:sz w:val="24"/>
          <w14:textOutline w14:w="0" w14:cap="flat" w14:cmpd="sng" w14:algn="ctr">
            <w14:noFill/>
            <w14:prstDash w14:val="solid"/>
            <w14:round/>
          </w14:textOutline>
        </w:rPr>
        <w:t>1</w:t>
      </w:r>
      <w:r w:rsidR="00BD13B4">
        <w:rPr>
          <w:color w:val="000000" w:themeColor="text1"/>
          <w:sz w:val="24"/>
          <w14:textOutline w14:w="0" w14:cap="flat" w14:cmpd="sng" w14:algn="ctr">
            <w14:noFill/>
            <w14:prstDash w14:val="solid"/>
            <w14:round/>
          </w14:textOutline>
        </w:rPr>
        <w:t>1</w:t>
      </w:r>
      <w:r w:rsidR="00BD13B4">
        <w:rPr>
          <w:rFonts w:hint="eastAsia"/>
          <w:color w:val="000000" w:themeColor="text1"/>
          <w:sz w:val="24"/>
          <w14:textOutline w14:w="0" w14:cap="flat" w14:cmpd="sng" w14:algn="ctr">
            <w14:noFill/>
            <w14:prstDash w14:val="solid"/>
            <w14:round/>
          </w14:textOutline>
        </w:rPr>
        <w:t>月</w:t>
      </w:r>
      <w:r w:rsidR="00AB6155" w:rsidRPr="00BD13B4">
        <w:rPr>
          <w:color w:val="000000" w:themeColor="text1"/>
          <w:sz w:val="24"/>
          <w14:textOutline w14:w="0" w14:cap="flat" w14:cmpd="sng" w14:algn="ctr">
            <w14:noFill/>
            <w14:prstDash w14:val="solid"/>
            <w14:round/>
          </w14:textOutline>
        </w:rPr>
        <w:t>向上级主管部门提出制定</w:t>
      </w:r>
      <w:r w:rsidR="00BD13B4" w:rsidRPr="00BD13B4">
        <w:rPr>
          <w:rFonts w:hint="eastAsia"/>
          <w:color w:val="000000" w:themeColor="text1"/>
          <w:sz w:val="24"/>
          <w14:textOutline w14:w="0" w14:cap="flat" w14:cmpd="sng" w14:algn="ctr">
            <w14:noFill/>
            <w14:prstDash w14:val="solid"/>
            <w14:round/>
          </w14:textOutline>
        </w:rPr>
        <w:t>贵金属</w:t>
      </w:r>
      <w:proofErr w:type="gramStart"/>
      <w:r w:rsidR="00BD13B4" w:rsidRPr="00BD13B4">
        <w:rPr>
          <w:rFonts w:hint="eastAsia"/>
          <w:color w:val="000000" w:themeColor="text1"/>
          <w:sz w:val="24"/>
          <w14:textOutline w14:w="0" w14:cap="flat" w14:cmpd="sng" w14:algn="ctr">
            <w14:noFill/>
            <w14:prstDash w14:val="solid"/>
            <w14:round/>
          </w14:textOutline>
        </w:rPr>
        <w:t>键合丝</w:t>
      </w:r>
      <w:proofErr w:type="gramEnd"/>
      <w:r w:rsidR="00BD13B4" w:rsidRPr="00BD13B4">
        <w:rPr>
          <w:rFonts w:hint="eastAsia"/>
          <w:color w:val="000000" w:themeColor="text1"/>
          <w:sz w:val="24"/>
          <w14:textOutline w14:w="0" w14:cap="flat" w14:cmpd="sng" w14:algn="ctr">
            <w14:noFill/>
            <w14:prstDash w14:val="solid"/>
            <w14:round/>
          </w14:textOutline>
        </w:rPr>
        <w:t>热影响区长度的扫描电镜测定方法</w:t>
      </w:r>
      <w:r w:rsidR="00AB6155" w:rsidRPr="00BD13B4">
        <w:rPr>
          <w:color w:val="000000" w:themeColor="text1"/>
          <w:sz w:val="24"/>
          <w14:textOutline w14:w="0" w14:cap="flat" w14:cmpd="sng" w14:algn="ctr">
            <w14:noFill/>
            <w14:prstDash w14:val="solid"/>
            <w14:round/>
          </w14:textOutline>
        </w:rPr>
        <w:t>标准制定计划书</w:t>
      </w:r>
      <w:r w:rsidR="00BB5081">
        <w:rPr>
          <w:rFonts w:hint="eastAsia"/>
          <w:color w:val="000000" w:themeColor="text1"/>
          <w:sz w:val="24"/>
          <w14:textOutline w14:w="0" w14:cap="flat" w14:cmpd="sng" w14:algn="ctr">
            <w14:noFill/>
            <w14:prstDash w14:val="solid"/>
            <w14:round/>
          </w14:textOutline>
        </w:rPr>
        <w:t>，</w:t>
      </w:r>
      <w:r w:rsidR="008A5F4B" w:rsidRPr="00BD13B4">
        <w:rPr>
          <w:color w:val="000000" w:themeColor="text1"/>
          <w:sz w:val="24"/>
          <w14:textOutline w14:w="0" w14:cap="flat" w14:cmpd="sng" w14:algn="ctr">
            <w14:noFill/>
            <w14:prstDash w14:val="solid"/>
            <w14:round/>
          </w14:textOutline>
        </w:rPr>
        <w:t>于</w:t>
      </w:r>
      <w:r w:rsidR="008A5F4B" w:rsidRPr="00BD13B4">
        <w:rPr>
          <w:color w:val="000000" w:themeColor="text1"/>
          <w:sz w:val="24"/>
          <w14:textOutline w14:w="0" w14:cap="flat" w14:cmpd="sng" w14:algn="ctr">
            <w14:noFill/>
            <w14:prstDash w14:val="solid"/>
            <w14:round/>
          </w14:textOutline>
        </w:rPr>
        <w:t>20</w:t>
      </w:r>
      <w:r w:rsidR="00BD13B4">
        <w:rPr>
          <w:color w:val="000000" w:themeColor="text1"/>
          <w:sz w:val="24"/>
          <w14:textOutline w14:w="0" w14:cap="flat" w14:cmpd="sng" w14:algn="ctr">
            <w14:noFill/>
            <w14:prstDash w14:val="solid"/>
            <w14:round/>
          </w14:textOutline>
        </w:rPr>
        <w:t>23</w:t>
      </w:r>
      <w:r w:rsidR="008A5F4B" w:rsidRPr="00BD13B4">
        <w:rPr>
          <w:color w:val="000000" w:themeColor="text1"/>
          <w:sz w:val="24"/>
          <w14:textOutline w14:w="0" w14:cap="flat" w14:cmpd="sng" w14:algn="ctr">
            <w14:noFill/>
            <w14:prstDash w14:val="solid"/>
            <w14:round/>
          </w14:textOutline>
        </w:rPr>
        <w:t>年</w:t>
      </w:r>
      <w:r w:rsidR="00BD13B4">
        <w:rPr>
          <w:color w:val="000000" w:themeColor="text1"/>
          <w:sz w:val="24"/>
          <w14:textOutline w14:w="0" w14:cap="flat" w14:cmpd="sng" w14:algn="ctr">
            <w14:noFill/>
            <w14:prstDash w14:val="solid"/>
            <w14:round/>
          </w14:textOutline>
        </w:rPr>
        <w:t>5</w:t>
      </w:r>
      <w:r w:rsidR="008A5F4B" w:rsidRPr="00BD13B4">
        <w:rPr>
          <w:color w:val="000000" w:themeColor="text1"/>
          <w:sz w:val="24"/>
          <w14:textOutline w14:w="0" w14:cap="flat" w14:cmpd="sng" w14:algn="ctr">
            <w14:noFill/>
            <w14:prstDash w14:val="solid"/>
            <w14:round/>
          </w14:textOutline>
        </w:rPr>
        <w:t>月获全国有色金属标准化技术委员会批准，</w:t>
      </w:r>
      <w:r w:rsidR="00BB5081">
        <w:rPr>
          <w:rFonts w:hint="eastAsia"/>
          <w:color w:val="000000" w:themeColor="text1"/>
          <w:sz w:val="24"/>
          <w14:textOutline w14:w="0" w14:cap="flat" w14:cmpd="sng" w14:algn="ctr">
            <w14:noFill/>
            <w14:prstDash w14:val="solid"/>
            <w14:round/>
          </w14:textOutline>
        </w:rPr>
        <w:t>项目计划编号</w:t>
      </w:r>
      <w:r w:rsidR="00BB5081">
        <w:rPr>
          <w:rFonts w:hint="eastAsia"/>
          <w:color w:val="000000" w:themeColor="text1"/>
          <w:sz w:val="24"/>
          <w14:textOutline w14:w="0" w14:cap="flat" w14:cmpd="sng" w14:algn="ctr">
            <w14:noFill/>
            <w14:prstDash w14:val="solid"/>
            <w14:round/>
          </w14:textOutline>
        </w:rPr>
        <w:t>2</w:t>
      </w:r>
      <w:r w:rsidR="00BB5081">
        <w:rPr>
          <w:color w:val="000000" w:themeColor="text1"/>
          <w:sz w:val="24"/>
          <w14:textOutline w14:w="0" w14:cap="flat" w14:cmpd="sng" w14:algn="ctr">
            <w14:noFill/>
            <w14:prstDash w14:val="solid"/>
            <w14:round/>
          </w14:textOutline>
        </w:rPr>
        <w:t>0220997</w:t>
      </w:r>
      <w:r w:rsidR="00BB5081">
        <w:rPr>
          <w:rFonts w:hint="eastAsia"/>
          <w:color w:val="000000" w:themeColor="text1"/>
          <w:sz w:val="24"/>
          <w14:textOutline w14:w="0" w14:cap="flat" w14:cmpd="sng" w14:algn="ctr">
            <w14:noFill/>
            <w14:prstDash w14:val="solid"/>
            <w14:round/>
          </w14:textOutline>
        </w:rPr>
        <w:t>-</w:t>
      </w:r>
      <w:r w:rsidR="00BB5081">
        <w:rPr>
          <w:color w:val="000000" w:themeColor="text1"/>
          <w:sz w:val="24"/>
          <w14:textOutline w14:w="0" w14:cap="flat" w14:cmpd="sng" w14:algn="ctr">
            <w14:noFill/>
            <w14:prstDash w14:val="solid"/>
            <w14:round/>
          </w14:textOutline>
        </w:rPr>
        <w:t>T-610</w:t>
      </w:r>
      <w:r w:rsidR="00BB5081" w:rsidRPr="00BD13B4">
        <w:rPr>
          <w:color w:val="000000" w:themeColor="text1"/>
          <w:sz w:val="24"/>
          <w14:textOutline w14:w="0" w14:cap="flat" w14:cmpd="sng" w14:algn="ctr">
            <w14:noFill/>
            <w14:prstDash w14:val="solid"/>
            <w14:round/>
          </w14:textOutline>
        </w:rPr>
        <w:t>。</w:t>
      </w:r>
      <w:r w:rsidR="008A5F4B" w:rsidRPr="00BD13B4">
        <w:rPr>
          <w:color w:val="000000" w:themeColor="text1"/>
          <w:sz w:val="24"/>
          <w14:textOutline w14:w="0" w14:cap="flat" w14:cmpd="sng" w14:algn="ctr">
            <w14:noFill/>
            <w14:prstDash w14:val="solid"/>
            <w14:round/>
          </w14:textOutline>
        </w:rPr>
        <w:t>项目起止时间为</w:t>
      </w:r>
      <w:r w:rsidR="008A5F4B" w:rsidRPr="00BD13B4">
        <w:rPr>
          <w:color w:val="000000" w:themeColor="text1"/>
          <w:sz w:val="24"/>
          <w14:textOutline w14:w="0" w14:cap="flat" w14:cmpd="sng" w14:algn="ctr">
            <w14:noFill/>
            <w14:prstDash w14:val="solid"/>
            <w14:round/>
          </w14:textOutline>
        </w:rPr>
        <w:t>20</w:t>
      </w:r>
      <w:r w:rsidR="00BD13B4">
        <w:rPr>
          <w:color w:val="000000" w:themeColor="text1"/>
          <w:sz w:val="24"/>
          <w14:textOutline w14:w="0" w14:cap="flat" w14:cmpd="sng" w14:algn="ctr">
            <w14:noFill/>
            <w14:prstDash w14:val="solid"/>
            <w14:round/>
          </w14:textOutline>
        </w:rPr>
        <w:t>23</w:t>
      </w:r>
      <w:r w:rsidR="008A5F4B" w:rsidRPr="00BD13B4">
        <w:rPr>
          <w:color w:val="000000" w:themeColor="text1"/>
          <w:sz w:val="24"/>
          <w14:textOutline w14:w="0" w14:cap="flat" w14:cmpd="sng" w14:algn="ctr">
            <w14:noFill/>
            <w14:prstDash w14:val="solid"/>
            <w14:round/>
          </w14:textOutline>
        </w:rPr>
        <w:t>年</w:t>
      </w:r>
      <w:r w:rsidR="00BD13B4">
        <w:rPr>
          <w:color w:val="000000" w:themeColor="text1"/>
          <w:sz w:val="24"/>
          <w14:textOutline w14:w="0" w14:cap="flat" w14:cmpd="sng" w14:algn="ctr">
            <w14:noFill/>
            <w14:prstDash w14:val="solid"/>
            <w14:round/>
          </w14:textOutline>
        </w:rPr>
        <w:t>5</w:t>
      </w:r>
      <w:r w:rsidR="008A5F4B" w:rsidRPr="00BD13B4">
        <w:rPr>
          <w:color w:val="000000" w:themeColor="text1"/>
          <w:sz w:val="24"/>
          <w14:textOutline w14:w="0" w14:cap="flat" w14:cmpd="sng" w14:algn="ctr">
            <w14:noFill/>
            <w14:prstDash w14:val="solid"/>
            <w14:round/>
          </w14:textOutline>
        </w:rPr>
        <w:t>月～</w:t>
      </w:r>
      <w:r w:rsidR="008A5F4B" w:rsidRPr="00BD13B4">
        <w:rPr>
          <w:color w:val="000000" w:themeColor="text1"/>
          <w:sz w:val="24"/>
          <w14:textOutline w14:w="0" w14:cap="flat" w14:cmpd="sng" w14:algn="ctr">
            <w14:noFill/>
            <w14:prstDash w14:val="solid"/>
            <w14:round/>
          </w14:textOutline>
        </w:rPr>
        <w:t>20</w:t>
      </w:r>
      <w:r w:rsidR="00BD13B4">
        <w:rPr>
          <w:color w:val="000000" w:themeColor="text1"/>
          <w:sz w:val="24"/>
          <w14:textOutline w14:w="0" w14:cap="flat" w14:cmpd="sng" w14:algn="ctr">
            <w14:noFill/>
            <w14:prstDash w14:val="solid"/>
            <w14:round/>
          </w14:textOutline>
        </w:rPr>
        <w:t>24</w:t>
      </w:r>
      <w:r w:rsidR="008A5F4B" w:rsidRPr="00BD13B4">
        <w:rPr>
          <w:color w:val="000000" w:themeColor="text1"/>
          <w:sz w:val="24"/>
          <w14:textOutline w14:w="0" w14:cap="flat" w14:cmpd="sng" w14:algn="ctr">
            <w14:noFill/>
            <w14:prstDash w14:val="solid"/>
            <w14:round/>
          </w14:textOutline>
        </w:rPr>
        <w:t>年</w:t>
      </w:r>
      <w:r w:rsidR="008A5F4B" w:rsidRPr="00BD13B4">
        <w:rPr>
          <w:color w:val="000000" w:themeColor="text1"/>
          <w:sz w:val="24"/>
          <w14:textOutline w14:w="0" w14:cap="flat" w14:cmpd="sng" w14:algn="ctr">
            <w14:noFill/>
            <w14:prstDash w14:val="solid"/>
            <w14:round/>
          </w14:textOutline>
        </w:rPr>
        <w:t>10</w:t>
      </w:r>
      <w:r w:rsidR="008A5F4B" w:rsidRPr="00BD13B4">
        <w:rPr>
          <w:color w:val="000000" w:themeColor="text1"/>
          <w:sz w:val="24"/>
          <w14:textOutline w14:w="0" w14:cap="flat" w14:cmpd="sng" w14:algn="ctr">
            <w14:noFill/>
            <w14:prstDash w14:val="solid"/>
            <w14:round/>
          </w14:textOutline>
        </w:rPr>
        <w:t>月，技术归口单位为全国有色金属标准化技术委员会</w:t>
      </w:r>
      <w:r w:rsidR="00B6066D" w:rsidRPr="00BD13B4">
        <w:rPr>
          <w:color w:val="000000" w:themeColor="text1"/>
          <w:sz w:val="24"/>
          <w14:textOutline w14:w="0" w14:cap="flat" w14:cmpd="sng" w14:algn="ctr">
            <w14:noFill/>
            <w14:prstDash w14:val="solid"/>
            <w14:round/>
          </w14:textOutline>
        </w:rPr>
        <w:t>。</w:t>
      </w:r>
    </w:p>
    <w:p w14:paraId="0D364A23" w14:textId="574EB5BB" w:rsidR="00D50A6C" w:rsidRPr="00BB497D" w:rsidRDefault="00700500" w:rsidP="00D50A6C">
      <w:pPr>
        <w:spacing w:line="360" w:lineRule="auto"/>
        <w:ind w:firstLineChars="200" w:firstLine="480"/>
        <w:jc w:val="left"/>
        <w:rPr>
          <w:sz w:val="24"/>
          <w14:textOutline w14:w="0" w14:cap="flat" w14:cmpd="sng" w14:algn="ctr">
            <w14:noFill/>
            <w14:prstDash w14:val="solid"/>
            <w14:round/>
          </w14:textOutline>
        </w:rPr>
      </w:pPr>
      <w:r w:rsidRPr="00026540">
        <w:rPr>
          <w:rFonts w:hint="eastAsia"/>
          <w:color w:val="000000" w:themeColor="text1"/>
          <w:sz w:val="24"/>
          <w14:textOutline w14:w="0" w14:cap="flat" w14:cmpd="sng" w14:algn="ctr">
            <w14:noFill/>
            <w14:prstDash w14:val="solid"/>
            <w14:round/>
          </w14:textOutline>
        </w:rPr>
        <w:t>因公司发展需要，贵</w:t>
      </w:r>
      <w:proofErr w:type="gramStart"/>
      <w:r w:rsidRPr="00026540">
        <w:rPr>
          <w:rFonts w:hint="eastAsia"/>
          <w:color w:val="000000" w:themeColor="text1"/>
          <w:sz w:val="24"/>
          <w14:textOutline w14:w="0" w14:cap="flat" w14:cmpd="sng" w14:algn="ctr">
            <w14:noFill/>
            <w14:prstDash w14:val="solid"/>
            <w14:round/>
          </w14:textOutline>
        </w:rPr>
        <w:t>研铂业</w:t>
      </w:r>
      <w:proofErr w:type="gramEnd"/>
      <w:r w:rsidRPr="00026540">
        <w:rPr>
          <w:rFonts w:hint="eastAsia"/>
          <w:color w:val="000000" w:themeColor="text1"/>
          <w:sz w:val="24"/>
          <w14:textOutline w14:w="0" w14:cap="flat" w14:cmpd="sng" w14:algn="ctr">
            <w14:noFill/>
            <w14:prstDash w14:val="solid"/>
            <w14:round/>
          </w14:textOutline>
        </w:rPr>
        <w:t>股份有限公司已更名为云南省贵金属新材料控股集团股份有限公司，更名事宜于</w:t>
      </w:r>
      <w:r w:rsidRPr="00026540">
        <w:rPr>
          <w:rFonts w:hint="eastAsia"/>
          <w:color w:val="000000" w:themeColor="text1"/>
          <w:sz w:val="24"/>
          <w14:textOutline w14:w="0" w14:cap="flat" w14:cmpd="sng" w14:algn="ctr">
            <w14:noFill/>
            <w14:prstDash w14:val="solid"/>
            <w14:round/>
          </w14:textOutline>
        </w:rPr>
        <w:t xml:space="preserve"> 2023 </w:t>
      </w:r>
      <w:r w:rsidRPr="00026540">
        <w:rPr>
          <w:rFonts w:hint="eastAsia"/>
          <w:color w:val="000000" w:themeColor="text1"/>
          <w:sz w:val="24"/>
          <w14:textOutline w14:w="0" w14:cap="flat" w14:cmpd="sng" w14:algn="ctr">
            <w14:noFill/>
            <w14:prstDash w14:val="solid"/>
            <w14:round/>
          </w14:textOutline>
        </w:rPr>
        <w:t>年</w:t>
      </w:r>
      <w:r w:rsidRPr="00026540">
        <w:rPr>
          <w:rFonts w:hint="eastAsia"/>
          <w:color w:val="000000" w:themeColor="text1"/>
          <w:sz w:val="24"/>
          <w14:textOutline w14:w="0" w14:cap="flat" w14:cmpd="sng" w14:algn="ctr">
            <w14:noFill/>
            <w14:prstDash w14:val="solid"/>
            <w14:round/>
          </w14:textOutline>
        </w:rPr>
        <w:t>12</w:t>
      </w:r>
      <w:r w:rsidRPr="00026540">
        <w:rPr>
          <w:rFonts w:hint="eastAsia"/>
          <w:color w:val="000000" w:themeColor="text1"/>
          <w:sz w:val="24"/>
          <w14:textOutline w14:w="0" w14:cap="flat" w14:cmpd="sng" w14:algn="ctr">
            <w14:noFill/>
            <w14:prstDash w14:val="solid"/>
            <w14:round/>
          </w14:textOutline>
        </w:rPr>
        <w:t>月</w:t>
      </w:r>
      <w:r w:rsidRPr="00026540">
        <w:rPr>
          <w:rFonts w:hint="eastAsia"/>
          <w:color w:val="000000" w:themeColor="text1"/>
          <w:sz w:val="24"/>
          <w14:textOutline w14:w="0" w14:cap="flat" w14:cmpd="sng" w14:algn="ctr">
            <w14:noFill/>
            <w14:prstDash w14:val="solid"/>
            <w14:round/>
          </w14:textOutline>
        </w:rPr>
        <w:t>8</w:t>
      </w:r>
      <w:r w:rsidRPr="00026540">
        <w:rPr>
          <w:rFonts w:hint="eastAsia"/>
          <w:color w:val="000000" w:themeColor="text1"/>
          <w:sz w:val="24"/>
          <w14:textOutline w14:w="0" w14:cap="flat" w14:cmpd="sng" w14:algn="ctr">
            <w14:noFill/>
            <w14:prstDash w14:val="solid"/>
            <w14:round/>
          </w14:textOutline>
        </w:rPr>
        <w:t>日通过上市公司股东大会审议，</w:t>
      </w:r>
      <w:r w:rsidRPr="00026540">
        <w:rPr>
          <w:rFonts w:hint="eastAsia"/>
          <w:color w:val="000000" w:themeColor="text1"/>
          <w:sz w:val="24"/>
          <w14:textOutline w14:w="0" w14:cap="flat" w14:cmpd="sng" w14:algn="ctr">
            <w14:noFill/>
            <w14:prstDash w14:val="solid"/>
            <w14:round/>
          </w14:textOutline>
        </w:rPr>
        <w:t xml:space="preserve">2023 </w:t>
      </w:r>
      <w:r w:rsidRPr="00026540">
        <w:rPr>
          <w:rFonts w:hint="eastAsia"/>
          <w:color w:val="000000" w:themeColor="text1"/>
          <w:sz w:val="24"/>
          <w14:textOutline w14:w="0" w14:cap="flat" w14:cmpd="sng" w14:algn="ctr">
            <w14:noFill/>
            <w14:prstDash w14:val="solid"/>
            <w14:round/>
          </w14:textOutline>
        </w:rPr>
        <w:t>年</w:t>
      </w:r>
      <w:r w:rsidRPr="00026540">
        <w:rPr>
          <w:rFonts w:hint="eastAsia"/>
          <w:color w:val="000000" w:themeColor="text1"/>
          <w:sz w:val="24"/>
          <w14:textOutline w14:w="0" w14:cap="flat" w14:cmpd="sng" w14:algn="ctr">
            <w14:noFill/>
            <w14:prstDash w14:val="solid"/>
            <w14:round/>
          </w14:textOutline>
        </w:rPr>
        <w:t>12</w:t>
      </w:r>
      <w:r w:rsidRPr="00026540">
        <w:rPr>
          <w:rFonts w:hint="eastAsia"/>
          <w:color w:val="000000" w:themeColor="text1"/>
          <w:sz w:val="24"/>
          <w14:textOutline w14:w="0" w14:cap="flat" w14:cmpd="sng" w14:algn="ctr">
            <w14:noFill/>
            <w14:prstDash w14:val="solid"/>
            <w14:round/>
          </w14:textOutline>
        </w:rPr>
        <w:t>月</w:t>
      </w:r>
      <w:r w:rsidRPr="00026540">
        <w:rPr>
          <w:rFonts w:hint="eastAsia"/>
          <w:color w:val="000000" w:themeColor="text1"/>
          <w:sz w:val="24"/>
          <w14:textOutline w14:w="0" w14:cap="flat" w14:cmpd="sng" w14:algn="ctr">
            <w14:noFill/>
            <w14:prstDash w14:val="solid"/>
            <w14:round/>
          </w14:textOutline>
        </w:rPr>
        <w:t>12</w:t>
      </w:r>
      <w:r w:rsidRPr="00026540">
        <w:rPr>
          <w:rFonts w:hint="eastAsia"/>
          <w:color w:val="000000" w:themeColor="text1"/>
          <w:sz w:val="24"/>
          <w14:textOutline w14:w="0" w14:cap="flat" w14:cmpd="sng" w14:algn="ctr">
            <w14:noFill/>
            <w14:prstDash w14:val="solid"/>
            <w14:round/>
          </w14:textOutline>
        </w:rPr>
        <w:t>日完成工商变更，并取得新的营业执照</w:t>
      </w:r>
      <w:r w:rsidR="00FB04A2" w:rsidRPr="00BB497D">
        <w:rPr>
          <w:rFonts w:hint="eastAsia"/>
          <w:sz w:val="24"/>
          <w14:textOutline w14:w="0" w14:cap="flat" w14:cmpd="sng" w14:algn="ctr">
            <w14:noFill/>
            <w14:prstDash w14:val="solid"/>
            <w14:round/>
          </w14:textOutline>
        </w:rPr>
        <w:t>。</w:t>
      </w:r>
      <w:bookmarkStart w:id="2" w:name="_Hlk159420172"/>
      <w:bookmarkEnd w:id="1"/>
      <w:r w:rsidR="00D50A6C" w:rsidRPr="00BB497D">
        <w:rPr>
          <w:rFonts w:hint="eastAsia"/>
          <w:sz w:val="24"/>
          <w14:textOutline w14:w="0" w14:cap="flat" w14:cmpd="sng" w14:algn="ctr">
            <w14:noFill/>
            <w14:prstDash w14:val="solid"/>
            <w14:round/>
          </w14:textOutline>
        </w:rPr>
        <w:t>且由于</w:t>
      </w:r>
      <w:r w:rsidR="00D50A6C" w:rsidRPr="00BB497D">
        <w:rPr>
          <w:sz w:val="24"/>
          <w14:textOutline w14:w="0" w14:cap="flat" w14:cmpd="sng" w14:algn="ctr">
            <w14:noFill/>
            <w14:prstDash w14:val="solid"/>
            <w14:round/>
          </w14:textOutline>
        </w:rPr>
        <w:t>云南省贵金属新材料控股集团股份有限公司检测中心的人员纳入贵研检测科技（云南）有限公司管理，固改第一起草单位为贵研检测科技（云南）有限公司。</w:t>
      </w:r>
    </w:p>
    <w:p w14:paraId="32582FDE" w14:textId="17CE2EC1" w:rsidR="00275836" w:rsidRPr="00BB497D" w:rsidRDefault="006909D8" w:rsidP="006909D8">
      <w:pPr>
        <w:spacing w:line="360" w:lineRule="auto"/>
        <w:ind w:firstLineChars="100" w:firstLine="241"/>
        <w:rPr>
          <w:b/>
          <w:sz w:val="24"/>
          <w14:textOutline w14:w="0" w14:cap="flat" w14:cmpd="sng" w14:algn="ctr">
            <w14:noFill/>
            <w14:prstDash w14:val="solid"/>
            <w14:round/>
          </w14:textOutline>
        </w:rPr>
      </w:pPr>
      <w:r w:rsidRPr="00BB497D">
        <w:rPr>
          <w:rFonts w:hint="eastAsia"/>
          <w:b/>
          <w:sz w:val="24"/>
          <w14:textOutline w14:w="0" w14:cap="flat" w14:cmpd="sng" w14:algn="ctr">
            <w14:noFill/>
            <w14:prstDash w14:val="solid"/>
            <w14:round/>
          </w14:textOutline>
        </w:rPr>
        <w:t>3</w:t>
      </w:r>
      <w:r w:rsidRPr="00BB497D">
        <w:rPr>
          <w:rFonts w:hint="eastAsia"/>
          <w:b/>
          <w:sz w:val="24"/>
          <w14:textOutline w14:w="0" w14:cap="flat" w14:cmpd="sng" w14:algn="ctr">
            <w14:noFill/>
            <w14:prstDash w14:val="solid"/>
            <w14:round/>
          </w14:textOutline>
        </w:rPr>
        <w:t>、</w:t>
      </w:r>
      <w:bookmarkEnd w:id="2"/>
      <w:r w:rsidRPr="00BB497D">
        <w:rPr>
          <w:rFonts w:hint="eastAsia"/>
          <w:b/>
          <w:sz w:val="24"/>
          <w14:textOutline w14:w="0" w14:cap="flat" w14:cmpd="sng" w14:algn="ctr">
            <w14:noFill/>
            <w14:prstDash w14:val="solid"/>
            <w14:round/>
          </w14:textOutline>
        </w:rPr>
        <w:t>主要参加单位和工作成员及其所作的工作</w:t>
      </w:r>
    </w:p>
    <w:p w14:paraId="2600A760" w14:textId="742B0648" w:rsidR="008113F1" w:rsidRPr="00746D85" w:rsidRDefault="00746D85" w:rsidP="006909D8">
      <w:pPr>
        <w:spacing w:line="360" w:lineRule="auto"/>
        <w:ind w:firstLineChars="200" w:firstLine="482"/>
        <w:rPr>
          <w:b/>
          <w:color w:val="000000" w:themeColor="text1"/>
          <w:sz w:val="24"/>
          <w14:textOutline w14:w="0" w14:cap="flat" w14:cmpd="sng" w14:algn="ctr">
            <w14:noFill/>
            <w14:prstDash w14:val="solid"/>
            <w14:round/>
          </w14:textOutline>
        </w:rPr>
      </w:pPr>
      <w:r>
        <w:rPr>
          <w:rFonts w:hint="eastAsia"/>
          <w:b/>
          <w:color w:val="000000" w:themeColor="text1"/>
          <w:sz w:val="24"/>
          <w14:textOutline w14:w="0" w14:cap="flat" w14:cmpd="sng" w14:algn="ctr">
            <w14:noFill/>
            <w14:prstDash w14:val="solid"/>
            <w14:round/>
          </w14:textOutline>
        </w:rPr>
        <w:t>3.</w:t>
      </w:r>
      <w:r>
        <w:rPr>
          <w:b/>
          <w:color w:val="000000" w:themeColor="text1"/>
          <w:sz w:val="24"/>
          <w14:textOutline w14:w="0" w14:cap="flat" w14:cmpd="sng" w14:algn="ctr">
            <w14:noFill/>
            <w14:prstDash w14:val="solid"/>
            <w14:round/>
          </w14:textOutline>
        </w:rPr>
        <w:t>1</w:t>
      </w:r>
      <w:r w:rsidR="008113F1" w:rsidRPr="00746D85">
        <w:rPr>
          <w:b/>
          <w:color w:val="000000" w:themeColor="text1"/>
          <w:sz w:val="24"/>
          <w14:textOutline w14:w="0" w14:cap="flat" w14:cmpd="sng" w14:algn="ctr">
            <w14:noFill/>
            <w14:prstDash w14:val="solid"/>
            <w14:round/>
          </w14:textOutline>
        </w:rPr>
        <w:t>项目编制单位所</w:t>
      </w:r>
      <w:r w:rsidR="00FE2EB4" w:rsidRPr="00746D85">
        <w:rPr>
          <w:b/>
          <w:color w:val="000000" w:themeColor="text1"/>
          <w:sz w:val="24"/>
          <w14:textOutline w14:w="0" w14:cap="flat" w14:cmpd="sng" w14:algn="ctr">
            <w14:noFill/>
            <w14:prstDash w14:val="solid"/>
            <w14:round/>
          </w14:textOutline>
        </w:rPr>
        <w:t>承担</w:t>
      </w:r>
      <w:r w:rsidR="008113F1" w:rsidRPr="00746D85">
        <w:rPr>
          <w:b/>
          <w:color w:val="000000" w:themeColor="text1"/>
          <w:sz w:val="24"/>
          <w14:textOutline w14:w="0" w14:cap="flat" w14:cmpd="sng" w14:algn="ctr">
            <w14:noFill/>
            <w14:prstDash w14:val="solid"/>
            <w14:round/>
          </w14:textOutline>
        </w:rPr>
        <w:t>工作</w:t>
      </w:r>
      <w:r w:rsidR="00B5366E" w:rsidRPr="00746D85">
        <w:rPr>
          <w:b/>
          <w:color w:val="000000" w:themeColor="text1"/>
          <w:sz w:val="24"/>
          <w14:textOutline w14:w="0" w14:cap="flat" w14:cmpd="sng" w14:algn="ctr">
            <w14:noFill/>
            <w14:prstDash w14:val="solid"/>
            <w14:round/>
          </w14:textOutline>
        </w:rPr>
        <w:t>：</w:t>
      </w:r>
    </w:p>
    <w:p w14:paraId="3CB82138" w14:textId="622E9641" w:rsidR="00EC194E" w:rsidRDefault="0032435D" w:rsidP="00EC194E">
      <w:pPr>
        <w:spacing w:line="360" w:lineRule="auto"/>
        <w:ind w:left="420" w:firstLineChars="200" w:firstLine="480"/>
        <w:rPr>
          <w:rFonts w:ascii="宋体" w:hAnsi="宋体"/>
          <w:spacing w:val="-1"/>
          <w:szCs w:val="21"/>
        </w:rPr>
      </w:pPr>
      <w:r w:rsidRPr="0032435D">
        <w:rPr>
          <w:rFonts w:hint="eastAsia"/>
          <w:color w:val="000000" w:themeColor="text1"/>
          <w:sz w:val="24"/>
          <w14:textOutline w14:w="0" w14:cap="flat" w14:cmpd="sng" w14:algn="ctr">
            <w14:noFill/>
            <w14:prstDash w14:val="solid"/>
            <w14:round/>
          </w14:textOutline>
        </w:rPr>
        <w:t>标准项目编制单位</w:t>
      </w:r>
      <w:r w:rsidR="00746D85" w:rsidRPr="0031727D">
        <w:rPr>
          <w:color w:val="000000" w:themeColor="text1"/>
          <w:sz w:val="24"/>
          <w14:textOutline w14:w="0" w14:cap="flat" w14:cmpd="sng" w14:algn="ctr">
            <w14:noFill/>
            <w14:prstDash w14:val="solid"/>
            <w14:round/>
          </w14:textOutline>
        </w:rPr>
        <w:t>贵</w:t>
      </w:r>
      <w:proofErr w:type="gramStart"/>
      <w:r w:rsidR="00746D85" w:rsidRPr="0031727D">
        <w:rPr>
          <w:color w:val="000000" w:themeColor="text1"/>
          <w:sz w:val="24"/>
          <w14:textOutline w14:w="0" w14:cap="flat" w14:cmpd="sng" w14:algn="ctr">
            <w14:noFill/>
            <w14:prstDash w14:val="solid"/>
            <w14:round/>
          </w14:textOutline>
        </w:rPr>
        <w:t>研</w:t>
      </w:r>
      <w:proofErr w:type="gramEnd"/>
      <w:r w:rsidR="00746D85" w:rsidRPr="0031727D">
        <w:rPr>
          <w:color w:val="000000" w:themeColor="text1"/>
          <w:sz w:val="24"/>
          <w14:textOutline w14:w="0" w14:cap="flat" w14:cmpd="sng" w14:algn="ctr">
            <w14:noFill/>
            <w14:prstDash w14:val="solid"/>
            <w14:round/>
          </w14:textOutline>
        </w:rPr>
        <w:t>检测科技（云南）有限公司</w:t>
      </w:r>
      <w:r w:rsidR="00FE2EB4" w:rsidRPr="0032435D">
        <w:rPr>
          <w:color w:val="000000" w:themeColor="text1"/>
          <w:sz w:val="24"/>
          <w14:textOutline w14:w="0" w14:cap="flat" w14:cmpd="sng" w14:algn="ctr">
            <w14:noFill/>
            <w14:prstDash w14:val="solid"/>
            <w14:round/>
          </w14:textOutline>
        </w:rPr>
        <w:t>承担项目的起草，</w:t>
      </w:r>
      <w:r w:rsidR="00E8213D" w:rsidRPr="0032435D">
        <w:rPr>
          <w:color w:val="000000" w:themeColor="text1"/>
          <w:sz w:val="24"/>
          <w14:textOutline w14:w="0" w14:cap="flat" w14:cmpd="sng" w14:algn="ctr">
            <w14:noFill/>
            <w14:prstDash w14:val="solid"/>
            <w14:round/>
          </w14:textOutline>
        </w:rPr>
        <w:t>试验方法</w:t>
      </w:r>
      <w:r w:rsidR="00E8213D" w:rsidRPr="0031727D">
        <w:rPr>
          <w:color w:val="000000" w:themeColor="text1"/>
          <w:sz w:val="24"/>
          <w14:textOutline w14:w="0" w14:cap="flat" w14:cmpd="sng" w14:algn="ctr">
            <w14:noFill/>
            <w14:prstDash w14:val="solid"/>
            <w14:round/>
          </w14:textOutline>
        </w:rPr>
        <w:t>的测试参数的确定，组织协调各参与单位。最终拟写标准原件、编制说明及试验报告。</w:t>
      </w:r>
    </w:p>
    <w:p w14:paraId="672EC664" w14:textId="4A892893" w:rsidR="008113F1" w:rsidRPr="00EC194E" w:rsidRDefault="00EC194E" w:rsidP="00EC194E">
      <w:pPr>
        <w:spacing w:line="360" w:lineRule="auto"/>
        <w:ind w:firstLineChars="175" w:firstLine="422"/>
        <w:rPr>
          <w:b/>
          <w:color w:val="000000" w:themeColor="text1"/>
          <w:szCs w:val="21"/>
          <w14:textOutline w14:w="0" w14:cap="flat" w14:cmpd="sng" w14:algn="ctr">
            <w14:noFill/>
            <w14:prstDash w14:val="solid"/>
            <w14:round/>
          </w14:textOutline>
        </w:rPr>
      </w:pPr>
      <w:r>
        <w:rPr>
          <w:rFonts w:hint="eastAsia"/>
          <w:b/>
          <w:color w:val="000000" w:themeColor="text1"/>
          <w:sz w:val="24"/>
          <w14:textOutline w14:w="0" w14:cap="flat" w14:cmpd="sng" w14:algn="ctr">
            <w14:noFill/>
            <w14:prstDash w14:val="solid"/>
            <w14:round/>
          </w14:textOutline>
        </w:rPr>
        <w:t xml:space="preserve"> </w:t>
      </w:r>
      <w:r>
        <w:rPr>
          <w:b/>
          <w:color w:val="000000" w:themeColor="text1"/>
          <w:sz w:val="24"/>
          <w14:textOutline w14:w="0" w14:cap="flat" w14:cmpd="sng" w14:algn="ctr">
            <w14:noFill/>
            <w14:prstDash w14:val="solid"/>
            <w14:round/>
          </w14:textOutline>
        </w:rPr>
        <w:t xml:space="preserve">                     </w:t>
      </w:r>
      <w:r w:rsidRPr="00EC194E">
        <w:rPr>
          <w:rFonts w:hint="eastAsia"/>
          <w:b/>
          <w:color w:val="000000" w:themeColor="text1"/>
          <w:szCs w:val="21"/>
          <w14:textOutline w14:w="0" w14:cap="flat" w14:cmpd="sng" w14:algn="ctr">
            <w14:noFill/>
            <w14:prstDash w14:val="solid"/>
            <w14:round/>
          </w14:textOutline>
        </w:rPr>
        <w:t>表</w:t>
      </w:r>
      <w:r w:rsidRPr="00EC194E">
        <w:rPr>
          <w:rFonts w:hint="eastAsia"/>
          <w:b/>
          <w:color w:val="000000" w:themeColor="text1"/>
          <w:szCs w:val="21"/>
          <w14:textOutline w14:w="0" w14:cap="flat" w14:cmpd="sng" w14:algn="ctr">
            <w14:noFill/>
            <w14:prstDash w14:val="solid"/>
            <w14:round/>
          </w14:textOutline>
        </w:rPr>
        <w:t>1</w:t>
      </w:r>
      <w:r w:rsidRPr="00EC194E">
        <w:rPr>
          <w:b/>
          <w:color w:val="000000" w:themeColor="text1"/>
          <w:szCs w:val="21"/>
          <w14:textOutline w14:w="0" w14:cap="flat" w14:cmpd="sng" w14:algn="ctr">
            <w14:noFill/>
            <w14:prstDash w14:val="solid"/>
            <w14:round/>
          </w14:textOutline>
        </w:rPr>
        <w:t xml:space="preserve"> </w:t>
      </w:r>
      <w:r w:rsidRPr="00EC194E">
        <w:rPr>
          <w:rFonts w:hint="eastAsia"/>
          <w:b/>
          <w:color w:val="000000" w:themeColor="text1"/>
          <w:szCs w:val="21"/>
          <w14:textOutline w14:w="0" w14:cap="flat" w14:cmpd="sng" w14:algn="ctr">
            <w14:noFill/>
            <w14:prstDash w14:val="solid"/>
            <w14:round/>
          </w14:textOutline>
        </w:rPr>
        <w:t>参与单位分工情况</w:t>
      </w:r>
    </w:p>
    <w:tbl>
      <w:tblPr>
        <w:tblStyle w:val="a8"/>
        <w:tblW w:w="8080" w:type="dxa"/>
        <w:tblInd w:w="9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4"/>
        <w:gridCol w:w="2693"/>
        <w:gridCol w:w="2693"/>
      </w:tblGrid>
      <w:tr w:rsidR="00212E9B" w:rsidRPr="0031727D" w14:paraId="133C4222" w14:textId="77777777" w:rsidTr="00746D85">
        <w:tc>
          <w:tcPr>
            <w:tcW w:w="2694" w:type="dxa"/>
          </w:tcPr>
          <w:p w14:paraId="60BB536F" w14:textId="77777777" w:rsidR="00212E9B" w:rsidRPr="0031727D" w:rsidRDefault="00212E9B" w:rsidP="00A140C1">
            <w:pPr>
              <w:spacing w:line="360" w:lineRule="auto"/>
              <w:jc w:val="center"/>
              <w:rPr>
                <w:color w:val="000000" w:themeColor="text1"/>
                <w:sz w:val="24"/>
                <w14:textOutline w14:w="0" w14:cap="flat" w14:cmpd="sng" w14:algn="ctr">
                  <w14:noFill/>
                  <w14:prstDash w14:val="solid"/>
                  <w14:round/>
                </w14:textOutline>
              </w:rPr>
            </w:pPr>
            <w:proofErr w:type="gramStart"/>
            <w:r w:rsidRPr="0031727D">
              <w:rPr>
                <w:color w:val="000000" w:themeColor="text1"/>
                <w:sz w:val="24"/>
                <w14:textOutline w14:w="0" w14:cap="flat" w14:cmpd="sng" w14:algn="ctr">
                  <w14:noFill/>
                  <w14:prstDash w14:val="solid"/>
                  <w14:round/>
                </w14:textOutline>
              </w:rPr>
              <w:t>一</w:t>
            </w:r>
            <w:proofErr w:type="gramEnd"/>
            <w:r w:rsidRPr="0031727D">
              <w:rPr>
                <w:color w:val="000000" w:themeColor="text1"/>
                <w:sz w:val="24"/>
                <w14:textOutline w14:w="0" w14:cap="flat" w14:cmpd="sng" w14:algn="ctr">
                  <w14:noFill/>
                  <w14:prstDash w14:val="solid"/>
                  <w14:round/>
                </w14:textOutline>
              </w:rPr>
              <w:t>验证</w:t>
            </w:r>
          </w:p>
        </w:tc>
        <w:tc>
          <w:tcPr>
            <w:tcW w:w="2693" w:type="dxa"/>
          </w:tcPr>
          <w:p w14:paraId="0D7CA0EB" w14:textId="77777777" w:rsidR="00212E9B" w:rsidRPr="0031727D" w:rsidRDefault="00212E9B" w:rsidP="00A140C1">
            <w:pPr>
              <w:spacing w:line="360" w:lineRule="auto"/>
              <w:jc w:val="center"/>
              <w:rPr>
                <w:color w:val="000000" w:themeColor="text1"/>
                <w:sz w:val="24"/>
                <w14:textOutline w14:w="0" w14:cap="flat" w14:cmpd="sng" w14:algn="ctr">
                  <w14:noFill/>
                  <w14:prstDash w14:val="solid"/>
                  <w14:round/>
                </w14:textOutline>
              </w:rPr>
            </w:pPr>
            <w:r w:rsidRPr="0031727D">
              <w:rPr>
                <w:color w:val="000000" w:themeColor="text1"/>
                <w:sz w:val="24"/>
                <w14:textOutline w14:w="0" w14:cap="flat" w14:cmpd="sng" w14:algn="ctr">
                  <w14:noFill/>
                  <w14:prstDash w14:val="solid"/>
                  <w14:round/>
                </w14:textOutline>
              </w:rPr>
              <w:t>二验证</w:t>
            </w:r>
          </w:p>
        </w:tc>
        <w:tc>
          <w:tcPr>
            <w:tcW w:w="2693" w:type="dxa"/>
          </w:tcPr>
          <w:p w14:paraId="013617D0" w14:textId="77777777" w:rsidR="00212E9B" w:rsidRPr="0031727D" w:rsidRDefault="00212E9B" w:rsidP="00A140C1">
            <w:pPr>
              <w:spacing w:line="360" w:lineRule="auto"/>
              <w:jc w:val="center"/>
              <w:rPr>
                <w:color w:val="000000" w:themeColor="text1"/>
                <w:sz w:val="24"/>
                <w14:textOutline w14:w="0" w14:cap="flat" w14:cmpd="sng" w14:algn="ctr">
                  <w14:noFill/>
                  <w14:prstDash w14:val="solid"/>
                  <w14:round/>
                </w14:textOutline>
              </w:rPr>
            </w:pPr>
            <w:r w:rsidRPr="0031727D">
              <w:rPr>
                <w:color w:val="000000" w:themeColor="text1"/>
                <w:sz w:val="24"/>
                <w14:textOutline w14:w="0" w14:cap="flat" w14:cmpd="sng" w14:algn="ctr">
                  <w14:noFill/>
                  <w14:prstDash w14:val="solid"/>
                  <w14:round/>
                </w14:textOutline>
              </w:rPr>
              <w:t>样品</w:t>
            </w:r>
          </w:p>
        </w:tc>
      </w:tr>
      <w:tr w:rsidR="00212E9B" w:rsidRPr="0031727D" w14:paraId="225F076C" w14:textId="77777777" w:rsidTr="00746D85">
        <w:tc>
          <w:tcPr>
            <w:tcW w:w="2694" w:type="dxa"/>
          </w:tcPr>
          <w:p w14:paraId="77DB3FD7" w14:textId="14741E3E" w:rsidR="00212E9B" w:rsidRPr="0031727D" w:rsidRDefault="0032435D" w:rsidP="00A140C1">
            <w:pPr>
              <w:spacing w:line="360" w:lineRule="auto"/>
              <w:rPr>
                <w:color w:val="000000" w:themeColor="text1"/>
                <w:sz w:val="24"/>
                <w14:textOutline w14:w="0" w14:cap="flat" w14:cmpd="sng" w14:algn="ctr">
                  <w14:noFill/>
                  <w14:prstDash w14:val="solid"/>
                  <w14:round/>
                </w14:textOutline>
              </w:rPr>
            </w:pPr>
            <w:r w:rsidRPr="0032435D">
              <w:rPr>
                <w:rFonts w:hint="eastAsia"/>
                <w:color w:val="000000" w:themeColor="text1"/>
                <w:sz w:val="24"/>
                <w14:textOutline w14:w="0" w14:cap="flat" w14:cmpd="sng" w14:algn="ctr">
                  <w14:noFill/>
                  <w14:prstDash w14:val="solid"/>
                  <w14:round/>
                </w14:textOutline>
              </w:rPr>
              <w:t>北京博达有色金属焊料</w:t>
            </w:r>
            <w:r w:rsidRPr="0032435D">
              <w:rPr>
                <w:rFonts w:hint="eastAsia"/>
                <w:color w:val="000000" w:themeColor="text1"/>
                <w:sz w:val="24"/>
                <w14:textOutline w14:w="0" w14:cap="flat" w14:cmpd="sng" w14:algn="ctr">
                  <w14:noFill/>
                  <w14:prstDash w14:val="solid"/>
                  <w14:round/>
                </w14:textOutline>
              </w:rPr>
              <w:lastRenderedPageBreak/>
              <w:t>有限责任公司</w:t>
            </w:r>
          </w:p>
        </w:tc>
        <w:tc>
          <w:tcPr>
            <w:tcW w:w="2693" w:type="dxa"/>
          </w:tcPr>
          <w:p w14:paraId="66A4AA0D" w14:textId="1D5587D7" w:rsidR="00212E9B" w:rsidRPr="0031727D" w:rsidRDefault="0032435D" w:rsidP="00A140C1">
            <w:pPr>
              <w:spacing w:line="360" w:lineRule="auto"/>
              <w:rPr>
                <w:color w:val="000000" w:themeColor="text1"/>
                <w:sz w:val="24"/>
                <w14:textOutline w14:w="0" w14:cap="flat" w14:cmpd="sng" w14:algn="ctr">
                  <w14:noFill/>
                  <w14:prstDash w14:val="solid"/>
                  <w14:round/>
                </w14:textOutline>
              </w:rPr>
            </w:pPr>
            <w:r w:rsidRPr="0032435D">
              <w:rPr>
                <w:rFonts w:hint="eastAsia"/>
                <w:color w:val="000000" w:themeColor="text1"/>
                <w:sz w:val="24"/>
                <w14:textOutline w14:w="0" w14:cap="flat" w14:cmpd="sng" w14:algn="ctr">
                  <w14:noFill/>
                  <w14:prstDash w14:val="solid"/>
                  <w14:round/>
                </w14:textOutline>
              </w:rPr>
              <w:lastRenderedPageBreak/>
              <w:t>烟台一诺电子材料有限</w:t>
            </w:r>
            <w:r w:rsidRPr="0032435D">
              <w:rPr>
                <w:rFonts w:hint="eastAsia"/>
                <w:color w:val="000000" w:themeColor="text1"/>
                <w:sz w:val="24"/>
                <w14:textOutline w14:w="0" w14:cap="flat" w14:cmpd="sng" w14:algn="ctr">
                  <w14:noFill/>
                  <w14:prstDash w14:val="solid"/>
                  <w14:round/>
                </w14:textOutline>
              </w:rPr>
              <w:lastRenderedPageBreak/>
              <w:t>公司、国和通用（青岛）测试评价有限公司、郴州市产商品质量监督检验所</w:t>
            </w:r>
          </w:p>
        </w:tc>
        <w:tc>
          <w:tcPr>
            <w:tcW w:w="2693" w:type="dxa"/>
          </w:tcPr>
          <w:p w14:paraId="561C9A79" w14:textId="168E1975" w:rsidR="00212E9B" w:rsidRPr="0031727D" w:rsidRDefault="00746D85" w:rsidP="00A140C1">
            <w:pPr>
              <w:spacing w:line="360" w:lineRule="auto"/>
              <w:rPr>
                <w:color w:val="000000" w:themeColor="text1"/>
                <w:sz w:val="24"/>
                <w14:textOutline w14:w="0" w14:cap="flat" w14:cmpd="sng" w14:algn="ctr">
                  <w14:noFill/>
                  <w14:prstDash w14:val="solid"/>
                  <w14:round/>
                </w14:textOutline>
              </w:rPr>
            </w:pPr>
            <w:r w:rsidRPr="00746D85">
              <w:rPr>
                <w:rFonts w:hint="eastAsia"/>
                <w:color w:val="000000" w:themeColor="text1"/>
                <w:sz w:val="24"/>
                <w14:textOutline w14:w="0" w14:cap="flat" w14:cmpd="sng" w14:algn="ctr">
                  <w14:noFill/>
                  <w14:prstDash w14:val="solid"/>
                  <w14:round/>
                </w14:textOutline>
              </w:rPr>
              <w:lastRenderedPageBreak/>
              <w:t>贵</w:t>
            </w:r>
            <w:proofErr w:type="gramStart"/>
            <w:r w:rsidRPr="00746D85">
              <w:rPr>
                <w:rFonts w:hint="eastAsia"/>
                <w:color w:val="000000" w:themeColor="text1"/>
                <w:sz w:val="24"/>
                <w14:textOutline w14:w="0" w14:cap="flat" w14:cmpd="sng" w14:algn="ctr">
                  <w14:noFill/>
                  <w14:prstDash w14:val="solid"/>
                  <w14:round/>
                </w14:textOutline>
              </w:rPr>
              <w:t>研</w:t>
            </w:r>
            <w:proofErr w:type="gramEnd"/>
            <w:r w:rsidRPr="00746D85">
              <w:rPr>
                <w:rFonts w:hint="eastAsia"/>
                <w:color w:val="000000" w:themeColor="text1"/>
                <w:sz w:val="24"/>
                <w14:textOutline w14:w="0" w14:cap="flat" w14:cmpd="sng" w14:algn="ctr">
                  <w14:noFill/>
                  <w14:prstDash w14:val="solid"/>
                  <w14:round/>
                </w14:textOutline>
              </w:rPr>
              <w:t>半导体材料（云南）</w:t>
            </w:r>
            <w:r w:rsidRPr="00746D85">
              <w:rPr>
                <w:rFonts w:hint="eastAsia"/>
                <w:color w:val="000000" w:themeColor="text1"/>
                <w:sz w:val="24"/>
                <w14:textOutline w14:w="0" w14:cap="flat" w14:cmpd="sng" w14:algn="ctr">
                  <w14:noFill/>
                  <w14:prstDash w14:val="solid"/>
                  <w14:round/>
                </w14:textOutline>
              </w:rPr>
              <w:lastRenderedPageBreak/>
              <w:t>有限公司</w:t>
            </w:r>
            <w:r>
              <w:rPr>
                <w:rFonts w:hint="eastAsia"/>
                <w:color w:val="000000" w:themeColor="text1"/>
                <w:sz w:val="24"/>
                <w14:textOutline w14:w="0" w14:cap="flat" w14:cmpd="sng" w14:algn="ctr">
                  <w14:noFill/>
                  <w14:prstDash w14:val="solid"/>
                  <w14:round/>
                </w14:textOutline>
              </w:rPr>
              <w:t>、</w:t>
            </w:r>
            <w:r w:rsidR="0032435D" w:rsidRPr="0032435D">
              <w:rPr>
                <w:rFonts w:hint="eastAsia"/>
                <w:color w:val="000000" w:themeColor="text1"/>
                <w:sz w:val="24"/>
                <w14:textOutline w14:w="0" w14:cap="flat" w14:cmpd="sng" w14:algn="ctr">
                  <w14:noFill/>
                  <w14:prstDash w14:val="solid"/>
                  <w14:round/>
                </w14:textOutline>
              </w:rPr>
              <w:t>北京博达有色金属焊料有限责任公司</w:t>
            </w:r>
            <w:r w:rsidR="0032435D">
              <w:rPr>
                <w:rFonts w:hint="eastAsia"/>
                <w:color w:val="000000" w:themeColor="text1"/>
                <w:sz w:val="24"/>
                <w14:textOutline w14:w="0" w14:cap="flat" w14:cmpd="sng" w14:algn="ctr">
                  <w14:noFill/>
                  <w14:prstDash w14:val="solid"/>
                  <w14:round/>
                </w14:textOutline>
              </w:rPr>
              <w:t>、</w:t>
            </w:r>
            <w:r w:rsidR="0032435D" w:rsidRPr="0032435D">
              <w:rPr>
                <w:rFonts w:hint="eastAsia"/>
                <w:color w:val="000000" w:themeColor="text1"/>
                <w:sz w:val="24"/>
                <w14:textOutline w14:w="0" w14:cap="flat" w14:cmpd="sng" w14:algn="ctr">
                  <w14:noFill/>
                  <w14:prstDash w14:val="solid"/>
                  <w14:round/>
                </w14:textOutline>
              </w:rPr>
              <w:t>烟台一诺电子材料有限公司</w:t>
            </w:r>
            <w:r w:rsidR="00212E9B" w:rsidRPr="0031727D">
              <w:rPr>
                <w:color w:val="000000" w:themeColor="text1"/>
                <w:sz w:val="24"/>
                <w14:textOutline w14:w="0" w14:cap="flat" w14:cmpd="sng" w14:algn="ctr">
                  <w14:noFill/>
                  <w14:prstDash w14:val="solid"/>
                  <w14:round/>
                </w14:textOutline>
              </w:rPr>
              <w:t>提供。</w:t>
            </w:r>
          </w:p>
        </w:tc>
      </w:tr>
    </w:tbl>
    <w:p w14:paraId="084D8C11" w14:textId="57A16B82" w:rsidR="00212E9B" w:rsidRPr="00EC194E" w:rsidRDefault="00EC194E" w:rsidP="00EC194E">
      <w:pPr>
        <w:pStyle w:val="a7"/>
        <w:numPr>
          <w:ilvl w:val="1"/>
          <w:numId w:val="20"/>
        </w:numPr>
        <w:spacing w:line="360" w:lineRule="auto"/>
        <w:ind w:firstLineChars="0"/>
        <w:rPr>
          <w:b/>
          <w:color w:val="000000" w:themeColor="text1"/>
          <w:sz w:val="24"/>
          <w14:textOutline w14:w="0" w14:cap="flat" w14:cmpd="sng" w14:algn="ctr">
            <w14:noFill/>
            <w14:prstDash w14:val="solid"/>
            <w14:round/>
          </w14:textOutline>
        </w:rPr>
      </w:pPr>
      <w:r>
        <w:rPr>
          <w:rFonts w:hint="eastAsia"/>
          <w:b/>
          <w:color w:val="000000" w:themeColor="text1"/>
          <w:sz w:val="24"/>
          <w14:textOutline w14:w="0" w14:cap="flat" w14:cmpd="sng" w14:algn="ctr">
            <w14:noFill/>
            <w14:prstDash w14:val="solid"/>
            <w14:round/>
          </w14:textOutline>
        </w:rPr>
        <w:lastRenderedPageBreak/>
        <w:t xml:space="preserve"> </w:t>
      </w:r>
      <w:r>
        <w:rPr>
          <w:rFonts w:hint="eastAsia"/>
          <w:b/>
          <w:color w:val="000000" w:themeColor="text1"/>
          <w:sz w:val="24"/>
          <w14:textOutline w14:w="0" w14:cap="flat" w14:cmpd="sng" w14:algn="ctr">
            <w14:noFill/>
            <w14:prstDash w14:val="solid"/>
            <w14:round/>
          </w14:textOutline>
        </w:rPr>
        <w:t>主要</w:t>
      </w:r>
      <w:r w:rsidR="00212E9B" w:rsidRPr="00EC194E">
        <w:rPr>
          <w:b/>
          <w:color w:val="000000" w:themeColor="text1"/>
          <w:sz w:val="24"/>
          <w14:textOutline w14:w="0" w14:cap="flat" w14:cmpd="sng" w14:algn="ctr">
            <w14:noFill/>
            <w14:prstDash w14:val="solid"/>
            <w14:round/>
          </w14:textOutline>
        </w:rPr>
        <w:t>起草人所承担工作</w:t>
      </w:r>
      <w:r w:rsidR="004E5B5C" w:rsidRPr="00EC194E">
        <w:rPr>
          <w:b/>
          <w:color w:val="000000" w:themeColor="text1"/>
          <w:sz w:val="24"/>
          <w14:textOutline w14:w="0" w14:cap="flat" w14:cmpd="sng" w14:algn="ctr">
            <w14:noFill/>
            <w14:prstDash w14:val="solid"/>
            <w14:round/>
          </w14:textOutline>
        </w:rPr>
        <w:t>：</w:t>
      </w:r>
    </w:p>
    <w:p w14:paraId="71336795" w14:textId="4E9E65F9" w:rsidR="004E5B5C" w:rsidRPr="00EC194E" w:rsidRDefault="00EC194E" w:rsidP="00A140C1">
      <w:pPr>
        <w:spacing w:line="360" w:lineRule="auto"/>
        <w:ind w:left="420"/>
        <w:rPr>
          <w:b/>
          <w:color w:val="000000" w:themeColor="text1"/>
          <w:szCs w:val="21"/>
          <w14:textOutline w14:w="0" w14:cap="flat" w14:cmpd="sng" w14:algn="ctr">
            <w14:noFill/>
            <w14:prstDash w14:val="solid"/>
            <w14:round/>
          </w14:textOutline>
        </w:rPr>
      </w:pPr>
      <w:r>
        <w:rPr>
          <w:rFonts w:hint="eastAsia"/>
          <w:b/>
          <w:color w:val="000000" w:themeColor="text1"/>
          <w:sz w:val="24"/>
          <w14:textOutline w14:w="0" w14:cap="flat" w14:cmpd="sng" w14:algn="ctr">
            <w14:noFill/>
            <w14:prstDash w14:val="solid"/>
            <w14:round/>
          </w14:textOutline>
        </w:rPr>
        <w:t xml:space="preserve"> </w:t>
      </w:r>
      <w:r>
        <w:rPr>
          <w:b/>
          <w:color w:val="000000" w:themeColor="text1"/>
          <w:sz w:val="24"/>
          <w14:textOutline w14:w="0" w14:cap="flat" w14:cmpd="sng" w14:algn="ctr">
            <w14:noFill/>
            <w14:prstDash w14:val="solid"/>
            <w14:round/>
          </w14:textOutline>
        </w:rPr>
        <w:t xml:space="preserve">                     </w:t>
      </w:r>
      <w:r w:rsidRPr="00EC194E">
        <w:rPr>
          <w:rFonts w:hint="eastAsia"/>
          <w:b/>
          <w:color w:val="000000" w:themeColor="text1"/>
          <w:szCs w:val="21"/>
          <w14:textOutline w14:w="0" w14:cap="flat" w14:cmpd="sng" w14:algn="ctr">
            <w14:noFill/>
            <w14:prstDash w14:val="solid"/>
            <w14:round/>
          </w14:textOutline>
        </w:rPr>
        <w:t>表</w:t>
      </w:r>
      <w:r w:rsidRPr="00EC194E">
        <w:rPr>
          <w:rFonts w:hint="eastAsia"/>
          <w:b/>
          <w:color w:val="000000" w:themeColor="text1"/>
          <w:szCs w:val="21"/>
          <w14:textOutline w14:w="0" w14:cap="flat" w14:cmpd="sng" w14:algn="ctr">
            <w14:noFill/>
            <w14:prstDash w14:val="solid"/>
            <w14:round/>
          </w14:textOutline>
        </w:rPr>
        <w:t>2</w:t>
      </w:r>
      <w:r w:rsidRPr="00EC194E">
        <w:rPr>
          <w:b/>
          <w:color w:val="000000" w:themeColor="text1"/>
          <w:szCs w:val="21"/>
          <w14:textOutline w14:w="0" w14:cap="flat" w14:cmpd="sng" w14:algn="ctr">
            <w14:noFill/>
            <w14:prstDash w14:val="solid"/>
            <w14:round/>
          </w14:textOutline>
        </w:rPr>
        <w:t xml:space="preserve"> </w:t>
      </w:r>
      <w:r w:rsidRPr="00EC194E">
        <w:rPr>
          <w:rFonts w:hint="eastAsia"/>
          <w:b/>
          <w:color w:val="000000" w:themeColor="text1"/>
          <w:szCs w:val="21"/>
          <w14:textOutline w14:w="0" w14:cap="flat" w14:cmpd="sng" w14:algn="ctr">
            <w14:noFill/>
            <w14:prstDash w14:val="solid"/>
            <w14:round/>
          </w14:textOutline>
        </w:rPr>
        <w:t>主要起草人及工作职责</w:t>
      </w:r>
    </w:p>
    <w:tbl>
      <w:tblPr>
        <w:tblStyle w:val="a8"/>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2"/>
        <w:gridCol w:w="5128"/>
      </w:tblGrid>
      <w:tr w:rsidR="002A78D4" w:rsidRPr="0031727D" w14:paraId="12165211" w14:textId="77777777" w:rsidTr="00CA7815">
        <w:trPr>
          <w:jc w:val="center"/>
        </w:trPr>
        <w:tc>
          <w:tcPr>
            <w:tcW w:w="2962" w:type="dxa"/>
            <w:vAlign w:val="center"/>
          </w:tcPr>
          <w:p w14:paraId="6E8A7D2A" w14:textId="405F02AD" w:rsidR="002A78D4" w:rsidRPr="0031727D" w:rsidRDefault="00746D85" w:rsidP="00A140C1">
            <w:pPr>
              <w:spacing w:line="360" w:lineRule="auto"/>
              <w:jc w:val="center"/>
              <w:rPr>
                <w:color w:val="000000" w:themeColor="text1"/>
                <w:sz w:val="24"/>
                <w14:textOutline w14:w="0" w14:cap="flat" w14:cmpd="sng" w14:algn="ctr">
                  <w14:noFill/>
                  <w14:prstDash w14:val="solid"/>
                  <w14:round/>
                </w14:textOutline>
              </w:rPr>
            </w:pPr>
            <w:r>
              <w:rPr>
                <w:rFonts w:hint="eastAsia"/>
                <w:color w:val="000000" w:themeColor="text1"/>
                <w:sz w:val="24"/>
                <w14:textOutline w14:w="0" w14:cap="flat" w14:cmpd="sng" w14:algn="ctr">
                  <w14:noFill/>
                  <w14:prstDash w14:val="solid"/>
                  <w14:round/>
                </w14:textOutline>
              </w:rPr>
              <w:t>起草人</w:t>
            </w:r>
          </w:p>
        </w:tc>
        <w:tc>
          <w:tcPr>
            <w:tcW w:w="5128" w:type="dxa"/>
            <w:vAlign w:val="center"/>
          </w:tcPr>
          <w:p w14:paraId="51F0B0DD" w14:textId="22ECEA91" w:rsidR="002A78D4" w:rsidRPr="0031727D" w:rsidRDefault="002A78D4" w:rsidP="00A140C1">
            <w:pPr>
              <w:spacing w:line="360" w:lineRule="auto"/>
              <w:jc w:val="center"/>
              <w:rPr>
                <w:color w:val="000000" w:themeColor="text1"/>
                <w:sz w:val="24"/>
                <w14:textOutline w14:w="0" w14:cap="flat" w14:cmpd="sng" w14:algn="ctr">
                  <w14:noFill/>
                  <w14:prstDash w14:val="solid"/>
                  <w14:round/>
                </w14:textOutline>
              </w:rPr>
            </w:pPr>
            <w:r w:rsidRPr="0031727D">
              <w:rPr>
                <w:color w:val="000000" w:themeColor="text1"/>
                <w:sz w:val="24"/>
                <w14:textOutline w14:w="0" w14:cap="flat" w14:cmpd="sng" w14:algn="ctr">
                  <w14:noFill/>
                  <w14:prstDash w14:val="solid"/>
                  <w14:round/>
                </w14:textOutline>
              </w:rPr>
              <w:t>所承担工作</w:t>
            </w:r>
          </w:p>
        </w:tc>
      </w:tr>
      <w:tr w:rsidR="002A78D4" w:rsidRPr="0031727D" w14:paraId="3DA0D327" w14:textId="77777777" w:rsidTr="00CA7815">
        <w:trPr>
          <w:jc w:val="center"/>
        </w:trPr>
        <w:tc>
          <w:tcPr>
            <w:tcW w:w="2962" w:type="dxa"/>
            <w:vAlign w:val="center"/>
          </w:tcPr>
          <w:p w14:paraId="7D570B85" w14:textId="2D50C75C" w:rsidR="002A78D4" w:rsidRPr="0031727D" w:rsidRDefault="0032435D" w:rsidP="00A140C1">
            <w:pPr>
              <w:spacing w:line="360" w:lineRule="auto"/>
              <w:jc w:val="center"/>
              <w:rPr>
                <w:color w:val="000000" w:themeColor="text1"/>
                <w:sz w:val="24"/>
                <w14:textOutline w14:w="0" w14:cap="flat" w14:cmpd="sng" w14:algn="ctr">
                  <w14:noFill/>
                  <w14:prstDash w14:val="solid"/>
                  <w14:round/>
                </w14:textOutline>
              </w:rPr>
            </w:pPr>
            <w:r>
              <w:rPr>
                <w:rFonts w:hint="eastAsia"/>
                <w:color w:val="000000" w:themeColor="text1"/>
                <w:sz w:val="24"/>
                <w14:textOutline w14:w="0" w14:cap="flat" w14:cmpd="sng" w14:algn="ctr">
                  <w14:noFill/>
                  <w14:prstDash w14:val="solid"/>
                  <w14:round/>
                </w14:textOutline>
              </w:rPr>
              <w:t>王一晴</w:t>
            </w:r>
            <w:r w:rsidR="00BB2BD7">
              <w:rPr>
                <w:rFonts w:hint="eastAsia"/>
                <w:color w:val="000000" w:themeColor="text1"/>
                <w:sz w:val="24"/>
                <w14:textOutline w14:w="0" w14:cap="flat" w14:cmpd="sng" w14:algn="ctr">
                  <w14:noFill/>
                  <w14:prstDash w14:val="solid"/>
                  <w14:round/>
                </w14:textOutline>
              </w:rPr>
              <w:t>、毛端、</w:t>
            </w:r>
          </w:p>
        </w:tc>
        <w:tc>
          <w:tcPr>
            <w:tcW w:w="5128" w:type="dxa"/>
            <w:vAlign w:val="center"/>
          </w:tcPr>
          <w:p w14:paraId="0F61FA1C" w14:textId="79081610" w:rsidR="002A78D4" w:rsidRPr="0031727D" w:rsidRDefault="00BB2BD7" w:rsidP="00A140C1">
            <w:pPr>
              <w:spacing w:line="360" w:lineRule="auto"/>
              <w:jc w:val="center"/>
              <w:rPr>
                <w:color w:val="000000" w:themeColor="text1"/>
                <w:sz w:val="24"/>
                <w14:textOutline w14:w="0" w14:cap="flat" w14:cmpd="sng" w14:algn="ctr">
                  <w14:noFill/>
                  <w14:prstDash w14:val="solid"/>
                  <w14:round/>
                </w14:textOutline>
              </w:rPr>
            </w:pPr>
            <w:r>
              <w:rPr>
                <w:rFonts w:hint="eastAsia"/>
                <w:color w:val="000000" w:themeColor="text1"/>
                <w:sz w:val="24"/>
                <w14:textOutline w14:w="0" w14:cap="flat" w14:cmpd="sng" w14:algn="ctr">
                  <w14:noFill/>
                  <w14:prstDash w14:val="solid"/>
                  <w14:round/>
                </w14:textOutline>
              </w:rPr>
              <w:t>方法固化、标准编写</w:t>
            </w:r>
          </w:p>
        </w:tc>
      </w:tr>
      <w:tr w:rsidR="002A78D4" w:rsidRPr="0031727D" w14:paraId="314CD807" w14:textId="77777777" w:rsidTr="00CA7815">
        <w:trPr>
          <w:jc w:val="center"/>
        </w:trPr>
        <w:tc>
          <w:tcPr>
            <w:tcW w:w="2962" w:type="dxa"/>
            <w:vAlign w:val="center"/>
          </w:tcPr>
          <w:p w14:paraId="5DD16179" w14:textId="1D9EF19B" w:rsidR="002A78D4" w:rsidRPr="0031727D" w:rsidRDefault="00BB2BD7" w:rsidP="00A140C1">
            <w:pPr>
              <w:spacing w:line="360" w:lineRule="auto"/>
              <w:jc w:val="center"/>
              <w:rPr>
                <w:color w:val="000000" w:themeColor="text1"/>
                <w:sz w:val="24"/>
                <w14:textOutline w14:w="0" w14:cap="flat" w14:cmpd="sng" w14:algn="ctr">
                  <w14:noFill/>
                  <w14:prstDash w14:val="solid"/>
                  <w14:round/>
                </w14:textOutline>
              </w:rPr>
            </w:pPr>
            <w:proofErr w:type="gramStart"/>
            <w:r w:rsidRPr="00BB2BD7">
              <w:rPr>
                <w:rFonts w:hint="eastAsia"/>
                <w:color w:val="000000" w:themeColor="text1"/>
                <w:sz w:val="24"/>
                <w14:textOutline w14:w="0" w14:cap="flat" w14:cmpd="sng" w14:algn="ctr">
                  <w14:noFill/>
                  <w14:prstDash w14:val="solid"/>
                  <w14:round/>
                </w14:textOutline>
              </w:rPr>
              <w:t>赵万春</w:t>
            </w:r>
            <w:proofErr w:type="gramEnd"/>
            <w:r>
              <w:rPr>
                <w:rFonts w:hint="eastAsia"/>
                <w:color w:val="000000" w:themeColor="text1"/>
                <w:sz w:val="24"/>
                <w14:textOutline w14:w="0" w14:cap="flat" w14:cmpd="sng" w14:algn="ctr">
                  <w14:noFill/>
                  <w14:prstDash w14:val="solid"/>
                  <w14:round/>
                </w14:textOutline>
              </w:rPr>
              <w:t>、陈雯、陈国华</w:t>
            </w:r>
            <w:r w:rsidR="00CA7815">
              <w:rPr>
                <w:rFonts w:hint="eastAsia"/>
                <w:color w:val="000000" w:themeColor="text1"/>
                <w:sz w:val="24"/>
                <w14:textOutline w14:w="0" w14:cap="flat" w14:cmpd="sng" w14:algn="ctr">
                  <w14:noFill/>
                  <w14:prstDash w14:val="solid"/>
                  <w14:round/>
                </w14:textOutline>
              </w:rPr>
              <w:t>、</w:t>
            </w:r>
            <w:r w:rsidR="00CA7815" w:rsidRPr="00CA7815">
              <w:rPr>
                <w:rFonts w:hint="eastAsia"/>
                <w:color w:val="000000" w:themeColor="text1"/>
                <w:sz w:val="24"/>
                <w14:textOutline w14:w="0" w14:cap="flat" w14:cmpd="sng" w14:algn="ctr">
                  <w14:noFill/>
                  <w14:prstDash w14:val="solid"/>
                  <w14:round/>
                </w14:textOutline>
              </w:rPr>
              <w:t>金娅秋</w:t>
            </w:r>
          </w:p>
        </w:tc>
        <w:tc>
          <w:tcPr>
            <w:tcW w:w="5128" w:type="dxa"/>
            <w:vAlign w:val="center"/>
          </w:tcPr>
          <w:p w14:paraId="449544C9" w14:textId="52513154" w:rsidR="002A78D4" w:rsidRPr="0031727D" w:rsidRDefault="00BB2BD7" w:rsidP="00A140C1">
            <w:pPr>
              <w:spacing w:line="360" w:lineRule="auto"/>
              <w:jc w:val="center"/>
              <w:rPr>
                <w:color w:val="000000" w:themeColor="text1"/>
                <w:sz w:val="24"/>
                <w14:textOutline w14:w="0" w14:cap="flat" w14:cmpd="sng" w14:algn="ctr">
                  <w14:noFill/>
                  <w14:prstDash w14:val="solid"/>
                  <w14:round/>
                </w14:textOutline>
              </w:rPr>
            </w:pPr>
            <w:r w:rsidRPr="00BB2BD7">
              <w:rPr>
                <w:rFonts w:hint="eastAsia"/>
                <w:color w:val="000000" w:themeColor="text1"/>
                <w:sz w:val="24"/>
                <w14:textOutline w14:w="0" w14:cap="flat" w14:cmpd="sng" w14:algn="ctr">
                  <w14:noFill/>
                  <w14:prstDash w14:val="solid"/>
                  <w14:round/>
                </w14:textOutline>
              </w:rPr>
              <w:t>项目指导</w:t>
            </w:r>
            <w:r>
              <w:rPr>
                <w:rFonts w:hint="eastAsia"/>
                <w:color w:val="000000" w:themeColor="text1"/>
                <w:sz w:val="24"/>
                <w14:textOutline w14:w="0" w14:cap="flat" w14:cmpd="sng" w14:algn="ctr">
                  <w14:noFill/>
                  <w14:prstDash w14:val="solid"/>
                  <w14:round/>
                </w14:textOutline>
              </w:rPr>
              <w:t>、</w:t>
            </w:r>
            <w:r w:rsidRPr="0031727D">
              <w:rPr>
                <w:color w:val="000000" w:themeColor="text1"/>
                <w:sz w:val="24"/>
                <w14:textOutline w14:w="0" w14:cap="flat" w14:cmpd="sng" w14:algn="ctr">
                  <w14:noFill/>
                  <w14:prstDash w14:val="solid"/>
                  <w14:round/>
                </w14:textOutline>
              </w:rPr>
              <w:t>组织协调</w:t>
            </w:r>
            <w:r w:rsidR="00CA7815">
              <w:rPr>
                <w:rFonts w:hint="eastAsia"/>
                <w:color w:val="000000" w:themeColor="text1"/>
                <w:sz w:val="24"/>
                <w14:textOutline w14:w="0" w14:cap="flat" w14:cmpd="sng" w14:algn="ctr">
                  <w14:noFill/>
                  <w14:prstDash w14:val="solid"/>
                  <w14:round/>
                </w14:textOutline>
              </w:rPr>
              <w:t>、标准文本规范指导</w:t>
            </w:r>
          </w:p>
        </w:tc>
      </w:tr>
      <w:tr w:rsidR="002A78D4" w:rsidRPr="0031727D" w14:paraId="01581029" w14:textId="77777777" w:rsidTr="00CA7815">
        <w:trPr>
          <w:jc w:val="center"/>
        </w:trPr>
        <w:tc>
          <w:tcPr>
            <w:tcW w:w="2962" w:type="dxa"/>
            <w:vAlign w:val="center"/>
          </w:tcPr>
          <w:p w14:paraId="6C085C48" w14:textId="476C47B1" w:rsidR="002A78D4" w:rsidRPr="0031727D" w:rsidRDefault="00CA7815" w:rsidP="00A140C1">
            <w:pPr>
              <w:spacing w:line="360" w:lineRule="auto"/>
              <w:jc w:val="center"/>
              <w:rPr>
                <w:color w:val="000000" w:themeColor="text1"/>
                <w:sz w:val="24"/>
                <w14:textOutline w14:w="0" w14:cap="flat" w14:cmpd="sng" w14:algn="ctr">
                  <w14:noFill/>
                  <w14:prstDash w14:val="solid"/>
                  <w14:round/>
                </w14:textOutline>
              </w:rPr>
            </w:pPr>
            <w:r w:rsidRPr="00CA7815">
              <w:rPr>
                <w:rFonts w:hint="eastAsia"/>
                <w:color w:val="000000" w:themeColor="text1"/>
                <w:sz w:val="24"/>
                <w14:textOutline w14:w="0" w14:cap="flat" w14:cmpd="sng" w14:algn="ctr">
                  <w14:noFill/>
                  <w14:prstDash w14:val="solid"/>
                  <w14:round/>
                </w14:textOutline>
              </w:rPr>
              <w:t>裴洪营、周文艳、闫茹</w:t>
            </w:r>
          </w:p>
        </w:tc>
        <w:tc>
          <w:tcPr>
            <w:tcW w:w="5128" w:type="dxa"/>
            <w:vAlign w:val="center"/>
          </w:tcPr>
          <w:p w14:paraId="17C92AE6" w14:textId="14DF601D" w:rsidR="002A78D4" w:rsidRPr="0031727D" w:rsidRDefault="00CA7815" w:rsidP="00A140C1">
            <w:pPr>
              <w:spacing w:line="360" w:lineRule="auto"/>
              <w:jc w:val="center"/>
              <w:rPr>
                <w:color w:val="000000" w:themeColor="text1"/>
                <w:sz w:val="24"/>
                <w14:textOutline w14:w="0" w14:cap="flat" w14:cmpd="sng" w14:algn="ctr">
                  <w14:noFill/>
                  <w14:prstDash w14:val="solid"/>
                  <w14:round/>
                </w14:textOutline>
              </w:rPr>
            </w:pPr>
            <w:r w:rsidRPr="00CA7815">
              <w:rPr>
                <w:rFonts w:hint="eastAsia"/>
                <w:color w:val="000000" w:themeColor="text1"/>
                <w:sz w:val="24"/>
                <w14:textOutline w14:w="0" w14:cap="flat" w14:cmpd="sng" w14:algn="ctr">
                  <w14:noFill/>
                  <w14:prstDash w14:val="solid"/>
                  <w14:round/>
                </w14:textOutline>
              </w:rPr>
              <w:t>技术支持、样品提供</w:t>
            </w:r>
          </w:p>
        </w:tc>
      </w:tr>
      <w:tr w:rsidR="002A78D4" w:rsidRPr="0031727D" w14:paraId="1271DE4C" w14:textId="77777777" w:rsidTr="00CA7815">
        <w:trPr>
          <w:jc w:val="center"/>
        </w:trPr>
        <w:tc>
          <w:tcPr>
            <w:tcW w:w="2962" w:type="dxa"/>
            <w:vAlign w:val="center"/>
          </w:tcPr>
          <w:p w14:paraId="2A709CC3" w14:textId="2CA4E248" w:rsidR="002A78D4" w:rsidRPr="0031727D" w:rsidRDefault="00CA7815" w:rsidP="00A140C1">
            <w:pPr>
              <w:spacing w:line="360" w:lineRule="auto"/>
              <w:jc w:val="center"/>
              <w:rPr>
                <w:color w:val="000000" w:themeColor="text1"/>
                <w:sz w:val="24"/>
                <w14:textOutline w14:w="0" w14:cap="flat" w14:cmpd="sng" w14:algn="ctr">
                  <w14:noFill/>
                  <w14:prstDash w14:val="solid"/>
                  <w14:round/>
                </w14:textOutline>
              </w:rPr>
            </w:pPr>
            <w:r w:rsidRPr="00CA7815">
              <w:rPr>
                <w:rFonts w:hint="eastAsia"/>
                <w:color w:val="000000" w:themeColor="text1"/>
                <w:sz w:val="24"/>
                <w14:textOutline w14:w="0" w14:cap="flat" w14:cmpd="sng" w14:algn="ctr">
                  <w14:noFill/>
                  <w14:prstDash w14:val="solid"/>
                  <w14:round/>
                </w14:textOutline>
              </w:rPr>
              <w:t>王岩、崔文明、张卓佳、毕勤嵩、许彦亭、袁晓虹</w:t>
            </w:r>
          </w:p>
        </w:tc>
        <w:tc>
          <w:tcPr>
            <w:tcW w:w="5128" w:type="dxa"/>
            <w:vAlign w:val="center"/>
          </w:tcPr>
          <w:p w14:paraId="3D3AA13A" w14:textId="0FDE4A22" w:rsidR="002A78D4" w:rsidRPr="0031727D" w:rsidRDefault="002A78D4" w:rsidP="00A140C1">
            <w:pPr>
              <w:spacing w:line="360" w:lineRule="auto"/>
              <w:jc w:val="center"/>
              <w:rPr>
                <w:color w:val="000000" w:themeColor="text1"/>
                <w:sz w:val="24"/>
                <w14:textOutline w14:w="0" w14:cap="flat" w14:cmpd="sng" w14:algn="ctr">
                  <w14:noFill/>
                  <w14:prstDash w14:val="solid"/>
                  <w14:round/>
                </w14:textOutline>
              </w:rPr>
            </w:pPr>
            <w:r w:rsidRPr="0031727D">
              <w:rPr>
                <w:color w:val="000000" w:themeColor="text1"/>
                <w:sz w:val="24"/>
                <w14:textOutline w14:w="0" w14:cap="flat" w14:cmpd="sng" w14:algn="ctr">
                  <w14:noFill/>
                  <w14:prstDash w14:val="solid"/>
                  <w14:round/>
                </w14:textOutline>
              </w:rPr>
              <w:t>技术支持</w:t>
            </w:r>
          </w:p>
        </w:tc>
      </w:tr>
    </w:tbl>
    <w:p w14:paraId="5FAB2280" w14:textId="7ABFF0A0" w:rsidR="00BD4C52" w:rsidRPr="0031727D" w:rsidRDefault="00BD4C52" w:rsidP="00A140C1">
      <w:pPr>
        <w:spacing w:line="360" w:lineRule="auto"/>
        <w:rPr>
          <w:color w:val="000000" w:themeColor="text1"/>
          <w:sz w:val="24"/>
          <w14:textOutline w14:w="0" w14:cap="flat" w14:cmpd="sng" w14:algn="ctr">
            <w14:noFill/>
            <w14:prstDash w14:val="solid"/>
            <w14:round/>
          </w14:textOutline>
        </w:rPr>
      </w:pPr>
    </w:p>
    <w:p w14:paraId="424E32C3" w14:textId="5189321B" w:rsidR="004D21A2" w:rsidRPr="009D6096" w:rsidRDefault="003D3339" w:rsidP="009D6096">
      <w:pPr>
        <w:pStyle w:val="a7"/>
        <w:numPr>
          <w:ilvl w:val="0"/>
          <w:numId w:val="17"/>
        </w:numPr>
        <w:spacing w:line="360" w:lineRule="auto"/>
        <w:ind w:firstLineChars="0"/>
        <w:rPr>
          <w:b/>
          <w:color w:val="000000" w:themeColor="text1"/>
          <w:sz w:val="24"/>
          <w14:textOutline w14:w="0" w14:cap="flat" w14:cmpd="sng" w14:algn="ctr">
            <w14:noFill/>
            <w14:prstDash w14:val="solid"/>
            <w14:round/>
          </w14:textOutline>
        </w:rPr>
      </w:pPr>
      <w:r w:rsidRPr="009D6096">
        <w:rPr>
          <w:b/>
          <w:color w:val="000000" w:themeColor="text1"/>
          <w:sz w:val="24"/>
          <w14:textOutline w14:w="0" w14:cap="flat" w14:cmpd="sng" w14:algn="ctr">
            <w14:noFill/>
            <w14:prstDash w14:val="solid"/>
            <w14:round/>
          </w14:textOutline>
        </w:rPr>
        <w:t>主要工作</w:t>
      </w:r>
      <w:r w:rsidR="002F3EA5" w:rsidRPr="009D6096">
        <w:rPr>
          <w:b/>
          <w:color w:val="000000" w:themeColor="text1"/>
          <w:sz w:val="24"/>
          <w14:textOutline w14:w="0" w14:cap="flat" w14:cmpd="sng" w14:algn="ctr">
            <w14:noFill/>
            <w14:prstDash w14:val="solid"/>
            <w14:round/>
          </w14:textOutline>
        </w:rPr>
        <w:t>过程</w:t>
      </w:r>
    </w:p>
    <w:p w14:paraId="6852CC7A" w14:textId="6A842CFE" w:rsidR="00DF4D9B" w:rsidRPr="00DF4D9B" w:rsidRDefault="00E273F8" w:rsidP="00DF4D9B">
      <w:pPr>
        <w:spacing w:line="360" w:lineRule="auto"/>
        <w:ind w:left="420"/>
        <w:rPr>
          <w:b/>
          <w:color w:val="000000" w:themeColor="text1"/>
          <w:sz w:val="24"/>
          <w14:textOutline w14:w="0" w14:cap="flat" w14:cmpd="sng" w14:algn="ctr">
            <w14:noFill/>
            <w14:prstDash w14:val="solid"/>
            <w14:round/>
          </w14:textOutline>
        </w:rPr>
      </w:pPr>
      <w:r>
        <w:rPr>
          <w:b/>
          <w:color w:val="000000" w:themeColor="text1"/>
          <w:sz w:val="24"/>
          <w14:textOutline w14:w="0" w14:cap="flat" w14:cmpd="sng" w14:algn="ctr">
            <w14:noFill/>
            <w14:prstDash w14:val="solid"/>
            <w14:round/>
          </w14:textOutline>
        </w:rPr>
        <w:t>4</w:t>
      </w:r>
      <w:r w:rsidR="00DF4D9B">
        <w:rPr>
          <w:rFonts w:hint="eastAsia"/>
          <w:b/>
          <w:color w:val="000000" w:themeColor="text1"/>
          <w:sz w:val="24"/>
          <w14:textOutline w14:w="0" w14:cap="flat" w14:cmpd="sng" w14:algn="ctr">
            <w14:noFill/>
            <w14:prstDash w14:val="solid"/>
            <w14:round/>
          </w14:textOutline>
        </w:rPr>
        <w:t>.</w:t>
      </w:r>
      <w:r w:rsidR="00DF4D9B">
        <w:rPr>
          <w:b/>
          <w:color w:val="000000" w:themeColor="text1"/>
          <w:sz w:val="24"/>
          <w14:textOutline w14:w="0" w14:cap="flat" w14:cmpd="sng" w14:algn="ctr">
            <w14:noFill/>
            <w14:prstDash w14:val="solid"/>
            <w14:round/>
          </w14:textOutline>
        </w:rPr>
        <w:t>1</w:t>
      </w:r>
      <w:r w:rsidR="00DF4D9B">
        <w:rPr>
          <w:rFonts w:hint="eastAsia"/>
          <w:b/>
          <w:color w:val="000000" w:themeColor="text1"/>
          <w:sz w:val="24"/>
          <w14:textOutline w14:w="0" w14:cap="flat" w14:cmpd="sng" w14:algn="ctr">
            <w14:noFill/>
            <w14:prstDash w14:val="solid"/>
            <w14:round/>
          </w14:textOutline>
        </w:rPr>
        <w:t>预研阶段</w:t>
      </w:r>
    </w:p>
    <w:p w14:paraId="02D7153F" w14:textId="3D1EA12E" w:rsidR="00DF4D9B" w:rsidRDefault="00DB2202" w:rsidP="00DF4D9B">
      <w:pPr>
        <w:spacing w:line="360" w:lineRule="auto"/>
        <w:ind w:left="420" w:firstLineChars="200" w:firstLine="480"/>
        <w:rPr>
          <w:color w:val="000000" w:themeColor="text1"/>
          <w:sz w:val="24"/>
          <w14:textOutline w14:w="0" w14:cap="flat" w14:cmpd="sng" w14:algn="ctr">
            <w14:noFill/>
            <w14:prstDash w14:val="solid"/>
            <w14:round/>
          </w14:textOutline>
        </w:rPr>
      </w:pPr>
      <w:r w:rsidRPr="0031727D">
        <w:rPr>
          <w:color w:val="000000" w:themeColor="text1"/>
          <w:sz w:val="24"/>
          <w14:textOutline w14:w="0" w14:cap="flat" w14:cmpd="sng" w14:algn="ctr">
            <w14:noFill/>
            <w14:prstDash w14:val="solid"/>
            <w14:round/>
          </w14:textOutline>
        </w:rPr>
        <w:t>201</w:t>
      </w:r>
      <w:r w:rsidR="00F73281" w:rsidRPr="0031727D">
        <w:rPr>
          <w:color w:val="000000" w:themeColor="text1"/>
          <w:sz w:val="24"/>
          <w14:textOutline w14:w="0" w14:cap="flat" w14:cmpd="sng" w14:algn="ctr">
            <w14:noFill/>
            <w14:prstDash w14:val="solid"/>
            <w14:round/>
          </w14:textOutline>
        </w:rPr>
        <w:t>5</w:t>
      </w:r>
      <w:r w:rsidRPr="0031727D">
        <w:rPr>
          <w:color w:val="000000" w:themeColor="text1"/>
          <w:sz w:val="24"/>
          <w14:textOutline w14:w="0" w14:cap="flat" w14:cmpd="sng" w14:algn="ctr">
            <w14:noFill/>
            <w14:prstDash w14:val="solid"/>
            <w14:round/>
          </w14:textOutline>
        </w:rPr>
        <w:t>年</w:t>
      </w:r>
      <w:r w:rsidR="00157655" w:rsidRPr="00157655">
        <w:rPr>
          <w:rFonts w:hint="eastAsia"/>
          <w:color w:val="000000" w:themeColor="text1"/>
          <w:sz w:val="24"/>
          <w14:textOutline w14:w="0" w14:cap="flat" w14:cmpd="sng" w14:algn="ctr">
            <w14:noFill/>
            <w14:prstDash w14:val="solid"/>
            <w14:round/>
          </w14:textOutline>
        </w:rPr>
        <w:t>云南省贵金属新材料控股集团股份有限公司</w:t>
      </w:r>
      <w:r w:rsidRPr="0031727D">
        <w:rPr>
          <w:color w:val="000000" w:themeColor="text1"/>
          <w:sz w:val="24"/>
          <w14:textOutline w14:w="0" w14:cap="flat" w14:cmpd="sng" w14:algn="ctr">
            <w14:noFill/>
            <w14:prstDash w14:val="solid"/>
            <w14:round/>
          </w14:textOutline>
        </w:rPr>
        <w:t>通过国家某平台建设项目先后引进</w:t>
      </w:r>
      <w:r w:rsidRPr="0031727D">
        <w:rPr>
          <w:color w:val="000000" w:themeColor="text1"/>
          <w:sz w:val="24"/>
          <w14:textOutline w14:w="0" w14:cap="flat" w14:cmpd="sng" w14:algn="ctr">
            <w14:noFill/>
            <w14:prstDash w14:val="solid"/>
            <w14:round/>
          </w14:textOutline>
        </w:rPr>
        <w:t>FIB-SEM</w:t>
      </w:r>
      <w:r w:rsidRPr="0031727D">
        <w:rPr>
          <w:color w:val="000000" w:themeColor="text1"/>
          <w:sz w:val="24"/>
          <w14:textOutline w14:w="0" w14:cap="flat" w14:cmpd="sng" w14:algn="ctr">
            <w14:noFill/>
            <w14:prstDash w14:val="solid"/>
            <w14:round/>
          </w14:textOutline>
        </w:rPr>
        <w:t>、</w:t>
      </w:r>
      <w:r w:rsidRPr="0031727D">
        <w:rPr>
          <w:color w:val="000000" w:themeColor="text1"/>
          <w:sz w:val="24"/>
          <w14:textOutline w14:w="0" w14:cap="flat" w14:cmpd="sng" w14:algn="ctr">
            <w14:noFill/>
            <w14:prstDash w14:val="solid"/>
            <w14:round/>
          </w14:textOutline>
        </w:rPr>
        <w:t>TEM</w:t>
      </w:r>
      <w:r w:rsidRPr="0031727D">
        <w:rPr>
          <w:color w:val="000000" w:themeColor="text1"/>
          <w:sz w:val="24"/>
          <w14:textOutline w14:w="0" w14:cap="flat" w14:cmpd="sng" w14:algn="ctr">
            <w14:noFill/>
            <w14:prstDash w14:val="solid"/>
            <w14:round/>
          </w14:textOutline>
        </w:rPr>
        <w:t>等设备</w:t>
      </w:r>
      <w:r w:rsidR="000B2DA4" w:rsidRPr="0031727D">
        <w:rPr>
          <w:color w:val="000000" w:themeColor="text1"/>
          <w:sz w:val="24"/>
          <w14:textOutline w14:w="0" w14:cap="flat" w14:cmpd="sng" w14:algn="ctr">
            <w14:noFill/>
            <w14:prstDash w14:val="solid"/>
            <w14:round/>
          </w14:textOutline>
        </w:rPr>
        <w:t>使得检测中心</w:t>
      </w:r>
      <w:r w:rsidR="00CA7815">
        <w:rPr>
          <w:rFonts w:hint="eastAsia"/>
          <w:color w:val="000000" w:themeColor="text1"/>
          <w:sz w:val="24"/>
          <w14:textOutline w14:w="0" w14:cap="flat" w14:cmpd="sng" w14:algn="ctr">
            <w14:noFill/>
            <w14:prstDash w14:val="solid"/>
            <w14:round/>
          </w14:textOutline>
        </w:rPr>
        <w:t>（对外是贵</w:t>
      </w:r>
      <w:proofErr w:type="gramStart"/>
      <w:r w:rsidR="00CA7815">
        <w:rPr>
          <w:rFonts w:hint="eastAsia"/>
          <w:color w:val="000000" w:themeColor="text1"/>
          <w:sz w:val="24"/>
          <w14:textOutline w14:w="0" w14:cap="flat" w14:cmpd="sng" w14:algn="ctr">
            <w14:noFill/>
            <w14:prstDash w14:val="solid"/>
            <w14:round/>
          </w14:textOutline>
        </w:rPr>
        <w:t>研</w:t>
      </w:r>
      <w:proofErr w:type="gramEnd"/>
      <w:r w:rsidR="00CA7815">
        <w:rPr>
          <w:rFonts w:hint="eastAsia"/>
          <w:color w:val="000000" w:themeColor="text1"/>
          <w:sz w:val="24"/>
          <w14:textOutline w14:w="0" w14:cap="flat" w14:cmpd="sng" w14:algn="ctr">
            <w14:noFill/>
            <w14:prstDash w14:val="solid"/>
            <w14:round/>
          </w14:textOutline>
        </w:rPr>
        <w:t>检测科技（云南）有限公司）</w:t>
      </w:r>
      <w:r w:rsidR="000A6845">
        <w:rPr>
          <w:rFonts w:hint="eastAsia"/>
          <w:color w:val="000000" w:themeColor="text1"/>
          <w:sz w:val="24"/>
          <w14:textOutline w14:w="0" w14:cap="flat" w14:cmpd="sng" w14:algn="ctr">
            <w14:noFill/>
            <w14:prstDash w14:val="solid"/>
            <w14:round/>
          </w14:textOutline>
        </w:rPr>
        <w:t>物性</w:t>
      </w:r>
      <w:r w:rsidR="000B2DA4" w:rsidRPr="0031727D">
        <w:rPr>
          <w:color w:val="000000" w:themeColor="text1"/>
          <w:sz w:val="24"/>
          <w14:textOutline w14:w="0" w14:cap="flat" w14:cmpd="sng" w14:algn="ctr">
            <w14:noFill/>
            <w14:prstDash w14:val="solid"/>
            <w14:round/>
          </w14:textOutline>
        </w:rPr>
        <w:t>测试能力得到极大提升，解决了许多生产科研中存在的检测技术难题。</w:t>
      </w:r>
      <w:r w:rsidR="00157655">
        <w:rPr>
          <w:rFonts w:hint="eastAsia"/>
          <w:color w:val="000000" w:themeColor="text1"/>
          <w:sz w:val="24"/>
          <w14:textOutline w14:w="0" w14:cap="flat" w14:cmpd="sng" w14:algn="ctr">
            <w14:noFill/>
            <w14:prstDash w14:val="solid"/>
            <w14:round/>
          </w14:textOutline>
        </w:rPr>
        <w:t>2</w:t>
      </w:r>
      <w:r w:rsidR="00157655">
        <w:rPr>
          <w:color w:val="000000" w:themeColor="text1"/>
          <w:sz w:val="24"/>
          <w14:textOutline w14:w="0" w14:cap="flat" w14:cmpd="sng" w14:algn="ctr">
            <w14:noFill/>
            <w14:prstDash w14:val="solid"/>
            <w14:round/>
          </w14:textOutline>
        </w:rPr>
        <w:t>01</w:t>
      </w:r>
      <w:r w:rsidR="001C4A56">
        <w:rPr>
          <w:color w:val="000000" w:themeColor="text1"/>
          <w:sz w:val="24"/>
          <w14:textOutline w14:w="0" w14:cap="flat" w14:cmpd="sng" w14:algn="ctr">
            <w14:noFill/>
            <w14:prstDash w14:val="solid"/>
            <w14:round/>
          </w14:textOutline>
        </w:rPr>
        <w:t>9</w:t>
      </w:r>
      <w:r w:rsidR="00157655">
        <w:rPr>
          <w:rFonts w:hint="eastAsia"/>
          <w:color w:val="000000" w:themeColor="text1"/>
          <w:sz w:val="24"/>
          <w14:textOutline w14:w="0" w14:cap="flat" w14:cmpd="sng" w14:algn="ctr">
            <w14:noFill/>
            <w14:prstDash w14:val="solid"/>
            <w14:round/>
          </w14:textOutline>
        </w:rPr>
        <w:t>年半导体事业部提出了对其产品</w:t>
      </w:r>
      <w:r w:rsidR="00050D54">
        <w:rPr>
          <w:rFonts w:hint="eastAsia"/>
          <w:color w:val="000000" w:themeColor="text1"/>
          <w:sz w:val="24"/>
          <w14:textOutline w14:w="0" w14:cap="flat" w14:cmpd="sng" w14:algn="ctr">
            <w14:noFill/>
            <w14:prstDash w14:val="solid"/>
            <w14:round/>
          </w14:textOutline>
        </w:rPr>
        <w:t>2</w:t>
      </w:r>
      <w:r w:rsidR="00050D54">
        <w:rPr>
          <w:color w:val="000000" w:themeColor="text1"/>
          <w:sz w:val="24"/>
          <w14:textOutline w14:w="0" w14:cap="flat" w14:cmpd="sng" w14:algn="ctr">
            <w14:noFill/>
            <w14:prstDash w14:val="solid"/>
            <w14:round/>
          </w14:textOutline>
        </w:rPr>
        <w:t>0</w:t>
      </w:r>
      <w:r w:rsidR="00050D54">
        <w:rPr>
          <w:rFonts w:hint="eastAsia"/>
          <w:color w:val="000000" w:themeColor="text1"/>
          <w:sz w:val="24"/>
          <w14:textOutline w14:w="0" w14:cap="flat" w14:cmpd="sng" w14:algn="ctr">
            <w14:noFill/>
            <w14:prstDash w14:val="solid"/>
            <w14:round/>
          </w14:textOutline>
        </w:rPr>
        <w:t>微米丝径的</w:t>
      </w:r>
      <w:r w:rsidR="00157655">
        <w:rPr>
          <w:rFonts w:hint="eastAsia"/>
          <w:color w:val="000000" w:themeColor="text1"/>
          <w:sz w:val="24"/>
          <w14:textOutline w14:w="0" w14:cap="flat" w14:cmpd="sng" w14:algn="ctr">
            <w14:noFill/>
            <w14:prstDash w14:val="solid"/>
            <w14:round/>
          </w14:textOutline>
        </w:rPr>
        <w:t>贵金属</w:t>
      </w:r>
      <w:proofErr w:type="gramStart"/>
      <w:r w:rsidR="00157655">
        <w:rPr>
          <w:rFonts w:hint="eastAsia"/>
          <w:color w:val="000000" w:themeColor="text1"/>
          <w:sz w:val="24"/>
          <w14:textOutline w14:w="0" w14:cap="flat" w14:cmpd="sng" w14:algn="ctr">
            <w14:noFill/>
            <w14:prstDash w14:val="solid"/>
            <w14:round/>
          </w14:textOutline>
        </w:rPr>
        <w:t>键合丝</w:t>
      </w:r>
      <w:proofErr w:type="gramEnd"/>
      <w:r w:rsidR="00157655">
        <w:rPr>
          <w:rFonts w:hint="eastAsia"/>
          <w:color w:val="000000" w:themeColor="text1"/>
          <w:sz w:val="24"/>
          <w14:textOutline w14:w="0" w14:cap="flat" w14:cmpd="sng" w14:algn="ctr">
            <w14:noFill/>
            <w14:prstDash w14:val="solid"/>
            <w14:round/>
          </w14:textOutline>
        </w:rPr>
        <w:t>的热影响区长度测量的测试需求</w:t>
      </w:r>
      <w:r w:rsidR="000A6845">
        <w:rPr>
          <w:rFonts w:hint="eastAsia"/>
          <w:color w:val="000000" w:themeColor="text1"/>
          <w:sz w:val="24"/>
          <w14:textOutline w14:w="0" w14:cap="flat" w14:cmpd="sng" w14:algn="ctr">
            <w14:noFill/>
            <w14:prstDash w14:val="solid"/>
            <w14:round/>
          </w14:textOutline>
        </w:rPr>
        <w:t>，检测中心物性部通过一系列探索研发，</w:t>
      </w:r>
      <w:proofErr w:type="gramStart"/>
      <w:r w:rsidR="000A6845">
        <w:rPr>
          <w:rFonts w:hint="eastAsia"/>
          <w:color w:val="000000" w:themeColor="text1"/>
          <w:sz w:val="24"/>
          <w14:textOutline w14:w="0" w14:cap="flat" w14:cmpd="sng" w14:algn="ctr">
            <w14:noFill/>
            <w14:prstDash w14:val="solid"/>
            <w14:round/>
          </w14:textOutline>
        </w:rPr>
        <w:t>利用</w:t>
      </w:r>
      <w:r w:rsidR="00050D54">
        <w:rPr>
          <w:rFonts w:hint="eastAsia"/>
          <w:color w:val="000000" w:themeColor="text1"/>
          <w:sz w:val="24"/>
          <w14:textOutline w14:w="0" w14:cap="flat" w14:cmpd="sng" w14:algn="ctr">
            <w14:noFill/>
            <w14:prstDash w14:val="solid"/>
            <w14:round/>
          </w14:textOutline>
        </w:rPr>
        <w:t>双束电镜</w:t>
      </w:r>
      <w:proofErr w:type="gramEnd"/>
      <w:r w:rsidR="00050D54">
        <w:rPr>
          <w:rFonts w:hint="eastAsia"/>
          <w:color w:val="000000" w:themeColor="text1"/>
          <w:sz w:val="24"/>
          <w14:textOutline w14:w="0" w14:cap="flat" w14:cmpd="sng" w14:algn="ctr">
            <w14:noFill/>
            <w14:prstDash w14:val="solid"/>
            <w14:round/>
          </w14:textOutline>
        </w:rPr>
        <w:t>聚焦离子束（</w:t>
      </w:r>
      <w:r w:rsidR="00050D54">
        <w:rPr>
          <w:rFonts w:hint="eastAsia"/>
          <w:color w:val="000000" w:themeColor="text1"/>
          <w:sz w:val="24"/>
          <w14:textOutline w14:w="0" w14:cap="flat" w14:cmpd="sng" w14:algn="ctr">
            <w14:noFill/>
            <w14:prstDash w14:val="solid"/>
            <w14:round/>
          </w14:textOutline>
        </w:rPr>
        <w:t>F</w:t>
      </w:r>
      <w:r w:rsidR="00050D54">
        <w:rPr>
          <w:color w:val="000000" w:themeColor="text1"/>
          <w:sz w:val="24"/>
          <w14:textOutline w14:w="0" w14:cap="flat" w14:cmpd="sng" w14:algn="ctr">
            <w14:noFill/>
            <w14:prstDash w14:val="solid"/>
            <w14:round/>
          </w14:textOutline>
        </w:rPr>
        <w:t>IB</w:t>
      </w:r>
      <w:r w:rsidR="00050D54">
        <w:rPr>
          <w:rFonts w:hint="eastAsia"/>
          <w:color w:val="000000" w:themeColor="text1"/>
          <w:sz w:val="24"/>
          <w14:textOutline w14:w="0" w14:cap="flat" w14:cmpd="sng" w14:algn="ctr">
            <w14:noFill/>
            <w14:prstDash w14:val="solid"/>
            <w14:round/>
          </w14:textOutline>
        </w:rPr>
        <w:t>）法解决了超细贵金属</w:t>
      </w:r>
      <w:proofErr w:type="gramStart"/>
      <w:r w:rsidR="00050D54">
        <w:rPr>
          <w:rFonts w:hint="eastAsia"/>
          <w:color w:val="000000" w:themeColor="text1"/>
          <w:sz w:val="24"/>
          <w14:textOutline w14:w="0" w14:cap="flat" w14:cmpd="sng" w14:algn="ctr">
            <w14:noFill/>
            <w14:prstDash w14:val="solid"/>
            <w14:round/>
          </w14:textOutline>
        </w:rPr>
        <w:t>键合丝</w:t>
      </w:r>
      <w:proofErr w:type="gramEnd"/>
      <w:r w:rsidR="00050D54">
        <w:rPr>
          <w:rFonts w:hint="eastAsia"/>
          <w:color w:val="000000" w:themeColor="text1"/>
          <w:sz w:val="24"/>
          <w14:textOutline w14:w="0" w14:cap="flat" w14:cmpd="sng" w14:algn="ctr">
            <w14:noFill/>
            <w14:prstDash w14:val="solid"/>
            <w14:round/>
          </w14:textOutline>
        </w:rPr>
        <w:t>截面制备及热影响区长度的测量问题，并得到需求方的认可。</w:t>
      </w:r>
      <w:r w:rsidR="00F73281" w:rsidRPr="0031727D">
        <w:rPr>
          <w:color w:val="000000" w:themeColor="text1"/>
          <w:sz w:val="24"/>
          <w14:textOutline w14:w="0" w14:cap="flat" w14:cmpd="sng" w14:algn="ctr">
            <w14:noFill/>
            <w14:prstDash w14:val="solid"/>
            <w14:round/>
          </w14:textOutline>
        </w:rPr>
        <w:t>20</w:t>
      </w:r>
      <w:r w:rsidR="001C4A56">
        <w:rPr>
          <w:color w:val="000000" w:themeColor="text1"/>
          <w:sz w:val="24"/>
          <w14:textOutline w14:w="0" w14:cap="flat" w14:cmpd="sng" w14:algn="ctr">
            <w14:noFill/>
            <w14:prstDash w14:val="solid"/>
            <w14:round/>
          </w14:textOutline>
        </w:rPr>
        <w:t>20</w:t>
      </w:r>
      <w:r w:rsidR="00F73281" w:rsidRPr="0031727D">
        <w:rPr>
          <w:color w:val="000000" w:themeColor="text1"/>
          <w:sz w:val="24"/>
          <w14:textOutline w14:w="0" w14:cap="flat" w14:cmpd="sng" w14:algn="ctr">
            <w14:noFill/>
            <w14:prstDash w14:val="solid"/>
            <w14:round/>
          </w14:textOutline>
        </w:rPr>
        <w:t>年</w:t>
      </w:r>
      <w:r w:rsidR="00050D54">
        <w:rPr>
          <w:rFonts w:hint="eastAsia"/>
          <w:color w:val="000000" w:themeColor="text1"/>
          <w:sz w:val="24"/>
          <w14:textOutline w14:w="0" w14:cap="flat" w14:cmpd="sng" w14:algn="ctr">
            <w14:noFill/>
            <w14:prstDash w14:val="solid"/>
            <w14:round/>
          </w14:textOutline>
        </w:rPr>
        <w:t>以来，我们</w:t>
      </w:r>
      <w:r w:rsidR="00F73281" w:rsidRPr="0031727D">
        <w:rPr>
          <w:color w:val="000000" w:themeColor="text1"/>
          <w:sz w:val="24"/>
          <w14:textOutline w14:w="0" w14:cap="flat" w14:cmpd="sng" w14:algn="ctr">
            <w14:noFill/>
            <w14:prstDash w14:val="solid"/>
            <w14:round/>
          </w14:textOutline>
        </w:rPr>
        <w:t>应用</w:t>
      </w:r>
      <w:r w:rsidR="00F73281" w:rsidRPr="0031727D">
        <w:rPr>
          <w:color w:val="000000" w:themeColor="text1"/>
          <w:sz w:val="24"/>
          <w14:textOutline w14:w="0" w14:cap="flat" w14:cmpd="sng" w14:algn="ctr">
            <w14:noFill/>
            <w14:prstDash w14:val="solid"/>
            <w14:round/>
          </w14:textOutline>
        </w:rPr>
        <w:t>FIB-SEM</w:t>
      </w:r>
      <w:proofErr w:type="gramStart"/>
      <w:r w:rsidR="00050D54">
        <w:rPr>
          <w:rFonts w:hint="eastAsia"/>
          <w:color w:val="000000" w:themeColor="text1"/>
          <w:sz w:val="24"/>
          <w14:textOutline w14:w="0" w14:cap="flat" w14:cmpd="sng" w14:algn="ctr">
            <w14:noFill/>
            <w14:prstDash w14:val="solid"/>
            <w14:round/>
          </w14:textOutline>
        </w:rPr>
        <w:t>双束</w:t>
      </w:r>
      <w:r w:rsidR="00F73281" w:rsidRPr="0031727D">
        <w:rPr>
          <w:color w:val="000000" w:themeColor="text1"/>
          <w:sz w:val="24"/>
          <w14:textOutline w14:w="0" w14:cap="flat" w14:cmpd="sng" w14:algn="ctr">
            <w14:noFill/>
            <w14:prstDash w14:val="solid"/>
            <w14:round/>
          </w14:textOutline>
        </w:rPr>
        <w:t>系统</w:t>
      </w:r>
      <w:proofErr w:type="gramEnd"/>
      <w:r w:rsidR="00F73281" w:rsidRPr="0031727D">
        <w:rPr>
          <w:color w:val="000000" w:themeColor="text1"/>
          <w:sz w:val="24"/>
          <w14:textOutline w14:w="0" w14:cap="flat" w14:cmpd="sng" w14:algn="ctr">
            <w14:noFill/>
            <w14:prstDash w14:val="solid"/>
            <w14:round/>
          </w14:textOutline>
        </w:rPr>
        <w:t>检测</w:t>
      </w:r>
      <w:r w:rsidR="00C0753F">
        <w:rPr>
          <w:rFonts w:hint="eastAsia"/>
          <w:color w:val="000000" w:themeColor="text1"/>
          <w:sz w:val="24"/>
          <w14:textOutline w14:w="0" w14:cap="flat" w14:cmpd="sng" w14:algn="ctr">
            <w14:noFill/>
            <w14:prstDash w14:val="solid"/>
            <w14:round/>
          </w14:textOutline>
        </w:rPr>
        <w:t>先后测试了不同成分、不同丝径及不同处理工艺的贵金属</w:t>
      </w:r>
      <w:proofErr w:type="gramStart"/>
      <w:r w:rsidR="00C0753F">
        <w:rPr>
          <w:rFonts w:hint="eastAsia"/>
          <w:color w:val="000000" w:themeColor="text1"/>
          <w:sz w:val="24"/>
          <w14:textOutline w14:w="0" w14:cap="flat" w14:cmpd="sng" w14:algn="ctr">
            <w14:noFill/>
            <w14:prstDash w14:val="solid"/>
            <w14:round/>
          </w14:textOutline>
        </w:rPr>
        <w:t>键合丝</w:t>
      </w:r>
      <w:proofErr w:type="gramEnd"/>
      <w:r w:rsidR="00C0753F">
        <w:rPr>
          <w:rFonts w:hint="eastAsia"/>
          <w:color w:val="000000" w:themeColor="text1"/>
          <w:sz w:val="24"/>
          <w14:textOutline w14:w="0" w14:cap="flat" w14:cmpd="sng" w14:algn="ctr">
            <w14:noFill/>
            <w14:prstDash w14:val="solid"/>
            <w14:round/>
          </w14:textOutline>
        </w:rPr>
        <w:t>热影响区长度，测试方法也逐渐固化。</w:t>
      </w:r>
      <w:r w:rsidR="00F73281" w:rsidRPr="0031727D">
        <w:rPr>
          <w:color w:val="000000" w:themeColor="text1"/>
          <w:sz w:val="24"/>
          <w14:textOutline w14:w="0" w14:cap="flat" w14:cmpd="sng" w14:algn="ctr">
            <w14:noFill/>
            <w14:prstDash w14:val="solid"/>
            <w14:round/>
          </w14:textOutline>
        </w:rPr>
        <w:t>经过公司内部组织讨论建议希望将该方法上升为国家标准使其能够得到广泛应用。</w:t>
      </w:r>
    </w:p>
    <w:p w14:paraId="7F83622B" w14:textId="114CE09F" w:rsidR="00DF4D9B" w:rsidRPr="00DF4D9B" w:rsidRDefault="00E273F8" w:rsidP="00DF4D9B">
      <w:pPr>
        <w:spacing w:line="360" w:lineRule="auto"/>
        <w:ind w:left="420"/>
        <w:rPr>
          <w:b/>
          <w:color w:val="000000" w:themeColor="text1"/>
          <w:sz w:val="24"/>
          <w14:textOutline w14:w="0" w14:cap="flat" w14:cmpd="sng" w14:algn="ctr">
            <w14:noFill/>
            <w14:prstDash w14:val="solid"/>
            <w14:round/>
          </w14:textOutline>
        </w:rPr>
      </w:pPr>
      <w:r>
        <w:rPr>
          <w:b/>
          <w:color w:val="000000" w:themeColor="text1"/>
          <w:sz w:val="24"/>
          <w14:textOutline w14:w="0" w14:cap="flat" w14:cmpd="sng" w14:algn="ctr">
            <w14:noFill/>
            <w14:prstDash w14:val="solid"/>
            <w14:round/>
          </w14:textOutline>
        </w:rPr>
        <w:t>4</w:t>
      </w:r>
      <w:r w:rsidR="00DF4D9B" w:rsidRPr="00DF4D9B">
        <w:rPr>
          <w:rFonts w:hint="eastAsia"/>
          <w:b/>
          <w:color w:val="000000" w:themeColor="text1"/>
          <w:sz w:val="24"/>
          <w14:textOutline w14:w="0" w14:cap="flat" w14:cmpd="sng" w14:algn="ctr">
            <w14:noFill/>
            <w14:prstDash w14:val="solid"/>
            <w14:round/>
          </w14:textOutline>
        </w:rPr>
        <w:t>.</w:t>
      </w:r>
      <w:r w:rsidR="00DF4D9B" w:rsidRPr="00DF4D9B">
        <w:rPr>
          <w:b/>
          <w:color w:val="000000" w:themeColor="text1"/>
          <w:sz w:val="24"/>
          <w14:textOutline w14:w="0" w14:cap="flat" w14:cmpd="sng" w14:algn="ctr">
            <w14:noFill/>
            <w14:prstDash w14:val="solid"/>
            <w14:round/>
          </w14:textOutline>
        </w:rPr>
        <w:t xml:space="preserve">2 </w:t>
      </w:r>
      <w:r w:rsidR="00DF4D9B" w:rsidRPr="00DF4D9B">
        <w:rPr>
          <w:rFonts w:hint="eastAsia"/>
          <w:b/>
          <w:color w:val="000000" w:themeColor="text1"/>
          <w:sz w:val="24"/>
          <w14:textOutline w14:w="0" w14:cap="flat" w14:cmpd="sng" w14:algn="ctr">
            <w14:noFill/>
            <w14:prstDash w14:val="solid"/>
            <w14:round/>
          </w14:textOutline>
        </w:rPr>
        <w:t>立项阶段</w:t>
      </w:r>
    </w:p>
    <w:p w14:paraId="32A107BD" w14:textId="63EA5540" w:rsidR="00DF4D9B" w:rsidRDefault="00752932" w:rsidP="00DF4D9B">
      <w:pPr>
        <w:spacing w:line="360" w:lineRule="auto"/>
        <w:ind w:left="420" w:firstLineChars="200" w:firstLine="480"/>
        <w:rPr>
          <w:color w:val="000000" w:themeColor="text1"/>
          <w:sz w:val="24"/>
          <w14:textOutline w14:w="0" w14:cap="flat" w14:cmpd="sng" w14:algn="ctr">
            <w14:noFill/>
            <w14:prstDash w14:val="solid"/>
            <w14:round/>
          </w14:textOutline>
        </w:rPr>
      </w:pPr>
      <w:r>
        <w:rPr>
          <w:rFonts w:hint="eastAsia"/>
          <w:color w:val="000000" w:themeColor="text1"/>
          <w:sz w:val="24"/>
          <w14:textOutline w14:w="0" w14:cap="flat" w14:cmpd="sng" w14:algn="ctr">
            <w14:noFill/>
            <w14:prstDash w14:val="solid"/>
            <w14:round/>
          </w14:textOutline>
        </w:rPr>
        <w:t>云南</w:t>
      </w:r>
      <w:r w:rsidRPr="00752932">
        <w:rPr>
          <w:rFonts w:hint="eastAsia"/>
          <w:color w:val="000000" w:themeColor="text1"/>
          <w:sz w:val="24"/>
          <w14:textOutline w14:w="0" w14:cap="flat" w14:cmpd="sng" w14:algn="ctr">
            <w14:noFill/>
            <w14:prstDash w14:val="solid"/>
            <w14:round/>
          </w14:textOutline>
        </w:rPr>
        <w:t>省贵金属新材料控股集团股份有限公司</w:t>
      </w:r>
      <w:r w:rsidRPr="00752932">
        <w:rPr>
          <w:rFonts w:hint="eastAsia"/>
          <w:color w:val="000000" w:themeColor="text1"/>
          <w:sz w:val="24"/>
          <w14:textOutline w14:w="0" w14:cap="flat" w14:cmpd="sng" w14:algn="ctr">
            <w14:noFill/>
            <w14:prstDash w14:val="solid"/>
            <w14:round/>
          </w14:textOutline>
        </w:rPr>
        <w:t>2021</w:t>
      </w:r>
      <w:r w:rsidRPr="00752932">
        <w:rPr>
          <w:rFonts w:hint="eastAsia"/>
          <w:color w:val="000000" w:themeColor="text1"/>
          <w:sz w:val="24"/>
          <w14:textOutline w14:w="0" w14:cap="flat" w14:cmpd="sng" w14:algn="ctr">
            <w14:noFill/>
            <w14:prstDash w14:val="solid"/>
            <w14:round/>
          </w14:textOutline>
        </w:rPr>
        <w:t>年</w:t>
      </w:r>
      <w:r w:rsidRPr="00752932">
        <w:rPr>
          <w:rFonts w:hint="eastAsia"/>
          <w:color w:val="000000" w:themeColor="text1"/>
          <w:sz w:val="24"/>
          <w14:textOutline w14:w="0" w14:cap="flat" w14:cmpd="sng" w14:algn="ctr">
            <w14:noFill/>
            <w14:prstDash w14:val="solid"/>
            <w14:round/>
          </w14:textOutline>
        </w:rPr>
        <w:t>11</w:t>
      </w:r>
      <w:r w:rsidRPr="00752932">
        <w:rPr>
          <w:rFonts w:hint="eastAsia"/>
          <w:color w:val="000000" w:themeColor="text1"/>
          <w:sz w:val="24"/>
          <w14:textOutline w14:w="0" w14:cap="flat" w14:cmpd="sng" w14:algn="ctr">
            <w14:noFill/>
            <w14:prstDash w14:val="solid"/>
            <w14:round/>
          </w14:textOutline>
        </w:rPr>
        <w:t>月向上级主管部门提出制定贵金属</w:t>
      </w:r>
      <w:proofErr w:type="gramStart"/>
      <w:r w:rsidRPr="00752932">
        <w:rPr>
          <w:rFonts w:hint="eastAsia"/>
          <w:color w:val="000000" w:themeColor="text1"/>
          <w:sz w:val="24"/>
          <w14:textOutline w14:w="0" w14:cap="flat" w14:cmpd="sng" w14:algn="ctr">
            <w14:noFill/>
            <w14:prstDash w14:val="solid"/>
            <w14:round/>
          </w14:textOutline>
        </w:rPr>
        <w:t>键合丝</w:t>
      </w:r>
      <w:proofErr w:type="gramEnd"/>
      <w:r w:rsidRPr="00752932">
        <w:rPr>
          <w:rFonts w:hint="eastAsia"/>
          <w:color w:val="000000" w:themeColor="text1"/>
          <w:sz w:val="24"/>
          <w14:textOutline w14:w="0" w14:cap="flat" w14:cmpd="sng" w14:algn="ctr">
            <w14:noFill/>
            <w14:prstDash w14:val="solid"/>
            <w14:round/>
          </w14:textOutline>
        </w:rPr>
        <w:t>热影响区长度的扫描电镜测定方法标准制定计划</w:t>
      </w:r>
      <w:r w:rsidRPr="00752932">
        <w:rPr>
          <w:rFonts w:hint="eastAsia"/>
          <w:color w:val="000000" w:themeColor="text1"/>
          <w:sz w:val="24"/>
          <w14:textOutline w14:w="0" w14:cap="flat" w14:cmpd="sng" w14:algn="ctr">
            <w14:noFill/>
            <w14:prstDash w14:val="solid"/>
            <w14:round/>
          </w14:textOutline>
        </w:rPr>
        <w:lastRenderedPageBreak/>
        <w:t>书，于</w:t>
      </w:r>
      <w:r w:rsidRPr="00752932">
        <w:rPr>
          <w:rFonts w:hint="eastAsia"/>
          <w:color w:val="000000" w:themeColor="text1"/>
          <w:sz w:val="24"/>
          <w14:textOutline w14:w="0" w14:cap="flat" w14:cmpd="sng" w14:algn="ctr">
            <w14:noFill/>
            <w14:prstDash w14:val="solid"/>
            <w14:round/>
          </w14:textOutline>
        </w:rPr>
        <w:t>2023</w:t>
      </w:r>
      <w:r w:rsidRPr="00752932">
        <w:rPr>
          <w:rFonts w:hint="eastAsia"/>
          <w:color w:val="000000" w:themeColor="text1"/>
          <w:sz w:val="24"/>
          <w14:textOutline w14:w="0" w14:cap="flat" w14:cmpd="sng" w14:algn="ctr">
            <w14:noFill/>
            <w14:prstDash w14:val="solid"/>
            <w14:round/>
          </w14:textOutline>
        </w:rPr>
        <w:t>年</w:t>
      </w:r>
      <w:r w:rsidRPr="00752932">
        <w:rPr>
          <w:rFonts w:hint="eastAsia"/>
          <w:color w:val="000000" w:themeColor="text1"/>
          <w:sz w:val="24"/>
          <w14:textOutline w14:w="0" w14:cap="flat" w14:cmpd="sng" w14:algn="ctr">
            <w14:noFill/>
            <w14:prstDash w14:val="solid"/>
            <w14:round/>
          </w14:textOutline>
        </w:rPr>
        <w:t>5</w:t>
      </w:r>
      <w:r w:rsidRPr="00752932">
        <w:rPr>
          <w:rFonts w:hint="eastAsia"/>
          <w:color w:val="000000" w:themeColor="text1"/>
          <w:sz w:val="24"/>
          <w14:textOutline w14:w="0" w14:cap="flat" w14:cmpd="sng" w14:algn="ctr">
            <w14:noFill/>
            <w14:prstDash w14:val="solid"/>
            <w14:round/>
          </w14:textOutline>
        </w:rPr>
        <w:t>月获全国有色金属标准化技术委员会批准，</w:t>
      </w:r>
      <w:r w:rsidR="00660F4B" w:rsidRPr="00752932">
        <w:rPr>
          <w:rFonts w:hint="eastAsia"/>
          <w:color w:val="000000" w:themeColor="text1"/>
          <w:sz w:val="24"/>
          <w14:textOutline w14:w="0" w14:cap="flat" w14:cmpd="sng" w14:algn="ctr">
            <w14:noFill/>
            <w14:prstDash w14:val="solid"/>
            <w14:round/>
          </w14:textOutline>
        </w:rPr>
        <w:t>项目计划编号</w:t>
      </w:r>
      <w:r w:rsidR="00660F4B" w:rsidRPr="00752932">
        <w:rPr>
          <w:rFonts w:hint="eastAsia"/>
          <w:color w:val="000000" w:themeColor="text1"/>
          <w:sz w:val="24"/>
          <w14:textOutline w14:w="0" w14:cap="flat" w14:cmpd="sng" w14:algn="ctr">
            <w14:noFill/>
            <w14:prstDash w14:val="solid"/>
            <w14:round/>
          </w14:textOutline>
        </w:rPr>
        <w:t>20220997-T-610</w:t>
      </w:r>
      <w:r w:rsidR="00660F4B" w:rsidRPr="00752932">
        <w:rPr>
          <w:rFonts w:hint="eastAsia"/>
          <w:color w:val="000000" w:themeColor="text1"/>
          <w:sz w:val="24"/>
          <w14:textOutline w14:w="0" w14:cap="flat" w14:cmpd="sng" w14:algn="ctr">
            <w14:noFill/>
            <w14:prstDash w14:val="solid"/>
            <w14:round/>
          </w14:textOutline>
        </w:rPr>
        <w:t>。</w:t>
      </w:r>
      <w:r w:rsidR="00660F4B">
        <w:rPr>
          <w:rFonts w:hint="eastAsia"/>
          <w:color w:val="000000" w:themeColor="text1"/>
          <w:sz w:val="24"/>
          <w14:textOutline w14:w="0" w14:cap="flat" w14:cmpd="sng" w14:algn="ctr">
            <w14:noFill/>
            <w14:prstDash w14:val="solid"/>
            <w14:round/>
          </w14:textOutline>
        </w:rPr>
        <w:t>该项目还</w:t>
      </w:r>
      <w:r>
        <w:rPr>
          <w:rFonts w:hint="eastAsia"/>
          <w:color w:val="000000" w:themeColor="text1"/>
          <w:sz w:val="24"/>
          <w14:textOutline w14:w="0" w14:cap="flat" w14:cmpd="sng" w14:algn="ctr">
            <w14:noFill/>
            <w14:prstDash w14:val="solid"/>
            <w14:round/>
          </w14:textOutline>
        </w:rPr>
        <w:t>增加了</w:t>
      </w:r>
      <w:r w:rsidRPr="00752932">
        <w:rPr>
          <w:rFonts w:hint="eastAsia"/>
          <w:color w:val="000000" w:themeColor="text1"/>
          <w:sz w:val="24"/>
          <w14:textOutline w14:w="0" w14:cap="flat" w14:cmpd="sng" w14:algn="ctr">
            <w14:noFill/>
            <w14:prstDash w14:val="solid"/>
            <w14:round/>
          </w14:textOutline>
        </w:rPr>
        <w:t>北京博达有色金属焊料有限责任公司</w:t>
      </w:r>
      <w:r>
        <w:rPr>
          <w:rFonts w:hint="eastAsia"/>
          <w:color w:val="000000" w:themeColor="text1"/>
          <w:sz w:val="24"/>
          <w14:textOutline w14:w="0" w14:cap="flat" w14:cmpd="sng" w14:algn="ctr">
            <w14:noFill/>
            <w14:prstDash w14:val="solid"/>
            <w14:round/>
          </w14:textOutline>
        </w:rPr>
        <w:t>作为共同起草人，以及其提出的直接观察法</w:t>
      </w:r>
      <w:r w:rsidR="00660F4B">
        <w:rPr>
          <w:rFonts w:hint="eastAsia"/>
          <w:color w:val="000000" w:themeColor="text1"/>
          <w:sz w:val="24"/>
          <w14:textOutline w14:w="0" w14:cap="flat" w14:cmpd="sng" w14:algn="ctr">
            <w14:noFill/>
            <w14:prstDash w14:val="solid"/>
            <w14:round/>
          </w14:textOutline>
        </w:rPr>
        <w:t>作为其中一种测试方法。</w:t>
      </w:r>
    </w:p>
    <w:p w14:paraId="05643108" w14:textId="59B6859E" w:rsidR="00752932" w:rsidRDefault="00DF4D9B" w:rsidP="00DF4D9B">
      <w:pPr>
        <w:spacing w:line="360" w:lineRule="auto"/>
        <w:rPr>
          <w:color w:val="000000" w:themeColor="text1"/>
          <w:sz w:val="24"/>
          <w14:textOutline w14:w="0" w14:cap="flat" w14:cmpd="sng" w14:algn="ctr">
            <w14:noFill/>
            <w14:prstDash w14:val="solid"/>
            <w14:round/>
          </w14:textOutline>
        </w:rPr>
      </w:pPr>
      <w:r>
        <w:rPr>
          <w:color w:val="000000" w:themeColor="text1"/>
          <w:sz w:val="24"/>
          <w14:textOutline w14:w="0" w14:cap="flat" w14:cmpd="sng" w14:algn="ctr">
            <w14:noFill/>
            <w14:prstDash w14:val="solid"/>
            <w14:round/>
          </w14:textOutline>
        </w:rPr>
        <w:t xml:space="preserve">   </w:t>
      </w:r>
      <w:r w:rsidR="00E273F8">
        <w:rPr>
          <w:b/>
          <w:color w:val="000000" w:themeColor="text1"/>
          <w:sz w:val="24"/>
          <w14:textOutline w14:w="0" w14:cap="flat" w14:cmpd="sng" w14:algn="ctr">
            <w14:noFill/>
            <w14:prstDash w14:val="solid"/>
            <w14:round/>
          </w14:textOutline>
        </w:rPr>
        <w:t>4</w:t>
      </w:r>
      <w:r w:rsidRPr="00DF4D9B">
        <w:rPr>
          <w:rFonts w:hint="eastAsia"/>
          <w:b/>
          <w:color w:val="000000" w:themeColor="text1"/>
          <w:sz w:val="24"/>
          <w14:textOutline w14:w="0" w14:cap="flat" w14:cmpd="sng" w14:algn="ctr">
            <w14:noFill/>
            <w14:prstDash w14:val="solid"/>
            <w14:round/>
          </w14:textOutline>
        </w:rPr>
        <w:t>.</w:t>
      </w:r>
      <w:r w:rsidRPr="00DF4D9B">
        <w:rPr>
          <w:b/>
          <w:color w:val="000000" w:themeColor="text1"/>
          <w:sz w:val="24"/>
          <w14:textOutline w14:w="0" w14:cap="flat" w14:cmpd="sng" w14:algn="ctr">
            <w14:noFill/>
            <w14:prstDash w14:val="solid"/>
            <w14:round/>
          </w14:textOutline>
        </w:rPr>
        <w:t>3</w:t>
      </w:r>
      <w:r w:rsidRPr="00DF4D9B">
        <w:rPr>
          <w:rFonts w:hint="eastAsia"/>
          <w:b/>
          <w:color w:val="000000" w:themeColor="text1"/>
          <w:sz w:val="24"/>
          <w14:textOutline w14:w="0" w14:cap="flat" w14:cmpd="sng" w14:algn="ctr">
            <w14:noFill/>
            <w14:prstDash w14:val="solid"/>
            <w14:round/>
          </w14:textOutline>
        </w:rPr>
        <w:t>起草阶段</w:t>
      </w:r>
      <w:r w:rsidR="00660F4B" w:rsidRPr="00DF4D9B">
        <w:rPr>
          <w:b/>
          <w:color w:val="000000" w:themeColor="text1"/>
          <w:sz w:val="24"/>
          <w14:textOutline w14:w="0" w14:cap="flat" w14:cmpd="sng" w14:algn="ctr">
            <w14:noFill/>
            <w14:prstDash w14:val="solid"/>
            <w14:round/>
          </w14:textOutline>
        </w:rPr>
        <w:t xml:space="preserve"> </w:t>
      </w:r>
    </w:p>
    <w:p w14:paraId="11615772" w14:textId="5A0350B3" w:rsidR="003A31B0" w:rsidRDefault="001C4A56" w:rsidP="00A140C1">
      <w:pPr>
        <w:spacing w:line="360" w:lineRule="auto"/>
        <w:ind w:left="420" w:firstLineChars="200" w:firstLine="480"/>
        <w:rPr>
          <w:color w:val="000000" w:themeColor="text1"/>
          <w:sz w:val="24"/>
          <w14:textOutline w14:w="0" w14:cap="flat" w14:cmpd="sng" w14:algn="ctr">
            <w14:noFill/>
            <w14:prstDash w14:val="solid"/>
            <w14:round/>
          </w14:textOutline>
        </w:rPr>
      </w:pPr>
      <w:r>
        <w:rPr>
          <w:rFonts w:hint="eastAsia"/>
          <w:color w:val="000000" w:themeColor="text1"/>
          <w:sz w:val="24"/>
          <w14:textOutline w14:w="0" w14:cap="flat" w14:cmpd="sng" w14:algn="ctr">
            <w14:noFill/>
            <w14:prstDash w14:val="solid"/>
            <w14:round/>
          </w14:textOutline>
        </w:rPr>
        <w:t>2</w:t>
      </w:r>
      <w:r>
        <w:rPr>
          <w:color w:val="000000" w:themeColor="text1"/>
          <w:sz w:val="24"/>
          <w14:textOutline w14:w="0" w14:cap="flat" w14:cmpd="sng" w14:algn="ctr">
            <w14:noFill/>
            <w14:prstDash w14:val="solid"/>
            <w14:round/>
          </w14:textOutline>
        </w:rPr>
        <w:t>023</w:t>
      </w:r>
      <w:r>
        <w:rPr>
          <w:rFonts w:hint="eastAsia"/>
          <w:color w:val="000000" w:themeColor="text1"/>
          <w:sz w:val="24"/>
          <w14:textOutline w14:w="0" w14:cap="flat" w14:cmpd="sng" w14:algn="ctr">
            <w14:noFill/>
            <w14:prstDash w14:val="solid"/>
            <w14:round/>
          </w14:textOutline>
        </w:rPr>
        <w:t>年</w:t>
      </w:r>
      <w:r>
        <w:rPr>
          <w:rFonts w:hint="eastAsia"/>
          <w:color w:val="000000" w:themeColor="text1"/>
          <w:sz w:val="24"/>
          <w14:textOutline w14:w="0" w14:cap="flat" w14:cmpd="sng" w14:algn="ctr">
            <w14:noFill/>
            <w14:prstDash w14:val="solid"/>
            <w14:round/>
          </w14:textOutline>
        </w:rPr>
        <w:t>6</w:t>
      </w:r>
      <w:r>
        <w:rPr>
          <w:rFonts w:hint="eastAsia"/>
          <w:color w:val="000000" w:themeColor="text1"/>
          <w:sz w:val="24"/>
          <w14:textOutline w14:w="0" w14:cap="flat" w14:cmpd="sng" w14:algn="ctr">
            <w14:noFill/>
            <w14:prstDash w14:val="solid"/>
            <w14:round/>
          </w14:textOutline>
        </w:rPr>
        <w:t>月</w:t>
      </w:r>
      <w:r>
        <w:rPr>
          <w:rFonts w:hint="eastAsia"/>
          <w:color w:val="000000" w:themeColor="text1"/>
          <w:sz w:val="24"/>
          <w14:textOutline w14:w="0" w14:cap="flat" w14:cmpd="sng" w14:algn="ctr">
            <w14:noFill/>
            <w14:prstDash w14:val="solid"/>
            <w14:round/>
          </w14:textOutline>
        </w:rPr>
        <w:t>-</w:t>
      </w:r>
      <w:r w:rsidR="003A31B0">
        <w:rPr>
          <w:color w:val="000000" w:themeColor="text1"/>
          <w:sz w:val="24"/>
          <w14:textOutline w14:w="0" w14:cap="flat" w14:cmpd="sng" w14:algn="ctr">
            <w14:noFill/>
            <w14:prstDash w14:val="solid"/>
            <w14:round/>
          </w14:textOutline>
        </w:rPr>
        <w:t>7</w:t>
      </w:r>
      <w:r>
        <w:rPr>
          <w:rFonts w:hint="eastAsia"/>
          <w:color w:val="000000" w:themeColor="text1"/>
          <w:sz w:val="24"/>
          <w14:textOutline w14:w="0" w14:cap="flat" w14:cmpd="sng" w14:algn="ctr">
            <w14:noFill/>
            <w14:prstDash w14:val="solid"/>
            <w14:round/>
          </w14:textOutline>
        </w:rPr>
        <w:t>月，起草人分别从</w:t>
      </w:r>
      <w:r w:rsidR="009D6096" w:rsidRPr="00746D85">
        <w:rPr>
          <w:rFonts w:hint="eastAsia"/>
          <w:color w:val="000000" w:themeColor="text1"/>
          <w:sz w:val="24"/>
          <w14:textOutline w14:w="0" w14:cap="flat" w14:cmpd="sng" w14:algn="ctr">
            <w14:noFill/>
            <w14:prstDash w14:val="solid"/>
            <w14:round/>
          </w14:textOutline>
        </w:rPr>
        <w:t>贵</w:t>
      </w:r>
      <w:proofErr w:type="gramStart"/>
      <w:r w:rsidR="009D6096" w:rsidRPr="00746D85">
        <w:rPr>
          <w:rFonts w:hint="eastAsia"/>
          <w:color w:val="000000" w:themeColor="text1"/>
          <w:sz w:val="24"/>
          <w14:textOutline w14:w="0" w14:cap="flat" w14:cmpd="sng" w14:algn="ctr">
            <w14:noFill/>
            <w14:prstDash w14:val="solid"/>
            <w14:round/>
          </w14:textOutline>
        </w:rPr>
        <w:t>研</w:t>
      </w:r>
      <w:proofErr w:type="gramEnd"/>
      <w:r w:rsidR="009D6096" w:rsidRPr="00746D85">
        <w:rPr>
          <w:rFonts w:hint="eastAsia"/>
          <w:color w:val="000000" w:themeColor="text1"/>
          <w:sz w:val="24"/>
          <w14:textOutline w14:w="0" w14:cap="flat" w14:cmpd="sng" w14:algn="ctr">
            <w14:noFill/>
            <w14:prstDash w14:val="solid"/>
            <w14:round/>
          </w14:textOutline>
        </w:rPr>
        <w:t>半导体材料（云南）有限公司</w:t>
      </w:r>
      <w:r w:rsidR="009D6096">
        <w:rPr>
          <w:rFonts w:hint="eastAsia"/>
          <w:color w:val="000000" w:themeColor="text1"/>
          <w:sz w:val="24"/>
          <w14:textOutline w14:w="0" w14:cap="flat" w14:cmpd="sng" w14:algn="ctr">
            <w14:noFill/>
            <w14:prstDash w14:val="solid"/>
            <w14:round/>
          </w14:textOutline>
        </w:rPr>
        <w:t>、</w:t>
      </w:r>
      <w:r w:rsidRPr="0032435D">
        <w:rPr>
          <w:rFonts w:hint="eastAsia"/>
          <w:color w:val="000000" w:themeColor="text1"/>
          <w:sz w:val="24"/>
          <w14:textOutline w14:w="0" w14:cap="flat" w14:cmpd="sng" w14:algn="ctr">
            <w14:noFill/>
            <w14:prstDash w14:val="solid"/>
            <w14:round/>
          </w14:textOutline>
        </w:rPr>
        <w:t>北京博达有色金属焊料有限责任公司</w:t>
      </w:r>
      <w:r>
        <w:rPr>
          <w:rFonts w:hint="eastAsia"/>
          <w:color w:val="000000" w:themeColor="text1"/>
          <w:sz w:val="24"/>
          <w14:textOutline w14:w="0" w14:cap="flat" w14:cmpd="sng" w14:algn="ctr">
            <w14:noFill/>
            <w14:prstDash w14:val="solid"/>
            <w14:round/>
          </w14:textOutline>
        </w:rPr>
        <w:t>、</w:t>
      </w:r>
      <w:r w:rsidRPr="0032435D">
        <w:rPr>
          <w:rFonts w:hint="eastAsia"/>
          <w:color w:val="000000" w:themeColor="text1"/>
          <w:sz w:val="24"/>
          <w14:textOutline w14:w="0" w14:cap="flat" w14:cmpd="sng" w14:algn="ctr">
            <w14:noFill/>
            <w14:prstDash w14:val="solid"/>
            <w14:round/>
          </w14:textOutline>
        </w:rPr>
        <w:t>烟台一诺电子材料有限公司</w:t>
      </w:r>
      <w:r>
        <w:rPr>
          <w:rFonts w:hint="eastAsia"/>
          <w:color w:val="000000" w:themeColor="text1"/>
          <w:sz w:val="24"/>
          <w14:textOutline w14:w="0" w14:cap="flat" w14:cmpd="sng" w14:algn="ctr">
            <w14:noFill/>
            <w14:prstDash w14:val="solid"/>
            <w14:round/>
          </w14:textOutline>
        </w:rPr>
        <w:t>征集了不同种类、规格型号的贵金属</w:t>
      </w:r>
      <w:proofErr w:type="gramStart"/>
      <w:r>
        <w:rPr>
          <w:rFonts w:hint="eastAsia"/>
          <w:color w:val="000000" w:themeColor="text1"/>
          <w:sz w:val="24"/>
          <w14:textOutline w14:w="0" w14:cap="flat" w14:cmpd="sng" w14:algn="ctr">
            <w14:noFill/>
            <w14:prstDash w14:val="solid"/>
            <w14:round/>
          </w14:textOutline>
        </w:rPr>
        <w:t>键合丝</w:t>
      </w:r>
      <w:r w:rsidR="003A31B0">
        <w:rPr>
          <w:rFonts w:hint="eastAsia"/>
          <w:color w:val="000000" w:themeColor="text1"/>
          <w:sz w:val="24"/>
          <w14:textOutline w14:w="0" w14:cap="flat" w14:cmpd="sng" w14:algn="ctr">
            <w14:noFill/>
            <w14:prstDash w14:val="solid"/>
            <w14:round/>
          </w14:textOutline>
        </w:rPr>
        <w:t>用于</w:t>
      </w:r>
      <w:proofErr w:type="gramEnd"/>
      <w:r w:rsidR="003A31B0">
        <w:rPr>
          <w:rFonts w:hint="eastAsia"/>
          <w:color w:val="000000" w:themeColor="text1"/>
          <w:sz w:val="24"/>
          <w14:textOutline w14:w="0" w14:cap="flat" w14:cmpd="sng" w14:algn="ctr">
            <w14:noFill/>
            <w14:prstDash w14:val="solid"/>
            <w14:round/>
          </w14:textOutline>
        </w:rPr>
        <w:t>实验，</w:t>
      </w:r>
      <w:r w:rsidR="00475A78">
        <w:rPr>
          <w:rFonts w:hint="eastAsia"/>
          <w:color w:val="000000" w:themeColor="text1"/>
          <w:sz w:val="24"/>
          <w14:textOutline w14:w="0" w14:cap="flat" w14:cmpd="sng" w14:algn="ctr">
            <w14:noFill/>
            <w14:prstDash w14:val="solid"/>
            <w14:round/>
          </w14:textOutline>
        </w:rPr>
        <w:t>样品成分包含金、银</w:t>
      </w:r>
      <w:proofErr w:type="gramStart"/>
      <w:r w:rsidR="00475A78">
        <w:rPr>
          <w:rFonts w:hint="eastAsia"/>
          <w:color w:val="000000" w:themeColor="text1"/>
          <w:sz w:val="24"/>
          <w14:textOutline w14:w="0" w14:cap="flat" w14:cmpd="sng" w14:algn="ctr">
            <w14:noFill/>
            <w14:prstDash w14:val="solid"/>
            <w14:round/>
          </w14:textOutline>
        </w:rPr>
        <w:t>及镀钯</w:t>
      </w:r>
      <w:proofErr w:type="gramEnd"/>
      <w:r w:rsidR="00475A78">
        <w:rPr>
          <w:rFonts w:hint="eastAsia"/>
          <w:color w:val="000000" w:themeColor="text1"/>
          <w:sz w:val="24"/>
          <w14:textOutline w14:w="0" w14:cap="flat" w14:cmpd="sng" w14:algn="ctr">
            <w14:noFill/>
            <w14:prstDash w14:val="solid"/>
            <w14:round/>
          </w14:textOutline>
        </w:rPr>
        <w:t>铜丝；丝径范围在</w:t>
      </w:r>
      <w:r w:rsidR="003A31B0">
        <w:rPr>
          <w:rFonts w:hint="eastAsia"/>
          <w:color w:val="000000" w:themeColor="text1"/>
          <w:sz w:val="24"/>
          <w14:textOutline w14:w="0" w14:cap="flat" w14:cmpd="sng" w14:algn="ctr">
            <w14:noFill/>
            <w14:prstDash w14:val="solid"/>
            <w14:round/>
          </w14:textOutline>
        </w:rPr>
        <w:t>1</w:t>
      </w:r>
      <w:r w:rsidR="003A31B0">
        <w:rPr>
          <w:color w:val="000000" w:themeColor="text1"/>
          <w:sz w:val="24"/>
          <w14:textOutline w14:w="0" w14:cap="flat" w14:cmpd="sng" w14:algn="ctr">
            <w14:noFill/>
            <w14:prstDash w14:val="solid"/>
            <w14:round/>
          </w14:textOutline>
        </w:rPr>
        <w:t>5</w:t>
      </w:r>
      <w:r w:rsidR="003A31B0">
        <w:rPr>
          <w:rFonts w:hint="eastAsia"/>
          <w:color w:val="000000" w:themeColor="text1"/>
          <w:sz w:val="24"/>
          <w14:textOutline w14:w="0" w14:cap="flat" w14:cmpd="sng" w14:algn="ctr">
            <w14:noFill/>
            <w14:prstDash w14:val="solid"/>
            <w14:round/>
          </w14:textOutline>
        </w:rPr>
        <w:t>μ</w:t>
      </w:r>
      <w:r w:rsidR="00475A78">
        <w:rPr>
          <w:rFonts w:hint="eastAsia"/>
          <w:color w:val="000000" w:themeColor="text1"/>
          <w:sz w:val="24"/>
          <w14:textOutline w14:w="0" w14:cap="flat" w14:cmpd="sng" w14:algn="ctr">
            <w14:noFill/>
            <w14:prstDash w14:val="solid"/>
            <w14:round/>
          </w14:textOutline>
        </w:rPr>
        <w:t>-</w:t>
      </w:r>
      <w:r w:rsidR="003A31B0">
        <w:rPr>
          <w:rFonts w:hint="eastAsia"/>
          <w:color w:val="000000" w:themeColor="text1"/>
          <w:sz w:val="24"/>
          <w14:textOutline w14:w="0" w14:cap="flat" w14:cmpd="sng" w14:algn="ctr">
            <w14:noFill/>
            <w14:prstDash w14:val="solid"/>
            <w14:round/>
          </w14:textOutline>
        </w:rPr>
        <w:t>3</w:t>
      </w:r>
      <w:r w:rsidR="003A31B0">
        <w:rPr>
          <w:color w:val="000000" w:themeColor="text1"/>
          <w:sz w:val="24"/>
          <w14:textOutline w14:w="0" w14:cap="flat" w14:cmpd="sng" w14:algn="ctr">
            <w14:noFill/>
            <w14:prstDash w14:val="solid"/>
            <w14:round/>
          </w14:textOutline>
        </w:rPr>
        <w:t>8</w:t>
      </w:r>
      <w:r w:rsidR="003A31B0">
        <w:rPr>
          <w:rFonts w:hint="eastAsia"/>
          <w:color w:val="000000" w:themeColor="text1"/>
          <w:sz w:val="24"/>
          <w14:textOutline w14:w="0" w14:cap="flat" w14:cmpd="sng" w14:algn="ctr">
            <w14:noFill/>
            <w14:prstDash w14:val="solid"/>
            <w14:round/>
          </w14:textOutline>
        </w:rPr>
        <w:t>μ</w:t>
      </w:r>
      <w:r w:rsidR="003A31B0">
        <w:rPr>
          <w:rFonts w:hint="eastAsia"/>
          <w:color w:val="000000" w:themeColor="text1"/>
          <w:sz w:val="24"/>
          <w14:textOutline w14:w="0" w14:cap="flat" w14:cmpd="sng" w14:algn="ctr">
            <w14:noFill/>
            <w14:prstDash w14:val="solid"/>
            <w14:round/>
          </w14:textOutline>
        </w:rPr>
        <w:t>m</w:t>
      </w:r>
      <w:r w:rsidR="00475A78">
        <w:rPr>
          <w:rFonts w:hint="eastAsia"/>
          <w:color w:val="000000" w:themeColor="text1"/>
          <w:sz w:val="24"/>
          <w14:textOutline w14:w="0" w14:cap="flat" w14:cmpd="sng" w14:algn="ctr">
            <w14:noFill/>
            <w14:prstDash w14:val="solid"/>
            <w14:round/>
          </w14:textOutline>
        </w:rPr>
        <w:t>。</w:t>
      </w:r>
    </w:p>
    <w:p w14:paraId="3B1CA913" w14:textId="7C730741" w:rsidR="003A31B0" w:rsidRDefault="003A31B0" w:rsidP="00105BC3">
      <w:pPr>
        <w:spacing w:line="360" w:lineRule="auto"/>
        <w:ind w:left="420" w:firstLineChars="200" w:firstLine="480"/>
        <w:rPr>
          <w:color w:val="000000" w:themeColor="text1"/>
          <w:sz w:val="24"/>
          <w14:textOutline w14:w="0" w14:cap="flat" w14:cmpd="sng" w14:algn="ctr">
            <w14:noFill/>
            <w14:prstDash w14:val="solid"/>
            <w14:round/>
          </w14:textOutline>
        </w:rPr>
      </w:pPr>
      <w:r>
        <w:rPr>
          <w:rFonts w:hint="eastAsia"/>
          <w:color w:val="000000" w:themeColor="text1"/>
          <w:sz w:val="24"/>
          <w14:textOutline w14:w="0" w14:cap="flat" w14:cmpd="sng" w14:algn="ctr">
            <w14:noFill/>
            <w14:prstDash w14:val="solid"/>
            <w14:round/>
          </w14:textOutline>
        </w:rPr>
        <w:t>2</w:t>
      </w:r>
      <w:r>
        <w:rPr>
          <w:color w:val="000000" w:themeColor="text1"/>
          <w:sz w:val="24"/>
          <w14:textOutline w14:w="0" w14:cap="flat" w14:cmpd="sng" w14:algn="ctr">
            <w14:noFill/>
            <w14:prstDash w14:val="solid"/>
            <w14:round/>
          </w14:textOutline>
        </w:rPr>
        <w:t>023</w:t>
      </w:r>
      <w:r>
        <w:rPr>
          <w:rFonts w:hint="eastAsia"/>
          <w:color w:val="000000" w:themeColor="text1"/>
          <w:sz w:val="24"/>
          <w14:textOutline w14:w="0" w14:cap="flat" w14:cmpd="sng" w14:algn="ctr">
            <w14:noFill/>
            <w14:prstDash w14:val="solid"/>
            <w14:round/>
          </w14:textOutline>
        </w:rPr>
        <w:t>年</w:t>
      </w:r>
      <w:r>
        <w:rPr>
          <w:rFonts w:hint="eastAsia"/>
          <w:color w:val="000000" w:themeColor="text1"/>
          <w:sz w:val="24"/>
          <w14:textOutline w14:w="0" w14:cap="flat" w14:cmpd="sng" w14:algn="ctr">
            <w14:noFill/>
            <w14:prstDash w14:val="solid"/>
            <w14:round/>
          </w14:textOutline>
        </w:rPr>
        <w:t>8</w:t>
      </w:r>
      <w:r>
        <w:rPr>
          <w:rFonts w:hint="eastAsia"/>
          <w:color w:val="000000" w:themeColor="text1"/>
          <w:sz w:val="24"/>
          <w14:textOutline w14:w="0" w14:cap="flat" w14:cmpd="sng" w14:algn="ctr">
            <w14:noFill/>
            <w14:prstDash w14:val="solid"/>
            <w14:round/>
          </w14:textOutline>
        </w:rPr>
        <w:t>月</w:t>
      </w:r>
      <w:r w:rsidR="00613AA9">
        <w:rPr>
          <w:rFonts w:hint="eastAsia"/>
          <w:color w:val="000000" w:themeColor="text1"/>
          <w:sz w:val="24"/>
          <w14:textOutline w14:w="0" w14:cap="flat" w14:cmpd="sng" w14:algn="ctr">
            <w14:noFill/>
            <w14:prstDash w14:val="solid"/>
            <w14:round/>
          </w14:textOutline>
        </w:rPr>
        <w:t>至</w:t>
      </w:r>
      <w:r w:rsidR="00613AA9">
        <w:rPr>
          <w:rFonts w:hint="eastAsia"/>
          <w:color w:val="000000" w:themeColor="text1"/>
          <w:sz w:val="24"/>
          <w14:textOutline w14:w="0" w14:cap="flat" w14:cmpd="sng" w14:algn="ctr">
            <w14:noFill/>
            <w14:prstDash w14:val="solid"/>
            <w14:round/>
          </w14:textOutline>
        </w:rPr>
        <w:t>2</w:t>
      </w:r>
      <w:r w:rsidR="00613AA9">
        <w:rPr>
          <w:color w:val="000000" w:themeColor="text1"/>
          <w:sz w:val="24"/>
          <w14:textOutline w14:w="0" w14:cap="flat" w14:cmpd="sng" w14:algn="ctr">
            <w14:noFill/>
            <w14:prstDash w14:val="solid"/>
            <w14:round/>
          </w14:textOutline>
        </w:rPr>
        <w:t>024</w:t>
      </w:r>
      <w:r w:rsidR="00613AA9">
        <w:rPr>
          <w:rFonts w:hint="eastAsia"/>
          <w:color w:val="000000" w:themeColor="text1"/>
          <w:sz w:val="24"/>
          <w14:textOutline w14:w="0" w14:cap="flat" w14:cmpd="sng" w14:algn="ctr">
            <w14:noFill/>
            <w14:prstDash w14:val="solid"/>
            <w14:round/>
          </w14:textOutline>
        </w:rPr>
        <w:t>年</w:t>
      </w:r>
      <w:r w:rsidR="00613AA9">
        <w:rPr>
          <w:rFonts w:hint="eastAsia"/>
          <w:color w:val="000000" w:themeColor="text1"/>
          <w:sz w:val="24"/>
          <w14:textOutline w14:w="0" w14:cap="flat" w14:cmpd="sng" w14:algn="ctr">
            <w14:noFill/>
            <w14:prstDash w14:val="solid"/>
            <w14:round/>
          </w14:textOutline>
        </w:rPr>
        <w:t>3</w:t>
      </w:r>
      <w:r w:rsidR="00613AA9">
        <w:rPr>
          <w:rFonts w:hint="eastAsia"/>
          <w:color w:val="000000" w:themeColor="text1"/>
          <w:sz w:val="24"/>
          <w14:textOutline w14:w="0" w14:cap="flat" w14:cmpd="sng" w14:algn="ctr">
            <w14:noFill/>
            <w14:prstDash w14:val="solid"/>
            <w14:round/>
          </w14:textOutline>
        </w:rPr>
        <w:t>月</w:t>
      </w:r>
      <w:r>
        <w:rPr>
          <w:rFonts w:hint="eastAsia"/>
          <w:color w:val="000000" w:themeColor="text1"/>
          <w:sz w:val="24"/>
          <w14:textOutline w14:w="0" w14:cap="flat" w14:cmpd="sng" w14:algn="ctr">
            <w14:noFill/>
            <w14:prstDash w14:val="solid"/>
            <w14:round/>
          </w14:textOutline>
        </w:rPr>
        <w:t>，</w:t>
      </w:r>
      <w:r w:rsidR="001C4A56" w:rsidRPr="001C4A56">
        <w:rPr>
          <w:rFonts w:hint="eastAsia"/>
          <w:color w:val="000000" w:themeColor="text1"/>
          <w:sz w:val="24"/>
          <w14:textOutline w14:w="0" w14:cap="flat" w14:cmpd="sng" w14:algn="ctr">
            <w14:noFill/>
            <w14:prstDash w14:val="solid"/>
            <w14:round/>
          </w14:textOutline>
        </w:rPr>
        <w:t>采用</w:t>
      </w:r>
      <w:r>
        <w:rPr>
          <w:rFonts w:hint="eastAsia"/>
          <w:color w:val="000000" w:themeColor="text1"/>
          <w:sz w:val="24"/>
          <w14:textOutline w14:w="0" w14:cap="flat" w14:cmpd="sng" w14:algn="ctr">
            <w14:noFill/>
            <w14:prstDash w14:val="solid"/>
            <w14:round/>
          </w14:textOutline>
        </w:rPr>
        <w:t>直接观察法和</w:t>
      </w:r>
      <w:r>
        <w:rPr>
          <w:rFonts w:hint="eastAsia"/>
          <w:color w:val="000000" w:themeColor="text1"/>
          <w:sz w:val="24"/>
          <w14:textOutline w14:w="0" w14:cap="flat" w14:cmpd="sng" w14:algn="ctr">
            <w14:noFill/>
            <w14:prstDash w14:val="solid"/>
            <w14:round/>
          </w14:textOutline>
        </w:rPr>
        <w:t>F</w:t>
      </w:r>
      <w:r>
        <w:rPr>
          <w:color w:val="000000" w:themeColor="text1"/>
          <w:sz w:val="24"/>
          <w14:textOutline w14:w="0" w14:cap="flat" w14:cmpd="sng" w14:algn="ctr">
            <w14:noFill/>
            <w14:prstDash w14:val="solid"/>
            <w14:round/>
          </w14:textOutline>
        </w:rPr>
        <w:t>IB</w:t>
      </w:r>
      <w:r>
        <w:rPr>
          <w:rFonts w:hint="eastAsia"/>
          <w:color w:val="000000" w:themeColor="text1"/>
          <w:sz w:val="24"/>
          <w14:textOutline w14:w="0" w14:cap="flat" w14:cmpd="sng" w14:algn="ctr">
            <w14:noFill/>
            <w14:prstDash w14:val="solid"/>
            <w14:round/>
          </w14:textOutline>
        </w:rPr>
        <w:t>法</w:t>
      </w:r>
      <w:r w:rsidR="001C4A56" w:rsidRPr="001C4A56">
        <w:rPr>
          <w:rFonts w:hint="eastAsia"/>
          <w:color w:val="000000" w:themeColor="text1"/>
          <w:sz w:val="24"/>
          <w14:textOutline w14:w="0" w14:cap="flat" w14:cmpd="sng" w14:algn="ctr">
            <w14:noFill/>
            <w14:prstDash w14:val="solid"/>
            <w14:round/>
          </w14:textOutline>
        </w:rPr>
        <w:t>两种测试方法进行试验，</w:t>
      </w:r>
      <w:r>
        <w:rPr>
          <w:rFonts w:hint="eastAsia"/>
          <w:color w:val="000000" w:themeColor="text1"/>
          <w:sz w:val="24"/>
          <w14:textOutline w14:w="0" w14:cap="flat" w14:cmpd="sng" w14:algn="ctr">
            <w14:noFill/>
            <w14:prstDash w14:val="solid"/>
            <w14:round/>
          </w14:textOutline>
        </w:rPr>
        <w:t>并</w:t>
      </w:r>
      <w:r w:rsidR="001C4A56" w:rsidRPr="001C4A56">
        <w:rPr>
          <w:rFonts w:hint="eastAsia"/>
          <w:color w:val="000000" w:themeColor="text1"/>
          <w:sz w:val="24"/>
          <w14:textOutline w14:w="0" w14:cap="flat" w14:cmpd="sng" w14:algn="ctr">
            <w14:noFill/>
            <w14:prstDash w14:val="solid"/>
            <w14:round/>
          </w14:textOutline>
        </w:rPr>
        <w:t>固化测试方法，对使用扫描电镜测量</w:t>
      </w:r>
      <w:r>
        <w:rPr>
          <w:rFonts w:hint="eastAsia"/>
          <w:color w:val="000000" w:themeColor="text1"/>
          <w:sz w:val="24"/>
          <w14:textOutline w14:w="0" w14:cap="flat" w14:cmpd="sng" w14:algn="ctr">
            <w14:noFill/>
            <w14:prstDash w14:val="solid"/>
            <w14:round/>
          </w14:textOutline>
        </w:rPr>
        <w:t>贵金属</w:t>
      </w:r>
      <w:proofErr w:type="gramStart"/>
      <w:r w:rsidR="001C4A56" w:rsidRPr="001C4A56">
        <w:rPr>
          <w:rFonts w:hint="eastAsia"/>
          <w:color w:val="000000" w:themeColor="text1"/>
          <w:sz w:val="24"/>
          <w14:textOutline w14:w="0" w14:cap="flat" w14:cmpd="sng" w14:algn="ctr">
            <w14:noFill/>
            <w14:prstDash w14:val="solid"/>
            <w14:round/>
          </w14:textOutline>
        </w:rPr>
        <w:t>键合丝</w:t>
      </w:r>
      <w:proofErr w:type="gramEnd"/>
      <w:r w:rsidR="001C4A56" w:rsidRPr="001C4A56">
        <w:rPr>
          <w:rFonts w:hint="eastAsia"/>
          <w:color w:val="000000" w:themeColor="text1"/>
          <w:sz w:val="24"/>
          <w14:textOutline w14:w="0" w14:cap="flat" w14:cmpd="sng" w14:algn="ctr">
            <w14:noFill/>
            <w14:prstDash w14:val="solid"/>
            <w14:round/>
          </w14:textOutline>
        </w:rPr>
        <w:t>热影响区长度的准确性进行</w:t>
      </w:r>
      <w:r>
        <w:rPr>
          <w:rFonts w:hint="eastAsia"/>
          <w:color w:val="000000" w:themeColor="text1"/>
          <w:sz w:val="24"/>
          <w14:textOutline w14:w="0" w14:cap="flat" w14:cmpd="sng" w14:algn="ctr">
            <w14:noFill/>
            <w14:prstDash w14:val="solid"/>
            <w14:round/>
          </w14:textOutline>
        </w:rPr>
        <w:t>讨论与</w:t>
      </w:r>
      <w:r w:rsidR="001C4A56" w:rsidRPr="001C4A56">
        <w:rPr>
          <w:rFonts w:hint="eastAsia"/>
          <w:color w:val="000000" w:themeColor="text1"/>
          <w:sz w:val="24"/>
          <w14:textOutline w14:w="0" w14:cap="flat" w14:cmpd="sng" w14:algn="ctr">
            <w14:noFill/>
            <w14:prstDash w14:val="solid"/>
            <w14:round/>
          </w14:textOutline>
        </w:rPr>
        <w:t>评估</w:t>
      </w:r>
      <w:r w:rsidR="00105BC3">
        <w:rPr>
          <w:rFonts w:hint="eastAsia"/>
          <w:color w:val="000000" w:themeColor="text1"/>
          <w:sz w:val="24"/>
          <w14:textOutline w14:w="0" w14:cap="flat" w14:cmpd="sng" w14:algn="ctr">
            <w14:noFill/>
            <w14:prstDash w14:val="solid"/>
            <w14:round/>
          </w14:textOutline>
        </w:rPr>
        <w:t>，</w:t>
      </w:r>
      <w:r w:rsidR="001C4A56" w:rsidRPr="001C4A56">
        <w:rPr>
          <w:rFonts w:hint="eastAsia"/>
          <w:color w:val="000000" w:themeColor="text1"/>
          <w:sz w:val="24"/>
          <w14:textOutline w14:w="0" w14:cap="flat" w14:cmpd="sng" w14:algn="ctr">
            <w14:noFill/>
            <w14:prstDash w14:val="solid"/>
            <w14:round/>
          </w14:textOutline>
        </w:rPr>
        <w:t>整理</w:t>
      </w:r>
      <w:r>
        <w:rPr>
          <w:rFonts w:hint="eastAsia"/>
          <w:color w:val="000000" w:themeColor="text1"/>
          <w:sz w:val="24"/>
          <w14:textOutline w14:w="0" w14:cap="flat" w14:cmpd="sng" w14:algn="ctr">
            <w14:noFill/>
            <w14:prstDash w14:val="solid"/>
            <w14:round/>
          </w14:textOutline>
        </w:rPr>
        <w:t>并撰写</w:t>
      </w:r>
      <w:r w:rsidR="001C4A56" w:rsidRPr="001C4A56">
        <w:rPr>
          <w:rFonts w:hint="eastAsia"/>
          <w:color w:val="000000" w:themeColor="text1"/>
          <w:sz w:val="24"/>
          <w14:textOutline w14:w="0" w14:cap="flat" w14:cmpd="sng" w14:algn="ctr">
            <w14:noFill/>
            <w14:prstDash w14:val="solid"/>
            <w14:round/>
          </w14:textOutline>
        </w:rPr>
        <w:t>实验报告，</w:t>
      </w:r>
      <w:r>
        <w:rPr>
          <w:rFonts w:hint="eastAsia"/>
          <w:color w:val="000000" w:themeColor="text1"/>
          <w:sz w:val="24"/>
          <w14:textOutline w14:w="0" w14:cap="flat" w14:cmpd="sng" w14:algn="ctr">
            <w14:noFill/>
            <w14:prstDash w14:val="solid"/>
            <w14:round/>
          </w14:textOutline>
        </w:rPr>
        <w:t>编制说明，修改并</w:t>
      </w:r>
      <w:r w:rsidR="001C4A56" w:rsidRPr="001C4A56">
        <w:rPr>
          <w:rFonts w:hint="eastAsia"/>
          <w:color w:val="000000" w:themeColor="text1"/>
          <w:sz w:val="24"/>
          <w14:textOutline w14:w="0" w14:cap="flat" w14:cmpd="sng" w14:algn="ctr">
            <w14:noFill/>
            <w14:prstDash w14:val="solid"/>
            <w14:round/>
          </w14:textOutline>
        </w:rPr>
        <w:t>完善标准文件初稿</w:t>
      </w:r>
      <w:r w:rsidR="00105BC3">
        <w:rPr>
          <w:rFonts w:hint="eastAsia"/>
          <w:color w:val="000000" w:themeColor="text1"/>
          <w:sz w:val="24"/>
          <w14:textOutline w14:w="0" w14:cap="flat" w14:cmpd="sng" w14:algn="ctr">
            <w14:noFill/>
            <w14:prstDash w14:val="solid"/>
            <w14:round/>
          </w14:textOutline>
        </w:rPr>
        <w:t>。</w:t>
      </w:r>
      <w:r w:rsidRPr="0031727D">
        <w:rPr>
          <w:color w:val="000000" w:themeColor="text1"/>
          <w:sz w:val="24"/>
          <w14:textOutline w14:w="0" w14:cap="flat" w14:cmpd="sng" w14:algn="ctr">
            <w14:noFill/>
            <w14:prstDash w14:val="solid"/>
            <w14:round/>
          </w14:textOutline>
        </w:rPr>
        <w:t>联系各参与单位进行测试验证</w:t>
      </w:r>
      <w:r w:rsidR="00105BC3">
        <w:rPr>
          <w:rFonts w:hint="eastAsia"/>
          <w:color w:val="000000" w:themeColor="text1"/>
          <w:sz w:val="24"/>
          <w14:textOutline w14:w="0" w14:cap="flat" w14:cmpd="sng" w14:algn="ctr">
            <w14:noFill/>
            <w14:prstDash w14:val="solid"/>
            <w14:round/>
          </w14:textOutline>
        </w:rPr>
        <w:t>，接受方法验证反馈</w:t>
      </w:r>
      <w:r w:rsidR="00283F49">
        <w:rPr>
          <w:rFonts w:hint="eastAsia"/>
          <w:color w:val="000000" w:themeColor="text1"/>
          <w:sz w:val="24"/>
          <w14:textOutline w14:w="0" w14:cap="flat" w14:cmpd="sng" w14:algn="ctr">
            <w14:noFill/>
            <w14:prstDash w14:val="solid"/>
            <w14:round/>
          </w14:textOutline>
        </w:rPr>
        <w:t>，完善标准文件预审稿。</w:t>
      </w:r>
    </w:p>
    <w:p w14:paraId="5AAA046C" w14:textId="4EADD04A" w:rsidR="00283F49" w:rsidRDefault="00E273F8" w:rsidP="00613AA9">
      <w:pPr>
        <w:spacing w:line="360" w:lineRule="auto"/>
        <w:ind w:firstLineChars="100" w:firstLine="241"/>
        <w:rPr>
          <w:b/>
          <w:color w:val="000000" w:themeColor="text1"/>
          <w:sz w:val="24"/>
          <w14:textOutline w14:w="0" w14:cap="flat" w14:cmpd="sng" w14:algn="ctr">
            <w14:noFill/>
            <w14:prstDash w14:val="solid"/>
            <w14:round/>
          </w14:textOutline>
        </w:rPr>
      </w:pPr>
      <w:r>
        <w:rPr>
          <w:b/>
          <w:color w:val="000000" w:themeColor="text1"/>
          <w:sz w:val="24"/>
          <w14:textOutline w14:w="0" w14:cap="flat" w14:cmpd="sng" w14:algn="ctr">
            <w14:noFill/>
            <w14:prstDash w14:val="solid"/>
            <w14:round/>
          </w14:textOutline>
        </w:rPr>
        <w:t>4</w:t>
      </w:r>
      <w:r w:rsidR="00613AA9" w:rsidRPr="00613AA9">
        <w:rPr>
          <w:rFonts w:hint="eastAsia"/>
          <w:b/>
          <w:color w:val="000000" w:themeColor="text1"/>
          <w:sz w:val="24"/>
          <w14:textOutline w14:w="0" w14:cap="flat" w14:cmpd="sng" w14:algn="ctr">
            <w14:noFill/>
            <w14:prstDash w14:val="solid"/>
            <w14:round/>
          </w14:textOutline>
        </w:rPr>
        <w:t>.</w:t>
      </w:r>
      <w:r w:rsidR="00613AA9" w:rsidRPr="00613AA9">
        <w:rPr>
          <w:b/>
          <w:color w:val="000000" w:themeColor="text1"/>
          <w:sz w:val="24"/>
          <w14:textOutline w14:w="0" w14:cap="flat" w14:cmpd="sng" w14:algn="ctr">
            <w14:noFill/>
            <w14:prstDash w14:val="solid"/>
            <w14:round/>
          </w14:textOutline>
        </w:rPr>
        <w:t>4</w:t>
      </w:r>
      <w:r w:rsidR="00613AA9" w:rsidRPr="00613AA9">
        <w:rPr>
          <w:rFonts w:hint="eastAsia"/>
          <w:b/>
          <w:color w:val="000000" w:themeColor="text1"/>
          <w:sz w:val="24"/>
          <w14:textOutline w14:w="0" w14:cap="flat" w14:cmpd="sng" w14:algn="ctr">
            <w14:noFill/>
            <w14:prstDash w14:val="solid"/>
            <w14:round/>
          </w14:textOutline>
        </w:rPr>
        <w:t>征求</w:t>
      </w:r>
      <w:r w:rsidR="00613AA9">
        <w:rPr>
          <w:rFonts w:hint="eastAsia"/>
          <w:b/>
          <w:color w:val="000000" w:themeColor="text1"/>
          <w:sz w:val="24"/>
          <w14:textOutline w14:w="0" w14:cap="flat" w14:cmpd="sng" w14:algn="ctr">
            <w14:noFill/>
            <w14:prstDash w14:val="solid"/>
            <w14:round/>
          </w14:textOutline>
        </w:rPr>
        <w:t>意见</w:t>
      </w:r>
      <w:r w:rsidR="00613AA9" w:rsidRPr="00613AA9">
        <w:rPr>
          <w:rFonts w:hint="eastAsia"/>
          <w:b/>
          <w:color w:val="000000" w:themeColor="text1"/>
          <w:sz w:val="24"/>
          <w14:textOutline w14:w="0" w14:cap="flat" w14:cmpd="sng" w14:algn="ctr">
            <w14:noFill/>
            <w14:prstDash w14:val="solid"/>
            <w14:round/>
          </w14:textOutline>
        </w:rPr>
        <w:t>阶段</w:t>
      </w:r>
    </w:p>
    <w:p w14:paraId="626CE432" w14:textId="6E12D3BE" w:rsidR="00B75A6F" w:rsidRDefault="00B75A6F" w:rsidP="00B75A6F">
      <w:pPr>
        <w:spacing w:line="360" w:lineRule="auto"/>
        <w:ind w:leftChars="200" w:left="420" w:firstLineChars="200" w:firstLine="480"/>
        <w:rPr>
          <w:color w:val="000000" w:themeColor="text1"/>
          <w:sz w:val="24"/>
          <w14:textOutline w14:w="0" w14:cap="flat" w14:cmpd="sng" w14:algn="ctr">
            <w14:noFill/>
            <w14:prstDash w14:val="solid"/>
            <w14:round/>
          </w14:textOutline>
        </w:rPr>
      </w:pPr>
      <w:r w:rsidRPr="00B75A6F">
        <w:rPr>
          <w:rFonts w:hint="eastAsia"/>
          <w:color w:val="000000" w:themeColor="text1"/>
          <w:sz w:val="24"/>
          <w14:textOutline w14:w="0" w14:cap="flat" w14:cmpd="sng" w14:algn="ctr">
            <w14:noFill/>
            <w14:prstDash w14:val="solid"/>
            <w14:round/>
          </w14:textOutline>
        </w:rPr>
        <w:t>2</w:t>
      </w:r>
      <w:r w:rsidRPr="00B75A6F">
        <w:rPr>
          <w:color w:val="000000" w:themeColor="text1"/>
          <w:sz w:val="24"/>
          <w14:textOutline w14:w="0" w14:cap="flat" w14:cmpd="sng" w14:algn="ctr">
            <w14:noFill/>
            <w14:prstDash w14:val="solid"/>
            <w14:round/>
          </w14:textOutline>
        </w:rPr>
        <w:t>024</w:t>
      </w:r>
      <w:r w:rsidRPr="00B75A6F">
        <w:rPr>
          <w:rFonts w:hint="eastAsia"/>
          <w:color w:val="000000" w:themeColor="text1"/>
          <w:sz w:val="24"/>
          <w14:textOutline w14:w="0" w14:cap="flat" w14:cmpd="sng" w14:algn="ctr">
            <w14:noFill/>
            <w14:prstDash w14:val="solid"/>
            <w14:round/>
          </w14:textOutline>
        </w:rPr>
        <w:t>年</w:t>
      </w:r>
      <w:r w:rsidRPr="00B75A6F">
        <w:rPr>
          <w:rFonts w:hint="eastAsia"/>
          <w:color w:val="000000" w:themeColor="text1"/>
          <w:sz w:val="24"/>
          <w14:textOutline w14:w="0" w14:cap="flat" w14:cmpd="sng" w14:algn="ctr">
            <w14:noFill/>
            <w14:prstDash w14:val="solid"/>
            <w14:round/>
          </w14:textOutline>
        </w:rPr>
        <w:t>4</w:t>
      </w:r>
      <w:r w:rsidRPr="00B75A6F">
        <w:rPr>
          <w:rFonts w:hint="eastAsia"/>
          <w:color w:val="000000" w:themeColor="text1"/>
          <w:sz w:val="24"/>
          <w14:textOutline w14:w="0" w14:cap="flat" w14:cmpd="sng" w14:algn="ctr">
            <w14:noFill/>
            <w14:prstDash w14:val="solid"/>
            <w14:round/>
          </w14:textOutline>
        </w:rPr>
        <w:t>月</w:t>
      </w:r>
      <w:r w:rsidRPr="00B75A6F">
        <w:rPr>
          <w:rFonts w:hint="eastAsia"/>
          <w:color w:val="000000" w:themeColor="text1"/>
          <w:sz w:val="24"/>
          <w14:textOutline w14:w="0" w14:cap="flat" w14:cmpd="sng" w14:algn="ctr">
            <w14:noFill/>
            <w14:prstDash w14:val="solid"/>
            <w14:round/>
          </w14:textOutline>
        </w:rPr>
        <w:t>2</w:t>
      </w:r>
      <w:r w:rsidRPr="00B75A6F">
        <w:rPr>
          <w:color w:val="000000" w:themeColor="text1"/>
          <w:sz w:val="24"/>
          <w14:textOutline w14:w="0" w14:cap="flat" w14:cmpd="sng" w14:algn="ctr">
            <w14:noFill/>
            <w14:prstDash w14:val="solid"/>
            <w14:round/>
          </w14:textOutline>
        </w:rPr>
        <w:t>4</w:t>
      </w:r>
      <w:r w:rsidRPr="00B75A6F">
        <w:rPr>
          <w:rFonts w:hint="eastAsia"/>
          <w:color w:val="000000" w:themeColor="text1"/>
          <w:sz w:val="24"/>
          <w14:textOutline w14:w="0" w14:cap="flat" w14:cmpd="sng" w14:algn="ctr">
            <w14:noFill/>
            <w14:prstDash w14:val="solid"/>
            <w14:round/>
          </w14:textOutline>
        </w:rPr>
        <w:t>日</w:t>
      </w:r>
      <w:r w:rsidRPr="00B75A6F">
        <w:rPr>
          <w:rFonts w:hint="eastAsia"/>
          <w:color w:val="000000" w:themeColor="text1"/>
          <w:sz w:val="24"/>
          <w14:textOutline w14:w="0" w14:cap="flat" w14:cmpd="sng" w14:algn="ctr">
            <w14:noFill/>
            <w14:prstDash w14:val="solid"/>
            <w14:round/>
          </w14:textOutline>
        </w:rPr>
        <w:t>-</w:t>
      </w:r>
      <w:r w:rsidRPr="00B75A6F">
        <w:rPr>
          <w:color w:val="000000" w:themeColor="text1"/>
          <w:sz w:val="24"/>
          <w14:textOutline w14:w="0" w14:cap="flat" w14:cmpd="sng" w14:algn="ctr">
            <w14:noFill/>
            <w14:prstDash w14:val="solid"/>
            <w14:round/>
          </w14:textOutline>
        </w:rPr>
        <w:t>27</w:t>
      </w:r>
      <w:r w:rsidRPr="00B75A6F">
        <w:rPr>
          <w:rFonts w:hint="eastAsia"/>
          <w:color w:val="000000" w:themeColor="text1"/>
          <w:sz w:val="24"/>
          <w14:textOutline w14:w="0" w14:cap="flat" w14:cmpd="sng" w14:algn="ctr">
            <w14:noFill/>
            <w14:prstDash w14:val="solid"/>
            <w14:round/>
          </w14:textOutline>
        </w:rPr>
        <w:t>日</w:t>
      </w:r>
      <w:r>
        <w:rPr>
          <w:rFonts w:hint="eastAsia"/>
          <w:color w:val="000000" w:themeColor="text1"/>
          <w:sz w:val="24"/>
          <w14:textOutline w14:w="0" w14:cap="flat" w14:cmpd="sng" w14:algn="ctr">
            <w14:noFill/>
            <w14:prstDash w14:val="solid"/>
            <w14:round/>
          </w14:textOutline>
        </w:rPr>
        <w:t>，</w:t>
      </w:r>
      <w:r w:rsidRPr="00B75A6F">
        <w:rPr>
          <w:rFonts w:hint="eastAsia"/>
          <w:color w:val="000000" w:themeColor="text1"/>
          <w:sz w:val="24"/>
          <w14:textOutline w14:w="0" w14:cap="flat" w14:cmpd="sng" w14:algn="ctr">
            <w14:noFill/>
            <w14:prstDash w14:val="solid"/>
            <w14:round/>
          </w14:textOutline>
        </w:rPr>
        <w:t>全国有色金属标准化技术委员会在</w:t>
      </w:r>
      <w:r>
        <w:rPr>
          <w:rFonts w:hint="eastAsia"/>
          <w:color w:val="000000" w:themeColor="text1"/>
          <w:sz w:val="24"/>
          <w14:textOutline w14:w="0" w14:cap="flat" w14:cmpd="sng" w14:algn="ctr">
            <w14:noFill/>
            <w14:prstDash w14:val="solid"/>
            <w14:round/>
          </w14:textOutline>
        </w:rPr>
        <w:t>长沙</w:t>
      </w:r>
      <w:r w:rsidRPr="00B75A6F">
        <w:rPr>
          <w:rFonts w:hint="eastAsia"/>
          <w:color w:val="000000" w:themeColor="text1"/>
          <w:sz w:val="24"/>
          <w14:textOutline w14:w="0" w14:cap="flat" w14:cmpd="sng" w14:algn="ctr">
            <w14:noFill/>
            <w14:prstDash w14:val="solid"/>
            <w14:round/>
          </w14:textOutline>
        </w:rPr>
        <w:t>市召开了有色金属标准项目论证会</w:t>
      </w:r>
      <w:proofErr w:type="gramStart"/>
      <w:r w:rsidRPr="00B75A6F">
        <w:rPr>
          <w:rFonts w:hint="eastAsia"/>
          <w:color w:val="000000" w:themeColor="text1"/>
          <w:sz w:val="24"/>
          <w14:textOutline w14:w="0" w14:cap="flat" w14:cmpd="sng" w14:algn="ctr">
            <w14:noFill/>
            <w14:prstDash w14:val="solid"/>
            <w14:round/>
          </w14:textOutline>
        </w:rPr>
        <w:t>暨标准制</w:t>
      </w:r>
      <w:proofErr w:type="gramEnd"/>
      <w:r w:rsidRPr="00B75A6F">
        <w:rPr>
          <w:rFonts w:hint="eastAsia"/>
          <w:color w:val="000000" w:themeColor="text1"/>
          <w:sz w:val="24"/>
          <w14:textOutline w14:w="0" w14:cap="flat" w14:cmpd="sng" w14:algn="ctr">
            <w14:noFill/>
            <w14:prstDash w14:val="solid"/>
            <w14:round/>
          </w14:textOutline>
        </w:rPr>
        <w:t>修订工作会议</w:t>
      </w:r>
      <w:r>
        <w:rPr>
          <w:rFonts w:hint="eastAsia"/>
          <w:color w:val="000000" w:themeColor="text1"/>
          <w:sz w:val="24"/>
          <w14:textOutline w14:w="0" w14:cap="flat" w14:cmpd="sng" w14:algn="ctr">
            <w14:noFill/>
            <w14:prstDash w14:val="solid"/>
            <w14:round/>
          </w14:textOutline>
        </w:rPr>
        <w:t>，</w:t>
      </w:r>
      <w:r w:rsidRPr="00B75A6F">
        <w:rPr>
          <w:rFonts w:hint="eastAsia"/>
          <w:color w:val="000000" w:themeColor="text1"/>
          <w:sz w:val="24"/>
          <w14:textOutline w14:w="0" w14:cap="flat" w14:cmpd="sng" w14:algn="ctr">
            <w14:noFill/>
            <w14:prstDash w14:val="solid"/>
            <w14:round/>
          </w14:textOutline>
        </w:rPr>
        <w:t>会议对本标准的相关技术文件进行分析和讨论，并安排了后续工作。</w:t>
      </w:r>
    </w:p>
    <w:p w14:paraId="63520626" w14:textId="2DCF6605" w:rsidR="00E7075D" w:rsidRPr="00BB497D" w:rsidRDefault="00E7075D" w:rsidP="00B75A6F">
      <w:pPr>
        <w:spacing w:line="360" w:lineRule="auto"/>
        <w:ind w:leftChars="200" w:left="420" w:firstLineChars="200" w:firstLine="480"/>
        <w:rPr>
          <w:sz w:val="24"/>
          <w14:textOutline w14:w="0" w14:cap="flat" w14:cmpd="sng" w14:algn="ctr">
            <w14:noFill/>
            <w14:prstDash w14:val="solid"/>
            <w14:round/>
          </w14:textOutline>
        </w:rPr>
      </w:pPr>
      <w:r w:rsidRPr="00E7075D">
        <w:rPr>
          <w:rFonts w:hint="eastAsia"/>
          <w:color w:val="000000" w:themeColor="text1"/>
          <w:sz w:val="24"/>
          <w14:textOutline w14:w="0" w14:cap="flat" w14:cmpd="sng" w14:algn="ctr">
            <w14:noFill/>
            <w14:prstDash w14:val="solid"/>
            <w14:round/>
          </w14:textOutline>
        </w:rPr>
        <w:t>202</w:t>
      </w:r>
      <w:r>
        <w:rPr>
          <w:color w:val="000000" w:themeColor="text1"/>
          <w:sz w:val="24"/>
          <w14:textOutline w14:w="0" w14:cap="flat" w14:cmpd="sng" w14:algn="ctr">
            <w14:noFill/>
            <w14:prstDash w14:val="solid"/>
            <w14:round/>
          </w14:textOutline>
        </w:rPr>
        <w:t>4</w:t>
      </w:r>
      <w:r w:rsidRPr="00E7075D">
        <w:rPr>
          <w:rFonts w:hint="eastAsia"/>
          <w:color w:val="000000" w:themeColor="text1"/>
          <w:sz w:val="24"/>
          <w14:textOutline w14:w="0" w14:cap="flat" w14:cmpd="sng" w14:algn="ctr">
            <w14:noFill/>
            <w14:prstDash w14:val="solid"/>
            <w14:round/>
          </w14:textOutline>
        </w:rPr>
        <w:t>年</w:t>
      </w:r>
      <w:r>
        <w:rPr>
          <w:color w:val="000000" w:themeColor="text1"/>
          <w:sz w:val="24"/>
          <w14:textOutline w14:w="0" w14:cap="flat" w14:cmpd="sng" w14:algn="ctr">
            <w14:noFill/>
            <w14:prstDash w14:val="solid"/>
            <w14:round/>
          </w14:textOutline>
        </w:rPr>
        <w:t>5</w:t>
      </w:r>
      <w:r w:rsidRPr="00E7075D">
        <w:rPr>
          <w:rFonts w:hint="eastAsia"/>
          <w:color w:val="000000" w:themeColor="text1"/>
          <w:sz w:val="24"/>
          <w14:textOutline w14:w="0" w14:cap="flat" w14:cmpd="sng" w14:algn="ctr">
            <w14:noFill/>
            <w14:prstDash w14:val="solid"/>
            <w14:round/>
          </w14:textOutline>
        </w:rPr>
        <w:t>月～</w:t>
      </w:r>
      <w:r>
        <w:rPr>
          <w:rFonts w:hint="eastAsia"/>
          <w:color w:val="000000" w:themeColor="text1"/>
          <w:sz w:val="24"/>
          <w14:textOutline w14:w="0" w14:cap="flat" w14:cmpd="sng" w14:algn="ctr">
            <w14:noFill/>
            <w14:prstDash w14:val="solid"/>
            <w14:round/>
          </w14:textOutline>
        </w:rPr>
        <w:t>6</w:t>
      </w:r>
      <w:r w:rsidRPr="00E7075D">
        <w:rPr>
          <w:rFonts w:hint="eastAsia"/>
          <w:color w:val="000000" w:themeColor="text1"/>
          <w:sz w:val="24"/>
          <w14:textOutline w14:w="0" w14:cap="flat" w14:cmpd="sng" w14:algn="ctr">
            <w14:noFill/>
            <w14:prstDash w14:val="solid"/>
            <w14:round/>
          </w14:textOutline>
        </w:rPr>
        <w:t>月通过网络、</w:t>
      </w:r>
      <w:proofErr w:type="gramStart"/>
      <w:r w:rsidRPr="00E7075D">
        <w:rPr>
          <w:rFonts w:hint="eastAsia"/>
          <w:color w:val="000000" w:themeColor="text1"/>
          <w:sz w:val="24"/>
          <w14:textOutline w14:w="0" w14:cap="flat" w14:cmpd="sng" w14:algn="ctr">
            <w14:noFill/>
            <w14:prstDash w14:val="solid"/>
            <w14:round/>
          </w14:textOutline>
        </w:rPr>
        <w:t>微信和</w:t>
      </w:r>
      <w:proofErr w:type="gramEnd"/>
      <w:r w:rsidRPr="00E7075D">
        <w:rPr>
          <w:rFonts w:hint="eastAsia"/>
          <w:color w:val="000000" w:themeColor="text1"/>
          <w:sz w:val="24"/>
          <w14:textOutline w14:w="0" w14:cap="flat" w14:cmpd="sng" w14:algn="ctr">
            <w14:noFill/>
            <w14:prstDash w14:val="solid"/>
            <w14:round/>
          </w14:textOutline>
        </w:rPr>
        <w:t>电子邮件等方式在全国开展征求意见工作，对</w:t>
      </w:r>
      <w:r w:rsidRPr="00E7075D">
        <w:rPr>
          <w:rFonts w:hint="eastAsia"/>
          <w:color w:val="000000" w:themeColor="text1"/>
          <w:sz w:val="24"/>
          <w14:textOutline w14:w="0" w14:cap="flat" w14:cmpd="sng" w14:algn="ctr">
            <w14:noFill/>
            <w14:prstDash w14:val="solid"/>
            <w14:round/>
          </w14:textOutline>
        </w:rPr>
        <w:t>14</w:t>
      </w:r>
      <w:r w:rsidRPr="00E7075D">
        <w:rPr>
          <w:rFonts w:hint="eastAsia"/>
          <w:color w:val="000000" w:themeColor="text1"/>
          <w:sz w:val="24"/>
          <w14:textOutline w14:w="0" w14:cap="flat" w14:cmpd="sng" w14:algn="ctr">
            <w14:noFill/>
            <w14:prstDash w14:val="solid"/>
            <w14:round/>
          </w14:textOutline>
        </w:rPr>
        <w:t>家相关研究院所、生产企业、以及第三方检测机构进行了征求意见，发送《征求意见稿》的单位数</w:t>
      </w:r>
      <w:r w:rsidRPr="00E7075D">
        <w:rPr>
          <w:rFonts w:hint="eastAsia"/>
          <w:color w:val="000000" w:themeColor="text1"/>
          <w:sz w:val="24"/>
          <w14:textOutline w14:w="0" w14:cap="flat" w14:cmpd="sng" w14:algn="ctr">
            <w14:noFill/>
            <w14:prstDash w14:val="solid"/>
            <w14:round/>
          </w14:textOutline>
        </w:rPr>
        <w:t>14</w:t>
      </w:r>
      <w:r w:rsidRPr="00E7075D">
        <w:rPr>
          <w:rFonts w:hint="eastAsia"/>
          <w:color w:val="000000" w:themeColor="text1"/>
          <w:sz w:val="24"/>
          <w14:textOutline w14:w="0" w14:cap="flat" w14:cmpd="sng" w14:algn="ctr">
            <w14:noFill/>
            <w14:prstDash w14:val="solid"/>
            <w14:round/>
          </w14:textOutline>
        </w:rPr>
        <w:t>个，收到《征求意见稿》后，回函的单位数</w:t>
      </w:r>
      <w:r w:rsidRPr="00E7075D">
        <w:rPr>
          <w:rFonts w:hint="eastAsia"/>
          <w:color w:val="000000" w:themeColor="text1"/>
          <w:sz w:val="24"/>
          <w14:textOutline w14:w="0" w14:cap="flat" w14:cmpd="sng" w14:algn="ctr">
            <w14:noFill/>
            <w14:prstDash w14:val="solid"/>
            <w14:round/>
          </w14:textOutline>
        </w:rPr>
        <w:t>14</w:t>
      </w:r>
      <w:r w:rsidRPr="00E7075D">
        <w:rPr>
          <w:rFonts w:hint="eastAsia"/>
          <w:color w:val="000000" w:themeColor="text1"/>
          <w:sz w:val="24"/>
          <w14:textOutline w14:w="0" w14:cap="flat" w14:cmpd="sng" w14:algn="ctr">
            <w14:noFill/>
            <w14:prstDash w14:val="solid"/>
            <w14:round/>
          </w14:textOutline>
        </w:rPr>
        <w:t>个，回函并有建议或意见的单位数</w:t>
      </w:r>
      <w:r w:rsidR="001B0442">
        <w:rPr>
          <w:rFonts w:hint="eastAsia"/>
          <w:color w:val="000000" w:themeColor="text1"/>
          <w:sz w:val="24"/>
          <w14:textOutline w14:w="0" w14:cap="flat" w14:cmpd="sng" w14:algn="ctr">
            <w14:noFill/>
            <w14:prstDash w14:val="solid"/>
            <w14:round/>
          </w14:textOutline>
        </w:rPr>
        <w:t>9</w:t>
      </w:r>
      <w:r w:rsidRPr="00E7075D">
        <w:rPr>
          <w:rFonts w:hint="eastAsia"/>
          <w:color w:val="000000" w:themeColor="text1"/>
          <w:sz w:val="24"/>
          <w14:textOutline w14:w="0" w14:cap="flat" w14:cmpd="sng" w14:algn="ctr">
            <w14:noFill/>
            <w14:prstDash w14:val="solid"/>
            <w14:round/>
          </w14:textOutline>
        </w:rPr>
        <w:t>个。编制</w:t>
      </w:r>
      <w:proofErr w:type="gramStart"/>
      <w:r w:rsidRPr="00E7075D">
        <w:rPr>
          <w:rFonts w:hint="eastAsia"/>
          <w:color w:val="000000" w:themeColor="text1"/>
          <w:sz w:val="24"/>
          <w14:textOutline w14:w="0" w14:cap="flat" w14:cmpd="sng" w14:algn="ctr">
            <w14:noFill/>
            <w14:prstDash w14:val="solid"/>
            <w14:round/>
          </w14:textOutline>
        </w:rPr>
        <w:t>组单位</w:t>
      </w:r>
      <w:proofErr w:type="gramEnd"/>
      <w:r w:rsidRPr="00E7075D">
        <w:rPr>
          <w:rFonts w:hint="eastAsia"/>
          <w:color w:val="000000" w:themeColor="text1"/>
          <w:sz w:val="24"/>
          <w14:textOutline w14:w="0" w14:cap="flat" w14:cmpd="sng" w14:algn="ctr">
            <w14:noFill/>
            <w14:prstDash w14:val="solid"/>
            <w14:round/>
          </w14:textOutline>
        </w:rPr>
        <w:t>根据回函意见，对标准稿进行了修改</w:t>
      </w:r>
      <w:bookmarkStart w:id="3" w:name="_GoBack"/>
      <w:r w:rsidRPr="00BB497D">
        <w:rPr>
          <w:rFonts w:hint="eastAsia"/>
          <w:sz w:val="24"/>
          <w14:textOutline w14:w="0" w14:cap="flat" w14:cmpd="sng" w14:algn="ctr">
            <w14:noFill/>
            <w14:prstDash w14:val="solid"/>
            <w14:round/>
          </w14:textOutline>
        </w:rPr>
        <w:t>和完善，并于</w:t>
      </w:r>
      <w:r w:rsidR="001D44B6" w:rsidRPr="00BB497D">
        <w:rPr>
          <w:rFonts w:hint="eastAsia"/>
          <w:sz w:val="24"/>
          <w14:textOutline w14:w="0" w14:cap="flat" w14:cmpd="sng" w14:algn="ctr">
            <w14:noFill/>
            <w14:prstDash w14:val="solid"/>
            <w14:round/>
          </w14:textOutline>
        </w:rPr>
        <w:t>202</w:t>
      </w:r>
      <w:r w:rsidR="001D44B6" w:rsidRPr="00BB497D">
        <w:rPr>
          <w:sz w:val="24"/>
          <w14:textOutline w14:w="0" w14:cap="flat" w14:cmpd="sng" w14:algn="ctr">
            <w14:noFill/>
            <w14:prstDash w14:val="solid"/>
            <w14:round/>
          </w14:textOutline>
        </w:rPr>
        <w:t>4</w:t>
      </w:r>
      <w:r w:rsidRPr="00BB497D">
        <w:rPr>
          <w:rFonts w:hint="eastAsia"/>
          <w:sz w:val="24"/>
          <w14:textOutline w14:w="0" w14:cap="flat" w14:cmpd="sng" w14:algn="ctr">
            <w14:noFill/>
            <w14:prstDash w14:val="solid"/>
            <w14:round/>
          </w14:textOutline>
        </w:rPr>
        <w:t>年</w:t>
      </w:r>
      <w:r w:rsidRPr="00BB497D">
        <w:rPr>
          <w:sz w:val="24"/>
          <w14:textOutline w14:w="0" w14:cap="flat" w14:cmpd="sng" w14:algn="ctr">
            <w14:noFill/>
            <w14:prstDash w14:val="solid"/>
            <w14:round/>
          </w14:textOutline>
        </w:rPr>
        <w:t>6</w:t>
      </w:r>
      <w:r w:rsidRPr="00BB497D">
        <w:rPr>
          <w:rFonts w:hint="eastAsia"/>
          <w:sz w:val="24"/>
          <w14:textOutline w14:w="0" w14:cap="flat" w14:cmpd="sng" w14:algn="ctr">
            <w14:noFill/>
            <w14:prstDash w14:val="solid"/>
            <w14:round/>
          </w14:textOutline>
        </w:rPr>
        <w:t>月形成了送审稿。</w:t>
      </w:r>
    </w:p>
    <w:p w14:paraId="574F3813" w14:textId="548E44DE" w:rsidR="00E273F8" w:rsidRPr="00BB497D" w:rsidRDefault="00E273F8" w:rsidP="00E273F8">
      <w:pPr>
        <w:spacing w:line="360" w:lineRule="auto"/>
        <w:ind w:firstLineChars="100" w:firstLine="241"/>
        <w:rPr>
          <w:b/>
          <w:sz w:val="24"/>
          <w14:textOutline w14:w="0" w14:cap="flat" w14:cmpd="sng" w14:algn="ctr">
            <w14:noFill/>
            <w14:prstDash w14:val="solid"/>
            <w14:round/>
          </w14:textOutline>
        </w:rPr>
      </w:pPr>
      <w:r w:rsidRPr="00BB497D">
        <w:rPr>
          <w:b/>
          <w:sz w:val="24"/>
          <w14:textOutline w14:w="0" w14:cap="flat" w14:cmpd="sng" w14:algn="ctr">
            <w14:noFill/>
            <w14:prstDash w14:val="solid"/>
            <w14:round/>
          </w14:textOutline>
        </w:rPr>
        <w:t>4</w:t>
      </w:r>
      <w:r w:rsidRPr="00BB497D">
        <w:rPr>
          <w:rFonts w:hint="eastAsia"/>
          <w:b/>
          <w:sz w:val="24"/>
          <w14:textOutline w14:w="0" w14:cap="flat" w14:cmpd="sng" w14:algn="ctr">
            <w14:noFill/>
            <w14:prstDash w14:val="solid"/>
            <w14:round/>
          </w14:textOutline>
        </w:rPr>
        <w:t>.</w:t>
      </w:r>
      <w:r w:rsidRPr="00BB497D">
        <w:rPr>
          <w:b/>
          <w:sz w:val="24"/>
          <w14:textOutline w14:w="0" w14:cap="flat" w14:cmpd="sng" w14:algn="ctr">
            <w14:noFill/>
            <w14:prstDash w14:val="solid"/>
            <w14:round/>
          </w14:textOutline>
        </w:rPr>
        <w:t>5</w:t>
      </w:r>
      <w:r w:rsidRPr="00BB497D">
        <w:rPr>
          <w:rFonts w:hint="eastAsia"/>
          <w:b/>
          <w:sz w:val="24"/>
          <w14:textOutline w14:w="0" w14:cap="flat" w14:cmpd="sng" w14:algn="ctr">
            <w14:noFill/>
            <w14:prstDash w14:val="solid"/>
            <w14:round/>
          </w14:textOutline>
        </w:rPr>
        <w:t>审查阶段</w:t>
      </w:r>
    </w:p>
    <w:p w14:paraId="34510384" w14:textId="4D181D98" w:rsidR="001D44B6" w:rsidRPr="00BB497D" w:rsidRDefault="001D44B6" w:rsidP="001D44B6">
      <w:pPr>
        <w:spacing w:line="360" w:lineRule="auto"/>
        <w:ind w:firstLineChars="200" w:firstLine="480"/>
        <w:jc w:val="left"/>
        <w:rPr>
          <w:sz w:val="24"/>
          <w14:textOutline w14:w="0" w14:cap="flat" w14:cmpd="sng" w14:algn="ctr">
            <w14:noFill/>
            <w14:prstDash w14:val="solid"/>
            <w14:round/>
          </w14:textOutline>
        </w:rPr>
      </w:pPr>
      <w:r w:rsidRPr="00BB497D">
        <w:rPr>
          <w:sz w:val="24"/>
          <w14:textOutline w14:w="0" w14:cap="flat" w14:cmpd="sng" w14:algn="ctr">
            <w14:noFill/>
            <w14:prstDash w14:val="solid"/>
            <w14:round/>
          </w14:textOutline>
        </w:rPr>
        <w:t>2024</w:t>
      </w:r>
      <w:r w:rsidRPr="00BB497D">
        <w:rPr>
          <w:sz w:val="24"/>
          <w14:textOutline w14:w="0" w14:cap="flat" w14:cmpd="sng" w14:algn="ctr">
            <w14:noFill/>
            <w14:prstDash w14:val="solid"/>
            <w14:round/>
          </w14:textOutline>
        </w:rPr>
        <w:t>年</w:t>
      </w:r>
      <w:r w:rsidR="00C07ACD" w:rsidRPr="00BB497D">
        <w:rPr>
          <w:sz w:val="24"/>
          <w14:textOutline w14:w="0" w14:cap="flat" w14:cmpd="sng" w14:algn="ctr">
            <w14:noFill/>
            <w14:prstDash w14:val="solid"/>
            <w14:round/>
          </w14:textOutline>
        </w:rPr>
        <w:t>X</w:t>
      </w:r>
      <w:r w:rsidRPr="00BB497D">
        <w:rPr>
          <w:sz w:val="24"/>
          <w14:textOutline w14:w="0" w14:cap="flat" w14:cmpd="sng" w14:algn="ctr">
            <w14:noFill/>
            <w14:prstDash w14:val="solid"/>
            <w14:round/>
          </w14:textOutline>
        </w:rPr>
        <w:t>月</w:t>
      </w:r>
      <w:r w:rsidRPr="00BB497D">
        <w:rPr>
          <w:rFonts w:hint="eastAsia"/>
          <w:sz w:val="24"/>
          <w14:textOutline w14:w="0" w14:cap="flat" w14:cmpd="sng" w14:algn="ctr">
            <w14:noFill/>
            <w14:prstDash w14:val="solid"/>
            <w14:round/>
          </w14:textOutline>
        </w:rPr>
        <w:t>X</w:t>
      </w:r>
      <w:r w:rsidRPr="00BB497D">
        <w:rPr>
          <w:sz w:val="24"/>
          <w14:textOutline w14:w="0" w14:cap="flat" w14:cmpd="sng" w14:algn="ctr">
            <w14:noFill/>
            <w14:prstDash w14:val="solid"/>
            <w14:round/>
          </w14:textOutline>
        </w:rPr>
        <w:t>X</w:t>
      </w:r>
      <w:r w:rsidRPr="00BB497D">
        <w:rPr>
          <w:sz w:val="24"/>
          <w14:textOutline w14:w="0" w14:cap="flat" w14:cmpd="sng" w14:algn="ctr">
            <w14:noFill/>
            <w14:prstDash w14:val="solid"/>
            <w14:round/>
          </w14:textOutline>
        </w:rPr>
        <w:t>日～</w:t>
      </w:r>
      <w:r w:rsidR="00C07ACD" w:rsidRPr="00BB497D">
        <w:rPr>
          <w:sz w:val="24"/>
          <w14:textOutline w14:w="0" w14:cap="flat" w14:cmpd="sng" w14:algn="ctr">
            <w14:noFill/>
            <w14:prstDash w14:val="solid"/>
            <w14:round/>
          </w14:textOutline>
        </w:rPr>
        <w:t>X</w:t>
      </w:r>
      <w:r w:rsidRPr="00BB497D">
        <w:rPr>
          <w:sz w:val="24"/>
          <w14:textOutline w14:w="0" w14:cap="flat" w14:cmpd="sng" w14:algn="ctr">
            <w14:noFill/>
            <w14:prstDash w14:val="solid"/>
            <w14:round/>
          </w14:textOutline>
        </w:rPr>
        <w:t>月</w:t>
      </w:r>
      <w:r w:rsidRPr="00BB497D">
        <w:rPr>
          <w:rFonts w:hint="eastAsia"/>
          <w:sz w:val="24"/>
          <w14:textOutline w14:w="0" w14:cap="flat" w14:cmpd="sng" w14:algn="ctr">
            <w14:noFill/>
            <w14:prstDash w14:val="solid"/>
            <w14:round/>
          </w14:textOutline>
        </w:rPr>
        <w:t>X</w:t>
      </w:r>
      <w:r w:rsidRPr="00BB497D">
        <w:rPr>
          <w:sz w:val="24"/>
          <w14:textOutline w14:w="0" w14:cap="flat" w14:cmpd="sng" w14:algn="ctr">
            <w14:noFill/>
            <w14:prstDash w14:val="solid"/>
            <w14:round/>
          </w14:textOutline>
        </w:rPr>
        <w:t>X</w:t>
      </w:r>
      <w:r w:rsidRPr="00BB497D">
        <w:rPr>
          <w:sz w:val="24"/>
          <w14:textOutline w14:w="0" w14:cap="flat" w14:cmpd="sng" w14:algn="ctr">
            <w14:noFill/>
            <w14:prstDash w14:val="solid"/>
            <w14:round/>
          </w14:textOutline>
        </w:rPr>
        <w:t>日，在</w:t>
      </w:r>
      <w:r w:rsidR="00E350FF" w:rsidRPr="00BB497D">
        <w:rPr>
          <w:rFonts w:hint="eastAsia"/>
          <w:sz w:val="24"/>
          <w14:textOutline w14:w="0" w14:cap="flat" w14:cmpd="sng" w14:algn="ctr">
            <w14:noFill/>
            <w14:prstDash w14:val="solid"/>
            <w14:round/>
          </w14:textOutline>
        </w:rPr>
        <w:t>X</w:t>
      </w:r>
      <w:r w:rsidR="00E350FF" w:rsidRPr="00BB497D">
        <w:rPr>
          <w:sz w:val="24"/>
          <w14:textOutline w14:w="0" w14:cap="flat" w14:cmpd="sng" w14:algn="ctr">
            <w14:noFill/>
            <w14:prstDash w14:val="solid"/>
            <w14:round/>
          </w14:textOutline>
        </w:rPr>
        <w:t>XX</w:t>
      </w:r>
      <w:r w:rsidRPr="00BB497D">
        <w:rPr>
          <w:sz w:val="24"/>
          <w14:textOutline w14:w="0" w14:cap="flat" w14:cmpd="sng" w14:algn="ctr">
            <w14:noFill/>
            <w14:prstDash w14:val="solid"/>
            <w14:round/>
          </w14:textOutline>
        </w:rPr>
        <w:t>召开了</w:t>
      </w:r>
      <w:r w:rsidR="00E350FF" w:rsidRPr="00BB497D">
        <w:rPr>
          <w:rFonts w:hint="eastAsia"/>
          <w:sz w:val="24"/>
          <w14:textOutline w14:w="0" w14:cap="flat" w14:cmpd="sng" w14:algn="ctr">
            <w14:noFill/>
            <w14:prstDash w14:val="solid"/>
            <w14:round/>
          </w14:textOutline>
        </w:rPr>
        <w:t>国家</w:t>
      </w:r>
      <w:r w:rsidRPr="00BB497D">
        <w:rPr>
          <w:sz w:val="24"/>
          <w14:textOutline w14:w="0" w14:cap="flat" w14:cmpd="sng" w14:algn="ctr">
            <w14:noFill/>
            <w14:prstDash w14:val="solid"/>
            <w14:round/>
          </w14:textOutline>
        </w:rPr>
        <w:t>标准《</w:t>
      </w:r>
      <w:r w:rsidR="00E350FF" w:rsidRPr="00BB497D">
        <w:rPr>
          <w:rFonts w:hint="eastAsia"/>
          <w:sz w:val="24"/>
          <w14:textOutline w14:w="0" w14:cap="flat" w14:cmpd="sng" w14:algn="ctr">
            <w14:noFill/>
            <w14:prstDash w14:val="solid"/>
            <w14:round/>
          </w14:textOutline>
        </w:rPr>
        <w:t>贵金属键合丝热影响区长度的扫描电镜测定方法</w:t>
      </w:r>
      <w:r w:rsidRPr="00BB497D">
        <w:rPr>
          <w:sz w:val="24"/>
          <w14:textOutline w14:w="0" w14:cap="flat" w14:cmpd="sng" w14:algn="ctr">
            <w14:noFill/>
            <w14:prstDash w14:val="solid"/>
            <w14:round/>
          </w14:textOutline>
        </w:rPr>
        <w:t>》审定会，根据与会专家及企业代表认真研究及讨论，形成审定会纪要，并在会议上经过专家审议通过，根据审定会纪要，编制《</w:t>
      </w:r>
      <w:r w:rsidR="00E350FF" w:rsidRPr="00BB497D">
        <w:rPr>
          <w:rFonts w:hint="eastAsia"/>
          <w:sz w:val="24"/>
          <w14:textOutline w14:w="0" w14:cap="flat" w14:cmpd="sng" w14:algn="ctr">
            <w14:noFill/>
            <w14:prstDash w14:val="solid"/>
            <w14:round/>
          </w14:textOutline>
        </w:rPr>
        <w:t>贵金属键合丝热影响区长度的扫描电镜测定方法</w:t>
      </w:r>
      <w:r w:rsidR="00E350FF" w:rsidRPr="00BB497D">
        <w:rPr>
          <w:sz w:val="24"/>
          <w14:textOutline w14:w="0" w14:cap="flat" w14:cmpd="sng" w14:algn="ctr">
            <w14:noFill/>
            <w14:prstDash w14:val="solid"/>
            <w14:round/>
          </w14:textOutline>
        </w:rPr>
        <w:t>》</w:t>
      </w:r>
      <w:r w:rsidRPr="00BB497D">
        <w:rPr>
          <w:rFonts w:hint="eastAsia"/>
          <w:sz w:val="24"/>
          <w14:textOutline w14:w="0" w14:cap="flat" w14:cmpd="sng" w14:algn="ctr">
            <w14:noFill/>
            <w14:prstDash w14:val="solid"/>
            <w14:round/>
          </w14:textOutline>
        </w:rPr>
        <w:t>的报批稿及其编制说明。</w:t>
      </w:r>
    </w:p>
    <w:p w14:paraId="70F4E8AA" w14:textId="77777777" w:rsidR="001D44B6" w:rsidRPr="00BB497D" w:rsidRDefault="001D44B6" w:rsidP="00E273F8">
      <w:pPr>
        <w:spacing w:line="360" w:lineRule="auto"/>
        <w:ind w:firstLineChars="100" w:firstLine="241"/>
        <w:rPr>
          <w:b/>
          <w:sz w:val="24"/>
          <w14:textOutline w14:w="0" w14:cap="flat" w14:cmpd="sng" w14:algn="ctr">
            <w14:noFill/>
            <w14:prstDash w14:val="solid"/>
            <w14:round/>
          </w14:textOutline>
        </w:rPr>
      </w:pPr>
    </w:p>
    <w:p w14:paraId="01443F42" w14:textId="00688D49" w:rsidR="00E273F8" w:rsidRPr="00BB497D" w:rsidRDefault="00E273F8" w:rsidP="00E273F8">
      <w:pPr>
        <w:spacing w:line="360" w:lineRule="auto"/>
        <w:ind w:firstLineChars="100" w:firstLine="241"/>
        <w:rPr>
          <w:b/>
          <w:sz w:val="24"/>
          <w14:textOutline w14:w="0" w14:cap="flat" w14:cmpd="sng" w14:algn="ctr">
            <w14:noFill/>
            <w14:prstDash w14:val="solid"/>
            <w14:round/>
          </w14:textOutline>
        </w:rPr>
      </w:pPr>
      <w:r w:rsidRPr="00BB497D">
        <w:rPr>
          <w:b/>
          <w:sz w:val="24"/>
          <w14:textOutline w14:w="0" w14:cap="flat" w14:cmpd="sng" w14:algn="ctr">
            <w14:noFill/>
            <w14:prstDash w14:val="solid"/>
            <w14:round/>
          </w14:textOutline>
        </w:rPr>
        <w:lastRenderedPageBreak/>
        <w:t>4</w:t>
      </w:r>
      <w:r w:rsidRPr="00BB497D">
        <w:rPr>
          <w:rFonts w:hint="eastAsia"/>
          <w:b/>
          <w:sz w:val="24"/>
          <w14:textOutline w14:w="0" w14:cap="flat" w14:cmpd="sng" w14:algn="ctr">
            <w14:noFill/>
            <w14:prstDash w14:val="solid"/>
            <w14:round/>
          </w14:textOutline>
        </w:rPr>
        <w:t>.</w:t>
      </w:r>
      <w:r w:rsidRPr="00BB497D">
        <w:rPr>
          <w:b/>
          <w:sz w:val="24"/>
          <w14:textOutline w14:w="0" w14:cap="flat" w14:cmpd="sng" w14:algn="ctr">
            <w14:noFill/>
            <w14:prstDash w14:val="solid"/>
            <w14:round/>
          </w14:textOutline>
        </w:rPr>
        <w:t>6</w:t>
      </w:r>
      <w:r w:rsidRPr="00BB497D">
        <w:rPr>
          <w:rFonts w:hint="eastAsia"/>
          <w:b/>
          <w:sz w:val="24"/>
          <w14:textOutline w14:w="0" w14:cap="flat" w14:cmpd="sng" w14:algn="ctr">
            <w14:noFill/>
            <w14:prstDash w14:val="solid"/>
            <w14:round/>
          </w14:textOutline>
        </w:rPr>
        <w:t>报批阶段</w:t>
      </w:r>
    </w:p>
    <w:p w14:paraId="4FCD3C24" w14:textId="79BBA6AF" w:rsidR="001D44B6" w:rsidRPr="00BB497D" w:rsidRDefault="001D44B6" w:rsidP="001D44B6">
      <w:pPr>
        <w:spacing w:line="360" w:lineRule="auto"/>
        <w:ind w:firstLineChars="200" w:firstLine="480"/>
        <w:jc w:val="left"/>
        <w:rPr>
          <w:sz w:val="24"/>
          <w14:textOutline w14:w="0" w14:cap="flat" w14:cmpd="sng" w14:algn="ctr">
            <w14:noFill/>
            <w14:prstDash w14:val="solid"/>
            <w14:round/>
          </w14:textOutline>
        </w:rPr>
      </w:pPr>
      <w:r w:rsidRPr="00BB497D">
        <w:rPr>
          <w:rFonts w:hint="eastAsia"/>
          <w:sz w:val="24"/>
          <w14:textOutline w14:w="0" w14:cap="flat" w14:cmpd="sng" w14:algn="ctr">
            <w14:noFill/>
            <w14:prstDash w14:val="solid"/>
            <w14:round/>
          </w14:textOutline>
        </w:rPr>
        <w:t>2024</w:t>
      </w:r>
      <w:r w:rsidRPr="00BB497D">
        <w:rPr>
          <w:rFonts w:hint="eastAsia"/>
          <w:sz w:val="24"/>
          <w14:textOutline w14:w="0" w14:cap="flat" w14:cmpd="sng" w14:algn="ctr">
            <w14:noFill/>
            <w14:prstDash w14:val="solid"/>
            <w14:round/>
          </w14:textOutline>
        </w:rPr>
        <w:t>年</w:t>
      </w:r>
      <w:r w:rsidRPr="00BB497D">
        <w:rPr>
          <w:sz w:val="24"/>
          <w14:textOutline w14:w="0" w14:cap="flat" w14:cmpd="sng" w14:algn="ctr">
            <w14:noFill/>
            <w14:prstDash w14:val="solid"/>
            <w14:round/>
          </w14:textOutline>
        </w:rPr>
        <w:t>X</w:t>
      </w:r>
      <w:r w:rsidRPr="00BB497D">
        <w:rPr>
          <w:rFonts w:hint="eastAsia"/>
          <w:sz w:val="24"/>
          <w14:textOutline w14:w="0" w14:cap="flat" w14:cmpd="sng" w14:algn="ctr">
            <w14:noFill/>
            <w14:prstDash w14:val="solid"/>
            <w14:round/>
          </w14:textOutline>
        </w:rPr>
        <w:t>月，标准修订工作组根据审查会提出的修改意见和建议对标准进行了进一步的修改整理，形成了本标准的报批稿。报标委会秘书处。</w:t>
      </w:r>
    </w:p>
    <w:bookmarkEnd w:id="3"/>
    <w:p w14:paraId="6C56B633" w14:textId="249FE4DE" w:rsidR="00DB78E9" w:rsidRPr="0031727D" w:rsidRDefault="00E44504" w:rsidP="00A140C1">
      <w:pPr>
        <w:spacing w:line="360" w:lineRule="auto"/>
        <w:rPr>
          <w:b/>
          <w:color w:val="000000" w:themeColor="text1"/>
          <w:sz w:val="24"/>
          <w14:textOutline w14:w="0" w14:cap="flat" w14:cmpd="sng" w14:algn="ctr">
            <w14:noFill/>
            <w14:prstDash w14:val="solid"/>
            <w14:round/>
          </w14:textOutline>
        </w:rPr>
      </w:pPr>
      <w:r w:rsidRPr="0031727D">
        <w:rPr>
          <w:b/>
          <w:color w:val="000000" w:themeColor="text1"/>
          <w:sz w:val="24"/>
          <w14:textOutline w14:w="0" w14:cap="flat" w14:cmpd="sng" w14:algn="ctr">
            <w14:noFill/>
            <w14:prstDash w14:val="solid"/>
            <w14:round/>
          </w14:textOutline>
        </w:rPr>
        <w:t>二、标准编制原则</w:t>
      </w:r>
    </w:p>
    <w:p w14:paraId="251BDEB5" w14:textId="702BA32E" w:rsidR="00717B27" w:rsidRPr="0031727D" w:rsidRDefault="00717B27" w:rsidP="00A140C1">
      <w:pPr>
        <w:pStyle w:val="a7"/>
        <w:spacing w:line="360" w:lineRule="auto"/>
        <w:ind w:left="420" w:firstLineChars="0" w:firstLine="0"/>
        <w:rPr>
          <w:b/>
          <w:color w:val="000000" w:themeColor="text1"/>
          <w:sz w:val="24"/>
          <w14:textOutline w14:w="0" w14:cap="flat" w14:cmpd="sng" w14:algn="ctr">
            <w14:noFill/>
            <w14:prstDash w14:val="solid"/>
            <w14:round/>
          </w14:textOutline>
        </w:rPr>
      </w:pPr>
      <w:r w:rsidRPr="0031727D">
        <w:rPr>
          <w:b/>
          <w:color w:val="000000" w:themeColor="text1"/>
          <w:sz w:val="24"/>
          <w14:textOutline w14:w="0" w14:cap="flat" w14:cmpd="sng" w14:algn="ctr">
            <w14:noFill/>
            <w14:prstDash w14:val="solid"/>
            <w14:round/>
          </w14:textOutline>
        </w:rPr>
        <w:t>1.</w:t>
      </w:r>
      <w:r w:rsidR="009A4FA6" w:rsidRPr="0031727D">
        <w:rPr>
          <w:b/>
          <w:color w:val="000000" w:themeColor="text1"/>
          <w:sz w:val="24"/>
          <w14:textOutline w14:w="0" w14:cap="flat" w14:cmpd="sng" w14:algn="ctr">
            <w14:noFill/>
            <w14:prstDash w14:val="solid"/>
            <w14:round/>
          </w14:textOutline>
        </w:rPr>
        <w:t>保证标准的适用性原则：</w:t>
      </w:r>
    </w:p>
    <w:p w14:paraId="3D5C612E" w14:textId="65D33755" w:rsidR="00943D60" w:rsidRPr="00EA4246" w:rsidRDefault="00943D60" w:rsidP="00EA4246">
      <w:pPr>
        <w:spacing w:line="360" w:lineRule="auto"/>
        <w:ind w:left="420" w:firstLineChars="200" w:firstLine="480"/>
        <w:rPr>
          <w:color w:val="000000" w:themeColor="text1"/>
          <w:sz w:val="24"/>
          <w14:textOutline w14:w="0" w14:cap="flat" w14:cmpd="sng" w14:algn="ctr">
            <w14:noFill/>
            <w14:prstDash w14:val="solid"/>
            <w14:round/>
          </w14:textOutline>
        </w:rPr>
      </w:pPr>
      <w:r>
        <w:rPr>
          <w:rFonts w:hint="eastAsia"/>
          <w:color w:val="000000" w:themeColor="text1"/>
          <w:sz w:val="24"/>
          <w14:textOutline w14:w="0" w14:cap="flat" w14:cmpd="sng" w14:algn="ctr">
            <w14:noFill/>
            <w14:prstDash w14:val="solid"/>
            <w14:round/>
          </w14:textOutline>
        </w:rPr>
        <w:t>贵金属</w:t>
      </w:r>
      <w:proofErr w:type="gramStart"/>
      <w:r>
        <w:rPr>
          <w:rFonts w:hint="eastAsia"/>
          <w:color w:val="000000" w:themeColor="text1"/>
          <w:sz w:val="24"/>
          <w14:textOutline w14:w="0" w14:cap="flat" w14:cmpd="sng" w14:algn="ctr">
            <w14:noFill/>
            <w14:prstDash w14:val="solid"/>
            <w14:round/>
          </w14:textOutline>
        </w:rPr>
        <w:t>键合丝</w:t>
      </w:r>
      <w:proofErr w:type="gramEnd"/>
      <w:r>
        <w:rPr>
          <w:rFonts w:hint="eastAsia"/>
          <w:color w:val="000000" w:themeColor="text1"/>
          <w:sz w:val="24"/>
          <w14:textOutline w14:w="0" w14:cap="flat" w14:cmpd="sng" w14:algn="ctr">
            <w14:noFill/>
            <w14:prstDash w14:val="solid"/>
            <w14:round/>
          </w14:textOutline>
        </w:rPr>
        <w:t>产品</w:t>
      </w:r>
      <w:r w:rsidR="00754B41">
        <w:rPr>
          <w:rFonts w:hint="eastAsia"/>
          <w:color w:val="000000" w:themeColor="text1"/>
          <w:sz w:val="24"/>
          <w14:textOutline w14:w="0" w14:cap="flat" w14:cmpd="sng" w14:algn="ctr">
            <w14:noFill/>
            <w14:prstDash w14:val="solid"/>
            <w14:round/>
          </w14:textOutline>
        </w:rPr>
        <w:t>种类主要包含金丝、银合金丝、</w:t>
      </w:r>
      <w:r w:rsidR="00354994">
        <w:rPr>
          <w:rFonts w:hint="eastAsia"/>
          <w:sz w:val="24"/>
        </w:rPr>
        <w:t>复合</w:t>
      </w:r>
      <w:proofErr w:type="gramStart"/>
      <w:r w:rsidR="00354994">
        <w:rPr>
          <w:rFonts w:hint="eastAsia"/>
          <w:sz w:val="24"/>
        </w:rPr>
        <w:t>类丝材</w:t>
      </w:r>
      <w:proofErr w:type="gramEnd"/>
      <w:r w:rsidR="00354994">
        <w:rPr>
          <w:rFonts w:hint="eastAsia"/>
          <w:sz w:val="24"/>
        </w:rPr>
        <w:t>等</w:t>
      </w:r>
      <w:r w:rsidR="00754B41">
        <w:rPr>
          <w:rFonts w:hint="eastAsia"/>
          <w:color w:val="000000" w:themeColor="text1"/>
          <w:sz w:val="24"/>
          <w14:textOutline w14:w="0" w14:cap="flat" w14:cmpd="sng" w14:algn="ctr">
            <w14:noFill/>
            <w14:prstDash w14:val="solid"/>
            <w14:round/>
          </w14:textOutline>
        </w:rPr>
        <w:t>，</w:t>
      </w:r>
      <w:r w:rsidRPr="00754B41">
        <w:rPr>
          <w:rFonts w:hint="eastAsia"/>
          <w:color w:val="000000" w:themeColor="text1"/>
          <w:sz w:val="24"/>
          <w14:textOutline w14:w="0" w14:cap="flat" w14:cmpd="sng" w14:algn="ctr">
            <w14:noFill/>
            <w14:prstDash w14:val="solid"/>
            <w14:round/>
          </w14:textOutline>
        </w:rPr>
        <w:t>尺寸规格</w:t>
      </w:r>
      <w:r w:rsidR="00754B41" w:rsidRPr="00754B41">
        <w:rPr>
          <w:rFonts w:hint="eastAsia"/>
          <w:color w:val="000000" w:themeColor="text1"/>
          <w:sz w:val="24"/>
          <w14:textOutline w14:w="0" w14:cap="flat" w14:cmpd="sng" w14:algn="ctr">
            <w14:noFill/>
            <w14:prstDash w14:val="solid"/>
            <w14:round/>
          </w14:textOutline>
        </w:rPr>
        <w:t>多样</w:t>
      </w:r>
      <w:r w:rsidRPr="00754B41">
        <w:rPr>
          <w:rFonts w:hint="eastAsia"/>
          <w:color w:val="000000" w:themeColor="text1"/>
          <w:sz w:val="24"/>
          <w14:textOutline w14:w="0" w14:cap="flat" w14:cmpd="sng" w14:algn="ctr">
            <w14:noFill/>
            <w14:prstDash w14:val="solid"/>
            <w14:round/>
          </w14:textOutline>
        </w:rPr>
        <w:t>，</w:t>
      </w:r>
      <w:r w:rsidR="00992F09">
        <w:rPr>
          <w:rFonts w:hint="eastAsia"/>
          <w:color w:val="000000" w:themeColor="text1"/>
          <w:sz w:val="24"/>
          <w14:textOutline w14:w="0" w14:cap="flat" w14:cmpd="sng" w14:algn="ctr">
            <w14:noFill/>
            <w14:prstDash w14:val="solid"/>
            <w14:round/>
          </w14:textOutline>
        </w:rPr>
        <w:t>市场需求</w:t>
      </w:r>
      <w:r w:rsidRPr="00754B41">
        <w:rPr>
          <w:rFonts w:hint="eastAsia"/>
          <w:color w:val="000000" w:themeColor="text1"/>
          <w:sz w:val="24"/>
          <w14:textOutline w14:w="0" w14:cap="flat" w14:cmpd="sng" w14:algn="ctr">
            <w14:noFill/>
            <w14:prstDash w14:val="solid"/>
            <w14:round/>
          </w14:textOutline>
        </w:rPr>
        <w:t>规格尺寸范围在</w:t>
      </w:r>
      <w:r w:rsidR="00775CD1">
        <w:rPr>
          <w:rFonts w:hint="eastAsia"/>
          <w:color w:val="000000" w:themeColor="text1"/>
          <w:sz w:val="24"/>
          <w14:textOutline w14:w="0" w14:cap="flat" w14:cmpd="sng" w14:algn="ctr">
            <w14:noFill/>
            <w14:prstDash w14:val="solid"/>
            <w14:round/>
          </w14:textOutline>
        </w:rPr>
        <w:t>大多在</w:t>
      </w:r>
      <w:r w:rsidR="00775CD1">
        <w:rPr>
          <w:rFonts w:hint="eastAsia"/>
          <w:color w:val="000000" w:themeColor="text1"/>
          <w:sz w:val="24"/>
          <w14:textOutline w14:w="0" w14:cap="flat" w14:cmpd="sng" w14:algn="ctr">
            <w14:noFill/>
            <w14:prstDash w14:val="solid"/>
            <w14:round/>
          </w14:textOutline>
        </w:rPr>
        <w:t>5</w:t>
      </w:r>
      <w:r w:rsidR="00775CD1">
        <w:rPr>
          <w:color w:val="000000" w:themeColor="text1"/>
          <w:sz w:val="24"/>
          <w14:textOutline w14:w="0" w14:cap="flat" w14:cmpd="sng" w14:algn="ctr">
            <w14:noFill/>
            <w14:prstDash w14:val="solid"/>
            <w14:round/>
          </w14:textOutline>
        </w:rPr>
        <w:t>0</w:t>
      </w:r>
      <w:r w:rsidRPr="00754B41">
        <w:rPr>
          <w:rFonts w:hint="eastAsia"/>
          <w:color w:val="000000" w:themeColor="text1"/>
          <w:sz w:val="24"/>
          <w14:textOutline w14:w="0" w14:cap="flat" w14:cmpd="sng" w14:algn="ctr">
            <w14:noFill/>
            <w14:prstDash w14:val="solid"/>
            <w14:round/>
          </w14:textOutline>
        </w:rPr>
        <w:t>μ</w:t>
      </w:r>
      <w:r w:rsidRPr="00754B41">
        <w:rPr>
          <w:rFonts w:hint="eastAsia"/>
          <w:color w:val="000000" w:themeColor="text1"/>
          <w:sz w:val="24"/>
          <w14:textOutline w14:w="0" w14:cap="flat" w14:cmpd="sng" w14:algn="ctr">
            <w14:noFill/>
            <w14:prstDash w14:val="solid"/>
            <w14:round/>
          </w14:textOutline>
        </w:rPr>
        <w:t>m</w:t>
      </w:r>
      <w:r w:rsidR="00775CD1">
        <w:rPr>
          <w:rFonts w:hint="eastAsia"/>
          <w:color w:val="000000" w:themeColor="text1"/>
          <w:sz w:val="24"/>
          <w14:textOutline w14:w="0" w14:cap="flat" w14:cmpd="sng" w14:algn="ctr">
            <w14:noFill/>
            <w14:prstDash w14:val="solid"/>
            <w14:round/>
          </w14:textOutline>
        </w:rPr>
        <w:t>以内</w:t>
      </w:r>
      <w:r w:rsidRPr="00754B41">
        <w:rPr>
          <w:rFonts w:hint="eastAsia"/>
          <w:color w:val="000000" w:themeColor="text1"/>
          <w:sz w:val="24"/>
          <w14:textOutline w14:w="0" w14:cap="flat" w14:cmpd="sng" w14:algn="ctr">
            <w14:noFill/>
            <w14:prstDash w14:val="solid"/>
            <w14:round/>
          </w14:textOutline>
        </w:rPr>
        <w:t>，</w:t>
      </w:r>
      <w:r w:rsidR="008917B2">
        <w:rPr>
          <w:rFonts w:hint="eastAsia"/>
          <w:color w:val="000000" w:themeColor="text1"/>
          <w:sz w:val="24"/>
          <w14:textOutline w14:w="0" w14:cap="flat" w14:cmpd="sng" w14:algn="ctr">
            <w14:noFill/>
            <w14:prstDash w14:val="solid"/>
            <w14:round/>
          </w14:textOutline>
        </w:rPr>
        <w:t>热影响区长度范围</w:t>
      </w:r>
      <w:r w:rsidR="00274BE4">
        <w:rPr>
          <w:rFonts w:hint="eastAsia"/>
          <w:color w:val="000000" w:themeColor="text1"/>
          <w:sz w:val="24"/>
          <w14:textOutline w14:w="0" w14:cap="flat" w14:cmpd="sng" w14:algn="ctr">
            <w14:noFill/>
            <w14:prstDash w14:val="solid"/>
            <w14:round/>
          </w14:textOutline>
        </w:rPr>
        <w:t>基本</w:t>
      </w:r>
      <w:r w:rsidR="008917B2">
        <w:rPr>
          <w:rFonts w:hint="eastAsia"/>
          <w:color w:val="000000" w:themeColor="text1"/>
          <w:sz w:val="24"/>
          <w14:textOutline w14:w="0" w14:cap="flat" w14:cmpd="sng" w14:algn="ctr">
            <w14:noFill/>
            <w14:prstDash w14:val="solid"/>
            <w14:round/>
          </w14:textOutline>
        </w:rPr>
        <w:t>在</w:t>
      </w:r>
      <w:r w:rsidR="005D4127">
        <w:rPr>
          <w:color w:val="000000" w:themeColor="text1"/>
          <w:sz w:val="24"/>
          <w14:textOutline w14:w="0" w14:cap="flat" w14:cmpd="sng" w14:algn="ctr">
            <w14:noFill/>
            <w14:prstDash w14:val="solid"/>
            <w14:round/>
          </w14:textOutline>
        </w:rPr>
        <w:t>150</w:t>
      </w:r>
      <w:r w:rsidR="008917B2">
        <w:rPr>
          <w:rFonts w:hint="eastAsia"/>
          <w:color w:val="000000" w:themeColor="text1"/>
          <w:sz w:val="24"/>
          <w14:textOutline w14:w="0" w14:cap="flat" w14:cmpd="sng" w14:algn="ctr">
            <w14:noFill/>
            <w14:prstDash w14:val="solid"/>
            <w14:round/>
          </w14:textOutline>
        </w:rPr>
        <w:t>μ</w:t>
      </w:r>
      <w:r w:rsidR="008917B2">
        <w:rPr>
          <w:rFonts w:hint="eastAsia"/>
          <w:color w:val="000000" w:themeColor="text1"/>
          <w:sz w:val="24"/>
          <w14:textOutline w14:w="0" w14:cap="flat" w14:cmpd="sng" w14:algn="ctr">
            <w14:noFill/>
            <w14:prstDash w14:val="solid"/>
            <w14:round/>
          </w14:textOutline>
        </w:rPr>
        <w:t>m</w:t>
      </w:r>
      <w:r w:rsidR="008917B2">
        <w:rPr>
          <w:rFonts w:hint="eastAsia"/>
          <w:color w:val="000000" w:themeColor="text1"/>
          <w:sz w:val="24"/>
          <w14:textOutline w14:w="0" w14:cap="flat" w14:cmpd="sng" w14:algn="ctr">
            <w14:noFill/>
            <w14:prstDash w14:val="solid"/>
            <w14:round/>
          </w14:textOutline>
        </w:rPr>
        <w:t>以内</w:t>
      </w:r>
      <w:r w:rsidR="00992F09">
        <w:rPr>
          <w:rFonts w:hint="eastAsia"/>
          <w:color w:val="000000" w:themeColor="text1"/>
          <w:sz w:val="24"/>
          <w14:textOutline w14:w="0" w14:cap="flat" w14:cmpd="sng" w14:algn="ctr">
            <w14:noFill/>
            <w14:prstDash w14:val="solid"/>
            <w14:round/>
          </w14:textOutline>
        </w:rPr>
        <w:t>。</w:t>
      </w:r>
      <w:r w:rsidR="008917B2">
        <w:rPr>
          <w:rFonts w:hint="eastAsia"/>
          <w:color w:val="000000" w:themeColor="text1"/>
          <w:sz w:val="24"/>
          <w14:textOutline w14:w="0" w14:cap="flat" w14:cmpd="sng" w14:algn="ctr">
            <w14:noFill/>
            <w14:prstDash w14:val="solid"/>
            <w14:round/>
          </w14:textOutline>
        </w:rPr>
        <w:t>本标准所用的</w:t>
      </w:r>
      <w:r w:rsidR="008917B2">
        <w:rPr>
          <w:rFonts w:hint="eastAsia"/>
          <w:color w:val="000000" w:themeColor="text1"/>
          <w:sz w:val="24"/>
          <w14:textOutline w14:w="0" w14:cap="flat" w14:cmpd="sng" w14:algn="ctr">
            <w14:noFill/>
            <w14:prstDash w14:val="solid"/>
            <w14:round/>
          </w14:textOutline>
        </w:rPr>
        <w:t>F</w:t>
      </w:r>
      <w:r w:rsidR="008917B2">
        <w:rPr>
          <w:color w:val="000000" w:themeColor="text1"/>
          <w:sz w:val="24"/>
          <w14:textOutline w14:w="0" w14:cap="flat" w14:cmpd="sng" w14:algn="ctr">
            <w14:noFill/>
            <w14:prstDash w14:val="solid"/>
            <w14:round/>
          </w14:textOutline>
        </w:rPr>
        <w:t>IB</w:t>
      </w:r>
      <w:r w:rsidR="008917B2">
        <w:rPr>
          <w:rFonts w:hint="eastAsia"/>
          <w:color w:val="000000" w:themeColor="text1"/>
          <w:sz w:val="24"/>
          <w14:textOutline w14:w="0" w14:cap="flat" w14:cmpd="sng" w14:algn="ctr">
            <w14:noFill/>
            <w14:prstDash w14:val="solid"/>
            <w14:round/>
          </w14:textOutline>
        </w:rPr>
        <w:t>法皆可满足其测量范围</w:t>
      </w:r>
      <w:r w:rsidR="00775CD1">
        <w:rPr>
          <w:rFonts w:hint="eastAsia"/>
          <w:color w:val="000000" w:themeColor="text1"/>
          <w:sz w:val="24"/>
          <w14:textOutline w14:w="0" w14:cap="flat" w14:cmpd="sng" w14:algn="ctr">
            <w14:noFill/>
            <w14:prstDash w14:val="solid"/>
            <w14:round/>
          </w14:textOutline>
        </w:rPr>
        <w:t>，直接观察法可满足所有丝径键合金丝热影响区长度的快速测量</w:t>
      </w:r>
      <w:r w:rsidR="008917B2">
        <w:rPr>
          <w:rFonts w:hint="eastAsia"/>
          <w:color w:val="000000" w:themeColor="text1"/>
          <w:sz w:val="24"/>
          <w14:textOutline w14:w="0" w14:cap="flat" w14:cmpd="sng" w14:algn="ctr">
            <w14:noFill/>
            <w14:prstDash w14:val="solid"/>
            <w14:round/>
          </w14:textOutline>
        </w:rPr>
        <w:t>。另外，烧球后的</w:t>
      </w:r>
      <w:proofErr w:type="gramStart"/>
      <w:r w:rsidR="008917B2">
        <w:rPr>
          <w:rFonts w:hint="eastAsia"/>
          <w:color w:val="000000" w:themeColor="text1"/>
          <w:sz w:val="24"/>
          <w14:textOutline w14:w="0" w14:cap="flat" w14:cmpd="sng" w14:algn="ctr">
            <w14:noFill/>
            <w14:prstDash w14:val="solid"/>
            <w14:round/>
          </w14:textOutline>
        </w:rPr>
        <w:t>键合丝</w:t>
      </w:r>
      <w:proofErr w:type="gramEnd"/>
      <w:r w:rsidR="008917B2">
        <w:rPr>
          <w:rFonts w:hint="eastAsia"/>
          <w:color w:val="000000" w:themeColor="text1"/>
          <w:sz w:val="24"/>
          <w14:textOutline w14:w="0" w14:cap="flat" w14:cmpd="sng" w14:algn="ctr">
            <w14:noFill/>
            <w14:prstDash w14:val="solid"/>
            <w14:round/>
          </w14:textOutline>
        </w:rPr>
        <w:t>样品可分为单根丝或含丝的芯片样品，</w:t>
      </w:r>
      <w:r w:rsidR="009B4609">
        <w:rPr>
          <w:rFonts w:hint="eastAsia"/>
          <w:color w:val="000000" w:themeColor="text1"/>
          <w:sz w:val="24"/>
          <w14:textOutline w14:w="0" w14:cap="flat" w14:cmpd="sng" w14:algn="ctr">
            <w14:noFill/>
            <w14:prstDash w14:val="solid"/>
            <w14:round/>
          </w14:textOutline>
        </w:rPr>
        <w:t>单丝样品无需处理可直接用两种方法测量，含丝的芯片样品经</w:t>
      </w:r>
      <w:proofErr w:type="gramStart"/>
      <w:r w:rsidR="009B4609">
        <w:rPr>
          <w:rFonts w:hint="eastAsia"/>
          <w:color w:val="000000" w:themeColor="text1"/>
          <w:sz w:val="24"/>
          <w14:textOutline w14:w="0" w14:cap="flat" w14:cmpd="sng" w14:algn="ctr">
            <w14:noFill/>
            <w14:prstDash w14:val="solid"/>
            <w14:round/>
          </w14:textOutline>
        </w:rPr>
        <w:t>烧球端粘接</w:t>
      </w:r>
      <w:proofErr w:type="gramEnd"/>
      <w:r w:rsidR="009B4609">
        <w:rPr>
          <w:rFonts w:hint="eastAsia"/>
          <w:color w:val="000000" w:themeColor="text1"/>
          <w:sz w:val="24"/>
          <w14:textOutline w14:w="0" w14:cap="flat" w14:cmpd="sng" w14:algn="ctr">
            <w14:noFill/>
            <w14:prstDash w14:val="solid"/>
            <w14:round/>
          </w14:textOutline>
        </w:rPr>
        <w:t>处理后也可用</w:t>
      </w:r>
      <w:r w:rsidR="009B4609">
        <w:rPr>
          <w:rFonts w:hint="eastAsia"/>
          <w:color w:val="000000" w:themeColor="text1"/>
          <w:sz w:val="24"/>
          <w14:textOutline w14:w="0" w14:cap="flat" w14:cmpd="sng" w14:algn="ctr">
            <w14:noFill/>
            <w14:prstDash w14:val="solid"/>
            <w14:round/>
          </w14:textOutline>
        </w:rPr>
        <w:t>F</w:t>
      </w:r>
      <w:r w:rsidR="009B4609">
        <w:rPr>
          <w:color w:val="000000" w:themeColor="text1"/>
          <w:sz w:val="24"/>
          <w14:textOutline w14:w="0" w14:cap="flat" w14:cmpd="sng" w14:algn="ctr">
            <w14:noFill/>
            <w14:prstDash w14:val="solid"/>
            <w14:round/>
          </w14:textOutline>
        </w:rPr>
        <w:t>IB</w:t>
      </w:r>
      <w:r w:rsidR="009B4609">
        <w:rPr>
          <w:rFonts w:hint="eastAsia"/>
          <w:color w:val="000000" w:themeColor="text1"/>
          <w:sz w:val="24"/>
          <w14:textOutline w14:w="0" w14:cap="flat" w14:cmpd="sng" w14:algn="ctr">
            <w14:noFill/>
            <w14:prstDash w14:val="solid"/>
            <w14:round/>
          </w14:textOutline>
        </w:rPr>
        <w:t>法测量，即本标准所用的直接观察法及</w:t>
      </w:r>
      <w:r w:rsidR="009B4609">
        <w:rPr>
          <w:rFonts w:hint="eastAsia"/>
          <w:color w:val="000000" w:themeColor="text1"/>
          <w:sz w:val="24"/>
          <w14:textOutline w14:w="0" w14:cap="flat" w14:cmpd="sng" w14:algn="ctr">
            <w14:noFill/>
            <w14:prstDash w14:val="solid"/>
            <w14:round/>
          </w14:textOutline>
        </w:rPr>
        <w:t>F</w:t>
      </w:r>
      <w:r w:rsidR="009B4609">
        <w:rPr>
          <w:color w:val="000000" w:themeColor="text1"/>
          <w:sz w:val="24"/>
          <w14:textOutline w14:w="0" w14:cap="flat" w14:cmpd="sng" w14:algn="ctr">
            <w14:noFill/>
            <w14:prstDash w14:val="solid"/>
            <w14:round/>
          </w14:textOutline>
        </w:rPr>
        <w:t>IB</w:t>
      </w:r>
      <w:r w:rsidR="009B4609">
        <w:rPr>
          <w:rFonts w:hint="eastAsia"/>
          <w:color w:val="000000" w:themeColor="text1"/>
          <w:sz w:val="24"/>
          <w14:textOutline w14:w="0" w14:cap="flat" w14:cmpd="sng" w14:algn="ctr">
            <w14:noFill/>
            <w14:prstDash w14:val="solid"/>
            <w14:round/>
          </w14:textOutline>
        </w:rPr>
        <w:t>法皆可满足两种类型样品的测量。此外，考虑到</w:t>
      </w:r>
      <w:r w:rsidR="00EA4246">
        <w:rPr>
          <w:rFonts w:hint="eastAsia"/>
          <w:color w:val="000000" w:themeColor="text1"/>
          <w:sz w:val="24"/>
          <w14:textOutline w14:w="0" w14:cap="flat" w14:cmpd="sng" w14:algn="ctr">
            <w14:noFill/>
            <w14:prstDash w14:val="solid"/>
            <w14:round/>
          </w14:textOutline>
        </w:rPr>
        <w:t>生产时</w:t>
      </w:r>
      <w:r w:rsidR="009B4609">
        <w:rPr>
          <w:rFonts w:hint="eastAsia"/>
          <w:color w:val="000000" w:themeColor="text1"/>
          <w:sz w:val="24"/>
          <w14:textOutline w14:w="0" w14:cap="flat" w14:cmpd="sng" w14:algn="ctr">
            <w14:noFill/>
            <w14:prstDash w14:val="solid"/>
            <w14:round/>
          </w14:textOutline>
        </w:rPr>
        <w:t>检测效率</w:t>
      </w:r>
      <w:r w:rsidR="00EA4246">
        <w:rPr>
          <w:rFonts w:hint="eastAsia"/>
          <w:color w:val="000000" w:themeColor="text1"/>
          <w:sz w:val="24"/>
          <w14:textOutline w14:w="0" w14:cap="flat" w14:cmpd="sng" w14:algn="ctr">
            <w14:noFill/>
            <w14:prstDash w14:val="solid"/>
            <w14:round/>
          </w14:textOutline>
        </w:rPr>
        <w:t>、</w:t>
      </w:r>
      <w:r w:rsidR="009B4609">
        <w:rPr>
          <w:rFonts w:hint="eastAsia"/>
          <w:color w:val="000000" w:themeColor="text1"/>
          <w:sz w:val="24"/>
          <w14:textOutline w14:w="0" w14:cap="flat" w14:cmpd="sng" w14:algn="ctr">
            <w14:noFill/>
            <w14:prstDash w14:val="solid"/>
            <w14:round/>
          </w14:textOutline>
        </w:rPr>
        <w:t>准确性</w:t>
      </w:r>
      <w:r w:rsidR="00EA4246">
        <w:rPr>
          <w:rFonts w:hint="eastAsia"/>
          <w:color w:val="000000" w:themeColor="text1"/>
          <w:sz w:val="24"/>
          <w14:textOutline w14:w="0" w14:cap="flat" w14:cmpd="sng" w14:algn="ctr">
            <w14:noFill/>
            <w14:prstDash w14:val="solid"/>
            <w14:round/>
          </w14:textOutline>
        </w:rPr>
        <w:t>与测试成本等因素</w:t>
      </w:r>
      <w:r w:rsidR="009B4609">
        <w:rPr>
          <w:rFonts w:hint="eastAsia"/>
          <w:color w:val="000000" w:themeColor="text1"/>
          <w:sz w:val="24"/>
          <w14:textOutline w14:w="0" w14:cap="flat" w14:cmpd="sng" w14:algn="ctr">
            <w14:noFill/>
            <w14:prstDash w14:val="solid"/>
            <w14:round/>
          </w14:textOutline>
        </w:rPr>
        <w:t>，本标准提供了两种热影响区长度的</w:t>
      </w:r>
      <w:r w:rsidR="00EA4246">
        <w:rPr>
          <w:rFonts w:hint="eastAsia"/>
          <w:color w:val="000000" w:themeColor="text1"/>
          <w:sz w:val="24"/>
          <w14:textOutline w14:w="0" w14:cap="flat" w14:cmpd="sng" w14:algn="ctr">
            <w14:noFill/>
            <w14:prstDash w14:val="solid"/>
            <w14:round/>
          </w14:textOutline>
        </w:rPr>
        <w:t>测试方法，其中直接观察法适用于键合</w:t>
      </w:r>
      <w:r w:rsidR="00531CCE">
        <w:rPr>
          <w:rFonts w:hint="eastAsia"/>
          <w:color w:val="000000" w:themeColor="text1"/>
          <w:sz w:val="24"/>
          <w14:textOutline w14:w="0" w14:cap="flat" w14:cmpd="sng" w14:algn="ctr">
            <w14:noFill/>
            <w14:prstDash w14:val="solid"/>
            <w14:round/>
          </w14:textOutline>
        </w:rPr>
        <w:t>金</w:t>
      </w:r>
      <w:r w:rsidR="00EA4246">
        <w:rPr>
          <w:rFonts w:hint="eastAsia"/>
          <w:color w:val="000000" w:themeColor="text1"/>
          <w:sz w:val="24"/>
          <w14:textOutline w14:w="0" w14:cap="flat" w14:cmpd="sng" w14:algn="ctr">
            <w14:noFill/>
            <w14:prstDash w14:val="solid"/>
            <w14:round/>
          </w14:textOutline>
        </w:rPr>
        <w:t>丝产品热影响区长度的快速检测与，</w:t>
      </w:r>
      <w:r w:rsidR="00EA4246">
        <w:rPr>
          <w:rFonts w:hint="eastAsia"/>
          <w:color w:val="000000" w:themeColor="text1"/>
          <w:sz w:val="24"/>
          <w14:textOutline w14:w="0" w14:cap="flat" w14:cmpd="sng" w14:algn="ctr">
            <w14:noFill/>
            <w14:prstDash w14:val="solid"/>
            <w14:round/>
          </w14:textOutline>
        </w:rPr>
        <w:t>F</w:t>
      </w:r>
      <w:r w:rsidR="00EA4246">
        <w:rPr>
          <w:color w:val="000000" w:themeColor="text1"/>
          <w:sz w:val="24"/>
          <w14:textOutline w14:w="0" w14:cap="flat" w14:cmpd="sng" w14:algn="ctr">
            <w14:noFill/>
            <w14:prstDash w14:val="solid"/>
            <w14:round/>
          </w14:textOutline>
        </w:rPr>
        <w:t>IB</w:t>
      </w:r>
      <w:r w:rsidR="00EA4246">
        <w:rPr>
          <w:rFonts w:hint="eastAsia"/>
          <w:color w:val="000000" w:themeColor="text1"/>
          <w:sz w:val="24"/>
          <w14:textOutline w14:w="0" w14:cap="flat" w14:cmpd="sng" w14:algn="ctr">
            <w14:noFill/>
            <w14:prstDash w14:val="solid"/>
            <w14:round/>
          </w14:textOutline>
        </w:rPr>
        <w:t>法测试成本高但获得的晶粒组织</w:t>
      </w:r>
      <w:proofErr w:type="gramStart"/>
      <w:r w:rsidR="00283F49">
        <w:rPr>
          <w:rFonts w:hint="eastAsia"/>
          <w:color w:val="000000" w:themeColor="text1"/>
          <w:sz w:val="24"/>
          <w14:textOutline w14:w="0" w14:cap="flat" w14:cmpd="sng" w14:algn="ctr">
            <w14:noFill/>
            <w14:prstDash w14:val="solid"/>
            <w14:round/>
          </w14:textOutline>
        </w:rPr>
        <w:t>是丝材芯部</w:t>
      </w:r>
      <w:proofErr w:type="gramEnd"/>
      <w:r w:rsidR="00283F49">
        <w:rPr>
          <w:rFonts w:hint="eastAsia"/>
          <w:color w:val="000000" w:themeColor="text1"/>
          <w:sz w:val="24"/>
          <w14:textOutline w14:w="0" w14:cap="flat" w14:cmpd="sng" w14:algn="ctr">
            <w14:noFill/>
            <w14:prstDash w14:val="solid"/>
            <w14:round/>
          </w14:textOutline>
        </w:rPr>
        <w:t>的截面组织，而且离子束成</w:t>
      </w:r>
      <w:r w:rsidR="00EA4246">
        <w:rPr>
          <w:rFonts w:hint="eastAsia"/>
          <w:color w:val="000000" w:themeColor="text1"/>
          <w:sz w:val="24"/>
          <w14:textOutline w14:w="0" w14:cap="flat" w14:cmpd="sng" w14:algn="ctr">
            <w14:noFill/>
            <w14:prstDash w14:val="solid"/>
            <w14:round/>
          </w14:textOutline>
        </w:rPr>
        <w:t>像更清晰，</w:t>
      </w:r>
      <w:r w:rsidR="00531CCE">
        <w:rPr>
          <w:rFonts w:hint="eastAsia"/>
          <w:color w:val="000000" w:themeColor="text1"/>
          <w:sz w:val="24"/>
          <w14:textOutline w14:w="0" w14:cap="flat" w14:cmpd="sng" w14:algn="ctr">
            <w14:noFill/>
            <w14:prstDash w14:val="solid"/>
            <w14:round/>
          </w14:textOutline>
        </w:rPr>
        <w:t>测量值也更精确</w:t>
      </w:r>
      <w:r w:rsidR="00EA4246">
        <w:rPr>
          <w:rFonts w:hint="eastAsia"/>
          <w:color w:val="000000" w:themeColor="text1"/>
          <w:sz w:val="24"/>
          <w14:textOutline w14:w="0" w14:cap="flat" w14:cmpd="sng" w14:algn="ctr">
            <w14:noFill/>
            <w14:prstDash w14:val="solid"/>
            <w14:round/>
          </w14:textOutline>
        </w:rPr>
        <w:t>。</w:t>
      </w:r>
    </w:p>
    <w:p w14:paraId="534B4E0B" w14:textId="57965C73" w:rsidR="004C7DD1" w:rsidRPr="0031727D" w:rsidRDefault="009A4FA6" w:rsidP="00A140C1">
      <w:pPr>
        <w:spacing w:line="360" w:lineRule="auto"/>
        <w:ind w:firstLineChars="175" w:firstLine="422"/>
        <w:rPr>
          <w:b/>
          <w:color w:val="000000" w:themeColor="text1"/>
          <w:sz w:val="24"/>
          <w14:textOutline w14:w="0" w14:cap="flat" w14:cmpd="sng" w14:algn="ctr">
            <w14:noFill/>
            <w14:prstDash w14:val="solid"/>
            <w14:round/>
          </w14:textOutline>
        </w:rPr>
      </w:pPr>
      <w:r w:rsidRPr="0031727D">
        <w:rPr>
          <w:b/>
          <w:color w:val="000000" w:themeColor="text1"/>
          <w:sz w:val="24"/>
          <w14:textOutline w14:w="0" w14:cap="flat" w14:cmpd="sng" w14:algn="ctr">
            <w14:noFill/>
            <w14:prstDash w14:val="solid"/>
            <w14:round/>
          </w14:textOutline>
        </w:rPr>
        <w:t>2.</w:t>
      </w:r>
      <w:r w:rsidRPr="0031727D">
        <w:rPr>
          <w:sz w:val="24"/>
        </w:rPr>
        <w:t xml:space="preserve"> </w:t>
      </w:r>
      <w:r w:rsidRPr="0031727D">
        <w:rPr>
          <w:b/>
          <w:color w:val="000000" w:themeColor="text1"/>
          <w:sz w:val="24"/>
          <w14:textOutline w14:w="0" w14:cap="flat" w14:cmpd="sng" w14:algn="ctr">
            <w14:noFill/>
            <w14:prstDash w14:val="solid"/>
            <w14:round/>
          </w14:textOutline>
        </w:rPr>
        <w:t>保持标准的先进性</w:t>
      </w:r>
      <w:r w:rsidR="004C7DD1" w:rsidRPr="0031727D">
        <w:rPr>
          <w:b/>
          <w:color w:val="000000" w:themeColor="text1"/>
          <w:sz w:val="24"/>
          <w14:textOutline w14:w="0" w14:cap="flat" w14:cmpd="sng" w14:algn="ctr">
            <w14:noFill/>
            <w14:prstDash w14:val="solid"/>
            <w14:round/>
          </w14:textOutline>
        </w:rPr>
        <w:t>原则：</w:t>
      </w:r>
    </w:p>
    <w:p w14:paraId="7ADFDF20" w14:textId="704E67CE" w:rsidR="004C7DD1" w:rsidRPr="0031727D" w:rsidRDefault="004C7DD1" w:rsidP="00A140C1">
      <w:pPr>
        <w:spacing w:line="360" w:lineRule="auto"/>
        <w:ind w:firstLineChars="375" w:firstLine="900"/>
        <w:rPr>
          <w:color w:val="000000" w:themeColor="text1"/>
          <w:sz w:val="24"/>
          <w14:textOutline w14:w="0" w14:cap="flat" w14:cmpd="sng" w14:algn="ctr">
            <w14:noFill/>
            <w14:prstDash w14:val="solid"/>
            <w14:round/>
          </w14:textOutline>
        </w:rPr>
      </w:pPr>
      <w:r w:rsidRPr="0031727D">
        <w:rPr>
          <w:color w:val="000000" w:themeColor="text1"/>
          <w:sz w:val="24"/>
          <w14:textOutline w14:w="0" w14:cap="flat" w14:cmpd="sng" w14:algn="ctr">
            <w14:noFill/>
            <w14:prstDash w14:val="solid"/>
            <w14:round/>
          </w14:textOutline>
        </w:rPr>
        <w:t>使用</w:t>
      </w:r>
      <w:r w:rsidRPr="0031727D">
        <w:rPr>
          <w:color w:val="000000" w:themeColor="text1"/>
          <w:sz w:val="24"/>
          <w14:textOutline w14:w="0" w14:cap="flat" w14:cmpd="sng" w14:algn="ctr">
            <w14:noFill/>
            <w14:prstDash w14:val="solid"/>
            <w14:round/>
          </w14:textOutline>
        </w:rPr>
        <w:t>FIB</w:t>
      </w:r>
      <w:r w:rsidR="00283F49">
        <w:rPr>
          <w:rFonts w:hint="eastAsia"/>
          <w:color w:val="000000" w:themeColor="text1"/>
          <w:sz w:val="24"/>
          <w14:textOutline w14:w="0" w14:cap="flat" w14:cmpd="sng" w14:algn="ctr">
            <w14:noFill/>
            <w14:prstDash w14:val="solid"/>
            <w14:round/>
          </w14:textOutline>
        </w:rPr>
        <w:t>法</w:t>
      </w:r>
      <w:r w:rsidRPr="0031727D">
        <w:rPr>
          <w:color w:val="000000" w:themeColor="text1"/>
          <w:sz w:val="24"/>
          <w14:textOutline w14:w="0" w14:cap="flat" w14:cmpd="sng" w14:algn="ctr">
            <w14:noFill/>
            <w14:prstDash w14:val="solid"/>
            <w14:round/>
          </w14:textOutline>
        </w:rPr>
        <w:t>对</w:t>
      </w:r>
      <w:r w:rsidR="00EA4246">
        <w:rPr>
          <w:rFonts w:hint="eastAsia"/>
          <w:color w:val="000000" w:themeColor="text1"/>
          <w:sz w:val="24"/>
          <w14:textOutline w14:w="0" w14:cap="flat" w14:cmpd="sng" w14:algn="ctr">
            <w14:noFill/>
            <w14:prstDash w14:val="solid"/>
            <w14:round/>
          </w14:textOutline>
        </w:rPr>
        <w:t>贵金属</w:t>
      </w:r>
      <w:proofErr w:type="gramStart"/>
      <w:r w:rsidR="00EA4246" w:rsidRPr="001C4A56">
        <w:rPr>
          <w:rFonts w:hint="eastAsia"/>
          <w:color w:val="000000" w:themeColor="text1"/>
          <w:sz w:val="24"/>
          <w14:textOutline w14:w="0" w14:cap="flat" w14:cmpd="sng" w14:algn="ctr">
            <w14:noFill/>
            <w14:prstDash w14:val="solid"/>
            <w14:round/>
          </w14:textOutline>
        </w:rPr>
        <w:t>键合丝</w:t>
      </w:r>
      <w:proofErr w:type="gramEnd"/>
      <w:r w:rsidR="00EA4246" w:rsidRPr="001C4A56">
        <w:rPr>
          <w:rFonts w:hint="eastAsia"/>
          <w:color w:val="000000" w:themeColor="text1"/>
          <w:sz w:val="24"/>
          <w14:textOutline w14:w="0" w14:cap="flat" w14:cmpd="sng" w14:algn="ctr">
            <w14:noFill/>
            <w14:prstDash w14:val="solid"/>
            <w14:round/>
          </w14:textOutline>
        </w:rPr>
        <w:t>热影响区长度的</w:t>
      </w:r>
      <w:r w:rsidR="00EA4246">
        <w:rPr>
          <w:rFonts w:hint="eastAsia"/>
          <w:color w:val="000000" w:themeColor="text1"/>
          <w:sz w:val="24"/>
          <w14:textOutline w14:w="0" w14:cap="flat" w14:cmpd="sng" w14:algn="ctr">
            <w14:noFill/>
            <w14:prstDash w14:val="solid"/>
            <w14:round/>
          </w14:textOutline>
        </w:rPr>
        <w:t>测量</w:t>
      </w:r>
      <w:r w:rsidRPr="0031727D">
        <w:rPr>
          <w:color w:val="000000" w:themeColor="text1"/>
          <w:sz w:val="24"/>
          <w14:textOutline w14:w="0" w14:cap="flat" w14:cmpd="sng" w14:algn="ctr">
            <w14:noFill/>
            <w14:prstDash w14:val="solid"/>
            <w14:round/>
          </w14:textOutline>
        </w:rPr>
        <w:t>体现了该标准的先进</w:t>
      </w:r>
    </w:p>
    <w:p w14:paraId="3E659C5E" w14:textId="1993EEBB" w:rsidR="004C7DD1" w:rsidRPr="0031727D" w:rsidRDefault="004C7DD1" w:rsidP="00A140C1">
      <w:pPr>
        <w:spacing w:line="360" w:lineRule="auto"/>
        <w:ind w:firstLineChars="200" w:firstLine="480"/>
        <w:rPr>
          <w:color w:val="000000" w:themeColor="text1"/>
          <w:sz w:val="24"/>
          <w14:textOutline w14:w="0" w14:cap="flat" w14:cmpd="sng" w14:algn="ctr">
            <w14:noFill/>
            <w14:prstDash w14:val="solid"/>
            <w14:round/>
          </w14:textOutline>
        </w:rPr>
      </w:pPr>
      <w:r w:rsidRPr="0031727D">
        <w:rPr>
          <w:color w:val="000000" w:themeColor="text1"/>
          <w:sz w:val="24"/>
          <w14:textOutline w14:w="0" w14:cap="flat" w14:cmpd="sng" w14:algn="ctr">
            <w14:noFill/>
            <w14:prstDash w14:val="solid"/>
            <w14:round/>
          </w14:textOutline>
        </w:rPr>
        <w:t>性，这也是该标准的重点内容。其先进性表现在一下几个方面：</w:t>
      </w:r>
    </w:p>
    <w:p w14:paraId="507D624F" w14:textId="6FF4EE96" w:rsidR="004C7DD1" w:rsidRPr="0031727D" w:rsidRDefault="004C7DD1" w:rsidP="00A140C1">
      <w:pPr>
        <w:pStyle w:val="a7"/>
        <w:numPr>
          <w:ilvl w:val="0"/>
          <w:numId w:val="6"/>
        </w:numPr>
        <w:spacing w:line="360" w:lineRule="auto"/>
        <w:ind w:firstLineChars="0"/>
        <w:rPr>
          <w:color w:val="000000" w:themeColor="text1"/>
          <w:sz w:val="24"/>
          <w14:textOutline w14:w="0" w14:cap="flat" w14:cmpd="sng" w14:algn="ctr">
            <w14:noFill/>
            <w14:prstDash w14:val="solid"/>
            <w14:round/>
          </w14:textOutline>
        </w:rPr>
      </w:pPr>
      <w:r w:rsidRPr="0031727D">
        <w:rPr>
          <w:color w:val="000000" w:themeColor="text1"/>
          <w:sz w:val="24"/>
          <w14:textOutline w14:w="0" w14:cap="flat" w14:cmpd="sng" w14:algn="ctr">
            <w14:noFill/>
            <w14:prstDash w14:val="solid"/>
            <w14:round/>
          </w14:textOutline>
        </w:rPr>
        <w:t>FIB</w:t>
      </w:r>
      <w:r w:rsidRPr="0031727D">
        <w:rPr>
          <w:color w:val="000000" w:themeColor="text1"/>
          <w:sz w:val="24"/>
          <w14:textOutline w14:w="0" w14:cap="flat" w14:cmpd="sng" w14:algn="ctr">
            <w14:noFill/>
            <w14:prstDash w14:val="solid"/>
            <w14:round/>
          </w14:textOutline>
        </w:rPr>
        <w:t>属于较新技术，</w:t>
      </w:r>
      <w:r w:rsidR="00A02469" w:rsidRPr="0031727D">
        <w:rPr>
          <w:color w:val="000000" w:themeColor="text1"/>
          <w:sz w:val="24"/>
          <w14:textOutline w14:w="0" w14:cap="flat" w14:cmpd="sng" w14:algn="ctr">
            <w14:noFill/>
            <w14:prstDash w14:val="solid"/>
            <w14:round/>
          </w14:textOutline>
        </w:rPr>
        <w:t>目前还停留在</w:t>
      </w:r>
      <w:r w:rsidRPr="0031727D">
        <w:rPr>
          <w:color w:val="000000" w:themeColor="text1"/>
          <w:sz w:val="24"/>
          <w14:textOutline w14:w="0" w14:cap="flat" w14:cmpd="sng" w14:algn="ctr">
            <w14:noFill/>
            <w14:prstDash w14:val="solid"/>
            <w14:round/>
          </w14:textOutline>
        </w:rPr>
        <w:t>科研</w:t>
      </w:r>
      <w:r w:rsidR="00A02469" w:rsidRPr="0031727D">
        <w:rPr>
          <w:color w:val="000000" w:themeColor="text1"/>
          <w:sz w:val="24"/>
          <w14:textOutline w14:w="0" w14:cap="flat" w14:cmpd="sng" w14:algn="ctr">
            <w14:noFill/>
            <w14:prstDash w14:val="solid"/>
            <w14:round/>
          </w14:textOutline>
        </w:rPr>
        <w:t>方面</w:t>
      </w:r>
      <w:r w:rsidR="00992F09">
        <w:rPr>
          <w:rFonts w:hint="eastAsia"/>
          <w:color w:val="000000" w:themeColor="text1"/>
          <w:sz w:val="24"/>
          <w14:textOutline w14:w="0" w14:cap="flat" w14:cmpd="sng" w14:algn="ctr">
            <w14:noFill/>
            <w14:prstDash w14:val="solid"/>
            <w14:round/>
          </w14:textOutline>
        </w:rPr>
        <w:t>。</w:t>
      </w:r>
      <w:r w:rsidR="00A02469" w:rsidRPr="0031727D">
        <w:rPr>
          <w:color w:val="000000" w:themeColor="text1"/>
          <w:sz w:val="24"/>
          <w14:textOutline w14:w="0" w14:cap="flat" w14:cmpd="sng" w14:algn="ctr">
            <w14:noFill/>
            <w14:prstDash w14:val="solid"/>
            <w14:round/>
          </w14:textOutline>
        </w:rPr>
        <w:t>在</w:t>
      </w:r>
      <w:r w:rsidRPr="0031727D">
        <w:rPr>
          <w:color w:val="000000" w:themeColor="text1"/>
          <w:sz w:val="24"/>
          <w14:textOutline w14:w="0" w14:cap="flat" w14:cmpd="sng" w14:algn="ctr">
            <w14:noFill/>
            <w14:prstDash w14:val="solid"/>
            <w14:round/>
          </w14:textOutline>
        </w:rPr>
        <w:t>第三方检测方面，国际和国内对</w:t>
      </w:r>
      <w:r w:rsidRPr="0031727D">
        <w:rPr>
          <w:color w:val="000000" w:themeColor="text1"/>
          <w:sz w:val="24"/>
          <w14:textOutline w14:w="0" w14:cap="flat" w14:cmpd="sng" w14:algn="ctr">
            <w14:noFill/>
            <w14:prstDash w14:val="solid"/>
            <w14:round/>
          </w14:textOutline>
        </w:rPr>
        <w:t>FIB</w:t>
      </w:r>
      <w:r w:rsidRPr="0031727D">
        <w:rPr>
          <w:color w:val="000000" w:themeColor="text1"/>
          <w:sz w:val="24"/>
          <w14:textOutline w14:w="0" w14:cap="flat" w14:cmpd="sng" w14:algn="ctr">
            <w14:noFill/>
            <w14:prstDash w14:val="solid"/>
            <w14:round/>
          </w14:textOutline>
        </w:rPr>
        <w:t>的应用还未全面展开；</w:t>
      </w:r>
    </w:p>
    <w:p w14:paraId="5B3A4CDB" w14:textId="4D856409" w:rsidR="004C7DD1" w:rsidRPr="0031727D" w:rsidRDefault="004C7DD1" w:rsidP="00A140C1">
      <w:pPr>
        <w:pStyle w:val="a7"/>
        <w:numPr>
          <w:ilvl w:val="0"/>
          <w:numId w:val="6"/>
        </w:numPr>
        <w:spacing w:line="360" w:lineRule="auto"/>
        <w:ind w:firstLineChars="0"/>
        <w:rPr>
          <w:color w:val="000000" w:themeColor="text1"/>
          <w:sz w:val="24"/>
          <w14:textOutline w14:w="0" w14:cap="flat" w14:cmpd="sng" w14:algn="ctr">
            <w14:noFill/>
            <w14:prstDash w14:val="solid"/>
            <w14:round/>
          </w14:textOutline>
        </w:rPr>
      </w:pPr>
      <w:r w:rsidRPr="0031727D">
        <w:rPr>
          <w:color w:val="000000" w:themeColor="text1"/>
          <w:sz w:val="24"/>
          <w14:textOutline w14:w="0" w14:cap="flat" w14:cmpd="sng" w14:algn="ctr">
            <w14:noFill/>
            <w14:prstDash w14:val="solid"/>
            <w14:round/>
          </w14:textOutline>
        </w:rPr>
        <w:t>经过标准查</w:t>
      </w:r>
      <w:proofErr w:type="gramStart"/>
      <w:r w:rsidRPr="0031727D">
        <w:rPr>
          <w:color w:val="000000" w:themeColor="text1"/>
          <w:sz w:val="24"/>
          <w14:textOutline w14:w="0" w14:cap="flat" w14:cmpd="sng" w14:algn="ctr">
            <w14:noFill/>
            <w14:prstDash w14:val="solid"/>
            <w14:round/>
          </w14:textOutline>
        </w:rPr>
        <w:t>新国内</w:t>
      </w:r>
      <w:proofErr w:type="gramEnd"/>
      <w:r w:rsidR="00EA4246">
        <w:rPr>
          <w:rFonts w:hint="eastAsia"/>
          <w:color w:val="000000" w:themeColor="text1"/>
          <w:sz w:val="24"/>
          <w14:textOutline w14:w="0" w14:cap="flat" w14:cmpd="sng" w14:algn="ctr">
            <w14:noFill/>
            <w14:prstDash w14:val="solid"/>
            <w14:round/>
          </w14:textOutline>
        </w:rPr>
        <w:t>仅有一项</w:t>
      </w:r>
      <w:r w:rsidRPr="0031727D">
        <w:rPr>
          <w:color w:val="000000" w:themeColor="text1"/>
          <w:sz w:val="24"/>
          <w14:textOutline w14:w="0" w14:cap="flat" w14:cmpd="sng" w14:algn="ctr">
            <w14:noFill/>
            <w14:prstDash w14:val="solid"/>
            <w14:round/>
          </w14:textOutline>
        </w:rPr>
        <w:t>FIB</w:t>
      </w:r>
      <w:r w:rsidRPr="0031727D">
        <w:rPr>
          <w:color w:val="000000" w:themeColor="text1"/>
          <w:sz w:val="24"/>
          <w14:textOutline w14:w="0" w14:cap="flat" w14:cmpd="sng" w14:algn="ctr">
            <w14:noFill/>
            <w14:prstDash w14:val="solid"/>
            <w14:round/>
          </w14:textOutline>
        </w:rPr>
        <w:t>技术</w:t>
      </w:r>
      <w:r w:rsidR="00A02469" w:rsidRPr="0031727D">
        <w:rPr>
          <w:color w:val="000000" w:themeColor="text1"/>
          <w:sz w:val="24"/>
          <w14:textOutline w14:w="0" w14:cap="flat" w14:cmpd="sng" w14:algn="ctr">
            <w14:noFill/>
            <w14:prstDash w14:val="solid"/>
            <w14:round/>
          </w14:textOutline>
        </w:rPr>
        <w:t>的相关</w:t>
      </w:r>
      <w:r w:rsidR="00EE0EAE">
        <w:rPr>
          <w:rFonts w:hint="eastAsia"/>
          <w:color w:val="000000" w:themeColor="text1"/>
          <w:sz w:val="24"/>
          <w14:textOutline w14:w="0" w14:cap="flat" w14:cmpd="sng" w14:algn="ctr">
            <w14:noFill/>
            <w14:prstDash w14:val="solid"/>
            <w14:round/>
          </w14:textOutline>
        </w:rPr>
        <w:t>国家</w:t>
      </w:r>
      <w:r w:rsidR="00A02469" w:rsidRPr="0031727D">
        <w:rPr>
          <w:color w:val="000000" w:themeColor="text1"/>
          <w:sz w:val="24"/>
          <w14:textOutline w14:w="0" w14:cap="flat" w14:cmpd="sng" w14:algn="ctr">
            <w14:noFill/>
            <w14:prstDash w14:val="solid"/>
            <w14:round/>
          </w14:textOutline>
        </w:rPr>
        <w:t>标准</w:t>
      </w:r>
      <w:r w:rsidR="00236716" w:rsidRPr="00FF26F8">
        <w:rPr>
          <w:rFonts w:hint="eastAsia"/>
          <w:color w:val="000000" w:themeColor="text1"/>
          <w:sz w:val="24"/>
          <w14:textOutline w14:w="0" w14:cap="flat" w14:cmpd="sng" w14:algn="ctr">
            <w14:noFill/>
            <w14:prstDash w14:val="solid"/>
            <w14:round/>
          </w14:textOutline>
        </w:rPr>
        <w:t>GB/T38783-2020</w:t>
      </w:r>
      <w:r w:rsidR="00236716" w:rsidRPr="00FF26F8">
        <w:rPr>
          <w:rFonts w:hint="eastAsia"/>
          <w:color w:val="000000" w:themeColor="text1"/>
          <w:sz w:val="24"/>
          <w14:textOutline w14:w="0" w14:cap="flat" w14:cmpd="sng" w14:algn="ctr">
            <w14:noFill/>
            <w14:prstDash w14:val="solid"/>
            <w14:round/>
          </w14:textOutline>
        </w:rPr>
        <w:t>《贵金属复合材料覆层厚度的扫描电镜测定方法》</w:t>
      </w:r>
      <w:r w:rsidRPr="0031727D">
        <w:rPr>
          <w:color w:val="000000" w:themeColor="text1"/>
          <w:sz w:val="24"/>
          <w14:textOutline w14:w="0" w14:cap="flat" w14:cmpd="sng" w14:algn="ctr">
            <w14:noFill/>
            <w14:prstDash w14:val="solid"/>
            <w14:round/>
          </w14:textOutline>
        </w:rPr>
        <w:t>；</w:t>
      </w:r>
    </w:p>
    <w:p w14:paraId="135A9CC7" w14:textId="4B621E5F" w:rsidR="004C7DD1" w:rsidRPr="0031727D" w:rsidRDefault="003A199C" w:rsidP="00A140C1">
      <w:pPr>
        <w:pStyle w:val="a7"/>
        <w:numPr>
          <w:ilvl w:val="0"/>
          <w:numId w:val="6"/>
        </w:numPr>
        <w:spacing w:line="360" w:lineRule="auto"/>
        <w:ind w:firstLineChars="0"/>
        <w:rPr>
          <w:color w:val="000000" w:themeColor="text1"/>
          <w:sz w:val="24"/>
          <w14:textOutline w14:w="0" w14:cap="flat" w14:cmpd="sng" w14:algn="ctr">
            <w14:noFill/>
            <w14:prstDash w14:val="solid"/>
            <w14:round/>
          </w14:textOutline>
        </w:rPr>
      </w:pPr>
      <w:r w:rsidRPr="0031727D">
        <w:rPr>
          <w:color w:val="000000" w:themeColor="text1"/>
          <w:sz w:val="24"/>
          <w14:textOutline w14:w="0" w14:cap="flat" w14:cmpd="sng" w14:algn="ctr">
            <w14:noFill/>
            <w14:prstDash w14:val="solid"/>
            <w14:round/>
          </w14:textOutline>
        </w:rPr>
        <w:t>FIB</w:t>
      </w:r>
      <w:r w:rsidRPr="0031727D">
        <w:rPr>
          <w:color w:val="000000" w:themeColor="text1"/>
          <w:sz w:val="24"/>
          <w14:textOutline w14:w="0" w14:cap="flat" w14:cmpd="sng" w14:algn="ctr">
            <w14:noFill/>
            <w14:prstDash w14:val="solid"/>
            <w14:round/>
          </w14:textOutline>
        </w:rPr>
        <w:t>是一种原位样品制备技术，目前没有其它技术能够取代</w:t>
      </w:r>
      <w:r w:rsidRPr="0031727D">
        <w:rPr>
          <w:color w:val="000000" w:themeColor="text1"/>
          <w:sz w:val="24"/>
          <w14:textOutline w14:w="0" w14:cap="flat" w14:cmpd="sng" w14:algn="ctr">
            <w14:noFill/>
            <w14:prstDash w14:val="solid"/>
            <w14:round/>
          </w14:textOutline>
        </w:rPr>
        <w:t>FIB</w:t>
      </w:r>
      <w:r w:rsidRPr="0031727D">
        <w:rPr>
          <w:color w:val="000000" w:themeColor="text1"/>
          <w:sz w:val="24"/>
          <w14:textOutline w14:w="0" w14:cap="flat" w14:cmpd="sng" w14:algn="ctr">
            <w14:noFill/>
            <w14:prstDash w14:val="solid"/>
            <w14:round/>
          </w14:textOutline>
        </w:rPr>
        <w:t>技术的作用，随着技术的提高使用成本的下降该设备普及的可能性较大，可见该标准具备较长时效性</w:t>
      </w:r>
      <w:r w:rsidR="00B3447A" w:rsidRPr="0031727D">
        <w:rPr>
          <w:color w:val="000000" w:themeColor="text1"/>
          <w:sz w:val="24"/>
          <w14:textOutline w14:w="0" w14:cap="flat" w14:cmpd="sng" w14:algn="ctr">
            <w14:noFill/>
            <w14:prstDash w14:val="solid"/>
            <w14:round/>
          </w14:textOutline>
        </w:rPr>
        <w:t>。</w:t>
      </w:r>
    </w:p>
    <w:p w14:paraId="0E33F83C" w14:textId="29AD61A5" w:rsidR="00B3447A" w:rsidRPr="0031727D" w:rsidRDefault="00B3447A" w:rsidP="00A140C1">
      <w:pPr>
        <w:spacing w:line="360" w:lineRule="auto"/>
        <w:ind w:left="480"/>
        <w:rPr>
          <w:b/>
          <w:color w:val="000000" w:themeColor="text1"/>
          <w:sz w:val="24"/>
          <w14:textOutline w14:w="0" w14:cap="flat" w14:cmpd="sng" w14:algn="ctr">
            <w14:noFill/>
            <w14:prstDash w14:val="solid"/>
            <w14:round/>
          </w14:textOutline>
        </w:rPr>
      </w:pPr>
      <w:r w:rsidRPr="0031727D">
        <w:rPr>
          <w:b/>
          <w:color w:val="000000" w:themeColor="text1"/>
          <w:sz w:val="24"/>
          <w14:textOutline w14:w="0" w14:cap="flat" w14:cmpd="sng" w14:algn="ctr">
            <w14:noFill/>
            <w14:prstDash w14:val="solid"/>
            <w14:round/>
          </w14:textOutline>
        </w:rPr>
        <w:t xml:space="preserve">3. </w:t>
      </w:r>
      <w:r w:rsidRPr="0031727D">
        <w:rPr>
          <w:b/>
          <w:color w:val="000000" w:themeColor="text1"/>
          <w:sz w:val="24"/>
          <w14:textOutline w14:w="0" w14:cap="flat" w14:cmpd="sng" w14:algn="ctr">
            <w14:noFill/>
            <w14:prstDash w14:val="solid"/>
            <w14:round/>
          </w14:textOutline>
        </w:rPr>
        <w:t>与其它标准的统一性和协调性原则：</w:t>
      </w:r>
    </w:p>
    <w:p w14:paraId="7B87BCD9" w14:textId="3D36E36C" w:rsidR="00B3447A" w:rsidRPr="0031727D" w:rsidRDefault="00B3447A" w:rsidP="00A140C1">
      <w:pPr>
        <w:spacing w:line="360" w:lineRule="auto"/>
        <w:ind w:left="480"/>
        <w:rPr>
          <w:color w:val="000000" w:themeColor="text1"/>
          <w:sz w:val="24"/>
          <w14:textOutline w14:w="0" w14:cap="flat" w14:cmpd="sng" w14:algn="ctr">
            <w14:noFill/>
            <w14:prstDash w14:val="solid"/>
            <w14:round/>
          </w14:textOutline>
        </w:rPr>
      </w:pPr>
      <w:r w:rsidRPr="0031727D">
        <w:rPr>
          <w:color w:val="000000" w:themeColor="text1"/>
          <w:sz w:val="24"/>
          <w14:textOutline w14:w="0" w14:cap="flat" w14:cmpd="sng" w14:algn="ctr">
            <w14:noFill/>
            <w14:prstDash w14:val="solid"/>
            <w14:round/>
          </w14:textOutline>
        </w:rPr>
        <w:t>该标准应该与其它微束分析国家标准协调统一其表现如下：</w:t>
      </w:r>
    </w:p>
    <w:p w14:paraId="6A8AE47C" w14:textId="2A732145" w:rsidR="00236716" w:rsidRDefault="00236716" w:rsidP="00A140C1">
      <w:pPr>
        <w:pStyle w:val="a7"/>
        <w:numPr>
          <w:ilvl w:val="0"/>
          <w:numId w:val="7"/>
        </w:numPr>
        <w:spacing w:line="360" w:lineRule="auto"/>
        <w:ind w:firstLineChars="0"/>
        <w:rPr>
          <w:color w:val="000000" w:themeColor="text1"/>
          <w:sz w:val="24"/>
          <w14:textOutline w14:w="0" w14:cap="flat" w14:cmpd="sng" w14:algn="ctr">
            <w14:noFill/>
            <w14:prstDash w14:val="solid"/>
            <w14:round/>
          </w14:textOutline>
        </w:rPr>
      </w:pPr>
      <w:r>
        <w:rPr>
          <w:color w:val="000000" w:themeColor="text1"/>
          <w:sz w:val="24"/>
          <w14:textOutline w14:w="0" w14:cap="flat" w14:cmpd="sng" w14:algn="ctr">
            <w14:noFill/>
            <w14:prstDash w14:val="solid"/>
            <w14:round/>
          </w14:textOutline>
        </w:rPr>
        <w:t>FIB</w:t>
      </w:r>
      <w:r>
        <w:rPr>
          <w:rFonts w:hint="eastAsia"/>
          <w:color w:val="000000" w:themeColor="text1"/>
          <w:sz w:val="24"/>
          <w14:textOutline w14:w="0" w14:cap="flat" w14:cmpd="sng" w14:algn="ctr">
            <w14:noFill/>
            <w14:prstDash w14:val="solid"/>
            <w14:round/>
          </w14:textOutline>
        </w:rPr>
        <w:t>法</w:t>
      </w:r>
      <w:r w:rsidRPr="00236716">
        <w:rPr>
          <w:rFonts w:hint="eastAsia"/>
          <w:color w:val="000000" w:themeColor="text1"/>
          <w:sz w:val="24"/>
          <w14:textOutline w14:w="0" w14:cap="flat" w14:cmpd="sng" w14:algn="ctr">
            <w14:noFill/>
            <w14:prstDash w14:val="solid"/>
            <w14:round/>
          </w14:textOutline>
        </w:rPr>
        <w:t>制备前</w:t>
      </w:r>
      <w:r>
        <w:rPr>
          <w:rFonts w:hint="eastAsia"/>
          <w:color w:val="000000" w:themeColor="text1"/>
          <w:sz w:val="24"/>
          <w14:textOutline w14:w="0" w14:cap="flat" w14:cmpd="sng" w14:algn="ctr">
            <w14:noFill/>
            <w14:prstDash w14:val="solid"/>
            <w14:round/>
          </w14:textOutline>
        </w:rPr>
        <w:t>寻找共焦点的步骤与</w:t>
      </w:r>
      <w:r w:rsidRPr="00236716">
        <w:rPr>
          <w:rFonts w:hint="eastAsia"/>
          <w:color w:val="000000" w:themeColor="text1"/>
          <w:sz w:val="24"/>
          <w14:textOutline w14:w="0" w14:cap="flat" w14:cmpd="sng" w14:algn="ctr">
            <w14:noFill/>
            <w14:prstDash w14:val="solid"/>
            <w14:round/>
          </w14:textOutline>
        </w:rPr>
        <w:t>GB/T 3873-2020</w:t>
      </w:r>
      <w:r w:rsidRPr="00236716">
        <w:rPr>
          <w:rFonts w:hint="eastAsia"/>
          <w:color w:val="000000" w:themeColor="text1"/>
          <w:sz w:val="24"/>
          <w14:textOutline w14:w="0" w14:cap="flat" w14:cmpd="sng" w14:algn="ctr">
            <w14:noFill/>
            <w14:prstDash w14:val="solid"/>
            <w14:round/>
          </w14:textOutline>
        </w:rPr>
        <w:t>中</w:t>
      </w:r>
      <w:r>
        <w:rPr>
          <w:rFonts w:hint="eastAsia"/>
          <w:color w:val="000000" w:themeColor="text1"/>
          <w:sz w:val="24"/>
          <w14:textOutline w14:w="0" w14:cap="flat" w14:cmpd="sng" w14:algn="ctr">
            <w14:noFill/>
            <w14:prstDash w14:val="solid"/>
            <w14:round/>
          </w14:textOutline>
        </w:rPr>
        <w:t>一致，按照</w:t>
      </w:r>
      <w:r w:rsidRPr="00236716">
        <w:rPr>
          <w:rFonts w:hint="eastAsia"/>
          <w:color w:val="000000" w:themeColor="text1"/>
          <w:sz w:val="24"/>
          <w14:textOutline w14:w="0" w14:cap="flat" w14:cmpd="sng" w14:algn="ctr">
            <w14:noFill/>
            <w14:prstDash w14:val="solid"/>
            <w14:round/>
          </w14:textOutline>
        </w:rPr>
        <w:t xml:space="preserve">GB/T </w:t>
      </w:r>
      <w:r w:rsidRPr="00236716">
        <w:rPr>
          <w:rFonts w:hint="eastAsia"/>
          <w:color w:val="000000" w:themeColor="text1"/>
          <w:sz w:val="24"/>
          <w14:textOutline w14:w="0" w14:cap="flat" w14:cmpd="sng" w14:algn="ctr">
            <w14:noFill/>
            <w14:prstDash w14:val="solid"/>
            <w14:round/>
          </w14:textOutline>
        </w:rPr>
        <w:lastRenderedPageBreak/>
        <w:t>3873-2020</w:t>
      </w:r>
      <w:r>
        <w:rPr>
          <w:rFonts w:hint="eastAsia"/>
          <w:color w:val="000000" w:themeColor="text1"/>
          <w:sz w:val="24"/>
          <w14:textOutline w14:w="0" w14:cap="flat" w14:cmpd="sng" w14:algn="ctr">
            <w14:noFill/>
            <w14:prstDash w14:val="solid"/>
            <w14:round/>
          </w14:textOutline>
        </w:rPr>
        <w:t>中</w:t>
      </w:r>
      <w:r w:rsidRPr="00236716">
        <w:rPr>
          <w:rFonts w:hint="eastAsia"/>
          <w:color w:val="000000" w:themeColor="text1"/>
          <w:sz w:val="24"/>
          <w14:textOutline w14:w="0" w14:cap="flat" w14:cmpd="sng" w14:algn="ctr">
            <w14:noFill/>
            <w14:prstDash w14:val="solid"/>
            <w14:round/>
          </w14:textOutline>
        </w:rPr>
        <w:t xml:space="preserve"> </w:t>
      </w:r>
      <w:r>
        <w:rPr>
          <w:rFonts w:hint="eastAsia"/>
          <w:color w:val="000000" w:themeColor="text1"/>
          <w:sz w:val="24"/>
          <w14:textOutline w14:w="0" w14:cap="flat" w14:cmpd="sng" w14:algn="ctr">
            <w14:noFill/>
            <w14:prstDash w14:val="solid"/>
            <w14:round/>
          </w14:textOutline>
        </w:rPr>
        <w:t>6.</w:t>
      </w:r>
      <w:r>
        <w:rPr>
          <w:color w:val="000000" w:themeColor="text1"/>
          <w:sz w:val="24"/>
          <w14:textOutline w14:w="0" w14:cap="flat" w14:cmpd="sng" w14:algn="ctr">
            <w14:noFill/>
            <w14:prstDash w14:val="solid"/>
            <w14:round/>
          </w14:textOutline>
        </w:rPr>
        <w:t>2</w:t>
      </w:r>
      <w:r>
        <w:rPr>
          <w:rFonts w:hint="eastAsia"/>
          <w:color w:val="000000" w:themeColor="text1"/>
          <w:sz w:val="24"/>
          <w14:textOutline w14:w="0" w14:cap="flat" w14:cmpd="sng" w14:algn="ctr">
            <w14:noFill/>
            <w14:prstDash w14:val="solid"/>
            <w14:round/>
          </w14:textOutline>
        </w:rPr>
        <w:t>.</w:t>
      </w:r>
      <w:r>
        <w:rPr>
          <w:color w:val="000000" w:themeColor="text1"/>
          <w:sz w:val="24"/>
          <w14:textOutline w14:w="0" w14:cap="flat" w14:cmpd="sng" w14:algn="ctr">
            <w14:noFill/>
            <w14:prstDash w14:val="solid"/>
            <w14:round/>
          </w14:textOutline>
        </w:rPr>
        <w:t>4</w:t>
      </w:r>
      <w:r>
        <w:rPr>
          <w:rFonts w:hint="eastAsia"/>
          <w:color w:val="000000" w:themeColor="text1"/>
          <w:sz w:val="24"/>
          <w14:textOutline w14:w="0" w14:cap="flat" w14:cmpd="sng" w14:algn="ctr">
            <w14:noFill/>
            <w14:prstDash w14:val="solid"/>
            <w14:round/>
          </w14:textOutline>
        </w:rPr>
        <w:t>执行</w:t>
      </w:r>
    </w:p>
    <w:p w14:paraId="7DBF6CE3" w14:textId="50408610" w:rsidR="00B3447A" w:rsidRPr="0031727D" w:rsidRDefault="00B3447A" w:rsidP="00A140C1">
      <w:pPr>
        <w:pStyle w:val="a7"/>
        <w:numPr>
          <w:ilvl w:val="0"/>
          <w:numId w:val="7"/>
        </w:numPr>
        <w:spacing w:line="360" w:lineRule="auto"/>
        <w:ind w:firstLineChars="0"/>
        <w:rPr>
          <w:color w:val="000000" w:themeColor="text1"/>
          <w:sz w:val="24"/>
          <w14:textOutline w14:w="0" w14:cap="flat" w14:cmpd="sng" w14:algn="ctr">
            <w14:noFill/>
            <w14:prstDash w14:val="solid"/>
            <w14:round/>
          </w14:textOutline>
        </w:rPr>
      </w:pPr>
      <w:r w:rsidRPr="0031727D">
        <w:rPr>
          <w:color w:val="000000" w:themeColor="text1"/>
          <w:sz w:val="24"/>
          <w14:textOutline w14:w="0" w14:cap="flat" w14:cmpd="sng" w14:algn="ctr">
            <w14:noFill/>
            <w14:prstDash w14:val="solid"/>
            <w14:round/>
          </w14:textOutline>
        </w:rPr>
        <w:t>微米级贵金属覆层厚度的测量应遵循《</w:t>
      </w:r>
      <w:r w:rsidRPr="0031727D">
        <w:rPr>
          <w:color w:val="000000" w:themeColor="text1"/>
          <w:sz w:val="24"/>
          <w14:textOutline w14:w="0" w14:cap="flat" w14:cmpd="sng" w14:algn="ctr">
            <w14:noFill/>
            <w14:prstDash w14:val="solid"/>
            <w14:round/>
          </w14:textOutline>
        </w:rPr>
        <w:t>GB/T 16594-2008</w:t>
      </w:r>
      <w:bookmarkStart w:id="4" w:name="_Hlk5447157"/>
      <w:r w:rsidRPr="0031727D">
        <w:rPr>
          <w:color w:val="000000" w:themeColor="text1"/>
          <w:sz w:val="24"/>
          <w14:textOutline w14:w="0" w14:cap="flat" w14:cmpd="sng" w14:algn="ctr">
            <w14:noFill/>
            <w14:prstDash w14:val="solid"/>
            <w14:round/>
          </w14:textOutline>
        </w:rPr>
        <w:t>微米级长度的扫描电镜测量方法通则</w:t>
      </w:r>
      <w:bookmarkEnd w:id="4"/>
      <w:r w:rsidRPr="0031727D">
        <w:rPr>
          <w:color w:val="000000" w:themeColor="text1"/>
          <w:sz w:val="24"/>
          <w14:textOutline w14:w="0" w14:cap="flat" w14:cmpd="sng" w14:algn="ctr">
            <w14:noFill/>
            <w14:prstDash w14:val="solid"/>
            <w14:round/>
          </w14:textOutline>
        </w:rPr>
        <w:t>》</w:t>
      </w:r>
      <w:r w:rsidR="00203260" w:rsidRPr="00203260">
        <w:rPr>
          <w:rFonts w:hint="eastAsia"/>
          <w:color w:val="000000" w:themeColor="text1"/>
          <w:sz w:val="24"/>
          <w:vertAlign w:val="superscript"/>
          <w14:textOutline w14:w="0" w14:cap="flat" w14:cmpd="sng" w14:algn="ctr">
            <w14:noFill/>
            <w14:prstDash w14:val="solid"/>
            <w14:round/>
          </w14:textOutline>
        </w:rPr>
        <w:t>[</w:t>
      </w:r>
      <w:r w:rsidR="00203260" w:rsidRPr="00203260">
        <w:rPr>
          <w:color w:val="000000" w:themeColor="text1"/>
          <w:sz w:val="24"/>
          <w:vertAlign w:val="superscript"/>
          <w14:textOutline w14:w="0" w14:cap="flat" w14:cmpd="sng" w14:algn="ctr">
            <w14:noFill/>
            <w14:prstDash w14:val="solid"/>
            <w14:round/>
          </w14:textOutline>
        </w:rPr>
        <w:t>5]</w:t>
      </w:r>
      <w:r w:rsidR="00236716">
        <w:rPr>
          <w:rFonts w:hint="eastAsia"/>
          <w:color w:val="000000" w:themeColor="text1"/>
          <w:sz w:val="24"/>
          <w14:textOutline w14:w="0" w14:cap="flat" w14:cmpd="sng" w14:algn="ctr">
            <w14:noFill/>
            <w14:prstDash w14:val="solid"/>
            <w14:round/>
          </w14:textOutline>
        </w:rPr>
        <w:t>。</w:t>
      </w:r>
    </w:p>
    <w:p w14:paraId="18E3F570" w14:textId="3801C8C4" w:rsidR="0027417F" w:rsidRPr="00C608F0" w:rsidRDefault="00E44504" w:rsidP="00C608F0">
      <w:pPr>
        <w:pStyle w:val="a7"/>
        <w:numPr>
          <w:ilvl w:val="0"/>
          <w:numId w:val="14"/>
        </w:numPr>
        <w:spacing w:line="360" w:lineRule="auto"/>
        <w:ind w:firstLineChars="0"/>
        <w:rPr>
          <w:b/>
          <w:color w:val="000000" w:themeColor="text1"/>
          <w:sz w:val="24"/>
          <w14:textOutline w14:w="0" w14:cap="flat" w14:cmpd="sng" w14:algn="ctr">
            <w14:noFill/>
            <w14:prstDash w14:val="solid"/>
            <w14:round/>
          </w14:textOutline>
        </w:rPr>
      </w:pPr>
      <w:r w:rsidRPr="00C608F0">
        <w:rPr>
          <w:b/>
          <w:color w:val="000000" w:themeColor="text1"/>
          <w:sz w:val="24"/>
          <w14:textOutline w14:w="0" w14:cap="flat" w14:cmpd="sng" w14:algn="ctr">
            <w14:noFill/>
            <w14:prstDash w14:val="solid"/>
            <w14:round/>
          </w14:textOutline>
        </w:rPr>
        <w:t>标准主要内容的确定依据</w:t>
      </w:r>
      <w:r w:rsidR="00712C9A">
        <w:rPr>
          <w:rFonts w:hint="eastAsia"/>
          <w:b/>
          <w:color w:val="000000" w:themeColor="text1"/>
          <w:sz w:val="24"/>
          <w14:textOutline w14:w="0" w14:cap="flat" w14:cmpd="sng" w14:algn="ctr">
            <w14:noFill/>
            <w14:prstDash w14:val="solid"/>
            <w14:round/>
          </w14:textOutline>
        </w:rPr>
        <w:t>及</w:t>
      </w:r>
      <w:r w:rsidR="000F1EB4">
        <w:rPr>
          <w:rFonts w:hint="eastAsia"/>
          <w:b/>
          <w:color w:val="000000" w:themeColor="text1"/>
          <w:sz w:val="24"/>
          <w14:textOutline w14:w="0" w14:cap="flat" w14:cmpd="sng" w14:algn="ctr">
            <w14:noFill/>
            <w14:prstDash w14:val="solid"/>
            <w14:round/>
          </w14:textOutline>
        </w:rPr>
        <w:t>主要试验及</w:t>
      </w:r>
      <w:r w:rsidR="00712C9A">
        <w:rPr>
          <w:rFonts w:hint="eastAsia"/>
          <w:b/>
          <w:color w:val="000000" w:themeColor="text1"/>
          <w:sz w:val="24"/>
          <w14:textOutline w14:w="0" w14:cap="flat" w14:cmpd="sng" w14:algn="ctr">
            <w14:noFill/>
            <w14:prstDash w14:val="solid"/>
            <w14:round/>
          </w14:textOutline>
        </w:rPr>
        <w:t>验证情况分析</w:t>
      </w:r>
    </w:p>
    <w:p w14:paraId="1CDBE91E" w14:textId="77777777" w:rsidR="00C608F0" w:rsidRDefault="00A140C1" w:rsidP="00C608F0">
      <w:pPr>
        <w:pStyle w:val="a7"/>
        <w:numPr>
          <w:ilvl w:val="0"/>
          <w:numId w:val="10"/>
        </w:numPr>
        <w:spacing w:line="360" w:lineRule="auto"/>
        <w:ind w:firstLineChars="0"/>
        <w:rPr>
          <w:color w:val="000000" w:themeColor="text1"/>
          <w:sz w:val="24"/>
          <w14:textOutline w14:w="0" w14:cap="flat" w14:cmpd="sng" w14:algn="ctr">
            <w14:noFill/>
            <w14:prstDash w14:val="solid"/>
            <w14:round/>
          </w14:textOutline>
        </w:rPr>
      </w:pPr>
      <w:r w:rsidRPr="0031727D">
        <w:rPr>
          <w:b/>
          <w:color w:val="000000" w:themeColor="text1"/>
          <w:sz w:val="24"/>
          <w14:textOutline w14:w="0" w14:cap="flat" w14:cmpd="sng" w14:algn="ctr">
            <w14:noFill/>
            <w14:prstDash w14:val="solid"/>
            <w14:round/>
          </w14:textOutline>
        </w:rPr>
        <w:t>范围的确定</w:t>
      </w:r>
      <w:r w:rsidRPr="0031727D">
        <w:rPr>
          <w:color w:val="000000" w:themeColor="text1"/>
          <w:sz w:val="24"/>
          <w14:textOutline w14:w="0" w14:cap="flat" w14:cmpd="sng" w14:algn="ctr">
            <w14:noFill/>
            <w14:prstDash w14:val="solid"/>
            <w14:round/>
          </w14:textOutline>
        </w:rPr>
        <w:t>：</w:t>
      </w:r>
    </w:p>
    <w:p w14:paraId="4912ACC3" w14:textId="3B40DD32" w:rsidR="00C809A7" w:rsidRPr="00C809A7" w:rsidRDefault="000F4117" w:rsidP="00C809A7">
      <w:pPr>
        <w:spacing w:line="360" w:lineRule="auto"/>
        <w:ind w:left="482" w:firstLineChars="200" w:firstLine="480"/>
        <w:rPr>
          <w:color w:val="000000" w:themeColor="text1"/>
          <w:sz w:val="24"/>
          <w14:textOutline w14:w="0" w14:cap="flat" w14:cmpd="sng" w14:algn="ctr">
            <w14:noFill/>
            <w14:prstDash w14:val="solid"/>
            <w14:round/>
          </w14:textOutline>
        </w:rPr>
      </w:pPr>
      <w:r>
        <w:rPr>
          <w:rFonts w:hint="eastAsia"/>
          <w:color w:val="000000" w:themeColor="text1"/>
          <w:sz w:val="24"/>
          <w14:textOutline w14:w="0" w14:cap="flat" w14:cmpd="sng" w14:algn="ctr">
            <w14:noFill/>
            <w14:prstDash w14:val="solid"/>
            <w14:round/>
          </w14:textOutline>
        </w:rPr>
        <w:t>该标准中两种方法的测定范围有所不同。其中方法</w:t>
      </w:r>
      <w:proofErr w:type="gramStart"/>
      <w:r>
        <w:rPr>
          <w:rFonts w:hint="eastAsia"/>
          <w:color w:val="000000" w:themeColor="text1"/>
          <w:sz w:val="24"/>
          <w14:textOutline w14:w="0" w14:cap="flat" w14:cmpd="sng" w14:algn="ctr">
            <w14:noFill/>
            <w14:prstDash w14:val="solid"/>
            <w14:round/>
          </w14:textOutline>
        </w:rPr>
        <w:t>一</w:t>
      </w:r>
      <w:proofErr w:type="gramEnd"/>
      <w:r>
        <w:rPr>
          <w:rFonts w:hint="eastAsia"/>
          <w:color w:val="000000" w:themeColor="text1"/>
          <w:sz w:val="24"/>
          <w14:textOutline w14:w="0" w14:cap="flat" w14:cmpd="sng" w14:algn="ctr">
            <w14:noFill/>
            <w14:prstDash w14:val="solid"/>
            <w14:round/>
          </w14:textOutline>
        </w:rPr>
        <w:t>直接观察法只适合键合金丝热影响区长度的测定。这是有</w:t>
      </w:r>
      <w:proofErr w:type="gramStart"/>
      <w:r>
        <w:rPr>
          <w:rFonts w:hint="eastAsia"/>
          <w:color w:val="000000" w:themeColor="text1"/>
          <w:sz w:val="24"/>
          <w14:textOutline w14:w="0" w14:cap="flat" w14:cmpd="sng" w14:algn="ctr">
            <w14:noFill/>
            <w14:prstDash w14:val="solid"/>
            <w14:round/>
          </w14:textOutline>
        </w:rPr>
        <w:t>金属金特殊</w:t>
      </w:r>
      <w:proofErr w:type="gramEnd"/>
      <w:r>
        <w:rPr>
          <w:rFonts w:hint="eastAsia"/>
          <w:color w:val="000000" w:themeColor="text1"/>
          <w:sz w:val="24"/>
          <w14:textOutline w14:w="0" w14:cap="flat" w14:cmpd="sng" w14:algn="ctr">
            <w14:noFill/>
            <w14:prstDash w14:val="solid"/>
            <w14:round/>
          </w14:textOutline>
        </w:rPr>
        <w:t>的物理性能决定的，经</w:t>
      </w:r>
      <w:proofErr w:type="gramStart"/>
      <w:r>
        <w:rPr>
          <w:rFonts w:hint="eastAsia"/>
          <w:color w:val="000000" w:themeColor="text1"/>
          <w:sz w:val="24"/>
          <w14:textOutline w14:w="0" w14:cap="flat" w14:cmpd="sng" w14:algn="ctr">
            <w14:noFill/>
            <w14:prstDash w14:val="solid"/>
            <w14:round/>
          </w14:textOutline>
        </w:rPr>
        <w:t>加工及烧球</w:t>
      </w:r>
      <w:proofErr w:type="gramEnd"/>
      <w:r>
        <w:rPr>
          <w:rFonts w:hint="eastAsia"/>
          <w:color w:val="000000" w:themeColor="text1"/>
          <w:sz w:val="24"/>
          <w14:textOutline w14:w="0" w14:cap="flat" w14:cmpd="sng" w14:algn="ctr">
            <w14:noFill/>
            <w14:prstDash w14:val="solid"/>
            <w14:round/>
          </w14:textOutline>
        </w:rPr>
        <w:t>处理后的键合金</w:t>
      </w:r>
      <w:proofErr w:type="gramStart"/>
      <w:r>
        <w:rPr>
          <w:rFonts w:hint="eastAsia"/>
          <w:color w:val="000000" w:themeColor="text1"/>
          <w:sz w:val="24"/>
          <w14:textOutline w14:w="0" w14:cap="flat" w14:cmpd="sng" w14:algn="ctr">
            <w14:noFill/>
            <w14:prstDash w14:val="solid"/>
            <w14:round/>
          </w14:textOutline>
        </w:rPr>
        <w:t>丝组织</w:t>
      </w:r>
      <w:proofErr w:type="gramEnd"/>
      <w:r>
        <w:rPr>
          <w:rFonts w:hint="eastAsia"/>
          <w:color w:val="000000" w:themeColor="text1"/>
          <w:sz w:val="24"/>
          <w14:textOutline w14:w="0" w14:cap="flat" w14:cmpd="sng" w14:algn="ctr">
            <w14:noFill/>
            <w14:prstDash w14:val="solid"/>
            <w14:round/>
          </w14:textOutline>
        </w:rPr>
        <w:t>可以通过扫描电镜的背散射成像模式</w:t>
      </w:r>
      <w:r w:rsidR="007C40BE">
        <w:rPr>
          <w:rFonts w:hint="eastAsia"/>
          <w:color w:val="000000" w:themeColor="text1"/>
          <w:sz w:val="24"/>
          <w14:textOutline w14:w="0" w14:cap="flat" w14:cmpd="sng" w14:algn="ctr">
            <w14:noFill/>
            <w14:prstDash w14:val="solid"/>
            <w14:round/>
          </w14:textOutline>
        </w:rPr>
        <w:t>的电子通道衬度</w:t>
      </w:r>
      <w:r>
        <w:rPr>
          <w:rFonts w:hint="eastAsia"/>
          <w:color w:val="000000" w:themeColor="text1"/>
          <w:sz w:val="24"/>
          <w14:textOutline w14:w="0" w14:cap="flat" w14:cmpd="sng" w14:algn="ctr">
            <w14:noFill/>
            <w14:prstDash w14:val="solid"/>
            <w14:round/>
          </w14:textOutline>
        </w:rPr>
        <w:t>观察到。而其他贵金属</w:t>
      </w:r>
      <w:proofErr w:type="gramStart"/>
      <w:r>
        <w:rPr>
          <w:rFonts w:hint="eastAsia"/>
          <w:color w:val="000000" w:themeColor="text1"/>
          <w:sz w:val="24"/>
          <w14:textOutline w14:w="0" w14:cap="flat" w14:cmpd="sng" w14:algn="ctr">
            <w14:noFill/>
            <w14:prstDash w14:val="solid"/>
            <w14:round/>
          </w14:textOutline>
        </w:rPr>
        <w:t>键合丝</w:t>
      </w:r>
      <w:proofErr w:type="gramEnd"/>
      <w:r>
        <w:rPr>
          <w:rFonts w:hint="eastAsia"/>
          <w:color w:val="000000" w:themeColor="text1"/>
          <w:sz w:val="24"/>
          <w14:textOutline w14:w="0" w14:cap="flat" w14:cmpd="sng" w14:algn="ctr">
            <w14:noFill/>
            <w14:prstDash w14:val="solid"/>
            <w14:round/>
          </w14:textOutline>
        </w:rPr>
        <w:t>，如银丝、镀钯铜丝，则很难通过</w:t>
      </w:r>
      <w:r w:rsidR="00C809A7">
        <w:rPr>
          <w:rFonts w:hint="eastAsia"/>
          <w:color w:val="000000" w:themeColor="text1"/>
          <w:sz w:val="24"/>
          <w14:textOutline w14:w="0" w14:cap="flat" w14:cmpd="sng" w14:algn="ctr">
            <w14:noFill/>
            <w14:prstDash w14:val="solid"/>
            <w14:round/>
          </w14:textOutline>
        </w:rPr>
        <w:t>该方法获得清晰的</w:t>
      </w:r>
      <w:proofErr w:type="gramStart"/>
      <w:r w:rsidR="00C809A7">
        <w:rPr>
          <w:rFonts w:hint="eastAsia"/>
          <w:color w:val="000000" w:themeColor="text1"/>
          <w:sz w:val="24"/>
          <w14:textOutline w14:w="0" w14:cap="flat" w14:cmpd="sng" w14:algn="ctr">
            <w14:noFill/>
            <w14:prstDash w14:val="solid"/>
            <w14:round/>
          </w14:textOutline>
        </w:rPr>
        <w:t>丝材组织</w:t>
      </w:r>
      <w:proofErr w:type="gramEnd"/>
      <w:r w:rsidR="00C809A7">
        <w:rPr>
          <w:rFonts w:hint="eastAsia"/>
          <w:color w:val="000000" w:themeColor="text1"/>
          <w:sz w:val="24"/>
          <w14:textOutline w14:w="0" w14:cap="flat" w14:cmpd="sng" w14:algn="ctr">
            <w14:noFill/>
            <w14:prstDash w14:val="solid"/>
            <w14:round/>
          </w14:textOutline>
        </w:rPr>
        <w:t>图片，因此方法</w:t>
      </w:r>
      <w:proofErr w:type="gramStart"/>
      <w:r w:rsidR="00C809A7">
        <w:rPr>
          <w:rFonts w:hint="eastAsia"/>
          <w:color w:val="000000" w:themeColor="text1"/>
          <w:sz w:val="24"/>
          <w14:textOutline w14:w="0" w14:cap="flat" w14:cmpd="sng" w14:algn="ctr">
            <w14:noFill/>
            <w14:prstDash w14:val="solid"/>
            <w14:round/>
          </w14:textOutline>
        </w:rPr>
        <w:t>一</w:t>
      </w:r>
      <w:proofErr w:type="gramEnd"/>
      <w:r w:rsidR="00C809A7">
        <w:rPr>
          <w:rFonts w:hint="eastAsia"/>
          <w:color w:val="000000" w:themeColor="text1"/>
          <w:sz w:val="24"/>
          <w14:textOutline w14:w="0" w14:cap="flat" w14:cmpd="sng" w14:algn="ctr">
            <w14:noFill/>
            <w14:prstDash w14:val="solid"/>
            <w14:round/>
          </w14:textOutline>
        </w:rPr>
        <w:t>的测量范围仅限于键合金丝。方法二聚焦离子束法对材料成分没有特殊要求，可以满足</w:t>
      </w:r>
      <w:r w:rsidR="00C809A7" w:rsidRPr="00C809A7">
        <w:rPr>
          <w:rFonts w:hint="eastAsia"/>
          <w:color w:val="000000" w:themeColor="text1"/>
          <w:sz w:val="24"/>
          <w14:textOutline w14:w="0" w14:cap="flat" w14:cmpd="sng" w14:algn="ctr">
            <w14:noFill/>
            <w14:prstDash w14:val="solid"/>
            <w14:round/>
          </w14:textOutline>
        </w:rPr>
        <w:t>纯金属、合金或复合类贵金属</w:t>
      </w:r>
      <w:proofErr w:type="gramStart"/>
      <w:r w:rsidR="00C809A7" w:rsidRPr="00C809A7">
        <w:rPr>
          <w:rFonts w:hint="eastAsia"/>
          <w:color w:val="000000" w:themeColor="text1"/>
          <w:sz w:val="24"/>
          <w14:textOutline w14:w="0" w14:cap="flat" w14:cmpd="sng" w14:algn="ctr">
            <w14:noFill/>
            <w14:prstDash w14:val="solid"/>
            <w14:round/>
          </w14:textOutline>
        </w:rPr>
        <w:t>键合丝</w:t>
      </w:r>
      <w:proofErr w:type="gramEnd"/>
      <w:r w:rsidR="00C809A7" w:rsidRPr="00C809A7">
        <w:rPr>
          <w:rFonts w:hint="eastAsia"/>
          <w:color w:val="000000" w:themeColor="text1"/>
          <w:sz w:val="24"/>
          <w14:textOutline w14:w="0" w14:cap="flat" w14:cmpd="sng" w14:algn="ctr">
            <w14:noFill/>
            <w14:prstDash w14:val="solid"/>
            <w14:round/>
          </w14:textOutline>
        </w:rPr>
        <w:t>的热影响区长度测量</w:t>
      </w:r>
      <w:r w:rsidR="00C809A7">
        <w:rPr>
          <w:rFonts w:hint="eastAsia"/>
          <w:color w:val="000000" w:themeColor="text1"/>
          <w:sz w:val="24"/>
          <w14:textOutline w14:w="0" w14:cap="flat" w14:cmpd="sng" w14:algn="ctr">
            <w14:noFill/>
            <w14:prstDash w14:val="solid"/>
            <w14:round/>
          </w14:textOutline>
        </w:rPr>
        <w:t>。而且离子束分辨率较高，完全满足微米</w:t>
      </w:r>
      <w:proofErr w:type="gramStart"/>
      <w:r w:rsidR="00C809A7">
        <w:rPr>
          <w:rFonts w:hint="eastAsia"/>
          <w:color w:val="000000" w:themeColor="text1"/>
          <w:sz w:val="24"/>
          <w14:textOutline w14:w="0" w14:cap="flat" w14:cmpd="sng" w14:algn="ctr">
            <w14:noFill/>
            <w14:prstDash w14:val="solid"/>
            <w14:round/>
          </w14:textOutline>
        </w:rPr>
        <w:t>级材料</w:t>
      </w:r>
      <w:proofErr w:type="gramEnd"/>
      <w:r w:rsidR="00C809A7">
        <w:rPr>
          <w:rFonts w:hint="eastAsia"/>
          <w:color w:val="000000" w:themeColor="text1"/>
          <w:sz w:val="24"/>
          <w14:textOutline w14:w="0" w14:cap="flat" w14:cmpd="sng" w14:algn="ctr">
            <w14:noFill/>
            <w14:prstDash w14:val="solid"/>
            <w14:round/>
          </w14:textOutline>
        </w:rPr>
        <w:t>加工于测量，但是聚焦离子束法对于一些丝径较大的丝材，氩离子切割相对吃力，切割时间较长，不太适合丝径大于</w:t>
      </w:r>
      <w:r w:rsidR="00C809A7">
        <w:rPr>
          <w:rFonts w:hint="eastAsia"/>
          <w:color w:val="000000" w:themeColor="text1"/>
          <w:sz w:val="24"/>
          <w14:textOutline w14:w="0" w14:cap="flat" w14:cmpd="sng" w14:algn="ctr">
            <w14:noFill/>
            <w14:prstDash w14:val="solid"/>
            <w14:round/>
          </w14:textOutline>
        </w:rPr>
        <w:t>5</w:t>
      </w:r>
      <w:r w:rsidR="00C809A7">
        <w:rPr>
          <w:color w:val="000000" w:themeColor="text1"/>
          <w:sz w:val="24"/>
          <w14:textOutline w14:w="0" w14:cap="flat" w14:cmpd="sng" w14:algn="ctr">
            <w14:noFill/>
            <w14:prstDash w14:val="solid"/>
            <w14:round/>
          </w14:textOutline>
        </w:rPr>
        <w:t>0</w:t>
      </w:r>
      <w:r w:rsidR="00C809A7">
        <w:rPr>
          <w:rFonts w:hint="eastAsia"/>
          <w:color w:val="000000" w:themeColor="text1"/>
          <w:sz w:val="24"/>
          <w14:textOutline w14:w="0" w14:cap="flat" w14:cmpd="sng" w14:algn="ctr">
            <w14:noFill/>
            <w14:prstDash w14:val="solid"/>
            <w14:round/>
          </w14:textOutline>
        </w:rPr>
        <w:t>μ</w:t>
      </w:r>
      <w:r w:rsidR="00C809A7">
        <w:rPr>
          <w:rFonts w:hint="eastAsia"/>
          <w:color w:val="000000" w:themeColor="text1"/>
          <w:sz w:val="24"/>
          <w14:textOutline w14:w="0" w14:cap="flat" w14:cmpd="sng" w14:algn="ctr">
            <w14:noFill/>
            <w14:prstDash w14:val="solid"/>
            <w14:round/>
          </w14:textOutline>
        </w:rPr>
        <w:t>m</w:t>
      </w:r>
      <w:r w:rsidR="00C809A7">
        <w:rPr>
          <w:rFonts w:hint="eastAsia"/>
          <w:color w:val="000000" w:themeColor="text1"/>
          <w:sz w:val="24"/>
          <w14:textOutline w14:w="0" w14:cap="flat" w14:cmpd="sng" w14:algn="ctr">
            <w14:noFill/>
            <w14:prstDash w14:val="solid"/>
            <w14:round/>
          </w14:textOutline>
        </w:rPr>
        <w:t>的</w:t>
      </w:r>
      <w:proofErr w:type="gramStart"/>
      <w:r w:rsidR="00C809A7">
        <w:rPr>
          <w:rFonts w:hint="eastAsia"/>
          <w:color w:val="000000" w:themeColor="text1"/>
          <w:sz w:val="24"/>
          <w14:textOutline w14:w="0" w14:cap="flat" w14:cmpd="sng" w14:algn="ctr">
            <w14:noFill/>
            <w14:prstDash w14:val="solid"/>
            <w14:round/>
          </w14:textOutline>
        </w:rPr>
        <w:t>键合丝材</w:t>
      </w:r>
      <w:proofErr w:type="gramEnd"/>
      <w:r w:rsidR="00C809A7">
        <w:rPr>
          <w:rFonts w:hint="eastAsia"/>
          <w:color w:val="000000" w:themeColor="text1"/>
          <w:sz w:val="24"/>
          <w14:textOutline w14:w="0" w14:cap="flat" w14:cmpd="sng" w14:algn="ctr">
            <w14:noFill/>
            <w14:prstDash w14:val="solid"/>
            <w14:round/>
          </w14:textOutline>
        </w:rPr>
        <w:t>的截面切割于测量，因此确定。方法二聚焦离子束法的测量范围是</w:t>
      </w:r>
      <w:bookmarkStart w:id="5" w:name="_Hlk162709056"/>
      <w:r w:rsidR="00C809A7" w:rsidRPr="00C809A7">
        <w:rPr>
          <w:rFonts w:hint="eastAsia"/>
          <w:color w:val="000000" w:themeColor="text1"/>
          <w:sz w:val="24"/>
          <w14:textOutline w14:w="0" w14:cap="flat" w14:cmpd="sng" w14:algn="ctr">
            <w14:noFill/>
            <w14:prstDash w14:val="solid"/>
            <w14:round/>
          </w14:textOutline>
        </w:rPr>
        <w:t>适用于直径不超过</w:t>
      </w:r>
      <w:r w:rsidR="00C809A7" w:rsidRPr="00C809A7">
        <w:rPr>
          <w:color w:val="000000" w:themeColor="text1"/>
          <w:sz w:val="24"/>
          <w14:textOutline w14:w="0" w14:cap="flat" w14:cmpd="sng" w14:algn="ctr">
            <w14:noFill/>
            <w14:prstDash w14:val="solid"/>
            <w14:round/>
          </w14:textOutline>
        </w:rPr>
        <w:t>50</w:t>
      </w:r>
      <w:r w:rsidR="00C809A7" w:rsidRPr="00C809A7">
        <w:rPr>
          <w:rFonts w:hint="eastAsia"/>
          <w:color w:val="000000" w:themeColor="text1"/>
          <w:sz w:val="24"/>
          <w14:textOutline w14:w="0" w14:cap="flat" w14:cmpd="sng" w14:algn="ctr">
            <w14:noFill/>
            <w14:prstDash w14:val="solid"/>
            <w14:round/>
          </w14:textOutline>
        </w:rPr>
        <w:t>μ</w:t>
      </w:r>
      <w:r w:rsidR="00C809A7" w:rsidRPr="00C809A7">
        <w:rPr>
          <w:rFonts w:hint="eastAsia"/>
          <w:color w:val="000000" w:themeColor="text1"/>
          <w:sz w:val="24"/>
          <w14:textOutline w14:w="0" w14:cap="flat" w14:cmpd="sng" w14:algn="ctr">
            <w14:noFill/>
            <w14:prstDash w14:val="solid"/>
            <w14:round/>
          </w14:textOutline>
        </w:rPr>
        <w:t>m</w:t>
      </w:r>
      <w:r w:rsidR="00C809A7" w:rsidRPr="00C809A7">
        <w:rPr>
          <w:rFonts w:hint="eastAsia"/>
          <w:color w:val="000000" w:themeColor="text1"/>
          <w:sz w:val="24"/>
          <w14:textOutline w14:w="0" w14:cap="flat" w14:cmpd="sng" w14:algn="ctr">
            <w14:noFill/>
            <w14:prstDash w14:val="solid"/>
            <w14:round/>
          </w14:textOutline>
        </w:rPr>
        <w:t>的</w:t>
      </w:r>
      <w:bookmarkStart w:id="6" w:name="_Hlk163332892"/>
      <w:r w:rsidR="00C809A7" w:rsidRPr="00C809A7">
        <w:rPr>
          <w:rFonts w:hint="eastAsia"/>
          <w:color w:val="000000" w:themeColor="text1"/>
          <w:sz w:val="24"/>
          <w14:textOutline w14:w="0" w14:cap="flat" w14:cmpd="sng" w14:algn="ctr">
            <w14:noFill/>
            <w14:prstDash w14:val="solid"/>
            <w14:round/>
          </w14:textOutline>
        </w:rPr>
        <w:t>纯金属、合金或复合类贵金属</w:t>
      </w:r>
      <w:proofErr w:type="gramStart"/>
      <w:r w:rsidR="00C809A7" w:rsidRPr="00C809A7">
        <w:rPr>
          <w:rFonts w:hint="eastAsia"/>
          <w:color w:val="000000" w:themeColor="text1"/>
          <w:sz w:val="24"/>
          <w14:textOutline w14:w="0" w14:cap="flat" w14:cmpd="sng" w14:algn="ctr">
            <w14:noFill/>
            <w14:prstDash w14:val="solid"/>
            <w14:round/>
          </w14:textOutline>
        </w:rPr>
        <w:t>键合丝</w:t>
      </w:r>
      <w:proofErr w:type="gramEnd"/>
      <w:r w:rsidR="00C809A7" w:rsidRPr="00C809A7">
        <w:rPr>
          <w:rFonts w:hint="eastAsia"/>
          <w:color w:val="000000" w:themeColor="text1"/>
          <w:sz w:val="24"/>
          <w14:textOutline w14:w="0" w14:cap="flat" w14:cmpd="sng" w14:algn="ctr">
            <w14:noFill/>
            <w14:prstDash w14:val="solid"/>
            <w14:round/>
          </w14:textOutline>
        </w:rPr>
        <w:t>。</w:t>
      </w:r>
    </w:p>
    <w:bookmarkEnd w:id="5"/>
    <w:bookmarkEnd w:id="6"/>
    <w:p w14:paraId="35149E04" w14:textId="3EE12550" w:rsidR="00972E45" w:rsidRPr="00C608F0" w:rsidRDefault="00C608F0" w:rsidP="00C608F0">
      <w:pPr>
        <w:spacing w:line="360" w:lineRule="auto"/>
        <w:ind w:firstLineChars="200" w:firstLine="482"/>
        <w:rPr>
          <w:color w:val="000000" w:themeColor="text1"/>
          <w:sz w:val="24"/>
          <w14:textOutline w14:w="0" w14:cap="flat" w14:cmpd="sng" w14:algn="ctr">
            <w14:noFill/>
            <w14:prstDash w14:val="solid"/>
            <w14:round/>
          </w14:textOutline>
        </w:rPr>
      </w:pPr>
      <w:r w:rsidRPr="00C608F0">
        <w:rPr>
          <w:b/>
          <w:bCs/>
          <w:color w:val="000000" w:themeColor="text1"/>
          <w:sz w:val="24"/>
          <w14:textOutline w14:w="0" w14:cap="flat" w14:cmpd="sng" w14:algn="ctr">
            <w14:noFill/>
            <w14:prstDash w14:val="solid"/>
            <w14:round/>
          </w14:textOutline>
        </w:rPr>
        <w:t>2</w:t>
      </w:r>
      <w:r w:rsidRPr="00C608F0">
        <w:rPr>
          <w:rFonts w:hint="eastAsia"/>
          <w:b/>
          <w:bCs/>
          <w:color w:val="000000" w:themeColor="text1"/>
          <w:sz w:val="24"/>
          <w14:textOutline w14:w="0" w14:cap="flat" w14:cmpd="sng" w14:algn="ctr">
            <w14:noFill/>
            <w14:prstDash w14:val="solid"/>
            <w14:round/>
          </w14:textOutline>
        </w:rPr>
        <w:t>.</w:t>
      </w:r>
      <w:r w:rsidRPr="00C608F0">
        <w:rPr>
          <w:b/>
          <w:bCs/>
          <w:color w:val="000000" w:themeColor="text1"/>
          <w:sz w:val="24"/>
          <w14:textOutline w14:w="0" w14:cap="flat" w14:cmpd="sng" w14:algn="ctr">
            <w14:noFill/>
            <w14:prstDash w14:val="solid"/>
            <w14:round/>
          </w14:textOutline>
        </w:rPr>
        <w:t xml:space="preserve"> </w:t>
      </w:r>
      <w:r w:rsidR="00D20573" w:rsidRPr="00C608F0">
        <w:rPr>
          <w:b/>
          <w:color w:val="000000" w:themeColor="text1"/>
          <w:sz w:val="24"/>
          <w14:textOutline w14:w="0" w14:cap="flat" w14:cmpd="sng" w14:algn="ctr">
            <w14:noFill/>
            <w14:prstDash w14:val="solid"/>
            <w14:round/>
          </w14:textOutline>
        </w:rPr>
        <w:t>测试方法的确定</w:t>
      </w:r>
      <w:r w:rsidR="00972E45" w:rsidRPr="00C608F0">
        <w:rPr>
          <w:b/>
          <w:color w:val="000000" w:themeColor="text1"/>
          <w:sz w:val="24"/>
          <w14:textOutline w14:w="0" w14:cap="flat" w14:cmpd="sng" w14:algn="ctr">
            <w14:noFill/>
            <w14:prstDash w14:val="solid"/>
            <w14:round/>
          </w14:textOutline>
        </w:rPr>
        <w:t>：</w:t>
      </w:r>
    </w:p>
    <w:p w14:paraId="445850BA" w14:textId="2F89E981" w:rsidR="00D20573" w:rsidRPr="0031727D" w:rsidRDefault="00D20573" w:rsidP="00D20573">
      <w:pPr>
        <w:spacing w:line="360" w:lineRule="auto"/>
        <w:ind w:left="482"/>
        <w:rPr>
          <w:b/>
          <w:color w:val="000000" w:themeColor="text1"/>
          <w:sz w:val="24"/>
          <w14:textOutline w14:w="0" w14:cap="flat" w14:cmpd="sng" w14:algn="ctr">
            <w14:noFill/>
            <w14:prstDash w14:val="solid"/>
            <w14:round/>
          </w14:textOutline>
        </w:rPr>
      </w:pPr>
      <w:r w:rsidRPr="0031727D">
        <w:rPr>
          <w:b/>
          <w:color w:val="000000" w:themeColor="text1"/>
          <w:sz w:val="24"/>
          <w14:textOutline w14:w="0" w14:cap="flat" w14:cmpd="sng" w14:algn="ctr">
            <w14:noFill/>
            <w14:prstDash w14:val="solid"/>
            <w14:round/>
          </w14:textOutline>
        </w:rPr>
        <w:t>2.1</w:t>
      </w:r>
      <w:r w:rsidR="00C608F0" w:rsidRPr="00C608F0">
        <w:rPr>
          <w:rFonts w:hint="eastAsia"/>
        </w:rPr>
        <w:t xml:space="preserve"> </w:t>
      </w:r>
      <w:r w:rsidR="00C608F0" w:rsidRPr="00C608F0">
        <w:rPr>
          <w:rFonts w:hint="eastAsia"/>
          <w:b/>
          <w:color w:val="000000" w:themeColor="text1"/>
          <w:sz w:val="24"/>
          <w14:textOutline w14:w="0" w14:cap="flat" w14:cmpd="sng" w14:algn="ctr">
            <w14:noFill/>
            <w14:prstDash w14:val="solid"/>
            <w14:round/>
          </w14:textOutline>
        </w:rPr>
        <w:t>直接观察法</w:t>
      </w:r>
      <w:r w:rsidRPr="0031727D">
        <w:rPr>
          <w:b/>
          <w:color w:val="000000" w:themeColor="text1"/>
          <w:sz w:val="24"/>
          <w14:textOutline w14:w="0" w14:cap="flat" w14:cmpd="sng" w14:algn="ctr">
            <w14:noFill/>
            <w14:prstDash w14:val="solid"/>
            <w14:round/>
          </w14:textOutline>
        </w:rPr>
        <w:t>的确定：</w:t>
      </w:r>
    </w:p>
    <w:p w14:paraId="6B85F8E6" w14:textId="68DB9C5B" w:rsidR="00B92276" w:rsidRDefault="001E5123" w:rsidP="00B92276">
      <w:pPr>
        <w:spacing w:line="360" w:lineRule="auto"/>
        <w:ind w:left="482" w:firstLineChars="200" w:firstLine="480"/>
        <w:rPr>
          <w:color w:val="000000" w:themeColor="text1"/>
          <w:sz w:val="24"/>
          <w14:textOutline w14:w="0" w14:cap="flat" w14:cmpd="sng" w14:algn="ctr">
            <w14:noFill/>
            <w14:prstDash w14:val="solid"/>
            <w14:round/>
          </w14:textOutline>
        </w:rPr>
      </w:pPr>
      <w:r>
        <w:rPr>
          <w:rFonts w:hint="eastAsia"/>
          <w:color w:val="000000" w:themeColor="text1"/>
          <w:sz w:val="24"/>
          <w14:textOutline w14:w="0" w14:cap="flat" w14:cmpd="sng" w14:algn="ctr">
            <w14:noFill/>
            <w14:prstDash w14:val="solid"/>
            <w14:round/>
          </w14:textOutline>
        </w:rPr>
        <w:t>键合</w:t>
      </w:r>
      <w:r w:rsidR="00593D67">
        <w:rPr>
          <w:rFonts w:hint="eastAsia"/>
          <w:color w:val="000000" w:themeColor="text1"/>
          <w:sz w:val="24"/>
          <w14:textOutline w14:w="0" w14:cap="flat" w14:cmpd="sng" w14:algn="ctr">
            <w14:noFill/>
            <w14:prstDash w14:val="solid"/>
            <w14:round/>
          </w14:textOutline>
        </w:rPr>
        <w:t>金</w:t>
      </w:r>
      <w:r>
        <w:rPr>
          <w:rFonts w:hint="eastAsia"/>
          <w:color w:val="000000" w:themeColor="text1"/>
          <w:sz w:val="24"/>
          <w14:textOutline w14:w="0" w14:cap="flat" w14:cmpd="sng" w14:algn="ctr">
            <w14:noFill/>
            <w14:prstDash w14:val="solid"/>
            <w14:round/>
          </w14:textOutline>
        </w:rPr>
        <w:t>丝产品</w:t>
      </w:r>
      <w:r w:rsidR="00593D67">
        <w:rPr>
          <w:rFonts w:hint="eastAsia"/>
          <w:color w:val="000000" w:themeColor="text1"/>
          <w:sz w:val="24"/>
          <w14:textOutline w14:w="0" w14:cap="flat" w14:cmpd="sng" w14:algn="ctr">
            <w14:noFill/>
            <w14:prstDash w14:val="solid"/>
            <w14:round/>
          </w14:textOutline>
        </w:rPr>
        <w:t>由于</w:t>
      </w:r>
      <w:r w:rsidR="00992F09" w:rsidRPr="00992F09">
        <w:rPr>
          <w:rFonts w:hint="eastAsia"/>
          <w:color w:val="000000" w:themeColor="text1"/>
          <w:sz w:val="24"/>
          <w14:textOutline w14:w="0" w14:cap="flat" w14:cmpd="sng" w14:algn="ctr">
            <w14:noFill/>
            <w14:prstDash w14:val="solid"/>
            <w14:round/>
          </w14:textOutline>
        </w:rPr>
        <w:t>金的物理特性，</w:t>
      </w:r>
      <w:r w:rsidR="00992F09">
        <w:rPr>
          <w:rFonts w:hint="eastAsia"/>
          <w:color w:val="000000" w:themeColor="text1"/>
          <w:sz w:val="24"/>
          <w14:textOutline w14:w="0" w14:cap="flat" w14:cmpd="sng" w14:algn="ctr">
            <w14:noFill/>
            <w14:prstDash w14:val="solid"/>
            <w14:round/>
          </w14:textOutline>
        </w:rPr>
        <w:t>在加工或作烧球处理后，</w:t>
      </w:r>
      <w:r w:rsidR="00992F09" w:rsidRPr="00992F09">
        <w:rPr>
          <w:rFonts w:hint="eastAsia"/>
          <w:color w:val="000000" w:themeColor="text1"/>
          <w:sz w:val="24"/>
          <w14:textOutline w14:w="0" w14:cap="flat" w14:cmpd="sng" w14:algn="ctr">
            <w14:noFill/>
            <w14:prstDash w14:val="solid"/>
            <w14:round/>
          </w14:textOutline>
        </w:rPr>
        <w:t>可通过</w:t>
      </w:r>
      <w:r w:rsidR="00992F09">
        <w:rPr>
          <w:rFonts w:hint="eastAsia"/>
          <w:color w:val="000000" w:themeColor="text1"/>
          <w:sz w:val="24"/>
          <w14:textOutline w14:w="0" w14:cap="flat" w14:cmpd="sng" w14:algn="ctr">
            <w14:noFill/>
            <w14:prstDash w14:val="solid"/>
            <w14:round/>
          </w14:textOutline>
        </w:rPr>
        <w:t>扫描电镜</w:t>
      </w:r>
      <w:r w:rsidR="00992F09" w:rsidRPr="00992F09">
        <w:rPr>
          <w:rFonts w:hint="eastAsia"/>
          <w:color w:val="000000" w:themeColor="text1"/>
          <w:sz w:val="24"/>
          <w14:textOutline w14:w="0" w14:cap="flat" w14:cmpd="sng" w14:algn="ctr">
            <w14:noFill/>
            <w14:prstDash w14:val="solid"/>
            <w14:round/>
          </w14:textOutline>
        </w:rPr>
        <w:t>背散射成像的电子通道衬度，观察到样品表面的晶粒组织</w:t>
      </w:r>
      <w:r w:rsidR="00992F09">
        <w:rPr>
          <w:rFonts w:hint="eastAsia"/>
          <w:color w:val="000000" w:themeColor="text1"/>
          <w:sz w:val="24"/>
          <w14:textOutline w14:w="0" w14:cap="flat" w14:cmpd="sng" w14:algn="ctr">
            <w14:noFill/>
            <w14:prstDash w14:val="solid"/>
            <w14:round/>
          </w14:textOutline>
        </w:rPr>
        <w:t>。</w:t>
      </w:r>
      <w:r w:rsidR="00880C61">
        <w:rPr>
          <w:rFonts w:hint="eastAsia"/>
          <w:color w:val="000000" w:themeColor="text1"/>
          <w:sz w:val="24"/>
          <w14:textOutline w14:w="0" w14:cap="flat" w14:cmpd="sng" w14:algn="ctr">
            <w14:noFill/>
            <w14:prstDash w14:val="solid"/>
            <w14:round/>
          </w14:textOutline>
        </w:rPr>
        <w:t>通过</w:t>
      </w:r>
      <w:r w:rsidR="00880C61" w:rsidRPr="00880C61">
        <w:rPr>
          <w:rFonts w:hint="eastAsia"/>
          <w:color w:val="000000" w:themeColor="text1"/>
          <w:sz w:val="24"/>
          <w14:textOutline w14:w="0" w14:cap="flat" w14:cmpd="sng" w14:algn="ctr">
            <w14:noFill/>
            <w14:prstDash w14:val="solid"/>
            <w14:round/>
          </w14:textOutline>
        </w:rPr>
        <w:t>获取</w:t>
      </w:r>
      <w:r w:rsidR="00992F09">
        <w:rPr>
          <w:rFonts w:hint="eastAsia"/>
          <w:color w:val="000000" w:themeColor="text1"/>
          <w:sz w:val="24"/>
          <w14:textOutline w14:w="0" w14:cap="flat" w14:cmpd="sng" w14:algn="ctr">
            <w14:noFill/>
            <w14:prstDash w14:val="solid"/>
            <w14:round/>
          </w14:textOutline>
        </w:rPr>
        <w:t>金丝</w:t>
      </w:r>
      <w:r w:rsidR="00880C61" w:rsidRPr="00880C61">
        <w:rPr>
          <w:rFonts w:hint="eastAsia"/>
          <w:color w:val="000000" w:themeColor="text1"/>
          <w:sz w:val="24"/>
          <w14:textOutline w14:w="0" w14:cap="flat" w14:cmpd="sng" w14:algn="ctr">
            <w14:noFill/>
            <w14:prstDash w14:val="solid"/>
            <w14:round/>
          </w14:textOutline>
        </w:rPr>
        <w:t>表面组织晶粒的清晰电镜照片，从而测定热影响区的长度</w:t>
      </w:r>
      <w:r w:rsidR="0044183C">
        <w:rPr>
          <w:rFonts w:hint="eastAsia"/>
          <w:color w:val="000000" w:themeColor="text1"/>
          <w:sz w:val="24"/>
          <w14:textOutline w14:w="0" w14:cap="flat" w14:cmpd="sng" w14:algn="ctr">
            <w14:noFill/>
            <w14:prstDash w14:val="solid"/>
            <w14:round/>
          </w14:textOutline>
        </w:rPr>
        <w:t>。我们</w:t>
      </w:r>
      <w:r w:rsidR="00B92276">
        <w:rPr>
          <w:rFonts w:hint="eastAsia"/>
          <w:color w:val="000000" w:themeColor="text1"/>
          <w:sz w:val="24"/>
          <w14:textOutline w14:w="0" w14:cap="flat" w14:cmpd="sng" w14:algn="ctr">
            <w14:noFill/>
            <w14:prstDash w14:val="solid"/>
            <w14:round/>
          </w14:textOutline>
        </w:rPr>
        <w:t>测试了</w:t>
      </w:r>
      <w:r w:rsidR="00B92276" w:rsidRPr="00B92276">
        <w:rPr>
          <w:rFonts w:hint="eastAsia"/>
          <w:color w:val="000000" w:themeColor="text1"/>
          <w:sz w:val="24"/>
          <w14:textOutline w14:w="0" w14:cap="flat" w14:cmpd="sng" w14:algn="ctr">
            <w14:noFill/>
            <w14:prstDash w14:val="solid"/>
            <w14:round/>
          </w14:textOutline>
        </w:rPr>
        <w:t>不同丝径键合金丝的</w:t>
      </w:r>
      <w:r w:rsidR="00B92276">
        <w:rPr>
          <w:rFonts w:hint="eastAsia"/>
          <w:color w:val="000000" w:themeColor="text1"/>
          <w:sz w:val="24"/>
          <w14:textOutline w14:w="0" w14:cap="flat" w14:cmpd="sng" w14:algn="ctr">
            <w14:noFill/>
            <w14:prstDash w14:val="solid"/>
            <w14:round/>
          </w14:textOutline>
        </w:rPr>
        <w:t>影响区长度，</w:t>
      </w:r>
      <w:r w:rsidR="0044183C">
        <w:rPr>
          <w:rFonts w:hint="eastAsia"/>
          <w:color w:val="000000" w:themeColor="text1"/>
          <w:sz w:val="24"/>
          <w14:textOutline w14:w="0" w14:cap="flat" w14:cmpd="sng" w14:algn="ctr">
            <w14:noFill/>
            <w14:prstDash w14:val="solid"/>
            <w14:round/>
          </w14:textOutline>
        </w:rPr>
        <w:t>确定</w:t>
      </w:r>
      <w:r w:rsidR="00880C61">
        <w:rPr>
          <w:rFonts w:hint="eastAsia"/>
          <w:color w:val="000000" w:themeColor="text1"/>
          <w:sz w:val="24"/>
          <w14:textOutline w14:w="0" w14:cap="flat" w14:cmpd="sng" w14:algn="ctr">
            <w14:noFill/>
            <w14:prstDash w14:val="solid"/>
            <w14:round/>
          </w14:textOutline>
        </w:rPr>
        <w:t>该方法可以测量所有丝径的样品</w:t>
      </w:r>
      <w:r w:rsidR="007C40BE">
        <w:rPr>
          <w:rFonts w:hint="eastAsia"/>
          <w:color w:val="000000" w:themeColor="text1"/>
          <w:sz w:val="24"/>
          <w14:textOutline w14:w="0" w14:cap="flat" w14:cmpd="sng" w14:algn="ctr">
            <w14:noFill/>
            <w14:prstDash w14:val="solid"/>
            <w14:round/>
          </w14:textOutline>
        </w:rPr>
        <w:t>；</w:t>
      </w:r>
      <w:r w:rsidR="007C40BE">
        <w:rPr>
          <w:rFonts w:hint="eastAsia"/>
          <w:sz w:val="24"/>
        </w:rPr>
        <w:t>测试了常见</w:t>
      </w:r>
      <w:r w:rsidR="007C40BE" w:rsidRPr="004A0A3E">
        <w:rPr>
          <w:rFonts w:hint="eastAsia"/>
          <w:sz w:val="24"/>
        </w:rPr>
        <w:t>丝径键合金丝的不同型号或厂家的样品，</w:t>
      </w:r>
      <w:r w:rsidR="007C40BE">
        <w:rPr>
          <w:rFonts w:hint="eastAsia"/>
          <w:sz w:val="24"/>
        </w:rPr>
        <w:t>都能获得相对清晰的晶粒组织图像，确定该方法可满足</w:t>
      </w:r>
      <w:r w:rsidR="007C40BE" w:rsidRPr="005E31B3">
        <w:rPr>
          <w:rFonts w:hint="eastAsia"/>
          <w:sz w:val="24"/>
        </w:rPr>
        <w:t>不同型号及厂家</w:t>
      </w:r>
      <w:r w:rsidR="007C40BE">
        <w:rPr>
          <w:rFonts w:hint="eastAsia"/>
          <w:sz w:val="24"/>
        </w:rPr>
        <w:t>的</w:t>
      </w:r>
      <w:r w:rsidR="007C40BE" w:rsidRPr="005E31B3">
        <w:rPr>
          <w:rFonts w:hint="eastAsia"/>
          <w:sz w:val="24"/>
        </w:rPr>
        <w:t>键合金丝</w:t>
      </w:r>
      <w:r w:rsidR="007C40BE">
        <w:rPr>
          <w:rFonts w:hint="eastAsia"/>
          <w:sz w:val="24"/>
        </w:rPr>
        <w:t>热影响区长度测量。</w:t>
      </w:r>
    </w:p>
    <w:p w14:paraId="5D090EB0" w14:textId="0E68CDCE" w:rsidR="006902F4" w:rsidRPr="0031727D" w:rsidRDefault="006902F4" w:rsidP="00D20573">
      <w:pPr>
        <w:spacing w:line="360" w:lineRule="auto"/>
        <w:ind w:left="482"/>
        <w:rPr>
          <w:b/>
          <w:color w:val="000000" w:themeColor="text1"/>
          <w:sz w:val="24"/>
          <w14:textOutline w14:w="0" w14:cap="flat" w14:cmpd="sng" w14:algn="ctr">
            <w14:noFill/>
            <w14:prstDash w14:val="solid"/>
            <w14:round/>
          </w14:textOutline>
        </w:rPr>
      </w:pPr>
      <w:r w:rsidRPr="0031727D">
        <w:rPr>
          <w:b/>
          <w:color w:val="000000" w:themeColor="text1"/>
          <w:sz w:val="24"/>
          <w14:textOutline w14:w="0" w14:cap="flat" w14:cmpd="sng" w14:algn="ctr">
            <w14:noFill/>
            <w14:prstDash w14:val="solid"/>
            <w14:round/>
          </w14:textOutline>
        </w:rPr>
        <w:t>2.2</w:t>
      </w:r>
      <w:r w:rsidR="00BD6FBB">
        <w:rPr>
          <w:b/>
          <w:color w:val="000000" w:themeColor="text1"/>
          <w:sz w:val="24"/>
          <w14:textOutline w14:w="0" w14:cap="flat" w14:cmpd="sng" w14:algn="ctr">
            <w14:noFill/>
            <w14:prstDash w14:val="solid"/>
            <w14:round/>
          </w14:textOutline>
        </w:rPr>
        <w:t xml:space="preserve"> </w:t>
      </w:r>
      <w:r w:rsidRPr="0031727D">
        <w:rPr>
          <w:b/>
          <w:color w:val="000000" w:themeColor="text1"/>
          <w:sz w:val="24"/>
          <w14:textOutline w14:w="0" w14:cap="flat" w14:cmpd="sng" w14:algn="ctr">
            <w14:noFill/>
            <w14:prstDash w14:val="solid"/>
            <w14:round/>
          </w14:textOutline>
        </w:rPr>
        <w:t>FIB</w:t>
      </w:r>
      <w:r w:rsidRPr="0031727D">
        <w:rPr>
          <w:b/>
          <w:color w:val="000000" w:themeColor="text1"/>
          <w:sz w:val="24"/>
          <w14:textOutline w14:w="0" w14:cap="flat" w14:cmpd="sng" w14:algn="ctr">
            <w14:noFill/>
            <w14:prstDash w14:val="solid"/>
            <w14:round/>
          </w14:textOutline>
        </w:rPr>
        <w:t>法的确定：</w:t>
      </w:r>
    </w:p>
    <w:p w14:paraId="62073164" w14:textId="2C6EDB13" w:rsidR="00BD6FBB" w:rsidRDefault="00BD6FBB" w:rsidP="00BD6FBB">
      <w:pPr>
        <w:spacing w:line="360" w:lineRule="auto"/>
        <w:ind w:left="482" w:firstLineChars="200" w:firstLine="480"/>
        <w:rPr>
          <w:color w:val="000000" w:themeColor="text1"/>
          <w:sz w:val="24"/>
          <w14:textOutline w14:w="0" w14:cap="flat" w14:cmpd="sng" w14:algn="ctr">
            <w14:noFill/>
            <w14:prstDash w14:val="solid"/>
            <w14:round/>
          </w14:textOutline>
        </w:rPr>
      </w:pPr>
      <w:r>
        <w:rPr>
          <w:rFonts w:hint="eastAsia"/>
          <w:color w:val="000000" w:themeColor="text1"/>
          <w:sz w:val="24"/>
          <w14:textOutline w14:w="0" w14:cap="flat" w14:cmpd="sng" w14:algn="ctr">
            <w14:noFill/>
            <w14:prstDash w14:val="solid"/>
            <w14:round/>
          </w14:textOutline>
        </w:rPr>
        <w:t>由于贵金属</w:t>
      </w:r>
      <w:proofErr w:type="gramStart"/>
      <w:r>
        <w:rPr>
          <w:rFonts w:hint="eastAsia"/>
          <w:color w:val="000000" w:themeColor="text1"/>
          <w:sz w:val="24"/>
          <w14:textOutline w14:w="0" w14:cap="flat" w14:cmpd="sng" w14:algn="ctr">
            <w14:noFill/>
            <w14:prstDash w14:val="solid"/>
            <w14:round/>
          </w14:textOutline>
        </w:rPr>
        <w:t>键合丝</w:t>
      </w:r>
      <w:proofErr w:type="gramEnd"/>
      <w:r w:rsidR="00775CD1">
        <w:rPr>
          <w:rFonts w:hint="eastAsia"/>
          <w:color w:val="000000" w:themeColor="text1"/>
          <w:sz w:val="24"/>
          <w14:textOutline w14:w="0" w14:cap="flat" w14:cmpd="sng" w14:algn="ctr">
            <w14:noFill/>
            <w14:prstDash w14:val="solid"/>
            <w14:round/>
          </w14:textOutline>
        </w:rPr>
        <w:t>种类较多，且</w:t>
      </w:r>
      <w:r>
        <w:rPr>
          <w:rFonts w:hint="eastAsia"/>
          <w:color w:val="000000" w:themeColor="text1"/>
          <w:sz w:val="24"/>
          <w14:textOutline w14:w="0" w14:cap="flat" w14:cmpd="sng" w14:algn="ctr">
            <w14:noFill/>
            <w14:prstDash w14:val="solid"/>
            <w14:round/>
          </w14:textOutline>
        </w:rPr>
        <w:t>表面易污染及机械损伤，且</w:t>
      </w:r>
      <w:proofErr w:type="gramStart"/>
      <w:r>
        <w:rPr>
          <w:rFonts w:hint="eastAsia"/>
          <w:color w:val="000000" w:themeColor="text1"/>
          <w:sz w:val="24"/>
          <w14:textOutline w14:w="0" w14:cap="flat" w14:cmpd="sng" w14:algn="ctr">
            <w14:noFill/>
            <w14:prstDash w14:val="solid"/>
            <w14:round/>
          </w14:textOutline>
        </w:rPr>
        <w:t>丝材具有</w:t>
      </w:r>
      <w:proofErr w:type="gramEnd"/>
      <w:r>
        <w:rPr>
          <w:rFonts w:hint="eastAsia"/>
          <w:color w:val="000000" w:themeColor="text1"/>
          <w:sz w:val="24"/>
          <w14:textOutline w14:w="0" w14:cap="flat" w14:cmpd="sng" w14:algn="ctr">
            <w14:noFill/>
            <w14:prstDash w14:val="solid"/>
            <w14:round/>
          </w14:textOutline>
        </w:rPr>
        <w:t>一定弧度，直接观察法无法满足</w:t>
      </w:r>
      <w:r w:rsidR="00775CD1">
        <w:rPr>
          <w:rFonts w:hint="eastAsia"/>
          <w:color w:val="000000" w:themeColor="text1"/>
          <w:sz w:val="24"/>
          <w14:textOutline w14:w="0" w14:cap="flat" w14:cmpd="sng" w14:algn="ctr">
            <w14:noFill/>
            <w14:prstDash w14:val="solid"/>
            <w14:round/>
          </w14:textOutline>
        </w:rPr>
        <w:t>各类</w:t>
      </w:r>
      <w:proofErr w:type="gramStart"/>
      <w:r>
        <w:rPr>
          <w:rFonts w:hint="eastAsia"/>
          <w:color w:val="000000" w:themeColor="text1"/>
          <w:sz w:val="24"/>
          <w14:textOutline w14:w="0" w14:cap="flat" w14:cmpd="sng" w14:algn="ctr">
            <w14:noFill/>
            <w14:prstDash w14:val="solid"/>
            <w14:round/>
          </w14:textOutline>
        </w:rPr>
        <w:t>键合丝</w:t>
      </w:r>
      <w:proofErr w:type="gramEnd"/>
      <w:r>
        <w:rPr>
          <w:rFonts w:hint="eastAsia"/>
          <w:color w:val="000000" w:themeColor="text1"/>
          <w:sz w:val="24"/>
          <w14:textOutline w14:w="0" w14:cap="flat" w14:cmpd="sng" w14:algn="ctr">
            <w14:noFill/>
            <w14:prstDash w14:val="solid"/>
            <w14:round/>
          </w14:textOutline>
        </w:rPr>
        <w:t>热影响区长度的精确测量。</w:t>
      </w:r>
      <w:r>
        <w:rPr>
          <w:rFonts w:hint="eastAsia"/>
          <w:color w:val="000000" w:themeColor="text1"/>
          <w:sz w:val="24"/>
          <w14:textOutline w14:w="0" w14:cap="flat" w14:cmpd="sng" w14:algn="ctr">
            <w14:noFill/>
            <w14:prstDash w14:val="solid"/>
            <w14:round/>
          </w14:textOutline>
        </w:rPr>
        <w:t>F</w:t>
      </w:r>
      <w:r>
        <w:rPr>
          <w:color w:val="000000" w:themeColor="text1"/>
          <w:sz w:val="24"/>
          <w14:textOutline w14:w="0" w14:cap="flat" w14:cmpd="sng" w14:algn="ctr">
            <w14:noFill/>
            <w14:prstDash w14:val="solid"/>
            <w14:round/>
          </w14:textOutline>
        </w:rPr>
        <w:t>IB</w:t>
      </w:r>
      <w:r>
        <w:rPr>
          <w:rFonts w:hint="eastAsia"/>
          <w:color w:val="000000" w:themeColor="text1"/>
          <w:sz w:val="24"/>
          <w14:textOutline w14:w="0" w14:cap="flat" w14:cmpd="sng" w14:algn="ctr">
            <w14:noFill/>
            <w14:prstDash w14:val="solid"/>
            <w14:round/>
          </w14:textOutline>
        </w:rPr>
        <w:t>法通过聚焦离子束切割</w:t>
      </w:r>
      <w:proofErr w:type="gramStart"/>
      <w:r>
        <w:rPr>
          <w:rFonts w:hint="eastAsia"/>
          <w:color w:val="000000" w:themeColor="text1"/>
          <w:sz w:val="24"/>
          <w14:textOutline w14:w="0" w14:cap="flat" w14:cmpd="sng" w14:algn="ctr">
            <w14:noFill/>
            <w14:prstDash w14:val="solid"/>
            <w14:round/>
          </w14:textOutline>
        </w:rPr>
        <w:t>制备丝材截面</w:t>
      </w:r>
      <w:proofErr w:type="gramEnd"/>
      <w:r>
        <w:rPr>
          <w:rFonts w:hint="eastAsia"/>
          <w:color w:val="000000" w:themeColor="text1"/>
          <w:sz w:val="24"/>
          <w14:textOutline w14:w="0" w14:cap="flat" w14:cmpd="sng" w14:algn="ctr">
            <w14:noFill/>
            <w14:prstDash w14:val="solid"/>
            <w14:round/>
          </w14:textOutline>
        </w:rPr>
        <w:t>，再</w:t>
      </w:r>
      <w:r w:rsidRPr="00BD6FBB">
        <w:rPr>
          <w:rFonts w:hint="eastAsia"/>
          <w:color w:val="000000" w:themeColor="text1"/>
          <w:sz w:val="24"/>
          <w14:textOutline w14:w="0" w14:cap="flat" w14:cmpd="sng" w14:algn="ctr">
            <w14:noFill/>
            <w14:prstDash w14:val="solid"/>
            <w14:round/>
          </w14:textOutline>
        </w:rPr>
        <w:t>通过小束流聚焦离子束成像技术，</w:t>
      </w:r>
      <w:r w:rsidR="00286C86">
        <w:rPr>
          <w:rFonts w:hint="eastAsia"/>
          <w:color w:val="000000" w:themeColor="text1"/>
          <w:sz w:val="24"/>
          <w14:textOutline w14:w="0" w14:cap="flat" w14:cmpd="sng" w14:algn="ctr">
            <w14:noFill/>
            <w14:prstDash w14:val="solid"/>
            <w14:round/>
          </w14:textOutline>
        </w:rPr>
        <w:t>可</w:t>
      </w:r>
      <w:r w:rsidRPr="00BD6FBB">
        <w:rPr>
          <w:rFonts w:hint="eastAsia"/>
          <w:color w:val="000000" w:themeColor="text1"/>
          <w:sz w:val="24"/>
          <w14:textOutline w14:w="0" w14:cap="flat" w14:cmpd="sng" w14:algn="ctr">
            <w14:noFill/>
            <w14:prstDash w14:val="solid"/>
            <w14:round/>
          </w14:textOutline>
        </w:rPr>
        <w:t>获得</w:t>
      </w:r>
      <w:proofErr w:type="gramStart"/>
      <w:r w:rsidRPr="00BD6FBB">
        <w:rPr>
          <w:rFonts w:hint="eastAsia"/>
          <w:color w:val="000000" w:themeColor="text1"/>
          <w:sz w:val="24"/>
          <w14:textOutline w14:w="0" w14:cap="flat" w14:cmpd="sng" w14:algn="ctr">
            <w14:noFill/>
            <w14:prstDash w14:val="solid"/>
            <w14:round/>
          </w14:textOutline>
        </w:rPr>
        <w:t>键合丝内部</w:t>
      </w:r>
      <w:proofErr w:type="gramEnd"/>
      <w:r w:rsidRPr="00BD6FBB">
        <w:rPr>
          <w:rFonts w:hint="eastAsia"/>
          <w:color w:val="000000" w:themeColor="text1"/>
          <w:sz w:val="24"/>
          <w14:textOutline w14:w="0" w14:cap="flat" w14:cmpd="sng" w14:algn="ctr">
            <w14:noFill/>
            <w14:prstDash w14:val="solid"/>
            <w14:round/>
          </w14:textOutline>
        </w:rPr>
        <w:t>清晰的晶粒组织图像。根据</w:t>
      </w:r>
      <w:proofErr w:type="gramStart"/>
      <w:r w:rsidRPr="00BD6FBB">
        <w:rPr>
          <w:rFonts w:hint="eastAsia"/>
          <w:color w:val="000000" w:themeColor="text1"/>
          <w:sz w:val="24"/>
          <w14:textOutline w14:w="0" w14:cap="flat" w14:cmpd="sng" w14:algn="ctr">
            <w14:noFill/>
            <w14:prstDash w14:val="solid"/>
            <w14:round/>
          </w14:textOutline>
        </w:rPr>
        <w:t>丝材纵</w:t>
      </w:r>
      <w:proofErr w:type="gramEnd"/>
      <w:r w:rsidRPr="00BD6FBB">
        <w:rPr>
          <w:rFonts w:hint="eastAsia"/>
          <w:color w:val="000000" w:themeColor="text1"/>
          <w:sz w:val="24"/>
          <w14:textOutline w14:w="0" w14:cap="flat" w14:cmpd="sng" w14:algn="ctr">
            <w14:noFill/>
            <w14:prstDash w14:val="solid"/>
            <w14:round/>
          </w14:textOutline>
        </w:rPr>
        <w:t>截面晶粒组织图像</w:t>
      </w:r>
      <w:r w:rsidR="00286C86">
        <w:rPr>
          <w:rFonts w:hint="eastAsia"/>
          <w:color w:val="000000" w:themeColor="text1"/>
          <w:sz w:val="24"/>
          <w14:textOutline w14:w="0" w14:cap="flat" w14:cmpd="sng" w14:algn="ctr">
            <w14:noFill/>
            <w14:prstDash w14:val="solid"/>
            <w14:round/>
          </w14:textOutline>
        </w:rPr>
        <w:t>可</w:t>
      </w:r>
      <w:r w:rsidRPr="00BD6FBB">
        <w:rPr>
          <w:rFonts w:hint="eastAsia"/>
          <w:color w:val="000000" w:themeColor="text1"/>
          <w:sz w:val="24"/>
          <w14:textOutline w14:w="0" w14:cap="flat" w14:cmpd="sng" w14:algn="ctr">
            <w14:noFill/>
            <w14:prstDash w14:val="solid"/>
            <w14:round/>
          </w14:textOutline>
        </w:rPr>
        <w:t>测定</w:t>
      </w:r>
      <w:r w:rsidRPr="00BD6FBB">
        <w:rPr>
          <w:rFonts w:hint="eastAsia"/>
          <w:color w:val="000000" w:themeColor="text1"/>
          <w:sz w:val="24"/>
          <w14:textOutline w14:w="0" w14:cap="flat" w14:cmpd="sng" w14:algn="ctr">
            <w14:noFill/>
            <w14:prstDash w14:val="solid"/>
            <w14:round/>
          </w14:textOutline>
        </w:rPr>
        <w:lastRenderedPageBreak/>
        <w:t>热影响区的长度。</w:t>
      </w:r>
      <w:r w:rsidR="00286C86">
        <w:rPr>
          <w:rFonts w:hint="eastAsia"/>
          <w:color w:val="000000" w:themeColor="text1"/>
          <w:sz w:val="24"/>
          <w14:textOutline w14:w="0" w14:cap="flat" w14:cmpd="sng" w14:algn="ctr">
            <w14:noFill/>
            <w14:prstDash w14:val="solid"/>
            <w14:round/>
          </w14:textOutline>
        </w:rPr>
        <w:t>F</w:t>
      </w:r>
      <w:r w:rsidR="00286C86">
        <w:rPr>
          <w:color w:val="000000" w:themeColor="text1"/>
          <w:sz w:val="24"/>
          <w14:textOutline w14:w="0" w14:cap="flat" w14:cmpd="sng" w14:algn="ctr">
            <w14:noFill/>
            <w14:prstDash w14:val="solid"/>
            <w14:round/>
          </w14:textOutline>
        </w:rPr>
        <w:t>IB</w:t>
      </w:r>
      <w:r w:rsidR="00286C86">
        <w:rPr>
          <w:rFonts w:hint="eastAsia"/>
          <w:color w:val="000000" w:themeColor="text1"/>
          <w:sz w:val="24"/>
          <w14:textOutline w14:w="0" w14:cap="flat" w14:cmpd="sng" w14:algn="ctr">
            <w14:noFill/>
            <w14:prstDash w14:val="solid"/>
            <w14:round/>
          </w14:textOutline>
        </w:rPr>
        <w:t>法切割精度达几纳米，</w:t>
      </w:r>
      <w:r w:rsidR="0074495E">
        <w:rPr>
          <w:rFonts w:hint="eastAsia"/>
          <w:color w:val="000000" w:themeColor="text1"/>
          <w:sz w:val="24"/>
          <w14:textOutline w14:w="0" w14:cap="flat" w14:cmpd="sng" w14:algn="ctr">
            <w14:noFill/>
            <w14:prstDash w14:val="solid"/>
            <w14:round/>
          </w14:textOutline>
        </w:rPr>
        <w:t>且</w:t>
      </w:r>
      <w:r w:rsidR="0074495E" w:rsidRPr="0074495E">
        <w:rPr>
          <w:rFonts w:hint="eastAsia"/>
          <w:color w:val="000000" w:themeColor="text1"/>
          <w:sz w:val="24"/>
          <w14:textOutline w14:w="0" w14:cap="flat" w14:cmpd="sng" w14:algn="ctr">
            <w14:noFill/>
            <w14:prstDash w14:val="solid"/>
            <w14:round/>
          </w14:textOutline>
        </w:rPr>
        <w:t>对材料种类无特殊要求，</w:t>
      </w:r>
      <w:r w:rsidR="00E943CF">
        <w:rPr>
          <w:rFonts w:hint="eastAsia"/>
          <w:color w:val="000000" w:themeColor="text1"/>
          <w:sz w:val="24"/>
          <w14:textOutline w14:w="0" w14:cap="flat" w14:cmpd="sng" w14:algn="ctr">
            <w14:noFill/>
            <w14:prstDash w14:val="solid"/>
            <w14:round/>
          </w14:textOutline>
        </w:rPr>
        <w:t>离子束通道衬度较强，所得截面晶粒组织图片能够清楚地</w:t>
      </w:r>
      <w:proofErr w:type="gramStart"/>
      <w:r w:rsidR="00E943CF">
        <w:rPr>
          <w:rFonts w:hint="eastAsia"/>
          <w:color w:val="000000" w:themeColor="text1"/>
          <w:sz w:val="24"/>
          <w14:textOutline w14:w="0" w14:cap="flat" w14:cmpd="sng" w14:algn="ctr">
            <w14:noFill/>
            <w14:prstDash w14:val="solid"/>
            <w14:round/>
          </w14:textOutline>
        </w:rPr>
        <w:t>反应丝材内部</w:t>
      </w:r>
      <w:proofErr w:type="gramEnd"/>
      <w:r w:rsidR="00E943CF">
        <w:rPr>
          <w:rFonts w:hint="eastAsia"/>
          <w:color w:val="000000" w:themeColor="text1"/>
          <w:sz w:val="24"/>
          <w14:textOutline w14:w="0" w14:cap="flat" w14:cmpd="sng" w14:algn="ctr">
            <w14:noFill/>
            <w14:prstDash w14:val="solid"/>
            <w14:round/>
          </w14:textOutline>
        </w:rPr>
        <w:t>晶粒生长情况，我们也通过</w:t>
      </w:r>
      <w:r w:rsidR="00AF62AC">
        <w:rPr>
          <w:rFonts w:hint="eastAsia"/>
          <w:color w:val="000000" w:themeColor="text1"/>
          <w:sz w:val="24"/>
          <w14:textOutline w14:w="0" w14:cap="flat" w14:cmpd="sng" w14:algn="ctr">
            <w14:noFill/>
            <w14:prstDash w14:val="solid"/>
            <w14:round/>
          </w14:textOutline>
        </w:rPr>
        <w:t>试验验证了该方法可用于金丝、银</w:t>
      </w:r>
      <w:r w:rsidR="007C40BE">
        <w:rPr>
          <w:rFonts w:hint="eastAsia"/>
          <w:color w:val="000000" w:themeColor="text1"/>
          <w:sz w:val="24"/>
          <w14:textOutline w14:w="0" w14:cap="flat" w14:cmpd="sng" w14:algn="ctr">
            <w14:noFill/>
            <w14:prstDash w14:val="solid"/>
            <w14:round/>
          </w14:textOutline>
        </w:rPr>
        <w:t>合金</w:t>
      </w:r>
      <w:r w:rsidR="00AF62AC">
        <w:rPr>
          <w:rFonts w:hint="eastAsia"/>
          <w:color w:val="000000" w:themeColor="text1"/>
          <w:sz w:val="24"/>
          <w14:textOutline w14:w="0" w14:cap="flat" w14:cmpd="sng" w14:algn="ctr">
            <w14:noFill/>
            <w14:prstDash w14:val="solid"/>
            <w14:round/>
          </w14:textOutline>
        </w:rPr>
        <w:t>丝、镀钯铜丝各类贵金属</w:t>
      </w:r>
      <w:proofErr w:type="gramStart"/>
      <w:r w:rsidR="00AF62AC">
        <w:rPr>
          <w:rFonts w:hint="eastAsia"/>
          <w:color w:val="000000" w:themeColor="text1"/>
          <w:sz w:val="24"/>
          <w14:textOutline w14:w="0" w14:cap="flat" w14:cmpd="sng" w14:algn="ctr">
            <w14:noFill/>
            <w14:prstDash w14:val="solid"/>
            <w14:round/>
          </w14:textOutline>
        </w:rPr>
        <w:t>键合丝</w:t>
      </w:r>
      <w:proofErr w:type="gramEnd"/>
      <w:r w:rsidR="00AF62AC">
        <w:rPr>
          <w:rFonts w:hint="eastAsia"/>
          <w:color w:val="000000" w:themeColor="text1"/>
          <w:sz w:val="24"/>
          <w14:textOutline w14:w="0" w14:cap="flat" w14:cmpd="sng" w14:algn="ctr">
            <w14:noFill/>
            <w14:prstDash w14:val="solid"/>
            <w14:round/>
          </w14:textOutline>
        </w:rPr>
        <w:t>热影响区长度的测量。</w:t>
      </w:r>
      <w:r w:rsidR="00E943CF">
        <w:rPr>
          <w:color w:val="000000" w:themeColor="text1"/>
          <w:sz w:val="24"/>
          <w14:textOutline w14:w="0" w14:cap="flat" w14:cmpd="sng" w14:algn="ctr">
            <w14:noFill/>
            <w14:prstDash w14:val="solid"/>
            <w14:round/>
          </w14:textOutline>
        </w:rPr>
        <w:t xml:space="preserve"> </w:t>
      </w:r>
    </w:p>
    <w:p w14:paraId="36DB6413" w14:textId="132404C8" w:rsidR="00286C86" w:rsidRDefault="00286C86" w:rsidP="00286C86">
      <w:pPr>
        <w:spacing w:line="360" w:lineRule="auto"/>
        <w:ind w:firstLine="480"/>
        <w:rPr>
          <w:b/>
          <w:color w:val="000000" w:themeColor="text1"/>
          <w:sz w:val="24"/>
          <w14:textOutline w14:w="0" w14:cap="flat" w14:cmpd="sng" w14:algn="ctr">
            <w14:noFill/>
            <w14:prstDash w14:val="solid"/>
            <w14:round/>
          </w14:textOutline>
        </w:rPr>
      </w:pPr>
      <w:r w:rsidRPr="00286C86">
        <w:rPr>
          <w:b/>
          <w:color w:val="000000" w:themeColor="text1"/>
          <w:sz w:val="24"/>
          <w14:textOutline w14:w="0" w14:cap="flat" w14:cmpd="sng" w14:algn="ctr">
            <w14:noFill/>
            <w14:prstDash w14:val="solid"/>
            <w14:round/>
          </w14:textOutline>
        </w:rPr>
        <w:t>2</w:t>
      </w:r>
      <w:r w:rsidRPr="00286C86">
        <w:rPr>
          <w:rFonts w:hint="eastAsia"/>
          <w:b/>
          <w:color w:val="000000" w:themeColor="text1"/>
          <w:sz w:val="24"/>
          <w14:textOutline w14:w="0" w14:cap="flat" w14:cmpd="sng" w14:algn="ctr">
            <w14:noFill/>
            <w14:prstDash w14:val="solid"/>
            <w14:round/>
          </w14:textOutline>
        </w:rPr>
        <w:t>.</w:t>
      </w:r>
      <w:r w:rsidRPr="00286C86">
        <w:rPr>
          <w:b/>
          <w:color w:val="000000" w:themeColor="text1"/>
          <w:sz w:val="24"/>
          <w14:textOutline w14:w="0" w14:cap="flat" w14:cmpd="sng" w14:algn="ctr">
            <w14:noFill/>
            <w14:prstDash w14:val="solid"/>
            <w14:round/>
          </w14:textOutline>
        </w:rPr>
        <w:t xml:space="preserve">3 </w:t>
      </w:r>
      <w:r w:rsidRPr="00286C86">
        <w:rPr>
          <w:rFonts w:hint="eastAsia"/>
          <w:b/>
          <w:color w:val="000000" w:themeColor="text1"/>
          <w:sz w:val="24"/>
          <w14:textOutline w14:w="0" w14:cap="flat" w14:cmpd="sng" w14:algn="ctr">
            <w14:noFill/>
            <w14:prstDash w14:val="solid"/>
            <w14:round/>
          </w14:textOutline>
        </w:rPr>
        <w:t>热影响区判定方法的确定：</w:t>
      </w:r>
    </w:p>
    <w:p w14:paraId="1F7BCCB0" w14:textId="6E355315" w:rsidR="003278F0" w:rsidRPr="00265D30" w:rsidRDefault="00286C86" w:rsidP="00265D30">
      <w:pPr>
        <w:spacing w:line="360" w:lineRule="auto"/>
        <w:ind w:leftChars="100" w:left="451" w:hangingChars="100" w:hanging="241"/>
        <w:rPr>
          <w:bCs/>
          <w:color w:val="000000" w:themeColor="text1"/>
          <w:sz w:val="24"/>
          <w14:textOutline w14:w="0" w14:cap="flat" w14:cmpd="sng" w14:algn="ctr">
            <w14:noFill/>
            <w14:prstDash w14:val="solid"/>
            <w14:round/>
          </w14:textOutline>
        </w:rPr>
      </w:pPr>
      <w:r>
        <w:rPr>
          <w:b/>
          <w:color w:val="000000" w:themeColor="text1"/>
          <w:sz w:val="24"/>
          <w14:textOutline w14:w="0" w14:cap="flat" w14:cmpd="sng" w14:algn="ctr">
            <w14:noFill/>
            <w14:prstDash w14:val="solid"/>
            <w14:round/>
          </w14:textOutline>
        </w:rPr>
        <w:t xml:space="preserve">   </w:t>
      </w:r>
      <w:r w:rsidR="0058765D">
        <w:rPr>
          <w:b/>
          <w:color w:val="000000" w:themeColor="text1"/>
          <w:sz w:val="24"/>
          <w14:textOutline w14:w="0" w14:cap="flat" w14:cmpd="sng" w14:algn="ctr">
            <w14:noFill/>
            <w14:prstDash w14:val="solid"/>
            <w14:round/>
          </w14:textOutline>
        </w:rPr>
        <w:t xml:space="preserve">  </w:t>
      </w:r>
      <w:r w:rsidR="00D628DB" w:rsidRPr="00D628DB">
        <w:rPr>
          <w:rFonts w:hint="eastAsia"/>
          <w:color w:val="000000" w:themeColor="text1"/>
          <w:sz w:val="24"/>
          <w14:textOutline w14:w="0" w14:cap="flat" w14:cmpd="sng" w14:algn="ctr">
            <w14:noFill/>
            <w14:prstDash w14:val="solid"/>
            <w14:round/>
          </w14:textOutline>
        </w:rPr>
        <w:t>在引线键合烧</w:t>
      </w:r>
      <w:proofErr w:type="gramStart"/>
      <w:r w:rsidR="00D628DB" w:rsidRPr="00D628DB">
        <w:rPr>
          <w:rFonts w:hint="eastAsia"/>
          <w:color w:val="000000" w:themeColor="text1"/>
          <w:sz w:val="24"/>
          <w14:textOutline w14:w="0" w14:cap="flat" w14:cmpd="sng" w14:algn="ctr">
            <w14:noFill/>
            <w14:prstDash w14:val="solid"/>
            <w14:round/>
          </w14:textOutline>
        </w:rPr>
        <w:t>球过程</w:t>
      </w:r>
      <w:proofErr w:type="gramEnd"/>
      <w:r w:rsidR="00D628DB" w:rsidRPr="00D628DB">
        <w:rPr>
          <w:rFonts w:hint="eastAsia"/>
          <w:color w:val="000000" w:themeColor="text1"/>
          <w:sz w:val="24"/>
          <w14:textOutline w14:w="0" w14:cap="flat" w14:cmpd="sng" w14:algn="ctr">
            <w14:noFill/>
            <w14:prstDash w14:val="solid"/>
            <w14:round/>
          </w14:textOutline>
        </w:rPr>
        <w:t>中，高温熔化</w:t>
      </w:r>
      <w:proofErr w:type="gramStart"/>
      <w:r w:rsidR="00D628DB" w:rsidRPr="00D628DB">
        <w:rPr>
          <w:rFonts w:hint="eastAsia"/>
          <w:color w:val="000000" w:themeColor="text1"/>
          <w:sz w:val="24"/>
          <w14:textOutline w14:w="0" w14:cap="flat" w14:cmpd="sng" w14:algn="ctr">
            <w14:noFill/>
            <w14:prstDash w14:val="solid"/>
            <w14:round/>
          </w14:textOutline>
        </w:rPr>
        <w:t>键合丝</w:t>
      </w:r>
      <w:proofErr w:type="gramEnd"/>
      <w:r w:rsidR="00D628DB" w:rsidRPr="00D628DB">
        <w:rPr>
          <w:rFonts w:hint="eastAsia"/>
          <w:color w:val="000000" w:themeColor="text1"/>
          <w:sz w:val="24"/>
          <w14:textOutline w14:w="0" w14:cap="flat" w14:cmpd="sng" w14:algn="ctr">
            <w14:noFill/>
            <w14:prstDash w14:val="solid"/>
            <w14:round/>
          </w14:textOutline>
        </w:rPr>
        <w:t>末端形成</w:t>
      </w:r>
      <w:bookmarkStart w:id="7" w:name="_Hlk170053993"/>
      <w:r w:rsidR="00D628DB">
        <w:rPr>
          <w:rFonts w:hint="eastAsia"/>
          <w:color w:val="000000" w:themeColor="text1"/>
          <w:sz w:val="24"/>
          <w14:textOutline w14:w="0" w14:cap="flat" w14:cmpd="sng" w14:algn="ctr">
            <w14:noFill/>
            <w14:prstDash w14:val="solid"/>
            <w14:round/>
          </w14:textOutline>
        </w:rPr>
        <w:t>自由空气球（</w:t>
      </w:r>
      <w:r w:rsidR="00D628DB" w:rsidRPr="00D628DB">
        <w:rPr>
          <w:rFonts w:hint="eastAsia"/>
          <w:color w:val="000000" w:themeColor="text1"/>
          <w:sz w:val="24"/>
          <w14:textOutline w14:w="0" w14:cap="flat" w14:cmpd="sng" w14:algn="ctr">
            <w14:noFill/>
            <w14:prstDash w14:val="solid"/>
            <w14:round/>
          </w14:textOutline>
        </w:rPr>
        <w:t>FAB</w:t>
      </w:r>
      <w:r w:rsidR="00D628DB">
        <w:rPr>
          <w:rFonts w:hint="eastAsia"/>
          <w:color w:val="000000" w:themeColor="text1"/>
          <w:sz w:val="24"/>
          <w14:textOutline w14:w="0" w14:cap="flat" w14:cmpd="sng" w14:algn="ctr">
            <w14:noFill/>
            <w14:prstDash w14:val="solid"/>
            <w14:round/>
          </w14:textOutline>
        </w:rPr>
        <w:t>）</w:t>
      </w:r>
      <w:bookmarkEnd w:id="7"/>
      <w:r w:rsidR="00D628DB" w:rsidRPr="00D628DB">
        <w:rPr>
          <w:rFonts w:hint="eastAsia"/>
          <w:color w:val="000000" w:themeColor="text1"/>
          <w:sz w:val="24"/>
          <w14:textOutline w14:w="0" w14:cap="flat" w14:cmpd="sng" w14:algn="ctr">
            <w14:noFill/>
            <w14:prstDash w14:val="solid"/>
            <w14:round/>
          </w14:textOutline>
        </w:rPr>
        <w:t>，同时热量传导</w:t>
      </w:r>
      <w:proofErr w:type="gramStart"/>
      <w:r w:rsidR="00D628DB" w:rsidRPr="00D628DB">
        <w:rPr>
          <w:rFonts w:hint="eastAsia"/>
          <w:color w:val="000000" w:themeColor="text1"/>
          <w:sz w:val="24"/>
          <w14:textOutline w14:w="0" w14:cap="flat" w14:cmpd="sng" w14:algn="ctr">
            <w14:noFill/>
            <w14:prstDash w14:val="solid"/>
            <w14:round/>
          </w14:textOutline>
        </w:rPr>
        <w:t>使键合丝近</w:t>
      </w:r>
      <w:proofErr w:type="gramEnd"/>
      <w:r w:rsidR="00D628DB" w:rsidRPr="00D628DB">
        <w:rPr>
          <w:rFonts w:hint="eastAsia"/>
          <w:color w:val="000000" w:themeColor="text1"/>
          <w:sz w:val="24"/>
          <w14:textOutline w14:w="0" w14:cap="flat" w14:cmpd="sng" w14:algn="ctr">
            <w14:noFill/>
            <w14:prstDash w14:val="solid"/>
            <w14:round/>
          </w14:textOutline>
        </w:rPr>
        <w:t>FAB</w:t>
      </w:r>
      <w:r w:rsidR="00D628DB" w:rsidRPr="00D628DB">
        <w:rPr>
          <w:rFonts w:hint="eastAsia"/>
          <w:color w:val="000000" w:themeColor="text1"/>
          <w:sz w:val="24"/>
          <w14:textOutline w14:w="0" w14:cap="flat" w14:cmpd="sng" w14:algn="ctr">
            <w14:noFill/>
            <w14:prstDash w14:val="solid"/>
            <w14:round/>
          </w14:textOutline>
        </w:rPr>
        <w:t>区域发生再结晶及晶粒长大现象，这部分区域称为热影响区</w:t>
      </w:r>
      <w:r w:rsidR="00D628DB">
        <w:rPr>
          <w:rFonts w:hint="eastAsia"/>
          <w:color w:val="000000" w:themeColor="text1"/>
          <w:sz w:val="24"/>
          <w14:textOutline w14:w="0" w14:cap="flat" w14:cmpd="sng" w14:algn="ctr">
            <w14:noFill/>
            <w14:prstDash w14:val="solid"/>
            <w14:round/>
          </w14:textOutline>
        </w:rPr>
        <w:t>（</w:t>
      </w:r>
      <w:r w:rsidR="00D628DB">
        <w:rPr>
          <w:rFonts w:hint="eastAsia"/>
          <w:color w:val="000000" w:themeColor="text1"/>
          <w:sz w:val="24"/>
          <w14:textOutline w14:w="0" w14:cap="flat" w14:cmpd="sng" w14:algn="ctr">
            <w14:noFill/>
            <w14:prstDash w14:val="solid"/>
            <w14:round/>
          </w14:textOutline>
        </w:rPr>
        <w:t>H</w:t>
      </w:r>
      <w:r w:rsidR="00D628DB">
        <w:rPr>
          <w:color w:val="000000" w:themeColor="text1"/>
          <w:sz w:val="24"/>
          <w14:textOutline w14:w="0" w14:cap="flat" w14:cmpd="sng" w14:algn="ctr">
            <w14:noFill/>
            <w14:prstDash w14:val="solid"/>
            <w14:round/>
          </w14:textOutline>
        </w:rPr>
        <w:t>AZ</w:t>
      </w:r>
      <w:r w:rsidR="00D628DB">
        <w:rPr>
          <w:rFonts w:hint="eastAsia"/>
          <w:color w:val="000000" w:themeColor="text1"/>
          <w:sz w:val="24"/>
          <w14:textOutline w14:w="0" w14:cap="flat" w14:cmpd="sng" w14:algn="ctr">
            <w14:noFill/>
            <w14:prstDash w14:val="solid"/>
            <w14:round/>
          </w14:textOutline>
        </w:rPr>
        <w:t>）</w:t>
      </w:r>
      <w:r w:rsidR="00D628DB" w:rsidRPr="00D628DB">
        <w:rPr>
          <w:rFonts w:hint="eastAsia"/>
          <w:color w:val="000000" w:themeColor="text1"/>
          <w:sz w:val="24"/>
          <w14:textOutline w14:w="0" w14:cap="flat" w14:cmpd="sng" w14:algn="ctr">
            <w14:noFill/>
            <w14:prstDash w14:val="solid"/>
            <w14:round/>
          </w14:textOutline>
        </w:rPr>
        <w:t>。</w:t>
      </w:r>
      <w:r w:rsidR="00927D93">
        <w:rPr>
          <w:rFonts w:hint="eastAsia"/>
          <w:color w:val="000000" w:themeColor="text1"/>
          <w:sz w:val="24"/>
          <w14:textOutline w14:w="0" w14:cap="flat" w14:cmpd="sng" w14:algn="ctr">
            <w14:noFill/>
            <w14:prstDash w14:val="solid"/>
            <w14:round/>
          </w14:textOutline>
        </w:rPr>
        <w:t>贵金属</w:t>
      </w:r>
      <w:proofErr w:type="gramStart"/>
      <w:r w:rsidR="00927D93">
        <w:rPr>
          <w:rFonts w:hint="eastAsia"/>
          <w:color w:val="000000" w:themeColor="text1"/>
          <w:sz w:val="24"/>
          <w14:textOutline w14:w="0" w14:cap="flat" w14:cmpd="sng" w14:algn="ctr">
            <w14:noFill/>
            <w14:prstDash w14:val="solid"/>
            <w14:round/>
          </w14:textOutline>
        </w:rPr>
        <w:t>键合丝</w:t>
      </w:r>
      <w:proofErr w:type="gramEnd"/>
      <w:r w:rsidR="00927D93">
        <w:rPr>
          <w:rFonts w:hint="eastAsia"/>
          <w:color w:val="000000" w:themeColor="text1"/>
          <w:sz w:val="24"/>
          <w14:textOutline w14:w="0" w14:cap="flat" w14:cmpd="sng" w14:algn="ctr">
            <w14:noFill/>
            <w14:prstDash w14:val="solid"/>
            <w14:round/>
          </w14:textOutline>
        </w:rPr>
        <w:t>种类丰富，不同成分或不同加工工艺的贵金属</w:t>
      </w:r>
      <w:proofErr w:type="gramStart"/>
      <w:r w:rsidR="00927D93">
        <w:rPr>
          <w:rFonts w:hint="eastAsia"/>
          <w:color w:val="000000" w:themeColor="text1"/>
          <w:sz w:val="24"/>
          <w14:textOutline w14:w="0" w14:cap="flat" w14:cmpd="sng" w14:algn="ctr">
            <w14:noFill/>
            <w14:prstDash w14:val="solid"/>
            <w14:round/>
          </w14:textOutline>
        </w:rPr>
        <w:t>键合丝</w:t>
      </w:r>
      <w:proofErr w:type="gramEnd"/>
      <w:r w:rsidR="00927D93">
        <w:rPr>
          <w:rFonts w:hint="eastAsia"/>
          <w:color w:val="000000" w:themeColor="text1"/>
          <w:sz w:val="24"/>
          <w14:textOutline w14:w="0" w14:cap="flat" w14:cmpd="sng" w14:algn="ctr">
            <w14:noFill/>
            <w14:prstDash w14:val="solid"/>
            <w14:round/>
          </w14:textOutline>
        </w:rPr>
        <w:t>晶粒组织形态各不相同，</w:t>
      </w:r>
      <w:r w:rsidR="00927D93">
        <w:rPr>
          <w:b/>
          <w:color w:val="000000" w:themeColor="text1"/>
          <w:sz w:val="24"/>
          <w14:textOutline w14:w="0" w14:cap="flat" w14:cmpd="sng" w14:algn="ctr">
            <w14:noFill/>
            <w14:prstDash w14:val="solid"/>
            <w14:round/>
          </w14:textOutline>
        </w:rPr>
        <w:t xml:space="preserve"> </w:t>
      </w:r>
      <w:r w:rsidR="00927D93" w:rsidRPr="00927D93">
        <w:rPr>
          <w:rFonts w:hint="eastAsia"/>
          <w:bCs/>
          <w:color w:val="000000" w:themeColor="text1"/>
          <w:sz w:val="24"/>
          <w14:textOutline w14:w="0" w14:cap="flat" w14:cmpd="sng" w14:algn="ctr">
            <w14:noFill/>
            <w14:prstDash w14:val="solid"/>
            <w14:round/>
          </w14:textOutline>
        </w:rPr>
        <w:t>但烧球</w:t>
      </w:r>
      <w:r w:rsidR="00927D93">
        <w:rPr>
          <w:rFonts w:hint="eastAsia"/>
          <w:bCs/>
          <w:color w:val="000000" w:themeColor="text1"/>
          <w:sz w:val="24"/>
          <w14:textOutline w14:w="0" w14:cap="flat" w14:cmpd="sng" w14:algn="ctr">
            <w14:noFill/>
            <w14:prstDash w14:val="solid"/>
            <w14:round/>
          </w14:textOutline>
        </w:rPr>
        <w:t>后</w:t>
      </w:r>
      <w:r w:rsidR="00D628DB">
        <w:rPr>
          <w:rFonts w:hint="eastAsia"/>
          <w:color w:val="000000" w:themeColor="text1"/>
          <w:sz w:val="24"/>
          <w14:textOutline w14:w="0" w14:cap="flat" w14:cmpd="sng" w14:algn="ctr">
            <w14:noFill/>
            <w14:prstDash w14:val="solid"/>
            <w14:round/>
          </w14:textOutline>
        </w:rPr>
        <w:t>从</w:t>
      </w:r>
      <w:r w:rsidR="00D628DB">
        <w:rPr>
          <w:rFonts w:hint="eastAsia"/>
          <w:color w:val="000000" w:themeColor="text1"/>
          <w:sz w:val="24"/>
          <w14:textOutline w14:w="0" w14:cap="flat" w14:cmpd="sng" w14:algn="ctr">
            <w14:noFill/>
            <w14:prstDash w14:val="solid"/>
            <w14:round/>
          </w14:textOutline>
        </w:rPr>
        <w:t>F</w:t>
      </w:r>
      <w:r w:rsidR="00D628DB">
        <w:rPr>
          <w:color w:val="000000" w:themeColor="text1"/>
          <w:sz w:val="24"/>
          <w14:textOutline w14:w="0" w14:cap="flat" w14:cmpd="sng" w14:algn="ctr">
            <w14:noFill/>
            <w14:prstDash w14:val="solid"/>
            <w14:round/>
          </w14:textOutline>
        </w:rPr>
        <w:t>AB</w:t>
      </w:r>
      <w:r w:rsidR="00D628DB">
        <w:rPr>
          <w:rFonts w:hint="eastAsia"/>
          <w:color w:val="000000" w:themeColor="text1"/>
          <w:sz w:val="24"/>
          <w14:textOutline w14:w="0" w14:cap="flat" w14:cmpd="sng" w14:algn="ctr">
            <w14:noFill/>
            <w14:prstDash w14:val="solid"/>
            <w14:round/>
          </w14:textOutline>
        </w:rPr>
        <w:t>端开始，</w:t>
      </w:r>
      <w:proofErr w:type="gramStart"/>
      <w:r w:rsidR="00D628DB" w:rsidRPr="00D628DB">
        <w:rPr>
          <w:rFonts w:hint="eastAsia"/>
          <w:color w:val="000000" w:themeColor="text1"/>
          <w:sz w:val="24"/>
          <w14:textOutline w14:w="0" w14:cap="flat" w14:cmpd="sng" w14:algn="ctr">
            <w14:noFill/>
            <w14:prstDash w14:val="solid"/>
            <w14:round/>
          </w14:textOutline>
        </w:rPr>
        <w:t>沿键合丝</w:t>
      </w:r>
      <w:proofErr w:type="gramEnd"/>
      <w:r w:rsidR="00D628DB" w:rsidRPr="00D628DB">
        <w:rPr>
          <w:rFonts w:hint="eastAsia"/>
          <w:color w:val="000000" w:themeColor="text1"/>
          <w:sz w:val="24"/>
          <w14:textOutline w14:w="0" w14:cap="flat" w14:cmpd="sng" w14:algn="ctr">
            <w14:noFill/>
            <w14:prstDash w14:val="solid"/>
            <w14:round/>
          </w14:textOutline>
        </w:rPr>
        <w:t>长度方向，晶粒形态</w:t>
      </w:r>
      <w:r w:rsidR="00265D30">
        <w:rPr>
          <w:rFonts w:hint="eastAsia"/>
          <w:color w:val="000000" w:themeColor="text1"/>
          <w:sz w:val="24"/>
          <w14:textOutline w14:w="0" w14:cap="flat" w14:cmpd="sng" w14:algn="ctr">
            <w14:noFill/>
            <w14:prstDash w14:val="solid"/>
            <w14:round/>
          </w14:textOutline>
        </w:rPr>
        <w:t>都将</w:t>
      </w:r>
      <w:r w:rsidR="00D628DB" w:rsidRPr="00D628DB">
        <w:rPr>
          <w:rFonts w:hint="eastAsia"/>
          <w:color w:val="000000" w:themeColor="text1"/>
          <w:sz w:val="24"/>
          <w14:textOutline w14:w="0" w14:cap="flat" w14:cmpd="sng" w14:algn="ctr">
            <w14:noFill/>
            <w14:prstDash w14:val="solid"/>
            <w14:round/>
          </w14:textOutline>
        </w:rPr>
        <w:t>呈现梯度变化，当晶粒形状和大小开始趋于稳定时，则</w:t>
      </w:r>
      <w:r w:rsidR="00D628DB">
        <w:rPr>
          <w:rFonts w:hint="eastAsia"/>
          <w:color w:val="000000" w:themeColor="text1"/>
          <w:sz w:val="24"/>
          <w14:textOutline w14:w="0" w14:cap="flat" w14:cmpd="sng" w14:algn="ctr">
            <w14:noFill/>
            <w14:prstDash w14:val="solid"/>
            <w14:round/>
          </w14:textOutline>
        </w:rPr>
        <w:t>H</w:t>
      </w:r>
      <w:r w:rsidR="00D628DB">
        <w:rPr>
          <w:color w:val="000000" w:themeColor="text1"/>
          <w:sz w:val="24"/>
          <w14:textOutline w14:w="0" w14:cap="flat" w14:cmpd="sng" w14:algn="ctr">
            <w14:noFill/>
            <w14:prstDash w14:val="solid"/>
            <w14:round/>
          </w14:textOutline>
        </w:rPr>
        <w:t>AZ</w:t>
      </w:r>
      <w:r w:rsidR="00D628DB">
        <w:rPr>
          <w:rFonts w:hint="eastAsia"/>
          <w:color w:val="000000" w:themeColor="text1"/>
          <w:sz w:val="24"/>
          <w14:textOutline w14:w="0" w14:cap="flat" w14:cmpd="sng" w14:algn="ctr">
            <w14:noFill/>
            <w14:prstDash w14:val="solid"/>
            <w14:round/>
          </w14:textOutline>
        </w:rPr>
        <w:t>结束</w:t>
      </w:r>
      <w:r w:rsidR="00D628DB" w:rsidRPr="00D628DB">
        <w:rPr>
          <w:rFonts w:hint="eastAsia"/>
          <w:color w:val="000000" w:themeColor="text1"/>
          <w:sz w:val="24"/>
          <w14:textOutline w14:w="0" w14:cap="flat" w14:cmpd="sng" w14:algn="ctr">
            <w14:noFill/>
            <w14:prstDash w14:val="solid"/>
            <w14:round/>
          </w14:textOutline>
        </w:rPr>
        <w:t>。以键合金丝为例，从</w:t>
      </w:r>
      <w:r w:rsidR="00D628DB" w:rsidRPr="00D628DB">
        <w:rPr>
          <w:rFonts w:hint="eastAsia"/>
          <w:color w:val="000000" w:themeColor="text1"/>
          <w:sz w:val="24"/>
          <w14:textOutline w14:w="0" w14:cap="flat" w14:cmpd="sng" w14:algn="ctr">
            <w14:noFill/>
            <w14:prstDash w14:val="solid"/>
            <w14:round/>
          </w14:textOutline>
        </w:rPr>
        <w:t>FAB</w:t>
      </w:r>
      <w:proofErr w:type="gramStart"/>
      <w:r w:rsidR="00D628DB" w:rsidRPr="00D628DB">
        <w:rPr>
          <w:rFonts w:hint="eastAsia"/>
          <w:color w:val="000000" w:themeColor="text1"/>
          <w:sz w:val="24"/>
          <w14:textOutline w14:w="0" w14:cap="flat" w14:cmpd="sng" w14:algn="ctr">
            <w14:noFill/>
            <w14:prstDash w14:val="solid"/>
            <w14:round/>
          </w14:textOutline>
        </w:rPr>
        <w:t>端沿键合丝</w:t>
      </w:r>
      <w:proofErr w:type="gramEnd"/>
      <w:r w:rsidR="00D628DB" w:rsidRPr="00D628DB">
        <w:rPr>
          <w:rFonts w:hint="eastAsia"/>
          <w:color w:val="000000" w:themeColor="text1"/>
          <w:sz w:val="24"/>
          <w14:textOutline w14:w="0" w14:cap="flat" w14:cmpd="sng" w14:algn="ctr">
            <w14:noFill/>
            <w14:prstDash w14:val="solid"/>
            <w14:round/>
          </w14:textOutline>
        </w:rPr>
        <w:t>长度方向，其晶粒形态由等轴晶粒向长晶粒过渡，再转变为条带状组织</w:t>
      </w:r>
      <w:r w:rsidR="00D628DB">
        <w:rPr>
          <w:rFonts w:hint="eastAsia"/>
          <w:color w:val="000000" w:themeColor="text1"/>
          <w:sz w:val="24"/>
          <w14:textOutline w14:w="0" w14:cap="flat" w14:cmpd="sng" w14:algn="ctr">
            <w14:noFill/>
            <w14:prstDash w14:val="solid"/>
            <w14:round/>
          </w14:textOutline>
        </w:rPr>
        <w:t>或夹杂细小等轴晶的条带状组织</w:t>
      </w:r>
      <w:r w:rsidR="00D628DB" w:rsidRPr="00D628DB">
        <w:rPr>
          <w:rFonts w:hint="eastAsia"/>
          <w:color w:val="000000" w:themeColor="text1"/>
          <w:sz w:val="24"/>
          <w14:textOutline w14:w="0" w14:cap="flat" w14:cmpd="sng" w14:algn="ctr">
            <w14:noFill/>
            <w14:prstDash w14:val="solid"/>
            <w14:round/>
          </w14:textOutline>
        </w:rPr>
        <w:t>。根据键合金丝的组织特征，可将长度方向连续出现的最后一个等轴或长晶粒末端</w:t>
      </w:r>
      <w:proofErr w:type="gramStart"/>
      <w:r w:rsidR="00D628DB" w:rsidRPr="00D628DB">
        <w:rPr>
          <w:rFonts w:hint="eastAsia"/>
          <w:color w:val="000000" w:themeColor="text1"/>
          <w:sz w:val="24"/>
          <w14:textOutline w14:w="0" w14:cap="flat" w14:cmpd="sng" w14:algn="ctr">
            <w14:noFill/>
            <w14:prstDash w14:val="solid"/>
            <w14:round/>
          </w14:textOutline>
        </w:rPr>
        <w:t>判定为键合金</w:t>
      </w:r>
      <w:proofErr w:type="gramEnd"/>
      <w:r w:rsidR="00D628DB" w:rsidRPr="00D628DB">
        <w:rPr>
          <w:rFonts w:hint="eastAsia"/>
          <w:color w:val="000000" w:themeColor="text1"/>
          <w:sz w:val="24"/>
          <w14:textOutline w14:w="0" w14:cap="flat" w14:cmpd="sng" w14:algn="ctr">
            <w14:noFill/>
            <w14:prstDash w14:val="solid"/>
            <w14:round/>
          </w14:textOutline>
        </w:rPr>
        <w:t>丝</w:t>
      </w:r>
      <w:r w:rsidR="00D628DB" w:rsidRPr="00D628DB">
        <w:rPr>
          <w:rFonts w:hint="eastAsia"/>
          <w:color w:val="000000" w:themeColor="text1"/>
          <w:sz w:val="24"/>
          <w14:textOutline w14:w="0" w14:cap="flat" w14:cmpd="sng" w14:algn="ctr">
            <w14:noFill/>
            <w14:prstDash w14:val="solid"/>
            <w14:round/>
          </w14:textOutline>
        </w:rPr>
        <w:t>HAZ</w:t>
      </w:r>
      <w:r w:rsidR="00D628DB" w:rsidRPr="00D628DB">
        <w:rPr>
          <w:rFonts w:hint="eastAsia"/>
          <w:color w:val="000000" w:themeColor="text1"/>
          <w:sz w:val="24"/>
          <w14:textOutline w14:w="0" w14:cap="flat" w14:cmpd="sng" w14:algn="ctr">
            <w14:noFill/>
            <w14:prstDash w14:val="solid"/>
            <w14:round/>
          </w14:textOutline>
        </w:rPr>
        <w:t>的终点</w:t>
      </w:r>
      <w:r w:rsidR="00D628DB">
        <w:rPr>
          <w:rFonts w:hint="eastAsia"/>
          <w:color w:val="000000" w:themeColor="text1"/>
          <w:sz w:val="24"/>
          <w14:textOutline w14:w="0" w14:cap="flat" w14:cmpd="sng" w14:algn="ctr">
            <w14:noFill/>
            <w14:prstDash w14:val="solid"/>
            <w14:round/>
          </w14:textOutline>
        </w:rPr>
        <w:t>。</w:t>
      </w:r>
    </w:p>
    <w:p w14:paraId="64EFFA31" w14:textId="0420B7F6" w:rsidR="00B57020" w:rsidRDefault="003278F0" w:rsidP="00265D30">
      <w:pPr>
        <w:spacing w:line="360" w:lineRule="auto"/>
        <w:ind w:leftChars="100" w:left="450" w:hangingChars="100" w:hanging="240"/>
        <w:rPr>
          <w:b/>
          <w:color w:val="000000" w:themeColor="text1"/>
          <w:sz w:val="24"/>
          <w14:textOutline w14:w="0" w14:cap="flat" w14:cmpd="sng" w14:algn="ctr">
            <w14:noFill/>
            <w14:prstDash w14:val="solid"/>
            <w14:round/>
          </w14:textOutline>
        </w:rPr>
      </w:pPr>
      <w:r>
        <w:rPr>
          <w:rFonts w:hint="eastAsia"/>
          <w:color w:val="000000" w:themeColor="text1"/>
          <w:sz w:val="24"/>
          <w14:textOutline w14:w="0" w14:cap="flat" w14:cmpd="sng" w14:algn="ctr">
            <w14:noFill/>
            <w14:prstDash w14:val="solid"/>
            <w14:round/>
          </w14:textOutline>
        </w:rPr>
        <w:t xml:space="preserve"> </w:t>
      </w:r>
      <w:r>
        <w:rPr>
          <w:color w:val="000000" w:themeColor="text1"/>
          <w:sz w:val="24"/>
          <w14:textOutline w14:w="0" w14:cap="flat" w14:cmpd="sng" w14:algn="ctr">
            <w14:noFill/>
            <w14:prstDash w14:val="solid"/>
            <w14:round/>
          </w14:textOutline>
        </w:rPr>
        <w:t xml:space="preserve"> </w:t>
      </w:r>
      <w:r w:rsidR="00B57020" w:rsidRPr="00B57020">
        <w:rPr>
          <w:b/>
          <w:color w:val="000000" w:themeColor="text1"/>
          <w:sz w:val="24"/>
          <w14:textOutline w14:w="0" w14:cap="flat" w14:cmpd="sng" w14:algn="ctr">
            <w14:noFill/>
            <w14:prstDash w14:val="solid"/>
            <w14:round/>
          </w14:textOutline>
        </w:rPr>
        <w:t>3</w:t>
      </w:r>
      <w:r w:rsidR="00B57020" w:rsidRPr="00B57020">
        <w:rPr>
          <w:rFonts w:hint="eastAsia"/>
          <w:b/>
          <w:color w:val="000000" w:themeColor="text1"/>
          <w:sz w:val="24"/>
          <w14:textOutline w14:w="0" w14:cap="flat" w14:cmpd="sng" w14:algn="ctr">
            <w14:noFill/>
            <w14:prstDash w14:val="solid"/>
            <w14:round/>
          </w14:textOutline>
        </w:rPr>
        <w:t>、</w:t>
      </w:r>
      <w:r w:rsidR="00647C65">
        <w:rPr>
          <w:rFonts w:hint="eastAsia"/>
          <w:b/>
          <w:color w:val="000000" w:themeColor="text1"/>
          <w:sz w:val="24"/>
          <w14:textOutline w14:w="0" w14:cap="flat" w14:cmpd="sng" w14:algn="ctr">
            <w14:noFill/>
            <w14:prstDash w14:val="solid"/>
            <w14:round/>
          </w14:textOutline>
        </w:rPr>
        <w:t>主要试验及</w:t>
      </w:r>
      <w:r w:rsidR="00E61397">
        <w:rPr>
          <w:rFonts w:hint="eastAsia"/>
          <w:b/>
          <w:color w:val="000000" w:themeColor="text1"/>
          <w:sz w:val="24"/>
          <w14:textOutline w14:w="0" w14:cap="flat" w14:cmpd="sng" w14:algn="ctr">
            <w14:noFill/>
            <w14:prstDash w14:val="solid"/>
            <w14:round/>
          </w14:textOutline>
        </w:rPr>
        <w:t>试验</w:t>
      </w:r>
      <w:r w:rsidR="00B57020">
        <w:rPr>
          <w:rFonts w:hint="eastAsia"/>
          <w:b/>
          <w:color w:val="000000" w:themeColor="text1"/>
          <w:sz w:val="24"/>
          <w14:textOutline w14:w="0" w14:cap="flat" w14:cmpd="sng" w14:algn="ctr">
            <w14:noFill/>
            <w14:prstDash w14:val="solid"/>
            <w14:round/>
          </w14:textOutline>
        </w:rPr>
        <w:t>验证情况分析</w:t>
      </w:r>
    </w:p>
    <w:p w14:paraId="53DCB7C1" w14:textId="558250FC" w:rsidR="00277F4C" w:rsidRPr="00F4396C" w:rsidRDefault="00277F4C" w:rsidP="00277F4C">
      <w:pPr>
        <w:spacing w:line="360" w:lineRule="auto"/>
        <w:ind w:firstLineChars="200" w:firstLine="482"/>
        <w:rPr>
          <w:b/>
          <w:bCs/>
          <w:sz w:val="24"/>
        </w:rPr>
      </w:pPr>
      <w:r w:rsidRPr="00F4396C">
        <w:rPr>
          <w:rFonts w:hint="eastAsia"/>
          <w:b/>
          <w:bCs/>
          <w:sz w:val="24"/>
        </w:rPr>
        <w:t>3.</w:t>
      </w:r>
      <w:r w:rsidRPr="00F4396C">
        <w:rPr>
          <w:b/>
          <w:bCs/>
          <w:sz w:val="24"/>
        </w:rPr>
        <w:t>1</w:t>
      </w:r>
      <w:r w:rsidRPr="00F4396C">
        <w:rPr>
          <w:rFonts w:hint="eastAsia"/>
          <w:b/>
          <w:bCs/>
          <w:sz w:val="24"/>
        </w:rPr>
        <w:t>直接观察法</w:t>
      </w:r>
    </w:p>
    <w:p w14:paraId="1AC2A49F" w14:textId="77777777" w:rsidR="00F21DC3" w:rsidRDefault="000A638D" w:rsidP="00F21DC3">
      <w:pPr>
        <w:spacing w:line="360" w:lineRule="auto"/>
        <w:ind w:left="480" w:firstLineChars="200" w:firstLine="480"/>
        <w:rPr>
          <w:bCs/>
          <w:sz w:val="24"/>
        </w:rPr>
      </w:pPr>
      <w:r w:rsidRPr="004A0A3E">
        <w:rPr>
          <w:rFonts w:hint="eastAsia"/>
          <w:bCs/>
          <w:color w:val="000000" w:themeColor="text1"/>
          <w:sz w:val="24"/>
          <w14:textOutline w14:w="0" w14:cap="flat" w14:cmpd="sng" w14:algn="ctr">
            <w14:noFill/>
            <w14:prstDash w14:val="solid"/>
            <w14:round/>
          </w14:textOutline>
        </w:rPr>
        <w:t>为验证直接观察法的可行性，</w:t>
      </w:r>
      <w:r w:rsidRPr="008974D4">
        <w:rPr>
          <w:rFonts w:hint="eastAsia"/>
          <w:bCs/>
          <w:sz w:val="24"/>
        </w:rPr>
        <w:t>采用</w:t>
      </w:r>
      <w:r>
        <w:rPr>
          <w:rFonts w:hint="eastAsia"/>
          <w:bCs/>
          <w:sz w:val="24"/>
        </w:rPr>
        <w:t>直接观察</w:t>
      </w:r>
      <w:r w:rsidRPr="008974D4">
        <w:rPr>
          <w:rFonts w:hint="eastAsia"/>
          <w:bCs/>
          <w:sz w:val="24"/>
        </w:rPr>
        <w:t>法</w:t>
      </w:r>
      <w:r w:rsidR="00F21DC3">
        <w:rPr>
          <w:rFonts w:hint="eastAsia"/>
          <w:bCs/>
          <w:sz w:val="24"/>
        </w:rPr>
        <w:t>进行如下试验：</w:t>
      </w:r>
    </w:p>
    <w:p w14:paraId="21C027D0" w14:textId="28CB1F43" w:rsidR="00F21DC3" w:rsidRDefault="00F21DC3" w:rsidP="00F21DC3">
      <w:pPr>
        <w:spacing w:line="360" w:lineRule="auto"/>
        <w:ind w:left="480" w:firstLineChars="200" w:firstLine="480"/>
        <w:rPr>
          <w:sz w:val="24"/>
        </w:rPr>
      </w:pPr>
      <w:r>
        <w:rPr>
          <w:rFonts w:hint="eastAsia"/>
          <w:bCs/>
          <w:sz w:val="24"/>
        </w:rPr>
        <w:t>（</w:t>
      </w:r>
      <w:r w:rsidR="00D628DB">
        <w:rPr>
          <w:rFonts w:hint="eastAsia"/>
          <w:bCs/>
          <w:sz w:val="24"/>
        </w:rPr>
        <w:t>1</w:t>
      </w:r>
      <w:r>
        <w:rPr>
          <w:rFonts w:hint="eastAsia"/>
          <w:bCs/>
          <w:sz w:val="24"/>
        </w:rPr>
        <w:t>）</w:t>
      </w:r>
      <w:r w:rsidR="000A638D">
        <w:rPr>
          <w:rFonts w:hint="eastAsia"/>
          <w:bCs/>
          <w:sz w:val="24"/>
        </w:rPr>
        <w:t>对</w:t>
      </w:r>
      <w:r w:rsidR="000A638D" w:rsidRPr="00955057">
        <w:rPr>
          <w:rFonts w:hint="eastAsia"/>
          <w:sz w:val="24"/>
        </w:rPr>
        <w:t>1</w:t>
      </w:r>
      <w:r w:rsidR="000A638D" w:rsidRPr="00955057">
        <w:rPr>
          <w:sz w:val="24"/>
        </w:rPr>
        <w:t>5</w:t>
      </w:r>
      <w:r w:rsidR="000A638D">
        <w:rPr>
          <w:rFonts w:hint="eastAsia"/>
          <w:sz w:val="24"/>
        </w:rPr>
        <w:t>-</w:t>
      </w:r>
      <w:r w:rsidR="000A638D">
        <w:rPr>
          <w:sz w:val="24"/>
        </w:rPr>
        <w:t>38</w:t>
      </w:r>
      <w:r w:rsidR="000A638D" w:rsidRPr="00955057">
        <w:rPr>
          <w:rFonts w:hint="eastAsia"/>
          <w:sz w:val="24"/>
        </w:rPr>
        <w:t>μ</w:t>
      </w:r>
      <w:r w:rsidR="000A638D" w:rsidRPr="00955057">
        <w:rPr>
          <w:rFonts w:hint="eastAsia"/>
          <w:sz w:val="24"/>
        </w:rPr>
        <w:t>m</w:t>
      </w:r>
      <w:r w:rsidR="000A638D">
        <w:rPr>
          <w:rFonts w:hint="eastAsia"/>
          <w:sz w:val="24"/>
        </w:rPr>
        <w:t>不同直径键合金</w:t>
      </w:r>
      <w:proofErr w:type="gramStart"/>
      <w:r w:rsidR="000A638D" w:rsidRPr="00955057">
        <w:rPr>
          <w:rFonts w:hint="eastAsia"/>
          <w:sz w:val="24"/>
        </w:rPr>
        <w:t>丝</w:t>
      </w:r>
      <w:r w:rsidR="000A638D">
        <w:rPr>
          <w:rFonts w:hint="eastAsia"/>
          <w:sz w:val="24"/>
        </w:rPr>
        <w:t>进行</w:t>
      </w:r>
      <w:proofErr w:type="gramEnd"/>
      <w:r w:rsidR="000A638D">
        <w:rPr>
          <w:rFonts w:hint="eastAsia"/>
          <w:sz w:val="24"/>
        </w:rPr>
        <w:t>测量</w:t>
      </w:r>
      <w:r>
        <w:rPr>
          <w:rFonts w:hint="eastAsia"/>
          <w:sz w:val="24"/>
        </w:rPr>
        <w:t>，通过调整放大倍数，该方法可观测到</w:t>
      </w:r>
      <w:r w:rsidRPr="00955057">
        <w:rPr>
          <w:rFonts w:hint="eastAsia"/>
          <w:sz w:val="24"/>
        </w:rPr>
        <w:t>1</w:t>
      </w:r>
      <w:r w:rsidRPr="00955057">
        <w:rPr>
          <w:sz w:val="24"/>
        </w:rPr>
        <w:t>5</w:t>
      </w:r>
      <w:r>
        <w:rPr>
          <w:rFonts w:hint="eastAsia"/>
          <w:sz w:val="24"/>
        </w:rPr>
        <w:t>-</w:t>
      </w:r>
      <w:r w:rsidRPr="00955057">
        <w:rPr>
          <w:rFonts w:hint="eastAsia"/>
          <w:sz w:val="24"/>
        </w:rPr>
        <w:t>3</w:t>
      </w:r>
      <w:r w:rsidRPr="00955057">
        <w:rPr>
          <w:sz w:val="24"/>
        </w:rPr>
        <w:t>8</w:t>
      </w:r>
      <w:r w:rsidRPr="00955057">
        <w:rPr>
          <w:rFonts w:hint="eastAsia"/>
          <w:sz w:val="24"/>
        </w:rPr>
        <w:t>μ</w:t>
      </w:r>
      <w:r w:rsidRPr="00955057">
        <w:rPr>
          <w:rFonts w:hint="eastAsia"/>
          <w:sz w:val="24"/>
        </w:rPr>
        <w:t>m</w:t>
      </w:r>
      <w:r w:rsidRPr="00955057">
        <w:rPr>
          <w:rFonts w:hint="eastAsia"/>
          <w:sz w:val="24"/>
        </w:rPr>
        <w:t>的键合金丝</w:t>
      </w:r>
      <w:r>
        <w:rPr>
          <w:rFonts w:hint="eastAsia"/>
          <w:sz w:val="24"/>
        </w:rPr>
        <w:t>热影响区相对清晰的晶粒组织，可满足判定与测量</w:t>
      </w:r>
      <w:r w:rsidR="004A0A3E">
        <w:rPr>
          <w:rFonts w:hint="eastAsia"/>
          <w:sz w:val="24"/>
        </w:rPr>
        <w:t>。</w:t>
      </w:r>
    </w:p>
    <w:p w14:paraId="2470171A" w14:textId="735D96B1" w:rsidR="00F21DC3" w:rsidRDefault="00F21DC3" w:rsidP="00F21DC3">
      <w:pPr>
        <w:spacing w:line="360" w:lineRule="auto"/>
        <w:ind w:left="480" w:firstLineChars="200" w:firstLine="480"/>
        <w:rPr>
          <w:sz w:val="24"/>
        </w:rPr>
      </w:pPr>
      <w:r>
        <w:rPr>
          <w:rFonts w:hint="eastAsia"/>
          <w:sz w:val="24"/>
        </w:rPr>
        <w:t>（</w:t>
      </w:r>
      <w:r w:rsidR="00D628DB">
        <w:rPr>
          <w:sz w:val="24"/>
        </w:rPr>
        <w:t>2</w:t>
      </w:r>
      <w:r w:rsidRPr="004A0A3E">
        <w:rPr>
          <w:rFonts w:hint="eastAsia"/>
          <w:sz w:val="24"/>
        </w:rPr>
        <w:t>）</w:t>
      </w:r>
      <w:bookmarkStart w:id="8" w:name="_Hlk164690706"/>
      <w:r w:rsidRPr="004A0A3E">
        <w:rPr>
          <w:rFonts w:hint="eastAsia"/>
          <w:sz w:val="24"/>
        </w:rPr>
        <w:t>对</w:t>
      </w:r>
      <w:r w:rsidR="000A638D" w:rsidRPr="004A0A3E">
        <w:rPr>
          <w:rFonts w:hint="eastAsia"/>
          <w:sz w:val="24"/>
        </w:rPr>
        <w:t>常</w:t>
      </w:r>
      <w:r w:rsidR="004A0A3E">
        <w:rPr>
          <w:rFonts w:hint="eastAsia"/>
          <w:sz w:val="24"/>
        </w:rPr>
        <w:t>用</w:t>
      </w:r>
      <w:r w:rsidR="000A638D" w:rsidRPr="004A0A3E">
        <w:rPr>
          <w:rFonts w:hint="eastAsia"/>
          <w:sz w:val="24"/>
        </w:rPr>
        <w:t>丝径键合金丝的不同型号或厂家的样品进行测量</w:t>
      </w:r>
      <w:r w:rsidRPr="004A0A3E">
        <w:rPr>
          <w:rFonts w:hint="eastAsia"/>
          <w:sz w:val="24"/>
        </w:rPr>
        <w:t>，</w:t>
      </w:r>
      <w:r w:rsidRPr="005E31B3">
        <w:rPr>
          <w:rFonts w:hint="eastAsia"/>
          <w:sz w:val="24"/>
        </w:rPr>
        <w:t>不同型号及厂家</w:t>
      </w:r>
      <w:r>
        <w:rPr>
          <w:rFonts w:hint="eastAsia"/>
          <w:sz w:val="24"/>
        </w:rPr>
        <w:t>的键合金丝都可以通过本方法获得相对清晰的晶粒组织图像，该方法可满足</w:t>
      </w:r>
      <w:r w:rsidRPr="005E31B3">
        <w:rPr>
          <w:rFonts w:hint="eastAsia"/>
          <w:sz w:val="24"/>
        </w:rPr>
        <w:t>不同型号及厂家</w:t>
      </w:r>
      <w:r>
        <w:rPr>
          <w:rFonts w:hint="eastAsia"/>
          <w:sz w:val="24"/>
        </w:rPr>
        <w:t>的</w:t>
      </w:r>
      <w:r w:rsidRPr="005E31B3">
        <w:rPr>
          <w:rFonts w:hint="eastAsia"/>
          <w:sz w:val="24"/>
        </w:rPr>
        <w:t>键合金丝</w:t>
      </w:r>
      <w:r>
        <w:rPr>
          <w:rFonts w:hint="eastAsia"/>
          <w:sz w:val="24"/>
        </w:rPr>
        <w:t>热影响区长度测量。</w:t>
      </w:r>
      <w:bookmarkEnd w:id="8"/>
    </w:p>
    <w:p w14:paraId="53D1C43E" w14:textId="7F4F1428" w:rsidR="000A78F3" w:rsidRPr="00F4396C" w:rsidRDefault="004A0A3E" w:rsidP="004A0A3E">
      <w:pPr>
        <w:spacing w:line="360" w:lineRule="auto"/>
        <w:ind w:firstLineChars="200" w:firstLine="482"/>
        <w:rPr>
          <w:b/>
          <w:bCs/>
          <w:sz w:val="24"/>
        </w:rPr>
      </w:pPr>
      <w:r>
        <w:rPr>
          <w:rFonts w:hint="eastAsia"/>
          <w:b/>
          <w:bCs/>
          <w:sz w:val="24"/>
        </w:rPr>
        <w:t>3.</w:t>
      </w:r>
      <w:r>
        <w:rPr>
          <w:b/>
          <w:bCs/>
          <w:sz w:val="24"/>
        </w:rPr>
        <w:t>1</w:t>
      </w:r>
      <w:r>
        <w:rPr>
          <w:rFonts w:hint="eastAsia"/>
          <w:b/>
          <w:bCs/>
          <w:sz w:val="24"/>
        </w:rPr>
        <w:t>.</w:t>
      </w:r>
      <w:r>
        <w:rPr>
          <w:b/>
          <w:bCs/>
          <w:sz w:val="24"/>
        </w:rPr>
        <w:t>1</w:t>
      </w:r>
      <w:r w:rsidR="000A78F3" w:rsidRPr="00F4396C">
        <w:rPr>
          <w:rFonts w:hint="eastAsia"/>
          <w:b/>
          <w:bCs/>
          <w:sz w:val="24"/>
        </w:rPr>
        <w:t>直接观察法</w:t>
      </w:r>
      <w:r w:rsidR="000A78F3">
        <w:rPr>
          <w:rFonts w:hint="eastAsia"/>
          <w:b/>
          <w:bCs/>
          <w:sz w:val="24"/>
        </w:rPr>
        <w:t>验证情况</w:t>
      </w:r>
    </w:p>
    <w:p w14:paraId="31625298" w14:textId="0EE015BD" w:rsidR="000A78F3" w:rsidRDefault="000A78F3" w:rsidP="0027031D">
      <w:pPr>
        <w:spacing w:line="360" w:lineRule="auto"/>
        <w:ind w:left="480" w:hangingChars="200" w:hanging="480"/>
        <w:rPr>
          <w:sz w:val="24"/>
        </w:rPr>
      </w:pPr>
      <w:r>
        <w:rPr>
          <w:rFonts w:hint="eastAsia"/>
          <w:sz w:val="24"/>
        </w:rPr>
        <w:t xml:space="preserve"> </w:t>
      </w:r>
      <w:r>
        <w:rPr>
          <w:sz w:val="24"/>
        </w:rPr>
        <w:t xml:space="preserve">  </w:t>
      </w:r>
      <w:r w:rsidR="0027031D">
        <w:rPr>
          <w:sz w:val="24"/>
        </w:rPr>
        <w:t xml:space="preserve">   </w:t>
      </w:r>
      <w:r w:rsidR="004A0A3E">
        <w:rPr>
          <w:sz w:val="24"/>
        </w:rPr>
        <w:t xml:space="preserve">  </w:t>
      </w:r>
      <w:r>
        <w:rPr>
          <w:rFonts w:hint="eastAsia"/>
          <w:sz w:val="24"/>
        </w:rPr>
        <w:t>参与键合金</w:t>
      </w:r>
      <w:proofErr w:type="gramStart"/>
      <w:r>
        <w:rPr>
          <w:rFonts w:hint="eastAsia"/>
          <w:sz w:val="24"/>
        </w:rPr>
        <w:t>丝直接</w:t>
      </w:r>
      <w:proofErr w:type="gramEnd"/>
      <w:r>
        <w:rPr>
          <w:rFonts w:hint="eastAsia"/>
          <w:sz w:val="24"/>
        </w:rPr>
        <w:t>观察法验证的单位有</w:t>
      </w:r>
      <w:r w:rsidRPr="00C94DBE">
        <w:rPr>
          <w:rFonts w:hint="eastAsia"/>
          <w:sz w:val="24"/>
        </w:rPr>
        <w:t>北京达博有色金属焊料有限责任公司、烟台一诺电子材料有限公司、国和通用（青岛）测试评价有限公司、郴州市产商品质量监督检验所。</w:t>
      </w:r>
      <w:r>
        <w:rPr>
          <w:rFonts w:hint="eastAsia"/>
          <w:sz w:val="24"/>
        </w:rPr>
        <w:t>下面将几家单位验证结果分别进行对比分析。</w:t>
      </w:r>
    </w:p>
    <w:p w14:paraId="2407636B" w14:textId="395AA048" w:rsidR="000A78F3" w:rsidRPr="002E1732" w:rsidRDefault="004A0A3E" w:rsidP="0027031D">
      <w:pPr>
        <w:spacing w:line="360" w:lineRule="auto"/>
        <w:ind w:firstLineChars="200" w:firstLine="482"/>
        <w:rPr>
          <w:b/>
          <w:bCs/>
          <w:sz w:val="24"/>
        </w:rPr>
      </w:pPr>
      <w:r>
        <w:rPr>
          <w:rFonts w:hint="eastAsia"/>
          <w:b/>
          <w:bCs/>
          <w:sz w:val="24"/>
        </w:rPr>
        <w:t>（</w:t>
      </w:r>
      <w:r>
        <w:rPr>
          <w:rFonts w:hint="eastAsia"/>
          <w:b/>
          <w:bCs/>
          <w:sz w:val="24"/>
        </w:rPr>
        <w:t>1</w:t>
      </w:r>
      <w:r>
        <w:rPr>
          <w:rFonts w:hint="eastAsia"/>
          <w:b/>
          <w:bCs/>
          <w:sz w:val="24"/>
        </w:rPr>
        <w:t>）</w:t>
      </w:r>
      <w:r w:rsidR="000A78F3" w:rsidRPr="002E1732">
        <w:rPr>
          <w:rFonts w:hint="eastAsia"/>
          <w:b/>
          <w:bCs/>
          <w:sz w:val="24"/>
        </w:rPr>
        <w:t>Y</w:t>
      </w:r>
      <w:r w:rsidR="000A78F3" w:rsidRPr="002E1732">
        <w:rPr>
          <w:b/>
          <w:bCs/>
          <w:sz w:val="24"/>
        </w:rPr>
        <w:t>G3</w:t>
      </w:r>
      <w:r w:rsidR="000A78F3" w:rsidRPr="002E1732">
        <w:rPr>
          <w:rFonts w:hint="eastAsia"/>
          <w:b/>
          <w:bCs/>
          <w:sz w:val="24"/>
        </w:rPr>
        <w:t>-</w:t>
      </w:r>
      <w:r w:rsidR="000A78F3" w:rsidRPr="002E1732">
        <w:rPr>
          <w:b/>
          <w:bCs/>
          <w:sz w:val="24"/>
        </w:rPr>
        <w:t>20</w:t>
      </w:r>
      <w:r w:rsidR="000A78F3" w:rsidRPr="002E1732">
        <w:rPr>
          <w:rFonts w:hint="eastAsia"/>
          <w:b/>
          <w:bCs/>
          <w:sz w:val="24"/>
        </w:rPr>
        <w:t>键合金丝</w:t>
      </w:r>
    </w:p>
    <w:p w14:paraId="4A7DBD50" w14:textId="5143089E" w:rsidR="000A78F3" w:rsidRDefault="000A78F3" w:rsidP="0058622F">
      <w:pPr>
        <w:spacing w:line="360" w:lineRule="auto"/>
        <w:ind w:leftChars="200" w:left="420" w:firstLineChars="200" w:firstLine="480"/>
        <w:rPr>
          <w:b/>
          <w:bCs/>
          <w:sz w:val="24"/>
        </w:rPr>
      </w:pPr>
      <w:r w:rsidRPr="002E1732">
        <w:rPr>
          <w:rFonts w:hint="eastAsia"/>
          <w:sz w:val="24"/>
        </w:rPr>
        <w:t>Y</w:t>
      </w:r>
      <w:r w:rsidRPr="002E1732">
        <w:rPr>
          <w:sz w:val="24"/>
        </w:rPr>
        <w:t>G3-20</w:t>
      </w:r>
      <w:r w:rsidRPr="002E1732">
        <w:rPr>
          <w:rFonts w:hint="eastAsia"/>
          <w:sz w:val="24"/>
        </w:rPr>
        <w:t>同批次样品参与验证，验证情况如下：</w:t>
      </w:r>
      <w:r w:rsidR="00C403C8">
        <w:rPr>
          <w:rFonts w:hint="eastAsia"/>
          <w:sz w:val="24"/>
        </w:rPr>
        <w:t>下表</w:t>
      </w:r>
      <w:r>
        <w:rPr>
          <w:rFonts w:hint="eastAsia"/>
          <w:sz w:val="24"/>
        </w:rPr>
        <w:t>是各验证单位对同</w:t>
      </w:r>
      <w:r>
        <w:rPr>
          <w:rFonts w:hint="eastAsia"/>
          <w:sz w:val="24"/>
        </w:rPr>
        <w:lastRenderedPageBreak/>
        <w:t>批次</w:t>
      </w:r>
      <w:r>
        <w:rPr>
          <w:rFonts w:hint="eastAsia"/>
          <w:sz w:val="24"/>
        </w:rPr>
        <w:t>Y</w:t>
      </w:r>
      <w:r>
        <w:rPr>
          <w:sz w:val="24"/>
        </w:rPr>
        <w:t>G3</w:t>
      </w:r>
      <w:r>
        <w:rPr>
          <w:rFonts w:hint="eastAsia"/>
          <w:sz w:val="24"/>
        </w:rPr>
        <w:t>-</w:t>
      </w:r>
      <w:r>
        <w:rPr>
          <w:sz w:val="24"/>
        </w:rPr>
        <w:t>20</w:t>
      </w:r>
      <w:r>
        <w:rPr>
          <w:rFonts w:hint="eastAsia"/>
          <w:sz w:val="24"/>
        </w:rPr>
        <w:t>键合金丝热影响区长度的测量值，</w:t>
      </w:r>
      <w:r w:rsidR="00C403C8">
        <w:rPr>
          <w:rFonts w:hint="eastAsia"/>
          <w:sz w:val="24"/>
        </w:rPr>
        <w:t>下</w:t>
      </w:r>
      <w:r>
        <w:rPr>
          <w:rFonts w:hint="eastAsia"/>
          <w:sz w:val="24"/>
        </w:rPr>
        <w:t>图是各验证单位对同批次</w:t>
      </w:r>
      <w:r>
        <w:rPr>
          <w:rFonts w:hint="eastAsia"/>
          <w:sz w:val="24"/>
        </w:rPr>
        <w:t>Y</w:t>
      </w:r>
      <w:r>
        <w:rPr>
          <w:sz w:val="24"/>
        </w:rPr>
        <w:t>G3</w:t>
      </w:r>
      <w:r>
        <w:rPr>
          <w:rFonts w:hint="eastAsia"/>
          <w:sz w:val="24"/>
        </w:rPr>
        <w:t>-</w:t>
      </w:r>
      <w:r>
        <w:rPr>
          <w:sz w:val="24"/>
        </w:rPr>
        <w:t>20</w:t>
      </w:r>
      <w:r>
        <w:rPr>
          <w:rFonts w:hint="eastAsia"/>
          <w:sz w:val="24"/>
        </w:rPr>
        <w:t>键合金丝热影响区长度的测量值对比统计图。</w:t>
      </w:r>
    </w:p>
    <w:p w14:paraId="54D47DCD" w14:textId="13AE862B" w:rsidR="000A78F3" w:rsidRPr="00A600E8" w:rsidRDefault="000A78F3" w:rsidP="000A78F3">
      <w:pPr>
        <w:spacing w:line="360" w:lineRule="auto"/>
        <w:jc w:val="center"/>
        <w:rPr>
          <w:rFonts w:ascii="宋体" w:hAnsi="宋体"/>
          <w:b/>
          <w:bCs/>
          <w:sz w:val="22"/>
          <w:szCs w:val="22"/>
        </w:rPr>
      </w:pPr>
      <w:r w:rsidRPr="00A600E8">
        <w:rPr>
          <w:rFonts w:ascii="宋体" w:hAnsi="宋体"/>
          <w:sz w:val="22"/>
          <w:szCs w:val="22"/>
        </w:rPr>
        <w:t>各验证单位对同批次YG3-20键合金丝热影响区长度的测量值</w:t>
      </w:r>
    </w:p>
    <w:tbl>
      <w:tblPr>
        <w:tblW w:w="6941" w:type="dxa"/>
        <w:jc w:val="center"/>
        <w:tblLook w:val="04A0" w:firstRow="1" w:lastRow="0" w:firstColumn="1" w:lastColumn="0" w:noHBand="0" w:noVBand="1"/>
      </w:tblPr>
      <w:tblGrid>
        <w:gridCol w:w="1380"/>
        <w:gridCol w:w="1167"/>
        <w:gridCol w:w="1134"/>
        <w:gridCol w:w="1134"/>
        <w:gridCol w:w="1134"/>
        <w:gridCol w:w="992"/>
      </w:tblGrid>
      <w:tr w:rsidR="000A78F3" w:rsidRPr="00C65FFD" w14:paraId="2640E1E1" w14:textId="77777777" w:rsidTr="0016073C">
        <w:trPr>
          <w:trHeight w:val="280"/>
          <w:jc w:val="center"/>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B1635" w14:textId="77777777" w:rsidR="000A78F3" w:rsidRPr="00C65FFD" w:rsidRDefault="000A78F3" w:rsidP="0016073C">
            <w:pPr>
              <w:widowControl/>
              <w:jc w:val="center"/>
              <w:rPr>
                <w:color w:val="000000"/>
                <w:kern w:val="0"/>
                <w:sz w:val="22"/>
                <w:szCs w:val="22"/>
              </w:rPr>
            </w:pPr>
            <w:r w:rsidRPr="00C65FFD">
              <w:rPr>
                <w:color w:val="000000"/>
                <w:kern w:val="0"/>
                <w:sz w:val="22"/>
                <w:szCs w:val="22"/>
              </w:rPr>
              <w:t>YG3-20</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14:paraId="33BFEF4F" w14:textId="77777777" w:rsidR="000A78F3" w:rsidRPr="00C65FFD" w:rsidRDefault="000A78F3" w:rsidP="0016073C">
            <w:pPr>
              <w:widowControl/>
              <w:jc w:val="center"/>
              <w:rPr>
                <w:kern w:val="0"/>
                <w:sz w:val="22"/>
                <w:szCs w:val="22"/>
              </w:rPr>
            </w:pPr>
            <w:r w:rsidRPr="00C65FFD">
              <w:rPr>
                <w:kern w:val="0"/>
                <w:sz w:val="22"/>
                <w:szCs w:val="22"/>
              </w:rPr>
              <w:t>测量值</w:t>
            </w:r>
            <w:r w:rsidRPr="00C65FFD">
              <w:rPr>
                <w:kern w:val="0"/>
                <w:sz w:val="22"/>
                <w:szCs w:val="22"/>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54C6D82" w14:textId="77777777" w:rsidR="000A78F3" w:rsidRPr="00C65FFD" w:rsidRDefault="000A78F3" w:rsidP="0016073C">
            <w:pPr>
              <w:widowControl/>
              <w:jc w:val="center"/>
              <w:rPr>
                <w:kern w:val="0"/>
                <w:sz w:val="22"/>
                <w:szCs w:val="22"/>
              </w:rPr>
            </w:pPr>
            <w:r w:rsidRPr="00C65FFD">
              <w:rPr>
                <w:kern w:val="0"/>
                <w:sz w:val="22"/>
                <w:szCs w:val="22"/>
              </w:rPr>
              <w:t>测量值</w:t>
            </w:r>
            <w:r w:rsidRPr="00C65FFD">
              <w:rPr>
                <w:kern w:val="0"/>
                <w:sz w:val="22"/>
                <w:szCs w:val="22"/>
              </w:rPr>
              <w: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011FCD4" w14:textId="77777777" w:rsidR="000A78F3" w:rsidRPr="00C65FFD" w:rsidRDefault="000A78F3" w:rsidP="0016073C">
            <w:pPr>
              <w:widowControl/>
              <w:jc w:val="center"/>
              <w:rPr>
                <w:kern w:val="0"/>
                <w:sz w:val="22"/>
                <w:szCs w:val="22"/>
              </w:rPr>
            </w:pPr>
            <w:r w:rsidRPr="00C65FFD">
              <w:rPr>
                <w:kern w:val="0"/>
                <w:sz w:val="22"/>
                <w:szCs w:val="22"/>
              </w:rPr>
              <w:t>测量值</w:t>
            </w:r>
            <w:r w:rsidRPr="00C65FFD">
              <w:rPr>
                <w:kern w:val="0"/>
                <w:sz w:val="22"/>
                <w:szCs w:val="22"/>
              </w:rPr>
              <w:t>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D1D1A60" w14:textId="77777777" w:rsidR="000A78F3" w:rsidRPr="00C65FFD" w:rsidRDefault="000A78F3" w:rsidP="0016073C">
            <w:pPr>
              <w:widowControl/>
              <w:jc w:val="center"/>
              <w:rPr>
                <w:color w:val="000000"/>
                <w:kern w:val="0"/>
                <w:sz w:val="22"/>
                <w:szCs w:val="22"/>
              </w:rPr>
            </w:pPr>
            <w:r w:rsidRPr="00C65FFD">
              <w:rPr>
                <w:color w:val="000000"/>
                <w:kern w:val="0"/>
                <w:sz w:val="22"/>
                <w:szCs w:val="22"/>
              </w:rPr>
              <w:t>平均值</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8981AF" w14:textId="77777777" w:rsidR="000A78F3" w:rsidRPr="00C65FFD" w:rsidRDefault="000A78F3" w:rsidP="0016073C">
            <w:pPr>
              <w:widowControl/>
              <w:jc w:val="center"/>
              <w:rPr>
                <w:color w:val="000000"/>
                <w:kern w:val="0"/>
                <w:sz w:val="22"/>
                <w:szCs w:val="22"/>
              </w:rPr>
            </w:pPr>
            <w:r>
              <w:rPr>
                <w:rFonts w:hint="eastAsia"/>
                <w:color w:val="000000"/>
                <w:kern w:val="0"/>
                <w:sz w:val="22"/>
                <w:szCs w:val="22"/>
              </w:rPr>
              <w:t>标准</w:t>
            </w:r>
            <w:r w:rsidRPr="00C65FFD">
              <w:rPr>
                <w:color w:val="000000"/>
                <w:kern w:val="0"/>
                <w:sz w:val="22"/>
                <w:szCs w:val="22"/>
              </w:rPr>
              <w:t>差</w:t>
            </w:r>
          </w:p>
        </w:tc>
      </w:tr>
      <w:tr w:rsidR="000A78F3" w:rsidRPr="00C65FFD" w14:paraId="42D9FAE9" w14:textId="77777777" w:rsidTr="0016073C">
        <w:trPr>
          <w:trHeight w:val="28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22263D45" w14:textId="77777777" w:rsidR="000A78F3" w:rsidRPr="00C65FFD" w:rsidRDefault="000A78F3" w:rsidP="0016073C">
            <w:pPr>
              <w:widowControl/>
              <w:jc w:val="center"/>
              <w:rPr>
                <w:color w:val="000000"/>
                <w:kern w:val="0"/>
                <w:sz w:val="22"/>
                <w:szCs w:val="22"/>
              </w:rPr>
            </w:pPr>
            <w:r w:rsidRPr="00C65FFD">
              <w:rPr>
                <w:color w:val="000000"/>
                <w:kern w:val="0"/>
                <w:sz w:val="22"/>
                <w:szCs w:val="22"/>
              </w:rPr>
              <w:t>达博</w:t>
            </w:r>
          </w:p>
        </w:tc>
        <w:tc>
          <w:tcPr>
            <w:tcW w:w="1167" w:type="dxa"/>
            <w:tcBorders>
              <w:top w:val="nil"/>
              <w:left w:val="nil"/>
              <w:bottom w:val="single" w:sz="4" w:space="0" w:color="auto"/>
              <w:right w:val="single" w:sz="4" w:space="0" w:color="auto"/>
            </w:tcBorders>
            <w:shd w:val="clear" w:color="auto" w:fill="auto"/>
            <w:noWrap/>
            <w:vAlign w:val="bottom"/>
            <w:hideMark/>
          </w:tcPr>
          <w:p w14:paraId="30095350" w14:textId="77777777" w:rsidR="000A78F3" w:rsidRPr="00C65FFD" w:rsidRDefault="000A78F3" w:rsidP="0016073C">
            <w:pPr>
              <w:widowControl/>
              <w:jc w:val="center"/>
              <w:rPr>
                <w:color w:val="000000"/>
                <w:kern w:val="0"/>
                <w:sz w:val="22"/>
                <w:szCs w:val="22"/>
              </w:rPr>
            </w:pPr>
            <w:r w:rsidRPr="00C65FFD">
              <w:rPr>
                <w:color w:val="000000"/>
                <w:kern w:val="0"/>
                <w:sz w:val="22"/>
                <w:szCs w:val="22"/>
              </w:rPr>
              <w:t>90.8</w:t>
            </w:r>
          </w:p>
        </w:tc>
        <w:tc>
          <w:tcPr>
            <w:tcW w:w="1134" w:type="dxa"/>
            <w:tcBorders>
              <w:top w:val="nil"/>
              <w:left w:val="nil"/>
              <w:bottom w:val="single" w:sz="4" w:space="0" w:color="auto"/>
              <w:right w:val="single" w:sz="4" w:space="0" w:color="auto"/>
            </w:tcBorders>
            <w:shd w:val="clear" w:color="auto" w:fill="auto"/>
            <w:noWrap/>
            <w:vAlign w:val="bottom"/>
            <w:hideMark/>
          </w:tcPr>
          <w:p w14:paraId="70CDF655" w14:textId="77777777" w:rsidR="000A78F3" w:rsidRPr="00C65FFD" w:rsidRDefault="000A78F3" w:rsidP="0016073C">
            <w:pPr>
              <w:widowControl/>
              <w:jc w:val="center"/>
              <w:rPr>
                <w:color w:val="000000"/>
                <w:kern w:val="0"/>
                <w:sz w:val="22"/>
                <w:szCs w:val="22"/>
              </w:rPr>
            </w:pPr>
            <w:r w:rsidRPr="00C65FFD">
              <w:rPr>
                <w:color w:val="000000"/>
                <w:kern w:val="0"/>
                <w:sz w:val="22"/>
                <w:szCs w:val="22"/>
              </w:rPr>
              <w:t>92.1</w:t>
            </w:r>
          </w:p>
        </w:tc>
        <w:tc>
          <w:tcPr>
            <w:tcW w:w="1134" w:type="dxa"/>
            <w:tcBorders>
              <w:top w:val="nil"/>
              <w:left w:val="nil"/>
              <w:bottom w:val="single" w:sz="4" w:space="0" w:color="auto"/>
              <w:right w:val="single" w:sz="4" w:space="0" w:color="auto"/>
            </w:tcBorders>
            <w:shd w:val="clear" w:color="auto" w:fill="auto"/>
            <w:noWrap/>
            <w:vAlign w:val="bottom"/>
            <w:hideMark/>
          </w:tcPr>
          <w:p w14:paraId="287005A7" w14:textId="77777777" w:rsidR="000A78F3" w:rsidRPr="00C65FFD" w:rsidRDefault="000A78F3" w:rsidP="0016073C">
            <w:pPr>
              <w:widowControl/>
              <w:jc w:val="center"/>
              <w:rPr>
                <w:color w:val="000000"/>
                <w:kern w:val="0"/>
                <w:sz w:val="22"/>
                <w:szCs w:val="22"/>
              </w:rPr>
            </w:pPr>
            <w:r w:rsidRPr="00C65FFD">
              <w:rPr>
                <w:color w:val="000000"/>
                <w:kern w:val="0"/>
                <w:sz w:val="22"/>
                <w:szCs w:val="22"/>
              </w:rPr>
              <w:t>91.6</w:t>
            </w:r>
          </w:p>
        </w:tc>
        <w:tc>
          <w:tcPr>
            <w:tcW w:w="1134" w:type="dxa"/>
            <w:tcBorders>
              <w:top w:val="nil"/>
              <w:left w:val="nil"/>
              <w:bottom w:val="single" w:sz="4" w:space="0" w:color="auto"/>
              <w:right w:val="single" w:sz="4" w:space="0" w:color="auto"/>
            </w:tcBorders>
            <w:shd w:val="clear" w:color="auto" w:fill="auto"/>
            <w:noWrap/>
            <w:vAlign w:val="bottom"/>
            <w:hideMark/>
          </w:tcPr>
          <w:p w14:paraId="6C95AB5C" w14:textId="77777777" w:rsidR="000A78F3" w:rsidRPr="00C65FFD" w:rsidRDefault="000A78F3" w:rsidP="0016073C">
            <w:pPr>
              <w:widowControl/>
              <w:jc w:val="center"/>
              <w:rPr>
                <w:color w:val="000000"/>
                <w:kern w:val="0"/>
                <w:sz w:val="22"/>
                <w:szCs w:val="22"/>
              </w:rPr>
            </w:pPr>
            <w:r w:rsidRPr="00C65FFD">
              <w:rPr>
                <w:color w:val="000000"/>
                <w:kern w:val="0"/>
                <w:sz w:val="22"/>
                <w:szCs w:val="22"/>
              </w:rPr>
              <w:t>91.5</w:t>
            </w:r>
          </w:p>
        </w:tc>
        <w:tc>
          <w:tcPr>
            <w:tcW w:w="992" w:type="dxa"/>
            <w:tcBorders>
              <w:top w:val="nil"/>
              <w:left w:val="nil"/>
              <w:bottom w:val="single" w:sz="4" w:space="0" w:color="auto"/>
              <w:right w:val="single" w:sz="4" w:space="0" w:color="auto"/>
            </w:tcBorders>
            <w:shd w:val="clear" w:color="auto" w:fill="auto"/>
            <w:noWrap/>
            <w:vAlign w:val="bottom"/>
            <w:hideMark/>
          </w:tcPr>
          <w:p w14:paraId="44DBE481" w14:textId="77777777" w:rsidR="000A78F3" w:rsidRPr="00C65FFD" w:rsidRDefault="000A78F3" w:rsidP="0016073C">
            <w:pPr>
              <w:widowControl/>
              <w:jc w:val="center"/>
              <w:rPr>
                <w:color w:val="000000"/>
                <w:kern w:val="0"/>
                <w:sz w:val="22"/>
                <w:szCs w:val="22"/>
              </w:rPr>
            </w:pPr>
            <w:r w:rsidRPr="00C65FFD">
              <w:rPr>
                <w:color w:val="000000"/>
                <w:kern w:val="0"/>
                <w:sz w:val="22"/>
                <w:szCs w:val="22"/>
              </w:rPr>
              <w:t>0.535</w:t>
            </w:r>
          </w:p>
        </w:tc>
      </w:tr>
      <w:tr w:rsidR="000A78F3" w:rsidRPr="00C65FFD" w14:paraId="0ABAAE9B" w14:textId="77777777" w:rsidTr="0016073C">
        <w:trPr>
          <w:trHeight w:val="28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3F7B9283" w14:textId="77777777" w:rsidR="000A78F3" w:rsidRPr="00C65FFD" w:rsidRDefault="000A78F3" w:rsidP="0016073C">
            <w:pPr>
              <w:widowControl/>
              <w:jc w:val="center"/>
              <w:rPr>
                <w:color w:val="000000"/>
                <w:kern w:val="0"/>
                <w:sz w:val="22"/>
                <w:szCs w:val="22"/>
              </w:rPr>
            </w:pPr>
            <w:r w:rsidRPr="00C65FFD">
              <w:rPr>
                <w:color w:val="000000"/>
                <w:kern w:val="0"/>
                <w:sz w:val="22"/>
                <w:szCs w:val="22"/>
              </w:rPr>
              <w:t>一诺</w:t>
            </w:r>
          </w:p>
        </w:tc>
        <w:tc>
          <w:tcPr>
            <w:tcW w:w="1167" w:type="dxa"/>
            <w:tcBorders>
              <w:top w:val="nil"/>
              <w:left w:val="nil"/>
              <w:bottom w:val="single" w:sz="4" w:space="0" w:color="auto"/>
              <w:right w:val="single" w:sz="4" w:space="0" w:color="auto"/>
            </w:tcBorders>
            <w:shd w:val="clear" w:color="auto" w:fill="auto"/>
            <w:noWrap/>
            <w:vAlign w:val="bottom"/>
            <w:hideMark/>
          </w:tcPr>
          <w:p w14:paraId="02B08B94" w14:textId="77777777" w:rsidR="000A78F3" w:rsidRPr="00C65FFD" w:rsidRDefault="000A78F3" w:rsidP="0016073C">
            <w:pPr>
              <w:widowControl/>
              <w:jc w:val="center"/>
              <w:rPr>
                <w:color w:val="000000"/>
                <w:kern w:val="0"/>
                <w:sz w:val="22"/>
                <w:szCs w:val="22"/>
              </w:rPr>
            </w:pPr>
            <w:r w:rsidRPr="00C65FFD">
              <w:rPr>
                <w:color w:val="000000"/>
                <w:kern w:val="0"/>
                <w:sz w:val="22"/>
                <w:szCs w:val="22"/>
              </w:rPr>
              <w:t>89.4</w:t>
            </w:r>
          </w:p>
        </w:tc>
        <w:tc>
          <w:tcPr>
            <w:tcW w:w="1134" w:type="dxa"/>
            <w:tcBorders>
              <w:top w:val="nil"/>
              <w:left w:val="nil"/>
              <w:bottom w:val="single" w:sz="4" w:space="0" w:color="auto"/>
              <w:right w:val="single" w:sz="4" w:space="0" w:color="auto"/>
            </w:tcBorders>
            <w:shd w:val="clear" w:color="auto" w:fill="auto"/>
            <w:noWrap/>
            <w:vAlign w:val="bottom"/>
            <w:hideMark/>
          </w:tcPr>
          <w:p w14:paraId="49E75407" w14:textId="77777777" w:rsidR="000A78F3" w:rsidRPr="00C65FFD" w:rsidRDefault="000A78F3" w:rsidP="0016073C">
            <w:pPr>
              <w:widowControl/>
              <w:jc w:val="center"/>
              <w:rPr>
                <w:color w:val="000000"/>
                <w:kern w:val="0"/>
                <w:sz w:val="22"/>
                <w:szCs w:val="22"/>
              </w:rPr>
            </w:pPr>
            <w:r w:rsidRPr="00C65FFD">
              <w:rPr>
                <w:color w:val="000000"/>
                <w:kern w:val="0"/>
                <w:sz w:val="22"/>
                <w:szCs w:val="22"/>
              </w:rPr>
              <w:t>89.8</w:t>
            </w:r>
          </w:p>
        </w:tc>
        <w:tc>
          <w:tcPr>
            <w:tcW w:w="1134" w:type="dxa"/>
            <w:tcBorders>
              <w:top w:val="nil"/>
              <w:left w:val="nil"/>
              <w:bottom w:val="single" w:sz="4" w:space="0" w:color="auto"/>
              <w:right w:val="single" w:sz="4" w:space="0" w:color="auto"/>
            </w:tcBorders>
            <w:shd w:val="clear" w:color="auto" w:fill="auto"/>
            <w:noWrap/>
            <w:vAlign w:val="bottom"/>
            <w:hideMark/>
          </w:tcPr>
          <w:p w14:paraId="4A8F7147" w14:textId="77777777" w:rsidR="000A78F3" w:rsidRPr="00C65FFD" w:rsidRDefault="000A78F3" w:rsidP="0016073C">
            <w:pPr>
              <w:widowControl/>
              <w:jc w:val="center"/>
              <w:rPr>
                <w:color w:val="000000"/>
                <w:kern w:val="0"/>
                <w:sz w:val="22"/>
                <w:szCs w:val="22"/>
              </w:rPr>
            </w:pPr>
            <w:r w:rsidRPr="00C65FFD">
              <w:rPr>
                <w:color w:val="000000"/>
                <w:kern w:val="0"/>
                <w:sz w:val="22"/>
                <w:szCs w:val="22"/>
              </w:rPr>
              <w:t>89</w:t>
            </w:r>
          </w:p>
        </w:tc>
        <w:tc>
          <w:tcPr>
            <w:tcW w:w="1134" w:type="dxa"/>
            <w:tcBorders>
              <w:top w:val="nil"/>
              <w:left w:val="nil"/>
              <w:bottom w:val="single" w:sz="4" w:space="0" w:color="auto"/>
              <w:right w:val="single" w:sz="4" w:space="0" w:color="auto"/>
            </w:tcBorders>
            <w:shd w:val="clear" w:color="auto" w:fill="auto"/>
            <w:noWrap/>
            <w:vAlign w:val="bottom"/>
            <w:hideMark/>
          </w:tcPr>
          <w:p w14:paraId="7BF98E60" w14:textId="77777777" w:rsidR="000A78F3" w:rsidRPr="00C65FFD" w:rsidRDefault="000A78F3" w:rsidP="0016073C">
            <w:pPr>
              <w:widowControl/>
              <w:jc w:val="center"/>
              <w:rPr>
                <w:color w:val="000000"/>
                <w:kern w:val="0"/>
                <w:sz w:val="22"/>
                <w:szCs w:val="22"/>
              </w:rPr>
            </w:pPr>
            <w:r w:rsidRPr="00C65FFD">
              <w:rPr>
                <w:color w:val="000000"/>
                <w:kern w:val="0"/>
                <w:sz w:val="22"/>
                <w:szCs w:val="22"/>
              </w:rPr>
              <w:t>89.4</w:t>
            </w:r>
          </w:p>
        </w:tc>
        <w:tc>
          <w:tcPr>
            <w:tcW w:w="992" w:type="dxa"/>
            <w:tcBorders>
              <w:top w:val="nil"/>
              <w:left w:val="nil"/>
              <w:bottom w:val="single" w:sz="4" w:space="0" w:color="auto"/>
              <w:right w:val="single" w:sz="4" w:space="0" w:color="auto"/>
            </w:tcBorders>
            <w:shd w:val="clear" w:color="auto" w:fill="auto"/>
            <w:noWrap/>
            <w:vAlign w:val="bottom"/>
            <w:hideMark/>
          </w:tcPr>
          <w:p w14:paraId="2FD7F40F" w14:textId="77777777" w:rsidR="000A78F3" w:rsidRPr="00C65FFD" w:rsidRDefault="000A78F3" w:rsidP="0016073C">
            <w:pPr>
              <w:widowControl/>
              <w:jc w:val="center"/>
              <w:rPr>
                <w:color w:val="000000"/>
                <w:kern w:val="0"/>
                <w:sz w:val="22"/>
                <w:szCs w:val="22"/>
              </w:rPr>
            </w:pPr>
            <w:r w:rsidRPr="00C65FFD">
              <w:rPr>
                <w:color w:val="000000"/>
                <w:kern w:val="0"/>
                <w:sz w:val="22"/>
                <w:szCs w:val="22"/>
              </w:rPr>
              <w:t>0.32</w:t>
            </w:r>
            <w:r w:rsidRPr="00A600E8">
              <w:rPr>
                <w:color w:val="000000"/>
                <w:kern w:val="0"/>
                <w:sz w:val="22"/>
                <w:szCs w:val="22"/>
              </w:rPr>
              <w:t>7</w:t>
            </w:r>
          </w:p>
        </w:tc>
      </w:tr>
      <w:tr w:rsidR="000A78F3" w:rsidRPr="00C65FFD" w14:paraId="62AB259F" w14:textId="77777777" w:rsidTr="0016073C">
        <w:trPr>
          <w:trHeight w:val="28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36C92AE7" w14:textId="77777777" w:rsidR="000A78F3" w:rsidRPr="00C65FFD" w:rsidRDefault="000A78F3" w:rsidP="0016073C">
            <w:pPr>
              <w:widowControl/>
              <w:jc w:val="center"/>
              <w:rPr>
                <w:color w:val="000000"/>
                <w:kern w:val="0"/>
                <w:sz w:val="22"/>
                <w:szCs w:val="22"/>
              </w:rPr>
            </w:pPr>
            <w:r w:rsidRPr="00C65FFD">
              <w:rPr>
                <w:color w:val="000000"/>
                <w:kern w:val="0"/>
                <w:sz w:val="22"/>
                <w:szCs w:val="22"/>
              </w:rPr>
              <w:t>郴州质检</w:t>
            </w:r>
          </w:p>
        </w:tc>
        <w:tc>
          <w:tcPr>
            <w:tcW w:w="1167" w:type="dxa"/>
            <w:tcBorders>
              <w:top w:val="nil"/>
              <w:left w:val="nil"/>
              <w:bottom w:val="single" w:sz="4" w:space="0" w:color="auto"/>
              <w:right w:val="single" w:sz="4" w:space="0" w:color="auto"/>
            </w:tcBorders>
            <w:shd w:val="clear" w:color="auto" w:fill="auto"/>
            <w:noWrap/>
            <w:vAlign w:val="bottom"/>
            <w:hideMark/>
          </w:tcPr>
          <w:p w14:paraId="5E7FBB67" w14:textId="77777777" w:rsidR="000A78F3" w:rsidRPr="00C65FFD" w:rsidRDefault="000A78F3" w:rsidP="0016073C">
            <w:pPr>
              <w:widowControl/>
              <w:jc w:val="center"/>
              <w:rPr>
                <w:color w:val="000000"/>
                <w:kern w:val="0"/>
                <w:sz w:val="22"/>
                <w:szCs w:val="22"/>
              </w:rPr>
            </w:pPr>
            <w:r w:rsidRPr="00C65FFD">
              <w:rPr>
                <w:color w:val="000000"/>
                <w:kern w:val="0"/>
                <w:sz w:val="22"/>
                <w:szCs w:val="22"/>
              </w:rPr>
              <w:t>85.2</w:t>
            </w:r>
          </w:p>
        </w:tc>
        <w:tc>
          <w:tcPr>
            <w:tcW w:w="1134" w:type="dxa"/>
            <w:tcBorders>
              <w:top w:val="nil"/>
              <w:left w:val="nil"/>
              <w:bottom w:val="single" w:sz="4" w:space="0" w:color="auto"/>
              <w:right w:val="single" w:sz="4" w:space="0" w:color="auto"/>
            </w:tcBorders>
            <w:shd w:val="clear" w:color="auto" w:fill="auto"/>
            <w:noWrap/>
            <w:vAlign w:val="bottom"/>
            <w:hideMark/>
          </w:tcPr>
          <w:p w14:paraId="6545564D" w14:textId="77777777" w:rsidR="000A78F3" w:rsidRPr="00C65FFD" w:rsidRDefault="000A78F3" w:rsidP="0016073C">
            <w:pPr>
              <w:widowControl/>
              <w:jc w:val="center"/>
              <w:rPr>
                <w:color w:val="000000"/>
                <w:kern w:val="0"/>
                <w:sz w:val="22"/>
                <w:szCs w:val="22"/>
              </w:rPr>
            </w:pPr>
            <w:r w:rsidRPr="00C65FFD">
              <w:rPr>
                <w:color w:val="000000"/>
                <w:kern w:val="0"/>
                <w:sz w:val="22"/>
                <w:szCs w:val="22"/>
              </w:rPr>
              <w:t>85</w:t>
            </w:r>
          </w:p>
        </w:tc>
        <w:tc>
          <w:tcPr>
            <w:tcW w:w="1134" w:type="dxa"/>
            <w:tcBorders>
              <w:top w:val="nil"/>
              <w:left w:val="nil"/>
              <w:bottom w:val="single" w:sz="4" w:space="0" w:color="auto"/>
              <w:right w:val="single" w:sz="4" w:space="0" w:color="auto"/>
            </w:tcBorders>
            <w:shd w:val="clear" w:color="auto" w:fill="auto"/>
            <w:noWrap/>
            <w:vAlign w:val="bottom"/>
            <w:hideMark/>
          </w:tcPr>
          <w:p w14:paraId="300CB9CA" w14:textId="77777777" w:rsidR="000A78F3" w:rsidRPr="00C65FFD" w:rsidRDefault="000A78F3" w:rsidP="0016073C">
            <w:pPr>
              <w:widowControl/>
              <w:jc w:val="center"/>
              <w:rPr>
                <w:color w:val="000000"/>
                <w:kern w:val="0"/>
                <w:sz w:val="22"/>
                <w:szCs w:val="22"/>
              </w:rPr>
            </w:pPr>
            <w:r w:rsidRPr="00C65FFD">
              <w:rPr>
                <w:color w:val="000000"/>
                <w:kern w:val="0"/>
                <w:sz w:val="22"/>
                <w:szCs w:val="22"/>
              </w:rPr>
              <w:t>85.2</w:t>
            </w:r>
          </w:p>
        </w:tc>
        <w:tc>
          <w:tcPr>
            <w:tcW w:w="1134" w:type="dxa"/>
            <w:tcBorders>
              <w:top w:val="nil"/>
              <w:left w:val="nil"/>
              <w:bottom w:val="single" w:sz="4" w:space="0" w:color="auto"/>
              <w:right w:val="single" w:sz="4" w:space="0" w:color="auto"/>
            </w:tcBorders>
            <w:shd w:val="clear" w:color="auto" w:fill="auto"/>
            <w:noWrap/>
            <w:vAlign w:val="bottom"/>
            <w:hideMark/>
          </w:tcPr>
          <w:p w14:paraId="734050D9" w14:textId="77777777" w:rsidR="000A78F3" w:rsidRPr="00C65FFD" w:rsidRDefault="000A78F3" w:rsidP="0016073C">
            <w:pPr>
              <w:widowControl/>
              <w:jc w:val="center"/>
              <w:rPr>
                <w:color w:val="000000"/>
                <w:kern w:val="0"/>
                <w:sz w:val="22"/>
                <w:szCs w:val="22"/>
              </w:rPr>
            </w:pPr>
            <w:r w:rsidRPr="00C65FFD">
              <w:rPr>
                <w:color w:val="000000"/>
                <w:kern w:val="0"/>
                <w:sz w:val="22"/>
                <w:szCs w:val="22"/>
              </w:rPr>
              <w:t>85.13</w:t>
            </w:r>
          </w:p>
        </w:tc>
        <w:tc>
          <w:tcPr>
            <w:tcW w:w="992" w:type="dxa"/>
            <w:tcBorders>
              <w:top w:val="nil"/>
              <w:left w:val="nil"/>
              <w:bottom w:val="single" w:sz="4" w:space="0" w:color="auto"/>
              <w:right w:val="single" w:sz="4" w:space="0" w:color="auto"/>
            </w:tcBorders>
            <w:shd w:val="clear" w:color="auto" w:fill="auto"/>
            <w:noWrap/>
            <w:vAlign w:val="bottom"/>
            <w:hideMark/>
          </w:tcPr>
          <w:p w14:paraId="056A8634" w14:textId="77777777" w:rsidR="000A78F3" w:rsidRPr="00C65FFD" w:rsidRDefault="000A78F3" w:rsidP="0016073C">
            <w:pPr>
              <w:widowControl/>
              <w:jc w:val="center"/>
              <w:rPr>
                <w:color w:val="000000"/>
                <w:kern w:val="0"/>
                <w:sz w:val="22"/>
                <w:szCs w:val="22"/>
              </w:rPr>
            </w:pPr>
            <w:r w:rsidRPr="00C65FFD">
              <w:rPr>
                <w:color w:val="000000"/>
                <w:kern w:val="0"/>
                <w:sz w:val="22"/>
                <w:szCs w:val="22"/>
              </w:rPr>
              <w:t>0.094</w:t>
            </w:r>
          </w:p>
        </w:tc>
      </w:tr>
      <w:tr w:rsidR="000A78F3" w:rsidRPr="00C65FFD" w14:paraId="1E29081D" w14:textId="77777777" w:rsidTr="0016073C">
        <w:trPr>
          <w:trHeight w:val="28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5ACF2F75" w14:textId="77777777" w:rsidR="000A78F3" w:rsidRPr="00C65FFD" w:rsidRDefault="000A78F3" w:rsidP="0016073C">
            <w:pPr>
              <w:widowControl/>
              <w:jc w:val="center"/>
              <w:rPr>
                <w:color w:val="000000"/>
                <w:kern w:val="0"/>
                <w:sz w:val="22"/>
                <w:szCs w:val="22"/>
              </w:rPr>
            </w:pPr>
            <w:r w:rsidRPr="00C65FFD">
              <w:rPr>
                <w:color w:val="000000"/>
                <w:kern w:val="0"/>
                <w:sz w:val="22"/>
                <w:szCs w:val="22"/>
              </w:rPr>
              <w:t>贵</w:t>
            </w:r>
            <w:proofErr w:type="gramStart"/>
            <w:r w:rsidRPr="00C65FFD">
              <w:rPr>
                <w:color w:val="000000"/>
                <w:kern w:val="0"/>
                <w:sz w:val="22"/>
                <w:szCs w:val="22"/>
              </w:rPr>
              <w:t>研</w:t>
            </w:r>
            <w:proofErr w:type="gramEnd"/>
          </w:p>
        </w:tc>
        <w:tc>
          <w:tcPr>
            <w:tcW w:w="1167" w:type="dxa"/>
            <w:tcBorders>
              <w:top w:val="nil"/>
              <w:left w:val="nil"/>
              <w:bottom w:val="single" w:sz="4" w:space="0" w:color="auto"/>
              <w:right w:val="single" w:sz="4" w:space="0" w:color="auto"/>
            </w:tcBorders>
            <w:shd w:val="clear" w:color="auto" w:fill="auto"/>
            <w:noWrap/>
            <w:vAlign w:val="bottom"/>
            <w:hideMark/>
          </w:tcPr>
          <w:p w14:paraId="595C8E85" w14:textId="77777777" w:rsidR="000A78F3" w:rsidRPr="00C65FFD" w:rsidRDefault="000A78F3" w:rsidP="0016073C">
            <w:pPr>
              <w:widowControl/>
              <w:jc w:val="center"/>
              <w:rPr>
                <w:color w:val="000000"/>
                <w:kern w:val="0"/>
                <w:sz w:val="22"/>
                <w:szCs w:val="22"/>
              </w:rPr>
            </w:pPr>
            <w:r w:rsidRPr="00C65FFD">
              <w:rPr>
                <w:color w:val="000000"/>
                <w:kern w:val="0"/>
                <w:sz w:val="22"/>
                <w:szCs w:val="22"/>
              </w:rPr>
              <w:t>89.6</w:t>
            </w:r>
          </w:p>
        </w:tc>
        <w:tc>
          <w:tcPr>
            <w:tcW w:w="1134" w:type="dxa"/>
            <w:tcBorders>
              <w:top w:val="nil"/>
              <w:left w:val="nil"/>
              <w:bottom w:val="single" w:sz="4" w:space="0" w:color="auto"/>
              <w:right w:val="single" w:sz="4" w:space="0" w:color="auto"/>
            </w:tcBorders>
            <w:shd w:val="clear" w:color="auto" w:fill="auto"/>
            <w:noWrap/>
            <w:vAlign w:val="bottom"/>
            <w:hideMark/>
          </w:tcPr>
          <w:p w14:paraId="4ED45730" w14:textId="77777777" w:rsidR="000A78F3" w:rsidRPr="00C65FFD" w:rsidRDefault="000A78F3" w:rsidP="0016073C">
            <w:pPr>
              <w:widowControl/>
              <w:jc w:val="center"/>
              <w:rPr>
                <w:color w:val="000000"/>
                <w:kern w:val="0"/>
                <w:sz w:val="22"/>
                <w:szCs w:val="22"/>
              </w:rPr>
            </w:pPr>
            <w:r w:rsidRPr="00C65FFD">
              <w:rPr>
                <w:color w:val="000000"/>
                <w:kern w:val="0"/>
                <w:sz w:val="22"/>
                <w:szCs w:val="22"/>
              </w:rPr>
              <w:t>89.3</w:t>
            </w:r>
          </w:p>
        </w:tc>
        <w:tc>
          <w:tcPr>
            <w:tcW w:w="1134" w:type="dxa"/>
            <w:tcBorders>
              <w:top w:val="nil"/>
              <w:left w:val="nil"/>
              <w:bottom w:val="single" w:sz="4" w:space="0" w:color="auto"/>
              <w:right w:val="single" w:sz="4" w:space="0" w:color="auto"/>
            </w:tcBorders>
            <w:shd w:val="clear" w:color="auto" w:fill="auto"/>
            <w:noWrap/>
            <w:vAlign w:val="bottom"/>
            <w:hideMark/>
          </w:tcPr>
          <w:p w14:paraId="4321A23B" w14:textId="77777777" w:rsidR="000A78F3" w:rsidRPr="00C65FFD" w:rsidRDefault="000A78F3" w:rsidP="0016073C">
            <w:pPr>
              <w:widowControl/>
              <w:jc w:val="center"/>
              <w:rPr>
                <w:color w:val="000000"/>
                <w:kern w:val="0"/>
                <w:sz w:val="22"/>
                <w:szCs w:val="22"/>
              </w:rPr>
            </w:pPr>
            <w:r w:rsidRPr="00C65FFD">
              <w:rPr>
                <w:color w:val="000000"/>
                <w:kern w:val="0"/>
                <w:sz w:val="22"/>
                <w:szCs w:val="22"/>
              </w:rPr>
              <w:t>90</w:t>
            </w:r>
          </w:p>
        </w:tc>
        <w:tc>
          <w:tcPr>
            <w:tcW w:w="1134" w:type="dxa"/>
            <w:tcBorders>
              <w:top w:val="nil"/>
              <w:left w:val="nil"/>
              <w:bottom w:val="single" w:sz="4" w:space="0" w:color="auto"/>
              <w:right w:val="single" w:sz="4" w:space="0" w:color="auto"/>
            </w:tcBorders>
            <w:shd w:val="clear" w:color="auto" w:fill="auto"/>
            <w:noWrap/>
            <w:vAlign w:val="bottom"/>
            <w:hideMark/>
          </w:tcPr>
          <w:p w14:paraId="7C598A72" w14:textId="77777777" w:rsidR="000A78F3" w:rsidRPr="00C65FFD" w:rsidRDefault="000A78F3" w:rsidP="0016073C">
            <w:pPr>
              <w:widowControl/>
              <w:jc w:val="center"/>
              <w:rPr>
                <w:color w:val="000000"/>
                <w:kern w:val="0"/>
                <w:sz w:val="22"/>
                <w:szCs w:val="22"/>
              </w:rPr>
            </w:pPr>
            <w:r w:rsidRPr="00C65FFD">
              <w:rPr>
                <w:color w:val="000000"/>
                <w:kern w:val="0"/>
                <w:sz w:val="22"/>
                <w:szCs w:val="22"/>
              </w:rPr>
              <w:t>89.63</w:t>
            </w:r>
          </w:p>
        </w:tc>
        <w:tc>
          <w:tcPr>
            <w:tcW w:w="992" w:type="dxa"/>
            <w:tcBorders>
              <w:top w:val="nil"/>
              <w:left w:val="nil"/>
              <w:bottom w:val="single" w:sz="4" w:space="0" w:color="auto"/>
              <w:right w:val="single" w:sz="4" w:space="0" w:color="auto"/>
            </w:tcBorders>
            <w:shd w:val="clear" w:color="auto" w:fill="auto"/>
            <w:noWrap/>
            <w:vAlign w:val="bottom"/>
            <w:hideMark/>
          </w:tcPr>
          <w:p w14:paraId="12212F87" w14:textId="77777777" w:rsidR="000A78F3" w:rsidRPr="00C65FFD" w:rsidRDefault="000A78F3" w:rsidP="0016073C">
            <w:pPr>
              <w:widowControl/>
              <w:jc w:val="center"/>
              <w:rPr>
                <w:color w:val="000000"/>
                <w:kern w:val="0"/>
                <w:sz w:val="22"/>
                <w:szCs w:val="22"/>
              </w:rPr>
            </w:pPr>
            <w:r w:rsidRPr="00C65FFD">
              <w:rPr>
                <w:color w:val="000000"/>
                <w:kern w:val="0"/>
                <w:sz w:val="22"/>
                <w:szCs w:val="22"/>
              </w:rPr>
              <w:t>0.28</w:t>
            </w:r>
            <w:r w:rsidRPr="00A600E8">
              <w:rPr>
                <w:color w:val="000000"/>
                <w:kern w:val="0"/>
                <w:sz w:val="22"/>
                <w:szCs w:val="22"/>
              </w:rPr>
              <w:t>7</w:t>
            </w:r>
          </w:p>
        </w:tc>
      </w:tr>
    </w:tbl>
    <w:p w14:paraId="2729119C" w14:textId="77777777" w:rsidR="000A78F3" w:rsidRDefault="000A78F3" w:rsidP="000A78F3">
      <w:pPr>
        <w:spacing w:line="360" w:lineRule="auto"/>
        <w:jc w:val="center"/>
        <w:rPr>
          <w:sz w:val="24"/>
        </w:rPr>
      </w:pPr>
      <w:r>
        <w:rPr>
          <w:noProof/>
          <w:sz w:val="24"/>
        </w:rPr>
        <w:drawing>
          <wp:inline distT="0" distB="0" distL="0" distR="0" wp14:anchorId="05E6EA6F" wp14:editId="06BC5183">
            <wp:extent cx="3600000" cy="2619600"/>
            <wp:effectExtent l="0" t="0" r="635"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2619600"/>
                    </a:xfrm>
                    <a:prstGeom prst="rect">
                      <a:avLst/>
                    </a:prstGeom>
                  </pic:spPr>
                </pic:pic>
              </a:graphicData>
            </a:graphic>
          </wp:inline>
        </w:drawing>
      </w:r>
    </w:p>
    <w:p w14:paraId="6D9555AD" w14:textId="295DE143" w:rsidR="000A78F3" w:rsidRPr="001F4D7C" w:rsidRDefault="000A78F3" w:rsidP="000A78F3">
      <w:pPr>
        <w:spacing w:line="360" w:lineRule="auto"/>
        <w:jc w:val="center"/>
        <w:rPr>
          <w:b/>
          <w:bCs/>
          <w:sz w:val="22"/>
          <w:szCs w:val="22"/>
        </w:rPr>
      </w:pPr>
      <w:r w:rsidRPr="001F4D7C">
        <w:rPr>
          <w:rFonts w:hint="eastAsia"/>
          <w:sz w:val="22"/>
          <w:szCs w:val="22"/>
        </w:rPr>
        <w:t>各验证单位对同批次</w:t>
      </w:r>
      <w:r w:rsidRPr="001F4D7C">
        <w:rPr>
          <w:rFonts w:hint="eastAsia"/>
          <w:sz w:val="22"/>
          <w:szCs w:val="22"/>
        </w:rPr>
        <w:t>Y</w:t>
      </w:r>
      <w:r w:rsidRPr="001F4D7C">
        <w:rPr>
          <w:sz w:val="22"/>
          <w:szCs w:val="22"/>
        </w:rPr>
        <w:t>G3</w:t>
      </w:r>
      <w:r w:rsidRPr="001F4D7C">
        <w:rPr>
          <w:rFonts w:hint="eastAsia"/>
          <w:sz w:val="22"/>
          <w:szCs w:val="22"/>
        </w:rPr>
        <w:t>-</w:t>
      </w:r>
      <w:r w:rsidRPr="001F4D7C">
        <w:rPr>
          <w:sz w:val="22"/>
          <w:szCs w:val="22"/>
        </w:rPr>
        <w:t>20</w:t>
      </w:r>
      <w:r w:rsidRPr="001F4D7C">
        <w:rPr>
          <w:rFonts w:hint="eastAsia"/>
          <w:sz w:val="22"/>
          <w:szCs w:val="22"/>
        </w:rPr>
        <w:t>键合金丝热影响区长度的测量值对比统计图</w:t>
      </w:r>
    </w:p>
    <w:p w14:paraId="1504BD0B" w14:textId="77777777" w:rsidR="000A78F3" w:rsidRPr="001F4D7C" w:rsidRDefault="000A78F3" w:rsidP="000A78F3">
      <w:pPr>
        <w:spacing w:line="360" w:lineRule="auto"/>
        <w:jc w:val="center"/>
        <w:rPr>
          <w:sz w:val="24"/>
        </w:rPr>
      </w:pPr>
    </w:p>
    <w:p w14:paraId="71D517C0" w14:textId="0F406B8D" w:rsidR="000A78F3" w:rsidRDefault="000A78F3" w:rsidP="0027031D">
      <w:pPr>
        <w:spacing w:line="360" w:lineRule="auto"/>
        <w:ind w:leftChars="200" w:left="420" w:firstLineChars="200" w:firstLine="480"/>
        <w:rPr>
          <w:sz w:val="24"/>
        </w:rPr>
      </w:pPr>
      <w:bookmarkStart w:id="9" w:name="_Hlk163419393"/>
      <w:r>
        <w:rPr>
          <w:rFonts w:hint="eastAsia"/>
          <w:sz w:val="24"/>
        </w:rPr>
        <w:t>从图表可看出，达博、一诺、郴州质检和贵</w:t>
      </w:r>
      <w:proofErr w:type="gramStart"/>
      <w:r>
        <w:rPr>
          <w:rFonts w:hint="eastAsia"/>
          <w:sz w:val="24"/>
        </w:rPr>
        <w:t>研</w:t>
      </w:r>
      <w:proofErr w:type="gramEnd"/>
      <w:r>
        <w:rPr>
          <w:rFonts w:hint="eastAsia"/>
          <w:sz w:val="24"/>
        </w:rPr>
        <w:t>四家单位对</w:t>
      </w:r>
      <w:r>
        <w:rPr>
          <w:rFonts w:hint="eastAsia"/>
          <w:sz w:val="24"/>
        </w:rPr>
        <w:t>Y</w:t>
      </w:r>
      <w:r>
        <w:rPr>
          <w:sz w:val="24"/>
        </w:rPr>
        <w:t>G3-20</w:t>
      </w:r>
      <w:r>
        <w:rPr>
          <w:rFonts w:hint="eastAsia"/>
          <w:sz w:val="24"/>
        </w:rPr>
        <w:t>键合金丝的热影响区长度测量平均值分别是</w:t>
      </w:r>
      <w:r>
        <w:rPr>
          <w:rFonts w:hint="eastAsia"/>
          <w:sz w:val="24"/>
        </w:rPr>
        <w:t>9</w:t>
      </w:r>
      <w:r>
        <w:rPr>
          <w:sz w:val="24"/>
        </w:rPr>
        <w:t>1</w:t>
      </w:r>
      <w:r>
        <w:rPr>
          <w:rFonts w:hint="eastAsia"/>
          <w:sz w:val="24"/>
        </w:rPr>
        <w:t>.</w:t>
      </w:r>
      <w:r>
        <w:rPr>
          <w:sz w:val="24"/>
        </w:rPr>
        <w:t>5</w:t>
      </w:r>
      <w:r>
        <w:rPr>
          <w:rFonts w:hint="eastAsia"/>
          <w:sz w:val="24"/>
        </w:rPr>
        <w:t>μ</w:t>
      </w:r>
      <w:r>
        <w:rPr>
          <w:rFonts w:hint="eastAsia"/>
          <w:sz w:val="24"/>
        </w:rPr>
        <w:t>m</w:t>
      </w:r>
      <w:r>
        <w:rPr>
          <w:rFonts w:hint="eastAsia"/>
          <w:sz w:val="24"/>
        </w:rPr>
        <w:t>，</w:t>
      </w:r>
      <w:r>
        <w:rPr>
          <w:sz w:val="24"/>
        </w:rPr>
        <w:t>89</w:t>
      </w:r>
      <w:r>
        <w:rPr>
          <w:rFonts w:hint="eastAsia"/>
          <w:sz w:val="24"/>
        </w:rPr>
        <w:t>.</w:t>
      </w:r>
      <w:r>
        <w:rPr>
          <w:sz w:val="24"/>
        </w:rPr>
        <w:t>4</w:t>
      </w:r>
      <w:r>
        <w:rPr>
          <w:rFonts w:hint="eastAsia"/>
          <w:sz w:val="24"/>
        </w:rPr>
        <w:t>μ</w:t>
      </w:r>
      <w:r>
        <w:rPr>
          <w:rFonts w:hint="eastAsia"/>
          <w:sz w:val="24"/>
        </w:rPr>
        <w:t>m</w:t>
      </w:r>
      <w:r>
        <w:rPr>
          <w:rFonts w:hint="eastAsia"/>
          <w:sz w:val="24"/>
        </w:rPr>
        <w:t>，</w:t>
      </w:r>
      <w:r>
        <w:rPr>
          <w:sz w:val="24"/>
        </w:rPr>
        <w:t>85</w:t>
      </w:r>
      <w:r>
        <w:rPr>
          <w:rFonts w:hint="eastAsia"/>
          <w:sz w:val="24"/>
        </w:rPr>
        <w:t>.</w:t>
      </w:r>
      <w:r>
        <w:rPr>
          <w:sz w:val="24"/>
        </w:rPr>
        <w:t>13</w:t>
      </w:r>
      <w:r>
        <w:rPr>
          <w:rFonts w:hint="eastAsia"/>
          <w:sz w:val="24"/>
        </w:rPr>
        <w:t>μ</w:t>
      </w:r>
      <w:r>
        <w:rPr>
          <w:rFonts w:hint="eastAsia"/>
          <w:sz w:val="24"/>
        </w:rPr>
        <w:t>m</w:t>
      </w:r>
      <w:r>
        <w:rPr>
          <w:rFonts w:hint="eastAsia"/>
          <w:sz w:val="24"/>
        </w:rPr>
        <w:t>和</w:t>
      </w:r>
      <w:r>
        <w:rPr>
          <w:sz w:val="24"/>
        </w:rPr>
        <w:t>89</w:t>
      </w:r>
      <w:r>
        <w:rPr>
          <w:rFonts w:hint="eastAsia"/>
          <w:sz w:val="24"/>
        </w:rPr>
        <w:t>.</w:t>
      </w:r>
      <w:r>
        <w:rPr>
          <w:sz w:val="24"/>
        </w:rPr>
        <w:t>63</w:t>
      </w:r>
      <w:r>
        <w:rPr>
          <w:rFonts w:hint="eastAsia"/>
          <w:sz w:val="24"/>
        </w:rPr>
        <w:t>μ</w:t>
      </w:r>
      <w:r>
        <w:rPr>
          <w:rFonts w:hint="eastAsia"/>
          <w:sz w:val="24"/>
        </w:rPr>
        <w:t>m</w:t>
      </w:r>
      <w:r>
        <w:rPr>
          <w:rFonts w:hint="eastAsia"/>
          <w:sz w:val="24"/>
        </w:rPr>
        <w:t>。</w:t>
      </w:r>
      <w:r w:rsidR="0027031D">
        <w:rPr>
          <w:rFonts w:hint="eastAsia"/>
          <w:sz w:val="24"/>
        </w:rPr>
        <w:t xml:space="preserve"> </w:t>
      </w:r>
      <w:r>
        <w:rPr>
          <w:rFonts w:hint="eastAsia"/>
          <w:sz w:val="24"/>
        </w:rPr>
        <w:t>最大值是达博的</w:t>
      </w:r>
      <w:r>
        <w:rPr>
          <w:rFonts w:hint="eastAsia"/>
          <w:sz w:val="24"/>
        </w:rPr>
        <w:t>9</w:t>
      </w:r>
      <w:r>
        <w:rPr>
          <w:sz w:val="24"/>
        </w:rPr>
        <w:t>1</w:t>
      </w:r>
      <w:r>
        <w:rPr>
          <w:rFonts w:hint="eastAsia"/>
          <w:sz w:val="24"/>
        </w:rPr>
        <w:t>.</w:t>
      </w:r>
      <w:r>
        <w:rPr>
          <w:sz w:val="24"/>
        </w:rPr>
        <w:t>5</w:t>
      </w:r>
      <w:r>
        <w:rPr>
          <w:rFonts w:hint="eastAsia"/>
          <w:sz w:val="24"/>
        </w:rPr>
        <w:t>μ</w:t>
      </w:r>
      <w:r>
        <w:rPr>
          <w:rFonts w:hint="eastAsia"/>
          <w:sz w:val="24"/>
        </w:rPr>
        <w:t>m</w:t>
      </w:r>
      <w:r>
        <w:rPr>
          <w:rFonts w:hint="eastAsia"/>
          <w:sz w:val="24"/>
        </w:rPr>
        <w:t>，最小值是郴州质检的</w:t>
      </w:r>
      <w:r>
        <w:rPr>
          <w:sz w:val="24"/>
        </w:rPr>
        <w:t>85</w:t>
      </w:r>
      <w:r>
        <w:rPr>
          <w:rFonts w:hint="eastAsia"/>
          <w:sz w:val="24"/>
        </w:rPr>
        <w:t>.</w:t>
      </w:r>
      <w:r>
        <w:rPr>
          <w:sz w:val="24"/>
        </w:rPr>
        <w:t>13</w:t>
      </w:r>
      <w:r>
        <w:rPr>
          <w:rFonts w:hint="eastAsia"/>
          <w:sz w:val="24"/>
        </w:rPr>
        <w:t>μ</w:t>
      </w:r>
      <w:r>
        <w:rPr>
          <w:rFonts w:hint="eastAsia"/>
          <w:sz w:val="24"/>
        </w:rPr>
        <w:t>m</w:t>
      </w:r>
      <w:r>
        <w:rPr>
          <w:rFonts w:hint="eastAsia"/>
          <w:sz w:val="24"/>
        </w:rPr>
        <w:t>，相差</w:t>
      </w:r>
      <w:r>
        <w:rPr>
          <w:rFonts w:hint="eastAsia"/>
          <w:sz w:val="24"/>
        </w:rPr>
        <w:t>6.</w:t>
      </w:r>
      <w:r>
        <w:rPr>
          <w:sz w:val="24"/>
        </w:rPr>
        <w:t>37</w:t>
      </w:r>
      <w:r>
        <w:rPr>
          <w:rFonts w:hint="eastAsia"/>
          <w:sz w:val="24"/>
        </w:rPr>
        <w:t>μ</w:t>
      </w:r>
      <w:r>
        <w:rPr>
          <w:rFonts w:hint="eastAsia"/>
          <w:sz w:val="24"/>
        </w:rPr>
        <w:t>m</w:t>
      </w:r>
      <w:r>
        <w:rPr>
          <w:rFonts w:hint="eastAsia"/>
          <w:sz w:val="24"/>
        </w:rPr>
        <w:t>。按照本标准规定的测量方法，四家单位判定及测量值差别较小</w:t>
      </w:r>
      <w:r w:rsidR="00531CCE">
        <w:rPr>
          <w:rFonts w:hint="eastAsia"/>
          <w:sz w:val="24"/>
        </w:rPr>
        <w:t>，</w:t>
      </w:r>
      <w:r>
        <w:rPr>
          <w:rFonts w:hint="eastAsia"/>
          <w:sz w:val="24"/>
        </w:rPr>
        <w:t>说明该方法测量</w:t>
      </w:r>
      <w:r w:rsidR="00AB43EE">
        <w:rPr>
          <w:rFonts w:hint="eastAsia"/>
          <w:sz w:val="24"/>
        </w:rPr>
        <w:t>丝径</w:t>
      </w:r>
      <w:r w:rsidR="00AA60BC">
        <w:rPr>
          <w:rFonts w:hint="eastAsia"/>
          <w:sz w:val="24"/>
        </w:rPr>
        <w:t>2</w:t>
      </w:r>
      <w:r w:rsidR="00AA60BC">
        <w:rPr>
          <w:sz w:val="24"/>
        </w:rPr>
        <w:t>0</w:t>
      </w:r>
      <w:r w:rsidR="00AA60BC">
        <w:rPr>
          <w:rFonts w:hint="eastAsia"/>
          <w:sz w:val="24"/>
        </w:rPr>
        <w:t>μ</w:t>
      </w:r>
      <w:r w:rsidR="00AA60BC">
        <w:rPr>
          <w:rFonts w:hint="eastAsia"/>
          <w:sz w:val="24"/>
        </w:rPr>
        <w:t>m</w:t>
      </w:r>
      <w:r w:rsidR="00AA60BC">
        <w:rPr>
          <w:rFonts w:hint="eastAsia"/>
          <w:sz w:val="24"/>
        </w:rPr>
        <w:t>左右的</w:t>
      </w:r>
      <w:r>
        <w:rPr>
          <w:rFonts w:hint="eastAsia"/>
          <w:sz w:val="24"/>
        </w:rPr>
        <w:t>键合金丝的热影响区长度值相对稳定。</w:t>
      </w:r>
    </w:p>
    <w:bookmarkEnd w:id="9"/>
    <w:p w14:paraId="16FD08E7" w14:textId="5175F0E3" w:rsidR="000A78F3" w:rsidRPr="002E1732" w:rsidRDefault="004A0A3E" w:rsidP="0027031D">
      <w:pPr>
        <w:spacing w:line="360" w:lineRule="auto"/>
        <w:ind w:firstLineChars="200" w:firstLine="482"/>
        <w:rPr>
          <w:b/>
          <w:bCs/>
          <w:sz w:val="24"/>
        </w:rPr>
      </w:pPr>
      <w:r>
        <w:rPr>
          <w:rFonts w:hint="eastAsia"/>
          <w:b/>
          <w:bCs/>
          <w:sz w:val="24"/>
        </w:rPr>
        <w:t>（</w:t>
      </w:r>
      <w:r>
        <w:rPr>
          <w:rFonts w:hint="eastAsia"/>
          <w:b/>
          <w:bCs/>
          <w:sz w:val="24"/>
        </w:rPr>
        <w:t>2</w:t>
      </w:r>
      <w:r>
        <w:rPr>
          <w:rFonts w:hint="eastAsia"/>
          <w:b/>
          <w:bCs/>
          <w:sz w:val="24"/>
        </w:rPr>
        <w:t>）</w:t>
      </w:r>
      <w:r w:rsidR="000A78F3">
        <w:rPr>
          <w:b/>
          <w:bCs/>
          <w:sz w:val="24"/>
        </w:rPr>
        <w:t xml:space="preserve"> </w:t>
      </w:r>
      <w:r w:rsidR="000A78F3" w:rsidRPr="002E1732">
        <w:rPr>
          <w:rFonts w:hint="eastAsia"/>
          <w:b/>
          <w:bCs/>
          <w:sz w:val="24"/>
        </w:rPr>
        <w:t>Y</w:t>
      </w:r>
      <w:r w:rsidR="000A78F3" w:rsidRPr="002E1732">
        <w:rPr>
          <w:b/>
          <w:bCs/>
          <w:sz w:val="24"/>
        </w:rPr>
        <w:t>G3</w:t>
      </w:r>
      <w:r w:rsidR="000A78F3" w:rsidRPr="002E1732">
        <w:rPr>
          <w:rFonts w:hint="eastAsia"/>
          <w:b/>
          <w:bCs/>
          <w:sz w:val="24"/>
        </w:rPr>
        <w:t>-</w:t>
      </w:r>
      <w:r w:rsidR="000A78F3" w:rsidRPr="002E1732">
        <w:rPr>
          <w:b/>
          <w:bCs/>
          <w:sz w:val="24"/>
        </w:rPr>
        <w:t>2</w:t>
      </w:r>
      <w:r w:rsidR="000A78F3">
        <w:rPr>
          <w:b/>
          <w:bCs/>
          <w:sz w:val="24"/>
        </w:rPr>
        <w:t>5</w:t>
      </w:r>
      <w:r w:rsidR="000A78F3" w:rsidRPr="002E1732">
        <w:rPr>
          <w:rFonts w:hint="eastAsia"/>
          <w:b/>
          <w:bCs/>
          <w:sz w:val="24"/>
        </w:rPr>
        <w:t>键合金丝</w:t>
      </w:r>
    </w:p>
    <w:p w14:paraId="57AE894A" w14:textId="7904E1C6" w:rsidR="000A78F3" w:rsidRDefault="000A78F3" w:rsidP="0058622F">
      <w:pPr>
        <w:spacing w:line="360" w:lineRule="auto"/>
        <w:ind w:leftChars="200" w:left="420" w:firstLineChars="200" w:firstLine="480"/>
        <w:rPr>
          <w:sz w:val="24"/>
        </w:rPr>
      </w:pPr>
      <w:r w:rsidRPr="002E1732">
        <w:rPr>
          <w:rFonts w:hint="eastAsia"/>
          <w:sz w:val="24"/>
        </w:rPr>
        <w:t>Y</w:t>
      </w:r>
      <w:r w:rsidRPr="002E1732">
        <w:rPr>
          <w:sz w:val="24"/>
        </w:rPr>
        <w:t>G3-2</w:t>
      </w:r>
      <w:r>
        <w:rPr>
          <w:sz w:val="24"/>
        </w:rPr>
        <w:t>5</w:t>
      </w:r>
      <w:r w:rsidRPr="002E1732">
        <w:rPr>
          <w:rFonts w:hint="eastAsia"/>
          <w:sz w:val="24"/>
        </w:rPr>
        <w:t>同批次样品参与验证，验证情况如下：</w:t>
      </w:r>
      <w:r w:rsidR="00C403C8">
        <w:rPr>
          <w:rFonts w:hint="eastAsia"/>
          <w:sz w:val="24"/>
        </w:rPr>
        <w:t>下表</w:t>
      </w:r>
      <w:r>
        <w:rPr>
          <w:rFonts w:hint="eastAsia"/>
          <w:sz w:val="24"/>
        </w:rPr>
        <w:t>是各验证单位对同批次</w:t>
      </w:r>
      <w:r>
        <w:rPr>
          <w:rFonts w:hint="eastAsia"/>
          <w:sz w:val="24"/>
        </w:rPr>
        <w:t>Y</w:t>
      </w:r>
      <w:r>
        <w:rPr>
          <w:sz w:val="24"/>
        </w:rPr>
        <w:t>G3</w:t>
      </w:r>
      <w:r>
        <w:rPr>
          <w:rFonts w:hint="eastAsia"/>
          <w:sz w:val="24"/>
        </w:rPr>
        <w:t>-</w:t>
      </w:r>
      <w:r>
        <w:rPr>
          <w:sz w:val="24"/>
        </w:rPr>
        <w:t>25</w:t>
      </w:r>
      <w:r>
        <w:rPr>
          <w:rFonts w:hint="eastAsia"/>
          <w:sz w:val="24"/>
        </w:rPr>
        <w:t>键合金丝热影响区长度的测量值，</w:t>
      </w:r>
      <w:r w:rsidR="00C403C8">
        <w:rPr>
          <w:rFonts w:hint="eastAsia"/>
          <w:sz w:val="24"/>
        </w:rPr>
        <w:t>下图</w:t>
      </w:r>
      <w:r>
        <w:rPr>
          <w:rFonts w:hint="eastAsia"/>
          <w:sz w:val="24"/>
        </w:rPr>
        <w:t>是各验证单位对同批次</w:t>
      </w:r>
      <w:r>
        <w:rPr>
          <w:rFonts w:hint="eastAsia"/>
          <w:sz w:val="24"/>
        </w:rPr>
        <w:t>Y</w:t>
      </w:r>
      <w:r>
        <w:rPr>
          <w:sz w:val="24"/>
        </w:rPr>
        <w:t>G3</w:t>
      </w:r>
      <w:r>
        <w:rPr>
          <w:rFonts w:hint="eastAsia"/>
          <w:sz w:val="24"/>
        </w:rPr>
        <w:t>-</w:t>
      </w:r>
      <w:r>
        <w:rPr>
          <w:sz w:val="24"/>
        </w:rPr>
        <w:t>25</w:t>
      </w:r>
      <w:r>
        <w:rPr>
          <w:rFonts w:hint="eastAsia"/>
          <w:sz w:val="24"/>
        </w:rPr>
        <w:t>键合金丝热影响区长度的测量值对比统计图。</w:t>
      </w:r>
    </w:p>
    <w:tbl>
      <w:tblPr>
        <w:tblpPr w:leftFromText="180" w:rightFromText="180" w:vertAnchor="text" w:horzAnchor="margin" w:tblpXSpec="center" w:tblpY="418"/>
        <w:tblW w:w="6877" w:type="dxa"/>
        <w:tblLook w:val="04A0" w:firstRow="1" w:lastRow="0" w:firstColumn="1" w:lastColumn="0" w:noHBand="0" w:noVBand="1"/>
      </w:tblPr>
      <w:tblGrid>
        <w:gridCol w:w="1380"/>
        <w:gridCol w:w="1309"/>
        <w:gridCol w:w="1134"/>
        <w:gridCol w:w="1134"/>
        <w:gridCol w:w="992"/>
        <w:gridCol w:w="928"/>
      </w:tblGrid>
      <w:tr w:rsidR="000A78F3" w:rsidRPr="0058622F" w14:paraId="662F0302" w14:textId="77777777" w:rsidTr="0016073C">
        <w:trPr>
          <w:trHeight w:val="28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5C30F" w14:textId="77777777" w:rsidR="000A78F3" w:rsidRPr="0058622F" w:rsidRDefault="000A78F3" w:rsidP="0016073C">
            <w:pPr>
              <w:widowControl/>
              <w:jc w:val="center"/>
              <w:rPr>
                <w:rFonts w:ascii="宋体" w:hAnsi="宋体"/>
                <w:color w:val="000000"/>
                <w:kern w:val="0"/>
                <w:sz w:val="22"/>
                <w:szCs w:val="22"/>
              </w:rPr>
            </w:pPr>
            <w:r w:rsidRPr="0058622F">
              <w:rPr>
                <w:rFonts w:ascii="宋体" w:hAnsi="宋体"/>
                <w:color w:val="000000"/>
                <w:kern w:val="0"/>
                <w:sz w:val="22"/>
                <w:szCs w:val="22"/>
              </w:rPr>
              <w:t>YG3-25</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14:paraId="6CA8F4DB" w14:textId="77777777" w:rsidR="000A78F3" w:rsidRPr="0058622F" w:rsidRDefault="000A78F3" w:rsidP="0016073C">
            <w:pPr>
              <w:widowControl/>
              <w:jc w:val="center"/>
              <w:rPr>
                <w:rFonts w:ascii="宋体" w:hAnsi="宋体"/>
                <w:kern w:val="0"/>
                <w:sz w:val="22"/>
                <w:szCs w:val="22"/>
              </w:rPr>
            </w:pPr>
            <w:r w:rsidRPr="0058622F">
              <w:rPr>
                <w:rFonts w:ascii="宋体" w:hAnsi="宋体"/>
                <w:kern w:val="0"/>
                <w:sz w:val="22"/>
                <w:szCs w:val="22"/>
              </w:rPr>
              <w:t>测量值1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8C670AB" w14:textId="77777777" w:rsidR="000A78F3" w:rsidRPr="0058622F" w:rsidRDefault="000A78F3" w:rsidP="0016073C">
            <w:pPr>
              <w:widowControl/>
              <w:jc w:val="center"/>
              <w:rPr>
                <w:rFonts w:ascii="宋体" w:hAnsi="宋体"/>
                <w:kern w:val="0"/>
                <w:sz w:val="22"/>
                <w:szCs w:val="22"/>
              </w:rPr>
            </w:pPr>
            <w:r w:rsidRPr="0058622F">
              <w:rPr>
                <w:rFonts w:ascii="宋体" w:hAnsi="宋体"/>
                <w:kern w:val="0"/>
                <w:sz w:val="22"/>
                <w:szCs w:val="22"/>
              </w:rPr>
              <w:t>测量值2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FDD1461" w14:textId="77777777" w:rsidR="000A78F3" w:rsidRPr="0058622F" w:rsidRDefault="000A78F3" w:rsidP="0016073C">
            <w:pPr>
              <w:widowControl/>
              <w:jc w:val="center"/>
              <w:rPr>
                <w:rFonts w:ascii="宋体" w:hAnsi="宋体"/>
                <w:kern w:val="0"/>
                <w:sz w:val="22"/>
                <w:szCs w:val="22"/>
              </w:rPr>
            </w:pPr>
            <w:r w:rsidRPr="0058622F">
              <w:rPr>
                <w:rFonts w:ascii="宋体" w:hAnsi="宋体"/>
                <w:kern w:val="0"/>
                <w:sz w:val="22"/>
                <w:szCs w:val="22"/>
              </w:rPr>
              <w:t>测量值3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F63B949" w14:textId="77777777" w:rsidR="000A78F3" w:rsidRPr="0058622F" w:rsidRDefault="000A78F3" w:rsidP="0016073C">
            <w:pPr>
              <w:widowControl/>
              <w:jc w:val="center"/>
              <w:rPr>
                <w:rFonts w:ascii="宋体" w:hAnsi="宋体"/>
                <w:color w:val="000000"/>
                <w:kern w:val="0"/>
                <w:sz w:val="22"/>
                <w:szCs w:val="22"/>
              </w:rPr>
            </w:pPr>
            <w:r w:rsidRPr="0058622F">
              <w:rPr>
                <w:rFonts w:ascii="宋体" w:hAnsi="宋体"/>
                <w:color w:val="000000"/>
                <w:kern w:val="0"/>
                <w:sz w:val="22"/>
                <w:szCs w:val="22"/>
              </w:rPr>
              <w:t>平均值</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14:paraId="6FC7FC82" w14:textId="77777777" w:rsidR="000A78F3" w:rsidRPr="0058622F" w:rsidRDefault="000A78F3" w:rsidP="0016073C">
            <w:pPr>
              <w:widowControl/>
              <w:jc w:val="center"/>
              <w:rPr>
                <w:rFonts w:ascii="宋体" w:hAnsi="宋体"/>
                <w:color w:val="000000"/>
                <w:kern w:val="0"/>
                <w:sz w:val="22"/>
                <w:szCs w:val="22"/>
              </w:rPr>
            </w:pPr>
            <w:r w:rsidRPr="0058622F">
              <w:rPr>
                <w:rFonts w:ascii="宋体" w:hAnsi="宋体"/>
                <w:color w:val="000000"/>
                <w:kern w:val="0"/>
                <w:sz w:val="22"/>
                <w:szCs w:val="22"/>
              </w:rPr>
              <w:t>标准差</w:t>
            </w:r>
          </w:p>
        </w:tc>
      </w:tr>
      <w:tr w:rsidR="000A78F3" w:rsidRPr="0058622F" w14:paraId="4779E0F7" w14:textId="77777777" w:rsidTr="0016073C">
        <w:trPr>
          <w:trHeight w:val="28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34934044" w14:textId="77777777" w:rsidR="000A78F3" w:rsidRPr="0058622F" w:rsidRDefault="000A78F3" w:rsidP="0016073C">
            <w:pPr>
              <w:widowControl/>
              <w:jc w:val="center"/>
              <w:rPr>
                <w:rFonts w:ascii="宋体" w:hAnsi="宋体"/>
                <w:color w:val="000000"/>
                <w:kern w:val="0"/>
                <w:sz w:val="22"/>
                <w:szCs w:val="22"/>
              </w:rPr>
            </w:pPr>
            <w:r w:rsidRPr="0058622F">
              <w:rPr>
                <w:rFonts w:ascii="宋体" w:hAnsi="宋体"/>
                <w:color w:val="000000"/>
                <w:kern w:val="0"/>
                <w:sz w:val="22"/>
                <w:szCs w:val="22"/>
              </w:rPr>
              <w:t>达博</w:t>
            </w:r>
          </w:p>
        </w:tc>
        <w:tc>
          <w:tcPr>
            <w:tcW w:w="1309" w:type="dxa"/>
            <w:tcBorders>
              <w:top w:val="nil"/>
              <w:left w:val="nil"/>
              <w:bottom w:val="single" w:sz="4" w:space="0" w:color="auto"/>
              <w:right w:val="single" w:sz="4" w:space="0" w:color="auto"/>
            </w:tcBorders>
            <w:shd w:val="clear" w:color="auto" w:fill="auto"/>
            <w:noWrap/>
            <w:vAlign w:val="bottom"/>
            <w:hideMark/>
          </w:tcPr>
          <w:p w14:paraId="101530B2" w14:textId="77777777" w:rsidR="000A78F3" w:rsidRPr="0058622F" w:rsidRDefault="000A78F3" w:rsidP="0016073C">
            <w:pPr>
              <w:widowControl/>
              <w:jc w:val="center"/>
              <w:rPr>
                <w:color w:val="000000"/>
                <w:kern w:val="0"/>
                <w:sz w:val="22"/>
                <w:szCs w:val="22"/>
              </w:rPr>
            </w:pPr>
            <w:r w:rsidRPr="0058622F">
              <w:rPr>
                <w:color w:val="000000"/>
                <w:kern w:val="0"/>
                <w:sz w:val="22"/>
                <w:szCs w:val="22"/>
              </w:rPr>
              <w:t>122.5</w:t>
            </w:r>
          </w:p>
        </w:tc>
        <w:tc>
          <w:tcPr>
            <w:tcW w:w="1134" w:type="dxa"/>
            <w:tcBorders>
              <w:top w:val="nil"/>
              <w:left w:val="nil"/>
              <w:bottom w:val="single" w:sz="4" w:space="0" w:color="auto"/>
              <w:right w:val="single" w:sz="4" w:space="0" w:color="auto"/>
            </w:tcBorders>
            <w:shd w:val="clear" w:color="auto" w:fill="auto"/>
            <w:noWrap/>
            <w:vAlign w:val="bottom"/>
            <w:hideMark/>
          </w:tcPr>
          <w:p w14:paraId="17F9D4CA" w14:textId="77777777" w:rsidR="000A78F3" w:rsidRPr="0058622F" w:rsidRDefault="000A78F3" w:rsidP="0016073C">
            <w:pPr>
              <w:widowControl/>
              <w:jc w:val="center"/>
              <w:rPr>
                <w:color w:val="000000"/>
                <w:kern w:val="0"/>
                <w:sz w:val="22"/>
                <w:szCs w:val="22"/>
              </w:rPr>
            </w:pPr>
            <w:r w:rsidRPr="0058622F">
              <w:rPr>
                <w:color w:val="000000"/>
                <w:kern w:val="0"/>
                <w:sz w:val="22"/>
                <w:szCs w:val="22"/>
              </w:rPr>
              <w:t>123.3</w:t>
            </w:r>
          </w:p>
        </w:tc>
        <w:tc>
          <w:tcPr>
            <w:tcW w:w="1134" w:type="dxa"/>
            <w:tcBorders>
              <w:top w:val="nil"/>
              <w:left w:val="nil"/>
              <w:bottom w:val="single" w:sz="4" w:space="0" w:color="auto"/>
              <w:right w:val="single" w:sz="4" w:space="0" w:color="auto"/>
            </w:tcBorders>
            <w:shd w:val="clear" w:color="auto" w:fill="auto"/>
            <w:noWrap/>
            <w:vAlign w:val="bottom"/>
            <w:hideMark/>
          </w:tcPr>
          <w:p w14:paraId="6664FEBB" w14:textId="77777777" w:rsidR="000A78F3" w:rsidRPr="0058622F" w:rsidRDefault="000A78F3" w:rsidP="0016073C">
            <w:pPr>
              <w:widowControl/>
              <w:jc w:val="center"/>
              <w:rPr>
                <w:color w:val="000000"/>
                <w:kern w:val="0"/>
                <w:sz w:val="22"/>
                <w:szCs w:val="22"/>
              </w:rPr>
            </w:pPr>
            <w:r w:rsidRPr="0058622F">
              <w:rPr>
                <w:color w:val="000000"/>
                <w:kern w:val="0"/>
                <w:sz w:val="22"/>
                <w:szCs w:val="22"/>
              </w:rPr>
              <w:t>122.5</w:t>
            </w:r>
          </w:p>
        </w:tc>
        <w:tc>
          <w:tcPr>
            <w:tcW w:w="992" w:type="dxa"/>
            <w:tcBorders>
              <w:top w:val="nil"/>
              <w:left w:val="nil"/>
              <w:bottom w:val="single" w:sz="4" w:space="0" w:color="auto"/>
              <w:right w:val="single" w:sz="4" w:space="0" w:color="auto"/>
            </w:tcBorders>
            <w:shd w:val="clear" w:color="auto" w:fill="auto"/>
            <w:noWrap/>
            <w:vAlign w:val="bottom"/>
            <w:hideMark/>
          </w:tcPr>
          <w:p w14:paraId="4B8D325C" w14:textId="77777777" w:rsidR="000A78F3" w:rsidRPr="0058622F" w:rsidRDefault="000A78F3" w:rsidP="0016073C">
            <w:pPr>
              <w:widowControl/>
              <w:jc w:val="center"/>
              <w:rPr>
                <w:color w:val="000000"/>
                <w:kern w:val="0"/>
                <w:sz w:val="22"/>
                <w:szCs w:val="22"/>
              </w:rPr>
            </w:pPr>
            <w:r w:rsidRPr="0058622F">
              <w:rPr>
                <w:color w:val="000000"/>
                <w:kern w:val="0"/>
                <w:sz w:val="22"/>
                <w:szCs w:val="22"/>
              </w:rPr>
              <w:t>122.77</w:t>
            </w:r>
          </w:p>
        </w:tc>
        <w:tc>
          <w:tcPr>
            <w:tcW w:w="928" w:type="dxa"/>
            <w:tcBorders>
              <w:top w:val="nil"/>
              <w:left w:val="nil"/>
              <w:bottom w:val="single" w:sz="4" w:space="0" w:color="auto"/>
              <w:right w:val="single" w:sz="4" w:space="0" w:color="auto"/>
            </w:tcBorders>
            <w:shd w:val="clear" w:color="auto" w:fill="auto"/>
            <w:noWrap/>
            <w:vAlign w:val="bottom"/>
            <w:hideMark/>
          </w:tcPr>
          <w:p w14:paraId="02D1D8E1" w14:textId="77777777" w:rsidR="000A78F3" w:rsidRPr="0058622F" w:rsidRDefault="000A78F3" w:rsidP="0016073C">
            <w:pPr>
              <w:widowControl/>
              <w:jc w:val="center"/>
              <w:rPr>
                <w:color w:val="000000"/>
                <w:kern w:val="0"/>
                <w:sz w:val="22"/>
                <w:szCs w:val="22"/>
              </w:rPr>
            </w:pPr>
            <w:r w:rsidRPr="0058622F">
              <w:rPr>
                <w:color w:val="000000"/>
                <w:kern w:val="0"/>
                <w:sz w:val="22"/>
                <w:szCs w:val="22"/>
              </w:rPr>
              <w:t>0.377</w:t>
            </w:r>
          </w:p>
        </w:tc>
      </w:tr>
      <w:tr w:rsidR="000A78F3" w:rsidRPr="0058622F" w14:paraId="4559C2A7" w14:textId="77777777" w:rsidTr="0016073C">
        <w:trPr>
          <w:trHeight w:val="28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29B84A89" w14:textId="77777777" w:rsidR="000A78F3" w:rsidRPr="0058622F" w:rsidRDefault="000A78F3" w:rsidP="0016073C">
            <w:pPr>
              <w:widowControl/>
              <w:jc w:val="center"/>
              <w:rPr>
                <w:rFonts w:ascii="宋体" w:hAnsi="宋体"/>
                <w:color w:val="000000"/>
                <w:kern w:val="0"/>
                <w:sz w:val="22"/>
                <w:szCs w:val="22"/>
              </w:rPr>
            </w:pPr>
            <w:r w:rsidRPr="0058622F">
              <w:rPr>
                <w:rFonts w:ascii="宋体" w:hAnsi="宋体"/>
                <w:color w:val="000000"/>
                <w:kern w:val="0"/>
                <w:sz w:val="22"/>
                <w:szCs w:val="22"/>
              </w:rPr>
              <w:lastRenderedPageBreak/>
              <w:t>一诺</w:t>
            </w:r>
          </w:p>
        </w:tc>
        <w:tc>
          <w:tcPr>
            <w:tcW w:w="1309" w:type="dxa"/>
            <w:tcBorders>
              <w:top w:val="nil"/>
              <w:left w:val="nil"/>
              <w:bottom w:val="single" w:sz="4" w:space="0" w:color="auto"/>
              <w:right w:val="single" w:sz="4" w:space="0" w:color="auto"/>
            </w:tcBorders>
            <w:shd w:val="clear" w:color="auto" w:fill="auto"/>
            <w:noWrap/>
            <w:vAlign w:val="bottom"/>
            <w:hideMark/>
          </w:tcPr>
          <w:p w14:paraId="1E103C58" w14:textId="77777777" w:rsidR="000A78F3" w:rsidRPr="0058622F" w:rsidRDefault="000A78F3" w:rsidP="0016073C">
            <w:pPr>
              <w:widowControl/>
              <w:jc w:val="center"/>
              <w:rPr>
                <w:color w:val="000000"/>
                <w:kern w:val="0"/>
                <w:sz w:val="22"/>
                <w:szCs w:val="22"/>
              </w:rPr>
            </w:pPr>
            <w:r w:rsidRPr="0058622F">
              <w:rPr>
                <w:color w:val="000000"/>
                <w:kern w:val="0"/>
                <w:sz w:val="22"/>
                <w:szCs w:val="22"/>
              </w:rPr>
              <w:t>132</w:t>
            </w:r>
          </w:p>
        </w:tc>
        <w:tc>
          <w:tcPr>
            <w:tcW w:w="1134" w:type="dxa"/>
            <w:tcBorders>
              <w:top w:val="nil"/>
              <w:left w:val="nil"/>
              <w:bottom w:val="single" w:sz="4" w:space="0" w:color="auto"/>
              <w:right w:val="single" w:sz="4" w:space="0" w:color="auto"/>
            </w:tcBorders>
            <w:shd w:val="clear" w:color="auto" w:fill="auto"/>
            <w:noWrap/>
            <w:vAlign w:val="bottom"/>
            <w:hideMark/>
          </w:tcPr>
          <w:p w14:paraId="6FE7B5E3" w14:textId="77777777" w:rsidR="000A78F3" w:rsidRPr="0058622F" w:rsidRDefault="000A78F3" w:rsidP="0016073C">
            <w:pPr>
              <w:widowControl/>
              <w:jc w:val="center"/>
              <w:rPr>
                <w:color w:val="000000"/>
                <w:kern w:val="0"/>
                <w:sz w:val="22"/>
                <w:szCs w:val="22"/>
              </w:rPr>
            </w:pPr>
            <w:r w:rsidRPr="0058622F">
              <w:rPr>
                <w:color w:val="000000"/>
                <w:kern w:val="0"/>
                <w:sz w:val="22"/>
                <w:szCs w:val="22"/>
              </w:rPr>
              <w:t>130</w:t>
            </w:r>
          </w:p>
        </w:tc>
        <w:tc>
          <w:tcPr>
            <w:tcW w:w="1134" w:type="dxa"/>
            <w:tcBorders>
              <w:top w:val="nil"/>
              <w:left w:val="nil"/>
              <w:bottom w:val="single" w:sz="4" w:space="0" w:color="auto"/>
              <w:right w:val="single" w:sz="4" w:space="0" w:color="auto"/>
            </w:tcBorders>
            <w:shd w:val="clear" w:color="auto" w:fill="auto"/>
            <w:noWrap/>
            <w:vAlign w:val="bottom"/>
            <w:hideMark/>
          </w:tcPr>
          <w:p w14:paraId="2739AEF7" w14:textId="77777777" w:rsidR="000A78F3" w:rsidRPr="0058622F" w:rsidRDefault="000A78F3" w:rsidP="0016073C">
            <w:pPr>
              <w:widowControl/>
              <w:jc w:val="center"/>
              <w:rPr>
                <w:color w:val="000000"/>
                <w:kern w:val="0"/>
                <w:sz w:val="22"/>
                <w:szCs w:val="22"/>
              </w:rPr>
            </w:pPr>
            <w:r w:rsidRPr="0058622F">
              <w:rPr>
                <w:color w:val="000000"/>
                <w:kern w:val="0"/>
                <w:sz w:val="22"/>
                <w:szCs w:val="22"/>
              </w:rPr>
              <w:t>130</w:t>
            </w:r>
          </w:p>
        </w:tc>
        <w:tc>
          <w:tcPr>
            <w:tcW w:w="992" w:type="dxa"/>
            <w:tcBorders>
              <w:top w:val="nil"/>
              <w:left w:val="nil"/>
              <w:bottom w:val="single" w:sz="4" w:space="0" w:color="auto"/>
              <w:right w:val="single" w:sz="4" w:space="0" w:color="auto"/>
            </w:tcBorders>
            <w:shd w:val="clear" w:color="auto" w:fill="auto"/>
            <w:noWrap/>
            <w:vAlign w:val="bottom"/>
            <w:hideMark/>
          </w:tcPr>
          <w:p w14:paraId="6AFA09FA" w14:textId="77777777" w:rsidR="000A78F3" w:rsidRPr="0058622F" w:rsidRDefault="000A78F3" w:rsidP="0016073C">
            <w:pPr>
              <w:widowControl/>
              <w:jc w:val="center"/>
              <w:rPr>
                <w:color w:val="000000"/>
                <w:kern w:val="0"/>
                <w:sz w:val="22"/>
                <w:szCs w:val="22"/>
              </w:rPr>
            </w:pPr>
            <w:r w:rsidRPr="0058622F">
              <w:rPr>
                <w:color w:val="000000"/>
                <w:kern w:val="0"/>
                <w:sz w:val="22"/>
                <w:szCs w:val="22"/>
              </w:rPr>
              <w:t>130.67</w:t>
            </w:r>
          </w:p>
        </w:tc>
        <w:tc>
          <w:tcPr>
            <w:tcW w:w="928" w:type="dxa"/>
            <w:tcBorders>
              <w:top w:val="nil"/>
              <w:left w:val="nil"/>
              <w:bottom w:val="single" w:sz="4" w:space="0" w:color="auto"/>
              <w:right w:val="single" w:sz="4" w:space="0" w:color="auto"/>
            </w:tcBorders>
            <w:shd w:val="clear" w:color="auto" w:fill="auto"/>
            <w:noWrap/>
            <w:vAlign w:val="bottom"/>
            <w:hideMark/>
          </w:tcPr>
          <w:p w14:paraId="155DAA44" w14:textId="77777777" w:rsidR="000A78F3" w:rsidRPr="0058622F" w:rsidRDefault="000A78F3" w:rsidP="0016073C">
            <w:pPr>
              <w:widowControl/>
              <w:jc w:val="center"/>
              <w:rPr>
                <w:color w:val="000000"/>
                <w:kern w:val="0"/>
                <w:sz w:val="22"/>
                <w:szCs w:val="22"/>
              </w:rPr>
            </w:pPr>
            <w:r w:rsidRPr="0058622F">
              <w:rPr>
                <w:color w:val="000000"/>
                <w:kern w:val="0"/>
                <w:sz w:val="22"/>
                <w:szCs w:val="22"/>
              </w:rPr>
              <w:t>0.943</w:t>
            </w:r>
          </w:p>
        </w:tc>
      </w:tr>
      <w:tr w:rsidR="000A78F3" w:rsidRPr="0058622F" w14:paraId="14D7AFF6" w14:textId="77777777" w:rsidTr="0016073C">
        <w:trPr>
          <w:trHeight w:val="28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1F8D533E" w14:textId="77777777" w:rsidR="000A78F3" w:rsidRPr="0058622F" w:rsidRDefault="000A78F3" w:rsidP="0016073C">
            <w:pPr>
              <w:widowControl/>
              <w:jc w:val="center"/>
              <w:rPr>
                <w:rFonts w:ascii="宋体" w:hAnsi="宋体"/>
                <w:color w:val="000000"/>
                <w:kern w:val="0"/>
                <w:sz w:val="22"/>
                <w:szCs w:val="22"/>
              </w:rPr>
            </w:pPr>
            <w:proofErr w:type="gramStart"/>
            <w:r w:rsidRPr="0058622F">
              <w:rPr>
                <w:rFonts w:ascii="宋体" w:hAnsi="宋体"/>
                <w:color w:val="000000"/>
                <w:kern w:val="0"/>
                <w:sz w:val="22"/>
                <w:szCs w:val="22"/>
              </w:rPr>
              <w:t>国和通测</w:t>
            </w:r>
            <w:proofErr w:type="gramEnd"/>
          </w:p>
        </w:tc>
        <w:tc>
          <w:tcPr>
            <w:tcW w:w="1309" w:type="dxa"/>
            <w:tcBorders>
              <w:top w:val="nil"/>
              <w:left w:val="nil"/>
              <w:bottom w:val="single" w:sz="4" w:space="0" w:color="auto"/>
              <w:right w:val="single" w:sz="4" w:space="0" w:color="auto"/>
            </w:tcBorders>
            <w:shd w:val="clear" w:color="auto" w:fill="auto"/>
            <w:noWrap/>
            <w:vAlign w:val="bottom"/>
            <w:hideMark/>
          </w:tcPr>
          <w:p w14:paraId="0BBF2B72" w14:textId="77777777" w:rsidR="000A78F3" w:rsidRPr="0058622F" w:rsidRDefault="000A78F3" w:rsidP="0016073C">
            <w:pPr>
              <w:widowControl/>
              <w:jc w:val="center"/>
              <w:rPr>
                <w:color w:val="000000"/>
                <w:kern w:val="0"/>
                <w:sz w:val="22"/>
                <w:szCs w:val="22"/>
              </w:rPr>
            </w:pPr>
            <w:r w:rsidRPr="0058622F">
              <w:rPr>
                <w:color w:val="000000"/>
                <w:kern w:val="0"/>
                <w:sz w:val="22"/>
                <w:szCs w:val="22"/>
              </w:rPr>
              <w:t>112.9</w:t>
            </w:r>
          </w:p>
        </w:tc>
        <w:tc>
          <w:tcPr>
            <w:tcW w:w="1134" w:type="dxa"/>
            <w:tcBorders>
              <w:top w:val="nil"/>
              <w:left w:val="nil"/>
              <w:bottom w:val="single" w:sz="4" w:space="0" w:color="auto"/>
              <w:right w:val="single" w:sz="4" w:space="0" w:color="auto"/>
            </w:tcBorders>
            <w:shd w:val="clear" w:color="auto" w:fill="auto"/>
            <w:noWrap/>
            <w:vAlign w:val="bottom"/>
            <w:hideMark/>
          </w:tcPr>
          <w:p w14:paraId="3FF2778D" w14:textId="77777777" w:rsidR="000A78F3" w:rsidRPr="0058622F" w:rsidRDefault="000A78F3" w:rsidP="0016073C">
            <w:pPr>
              <w:widowControl/>
              <w:jc w:val="center"/>
              <w:rPr>
                <w:color w:val="000000"/>
                <w:kern w:val="0"/>
                <w:sz w:val="22"/>
                <w:szCs w:val="22"/>
              </w:rPr>
            </w:pPr>
            <w:r w:rsidRPr="0058622F">
              <w:rPr>
                <w:color w:val="000000"/>
                <w:kern w:val="0"/>
                <w:sz w:val="22"/>
                <w:szCs w:val="22"/>
              </w:rPr>
              <w:t>112.6</w:t>
            </w:r>
          </w:p>
        </w:tc>
        <w:tc>
          <w:tcPr>
            <w:tcW w:w="1134" w:type="dxa"/>
            <w:tcBorders>
              <w:top w:val="nil"/>
              <w:left w:val="nil"/>
              <w:bottom w:val="single" w:sz="4" w:space="0" w:color="auto"/>
              <w:right w:val="single" w:sz="4" w:space="0" w:color="auto"/>
            </w:tcBorders>
            <w:shd w:val="clear" w:color="auto" w:fill="auto"/>
            <w:noWrap/>
            <w:vAlign w:val="bottom"/>
            <w:hideMark/>
          </w:tcPr>
          <w:p w14:paraId="53E12C78" w14:textId="77777777" w:rsidR="000A78F3" w:rsidRPr="0058622F" w:rsidRDefault="000A78F3" w:rsidP="0016073C">
            <w:pPr>
              <w:widowControl/>
              <w:jc w:val="center"/>
              <w:rPr>
                <w:color w:val="000000"/>
                <w:kern w:val="0"/>
                <w:sz w:val="22"/>
                <w:szCs w:val="22"/>
              </w:rPr>
            </w:pPr>
            <w:r w:rsidRPr="0058622F">
              <w:rPr>
                <w:color w:val="000000"/>
                <w:kern w:val="0"/>
                <w:sz w:val="22"/>
                <w:szCs w:val="22"/>
              </w:rPr>
              <w:t>113.2</w:t>
            </w:r>
          </w:p>
        </w:tc>
        <w:tc>
          <w:tcPr>
            <w:tcW w:w="992" w:type="dxa"/>
            <w:tcBorders>
              <w:top w:val="nil"/>
              <w:left w:val="nil"/>
              <w:bottom w:val="single" w:sz="4" w:space="0" w:color="auto"/>
              <w:right w:val="single" w:sz="4" w:space="0" w:color="auto"/>
            </w:tcBorders>
            <w:shd w:val="clear" w:color="auto" w:fill="auto"/>
            <w:noWrap/>
            <w:vAlign w:val="bottom"/>
            <w:hideMark/>
          </w:tcPr>
          <w:p w14:paraId="0073E60B" w14:textId="77777777" w:rsidR="000A78F3" w:rsidRPr="0058622F" w:rsidRDefault="000A78F3" w:rsidP="0016073C">
            <w:pPr>
              <w:widowControl/>
              <w:jc w:val="center"/>
              <w:rPr>
                <w:color w:val="000000"/>
                <w:kern w:val="0"/>
                <w:sz w:val="22"/>
                <w:szCs w:val="22"/>
              </w:rPr>
            </w:pPr>
            <w:r w:rsidRPr="0058622F">
              <w:rPr>
                <w:color w:val="000000"/>
                <w:kern w:val="0"/>
                <w:sz w:val="22"/>
                <w:szCs w:val="22"/>
              </w:rPr>
              <w:t>112.9</w:t>
            </w:r>
          </w:p>
        </w:tc>
        <w:tc>
          <w:tcPr>
            <w:tcW w:w="928" w:type="dxa"/>
            <w:tcBorders>
              <w:top w:val="nil"/>
              <w:left w:val="nil"/>
              <w:bottom w:val="single" w:sz="4" w:space="0" w:color="auto"/>
              <w:right w:val="single" w:sz="4" w:space="0" w:color="auto"/>
            </w:tcBorders>
            <w:shd w:val="clear" w:color="auto" w:fill="auto"/>
            <w:noWrap/>
            <w:vAlign w:val="bottom"/>
            <w:hideMark/>
          </w:tcPr>
          <w:p w14:paraId="794CDD6E" w14:textId="77777777" w:rsidR="000A78F3" w:rsidRPr="0058622F" w:rsidRDefault="000A78F3" w:rsidP="0016073C">
            <w:pPr>
              <w:widowControl/>
              <w:jc w:val="center"/>
              <w:rPr>
                <w:color w:val="000000"/>
                <w:kern w:val="0"/>
                <w:sz w:val="22"/>
                <w:szCs w:val="22"/>
              </w:rPr>
            </w:pPr>
            <w:r w:rsidRPr="0058622F">
              <w:rPr>
                <w:color w:val="000000"/>
                <w:kern w:val="0"/>
                <w:sz w:val="22"/>
                <w:szCs w:val="22"/>
              </w:rPr>
              <w:t>0.245</w:t>
            </w:r>
          </w:p>
        </w:tc>
      </w:tr>
      <w:tr w:rsidR="000A78F3" w:rsidRPr="0058622F" w14:paraId="612F922E" w14:textId="77777777" w:rsidTr="0016073C">
        <w:trPr>
          <w:trHeight w:val="28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31863E12" w14:textId="77777777" w:rsidR="000A78F3" w:rsidRPr="0058622F" w:rsidRDefault="000A78F3" w:rsidP="0016073C">
            <w:pPr>
              <w:widowControl/>
              <w:jc w:val="center"/>
              <w:rPr>
                <w:rFonts w:ascii="宋体" w:hAnsi="宋体"/>
                <w:color w:val="000000"/>
                <w:kern w:val="0"/>
                <w:sz w:val="22"/>
                <w:szCs w:val="22"/>
              </w:rPr>
            </w:pPr>
            <w:r w:rsidRPr="0058622F">
              <w:rPr>
                <w:rFonts w:ascii="宋体" w:hAnsi="宋体"/>
                <w:color w:val="000000"/>
                <w:kern w:val="0"/>
                <w:sz w:val="22"/>
                <w:szCs w:val="22"/>
              </w:rPr>
              <w:t>贵</w:t>
            </w:r>
            <w:proofErr w:type="gramStart"/>
            <w:r w:rsidRPr="0058622F">
              <w:rPr>
                <w:rFonts w:ascii="宋体" w:hAnsi="宋体"/>
                <w:color w:val="000000"/>
                <w:kern w:val="0"/>
                <w:sz w:val="22"/>
                <w:szCs w:val="22"/>
              </w:rPr>
              <w:t>研</w:t>
            </w:r>
            <w:proofErr w:type="gramEnd"/>
          </w:p>
        </w:tc>
        <w:tc>
          <w:tcPr>
            <w:tcW w:w="1309" w:type="dxa"/>
            <w:tcBorders>
              <w:top w:val="nil"/>
              <w:left w:val="nil"/>
              <w:bottom w:val="single" w:sz="4" w:space="0" w:color="auto"/>
              <w:right w:val="single" w:sz="4" w:space="0" w:color="auto"/>
            </w:tcBorders>
            <w:shd w:val="clear" w:color="auto" w:fill="auto"/>
            <w:noWrap/>
            <w:vAlign w:val="bottom"/>
            <w:hideMark/>
          </w:tcPr>
          <w:p w14:paraId="0607F9E1" w14:textId="77777777" w:rsidR="000A78F3" w:rsidRPr="0058622F" w:rsidRDefault="000A78F3" w:rsidP="0016073C">
            <w:pPr>
              <w:widowControl/>
              <w:jc w:val="center"/>
              <w:rPr>
                <w:color w:val="000000"/>
                <w:kern w:val="0"/>
                <w:sz w:val="22"/>
                <w:szCs w:val="22"/>
              </w:rPr>
            </w:pPr>
            <w:r w:rsidRPr="0058622F">
              <w:rPr>
                <w:color w:val="000000"/>
                <w:kern w:val="0"/>
                <w:sz w:val="22"/>
                <w:szCs w:val="22"/>
              </w:rPr>
              <w:t>131.3</w:t>
            </w:r>
          </w:p>
        </w:tc>
        <w:tc>
          <w:tcPr>
            <w:tcW w:w="1134" w:type="dxa"/>
            <w:tcBorders>
              <w:top w:val="nil"/>
              <w:left w:val="nil"/>
              <w:bottom w:val="single" w:sz="4" w:space="0" w:color="auto"/>
              <w:right w:val="single" w:sz="4" w:space="0" w:color="auto"/>
            </w:tcBorders>
            <w:shd w:val="clear" w:color="auto" w:fill="auto"/>
            <w:noWrap/>
            <w:vAlign w:val="bottom"/>
            <w:hideMark/>
          </w:tcPr>
          <w:p w14:paraId="7B09EF32" w14:textId="77777777" w:rsidR="000A78F3" w:rsidRPr="0058622F" w:rsidRDefault="000A78F3" w:rsidP="0016073C">
            <w:pPr>
              <w:widowControl/>
              <w:jc w:val="center"/>
              <w:rPr>
                <w:color w:val="000000"/>
                <w:kern w:val="0"/>
                <w:sz w:val="22"/>
                <w:szCs w:val="22"/>
              </w:rPr>
            </w:pPr>
            <w:r w:rsidRPr="0058622F">
              <w:rPr>
                <w:color w:val="000000"/>
                <w:kern w:val="0"/>
                <w:sz w:val="22"/>
                <w:szCs w:val="22"/>
              </w:rPr>
              <w:t>131.1</w:t>
            </w:r>
          </w:p>
        </w:tc>
        <w:tc>
          <w:tcPr>
            <w:tcW w:w="1134" w:type="dxa"/>
            <w:tcBorders>
              <w:top w:val="nil"/>
              <w:left w:val="nil"/>
              <w:bottom w:val="single" w:sz="4" w:space="0" w:color="auto"/>
              <w:right w:val="single" w:sz="4" w:space="0" w:color="auto"/>
            </w:tcBorders>
            <w:shd w:val="clear" w:color="auto" w:fill="auto"/>
            <w:noWrap/>
            <w:vAlign w:val="bottom"/>
            <w:hideMark/>
          </w:tcPr>
          <w:p w14:paraId="472A55C9" w14:textId="77777777" w:rsidR="000A78F3" w:rsidRPr="0058622F" w:rsidRDefault="000A78F3" w:rsidP="0016073C">
            <w:pPr>
              <w:widowControl/>
              <w:jc w:val="center"/>
              <w:rPr>
                <w:color w:val="000000"/>
                <w:kern w:val="0"/>
                <w:sz w:val="22"/>
                <w:szCs w:val="22"/>
              </w:rPr>
            </w:pPr>
            <w:r w:rsidRPr="0058622F">
              <w:rPr>
                <w:color w:val="000000"/>
                <w:kern w:val="0"/>
                <w:sz w:val="22"/>
                <w:szCs w:val="22"/>
              </w:rPr>
              <w:t>131.3</w:t>
            </w:r>
          </w:p>
        </w:tc>
        <w:tc>
          <w:tcPr>
            <w:tcW w:w="992" w:type="dxa"/>
            <w:tcBorders>
              <w:top w:val="nil"/>
              <w:left w:val="nil"/>
              <w:bottom w:val="single" w:sz="4" w:space="0" w:color="auto"/>
              <w:right w:val="single" w:sz="4" w:space="0" w:color="auto"/>
            </w:tcBorders>
            <w:shd w:val="clear" w:color="auto" w:fill="auto"/>
            <w:noWrap/>
            <w:vAlign w:val="bottom"/>
            <w:hideMark/>
          </w:tcPr>
          <w:p w14:paraId="3E29ED57" w14:textId="77777777" w:rsidR="000A78F3" w:rsidRPr="0058622F" w:rsidRDefault="000A78F3" w:rsidP="0016073C">
            <w:pPr>
              <w:widowControl/>
              <w:jc w:val="center"/>
              <w:rPr>
                <w:color w:val="000000"/>
                <w:kern w:val="0"/>
                <w:sz w:val="22"/>
                <w:szCs w:val="22"/>
              </w:rPr>
            </w:pPr>
            <w:r w:rsidRPr="0058622F">
              <w:rPr>
                <w:color w:val="000000"/>
                <w:kern w:val="0"/>
                <w:sz w:val="22"/>
                <w:szCs w:val="22"/>
              </w:rPr>
              <w:t>131.23</w:t>
            </w:r>
          </w:p>
        </w:tc>
        <w:tc>
          <w:tcPr>
            <w:tcW w:w="928" w:type="dxa"/>
            <w:tcBorders>
              <w:top w:val="nil"/>
              <w:left w:val="nil"/>
              <w:bottom w:val="single" w:sz="4" w:space="0" w:color="auto"/>
              <w:right w:val="single" w:sz="4" w:space="0" w:color="auto"/>
            </w:tcBorders>
            <w:shd w:val="clear" w:color="auto" w:fill="auto"/>
            <w:noWrap/>
            <w:vAlign w:val="bottom"/>
            <w:hideMark/>
          </w:tcPr>
          <w:p w14:paraId="6982FCF7" w14:textId="77777777" w:rsidR="000A78F3" w:rsidRPr="0058622F" w:rsidRDefault="000A78F3" w:rsidP="0016073C">
            <w:pPr>
              <w:widowControl/>
              <w:jc w:val="center"/>
              <w:rPr>
                <w:color w:val="000000"/>
                <w:kern w:val="0"/>
                <w:sz w:val="22"/>
                <w:szCs w:val="22"/>
              </w:rPr>
            </w:pPr>
            <w:r w:rsidRPr="0058622F">
              <w:rPr>
                <w:color w:val="000000"/>
                <w:kern w:val="0"/>
                <w:sz w:val="22"/>
                <w:szCs w:val="22"/>
              </w:rPr>
              <w:t>0.094</w:t>
            </w:r>
          </w:p>
        </w:tc>
      </w:tr>
    </w:tbl>
    <w:p w14:paraId="7907D19D" w14:textId="47169868" w:rsidR="000A78F3" w:rsidRPr="00EA0D11" w:rsidRDefault="000A78F3" w:rsidP="000A78F3">
      <w:pPr>
        <w:spacing w:line="360" w:lineRule="auto"/>
        <w:ind w:firstLineChars="400" w:firstLine="880"/>
        <w:rPr>
          <w:b/>
          <w:bCs/>
          <w:sz w:val="22"/>
          <w:szCs w:val="22"/>
        </w:rPr>
      </w:pPr>
      <w:r w:rsidRPr="00EA0D11">
        <w:rPr>
          <w:rFonts w:hint="eastAsia"/>
          <w:sz w:val="22"/>
          <w:szCs w:val="22"/>
        </w:rPr>
        <w:t>各验证单位对同批次</w:t>
      </w:r>
      <w:r w:rsidRPr="00EA0D11">
        <w:rPr>
          <w:rFonts w:hint="eastAsia"/>
          <w:sz w:val="22"/>
          <w:szCs w:val="22"/>
        </w:rPr>
        <w:t>Y</w:t>
      </w:r>
      <w:r w:rsidRPr="00EA0D11">
        <w:rPr>
          <w:sz w:val="22"/>
          <w:szCs w:val="22"/>
        </w:rPr>
        <w:t>G3</w:t>
      </w:r>
      <w:r w:rsidRPr="00EA0D11">
        <w:rPr>
          <w:rFonts w:hint="eastAsia"/>
          <w:sz w:val="22"/>
          <w:szCs w:val="22"/>
        </w:rPr>
        <w:t>-</w:t>
      </w:r>
      <w:r w:rsidRPr="00EA0D11">
        <w:rPr>
          <w:sz w:val="22"/>
          <w:szCs w:val="22"/>
        </w:rPr>
        <w:t>25</w:t>
      </w:r>
      <w:r w:rsidRPr="00EA0D11">
        <w:rPr>
          <w:rFonts w:hint="eastAsia"/>
          <w:sz w:val="22"/>
          <w:szCs w:val="22"/>
        </w:rPr>
        <w:t>键合金丝热影响区长度的测量值</w:t>
      </w:r>
    </w:p>
    <w:p w14:paraId="3C016B3F" w14:textId="77777777" w:rsidR="000A78F3" w:rsidRDefault="000A78F3" w:rsidP="000A78F3">
      <w:pPr>
        <w:spacing w:line="360" w:lineRule="auto"/>
        <w:jc w:val="center"/>
        <w:rPr>
          <w:sz w:val="24"/>
        </w:rPr>
      </w:pPr>
    </w:p>
    <w:p w14:paraId="1D7C296E" w14:textId="77777777" w:rsidR="000A78F3" w:rsidRDefault="000A78F3" w:rsidP="000A78F3">
      <w:pPr>
        <w:spacing w:line="360" w:lineRule="auto"/>
        <w:jc w:val="center"/>
        <w:rPr>
          <w:sz w:val="24"/>
        </w:rPr>
      </w:pPr>
    </w:p>
    <w:p w14:paraId="3F4E16C3" w14:textId="77777777" w:rsidR="000A78F3" w:rsidRDefault="000A78F3" w:rsidP="000A78F3">
      <w:pPr>
        <w:spacing w:line="360" w:lineRule="auto"/>
        <w:jc w:val="center"/>
        <w:rPr>
          <w:sz w:val="24"/>
        </w:rPr>
      </w:pPr>
    </w:p>
    <w:p w14:paraId="31CBFA5A" w14:textId="77777777" w:rsidR="000A78F3" w:rsidRDefault="000A78F3" w:rsidP="000A78F3">
      <w:pPr>
        <w:spacing w:line="360" w:lineRule="auto"/>
        <w:jc w:val="center"/>
        <w:rPr>
          <w:sz w:val="24"/>
        </w:rPr>
      </w:pPr>
    </w:p>
    <w:p w14:paraId="79501B6B" w14:textId="77777777" w:rsidR="000A78F3" w:rsidRDefault="000A78F3" w:rsidP="000A78F3">
      <w:pPr>
        <w:spacing w:line="360" w:lineRule="auto"/>
        <w:jc w:val="center"/>
        <w:rPr>
          <w:sz w:val="24"/>
        </w:rPr>
      </w:pPr>
      <w:r>
        <w:rPr>
          <w:noProof/>
          <w:sz w:val="24"/>
        </w:rPr>
        <w:drawing>
          <wp:inline distT="0" distB="0" distL="0" distR="0" wp14:anchorId="018FB003" wp14:editId="00601705">
            <wp:extent cx="3600000" cy="2564556"/>
            <wp:effectExtent l="0" t="0" r="635"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0000" cy="2564556"/>
                    </a:xfrm>
                    <a:prstGeom prst="rect">
                      <a:avLst/>
                    </a:prstGeom>
                  </pic:spPr>
                </pic:pic>
              </a:graphicData>
            </a:graphic>
          </wp:inline>
        </w:drawing>
      </w:r>
    </w:p>
    <w:p w14:paraId="1138D814" w14:textId="48E1B7E1" w:rsidR="000A78F3" w:rsidRPr="001F4D7C" w:rsidRDefault="000A78F3" w:rsidP="000A78F3">
      <w:pPr>
        <w:spacing w:line="360" w:lineRule="auto"/>
        <w:jc w:val="center"/>
        <w:rPr>
          <w:b/>
          <w:bCs/>
          <w:sz w:val="22"/>
          <w:szCs w:val="22"/>
        </w:rPr>
      </w:pPr>
      <w:r w:rsidRPr="001F4D7C">
        <w:rPr>
          <w:rFonts w:hint="eastAsia"/>
          <w:sz w:val="22"/>
          <w:szCs w:val="22"/>
        </w:rPr>
        <w:t>各验证单位对同批次</w:t>
      </w:r>
      <w:r w:rsidRPr="001F4D7C">
        <w:rPr>
          <w:rFonts w:hint="eastAsia"/>
          <w:sz w:val="22"/>
          <w:szCs w:val="22"/>
        </w:rPr>
        <w:t>Y</w:t>
      </w:r>
      <w:r w:rsidRPr="001F4D7C">
        <w:rPr>
          <w:sz w:val="22"/>
          <w:szCs w:val="22"/>
        </w:rPr>
        <w:t>G3</w:t>
      </w:r>
      <w:r w:rsidRPr="001F4D7C">
        <w:rPr>
          <w:rFonts w:hint="eastAsia"/>
          <w:sz w:val="22"/>
          <w:szCs w:val="22"/>
        </w:rPr>
        <w:t>-</w:t>
      </w:r>
      <w:r w:rsidRPr="001F4D7C">
        <w:rPr>
          <w:sz w:val="22"/>
          <w:szCs w:val="22"/>
        </w:rPr>
        <w:t>2</w:t>
      </w:r>
      <w:r>
        <w:rPr>
          <w:sz w:val="22"/>
          <w:szCs w:val="22"/>
        </w:rPr>
        <w:t>5</w:t>
      </w:r>
      <w:r w:rsidRPr="001F4D7C">
        <w:rPr>
          <w:rFonts w:hint="eastAsia"/>
          <w:sz w:val="22"/>
          <w:szCs w:val="22"/>
        </w:rPr>
        <w:t>键合金丝热影响区长度的测量值对比统计图</w:t>
      </w:r>
    </w:p>
    <w:p w14:paraId="4CC622A6" w14:textId="77777777" w:rsidR="000A78F3" w:rsidRDefault="000A78F3" w:rsidP="000A78F3">
      <w:pPr>
        <w:spacing w:line="360" w:lineRule="auto"/>
        <w:ind w:leftChars="100" w:left="210" w:firstLineChars="200" w:firstLine="480"/>
        <w:rPr>
          <w:sz w:val="24"/>
        </w:rPr>
      </w:pPr>
    </w:p>
    <w:p w14:paraId="42858EA4" w14:textId="763051D7" w:rsidR="00BE35BC" w:rsidRDefault="000A78F3" w:rsidP="00BE35BC">
      <w:pPr>
        <w:spacing w:line="360" w:lineRule="auto"/>
        <w:ind w:leftChars="300" w:left="630" w:firstLineChars="200" w:firstLine="480"/>
        <w:rPr>
          <w:sz w:val="24"/>
        </w:rPr>
      </w:pPr>
      <w:r w:rsidRPr="00EA0D11">
        <w:rPr>
          <w:rFonts w:hint="eastAsia"/>
          <w:sz w:val="24"/>
        </w:rPr>
        <w:t>从</w:t>
      </w:r>
      <w:r w:rsidR="00C403C8">
        <w:rPr>
          <w:rFonts w:hint="eastAsia"/>
          <w:sz w:val="24"/>
        </w:rPr>
        <w:t>以上图表</w:t>
      </w:r>
      <w:r w:rsidRPr="00EA0D11">
        <w:rPr>
          <w:rFonts w:hint="eastAsia"/>
          <w:sz w:val="24"/>
        </w:rPr>
        <w:t>可看出，达博、一诺、</w:t>
      </w:r>
      <w:proofErr w:type="gramStart"/>
      <w:r>
        <w:rPr>
          <w:rFonts w:hint="eastAsia"/>
          <w:sz w:val="24"/>
        </w:rPr>
        <w:t>国和通测</w:t>
      </w:r>
      <w:r w:rsidRPr="00EA0D11">
        <w:rPr>
          <w:rFonts w:hint="eastAsia"/>
          <w:sz w:val="24"/>
        </w:rPr>
        <w:t>和</w:t>
      </w:r>
      <w:proofErr w:type="gramEnd"/>
      <w:r w:rsidRPr="00EA0D11">
        <w:rPr>
          <w:rFonts w:hint="eastAsia"/>
          <w:sz w:val="24"/>
        </w:rPr>
        <w:t>贵</w:t>
      </w:r>
      <w:proofErr w:type="gramStart"/>
      <w:r w:rsidRPr="00EA0D11">
        <w:rPr>
          <w:rFonts w:hint="eastAsia"/>
          <w:sz w:val="24"/>
        </w:rPr>
        <w:t>研</w:t>
      </w:r>
      <w:proofErr w:type="gramEnd"/>
      <w:r w:rsidRPr="00EA0D11">
        <w:rPr>
          <w:rFonts w:hint="eastAsia"/>
          <w:sz w:val="24"/>
        </w:rPr>
        <w:t>四家单位对</w:t>
      </w:r>
      <w:r w:rsidRPr="00EA0D11">
        <w:rPr>
          <w:rFonts w:hint="eastAsia"/>
          <w:sz w:val="24"/>
        </w:rPr>
        <w:t>YG3-2</w:t>
      </w:r>
      <w:r>
        <w:rPr>
          <w:sz w:val="24"/>
        </w:rPr>
        <w:t>5</w:t>
      </w:r>
      <w:r w:rsidRPr="00EA0D11">
        <w:rPr>
          <w:rFonts w:hint="eastAsia"/>
          <w:sz w:val="24"/>
        </w:rPr>
        <w:t>键合金丝的热影响区长度测量平均值分别是</w:t>
      </w:r>
      <w:r>
        <w:rPr>
          <w:sz w:val="24"/>
        </w:rPr>
        <w:t>122</w:t>
      </w:r>
      <w:r>
        <w:rPr>
          <w:rFonts w:hint="eastAsia"/>
          <w:sz w:val="24"/>
        </w:rPr>
        <w:t>.</w:t>
      </w:r>
      <w:r>
        <w:rPr>
          <w:sz w:val="24"/>
        </w:rPr>
        <w:t>77</w:t>
      </w:r>
      <w:r w:rsidRPr="00EA0D11">
        <w:rPr>
          <w:rFonts w:hint="eastAsia"/>
          <w:sz w:val="24"/>
        </w:rPr>
        <w:t>μ</w:t>
      </w:r>
      <w:r w:rsidRPr="00EA0D11">
        <w:rPr>
          <w:rFonts w:hint="eastAsia"/>
          <w:sz w:val="24"/>
        </w:rPr>
        <w:t>m</w:t>
      </w:r>
      <w:r w:rsidRPr="00EA0D11">
        <w:rPr>
          <w:rFonts w:hint="eastAsia"/>
          <w:sz w:val="24"/>
        </w:rPr>
        <w:t>，</w:t>
      </w:r>
      <w:r>
        <w:rPr>
          <w:sz w:val="24"/>
        </w:rPr>
        <w:t>130</w:t>
      </w:r>
      <w:r>
        <w:rPr>
          <w:rFonts w:hint="eastAsia"/>
          <w:sz w:val="24"/>
        </w:rPr>
        <w:t>.</w:t>
      </w:r>
      <w:r>
        <w:rPr>
          <w:sz w:val="24"/>
        </w:rPr>
        <w:t>67</w:t>
      </w:r>
      <w:r w:rsidRPr="00EA0D11">
        <w:rPr>
          <w:rFonts w:hint="eastAsia"/>
          <w:sz w:val="24"/>
        </w:rPr>
        <w:t>μ</w:t>
      </w:r>
      <w:r w:rsidRPr="00EA0D11">
        <w:rPr>
          <w:rFonts w:hint="eastAsia"/>
          <w:sz w:val="24"/>
        </w:rPr>
        <w:t>m</w:t>
      </w:r>
      <w:r w:rsidRPr="00EA0D11">
        <w:rPr>
          <w:rFonts w:hint="eastAsia"/>
          <w:sz w:val="24"/>
        </w:rPr>
        <w:t>，</w:t>
      </w:r>
      <w:r>
        <w:rPr>
          <w:sz w:val="24"/>
        </w:rPr>
        <w:t>112</w:t>
      </w:r>
      <w:r>
        <w:rPr>
          <w:rFonts w:hint="eastAsia"/>
          <w:sz w:val="24"/>
        </w:rPr>
        <w:t>.</w:t>
      </w:r>
      <w:r>
        <w:rPr>
          <w:sz w:val="24"/>
        </w:rPr>
        <w:t>9</w:t>
      </w:r>
      <w:r w:rsidRPr="00EA0D11">
        <w:rPr>
          <w:rFonts w:hint="eastAsia"/>
          <w:sz w:val="24"/>
        </w:rPr>
        <w:t>μ</w:t>
      </w:r>
      <w:r w:rsidRPr="00EA0D11">
        <w:rPr>
          <w:rFonts w:hint="eastAsia"/>
          <w:sz w:val="24"/>
        </w:rPr>
        <w:t>m</w:t>
      </w:r>
      <w:r w:rsidRPr="00EA0D11">
        <w:rPr>
          <w:rFonts w:hint="eastAsia"/>
          <w:sz w:val="24"/>
        </w:rPr>
        <w:t>和</w:t>
      </w:r>
      <w:r>
        <w:rPr>
          <w:sz w:val="24"/>
        </w:rPr>
        <w:t>131</w:t>
      </w:r>
      <w:r>
        <w:rPr>
          <w:rFonts w:hint="eastAsia"/>
          <w:sz w:val="24"/>
        </w:rPr>
        <w:t>.</w:t>
      </w:r>
      <w:r>
        <w:rPr>
          <w:sz w:val="24"/>
        </w:rPr>
        <w:t>23</w:t>
      </w:r>
      <w:r w:rsidRPr="00EA0D11">
        <w:rPr>
          <w:rFonts w:hint="eastAsia"/>
          <w:sz w:val="24"/>
        </w:rPr>
        <w:t>μ</w:t>
      </w:r>
      <w:r w:rsidRPr="00EA0D11">
        <w:rPr>
          <w:rFonts w:hint="eastAsia"/>
          <w:sz w:val="24"/>
        </w:rPr>
        <w:t>m</w:t>
      </w:r>
      <w:r w:rsidRPr="00EA0D11">
        <w:rPr>
          <w:rFonts w:hint="eastAsia"/>
          <w:sz w:val="24"/>
        </w:rPr>
        <w:t>。最大值是</w:t>
      </w:r>
      <w:r>
        <w:rPr>
          <w:rFonts w:hint="eastAsia"/>
          <w:sz w:val="24"/>
        </w:rPr>
        <w:t>贵</w:t>
      </w:r>
      <w:proofErr w:type="gramStart"/>
      <w:r>
        <w:rPr>
          <w:rFonts w:hint="eastAsia"/>
          <w:sz w:val="24"/>
        </w:rPr>
        <w:t>研</w:t>
      </w:r>
      <w:proofErr w:type="gramEnd"/>
      <w:r w:rsidRPr="00EA0D11">
        <w:rPr>
          <w:rFonts w:hint="eastAsia"/>
          <w:sz w:val="24"/>
        </w:rPr>
        <w:t>的</w:t>
      </w:r>
      <w:r>
        <w:rPr>
          <w:sz w:val="24"/>
        </w:rPr>
        <w:t>131</w:t>
      </w:r>
      <w:r>
        <w:rPr>
          <w:rFonts w:hint="eastAsia"/>
          <w:sz w:val="24"/>
        </w:rPr>
        <w:t>.</w:t>
      </w:r>
      <w:r>
        <w:rPr>
          <w:sz w:val="24"/>
        </w:rPr>
        <w:t>23</w:t>
      </w:r>
      <w:r w:rsidRPr="00EA0D11">
        <w:rPr>
          <w:rFonts w:hint="eastAsia"/>
          <w:sz w:val="24"/>
        </w:rPr>
        <w:t>μ</w:t>
      </w:r>
      <w:r w:rsidRPr="00EA0D11">
        <w:rPr>
          <w:rFonts w:hint="eastAsia"/>
          <w:sz w:val="24"/>
        </w:rPr>
        <w:t>m</w:t>
      </w:r>
      <w:r w:rsidRPr="00EA0D11">
        <w:rPr>
          <w:rFonts w:hint="eastAsia"/>
          <w:sz w:val="24"/>
        </w:rPr>
        <w:t>，最小值是</w:t>
      </w:r>
      <w:proofErr w:type="gramStart"/>
      <w:r>
        <w:rPr>
          <w:rFonts w:hint="eastAsia"/>
          <w:sz w:val="24"/>
        </w:rPr>
        <w:t>国和通测</w:t>
      </w:r>
      <w:r w:rsidRPr="00EA0D11">
        <w:rPr>
          <w:rFonts w:hint="eastAsia"/>
          <w:sz w:val="24"/>
        </w:rPr>
        <w:t>的</w:t>
      </w:r>
      <w:proofErr w:type="gramEnd"/>
      <w:r>
        <w:rPr>
          <w:sz w:val="24"/>
        </w:rPr>
        <w:t>112</w:t>
      </w:r>
      <w:r>
        <w:rPr>
          <w:rFonts w:hint="eastAsia"/>
          <w:sz w:val="24"/>
        </w:rPr>
        <w:t>.</w:t>
      </w:r>
      <w:r>
        <w:rPr>
          <w:sz w:val="24"/>
        </w:rPr>
        <w:t>9</w:t>
      </w:r>
      <w:r w:rsidRPr="00EA0D11">
        <w:rPr>
          <w:rFonts w:hint="eastAsia"/>
          <w:sz w:val="24"/>
        </w:rPr>
        <w:t>μ</w:t>
      </w:r>
      <w:r w:rsidRPr="00EA0D11">
        <w:rPr>
          <w:rFonts w:hint="eastAsia"/>
          <w:sz w:val="24"/>
        </w:rPr>
        <w:t>m</w:t>
      </w:r>
      <w:r w:rsidRPr="00EA0D11">
        <w:rPr>
          <w:rFonts w:hint="eastAsia"/>
          <w:sz w:val="24"/>
        </w:rPr>
        <w:t>，相差</w:t>
      </w:r>
      <w:r>
        <w:rPr>
          <w:sz w:val="24"/>
        </w:rPr>
        <w:t>18</w:t>
      </w:r>
      <w:r>
        <w:rPr>
          <w:rFonts w:hint="eastAsia"/>
          <w:sz w:val="24"/>
        </w:rPr>
        <w:t>.</w:t>
      </w:r>
      <w:r>
        <w:rPr>
          <w:sz w:val="24"/>
        </w:rPr>
        <w:t>33</w:t>
      </w:r>
      <w:r w:rsidRPr="00EA0D11">
        <w:rPr>
          <w:rFonts w:hint="eastAsia"/>
          <w:sz w:val="24"/>
        </w:rPr>
        <w:t>μ</w:t>
      </w:r>
      <w:r w:rsidRPr="00EA0D11">
        <w:rPr>
          <w:rFonts w:hint="eastAsia"/>
          <w:sz w:val="24"/>
        </w:rPr>
        <w:t>m</w:t>
      </w:r>
      <w:r w:rsidRPr="00EA0D11">
        <w:rPr>
          <w:rFonts w:hint="eastAsia"/>
          <w:sz w:val="24"/>
        </w:rPr>
        <w:t>。按照本标准规定的测量方法，四家单位判定及测量值</w:t>
      </w:r>
      <w:r>
        <w:rPr>
          <w:rFonts w:hint="eastAsia"/>
          <w:sz w:val="24"/>
        </w:rPr>
        <w:t>有一定差距</w:t>
      </w:r>
      <w:r w:rsidRPr="00EA0D11">
        <w:rPr>
          <w:rFonts w:hint="eastAsia"/>
          <w:sz w:val="24"/>
        </w:rPr>
        <w:t>，</w:t>
      </w:r>
      <w:r>
        <w:rPr>
          <w:rFonts w:hint="eastAsia"/>
          <w:sz w:val="24"/>
        </w:rPr>
        <w:t>各</w:t>
      </w:r>
      <w:r w:rsidRPr="00EA0D11">
        <w:rPr>
          <w:rFonts w:hint="eastAsia"/>
          <w:sz w:val="24"/>
        </w:rPr>
        <w:t>数值标准差在</w:t>
      </w:r>
      <w:r>
        <w:rPr>
          <w:sz w:val="24"/>
        </w:rPr>
        <w:t>7.43</w:t>
      </w:r>
      <w:r w:rsidRPr="00EA0D11">
        <w:rPr>
          <w:rFonts w:hint="eastAsia"/>
          <w:sz w:val="24"/>
        </w:rPr>
        <w:t>μ</w:t>
      </w:r>
      <w:r w:rsidRPr="00EA0D11">
        <w:rPr>
          <w:rFonts w:hint="eastAsia"/>
          <w:sz w:val="24"/>
        </w:rPr>
        <w:t>m</w:t>
      </w:r>
      <w:r w:rsidRPr="00EA0D11">
        <w:rPr>
          <w:rFonts w:hint="eastAsia"/>
          <w:sz w:val="24"/>
        </w:rPr>
        <w:t>，</w:t>
      </w:r>
      <w:r w:rsidR="00531CCE">
        <w:rPr>
          <w:rFonts w:hint="eastAsia"/>
          <w:sz w:val="24"/>
        </w:rPr>
        <w:t>这在行业内属于</w:t>
      </w:r>
      <w:r>
        <w:rPr>
          <w:rFonts w:hint="eastAsia"/>
          <w:sz w:val="24"/>
        </w:rPr>
        <w:t>可接受的范围。</w:t>
      </w:r>
      <w:r w:rsidR="00BE35BC" w:rsidRPr="00BE35BC">
        <w:rPr>
          <w:rFonts w:hint="eastAsia"/>
          <w:sz w:val="24"/>
        </w:rPr>
        <w:t>导致各家测量值差异的因素</w:t>
      </w:r>
      <w:r w:rsidR="00AA60BC">
        <w:rPr>
          <w:rFonts w:hint="eastAsia"/>
          <w:sz w:val="24"/>
        </w:rPr>
        <w:t>依次是样品表面质量、</w:t>
      </w:r>
      <w:r w:rsidR="00BE35BC" w:rsidRPr="00BE35BC">
        <w:rPr>
          <w:rFonts w:hint="eastAsia"/>
          <w:sz w:val="24"/>
        </w:rPr>
        <w:t>同批次样品之间的差异、图片衬度</w:t>
      </w:r>
      <w:r w:rsidR="00AA60BC">
        <w:rPr>
          <w:rFonts w:hint="eastAsia"/>
          <w:sz w:val="24"/>
        </w:rPr>
        <w:t>与</w:t>
      </w:r>
      <w:r w:rsidR="00BE35BC" w:rsidRPr="00BE35BC">
        <w:rPr>
          <w:rFonts w:hint="eastAsia"/>
          <w:sz w:val="24"/>
        </w:rPr>
        <w:t>清晰度、测量误差等因素</w:t>
      </w:r>
      <w:r w:rsidR="00AA60BC">
        <w:rPr>
          <w:rFonts w:hint="eastAsia"/>
          <w:sz w:val="24"/>
        </w:rPr>
        <w:t>，它们决定了直接观察法有限的精度</w:t>
      </w:r>
      <w:r w:rsidR="00BE35BC" w:rsidRPr="00BE35BC">
        <w:rPr>
          <w:rFonts w:hint="eastAsia"/>
          <w:sz w:val="24"/>
        </w:rPr>
        <w:t>。</w:t>
      </w:r>
    </w:p>
    <w:p w14:paraId="583A9C4A" w14:textId="2C93F0B1" w:rsidR="004A0A3E" w:rsidRDefault="000A78F3" w:rsidP="00BE35BC">
      <w:pPr>
        <w:spacing w:line="360" w:lineRule="auto"/>
        <w:ind w:firstLineChars="200" w:firstLine="482"/>
        <w:rPr>
          <w:b/>
          <w:bCs/>
          <w:sz w:val="24"/>
        </w:rPr>
      </w:pPr>
      <w:r w:rsidRPr="00F4396C">
        <w:rPr>
          <w:rFonts w:hint="eastAsia"/>
          <w:b/>
          <w:bCs/>
          <w:sz w:val="24"/>
        </w:rPr>
        <w:t>3.</w:t>
      </w:r>
      <w:bookmarkStart w:id="10" w:name="_Hlk163419982"/>
      <w:r>
        <w:rPr>
          <w:b/>
          <w:bCs/>
          <w:sz w:val="24"/>
        </w:rPr>
        <w:t>2</w:t>
      </w:r>
      <w:r w:rsidR="004A0A3E">
        <w:rPr>
          <w:b/>
          <w:bCs/>
          <w:sz w:val="24"/>
        </w:rPr>
        <w:t xml:space="preserve"> </w:t>
      </w:r>
      <w:r w:rsidR="004A0A3E">
        <w:rPr>
          <w:rFonts w:hint="eastAsia"/>
          <w:b/>
          <w:bCs/>
          <w:sz w:val="24"/>
        </w:rPr>
        <w:t>聚焦离子束（</w:t>
      </w:r>
      <w:r w:rsidR="004A0A3E">
        <w:rPr>
          <w:rFonts w:hint="eastAsia"/>
          <w:b/>
          <w:bCs/>
          <w:sz w:val="24"/>
        </w:rPr>
        <w:t>F</w:t>
      </w:r>
      <w:r w:rsidR="004A0A3E">
        <w:rPr>
          <w:b/>
          <w:bCs/>
          <w:sz w:val="24"/>
        </w:rPr>
        <w:t>IB</w:t>
      </w:r>
      <w:r w:rsidR="004A0A3E">
        <w:rPr>
          <w:rFonts w:hint="eastAsia"/>
          <w:b/>
          <w:bCs/>
          <w:sz w:val="24"/>
        </w:rPr>
        <w:t>）法</w:t>
      </w:r>
    </w:p>
    <w:p w14:paraId="648D9D38" w14:textId="0DDAB9A1" w:rsidR="002D4A22" w:rsidRDefault="004A0A3E" w:rsidP="00BE35BC">
      <w:pPr>
        <w:spacing w:line="360" w:lineRule="auto"/>
        <w:ind w:leftChars="300" w:left="630" w:firstLineChars="200" w:firstLine="480"/>
        <w:rPr>
          <w:sz w:val="24"/>
        </w:rPr>
      </w:pPr>
      <w:r w:rsidRPr="00A15AFF">
        <w:rPr>
          <w:rFonts w:hint="eastAsia"/>
          <w:sz w:val="24"/>
        </w:rPr>
        <w:t>采用</w:t>
      </w:r>
      <w:r w:rsidRPr="00A15AFF">
        <w:rPr>
          <w:rFonts w:hint="eastAsia"/>
          <w:sz w:val="24"/>
        </w:rPr>
        <w:t>F</w:t>
      </w:r>
      <w:r w:rsidRPr="00A15AFF">
        <w:rPr>
          <w:sz w:val="24"/>
        </w:rPr>
        <w:t>IB</w:t>
      </w:r>
      <w:r w:rsidRPr="00A15AFF">
        <w:rPr>
          <w:rFonts w:hint="eastAsia"/>
          <w:sz w:val="24"/>
        </w:rPr>
        <w:t>法分别对不同直径键合金丝</w:t>
      </w:r>
      <w:r w:rsidR="002D4A22">
        <w:rPr>
          <w:rFonts w:hint="eastAsia"/>
          <w:sz w:val="24"/>
        </w:rPr>
        <w:t>（</w:t>
      </w:r>
      <w:r w:rsidR="002D4A22">
        <w:rPr>
          <w:rFonts w:hint="eastAsia"/>
          <w:sz w:val="24"/>
        </w:rPr>
        <w:t>1</w:t>
      </w:r>
      <w:r w:rsidR="002D4A22">
        <w:rPr>
          <w:sz w:val="24"/>
        </w:rPr>
        <w:t>5</w:t>
      </w:r>
      <w:r w:rsidR="002D4A22">
        <w:rPr>
          <w:rFonts w:hint="eastAsia"/>
          <w:sz w:val="24"/>
        </w:rPr>
        <w:t>-</w:t>
      </w:r>
      <w:r w:rsidR="002D4A22">
        <w:rPr>
          <w:sz w:val="24"/>
        </w:rPr>
        <w:t>38</w:t>
      </w:r>
      <w:r w:rsidR="002D4A22">
        <w:rPr>
          <w:rFonts w:hint="eastAsia"/>
          <w:sz w:val="24"/>
        </w:rPr>
        <w:t>μ</w:t>
      </w:r>
      <w:r w:rsidR="002D4A22">
        <w:rPr>
          <w:rFonts w:hint="eastAsia"/>
          <w:sz w:val="24"/>
        </w:rPr>
        <w:t>m</w:t>
      </w:r>
      <w:r w:rsidR="002D4A22">
        <w:rPr>
          <w:rFonts w:hint="eastAsia"/>
          <w:sz w:val="24"/>
        </w:rPr>
        <w:t>）</w:t>
      </w:r>
      <w:r w:rsidR="00A15AFF" w:rsidRPr="00A15AFF">
        <w:rPr>
          <w:rFonts w:hint="eastAsia"/>
          <w:sz w:val="24"/>
        </w:rPr>
        <w:t>，以及直径</w:t>
      </w:r>
      <w:r w:rsidR="00A15AFF" w:rsidRPr="00A15AFF">
        <w:rPr>
          <w:rFonts w:hint="eastAsia"/>
          <w:sz w:val="24"/>
        </w:rPr>
        <w:t>2</w:t>
      </w:r>
      <w:r w:rsidR="00A15AFF" w:rsidRPr="00A15AFF">
        <w:rPr>
          <w:sz w:val="24"/>
        </w:rPr>
        <w:t>0</w:t>
      </w:r>
      <w:r w:rsidR="00A15AFF" w:rsidRPr="00A15AFF">
        <w:rPr>
          <w:rFonts w:hint="eastAsia"/>
          <w:sz w:val="24"/>
        </w:rPr>
        <w:t>μ</w:t>
      </w:r>
      <w:r w:rsidR="00A15AFF" w:rsidRPr="00A15AFF">
        <w:rPr>
          <w:rFonts w:hint="eastAsia"/>
          <w:sz w:val="24"/>
        </w:rPr>
        <w:t>m</w:t>
      </w:r>
      <w:r w:rsidR="00A15AFF" w:rsidRPr="00A15AFF">
        <w:rPr>
          <w:rFonts w:hint="eastAsia"/>
          <w:sz w:val="24"/>
        </w:rPr>
        <w:t>的</w:t>
      </w:r>
      <w:r w:rsidRPr="00A15AFF">
        <w:rPr>
          <w:rFonts w:hint="eastAsia"/>
          <w:sz w:val="24"/>
        </w:rPr>
        <w:t>镀钯铜丝、银丝</w:t>
      </w:r>
      <w:r w:rsidR="00A15AFF" w:rsidRPr="00A15AFF">
        <w:rPr>
          <w:rFonts w:hint="eastAsia"/>
          <w:sz w:val="24"/>
        </w:rPr>
        <w:t>进行截面切割，获得了组织清晰的截面图像，</w:t>
      </w:r>
      <w:r w:rsidR="00A15AFF">
        <w:rPr>
          <w:rFonts w:hint="eastAsia"/>
          <w:sz w:val="24"/>
        </w:rPr>
        <w:t>图像经矫正后，对</w:t>
      </w:r>
      <w:proofErr w:type="gramStart"/>
      <w:r w:rsidR="00A15AFF">
        <w:rPr>
          <w:rFonts w:hint="eastAsia"/>
          <w:sz w:val="24"/>
        </w:rPr>
        <w:t>不同丝材热影响区</w:t>
      </w:r>
      <w:proofErr w:type="gramEnd"/>
      <w:r w:rsidR="00A15AFF">
        <w:rPr>
          <w:rFonts w:hint="eastAsia"/>
          <w:sz w:val="24"/>
        </w:rPr>
        <w:t>长度进行了测量。结果显示，</w:t>
      </w:r>
      <w:r w:rsidR="002D4A22">
        <w:rPr>
          <w:rFonts w:hint="eastAsia"/>
          <w:sz w:val="24"/>
        </w:rPr>
        <w:t>F</w:t>
      </w:r>
      <w:r w:rsidR="002D4A22">
        <w:rPr>
          <w:sz w:val="24"/>
        </w:rPr>
        <w:t>IB</w:t>
      </w:r>
      <w:r w:rsidR="002D4A22">
        <w:rPr>
          <w:rFonts w:hint="eastAsia"/>
          <w:sz w:val="24"/>
        </w:rPr>
        <w:t>法可满足金丝、银合金丝</w:t>
      </w:r>
      <w:proofErr w:type="gramStart"/>
      <w:r w:rsidR="002D4A22">
        <w:rPr>
          <w:rFonts w:hint="eastAsia"/>
          <w:sz w:val="24"/>
        </w:rPr>
        <w:t>及镀钯</w:t>
      </w:r>
      <w:proofErr w:type="gramEnd"/>
      <w:r w:rsidR="002D4A22">
        <w:rPr>
          <w:rFonts w:hint="eastAsia"/>
          <w:sz w:val="24"/>
        </w:rPr>
        <w:t>铜丝的不同材料截面的切割及热影响区判定与测量。</w:t>
      </w:r>
    </w:p>
    <w:p w14:paraId="4C8AC050" w14:textId="6B6ED00B" w:rsidR="00E2505E" w:rsidRDefault="00E2505E" w:rsidP="00BE35BC">
      <w:pPr>
        <w:spacing w:line="360" w:lineRule="auto"/>
        <w:ind w:leftChars="300" w:left="630" w:firstLineChars="200" w:firstLine="480"/>
        <w:rPr>
          <w:sz w:val="24"/>
        </w:rPr>
      </w:pPr>
      <w:r>
        <w:rPr>
          <w:rFonts w:hint="eastAsia"/>
          <w:sz w:val="24"/>
        </w:rPr>
        <w:lastRenderedPageBreak/>
        <w:t>试验</w:t>
      </w:r>
      <w:r w:rsidR="00AB43EE">
        <w:rPr>
          <w:rFonts w:hint="eastAsia"/>
          <w:sz w:val="24"/>
        </w:rPr>
        <w:t>还</w:t>
      </w:r>
      <w:r>
        <w:rPr>
          <w:rFonts w:hint="eastAsia"/>
          <w:sz w:val="24"/>
        </w:rPr>
        <w:t>对比了</w:t>
      </w:r>
      <w:bookmarkStart w:id="11" w:name="_Hlk163414089"/>
      <w:r>
        <w:rPr>
          <w:rFonts w:hint="eastAsia"/>
          <w:sz w:val="24"/>
        </w:rPr>
        <w:t>不同丝径（</w:t>
      </w:r>
      <w:r>
        <w:rPr>
          <w:rFonts w:hint="eastAsia"/>
          <w:sz w:val="24"/>
        </w:rPr>
        <w:t>Au-</w:t>
      </w:r>
      <w:r>
        <w:rPr>
          <w:sz w:val="24"/>
        </w:rPr>
        <w:t>23</w:t>
      </w:r>
      <w:r>
        <w:rPr>
          <w:rFonts w:hint="eastAsia"/>
          <w:sz w:val="24"/>
        </w:rPr>
        <w:t>，</w:t>
      </w:r>
      <w:r>
        <w:rPr>
          <w:rFonts w:hint="eastAsia"/>
          <w:sz w:val="24"/>
        </w:rPr>
        <w:t>Au-</w:t>
      </w:r>
      <w:r>
        <w:rPr>
          <w:sz w:val="24"/>
        </w:rPr>
        <w:t>20</w:t>
      </w:r>
      <w:r>
        <w:rPr>
          <w:rFonts w:hint="eastAsia"/>
          <w:sz w:val="24"/>
        </w:rPr>
        <w:t>，</w:t>
      </w:r>
      <w:r>
        <w:rPr>
          <w:rFonts w:hint="eastAsia"/>
          <w:sz w:val="24"/>
        </w:rPr>
        <w:t>Y</w:t>
      </w:r>
      <w:r>
        <w:rPr>
          <w:sz w:val="24"/>
        </w:rPr>
        <w:t>G3-25</w:t>
      </w:r>
      <w:r>
        <w:rPr>
          <w:rFonts w:hint="eastAsia"/>
          <w:sz w:val="24"/>
        </w:rPr>
        <w:t>）同批次的键合金</w:t>
      </w:r>
      <w:proofErr w:type="gramStart"/>
      <w:r>
        <w:rPr>
          <w:rFonts w:hint="eastAsia"/>
          <w:sz w:val="24"/>
        </w:rPr>
        <w:t>丝采用</w:t>
      </w:r>
      <w:proofErr w:type="gramEnd"/>
      <w:r>
        <w:rPr>
          <w:rFonts w:hint="eastAsia"/>
          <w:sz w:val="24"/>
        </w:rPr>
        <w:t>两种方法测量</w:t>
      </w:r>
      <w:bookmarkEnd w:id="11"/>
      <w:r>
        <w:rPr>
          <w:rFonts w:hint="eastAsia"/>
          <w:sz w:val="24"/>
        </w:rPr>
        <w:t>的结果。以下图表反应了两种方法测量结果及差异。</w:t>
      </w:r>
    </w:p>
    <w:p w14:paraId="55A13770" w14:textId="6B78A18E" w:rsidR="00E2505E" w:rsidRDefault="00E2505E" w:rsidP="002D4A22">
      <w:pPr>
        <w:spacing w:line="360" w:lineRule="auto"/>
        <w:ind w:left="480" w:firstLineChars="900" w:firstLine="1980"/>
        <w:rPr>
          <w:sz w:val="22"/>
          <w:szCs w:val="22"/>
        </w:rPr>
      </w:pPr>
      <w:r w:rsidRPr="00E2505E">
        <w:rPr>
          <w:rFonts w:hint="eastAsia"/>
          <w:sz w:val="22"/>
          <w:szCs w:val="22"/>
        </w:rPr>
        <w:t>不同丝径键合金</w:t>
      </w:r>
      <w:proofErr w:type="gramStart"/>
      <w:r w:rsidRPr="00E2505E">
        <w:rPr>
          <w:rFonts w:hint="eastAsia"/>
          <w:sz w:val="22"/>
          <w:szCs w:val="22"/>
        </w:rPr>
        <w:t>丝</w:t>
      </w:r>
      <w:r w:rsidR="002D4A22">
        <w:rPr>
          <w:rFonts w:hint="eastAsia"/>
          <w:sz w:val="22"/>
          <w:szCs w:val="22"/>
        </w:rPr>
        <w:t>采用</w:t>
      </w:r>
      <w:proofErr w:type="gramEnd"/>
      <w:r w:rsidRPr="00E2505E">
        <w:rPr>
          <w:rFonts w:hint="eastAsia"/>
          <w:sz w:val="22"/>
          <w:szCs w:val="22"/>
        </w:rPr>
        <w:t>两种方法</w:t>
      </w:r>
      <w:r w:rsidR="002D4A22">
        <w:rPr>
          <w:rFonts w:hint="eastAsia"/>
          <w:sz w:val="22"/>
          <w:szCs w:val="22"/>
        </w:rPr>
        <w:t>的</w:t>
      </w:r>
      <w:r w:rsidRPr="00E2505E">
        <w:rPr>
          <w:rFonts w:hint="eastAsia"/>
          <w:sz w:val="22"/>
          <w:szCs w:val="22"/>
        </w:rPr>
        <w:t>测量值</w:t>
      </w:r>
    </w:p>
    <w:tbl>
      <w:tblPr>
        <w:tblW w:w="8010" w:type="dxa"/>
        <w:tblInd w:w="290" w:type="dxa"/>
        <w:tblLook w:val="04A0" w:firstRow="1" w:lastRow="0" w:firstColumn="1" w:lastColumn="0" w:noHBand="0" w:noVBand="1"/>
      </w:tblPr>
      <w:tblGrid>
        <w:gridCol w:w="1271"/>
        <w:gridCol w:w="1417"/>
        <w:gridCol w:w="1134"/>
        <w:gridCol w:w="1134"/>
        <w:gridCol w:w="1134"/>
        <w:gridCol w:w="993"/>
        <w:gridCol w:w="927"/>
      </w:tblGrid>
      <w:tr w:rsidR="00E2505E" w:rsidRPr="00C64B60" w14:paraId="22A95426" w14:textId="77777777" w:rsidTr="00AA60BC">
        <w:trPr>
          <w:trHeight w:val="28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CDAD8"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型号</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2A44871"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方法</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37BE4D4"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测量值</w:t>
            </w:r>
            <w:r w:rsidRPr="00C64B60">
              <w:rPr>
                <w:rFonts w:eastAsia="等线"/>
                <w:kern w:val="0"/>
                <w:sz w:val="22"/>
                <w:szCs w:val="22"/>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3066153"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测量值</w:t>
            </w:r>
            <w:r w:rsidRPr="00C64B60">
              <w:rPr>
                <w:rFonts w:eastAsia="等线"/>
                <w:kern w:val="0"/>
                <w:sz w:val="22"/>
                <w:szCs w:val="22"/>
              </w:rPr>
              <w: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6D06B7F"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测量值</w:t>
            </w:r>
            <w:r w:rsidRPr="00C64B60">
              <w:rPr>
                <w:rFonts w:eastAsia="等线"/>
                <w:kern w:val="0"/>
                <w:sz w:val="22"/>
                <w:szCs w:val="22"/>
              </w:rPr>
              <w:t>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4B89F68"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平均值</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14:paraId="49C8426E"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标准差</w:t>
            </w:r>
          </w:p>
        </w:tc>
      </w:tr>
      <w:tr w:rsidR="00E2505E" w:rsidRPr="00C64B60" w14:paraId="2F784CD4" w14:textId="77777777" w:rsidTr="00AA60BC">
        <w:trPr>
          <w:trHeight w:val="280"/>
        </w:trPr>
        <w:tc>
          <w:tcPr>
            <w:tcW w:w="127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50DF5A5"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Au-23</w:t>
            </w:r>
          </w:p>
        </w:tc>
        <w:tc>
          <w:tcPr>
            <w:tcW w:w="1417" w:type="dxa"/>
            <w:tcBorders>
              <w:top w:val="nil"/>
              <w:left w:val="nil"/>
              <w:bottom w:val="single" w:sz="4" w:space="0" w:color="auto"/>
              <w:right w:val="single" w:sz="4" w:space="0" w:color="auto"/>
            </w:tcBorders>
            <w:shd w:val="clear" w:color="auto" w:fill="auto"/>
            <w:noWrap/>
            <w:vAlign w:val="bottom"/>
            <w:hideMark/>
          </w:tcPr>
          <w:p w14:paraId="13958B7E"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直接观察法</w:t>
            </w:r>
          </w:p>
        </w:tc>
        <w:tc>
          <w:tcPr>
            <w:tcW w:w="1134" w:type="dxa"/>
            <w:tcBorders>
              <w:top w:val="nil"/>
              <w:left w:val="nil"/>
              <w:bottom w:val="single" w:sz="4" w:space="0" w:color="auto"/>
              <w:right w:val="single" w:sz="4" w:space="0" w:color="auto"/>
            </w:tcBorders>
            <w:shd w:val="clear" w:color="auto" w:fill="auto"/>
            <w:noWrap/>
            <w:vAlign w:val="bottom"/>
            <w:hideMark/>
          </w:tcPr>
          <w:p w14:paraId="6B151E5D"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84.5</w:t>
            </w:r>
          </w:p>
        </w:tc>
        <w:tc>
          <w:tcPr>
            <w:tcW w:w="1134" w:type="dxa"/>
            <w:tcBorders>
              <w:top w:val="nil"/>
              <w:left w:val="nil"/>
              <w:bottom w:val="single" w:sz="4" w:space="0" w:color="auto"/>
              <w:right w:val="single" w:sz="4" w:space="0" w:color="auto"/>
            </w:tcBorders>
            <w:shd w:val="clear" w:color="auto" w:fill="auto"/>
            <w:noWrap/>
            <w:vAlign w:val="bottom"/>
            <w:hideMark/>
          </w:tcPr>
          <w:p w14:paraId="243ABB77"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85.25</w:t>
            </w:r>
          </w:p>
        </w:tc>
        <w:tc>
          <w:tcPr>
            <w:tcW w:w="1134" w:type="dxa"/>
            <w:tcBorders>
              <w:top w:val="nil"/>
              <w:left w:val="nil"/>
              <w:bottom w:val="single" w:sz="4" w:space="0" w:color="auto"/>
              <w:right w:val="single" w:sz="4" w:space="0" w:color="auto"/>
            </w:tcBorders>
            <w:shd w:val="clear" w:color="auto" w:fill="auto"/>
            <w:noWrap/>
            <w:vAlign w:val="bottom"/>
            <w:hideMark/>
          </w:tcPr>
          <w:p w14:paraId="7C368A6F"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85.93</w:t>
            </w:r>
          </w:p>
        </w:tc>
        <w:tc>
          <w:tcPr>
            <w:tcW w:w="993" w:type="dxa"/>
            <w:tcBorders>
              <w:top w:val="nil"/>
              <w:left w:val="nil"/>
              <w:bottom w:val="single" w:sz="4" w:space="0" w:color="auto"/>
              <w:right w:val="single" w:sz="4" w:space="0" w:color="auto"/>
            </w:tcBorders>
            <w:shd w:val="clear" w:color="auto" w:fill="auto"/>
            <w:noWrap/>
            <w:vAlign w:val="bottom"/>
            <w:hideMark/>
          </w:tcPr>
          <w:p w14:paraId="5369CC18"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85.22</w:t>
            </w:r>
          </w:p>
        </w:tc>
        <w:tc>
          <w:tcPr>
            <w:tcW w:w="927" w:type="dxa"/>
            <w:tcBorders>
              <w:top w:val="nil"/>
              <w:left w:val="nil"/>
              <w:bottom w:val="single" w:sz="4" w:space="0" w:color="auto"/>
              <w:right w:val="single" w:sz="4" w:space="0" w:color="auto"/>
            </w:tcBorders>
            <w:shd w:val="clear" w:color="auto" w:fill="auto"/>
            <w:noWrap/>
            <w:vAlign w:val="bottom"/>
            <w:hideMark/>
          </w:tcPr>
          <w:p w14:paraId="1CC793A8"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0.584</w:t>
            </w:r>
          </w:p>
        </w:tc>
      </w:tr>
      <w:tr w:rsidR="00E2505E" w:rsidRPr="00C64B60" w14:paraId="0F4192B9" w14:textId="77777777" w:rsidTr="00AA60BC">
        <w:trPr>
          <w:trHeight w:val="280"/>
        </w:trPr>
        <w:tc>
          <w:tcPr>
            <w:tcW w:w="1271" w:type="dxa"/>
            <w:vMerge/>
            <w:tcBorders>
              <w:top w:val="nil"/>
              <w:left w:val="single" w:sz="4" w:space="0" w:color="auto"/>
              <w:bottom w:val="single" w:sz="4" w:space="0" w:color="auto"/>
              <w:right w:val="single" w:sz="4" w:space="0" w:color="auto"/>
            </w:tcBorders>
            <w:vAlign w:val="center"/>
            <w:hideMark/>
          </w:tcPr>
          <w:p w14:paraId="35282EB8" w14:textId="77777777" w:rsidR="00E2505E" w:rsidRPr="00C64B60" w:rsidRDefault="00E2505E" w:rsidP="0016073C">
            <w:pPr>
              <w:widowControl/>
              <w:jc w:val="center"/>
              <w:rPr>
                <w:rFonts w:eastAsia="等线"/>
                <w:kern w:val="0"/>
                <w:sz w:val="22"/>
                <w:szCs w:val="22"/>
              </w:rPr>
            </w:pPr>
          </w:p>
        </w:tc>
        <w:tc>
          <w:tcPr>
            <w:tcW w:w="1417" w:type="dxa"/>
            <w:tcBorders>
              <w:top w:val="nil"/>
              <w:left w:val="nil"/>
              <w:bottom w:val="single" w:sz="4" w:space="0" w:color="auto"/>
              <w:right w:val="single" w:sz="4" w:space="0" w:color="auto"/>
            </w:tcBorders>
            <w:shd w:val="clear" w:color="auto" w:fill="auto"/>
            <w:noWrap/>
            <w:vAlign w:val="bottom"/>
            <w:hideMark/>
          </w:tcPr>
          <w:p w14:paraId="61950A2E"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FIB</w:t>
            </w:r>
            <w:r w:rsidRPr="00C64B60">
              <w:rPr>
                <w:rFonts w:eastAsia="等线"/>
                <w:kern w:val="0"/>
                <w:sz w:val="22"/>
                <w:szCs w:val="22"/>
              </w:rPr>
              <w:t>法</w:t>
            </w:r>
          </w:p>
        </w:tc>
        <w:tc>
          <w:tcPr>
            <w:tcW w:w="1134" w:type="dxa"/>
            <w:tcBorders>
              <w:top w:val="nil"/>
              <w:left w:val="nil"/>
              <w:bottom w:val="single" w:sz="4" w:space="0" w:color="auto"/>
              <w:right w:val="single" w:sz="4" w:space="0" w:color="auto"/>
            </w:tcBorders>
            <w:shd w:val="clear" w:color="auto" w:fill="auto"/>
            <w:noWrap/>
            <w:vAlign w:val="bottom"/>
            <w:hideMark/>
          </w:tcPr>
          <w:p w14:paraId="2DB46F89"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102</w:t>
            </w:r>
          </w:p>
        </w:tc>
        <w:tc>
          <w:tcPr>
            <w:tcW w:w="1134" w:type="dxa"/>
            <w:tcBorders>
              <w:top w:val="nil"/>
              <w:left w:val="nil"/>
              <w:bottom w:val="single" w:sz="4" w:space="0" w:color="auto"/>
              <w:right w:val="single" w:sz="4" w:space="0" w:color="auto"/>
            </w:tcBorders>
            <w:shd w:val="clear" w:color="auto" w:fill="auto"/>
            <w:noWrap/>
            <w:vAlign w:val="bottom"/>
            <w:hideMark/>
          </w:tcPr>
          <w:p w14:paraId="7E27B907"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102.4</w:t>
            </w:r>
          </w:p>
        </w:tc>
        <w:tc>
          <w:tcPr>
            <w:tcW w:w="1134" w:type="dxa"/>
            <w:tcBorders>
              <w:top w:val="nil"/>
              <w:left w:val="nil"/>
              <w:bottom w:val="single" w:sz="4" w:space="0" w:color="auto"/>
              <w:right w:val="single" w:sz="4" w:space="0" w:color="auto"/>
            </w:tcBorders>
            <w:shd w:val="clear" w:color="auto" w:fill="auto"/>
            <w:noWrap/>
            <w:vAlign w:val="bottom"/>
            <w:hideMark/>
          </w:tcPr>
          <w:p w14:paraId="54F22EB6"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102.5</w:t>
            </w:r>
          </w:p>
        </w:tc>
        <w:tc>
          <w:tcPr>
            <w:tcW w:w="993" w:type="dxa"/>
            <w:tcBorders>
              <w:top w:val="nil"/>
              <w:left w:val="nil"/>
              <w:bottom w:val="single" w:sz="4" w:space="0" w:color="auto"/>
              <w:right w:val="single" w:sz="4" w:space="0" w:color="auto"/>
            </w:tcBorders>
            <w:shd w:val="clear" w:color="auto" w:fill="auto"/>
            <w:noWrap/>
            <w:vAlign w:val="bottom"/>
            <w:hideMark/>
          </w:tcPr>
          <w:p w14:paraId="69F6EEFB"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102.3</w:t>
            </w:r>
          </w:p>
        </w:tc>
        <w:tc>
          <w:tcPr>
            <w:tcW w:w="927" w:type="dxa"/>
            <w:tcBorders>
              <w:top w:val="nil"/>
              <w:left w:val="nil"/>
              <w:bottom w:val="single" w:sz="4" w:space="0" w:color="auto"/>
              <w:right w:val="single" w:sz="4" w:space="0" w:color="auto"/>
            </w:tcBorders>
            <w:shd w:val="clear" w:color="auto" w:fill="auto"/>
            <w:noWrap/>
            <w:vAlign w:val="bottom"/>
            <w:hideMark/>
          </w:tcPr>
          <w:p w14:paraId="413AFE7B"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0.216</w:t>
            </w:r>
          </w:p>
        </w:tc>
      </w:tr>
      <w:tr w:rsidR="00E2505E" w:rsidRPr="00C64B60" w14:paraId="716EBB60" w14:textId="77777777" w:rsidTr="00AA60BC">
        <w:trPr>
          <w:trHeight w:val="280"/>
        </w:trPr>
        <w:tc>
          <w:tcPr>
            <w:tcW w:w="127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1A6751C"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Au-20</w:t>
            </w:r>
          </w:p>
        </w:tc>
        <w:tc>
          <w:tcPr>
            <w:tcW w:w="1417" w:type="dxa"/>
            <w:tcBorders>
              <w:top w:val="nil"/>
              <w:left w:val="nil"/>
              <w:bottom w:val="single" w:sz="4" w:space="0" w:color="auto"/>
              <w:right w:val="single" w:sz="4" w:space="0" w:color="auto"/>
            </w:tcBorders>
            <w:shd w:val="clear" w:color="auto" w:fill="auto"/>
            <w:noWrap/>
            <w:vAlign w:val="bottom"/>
            <w:hideMark/>
          </w:tcPr>
          <w:p w14:paraId="49E78BF6"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直接观察法</w:t>
            </w:r>
          </w:p>
        </w:tc>
        <w:tc>
          <w:tcPr>
            <w:tcW w:w="1134" w:type="dxa"/>
            <w:tcBorders>
              <w:top w:val="nil"/>
              <w:left w:val="nil"/>
              <w:bottom w:val="single" w:sz="4" w:space="0" w:color="auto"/>
              <w:right w:val="single" w:sz="4" w:space="0" w:color="auto"/>
            </w:tcBorders>
            <w:shd w:val="clear" w:color="auto" w:fill="auto"/>
            <w:noWrap/>
            <w:vAlign w:val="bottom"/>
            <w:hideMark/>
          </w:tcPr>
          <w:p w14:paraId="52F13F92"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96.27</w:t>
            </w:r>
          </w:p>
        </w:tc>
        <w:tc>
          <w:tcPr>
            <w:tcW w:w="1134" w:type="dxa"/>
            <w:tcBorders>
              <w:top w:val="nil"/>
              <w:left w:val="nil"/>
              <w:bottom w:val="single" w:sz="4" w:space="0" w:color="auto"/>
              <w:right w:val="single" w:sz="4" w:space="0" w:color="auto"/>
            </w:tcBorders>
            <w:shd w:val="clear" w:color="auto" w:fill="auto"/>
            <w:noWrap/>
            <w:vAlign w:val="bottom"/>
            <w:hideMark/>
          </w:tcPr>
          <w:p w14:paraId="0C20B0C3"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96.05</w:t>
            </w:r>
          </w:p>
        </w:tc>
        <w:tc>
          <w:tcPr>
            <w:tcW w:w="1134" w:type="dxa"/>
            <w:tcBorders>
              <w:top w:val="nil"/>
              <w:left w:val="nil"/>
              <w:bottom w:val="single" w:sz="4" w:space="0" w:color="auto"/>
              <w:right w:val="single" w:sz="4" w:space="0" w:color="auto"/>
            </w:tcBorders>
            <w:shd w:val="clear" w:color="auto" w:fill="auto"/>
            <w:noWrap/>
            <w:vAlign w:val="bottom"/>
            <w:hideMark/>
          </w:tcPr>
          <w:p w14:paraId="5D29F1D2"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96.37</w:t>
            </w:r>
          </w:p>
        </w:tc>
        <w:tc>
          <w:tcPr>
            <w:tcW w:w="993" w:type="dxa"/>
            <w:tcBorders>
              <w:top w:val="nil"/>
              <w:left w:val="nil"/>
              <w:bottom w:val="single" w:sz="4" w:space="0" w:color="auto"/>
              <w:right w:val="single" w:sz="4" w:space="0" w:color="auto"/>
            </w:tcBorders>
            <w:shd w:val="clear" w:color="auto" w:fill="auto"/>
            <w:noWrap/>
            <w:vAlign w:val="bottom"/>
            <w:hideMark/>
          </w:tcPr>
          <w:p w14:paraId="2D2EDBFC"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96.23</w:t>
            </w:r>
          </w:p>
        </w:tc>
        <w:tc>
          <w:tcPr>
            <w:tcW w:w="927" w:type="dxa"/>
            <w:tcBorders>
              <w:top w:val="nil"/>
              <w:left w:val="nil"/>
              <w:bottom w:val="single" w:sz="4" w:space="0" w:color="auto"/>
              <w:right w:val="single" w:sz="4" w:space="0" w:color="auto"/>
            </w:tcBorders>
            <w:shd w:val="clear" w:color="auto" w:fill="auto"/>
            <w:noWrap/>
            <w:vAlign w:val="bottom"/>
            <w:hideMark/>
          </w:tcPr>
          <w:p w14:paraId="79BA0C17"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0.13</w:t>
            </w:r>
            <w:r w:rsidRPr="00A600E8">
              <w:rPr>
                <w:rFonts w:eastAsia="等线"/>
                <w:kern w:val="0"/>
                <w:sz w:val="22"/>
                <w:szCs w:val="22"/>
              </w:rPr>
              <w:t>4</w:t>
            </w:r>
          </w:p>
        </w:tc>
      </w:tr>
      <w:tr w:rsidR="00E2505E" w:rsidRPr="00C64B60" w14:paraId="4CF8F531" w14:textId="77777777" w:rsidTr="00AA60BC">
        <w:trPr>
          <w:trHeight w:val="280"/>
        </w:trPr>
        <w:tc>
          <w:tcPr>
            <w:tcW w:w="1271" w:type="dxa"/>
            <w:vMerge/>
            <w:tcBorders>
              <w:top w:val="nil"/>
              <w:left w:val="single" w:sz="4" w:space="0" w:color="auto"/>
              <w:bottom w:val="single" w:sz="4" w:space="0" w:color="auto"/>
              <w:right w:val="single" w:sz="4" w:space="0" w:color="auto"/>
            </w:tcBorders>
            <w:vAlign w:val="center"/>
            <w:hideMark/>
          </w:tcPr>
          <w:p w14:paraId="401736CE" w14:textId="77777777" w:rsidR="00E2505E" w:rsidRPr="00C64B60" w:rsidRDefault="00E2505E" w:rsidP="0016073C">
            <w:pPr>
              <w:widowControl/>
              <w:jc w:val="center"/>
              <w:rPr>
                <w:rFonts w:eastAsia="等线"/>
                <w:kern w:val="0"/>
                <w:sz w:val="22"/>
                <w:szCs w:val="22"/>
              </w:rPr>
            </w:pPr>
          </w:p>
        </w:tc>
        <w:tc>
          <w:tcPr>
            <w:tcW w:w="1417" w:type="dxa"/>
            <w:tcBorders>
              <w:top w:val="nil"/>
              <w:left w:val="nil"/>
              <w:bottom w:val="single" w:sz="4" w:space="0" w:color="auto"/>
              <w:right w:val="single" w:sz="4" w:space="0" w:color="auto"/>
            </w:tcBorders>
            <w:shd w:val="clear" w:color="auto" w:fill="auto"/>
            <w:noWrap/>
            <w:vAlign w:val="bottom"/>
            <w:hideMark/>
          </w:tcPr>
          <w:p w14:paraId="559E4A16"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FIB</w:t>
            </w:r>
            <w:r w:rsidRPr="00C64B60">
              <w:rPr>
                <w:rFonts w:eastAsia="等线"/>
                <w:kern w:val="0"/>
                <w:sz w:val="22"/>
                <w:szCs w:val="22"/>
              </w:rPr>
              <w:t>法</w:t>
            </w:r>
          </w:p>
        </w:tc>
        <w:tc>
          <w:tcPr>
            <w:tcW w:w="1134" w:type="dxa"/>
            <w:tcBorders>
              <w:top w:val="nil"/>
              <w:left w:val="nil"/>
              <w:bottom w:val="single" w:sz="4" w:space="0" w:color="auto"/>
              <w:right w:val="single" w:sz="4" w:space="0" w:color="auto"/>
            </w:tcBorders>
            <w:shd w:val="clear" w:color="auto" w:fill="auto"/>
            <w:noWrap/>
            <w:vAlign w:val="bottom"/>
            <w:hideMark/>
          </w:tcPr>
          <w:p w14:paraId="348D123F"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109.3</w:t>
            </w:r>
          </w:p>
        </w:tc>
        <w:tc>
          <w:tcPr>
            <w:tcW w:w="1134" w:type="dxa"/>
            <w:tcBorders>
              <w:top w:val="nil"/>
              <w:left w:val="nil"/>
              <w:bottom w:val="single" w:sz="4" w:space="0" w:color="auto"/>
              <w:right w:val="single" w:sz="4" w:space="0" w:color="auto"/>
            </w:tcBorders>
            <w:shd w:val="clear" w:color="auto" w:fill="auto"/>
            <w:noWrap/>
            <w:vAlign w:val="bottom"/>
            <w:hideMark/>
          </w:tcPr>
          <w:p w14:paraId="2301D614"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108.9</w:t>
            </w:r>
          </w:p>
        </w:tc>
        <w:tc>
          <w:tcPr>
            <w:tcW w:w="1134" w:type="dxa"/>
            <w:tcBorders>
              <w:top w:val="nil"/>
              <w:left w:val="nil"/>
              <w:bottom w:val="single" w:sz="4" w:space="0" w:color="auto"/>
              <w:right w:val="single" w:sz="4" w:space="0" w:color="auto"/>
            </w:tcBorders>
            <w:shd w:val="clear" w:color="auto" w:fill="auto"/>
            <w:noWrap/>
            <w:vAlign w:val="bottom"/>
            <w:hideMark/>
          </w:tcPr>
          <w:p w14:paraId="187E72EB"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109.5</w:t>
            </w:r>
          </w:p>
        </w:tc>
        <w:tc>
          <w:tcPr>
            <w:tcW w:w="993" w:type="dxa"/>
            <w:tcBorders>
              <w:top w:val="nil"/>
              <w:left w:val="nil"/>
              <w:bottom w:val="single" w:sz="4" w:space="0" w:color="auto"/>
              <w:right w:val="single" w:sz="4" w:space="0" w:color="auto"/>
            </w:tcBorders>
            <w:shd w:val="clear" w:color="auto" w:fill="auto"/>
            <w:noWrap/>
            <w:vAlign w:val="bottom"/>
            <w:hideMark/>
          </w:tcPr>
          <w:p w14:paraId="460B56F2"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109.23</w:t>
            </w:r>
          </w:p>
        </w:tc>
        <w:tc>
          <w:tcPr>
            <w:tcW w:w="927" w:type="dxa"/>
            <w:tcBorders>
              <w:top w:val="nil"/>
              <w:left w:val="nil"/>
              <w:bottom w:val="single" w:sz="4" w:space="0" w:color="auto"/>
              <w:right w:val="single" w:sz="4" w:space="0" w:color="auto"/>
            </w:tcBorders>
            <w:shd w:val="clear" w:color="auto" w:fill="auto"/>
            <w:noWrap/>
            <w:vAlign w:val="bottom"/>
            <w:hideMark/>
          </w:tcPr>
          <w:p w14:paraId="3C1356E2"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0.249</w:t>
            </w:r>
          </w:p>
        </w:tc>
      </w:tr>
      <w:tr w:rsidR="00E2505E" w:rsidRPr="00C64B60" w14:paraId="612245DD" w14:textId="77777777" w:rsidTr="00AA60BC">
        <w:trPr>
          <w:trHeight w:val="280"/>
        </w:trPr>
        <w:tc>
          <w:tcPr>
            <w:tcW w:w="127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E9760E2"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YG3-25</w:t>
            </w:r>
          </w:p>
        </w:tc>
        <w:tc>
          <w:tcPr>
            <w:tcW w:w="1417" w:type="dxa"/>
            <w:tcBorders>
              <w:top w:val="nil"/>
              <w:left w:val="nil"/>
              <w:bottom w:val="single" w:sz="4" w:space="0" w:color="auto"/>
              <w:right w:val="single" w:sz="4" w:space="0" w:color="auto"/>
            </w:tcBorders>
            <w:shd w:val="clear" w:color="auto" w:fill="auto"/>
            <w:noWrap/>
            <w:vAlign w:val="bottom"/>
            <w:hideMark/>
          </w:tcPr>
          <w:p w14:paraId="006C8C55"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直接观察法</w:t>
            </w:r>
          </w:p>
        </w:tc>
        <w:tc>
          <w:tcPr>
            <w:tcW w:w="1134" w:type="dxa"/>
            <w:tcBorders>
              <w:top w:val="nil"/>
              <w:left w:val="nil"/>
              <w:bottom w:val="single" w:sz="4" w:space="0" w:color="auto"/>
              <w:right w:val="single" w:sz="4" w:space="0" w:color="auto"/>
            </w:tcBorders>
            <w:shd w:val="clear" w:color="auto" w:fill="auto"/>
            <w:noWrap/>
            <w:vAlign w:val="bottom"/>
            <w:hideMark/>
          </w:tcPr>
          <w:p w14:paraId="5F503E44"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131.3</w:t>
            </w:r>
          </w:p>
        </w:tc>
        <w:tc>
          <w:tcPr>
            <w:tcW w:w="1134" w:type="dxa"/>
            <w:tcBorders>
              <w:top w:val="nil"/>
              <w:left w:val="nil"/>
              <w:bottom w:val="single" w:sz="4" w:space="0" w:color="auto"/>
              <w:right w:val="single" w:sz="4" w:space="0" w:color="auto"/>
            </w:tcBorders>
            <w:shd w:val="clear" w:color="auto" w:fill="auto"/>
            <w:noWrap/>
            <w:vAlign w:val="bottom"/>
            <w:hideMark/>
          </w:tcPr>
          <w:p w14:paraId="2471A90C"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131.1</w:t>
            </w:r>
          </w:p>
        </w:tc>
        <w:tc>
          <w:tcPr>
            <w:tcW w:w="1134" w:type="dxa"/>
            <w:tcBorders>
              <w:top w:val="nil"/>
              <w:left w:val="nil"/>
              <w:bottom w:val="single" w:sz="4" w:space="0" w:color="auto"/>
              <w:right w:val="single" w:sz="4" w:space="0" w:color="auto"/>
            </w:tcBorders>
            <w:shd w:val="clear" w:color="auto" w:fill="auto"/>
            <w:noWrap/>
            <w:vAlign w:val="bottom"/>
            <w:hideMark/>
          </w:tcPr>
          <w:p w14:paraId="376EF758"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131.3</w:t>
            </w:r>
          </w:p>
        </w:tc>
        <w:tc>
          <w:tcPr>
            <w:tcW w:w="993" w:type="dxa"/>
            <w:tcBorders>
              <w:top w:val="nil"/>
              <w:left w:val="nil"/>
              <w:bottom w:val="single" w:sz="4" w:space="0" w:color="auto"/>
              <w:right w:val="single" w:sz="4" w:space="0" w:color="auto"/>
            </w:tcBorders>
            <w:shd w:val="clear" w:color="auto" w:fill="auto"/>
            <w:noWrap/>
            <w:vAlign w:val="bottom"/>
            <w:hideMark/>
          </w:tcPr>
          <w:p w14:paraId="3713B779"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131.23</w:t>
            </w:r>
          </w:p>
        </w:tc>
        <w:tc>
          <w:tcPr>
            <w:tcW w:w="927" w:type="dxa"/>
            <w:tcBorders>
              <w:top w:val="nil"/>
              <w:left w:val="nil"/>
              <w:bottom w:val="single" w:sz="4" w:space="0" w:color="auto"/>
              <w:right w:val="single" w:sz="4" w:space="0" w:color="auto"/>
            </w:tcBorders>
            <w:shd w:val="clear" w:color="auto" w:fill="auto"/>
            <w:noWrap/>
            <w:vAlign w:val="bottom"/>
            <w:hideMark/>
          </w:tcPr>
          <w:p w14:paraId="0A7261E5"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0.094</w:t>
            </w:r>
            <w:r w:rsidRPr="00A600E8">
              <w:rPr>
                <w:rFonts w:eastAsia="等线"/>
                <w:kern w:val="0"/>
                <w:sz w:val="22"/>
                <w:szCs w:val="22"/>
              </w:rPr>
              <w:t>3</w:t>
            </w:r>
          </w:p>
        </w:tc>
      </w:tr>
      <w:tr w:rsidR="00E2505E" w:rsidRPr="00C64B60" w14:paraId="1229E08E" w14:textId="77777777" w:rsidTr="00AA60BC">
        <w:trPr>
          <w:trHeight w:val="280"/>
        </w:trPr>
        <w:tc>
          <w:tcPr>
            <w:tcW w:w="1271" w:type="dxa"/>
            <w:vMerge/>
            <w:tcBorders>
              <w:top w:val="nil"/>
              <w:left w:val="single" w:sz="4" w:space="0" w:color="auto"/>
              <w:bottom w:val="single" w:sz="4" w:space="0" w:color="auto"/>
              <w:right w:val="single" w:sz="4" w:space="0" w:color="auto"/>
            </w:tcBorders>
            <w:vAlign w:val="center"/>
            <w:hideMark/>
          </w:tcPr>
          <w:p w14:paraId="7ADF078C" w14:textId="77777777" w:rsidR="00E2505E" w:rsidRPr="00C64B60" w:rsidRDefault="00E2505E" w:rsidP="0016073C">
            <w:pPr>
              <w:widowControl/>
              <w:jc w:val="center"/>
              <w:rPr>
                <w:rFonts w:eastAsia="等线"/>
                <w:kern w:val="0"/>
                <w:sz w:val="22"/>
                <w:szCs w:val="22"/>
              </w:rPr>
            </w:pPr>
          </w:p>
        </w:tc>
        <w:tc>
          <w:tcPr>
            <w:tcW w:w="1417" w:type="dxa"/>
            <w:tcBorders>
              <w:top w:val="nil"/>
              <w:left w:val="nil"/>
              <w:bottom w:val="single" w:sz="4" w:space="0" w:color="auto"/>
              <w:right w:val="single" w:sz="4" w:space="0" w:color="auto"/>
            </w:tcBorders>
            <w:shd w:val="clear" w:color="auto" w:fill="auto"/>
            <w:noWrap/>
            <w:vAlign w:val="bottom"/>
            <w:hideMark/>
          </w:tcPr>
          <w:p w14:paraId="59318503"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FIB</w:t>
            </w:r>
            <w:r w:rsidRPr="00C64B60">
              <w:rPr>
                <w:rFonts w:eastAsia="等线"/>
                <w:kern w:val="0"/>
                <w:sz w:val="22"/>
                <w:szCs w:val="22"/>
              </w:rPr>
              <w:t>法</w:t>
            </w:r>
          </w:p>
        </w:tc>
        <w:tc>
          <w:tcPr>
            <w:tcW w:w="1134" w:type="dxa"/>
            <w:tcBorders>
              <w:top w:val="nil"/>
              <w:left w:val="nil"/>
              <w:bottom w:val="single" w:sz="4" w:space="0" w:color="auto"/>
              <w:right w:val="single" w:sz="4" w:space="0" w:color="auto"/>
            </w:tcBorders>
            <w:shd w:val="clear" w:color="auto" w:fill="auto"/>
            <w:noWrap/>
            <w:vAlign w:val="bottom"/>
            <w:hideMark/>
          </w:tcPr>
          <w:p w14:paraId="5BC8A75E"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151.4</w:t>
            </w:r>
          </w:p>
        </w:tc>
        <w:tc>
          <w:tcPr>
            <w:tcW w:w="1134" w:type="dxa"/>
            <w:tcBorders>
              <w:top w:val="nil"/>
              <w:left w:val="nil"/>
              <w:bottom w:val="single" w:sz="4" w:space="0" w:color="auto"/>
              <w:right w:val="single" w:sz="4" w:space="0" w:color="auto"/>
            </w:tcBorders>
            <w:shd w:val="clear" w:color="auto" w:fill="auto"/>
            <w:noWrap/>
            <w:vAlign w:val="bottom"/>
            <w:hideMark/>
          </w:tcPr>
          <w:p w14:paraId="3BC9B4D7"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151.7</w:t>
            </w:r>
          </w:p>
        </w:tc>
        <w:tc>
          <w:tcPr>
            <w:tcW w:w="1134" w:type="dxa"/>
            <w:tcBorders>
              <w:top w:val="nil"/>
              <w:left w:val="nil"/>
              <w:bottom w:val="single" w:sz="4" w:space="0" w:color="auto"/>
              <w:right w:val="single" w:sz="4" w:space="0" w:color="auto"/>
            </w:tcBorders>
            <w:shd w:val="clear" w:color="auto" w:fill="auto"/>
            <w:noWrap/>
            <w:vAlign w:val="bottom"/>
            <w:hideMark/>
          </w:tcPr>
          <w:p w14:paraId="442B60F7"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151.7</w:t>
            </w:r>
          </w:p>
        </w:tc>
        <w:tc>
          <w:tcPr>
            <w:tcW w:w="993" w:type="dxa"/>
            <w:tcBorders>
              <w:top w:val="nil"/>
              <w:left w:val="nil"/>
              <w:bottom w:val="single" w:sz="4" w:space="0" w:color="auto"/>
              <w:right w:val="single" w:sz="4" w:space="0" w:color="auto"/>
            </w:tcBorders>
            <w:shd w:val="clear" w:color="auto" w:fill="auto"/>
            <w:noWrap/>
            <w:vAlign w:val="bottom"/>
            <w:hideMark/>
          </w:tcPr>
          <w:p w14:paraId="4F33BACC"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151.6</w:t>
            </w:r>
          </w:p>
        </w:tc>
        <w:tc>
          <w:tcPr>
            <w:tcW w:w="927" w:type="dxa"/>
            <w:tcBorders>
              <w:top w:val="nil"/>
              <w:left w:val="nil"/>
              <w:bottom w:val="single" w:sz="4" w:space="0" w:color="auto"/>
              <w:right w:val="single" w:sz="4" w:space="0" w:color="auto"/>
            </w:tcBorders>
            <w:shd w:val="clear" w:color="auto" w:fill="auto"/>
            <w:noWrap/>
            <w:vAlign w:val="bottom"/>
            <w:hideMark/>
          </w:tcPr>
          <w:p w14:paraId="0E920080" w14:textId="77777777" w:rsidR="00E2505E" w:rsidRPr="00C64B60" w:rsidRDefault="00E2505E" w:rsidP="0016073C">
            <w:pPr>
              <w:widowControl/>
              <w:jc w:val="center"/>
              <w:rPr>
                <w:rFonts w:eastAsia="等线"/>
                <w:kern w:val="0"/>
                <w:sz w:val="22"/>
                <w:szCs w:val="22"/>
              </w:rPr>
            </w:pPr>
            <w:r w:rsidRPr="00C64B60">
              <w:rPr>
                <w:rFonts w:eastAsia="等线"/>
                <w:kern w:val="0"/>
                <w:sz w:val="22"/>
                <w:szCs w:val="22"/>
              </w:rPr>
              <w:t>0.1414</w:t>
            </w:r>
          </w:p>
        </w:tc>
      </w:tr>
    </w:tbl>
    <w:p w14:paraId="4617BB2A" w14:textId="046B08FE" w:rsidR="00E2505E" w:rsidRPr="00E2505E" w:rsidRDefault="00E2505E" w:rsidP="00E2505E">
      <w:pPr>
        <w:spacing w:line="360" w:lineRule="auto"/>
        <w:jc w:val="center"/>
        <w:rPr>
          <w:sz w:val="22"/>
          <w:szCs w:val="22"/>
        </w:rPr>
      </w:pPr>
      <w:r w:rsidRPr="00E2505E">
        <w:rPr>
          <w:noProof/>
          <w:sz w:val="22"/>
          <w:szCs w:val="22"/>
        </w:rPr>
        <w:drawing>
          <wp:inline distT="0" distB="0" distL="0" distR="0" wp14:anchorId="19449892" wp14:editId="5716AC55">
            <wp:extent cx="3552107" cy="2587744"/>
            <wp:effectExtent l="0" t="0" r="0" b="3175"/>
            <wp:docPr id="9" name="图片 8">
              <a:extLst xmlns:a="http://schemas.openxmlformats.org/drawingml/2006/main">
                <a:ext uri="{FF2B5EF4-FFF2-40B4-BE49-F238E27FC236}">
                  <a16:creationId xmlns:a16="http://schemas.microsoft.com/office/drawing/2014/main" id="{0FCBADD4-F21D-4C58-BA95-FF487FD087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a:extLst>
                        <a:ext uri="{FF2B5EF4-FFF2-40B4-BE49-F238E27FC236}">
                          <a16:creationId xmlns:a16="http://schemas.microsoft.com/office/drawing/2014/main" id="{0FCBADD4-F21D-4C58-BA95-FF487FD087AC}"/>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57946" cy="2591998"/>
                    </a:xfrm>
                    <a:prstGeom prst="rect">
                      <a:avLst/>
                    </a:prstGeom>
                  </pic:spPr>
                </pic:pic>
              </a:graphicData>
            </a:graphic>
          </wp:inline>
        </w:drawing>
      </w:r>
    </w:p>
    <w:p w14:paraId="47BEF188" w14:textId="6F8DD111" w:rsidR="00E2505E" w:rsidRDefault="00E2505E" w:rsidP="00E2505E">
      <w:pPr>
        <w:spacing w:line="360" w:lineRule="auto"/>
        <w:ind w:left="480" w:firstLineChars="700" w:firstLine="1680"/>
        <w:rPr>
          <w:sz w:val="24"/>
        </w:rPr>
      </w:pPr>
      <w:r w:rsidRPr="00C64B60">
        <w:rPr>
          <w:rFonts w:hint="eastAsia"/>
          <w:sz w:val="24"/>
        </w:rPr>
        <w:t>不同丝径键合金</w:t>
      </w:r>
      <w:proofErr w:type="gramStart"/>
      <w:r w:rsidRPr="00C64B60">
        <w:rPr>
          <w:rFonts w:hint="eastAsia"/>
          <w:sz w:val="24"/>
        </w:rPr>
        <w:t>丝两种</w:t>
      </w:r>
      <w:proofErr w:type="gramEnd"/>
      <w:r w:rsidRPr="00C64B60">
        <w:rPr>
          <w:rFonts w:hint="eastAsia"/>
          <w:sz w:val="24"/>
        </w:rPr>
        <w:t>方法测量值</w:t>
      </w:r>
      <w:r>
        <w:rPr>
          <w:rFonts w:hint="eastAsia"/>
          <w:sz w:val="24"/>
        </w:rPr>
        <w:t>统计图</w:t>
      </w:r>
    </w:p>
    <w:p w14:paraId="2E9A6479" w14:textId="77777777" w:rsidR="003846DA" w:rsidRDefault="003846DA" w:rsidP="00E2505E">
      <w:pPr>
        <w:spacing w:line="360" w:lineRule="auto"/>
        <w:ind w:left="480" w:firstLineChars="700" w:firstLine="1680"/>
        <w:rPr>
          <w:sz w:val="24"/>
        </w:rPr>
      </w:pPr>
    </w:p>
    <w:p w14:paraId="4EE1D8B2" w14:textId="0874E9F4" w:rsidR="00E2505E" w:rsidRDefault="00E2505E" w:rsidP="00BE35BC">
      <w:pPr>
        <w:spacing w:line="360" w:lineRule="auto"/>
        <w:ind w:leftChars="300" w:left="630" w:firstLineChars="200" w:firstLine="480"/>
        <w:rPr>
          <w:sz w:val="24"/>
        </w:rPr>
      </w:pPr>
      <w:r w:rsidRPr="00E2505E">
        <w:rPr>
          <w:rFonts w:hint="eastAsia"/>
          <w:sz w:val="24"/>
        </w:rPr>
        <w:t>三组数据</w:t>
      </w:r>
      <w:r w:rsidRPr="00E2505E">
        <w:rPr>
          <w:rFonts w:hint="eastAsia"/>
          <w:sz w:val="24"/>
        </w:rPr>
        <w:t>FIB</w:t>
      </w:r>
      <w:r w:rsidRPr="00E2505E">
        <w:rPr>
          <w:rFonts w:hint="eastAsia"/>
          <w:sz w:val="24"/>
        </w:rPr>
        <w:t>法比直接观察法数据高了</w:t>
      </w:r>
      <w:r w:rsidRPr="00E2505E">
        <w:rPr>
          <w:rFonts w:hint="eastAsia"/>
          <w:sz w:val="24"/>
        </w:rPr>
        <w:t>13-20</w:t>
      </w:r>
      <w:r w:rsidRPr="00E2505E">
        <w:rPr>
          <w:rFonts w:hint="eastAsia"/>
          <w:sz w:val="24"/>
        </w:rPr>
        <w:t>μ</w:t>
      </w:r>
      <w:r w:rsidRPr="00E2505E">
        <w:rPr>
          <w:rFonts w:hint="eastAsia"/>
          <w:sz w:val="24"/>
        </w:rPr>
        <w:t>m</w:t>
      </w:r>
      <w:r w:rsidRPr="00E2505E">
        <w:rPr>
          <w:rFonts w:hint="eastAsia"/>
          <w:sz w:val="24"/>
        </w:rPr>
        <w:t>左右。</w:t>
      </w:r>
      <w:r w:rsidRPr="00E2505E">
        <w:rPr>
          <w:rFonts w:hint="eastAsia"/>
          <w:sz w:val="24"/>
        </w:rPr>
        <w:t xml:space="preserve"> FIB</w:t>
      </w:r>
      <w:r w:rsidRPr="00E2505E">
        <w:rPr>
          <w:rFonts w:hint="eastAsia"/>
          <w:sz w:val="24"/>
        </w:rPr>
        <w:t>测量的热影响区长度</w:t>
      </w:r>
      <w:proofErr w:type="gramStart"/>
      <w:r w:rsidRPr="00E2505E">
        <w:rPr>
          <w:rFonts w:hint="eastAsia"/>
          <w:sz w:val="24"/>
        </w:rPr>
        <w:t>值普遍</w:t>
      </w:r>
      <w:proofErr w:type="gramEnd"/>
      <w:r w:rsidRPr="00E2505E">
        <w:rPr>
          <w:rFonts w:hint="eastAsia"/>
          <w:sz w:val="24"/>
        </w:rPr>
        <w:t>大于直接观察法，两种方法测量结果差异主要是测试位置（表面和</w:t>
      </w:r>
      <w:proofErr w:type="gramStart"/>
      <w:r w:rsidRPr="00E2505E">
        <w:rPr>
          <w:rFonts w:hint="eastAsia"/>
          <w:sz w:val="24"/>
        </w:rPr>
        <w:t>芯部</w:t>
      </w:r>
      <w:proofErr w:type="gramEnd"/>
      <w:r w:rsidRPr="00E2505E">
        <w:rPr>
          <w:rFonts w:hint="eastAsia"/>
          <w:sz w:val="24"/>
        </w:rPr>
        <w:t>）的差异、图片衬度清晰度的差异导致的。</w:t>
      </w:r>
    </w:p>
    <w:p w14:paraId="6822FD96" w14:textId="7E7E09BC" w:rsidR="00E2505E" w:rsidRPr="00E2505E" w:rsidRDefault="00E2505E" w:rsidP="00E2505E">
      <w:pPr>
        <w:spacing w:line="360" w:lineRule="auto"/>
        <w:ind w:leftChars="200" w:left="420" w:firstLineChars="200" w:firstLine="480"/>
        <w:rPr>
          <w:sz w:val="24"/>
        </w:rPr>
      </w:pPr>
      <w:r w:rsidRPr="00E2505E">
        <w:rPr>
          <w:rFonts w:hint="eastAsia"/>
          <w:sz w:val="24"/>
        </w:rPr>
        <w:t>FIB</w:t>
      </w:r>
      <w:r w:rsidRPr="00E2505E">
        <w:rPr>
          <w:rFonts w:hint="eastAsia"/>
          <w:sz w:val="24"/>
        </w:rPr>
        <w:t>法具有更高的精度</w:t>
      </w:r>
      <w:r>
        <w:rPr>
          <w:rFonts w:hint="eastAsia"/>
          <w:sz w:val="24"/>
        </w:rPr>
        <w:t>和可信度，主要由以下原因：</w:t>
      </w:r>
    </w:p>
    <w:p w14:paraId="216756E2" w14:textId="4388581F" w:rsidR="00E2505E" w:rsidRPr="00E2505E" w:rsidRDefault="0038691D" w:rsidP="00E2505E">
      <w:pPr>
        <w:spacing w:line="360" w:lineRule="auto"/>
        <w:ind w:leftChars="200" w:left="420" w:firstLineChars="200" w:firstLine="480"/>
        <w:rPr>
          <w:sz w:val="24"/>
        </w:rPr>
      </w:pPr>
      <w:r>
        <w:rPr>
          <w:rFonts w:hint="eastAsia"/>
          <w:sz w:val="24"/>
        </w:rPr>
        <w:t>（</w:t>
      </w:r>
      <w:r>
        <w:rPr>
          <w:rFonts w:hint="eastAsia"/>
          <w:sz w:val="24"/>
        </w:rPr>
        <w:t>1</w:t>
      </w:r>
      <w:r>
        <w:rPr>
          <w:rFonts w:hint="eastAsia"/>
          <w:sz w:val="24"/>
        </w:rPr>
        <w:t>）</w:t>
      </w:r>
      <w:r w:rsidR="00E2505E" w:rsidRPr="00E2505E">
        <w:rPr>
          <w:rFonts w:hint="eastAsia"/>
          <w:sz w:val="24"/>
        </w:rPr>
        <w:t>观测位置是截面，真实可观地反应</w:t>
      </w:r>
      <w:proofErr w:type="gramStart"/>
      <w:r w:rsidR="00E2505E" w:rsidRPr="00E2505E">
        <w:rPr>
          <w:rFonts w:hint="eastAsia"/>
          <w:sz w:val="24"/>
        </w:rPr>
        <w:t>了丝材内部</w:t>
      </w:r>
      <w:proofErr w:type="gramEnd"/>
      <w:r w:rsidR="00E2505E" w:rsidRPr="00E2505E">
        <w:rPr>
          <w:rFonts w:hint="eastAsia"/>
          <w:sz w:val="24"/>
        </w:rPr>
        <w:t>晶粒组织生长的情况</w:t>
      </w:r>
    </w:p>
    <w:p w14:paraId="49DB9B3C" w14:textId="4D75C9F3" w:rsidR="00E2505E" w:rsidRDefault="0038691D" w:rsidP="00E2505E">
      <w:pPr>
        <w:spacing w:line="360" w:lineRule="auto"/>
        <w:ind w:leftChars="200" w:left="420" w:firstLineChars="200" w:firstLine="480"/>
        <w:rPr>
          <w:sz w:val="24"/>
        </w:rPr>
      </w:pPr>
      <w:r>
        <w:rPr>
          <w:rFonts w:hint="eastAsia"/>
          <w:sz w:val="24"/>
        </w:rPr>
        <w:t>（</w:t>
      </w:r>
      <w:r>
        <w:rPr>
          <w:rFonts w:hint="eastAsia"/>
          <w:sz w:val="24"/>
        </w:rPr>
        <w:t>2</w:t>
      </w:r>
      <w:r>
        <w:rPr>
          <w:rFonts w:hint="eastAsia"/>
          <w:sz w:val="24"/>
        </w:rPr>
        <w:t>）</w:t>
      </w:r>
      <w:r w:rsidR="00E2505E" w:rsidRPr="00E2505E">
        <w:rPr>
          <w:rFonts w:hint="eastAsia"/>
          <w:sz w:val="24"/>
        </w:rPr>
        <w:t>离子束成像通道衬度更明显，晶粒组织比表面更清晰且直观。</w:t>
      </w:r>
    </w:p>
    <w:p w14:paraId="1AA61FA6" w14:textId="77777777" w:rsidR="00291325" w:rsidRDefault="00291325" w:rsidP="00E2505E">
      <w:pPr>
        <w:spacing w:line="360" w:lineRule="auto"/>
        <w:ind w:leftChars="200" w:left="420" w:firstLineChars="200" w:firstLine="480"/>
        <w:rPr>
          <w:sz w:val="24"/>
        </w:rPr>
      </w:pPr>
    </w:p>
    <w:p w14:paraId="3AD13EED" w14:textId="15AD14F1" w:rsidR="00011113" w:rsidRDefault="00011113" w:rsidP="00E2505E">
      <w:pPr>
        <w:spacing w:line="360" w:lineRule="auto"/>
        <w:ind w:leftChars="200" w:left="420" w:firstLineChars="200" w:firstLine="480"/>
        <w:rPr>
          <w:sz w:val="24"/>
        </w:rPr>
      </w:pPr>
      <w:r>
        <w:rPr>
          <w:rFonts w:hint="eastAsia"/>
          <w:sz w:val="24"/>
        </w:rPr>
        <w:t>针对预审阶段专家提出的两种方法测试结果差异较大的问题，我们又</w:t>
      </w:r>
      <w:r w:rsidR="00AB43EE">
        <w:rPr>
          <w:rFonts w:hint="eastAsia"/>
          <w:sz w:val="24"/>
        </w:rPr>
        <w:t>补充</w:t>
      </w:r>
      <w:r>
        <w:rPr>
          <w:rFonts w:hint="eastAsia"/>
          <w:sz w:val="24"/>
        </w:rPr>
        <w:t>了试验，采用增加同批次测试样品数量，再求平均值的方法来减小直接观察法的测试误差，提高其数据的可信度。我们将同批次测量的样品数由</w:t>
      </w:r>
      <w:r>
        <w:rPr>
          <w:rFonts w:hint="eastAsia"/>
          <w:sz w:val="24"/>
        </w:rPr>
        <w:t>1</w:t>
      </w:r>
      <w:r>
        <w:rPr>
          <w:rFonts w:hint="eastAsia"/>
          <w:sz w:val="24"/>
        </w:rPr>
        <w:t>根</w:t>
      </w:r>
      <w:r>
        <w:rPr>
          <w:rFonts w:hint="eastAsia"/>
          <w:sz w:val="24"/>
        </w:rPr>
        <w:lastRenderedPageBreak/>
        <w:t>增加到</w:t>
      </w:r>
      <w:r>
        <w:rPr>
          <w:rFonts w:hint="eastAsia"/>
          <w:sz w:val="24"/>
        </w:rPr>
        <w:t>5</w:t>
      </w:r>
      <w:r>
        <w:rPr>
          <w:rFonts w:hint="eastAsia"/>
          <w:sz w:val="24"/>
        </w:rPr>
        <w:t>根再取平均值，得到以下结果。</w:t>
      </w:r>
    </w:p>
    <w:p w14:paraId="7316FA3E" w14:textId="77777777" w:rsidR="00291325" w:rsidRDefault="00291325" w:rsidP="00E2505E">
      <w:pPr>
        <w:spacing w:line="360" w:lineRule="auto"/>
        <w:ind w:leftChars="200" w:left="420" w:firstLineChars="200" w:firstLine="480"/>
        <w:rPr>
          <w:sz w:val="24"/>
        </w:rPr>
      </w:pPr>
    </w:p>
    <w:p w14:paraId="619CF8FC" w14:textId="16AA79D9" w:rsidR="00011113" w:rsidRDefault="00011113" w:rsidP="00011113">
      <w:pPr>
        <w:spacing w:line="360" w:lineRule="auto"/>
        <w:ind w:firstLineChars="500" w:firstLine="1200"/>
        <w:rPr>
          <w:sz w:val="24"/>
        </w:rPr>
      </w:pPr>
      <w:r>
        <w:rPr>
          <w:rFonts w:hint="eastAsia"/>
          <w:sz w:val="24"/>
        </w:rPr>
        <w:t>表</w:t>
      </w:r>
      <w:bookmarkStart w:id="12" w:name="_Hlk169907913"/>
      <w:r>
        <w:rPr>
          <w:sz w:val="24"/>
        </w:rPr>
        <w:t xml:space="preserve"> </w:t>
      </w:r>
      <w:r>
        <w:rPr>
          <w:rFonts w:hint="eastAsia"/>
          <w:sz w:val="24"/>
        </w:rPr>
        <w:t>增加同批次样品测试</w:t>
      </w:r>
      <w:proofErr w:type="gramStart"/>
      <w:r>
        <w:rPr>
          <w:rFonts w:hint="eastAsia"/>
          <w:sz w:val="24"/>
        </w:rPr>
        <w:t>后</w:t>
      </w:r>
      <w:r w:rsidRPr="00C64B60">
        <w:rPr>
          <w:rFonts w:hint="eastAsia"/>
          <w:sz w:val="24"/>
        </w:rPr>
        <w:t>键合金丝两种</w:t>
      </w:r>
      <w:proofErr w:type="gramEnd"/>
      <w:r w:rsidRPr="00C64B60">
        <w:rPr>
          <w:rFonts w:hint="eastAsia"/>
          <w:sz w:val="24"/>
        </w:rPr>
        <w:t>方法测量值</w:t>
      </w:r>
      <w:r>
        <w:rPr>
          <w:rFonts w:hint="eastAsia"/>
          <w:sz w:val="24"/>
        </w:rPr>
        <w:t>对比</w:t>
      </w:r>
      <w:bookmarkEnd w:id="12"/>
    </w:p>
    <w:tbl>
      <w:tblPr>
        <w:tblW w:w="8215" w:type="dxa"/>
        <w:tblInd w:w="144" w:type="dxa"/>
        <w:tblLook w:val="04A0" w:firstRow="1" w:lastRow="0" w:firstColumn="1" w:lastColumn="0" w:noHBand="0" w:noVBand="1"/>
      </w:tblPr>
      <w:tblGrid>
        <w:gridCol w:w="1127"/>
        <w:gridCol w:w="1701"/>
        <w:gridCol w:w="1134"/>
        <w:gridCol w:w="1134"/>
        <w:gridCol w:w="1134"/>
        <w:gridCol w:w="992"/>
        <w:gridCol w:w="993"/>
      </w:tblGrid>
      <w:tr w:rsidR="00011113" w:rsidRPr="00C64B60" w14:paraId="625039B0" w14:textId="77777777" w:rsidTr="0016073C">
        <w:trPr>
          <w:trHeight w:val="28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8CBA3"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型号</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279223B"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方法</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C22E821"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测量值</w:t>
            </w:r>
            <w:r w:rsidRPr="00C64B60">
              <w:rPr>
                <w:rFonts w:eastAsia="等线"/>
                <w:kern w:val="0"/>
                <w:sz w:val="22"/>
                <w:szCs w:val="22"/>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2302AC1"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测量值</w:t>
            </w:r>
            <w:r w:rsidRPr="00C64B60">
              <w:rPr>
                <w:rFonts w:eastAsia="等线"/>
                <w:kern w:val="0"/>
                <w:sz w:val="22"/>
                <w:szCs w:val="22"/>
              </w:rPr>
              <w: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CE5161D"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测量值</w:t>
            </w:r>
            <w:r w:rsidRPr="00C64B60">
              <w:rPr>
                <w:rFonts w:eastAsia="等线"/>
                <w:kern w:val="0"/>
                <w:sz w:val="22"/>
                <w:szCs w:val="22"/>
              </w:rPr>
              <w:t>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B8E34DF"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平均值</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98F1CC9"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标准差</w:t>
            </w:r>
          </w:p>
        </w:tc>
      </w:tr>
      <w:tr w:rsidR="00011113" w:rsidRPr="00C64B60" w14:paraId="4AE91E95" w14:textId="77777777" w:rsidTr="0016073C">
        <w:trPr>
          <w:trHeight w:val="280"/>
        </w:trPr>
        <w:tc>
          <w:tcPr>
            <w:tcW w:w="112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AC1F9A4"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Au-23</w:t>
            </w:r>
          </w:p>
        </w:tc>
        <w:tc>
          <w:tcPr>
            <w:tcW w:w="1701" w:type="dxa"/>
            <w:tcBorders>
              <w:top w:val="nil"/>
              <w:left w:val="nil"/>
              <w:bottom w:val="single" w:sz="4" w:space="0" w:color="auto"/>
              <w:right w:val="single" w:sz="4" w:space="0" w:color="auto"/>
            </w:tcBorders>
            <w:shd w:val="clear" w:color="auto" w:fill="auto"/>
            <w:noWrap/>
            <w:vAlign w:val="bottom"/>
            <w:hideMark/>
          </w:tcPr>
          <w:p w14:paraId="3E92E737"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直接观察法</w:t>
            </w:r>
            <w:r>
              <w:rPr>
                <w:rFonts w:eastAsia="等线" w:hint="eastAsia"/>
                <w:kern w:val="0"/>
                <w:sz w:val="22"/>
                <w:szCs w:val="22"/>
              </w:rPr>
              <w:t>-</w:t>
            </w:r>
            <w:r>
              <w:rPr>
                <w:rFonts w:eastAsia="等线"/>
                <w:kern w:val="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24BCEC45"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84.5</w:t>
            </w:r>
          </w:p>
        </w:tc>
        <w:tc>
          <w:tcPr>
            <w:tcW w:w="1134" w:type="dxa"/>
            <w:tcBorders>
              <w:top w:val="nil"/>
              <w:left w:val="nil"/>
              <w:bottom w:val="single" w:sz="4" w:space="0" w:color="auto"/>
              <w:right w:val="single" w:sz="4" w:space="0" w:color="auto"/>
            </w:tcBorders>
            <w:shd w:val="clear" w:color="auto" w:fill="auto"/>
            <w:noWrap/>
            <w:vAlign w:val="bottom"/>
            <w:hideMark/>
          </w:tcPr>
          <w:p w14:paraId="7EC0CAE2"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85.25</w:t>
            </w:r>
          </w:p>
        </w:tc>
        <w:tc>
          <w:tcPr>
            <w:tcW w:w="1134" w:type="dxa"/>
            <w:tcBorders>
              <w:top w:val="nil"/>
              <w:left w:val="nil"/>
              <w:bottom w:val="single" w:sz="4" w:space="0" w:color="auto"/>
              <w:right w:val="single" w:sz="4" w:space="0" w:color="auto"/>
            </w:tcBorders>
            <w:shd w:val="clear" w:color="auto" w:fill="auto"/>
            <w:noWrap/>
            <w:vAlign w:val="bottom"/>
            <w:hideMark/>
          </w:tcPr>
          <w:p w14:paraId="45344CAB"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85.93</w:t>
            </w:r>
          </w:p>
        </w:tc>
        <w:tc>
          <w:tcPr>
            <w:tcW w:w="992" w:type="dxa"/>
            <w:tcBorders>
              <w:top w:val="nil"/>
              <w:left w:val="nil"/>
              <w:bottom w:val="single" w:sz="4" w:space="0" w:color="auto"/>
              <w:right w:val="single" w:sz="4" w:space="0" w:color="auto"/>
            </w:tcBorders>
            <w:shd w:val="clear" w:color="auto" w:fill="auto"/>
            <w:noWrap/>
            <w:vAlign w:val="bottom"/>
          </w:tcPr>
          <w:p w14:paraId="026E0CAC"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8</w:t>
            </w:r>
            <w:r>
              <w:rPr>
                <w:rFonts w:eastAsia="等线"/>
                <w:kern w:val="0"/>
                <w:sz w:val="22"/>
                <w:szCs w:val="22"/>
              </w:rPr>
              <w:t>5.23</w:t>
            </w:r>
          </w:p>
        </w:tc>
        <w:tc>
          <w:tcPr>
            <w:tcW w:w="993" w:type="dxa"/>
            <w:tcBorders>
              <w:top w:val="nil"/>
              <w:left w:val="nil"/>
              <w:bottom w:val="single" w:sz="4" w:space="0" w:color="auto"/>
              <w:right w:val="single" w:sz="4" w:space="0" w:color="auto"/>
            </w:tcBorders>
            <w:shd w:val="clear" w:color="auto" w:fill="auto"/>
            <w:noWrap/>
            <w:vAlign w:val="bottom"/>
          </w:tcPr>
          <w:p w14:paraId="52E8E013"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0</w:t>
            </w:r>
            <w:r>
              <w:rPr>
                <w:rFonts w:eastAsia="等线"/>
                <w:kern w:val="0"/>
                <w:sz w:val="22"/>
                <w:szCs w:val="22"/>
              </w:rPr>
              <w:t>.584</w:t>
            </w:r>
          </w:p>
        </w:tc>
      </w:tr>
      <w:tr w:rsidR="00011113" w:rsidRPr="00C64B60" w14:paraId="5D0D6E8C" w14:textId="77777777" w:rsidTr="0016073C">
        <w:trPr>
          <w:trHeight w:val="280"/>
        </w:trPr>
        <w:tc>
          <w:tcPr>
            <w:tcW w:w="1127" w:type="dxa"/>
            <w:vMerge/>
            <w:tcBorders>
              <w:top w:val="nil"/>
              <w:left w:val="single" w:sz="4" w:space="0" w:color="auto"/>
              <w:bottom w:val="single" w:sz="4" w:space="0" w:color="auto"/>
              <w:right w:val="single" w:sz="4" w:space="0" w:color="auto"/>
            </w:tcBorders>
            <w:vAlign w:val="center"/>
          </w:tcPr>
          <w:p w14:paraId="6C471743" w14:textId="77777777" w:rsidR="00011113" w:rsidRPr="00C64B60" w:rsidRDefault="00011113" w:rsidP="0016073C">
            <w:pPr>
              <w:widowControl/>
              <w:jc w:val="center"/>
              <w:rPr>
                <w:rFonts w:eastAsia="等线"/>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14:paraId="7E545D12" w14:textId="77777777" w:rsidR="00011113" w:rsidRPr="00C64B60" w:rsidRDefault="00011113" w:rsidP="0016073C">
            <w:pPr>
              <w:widowControl/>
              <w:jc w:val="center"/>
              <w:rPr>
                <w:rFonts w:eastAsia="等线"/>
                <w:kern w:val="0"/>
                <w:sz w:val="22"/>
                <w:szCs w:val="22"/>
              </w:rPr>
            </w:pPr>
            <w:r w:rsidRPr="00CE5DE3">
              <w:rPr>
                <w:rFonts w:eastAsia="等线" w:hint="eastAsia"/>
                <w:kern w:val="0"/>
                <w:sz w:val="22"/>
                <w:szCs w:val="22"/>
              </w:rPr>
              <w:t>直接观察法</w:t>
            </w:r>
            <w:r>
              <w:rPr>
                <w:rFonts w:eastAsia="等线" w:hint="eastAsia"/>
                <w:kern w:val="0"/>
                <w:sz w:val="22"/>
                <w:szCs w:val="22"/>
              </w:rPr>
              <w:t>-</w:t>
            </w:r>
            <w:r>
              <w:rPr>
                <w:rFonts w:eastAsia="等线"/>
                <w:kern w:val="0"/>
                <w:sz w:val="22"/>
                <w:szCs w:val="22"/>
              </w:rPr>
              <w:t>2</w:t>
            </w:r>
          </w:p>
        </w:tc>
        <w:tc>
          <w:tcPr>
            <w:tcW w:w="1134" w:type="dxa"/>
            <w:tcBorders>
              <w:top w:val="nil"/>
              <w:left w:val="nil"/>
              <w:bottom w:val="single" w:sz="4" w:space="0" w:color="auto"/>
              <w:right w:val="single" w:sz="4" w:space="0" w:color="auto"/>
            </w:tcBorders>
            <w:shd w:val="clear" w:color="auto" w:fill="auto"/>
            <w:noWrap/>
            <w:vAlign w:val="bottom"/>
          </w:tcPr>
          <w:p w14:paraId="058385EF"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9</w:t>
            </w:r>
            <w:r>
              <w:rPr>
                <w:rFonts w:eastAsia="等线"/>
                <w:kern w:val="0"/>
                <w:sz w:val="22"/>
                <w:szCs w:val="22"/>
              </w:rPr>
              <w:t>0.39</w:t>
            </w:r>
          </w:p>
        </w:tc>
        <w:tc>
          <w:tcPr>
            <w:tcW w:w="1134" w:type="dxa"/>
            <w:tcBorders>
              <w:top w:val="nil"/>
              <w:left w:val="nil"/>
              <w:bottom w:val="single" w:sz="4" w:space="0" w:color="auto"/>
              <w:right w:val="single" w:sz="4" w:space="0" w:color="auto"/>
            </w:tcBorders>
            <w:shd w:val="clear" w:color="auto" w:fill="auto"/>
            <w:noWrap/>
            <w:vAlign w:val="bottom"/>
          </w:tcPr>
          <w:p w14:paraId="21B5E82F"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9</w:t>
            </w:r>
            <w:r>
              <w:rPr>
                <w:rFonts w:eastAsia="等线"/>
                <w:kern w:val="0"/>
                <w:sz w:val="22"/>
                <w:szCs w:val="22"/>
              </w:rPr>
              <w:t>0.59</w:t>
            </w:r>
          </w:p>
        </w:tc>
        <w:tc>
          <w:tcPr>
            <w:tcW w:w="1134" w:type="dxa"/>
            <w:tcBorders>
              <w:top w:val="nil"/>
              <w:left w:val="nil"/>
              <w:bottom w:val="single" w:sz="4" w:space="0" w:color="auto"/>
              <w:right w:val="single" w:sz="4" w:space="0" w:color="auto"/>
            </w:tcBorders>
            <w:shd w:val="clear" w:color="auto" w:fill="auto"/>
            <w:noWrap/>
            <w:vAlign w:val="bottom"/>
          </w:tcPr>
          <w:p w14:paraId="5A991C0E"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9</w:t>
            </w:r>
            <w:r>
              <w:rPr>
                <w:rFonts w:eastAsia="等线"/>
                <w:kern w:val="0"/>
                <w:sz w:val="22"/>
                <w:szCs w:val="22"/>
              </w:rPr>
              <w:t>0.4</w:t>
            </w:r>
          </w:p>
        </w:tc>
        <w:tc>
          <w:tcPr>
            <w:tcW w:w="992" w:type="dxa"/>
            <w:tcBorders>
              <w:top w:val="nil"/>
              <w:left w:val="nil"/>
              <w:bottom w:val="single" w:sz="4" w:space="0" w:color="auto"/>
              <w:right w:val="single" w:sz="4" w:space="0" w:color="auto"/>
            </w:tcBorders>
            <w:shd w:val="clear" w:color="auto" w:fill="auto"/>
            <w:noWrap/>
            <w:vAlign w:val="bottom"/>
          </w:tcPr>
          <w:p w14:paraId="3ED61BC7"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9</w:t>
            </w:r>
            <w:r>
              <w:rPr>
                <w:rFonts w:eastAsia="等线"/>
                <w:kern w:val="0"/>
                <w:sz w:val="22"/>
                <w:szCs w:val="22"/>
              </w:rPr>
              <w:t>0.46</w:t>
            </w:r>
          </w:p>
        </w:tc>
        <w:tc>
          <w:tcPr>
            <w:tcW w:w="993" w:type="dxa"/>
            <w:tcBorders>
              <w:top w:val="nil"/>
              <w:left w:val="nil"/>
              <w:bottom w:val="single" w:sz="4" w:space="0" w:color="auto"/>
              <w:right w:val="single" w:sz="4" w:space="0" w:color="auto"/>
            </w:tcBorders>
            <w:shd w:val="clear" w:color="auto" w:fill="auto"/>
            <w:noWrap/>
            <w:vAlign w:val="bottom"/>
          </w:tcPr>
          <w:p w14:paraId="36F48134"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0</w:t>
            </w:r>
            <w:r>
              <w:rPr>
                <w:rFonts w:eastAsia="等线"/>
                <w:kern w:val="0"/>
                <w:sz w:val="22"/>
                <w:szCs w:val="22"/>
              </w:rPr>
              <w:t>.092</w:t>
            </w:r>
          </w:p>
        </w:tc>
      </w:tr>
      <w:tr w:rsidR="00011113" w:rsidRPr="00C64B60" w14:paraId="3B1C56C9" w14:textId="77777777" w:rsidTr="0016073C">
        <w:trPr>
          <w:trHeight w:val="280"/>
        </w:trPr>
        <w:tc>
          <w:tcPr>
            <w:tcW w:w="1127" w:type="dxa"/>
            <w:vMerge/>
            <w:tcBorders>
              <w:top w:val="nil"/>
              <w:left w:val="single" w:sz="4" w:space="0" w:color="auto"/>
              <w:bottom w:val="single" w:sz="4" w:space="0" w:color="auto"/>
              <w:right w:val="single" w:sz="4" w:space="0" w:color="auto"/>
            </w:tcBorders>
            <w:vAlign w:val="center"/>
          </w:tcPr>
          <w:p w14:paraId="6756D5B6" w14:textId="77777777" w:rsidR="00011113" w:rsidRPr="00C64B60" w:rsidRDefault="00011113" w:rsidP="0016073C">
            <w:pPr>
              <w:widowControl/>
              <w:jc w:val="center"/>
              <w:rPr>
                <w:rFonts w:eastAsia="等线"/>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14:paraId="095193B1" w14:textId="77777777" w:rsidR="00011113" w:rsidRPr="00C64B60" w:rsidRDefault="00011113" w:rsidP="0016073C">
            <w:pPr>
              <w:widowControl/>
              <w:jc w:val="center"/>
              <w:rPr>
                <w:rFonts w:eastAsia="等线"/>
                <w:kern w:val="0"/>
                <w:sz w:val="22"/>
                <w:szCs w:val="22"/>
              </w:rPr>
            </w:pPr>
            <w:r w:rsidRPr="00CE5DE3">
              <w:rPr>
                <w:rFonts w:eastAsia="等线" w:hint="eastAsia"/>
                <w:kern w:val="0"/>
                <w:sz w:val="22"/>
                <w:szCs w:val="22"/>
              </w:rPr>
              <w:t>直接观察法</w:t>
            </w:r>
            <w:r>
              <w:rPr>
                <w:rFonts w:eastAsia="等线" w:hint="eastAsia"/>
                <w:kern w:val="0"/>
                <w:sz w:val="22"/>
                <w:szCs w:val="22"/>
              </w:rPr>
              <w:t>-</w:t>
            </w:r>
            <w:r>
              <w:rPr>
                <w:rFonts w:eastAsia="等线"/>
                <w:kern w:val="0"/>
                <w:sz w:val="22"/>
                <w:szCs w:val="22"/>
              </w:rPr>
              <w:t>3</w:t>
            </w:r>
          </w:p>
        </w:tc>
        <w:tc>
          <w:tcPr>
            <w:tcW w:w="1134" w:type="dxa"/>
            <w:tcBorders>
              <w:top w:val="nil"/>
              <w:left w:val="nil"/>
              <w:bottom w:val="single" w:sz="4" w:space="0" w:color="auto"/>
              <w:right w:val="single" w:sz="4" w:space="0" w:color="auto"/>
            </w:tcBorders>
            <w:shd w:val="clear" w:color="auto" w:fill="auto"/>
            <w:noWrap/>
            <w:vAlign w:val="bottom"/>
          </w:tcPr>
          <w:p w14:paraId="199BA859"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9</w:t>
            </w:r>
            <w:r>
              <w:rPr>
                <w:rFonts w:eastAsia="等线"/>
                <w:kern w:val="0"/>
                <w:sz w:val="22"/>
                <w:szCs w:val="22"/>
              </w:rPr>
              <w:t>6.79</w:t>
            </w:r>
          </w:p>
        </w:tc>
        <w:tc>
          <w:tcPr>
            <w:tcW w:w="1134" w:type="dxa"/>
            <w:tcBorders>
              <w:top w:val="nil"/>
              <w:left w:val="nil"/>
              <w:bottom w:val="single" w:sz="4" w:space="0" w:color="auto"/>
              <w:right w:val="single" w:sz="4" w:space="0" w:color="auto"/>
            </w:tcBorders>
            <w:shd w:val="clear" w:color="auto" w:fill="auto"/>
            <w:noWrap/>
            <w:vAlign w:val="bottom"/>
          </w:tcPr>
          <w:p w14:paraId="039616E8"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9</w:t>
            </w:r>
            <w:r>
              <w:rPr>
                <w:rFonts w:eastAsia="等线"/>
                <w:kern w:val="0"/>
                <w:sz w:val="22"/>
                <w:szCs w:val="22"/>
              </w:rPr>
              <w:t>6.68</w:t>
            </w:r>
          </w:p>
        </w:tc>
        <w:tc>
          <w:tcPr>
            <w:tcW w:w="1134" w:type="dxa"/>
            <w:tcBorders>
              <w:top w:val="nil"/>
              <w:left w:val="nil"/>
              <w:bottom w:val="single" w:sz="4" w:space="0" w:color="auto"/>
              <w:right w:val="single" w:sz="4" w:space="0" w:color="auto"/>
            </w:tcBorders>
            <w:shd w:val="clear" w:color="auto" w:fill="auto"/>
            <w:noWrap/>
            <w:vAlign w:val="bottom"/>
          </w:tcPr>
          <w:p w14:paraId="2FF97B14"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9</w:t>
            </w:r>
            <w:r>
              <w:rPr>
                <w:rFonts w:eastAsia="等线"/>
                <w:kern w:val="0"/>
                <w:sz w:val="22"/>
                <w:szCs w:val="22"/>
              </w:rPr>
              <w:t>6.72</w:t>
            </w:r>
          </w:p>
        </w:tc>
        <w:tc>
          <w:tcPr>
            <w:tcW w:w="992" w:type="dxa"/>
            <w:tcBorders>
              <w:top w:val="nil"/>
              <w:left w:val="nil"/>
              <w:bottom w:val="single" w:sz="4" w:space="0" w:color="auto"/>
              <w:right w:val="single" w:sz="4" w:space="0" w:color="auto"/>
            </w:tcBorders>
            <w:shd w:val="clear" w:color="auto" w:fill="auto"/>
            <w:noWrap/>
            <w:vAlign w:val="bottom"/>
          </w:tcPr>
          <w:p w14:paraId="10F37BF8"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9</w:t>
            </w:r>
            <w:r>
              <w:rPr>
                <w:rFonts w:eastAsia="等线"/>
                <w:kern w:val="0"/>
                <w:sz w:val="22"/>
                <w:szCs w:val="22"/>
              </w:rPr>
              <w:t>6.73</w:t>
            </w:r>
          </w:p>
        </w:tc>
        <w:tc>
          <w:tcPr>
            <w:tcW w:w="993" w:type="dxa"/>
            <w:tcBorders>
              <w:top w:val="nil"/>
              <w:left w:val="nil"/>
              <w:bottom w:val="single" w:sz="4" w:space="0" w:color="auto"/>
              <w:right w:val="single" w:sz="4" w:space="0" w:color="auto"/>
            </w:tcBorders>
            <w:shd w:val="clear" w:color="auto" w:fill="auto"/>
            <w:noWrap/>
            <w:vAlign w:val="bottom"/>
          </w:tcPr>
          <w:p w14:paraId="67E79A6E"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0</w:t>
            </w:r>
            <w:r>
              <w:rPr>
                <w:rFonts w:eastAsia="等线"/>
                <w:kern w:val="0"/>
                <w:sz w:val="22"/>
                <w:szCs w:val="22"/>
              </w:rPr>
              <w:t>.045</w:t>
            </w:r>
          </w:p>
        </w:tc>
      </w:tr>
      <w:tr w:rsidR="00011113" w:rsidRPr="00C64B60" w14:paraId="4C8DBC1E" w14:textId="77777777" w:rsidTr="0016073C">
        <w:trPr>
          <w:trHeight w:val="280"/>
        </w:trPr>
        <w:tc>
          <w:tcPr>
            <w:tcW w:w="1127" w:type="dxa"/>
            <w:vMerge/>
            <w:tcBorders>
              <w:top w:val="nil"/>
              <w:left w:val="single" w:sz="4" w:space="0" w:color="auto"/>
              <w:bottom w:val="single" w:sz="4" w:space="0" w:color="auto"/>
              <w:right w:val="single" w:sz="4" w:space="0" w:color="auto"/>
            </w:tcBorders>
            <w:vAlign w:val="center"/>
          </w:tcPr>
          <w:p w14:paraId="493A3B47" w14:textId="77777777" w:rsidR="00011113" w:rsidRPr="00C64B60" w:rsidRDefault="00011113" w:rsidP="0016073C">
            <w:pPr>
              <w:widowControl/>
              <w:jc w:val="center"/>
              <w:rPr>
                <w:rFonts w:eastAsia="等线"/>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14:paraId="5A00FFF6" w14:textId="77777777" w:rsidR="00011113" w:rsidRPr="00C64B60" w:rsidRDefault="00011113" w:rsidP="0016073C">
            <w:pPr>
              <w:widowControl/>
              <w:jc w:val="center"/>
              <w:rPr>
                <w:rFonts w:eastAsia="等线"/>
                <w:kern w:val="0"/>
                <w:sz w:val="22"/>
                <w:szCs w:val="22"/>
              </w:rPr>
            </w:pPr>
            <w:r w:rsidRPr="00CE5DE3">
              <w:rPr>
                <w:rFonts w:eastAsia="等线" w:hint="eastAsia"/>
                <w:kern w:val="0"/>
                <w:sz w:val="22"/>
                <w:szCs w:val="22"/>
              </w:rPr>
              <w:t>直接观察法</w:t>
            </w:r>
            <w:r w:rsidRPr="00CE5DE3">
              <w:rPr>
                <w:rFonts w:eastAsia="等线" w:hint="eastAsia"/>
                <w:kern w:val="0"/>
                <w:sz w:val="22"/>
                <w:szCs w:val="22"/>
              </w:rPr>
              <w:t>-</w:t>
            </w:r>
            <w:r>
              <w:rPr>
                <w:rFonts w:eastAsia="等线"/>
                <w:kern w:val="0"/>
                <w:sz w:val="22"/>
                <w:szCs w:val="22"/>
              </w:rPr>
              <w:t>4</w:t>
            </w:r>
          </w:p>
        </w:tc>
        <w:tc>
          <w:tcPr>
            <w:tcW w:w="1134" w:type="dxa"/>
            <w:tcBorders>
              <w:top w:val="nil"/>
              <w:left w:val="nil"/>
              <w:bottom w:val="single" w:sz="4" w:space="0" w:color="auto"/>
              <w:right w:val="single" w:sz="4" w:space="0" w:color="auto"/>
            </w:tcBorders>
            <w:shd w:val="clear" w:color="auto" w:fill="auto"/>
            <w:noWrap/>
            <w:vAlign w:val="bottom"/>
          </w:tcPr>
          <w:p w14:paraId="73687328"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8</w:t>
            </w:r>
            <w:r>
              <w:rPr>
                <w:rFonts w:eastAsia="等线"/>
                <w:kern w:val="0"/>
                <w:sz w:val="22"/>
                <w:szCs w:val="22"/>
              </w:rPr>
              <w:t>4.74</w:t>
            </w:r>
          </w:p>
        </w:tc>
        <w:tc>
          <w:tcPr>
            <w:tcW w:w="1134" w:type="dxa"/>
            <w:tcBorders>
              <w:top w:val="nil"/>
              <w:left w:val="nil"/>
              <w:bottom w:val="single" w:sz="4" w:space="0" w:color="auto"/>
              <w:right w:val="single" w:sz="4" w:space="0" w:color="auto"/>
            </w:tcBorders>
            <w:shd w:val="clear" w:color="auto" w:fill="auto"/>
            <w:noWrap/>
            <w:vAlign w:val="bottom"/>
          </w:tcPr>
          <w:p w14:paraId="0916A9DD"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8</w:t>
            </w:r>
            <w:r>
              <w:rPr>
                <w:rFonts w:eastAsia="等线"/>
                <w:kern w:val="0"/>
                <w:sz w:val="22"/>
                <w:szCs w:val="22"/>
              </w:rPr>
              <w:t>4.61</w:t>
            </w:r>
          </w:p>
        </w:tc>
        <w:tc>
          <w:tcPr>
            <w:tcW w:w="1134" w:type="dxa"/>
            <w:tcBorders>
              <w:top w:val="nil"/>
              <w:left w:val="nil"/>
              <w:bottom w:val="single" w:sz="4" w:space="0" w:color="auto"/>
              <w:right w:val="single" w:sz="4" w:space="0" w:color="auto"/>
            </w:tcBorders>
            <w:shd w:val="clear" w:color="auto" w:fill="auto"/>
            <w:noWrap/>
            <w:vAlign w:val="bottom"/>
          </w:tcPr>
          <w:p w14:paraId="457F3F27"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8</w:t>
            </w:r>
            <w:r>
              <w:rPr>
                <w:rFonts w:eastAsia="等线"/>
                <w:kern w:val="0"/>
                <w:sz w:val="22"/>
                <w:szCs w:val="22"/>
              </w:rPr>
              <w:t>4.31</w:t>
            </w:r>
          </w:p>
        </w:tc>
        <w:tc>
          <w:tcPr>
            <w:tcW w:w="992" w:type="dxa"/>
            <w:tcBorders>
              <w:top w:val="nil"/>
              <w:left w:val="nil"/>
              <w:bottom w:val="single" w:sz="4" w:space="0" w:color="auto"/>
              <w:right w:val="single" w:sz="4" w:space="0" w:color="auto"/>
            </w:tcBorders>
            <w:shd w:val="clear" w:color="auto" w:fill="auto"/>
            <w:noWrap/>
            <w:vAlign w:val="bottom"/>
          </w:tcPr>
          <w:p w14:paraId="3DA69A07"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8</w:t>
            </w:r>
            <w:r>
              <w:rPr>
                <w:rFonts w:eastAsia="等线"/>
                <w:kern w:val="0"/>
                <w:sz w:val="22"/>
                <w:szCs w:val="22"/>
              </w:rPr>
              <w:t>4.55</w:t>
            </w:r>
          </w:p>
        </w:tc>
        <w:tc>
          <w:tcPr>
            <w:tcW w:w="993" w:type="dxa"/>
            <w:tcBorders>
              <w:top w:val="nil"/>
              <w:left w:val="nil"/>
              <w:bottom w:val="single" w:sz="4" w:space="0" w:color="auto"/>
              <w:right w:val="single" w:sz="4" w:space="0" w:color="auto"/>
            </w:tcBorders>
            <w:shd w:val="clear" w:color="auto" w:fill="auto"/>
            <w:noWrap/>
            <w:vAlign w:val="bottom"/>
          </w:tcPr>
          <w:p w14:paraId="3B6FD6BC"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0</w:t>
            </w:r>
            <w:r>
              <w:rPr>
                <w:rFonts w:eastAsia="等线"/>
                <w:kern w:val="0"/>
                <w:sz w:val="22"/>
                <w:szCs w:val="22"/>
              </w:rPr>
              <w:t>.18</w:t>
            </w:r>
          </w:p>
        </w:tc>
      </w:tr>
      <w:tr w:rsidR="00011113" w:rsidRPr="00C64B60" w14:paraId="3E451C51" w14:textId="77777777" w:rsidTr="0016073C">
        <w:trPr>
          <w:trHeight w:val="280"/>
        </w:trPr>
        <w:tc>
          <w:tcPr>
            <w:tcW w:w="1127" w:type="dxa"/>
            <w:vMerge/>
            <w:tcBorders>
              <w:top w:val="nil"/>
              <w:left w:val="single" w:sz="4" w:space="0" w:color="auto"/>
              <w:bottom w:val="single" w:sz="4" w:space="0" w:color="auto"/>
              <w:right w:val="single" w:sz="4" w:space="0" w:color="auto"/>
            </w:tcBorders>
            <w:vAlign w:val="center"/>
          </w:tcPr>
          <w:p w14:paraId="7476B239" w14:textId="77777777" w:rsidR="00011113" w:rsidRPr="00C64B60" w:rsidRDefault="00011113" w:rsidP="0016073C">
            <w:pPr>
              <w:widowControl/>
              <w:jc w:val="center"/>
              <w:rPr>
                <w:rFonts w:eastAsia="等线"/>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14:paraId="08A0210F" w14:textId="77777777" w:rsidR="00011113" w:rsidRPr="00C64B60" w:rsidRDefault="00011113" w:rsidP="0016073C">
            <w:pPr>
              <w:widowControl/>
              <w:jc w:val="center"/>
              <w:rPr>
                <w:rFonts w:eastAsia="等线"/>
                <w:kern w:val="0"/>
                <w:sz w:val="22"/>
                <w:szCs w:val="22"/>
              </w:rPr>
            </w:pPr>
            <w:r w:rsidRPr="00CE5DE3">
              <w:rPr>
                <w:rFonts w:eastAsia="等线" w:hint="eastAsia"/>
                <w:kern w:val="0"/>
                <w:sz w:val="22"/>
                <w:szCs w:val="22"/>
              </w:rPr>
              <w:t>直接观察法</w:t>
            </w:r>
            <w:r w:rsidRPr="00CE5DE3">
              <w:rPr>
                <w:rFonts w:eastAsia="等线" w:hint="eastAsia"/>
                <w:kern w:val="0"/>
                <w:sz w:val="22"/>
                <w:szCs w:val="22"/>
              </w:rPr>
              <w:t>-</w:t>
            </w:r>
            <w:r>
              <w:rPr>
                <w:rFonts w:eastAsia="等线"/>
                <w:kern w:val="0"/>
                <w:sz w:val="22"/>
                <w:szCs w:val="22"/>
              </w:rPr>
              <w:t>5</w:t>
            </w:r>
          </w:p>
        </w:tc>
        <w:tc>
          <w:tcPr>
            <w:tcW w:w="1134" w:type="dxa"/>
            <w:tcBorders>
              <w:top w:val="nil"/>
              <w:left w:val="nil"/>
              <w:bottom w:val="single" w:sz="4" w:space="0" w:color="auto"/>
              <w:right w:val="single" w:sz="4" w:space="0" w:color="auto"/>
            </w:tcBorders>
            <w:shd w:val="clear" w:color="auto" w:fill="auto"/>
            <w:noWrap/>
            <w:vAlign w:val="bottom"/>
          </w:tcPr>
          <w:p w14:paraId="0220E2BE"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9</w:t>
            </w:r>
            <w:r>
              <w:rPr>
                <w:rFonts w:eastAsia="等线"/>
                <w:kern w:val="0"/>
                <w:sz w:val="22"/>
                <w:szCs w:val="22"/>
              </w:rPr>
              <w:t>3.21</w:t>
            </w:r>
          </w:p>
        </w:tc>
        <w:tc>
          <w:tcPr>
            <w:tcW w:w="1134" w:type="dxa"/>
            <w:tcBorders>
              <w:top w:val="nil"/>
              <w:left w:val="nil"/>
              <w:bottom w:val="single" w:sz="4" w:space="0" w:color="auto"/>
              <w:right w:val="single" w:sz="4" w:space="0" w:color="auto"/>
            </w:tcBorders>
            <w:shd w:val="clear" w:color="auto" w:fill="auto"/>
            <w:noWrap/>
            <w:vAlign w:val="bottom"/>
          </w:tcPr>
          <w:p w14:paraId="42A73F88"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9</w:t>
            </w:r>
            <w:r>
              <w:rPr>
                <w:rFonts w:eastAsia="等线"/>
                <w:kern w:val="0"/>
                <w:sz w:val="22"/>
                <w:szCs w:val="22"/>
              </w:rPr>
              <w:t>3.83</w:t>
            </w:r>
          </w:p>
        </w:tc>
        <w:tc>
          <w:tcPr>
            <w:tcW w:w="1134" w:type="dxa"/>
            <w:tcBorders>
              <w:top w:val="nil"/>
              <w:left w:val="nil"/>
              <w:bottom w:val="single" w:sz="4" w:space="0" w:color="auto"/>
              <w:right w:val="single" w:sz="4" w:space="0" w:color="auto"/>
            </w:tcBorders>
            <w:shd w:val="clear" w:color="auto" w:fill="auto"/>
            <w:noWrap/>
            <w:vAlign w:val="bottom"/>
          </w:tcPr>
          <w:p w14:paraId="253D1A34"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9</w:t>
            </w:r>
            <w:r>
              <w:rPr>
                <w:rFonts w:eastAsia="等线"/>
                <w:kern w:val="0"/>
                <w:sz w:val="22"/>
                <w:szCs w:val="22"/>
              </w:rPr>
              <w:t>3.52</w:t>
            </w:r>
          </w:p>
        </w:tc>
        <w:tc>
          <w:tcPr>
            <w:tcW w:w="992" w:type="dxa"/>
            <w:tcBorders>
              <w:top w:val="nil"/>
              <w:left w:val="nil"/>
              <w:bottom w:val="single" w:sz="4" w:space="0" w:color="auto"/>
              <w:right w:val="single" w:sz="4" w:space="0" w:color="auto"/>
            </w:tcBorders>
            <w:shd w:val="clear" w:color="auto" w:fill="auto"/>
            <w:noWrap/>
            <w:vAlign w:val="bottom"/>
          </w:tcPr>
          <w:p w14:paraId="3423068C"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9</w:t>
            </w:r>
            <w:r>
              <w:rPr>
                <w:rFonts w:eastAsia="等线"/>
                <w:kern w:val="0"/>
                <w:sz w:val="22"/>
                <w:szCs w:val="22"/>
              </w:rPr>
              <w:t>3.52</w:t>
            </w:r>
          </w:p>
        </w:tc>
        <w:tc>
          <w:tcPr>
            <w:tcW w:w="993" w:type="dxa"/>
            <w:tcBorders>
              <w:top w:val="nil"/>
              <w:left w:val="nil"/>
              <w:bottom w:val="single" w:sz="4" w:space="0" w:color="auto"/>
              <w:right w:val="single" w:sz="4" w:space="0" w:color="auto"/>
            </w:tcBorders>
            <w:shd w:val="clear" w:color="auto" w:fill="auto"/>
            <w:noWrap/>
            <w:vAlign w:val="bottom"/>
          </w:tcPr>
          <w:p w14:paraId="3EBEF18A"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0</w:t>
            </w:r>
            <w:r>
              <w:rPr>
                <w:rFonts w:eastAsia="等线"/>
                <w:kern w:val="0"/>
                <w:sz w:val="22"/>
                <w:szCs w:val="22"/>
              </w:rPr>
              <w:t>.253</w:t>
            </w:r>
          </w:p>
        </w:tc>
      </w:tr>
      <w:tr w:rsidR="00011113" w:rsidRPr="00C64B60" w14:paraId="75571F7B" w14:textId="77777777" w:rsidTr="0016073C">
        <w:trPr>
          <w:trHeight w:val="280"/>
        </w:trPr>
        <w:tc>
          <w:tcPr>
            <w:tcW w:w="1127" w:type="dxa"/>
            <w:vMerge/>
            <w:tcBorders>
              <w:top w:val="nil"/>
              <w:left w:val="single" w:sz="4" w:space="0" w:color="auto"/>
              <w:bottom w:val="single" w:sz="4" w:space="0" w:color="auto"/>
              <w:right w:val="single" w:sz="4" w:space="0" w:color="auto"/>
            </w:tcBorders>
            <w:vAlign w:val="center"/>
          </w:tcPr>
          <w:p w14:paraId="7C5C1974" w14:textId="77777777" w:rsidR="00011113" w:rsidRPr="00C64B60" w:rsidRDefault="00011113" w:rsidP="0016073C">
            <w:pPr>
              <w:widowControl/>
              <w:jc w:val="center"/>
              <w:rPr>
                <w:rFonts w:eastAsia="等线"/>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14:paraId="744962A9"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平均值</w:t>
            </w:r>
          </w:p>
        </w:tc>
        <w:tc>
          <w:tcPr>
            <w:tcW w:w="1134" w:type="dxa"/>
            <w:tcBorders>
              <w:top w:val="nil"/>
              <w:left w:val="nil"/>
              <w:bottom w:val="single" w:sz="4" w:space="0" w:color="auto"/>
              <w:right w:val="single" w:sz="4" w:space="0" w:color="auto"/>
            </w:tcBorders>
            <w:shd w:val="clear" w:color="auto" w:fill="E7E6E6" w:themeFill="background2"/>
            <w:noWrap/>
            <w:vAlign w:val="bottom"/>
          </w:tcPr>
          <w:p w14:paraId="3E5AE069"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w:t>
            </w:r>
          </w:p>
        </w:tc>
        <w:tc>
          <w:tcPr>
            <w:tcW w:w="1134" w:type="dxa"/>
            <w:tcBorders>
              <w:top w:val="nil"/>
              <w:left w:val="nil"/>
              <w:bottom w:val="single" w:sz="4" w:space="0" w:color="auto"/>
              <w:right w:val="single" w:sz="4" w:space="0" w:color="auto"/>
            </w:tcBorders>
            <w:shd w:val="clear" w:color="auto" w:fill="E7E6E6" w:themeFill="background2"/>
            <w:noWrap/>
            <w:vAlign w:val="bottom"/>
          </w:tcPr>
          <w:p w14:paraId="3F5FEF17"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w:t>
            </w:r>
          </w:p>
        </w:tc>
        <w:tc>
          <w:tcPr>
            <w:tcW w:w="1134" w:type="dxa"/>
            <w:tcBorders>
              <w:top w:val="nil"/>
              <w:left w:val="nil"/>
              <w:bottom w:val="single" w:sz="4" w:space="0" w:color="auto"/>
              <w:right w:val="single" w:sz="4" w:space="0" w:color="auto"/>
            </w:tcBorders>
            <w:shd w:val="clear" w:color="auto" w:fill="E7E6E6" w:themeFill="background2"/>
            <w:noWrap/>
            <w:vAlign w:val="bottom"/>
          </w:tcPr>
          <w:p w14:paraId="5E64221D"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w:t>
            </w:r>
          </w:p>
        </w:tc>
        <w:tc>
          <w:tcPr>
            <w:tcW w:w="992" w:type="dxa"/>
            <w:tcBorders>
              <w:top w:val="nil"/>
              <w:left w:val="nil"/>
              <w:bottom w:val="single" w:sz="4" w:space="0" w:color="auto"/>
              <w:right w:val="single" w:sz="4" w:space="0" w:color="auto"/>
            </w:tcBorders>
            <w:shd w:val="clear" w:color="auto" w:fill="auto"/>
            <w:noWrap/>
            <w:vAlign w:val="bottom"/>
          </w:tcPr>
          <w:p w14:paraId="427DADCB" w14:textId="77777777" w:rsidR="00011113" w:rsidRPr="00C64B60" w:rsidRDefault="00011113" w:rsidP="0016073C">
            <w:pPr>
              <w:widowControl/>
              <w:jc w:val="center"/>
              <w:rPr>
                <w:rFonts w:eastAsia="等线"/>
                <w:kern w:val="0"/>
                <w:sz w:val="22"/>
                <w:szCs w:val="22"/>
              </w:rPr>
            </w:pPr>
            <w:r>
              <w:rPr>
                <w:rFonts w:eastAsia="等线"/>
                <w:kern w:val="0"/>
                <w:sz w:val="22"/>
                <w:szCs w:val="22"/>
              </w:rPr>
              <w:t>90.1</w:t>
            </w:r>
          </w:p>
        </w:tc>
        <w:tc>
          <w:tcPr>
            <w:tcW w:w="993" w:type="dxa"/>
            <w:tcBorders>
              <w:top w:val="nil"/>
              <w:left w:val="nil"/>
              <w:bottom w:val="single" w:sz="4" w:space="0" w:color="auto"/>
              <w:right w:val="single" w:sz="4" w:space="0" w:color="auto"/>
            </w:tcBorders>
            <w:shd w:val="clear" w:color="auto" w:fill="auto"/>
            <w:noWrap/>
            <w:vAlign w:val="bottom"/>
          </w:tcPr>
          <w:p w14:paraId="6A8116DD" w14:textId="77777777" w:rsidR="00011113" w:rsidRPr="00C64B60" w:rsidRDefault="00011113" w:rsidP="0016073C">
            <w:pPr>
              <w:widowControl/>
              <w:jc w:val="center"/>
              <w:rPr>
                <w:rFonts w:eastAsia="等线"/>
                <w:kern w:val="0"/>
                <w:sz w:val="22"/>
                <w:szCs w:val="22"/>
              </w:rPr>
            </w:pPr>
            <w:r>
              <w:rPr>
                <w:rFonts w:eastAsia="等线"/>
                <w:kern w:val="0"/>
                <w:sz w:val="22"/>
                <w:szCs w:val="22"/>
              </w:rPr>
              <w:t>4.697</w:t>
            </w:r>
          </w:p>
        </w:tc>
      </w:tr>
      <w:tr w:rsidR="00011113" w:rsidRPr="00C64B60" w14:paraId="08FF8F43" w14:textId="77777777" w:rsidTr="0016073C">
        <w:trPr>
          <w:trHeight w:val="280"/>
        </w:trPr>
        <w:tc>
          <w:tcPr>
            <w:tcW w:w="1127" w:type="dxa"/>
            <w:vMerge/>
            <w:tcBorders>
              <w:top w:val="nil"/>
              <w:left w:val="single" w:sz="4" w:space="0" w:color="auto"/>
              <w:bottom w:val="single" w:sz="4" w:space="0" w:color="auto"/>
              <w:right w:val="single" w:sz="4" w:space="0" w:color="auto"/>
            </w:tcBorders>
            <w:vAlign w:val="center"/>
            <w:hideMark/>
          </w:tcPr>
          <w:p w14:paraId="2A5FB3E9" w14:textId="77777777" w:rsidR="00011113" w:rsidRPr="00C64B60" w:rsidRDefault="00011113" w:rsidP="0016073C">
            <w:pPr>
              <w:widowControl/>
              <w:jc w:val="center"/>
              <w:rPr>
                <w:rFonts w:eastAsia="等线"/>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14:paraId="3485BFCC"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FIB</w:t>
            </w:r>
            <w:r w:rsidRPr="00C64B60">
              <w:rPr>
                <w:rFonts w:eastAsia="等线"/>
                <w:kern w:val="0"/>
                <w:sz w:val="22"/>
                <w:szCs w:val="22"/>
              </w:rPr>
              <w:t>法</w:t>
            </w:r>
          </w:p>
        </w:tc>
        <w:tc>
          <w:tcPr>
            <w:tcW w:w="1134" w:type="dxa"/>
            <w:tcBorders>
              <w:top w:val="nil"/>
              <w:left w:val="nil"/>
              <w:bottom w:val="single" w:sz="4" w:space="0" w:color="auto"/>
              <w:right w:val="single" w:sz="4" w:space="0" w:color="auto"/>
            </w:tcBorders>
            <w:shd w:val="clear" w:color="auto" w:fill="auto"/>
            <w:noWrap/>
            <w:vAlign w:val="bottom"/>
            <w:hideMark/>
          </w:tcPr>
          <w:p w14:paraId="0A1BB9E6"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102</w:t>
            </w:r>
          </w:p>
        </w:tc>
        <w:tc>
          <w:tcPr>
            <w:tcW w:w="1134" w:type="dxa"/>
            <w:tcBorders>
              <w:top w:val="nil"/>
              <w:left w:val="nil"/>
              <w:bottom w:val="single" w:sz="4" w:space="0" w:color="auto"/>
              <w:right w:val="single" w:sz="4" w:space="0" w:color="auto"/>
            </w:tcBorders>
            <w:shd w:val="clear" w:color="auto" w:fill="auto"/>
            <w:noWrap/>
            <w:vAlign w:val="bottom"/>
            <w:hideMark/>
          </w:tcPr>
          <w:p w14:paraId="64B7564A"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102.4</w:t>
            </w:r>
          </w:p>
        </w:tc>
        <w:tc>
          <w:tcPr>
            <w:tcW w:w="1134" w:type="dxa"/>
            <w:tcBorders>
              <w:top w:val="nil"/>
              <w:left w:val="nil"/>
              <w:bottom w:val="single" w:sz="4" w:space="0" w:color="auto"/>
              <w:right w:val="single" w:sz="4" w:space="0" w:color="auto"/>
            </w:tcBorders>
            <w:shd w:val="clear" w:color="auto" w:fill="auto"/>
            <w:noWrap/>
            <w:vAlign w:val="bottom"/>
            <w:hideMark/>
          </w:tcPr>
          <w:p w14:paraId="68763563"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102.5</w:t>
            </w:r>
          </w:p>
        </w:tc>
        <w:tc>
          <w:tcPr>
            <w:tcW w:w="992" w:type="dxa"/>
            <w:tcBorders>
              <w:top w:val="nil"/>
              <w:left w:val="nil"/>
              <w:bottom w:val="single" w:sz="4" w:space="0" w:color="auto"/>
              <w:right w:val="single" w:sz="4" w:space="0" w:color="auto"/>
            </w:tcBorders>
            <w:shd w:val="clear" w:color="auto" w:fill="auto"/>
            <w:noWrap/>
            <w:vAlign w:val="bottom"/>
            <w:hideMark/>
          </w:tcPr>
          <w:p w14:paraId="19EB155F"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102.3</w:t>
            </w:r>
          </w:p>
        </w:tc>
        <w:tc>
          <w:tcPr>
            <w:tcW w:w="993" w:type="dxa"/>
            <w:tcBorders>
              <w:top w:val="nil"/>
              <w:left w:val="nil"/>
              <w:bottom w:val="single" w:sz="4" w:space="0" w:color="auto"/>
              <w:right w:val="single" w:sz="4" w:space="0" w:color="auto"/>
            </w:tcBorders>
            <w:shd w:val="clear" w:color="auto" w:fill="auto"/>
            <w:noWrap/>
            <w:vAlign w:val="bottom"/>
            <w:hideMark/>
          </w:tcPr>
          <w:p w14:paraId="6A9FA165"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0.216</w:t>
            </w:r>
          </w:p>
        </w:tc>
      </w:tr>
      <w:tr w:rsidR="00011113" w:rsidRPr="00C64B60" w14:paraId="76C82432" w14:textId="77777777" w:rsidTr="0016073C">
        <w:trPr>
          <w:trHeight w:val="280"/>
        </w:trPr>
        <w:tc>
          <w:tcPr>
            <w:tcW w:w="112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F27C293"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Au-20</w:t>
            </w:r>
          </w:p>
        </w:tc>
        <w:tc>
          <w:tcPr>
            <w:tcW w:w="1701" w:type="dxa"/>
            <w:tcBorders>
              <w:top w:val="nil"/>
              <w:left w:val="nil"/>
              <w:bottom w:val="single" w:sz="4" w:space="0" w:color="auto"/>
              <w:right w:val="single" w:sz="4" w:space="0" w:color="auto"/>
            </w:tcBorders>
            <w:shd w:val="clear" w:color="auto" w:fill="auto"/>
            <w:noWrap/>
            <w:vAlign w:val="bottom"/>
            <w:hideMark/>
          </w:tcPr>
          <w:p w14:paraId="436054F3"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直接观察法</w:t>
            </w:r>
            <w:r>
              <w:rPr>
                <w:rFonts w:eastAsia="等线" w:hint="eastAsia"/>
                <w:kern w:val="0"/>
                <w:sz w:val="22"/>
                <w:szCs w:val="22"/>
              </w:rPr>
              <w:t>-</w:t>
            </w:r>
            <w:r>
              <w:rPr>
                <w:rFonts w:eastAsia="等线"/>
                <w:kern w:val="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61A7B60F"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96.27</w:t>
            </w:r>
          </w:p>
        </w:tc>
        <w:tc>
          <w:tcPr>
            <w:tcW w:w="1134" w:type="dxa"/>
            <w:tcBorders>
              <w:top w:val="nil"/>
              <w:left w:val="nil"/>
              <w:bottom w:val="single" w:sz="4" w:space="0" w:color="auto"/>
              <w:right w:val="single" w:sz="4" w:space="0" w:color="auto"/>
            </w:tcBorders>
            <w:shd w:val="clear" w:color="auto" w:fill="auto"/>
            <w:noWrap/>
            <w:vAlign w:val="bottom"/>
            <w:hideMark/>
          </w:tcPr>
          <w:p w14:paraId="7A0037BC"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96.05</w:t>
            </w:r>
          </w:p>
        </w:tc>
        <w:tc>
          <w:tcPr>
            <w:tcW w:w="1134" w:type="dxa"/>
            <w:tcBorders>
              <w:top w:val="nil"/>
              <w:left w:val="nil"/>
              <w:bottom w:val="single" w:sz="4" w:space="0" w:color="auto"/>
              <w:right w:val="single" w:sz="4" w:space="0" w:color="auto"/>
            </w:tcBorders>
            <w:shd w:val="clear" w:color="auto" w:fill="auto"/>
            <w:noWrap/>
            <w:vAlign w:val="bottom"/>
            <w:hideMark/>
          </w:tcPr>
          <w:p w14:paraId="756722C7"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96.37</w:t>
            </w:r>
          </w:p>
        </w:tc>
        <w:tc>
          <w:tcPr>
            <w:tcW w:w="992" w:type="dxa"/>
            <w:tcBorders>
              <w:top w:val="nil"/>
              <w:left w:val="nil"/>
              <w:bottom w:val="single" w:sz="4" w:space="0" w:color="auto"/>
              <w:right w:val="single" w:sz="4" w:space="0" w:color="auto"/>
            </w:tcBorders>
            <w:shd w:val="clear" w:color="auto" w:fill="auto"/>
            <w:noWrap/>
            <w:vAlign w:val="bottom"/>
            <w:hideMark/>
          </w:tcPr>
          <w:p w14:paraId="10AE1353"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96.23</w:t>
            </w:r>
          </w:p>
        </w:tc>
        <w:tc>
          <w:tcPr>
            <w:tcW w:w="993" w:type="dxa"/>
            <w:tcBorders>
              <w:top w:val="nil"/>
              <w:left w:val="nil"/>
              <w:bottom w:val="single" w:sz="4" w:space="0" w:color="auto"/>
              <w:right w:val="single" w:sz="4" w:space="0" w:color="auto"/>
            </w:tcBorders>
            <w:shd w:val="clear" w:color="auto" w:fill="auto"/>
            <w:noWrap/>
            <w:vAlign w:val="bottom"/>
            <w:hideMark/>
          </w:tcPr>
          <w:p w14:paraId="01280157"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0.13</w:t>
            </w:r>
            <w:r w:rsidRPr="00A600E8">
              <w:rPr>
                <w:rFonts w:eastAsia="等线"/>
                <w:kern w:val="0"/>
                <w:sz w:val="22"/>
                <w:szCs w:val="22"/>
              </w:rPr>
              <w:t>4</w:t>
            </w:r>
          </w:p>
        </w:tc>
      </w:tr>
      <w:tr w:rsidR="00011113" w:rsidRPr="00C64B60" w14:paraId="3B25AD30" w14:textId="77777777" w:rsidTr="0016073C">
        <w:trPr>
          <w:trHeight w:val="280"/>
        </w:trPr>
        <w:tc>
          <w:tcPr>
            <w:tcW w:w="1127" w:type="dxa"/>
            <w:vMerge/>
            <w:tcBorders>
              <w:top w:val="nil"/>
              <w:left w:val="single" w:sz="4" w:space="0" w:color="auto"/>
              <w:bottom w:val="single" w:sz="4" w:space="0" w:color="auto"/>
              <w:right w:val="single" w:sz="4" w:space="0" w:color="auto"/>
            </w:tcBorders>
            <w:vAlign w:val="center"/>
          </w:tcPr>
          <w:p w14:paraId="772177D7" w14:textId="77777777" w:rsidR="00011113" w:rsidRPr="00C64B60" w:rsidRDefault="00011113" w:rsidP="0016073C">
            <w:pPr>
              <w:widowControl/>
              <w:jc w:val="center"/>
              <w:rPr>
                <w:rFonts w:eastAsia="等线"/>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14:paraId="59FF6B37" w14:textId="77777777" w:rsidR="00011113" w:rsidRPr="00C64B60" w:rsidRDefault="00011113" w:rsidP="0016073C">
            <w:pPr>
              <w:widowControl/>
              <w:jc w:val="center"/>
              <w:rPr>
                <w:rFonts w:eastAsia="等线"/>
                <w:kern w:val="0"/>
                <w:sz w:val="22"/>
                <w:szCs w:val="22"/>
              </w:rPr>
            </w:pPr>
            <w:r w:rsidRPr="00CE5DE3">
              <w:rPr>
                <w:rFonts w:eastAsia="等线" w:hint="eastAsia"/>
                <w:kern w:val="0"/>
                <w:sz w:val="22"/>
                <w:szCs w:val="22"/>
              </w:rPr>
              <w:t>直接观察法</w:t>
            </w:r>
            <w:r>
              <w:rPr>
                <w:rFonts w:eastAsia="等线" w:hint="eastAsia"/>
                <w:kern w:val="0"/>
                <w:sz w:val="22"/>
                <w:szCs w:val="22"/>
              </w:rPr>
              <w:t>-</w:t>
            </w:r>
            <w:r>
              <w:rPr>
                <w:rFonts w:eastAsia="等线"/>
                <w:kern w:val="0"/>
                <w:sz w:val="22"/>
                <w:szCs w:val="22"/>
              </w:rPr>
              <w:t>2</w:t>
            </w:r>
          </w:p>
        </w:tc>
        <w:tc>
          <w:tcPr>
            <w:tcW w:w="1134" w:type="dxa"/>
            <w:tcBorders>
              <w:top w:val="nil"/>
              <w:left w:val="nil"/>
              <w:bottom w:val="single" w:sz="4" w:space="0" w:color="auto"/>
              <w:right w:val="single" w:sz="4" w:space="0" w:color="auto"/>
            </w:tcBorders>
            <w:shd w:val="clear" w:color="auto" w:fill="auto"/>
            <w:noWrap/>
            <w:vAlign w:val="bottom"/>
          </w:tcPr>
          <w:p w14:paraId="36C0FD6A"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1</w:t>
            </w:r>
            <w:r>
              <w:rPr>
                <w:rFonts w:eastAsia="等线"/>
                <w:kern w:val="0"/>
                <w:sz w:val="22"/>
                <w:szCs w:val="22"/>
              </w:rPr>
              <w:t>04.9</w:t>
            </w:r>
          </w:p>
        </w:tc>
        <w:tc>
          <w:tcPr>
            <w:tcW w:w="1134" w:type="dxa"/>
            <w:tcBorders>
              <w:top w:val="nil"/>
              <w:left w:val="nil"/>
              <w:bottom w:val="single" w:sz="4" w:space="0" w:color="auto"/>
              <w:right w:val="single" w:sz="4" w:space="0" w:color="auto"/>
            </w:tcBorders>
            <w:shd w:val="clear" w:color="auto" w:fill="auto"/>
            <w:noWrap/>
            <w:vAlign w:val="bottom"/>
          </w:tcPr>
          <w:p w14:paraId="24C69C95"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1</w:t>
            </w:r>
            <w:r>
              <w:rPr>
                <w:rFonts w:eastAsia="等线"/>
                <w:kern w:val="0"/>
                <w:sz w:val="22"/>
                <w:szCs w:val="22"/>
              </w:rPr>
              <w:t>04.8</w:t>
            </w:r>
          </w:p>
        </w:tc>
        <w:tc>
          <w:tcPr>
            <w:tcW w:w="1134" w:type="dxa"/>
            <w:tcBorders>
              <w:top w:val="nil"/>
              <w:left w:val="nil"/>
              <w:bottom w:val="single" w:sz="4" w:space="0" w:color="auto"/>
              <w:right w:val="single" w:sz="4" w:space="0" w:color="auto"/>
            </w:tcBorders>
            <w:shd w:val="clear" w:color="auto" w:fill="auto"/>
            <w:noWrap/>
            <w:vAlign w:val="bottom"/>
          </w:tcPr>
          <w:p w14:paraId="7271C822"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1</w:t>
            </w:r>
            <w:r>
              <w:rPr>
                <w:rFonts w:eastAsia="等线"/>
                <w:kern w:val="0"/>
                <w:sz w:val="22"/>
                <w:szCs w:val="22"/>
              </w:rPr>
              <w:t>04.1</w:t>
            </w:r>
          </w:p>
        </w:tc>
        <w:tc>
          <w:tcPr>
            <w:tcW w:w="992" w:type="dxa"/>
            <w:tcBorders>
              <w:top w:val="nil"/>
              <w:left w:val="nil"/>
              <w:bottom w:val="single" w:sz="4" w:space="0" w:color="auto"/>
              <w:right w:val="single" w:sz="4" w:space="0" w:color="auto"/>
            </w:tcBorders>
            <w:shd w:val="clear" w:color="auto" w:fill="auto"/>
            <w:noWrap/>
            <w:vAlign w:val="bottom"/>
          </w:tcPr>
          <w:p w14:paraId="1217AF8C"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1</w:t>
            </w:r>
            <w:r>
              <w:rPr>
                <w:rFonts w:eastAsia="等线"/>
                <w:kern w:val="0"/>
                <w:sz w:val="22"/>
                <w:szCs w:val="22"/>
              </w:rPr>
              <w:t>04.6</w:t>
            </w:r>
          </w:p>
        </w:tc>
        <w:tc>
          <w:tcPr>
            <w:tcW w:w="993" w:type="dxa"/>
            <w:tcBorders>
              <w:top w:val="nil"/>
              <w:left w:val="nil"/>
              <w:bottom w:val="single" w:sz="4" w:space="0" w:color="auto"/>
              <w:right w:val="single" w:sz="4" w:space="0" w:color="auto"/>
            </w:tcBorders>
            <w:shd w:val="clear" w:color="auto" w:fill="auto"/>
            <w:noWrap/>
            <w:vAlign w:val="bottom"/>
          </w:tcPr>
          <w:p w14:paraId="31B6569E"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0</w:t>
            </w:r>
            <w:r>
              <w:rPr>
                <w:rFonts w:eastAsia="等线"/>
                <w:kern w:val="0"/>
                <w:sz w:val="22"/>
                <w:szCs w:val="22"/>
              </w:rPr>
              <w:t>.356</w:t>
            </w:r>
          </w:p>
        </w:tc>
      </w:tr>
      <w:tr w:rsidR="00011113" w:rsidRPr="00C64B60" w14:paraId="67F022AF" w14:textId="77777777" w:rsidTr="0016073C">
        <w:trPr>
          <w:trHeight w:val="280"/>
        </w:trPr>
        <w:tc>
          <w:tcPr>
            <w:tcW w:w="1127" w:type="dxa"/>
            <w:vMerge/>
            <w:tcBorders>
              <w:top w:val="nil"/>
              <w:left w:val="single" w:sz="4" w:space="0" w:color="auto"/>
              <w:bottom w:val="single" w:sz="4" w:space="0" w:color="auto"/>
              <w:right w:val="single" w:sz="4" w:space="0" w:color="auto"/>
            </w:tcBorders>
            <w:vAlign w:val="center"/>
          </w:tcPr>
          <w:p w14:paraId="2F71D059" w14:textId="77777777" w:rsidR="00011113" w:rsidRPr="00C64B60" w:rsidRDefault="00011113" w:rsidP="0016073C">
            <w:pPr>
              <w:widowControl/>
              <w:jc w:val="center"/>
              <w:rPr>
                <w:rFonts w:eastAsia="等线"/>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14:paraId="3C52ABDE" w14:textId="77777777" w:rsidR="00011113" w:rsidRPr="00C64B60" w:rsidRDefault="00011113" w:rsidP="0016073C">
            <w:pPr>
              <w:widowControl/>
              <w:jc w:val="center"/>
              <w:rPr>
                <w:rFonts w:eastAsia="等线"/>
                <w:kern w:val="0"/>
                <w:sz w:val="22"/>
                <w:szCs w:val="22"/>
              </w:rPr>
            </w:pPr>
            <w:r w:rsidRPr="00CE5DE3">
              <w:rPr>
                <w:rFonts w:eastAsia="等线" w:hint="eastAsia"/>
                <w:kern w:val="0"/>
                <w:sz w:val="22"/>
                <w:szCs w:val="22"/>
              </w:rPr>
              <w:t>直接观察法</w:t>
            </w:r>
            <w:r>
              <w:rPr>
                <w:rFonts w:eastAsia="等线" w:hint="eastAsia"/>
                <w:kern w:val="0"/>
                <w:sz w:val="22"/>
                <w:szCs w:val="22"/>
              </w:rPr>
              <w:t>-</w:t>
            </w:r>
            <w:r>
              <w:rPr>
                <w:rFonts w:eastAsia="等线"/>
                <w:kern w:val="0"/>
                <w:sz w:val="22"/>
                <w:szCs w:val="22"/>
              </w:rPr>
              <w:t>3</w:t>
            </w:r>
          </w:p>
        </w:tc>
        <w:tc>
          <w:tcPr>
            <w:tcW w:w="1134" w:type="dxa"/>
            <w:tcBorders>
              <w:top w:val="nil"/>
              <w:left w:val="nil"/>
              <w:bottom w:val="single" w:sz="4" w:space="0" w:color="auto"/>
              <w:right w:val="single" w:sz="4" w:space="0" w:color="auto"/>
            </w:tcBorders>
            <w:shd w:val="clear" w:color="auto" w:fill="auto"/>
            <w:noWrap/>
            <w:vAlign w:val="bottom"/>
          </w:tcPr>
          <w:p w14:paraId="4A982CB4"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9</w:t>
            </w:r>
            <w:r>
              <w:rPr>
                <w:rFonts w:eastAsia="等线"/>
                <w:kern w:val="0"/>
                <w:sz w:val="22"/>
                <w:szCs w:val="22"/>
              </w:rPr>
              <w:t>4.27</w:t>
            </w:r>
          </w:p>
        </w:tc>
        <w:tc>
          <w:tcPr>
            <w:tcW w:w="1134" w:type="dxa"/>
            <w:tcBorders>
              <w:top w:val="nil"/>
              <w:left w:val="nil"/>
              <w:bottom w:val="single" w:sz="4" w:space="0" w:color="auto"/>
              <w:right w:val="single" w:sz="4" w:space="0" w:color="auto"/>
            </w:tcBorders>
            <w:shd w:val="clear" w:color="auto" w:fill="auto"/>
            <w:noWrap/>
            <w:vAlign w:val="bottom"/>
          </w:tcPr>
          <w:p w14:paraId="4AF7D30D"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9</w:t>
            </w:r>
            <w:r>
              <w:rPr>
                <w:rFonts w:eastAsia="等线"/>
                <w:kern w:val="0"/>
                <w:sz w:val="22"/>
                <w:szCs w:val="22"/>
              </w:rPr>
              <w:t>4.13</w:t>
            </w:r>
          </w:p>
        </w:tc>
        <w:tc>
          <w:tcPr>
            <w:tcW w:w="1134" w:type="dxa"/>
            <w:tcBorders>
              <w:top w:val="nil"/>
              <w:left w:val="nil"/>
              <w:bottom w:val="single" w:sz="4" w:space="0" w:color="auto"/>
              <w:right w:val="single" w:sz="4" w:space="0" w:color="auto"/>
            </w:tcBorders>
            <w:shd w:val="clear" w:color="auto" w:fill="auto"/>
            <w:noWrap/>
            <w:vAlign w:val="bottom"/>
          </w:tcPr>
          <w:p w14:paraId="20687583"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9</w:t>
            </w:r>
            <w:r>
              <w:rPr>
                <w:rFonts w:eastAsia="等线"/>
                <w:kern w:val="0"/>
                <w:sz w:val="22"/>
                <w:szCs w:val="22"/>
              </w:rPr>
              <w:t>4.81</w:t>
            </w:r>
          </w:p>
        </w:tc>
        <w:tc>
          <w:tcPr>
            <w:tcW w:w="992" w:type="dxa"/>
            <w:tcBorders>
              <w:top w:val="nil"/>
              <w:left w:val="nil"/>
              <w:bottom w:val="single" w:sz="4" w:space="0" w:color="auto"/>
              <w:right w:val="single" w:sz="4" w:space="0" w:color="auto"/>
            </w:tcBorders>
            <w:shd w:val="clear" w:color="auto" w:fill="auto"/>
            <w:noWrap/>
            <w:vAlign w:val="bottom"/>
          </w:tcPr>
          <w:p w14:paraId="6270E99F"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9</w:t>
            </w:r>
            <w:r>
              <w:rPr>
                <w:rFonts w:eastAsia="等线"/>
                <w:kern w:val="0"/>
                <w:sz w:val="22"/>
                <w:szCs w:val="22"/>
              </w:rPr>
              <w:t>4.4</w:t>
            </w:r>
          </w:p>
        </w:tc>
        <w:tc>
          <w:tcPr>
            <w:tcW w:w="993" w:type="dxa"/>
            <w:tcBorders>
              <w:top w:val="nil"/>
              <w:left w:val="nil"/>
              <w:bottom w:val="single" w:sz="4" w:space="0" w:color="auto"/>
              <w:right w:val="single" w:sz="4" w:space="0" w:color="auto"/>
            </w:tcBorders>
            <w:shd w:val="clear" w:color="auto" w:fill="auto"/>
            <w:noWrap/>
            <w:vAlign w:val="bottom"/>
          </w:tcPr>
          <w:p w14:paraId="20BF5A19"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0</w:t>
            </w:r>
            <w:r>
              <w:rPr>
                <w:rFonts w:eastAsia="等线"/>
                <w:kern w:val="0"/>
                <w:sz w:val="22"/>
                <w:szCs w:val="22"/>
              </w:rPr>
              <w:t>.393</w:t>
            </w:r>
          </w:p>
        </w:tc>
      </w:tr>
      <w:tr w:rsidR="00011113" w:rsidRPr="00C64B60" w14:paraId="34ACD6E7" w14:textId="77777777" w:rsidTr="0016073C">
        <w:trPr>
          <w:trHeight w:val="280"/>
        </w:trPr>
        <w:tc>
          <w:tcPr>
            <w:tcW w:w="1127" w:type="dxa"/>
            <w:vMerge/>
            <w:tcBorders>
              <w:top w:val="nil"/>
              <w:left w:val="single" w:sz="4" w:space="0" w:color="auto"/>
              <w:bottom w:val="single" w:sz="4" w:space="0" w:color="auto"/>
              <w:right w:val="single" w:sz="4" w:space="0" w:color="auto"/>
            </w:tcBorders>
            <w:vAlign w:val="center"/>
          </w:tcPr>
          <w:p w14:paraId="026F76DC" w14:textId="77777777" w:rsidR="00011113" w:rsidRPr="00C64B60" w:rsidRDefault="00011113" w:rsidP="0016073C">
            <w:pPr>
              <w:widowControl/>
              <w:jc w:val="center"/>
              <w:rPr>
                <w:rFonts w:eastAsia="等线"/>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14:paraId="092F7CE3" w14:textId="77777777" w:rsidR="00011113" w:rsidRPr="00C64B60" w:rsidRDefault="00011113" w:rsidP="0016073C">
            <w:pPr>
              <w:widowControl/>
              <w:jc w:val="center"/>
              <w:rPr>
                <w:rFonts w:eastAsia="等线"/>
                <w:kern w:val="0"/>
                <w:sz w:val="22"/>
                <w:szCs w:val="22"/>
              </w:rPr>
            </w:pPr>
            <w:r w:rsidRPr="00CE5DE3">
              <w:rPr>
                <w:rFonts w:eastAsia="等线" w:hint="eastAsia"/>
                <w:kern w:val="0"/>
                <w:sz w:val="22"/>
                <w:szCs w:val="22"/>
              </w:rPr>
              <w:t>直接观察法</w:t>
            </w:r>
            <w:r w:rsidRPr="00CE5DE3">
              <w:rPr>
                <w:rFonts w:eastAsia="等线" w:hint="eastAsia"/>
                <w:kern w:val="0"/>
                <w:sz w:val="22"/>
                <w:szCs w:val="22"/>
              </w:rPr>
              <w:t>-</w:t>
            </w:r>
            <w:r>
              <w:rPr>
                <w:rFonts w:eastAsia="等线"/>
                <w:kern w:val="0"/>
                <w:sz w:val="22"/>
                <w:szCs w:val="22"/>
              </w:rPr>
              <w:t>4</w:t>
            </w:r>
          </w:p>
        </w:tc>
        <w:tc>
          <w:tcPr>
            <w:tcW w:w="1134" w:type="dxa"/>
            <w:tcBorders>
              <w:top w:val="nil"/>
              <w:left w:val="nil"/>
              <w:bottom w:val="single" w:sz="4" w:space="0" w:color="auto"/>
              <w:right w:val="single" w:sz="4" w:space="0" w:color="auto"/>
            </w:tcBorders>
            <w:shd w:val="clear" w:color="auto" w:fill="auto"/>
            <w:noWrap/>
            <w:vAlign w:val="bottom"/>
          </w:tcPr>
          <w:p w14:paraId="7DD6D553"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1</w:t>
            </w:r>
            <w:r>
              <w:rPr>
                <w:rFonts w:eastAsia="等线"/>
                <w:kern w:val="0"/>
                <w:sz w:val="22"/>
                <w:szCs w:val="22"/>
              </w:rPr>
              <w:t>03.7</w:t>
            </w:r>
          </w:p>
        </w:tc>
        <w:tc>
          <w:tcPr>
            <w:tcW w:w="1134" w:type="dxa"/>
            <w:tcBorders>
              <w:top w:val="nil"/>
              <w:left w:val="nil"/>
              <w:bottom w:val="single" w:sz="4" w:space="0" w:color="auto"/>
              <w:right w:val="single" w:sz="4" w:space="0" w:color="auto"/>
            </w:tcBorders>
            <w:shd w:val="clear" w:color="auto" w:fill="auto"/>
            <w:noWrap/>
            <w:vAlign w:val="bottom"/>
          </w:tcPr>
          <w:p w14:paraId="35C2BF37"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1</w:t>
            </w:r>
            <w:r>
              <w:rPr>
                <w:rFonts w:eastAsia="等线"/>
                <w:kern w:val="0"/>
                <w:sz w:val="22"/>
                <w:szCs w:val="22"/>
              </w:rPr>
              <w:t>03.1</w:t>
            </w:r>
          </w:p>
        </w:tc>
        <w:tc>
          <w:tcPr>
            <w:tcW w:w="1134" w:type="dxa"/>
            <w:tcBorders>
              <w:top w:val="nil"/>
              <w:left w:val="nil"/>
              <w:bottom w:val="single" w:sz="4" w:space="0" w:color="auto"/>
              <w:right w:val="single" w:sz="4" w:space="0" w:color="auto"/>
            </w:tcBorders>
            <w:shd w:val="clear" w:color="auto" w:fill="auto"/>
            <w:noWrap/>
            <w:vAlign w:val="bottom"/>
          </w:tcPr>
          <w:p w14:paraId="0B2E6518"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1</w:t>
            </w:r>
            <w:r>
              <w:rPr>
                <w:rFonts w:eastAsia="等线"/>
                <w:kern w:val="0"/>
                <w:sz w:val="22"/>
                <w:szCs w:val="22"/>
              </w:rPr>
              <w:t>03.8</w:t>
            </w:r>
          </w:p>
        </w:tc>
        <w:tc>
          <w:tcPr>
            <w:tcW w:w="992" w:type="dxa"/>
            <w:tcBorders>
              <w:top w:val="nil"/>
              <w:left w:val="nil"/>
              <w:bottom w:val="single" w:sz="4" w:space="0" w:color="auto"/>
              <w:right w:val="single" w:sz="4" w:space="0" w:color="auto"/>
            </w:tcBorders>
            <w:shd w:val="clear" w:color="auto" w:fill="auto"/>
            <w:noWrap/>
            <w:vAlign w:val="bottom"/>
          </w:tcPr>
          <w:p w14:paraId="0DE90178"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1</w:t>
            </w:r>
            <w:r>
              <w:rPr>
                <w:rFonts w:eastAsia="等线"/>
                <w:kern w:val="0"/>
                <w:sz w:val="22"/>
                <w:szCs w:val="22"/>
              </w:rPr>
              <w:t>03.53</w:t>
            </w:r>
          </w:p>
        </w:tc>
        <w:tc>
          <w:tcPr>
            <w:tcW w:w="993" w:type="dxa"/>
            <w:tcBorders>
              <w:top w:val="nil"/>
              <w:left w:val="nil"/>
              <w:bottom w:val="single" w:sz="4" w:space="0" w:color="auto"/>
              <w:right w:val="single" w:sz="4" w:space="0" w:color="auto"/>
            </w:tcBorders>
            <w:shd w:val="clear" w:color="auto" w:fill="auto"/>
            <w:noWrap/>
            <w:vAlign w:val="bottom"/>
          </w:tcPr>
          <w:p w14:paraId="3EEA1177"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0</w:t>
            </w:r>
            <w:r>
              <w:rPr>
                <w:rFonts w:eastAsia="等线"/>
                <w:kern w:val="0"/>
                <w:sz w:val="22"/>
                <w:szCs w:val="22"/>
              </w:rPr>
              <w:t>.309</w:t>
            </w:r>
          </w:p>
        </w:tc>
      </w:tr>
      <w:tr w:rsidR="00011113" w:rsidRPr="00C64B60" w14:paraId="07A86BB3" w14:textId="77777777" w:rsidTr="0016073C">
        <w:trPr>
          <w:trHeight w:val="280"/>
        </w:trPr>
        <w:tc>
          <w:tcPr>
            <w:tcW w:w="1127" w:type="dxa"/>
            <w:vMerge/>
            <w:tcBorders>
              <w:top w:val="nil"/>
              <w:left w:val="single" w:sz="4" w:space="0" w:color="auto"/>
              <w:bottom w:val="single" w:sz="4" w:space="0" w:color="auto"/>
              <w:right w:val="single" w:sz="4" w:space="0" w:color="auto"/>
            </w:tcBorders>
            <w:vAlign w:val="center"/>
          </w:tcPr>
          <w:p w14:paraId="65BD1922" w14:textId="77777777" w:rsidR="00011113" w:rsidRPr="00C64B60" w:rsidRDefault="00011113" w:rsidP="0016073C">
            <w:pPr>
              <w:widowControl/>
              <w:jc w:val="center"/>
              <w:rPr>
                <w:rFonts w:eastAsia="等线"/>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14:paraId="227A168E" w14:textId="77777777" w:rsidR="00011113" w:rsidRPr="00C64B60" w:rsidRDefault="00011113" w:rsidP="0016073C">
            <w:pPr>
              <w:widowControl/>
              <w:jc w:val="center"/>
              <w:rPr>
                <w:rFonts w:eastAsia="等线"/>
                <w:kern w:val="0"/>
                <w:sz w:val="22"/>
                <w:szCs w:val="22"/>
              </w:rPr>
            </w:pPr>
            <w:r w:rsidRPr="00CE5DE3">
              <w:rPr>
                <w:rFonts w:eastAsia="等线" w:hint="eastAsia"/>
                <w:kern w:val="0"/>
                <w:sz w:val="22"/>
                <w:szCs w:val="22"/>
              </w:rPr>
              <w:t>直接观察法</w:t>
            </w:r>
            <w:r w:rsidRPr="00CE5DE3">
              <w:rPr>
                <w:rFonts w:eastAsia="等线" w:hint="eastAsia"/>
                <w:kern w:val="0"/>
                <w:sz w:val="22"/>
                <w:szCs w:val="22"/>
              </w:rPr>
              <w:t>-</w:t>
            </w:r>
            <w:r>
              <w:rPr>
                <w:rFonts w:eastAsia="等线"/>
                <w:kern w:val="0"/>
                <w:sz w:val="22"/>
                <w:szCs w:val="22"/>
              </w:rPr>
              <w:t>5</w:t>
            </w:r>
          </w:p>
        </w:tc>
        <w:tc>
          <w:tcPr>
            <w:tcW w:w="1134" w:type="dxa"/>
            <w:tcBorders>
              <w:top w:val="nil"/>
              <w:left w:val="nil"/>
              <w:bottom w:val="single" w:sz="4" w:space="0" w:color="auto"/>
              <w:right w:val="single" w:sz="4" w:space="0" w:color="auto"/>
            </w:tcBorders>
            <w:shd w:val="clear" w:color="auto" w:fill="auto"/>
            <w:noWrap/>
            <w:vAlign w:val="bottom"/>
          </w:tcPr>
          <w:p w14:paraId="40BFF9F6"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1</w:t>
            </w:r>
            <w:r>
              <w:rPr>
                <w:rFonts w:eastAsia="等线"/>
                <w:kern w:val="0"/>
                <w:sz w:val="22"/>
                <w:szCs w:val="22"/>
              </w:rPr>
              <w:t>05.7</w:t>
            </w:r>
          </w:p>
        </w:tc>
        <w:tc>
          <w:tcPr>
            <w:tcW w:w="1134" w:type="dxa"/>
            <w:tcBorders>
              <w:top w:val="nil"/>
              <w:left w:val="nil"/>
              <w:bottom w:val="single" w:sz="4" w:space="0" w:color="auto"/>
              <w:right w:val="single" w:sz="4" w:space="0" w:color="auto"/>
            </w:tcBorders>
            <w:shd w:val="clear" w:color="auto" w:fill="auto"/>
            <w:noWrap/>
            <w:vAlign w:val="bottom"/>
          </w:tcPr>
          <w:p w14:paraId="1FE52AEF"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1</w:t>
            </w:r>
            <w:r>
              <w:rPr>
                <w:rFonts w:eastAsia="等线"/>
                <w:kern w:val="0"/>
                <w:sz w:val="22"/>
                <w:szCs w:val="22"/>
              </w:rPr>
              <w:t>05.5</w:t>
            </w:r>
          </w:p>
        </w:tc>
        <w:tc>
          <w:tcPr>
            <w:tcW w:w="1134" w:type="dxa"/>
            <w:tcBorders>
              <w:top w:val="nil"/>
              <w:left w:val="nil"/>
              <w:bottom w:val="single" w:sz="4" w:space="0" w:color="auto"/>
              <w:right w:val="single" w:sz="4" w:space="0" w:color="auto"/>
            </w:tcBorders>
            <w:shd w:val="clear" w:color="auto" w:fill="auto"/>
            <w:noWrap/>
            <w:vAlign w:val="bottom"/>
          </w:tcPr>
          <w:p w14:paraId="35ACE120"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1</w:t>
            </w:r>
            <w:r>
              <w:rPr>
                <w:rFonts w:eastAsia="等线"/>
                <w:kern w:val="0"/>
                <w:sz w:val="22"/>
                <w:szCs w:val="22"/>
              </w:rPr>
              <w:t>05.8</w:t>
            </w:r>
          </w:p>
        </w:tc>
        <w:tc>
          <w:tcPr>
            <w:tcW w:w="992" w:type="dxa"/>
            <w:tcBorders>
              <w:top w:val="nil"/>
              <w:left w:val="nil"/>
              <w:bottom w:val="single" w:sz="4" w:space="0" w:color="auto"/>
              <w:right w:val="single" w:sz="4" w:space="0" w:color="auto"/>
            </w:tcBorders>
            <w:shd w:val="clear" w:color="auto" w:fill="auto"/>
            <w:noWrap/>
            <w:vAlign w:val="bottom"/>
          </w:tcPr>
          <w:p w14:paraId="44455B59"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1</w:t>
            </w:r>
            <w:r>
              <w:rPr>
                <w:rFonts w:eastAsia="等线"/>
                <w:kern w:val="0"/>
                <w:sz w:val="22"/>
                <w:szCs w:val="22"/>
              </w:rPr>
              <w:t>05.67</w:t>
            </w:r>
          </w:p>
        </w:tc>
        <w:tc>
          <w:tcPr>
            <w:tcW w:w="993" w:type="dxa"/>
            <w:tcBorders>
              <w:top w:val="nil"/>
              <w:left w:val="nil"/>
              <w:bottom w:val="single" w:sz="4" w:space="0" w:color="auto"/>
              <w:right w:val="single" w:sz="4" w:space="0" w:color="auto"/>
            </w:tcBorders>
            <w:shd w:val="clear" w:color="auto" w:fill="auto"/>
            <w:noWrap/>
            <w:vAlign w:val="bottom"/>
          </w:tcPr>
          <w:p w14:paraId="33CE2D30"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0</w:t>
            </w:r>
            <w:r>
              <w:rPr>
                <w:rFonts w:eastAsia="等线"/>
                <w:kern w:val="0"/>
                <w:sz w:val="22"/>
                <w:szCs w:val="22"/>
              </w:rPr>
              <w:t>.125</w:t>
            </w:r>
          </w:p>
        </w:tc>
      </w:tr>
      <w:tr w:rsidR="00011113" w:rsidRPr="00C64B60" w14:paraId="35299B11" w14:textId="77777777" w:rsidTr="0016073C">
        <w:trPr>
          <w:trHeight w:val="280"/>
        </w:trPr>
        <w:tc>
          <w:tcPr>
            <w:tcW w:w="1127" w:type="dxa"/>
            <w:vMerge/>
            <w:tcBorders>
              <w:top w:val="nil"/>
              <w:left w:val="single" w:sz="4" w:space="0" w:color="auto"/>
              <w:bottom w:val="single" w:sz="4" w:space="0" w:color="auto"/>
              <w:right w:val="single" w:sz="4" w:space="0" w:color="auto"/>
            </w:tcBorders>
            <w:vAlign w:val="center"/>
          </w:tcPr>
          <w:p w14:paraId="63385CA9" w14:textId="77777777" w:rsidR="00011113" w:rsidRPr="00C64B60" w:rsidRDefault="00011113" w:rsidP="0016073C">
            <w:pPr>
              <w:widowControl/>
              <w:jc w:val="center"/>
              <w:rPr>
                <w:rFonts w:eastAsia="等线"/>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14:paraId="0447A6CD" w14:textId="77777777" w:rsidR="00011113" w:rsidRPr="00C64B60" w:rsidRDefault="00011113" w:rsidP="0016073C">
            <w:pPr>
              <w:widowControl/>
              <w:jc w:val="center"/>
              <w:rPr>
                <w:rFonts w:eastAsia="等线"/>
                <w:kern w:val="0"/>
                <w:sz w:val="22"/>
                <w:szCs w:val="22"/>
              </w:rPr>
            </w:pPr>
            <w:r w:rsidRPr="00B349C6">
              <w:rPr>
                <w:rFonts w:eastAsia="等线" w:hint="eastAsia"/>
                <w:kern w:val="0"/>
                <w:sz w:val="22"/>
                <w:szCs w:val="22"/>
              </w:rPr>
              <w:t>平均值</w:t>
            </w:r>
          </w:p>
        </w:tc>
        <w:tc>
          <w:tcPr>
            <w:tcW w:w="1134" w:type="dxa"/>
            <w:tcBorders>
              <w:top w:val="nil"/>
              <w:left w:val="nil"/>
              <w:bottom w:val="single" w:sz="4" w:space="0" w:color="auto"/>
              <w:right w:val="single" w:sz="4" w:space="0" w:color="auto"/>
            </w:tcBorders>
            <w:shd w:val="clear" w:color="auto" w:fill="E7E6E6" w:themeFill="background2"/>
            <w:noWrap/>
            <w:vAlign w:val="bottom"/>
          </w:tcPr>
          <w:p w14:paraId="4BD6AD0F"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w:t>
            </w:r>
          </w:p>
        </w:tc>
        <w:tc>
          <w:tcPr>
            <w:tcW w:w="1134" w:type="dxa"/>
            <w:tcBorders>
              <w:top w:val="nil"/>
              <w:left w:val="nil"/>
              <w:bottom w:val="single" w:sz="4" w:space="0" w:color="auto"/>
              <w:right w:val="single" w:sz="4" w:space="0" w:color="auto"/>
            </w:tcBorders>
            <w:shd w:val="clear" w:color="auto" w:fill="E7E6E6" w:themeFill="background2"/>
            <w:noWrap/>
            <w:vAlign w:val="bottom"/>
          </w:tcPr>
          <w:p w14:paraId="05BA0732"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w:t>
            </w:r>
          </w:p>
        </w:tc>
        <w:tc>
          <w:tcPr>
            <w:tcW w:w="1134" w:type="dxa"/>
            <w:tcBorders>
              <w:top w:val="nil"/>
              <w:left w:val="nil"/>
              <w:bottom w:val="single" w:sz="4" w:space="0" w:color="auto"/>
              <w:right w:val="single" w:sz="4" w:space="0" w:color="auto"/>
            </w:tcBorders>
            <w:shd w:val="clear" w:color="auto" w:fill="E7E6E6" w:themeFill="background2"/>
            <w:noWrap/>
            <w:vAlign w:val="bottom"/>
          </w:tcPr>
          <w:p w14:paraId="4CB2CE79"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w:t>
            </w:r>
          </w:p>
        </w:tc>
        <w:tc>
          <w:tcPr>
            <w:tcW w:w="992" w:type="dxa"/>
            <w:tcBorders>
              <w:top w:val="nil"/>
              <w:left w:val="nil"/>
              <w:bottom w:val="single" w:sz="4" w:space="0" w:color="auto"/>
              <w:right w:val="single" w:sz="4" w:space="0" w:color="auto"/>
            </w:tcBorders>
            <w:shd w:val="clear" w:color="auto" w:fill="auto"/>
            <w:noWrap/>
            <w:vAlign w:val="bottom"/>
          </w:tcPr>
          <w:p w14:paraId="02A7D279"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1</w:t>
            </w:r>
            <w:r>
              <w:rPr>
                <w:rFonts w:eastAsia="等线"/>
                <w:kern w:val="0"/>
                <w:sz w:val="22"/>
                <w:szCs w:val="22"/>
              </w:rPr>
              <w:t>00.9</w:t>
            </w:r>
          </w:p>
        </w:tc>
        <w:tc>
          <w:tcPr>
            <w:tcW w:w="993" w:type="dxa"/>
            <w:tcBorders>
              <w:top w:val="nil"/>
              <w:left w:val="nil"/>
              <w:bottom w:val="single" w:sz="4" w:space="0" w:color="auto"/>
              <w:right w:val="single" w:sz="4" w:space="0" w:color="auto"/>
            </w:tcBorders>
            <w:shd w:val="clear" w:color="auto" w:fill="auto"/>
            <w:noWrap/>
            <w:vAlign w:val="bottom"/>
          </w:tcPr>
          <w:p w14:paraId="7B422F9D"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4</w:t>
            </w:r>
            <w:r>
              <w:rPr>
                <w:rFonts w:eastAsia="等线"/>
                <w:kern w:val="0"/>
                <w:sz w:val="22"/>
                <w:szCs w:val="22"/>
              </w:rPr>
              <w:t>.637</w:t>
            </w:r>
          </w:p>
        </w:tc>
      </w:tr>
      <w:tr w:rsidR="00011113" w:rsidRPr="00C64B60" w14:paraId="546728E1" w14:textId="77777777" w:rsidTr="0016073C">
        <w:trPr>
          <w:trHeight w:val="280"/>
        </w:trPr>
        <w:tc>
          <w:tcPr>
            <w:tcW w:w="1127" w:type="dxa"/>
            <w:vMerge/>
            <w:tcBorders>
              <w:top w:val="nil"/>
              <w:left w:val="single" w:sz="4" w:space="0" w:color="auto"/>
              <w:bottom w:val="single" w:sz="4" w:space="0" w:color="auto"/>
              <w:right w:val="single" w:sz="4" w:space="0" w:color="auto"/>
            </w:tcBorders>
            <w:vAlign w:val="center"/>
            <w:hideMark/>
          </w:tcPr>
          <w:p w14:paraId="182E9D7D" w14:textId="77777777" w:rsidR="00011113" w:rsidRPr="00C64B60" w:rsidRDefault="00011113" w:rsidP="0016073C">
            <w:pPr>
              <w:widowControl/>
              <w:jc w:val="center"/>
              <w:rPr>
                <w:rFonts w:eastAsia="等线"/>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14:paraId="4F5C94BC"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FIB</w:t>
            </w:r>
            <w:r w:rsidRPr="00C64B60">
              <w:rPr>
                <w:rFonts w:eastAsia="等线"/>
                <w:kern w:val="0"/>
                <w:sz w:val="22"/>
                <w:szCs w:val="22"/>
              </w:rPr>
              <w:t>法</w:t>
            </w:r>
          </w:p>
        </w:tc>
        <w:tc>
          <w:tcPr>
            <w:tcW w:w="1134" w:type="dxa"/>
            <w:tcBorders>
              <w:top w:val="nil"/>
              <w:left w:val="nil"/>
              <w:bottom w:val="single" w:sz="4" w:space="0" w:color="auto"/>
              <w:right w:val="single" w:sz="4" w:space="0" w:color="auto"/>
            </w:tcBorders>
            <w:shd w:val="clear" w:color="auto" w:fill="auto"/>
            <w:noWrap/>
            <w:vAlign w:val="bottom"/>
            <w:hideMark/>
          </w:tcPr>
          <w:p w14:paraId="2DC2BF59"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109.3</w:t>
            </w:r>
          </w:p>
        </w:tc>
        <w:tc>
          <w:tcPr>
            <w:tcW w:w="1134" w:type="dxa"/>
            <w:tcBorders>
              <w:top w:val="nil"/>
              <w:left w:val="nil"/>
              <w:bottom w:val="single" w:sz="4" w:space="0" w:color="auto"/>
              <w:right w:val="single" w:sz="4" w:space="0" w:color="auto"/>
            </w:tcBorders>
            <w:shd w:val="clear" w:color="auto" w:fill="auto"/>
            <w:noWrap/>
            <w:vAlign w:val="bottom"/>
            <w:hideMark/>
          </w:tcPr>
          <w:p w14:paraId="23338503"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108.9</w:t>
            </w:r>
          </w:p>
        </w:tc>
        <w:tc>
          <w:tcPr>
            <w:tcW w:w="1134" w:type="dxa"/>
            <w:tcBorders>
              <w:top w:val="nil"/>
              <w:left w:val="nil"/>
              <w:bottom w:val="single" w:sz="4" w:space="0" w:color="auto"/>
              <w:right w:val="single" w:sz="4" w:space="0" w:color="auto"/>
            </w:tcBorders>
            <w:shd w:val="clear" w:color="auto" w:fill="auto"/>
            <w:noWrap/>
            <w:vAlign w:val="bottom"/>
            <w:hideMark/>
          </w:tcPr>
          <w:p w14:paraId="0A82891A"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109.5</w:t>
            </w:r>
          </w:p>
        </w:tc>
        <w:tc>
          <w:tcPr>
            <w:tcW w:w="992" w:type="dxa"/>
            <w:tcBorders>
              <w:top w:val="nil"/>
              <w:left w:val="nil"/>
              <w:bottom w:val="single" w:sz="4" w:space="0" w:color="auto"/>
              <w:right w:val="single" w:sz="4" w:space="0" w:color="auto"/>
            </w:tcBorders>
            <w:shd w:val="clear" w:color="auto" w:fill="auto"/>
            <w:noWrap/>
            <w:vAlign w:val="bottom"/>
            <w:hideMark/>
          </w:tcPr>
          <w:p w14:paraId="4CD26916"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109.23</w:t>
            </w:r>
          </w:p>
        </w:tc>
        <w:tc>
          <w:tcPr>
            <w:tcW w:w="993" w:type="dxa"/>
            <w:tcBorders>
              <w:top w:val="nil"/>
              <w:left w:val="nil"/>
              <w:bottom w:val="single" w:sz="4" w:space="0" w:color="auto"/>
              <w:right w:val="single" w:sz="4" w:space="0" w:color="auto"/>
            </w:tcBorders>
            <w:shd w:val="clear" w:color="auto" w:fill="auto"/>
            <w:noWrap/>
            <w:vAlign w:val="bottom"/>
            <w:hideMark/>
          </w:tcPr>
          <w:p w14:paraId="3F164523"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0.249</w:t>
            </w:r>
          </w:p>
        </w:tc>
      </w:tr>
      <w:tr w:rsidR="00011113" w:rsidRPr="00C64B60" w14:paraId="5715A28C" w14:textId="77777777" w:rsidTr="0016073C">
        <w:trPr>
          <w:trHeight w:val="280"/>
        </w:trPr>
        <w:tc>
          <w:tcPr>
            <w:tcW w:w="112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4981F6D"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YG3-25</w:t>
            </w:r>
          </w:p>
        </w:tc>
        <w:tc>
          <w:tcPr>
            <w:tcW w:w="1701" w:type="dxa"/>
            <w:tcBorders>
              <w:top w:val="nil"/>
              <w:left w:val="nil"/>
              <w:bottom w:val="single" w:sz="4" w:space="0" w:color="auto"/>
              <w:right w:val="single" w:sz="4" w:space="0" w:color="auto"/>
            </w:tcBorders>
            <w:shd w:val="clear" w:color="auto" w:fill="auto"/>
            <w:noWrap/>
            <w:vAlign w:val="bottom"/>
            <w:hideMark/>
          </w:tcPr>
          <w:p w14:paraId="2AFA4A5A"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直接观察法</w:t>
            </w:r>
            <w:r>
              <w:rPr>
                <w:rFonts w:eastAsia="等线" w:hint="eastAsia"/>
                <w:kern w:val="0"/>
                <w:sz w:val="22"/>
                <w:szCs w:val="22"/>
              </w:rPr>
              <w:t>-</w:t>
            </w:r>
            <w:r>
              <w:rPr>
                <w:rFonts w:eastAsia="等线"/>
                <w:kern w:val="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5F03298C"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131.3</w:t>
            </w:r>
          </w:p>
        </w:tc>
        <w:tc>
          <w:tcPr>
            <w:tcW w:w="1134" w:type="dxa"/>
            <w:tcBorders>
              <w:top w:val="nil"/>
              <w:left w:val="nil"/>
              <w:bottom w:val="single" w:sz="4" w:space="0" w:color="auto"/>
              <w:right w:val="single" w:sz="4" w:space="0" w:color="auto"/>
            </w:tcBorders>
            <w:shd w:val="clear" w:color="auto" w:fill="auto"/>
            <w:noWrap/>
            <w:vAlign w:val="bottom"/>
            <w:hideMark/>
          </w:tcPr>
          <w:p w14:paraId="175DCB4F"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131.1</w:t>
            </w:r>
          </w:p>
        </w:tc>
        <w:tc>
          <w:tcPr>
            <w:tcW w:w="1134" w:type="dxa"/>
            <w:tcBorders>
              <w:top w:val="nil"/>
              <w:left w:val="nil"/>
              <w:bottom w:val="single" w:sz="4" w:space="0" w:color="auto"/>
              <w:right w:val="single" w:sz="4" w:space="0" w:color="auto"/>
            </w:tcBorders>
            <w:shd w:val="clear" w:color="auto" w:fill="auto"/>
            <w:noWrap/>
            <w:vAlign w:val="bottom"/>
            <w:hideMark/>
          </w:tcPr>
          <w:p w14:paraId="044D5B50"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131.3</w:t>
            </w:r>
          </w:p>
        </w:tc>
        <w:tc>
          <w:tcPr>
            <w:tcW w:w="992" w:type="dxa"/>
            <w:tcBorders>
              <w:top w:val="nil"/>
              <w:left w:val="nil"/>
              <w:bottom w:val="single" w:sz="4" w:space="0" w:color="auto"/>
              <w:right w:val="single" w:sz="4" w:space="0" w:color="auto"/>
            </w:tcBorders>
            <w:shd w:val="clear" w:color="auto" w:fill="auto"/>
            <w:noWrap/>
            <w:vAlign w:val="bottom"/>
            <w:hideMark/>
          </w:tcPr>
          <w:p w14:paraId="26B4B5B9"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131.23</w:t>
            </w:r>
          </w:p>
        </w:tc>
        <w:tc>
          <w:tcPr>
            <w:tcW w:w="993" w:type="dxa"/>
            <w:tcBorders>
              <w:top w:val="nil"/>
              <w:left w:val="nil"/>
              <w:bottom w:val="single" w:sz="4" w:space="0" w:color="auto"/>
              <w:right w:val="single" w:sz="4" w:space="0" w:color="auto"/>
            </w:tcBorders>
            <w:shd w:val="clear" w:color="auto" w:fill="auto"/>
            <w:noWrap/>
            <w:vAlign w:val="bottom"/>
            <w:hideMark/>
          </w:tcPr>
          <w:p w14:paraId="7DAC53BE"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0.094</w:t>
            </w:r>
            <w:r w:rsidRPr="00A600E8">
              <w:rPr>
                <w:rFonts w:eastAsia="等线"/>
                <w:kern w:val="0"/>
                <w:sz w:val="22"/>
                <w:szCs w:val="22"/>
              </w:rPr>
              <w:t>3</w:t>
            </w:r>
          </w:p>
        </w:tc>
      </w:tr>
      <w:tr w:rsidR="00011113" w:rsidRPr="00C64B60" w14:paraId="4CC3CCB3" w14:textId="77777777" w:rsidTr="0016073C">
        <w:trPr>
          <w:trHeight w:val="280"/>
        </w:trPr>
        <w:tc>
          <w:tcPr>
            <w:tcW w:w="1127" w:type="dxa"/>
            <w:vMerge/>
            <w:tcBorders>
              <w:top w:val="nil"/>
              <w:left w:val="single" w:sz="4" w:space="0" w:color="auto"/>
              <w:bottom w:val="single" w:sz="4" w:space="0" w:color="auto"/>
              <w:right w:val="single" w:sz="4" w:space="0" w:color="auto"/>
            </w:tcBorders>
            <w:vAlign w:val="center"/>
          </w:tcPr>
          <w:p w14:paraId="7409BEE1" w14:textId="77777777" w:rsidR="00011113" w:rsidRPr="00C64B60" w:rsidRDefault="00011113" w:rsidP="0016073C">
            <w:pPr>
              <w:widowControl/>
              <w:jc w:val="center"/>
              <w:rPr>
                <w:rFonts w:eastAsia="等线"/>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14:paraId="34ECBEC4" w14:textId="77777777" w:rsidR="00011113" w:rsidRPr="00C64B60" w:rsidRDefault="00011113" w:rsidP="0016073C">
            <w:pPr>
              <w:widowControl/>
              <w:jc w:val="center"/>
              <w:rPr>
                <w:rFonts w:eastAsia="等线"/>
                <w:kern w:val="0"/>
                <w:sz w:val="22"/>
                <w:szCs w:val="22"/>
              </w:rPr>
            </w:pPr>
            <w:r w:rsidRPr="00CE5DE3">
              <w:rPr>
                <w:rFonts w:eastAsia="等线" w:hint="eastAsia"/>
                <w:kern w:val="0"/>
                <w:sz w:val="22"/>
                <w:szCs w:val="22"/>
              </w:rPr>
              <w:t>直接观察法</w:t>
            </w:r>
            <w:r>
              <w:rPr>
                <w:rFonts w:eastAsia="等线" w:hint="eastAsia"/>
                <w:kern w:val="0"/>
                <w:sz w:val="22"/>
                <w:szCs w:val="22"/>
              </w:rPr>
              <w:t>-</w:t>
            </w:r>
            <w:r>
              <w:rPr>
                <w:rFonts w:eastAsia="等线"/>
                <w:kern w:val="0"/>
                <w:sz w:val="22"/>
                <w:szCs w:val="22"/>
              </w:rPr>
              <w:t>2</w:t>
            </w:r>
          </w:p>
        </w:tc>
        <w:tc>
          <w:tcPr>
            <w:tcW w:w="1134" w:type="dxa"/>
            <w:tcBorders>
              <w:top w:val="nil"/>
              <w:left w:val="nil"/>
              <w:bottom w:val="single" w:sz="4" w:space="0" w:color="auto"/>
              <w:right w:val="single" w:sz="4" w:space="0" w:color="auto"/>
            </w:tcBorders>
            <w:shd w:val="clear" w:color="auto" w:fill="auto"/>
            <w:noWrap/>
            <w:vAlign w:val="bottom"/>
          </w:tcPr>
          <w:p w14:paraId="795F36F2"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1</w:t>
            </w:r>
            <w:r>
              <w:rPr>
                <w:rFonts w:eastAsia="等线"/>
                <w:kern w:val="0"/>
                <w:sz w:val="22"/>
                <w:szCs w:val="22"/>
              </w:rPr>
              <w:t>36.3</w:t>
            </w:r>
          </w:p>
        </w:tc>
        <w:tc>
          <w:tcPr>
            <w:tcW w:w="1134" w:type="dxa"/>
            <w:tcBorders>
              <w:top w:val="nil"/>
              <w:left w:val="nil"/>
              <w:bottom w:val="single" w:sz="4" w:space="0" w:color="auto"/>
              <w:right w:val="single" w:sz="4" w:space="0" w:color="auto"/>
            </w:tcBorders>
            <w:shd w:val="clear" w:color="auto" w:fill="auto"/>
            <w:noWrap/>
            <w:vAlign w:val="bottom"/>
          </w:tcPr>
          <w:p w14:paraId="54CBE8A2"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1</w:t>
            </w:r>
            <w:r>
              <w:rPr>
                <w:rFonts w:eastAsia="等线"/>
                <w:kern w:val="0"/>
                <w:sz w:val="22"/>
                <w:szCs w:val="22"/>
              </w:rPr>
              <w:t>36.3</w:t>
            </w:r>
          </w:p>
        </w:tc>
        <w:tc>
          <w:tcPr>
            <w:tcW w:w="1134" w:type="dxa"/>
            <w:tcBorders>
              <w:top w:val="nil"/>
              <w:left w:val="nil"/>
              <w:bottom w:val="single" w:sz="4" w:space="0" w:color="auto"/>
              <w:right w:val="single" w:sz="4" w:space="0" w:color="auto"/>
            </w:tcBorders>
            <w:shd w:val="clear" w:color="auto" w:fill="auto"/>
            <w:noWrap/>
            <w:vAlign w:val="bottom"/>
          </w:tcPr>
          <w:p w14:paraId="2DA87F78"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1</w:t>
            </w:r>
            <w:r>
              <w:rPr>
                <w:rFonts w:eastAsia="等线"/>
                <w:kern w:val="0"/>
                <w:sz w:val="22"/>
                <w:szCs w:val="22"/>
              </w:rPr>
              <w:t>36.2</w:t>
            </w:r>
          </w:p>
        </w:tc>
        <w:tc>
          <w:tcPr>
            <w:tcW w:w="992" w:type="dxa"/>
            <w:tcBorders>
              <w:top w:val="nil"/>
              <w:left w:val="nil"/>
              <w:bottom w:val="single" w:sz="4" w:space="0" w:color="auto"/>
              <w:right w:val="single" w:sz="4" w:space="0" w:color="auto"/>
            </w:tcBorders>
            <w:shd w:val="clear" w:color="auto" w:fill="auto"/>
            <w:noWrap/>
            <w:vAlign w:val="bottom"/>
          </w:tcPr>
          <w:p w14:paraId="342EF8A9"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1</w:t>
            </w:r>
            <w:r>
              <w:rPr>
                <w:rFonts w:eastAsia="等线"/>
                <w:kern w:val="0"/>
                <w:sz w:val="22"/>
                <w:szCs w:val="22"/>
              </w:rPr>
              <w:t>36.27</w:t>
            </w:r>
          </w:p>
        </w:tc>
        <w:tc>
          <w:tcPr>
            <w:tcW w:w="993" w:type="dxa"/>
            <w:tcBorders>
              <w:top w:val="nil"/>
              <w:left w:val="nil"/>
              <w:bottom w:val="single" w:sz="4" w:space="0" w:color="auto"/>
              <w:right w:val="single" w:sz="4" w:space="0" w:color="auto"/>
            </w:tcBorders>
            <w:shd w:val="clear" w:color="auto" w:fill="auto"/>
            <w:noWrap/>
            <w:vAlign w:val="bottom"/>
          </w:tcPr>
          <w:p w14:paraId="09062B9D"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0</w:t>
            </w:r>
            <w:r>
              <w:rPr>
                <w:rFonts w:eastAsia="等线"/>
                <w:kern w:val="0"/>
                <w:sz w:val="22"/>
                <w:szCs w:val="22"/>
              </w:rPr>
              <w:t>.0471</w:t>
            </w:r>
          </w:p>
        </w:tc>
      </w:tr>
      <w:tr w:rsidR="00011113" w:rsidRPr="00C64B60" w14:paraId="2A3AA6D8" w14:textId="77777777" w:rsidTr="0016073C">
        <w:trPr>
          <w:trHeight w:val="280"/>
        </w:trPr>
        <w:tc>
          <w:tcPr>
            <w:tcW w:w="1127" w:type="dxa"/>
            <w:vMerge/>
            <w:tcBorders>
              <w:top w:val="nil"/>
              <w:left w:val="single" w:sz="4" w:space="0" w:color="auto"/>
              <w:bottom w:val="single" w:sz="4" w:space="0" w:color="auto"/>
              <w:right w:val="single" w:sz="4" w:space="0" w:color="auto"/>
            </w:tcBorders>
            <w:vAlign w:val="center"/>
          </w:tcPr>
          <w:p w14:paraId="0E90BE61" w14:textId="77777777" w:rsidR="00011113" w:rsidRPr="00C64B60" w:rsidRDefault="00011113" w:rsidP="0016073C">
            <w:pPr>
              <w:widowControl/>
              <w:jc w:val="center"/>
              <w:rPr>
                <w:rFonts w:eastAsia="等线"/>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14:paraId="61E4506D" w14:textId="77777777" w:rsidR="00011113" w:rsidRPr="00C64B60" w:rsidRDefault="00011113" w:rsidP="0016073C">
            <w:pPr>
              <w:widowControl/>
              <w:jc w:val="center"/>
              <w:rPr>
                <w:rFonts w:eastAsia="等线"/>
                <w:kern w:val="0"/>
                <w:sz w:val="22"/>
                <w:szCs w:val="22"/>
              </w:rPr>
            </w:pPr>
            <w:r w:rsidRPr="00CE5DE3">
              <w:rPr>
                <w:rFonts w:eastAsia="等线" w:hint="eastAsia"/>
                <w:kern w:val="0"/>
                <w:sz w:val="22"/>
                <w:szCs w:val="22"/>
              </w:rPr>
              <w:t>直接观察法</w:t>
            </w:r>
            <w:r>
              <w:rPr>
                <w:rFonts w:eastAsia="等线" w:hint="eastAsia"/>
                <w:kern w:val="0"/>
                <w:sz w:val="22"/>
                <w:szCs w:val="22"/>
              </w:rPr>
              <w:t>-</w:t>
            </w:r>
            <w:r>
              <w:rPr>
                <w:rFonts w:eastAsia="等线"/>
                <w:kern w:val="0"/>
                <w:sz w:val="22"/>
                <w:szCs w:val="22"/>
              </w:rPr>
              <w:t>3</w:t>
            </w:r>
          </w:p>
        </w:tc>
        <w:tc>
          <w:tcPr>
            <w:tcW w:w="1134" w:type="dxa"/>
            <w:tcBorders>
              <w:top w:val="nil"/>
              <w:left w:val="nil"/>
              <w:bottom w:val="single" w:sz="4" w:space="0" w:color="auto"/>
              <w:right w:val="single" w:sz="4" w:space="0" w:color="auto"/>
            </w:tcBorders>
            <w:shd w:val="clear" w:color="auto" w:fill="auto"/>
            <w:noWrap/>
            <w:vAlign w:val="bottom"/>
          </w:tcPr>
          <w:p w14:paraId="0EEE407D"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1</w:t>
            </w:r>
            <w:r>
              <w:rPr>
                <w:rFonts w:eastAsia="等线"/>
                <w:kern w:val="0"/>
                <w:sz w:val="22"/>
                <w:szCs w:val="22"/>
              </w:rPr>
              <w:t>30.1</w:t>
            </w:r>
          </w:p>
        </w:tc>
        <w:tc>
          <w:tcPr>
            <w:tcW w:w="1134" w:type="dxa"/>
            <w:tcBorders>
              <w:top w:val="nil"/>
              <w:left w:val="nil"/>
              <w:bottom w:val="single" w:sz="4" w:space="0" w:color="auto"/>
              <w:right w:val="single" w:sz="4" w:space="0" w:color="auto"/>
            </w:tcBorders>
            <w:shd w:val="clear" w:color="auto" w:fill="auto"/>
            <w:noWrap/>
            <w:vAlign w:val="bottom"/>
          </w:tcPr>
          <w:p w14:paraId="652CBB8C"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1</w:t>
            </w:r>
            <w:r>
              <w:rPr>
                <w:rFonts w:eastAsia="等线"/>
                <w:kern w:val="0"/>
                <w:sz w:val="22"/>
                <w:szCs w:val="22"/>
              </w:rPr>
              <w:t>30.4</w:t>
            </w:r>
          </w:p>
        </w:tc>
        <w:tc>
          <w:tcPr>
            <w:tcW w:w="1134" w:type="dxa"/>
            <w:tcBorders>
              <w:top w:val="nil"/>
              <w:left w:val="nil"/>
              <w:bottom w:val="single" w:sz="4" w:space="0" w:color="auto"/>
              <w:right w:val="single" w:sz="4" w:space="0" w:color="auto"/>
            </w:tcBorders>
            <w:shd w:val="clear" w:color="auto" w:fill="auto"/>
            <w:noWrap/>
            <w:vAlign w:val="bottom"/>
          </w:tcPr>
          <w:p w14:paraId="0023D649"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1</w:t>
            </w:r>
            <w:r>
              <w:rPr>
                <w:rFonts w:eastAsia="等线"/>
                <w:kern w:val="0"/>
                <w:sz w:val="22"/>
                <w:szCs w:val="22"/>
              </w:rPr>
              <w:t>30.3</w:t>
            </w:r>
          </w:p>
        </w:tc>
        <w:tc>
          <w:tcPr>
            <w:tcW w:w="992" w:type="dxa"/>
            <w:tcBorders>
              <w:top w:val="nil"/>
              <w:left w:val="nil"/>
              <w:bottom w:val="single" w:sz="4" w:space="0" w:color="auto"/>
              <w:right w:val="single" w:sz="4" w:space="0" w:color="auto"/>
            </w:tcBorders>
            <w:shd w:val="clear" w:color="auto" w:fill="auto"/>
            <w:noWrap/>
            <w:vAlign w:val="bottom"/>
          </w:tcPr>
          <w:p w14:paraId="79E05BA0"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1</w:t>
            </w:r>
            <w:r>
              <w:rPr>
                <w:rFonts w:eastAsia="等线"/>
                <w:kern w:val="0"/>
                <w:sz w:val="22"/>
                <w:szCs w:val="22"/>
              </w:rPr>
              <w:t>30.27</w:t>
            </w:r>
          </w:p>
        </w:tc>
        <w:tc>
          <w:tcPr>
            <w:tcW w:w="993" w:type="dxa"/>
            <w:tcBorders>
              <w:top w:val="nil"/>
              <w:left w:val="nil"/>
              <w:bottom w:val="single" w:sz="4" w:space="0" w:color="auto"/>
              <w:right w:val="single" w:sz="4" w:space="0" w:color="auto"/>
            </w:tcBorders>
            <w:shd w:val="clear" w:color="auto" w:fill="auto"/>
            <w:noWrap/>
            <w:vAlign w:val="bottom"/>
          </w:tcPr>
          <w:p w14:paraId="2F27F04E"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0</w:t>
            </w:r>
            <w:r>
              <w:rPr>
                <w:rFonts w:eastAsia="等线"/>
                <w:kern w:val="0"/>
                <w:sz w:val="22"/>
                <w:szCs w:val="22"/>
              </w:rPr>
              <w:t>.125</w:t>
            </w:r>
          </w:p>
        </w:tc>
      </w:tr>
      <w:tr w:rsidR="00011113" w:rsidRPr="00C64B60" w14:paraId="3656E9A0" w14:textId="77777777" w:rsidTr="0016073C">
        <w:trPr>
          <w:trHeight w:val="280"/>
        </w:trPr>
        <w:tc>
          <w:tcPr>
            <w:tcW w:w="1127" w:type="dxa"/>
            <w:vMerge/>
            <w:tcBorders>
              <w:top w:val="nil"/>
              <w:left w:val="single" w:sz="4" w:space="0" w:color="auto"/>
              <w:bottom w:val="single" w:sz="4" w:space="0" w:color="auto"/>
              <w:right w:val="single" w:sz="4" w:space="0" w:color="auto"/>
            </w:tcBorders>
            <w:vAlign w:val="center"/>
          </w:tcPr>
          <w:p w14:paraId="271F8363" w14:textId="77777777" w:rsidR="00011113" w:rsidRPr="00C64B60" w:rsidRDefault="00011113" w:rsidP="0016073C">
            <w:pPr>
              <w:widowControl/>
              <w:jc w:val="center"/>
              <w:rPr>
                <w:rFonts w:eastAsia="等线"/>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14:paraId="7F003B69" w14:textId="77777777" w:rsidR="00011113" w:rsidRPr="00C64B60" w:rsidRDefault="00011113" w:rsidP="0016073C">
            <w:pPr>
              <w:widowControl/>
              <w:jc w:val="center"/>
              <w:rPr>
                <w:rFonts w:eastAsia="等线"/>
                <w:kern w:val="0"/>
                <w:sz w:val="22"/>
                <w:szCs w:val="22"/>
              </w:rPr>
            </w:pPr>
            <w:r w:rsidRPr="00CE5DE3">
              <w:rPr>
                <w:rFonts w:eastAsia="等线" w:hint="eastAsia"/>
                <w:kern w:val="0"/>
                <w:sz w:val="22"/>
                <w:szCs w:val="22"/>
              </w:rPr>
              <w:t>直接观察法</w:t>
            </w:r>
            <w:r w:rsidRPr="00CE5DE3">
              <w:rPr>
                <w:rFonts w:eastAsia="等线" w:hint="eastAsia"/>
                <w:kern w:val="0"/>
                <w:sz w:val="22"/>
                <w:szCs w:val="22"/>
              </w:rPr>
              <w:t>-</w:t>
            </w:r>
            <w:r>
              <w:rPr>
                <w:rFonts w:eastAsia="等线"/>
                <w:kern w:val="0"/>
                <w:sz w:val="22"/>
                <w:szCs w:val="22"/>
              </w:rPr>
              <w:t>4</w:t>
            </w:r>
          </w:p>
        </w:tc>
        <w:tc>
          <w:tcPr>
            <w:tcW w:w="1134" w:type="dxa"/>
            <w:tcBorders>
              <w:top w:val="nil"/>
              <w:left w:val="nil"/>
              <w:bottom w:val="single" w:sz="4" w:space="0" w:color="auto"/>
              <w:right w:val="single" w:sz="4" w:space="0" w:color="auto"/>
            </w:tcBorders>
            <w:shd w:val="clear" w:color="auto" w:fill="auto"/>
            <w:noWrap/>
            <w:vAlign w:val="bottom"/>
          </w:tcPr>
          <w:p w14:paraId="46F4322A"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1</w:t>
            </w:r>
            <w:r>
              <w:rPr>
                <w:rFonts w:eastAsia="等线"/>
                <w:kern w:val="0"/>
                <w:sz w:val="22"/>
                <w:szCs w:val="22"/>
              </w:rPr>
              <w:t>39.5</w:t>
            </w:r>
          </w:p>
        </w:tc>
        <w:tc>
          <w:tcPr>
            <w:tcW w:w="1134" w:type="dxa"/>
            <w:tcBorders>
              <w:top w:val="nil"/>
              <w:left w:val="nil"/>
              <w:bottom w:val="single" w:sz="4" w:space="0" w:color="auto"/>
              <w:right w:val="single" w:sz="4" w:space="0" w:color="auto"/>
            </w:tcBorders>
            <w:shd w:val="clear" w:color="auto" w:fill="auto"/>
            <w:noWrap/>
            <w:vAlign w:val="bottom"/>
          </w:tcPr>
          <w:p w14:paraId="21355B63"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1</w:t>
            </w:r>
            <w:r>
              <w:rPr>
                <w:rFonts w:eastAsia="等线"/>
                <w:kern w:val="0"/>
                <w:sz w:val="22"/>
                <w:szCs w:val="22"/>
              </w:rPr>
              <w:t>39.6</w:t>
            </w:r>
          </w:p>
        </w:tc>
        <w:tc>
          <w:tcPr>
            <w:tcW w:w="1134" w:type="dxa"/>
            <w:tcBorders>
              <w:top w:val="nil"/>
              <w:left w:val="nil"/>
              <w:bottom w:val="single" w:sz="4" w:space="0" w:color="auto"/>
              <w:right w:val="single" w:sz="4" w:space="0" w:color="auto"/>
            </w:tcBorders>
            <w:shd w:val="clear" w:color="auto" w:fill="auto"/>
            <w:noWrap/>
            <w:vAlign w:val="bottom"/>
          </w:tcPr>
          <w:p w14:paraId="16FFAE8C"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1</w:t>
            </w:r>
            <w:r>
              <w:rPr>
                <w:rFonts w:eastAsia="等线"/>
                <w:kern w:val="0"/>
                <w:sz w:val="22"/>
                <w:szCs w:val="22"/>
              </w:rPr>
              <w:t>39.8</w:t>
            </w:r>
          </w:p>
        </w:tc>
        <w:tc>
          <w:tcPr>
            <w:tcW w:w="992" w:type="dxa"/>
            <w:tcBorders>
              <w:top w:val="nil"/>
              <w:left w:val="nil"/>
              <w:bottom w:val="single" w:sz="4" w:space="0" w:color="auto"/>
              <w:right w:val="single" w:sz="4" w:space="0" w:color="auto"/>
            </w:tcBorders>
            <w:shd w:val="clear" w:color="auto" w:fill="auto"/>
            <w:noWrap/>
            <w:vAlign w:val="bottom"/>
          </w:tcPr>
          <w:p w14:paraId="69D7F292"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1</w:t>
            </w:r>
            <w:r>
              <w:rPr>
                <w:rFonts w:eastAsia="等线"/>
                <w:kern w:val="0"/>
                <w:sz w:val="22"/>
                <w:szCs w:val="22"/>
              </w:rPr>
              <w:t>39.63</w:t>
            </w:r>
          </w:p>
        </w:tc>
        <w:tc>
          <w:tcPr>
            <w:tcW w:w="993" w:type="dxa"/>
            <w:tcBorders>
              <w:top w:val="nil"/>
              <w:left w:val="nil"/>
              <w:bottom w:val="single" w:sz="4" w:space="0" w:color="auto"/>
              <w:right w:val="single" w:sz="4" w:space="0" w:color="auto"/>
            </w:tcBorders>
            <w:shd w:val="clear" w:color="auto" w:fill="auto"/>
            <w:noWrap/>
            <w:vAlign w:val="bottom"/>
          </w:tcPr>
          <w:p w14:paraId="1C81B058"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0</w:t>
            </w:r>
            <w:r>
              <w:rPr>
                <w:rFonts w:eastAsia="等线"/>
                <w:kern w:val="0"/>
                <w:sz w:val="22"/>
                <w:szCs w:val="22"/>
              </w:rPr>
              <w:t>.125</w:t>
            </w:r>
          </w:p>
        </w:tc>
      </w:tr>
      <w:tr w:rsidR="00011113" w:rsidRPr="00C64B60" w14:paraId="35A6770F" w14:textId="77777777" w:rsidTr="0016073C">
        <w:trPr>
          <w:trHeight w:val="280"/>
        </w:trPr>
        <w:tc>
          <w:tcPr>
            <w:tcW w:w="1127" w:type="dxa"/>
            <w:vMerge/>
            <w:tcBorders>
              <w:top w:val="nil"/>
              <w:left w:val="single" w:sz="4" w:space="0" w:color="auto"/>
              <w:bottom w:val="single" w:sz="4" w:space="0" w:color="auto"/>
              <w:right w:val="single" w:sz="4" w:space="0" w:color="auto"/>
            </w:tcBorders>
            <w:vAlign w:val="center"/>
          </w:tcPr>
          <w:p w14:paraId="3F4D67CE" w14:textId="77777777" w:rsidR="00011113" w:rsidRPr="00C64B60" w:rsidRDefault="00011113" w:rsidP="0016073C">
            <w:pPr>
              <w:widowControl/>
              <w:jc w:val="center"/>
              <w:rPr>
                <w:rFonts w:eastAsia="等线"/>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14:paraId="17942B05" w14:textId="77777777" w:rsidR="00011113" w:rsidRPr="00C64B60" w:rsidRDefault="00011113" w:rsidP="0016073C">
            <w:pPr>
              <w:widowControl/>
              <w:jc w:val="center"/>
              <w:rPr>
                <w:rFonts w:eastAsia="等线"/>
                <w:kern w:val="0"/>
                <w:sz w:val="22"/>
                <w:szCs w:val="22"/>
              </w:rPr>
            </w:pPr>
            <w:r w:rsidRPr="00CE5DE3">
              <w:rPr>
                <w:rFonts w:eastAsia="等线" w:hint="eastAsia"/>
                <w:kern w:val="0"/>
                <w:sz w:val="22"/>
                <w:szCs w:val="22"/>
              </w:rPr>
              <w:t>直接观察法</w:t>
            </w:r>
            <w:r w:rsidRPr="00CE5DE3">
              <w:rPr>
                <w:rFonts w:eastAsia="等线" w:hint="eastAsia"/>
                <w:kern w:val="0"/>
                <w:sz w:val="22"/>
                <w:szCs w:val="22"/>
              </w:rPr>
              <w:t>-</w:t>
            </w:r>
            <w:r>
              <w:rPr>
                <w:rFonts w:eastAsia="等线"/>
                <w:kern w:val="0"/>
                <w:sz w:val="22"/>
                <w:szCs w:val="22"/>
              </w:rPr>
              <w:t>5</w:t>
            </w:r>
          </w:p>
        </w:tc>
        <w:tc>
          <w:tcPr>
            <w:tcW w:w="1134" w:type="dxa"/>
            <w:tcBorders>
              <w:top w:val="nil"/>
              <w:left w:val="nil"/>
              <w:bottom w:val="single" w:sz="4" w:space="0" w:color="auto"/>
              <w:right w:val="single" w:sz="4" w:space="0" w:color="auto"/>
            </w:tcBorders>
            <w:shd w:val="clear" w:color="auto" w:fill="auto"/>
            <w:noWrap/>
            <w:vAlign w:val="bottom"/>
          </w:tcPr>
          <w:p w14:paraId="2A4328D9"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1</w:t>
            </w:r>
            <w:r>
              <w:rPr>
                <w:rFonts w:eastAsia="等线"/>
                <w:kern w:val="0"/>
                <w:sz w:val="22"/>
                <w:szCs w:val="22"/>
              </w:rPr>
              <w:t>43.9</w:t>
            </w:r>
          </w:p>
        </w:tc>
        <w:tc>
          <w:tcPr>
            <w:tcW w:w="1134" w:type="dxa"/>
            <w:tcBorders>
              <w:top w:val="nil"/>
              <w:left w:val="nil"/>
              <w:bottom w:val="single" w:sz="4" w:space="0" w:color="auto"/>
              <w:right w:val="single" w:sz="4" w:space="0" w:color="auto"/>
            </w:tcBorders>
            <w:shd w:val="clear" w:color="auto" w:fill="auto"/>
            <w:noWrap/>
            <w:vAlign w:val="bottom"/>
          </w:tcPr>
          <w:p w14:paraId="6D82D1FD"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1</w:t>
            </w:r>
            <w:r>
              <w:rPr>
                <w:rFonts w:eastAsia="等线"/>
                <w:kern w:val="0"/>
                <w:sz w:val="22"/>
                <w:szCs w:val="22"/>
              </w:rPr>
              <w:t>43.7</w:t>
            </w:r>
          </w:p>
        </w:tc>
        <w:tc>
          <w:tcPr>
            <w:tcW w:w="1134" w:type="dxa"/>
            <w:tcBorders>
              <w:top w:val="nil"/>
              <w:left w:val="nil"/>
              <w:bottom w:val="single" w:sz="4" w:space="0" w:color="auto"/>
              <w:right w:val="single" w:sz="4" w:space="0" w:color="auto"/>
            </w:tcBorders>
            <w:shd w:val="clear" w:color="auto" w:fill="auto"/>
            <w:noWrap/>
            <w:vAlign w:val="bottom"/>
          </w:tcPr>
          <w:p w14:paraId="4EBEC9D9"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1</w:t>
            </w:r>
            <w:r>
              <w:rPr>
                <w:rFonts w:eastAsia="等线"/>
                <w:kern w:val="0"/>
                <w:sz w:val="22"/>
                <w:szCs w:val="22"/>
              </w:rPr>
              <w:t>43.5</w:t>
            </w:r>
          </w:p>
        </w:tc>
        <w:tc>
          <w:tcPr>
            <w:tcW w:w="992" w:type="dxa"/>
            <w:tcBorders>
              <w:top w:val="nil"/>
              <w:left w:val="nil"/>
              <w:bottom w:val="single" w:sz="4" w:space="0" w:color="auto"/>
              <w:right w:val="single" w:sz="4" w:space="0" w:color="auto"/>
            </w:tcBorders>
            <w:shd w:val="clear" w:color="auto" w:fill="auto"/>
            <w:noWrap/>
            <w:vAlign w:val="bottom"/>
          </w:tcPr>
          <w:p w14:paraId="08527C40"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1</w:t>
            </w:r>
            <w:r>
              <w:rPr>
                <w:rFonts w:eastAsia="等线"/>
                <w:kern w:val="0"/>
                <w:sz w:val="22"/>
                <w:szCs w:val="22"/>
              </w:rPr>
              <w:t>43.7</w:t>
            </w:r>
          </w:p>
        </w:tc>
        <w:tc>
          <w:tcPr>
            <w:tcW w:w="993" w:type="dxa"/>
            <w:tcBorders>
              <w:top w:val="nil"/>
              <w:left w:val="nil"/>
              <w:bottom w:val="single" w:sz="4" w:space="0" w:color="auto"/>
              <w:right w:val="single" w:sz="4" w:space="0" w:color="auto"/>
            </w:tcBorders>
            <w:shd w:val="clear" w:color="auto" w:fill="auto"/>
            <w:noWrap/>
            <w:vAlign w:val="bottom"/>
          </w:tcPr>
          <w:p w14:paraId="5F7564BC"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0</w:t>
            </w:r>
            <w:r>
              <w:rPr>
                <w:rFonts w:eastAsia="等线"/>
                <w:kern w:val="0"/>
                <w:sz w:val="22"/>
                <w:szCs w:val="22"/>
              </w:rPr>
              <w:t>.163</w:t>
            </w:r>
          </w:p>
        </w:tc>
      </w:tr>
      <w:tr w:rsidR="00011113" w:rsidRPr="00C64B60" w14:paraId="40C2FCEB" w14:textId="77777777" w:rsidTr="0016073C">
        <w:trPr>
          <w:trHeight w:val="280"/>
        </w:trPr>
        <w:tc>
          <w:tcPr>
            <w:tcW w:w="1127" w:type="dxa"/>
            <w:vMerge/>
            <w:tcBorders>
              <w:top w:val="nil"/>
              <w:left w:val="single" w:sz="4" w:space="0" w:color="auto"/>
              <w:bottom w:val="single" w:sz="4" w:space="0" w:color="auto"/>
              <w:right w:val="single" w:sz="4" w:space="0" w:color="auto"/>
            </w:tcBorders>
            <w:vAlign w:val="center"/>
          </w:tcPr>
          <w:p w14:paraId="4E325077" w14:textId="77777777" w:rsidR="00011113" w:rsidRPr="00C64B60" w:rsidRDefault="00011113" w:rsidP="0016073C">
            <w:pPr>
              <w:widowControl/>
              <w:jc w:val="center"/>
              <w:rPr>
                <w:rFonts w:eastAsia="等线"/>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tcPr>
          <w:p w14:paraId="7B45D326" w14:textId="77777777" w:rsidR="00011113" w:rsidRPr="00C64B60" w:rsidRDefault="00011113" w:rsidP="0016073C">
            <w:pPr>
              <w:widowControl/>
              <w:jc w:val="center"/>
              <w:rPr>
                <w:rFonts w:eastAsia="等线"/>
                <w:kern w:val="0"/>
                <w:sz w:val="22"/>
                <w:szCs w:val="22"/>
              </w:rPr>
            </w:pPr>
            <w:r w:rsidRPr="00B349C6">
              <w:rPr>
                <w:rFonts w:eastAsia="等线" w:hint="eastAsia"/>
                <w:kern w:val="0"/>
                <w:sz w:val="22"/>
                <w:szCs w:val="22"/>
              </w:rPr>
              <w:t>平均值</w:t>
            </w:r>
          </w:p>
        </w:tc>
        <w:tc>
          <w:tcPr>
            <w:tcW w:w="1134" w:type="dxa"/>
            <w:tcBorders>
              <w:top w:val="nil"/>
              <w:left w:val="nil"/>
              <w:bottom w:val="single" w:sz="4" w:space="0" w:color="auto"/>
              <w:right w:val="single" w:sz="4" w:space="0" w:color="auto"/>
            </w:tcBorders>
            <w:shd w:val="clear" w:color="auto" w:fill="E7E6E6" w:themeFill="background2"/>
            <w:noWrap/>
            <w:vAlign w:val="bottom"/>
          </w:tcPr>
          <w:p w14:paraId="40C2448D"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w:t>
            </w:r>
          </w:p>
        </w:tc>
        <w:tc>
          <w:tcPr>
            <w:tcW w:w="1134" w:type="dxa"/>
            <w:tcBorders>
              <w:top w:val="nil"/>
              <w:left w:val="nil"/>
              <w:bottom w:val="single" w:sz="4" w:space="0" w:color="auto"/>
              <w:right w:val="single" w:sz="4" w:space="0" w:color="auto"/>
            </w:tcBorders>
            <w:shd w:val="clear" w:color="auto" w:fill="E7E6E6" w:themeFill="background2"/>
            <w:noWrap/>
            <w:vAlign w:val="bottom"/>
          </w:tcPr>
          <w:p w14:paraId="77CCB6DA"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w:t>
            </w:r>
          </w:p>
        </w:tc>
        <w:tc>
          <w:tcPr>
            <w:tcW w:w="1134" w:type="dxa"/>
            <w:tcBorders>
              <w:top w:val="nil"/>
              <w:left w:val="nil"/>
              <w:bottom w:val="single" w:sz="4" w:space="0" w:color="auto"/>
              <w:right w:val="single" w:sz="4" w:space="0" w:color="auto"/>
            </w:tcBorders>
            <w:shd w:val="clear" w:color="auto" w:fill="E7E6E6" w:themeFill="background2"/>
            <w:noWrap/>
            <w:vAlign w:val="bottom"/>
          </w:tcPr>
          <w:p w14:paraId="038FBD0A"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w:t>
            </w:r>
          </w:p>
        </w:tc>
        <w:tc>
          <w:tcPr>
            <w:tcW w:w="992" w:type="dxa"/>
            <w:tcBorders>
              <w:top w:val="nil"/>
              <w:left w:val="nil"/>
              <w:bottom w:val="single" w:sz="4" w:space="0" w:color="auto"/>
              <w:right w:val="single" w:sz="4" w:space="0" w:color="auto"/>
            </w:tcBorders>
            <w:shd w:val="clear" w:color="auto" w:fill="auto"/>
            <w:noWrap/>
            <w:vAlign w:val="bottom"/>
          </w:tcPr>
          <w:p w14:paraId="3C53D537"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1</w:t>
            </w:r>
            <w:r>
              <w:rPr>
                <w:rFonts w:eastAsia="等线"/>
                <w:kern w:val="0"/>
                <w:sz w:val="22"/>
                <w:szCs w:val="22"/>
              </w:rPr>
              <w:t>36.2</w:t>
            </w:r>
          </w:p>
        </w:tc>
        <w:tc>
          <w:tcPr>
            <w:tcW w:w="993" w:type="dxa"/>
            <w:tcBorders>
              <w:top w:val="nil"/>
              <w:left w:val="nil"/>
              <w:bottom w:val="single" w:sz="4" w:space="0" w:color="auto"/>
              <w:right w:val="single" w:sz="4" w:space="0" w:color="auto"/>
            </w:tcBorders>
            <w:shd w:val="clear" w:color="auto" w:fill="auto"/>
            <w:noWrap/>
            <w:vAlign w:val="bottom"/>
          </w:tcPr>
          <w:p w14:paraId="77277BBD" w14:textId="77777777" w:rsidR="00011113" w:rsidRPr="00C64B60" w:rsidRDefault="00011113" w:rsidP="0016073C">
            <w:pPr>
              <w:widowControl/>
              <w:jc w:val="center"/>
              <w:rPr>
                <w:rFonts w:eastAsia="等线"/>
                <w:kern w:val="0"/>
                <w:sz w:val="22"/>
                <w:szCs w:val="22"/>
              </w:rPr>
            </w:pPr>
            <w:r>
              <w:rPr>
                <w:rFonts w:eastAsia="等线" w:hint="eastAsia"/>
                <w:kern w:val="0"/>
                <w:sz w:val="22"/>
                <w:szCs w:val="22"/>
              </w:rPr>
              <w:t>5</w:t>
            </w:r>
            <w:r>
              <w:rPr>
                <w:rFonts w:eastAsia="等线"/>
                <w:kern w:val="0"/>
                <w:sz w:val="22"/>
                <w:szCs w:val="22"/>
              </w:rPr>
              <w:t>.058</w:t>
            </w:r>
          </w:p>
        </w:tc>
      </w:tr>
      <w:tr w:rsidR="00011113" w:rsidRPr="00C64B60" w14:paraId="281FFE54" w14:textId="77777777" w:rsidTr="0016073C">
        <w:trPr>
          <w:trHeight w:val="280"/>
        </w:trPr>
        <w:tc>
          <w:tcPr>
            <w:tcW w:w="1127" w:type="dxa"/>
            <w:vMerge/>
            <w:tcBorders>
              <w:top w:val="nil"/>
              <w:left w:val="single" w:sz="4" w:space="0" w:color="auto"/>
              <w:bottom w:val="single" w:sz="4" w:space="0" w:color="auto"/>
              <w:right w:val="single" w:sz="4" w:space="0" w:color="auto"/>
            </w:tcBorders>
            <w:vAlign w:val="center"/>
            <w:hideMark/>
          </w:tcPr>
          <w:p w14:paraId="136D9592" w14:textId="77777777" w:rsidR="00011113" w:rsidRPr="00C64B60" w:rsidRDefault="00011113" w:rsidP="0016073C">
            <w:pPr>
              <w:widowControl/>
              <w:jc w:val="center"/>
              <w:rPr>
                <w:rFonts w:eastAsia="等线"/>
                <w:kern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14:paraId="6E0FBF7A"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FIB</w:t>
            </w:r>
            <w:r w:rsidRPr="00C64B60">
              <w:rPr>
                <w:rFonts w:eastAsia="等线"/>
                <w:kern w:val="0"/>
                <w:sz w:val="22"/>
                <w:szCs w:val="22"/>
              </w:rPr>
              <w:t>法</w:t>
            </w:r>
          </w:p>
        </w:tc>
        <w:tc>
          <w:tcPr>
            <w:tcW w:w="1134" w:type="dxa"/>
            <w:tcBorders>
              <w:top w:val="nil"/>
              <w:left w:val="nil"/>
              <w:bottom w:val="single" w:sz="4" w:space="0" w:color="auto"/>
              <w:right w:val="single" w:sz="4" w:space="0" w:color="auto"/>
            </w:tcBorders>
            <w:shd w:val="clear" w:color="auto" w:fill="auto"/>
            <w:noWrap/>
            <w:vAlign w:val="bottom"/>
            <w:hideMark/>
          </w:tcPr>
          <w:p w14:paraId="6D31A96C"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151.4</w:t>
            </w:r>
          </w:p>
        </w:tc>
        <w:tc>
          <w:tcPr>
            <w:tcW w:w="1134" w:type="dxa"/>
            <w:tcBorders>
              <w:top w:val="nil"/>
              <w:left w:val="nil"/>
              <w:bottom w:val="single" w:sz="4" w:space="0" w:color="auto"/>
              <w:right w:val="single" w:sz="4" w:space="0" w:color="auto"/>
            </w:tcBorders>
            <w:shd w:val="clear" w:color="auto" w:fill="auto"/>
            <w:noWrap/>
            <w:vAlign w:val="bottom"/>
            <w:hideMark/>
          </w:tcPr>
          <w:p w14:paraId="253D890D"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151.7</w:t>
            </w:r>
          </w:p>
        </w:tc>
        <w:tc>
          <w:tcPr>
            <w:tcW w:w="1134" w:type="dxa"/>
            <w:tcBorders>
              <w:top w:val="nil"/>
              <w:left w:val="nil"/>
              <w:bottom w:val="single" w:sz="4" w:space="0" w:color="auto"/>
              <w:right w:val="single" w:sz="4" w:space="0" w:color="auto"/>
            </w:tcBorders>
            <w:shd w:val="clear" w:color="auto" w:fill="auto"/>
            <w:noWrap/>
            <w:vAlign w:val="bottom"/>
            <w:hideMark/>
          </w:tcPr>
          <w:p w14:paraId="44BF7218"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151.7</w:t>
            </w:r>
          </w:p>
        </w:tc>
        <w:tc>
          <w:tcPr>
            <w:tcW w:w="992" w:type="dxa"/>
            <w:tcBorders>
              <w:top w:val="nil"/>
              <w:left w:val="nil"/>
              <w:bottom w:val="single" w:sz="4" w:space="0" w:color="auto"/>
              <w:right w:val="single" w:sz="4" w:space="0" w:color="auto"/>
            </w:tcBorders>
            <w:shd w:val="clear" w:color="auto" w:fill="auto"/>
            <w:noWrap/>
            <w:vAlign w:val="bottom"/>
            <w:hideMark/>
          </w:tcPr>
          <w:p w14:paraId="7F88C94C"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151.6</w:t>
            </w:r>
          </w:p>
        </w:tc>
        <w:tc>
          <w:tcPr>
            <w:tcW w:w="993" w:type="dxa"/>
            <w:tcBorders>
              <w:top w:val="nil"/>
              <w:left w:val="nil"/>
              <w:bottom w:val="single" w:sz="4" w:space="0" w:color="auto"/>
              <w:right w:val="single" w:sz="4" w:space="0" w:color="auto"/>
            </w:tcBorders>
            <w:shd w:val="clear" w:color="auto" w:fill="auto"/>
            <w:noWrap/>
            <w:vAlign w:val="bottom"/>
            <w:hideMark/>
          </w:tcPr>
          <w:p w14:paraId="3D9F6CDC" w14:textId="77777777" w:rsidR="00011113" w:rsidRPr="00C64B60" w:rsidRDefault="00011113" w:rsidP="0016073C">
            <w:pPr>
              <w:widowControl/>
              <w:jc w:val="center"/>
              <w:rPr>
                <w:rFonts w:eastAsia="等线"/>
                <w:kern w:val="0"/>
                <w:sz w:val="22"/>
                <w:szCs w:val="22"/>
              </w:rPr>
            </w:pPr>
            <w:r w:rsidRPr="00C64B60">
              <w:rPr>
                <w:rFonts w:eastAsia="等线"/>
                <w:kern w:val="0"/>
                <w:sz w:val="22"/>
                <w:szCs w:val="22"/>
              </w:rPr>
              <w:t>0.1414</w:t>
            </w:r>
          </w:p>
        </w:tc>
      </w:tr>
    </w:tbl>
    <w:p w14:paraId="0A6BF835" w14:textId="77777777" w:rsidR="00AA60BC" w:rsidRDefault="00011113" w:rsidP="00AA60BC">
      <w:pPr>
        <w:spacing w:line="360" w:lineRule="auto"/>
        <w:ind w:leftChars="200" w:left="420" w:firstLineChars="200" w:firstLine="480"/>
        <w:jc w:val="center"/>
        <w:rPr>
          <w:sz w:val="24"/>
        </w:rPr>
      </w:pPr>
      <w:r>
        <w:rPr>
          <w:bCs/>
          <w:noProof/>
          <w:sz w:val="24"/>
        </w:rPr>
        <w:drawing>
          <wp:inline distT="0" distB="0" distL="0" distR="0" wp14:anchorId="202B9C4A" wp14:editId="15993117">
            <wp:extent cx="3052010" cy="234357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0868" cy="2350375"/>
                    </a:xfrm>
                    <a:prstGeom prst="rect">
                      <a:avLst/>
                    </a:prstGeom>
                  </pic:spPr>
                </pic:pic>
              </a:graphicData>
            </a:graphic>
          </wp:inline>
        </w:drawing>
      </w:r>
    </w:p>
    <w:p w14:paraId="15A276B3" w14:textId="765DE01F" w:rsidR="00011113" w:rsidRPr="00AA60BC" w:rsidRDefault="00011113" w:rsidP="00AA60BC">
      <w:pPr>
        <w:spacing w:line="360" w:lineRule="auto"/>
        <w:ind w:leftChars="200" w:left="420" w:firstLineChars="200" w:firstLine="480"/>
        <w:jc w:val="center"/>
        <w:rPr>
          <w:sz w:val="24"/>
        </w:rPr>
      </w:pPr>
      <w:r w:rsidRPr="00AA60BC">
        <w:rPr>
          <w:rFonts w:hint="eastAsia"/>
          <w:bCs/>
          <w:sz w:val="24"/>
        </w:rPr>
        <w:t>增加同批次样品测试</w:t>
      </w:r>
      <w:proofErr w:type="gramStart"/>
      <w:r w:rsidRPr="00AA60BC">
        <w:rPr>
          <w:rFonts w:hint="eastAsia"/>
          <w:bCs/>
          <w:sz w:val="24"/>
        </w:rPr>
        <w:t>后键合金丝两种</w:t>
      </w:r>
      <w:proofErr w:type="gramEnd"/>
      <w:r w:rsidRPr="00AA60BC">
        <w:rPr>
          <w:rFonts w:hint="eastAsia"/>
          <w:bCs/>
          <w:sz w:val="24"/>
        </w:rPr>
        <w:t>方法测量值对比</w:t>
      </w:r>
    </w:p>
    <w:p w14:paraId="36FE097B" w14:textId="77777777" w:rsidR="00011113" w:rsidRPr="00AA60BC" w:rsidRDefault="00011113" w:rsidP="00011113">
      <w:pPr>
        <w:spacing w:line="360" w:lineRule="auto"/>
        <w:ind w:leftChars="200" w:left="420" w:firstLineChars="200" w:firstLine="480"/>
        <w:jc w:val="center"/>
        <w:rPr>
          <w:sz w:val="24"/>
        </w:rPr>
      </w:pPr>
    </w:p>
    <w:p w14:paraId="03C946BD" w14:textId="77183C92" w:rsidR="00011113" w:rsidRPr="00011113" w:rsidRDefault="00011113" w:rsidP="00E2505E">
      <w:pPr>
        <w:spacing w:line="360" w:lineRule="auto"/>
        <w:ind w:leftChars="200" w:left="420" w:firstLineChars="200" w:firstLine="480"/>
        <w:rPr>
          <w:sz w:val="24"/>
        </w:rPr>
      </w:pPr>
      <w:r w:rsidRPr="00011113">
        <w:rPr>
          <w:rFonts w:hint="eastAsia"/>
          <w:sz w:val="24"/>
        </w:rPr>
        <w:t>增加直接观察法同批次样品测试数量后，虽然直接观察法</w:t>
      </w:r>
      <w:r w:rsidR="00AA60BC">
        <w:rPr>
          <w:rFonts w:hint="eastAsia"/>
          <w:sz w:val="24"/>
        </w:rPr>
        <w:t>所测</w:t>
      </w:r>
      <w:proofErr w:type="gramStart"/>
      <w:r w:rsidR="00AA60BC">
        <w:rPr>
          <w:rFonts w:hint="eastAsia"/>
          <w:sz w:val="24"/>
        </w:rPr>
        <w:t>数值任然</w:t>
      </w:r>
      <w:r w:rsidR="00AA60BC">
        <w:rPr>
          <w:rFonts w:hint="eastAsia"/>
          <w:sz w:val="24"/>
        </w:rPr>
        <w:lastRenderedPageBreak/>
        <w:t>低于</w:t>
      </w:r>
      <w:proofErr w:type="gramEnd"/>
      <w:r w:rsidR="00AA60BC">
        <w:rPr>
          <w:rFonts w:hint="eastAsia"/>
          <w:sz w:val="24"/>
        </w:rPr>
        <w:t>F</w:t>
      </w:r>
      <w:r w:rsidR="00AA60BC">
        <w:rPr>
          <w:sz w:val="24"/>
        </w:rPr>
        <w:t>IB</w:t>
      </w:r>
      <w:r w:rsidR="00AA60BC">
        <w:rPr>
          <w:rFonts w:hint="eastAsia"/>
          <w:sz w:val="24"/>
        </w:rPr>
        <w:t>法</w:t>
      </w:r>
      <w:r w:rsidRPr="00011113">
        <w:rPr>
          <w:rFonts w:hint="eastAsia"/>
          <w:sz w:val="24"/>
        </w:rPr>
        <w:t>，但</w:t>
      </w:r>
      <w:r w:rsidR="00FB2871">
        <w:rPr>
          <w:rFonts w:hint="eastAsia"/>
          <w:sz w:val="24"/>
        </w:rPr>
        <w:t>相比于测试</w:t>
      </w:r>
      <w:r w:rsidR="00FB2871">
        <w:rPr>
          <w:rFonts w:hint="eastAsia"/>
          <w:sz w:val="24"/>
        </w:rPr>
        <w:t>1</w:t>
      </w:r>
      <w:r w:rsidR="00FB2871">
        <w:rPr>
          <w:rFonts w:hint="eastAsia"/>
          <w:sz w:val="24"/>
        </w:rPr>
        <w:t>根时</w:t>
      </w:r>
      <w:r w:rsidR="00FB2871" w:rsidRPr="00E2505E">
        <w:rPr>
          <w:rFonts w:hint="eastAsia"/>
          <w:sz w:val="24"/>
        </w:rPr>
        <w:t>13-20</w:t>
      </w:r>
      <w:r w:rsidR="00FB2871" w:rsidRPr="00E2505E">
        <w:rPr>
          <w:rFonts w:hint="eastAsia"/>
          <w:sz w:val="24"/>
        </w:rPr>
        <w:t>μ</w:t>
      </w:r>
      <w:r w:rsidR="00FB2871" w:rsidRPr="00E2505E">
        <w:rPr>
          <w:rFonts w:hint="eastAsia"/>
          <w:sz w:val="24"/>
        </w:rPr>
        <w:t>m</w:t>
      </w:r>
      <w:r w:rsidR="00FB2871">
        <w:rPr>
          <w:rFonts w:hint="eastAsia"/>
          <w:sz w:val="24"/>
        </w:rPr>
        <w:t>的</w:t>
      </w:r>
      <w:r w:rsidRPr="00011113">
        <w:rPr>
          <w:rFonts w:hint="eastAsia"/>
          <w:sz w:val="24"/>
        </w:rPr>
        <w:t>差距</w:t>
      </w:r>
      <w:r w:rsidR="00FB2871">
        <w:rPr>
          <w:rFonts w:hint="eastAsia"/>
          <w:sz w:val="24"/>
        </w:rPr>
        <w:t>已</w:t>
      </w:r>
      <w:r w:rsidR="00AA60BC">
        <w:rPr>
          <w:rFonts w:hint="eastAsia"/>
          <w:sz w:val="24"/>
        </w:rPr>
        <w:t>有</w:t>
      </w:r>
      <w:r w:rsidR="00FB2871">
        <w:rPr>
          <w:rFonts w:hint="eastAsia"/>
          <w:sz w:val="24"/>
        </w:rPr>
        <w:t>明显</w:t>
      </w:r>
      <w:r w:rsidRPr="00011113">
        <w:rPr>
          <w:rFonts w:hint="eastAsia"/>
          <w:sz w:val="24"/>
        </w:rPr>
        <w:t>减少，</w:t>
      </w:r>
      <w:r w:rsidR="00FB2871">
        <w:rPr>
          <w:rFonts w:hint="eastAsia"/>
          <w:sz w:val="24"/>
        </w:rPr>
        <w:t>测量</w:t>
      </w:r>
      <w:r w:rsidR="00FB2871">
        <w:rPr>
          <w:rFonts w:hint="eastAsia"/>
          <w:sz w:val="24"/>
        </w:rPr>
        <w:t>5</w:t>
      </w:r>
      <w:r w:rsidR="00FB2871">
        <w:rPr>
          <w:rFonts w:hint="eastAsia"/>
          <w:sz w:val="24"/>
        </w:rPr>
        <w:t>根后两种方法的</w:t>
      </w:r>
      <w:r>
        <w:rPr>
          <w:rFonts w:hint="eastAsia"/>
          <w:sz w:val="24"/>
        </w:rPr>
        <w:t>差值</w:t>
      </w:r>
      <w:r w:rsidR="008A2966">
        <w:rPr>
          <w:rFonts w:hint="eastAsia"/>
          <w:sz w:val="24"/>
        </w:rPr>
        <w:t>在</w:t>
      </w:r>
      <w:r w:rsidR="008A2966">
        <w:rPr>
          <w:rFonts w:hint="eastAsia"/>
          <w:sz w:val="24"/>
        </w:rPr>
        <w:t>8.</w:t>
      </w:r>
      <w:r w:rsidR="008A2966">
        <w:rPr>
          <w:sz w:val="24"/>
        </w:rPr>
        <w:t>3</w:t>
      </w:r>
      <w:r w:rsidR="008A2966">
        <w:rPr>
          <w:rFonts w:hint="eastAsia"/>
          <w:sz w:val="24"/>
        </w:rPr>
        <w:t>-</w:t>
      </w:r>
      <w:r w:rsidR="008A2966">
        <w:rPr>
          <w:sz w:val="24"/>
        </w:rPr>
        <w:t>15</w:t>
      </w:r>
      <w:r w:rsidR="008A2966">
        <w:rPr>
          <w:rFonts w:hint="eastAsia"/>
          <w:sz w:val="24"/>
        </w:rPr>
        <w:t>μ</w:t>
      </w:r>
      <w:r w:rsidR="008A2966">
        <w:rPr>
          <w:rFonts w:hint="eastAsia"/>
          <w:sz w:val="24"/>
        </w:rPr>
        <w:t>m</w:t>
      </w:r>
      <w:r w:rsidR="008A2966">
        <w:rPr>
          <w:rFonts w:hint="eastAsia"/>
          <w:sz w:val="24"/>
        </w:rPr>
        <w:t>之间</w:t>
      </w:r>
      <w:r w:rsidR="00AA60BC">
        <w:rPr>
          <w:rFonts w:hint="eastAsia"/>
          <w:sz w:val="24"/>
        </w:rPr>
        <w:t>，</w:t>
      </w:r>
      <w:r w:rsidR="00AB43EE">
        <w:rPr>
          <w:rFonts w:hint="eastAsia"/>
          <w:sz w:val="24"/>
        </w:rPr>
        <w:t>以上多组实验说明</w:t>
      </w:r>
      <w:r w:rsidR="00AB43EE" w:rsidRPr="00011113">
        <w:rPr>
          <w:rFonts w:hint="eastAsia"/>
          <w:sz w:val="24"/>
        </w:rPr>
        <w:t>增加同批次测试样品数量有利于减小</w:t>
      </w:r>
      <w:r w:rsidR="00AB43EE">
        <w:rPr>
          <w:rFonts w:hint="eastAsia"/>
          <w:sz w:val="24"/>
        </w:rPr>
        <w:t>直接观察法的</w:t>
      </w:r>
      <w:r w:rsidR="00AB43EE" w:rsidRPr="00011113">
        <w:rPr>
          <w:rFonts w:hint="eastAsia"/>
          <w:sz w:val="24"/>
        </w:rPr>
        <w:t>误差。</w:t>
      </w:r>
      <w:r w:rsidR="00AA60BC">
        <w:rPr>
          <w:rFonts w:hint="eastAsia"/>
          <w:sz w:val="24"/>
        </w:rPr>
        <w:t>由于行业</w:t>
      </w:r>
      <w:proofErr w:type="gramStart"/>
      <w:r w:rsidR="00AA60BC">
        <w:rPr>
          <w:rFonts w:hint="eastAsia"/>
          <w:sz w:val="24"/>
        </w:rPr>
        <w:t>内客户</w:t>
      </w:r>
      <w:proofErr w:type="gramEnd"/>
      <w:r w:rsidR="00E84588">
        <w:rPr>
          <w:rFonts w:hint="eastAsia"/>
          <w:sz w:val="24"/>
        </w:rPr>
        <w:t>规定</w:t>
      </w:r>
      <w:r w:rsidR="00AA60BC">
        <w:rPr>
          <w:rFonts w:hint="eastAsia"/>
          <w:sz w:val="24"/>
        </w:rPr>
        <w:t>的</w:t>
      </w:r>
      <w:r w:rsidR="00AA60BC">
        <w:rPr>
          <w:rFonts w:hint="eastAsia"/>
          <w:sz w:val="24"/>
        </w:rPr>
        <w:t>H</w:t>
      </w:r>
      <w:r w:rsidR="00AA60BC">
        <w:rPr>
          <w:sz w:val="24"/>
        </w:rPr>
        <w:t>AZ</w:t>
      </w:r>
      <w:r w:rsidR="00AA60BC">
        <w:rPr>
          <w:rFonts w:hint="eastAsia"/>
          <w:sz w:val="24"/>
        </w:rPr>
        <w:t>值上下可浮动范围较宽（通常</w:t>
      </w:r>
      <w:r w:rsidR="00FB2871" w:rsidRPr="00FB2871">
        <w:rPr>
          <w:rFonts w:hint="eastAsia"/>
          <w:sz w:val="24"/>
        </w:rPr>
        <w:t>±</w:t>
      </w:r>
      <w:r w:rsidR="00FB2871">
        <w:rPr>
          <w:rFonts w:hint="eastAsia"/>
          <w:sz w:val="24"/>
        </w:rPr>
        <w:t>3</w:t>
      </w:r>
      <w:r w:rsidR="00FB2871">
        <w:rPr>
          <w:sz w:val="24"/>
        </w:rPr>
        <w:t>0</w:t>
      </w:r>
      <w:r w:rsidR="00FB2871">
        <w:rPr>
          <w:rFonts w:hint="eastAsia"/>
          <w:sz w:val="24"/>
        </w:rPr>
        <w:t>μ</w:t>
      </w:r>
      <w:r w:rsidR="00FB2871">
        <w:rPr>
          <w:rFonts w:hint="eastAsia"/>
          <w:sz w:val="24"/>
        </w:rPr>
        <w:t>m</w:t>
      </w:r>
      <w:r w:rsidR="00FB2871">
        <w:rPr>
          <w:rFonts w:hint="eastAsia"/>
          <w:sz w:val="24"/>
        </w:rPr>
        <w:t>），因此虽然两种方法精度不同，测试结果间存在</w:t>
      </w:r>
      <w:r w:rsidR="00FB2871">
        <w:rPr>
          <w:rFonts w:hint="eastAsia"/>
          <w:sz w:val="24"/>
        </w:rPr>
        <w:t>1</w:t>
      </w:r>
      <w:r w:rsidR="00FB2871">
        <w:rPr>
          <w:sz w:val="24"/>
        </w:rPr>
        <w:t>0</w:t>
      </w:r>
      <w:r w:rsidR="00FB2871">
        <w:rPr>
          <w:rFonts w:hint="eastAsia"/>
          <w:sz w:val="24"/>
        </w:rPr>
        <w:t>微米左右的差距，也是在可接受范围内</w:t>
      </w:r>
      <w:r w:rsidR="00AA60BC">
        <w:rPr>
          <w:rFonts w:hint="eastAsia"/>
          <w:sz w:val="24"/>
        </w:rPr>
        <w:t>。</w:t>
      </w:r>
    </w:p>
    <w:p w14:paraId="7F07B5DC" w14:textId="4AAB28FE" w:rsidR="000A78F3" w:rsidRPr="00F4396C" w:rsidRDefault="004A0A3E" w:rsidP="0027031D">
      <w:pPr>
        <w:spacing w:line="360" w:lineRule="auto"/>
        <w:ind w:firstLineChars="200" w:firstLine="482"/>
        <w:rPr>
          <w:b/>
          <w:bCs/>
          <w:sz w:val="24"/>
        </w:rPr>
      </w:pPr>
      <w:r>
        <w:rPr>
          <w:b/>
          <w:bCs/>
          <w:sz w:val="24"/>
        </w:rPr>
        <w:t>3</w:t>
      </w:r>
      <w:r>
        <w:rPr>
          <w:rFonts w:hint="eastAsia"/>
          <w:b/>
          <w:bCs/>
          <w:sz w:val="24"/>
        </w:rPr>
        <w:t>.</w:t>
      </w:r>
      <w:r>
        <w:rPr>
          <w:b/>
          <w:bCs/>
          <w:sz w:val="24"/>
        </w:rPr>
        <w:t>2</w:t>
      </w:r>
      <w:r>
        <w:rPr>
          <w:rFonts w:hint="eastAsia"/>
          <w:b/>
          <w:bCs/>
          <w:sz w:val="24"/>
        </w:rPr>
        <w:t>.</w:t>
      </w:r>
      <w:r>
        <w:rPr>
          <w:b/>
          <w:bCs/>
          <w:sz w:val="24"/>
        </w:rPr>
        <w:t>1</w:t>
      </w:r>
      <w:r w:rsidR="000A78F3">
        <w:rPr>
          <w:rFonts w:hint="eastAsia"/>
          <w:b/>
          <w:bCs/>
          <w:sz w:val="24"/>
        </w:rPr>
        <w:t>聚焦离子束（</w:t>
      </w:r>
      <w:r w:rsidR="000A78F3">
        <w:rPr>
          <w:rFonts w:hint="eastAsia"/>
          <w:b/>
          <w:bCs/>
          <w:sz w:val="24"/>
        </w:rPr>
        <w:t>F</w:t>
      </w:r>
      <w:r w:rsidR="000A78F3">
        <w:rPr>
          <w:b/>
          <w:bCs/>
          <w:sz w:val="24"/>
        </w:rPr>
        <w:t>IB</w:t>
      </w:r>
      <w:r w:rsidR="000A78F3">
        <w:rPr>
          <w:rFonts w:hint="eastAsia"/>
          <w:b/>
          <w:bCs/>
          <w:sz w:val="24"/>
        </w:rPr>
        <w:t>）法验证</w:t>
      </w:r>
      <w:bookmarkEnd w:id="10"/>
      <w:r w:rsidR="000A78F3">
        <w:rPr>
          <w:rFonts w:hint="eastAsia"/>
          <w:b/>
          <w:bCs/>
          <w:sz w:val="24"/>
        </w:rPr>
        <w:t>情况</w:t>
      </w:r>
    </w:p>
    <w:p w14:paraId="65D8AB69" w14:textId="1C40DF7E" w:rsidR="000A78F3" w:rsidRDefault="000A78F3" w:rsidP="0027031D">
      <w:pPr>
        <w:spacing w:line="360" w:lineRule="auto"/>
        <w:ind w:leftChars="200" w:left="420" w:firstLineChars="200" w:firstLine="480"/>
        <w:rPr>
          <w:sz w:val="24"/>
        </w:rPr>
      </w:pPr>
      <w:r w:rsidRPr="00C94DBE">
        <w:rPr>
          <w:rFonts w:hint="eastAsia"/>
          <w:sz w:val="24"/>
        </w:rPr>
        <w:t>北京达博有色金属焊料有限责任公司</w:t>
      </w:r>
      <w:r>
        <w:rPr>
          <w:rFonts w:hint="eastAsia"/>
          <w:sz w:val="24"/>
        </w:rPr>
        <w:t>参与了</w:t>
      </w:r>
      <w:r w:rsidRPr="0084115E">
        <w:rPr>
          <w:rFonts w:hint="eastAsia"/>
          <w:sz w:val="24"/>
        </w:rPr>
        <w:t>聚焦离子束（</w:t>
      </w:r>
      <w:r w:rsidRPr="0084115E">
        <w:rPr>
          <w:rFonts w:hint="eastAsia"/>
          <w:sz w:val="24"/>
        </w:rPr>
        <w:t>FIB</w:t>
      </w:r>
      <w:r w:rsidRPr="0084115E">
        <w:rPr>
          <w:rFonts w:hint="eastAsia"/>
          <w:sz w:val="24"/>
        </w:rPr>
        <w:t>）法</w:t>
      </w:r>
      <w:r>
        <w:rPr>
          <w:rFonts w:hint="eastAsia"/>
          <w:sz w:val="24"/>
        </w:rPr>
        <w:t>的</w:t>
      </w:r>
      <w:r w:rsidRPr="0084115E">
        <w:rPr>
          <w:rFonts w:hint="eastAsia"/>
          <w:sz w:val="24"/>
        </w:rPr>
        <w:t>验证</w:t>
      </w:r>
      <w:r>
        <w:rPr>
          <w:rFonts w:hint="eastAsia"/>
          <w:sz w:val="24"/>
        </w:rPr>
        <w:t>。其中采用的是</w:t>
      </w:r>
      <w:r w:rsidRPr="00D906B8">
        <w:rPr>
          <w:rFonts w:hint="eastAsia"/>
          <w:sz w:val="24"/>
        </w:rPr>
        <w:t>国仪量子</w:t>
      </w:r>
      <w:r w:rsidRPr="00D906B8">
        <w:rPr>
          <w:rFonts w:hint="eastAsia"/>
          <w:sz w:val="24"/>
        </w:rPr>
        <w:t>DB500</w:t>
      </w:r>
      <w:r>
        <w:rPr>
          <w:rFonts w:hint="eastAsia"/>
          <w:sz w:val="24"/>
        </w:rPr>
        <w:t>双束电子显微镜，镓离子束与电子束倾角为</w:t>
      </w:r>
      <w:r>
        <w:rPr>
          <w:rFonts w:hint="eastAsia"/>
          <w:sz w:val="24"/>
        </w:rPr>
        <w:t>5</w:t>
      </w:r>
      <w:r>
        <w:rPr>
          <w:sz w:val="24"/>
        </w:rPr>
        <w:t>4</w:t>
      </w:r>
      <w:r>
        <w:rPr>
          <w:rFonts w:hint="eastAsia"/>
          <w:sz w:val="24"/>
        </w:rPr>
        <w:t>°。</w:t>
      </w:r>
      <w:r w:rsidRPr="00C94DBE">
        <w:rPr>
          <w:rFonts w:hint="eastAsia"/>
          <w:sz w:val="24"/>
        </w:rPr>
        <w:t>达博</w:t>
      </w:r>
      <w:r>
        <w:rPr>
          <w:rFonts w:hint="eastAsia"/>
          <w:sz w:val="24"/>
        </w:rPr>
        <w:t>和贵</w:t>
      </w:r>
      <w:proofErr w:type="gramStart"/>
      <w:r>
        <w:rPr>
          <w:rFonts w:hint="eastAsia"/>
          <w:sz w:val="24"/>
        </w:rPr>
        <w:t>研</w:t>
      </w:r>
      <w:proofErr w:type="gramEnd"/>
      <w:r>
        <w:rPr>
          <w:rFonts w:hint="eastAsia"/>
          <w:sz w:val="24"/>
        </w:rPr>
        <w:t>两家单位分别对同批次的</w:t>
      </w:r>
      <w:r>
        <w:rPr>
          <w:rFonts w:hint="eastAsia"/>
          <w:sz w:val="24"/>
        </w:rPr>
        <w:t>Au-</w:t>
      </w:r>
      <w:r>
        <w:rPr>
          <w:sz w:val="24"/>
        </w:rPr>
        <w:t>20</w:t>
      </w:r>
      <w:r>
        <w:rPr>
          <w:rFonts w:hint="eastAsia"/>
          <w:sz w:val="24"/>
        </w:rPr>
        <w:t>样品进行了</w:t>
      </w:r>
      <w:r>
        <w:rPr>
          <w:rFonts w:hint="eastAsia"/>
          <w:sz w:val="24"/>
        </w:rPr>
        <w:t>F</w:t>
      </w:r>
      <w:r>
        <w:rPr>
          <w:sz w:val="24"/>
        </w:rPr>
        <w:t>IB</w:t>
      </w:r>
      <w:r>
        <w:rPr>
          <w:rFonts w:hint="eastAsia"/>
          <w:sz w:val="24"/>
        </w:rPr>
        <w:t>法测试。</w:t>
      </w:r>
      <w:r w:rsidR="00341DEC">
        <w:rPr>
          <w:rFonts w:hint="eastAsia"/>
          <w:sz w:val="24"/>
        </w:rPr>
        <w:t>下表</w:t>
      </w:r>
      <w:r>
        <w:rPr>
          <w:rFonts w:hint="eastAsia"/>
          <w:sz w:val="24"/>
        </w:rPr>
        <w:t>是各验证单位对同批次</w:t>
      </w:r>
      <w:r>
        <w:rPr>
          <w:sz w:val="24"/>
        </w:rPr>
        <w:t>A</w:t>
      </w:r>
      <w:r>
        <w:rPr>
          <w:rFonts w:hint="eastAsia"/>
          <w:sz w:val="24"/>
        </w:rPr>
        <w:t>u-</w:t>
      </w:r>
      <w:r>
        <w:rPr>
          <w:sz w:val="24"/>
        </w:rPr>
        <w:t>20</w:t>
      </w:r>
      <w:r>
        <w:rPr>
          <w:rFonts w:hint="eastAsia"/>
          <w:sz w:val="24"/>
        </w:rPr>
        <w:t>键合金丝热影响区长度的测量值，</w:t>
      </w:r>
      <w:r w:rsidR="00341DEC">
        <w:rPr>
          <w:rFonts w:hint="eastAsia"/>
          <w:sz w:val="24"/>
        </w:rPr>
        <w:t>下图</w:t>
      </w:r>
      <w:r>
        <w:rPr>
          <w:rFonts w:hint="eastAsia"/>
          <w:sz w:val="24"/>
        </w:rPr>
        <w:t>是各验证单位对同批次</w:t>
      </w:r>
      <w:r>
        <w:rPr>
          <w:sz w:val="24"/>
        </w:rPr>
        <w:t>A</w:t>
      </w:r>
      <w:r>
        <w:rPr>
          <w:rFonts w:hint="eastAsia"/>
          <w:sz w:val="24"/>
        </w:rPr>
        <w:t>u-</w:t>
      </w:r>
      <w:r>
        <w:rPr>
          <w:sz w:val="24"/>
        </w:rPr>
        <w:t>20</w:t>
      </w:r>
      <w:r>
        <w:rPr>
          <w:rFonts w:hint="eastAsia"/>
          <w:sz w:val="24"/>
        </w:rPr>
        <w:t>键合金丝热影响区长度的测量值对比统计图。</w:t>
      </w:r>
    </w:p>
    <w:p w14:paraId="4434C9F7" w14:textId="7FCA9AA5" w:rsidR="000A78F3" w:rsidRPr="002311EF" w:rsidRDefault="000A78F3" w:rsidP="00341DEC">
      <w:pPr>
        <w:spacing w:line="360" w:lineRule="auto"/>
        <w:ind w:firstLineChars="600" w:firstLine="1320"/>
        <w:rPr>
          <w:sz w:val="22"/>
          <w:szCs w:val="22"/>
        </w:rPr>
      </w:pPr>
      <w:r w:rsidRPr="002311EF">
        <w:rPr>
          <w:rFonts w:hint="eastAsia"/>
          <w:sz w:val="22"/>
          <w:szCs w:val="22"/>
        </w:rPr>
        <w:t>各验证单位对同批次</w:t>
      </w:r>
      <w:r w:rsidRPr="002311EF">
        <w:rPr>
          <w:sz w:val="22"/>
          <w:szCs w:val="22"/>
        </w:rPr>
        <w:t>A</w:t>
      </w:r>
      <w:r w:rsidRPr="002311EF">
        <w:rPr>
          <w:rFonts w:hint="eastAsia"/>
          <w:sz w:val="22"/>
          <w:szCs w:val="22"/>
        </w:rPr>
        <w:t>u-</w:t>
      </w:r>
      <w:r w:rsidRPr="002311EF">
        <w:rPr>
          <w:sz w:val="22"/>
          <w:szCs w:val="22"/>
        </w:rPr>
        <w:t>20</w:t>
      </w:r>
      <w:r w:rsidRPr="002311EF">
        <w:rPr>
          <w:rFonts w:hint="eastAsia"/>
          <w:sz w:val="22"/>
          <w:szCs w:val="22"/>
        </w:rPr>
        <w:t>键合金丝热影响区长度的测量值</w:t>
      </w:r>
    </w:p>
    <w:tbl>
      <w:tblPr>
        <w:tblW w:w="6941" w:type="dxa"/>
        <w:jc w:val="center"/>
        <w:tblLook w:val="04A0" w:firstRow="1" w:lastRow="0" w:firstColumn="1" w:lastColumn="0" w:noHBand="0" w:noVBand="1"/>
      </w:tblPr>
      <w:tblGrid>
        <w:gridCol w:w="1129"/>
        <w:gridCol w:w="1291"/>
        <w:gridCol w:w="1261"/>
        <w:gridCol w:w="1276"/>
        <w:gridCol w:w="992"/>
        <w:gridCol w:w="992"/>
      </w:tblGrid>
      <w:tr w:rsidR="000A78F3" w:rsidRPr="002311EF" w14:paraId="178861E7" w14:textId="77777777" w:rsidTr="0016073C">
        <w:trPr>
          <w:trHeight w:val="28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4D502" w14:textId="77777777" w:rsidR="000A78F3" w:rsidRPr="002311EF" w:rsidRDefault="000A78F3" w:rsidP="0016073C">
            <w:pPr>
              <w:widowControl/>
              <w:jc w:val="center"/>
              <w:rPr>
                <w:color w:val="000000"/>
                <w:kern w:val="0"/>
                <w:sz w:val="22"/>
                <w:szCs w:val="22"/>
              </w:rPr>
            </w:pPr>
            <w:r w:rsidRPr="002311EF">
              <w:rPr>
                <w:color w:val="000000"/>
                <w:kern w:val="0"/>
                <w:sz w:val="22"/>
                <w:szCs w:val="22"/>
              </w:rPr>
              <w:t>Au-20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14:paraId="5DDC841E" w14:textId="77777777" w:rsidR="000A78F3" w:rsidRPr="002311EF" w:rsidRDefault="000A78F3" w:rsidP="0016073C">
            <w:pPr>
              <w:widowControl/>
              <w:jc w:val="center"/>
              <w:rPr>
                <w:kern w:val="0"/>
                <w:sz w:val="22"/>
                <w:szCs w:val="22"/>
              </w:rPr>
            </w:pPr>
            <w:r w:rsidRPr="002311EF">
              <w:rPr>
                <w:kern w:val="0"/>
                <w:sz w:val="22"/>
                <w:szCs w:val="22"/>
              </w:rPr>
              <w:t>测量值</w:t>
            </w:r>
            <w:r w:rsidRPr="002311EF">
              <w:rPr>
                <w:kern w:val="0"/>
                <w:sz w:val="22"/>
                <w:szCs w:val="22"/>
              </w:rPr>
              <w:t>1</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14:paraId="6FC55D4B" w14:textId="77777777" w:rsidR="000A78F3" w:rsidRPr="002311EF" w:rsidRDefault="000A78F3" w:rsidP="0016073C">
            <w:pPr>
              <w:widowControl/>
              <w:jc w:val="center"/>
              <w:rPr>
                <w:kern w:val="0"/>
                <w:sz w:val="22"/>
                <w:szCs w:val="22"/>
              </w:rPr>
            </w:pPr>
            <w:r w:rsidRPr="002311EF">
              <w:rPr>
                <w:kern w:val="0"/>
                <w:sz w:val="22"/>
                <w:szCs w:val="22"/>
              </w:rPr>
              <w:t>测量值</w:t>
            </w:r>
            <w:r w:rsidRPr="002311EF">
              <w:rPr>
                <w:kern w:val="0"/>
                <w:sz w:val="22"/>
                <w:szCs w:val="22"/>
              </w:rPr>
              <w:t>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19903C1" w14:textId="77777777" w:rsidR="000A78F3" w:rsidRPr="002311EF" w:rsidRDefault="000A78F3" w:rsidP="0016073C">
            <w:pPr>
              <w:widowControl/>
              <w:jc w:val="center"/>
              <w:rPr>
                <w:kern w:val="0"/>
                <w:sz w:val="22"/>
                <w:szCs w:val="22"/>
              </w:rPr>
            </w:pPr>
            <w:r w:rsidRPr="002311EF">
              <w:rPr>
                <w:kern w:val="0"/>
                <w:sz w:val="22"/>
                <w:szCs w:val="22"/>
              </w:rPr>
              <w:t>测量值</w:t>
            </w:r>
            <w:r w:rsidRPr="002311EF">
              <w:rPr>
                <w:kern w:val="0"/>
                <w:sz w:val="22"/>
                <w:szCs w:val="22"/>
              </w:rPr>
              <w:t>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631C02E" w14:textId="77777777" w:rsidR="000A78F3" w:rsidRPr="002311EF" w:rsidRDefault="000A78F3" w:rsidP="0016073C">
            <w:pPr>
              <w:widowControl/>
              <w:jc w:val="center"/>
              <w:rPr>
                <w:color w:val="000000"/>
                <w:kern w:val="0"/>
                <w:sz w:val="22"/>
                <w:szCs w:val="22"/>
              </w:rPr>
            </w:pPr>
            <w:r w:rsidRPr="002311EF">
              <w:rPr>
                <w:color w:val="000000"/>
                <w:kern w:val="0"/>
                <w:sz w:val="22"/>
                <w:szCs w:val="22"/>
              </w:rPr>
              <w:t>平均值</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A67FFA" w14:textId="77777777" w:rsidR="000A78F3" w:rsidRPr="002311EF" w:rsidRDefault="000A78F3" w:rsidP="0016073C">
            <w:pPr>
              <w:widowControl/>
              <w:jc w:val="center"/>
              <w:rPr>
                <w:color w:val="000000"/>
                <w:kern w:val="0"/>
                <w:sz w:val="22"/>
                <w:szCs w:val="22"/>
              </w:rPr>
            </w:pPr>
            <w:r>
              <w:rPr>
                <w:rFonts w:hint="eastAsia"/>
                <w:color w:val="000000"/>
                <w:kern w:val="0"/>
                <w:sz w:val="22"/>
                <w:szCs w:val="22"/>
              </w:rPr>
              <w:t>标准差</w:t>
            </w:r>
          </w:p>
        </w:tc>
      </w:tr>
      <w:tr w:rsidR="000A78F3" w:rsidRPr="002311EF" w14:paraId="4BCFBA7E" w14:textId="77777777" w:rsidTr="0016073C">
        <w:trPr>
          <w:trHeight w:val="28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20AAB7" w14:textId="77777777" w:rsidR="000A78F3" w:rsidRPr="002311EF" w:rsidRDefault="000A78F3" w:rsidP="0016073C">
            <w:pPr>
              <w:widowControl/>
              <w:jc w:val="center"/>
              <w:rPr>
                <w:color w:val="000000"/>
                <w:kern w:val="0"/>
                <w:sz w:val="22"/>
                <w:szCs w:val="22"/>
              </w:rPr>
            </w:pPr>
            <w:r w:rsidRPr="002311EF">
              <w:rPr>
                <w:color w:val="000000"/>
                <w:kern w:val="0"/>
                <w:sz w:val="22"/>
                <w:szCs w:val="22"/>
              </w:rPr>
              <w:t>达博</w:t>
            </w:r>
          </w:p>
        </w:tc>
        <w:tc>
          <w:tcPr>
            <w:tcW w:w="1291" w:type="dxa"/>
            <w:tcBorders>
              <w:top w:val="nil"/>
              <w:left w:val="nil"/>
              <w:bottom w:val="single" w:sz="4" w:space="0" w:color="auto"/>
              <w:right w:val="single" w:sz="4" w:space="0" w:color="auto"/>
            </w:tcBorders>
            <w:shd w:val="clear" w:color="auto" w:fill="auto"/>
            <w:noWrap/>
            <w:vAlign w:val="bottom"/>
            <w:hideMark/>
          </w:tcPr>
          <w:p w14:paraId="0E42197B" w14:textId="77777777" w:rsidR="000A78F3" w:rsidRPr="002311EF" w:rsidRDefault="000A78F3" w:rsidP="0016073C">
            <w:pPr>
              <w:widowControl/>
              <w:jc w:val="center"/>
              <w:rPr>
                <w:color w:val="000000"/>
                <w:kern w:val="0"/>
                <w:sz w:val="22"/>
                <w:szCs w:val="22"/>
              </w:rPr>
            </w:pPr>
            <w:r w:rsidRPr="002311EF">
              <w:rPr>
                <w:color w:val="000000"/>
                <w:kern w:val="0"/>
                <w:sz w:val="22"/>
                <w:szCs w:val="22"/>
              </w:rPr>
              <w:t>111.5</w:t>
            </w:r>
          </w:p>
        </w:tc>
        <w:tc>
          <w:tcPr>
            <w:tcW w:w="1261" w:type="dxa"/>
            <w:tcBorders>
              <w:top w:val="nil"/>
              <w:left w:val="nil"/>
              <w:bottom w:val="single" w:sz="4" w:space="0" w:color="auto"/>
              <w:right w:val="single" w:sz="4" w:space="0" w:color="auto"/>
            </w:tcBorders>
            <w:shd w:val="clear" w:color="auto" w:fill="auto"/>
            <w:noWrap/>
            <w:vAlign w:val="bottom"/>
            <w:hideMark/>
          </w:tcPr>
          <w:p w14:paraId="18D845D9" w14:textId="77777777" w:rsidR="000A78F3" w:rsidRPr="002311EF" w:rsidRDefault="000A78F3" w:rsidP="0016073C">
            <w:pPr>
              <w:widowControl/>
              <w:jc w:val="center"/>
              <w:rPr>
                <w:color w:val="000000"/>
                <w:kern w:val="0"/>
                <w:sz w:val="22"/>
                <w:szCs w:val="22"/>
              </w:rPr>
            </w:pPr>
            <w:r w:rsidRPr="002311EF">
              <w:rPr>
                <w:color w:val="000000"/>
                <w:kern w:val="0"/>
                <w:sz w:val="22"/>
                <w:szCs w:val="22"/>
              </w:rPr>
              <w:t>111.8</w:t>
            </w:r>
          </w:p>
        </w:tc>
        <w:tc>
          <w:tcPr>
            <w:tcW w:w="1276" w:type="dxa"/>
            <w:tcBorders>
              <w:top w:val="nil"/>
              <w:left w:val="nil"/>
              <w:bottom w:val="single" w:sz="4" w:space="0" w:color="auto"/>
              <w:right w:val="single" w:sz="4" w:space="0" w:color="auto"/>
            </w:tcBorders>
            <w:shd w:val="clear" w:color="auto" w:fill="auto"/>
            <w:noWrap/>
            <w:vAlign w:val="bottom"/>
            <w:hideMark/>
          </w:tcPr>
          <w:p w14:paraId="3BFC5838" w14:textId="77777777" w:rsidR="000A78F3" w:rsidRPr="002311EF" w:rsidRDefault="000A78F3" w:rsidP="0016073C">
            <w:pPr>
              <w:widowControl/>
              <w:jc w:val="center"/>
              <w:rPr>
                <w:color w:val="000000"/>
                <w:kern w:val="0"/>
                <w:sz w:val="22"/>
                <w:szCs w:val="22"/>
              </w:rPr>
            </w:pPr>
            <w:r w:rsidRPr="002311EF">
              <w:rPr>
                <w:color w:val="000000"/>
                <w:kern w:val="0"/>
                <w:sz w:val="22"/>
                <w:szCs w:val="22"/>
              </w:rPr>
              <w:t>112.1</w:t>
            </w:r>
          </w:p>
        </w:tc>
        <w:tc>
          <w:tcPr>
            <w:tcW w:w="992" w:type="dxa"/>
            <w:tcBorders>
              <w:top w:val="nil"/>
              <w:left w:val="nil"/>
              <w:bottom w:val="single" w:sz="4" w:space="0" w:color="auto"/>
              <w:right w:val="single" w:sz="4" w:space="0" w:color="auto"/>
            </w:tcBorders>
            <w:shd w:val="clear" w:color="auto" w:fill="auto"/>
            <w:noWrap/>
            <w:vAlign w:val="bottom"/>
            <w:hideMark/>
          </w:tcPr>
          <w:p w14:paraId="5AD133A2" w14:textId="77777777" w:rsidR="000A78F3" w:rsidRPr="002311EF" w:rsidRDefault="000A78F3" w:rsidP="0016073C">
            <w:pPr>
              <w:widowControl/>
              <w:jc w:val="center"/>
              <w:rPr>
                <w:color w:val="000000"/>
                <w:kern w:val="0"/>
                <w:sz w:val="22"/>
                <w:szCs w:val="22"/>
              </w:rPr>
            </w:pPr>
            <w:r w:rsidRPr="002311EF">
              <w:rPr>
                <w:color w:val="000000"/>
                <w:kern w:val="0"/>
                <w:sz w:val="22"/>
                <w:szCs w:val="22"/>
              </w:rPr>
              <w:t>111.8</w:t>
            </w:r>
          </w:p>
        </w:tc>
        <w:tc>
          <w:tcPr>
            <w:tcW w:w="992" w:type="dxa"/>
            <w:tcBorders>
              <w:top w:val="nil"/>
              <w:left w:val="nil"/>
              <w:bottom w:val="single" w:sz="4" w:space="0" w:color="auto"/>
              <w:right w:val="single" w:sz="4" w:space="0" w:color="auto"/>
            </w:tcBorders>
            <w:shd w:val="clear" w:color="auto" w:fill="auto"/>
            <w:noWrap/>
            <w:vAlign w:val="bottom"/>
            <w:hideMark/>
          </w:tcPr>
          <w:p w14:paraId="26B6BF25" w14:textId="77777777" w:rsidR="000A78F3" w:rsidRPr="002311EF" w:rsidRDefault="000A78F3" w:rsidP="0016073C">
            <w:pPr>
              <w:widowControl/>
              <w:jc w:val="center"/>
              <w:rPr>
                <w:color w:val="000000"/>
                <w:kern w:val="0"/>
                <w:sz w:val="22"/>
                <w:szCs w:val="22"/>
              </w:rPr>
            </w:pPr>
            <w:r w:rsidRPr="002311EF">
              <w:rPr>
                <w:color w:val="000000"/>
                <w:kern w:val="0"/>
                <w:sz w:val="22"/>
                <w:szCs w:val="22"/>
              </w:rPr>
              <w:t>0.24</w:t>
            </w:r>
            <w:r>
              <w:rPr>
                <w:color w:val="000000"/>
                <w:kern w:val="0"/>
                <w:sz w:val="22"/>
                <w:szCs w:val="22"/>
              </w:rPr>
              <w:t>5</w:t>
            </w:r>
          </w:p>
        </w:tc>
      </w:tr>
      <w:tr w:rsidR="000A78F3" w:rsidRPr="002311EF" w14:paraId="702660FA" w14:textId="77777777" w:rsidTr="0016073C">
        <w:trPr>
          <w:trHeight w:val="28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B325B9F" w14:textId="77777777" w:rsidR="000A78F3" w:rsidRPr="002311EF" w:rsidRDefault="000A78F3" w:rsidP="0016073C">
            <w:pPr>
              <w:widowControl/>
              <w:jc w:val="center"/>
              <w:rPr>
                <w:color w:val="000000"/>
                <w:kern w:val="0"/>
                <w:sz w:val="22"/>
                <w:szCs w:val="22"/>
              </w:rPr>
            </w:pPr>
            <w:r w:rsidRPr="002311EF">
              <w:rPr>
                <w:color w:val="000000"/>
                <w:kern w:val="0"/>
                <w:sz w:val="22"/>
                <w:szCs w:val="22"/>
              </w:rPr>
              <w:t>贵</w:t>
            </w:r>
            <w:proofErr w:type="gramStart"/>
            <w:r w:rsidRPr="002311EF">
              <w:rPr>
                <w:color w:val="000000"/>
                <w:kern w:val="0"/>
                <w:sz w:val="22"/>
                <w:szCs w:val="22"/>
              </w:rPr>
              <w:t>研</w:t>
            </w:r>
            <w:proofErr w:type="gramEnd"/>
          </w:p>
        </w:tc>
        <w:tc>
          <w:tcPr>
            <w:tcW w:w="1291" w:type="dxa"/>
            <w:tcBorders>
              <w:top w:val="nil"/>
              <w:left w:val="nil"/>
              <w:bottom w:val="single" w:sz="4" w:space="0" w:color="auto"/>
              <w:right w:val="single" w:sz="4" w:space="0" w:color="auto"/>
            </w:tcBorders>
            <w:shd w:val="clear" w:color="auto" w:fill="auto"/>
            <w:noWrap/>
            <w:vAlign w:val="bottom"/>
            <w:hideMark/>
          </w:tcPr>
          <w:p w14:paraId="55F1D986" w14:textId="77777777" w:rsidR="000A78F3" w:rsidRPr="002311EF" w:rsidRDefault="000A78F3" w:rsidP="0016073C">
            <w:pPr>
              <w:widowControl/>
              <w:jc w:val="center"/>
              <w:rPr>
                <w:color w:val="000000"/>
                <w:kern w:val="0"/>
                <w:sz w:val="22"/>
                <w:szCs w:val="22"/>
              </w:rPr>
            </w:pPr>
            <w:r w:rsidRPr="002311EF">
              <w:rPr>
                <w:color w:val="000000"/>
                <w:kern w:val="0"/>
                <w:sz w:val="22"/>
                <w:szCs w:val="22"/>
              </w:rPr>
              <w:t>109.3</w:t>
            </w:r>
          </w:p>
        </w:tc>
        <w:tc>
          <w:tcPr>
            <w:tcW w:w="1261" w:type="dxa"/>
            <w:tcBorders>
              <w:top w:val="nil"/>
              <w:left w:val="nil"/>
              <w:bottom w:val="single" w:sz="4" w:space="0" w:color="auto"/>
              <w:right w:val="single" w:sz="4" w:space="0" w:color="auto"/>
            </w:tcBorders>
            <w:shd w:val="clear" w:color="auto" w:fill="auto"/>
            <w:noWrap/>
            <w:vAlign w:val="bottom"/>
            <w:hideMark/>
          </w:tcPr>
          <w:p w14:paraId="3A32BFC6" w14:textId="77777777" w:rsidR="000A78F3" w:rsidRPr="002311EF" w:rsidRDefault="000A78F3" w:rsidP="0016073C">
            <w:pPr>
              <w:widowControl/>
              <w:jc w:val="center"/>
              <w:rPr>
                <w:color w:val="000000"/>
                <w:kern w:val="0"/>
                <w:sz w:val="22"/>
                <w:szCs w:val="22"/>
              </w:rPr>
            </w:pPr>
            <w:r w:rsidRPr="002311EF">
              <w:rPr>
                <w:color w:val="000000"/>
                <w:kern w:val="0"/>
                <w:sz w:val="22"/>
                <w:szCs w:val="22"/>
              </w:rPr>
              <w:t>108.9</w:t>
            </w:r>
          </w:p>
        </w:tc>
        <w:tc>
          <w:tcPr>
            <w:tcW w:w="1276" w:type="dxa"/>
            <w:tcBorders>
              <w:top w:val="nil"/>
              <w:left w:val="nil"/>
              <w:bottom w:val="single" w:sz="4" w:space="0" w:color="auto"/>
              <w:right w:val="single" w:sz="4" w:space="0" w:color="auto"/>
            </w:tcBorders>
            <w:shd w:val="clear" w:color="auto" w:fill="auto"/>
            <w:noWrap/>
            <w:vAlign w:val="bottom"/>
            <w:hideMark/>
          </w:tcPr>
          <w:p w14:paraId="47F3DD74" w14:textId="77777777" w:rsidR="000A78F3" w:rsidRPr="002311EF" w:rsidRDefault="000A78F3" w:rsidP="0016073C">
            <w:pPr>
              <w:widowControl/>
              <w:jc w:val="center"/>
              <w:rPr>
                <w:color w:val="000000"/>
                <w:kern w:val="0"/>
                <w:sz w:val="22"/>
                <w:szCs w:val="22"/>
              </w:rPr>
            </w:pPr>
            <w:r w:rsidRPr="002311EF">
              <w:rPr>
                <w:color w:val="000000"/>
                <w:kern w:val="0"/>
                <w:sz w:val="22"/>
                <w:szCs w:val="22"/>
              </w:rPr>
              <w:t>109.5</w:t>
            </w:r>
          </w:p>
        </w:tc>
        <w:tc>
          <w:tcPr>
            <w:tcW w:w="992" w:type="dxa"/>
            <w:tcBorders>
              <w:top w:val="nil"/>
              <w:left w:val="nil"/>
              <w:bottom w:val="single" w:sz="4" w:space="0" w:color="auto"/>
              <w:right w:val="single" w:sz="4" w:space="0" w:color="auto"/>
            </w:tcBorders>
            <w:shd w:val="clear" w:color="auto" w:fill="auto"/>
            <w:noWrap/>
            <w:vAlign w:val="bottom"/>
            <w:hideMark/>
          </w:tcPr>
          <w:p w14:paraId="718392C4" w14:textId="77777777" w:rsidR="000A78F3" w:rsidRPr="002311EF" w:rsidRDefault="000A78F3" w:rsidP="0016073C">
            <w:pPr>
              <w:widowControl/>
              <w:jc w:val="center"/>
              <w:rPr>
                <w:color w:val="000000"/>
                <w:kern w:val="0"/>
                <w:sz w:val="22"/>
                <w:szCs w:val="22"/>
              </w:rPr>
            </w:pPr>
            <w:r w:rsidRPr="002311EF">
              <w:rPr>
                <w:color w:val="000000"/>
                <w:kern w:val="0"/>
                <w:sz w:val="22"/>
                <w:szCs w:val="22"/>
              </w:rPr>
              <w:t>109.23</w:t>
            </w:r>
          </w:p>
        </w:tc>
        <w:tc>
          <w:tcPr>
            <w:tcW w:w="992" w:type="dxa"/>
            <w:tcBorders>
              <w:top w:val="nil"/>
              <w:left w:val="nil"/>
              <w:bottom w:val="single" w:sz="4" w:space="0" w:color="auto"/>
              <w:right w:val="single" w:sz="4" w:space="0" w:color="auto"/>
            </w:tcBorders>
            <w:shd w:val="clear" w:color="auto" w:fill="auto"/>
            <w:noWrap/>
            <w:vAlign w:val="bottom"/>
            <w:hideMark/>
          </w:tcPr>
          <w:p w14:paraId="5FA24B0F" w14:textId="77777777" w:rsidR="000A78F3" w:rsidRPr="002311EF" w:rsidRDefault="000A78F3" w:rsidP="0016073C">
            <w:pPr>
              <w:widowControl/>
              <w:jc w:val="center"/>
              <w:rPr>
                <w:color w:val="000000"/>
                <w:kern w:val="0"/>
                <w:sz w:val="22"/>
                <w:szCs w:val="22"/>
              </w:rPr>
            </w:pPr>
            <w:r w:rsidRPr="002311EF">
              <w:rPr>
                <w:color w:val="000000"/>
                <w:kern w:val="0"/>
                <w:sz w:val="22"/>
                <w:szCs w:val="22"/>
              </w:rPr>
              <w:t>0.249</w:t>
            </w:r>
          </w:p>
        </w:tc>
      </w:tr>
    </w:tbl>
    <w:p w14:paraId="18D693D9" w14:textId="77777777" w:rsidR="000A78F3" w:rsidRDefault="000A78F3" w:rsidP="000A78F3">
      <w:pPr>
        <w:spacing w:line="360" w:lineRule="auto"/>
        <w:ind w:leftChars="100" w:left="210" w:firstLineChars="200" w:firstLine="480"/>
        <w:jc w:val="center"/>
        <w:rPr>
          <w:sz w:val="24"/>
        </w:rPr>
      </w:pPr>
      <w:r>
        <w:rPr>
          <w:rFonts w:hint="eastAsia"/>
          <w:noProof/>
          <w:sz w:val="24"/>
        </w:rPr>
        <w:drawing>
          <wp:inline distT="0" distB="0" distL="0" distR="0" wp14:anchorId="015FC994" wp14:editId="0DF2C7C2">
            <wp:extent cx="3270919" cy="2295077"/>
            <wp:effectExtent l="0" t="0" r="571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75057" cy="2297980"/>
                    </a:xfrm>
                    <a:prstGeom prst="rect">
                      <a:avLst/>
                    </a:prstGeom>
                  </pic:spPr>
                </pic:pic>
              </a:graphicData>
            </a:graphic>
          </wp:inline>
        </w:drawing>
      </w:r>
    </w:p>
    <w:p w14:paraId="7AF2BACE" w14:textId="0263FB16" w:rsidR="000A78F3" w:rsidRPr="001F4D7C" w:rsidRDefault="000A78F3" w:rsidP="000A78F3">
      <w:pPr>
        <w:spacing w:line="360" w:lineRule="auto"/>
        <w:jc w:val="center"/>
        <w:rPr>
          <w:b/>
          <w:bCs/>
          <w:sz w:val="22"/>
          <w:szCs w:val="22"/>
        </w:rPr>
      </w:pPr>
      <w:r w:rsidRPr="001F4D7C">
        <w:rPr>
          <w:rFonts w:hint="eastAsia"/>
          <w:sz w:val="22"/>
          <w:szCs w:val="22"/>
        </w:rPr>
        <w:t xml:space="preserve"> </w:t>
      </w:r>
      <w:r w:rsidRPr="001F4D7C">
        <w:rPr>
          <w:rFonts w:hint="eastAsia"/>
          <w:sz w:val="22"/>
          <w:szCs w:val="22"/>
        </w:rPr>
        <w:t>各验证单位对同批次</w:t>
      </w:r>
      <w:bookmarkStart w:id="13" w:name="_Hlk163420600"/>
      <w:r>
        <w:rPr>
          <w:sz w:val="24"/>
        </w:rPr>
        <w:t>A</w:t>
      </w:r>
      <w:r>
        <w:rPr>
          <w:rFonts w:hint="eastAsia"/>
          <w:sz w:val="24"/>
        </w:rPr>
        <w:t>u-</w:t>
      </w:r>
      <w:r>
        <w:rPr>
          <w:sz w:val="24"/>
        </w:rPr>
        <w:t>20</w:t>
      </w:r>
      <w:bookmarkEnd w:id="13"/>
      <w:r w:rsidRPr="001F4D7C">
        <w:rPr>
          <w:rFonts w:hint="eastAsia"/>
          <w:sz w:val="22"/>
          <w:szCs w:val="22"/>
        </w:rPr>
        <w:t>键合金丝热影响区长度的测量值对比统计图</w:t>
      </w:r>
    </w:p>
    <w:p w14:paraId="4CF55BE8" w14:textId="2FDA9F03" w:rsidR="000A78F3" w:rsidRDefault="000A78F3" w:rsidP="0027031D">
      <w:pPr>
        <w:spacing w:line="360" w:lineRule="auto"/>
        <w:ind w:leftChars="300" w:left="630" w:firstLineChars="200" w:firstLine="480"/>
        <w:rPr>
          <w:sz w:val="24"/>
        </w:rPr>
      </w:pPr>
      <w:r w:rsidRPr="00EA0D11">
        <w:rPr>
          <w:rFonts w:hint="eastAsia"/>
          <w:sz w:val="24"/>
        </w:rPr>
        <w:t>从</w:t>
      </w:r>
      <w:r w:rsidR="00341DEC">
        <w:rPr>
          <w:rFonts w:hint="eastAsia"/>
          <w:sz w:val="24"/>
        </w:rPr>
        <w:t>以上图表</w:t>
      </w:r>
      <w:r w:rsidRPr="00EA0D11">
        <w:rPr>
          <w:rFonts w:hint="eastAsia"/>
          <w:sz w:val="24"/>
        </w:rPr>
        <w:t>可看出，达博、和贵</w:t>
      </w:r>
      <w:proofErr w:type="gramStart"/>
      <w:r w:rsidRPr="00EA0D11">
        <w:rPr>
          <w:rFonts w:hint="eastAsia"/>
          <w:sz w:val="24"/>
        </w:rPr>
        <w:t>研</w:t>
      </w:r>
      <w:proofErr w:type="gramEnd"/>
      <w:r>
        <w:rPr>
          <w:rFonts w:hint="eastAsia"/>
          <w:sz w:val="24"/>
        </w:rPr>
        <w:t>两</w:t>
      </w:r>
      <w:r w:rsidRPr="00EA0D11">
        <w:rPr>
          <w:rFonts w:hint="eastAsia"/>
          <w:sz w:val="24"/>
        </w:rPr>
        <w:t>家单位</w:t>
      </w:r>
      <w:r>
        <w:rPr>
          <w:rFonts w:hint="eastAsia"/>
          <w:sz w:val="24"/>
        </w:rPr>
        <w:t>通过</w:t>
      </w:r>
      <w:r>
        <w:rPr>
          <w:rFonts w:hint="eastAsia"/>
          <w:sz w:val="24"/>
        </w:rPr>
        <w:t>F</w:t>
      </w:r>
      <w:r>
        <w:rPr>
          <w:sz w:val="24"/>
        </w:rPr>
        <w:t>IB</w:t>
      </w:r>
      <w:r>
        <w:rPr>
          <w:rFonts w:hint="eastAsia"/>
          <w:sz w:val="24"/>
        </w:rPr>
        <w:t>法</w:t>
      </w:r>
      <w:r w:rsidRPr="00EA0D11">
        <w:rPr>
          <w:rFonts w:hint="eastAsia"/>
          <w:sz w:val="24"/>
        </w:rPr>
        <w:t>对</w:t>
      </w:r>
      <w:r w:rsidRPr="00D658EE">
        <w:rPr>
          <w:sz w:val="24"/>
        </w:rPr>
        <w:t>Au-20</w:t>
      </w:r>
      <w:r w:rsidRPr="00EA0D11">
        <w:rPr>
          <w:rFonts w:hint="eastAsia"/>
          <w:sz w:val="24"/>
        </w:rPr>
        <w:t>键合金丝的热影响区长度测量平均值分别是</w:t>
      </w:r>
      <w:r>
        <w:rPr>
          <w:sz w:val="24"/>
        </w:rPr>
        <w:t>111</w:t>
      </w:r>
      <w:r>
        <w:rPr>
          <w:rFonts w:hint="eastAsia"/>
          <w:sz w:val="24"/>
        </w:rPr>
        <w:t>.</w:t>
      </w:r>
      <w:r>
        <w:rPr>
          <w:sz w:val="24"/>
        </w:rPr>
        <w:t>8</w:t>
      </w:r>
      <w:r w:rsidRPr="00EA0D11">
        <w:rPr>
          <w:rFonts w:hint="eastAsia"/>
          <w:sz w:val="24"/>
        </w:rPr>
        <w:t>μ</w:t>
      </w:r>
      <w:r w:rsidRPr="00EA0D11">
        <w:rPr>
          <w:rFonts w:hint="eastAsia"/>
          <w:sz w:val="24"/>
        </w:rPr>
        <w:t>m</w:t>
      </w:r>
      <w:r>
        <w:rPr>
          <w:rFonts w:hint="eastAsia"/>
          <w:sz w:val="24"/>
        </w:rPr>
        <w:t>和</w:t>
      </w:r>
      <w:r>
        <w:rPr>
          <w:sz w:val="24"/>
        </w:rPr>
        <w:t>109</w:t>
      </w:r>
      <w:r>
        <w:rPr>
          <w:rFonts w:hint="eastAsia"/>
          <w:sz w:val="24"/>
        </w:rPr>
        <w:t>.</w:t>
      </w:r>
      <w:r>
        <w:rPr>
          <w:sz w:val="24"/>
        </w:rPr>
        <w:t>23</w:t>
      </w:r>
      <w:r w:rsidRPr="00EA0D11">
        <w:rPr>
          <w:rFonts w:hint="eastAsia"/>
          <w:sz w:val="24"/>
        </w:rPr>
        <w:t>μ</w:t>
      </w:r>
      <w:r w:rsidRPr="00EA0D11">
        <w:rPr>
          <w:rFonts w:hint="eastAsia"/>
          <w:sz w:val="24"/>
        </w:rPr>
        <w:t>m</w:t>
      </w:r>
      <w:r w:rsidRPr="00EA0D11">
        <w:rPr>
          <w:rFonts w:hint="eastAsia"/>
          <w:sz w:val="24"/>
        </w:rPr>
        <w:t>相差</w:t>
      </w:r>
      <w:r>
        <w:rPr>
          <w:sz w:val="24"/>
        </w:rPr>
        <w:t>2</w:t>
      </w:r>
      <w:r w:rsidRPr="00EA0D11">
        <w:rPr>
          <w:rFonts w:hint="eastAsia"/>
          <w:sz w:val="24"/>
        </w:rPr>
        <w:t>μ</w:t>
      </w:r>
      <w:r w:rsidRPr="00EA0D11">
        <w:rPr>
          <w:rFonts w:hint="eastAsia"/>
          <w:sz w:val="24"/>
        </w:rPr>
        <w:t>m</w:t>
      </w:r>
      <w:r>
        <w:rPr>
          <w:rFonts w:hint="eastAsia"/>
          <w:sz w:val="24"/>
        </w:rPr>
        <w:t>以内</w:t>
      </w:r>
      <w:r w:rsidRPr="00EA0D11">
        <w:rPr>
          <w:rFonts w:hint="eastAsia"/>
          <w:sz w:val="24"/>
        </w:rPr>
        <w:t>。按照本标准规定的</w:t>
      </w:r>
      <w:r>
        <w:rPr>
          <w:rFonts w:hint="eastAsia"/>
          <w:sz w:val="24"/>
        </w:rPr>
        <w:t>F</w:t>
      </w:r>
      <w:r>
        <w:rPr>
          <w:sz w:val="24"/>
        </w:rPr>
        <w:t>IB</w:t>
      </w:r>
      <w:r w:rsidRPr="00EA0D11">
        <w:rPr>
          <w:rFonts w:hint="eastAsia"/>
          <w:sz w:val="24"/>
        </w:rPr>
        <w:t>测量方法，</w:t>
      </w:r>
      <w:r>
        <w:rPr>
          <w:rFonts w:hint="eastAsia"/>
          <w:sz w:val="24"/>
        </w:rPr>
        <w:t>两家</w:t>
      </w:r>
      <w:r w:rsidRPr="00EA0D11">
        <w:rPr>
          <w:rFonts w:hint="eastAsia"/>
          <w:sz w:val="24"/>
        </w:rPr>
        <w:t>单位</w:t>
      </w:r>
      <w:r>
        <w:rPr>
          <w:rFonts w:hint="eastAsia"/>
          <w:sz w:val="24"/>
        </w:rPr>
        <w:t>的</w:t>
      </w:r>
      <w:r w:rsidRPr="00EA0D11">
        <w:rPr>
          <w:rFonts w:hint="eastAsia"/>
          <w:sz w:val="24"/>
        </w:rPr>
        <w:t>测量值</w:t>
      </w:r>
      <w:r>
        <w:rPr>
          <w:rFonts w:hint="eastAsia"/>
          <w:sz w:val="24"/>
        </w:rPr>
        <w:t>较接近，说明</w:t>
      </w:r>
      <w:r>
        <w:rPr>
          <w:rFonts w:hint="eastAsia"/>
          <w:sz w:val="24"/>
        </w:rPr>
        <w:t>F</w:t>
      </w:r>
      <w:r>
        <w:rPr>
          <w:sz w:val="24"/>
        </w:rPr>
        <w:t>IB</w:t>
      </w:r>
      <w:proofErr w:type="gramStart"/>
      <w:r>
        <w:rPr>
          <w:rFonts w:hint="eastAsia"/>
          <w:sz w:val="24"/>
        </w:rPr>
        <w:t>法稳定</w:t>
      </w:r>
      <w:proofErr w:type="gramEnd"/>
      <w:r>
        <w:rPr>
          <w:rFonts w:hint="eastAsia"/>
          <w:sz w:val="24"/>
        </w:rPr>
        <w:t>且可靠。</w:t>
      </w:r>
    </w:p>
    <w:p w14:paraId="5555B819" w14:textId="0B4B8974" w:rsidR="00E61397" w:rsidRDefault="00E61397" w:rsidP="00E61397">
      <w:pPr>
        <w:spacing w:line="360" w:lineRule="auto"/>
        <w:ind w:leftChars="300" w:left="630" w:firstLineChars="200" w:firstLine="480"/>
        <w:rPr>
          <w:sz w:val="24"/>
        </w:rPr>
      </w:pPr>
      <w:r>
        <w:rPr>
          <w:rFonts w:hint="eastAsia"/>
          <w:sz w:val="24"/>
        </w:rPr>
        <w:t>综上所述，本标准中规定的两种贵金属</w:t>
      </w:r>
      <w:proofErr w:type="gramStart"/>
      <w:r>
        <w:rPr>
          <w:rFonts w:hint="eastAsia"/>
          <w:sz w:val="24"/>
        </w:rPr>
        <w:t>键合丝</w:t>
      </w:r>
      <w:proofErr w:type="gramEnd"/>
      <w:r>
        <w:rPr>
          <w:rFonts w:hint="eastAsia"/>
          <w:sz w:val="24"/>
        </w:rPr>
        <w:t>热影响区长度的方法。</w:t>
      </w:r>
      <w:r>
        <w:rPr>
          <w:rFonts w:hint="eastAsia"/>
          <w:sz w:val="24"/>
        </w:rPr>
        <w:lastRenderedPageBreak/>
        <w:t>其中方法</w:t>
      </w:r>
      <w:proofErr w:type="gramStart"/>
      <w:r>
        <w:rPr>
          <w:rFonts w:hint="eastAsia"/>
          <w:sz w:val="24"/>
        </w:rPr>
        <w:t>一</w:t>
      </w:r>
      <w:proofErr w:type="gramEnd"/>
      <w:r>
        <w:rPr>
          <w:rFonts w:hint="eastAsia"/>
          <w:sz w:val="24"/>
        </w:rPr>
        <w:t>直接观察法是针对键合金丝产品快速测量的方法，该方法</w:t>
      </w:r>
      <w:r w:rsidRPr="004C6933">
        <w:rPr>
          <w:rFonts w:hint="eastAsia"/>
          <w:sz w:val="24"/>
        </w:rPr>
        <w:t>简单便捷</w:t>
      </w:r>
      <w:r>
        <w:rPr>
          <w:rFonts w:hint="eastAsia"/>
          <w:sz w:val="24"/>
        </w:rPr>
        <w:t>，可以</w:t>
      </w:r>
      <w:r w:rsidRPr="004C6933">
        <w:rPr>
          <w:rFonts w:hint="eastAsia"/>
          <w:sz w:val="24"/>
        </w:rPr>
        <w:t>满足不同丝径和型号键合金丝热影响区长度的快速</w:t>
      </w:r>
      <w:r>
        <w:rPr>
          <w:rFonts w:hint="eastAsia"/>
          <w:sz w:val="24"/>
        </w:rPr>
        <w:t>测定</w:t>
      </w:r>
      <w:r w:rsidRPr="004C6933">
        <w:rPr>
          <w:rFonts w:hint="eastAsia"/>
          <w:sz w:val="24"/>
        </w:rPr>
        <w:t>，</w:t>
      </w:r>
      <w:r>
        <w:rPr>
          <w:rFonts w:hint="eastAsia"/>
          <w:sz w:val="24"/>
        </w:rPr>
        <w:t>但</w:t>
      </w:r>
      <w:r w:rsidRPr="004C6933">
        <w:rPr>
          <w:rFonts w:hint="eastAsia"/>
          <w:sz w:val="24"/>
        </w:rPr>
        <w:t>该方法</w:t>
      </w:r>
      <w:r w:rsidR="00971475">
        <w:rPr>
          <w:rFonts w:hint="eastAsia"/>
          <w:sz w:val="24"/>
        </w:rPr>
        <w:t>由于</w:t>
      </w:r>
      <w:proofErr w:type="gramStart"/>
      <w:r w:rsidR="00971475">
        <w:rPr>
          <w:rFonts w:hint="eastAsia"/>
          <w:sz w:val="24"/>
        </w:rPr>
        <w:t>键合丝</w:t>
      </w:r>
      <w:proofErr w:type="gramEnd"/>
      <w:r w:rsidR="00971475">
        <w:rPr>
          <w:rFonts w:hint="eastAsia"/>
          <w:sz w:val="24"/>
        </w:rPr>
        <w:t>表面的机械损伤与污染影响成像效果，导致</w:t>
      </w:r>
      <w:r w:rsidRPr="004C6933">
        <w:rPr>
          <w:rFonts w:hint="eastAsia"/>
          <w:sz w:val="24"/>
        </w:rPr>
        <w:t>测量精度有限，适用于键合金丝产品热影响区长度的粗略测定</w:t>
      </w:r>
      <w:r w:rsidR="00971475">
        <w:rPr>
          <w:rFonts w:hint="eastAsia"/>
          <w:sz w:val="24"/>
        </w:rPr>
        <w:t>，为减少误差，同批次键合金丝必须测量至少</w:t>
      </w:r>
      <w:r w:rsidR="00971475">
        <w:rPr>
          <w:rFonts w:hint="eastAsia"/>
          <w:sz w:val="24"/>
        </w:rPr>
        <w:t>5</w:t>
      </w:r>
      <w:r w:rsidR="00971475">
        <w:rPr>
          <w:rFonts w:hint="eastAsia"/>
          <w:sz w:val="24"/>
        </w:rPr>
        <w:t>根，再取平均值</w:t>
      </w:r>
      <w:r w:rsidRPr="004C6933">
        <w:rPr>
          <w:rFonts w:hint="eastAsia"/>
          <w:sz w:val="24"/>
        </w:rPr>
        <w:t>。</w:t>
      </w:r>
      <w:r>
        <w:rPr>
          <w:rFonts w:hint="eastAsia"/>
          <w:sz w:val="24"/>
        </w:rPr>
        <w:t>方法二</w:t>
      </w:r>
      <w:r>
        <w:rPr>
          <w:rFonts w:hint="eastAsia"/>
          <w:sz w:val="24"/>
        </w:rPr>
        <w:t>F</w:t>
      </w:r>
      <w:r>
        <w:rPr>
          <w:sz w:val="24"/>
        </w:rPr>
        <w:t>IB</w:t>
      </w:r>
      <w:r>
        <w:rPr>
          <w:rFonts w:hint="eastAsia"/>
          <w:sz w:val="24"/>
        </w:rPr>
        <w:t>法是针对</w:t>
      </w:r>
      <w:r>
        <w:rPr>
          <w:rFonts w:hint="eastAsia"/>
          <w:sz w:val="24"/>
        </w:rPr>
        <w:t>5</w:t>
      </w:r>
      <w:r>
        <w:rPr>
          <w:sz w:val="24"/>
        </w:rPr>
        <w:t>0</w:t>
      </w:r>
      <w:r>
        <w:rPr>
          <w:rFonts w:hint="eastAsia"/>
          <w:sz w:val="24"/>
        </w:rPr>
        <w:t>微米以下各类贵金属</w:t>
      </w:r>
      <w:proofErr w:type="gramStart"/>
      <w:r>
        <w:rPr>
          <w:rFonts w:hint="eastAsia"/>
          <w:sz w:val="24"/>
        </w:rPr>
        <w:t>键合丝</w:t>
      </w:r>
      <w:proofErr w:type="gramEnd"/>
      <w:r>
        <w:rPr>
          <w:rFonts w:hint="eastAsia"/>
          <w:sz w:val="24"/>
        </w:rPr>
        <w:t>的热影响区长度的标准测量，虽然方法步骤复杂，但是它能可观真实地</w:t>
      </w:r>
      <w:proofErr w:type="gramStart"/>
      <w:r>
        <w:rPr>
          <w:rFonts w:hint="eastAsia"/>
          <w:sz w:val="24"/>
        </w:rPr>
        <w:t>反应丝材内部</w:t>
      </w:r>
      <w:proofErr w:type="gramEnd"/>
      <w:r>
        <w:rPr>
          <w:rFonts w:hint="eastAsia"/>
          <w:sz w:val="24"/>
        </w:rPr>
        <w:t>晶粒组织生长的真实情况，离子束成像更清晰，测量结果稳定可靠，精度更高</w:t>
      </w:r>
      <w:r>
        <w:rPr>
          <w:rFonts w:hint="eastAsia"/>
          <w:bCs/>
          <w:sz w:val="24"/>
        </w:rPr>
        <w:t>，更具有可信度。当同批次产品直接观察法测量结果差异较大时，可采用</w:t>
      </w:r>
      <w:r>
        <w:rPr>
          <w:rFonts w:hint="eastAsia"/>
          <w:bCs/>
          <w:sz w:val="24"/>
        </w:rPr>
        <w:t>F</w:t>
      </w:r>
      <w:r>
        <w:rPr>
          <w:bCs/>
          <w:sz w:val="24"/>
        </w:rPr>
        <w:t>IB</w:t>
      </w:r>
      <w:r>
        <w:rPr>
          <w:rFonts w:hint="eastAsia"/>
          <w:bCs/>
          <w:sz w:val="24"/>
        </w:rPr>
        <w:t>法进一步测量以确定热影响区长度。</w:t>
      </w:r>
    </w:p>
    <w:p w14:paraId="27BC4CBE" w14:textId="5E3BFA4A" w:rsidR="00DD71DA" w:rsidRPr="0031727D" w:rsidRDefault="00E44504" w:rsidP="00B65143">
      <w:pPr>
        <w:pStyle w:val="a7"/>
        <w:numPr>
          <w:ilvl w:val="0"/>
          <w:numId w:val="11"/>
        </w:numPr>
        <w:spacing w:line="360" w:lineRule="auto"/>
        <w:ind w:firstLineChars="0"/>
        <w:rPr>
          <w:b/>
          <w:color w:val="000000" w:themeColor="text1"/>
          <w:sz w:val="24"/>
          <w14:textOutline w14:w="0" w14:cap="flat" w14:cmpd="sng" w14:algn="ctr">
            <w14:noFill/>
            <w14:prstDash w14:val="solid"/>
            <w14:round/>
          </w14:textOutline>
        </w:rPr>
      </w:pPr>
      <w:r w:rsidRPr="0031727D">
        <w:rPr>
          <w:b/>
          <w:color w:val="000000" w:themeColor="text1"/>
          <w:sz w:val="24"/>
          <w14:textOutline w14:w="0" w14:cap="flat" w14:cmpd="sng" w14:algn="ctr">
            <w14:noFill/>
            <w14:prstDash w14:val="solid"/>
            <w14:round/>
          </w14:textOutline>
        </w:rPr>
        <w:t>标准水平分析</w:t>
      </w:r>
    </w:p>
    <w:p w14:paraId="1794446C" w14:textId="1075073A" w:rsidR="00C642E2" w:rsidRPr="00C642E2" w:rsidRDefault="00B65143" w:rsidP="00971475">
      <w:pPr>
        <w:spacing w:line="360" w:lineRule="auto"/>
        <w:ind w:leftChars="300" w:left="630" w:firstLineChars="100" w:firstLine="240"/>
        <w:rPr>
          <w:color w:val="000000" w:themeColor="text1"/>
          <w:sz w:val="24"/>
          <w14:textOutline w14:w="0" w14:cap="flat" w14:cmpd="sng" w14:algn="ctr">
            <w14:noFill/>
            <w14:prstDash w14:val="solid"/>
            <w14:round/>
          </w14:textOutline>
        </w:rPr>
      </w:pPr>
      <w:r w:rsidRPr="00C642E2">
        <w:rPr>
          <w:color w:val="000000" w:themeColor="text1"/>
          <w:sz w:val="24"/>
          <w14:textOutline w14:w="0" w14:cap="flat" w14:cmpd="sng" w14:algn="ctr">
            <w14:noFill/>
            <w14:prstDash w14:val="solid"/>
            <w14:round/>
          </w14:textOutline>
        </w:rPr>
        <w:t>本标准</w:t>
      </w:r>
      <w:r w:rsidR="00BF14AC" w:rsidRPr="00C642E2">
        <w:rPr>
          <w:color w:val="000000" w:themeColor="text1"/>
          <w:sz w:val="24"/>
          <w14:textOutline w14:w="0" w14:cap="flat" w14:cmpd="sng" w14:algn="ctr">
            <w14:noFill/>
            <w14:prstDash w14:val="solid"/>
            <w14:round/>
          </w14:textOutline>
        </w:rPr>
        <w:t>水平达到国际先进，</w:t>
      </w:r>
      <w:r w:rsidR="00C642E2" w:rsidRPr="00C642E2">
        <w:rPr>
          <w:color w:val="000000" w:themeColor="text1"/>
          <w:sz w:val="24"/>
          <w14:textOutline w14:w="0" w14:cap="flat" w14:cmpd="sng" w14:algn="ctr">
            <w14:noFill/>
            <w14:prstDash w14:val="solid"/>
            <w14:round/>
          </w14:textOutline>
        </w:rPr>
        <w:t>FIB</w:t>
      </w:r>
      <w:r w:rsidR="00C642E2" w:rsidRPr="00C642E2">
        <w:rPr>
          <w:color w:val="000000" w:themeColor="text1"/>
          <w:sz w:val="24"/>
          <w14:textOutline w14:w="0" w14:cap="flat" w14:cmpd="sng" w14:algn="ctr">
            <w14:noFill/>
            <w14:prstDash w14:val="solid"/>
            <w14:round/>
          </w14:textOutline>
        </w:rPr>
        <w:t>属于较新技术，经过标准查</w:t>
      </w:r>
      <w:proofErr w:type="gramStart"/>
      <w:r w:rsidR="00C642E2" w:rsidRPr="00C642E2">
        <w:rPr>
          <w:color w:val="000000" w:themeColor="text1"/>
          <w:sz w:val="24"/>
          <w14:textOutline w14:w="0" w14:cap="flat" w14:cmpd="sng" w14:algn="ctr">
            <w14:noFill/>
            <w14:prstDash w14:val="solid"/>
            <w14:round/>
          </w14:textOutline>
        </w:rPr>
        <w:t>新国内</w:t>
      </w:r>
      <w:proofErr w:type="gramEnd"/>
      <w:r w:rsidR="00C642E2" w:rsidRPr="00C642E2">
        <w:rPr>
          <w:rFonts w:hint="eastAsia"/>
          <w:color w:val="000000" w:themeColor="text1"/>
          <w:sz w:val="24"/>
          <w14:textOutline w14:w="0" w14:cap="flat" w14:cmpd="sng" w14:algn="ctr">
            <w14:noFill/>
            <w14:prstDash w14:val="solid"/>
            <w14:round/>
          </w14:textOutline>
        </w:rPr>
        <w:t>仅有一项</w:t>
      </w:r>
      <w:r w:rsidR="00C642E2" w:rsidRPr="00C642E2">
        <w:rPr>
          <w:color w:val="000000" w:themeColor="text1"/>
          <w:sz w:val="24"/>
          <w14:textOutline w14:w="0" w14:cap="flat" w14:cmpd="sng" w14:algn="ctr">
            <w14:noFill/>
            <w14:prstDash w14:val="solid"/>
            <w14:round/>
          </w14:textOutline>
        </w:rPr>
        <w:t>FIB</w:t>
      </w:r>
      <w:r w:rsidR="00C642E2" w:rsidRPr="00C642E2">
        <w:rPr>
          <w:color w:val="000000" w:themeColor="text1"/>
          <w:sz w:val="24"/>
          <w14:textOutline w14:w="0" w14:cap="flat" w14:cmpd="sng" w14:algn="ctr">
            <w14:noFill/>
            <w14:prstDash w14:val="solid"/>
            <w14:round/>
          </w14:textOutline>
        </w:rPr>
        <w:t>技术的相关标准</w:t>
      </w:r>
      <w:r w:rsidR="00C642E2" w:rsidRPr="00C642E2">
        <w:rPr>
          <w:rFonts w:hint="eastAsia"/>
          <w:color w:val="000000" w:themeColor="text1"/>
          <w:sz w:val="24"/>
          <w14:textOutline w14:w="0" w14:cap="flat" w14:cmpd="sng" w14:algn="ctr">
            <w14:noFill/>
            <w14:prstDash w14:val="solid"/>
            <w14:round/>
          </w14:textOutline>
        </w:rPr>
        <w:t>GB/T38783-2020</w:t>
      </w:r>
      <w:r w:rsidR="00C642E2" w:rsidRPr="00C642E2">
        <w:rPr>
          <w:rFonts w:hint="eastAsia"/>
          <w:color w:val="000000" w:themeColor="text1"/>
          <w:sz w:val="24"/>
          <w14:textOutline w14:w="0" w14:cap="flat" w14:cmpd="sng" w14:algn="ctr">
            <w14:noFill/>
            <w14:prstDash w14:val="solid"/>
            <w14:round/>
          </w14:textOutline>
        </w:rPr>
        <w:t>《贵金属复合材料覆层厚度的扫描电镜测定方法》</w:t>
      </w:r>
      <w:r w:rsidR="00C642E2">
        <w:rPr>
          <w:rFonts w:hint="eastAsia"/>
          <w:color w:val="000000" w:themeColor="text1"/>
          <w:sz w:val="24"/>
          <w14:textOutline w14:w="0" w14:cap="flat" w14:cmpd="sng" w14:algn="ctr">
            <w14:noFill/>
            <w14:prstDash w14:val="solid"/>
            <w14:round/>
          </w14:textOutline>
        </w:rPr>
        <w:t>。本标准中</w:t>
      </w:r>
      <w:r w:rsidR="00C642E2">
        <w:rPr>
          <w:rFonts w:hint="eastAsia"/>
          <w:color w:val="000000" w:themeColor="text1"/>
          <w:sz w:val="24"/>
          <w14:textOutline w14:w="0" w14:cap="flat" w14:cmpd="sng" w14:algn="ctr">
            <w14:noFill/>
            <w14:prstDash w14:val="solid"/>
            <w14:round/>
          </w14:textOutline>
        </w:rPr>
        <w:t>F</w:t>
      </w:r>
      <w:r w:rsidR="00C642E2">
        <w:rPr>
          <w:color w:val="000000" w:themeColor="text1"/>
          <w:sz w:val="24"/>
          <w14:textOutline w14:w="0" w14:cap="flat" w14:cmpd="sng" w14:algn="ctr">
            <w14:noFill/>
            <w14:prstDash w14:val="solid"/>
            <w14:round/>
          </w14:textOutline>
        </w:rPr>
        <w:t>IB</w:t>
      </w:r>
      <w:r w:rsidR="00C642E2">
        <w:rPr>
          <w:rFonts w:hint="eastAsia"/>
          <w:color w:val="000000" w:themeColor="text1"/>
          <w:sz w:val="24"/>
          <w14:textOutline w14:w="0" w14:cap="flat" w14:cmpd="sng" w14:algn="ctr">
            <w14:noFill/>
            <w14:prstDash w14:val="solid"/>
            <w14:round/>
          </w14:textOutline>
        </w:rPr>
        <w:t>法</w:t>
      </w:r>
      <w:r w:rsidR="00C642E2" w:rsidRPr="0031727D">
        <w:rPr>
          <w:color w:val="000000" w:themeColor="text1"/>
          <w:sz w:val="24"/>
          <w14:textOutline w14:w="0" w14:cap="flat" w14:cmpd="sng" w14:algn="ctr">
            <w14:noFill/>
            <w14:prstDash w14:val="solid"/>
            <w14:round/>
          </w14:textOutline>
        </w:rPr>
        <w:t>制样精度已经等于可测试精度</w:t>
      </w:r>
      <w:r w:rsidR="00C642E2">
        <w:rPr>
          <w:rFonts w:hint="eastAsia"/>
          <w:color w:val="000000" w:themeColor="text1"/>
          <w:sz w:val="24"/>
          <w14:textOutline w14:w="0" w14:cap="flat" w14:cmpd="sng" w14:algn="ctr">
            <w14:noFill/>
            <w14:prstDash w14:val="solid"/>
            <w14:round/>
          </w14:textOutline>
        </w:rPr>
        <w:t>完全可以满足现有贵金属</w:t>
      </w:r>
      <w:proofErr w:type="gramStart"/>
      <w:r w:rsidR="00C642E2">
        <w:rPr>
          <w:rFonts w:hint="eastAsia"/>
          <w:color w:val="000000" w:themeColor="text1"/>
          <w:sz w:val="24"/>
          <w14:textOutline w14:w="0" w14:cap="flat" w14:cmpd="sng" w14:algn="ctr">
            <w14:noFill/>
            <w14:prstDash w14:val="solid"/>
            <w14:round/>
          </w14:textOutline>
        </w:rPr>
        <w:t>键合丝</w:t>
      </w:r>
      <w:proofErr w:type="gramEnd"/>
      <w:r w:rsidR="00C642E2">
        <w:rPr>
          <w:rFonts w:hint="eastAsia"/>
          <w:color w:val="000000" w:themeColor="text1"/>
          <w:sz w:val="24"/>
          <w14:textOutline w14:w="0" w14:cap="flat" w14:cmpd="sng" w14:algn="ctr">
            <w14:noFill/>
            <w14:prstDash w14:val="solid"/>
            <w14:round/>
          </w14:textOutline>
        </w:rPr>
        <w:t>产品热影响区长度的精确测量。</w:t>
      </w:r>
    </w:p>
    <w:p w14:paraId="71942965" w14:textId="3DA9EEBF" w:rsidR="00E44504" w:rsidRPr="0031727D" w:rsidRDefault="000F27C1" w:rsidP="00842DE9">
      <w:pPr>
        <w:pStyle w:val="a7"/>
        <w:numPr>
          <w:ilvl w:val="0"/>
          <w:numId w:val="11"/>
        </w:numPr>
        <w:spacing w:line="360" w:lineRule="auto"/>
        <w:ind w:firstLineChars="0"/>
        <w:rPr>
          <w:b/>
          <w:color w:val="000000" w:themeColor="text1"/>
          <w:sz w:val="24"/>
          <w14:textOutline w14:w="0" w14:cap="flat" w14:cmpd="sng" w14:algn="ctr">
            <w14:noFill/>
            <w14:prstDash w14:val="solid"/>
            <w14:round/>
          </w14:textOutline>
        </w:rPr>
      </w:pPr>
      <w:r w:rsidRPr="0031727D">
        <w:rPr>
          <w:b/>
          <w:color w:val="000000" w:themeColor="text1"/>
          <w:sz w:val="24"/>
          <w14:textOutline w14:w="0" w14:cap="flat" w14:cmpd="sng" w14:algn="ctr">
            <w14:noFill/>
            <w14:prstDash w14:val="solid"/>
            <w14:round/>
          </w14:textOutline>
        </w:rPr>
        <w:t>与现行法律、法规、强制性国家及相关标准协调情况</w:t>
      </w:r>
    </w:p>
    <w:p w14:paraId="0FAB6763" w14:textId="59BB0A1A" w:rsidR="00842DE9" w:rsidRPr="0031727D" w:rsidRDefault="00F13F5F" w:rsidP="00971475">
      <w:pPr>
        <w:pStyle w:val="a7"/>
        <w:spacing w:line="360" w:lineRule="auto"/>
        <w:ind w:left="500" w:firstLineChars="100" w:firstLine="240"/>
        <w:rPr>
          <w:color w:val="000000" w:themeColor="text1"/>
          <w:sz w:val="24"/>
          <w14:textOutline w14:w="0" w14:cap="flat" w14:cmpd="sng" w14:algn="ctr">
            <w14:noFill/>
            <w14:prstDash w14:val="solid"/>
            <w14:round/>
          </w14:textOutline>
        </w:rPr>
      </w:pPr>
      <w:r w:rsidRPr="0031727D">
        <w:rPr>
          <w:color w:val="000000" w:themeColor="text1"/>
          <w:sz w:val="24"/>
          <w14:textOutline w14:w="0" w14:cap="flat" w14:cmpd="sng" w14:algn="ctr">
            <w14:noFill/>
            <w14:prstDash w14:val="solid"/>
            <w14:round/>
          </w14:textOutline>
        </w:rPr>
        <w:t>本标准符合现行法律、法规、强制性国家标准的要求。</w:t>
      </w:r>
    </w:p>
    <w:p w14:paraId="5FF37DD3" w14:textId="6B9B35EF" w:rsidR="000F27C1" w:rsidRPr="0031727D" w:rsidRDefault="000F27C1" w:rsidP="00183742">
      <w:pPr>
        <w:pStyle w:val="a7"/>
        <w:numPr>
          <w:ilvl w:val="0"/>
          <w:numId w:val="11"/>
        </w:numPr>
        <w:spacing w:line="360" w:lineRule="auto"/>
        <w:ind w:firstLineChars="0"/>
        <w:rPr>
          <w:b/>
          <w:color w:val="000000" w:themeColor="text1"/>
          <w:sz w:val="24"/>
          <w14:textOutline w14:w="0" w14:cap="flat" w14:cmpd="sng" w14:algn="ctr">
            <w14:noFill/>
            <w14:prstDash w14:val="solid"/>
            <w14:round/>
          </w14:textOutline>
        </w:rPr>
      </w:pPr>
      <w:r w:rsidRPr="0031727D">
        <w:rPr>
          <w:b/>
          <w:color w:val="000000" w:themeColor="text1"/>
          <w:sz w:val="24"/>
          <w14:textOutline w14:w="0" w14:cap="flat" w14:cmpd="sng" w14:algn="ctr">
            <w14:noFill/>
            <w14:prstDash w14:val="solid"/>
            <w14:round/>
          </w14:textOutline>
        </w:rPr>
        <w:t>标准作为强制性</w:t>
      </w:r>
      <w:r w:rsidR="00E046FC" w:rsidRPr="0031727D">
        <w:rPr>
          <w:b/>
          <w:color w:val="000000" w:themeColor="text1"/>
          <w:sz w:val="24"/>
          <w14:textOutline w14:w="0" w14:cap="flat" w14:cmpd="sng" w14:algn="ctr">
            <w14:noFill/>
            <w14:prstDash w14:val="solid"/>
            <w14:round/>
          </w14:textOutline>
        </w:rPr>
        <w:t>或推荐性国家（或行业）标准的建议</w:t>
      </w:r>
    </w:p>
    <w:p w14:paraId="1CB88DD8" w14:textId="750199EA" w:rsidR="00CD34D4" w:rsidRPr="0031727D" w:rsidRDefault="00183742" w:rsidP="00971475">
      <w:pPr>
        <w:pStyle w:val="a7"/>
        <w:spacing w:line="360" w:lineRule="auto"/>
        <w:ind w:left="500" w:firstLineChars="100" w:firstLine="240"/>
        <w:rPr>
          <w:color w:val="000000" w:themeColor="text1"/>
          <w:sz w:val="24"/>
          <w14:textOutline w14:w="0" w14:cap="flat" w14:cmpd="sng" w14:algn="ctr">
            <w14:noFill/>
            <w14:prstDash w14:val="solid"/>
            <w14:round/>
          </w14:textOutline>
        </w:rPr>
      </w:pPr>
      <w:r w:rsidRPr="0031727D">
        <w:rPr>
          <w:color w:val="000000" w:themeColor="text1"/>
          <w:sz w:val="24"/>
          <w14:textOutline w14:w="0" w14:cap="flat" w14:cmpd="sng" w14:algn="ctr">
            <w14:noFill/>
            <w14:prstDash w14:val="solid"/>
            <w14:round/>
          </w14:textOutline>
        </w:rPr>
        <w:t>建议该标准为推荐性国家标准。</w:t>
      </w:r>
    </w:p>
    <w:p w14:paraId="2CD8F7B2" w14:textId="75EC93D8" w:rsidR="00CD34D4" w:rsidRPr="0031727D" w:rsidRDefault="00CD34D4" w:rsidP="00C52D72">
      <w:pPr>
        <w:pStyle w:val="a7"/>
        <w:numPr>
          <w:ilvl w:val="0"/>
          <w:numId w:val="11"/>
        </w:numPr>
        <w:spacing w:line="360" w:lineRule="auto"/>
        <w:ind w:firstLineChars="0"/>
        <w:jc w:val="left"/>
        <w:rPr>
          <w:b/>
          <w:color w:val="000000" w:themeColor="text1"/>
          <w:sz w:val="24"/>
          <w14:textOutline w14:w="0" w14:cap="flat" w14:cmpd="sng" w14:algn="ctr">
            <w14:noFill/>
            <w14:prstDash w14:val="solid"/>
            <w14:round/>
          </w14:textOutline>
        </w:rPr>
      </w:pPr>
      <w:r w:rsidRPr="0031727D">
        <w:rPr>
          <w:b/>
          <w:color w:val="000000" w:themeColor="text1"/>
          <w:sz w:val="24"/>
          <w14:textOutline w14:w="0" w14:cap="flat" w14:cmpd="sng" w14:algn="ctr">
            <w14:noFill/>
            <w14:prstDash w14:val="solid"/>
            <w14:round/>
          </w14:textOutline>
        </w:rPr>
        <w:t>参考文献</w:t>
      </w:r>
    </w:p>
    <w:p w14:paraId="4F47D8EB" w14:textId="0EB29CA6" w:rsidR="006C17DE" w:rsidRPr="006C17DE" w:rsidRDefault="006C17DE" w:rsidP="006C17DE">
      <w:pPr>
        <w:pStyle w:val="a7"/>
        <w:numPr>
          <w:ilvl w:val="0"/>
          <w:numId w:val="13"/>
        </w:numPr>
        <w:spacing w:line="360" w:lineRule="auto"/>
        <w:ind w:firstLineChars="0"/>
        <w:rPr>
          <w:sz w:val="24"/>
        </w:rPr>
      </w:pPr>
      <w:r w:rsidRPr="006C17DE">
        <w:rPr>
          <w:rFonts w:hint="eastAsia"/>
          <w:sz w:val="24"/>
        </w:rPr>
        <w:t>郭迎春</w:t>
      </w:r>
      <w:r w:rsidRPr="006C17DE">
        <w:rPr>
          <w:rFonts w:hint="eastAsia"/>
          <w:sz w:val="24"/>
        </w:rPr>
        <w:t>,</w:t>
      </w:r>
      <w:r w:rsidRPr="006C17DE">
        <w:rPr>
          <w:rFonts w:hint="eastAsia"/>
          <w:sz w:val="24"/>
        </w:rPr>
        <w:t>杨国祥</w:t>
      </w:r>
      <w:r w:rsidRPr="006C17DE">
        <w:rPr>
          <w:rFonts w:hint="eastAsia"/>
          <w:sz w:val="24"/>
        </w:rPr>
        <w:t>,</w:t>
      </w:r>
      <w:r w:rsidRPr="006C17DE">
        <w:rPr>
          <w:rFonts w:hint="eastAsia"/>
          <w:sz w:val="24"/>
        </w:rPr>
        <w:t>孔建稳</w:t>
      </w:r>
      <w:r w:rsidRPr="006C17DE">
        <w:rPr>
          <w:rFonts w:hint="eastAsia"/>
          <w:sz w:val="24"/>
        </w:rPr>
        <w:t>,</w:t>
      </w:r>
      <w:r w:rsidRPr="006C17DE">
        <w:rPr>
          <w:rFonts w:hint="eastAsia"/>
          <w:sz w:val="24"/>
        </w:rPr>
        <w:t>等</w:t>
      </w:r>
      <w:r w:rsidRPr="006C17DE">
        <w:rPr>
          <w:rFonts w:hint="eastAsia"/>
          <w:sz w:val="24"/>
        </w:rPr>
        <w:t>.</w:t>
      </w:r>
      <w:r w:rsidRPr="006C17DE">
        <w:rPr>
          <w:rFonts w:hint="eastAsia"/>
          <w:sz w:val="24"/>
        </w:rPr>
        <w:t>键合金丝的研究进展及应用</w:t>
      </w:r>
      <w:r w:rsidRPr="006C17DE">
        <w:rPr>
          <w:rFonts w:hint="eastAsia"/>
          <w:sz w:val="24"/>
        </w:rPr>
        <w:t>[J].</w:t>
      </w:r>
      <w:r w:rsidRPr="006C17DE">
        <w:rPr>
          <w:rFonts w:hint="eastAsia"/>
          <w:sz w:val="24"/>
        </w:rPr>
        <w:t>贵金属</w:t>
      </w:r>
      <w:r w:rsidRPr="006C17DE">
        <w:rPr>
          <w:rFonts w:hint="eastAsia"/>
          <w:sz w:val="24"/>
        </w:rPr>
        <w:t>, 2009, 30(3):5</w:t>
      </w:r>
    </w:p>
    <w:p w14:paraId="04E88510" w14:textId="75303C68" w:rsidR="006C17DE" w:rsidRDefault="006C17DE" w:rsidP="006C17DE">
      <w:pPr>
        <w:pStyle w:val="a7"/>
        <w:numPr>
          <w:ilvl w:val="0"/>
          <w:numId w:val="13"/>
        </w:numPr>
        <w:spacing w:line="360" w:lineRule="auto"/>
        <w:ind w:firstLineChars="0"/>
        <w:rPr>
          <w:sz w:val="24"/>
        </w:rPr>
      </w:pPr>
      <w:r w:rsidRPr="006C17DE">
        <w:rPr>
          <w:rFonts w:hint="eastAsia"/>
          <w:sz w:val="24"/>
        </w:rPr>
        <w:t>杨国祥</w:t>
      </w:r>
      <w:r w:rsidRPr="006C17DE">
        <w:rPr>
          <w:rFonts w:hint="eastAsia"/>
          <w:sz w:val="24"/>
        </w:rPr>
        <w:t>,</w:t>
      </w:r>
      <w:r w:rsidRPr="006C17DE">
        <w:rPr>
          <w:rFonts w:hint="eastAsia"/>
          <w:sz w:val="24"/>
        </w:rPr>
        <w:t>郭迎春</w:t>
      </w:r>
      <w:r w:rsidRPr="006C17DE">
        <w:rPr>
          <w:rFonts w:hint="eastAsia"/>
          <w:sz w:val="24"/>
        </w:rPr>
        <w:t>,</w:t>
      </w:r>
      <w:r w:rsidRPr="006C17DE">
        <w:rPr>
          <w:rFonts w:hint="eastAsia"/>
          <w:sz w:val="24"/>
        </w:rPr>
        <w:t>孔建稳</w:t>
      </w:r>
      <w:r w:rsidRPr="006C17DE">
        <w:rPr>
          <w:rFonts w:hint="eastAsia"/>
          <w:sz w:val="24"/>
        </w:rPr>
        <w:t>,</w:t>
      </w:r>
      <w:r w:rsidRPr="006C17DE">
        <w:rPr>
          <w:rFonts w:hint="eastAsia"/>
          <w:sz w:val="24"/>
        </w:rPr>
        <w:t>等</w:t>
      </w:r>
      <w:r w:rsidRPr="006C17DE">
        <w:rPr>
          <w:rFonts w:hint="eastAsia"/>
          <w:sz w:val="24"/>
        </w:rPr>
        <w:t>.</w:t>
      </w:r>
      <w:r w:rsidRPr="006C17DE">
        <w:rPr>
          <w:rFonts w:hint="eastAsia"/>
          <w:sz w:val="24"/>
        </w:rPr>
        <w:t>稀土元素</w:t>
      </w:r>
      <w:proofErr w:type="gramStart"/>
      <w:r w:rsidRPr="006C17DE">
        <w:rPr>
          <w:rFonts w:hint="eastAsia"/>
          <w:sz w:val="24"/>
        </w:rPr>
        <w:t>对键合金丝组织</w:t>
      </w:r>
      <w:proofErr w:type="gramEnd"/>
      <w:r w:rsidRPr="006C17DE">
        <w:rPr>
          <w:rFonts w:hint="eastAsia"/>
          <w:sz w:val="24"/>
        </w:rPr>
        <w:t>与性能的影响</w:t>
      </w:r>
      <w:r w:rsidRPr="006C17DE">
        <w:rPr>
          <w:rFonts w:hint="eastAsia"/>
          <w:sz w:val="24"/>
        </w:rPr>
        <w:t>[J].</w:t>
      </w:r>
      <w:r w:rsidRPr="006C17DE">
        <w:rPr>
          <w:rFonts w:hint="eastAsia"/>
          <w:sz w:val="24"/>
        </w:rPr>
        <w:t>贵金属</w:t>
      </w:r>
      <w:r w:rsidRPr="006C17DE">
        <w:rPr>
          <w:rFonts w:hint="eastAsia"/>
          <w:sz w:val="24"/>
        </w:rPr>
        <w:t>, 2011, 32(1):4.</w:t>
      </w:r>
    </w:p>
    <w:p w14:paraId="737BACB8" w14:textId="07AEE29F" w:rsidR="00E32998" w:rsidRDefault="006C17DE" w:rsidP="00C52D72">
      <w:pPr>
        <w:pStyle w:val="a7"/>
        <w:numPr>
          <w:ilvl w:val="0"/>
          <w:numId w:val="13"/>
        </w:numPr>
        <w:spacing w:line="360" w:lineRule="auto"/>
        <w:ind w:firstLineChars="0"/>
        <w:rPr>
          <w:sz w:val="24"/>
        </w:rPr>
      </w:pPr>
      <w:r w:rsidRPr="006C17DE">
        <w:rPr>
          <w:rFonts w:hint="eastAsia"/>
          <w:sz w:val="24"/>
        </w:rPr>
        <w:t>程丽杰，栾燕，</w:t>
      </w:r>
      <w:proofErr w:type="gramStart"/>
      <w:r w:rsidRPr="006C17DE">
        <w:rPr>
          <w:rFonts w:hint="eastAsia"/>
          <w:sz w:val="24"/>
        </w:rPr>
        <w:t>谷强</w:t>
      </w:r>
      <w:r w:rsidR="00E32998" w:rsidRPr="00E32998">
        <w:rPr>
          <w:rFonts w:hint="eastAsia"/>
          <w:sz w:val="24"/>
        </w:rPr>
        <w:t>等</w:t>
      </w:r>
      <w:proofErr w:type="gramEnd"/>
      <w:r w:rsidR="00E32998" w:rsidRPr="00E32998">
        <w:rPr>
          <w:rFonts w:hint="eastAsia"/>
          <w:sz w:val="24"/>
        </w:rPr>
        <w:t>.</w:t>
      </w:r>
      <w:r w:rsidRPr="006C17DE">
        <w:rPr>
          <w:rFonts w:hint="eastAsia"/>
          <w:sz w:val="24"/>
        </w:rPr>
        <w:t xml:space="preserve"> </w:t>
      </w:r>
      <w:r w:rsidRPr="00975FF2">
        <w:rPr>
          <w:rFonts w:hint="eastAsia"/>
          <w:sz w:val="24"/>
        </w:rPr>
        <w:t>GB/T6394-20</w:t>
      </w:r>
      <w:r>
        <w:rPr>
          <w:sz w:val="24"/>
        </w:rPr>
        <w:t>17</w:t>
      </w:r>
      <w:r w:rsidRPr="00975FF2">
        <w:rPr>
          <w:rFonts w:hint="eastAsia"/>
          <w:sz w:val="24"/>
        </w:rPr>
        <w:t>《金属平均晶粒度测定方法》</w:t>
      </w:r>
      <w:r w:rsidR="00E32998" w:rsidRPr="00E32998">
        <w:rPr>
          <w:rFonts w:hint="eastAsia"/>
          <w:sz w:val="24"/>
        </w:rPr>
        <w:t>［</w:t>
      </w:r>
      <w:r w:rsidR="00E32998" w:rsidRPr="00E32998">
        <w:rPr>
          <w:rFonts w:hint="eastAsia"/>
          <w:sz w:val="24"/>
        </w:rPr>
        <w:t>S</w:t>
      </w:r>
      <w:r w:rsidR="00E32998" w:rsidRPr="00E32998">
        <w:rPr>
          <w:rFonts w:hint="eastAsia"/>
          <w:sz w:val="24"/>
        </w:rPr>
        <w:t>］</w:t>
      </w:r>
      <w:r w:rsidR="00E32998" w:rsidRPr="00E32998">
        <w:rPr>
          <w:rFonts w:hint="eastAsia"/>
          <w:sz w:val="24"/>
        </w:rPr>
        <w:t>.</w:t>
      </w:r>
    </w:p>
    <w:p w14:paraId="4F4B96A2" w14:textId="65B6AA57" w:rsidR="006C17DE" w:rsidRDefault="006C17DE" w:rsidP="006C17DE">
      <w:pPr>
        <w:pStyle w:val="a7"/>
        <w:numPr>
          <w:ilvl w:val="0"/>
          <w:numId w:val="13"/>
        </w:numPr>
        <w:spacing w:line="360" w:lineRule="auto"/>
        <w:ind w:firstLineChars="0"/>
        <w:rPr>
          <w:sz w:val="24"/>
        </w:rPr>
      </w:pPr>
      <w:r>
        <w:rPr>
          <w:rFonts w:hint="eastAsia"/>
          <w:color w:val="000000" w:themeColor="text1"/>
          <w:sz w:val="24"/>
          <w14:textOutline w14:w="0" w14:cap="flat" w14:cmpd="sng" w14:algn="ctr">
            <w14:noFill/>
            <w14:prstDash w14:val="solid"/>
            <w14:round/>
          </w14:textOutline>
        </w:rPr>
        <w:t>毛端</w:t>
      </w:r>
      <w:r>
        <w:rPr>
          <w:rFonts w:hint="eastAsia"/>
          <w:color w:val="000000" w:themeColor="text1"/>
          <w:sz w:val="24"/>
          <w14:textOutline w14:w="0" w14:cap="flat" w14:cmpd="sng" w14:algn="ctr">
            <w14:noFill/>
            <w14:prstDash w14:val="solid"/>
            <w14:round/>
          </w14:textOutline>
        </w:rPr>
        <w:t>,</w:t>
      </w:r>
      <w:r>
        <w:rPr>
          <w:color w:val="000000" w:themeColor="text1"/>
          <w:sz w:val="24"/>
          <w14:textOutline w14:w="0" w14:cap="flat" w14:cmpd="sng" w14:algn="ctr">
            <w14:noFill/>
            <w14:prstDash w14:val="solid"/>
            <w14:round/>
          </w14:textOutline>
        </w:rPr>
        <w:t xml:space="preserve"> </w:t>
      </w:r>
      <w:proofErr w:type="gramStart"/>
      <w:r>
        <w:rPr>
          <w:rFonts w:hint="eastAsia"/>
          <w:color w:val="000000" w:themeColor="text1"/>
          <w:sz w:val="24"/>
          <w14:textOutline w14:w="0" w14:cap="flat" w14:cmpd="sng" w14:algn="ctr">
            <w14:noFill/>
            <w14:prstDash w14:val="solid"/>
            <w14:round/>
          </w14:textOutline>
        </w:rPr>
        <w:t>甘建壮</w:t>
      </w:r>
      <w:proofErr w:type="gramEnd"/>
      <w:r>
        <w:rPr>
          <w:rFonts w:hint="eastAsia"/>
          <w:color w:val="000000" w:themeColor="text1"/>
          <w:sz w:val="24"/>
          <w14:textOutline w14:w="0" w14:cap="flat" w14:cmpd="sng" w14:algn="ctr">
            <w14:noFill/>
            <w14:prstDash w14:val="solid"/>
            <w14:round/>
          </w14:textOutline>
        </w:rPr>
        <w:t>,</w:t>
      </w:r>
      <w:r>
        <w:rPr>
          <w:color w:val="000000" w:themeColor="text1"/>
          <w:sz w:val="24"/>
          <w14:textOutline w14:w="0" w14:cap="flat" w14:cmpd="sng" w14:algn="ctr">
            <w14:noFill/>
            <w14:prstDash w14:val="solid"/>
            <w14:round/>
          </w14:textOutline>
        </w:rPr>
        <w:t xml:space="preserve"> </w:t>
      </w:r>
      <w:r>
        <w:rPr>
          <w:rFonts w:hint="eastAsia"/>
          <w:color w:val="000000" w:themeColor="text1"/>
          <w:sz w:val="24"/>
          <w14:textOutline w14:w="0" w14:cap="flat" w14:cmpd="sng" w14:algn="ctr">
            <w14:noFill/>
            <w14:prstDash w14:val="solid"/>
            <w14:round/>
          </w14:textOutline>
        </w:rPr>
        <w:t>陈雯</w:t>
      </w:r>
      <w:r>
        <w:rPr>
          <w:rFonts w:hint="eastAsia"/>
          <w:color w:val="000000" w:themeColor="text1"/>
          <w:sz w:val="24"/>
          <w14:textOutline w14:w="0" w14:cap="flat" w14:cmpd="sng" w14:algn="ctr">
            <w14:noFill/>
            <w14:prstDash w14:val="solid"/>
            <w14:round/>
          </w14:textOutline>
        </w:rPr>
        <w:t>,</w:t>
      </w:r>
      <w:r>
        <w:rPr>
          <w:rFonts w:hint="eastAsia"/>
          <w:color w:val="000000" w:themeColor="text1"/>
          <w:sz w:val="24"/>
          <w14:textOutline w14:w="0" w14:cap="flat" w14:cmpd="sng" w14:algn="ctr">
            <w14:noFill/>
            <w14:prstDash w14:val="solid"/>
            <w14:round/>
          </w14:textOutline>
        </w:rPr>
        <w:t>等</w:t>
      </w:r>
      <w:r>
        <w:rPr>
          <w:rFonts w:hint="eastAsia"/>
          <w:color w:val="000000" w:themeColor="text1"/>
          <w:sz w:val="24"/>
          <w14:textOutline w14:w="0" w14:cap="flat" w14:cmpd="sng" w14:algn="ctr">
            <w14:noFill/>
            <w14:prstDash w14:val="solid"/>
            <w14:round/>
          </w14:textOutline>
        </w:rPr>
        <w:t>.</w:t>
      </w:r>
      <w:r w:rsidRPr="00FF26F8">
        <w:rPr>
          <w:rFonts w:hint="eastAsia"/>
          <w:color w:val="000000" w:themeColor="text1"/>
          <w:sz w:val="24"/>
          <w14:textOutline w14:w="0" w14:cap="flat" w14:cmpd="sng" w14:algn="ctr">
            <w14:noFill/>
            <w14:prstDash w14:val="solid"/>
            <w14:round/>
          </w14:textOutline>
        </w:rPr>
        <w:t>GB/T38783-2020</w:t>
      </w:r>
      <w:r w:rsidRPr="00FF26F8">
        <w:rPr>
          <w:rFonts w:hint="eastAsia"/>
          <w:color w:val="000000" w:themeColor="text1"/>
          <w:sz w:val="24"/>
          <w14:textOutline w14:w="0" w14:cap="flat" w14:cmpd="sng" w14:algn="ctr">
            <w14:noFill/>
            <w14:prstDash w14:val="solid"/>
            <w14:round/>
          </w14:textOutline>
        </w:rPr>
        <w:t>《贵金属复合材料覆层厚度的扫描电镜测定方法》</w:t>
      </w:r>
      <w:r w:rsidRPr="00E32998">
        <w:rPr>
          <w:rFonts w:hint="eastAsia"/>
          <w:sz w:val="24"/>
        </w:rPr>
        <w:t>［</w:t>
      </w:r>
      <w:r w:rsidRPr="00E32998">
        <w:rPr>
          <w:rFonts w:hint="eastAsia"/>
          <w:sz w:val="24"/>
        </w:rPr>
        <w:t>S</w:t>
      </w:r>
      <w:r w:rsidRPr="00E32998">
        <w:rPr>
          <w:rFonts w:hint="eastAsia"/>
          <w:sz w:val="24"/>
        </w:rPr>
        <w:t>］</w:t>
      </w:r>
      <w:r w:rsidRPr="00E32998">
        <w:rPr>
          <w:rFonts w:hint="eastAsia"/>
          <w:sz w:val="24"/>
        </w:rPr>
        <w:t>.</w:t>
      </w:r>
    </w:p>
    <w:p w14:paraId="4F8B81A5" w14:textId="258A7C0D" w:rsidR="00E046FC" w:rsidRPr="00AF18FE" w:rsidRDefault="00C52D72" w:rsidP="00E01D03">
      <w:pPr>
        <w:pStyle w:val="a7"/>
        <w:numPr>
          <w:ilvl w:val="0"/>
          <w:numId w:val="13"/>
        </w:numPr>
        <w:spacing w:line="360" w:lineRule="auto"/>
        <w:ind w:firstLineChars="0"/>
        <w:rPr>
          <w:sz w:val="24"/>
        </w:rPr>
      </w:pPr>
      <w:proofErr w:type="gramStart"/>
      <w:r w:rsidRPr="006C17DE">
        <w:rPr>
          <w:rFonts w:hint="eastAsia"/>
          <w:sz w:val="24"/>
        </w:rPr>
        <w:t>张训彪</w:t>
      </w:r>
      <w:proofErr w:type="gramEnd"/>
      <w:r w:rsidRPr="006C17DE">
        <w:rPr>
          <w:rFonts w:hint="eastAsia"/>
          <w:sz w:val="24"/>
        </w:rPr>
        <w:t>、卢德生、邓保庆等</w:t>
      </w:r>
      <w:r w:rsidRPr="006C17DE">
        <w:rPr>
          <w:rFonts w:hint="eastAsia"/>
          <w:sz w:val="24"/>
        </w:rPr>
        <w:t>.GB/T 16594-2008.</w:t>
      </w:r>
      <w:r w:rsidRPr="006C17DE">
        <w:rPr>
          <w:rFonts w:hint="eastAsia"/>
          <w:sz w:val="24"/>
        </w:rPr>
        <w:t>微米级长度的扫描电镜测量方法［</w:t>
      </w:r>
      <w:r w:rsidRPr="006C17DE">
        <w:rPr>
          <w:rFonts w:hint="eastAsia"/>
          <w:sz w:val="24"/>
        </w:rPr>
        <w:t>S</w:t>
      </w:r>
      <w:r w:rsidRPr="006C17DE">
        <w:rPr>
          <w:rFonts w:hint="eastAsia"/>
          <w:sz w:val="24"/>
        </w:rPr>
        <w:t>］</w:t>
      </w:r>
      <w:r w:rsidRPr="006C17DE">
        <w:rPr>
          <w:rFonts w:hint="eastAsia"/>
          <w:sz w:val="24"/>
        </w:rPr>
        <w:t>.</w:t>
      </w:r>
    </w:p>
    <w:sectPr w:rsidR="00E046FC" w:rsidRPr="00AF18FE">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59820" w14:textId="77777777" w:rsidR="00024E05" w:rsidRDefault="00024E05" w:rsidP="006A70B8">
      <w:r>
        <w:separator/>
      </w:r>
    </w:p>
  </w:endnote>
  <w:endnote w:type="continuationSeparator" w:id="0">
    <w:p w14:paraId="2FD21C83" w14:textId="77777777" w:rsidR="00024E05" w:rsidRDefault="00024E05" w:rsidP="006A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613708"/>
      <w:docPartObj>
        <w:docPartGallery w:val="Page Numbers (Bottom of Page)"/>
        <w:docPartUnique/>
      </w:docPartObj>
    </w:sdtPr>
    <w:sdtEndPr/>
    <w:sdtContent>
      <w:p w14:paraId="723EFCA9" w14:textId="14829222" w:rsidR="0016073C" w:rsidRDefault="0016073C">
        <w:pPr>
          <w:pStyle w:val="a5"/>
          <w:jc w:val="center"/>
        </w:pPr>
        <w:r>
          <w:fldChar w:fldCharType="begin"/>
        </w:r>
        <w:r>
          <w:instrText>PAGE   \* MERGEFORMAT</w:instrText>
        </w:r>
        <w:r>
          <w:fldChar w:fldCharType="separate"/>
        </w:r>
        <w:r w:rsidR="00BB497D" w:rsidRPr="00BB497D">
          <w:rPr>
            <w:noProof/>
            <w:lang w:val="zh-CN"/>
          </w:rPr>
          <w:t>14</w:t>
        </w:r>
        <w:r>
          <w:fldChar w:fldCharType="end"/>
        </w:r>
      </w:p>
    </w:sdtContent>
  </w:sdt>
  <w:p w14:paraId="6E3D07A2" w14:textId="77777777" w:rsidR="0016073C" w:rsidRDefault="001607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A07A4" w14:textId="77777777" w:rsidR="00024E05" w:rsidRDefault="00024E05" w:rsidP="006A70B8">
      <w:r>
        <w:separator/>
      </w:r>
    </w:p>
  </w:footnote>
  <w:footnote w:type="continuationSeparator" w:id="0">
    <w:p w14:paraId="35D6819A" w14:textId="77777777" w:rsidR="00024E05" w:rsidRDefault="00024E05" w:rsidP="006A7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361"/>
    <w:multiLevelType w:val="hybridMultilevel"/>
    <w:tmpl w:val="434071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770AE7"/>
    <w:multiLevelType w:val="hybridMultilevel"/>
    <w:tmpl w:val="838C34E6"/>
    <w:lvl w:ilvl="0" w:tplc="3DAC6F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BE29D1"/>
    <w:multiLevelType w:val="hybridMultilevel"/>
    <w:tmpl w:val="061CDB7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530DF4"/>
    <w:multiLevelType w:val="hybridMultilevel"/>
    <w:tmpl w:val="963262E8"/>
    <w:lvl w:ilvl="0" w:tplc="4532E116">
      <w:start w:val="4"/>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15:restartNumberingAfterBreak="0">
    <w:nsid w:val="191D1063"/>
    <w:multiLevelType w:val="hybridMultilevel"/>
    <w:tmpl w:val="CE1A4888"/>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202E2B56"/>
    <w:multiLevelType w:val="multilevel"/>
    <w:tmpl w:val="BD46C364"/>
    <w:lvl w:ilvl="0">
      <w:start w:val="1"/>
      <w:numFmt w:val="decimal"/>
      <w:lvlText w:val="%1."/>
      <w:lvlJc w:val="left"/>
      <w:pPr>
        <w:ind w:left="780" w:hanging="360"/>
      </w:pPr>
      <w:rPr>
        <w:rFonts w:hint="default"/>
        <w:b/>
      </w:rPr>
    </w:lvl>
    <w:lvl w:ilvl="1">
      <w:start w:val="1"/>
      <w:numFmt w:val="decimal"/>
      <w:isLgl/>
      <w:lvlText w:val="%1.%2"/>
      <w:lvlJc w:val="left"/>
      <w:pPr>
        <w:ind w:left="840" w:hanging="4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6" w15:restartNumberingAfterBreak="0">
    <w:nsid w:val="26694C98"/>
    <w:multiLevelType w:val="hybridMultilevel"/>
    <w:tmpl w:val="6DB422E4"/>
    <w:lvl w:ilvl="0" w:tplc="C0C84A4A">
      <w:start w:val="1"/>
      <w:numFmt w:val="decimal"/>
      <w:lvlText w:val="%1."/>
      <w:lvlJc w:val="left"/>
      <w:pPr>
        <w:ind w:left="902" w:hanging="42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319603B3"/>
    <w:multiLevelType w:val="hybridMultilevel"/>
    <w:tmpl w:val="D1A68828"/>
    <w:lvl w:ilvl="0" w:tplc="98FA4D6E">
      <w:start w:val="1"/>
      <w:numFmt w:val="lowerLetter"/>
      <w:lvlText w:val="%1)"/>
      <w:lvlJc w:val="left"/>
      <w:pPr>
        <w:ind w:left="1196" w:hanging="360"/>
      </w:pPr>
      <w:rPr>
        <w:rFonts w:ascii="宋体" w:hAnsi="宋体" w:hint="default"/>
        <w:b w:val="0"/>
        <w:color w:val="auto"/>
        <w:sz w:val="21"/>
      </w:rPr>
    </w:lvl>
    <w:lvl w:ilvl="1" w:tplc="04090019" w:tentative="1">
      <w:start w:val="1"/>
      <w:numFmt w:val="lowerLetter"/>
      <w:lvlText w:val="%2)"/>
      <w:lvlJc w:val="left"/>
      <w:pPr>
        <w:ind w:left="1676" w:hanging="420"/>
      </w:pPr>
    </w:lvl>
    <w:lvl w:ilvl="2" w:tplc="0409001B" w:tentative="1">
      <w:start w:val="1"/>
      <w:numFmt w:val="lowerRoman"/>
      <w:lvlText w:val="%3."/>
      <w:lvlJc w:val="right"/>
      <w:pPr>
        <w:ind w:left="2096" w:hanging="420"/>
      </w:pPr>
    </w:lvl>
    <w:lvl w:ilvl="3" w:tplc="0409000F" w:tentative="1">
      <w:start w:val="1"/>
      <w:numFmt w:val="decimal"/>
      <w:lvlText w:val="%4."/>
      <w:lvlJc w:val="left"/>
      <w:pPr>
        <w:ind w:left="2516" w:hanging="420"/>
      </w:pPr>
    </w:lvl>
    <w:lvl w:ilvl="4" w:tplc="04090019" w:tentative="1">
      <w:start w:val="1"/>
      <w:numFmt w:val="lowerLetter"/>
      <w:lvlText w:val="%5)"/>
      <w:lvlJc w:val="left"/>
      <w:pPr>
        <w:ind w:left="2936" w:hanging="420"/>
      </w:pPr>
    </w:lvl>
    <w:lvl w:ilvl="5" w:tplc="0409001B" w:tentative="1">
      <w:start w:val="1"/>
      <w:numFmt w:val="lowerRoman"/>
      <w:lvlText w:val="%6."/>
      <w:lvlJc w:val="right"/>
      <w:pPr>
        <w:ind w:left="3356" w:hanging="420"/>
      </w:pPr>
    </w:lvl>
    <w:lvl w:ilvl="6" w:tplc="0409000F" w:tentative="1">
      <w:start w:val="1"/>
      <w:numFmt w:val="decimal"/>
      <w:lvlText w:val="%7."/>
      <w:lvlJc w:val="left"/>
      <w:pPr>
        <w:ind w:left="3776" w:hanging="420"/>
      </w:pPr>
    </w:lvl>
    <w:lvl w:ilvl="7" w:tplc="04090019" w:tentative="1">
      <w:start w:val="1"/>
      <w:numFmt w:val="lowerLetter"/>
      <w:lvlText w:val="%8)"/>
      <w:lvlJc w:val="left"/>
      <w:pPr>
        <w:ind w:left="4196" w:hanging="420"/>
      </w:pPr>
    </w:lvl>
    <w:lvl w:ilvl="8" w:tplc="0409001B" w:tentative="1">
      <w:start w:val="1"/>
      <w:numFmt w:val="lowerRoman"/>
      <w:lvlText w:val="%9."/>
      <w:lvlJc w:val="right"/>
      <w:pPr>
        <w:ind w:left="4616" w:hanging="420"/>
      </w:pPr>
    </w:lvl>
  </w:abstractNum>
  <w:abstractNum w:abstractNumId="8" w15:restartNumberingAfterBreak="0">
    <w:nsid w:val="3F5B3D8A"/>
    <w:multiLevelType w:val="multilevel"/>
    <w:tmpl w:val="0D7222CE"/>
    <w:lvl w:ilvl="0">
      <w:start w:val="3"/>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43E15EAB"/>
    <w:multiLevelType w:val="hybridMultilevel"/>
    <w:tmpl w:val="6C9C3602"/>
    <w:lvl w:ilvl="0" w:tplc="27706E9A">
      <w:start w:val="3"/>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BD5124"/>
    <w:multiLevelType w:val="hybridMultilevel"/>
    <w:tmpl w:val="2B3ACB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15C0FEC"/>
    <w:multiLevelType w:val="hybridMultilevel"/>
    <w:tmpl w:val="44BC4074"/>
    <w:lvl w:ilvl="0" w:tplc="74F0BD5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B12BA1"/>
    <w:multiLevelType w:val="hybridMultilevel"/>
    <w:tmpl w:val="F40C26E2"/>
    <w:lvl w:ilvl="0" w:tplc="26EC8100">
      <w:start w:val="1"/>
      <w:numFmt w:val="decimal"/>
      <w:lvlText w:val="%1."/>
      <w:lvlJc w:val="left"/>
      <w:pPr>
        <w:ind w:left="780" w:hanging="3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8CA0469"/>
    <w:multiLevelType w:val="hybridMultilevel"/>
    <w:tmpl w:val="D79C1C8A"/>
    <w:lvl w:ilvl="0" w:tplc="E806F16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62326512"/>
    <w:multiLevelType w:val="hybridMultilevel"/>
    <w:tmpl w:val="5762BD26"/>
    <w:lvl w:ilvl="0" w:tplc="E542D646">
      <w:start w:val="1"/>
      <w:numFmt w:val="decimal"/>
      <w:lvlText w:val="［%1］"/>
      <w:lvlJc w:val="left"/>
      <w:pPr>
        <w:ind w:left="1220" w:hanging="720"/>
      </w:pPr>
      <w:rPr>
        <w:rFonts w:hint="default"/>
        <w:lang w:val="en-US"/>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5" w15:restartNumberingAfterBreak="0">
    <w:nsid w:val="67711E26"/>
    <w:multiLevelType w:val="hybridMultilevel"/>
    <w:tmpl w:val="D77EBD60"/>
    <w:lvl w:ilvl="0" w:tplc="D33A00E6">
      <w:start w:val="2"/>
      <w:numFmt w:val="lowerLetter"/>
      <w:lvlText w:val="%1）"/>
      <w:lvlJc w:val="left"/>
      <w:pPr>
        <w:ind w:left="805" w:hanging="3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6C3D23FA"/>
    <w:multiLevelType w:val="hybridMultilevel"/>
    <w:tmpl w:val="83AA71C8"/>
    <w:lvl w:ilvl="0" w:tplc="59569A18">
      <w:start w:val="4"/>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4D135A1"/>
    <w:multiLevelType w:val="hybridMultilevel"/>
    <w:tmpl w:val="7D00CAE4"/>
    <w:lvl w:ilvl="0" w:tplc="C0C84A4A">
      <w:start w:val="1"/>
      <w:numFmt w:val="decimal"/>
      <w:lvlText w:val="%1."/>
      <w:lvlJc w:val="left"/>
      <w:pPr>
        <w:ind w:left="842" w:hanging="36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78AE04CD"/>
    <w:multiLevelType w:val="hybridMultilevel"/>
    <w:tmpl w:val="D23CC4BA"/>
    <w:lvl w:ilvl="0" w:tplc="AF8884C4">
      <w:start w:val="3"/>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7EBF4B5D"/>
    <w:multiLevelType w:val="hybridMultilevel"/>
    <w:tmpl w:val="614C3848"/>
    <w:lvl w:ilvl="0" w:tplc="C48A9B2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1"/>
  </w:num>
  <w:num w:numId="2">
    <w:abstractNumId w:val="5"/>
  </w:num>
  <w:num w:numId="3">
    <w:abstractNumId w:val="12"/>
  </w:num>
  <w:num w:numId="4">
    <w:abstractNumId w:val="10"/>
  </w:num>
  <w:num w:numId="5">
    <w:abstractNumId w:val="2"/>
  </w:num>
  <w:num w:numId="6">
    <w:abstractNumId w:val="19"/>
  </w:num>
  <w:num w:numId="7">
    <w:abstractNumId w:val="13"/>
  </w:num>
  <w:num w:numId="8">
    <w:abstractNumId w:val="0"/>
  </w:num>
  <w:num w:numId="9">
    <w:abstractNumId w:val="4"/>
  </w:num>
  <w:num w:numId="10">
    <w:abstractNumId w:val="17"/>
  </w:num>
  <w:num w:numId="11">
    <w:abstractNumId w:val="16"/>
  </w:num>
  <w:num w:numId="12">
    <w:abstractNumId w:val="6"/>
  </w:num>
  <w:num w:numId="13">
    <w:abstractNumId w:val="14"/>
  </w:num>
  <w:num w:numId="14">
    <w:abstractNumId w:val="9"/>
  </w:num>
  <w:num w:numId="15">
    <w:abstractNumId w:val="18"/>
  </w:num>
  <w:num w:numId="16">
    <w:abstractNumId w:val="15"/>
  </w:num>
  <w:num w:numId="17">
    <w:abstractNumId w:val="3"/>
  </w:num>
  <w:num w:numId="18">
    <w:abstractNumId w:val="7"/>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3C9"/>
    <w:rsid w:val="00005914"/>
    <w:rsid w:val="00011113"/>
    <w:rsid w:val="00024E05"/>
    <w:rsid w:val="00026540"/>
    <w:rsid w:val="00030FE1"/>
    <w:rsid w:val="000318C3"/>
    <w:rsid w:val="00046A60"/>
    <w:rsid w:val="00050D54"/>
    <w:rsid w:val="00065C25"/>
    <w:rsid w:val="00072398"/>
    <w:rsid w:val="00075B42"/>
    <w:rsid w:val="00077580"/>
    <w:rsid w:val="00094867"/>
    <w:rsid w:val="00094B58"/>
    <w:rsid w:val="0009762A"/>
    <w:rsid w:val="000A638D"/>
    <w:rsid w:val="000A6845"/>
    <w:rsid w:val="000A78F3"/>
    <w:rsid w:val="000B2DA4"/>
    <w:rsid w:val="000B5F85"/>
    <w:rsid w:val="000C6E5A"/>
    <w:rsid w:val="000D2392"/>
    <w:rsid w:val="000D64F9"/>
    <w:rsid w:val="000E28BE"/>
    <w:rsid w:val="000F1EB4"/>
    <w:rsid w:val="000F27C1"/>
    <w:rsid w:val="000F4117"/>
    <w:rsid w:val="001050BA"/>
    <w:rsid w:val="00105BC3"/>
    <w:rsid w:val="001127B7"/>
    <w:rsid w:val="00124F8E"/>
    <w:rsid w:val="00126B8D"/>
    <w:rsid w:val="0013386F"/>
    <w:rsid w:val="00140E7D"/>
    <w:rsid w:val="00153BDB"/>
    <w:rsid w:val="00156994"/>
    <w:rsid w:val="00157655"/>
    <w:rsid w:val="0016073C"/>
    <w:rsid w:val="0016173F"/>
    <w:rsid w:val="001821B9"/>
    <w:rsid w:val="00183742"/>
    <w:rsid w:val="001B0442"/>
    <w:rsid w:val="001C4A56"/>
    <w:rsid w:val="001D44B6"/>
    <w:rsid w:val="001E354F"/>
    <w:rsid w:val="001E5123"/>
    <w:rsid w:val="002014EF"/>
    <w:rsid w:val="00203260"/>
    <w:rsid w:val="00211EA1"/>
    <w:rsid w:val="00212E9B"/>
    <w:rsid w:val="0021761E"/>
    <w:rsid w:val="00231089"/>
    <w:rsid w:val="00236716"/>
    <w:rsid w:val="00237891"/>
    <w:rsid w:val="002457AF"/>
    <w:rsid w:val="00260D2B"/>
    <w:rsid w:val="00260DE1"/>
    <w:rsid w:val="00263E0A"/>
    <w:rsid w:val="00265D30"/>
    <w:rsid w:val="0027031D"/>
    <w:rsid w:val="0027417F"/>
    <w:rsid w:val="00274BE4"/>
    <w:rsid w:val="00275836"/>
    <w:rsid w:val="00277F4C"/>
    <w:rsid w:val="002807D8"/>
    <w:rsid w:val="00283F49"/>
    <w:rsid w:val="00286C86"/>
    <w:rsid w:val="00291325"/>
    <w:rsid w:val="002A35B4"/>
    <w:rsid w:val="002A78D4"/>
    <w:rsid w:val="002C05FF"/>
    <w:rsid w:val="002C36DC"/>
    <w:rsid w:val="002D4A22"/>
    <w:rsid w:val="002E2F30"/>
    <w:rsid w:val="002E7908"/>
    <w:rsid w:val="002F3EA5"/>
    <w:rsid w:val="0031727D"/>
    <w:rsid w:val="0032435D"/>
    <w:rsid w:val="003278F0"/>
    <w:rsid w:val="00341DEC"/>
    <w:rsid w:val="00354994"/>
    <w:rsid w:val="00366BA2"/>
    <w:rsid w:val="0037198C"/>
    <w:rsid w:val="00377B15"/>
    <w:rsid w:val="00382118"/>
    <w:rsid w:val="003846DA"/>
    <w:rsid w:val="0038691D"/>
    <w:rsid w:val="003A199C"/>
    <w:rsid w:val="003A31B0"/>
    <w:rsid w:val="003A523F"/>
    <w:rsid w:val="003D1A71"/>
    <w:rsid w:val="003D3339"/>
    <w:rsid w:val="003E31DB"/>
    <w:rsid w:val="003E34AA"/>
    <w:rsid w:val="003F6EF7"/>
    <w:rsid w:val="004063DC"/>
    <w:rsid w:val="0042505E"/>
    <w:rsid w:val="004273B0"/>
    <w:rsid w:val="0044183C"/>
    <w:rsid w:val="00446F1E"/>
    <w:rsid w:val="00451DA5"/>
    <w:rsid w:val="004579DD"/>
    <w:rsid w:val="004615A0"/>
    <w:rsid w:val="00475A78"/>
    <w:rsid w:val="004769DF"/>
    <w:rsid w:val="0049025E"/>
    <w:rsid w:val="004A0995"/>
    <w:rsid w:val="004A0A3E"/>
    <w:rsid w:val="004A590C"/>
    <w:rsid w:val="004B0D05"/>
    <w:rsid w:val="004B374D"/>
    <w:rsid w:val="004C4C2F"/>
    <w:rsid w:val="004C7DD1"/>
    <w:rsid w:val="004D21A2"/>
    <w:rsid w:val="004D5A84"/>
    <w:rsid w:val="004E204C"/>
    <w:rsid w:val="004E3985"/>
    <w:rsid w:val="004E406E"/>
    <w:rsid w:val="004E5B5C"/>
    <w:rsid w:val="004E7DE1"/>
    <w:rsid w:val="00516924"/>
    <w:rsid w:val="00523456"/>
    <w:rsid w:val="005304D0"/>
    <w:rsid w:val="00531CCE"/>
    <w:rsid w:val="00541022"/>
    <w:rsid w:val="00550DB5"/>
    <w:rsid w:val="00555D5D"/>
    <w:rsid w:val="0055725C"/>
    <w:rsid w:val="005761AE"/>
    <w:rsid w:val="0058622F"/>
    <w:rsid w:val="0058765D"/>
    <w:rsid w:val="00592549"/>
    <w:rsid w:val="00593144"/>
    <w:rsid w:val="00593D67"/>
    <w:rsid w:val="005B1A97"/>
    <w:rsid w:val="005B430D"/>
    <w:rsid w:val="005B5B8F"/>
    <w:rsid w:val="005D1656"/>
    <w:rsid w:val="005D4127"/>
    <w:rsid w:val="00607A6D"/>
    <w:rsid w:val="00613AA9"/>
    <w:rsid w:val="00631DDB"/>
    <w:rsid w:val="0063282D"/>
    <w:rsid w:val="00645AEC"/>
    <w:rsid w:val="00647C65"/>
    <w:rsid w:val="00660F4B"/>
    <w:rsid w:val="00661E2E"/>
    <w:rsid w:val="00663848"/>
    <w:rsid w:val="00677561"/>
    <w:rsid w:val="006902F4"/>
    <w:rsid w:val="006909D8"/>
    <w:rsid w:val="006A5A49"/>
    <w:rsid w:val="006A70B8"/>
    <w:rsid w:val="006B649E"/>
    <w:rsid w:val="006C17DE"/>
    <w:rsid w:val="00700500"/>
    <w:rsid w:val="00712C9A"/>
    <w:rsid w:val="00717B27"/>
    <w:rsid w:val="00724346"/>
    <w:rsid w:val="0074495E"/>
    <w:rsid w:val="00746D85"/>
    <w:rsid w:val="00752932"/>
    <w:rsid w:val="00754B41"/>
    <w:rsid w:val="00775CD1"/>
    <w:rsid w:val="00791768"/>
    <w:rsid w:val="007A1327"/>
    <w:rsid w:val="007C06C8"/>
    <w:rsid w:val="007C40BE"/>
    <w:rsid w:val="007D6090"/>
    <w:rsid w:val="007E5604"/>
    <w:rsid w:val="0080690B"/>
    <w:rsid w:val="008113F1"/>
    <w:rsid w:val="00816EF6"/>
    <w:rsid w:val="00842DE9"/>
    <w:rsid w:val="00845773"/>
    <w:rsid w:val="00862A19"/>
    <w:rsid w:val="008774D5"/>
    <w:rsid w:val="00880C61"/>
    <w:rsid w:val="00890E99"/>
    <w:rsid w:val="008917B2"/>
    <w:rsid w:val="0089655D"/>
    <w:rsid w:val="008A2966"/>
    <w:rsid w:val="008A5145"/>
    <w:rsid w:val="008A5F4B"/>
    <w:rsid w:val="008A6EFE"/>
    <w:rsid w:val="008B178B"/>
    <w:rsid w:val="008B1B25"/>
    <w:rsid w:val="008B6A4D"/>
    <w:rsid w:val="008D45E3"/>
    <w:rsid w:val="008E7D67"/>
    <w:rsid w:val="009003C9"/>
    <w:rsid w:val="00915A96"/>
    <w:rsid w:val="00916762"/>
    <w:rsid w:val="00923EAA"/>
    <w:rsid w:val="00924BB3"/>
    <w:rsid w:val="00927D93"/>
    <w:rsid w:val="00932CA4"/>
    <w:rsid w:val="0094173C"/>
    <w:rsid w:val="00943D60"/>
    <w:rsid w:val="00962257"/>
    <w:rsid w:val="0096355E"/>
    <w:rsid w:val="00971475"/>
    <w:rsid w:val="00972E45"/>
    <w:rsid w:val="00974793"/>
    <w:rsid w:val="00976D9B"/>
    <w:rsid w:val="00992F09"/>
    <w:rsid w:val="009A0FE4"/>
    <w:rsid w:val="009A3883"/>
    <w:rsid w:val="009A4FA6"/>
    <w:rsid w:val="009B4609"/>
    <w:rsid w:val="009C356B"/>
    <w:rsid w:val="009D21C9"/>
    <w:rsid w:val="009D6096"/>
    <w:rsid w:val="00A02469"/>
    <w:rsid w:val="00A140C1"/>
    <w:rsid w:val="00A15AFF"/>
    <w:rsid w:val="00A15F07"/>
    <w:rsid w:val="00A316EA"/>
    <w:rsid w:val="00A44833"/>
    <w:rsid w:val="00A45F6B"/>
    <w:rsid w:val="00A63639"/>
    <w:rsid w:val="00A65206"/>
    <w:rsid w:val="00A73888"/>
    <w:rsid w:val="00A96B0D"/>
    <w:rsid w:val="00AA60BC"/>
    <w:rsid w:val="00AB43EE"/>
    <w:rsid w:val="00AB6155"/>
    <w:rsid w:val="00AC647E"/>
    <w:rsid w:val="00AD360C"/>
    <w:rsid w:val="00AD665E"/>
    <w:rsid w:val="00AF18FE"/>
    <w:rsid w:val="00AF2ACB"/>
    <w:rsid w:val="00AF5982"/>
    <w:rsid w:val="00AF62AC"/>
    <w:rsid w:val="00AF6595"/>
    <w:rsid w:val="00B22723"/>
    <w:rsid w:val="00B3447A"/>
    <w:rsid w:val="00B370B7"/>
    <w:rsid w:val="00B430B4"/>
    <w:rsid w:val="00B43D0A"/>
    <w:rsid w:val="00B46468"/>
    <w:rsid w:val="00B5366E"/>
    <w:rsid w:val="00B5691E"/>
    <w:rsid w:val="00B57020"/>
    <w:rsid w:val="00B6066D"/>
    <w:rsid w:val="00B65143"/>
    <w:rsid w:val="00B7005C"/>
    <w:rsid w:val="00B708D6"/>
    <w:rsid w:val="00B75A6F"/>
    <w:rsid w:val="00B92276"/>
    <w:rsid w:val="00B9277D"/>
    <w:rsid w:val="00BB2BD7"/>
    <w:rsid w:val="00BB2DFA"/>
    <w:rsid w:val="00BB497D"/>
    <w:rsid w:val="00BB5081"/>
    <w:rsid w:val="00BC5B67"/>
    <w:rsid w:val="00BD13B4"/>
    <w:rsid w:val="00BD4C52"/>
    <w:rsid w:val="00BD6FBB"/>
    <w:rsid w:val="00BD7C17"/>
    <w:rsid w:val="00BE35BC"/>
    <w:rsid w:val="00BF14AC"/>
    <w:rsid w:val="00BF38BF"/>
    <w:rsid w:val="00C0753F"/>
    <w:rsid w:val="00C07ACD"/>
    <w:rsid w:val="00C15B68"/>
    <w:rsid w:val="00C229BD"/>
    <w:rsid w:val="00C403C8"/>
    <w:rsid w:val="00C52D72"/>
    <w:rsid w:val="00C56D86"/>
    <w:rsid w:val="00C608F0"/>
    <w:rsid w:val="00C60BB6"/>
    <w:rsid w:val="00C642E2"/>
    <w:rsid w:val="00C64BED"/>
    <w:rsid w:val="00C7184A"/>
    <w:rsid w:val="00C809A7"/>
    <w:rsid w:val="00C86720"/>
    <w:rsid w:val="00CA7815"/>
    <w:rsid w:val="00CB077A"/>
    <w:rsid w:val="00CB51B6"/>
    <w:rsid w:val="00CD0F4C"/>
    <w:rsid w:val="00CD34D4"/>
    <w:rsid w:val="00CD7D07"/>
    <w:rsid w:val="00CE3FC1"/>
    <w:rsid w:val="00CE4114"/>
    <w:rsid w:val="00CE7773"/>
    <w:rsid w:val="00CF1733"/>
    <w:rsid w:val="00D002EB"/>
    <w:rsid w:val="00D10929"/>
    <w:rsid w:val="00D1200E"/>
    <w:rsid w:val="00D20573"/>
    <w:rsid w:val="00D21611"/>
    <w:rsid w:val="00D50A6C"/>
    <w:rsid w:val="00D54602"/>
    <w:rsid w:val="00D628DB"/>
    <w:rsid w:val="00D71E16"/>
    <w:rsid w:val="00D8105F"/>
    <w:rsid w:val="00D94B21"/>
    <w:rsid w:val="00DA05EA"/>
    <w:rsid w:val="00DA29A9"/>
    <w:rsid w:val="00DA3D3E"/>
    <w:rsid w:val="00DB1A29"/>
    <w:rsid w:val="00DB2202"/>
    <w:rsid w:val="00DB2B04"/>
    <w:rsid w:val="00DB3D11"/>
    <w:rsid w:val="00DB78E9"/>
    <w:rsid w:val="00DC29B3"/>
    <w:rsid w:val="00DD71DA"/>
    <w:rsid w:val="00DF1FE4"/>
    <w:rsid w:val="00DF4D9B"/>
    <w:rsid w:val="00E01D03"/>
    <w:rsid w:val="00E0202A"/>
    <w:rsid w:val="00E046FC"/>
    <w:rsid w:val="00E14B8F"/>
    <w:rsid w:val="00E16973"/>
    <w:rsid w:val="00E22280"/>
    <w:rsid w:val="00E24827"/>
    <w:rsid w:val="00E2505E"/>
    <w:rsid w:val="00E273F8"/>
    <w:rsid w:val="00E32998"/>
    <w:rsid w:val="00E350FF"/>
    <w:rsid w:val="00E44504"/>
    <w:rsid w:val="00E46C9C"/>
    <w:rsid w:val="00E61397"/>
    <w:rsid w:val="00E7075D"/>
    <w:rsid w:val="00E8213D"/>
    <w:rsid w:val="00E84588"/>
    <w:rsid w:val="00E854F6"/>
    <w:rsid w:val="00E85DFE"/>
    <w:rsid w:val="00E943CF"/>
    <w:rsid w:val="00E97C0D"/>
    <w:rsid w:val="00EA4246"/>
    <w:rsid w:val="00EC194E"/>
    <w:rsid w:val="00EC49FE"/>
    <w:rsid w:val="00ED4451"/>
    <w:rsid w:val="00EE0EAE"/>
    <w:rsid w:val="00EF1186"/>
    <w:rsid w:val="00EF3B09"/>
    <w:rsid w:val="00EF61A2"/>
    <w:rsid w:val="00F13292"/>
    <w:rsid w:val="00F13F5F"/>
    <w:rsid w:val="00F21DC3"/>
    <w:rsid w:val="00F50B21"/>
    <w:rsid w:val="00F65189"/>
    <w:rsid w:val="00F73281"/>
    <w:rsid w:val="00F76055"/>
    <w:rsid w:val="00FA31AD"/>
    <w:rsid w:val="00FA438D"/>
    <w:rsid w:val="00FA7489"/>
    <w:rsid w:val="00FB04A2"/>
    <w:rsid w:val="00FB2871"/>
    <w:rsid w:val="00FE2EB4"/>
    <w:rsid w:val="00FF2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C2745"/>
  <w15:chartTrackingRefBased/>
  <w15:docId w15:val="{23CC9E8B-B768-4135-BFB4-490494BA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0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0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A70B8"/>
    <w:rPr>
      <w:sz w:val="18"/>
      <w:szCs w:val="18"/>
    </w:rPr>
  </w:style>
  <w:style w:type="paragraph" w:styleId="a5">
    <w:name w:val="footer"/>
    <w:basedOn w:val="a"/>
    <w:link w:val="a6"/>
    <w:uiPriority w:val="99"/>
    <w:unhideWhenUsed/>
    <w:rsid w:val="006A70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A70B8"/>
    <w:rPr>
      <w:sz w:val="18"/>
      <w:szCs w:val="18"/>
    </w:rPr>
  </w:style>
  <w:style w:type="paragraph" w:styleId="a7">
    <w:name w:val="List Paragraph"/>
    <w:basedOn w:val="a"/>
    <w:uiPriority w:val="34"/>
    <w:qFormat/>
    <w:rsid w:val="00451DA5"/>
    <w:pPr>
      <w:ind w:firstLineChars="200" w:firstLine="420"/>
    </w:pPr>
  </w:style>
  <w:style w:type="table" w:styleId="a8">
    <w:name w:val="Table Grid"/>
    <w:basedOn w:val="a1"/>
    <w:uiPriority w:val="39"/>
    <w:rsid w:val="00237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00500"/>
    <w:rPr>
      <w:sz w:val="21"/>
      <w:szCs w:val="21"/>
    </w:rPr>
  </w:style>
  <w:style w:type="paragraph" w:styleId="aa">
    <w:name w:val="annotation text"/>
    <w:basedOn w:val="a"/>
    <w:link w:val="ab"/>
    <w:uiPriority w:val="99"/>
    <w:semiHidden/>
    <w:unhideWhenUsed/>
    <w:rsid w:val="00700500"/>
    <w:pPr>
      <w:jc w:val="left"/>
    </w:pPr>
  </w:style>
  <w:style w:type="character" w:customStyle="1" w:styleId="ab">
    <w:name w:val="批注文字 字符"/>
    <w:basedOn w:val="a0"/>
    <w:link w:val="aa"/>
    <w:uiPriority w:val="99"/>
    <w:semiHidden/>
    <w:rsid w:val="00700500"/>
    <w:rPr>
      <w:rFonts w:ascii="Times New Roman" w:eastAsia="宋体" w:hAnsi="Times New Roman" w:cs="Times New Roman"/>
      <w:szCs w:val="24"/>
    </w:rPr>
  </w:style>
  <w:style w:type="paragraph" w:styleId="ac">
    <w:name w:val="annotation subject"/>
    <w:basedOn w:val="aa"/>
    <w:next w:val="aa"/>
    <w:link w:val="ad"/>
    <w:uiPriority w:val="99"/>
    <w:semiHidden/>
    <w:unhideWhenUsed/>
    <w:rsid w:val="00700500"/>
    <w:rPr>
      <w:b/>
      <w:bCs/>
    </w:rPr>
  </w:style>
  <w:style w:type="character" w:customStyle="1" w:styleId="ad">
    <w:name w:val="批注主题 字符"/>
    <w:basedOn w:val="ab"/>
    <w:link w:val="ac"/>
    <w:uiPriority w:val="99"/>
    <w:semiHidden/>
    <w:rsid w:val="00700500"/>
    <w:rPr>
      <w:rFonts w:ascii="Times New Roman" w:eastAsia="宋体" w:hAnsi="Times New Roman" w:cs="Times New Roman"/>
      <w:b/>
      <w:bCs/>
      <w:szCs w:val="24"/>
    </w:rPr>
  </w:style>
  <w:style w:type="paragraph" w:styleId="ae">
    <w:name w:val="Balloon Text"/>
    <w:basedOn w:val="a"/>
    <w:link w:val="af"/>
    <w:uiPriority w:val="99"/>
    <w:semiHidden/>
    <w:unhideWhenUsed/>
    <w:rsid w:val="00700500"/>
    <w:rPr>
      <w:sz w:val="18"/>
      <w:szCs w:val="18"/>
    </w:rPr>
  </w:style>
  <w:style w:type="character" w:customStyle="1" w:styleId="af">
    <w:name w:val="批注框文本 字符"/>
    <w:basedOn w:val="a0"/>
    <w:link w:val="ae"/>
    <w:uiPriority w:val="99"/>
    <w:semiHidden/>
    <w:rsid w:val="00700500"/>
    <w:rPr>
      <w:rFonts w:ascii="Times New Roman" w:eastAsia="宋体" w:hAnsi="Times New Roman" w:cs="Times New Roman"/>
      <w:sz w:val="18"/>
      <w:szCs w:val="18"/>
    </w:rPr>
  </w:style>
  <w:style w:type="paragraph" w:styleId="af0">
    <w:name w:val="Normal (Web)"/>
    <w:basedOn w:val="a"/>
    <w:uiPriority w:val="99"/>
    <w:semiHidden/>
    <w:unhideWhenUsed/>
    <w:rsid w:val="0038691D"/>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032419">
      <w:bodyDiv w:val="1"/>
      <w:marLeft w:val="0"/>
      <w:marRight w:val="0"/>
      <w:marTop w:val="0"/>
      <w:marBottom w:val="0"/>
      <w:divBdr>
        <w:top w:val="none" w:sz="0" w:space="0" w:color="auto"/>
        <w:left w:val="none" w:sz="0" w:space="0" w:color="auto"/>
        <w:bottom w:val="none" w:sz="0" w:space="0" w:color="auto"/>
        <w:right w:val="none" w:sz="0" w:space="0" w:color="auto"/>
      </w:divBdr>
    </w:div>
    <w:div w:id="130589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8EDA6-159D-4A49-9E60-5679FDBB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2510</TotalTime>
  <Pages>14</Pages>
  <Words>1488</Words>
  <Characters>8488</Characters>
  <Application>Microsoft Office Word</Application>
  <DocSecurity>0</DocSecurity>
  <Lines>70</Lines>
  <Paragraphs>19</Paragraphs>
  <ScaleCrop>false</ScaleCrop>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 端</dc:creator>
  <cp:keywords/>
  <dc:description/>
  <cp:lastModifiedBy>jyq</cp:lastModifiedBy>
  <cp:revision>218</cp:revision>
  <dcterms:created xsi:type="dcterms:W3CDTF">2019-04-03T08:45:00Z</dcterms:created>
  <dcterms:modified xsi:type="dcterms:W3CDTF">2024-06-24T01:48:00Z</dcterms:modified>
</cp:coreProperties>
</file>