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3：</w:t>
      </w:r>
    </w:p>
    <w:p>
      <w:pPr>
        <w:spacing w:after="156" w:afterLines="5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《有色重金属冶炼渣回收的铁精粉》标准修订调研表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（需求单位）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（盖章）  </w:t>
      </w:r>
      <w:r>
        <w:rPr>
          <w:rFonts w:asciiTheme="minorEastAsia" w:hAnsiTheme="minorEastAsia" w:eastAsiaTheme="minorEastAsia"/>
          <w:sz w:val="24"/>
          <w:szCs w:val="24"/>
        </w:rPr>
        <w:t>日期：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年   月   日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；邮箱：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1、贵单位购买哪些有色重金属冶炼产出的铁精粉（可多选，请打勾）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□铜      □铅       □锌      □镍       □钴 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2、贵单位近三年铁精粉的采购量</w:t>
      </w:r>
    </w:p>
    <w:tbl>
      <w:tblPr>
        <w:tblStyle w:val="5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135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33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供货源\年购量</w:t>
            </w:r>
          </w:p>
        </w:tc>
        <w:tc>
          <w:tcPr>
            <w:tcW w:w="1255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2021年（t）</w:t>
            </w: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2022年（t）</w:t>
            </w: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2023年（t）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33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铜冶炼渣生产</w:t>
            </w:r>
          </w:p>
        </w:tc>
        <w:tc>
          <w:tcPr>
            <w:tcW w:w="1255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33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铅冶炼渣生产</w:t>
            </w:r>
          </w:p>
        </w:tc>
        <w:tc>
          <w:tcPr>
            <w:tcW w:w="1255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33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锌冶炼渣生产</w:t>
            </w:r>
          </w:p>
        </w:tc>
        <w:tc>
          <w:tcPr>
            <w:tcW w:w="1255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33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镍、钴冶炼渣生产</w:t>
            </w:r>
          </w:p>
        </w:tc>
        <w:tc>
          <w:tcPr>
            <w:tcW w:w="1255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pct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3、请简要介绍贵单位采购铁精粉的处理方式和主要用途。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（铁精粉如何处理，处理的目的是什么，是否按一定的规则处理；处理过程中主要控制哪些关键指标，如何控制；处理后的预期效果是什么，达到预期效果后如何处置，主要用途是什么）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4、对于品质较差（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行业标准中技术要求指标之外的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例如铁含量过低、某一项或多项杂质含量过高）的铁精粉，贵单位是否有特殊的处理方式？或不经处理，直接销售至其他行业（非钢铁冶炼行业）另作他用？请简要介绍。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8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5、贵单位采购铁精粉的质量指标，所能接收的全铁含量下限，水分及杂质含量上限分别是多少？</w:t>
      </w:r>
      <w:r>
        <w:rPr>
          <w:rFonts w:asciiTheme="minorEastAsia" w:hAnsiTheme="minorEastAsia" w:eastAsiaTheme="minorEastAsia"/>
          <w:szCs w:val="21"/>
        </w:rPr>
        <w:t>（若对某项元素无要求，则对应的限额值不填写）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823"/>
        <w:gridCol w:w="685"/>
        <w:gridCol w:w="690"/>
        <w:gridCol w:w="579"/>
        <w:gridCol w:w="579"/>
        <w:gridCol w:w="579"/>
        <w:gridCol w:w="695"/>
        <w:gridCol w:w="579"/>
        <w:gridCol w:w="579"/>
        <w:gridCol w:w="580"/>
        <w:gridCol w:w="580"/>
        <w:gridCol w:w="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铜冶炼渣回收的铁精粉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项目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TFe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SiO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Al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Cu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Zn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限度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下限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限额值（%）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铅冶炼渣回收的铁精粉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限度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下限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限额值（%）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锌冶炼渣回收的铁精粉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限度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下限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限额值（%）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镍、钴冶炼渣回收的铁精粉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限度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下限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上限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  <w:t>限额值（%）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6、贵单位对本次标准修订是否有其他意见和建议？若有，请简述。</w:t>
      </w:r>
    </w:p>
    <w:p>
      <w:pPr>
        <w:spacing w:line="48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00172A27"/>
    <w:rsid w:val="0000165A"/>
    <w:rsid w:val="00034CFE"/>
    <w:rsid w:val="0004599B"/>
    <w:rsid w:val="000964BD"/>
    <w:rsid w:val="000A26E9"/>
    <w:rsid w:val="000C0B46"/>
    <w:rsid w:val="000C5388"/>
    <w:rsid w:val="000E2A5B"/>
    <w:rsid w:val="000E5A0A"/>
    <w:rsid w:val="000F0216"/>
    <w:rsid w:val="001077ED"/>
    <w:rsid w:val="00113631"/>
    <w:rsid w:val="00115915"/>
    <w:rsid w:val="00125B43"/>
    <w:rsid w:val="001333CA"/>
    <w:rsid w:val="001334D9"/>
    <w:rsid w:val="001454A1"/>
    <w:rsid w:val="0014602D"/>
    <w:rsid w:val="001469B8"/>
    <w:rsid w:val="00151C50"/>
    <w:rsid w:val="00172A27"/>
    <w:rsid w:val="00176E76"/>
    <w:rsid w:val="001776E7"/>
    <w:rsid w:val="0018491A"/>
    <w:rsid w:val="00194C7D"/>
    <w:rsid w:val="001A56A5"/>
    <w:rsid w:val="001C31A9"/>
    <w:rsid w:val="001C42A4"/>
    <w:rsid w:val="001E0FF8"/>
    <w:rsid w:val="001E2085"/>
    <w:rsid w:val="00205B20"/>
    <w:rsid w:val="00216C2B"/>
    <w:rsid w:val="00225029"/>
    <w:rsid w:val="002348E0"/>
    <w:rsid w:val="00235FF6"/>
    <w:rsid w:val="00237156"/>
    <w:rsid w:val="00240911"/>
    <w:rsid w:val="00241809"/>
    <w:rsid w:val="002602D0"/>
    <w:rsid w:val="00263E1F"/>
    <w:rsid w:val="00292834"/>
    <w:rsid w:val="002B5984"/>
    <w:rsid w:val="002C0E7F"/>
    <w:rsid w:val="002E3CC6"/>
    <w:rsid w:val="0035655D"/>
    <w:rsid w:val="003664CA"/>
    <w:rsid w:val="00367358"/>
    <w:rsid w:val="00374192"/>
    <w:rsid w:val="00377586"/>
    <w:rsid w:val="00397110"/>
    <w:rsid w:val="003D78F6"/>
    <w:rsid w:val="003D7DCF"/>
    <w:rsid w:val="003F4BF2"/>
    <w:rsid w:val="00400D0E"/>
    <w:rsid w:val="0041370F"/>
    <w:rsid w:val="0041451B"/>
    <w:rsid w:val="004476EC"/>
    <w:rsid w:val="00464A62"/>
    <w:rsid w:val="004724E4"/>
    <w:rsid w:val="0049240E"/>
    <w:rsid w:val="00530029"/>
    <w:rsid w:val="00535211"/>
    <w:rsid w:val="00551891"/>
    <w:rsid w:val="00557BDE"/>
    <w:rsid w:val="00565C3C"/>
    <w:rsid w:val="00584128"/>
    <w:rsid w:val="005C7FF8"/>
    <w:rsid w:val="005F1D2F"/>
    <w:rsid w:val="0061755C"/>
    <w:rsid w:val="00617665"/>
    <w:rsid w:val="0064450B"/>
    <w:rsid w:val="0066629B"/>
    <w:rsid w:val="006843C2"/>
    <w:rsid w:val="006872F5"/>
    <w:rsid w:val="00690B0D"/>
    <w:rsid w:val="006E2C1E"/>
    <w:rsid w:val="006F013A"/>
    <w:rsid w:val="006F65F7"/>
    <w:rsid w:val="006F7ACD"/>
    <w:rsid w:val="006F7D3C"/>
    <w:rsid w:val="00710C49"/>
    <w:rsid w:val="007117A3"/>
    <w:rsid w:val="007301A3"/>
    <w:rsid w:val="0073217B"/>
    <w:rsid w:val="007609A5"/>
    <w:rsid w:val="007631C0"/>
    <w:rsid w:val="00775191"/>
    <w:rsid w:val="007A4AE6"/>
    <w:rsid w:val="007E1E87"/>
    <w:rsid w:val="007F300B"/>
    <w:rsid w:val="007F4C0B"/>
    <w:rsid w:val="0080180D"/>
    <w:rsid w:val="008152DE"/>
    <w:rsid w:val="00815C49"/>
    <w:rsid w:val="00821775"/>
    <w:rsid w:val="00821DD0"/>
    <w:rsid w:val="00850653"/>
    <w:rsid w:val="00862899"/>
    <w:rsid w:val="008637E1"/>
    <w:rsid w:val="008B0646"/>
    <w:rsid w:val="008B72AB"/>
    <w:rsid w:val="008E331D"/>
    <w:rsid w:val="00906AC9"/>
    <w:rsid w:val="009172E3"/>
    <w:rsid w:val="00926ECA"/>
    <w:rsid w:val="00937258"/>
    <w:rsid w:val="0093778C"/>
    <w:rsid w:val="00940ABE"/>
    <w:rsid w:val="009515EF"/>
    <w:rsid w:val="00960A1B"/>
    <w:rsid w:val="009C1ADE"/>
    <w:rsid w:val="009D7E5B"/>
    <w:rsid w:val="009E39FD"/>
    <w:rsid w:val="00A04A36"/>
    <w:rsid w:val="00A11BDA"/>
    <w:rsid w:val="00A26BF5"/>
    <w:rsid w:val="00A34F89"/>
    <w:rsid w:val="00A50BF1"/>
    <w:rsid w:val="00A71BF1"/>
    <w:rsid w:val="00A829B6"/>
    <w:rsid w:val="00A913E8"/>
    <w:rsid w:val="00A93E5B"/>
    <w:rsid w:val="00AA62A3"/>
    <w:rsid w:val="00AD052E"/>
    <w:rsid w:val="00AD52B0"/>
    <w:rsid w:val="00AE2F65"/>
    <w:rsid w:val="00B006D1"/>
    <w:rsid w:val="00B02EBA"/>
    <w:rsid w:val="00B26607"/>
    <w:rsid w:val="00B30B26"/>
    <w:rsid w:val="00B34082"/>
    <w:rsid w:val="00B353B8"/>
    <w:rsid w:val="00B62000"/>
    <w:rsid w:val="00B64178"/>
    <w:rsid w:val="00BB713F"/>
    <w:rsid w:val="00BD08FC"/>
    <w:rsid w:val="00BD1C60"/>
    <w:rsid w:val="00C01BE1"/>
    <w:rsid w:val="00C04FDB"/>
    <w:rsid w:val="00C0761B"/>
    <w:rsid w:val="00C30F92"/>
    <w:rsid w:val="00C4738A"/>
    <w:rsid w:val="00C94FCD"/>
    <w:rsid w:val="00C9686A"/>
    <w:rsid w:val="00CA7344"/>
    <w:rsid w:val="00CD3B8C"/>
    <w:rsid w:val="00CF6AB3"/>
    <w:rsid w:val="00D041F6"/>
    <w:rsid w:val="00D2152A"/>
    <w:rsid w:val="00D34BB4"/>
    <w:rsid w:val="00D469E4"/>
    <w:rsid w:val="00D53DFB"/>
    <w:rsid w:val="00D94A65"/>
    <w:rsid w:val="00D94AAE"/>
    <w:rsid w:val="00D9516D"/>
    <w:rsid w:val="00DC18FE"/>
    <w:rsid w:val="00DD096D"/>
    <w:rsid w:val="00DE314A"/>
    <w:rsid w:val="00DE36B2"/>
    <w:rsid w:val="00DE49D8"/>
    <w:rsid w:val="00E131EC"/>
    <w:rsid w:val="00E235BB"/>
    <w:rsid w:val="00E3013A"/>
    <w:rsid w:val="00E377BF"/>
    <w:rsid w:val="00E95B8E"/>
    <w:rsid w:val="00EC2D96"/>
    <w:rsid w:val="00EC5305"/>
    <w:rsid w:val="00ED596B"/>
    <w:rsid w:val="00ED70B3"/>
    <w:rsid w:val="00EE41FB"/>
    <w:rsid w:val="00EF3821"/>
    <w:rsid w:val="00EF62F1"/>
    <w:rsid w:val="00EF7B79"/>
    <w:rsid w:val="00F025A4"/>
    <w:rsid w:val="00F1529F"/>
    <w:rsid w:val="00F35B9B"/>
    <w:rsid w:val="00F51E75"/>
    <w:rsid w:val="00F53272"/>
    <w:rsid w:val="00F55559"/>
    <w:rsid w:val="00F67842"/>
    <w:rsid w:val="00F77E3A"/>
    <w:rsid w:val="00F904BA"/>
    <w:rsid w:val="00FA1340"/>
    <w:rsid w:val="00FB51ED"/>
    <w:rsid w:val="00FC284C"/>
    <w:rsid w:val="00FE7848"/>
    <w:rsid w:val="09044839"/>
    <w:rsid w:val="14ED2EFD"/>
    <w:rsid w:val="1BA91070"/>
    <w:rsid w:val="1D330677"/>
    <w:rsid w:val="221460CC"/>
    <w:rsid w:val="27FD20A3"/>
    <w:rsid w:val="2D2131A4"/>
    <w:rsid w:val="306D44F7"/>
    <w:rsid w:val="342D3B6A"/>
    <w:rsid w:val="359C2C15"/>
    <w:rsid w:val="36105F48"/>
    <w:rsid w:val="36F070B5"/>
    <w:rsid w:val="3A8E7C6D"/>
    <w:rsid w:val="45344EFF"/>
    <w:rsid w:val="4AAF2A61"/>
    <w:rsid w:val="558B6229"/>
    <w:rsid w:val="57E7663E"/>
    <w:rsid w:val="593E7D98"/>
    <w:rsid w:val="5E8C6494"/>
    <w:rsid w:val="5EFA766B"/>
    <w:rsid w:val="602E7DBD"/>
    <w:rsid w:val="6815351A"/>
    <w:rsid w:val="695D45DE"/>
    <w:rsid w:val="71D350CE"/>
    <w:rsid w:val="742743DD"/>
    <w:rsid w:val="743D1206"/>
    <w:rsid w:val="7A2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D2F8-AB7C-4776-AA39-523262A65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666</Words>
  <Characters>735</Characters>
  <Lines>7</Lines>
  <Paragraphs>2</Paragraphs>
  <TotalTime>6</TotalTime>
  <ScaleCrop>false</ScaleCrop>
  <LinksUpToDate>false</LinksUpToDate>
  <CharactersWithSpaces>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2024-05-13T06:54:00Z</dcterms:created>
  <dc:creator>ID=huangxf</dc:creator>
  <cp:lastModifiedBy>ss</cp:lastModifiedBy>
  <cp:lastPrinted>2024-05-27T03:03:40Z</cp:lastPrinted>
  <dcterms:modified xsi:type="dcterms:W3CDTF">2024-05-27T03:03:43Z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F5F4A7D229A946C28B27451238FF22CF_13</vt:lpwstr>
  </property>
</Properties>
</file>