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989108"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镨钕金属化学分析方法</w:t>
      </w:r>
    </w:p>
    <w:p w14:paraId="3D008E4A"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碳、铁、钼、铝、硅和镨含量的测定</w:t>
      </w:r>
    </w:p>
    <w:p w14:paraId="595F7111"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火花放电原子发射光谱法</w:t>
      </w:r>
    </w:p>
    <w:p w14:paraId="3D817E41" w14:textId="77777777" w:rsidR="00DD6397" w:rsidRDefault="00DD6397"/>
    <w:p w14:paraId="2BD55EBA" w14:textId="77777777" w:rsidR="00DD6397" w:rsidRDefault="00DD6397"/>
    <w:p w14:paraId="339FDA9D" w14:textId="77777777" w:rsidR="00DD6397" w:rsidRDefault="00DD6397"/>
    <w:p w14:paraId="7B4D93AC" w14:textId="77777777" w:rsidR="00DD6397" w:rsidRDefault="00DD6397"/>
    <w:p w14:paraId="637FC481" w14:textId="77777777" w:rsidR="00062F8B" w:rsidRDefault="00062F8B"/>
    <w:p w14:paraId="70013366" w14:textId="77777777" w:rsidR="00062F8B" w:rsidRDefault="00062F8B"/>
    <w:p w14:paraId="064A170F" w14:textId="77777777" w:rsidR="00062F8B" w:rsidRDefault="00062F8B"/>
    <w:p w14:paraId="71332B7A" w14:textId="77777777" w:rsidR="00062F8B" w:rsidRDefault="00062F8B"/>
    <w:p w14:paraId="56285C4A" w14:textId="77777777" w:rsidR="00062F8B" w:rsidRDefault="00062F8B"/>
    <w:p w14:paraId="17338A14" w14:textId="77777777" w:rsidR="00062F8B" w:rsidRDefault="00062F8B"/>
    <w:p w14:paraId="6A271ACD" w14:textId="58FE4057" w:rsidR="00DD6397" w:rsidRPr="00062F8B" w:rsidRDefault="00046FE4" w:rsidP="00062F8B">
      <w:pPr>
        <w:adjustRightInd w:val="0"/>
        <w:snapToGrid w:val="0"/>
        <w:spacing w:beforeLines="50" w:before="156" w:afterLines="50" w:after="156"/>
        <w:jc w:val="center"/>
        <w:rPr>
          <w:rFonts w:ascii="黑体" w:eastAsia="黑体" w:hAnsi="黑体" w:cs="黑体"/>
          <w:sz w:val="36"/>
          <w:szCs w:val="36"/>
        </w:rPr>
      </w:pPr>
      <w:r w:rsidRPr="00062F8B">
        <w:rPr>
          <w:rFonts w:ascii="黑体" w:eastAsia="黑体" w:hAnsi="黑体" w:cs="黑体" w:hint="eastAsia"/>
          <w:sz w:val="36"/>
          <w:szCs w:val="36"/>
        </w:rPr>
        <w:t>实验报告</w:t>
      </w:r>
    </w:p>
    <w:p w14:paraId="793C2B45" w14:textId="77777777" w:rsidR="00DD6397" w:rsidRDefault="00DD6397">
      <w:pPr>
        <w:rPr>
          <w:sz w:val="44"/>
          <w:szCs w:val="48"/>
        </w:rPr>
      </w:pPr>
    </w:p>
    <w:p w14:paraId="1454FF7D" w14:textId="77777777" w:rsidR="00DD6397" w:rsidRDefault="00DD6397">
      <w:pPr>
        <w:rPr>
          <w:sz w:val="44"/>
          <w:szCs w:val="48"/>
        </w:rPr>
      </w:pPr>
    </w:p>
    <w:p w14:paraId="1BDA16FC" w14:textId="77777777" w:rsidR="00DD6397" w:rsidRDefault="00DD6397">
      <w:pPr>
        <w:rPr>
          <w:sz w:val="44"/>
          <w:szCs w:val="48"/>
        </w:rPr>
      </w:pPr>
    </w:p>
    <w:p w14:paraId="18B07A58" w14:textId="77777777" w:rsidR="00DD6397" w:rsidRDefault="00DD6397">
      <w:pPr>
        <w:rPr>
          <w:sz w:val="44"/>
          <w:szCs w:val="48"/>
        </w:rPr>
      </w:pPr>
    </w:p>
    <w:p w14:paraId="45524FAB" w14:textId="77777777" w:rsidR="00DD6397" w:rsidRDefault="00DD6397">
      <w:pPr>
        <w:rPr>
          <w:sz w:val="44"/>
          <w:szCs w:val="48"/>
        </w:rPr>
      </w:pPr>
    </w:p>
    <w:p w14:paraId="2C7DE9B1" w14:textId="77777777" w:rsidR="00062F8B" w:rsidRDefault="00062F8B">
      <w:pPr>
        <w:rPr>
          <w:sz w:val="44"/>
          <w:szCs w:val="48"/>
        </w:rPr>
      </w:pPr>
    </w:p>
    <w:p w14:paraId="00AA974B" w14:textId="77777777" w:rsidR="00062F8B" w:rsidRDefault="00062F8B">
      <w:pPr>
        <w:rPr>
          <w:sz w:val="44"/>
          <w:szCs w:val="48"/>
        </w:rPr>
      </w:pPr>
    </w:p>
    <w:p w14:paraId="1E488804" w14:textId="77777777" w:rsidR="00062F8B" w:rsidRDefault="00062F8B">
      <w:pPr>
        <w:rPr>
          <w:sz w:val="44"/>
          <w:szCs w:val="48"/>
        </w:rPr>
      </w:pPr>
    </w:p>
    <w:p w14:paraId="357AFB1E" w14:textId="77777777" w:rsidR="00062F8B" w:rsidRDefault="00062F8B">
      <w:pPr>
        <w:rPr>
          <w:sz w:val="44"/>
          <w:szCs w:val="48"/>
        </w:rPr>
      </w:pPr>
    </w:p>
    <w:p w14:paraId="4C81645D" w14:textId="6ECC0309" w:rsidR="00B1529E" w:rsidRPr="0086566D" w:rsidRDefault="00CB477F" w:rsidP="00062F8B">
      <w:pPr>
        <w:adjustRightInd w:val="0"/>
        <w:snapToGrid w:val="0"/>
        <w:spacing w:beforeLines="50" w:before="156" w:afterLines="50" w:after="156"/>
        <w:jc w:val="center"/>
        <w:rPr>
          <w:rFonts w:ascii="黑体" w:eastAsia="黑体" w:hAnsi="黑体" w:cs="黑体"/>
          <w:sz w:val="32"/>
          <w:szCs w:val="32"/>
        </w:rPr>
      </w:pPr>
      <w:r w:rsidRPr="00CB477F">
        <w:rPr>
          <w:rFonts w:ascii="黑体" w:eastAsia="黑体" w:hAnsi="黑体" w:cs="黑体" w:hint="eastAsia"/>
          <w:sz w:val="36"/>
          <w:szCs w:val="36"/>
        </w:rPr>
        <w:t>包头市瑞鑫新材料有限责任公司</w:t>
      </w:r>
    </w:p>
    <w:p w14:paraId="76D43849" w14:textId="4ABA431E" w:rsidR="00DD6397" w:rsidRPr="00062F8B" w:rsidRDefault="00046FE4" w:rsidP="00062F8B">
      <w:pPr>
        <w:adjustRightInd w:val="0"/>
        <w:snapToGrid w:val="0"/>
        <w:spacing w:beforeLines="50" w:before="156" w:afterLines="50" w:after="156"/>
        <w:jc w:val="center"/>
        <w:rPr>
          <w:rFonts w:ascii="黑体" w:eastAsia="黑体" w:hAnsi="黑体" w:cs="黑体"/>
          <w:sz w:val="36"/>
          <w:szCs w:val="36"/>
        </w:rPr>
      </w:pPr>
      <w:r w:rsidRPr="00062F8B">
        <w:rPr>
          <w:rFonts w:ascii="黑体" w:eastAsia="黑体" w:hAnsi="黑体" w:cs="黑体" w:hint="eastAsia"/>
          <w:sz w:val="36"/>
          <w:szCs w:val="36"/>
        </w:rPr>
        <w:t>二零二</w:t>
      </w:r>
      <w:r w:rsidR="00CB477F">
        <w:rPr>
          <w:rFonts w:ascii="黑体" w:eastAsia="黑体" w:hAnsi="黑体" w:cs="黑体" w:hint="eastAsia"/>
          <w:sz w:val="36"/>
          <w:szCs w:val="36"/>
        </w:rPr>
        <w:t>四</w:t>
      </w:r>
      <w:r w:rsidRPr="00062F8B">
        <w:rPr>
          <w:rFonts w:ascii="黑体" w:eastAsia="黑体" w:hAnsi="黑体" w:cs="黑体" w:hint="eastAsia"/>
          <w:sz w:val="36"/>
          <w:szCs w:val="36"/>
        </w:rPr>
        <w:t>年</w:t>
      </w:r>
      <w:r w:rsidR="00CB477F">
        <w:rPr>
          <w:rFonts w:ascii="黑体" w:eastAsia="黑体" w:hAnsi="黑体" w:cs="黑体" w:hint="eastAsia"/>
          <w:sz w:val="36"/>
          <w:szCs w:val="36"/>
        </w:rPr>
        <w:t>一</w:t>
      </w:r>
      <w:r w:rsidRPr="00062F8B">
        <w:rPr>
          <w:rFonts w:ascii="黑体" w:eastAsia="黑体" w:hAnsi="黑体" w:cs="黑体" w:hint="eastAsia"/>
          <w:sz w:val="36"/>
          <w:szCs w:val="36"/>
        </w:rPr>
        <w:t>月</w:t>
      </w:r>
      <w:r w:rsidR="00CB477F">
        <w:rPr>
          <w:rFonts w:ascii="黑体" w:eastAsia="黑体" w:hAnsi="黑体" w:cs="黑体" w:hint="eastAsia"/>
          <w:sz w:val="36"/>
          <w:szCs w:val="36"/>
        </w:rPr>
        <w:t>十八</w:t>
      </w:r>
      <w:r w:rsidRPr="00062F8B">
        <w:rPr>
          <w:rFonts w:ascii="黑体" w:eastAsia="黑体" w:hAnsi="黑体" w:cs="黑体" w:hint="eastAsia"/>
          <w:sz w:val="36"/>
          <w:szCs w:val="36"/>
        </w:rPr>
        <w:t>日</w:t>
      </w:r>
    </w:p>
    <w:p w14:paraId="41A97C02" w14:textId="5B252A90" w:rsidR="00DD6397" w:rsidRDefault="00046FE4" w:rsidP="00062F8B">
      <w:pPr>
        <w:adjustRightInd w:val="0"/>
        <w:snapToGrid w:val="0"/>
        <w:spacing w:beforeLines="50" w:before="156" w:afterLines="50" w:after="156"/>
        <w:jc w:val="center"/>
        <w:rPr>
          <w:sz w:val="28"/>
          <w:szCs w:val="28"/>
        </w:rPr>
      </w:pPr>
      <w:r w:rsidRPr="00062F8B">
        <w:rPr>
          <w:rFonts w:ascii="黑体" w:eastAsia="黑体" w:hAnsi="黑体" w:cs="黑体"/>
          <w:sz w:val="36"/>
          <w:szCs w:val="36"/>
        </w:rPr>
        <w:br w:type="page"/>
      </w:r>
      <w:r>
        <w:rPr>
          <w:rFonts w:hint="eastAsia"/>
          <w:sz w:val="28"/>
          <w:szCs w:val="28"/>
        </w:rPr>
        <w:lastRenderedPageBreak/>
        <w:t>标样准备</w:t>
      </w:r>
    </w:p>
    <w:p w14:paraId="1E0726A8" w14:textId="23FEB340" w:rsidR="00DD6397" w:rsidRDefault="00046FE4">
      <w:pPr>
        <w:pStyle w:val="1"/>
        <w:ind w:firstLineChars="175"/>
        <w:rPr>
          <w:sz w:val="24"/>
          <w:szCs w:val="24"/>
        </w:rPr>
      </w:pPr>
      <w:r>
        <w:rPr>
          <w:rFonts w:hint="eastAsia"/>
          <w:sz w:val="24"/>
          <w:szCs w:val="24"/>
        </w:rPr>
        <w:t>共收到起草</w:t>
      </w:r>
      <w:r>
        <w:rPr>
          <w:sz w:val="24"/>
          <w:szCs w:val="24"/>
        </w:rPr>
        <w:t>单位的2</w:t>
      </w:r>
      <w:r w:rsidR="00062F8B">
        <w:rPr>
          <w:sz w:val="24"/>
          <w:szCs w:val="24"/>
        </w:rPr>
        <w:t>0</w:t>
      </w:r>
      <w:r>
        <w:rPr>
          <w:rFonts w:hint="eastAsia"/>
          <w:sz w:val="24"/>
          <w:szCs w:val="24"/>
        </w:rPr>
        <w:t>块实验用样品，</w:t>
      </w:r>
      <w:r>
        <w:rPr>
          <w:sz w:val="24"/>
          <w:szCs w:val="24"/>
        </w:rPr>
        <w:t>其中</w:t>
      </w:r>
      <w:r>
        <w:rPr>
          <w:rFonts w:hint="eastAsia"/>
          <w:sz w:val="24"/>
          <w:szCs w:val="24"/>
        </w:rPr>
        <w:t>19块</w:t>
      </w:r>
      <w:r>
        <w:rPr>
          <w:sz w:val="24"/>
          <w:szCs w:val="24"/>
        </w:rPr>
        <w:t>用于曲线绘制</w:t>
      </w:r>
      <w:r>
        <w:rPr>
          <w:rFonts w:hint="eastAsia"/>
          <w:sz w:val="24"/>
          <w:szCs w:val="24"/>
        </w:rPr>
        <w:t>。</w:t>
      </w:r>
    </w:p>
    <w:p w14:paraId="24FF0BE6" w14:textId="709935A8" w:rsidR="00DD6397" w:rsidRDefault="00046FE4">
      <w:pPr>
        <w:pStyle w:val="1"/>
        <w:ind w:firstLineChars="150" w:firstLine="360"/>
        <w:rPr>
          <w:sz w:val="24"/>
          <w:szCs w:val="24"/>
        </w:rPr>
      </w:pPr>
      <w:r>
        <w:rPr>
          <w:rFonts w:hint="eastAsia"/>
          <w:sz w:val="24"/>
          <w:szCs w:val="24"/>
        </w:rPr>
        <w:t>如表</w:t>
      </w:r>
      <w:r>
        <w:rPr>
          <w:sz w:val="24"/>
          <w:szCs w:val="24"/>
        </w:rPr>
        <w:t>1</w:t>
      </w:r>
      <w:r>
        <w:rPr>
          <w:rFonts w:hint="eastAsia"/>
          <w:sz w:val="24"/>
          <w:szCs w:val="24"/>
        </w:rPr>
        <w:t>所示；</w:t>
      </w:r>
      <w:r w:rsidR="00F1486F">
        <w:rPr>
          <w:sz w:val="24"/>
          <w:szCs w:val="24"/>
        </w:rPr>
        <w:t xml:space="preserve"> </w:t>
      </w:r>
    </w:p>
    <w:p w14:paraId="67783604" w14:textId="251CD748" w:rsidR="00DD6397" w:rsidRDefault="00046FE4">
      <w:pPr>
        <w:pStyle w:val="1"/>
        <w:ind w:firstLineChars="150" w:firstLine="360"/>
        <w:jc w:val="center"/>
        <w:rPr>
          <w:sz w:val="24"/>
          <w:szCs w:val="24"/>
        </w:rPr>
      </w:pPr>
      <w:r>
        <w:rPr>
          <w:rFonts w:hint="eastAsia"/>
          <w:sz w:val="24"/>
          <w:szCs w:val="24"/>
        </w:rPr>
        <w:t>表</w:t>
      </w:r>
      <w:r>
        <w:rPr>
          <w:sz w:val="24"/>
          <w:szCs w:val="24"/>
        </w:rPr>
        <w:t xml:space="preserve">1 </w:t>
      </w:r>
      <w:r>
        <w:rPr>
          <w:rFonts w:hint="eastAsia"/>
          <w:sz w:val="24"/>
          <w:szCs w:val="24"/>
        </w:rPr>
        <w:t>用于绘制工作曲线的样品</w:t>
      </w:r>
    </w:p>
    <w:tbl>
      <w:tblPr>
        <w:tblW w:w="8296" w:type="dxa"/>
        <w:tblLayout w:type="fixed"/>
        <w:tblLook w:val="04A0" w:firstRow="1" w:lastRow="0" w:firstColumn="1" w:lastColumn="0" w:noHBand="0" w:noVBand="1"/>
      </w:tblPr>
      <w:tblGrid>
        <w:gridCol w:w="1084"/>
        <w:gridCol w:w="1154"/>
        <w:gridCol w:w="1154"/>
        <w:gridCol w:w="1250"/>
        <w:gridCol w:w="1154"/>
        <w:gridCol w:w="1154"/>
        <w:gridCol w:w="1346"/>
      </w:tblGrid>
      <w:tr w:rsidR="00DD6397" w:rsidRPr="00257F2E" w14:paraId="32EB931C"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9BD31E4"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名称</w:t>
            </w:r>
          </w:p>
        </w:tc>
        <w:tc>
          <w:tcPr>
            <w:tcW w:w="1154" w:type="dxa"/>
            <w:tcBorders>
              <w:top w:val="single" w:sz="4" w:space="0" w:color="auto"/>
              <w:left w:val="nil"/>
              <w:bottom w:val="single" w:sz="4" w:space="0" w:color="auto"/>
              <w:right w:val="single" w:sz="4" w:space="0" w:color="auto"/>
            </w:tcBorders>
            <w:shd w:val="clear" w:color="auto" w:fill="auto"/>
            <w:vAlign w:val="center"/>
          </w:tcPr>
          <w:p w14:paraId="3A2FA3A9"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C</w:t>
            </w:r>
          </w:p>
        </w:tc>
        <w:tc>
          <w:tcPr>
            <w:tcW w:w="1154" w:type="dxa"/>
            <w:tcBorders>
              <w:top w:val="single" w:sz="4" w:space="0" w:color="auto"/>
              <w:left w:val="nil"/>
              <w:bottom w:val="single" w:sz="4" w:space="0" w:color="auto"/>
              <w:right w:val="single" w:sz="4" w:space="0" w:color="auto"/>
            </w:tcBorders>
            <w:shd w:val="clear" w:color="auto" w:fill="auto"/>
            <w:vAlign w:val="center"/>
          </w:tcPr>
          <w:p w14:paraId="50A66E33"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Fe</w:t>
            </w:r>
          </w:p>
        </w:tc>
        <w:tc>
          <w:tcPr>
            <w:tcW w:w="1250" w:type="dxa"/>
            <w:tcBorders>
              <w:top w:val="single" w:sz="4" w:space="0" w:color="auto"/>
              <w:left w:val="nil"/>
              <w:bottom w:val="single" w:sz="4" w:space="0" w:color="auto"/>
              <w:right w:val="single" w:sz="4" w:space="0" w:color="auto"/>
            </w:tcBorders>
            <w:shd w:val="clear" w:color="auto" w:fill="auto"/>
            <w:vAlign w:val="center"/>
          </w:tcPr>
          <w:p w14:paraId="1BDE7245"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Mo</w:t>
            </w:r>
          </w:p>
        </w:tc>
        <w:tc>
          <w:tcPr>
            <w:tcW w:w="1154" w:type="dxa"/>
            <w:tcBorders>
              <w:top w:val="single" w:sz="4" w:space="0" w:color="auto"/>
              <w:left w:val="nil"/>
              <w:bottom w:val="single" w:sz="4" w:space="0" w:color="auto"/>
              <w:right w:val="single" w:sz="4" w:space="0" w:color="auto"/>
            </w:tcBorders>
            <w:shd w:val="clear" w:color="auto" w:fill="auto"/>
            <w:vAlign w:val="center"/>
          </w:tcPr>
          <w:p w14:paraId="3FD28F71"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Al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BD5BBBE"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Si </w:t>
            </w:r>
          </w:p>
        </w:tc>
        <w:tc>
          <w:tcPr>
            <w:tcW w:w="1346" w:type="dxa"/>
            <w:tcBorders>
              <w:top w:val="single" w:sz="4" w:space="0" w:color="auto"/>
              <w:left w:val="nil"/>
              <w:bottom w:val="single" w:sz="4" w:space="0" w:color="auto"/>
              <w:right w:val="single" w:sz="4" w:space="0" w:color="auto"/>
            </w:tcBorders>
            <w:shd w:val="clear" w:color="auto" w:fill="auto"/>
            <w:vAlign w:val="center"/>
          </w:tcPr>
          <w:p w14:paraId="21902BC3" w14:textId="77777777" w:rsidR="00DD6397" w:rsidRPr="00257F2E" w:rsidRDefault="00046FE4">
            <w:pPr>
              <w:widowControl/>
              <w:jc w:val="center"/>
              <w:rPr>
                <w:rFonts w:ascii="等线" w:eastAsia="等线" w:hAnsi="等线" w:cs="宋体"/>
                <w:kern w:val="0"/>
                <w:szCs w:val="21"/>
              </w:rPr>
            </w:pPr>
            <w:proofErr w:type="spellStart"/>
            <w:r w:rsidRPr="00257F2E">
              <w:rPr>
                <w:rFonts w:ascii="等线" w:eastAsia="等线" w:hAnsi="等线" w:cs="宋体" w:hint="eastAsia"/>
                <w:kern w:val="0"/>
                <w:szCs w:val="21"/>
              </w:rPr>
              <w:t>Pr</w:t>
            </w:r>
            <w:proofErr w:type="spellEnd"/>
          </w:p>
        </w:tc>
      </w:tr>
      <w:tr w:rsidR="004F77B8" w:rsidRPr="00257F2E" w14:paraId="55A01557"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7766A7"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w:t>
            </w:r>
          </w:p>
        </w:tc>
        <w:tc>
          <w:tcPr>
            <w:tcW w:w="1154" w:type="dxa"/>
            <w:tcBorders>
              <w:top w:val="nil"/>
              <w:left w:val="nil"/>
              <w:bottom w:val="single" w:sz="4" w:space="0" w:color="auto"/>
              <w:right w:val="single" w:sz="4" w:space="0" w:color="auto"/>
            </w:tcBorders>
            <w:shd w:val="clear" w:color="auto" w:fill="auto"/>
            <w:vAlign w:val="center"/>
          </w:tcPr>
          <w:p w14:paraId="09A9C11B" w14:textId="5FFD68A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154" w:type="dxa"/>
            <w:tcBorders>
              <w:top w:val="nil"/>
              <w:left w:val="nil"/>
              <w:bottom w:val="single" w:sz="4" w:space="0" w:color="auto"/>
              <w:right w:val="single" w:sz="4" w:space="0" w:color="auto"/>
            </w:tcBorders>
            <w:shd w:val="clear" w:color="auto" w:fill="auto"/>
            <w:vAlign w:val="center"/>
          </w:tcPr>
          <w:p w14:paraId="5061D145" w14:textId="17A4CDF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0.090 </w:t>
            </w:r>
          </w:p>
        </w:tc>
        <w:tc>
          <w:tcPr>
            <w:tcW w:w="1250" w:type="dxa"/>
            <w:tcBorders>
              <w:top w:val="nil"/>
              <w:left w:val="nil"/>
              <w:bottom w:val="single" w:sz="4" w:space="0" w:color="auto"/>
              <w:right w:val="single" w:sz="4" w:space="0" w:color="auto"/>
            </w:tcBorders>
            <w:shd w:val="clear" w:color="auto" w:fill="auto"/>
            <w:vAlign w:val="center"/>
          </w:tcPr>
          <w:p w14:paraId="53A62134" w14:textId="580A94AD"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27549944" w14:textId="1B09A64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73888337" w14:textId="5C3CBB8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571EDA0D" w14:textId="20F2D35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16.890 </w:t>
            </w:r>
          </w:p>
        </w:tc>
      </w:tr>
      <w:tr w:rsidR="004F77B8" w:rsidRPr="00257F2E" w14:paraId="6D3A826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95F84AB"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27</w:t>
            </w:r>
          </w:p>
        </w:tc>
        <w:tc>
          <w:tcPr>
            <w:tcW w:w="1154" w:type="dxa"/>
            <w:tcBorders>
              <w:top w:val="nil"/>
              <w:left w:val="nil"/>
              <w:bottom w:val="single" w:sz="4" w:space="0" w:color="auto"/>
              <w:right w:val="single" w:sz="4" w:space="0" w:color="auto"/>
            </w:tcBorders>
            <w:shd w:val="clear" w:color="auto" w:fill="auto"/>
            <w:vAlign w:val="center"/>
          </w:tcPr>
          <w:p w14:paraId="60717AB2" w14:textId="1EA21A9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7C7CF220" w14:textId="4BE26A2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0.323</w:t>
            </w:r>
          </w:p>
        </w:tc>
        <w:tc>
          <w:tcPr>
            <w:tcW w:w="1250" w:type="dxa"/>
            <w:tcBorders>
              <w:top w:val="nil"/>
              <w:left w:val="nil"/>
              <w:bottom w:val="single" w:sz="4" w:space="0" w:color="auto"/>
              <w:right w:val="single" w:sz="4" w:space="0" w:color="auto"/>
            </w:tcBorders>
            <w:shd w:val="clear" w:color="auto" w:fill="auto"/>
            <w:vAlign w:val="center"/>
          </w:tcPr>
          <w:p w14:paraId="6061B24E" w14:textId="480FDB9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1F023DC5" w14:textId="236941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0.022 </w:t>
            </w:r>
          </w:p>
        </w:tc>
        <w:tc>
          <w:tcPr>
            <w:tcW w:w="1154" w:type="dxa"/>
            <w:tcBorders>
              <w:top w:val="nil"/>
              <w:left w:val="nil"/>
              <w:bottom w:val="single" w:sz="4" w:space="0" w:color="auto"/>
              <w:right w:val="single" w:sz="4" w:space="0" w:color="auto"/>
            </w:tcBorders>
            <w:shd w:val="clear" w:color="auto" w:fill="auto"/>
            <w:vAlign w:val="center"/>
          </w:tcPr>
          <w:p w14:paraId="34086378" w14:textId="17F329D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346" w:type="dxa"/>
            <w:tcBorders>
              <w:top w:val="nil"/>
              <w:left w:val="nil"/>
              <w:bottom w:val="single" w:sz="4" w:space="0" w:color="auto"/>
              <w:right w:val="single" w:sz="4" w:space="0" w:color="auto"/>
            </w:tcBorders>
            <w:shd w:val="clear" w:color="auto" w:fill="auto"/>
            <w:vAlign w:val="center"/>
          </w:tcPr>
          <w:p w14:paraId="40DCAF36" w14:textId="6699A53A"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18.721 </w:t>
            </w:r>
          </w:p>
        </w:tc>
      </w:tr>
      <w:tr w:rsidR="004F77B8" w:rsidRPr="00257F2E" w14:paraId="6F8F3C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AAB1A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538</w:t>
            </w:r>
          </w:p>
        </w:tc>
        <w:tc>
          <w:tcPr>
            <w:tcW w:w="1154" w:type="dxa"/>
            <w:tcBorders>
              <w:top w:val="nil"/>
              <w:left w:val="nil"/>
              <w:bottom w:val="single" w:sz="4" w:space="0" w:color="auto"/>
              <w:right w:val="single" w:sz="4" w:space="0" w:color="auto"/>
            </w:tcBorders>
            <w:shd w:val="clear" w:color="auto" w:fill="auto"/>
            <w:vAlign w:val="center"/>
          </w:tcPr>
          <w:p w14:paraId="476EC2C4" w14:textId="2F6486C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7F32A45A" w14:textId="3E93389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0.467 </w:t>
            </w:r>
          </w:p>
        </w:tc>
        <w:tc>
          <w:tcPr>
            <w:tcW w:w="1250" w:type="dxa"/>
            <w:tcBorders>
              <w:top w:val="nil"/>
              <w:left w:val="nil"/>
              <w:bottom w:val="single" w:sz="4" w:space="0" w:color="auto"/>
              <w:right w:val="single" w:sz="4" w:space="0" w:color="auto"/>
            </w:tcBorders>
            <w:shd w:val="clear" w:color="auto" w:fill="auto"/>
            <w:vAlign w:val="center"/>
          </w:tcPr>
          <w:p w14:paraId="54D81804" w14:textId="30EDD5F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011E2D18" w14:textId="2F361C8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7DB4AAD0" w14:textId="49F2336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0.043 </w:t>
            </w:r>
          </w:p>
        </w:tc>
        <w:tc>
          <w:tcPr>
            <w:tcW w:w="1346" w:type="dxa"/>
            <w:tcBorders>
              <w:top w:val="nil"/>
              <w:left w:val="nil"/>
              <w:bottom w:val="single" w:sz="4" w:space="0" w:color="auto"/>
              <w:right w:val="single" w:sz="4" w:space="0" w:color="auto"/>
            </w:tcBorders>
            <w:shd w:val="clear" w:color="auto" w:fill="auto"/>
            <w:vAlign w:val="center"/>
          </w:tcPr>
          <w:p w14:paraId="1709D724" w14:textId="6BABAD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19.082 </w:t>
            </w:r>
          </w:p>
        </w:tc>
      </w:tr>
      <w:tr w:rsidR="00FF5327" w:rsidRPr="00257F2E" w14:paraId="6AAD38C6"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51290BD"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3-55</w:t>
            </w:r>
          </w:p>
        </w:tc>
        <w:tc>
          <w:tcPr>
            <w:tcW w:w="1154" w:type="dxa"/>
            <w:tcBorders>
              <w:top w:val="nil"/>
              <w:left w:val="nil"/>
              <w:bottom w:val="single" w:sz="4" w:space="0" w:color="auto"/>
              <w:right w:val="single" w:sz="4" w:space="0" w:color="auto"/>
            </w:tcBorders>
            <w:shd w:val="clear" w:color="auto" w:fill="auto"/>
            <w:vAlign w:val="center"/>
          </w:tcPr>
          <w:p w14:paraId="14478066" w14:textId="341E486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0.107 </w:t>
            </w:r>
          </w:p>
        </w:tc>
        <w:tc>
          <w:tcPr>
            <w:tcW w:w="1154" w:type="dxa"/>
            <w:tcBorders>
              <w:top w:val="nil"/>
              <w:left w:val="nil"/>
              <w:bottom w:val="single" w:sz="4" w:space="0" w:color="auto"/>
              <w:right w:val="single" w:sz="4" w:space="0" w:color="auto"/>
            </w:tcBorders>
            <w:shd w:val="clear" w:color="auto" w:fill="auto"/>
            <w:vAlign w:val="center"/>
          </w:tcPr>
          <w:p w14:paraId="16158573" w14:textId="08CC308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0.180 </w:t>
            </w:r>
          </w:p>
        </w:tc>
        <w:tc>
          <w:tcPr>
            <w:tcW w:w="1250" w:type="dxa"/>
            <w:tcBorders>
              <w:top w:val="nil"/>
              <w:left w:val="nil"/>
              <w:bottom w:val="single" w:sz="4" w:space="0" w:color="auto"/>
              <w:right w:val="single" w:sz="4" w:space="0" w:color="auto"/>
            </w:tcBorders>
            <w:shd w:val="clear" w:color="auto" w:fill="auto"/>
          </w:tcPr>
          <w:p w14:paraId="52AD4FB0" w14:textId="2B5BD68E"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DD6F4A4" w14:textId="4A8FD22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0.007 </w:t>
            </w:r>
          </w:p>
        </w:tc>
        <w:tc>
          <w:tcPr>
            <w:tcW w:w="1154" w:type="dxa"/>
            <w:tcBorders>
              <w:top w:val="nil"/>
              <w:left w:val="nil"/>
              <w:bottom w:val="single" w:sz="4" w:space="0" w:color="auto"/>
              <w:right w:val="single" w:sz="4" w:space="0" w:color="auto"/>
            </w:tcBorders>
            <w:shd w:val="clear" w:color="auto" w:fill="auto"/>
            <w:vAlign w:val="center"/>
          </w:tcPr>
          <w:p w14:paraId="1A743263" w14:textId="0A7E52B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0.020 </w:t>
            </w:r>
          </w:p>
        </w:tc>
        <w:tc>
          <w:tcPr>
            <w:tcW w:w="1346" w:type="dxa"/>
            <w:tcBorders>
              <w:top w:val="nil"/>
              <w:left w:val="nil"/>
              <w:bottom w:val="single" w:sz="4" w:space="0" w:color="auto"/>
              <w:right w:val="single" w:sz="4" w:space="0" w:color="auto"/>
            </w:tcBorders>
            <w:shd w:val="clear" w:color="auto" w:fill="auto"/>
            <w:vAlign w:val="center"/>
          </w:tcPr>
          <w:p w14:paraId="76BDCEA3" w14:textId="2B3774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19.430 </w:t>
            </w:r>
          </w:p>
        </w:tc>
      </w:tr>
      <w:tr w:rsidR="00FF5327" w:rsidRPr="00257F2E" w14:paraId="577EB2A5"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6803FC"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2-1</w:t>
            </w:r>
          </w:p>
        </w:tc>
        <w:tc>
          <w:tcPr>
            <w:tcW w:w="1154" w:type="dxa"/>
            <w:tcBorders>
              <w:top w:val="nil"/>
              <w:left w:val="nil"/>
              <w:bottom w:val="single" w:sz="4" w:space="0" w:color="auto"/>
              <w:right w:val="single" w:sz="4" w:space="0" w:color="auto"/>
            </w:tcBorders>
            <w:shd w:val="clear" w:color="auto" w:fill="auto"/>
            <w:vAlign w:val="center"/>
          </w:tcPr>
          <w:p w14:paraId="3B6D9E48" w14:textId="098777F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0.159 </w:t>
            </w:r>
          </w:p>
        </w:tc>
        <w:tc>
          <w:tcPr>
            <w:tcW w:w="1154" w:type="dxa"/>
            <w:tcBorders>
              <w:top w:val="nil"/>
              <w:left w:val="nil"/>
              <w:bottom w:val="single" w:sz="4" w:space="0" w:color="auto"/>
              <w:right w:val="single" w:sz="4" w:space="0" w:color="auto"/>
            </w:tcBorders>
            <w:shd w:val="clear" w:color="auto" w:fill="auto"/>
            <w:vAlign w:val="center"/>
          </w:tcPr>
          <w:p w14:paraId="775E11C9" w14:textId="2D11323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1.083 </w:t>
            </w:r>
          </w:p>
        </w:tc>
        <w:tc>
          <w:tcPr>
            <w:tcW w:w="1250" w:type="dxa"/>
            <w:tcBorders>
              <w:top w:val="nil"/>
              <w:left w:val="nil"/>
              <w:bottom w:val="single" w:sz="4" w:space="0" w:color="auto"/>
              <w:right w:val="single" w:sz="4" w:space="0" w:color="auto"/>
            </w:tcBorders>
            <w:shd w:val="clear" w:color="auto" w:fill="auto"/>
          </w:tcPr>
          <w:p w14:paraId="6EDD3FDB" w14:textId="056BD959"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8E7ADDE" w14:textId="1A981D9C"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2B05FA7C" w14:textId="58B4B72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0.029 </w:t>
            </w:r>
          </w:p>
        </w:tc>
        <w:tc>
          <w:tcPr>
            <w:tcW w:w="1346" w:type="dxa"/>
            <w:tcBorders>
              <w:top w:val="nil"/>
              <w:left w:val="nil"/>
              <w:bottom w:val="single" w:sz="4" w:space="0" w:color="auto"/>
              <w:right w:val="single" w:sz="4" w:space="0" w:color="auto"/>
            </w:tcBorders>
            <w:shd w:val="clear" w:color="auto" w:fill="auto"/>
            <w:vAlign w:val="center"/>
          </w:tcPr>
          <w:p w14:paraId="1F6742E9" w14:textId="27E2FF9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19.712 </w:t>
            </w:r>
          </w:p>
        </w:tc>
      </w:tr>
      <w:tr w:rsidR="00FF5327" w:rsidRPr="00257F2E" w14:paraId="193F5C5B"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2984127"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4-187</w:t>
            </w:r>
          </w:p>
        </w:tc>
        <w:tc>
          <w:tcPr>
            <w:tcW w:w="1154" w:type="dxa"/>
            <w:tcBorders>
              <w:top w:val="nil"/>
              <w:left w:val="nil"/>
              <w:bottom w:val="single" w:sz="4" w:space="0" w:color="auto"/>
              <w:right w:val="single" w:sz="4" w:space="0" w:color="auto"/>
            </w:tcBorders>
            <w:shd w:val="clear" w:color="auto" w:fill="auto"/>
            <w:vAlign w:val="center"/>
          </w:tcPr>
          <w:p w14:paraId="16084D83" w14:textId="4A7485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579253FC" w14:textId="733CB3B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0.017 </w:t>
            </w:r>
          </w:p>
        </w:tc>
        <w:tc>
          <w:tcPr>
            <w:tcW w:w="1250" w:type="dxa"/>
            <w:tcBorders>
              <w:top w:val="nil"/>
              <w:left w:val="nil"/>
              <w:bottom w:val="single" w:sz="4" w:space="0" w:color="auto"/>
              <w:right w:val="single" w:sz="4" w:space="0" w:color="auto"/>
            </w:tcBorders>
            <w:shd w:val="clear" w:color="auto" w:fill="auto"/>
          </w:tcPr>
          <w:p w14:paraId="23ACC9A2" w14:textId="196376AB"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6C01296" w14:textId="386A09D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0.004 </w:t>
            </w:r>
          </w:p>
        </w:tc>
        <w:tc>
          <w:tcPr>
            <w:tcW w:w="1154" w:type="dxa"/>
            <w:tcBorders>
              <w:top w:val="nil"/>
              <w:left w:val="nil"/>
              <w:bottom w:val="single" w:sz="4" w:space="0" w:color="auto"/>
              <w:right w:val="single" w:sz="4" w:space="0" w:color="auto"/>
            </w:tcBorders>
            <w:shd w:val="clear" w:color="auto" w:fill="auto"/>
            <w:vAlign w:val="center"/>
          </w:tcPr>
          <w:p w14:paraId="0195C9F4" w14:textId="1675C1B3" w:rsidR="00FF5327" w:rsidRPr="00257F2E" w:rsidRDefault="00FF5327" w:rsidP="00FF5327">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6A7157BA" w14:textId="210EE37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20.715 </w:t>
            </w:r>
          </w:p>
        </w:tc>
      </w:tr>
      <w:tr w:rsidR="00FF5327" w:rsidRPr="00257F2E" w14:paraId="406DF244"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EC6CF9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11-201</w:t>
            </w:r>
          </w:p>
        </w:tc>
        <w:tc>
          <w:tcPr>
            <w:tcW w:w="1154" w:type="dxa"/>
            <w:tcBorders>
              <w:top w:val="nil"/>
              <w:left w:val="nil"/>
              <w:bottom w:val="single" w:sz="4" w:space="0" w:color="auto"/>
              <w:right w:val="single" w:sz="4" w:space="0" w:color="auto"/>
            </w:tcBorders>
            <w:shd w:val="clear" w:color="auto" w:fill="auto"/>
            <w:vAlign w:val="center"/>
          </w:tcPr>
          <w:p w14:paraId="1C15FCF1" w14:textId="533A2F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1295686B" w14:textId="7A3BC82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0.214 </w:t>
            </w:r>
          </w:p>
        </w:tc>
        <w:tc>
          <w:tcPr>
            <w:tcW w:w="1250" w:type="dxa"/>
            <w:tcBorders>
              <w:top w:val="nil"/>
              <w:left w:val="nil"/>
              <w:bottom w:val="single" w:sz="4" w:space="0" w:color="auto"/>
              <w:right w:val="single" w:sz="4" w:space="0" w:color="auto"/>
            </w:tcBorders>
            <w:shd w:val="clear" w:color="auto" w:fill="auto"/>
          </w:tcPr>
          <w:p w14:paraId="08D39390" w14:textId="0EA05761"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7D0A1C0" w14:textId="76BCB8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0.041 </w:t>
            </w:r>
          </w:p>
        </w:tc>
        <w:tc>
          <w:tcPr>
            <w:tcW w:w="1154" w:type="dxa"/>
            <w:tcBorders>
              <w:top w:val="nil"/>
              <w:left w:val="nil"/>
              <w:bottom w:val="single" w:sz="4" w:space="0" w:color="auto"/>
              <w:right w:val="single" w:sz="4" w:space="0" w:color="auto"/>
            </w:tcBorders>
            <w:shd w:val="clear" w:color="auto" w:fill="auto"/>
            <w:vAlign w:val="center"/>
          </w:tcPr>
          <w:p w14:paraId="59DA238E" w14:textId="40F4563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0.105 </w:t>
            </w:r>
          </w:p>
        </w:tc>
        <w:tc>
          <w:tcPr>
            <w:tcW w:w="1346" w:type="dxa"/>
            <w:tcBorders>
              <w:top w:val="nil"/>
              <w:left w:val="nil"/>
              <w:bottom w:val="single" w:sz="4" w:space="0" w:color="auto"/>
              <w:right w:val="single" w:sz="4" w:space="0" w:color="auto"/>
            </w:tcBorders>
            <w:shd w:val="clear" w:color="auto" w:fill="auto"/>
            <w:vAlign w:val="center"/>
          </w:tcPr>
          <w:p w14:paraId="2092F281" w14:textId="789D8C5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22.882 </w:t>
            </w:r>
          </w:p>
        </w:tc>
      </w:tr>
      <w:tr w:rsidR="00FF5327" w:rsidRPr="00257F2E" w14:paraId="688BAF57"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54F3E568"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20-193</w:t>
            </w:r>
          </w:p>
        </w:tc>
        <w:tc>
          <w:tcPr>
            <w:tcW w:w="1154" w:type="dxa"/>
            <w:tcBorders>
              <w:top w:val="nil"/>
              <w:left w:val="nil"/>
              <w:bottom w:val="single" w:sz="4" w:space="0" w:color="auto"/>
              <w:right w:val="single" w:sz="4" w:space="0" w:color="auto"/>
            </w:tcBorders>
            <w:shd w:val="clear" w:color="auto" w:fill="auto"/>
            <w:vAlign w:val="center"/>
          </w:tcPr>
          <w:p w14:paraId="2BB4A44B" w14:textId="4F1D130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0.012 </w:t>
            </w:r>
          </w:p>
        </w:tc>
        <w:tc>
          <w:tcPr>
            <w:tcW w:w="1154" w:type="dxa"/>
            <w:tcBorders>
              <w:top w:val="nil"/>
              <w:left w:val="nil"/>
              <w:bottom w:val="single" w:sz="4" w:space="0" w:color="auto"/>
              <w:right w:val="single" w:sz="4" w:space="0" w:color="auto"/>
            </w:tcBorders>
            <w:shd w:val="clear" w:color="auto" w:fill="auto"/>
            <w:vAlign w:val="center"/>
          </w:tcPr>
          <w:p w14:paraId="4C0F9F19" w14:textId="297013D1"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250" w:type="dxa"/>
            <w:tcBorders>
              <w:top w:val="nil"/>
              <w:left w:val="nil"/>
              <w:bottom w:val="single" w:sz="4" w:space="0" w:color="auto"/>
              <w:right w:val="single" w:sz="4" w:space="0" w:color="auto"/>
            </w:tcBorders>
            <w:shd w:val="clear" w:color="auto" w:fill="auto"/>
          </w:tcPr>
          <w:p w14:paraId="0E57515C" w14:textId="4561CA27"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46D8F0A4" w14:textId="79E8FA0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0B94A297" w14:textId="79CD4D1D"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602E3A9E" w14:textId="54143890"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23.127 </w:t>
            </w:r>
          </w:p>
        </w:tc>
      </w:tr>
      <w:tr w:rsidR="004F77B8" w:rsidRPr="00257F2E" w14:paraId="33636A26" w14:textId="77777777">
        <w:trPr>
          <w:trHeight w:val="855"/>
        </w:trPr>
        <w:tc>
          <w:tcPr>
            <w:tcW w:w="1084" w:type="dxa"/>
            <w:tcBorders>
              <w:top w:val="nil"/>
              <w:left w:val="single" w:sz="4" w:space="0" w:color="auto"/>
              <w:bottom w:val="single" w:sz="4" w:space="0" w:color="auto"/>
              <w:right w:val="single" w:sz="4" w:space="0" w:color="auto"/>
            </w:tcBorders>
            <w:shd w:val="clear" w:color="auto" w:fill="auto"/>
            <w:vAlign w:val="center"/>
          </w:tcPr>
          <w:p w14:paraId="51D284AE"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503</w:t>
            </w:r>
          </w:p>
        </w:tc>
        <w:tc>
          <w:tcPr>
            <w:tcW w:w="1154" w:type="dxa"/>
            <w:tcBorders>
              <w:top w:val="nil"/>
              <w:left w:val="nil"/>
              <w:bottom w:val="single" w:sz="4" w:space="0" w:color="auto"/>
              <w:right w:val="single" w:sz="4" w:space="0" w:color="auto"/>
            </w:tcBorders>
            <w:shd w:val="clear" w:color="auto" w:fill="auto"/>
            <w:vAlign w:val="center"/>
          </w:tcPr>
          <w:p w14:paraId="1438EC84" w14:textId="26CABCD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66D64D9B" w14:textId="4ABC27E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0.204 </w:t>
            </w:r>
          </w:p>
        </w:tc>
        <w:tc>
          <w:tcPr>
            <w:tcW w:w="1250" w:type="dxa"/>
            <w:tcBorders>
              <w:top w:val="nil"/>
              <w:left w:val="nil"/>
              <w:bottom w:val="single" w:sz="4" w:space="0" w:color="auto"/>
              <w:right w:val="single" w:sz="4" w:space="0" w:color="auto"/>
            </w:tcBorders>
            <w:shd w:val="clear" w:color="auto" w:fill="auto"/>
            <w:vAlign w:val="center"/>
          </w:tcPr>
          <w:p w14:paraId="466C225A" w14:textId="2F52A20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D6EB7E1" w14:textId="101FB9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0.067 </w:t>
            </w:r>
          </w:p>
        </w:tc>
        <w:tc>
          <w:tcPr>
            <w:tcW w:w="1154" w:type="dxa"/>
            <w:tcBorders>
              <w:top w:val="nil"/>
              <w:left w:val="nil"/>
              <w:bottom w:val="single" w:sz="4" w:space="0" w:color="auto"/>
              <w:right w:val="single" w:sz="4" w:space="0" w:color="auto"/>
            </w:tcBorders>
            <w:shd w:val="clear" w:color="auto" w:fill="auto"/>
            <w:vAlign w:val="center"/>
          </w:tcPr>
          <w:p w14:paraId="5B90FCC4" w14:textId="2C1173C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0.075 </w:t>
            </w:r>
          </w:p>
        </w:tc>
        <w:tc>
          <w:tcPr>
            <w:tcW w:w="1346" w:type="dxa"/>
            <w:tcBorders>
              <w:top w:val="nil"/>
              <w:left w:val="nil"/>
              <w:bottom w:val="single" w:sz="4" w:space="0" w:color="auto"/>
              <w:right w:val="single" w:sz="4" w:space="0" w:color="auto"/>
            </w:tcBorders>
            <w:shd w:val="clear" w:color="auto" w:fill="auto"/>
            <w:vAlign w:val="center"/>
          </w:tcPr>
          <w:p w14:paraId="643DD6B9" w14:textId="3493A2B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23.485 </w:t>
            </w:r>
          </w:p>
        </w:tc>
      </w:tr>
      <w:tr w:rsidR="004F77B8" w:rsidRPr="00257F2E" w14:paraId="7CE5FD2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07EBFFB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22-114</w:t>
            </w:r>
          </w:p>
        </w:tc>
        <w:tc>
          <w:tcPr>
            <w:tcW w:w="1154" w:type="dxa"/>
            <w:tcBorders>
              <w:top w:val="nil"/>
              <w:left w:val="nil"/>
              <w:bottom w:val="single" w:sz="4" w:space="0" w:color="auto"/>
              <w:right w:val="single" w:sz="4" w:space="0" w:color="auto"/>
            </w:tcBorders>
            <w:shd w:val="clear" w:color="auto" w:fill="auto"/>
            <w:vAlign w:val="center"/>
          </w:tcPr>
          <w:p w14:paraId="03BD9CAC" w14:textId="1ED5FEE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1C3024C4" w14:textId="12A0B5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250" w:type="dxa"/>
            <w:tcBorders>
              <w:top w:val="nil"/>
              <w:left w:val="nil"/>
              <w:bottom w:val="single" w:sz="4" w:space="0" w:color="auto"/>
              <w:right w:val="single" w:sz="4" w:space="0" w:color="auto"/>
            </w:tcBorders>
            <w:shd w:val="clear" w:color="auto" w:fill="auto"/>
            <w:vAlign w:val="center"/>
          </w:tcPr>
          <w:p w14:paraId="7DFF221B" w14:textId="673A5E91"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FCC5AC6" w14:textId="763E32C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1DC3263D" w14:textId="4B2E791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0.009 </w:t>
            </w:r>
          </w:p>
        </w:tc>
        <w:tc>
          <w:tcPr>
            <w:tcW w:w="1346" w:type="dxa"/>
            <w:tcBorders>
              <w:top w:val="nil"/>
              <w:left w:val="nil"/>
              <w:bottom w:val="single" w:sz="4" w:space="0" w:color="auto"/>
              <w:right w:val="single" w:sz="4" w:space="0" w:color="auto"/>
            </w:tcBorders>
            <w:shd w:val="clear" w:color="auto" w:fill="auto"/>
            <w:vAlign w:val="center"/>
          </w:tcPr>
          <w:p w14:paraId="629EB080" w14:textId="50E788B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23.690 </w:t>
            </w:r>
          </w:p>
        </w:tc>
      </w:tr>
      <w:tr w:rsidR="004F77B8" w:rsidRPr="00257F2E" w14:paraId="7449C6C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E2CEB0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PNMo-8</w:t>
            </w:r>
          </w:p>
        </w:tc>
        <w:tc>
          <w:tcPr>
            <w:tcW w:w="1154" w:type="dxa"/>
            <w:tcBorders>
              <w:top w:val="nil"/>
              <w:left w:val="nil"/>
              <w:bottom w:val="single" w:sz="4" w:space="0" w:color="auto"/>
              <w:right w:val="single" w:sz="4" w:space="0" w:color="auto"/>
            </w:tcBorders>
            <w:shd w:val="clear" w:color="auto" w:fill="auto"/>
            <w:vAlign w:val="center"/>
          </w:tcPr>
          <w:p w14:paraId="3C403D56" w14:textId="5D74EB3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077DDA06" w14:textId="6971485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0.146 </w:t>
            </w:r>
          </w:p>
        </w:tc>
        <w:tc>
          <w:tcPr>
            <w:tcW w:w="1250" w:type="dxa"/>
            <w:tcBorders>
              <w:top w:val="nil"/>
              <w:left w:val="nil"/>
              <w:bottom w:val="single" w:sz="4" w:space="0" w:color="auto"/>
              <w:right w:val="single" w:sz="4" w:space="0" w:color="auto"/>
            </w:tcBorders>
            <w:shd w:val="clear" w:color="auto" w:fill="auto"/>
            <w:vAlign w:val="center"/>
          </w:tcPr>
          <w:p w14:paraId="0221BA20" w14:textId="39F03E5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0.061 </w:t>
            </w:r>
          </w:p>
        </w:tc>
        <w:tc>
          <w:tcPr>
            <w:tcW w:w="1154" w:type="dxa"/>
            <w:tcBorders>
              <w:top w:val="nil"/>
              <w:left w:val="nil"/>
              <w:bottom w:val="single" w:sz="4" w:space="0" w:color="auto"/>
              <w:right w:val="single" w:sz="4" w:space="0" w:color="auto"/>
            </w:tcBorders>
            <w:shd w:val="clear" w:color="auto" w:fill="auto"/>
            <w:vAlign w:val="center"/>
          </w:tcPr>
          <w:p w14:paraId="62EE1BF7" w14:textId="509568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0.015 </w:t>
            </w:r>
          </w:p>
        </w:tc>
        <w:tc>
          <w:tcPr>
            <w:tcW w:w="1154" w:type="dxa"/>
            <w:tcBorders>
              <w:top w:val="nil"/>
              <w:left w:val="nil"/>
              <w:bottom w:val="single" w:sz="4" w:space="0" w:color="auto"/>
              <w:right w:val="single" w:sz="4" w:space="0" w:color="auto"/>
            </w:tcBorders>
            <w:shd w:val="clear" w:color="auto" w:fill="auto"/>
            <w:vAlign w:val="center"/>
          </w:tcPr>
          <w:p w14:paraId="63B3B15E" w14:textId="0EC594A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7FA83D6F" w14:textId="4CE409D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23.725 </w:t>
            </w:r>
          </w:p>
        </w:tc>
      </w:tr>
      <w:tr w:rsidR="004F77B8" w:rsidRPr="00257F2E" w14:paraId="78968DF4"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D5CB3DD"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PNMo-7</w:t>
            </w:r>
          </w:p>
        </w:tc>
        <w:tc>
          <w:tcPr>
            <w:tcW w:w="1154" w:type="dxa"/>
            <w:tcBorders>
              <w:top w:val="nil"/>
              <w:left w:val="nil"/>
              <w:bottom w:val="single" w:sz="4" w:space="0" w:color="auto"/>
              <w:right w:val="single" w:sz="4" w:space="0" w:color="auto"/>
            </w:tcBorders>
            <w:shd w:val="clear" w:color="auto" w:fill="auto"/>
            <w:vAlign w:val="center"/>
          </w:tcPr>
          <w:p w14:paraId="786CF5D4" w14:textId="635AEBD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071FD056" w14:textId="3215F29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0.414 </w:t>
            </w:r>
          </w:p>
        </w:tc>
        <w:tc>
          <w:tcPr>
            <w:tcW w:w="1250" w:type="dxa"/>
            <w:tcBorders>
              <w:top w:val="nil"/>
              <w:left w:val="nil"/>
              <w:bottom w:val="single" w:sz="4" w:space="0" w:color="auto"/>
              <w:right w:val="single" w:sz="4" w:space="0" w:color="auto"/>
            </w:tcBorders>
            <w:shd w:val="clear" w:color="auto" w:fill="auto"/>
            <w:vAlign w:val="center"/>
          </w:tcPr>
          <w:p w14:paraId="6A8832B4" w14:textId="0F095FA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0.054 </w:t>
            </w:r>
          </w:p>
        </w:tc>
        <w:tc>
          <w:tcPr>
            <w:tcW w:w="1154" w:type="dxa"/>
            <w:tcBorders>
              <w:top w:val="nil"/>
              <w:left w:val="nil"/>
              <w:bottom w:val="single" w:sz="4" w:space="0" w:color="auto"/>
              <w:right w:val="single" w:sz="4" w:space="0" w:color="auto"/>
            </w:tcBorders>
            <w:shd w:val="clear" w:color="auto" w:fill="auto"/>
            <w:vAlign w:val="center"/>
          </w:tcPr>
          <w:p w14:paraId="060E1DD4" w14:textId="75A6813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0.013 </w:t>
            </w:r>
          </w:p>
        </w:tc>
        <w:tc>
          <w:tcPr>
            <w:tcW w:w="1154" w:type="dxa"/>
            <w:tcBorders>
              <w:top w:val="nil"/>
              <w:left w:val="nil"/>
              <w:bottom w:val="single" w:sz="4" w:space="0" w:color="auto"/>
              <w:right w:val="single" w:sz="4" w:space="0" w:color="auto"/>
            </w:tcBorders>
            <w:shd w:val="clear" w:color="auto" w:fill="auto"/>
            <w:vAlign w:val="center"/>
          </w:tcPr>
          <w:p w14:paraId="669AF9D9" w14:textId="0FB84A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0.033 </w:t>
            </w:r>
          </w:p>
        </w:tc>
        <w:tc>
          <w:tcPr>
            <w:tcW w:w="1346" w:type="dxa"/>
            <w:tcBorders>
              <w:top w:val="nil"/>
              <w:left w:val="nil"/>
              <w:bottom w:val="single" w:sz="4" w:space="0" w:color="auto"/>
              <w:right w:val="single" w:sz="4" w:space="0" w:color="auto"/>
            </w:tcBorders>
            <w:shd w:val="clear" w:color="auto" w:fill="auto"/>
            <w:vAlign w:val="center"/>
          </w:tcPr>
          <w:p w14:paraId="626FDDA2" w14:textId="2C0D7A4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23.917 </w:t>
            </w:r>
          </w:p>
        </w:tc>
      </w:tr>
      <w:tr w:rsidR="004F77B8" w:rsidRPr="00257F2E" w14:paraId="61258B3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2D0BE6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PNMo-9</w:t>
            </w:r>
          </w:p>
        </w:tc>
        <w:tc>
          <w:tcPr>
            <w:tcW w:w="1154" w:type="dxa"/>
            <w:tcBorders>
              <w:top w:val="nil"/>
              <w:left w:val="nil"/>
              <w:bottom w:val="single" w:sz="4" w:space="0" w:color="auto"/>
              <w:right w:val="single" w:sz="4" w:space="0" w:color="auto"/>
            </w:tcBorders>
            <w:shd w:val="clear" w:color="auto" w:fill="auto"/>
            <w:vAlign w:val="center"/>
          </w:tcPr>
          <w:p w14:paraId="5D246913" w14:textId="1C19588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58DFF5F0" w14:textId="1365FF4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0.288 </w:t>
            </w:r>
          </w:p>
        </w:tc>
        <w:tc>
          <w:tcPr>
            <w:tcW w:w="1250" w:type="dxa"/>
            <w:tcBorders>
              <w:top w:val="nil"/>
              <w:left w:val="nil"/>
              <w:bottom w:val="single" w:sz="4" w:space="0" w:color="auto"/>
              <w:right w:val="single" w:sz="4" w:space="0" w:color="auto"/>
            </w:tcBorders>
            <w:shd w:val="clear" w:color="auto" w:fill="auto"/>
            <w:vAlign w:val="center"/>
          </w:tcPr>
          <w:p w14:paraId="22EAD194" w14:textId="4AFDE34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2576E8FE" w14:textId="09063C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0.030 </w:t>
            </w:r>
          </w:p>
        </w:tc>
        <w:tc>
          <w:tcPr>
            <w:tcW w:w="1154" w:type="dxa"/>
            <w:tcBorders>
              <w:top w:val="nil"/>
              <w:left w:val="nil"/>
              <w:bottom w:val="single" w:sz="4" w:space="0" w:color="auto"/>
              <w:right w:val="single" w:sz="4" w:space="0" w:color="auto"/>
            </w:tcBorders>
            <w:shd w:val="clear" w:color="auto" w:fill="auto"/>
            <w:vAlign w:val="center"/>
          </w:tcPr>
          <w:p w14:paraId="5DD52406" w14:textId="4F41071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0.032 </w:t>
            </w:r>
          </w:p>
        </w:tc>
        <w:tc>
          <w:tcPr>
            <w:tcW w:w="1346" w:type="dxa"/>
            <w:tcBorders>
              <w:top w:val="nil"/>
              <w:left w:val="nil"/>
              <w:bottom w:val="single" w:sz="4" w:space="0" w:color="auto"/>
              <w:right w:val="single" w:sz="4" w:space="0" w:color="auto"/>
            </w:tcBorders>
            <w:shd w:val="clear" w:color="auto" w:fill="auto"/>
            <w:vAlign w:val="center"/>
          </w:tcPr>
          <w:p w14:paraId="54D3EC85" w14:textId="0CBAA4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24.114 </w:t>
            </w:r>
          </w:p>
        </w:tc>
      </w:tr>
      <w:tr w:rsidR="00FF5327" w:rsidRPr="00257F2E" w14:paraId="328F457C"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59F80B"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9-201</w:t>
            </w:r>
          </w:p>
        </w:tc>
        <w:tc>
          <w:tcPr>
            <w:tcW w:w="1154" w:type="dxa"/>
            <w:tcBorders>
              <w:top w:val="nil"/>
              <w:left w:val="nil"/>
              <w:bottom w:val="single" w:sz="4" w:space="0" w:color="auto"/>
              <w:right w:val="single" w:sz="4" w:space="0" w:color="auto"/>
            </w:tcBorders>
            <w:shd w:val="clear" w:color="auto" w:fill="auto"/>
            <w:vAlign w:val="center"/>
          </w:tcPr>
          <w:p w14:paraId="2E8DBA01" w14:textId="6F34494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0.080 </w:t>
            </w:r>
          </w:p>
        </w:tc>
        <w:tc>
          <w:tcPr>
            <w:tcW w:w="1154" w:type="dxa"/>
            <w:tcBorders>
              <w:top w:val="nil"/>
              <w:left w:val="nil"/>
              <w:bottom w:val="single" w:sz="4" w:space="0" w:color="auto"/>
              <w:right w:val="single" w:sz="4" w:space="0" w:color="auto"/>
            </w:tcBorders>
            <w:shd w:val="clear" w:color="auto" w:fill="auto"/>
            <w:vAlign w:val="center"/>
          </w:tcPr>
          <w:p w14:paraId="0E258385" w14:textId="43EB4E3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0.168 </w:t>
            </w:r>
          </w:p>
        </w:tc>
        <w:tc>
          <w:tcPr>
            <w:tcW w:w="1250" w:type="dxa"/>
            <w:tcBorders>
              <w:top w:val="nil"/>
              <w:left w:val="nil"/>
              <w:bottom w:val="single" w:sz="4" w:space="0" w:color="auto"/>
              <w:right w:val="single" w:sz="4" w:space="0" w:color="auto"/>
            </w:tcBorders>
            <w:shd w:val="clear" w:color="auto" w:fill="auto"/>
          </w:tcPr>
          <w:p w14:paraId="50333FE9" w14:textId="6C584A1D"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927A921" w14:textId="42A10F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61904EDF" w14:textId="37D1DA6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782EB2D3" w14:textId="08B4229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24.682 </w:t>
            </w:r>
          </w:p>
        </w:tc>
      </w:tr>
      <w:tr w:rsidR="00FF5327" w:rsidRPr="00257F2E" w14:paraId="34D4BCFE"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D69713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19#</w:t>
            </w:r>
          </w:p>
        </w:tc>
        <w:tc>
          <w:tcPr>
            <w:tcW w:w="1154" w:type="dxa"/>
            <w:tcBorders>
              <w:top w:val="nil"/>
              <w:left w:val="nil"/>
              <w:bottom w:val="single" w:sz="4" w:space="0" w:color="auto"/>
              <w:right w:val="single" w:sz="4" w:space="0" w:color="auto"/>
            </w:tcBorders>
            <w:shd w:val="clear" w:color="auto" w:fill="auto"/>
            <w:vAlign w:val="center"/>
          </w:tcPr>
          <w:p w14:paraId="1128927D" w14:textId="01A0DDA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154" w:type="dxa"/>
            <w:tcBorders>
              <w:top w:val="nil"/>
              <w:left w:val="nil"/>
              <w:bottom w:val="single" w:sz="4" w:space="0" w:color="auto"/>
              <w:right w:val="single" w:sz="4" w:space="0" w:color="auto"/>
            </w:tcBorders>
            <w:shd w:val="clear" w:color="auto" w:fill="auto"/>
            <w:vAlign w:val="center"/>
          </w:tcPr>
          <w:p w14:paraId="5C887A88" w14:textId="1363B90B"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0.325 </w:t>
            </w:r>
          </w:p>
        </w:tc>
        <w:tc>
          <w:tcPr>
            <w:tcW w:w="1250" w:type="dxa"/>
            <w:tcBorders>
              <w:top w:val="nil"/>
              <w:left w:val="nil"/>
              <w:bottom w:val="single" w:sz="4" w:space="0" w:color="auto"/>
              <w:right w:val="single" w:sz="4" w:space="0" w:color="auto"/>
            </w:tcBorders>
            <w:shd w:val="clear" w:color="auto" w:fill="auto"/>
          </w:tcPr>
          <w:p w14:paraId="7AD1AB4A" w14:textId="7818A63C"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8A527B3" w14:textId="71414B8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0.177 </w:t>
            </w:r>
          </w:p>
        </w:tc>
        <w:tc>
          <w:tcPr>
            <w:tcW w:w="1154" w:type="dxa"/>
            <w:tcBorders>
              <w:top w:val="nil"/>
              <w:left w:val="nil"/>
              <w:bottom w:val="single" w:sz="4" w:space="0" w:color="auto"/>
              <w:right w:val="single" w:sz="4" w:space="0" w:color="auto"/>
            </w:tcBorders>
            <w:shd w:val="clear" w:color="auto" w:fill="auto"/>
            <w:vAlign w:val="center"/>
          </w:tcPr>
          <w:p w14:paraId="52F0D492" w14:textId="70FC96F8"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0.138 </w:t>
            </w:r>
          </w:p>
        </w:tc>
        <w:tc>
          <w:tcPr>
            <w:tcW w:w="1346" w:type="dxa"/>
            <w:tcBorders>
              <w:top w:val="nil"/>
              <w:left w:val="nil"/>
              <w:bottom w:val="single" w:sz="4" w:space="0" w:color="auto"/>
              <w:right w:val="single" w:sz="4" w:space="0" w:color="auto"/>
            </w:tcBorders>
            <w:shd w:val="clear" w:color="auto" w:fill="auto"/>
            <w:vAlign w:val="center"/>
          </w:tcPr>
          <w:p w14:paraId="7C17B702" w14:textId="2538A93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25.725 </w:t>
            </w:r>
          </w:p>
        </w:tc>
      </w:tr>
      <w:tr w:rsidR="004F77B8" w:rsidRPr="00257F2E" w14:paraId="6A5FEF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0631A1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NCS203036</w:t>
            </w:r>
          </w:p>
        </w:tc>
        <w:tc>
          <w:tcPr>
            <w:tcW w:w="1154" w:type="dxa"/>
            <w:tcBorders>
              <w:top w:val="nil"/>
              <w:left w:val="nil"/>
              <w:bottom w:val="single" w:sz="4" w:space="0" w:color="auto"/>
              <w:right w:val="single" w:sz="4" w:space="0" w:color="auto"/>
            </w:tcBorders>
            <w:shd w:val="clear" w:color="auto" w:fill="auto"/>
            <w:vAlign w:val="center"/>
          </w:tcPr>
          <w:p w14:paraId="54ECB893" w14:textId="09BFBBC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0.09</w:t>
            </w:r>
            <w:r w:rsidRPr="00257F2E">
              <w:rPr>
                <w:rFonts w:ascii="等线" w:eastAsia="等线" w:hAnsi="等线" w:cs="宋体"/>
                <w:kern w:val="0"/>
                <w:szCs w:val="21"/>
              </w:rPr>
              <w:t>0</w:t>
            </w:r>
          </w:p>
        </w:tc>
        <w:tc>
          <w:tcPr>
            <w:tcW w:w="1154" w:type="dxa"/>
            <w:tcBorders>
              <w:top w:val="nil"/>
              <w:left w:val="nil"/>
              <w:bottom w:val="single" w:sz="4" w:space="0" w:color="auto"/>
              <w:right w:val="single" w:sz="4" w:space="0" w:color="auto"/>
            </w:tcBorders>
            <w:shd w:val="clear" w:color="auto" w:fill="auto"/>
            <w:vAlign w:val="center"/>
          </w:tcPr>
          <w:p w14:paraId="1871BF8A" w14:textId="1B94A31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1.48</w:t>
            </w:r>
            <w:r w:rsidRPr="00257F2E">
              <w:rPr>
                <w:rFonts w:ascii="等线" w:eastAsia="等线" w:hAnsi="等线" w:cs="宋体"/>
                <w:kern w:val="0"/>
                <w:szCs w:val="21"/>
              </w:rPr>
              <w:t>0</w:t>
            </w:r>
          </w:p>
        </w:tc>
        <w:tc>
          <w:tcPr>
            <w:tcW w:w="1250" w:type="dxa"/>
            <w:tcBorders>
              <w:top w:val="nil"/>
              <w:left w:val="nil"/>
              <w:bottom w:val="single" w:sz="4" w:space="0" w:color="auto"/>
              <w:right w:val="single" w:sz="4" w:space="0" w:color="auto"/>
            </w:tcBorders>
            <w:shd w:val="clear" w:color="auto" w:fill="auto"/>
            <w:vAlign w:val="center"/>
          </w:tcPr>
          <w:p w14:paraId="5ECDC655" w14:textId="3042116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0.0078</w:t>
            </w:r>
          </w:p>
        </w:tc>
        <w:tc>
          <w:tcPr>
            <w:tcW w:w="1154" w:type="dxa"/>
            <w:tcBorders>
              <w:top w:val="nil"/>
              <w:left w:val="nil"/>
              <w:bottom w:val="single" w:sz="4" w:space="0" w:color="auto"/>
              <w:right w:val="single" w:sz="4" w:space="0" w:color="auto"/>
            </w:tcBorders>
            <w:shd w:val="clear" w:color="auto" w:fill="auto"/>
            <w:vAlign w:val="center"/>
          </w:tcPr>
          <w:p w14:paraId="173E835F" w14:textId="71A2B15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0.0087</w:t>
            </w:r>
          </w:p>
        </w:tc>
        <w:tc>
          <w:tcPr>
            <w:tcW w:w="1154" w:type="dxa"/>
            <w:tcBorders>
              <w:top w:val="nil"/>
              <w:left w:val="nil"/>
              <w:bottom w:val="single" w:sz="4" w:space="0" w:color="auto"/>
              <w:right w:val="single" w:sz="4" w:space="0" w:color="auto"/>
            </w:tcBorders>
            <w:shd w:val="clear" w:color="auto" w:fill="auto"/>
            <w:vAlign w:val="center"/>
          </w:tcPr>
          <w:p w14:paraId="54429AD8" w14:textId="097B8D9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0.045</w:t>
            </w:r>
          </w:p>
        </w:tc>
        <w:tc>
          <w:tcPr>
            <w:tcW w:w="1346" w:type="dxa"/>
            <w:tcBorders>
              <w:top w:val="nil"/>
              <w:left w:val="nil"/>
              <w:bottom w:val="single" w:sz="4" w:space="0" w:color="auto"/>
              <w:right w:val="single" w:sz="4" w:space="0" w:color="auto"/>
            </w:tcBorders>
            <w:shd w:val="clear" w:color="auto" w:fill="auto"/>
            <w:vAlign w:val="center"/>
          </w:tcPr>
          <w:p w14:paraId="1A3B2750" w14:textId="63F47C8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30.82</w:t>
            </w:r>
          </w:p>
        </w:tc>
      </w:tr>
      <w:tr w:rsidR="004F77B8" w:rsidRPr="00257F2E" w14:paraId="276E093D"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758C45"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9-200</w:t>
            </w:r>
          </w:p>
        </w:tc>
        <w:tc>
          <w:tcPr>
            <w:tcW w:w="1154" w:type="dxa"/>
            <w:tcBorders>
              <w:top w:val="single" w:sz="4" w:space="0" w:color="auto"/>
              <w:left w:val="nil"/>
              <w:bottom w:val="single" w:sz="4" w:space="0" w:color="auto"/>
              <w:right w:val="single" w:sz="4" w:space="0" w:color="auto"/>
            </w:tcBorders>
            <w:shd w:val="clear" w:color="auto" w:fill="auto"/>
            <w:vAlign w:val="center"/>
          </w:tcPr>
          <w:p w14:paraId="21933F09" w14:textId="35592AB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0.473 </w:t>
            </w:r>
          </w:p>
        </w:tc>
        <w:tc>
          <w:tcPr>
            <w:tcW w:w="1154" w:type="dxa"/>
            <w:tcBorders>
              <w:top w:val="single" w:sz="4" w:space="0" w:color="auto"/>
              <w:left w:val="nil"/>
              <w:bottom w:val="single" w:sz="4" w:space="0" w:color="auto"/>
              <w:right w:val="single" w:sz="4" w:space="0" w:color="auto"/>
            </w:tcBorders>
            <w:shd w:val="clear" w:color="auto" w:fill="auto"/>
            <w:vAlign w:val="center"/>
          </w:tcPr>
          <w:p w14:paraId="28E5FB70" w14:textId="38C9989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1.261 </w:t>
            </w:r>
          </w:p>
        </w:tc>
        <w:tc>
          <w:tcPr>
            <w:tcW w:w="1250" w:type="dxa"/>
            <w:tcBorders>
              <w:top w:val="single" w:sz="4" w:space="0" w:color="auto"/>
              <w:left w:val="nil"/>
              <w:bottom w:val="single" w:sz="4" w:space="0" w:color="auto"/>
              <w:right w:val="single" w:sz="4" w:space="0" w:color="auto"/>
            </w:tcBorders>
            <w:shd w:val="clear" w:color="auto" w:fill="auto"/>
            <w:vAlign w:val="center"/>
          </w:tcPr>
          <w:p w14:paraId="19EBAFE3" w14:textId="28F06D7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0.0009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1C753C9" w14:textId="2AA545E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56E601F6" w14:textId="2178760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0.036 </w:t>
            </w:r>
          </w:p>
        </w:tc>
        <w:tc>
          <w:tcPr>
            <w:tcW w:w="1346" w:type="dxa"/>
            <w:tcBorders>
              <w:top w:val="single" w:sz="4" w:space="0" w:color="auto"/>
              <w:left w:val="nil"/>
              <w:bottom w:val="single" w:sz="4" w:space="0" w:color="auto"/>
              <w:right w:val="single" w:sz="4" w:space="0" w:color="auto"/>
            </w:tcBorders>
            <w:shd w:val="clear" w:color="auto" w:fill="auto"/>
            <w:vAlign w:val="center"/>
          </w:tcPr>
          <w:p w14:paraId="50E62032" w14:textId="2555D29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33.203 </w:t>
            </w:r>
          </w:p>
        </w:tc>
      </w:tr>
      <w:tr w:rsidR="004F77B8" w:rsidRPr="00257F2E" w14:paraId="41905AC2"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65324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NCS203035</w:t>
            </w:r>
          </w:p>
        </w:tc>
        <w:tc>
          <w:tcPr>
            <w:tcW w:w="1154" w:type="dxa"/>
            <w:tcBorders>
              <w:top w:val="single" w:sz="4" w:space="0" w:color="auto"/>
              <w:left w:val="nil"/>
              <w:bottom w:val="single" w:sz="4" w:space="0" w:color="auto"/>
              <w:right w:val="single" w:sz="4" w:space="0" w:color="auto"/>
            </w:tcBorders>
            <w:shd w:val="clear" w:color="auto" w:fill="auto"/>
            <w:vAlign w:val="center"/>
          </w:tcPr>
          <w:p w14:paraId="1C472584" w14:textId="687C22E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0.046</w:t>
            </w:r>
          </w:p>
        </w:tc>
        <w:tc>
          <w:tcPr>
            <w:tcW w:w="1154" w:type="dxa"/>
            <w:tcBorders>
              <w:top w:val="single" w:sz="4" w:space="0" w:color="auto"/>
              <w:left w:val="nil"/>
              <w:bottom w:val="single" w:sz="4" w:space="0" w:color="auto"/>
              <w:right w:val="single" w:sz="4" w:space="0" w:color="auto"/>
            </w:tcBorders>
            <w:shd w:val="clear" w:color="auto" w:fill="auto"/>
            <w:vAlign w:val="center"/>
          </w:tcPr>
          <w:p w14:paraId="7076EA41" w14:textId="7D54A98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0.56</w:t>
            </w:r>
          </w:p>
        </w:tc>
        <w:tc>
          <w:tcPr>
            <w:tcW w:w="1250" w:type="dxa"/>
            <w:tcBorders>
              <w:top w:val="single" w:sz="4" w:space="0" w:color="auto"/>
              <w:left w:val="nil"/>
              <w:bottom w:val="single" w:sz="4" w:space="0" w:color="auto"/>
              <w:right w:val="single" w:sz="4" w:space="0" w:color="auto"/>
            </w:tcBorders>
            <w:shd w:val="clear" w:color="auto" w:fill="auto"/>
            <w:vAlign w:val="center"/>
          </w:tcPr>
          <w:p w14:paraId="1D05AD63" w14:textId="33F95CB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0.032</w:t>
            </w:r>
          </w:p>
        </w:tc>
        <w:tc>
          <w:tcPr>
            <w:tcW w:w="1154" w:type="dxa"/>
            <w:tcBorders>
              <w:top w:val="single" w:sz="4" w:space="0" w:color="auto"/>
              <w:left w:val="nil"/>
              <w:bottom w:val="single" w:sz="4" w:space="0" w:color="auto"/>
              <w:right w:val="single" w:sz="4" w:space="0" w:color="auto"/>
            </w:tcBorders>
            <w:shd w:val="clear" w:color="auto" w:fill="auto"/>
            <w:vAlign w:val="center"/>
          </w:tcPr>
          <w:p w14:paraId="7DD9667C" w14:textId="0065BD7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0.019</w:t>
            </w:r>
          </w:p>
        </w:tc>
        <w:tc>
          <w:tcPr>
            <w:tcW w:w="1154" w:type="dxa"/>
            <w:tcBorders>
              <w:top w:val="single" w:sz="4" w:space="0" w:color="auto"/>
              <w:left w:val="nil"/>
              <w:bottom w:val="single" w:sz="4" w:space="0" w:color="auto"/>
              <w:right w:val="single" w:sz="4" w:space="0" w:color="auto"/>
            </w:tcBorders>
            <w:shd w:val="clear" w:color="auto" w:fill="auto"/>
            <w:vAlign w:val="center"/>
          </w:tcPr>
          <w:p w14:paraId="183D93BE" w14:textId="5A21EC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0.023</w:t>
            </w:r>
          </w:p>
        </w:tc>
        <w:tc>
          <w:tcPr>
            <w:tcW w:w="1346" w:type="dxa"/>
            <w:tcBorders>
              <w:top w:val="single" w:sz="4" w:space="0" w:color="auto"/>
              <w:left w:val="nil"/>
              <w:bottom w:val="single" w:sz="4" w:space="0" w:color="auto"/>
              <w:right w:val="single" w:sz="4" w:space="0" w:color="auto"/>
            </w:tcBorders>
            <w:shd w:val="clear" w:color="auto" w:fill="auto"/>
            <w:vAlign w:val="center"/>
          </w:tcPr>
          <w:p w14:paraId="0D599AB2" w14:textId="626B569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20.85</w:t>
            </w:r>
          </w:p>
        </w:tc>
      </w:tr>
      <w:tr w:rsidR="004F77B8" w:rsidRPr="00257F2E" w14:paraId="4B5C07E4"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F691E0"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539</w:t>
            </w:r>
          </w:p>
        </w:tc>
        <w:tc>
          <w:tcPr>
            <w:tcW w:w="1154" w:type="dxa"/>
            <w:tcBorders>
              <w:top w:val="single" w:sz="4" w:space="0" w:color="auto"/>
              <w:left w:val="nil"/>
              <w:bottom w:val="single" w:sz="4" w:space="0" w:color="auto"/>
              <w:right w:val="single" w:sz="4" w:space="0" w:color="auto"/>
            </w:tcBorders>
            <w:shd w:val="clear" w:color="auto" w:fill="auto"/>
            <w:vAlign w:val="center"/>
          </w:tcPr>
          <w:p w14:paraId="63473090" w14:textId="4AE4FEF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3D1EFD9F" w14:textId="4E1576E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0.275 </w:t>
            </w:r>
          </w:p>
        </w:tc>
        <w:tc>
          <w:tcPr>
            <w:tcW w:w="1250" w:type="dxa"/>
            <w:tcBorders>
              <w:top w:val="single" w:sz="4" w:space="0" w:color="auto"/>
              <w:left w:val="nil"/>
              <w:bottom w:val="single" w:sz="4" w:space="0" w:color="auto"/>
              <w:right w:val="single" w:sz="4" w:space="0" w:color="auto"/>
            </w:tcBorders>
            <w:shd w:val="clear" w:color="auto" w:fill="auto"/>
            <w:vAlign w:val="center"/>
          </w:tcPr>
          <w:p w14:paraId="68F49985" w14:textId="288093A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AB27E94" w14:textId="67AE406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0.060 </w:t>
            </w:r>
          </w:p>
        </w:tc>
        <w:tc>
          <w:tcPr>
            <w:tcW w:w="1154" w:type="dxa"/>
            <w:tcBorders>
              <w:top w:val="single" w:sz="4" w:space="0" w:color="auto"/>
              <w:left w:val="nil"/>
              <w:bottom w:val="single" w:sz="4" w:space="0" w:color="auto"/>
              <w:right w:val="single" w:sz="4" w:space="0" w:color="auto"/>
            </w:tcBorders>
            <w:shd w:val="clear" w:color="auto" w:fill="auto"/>
            <w:vAlign w:val="center"/>
          </w:tcPr>
          <w:p w14:paraId="7CAE9F85" w14:textId="22EA2A4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w:t>
            </w:r>
            <w:r w:rsidRPr="00257F2E">
              <w:rPr>
                <w:rFonts w:ascii="等线" w:eastAsia="等线" w:hAnsi="等线" w:cs="宋体"/>
                <w:kern w:val="0"/>
                <w:szCs w:val="21"/>
              </w:rPr>
              <w:t>.080</w:t>
            </w:r>
            <w:r w:rsidRPr="00257F2E">
              <w:rPr>
                <w:rFonts w:ascii="等线" w:eastAsia="等线" w:hAnsi="等线" w:cs="宋体" w:hint="eastAsia"/>
                <w:kern w:val="0"/>
                <w:szCs w:val="21"/>
              </w:rPr>
              <w:t>）</w:t>
            </w:r>
          </w:p>
        </w:tc>
        <w:tc>
          <w:tcPr>
            <w:tcW w:w="1346" w:type="dxa"/>
            <w:tcBorders>
              <w:top w:val="single" w:sz="4" w:space="0" w:color="auto"/>
              <w:left w:val="nil"/>
              <w:bottom w:val="single" w:sz="4" w:space="0" w:color="auto"/>
              <w:right w:val="single" w:sz="4" w:space="0" w:color="auto"/>
            </w:tcBorders>
            <w:shd w:val="clear" w:color="auto" w:fill="auto"/>
            <w:vAlign w:val="center"/>
          </w:tcPr>
          <w:p w14:paraId="522AB484" w14:textId="0C64C4B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18.798 </w:t>
            </w:r>
          </w:p>
        </w:tc>
      </w:tr>
      <w:tr w:rsidR="004F77B8" w:rsidRPr="00257F2E" w14:paraId="3A89D36F"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A78ACC" w14:textId="77777777"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曲线范围</w:t>
            </w:r>
          </w:p>
        </w:tc>
        <w:tc>
          <w:tcPr>
            <w:tcW w:w="1154" w:type="dxa"/>
            <w:tcBorders>
              <w:top w:val="single" w:sz="4" w:space="0" w:color="auto"/>
              <w:left w:val="nil"/>
              <w:bottom w:val="single" w:sz="4" w:space="0" w:color="auto"/>
              <w:right w:val="single" w:sz="4" w:space="0" w:color="auto"/>
            </w:tcBorders>
            <w:shd w:val="clear" w:color="auto" w:fill="auto"/>
            <w:vAlign w:val="center"/>
          </w:tcPr>
          <w:p w14:paraId="4A848D33" w14:textId="10DBF2BC"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.010</w:t>
            </w:r>
            <w:r w:rsidRPr="00257F2E">
              <w:rPr>
                <w:rFonts w:ascii="等线" w:eastAsia="等线" w:hAnsi="等线" w:cs="宋体" w:hint="eastAsia"/>
                <w:b/>
                <w:bCs/>
                <w:kern w:val="0"/>
                <w:szCs w:val="21"/>
              </w:rPr>
              <w:t>-</w:t>
            </w:r>
            <w:r w:rsidRPr="00257F2E">
              <w:rPr>
                <w:rFonts w:ascii="等线" w:eastAsia="等线" w:hAnsi="等线" w:cs="宋体"/>
                <w:b/>
                <w:bCs/>
                <w:kern w:val="0"/>
                <w:szCs w:val="21"/>
              </w:rPr>
              <w:t>0.473</w:t>
            </w:r>
          </w:p>
        </w:tc>
        <w:tc>
          <w:tcPr>
            <w:tcW w:w="1154" w:type="dxa"/>
            <w:tcBorders>
              <w:top w:val="single" w:sz="4" w:space="0" w:color="auto"/>
              <w:left w:val="nil"/>
              <w:bottom w:val="single" w:sz="4" w:space="0" w:color="auto"/>
              <w:right w:val="single" w:sz="4" w:space="0" w:color="auto"/>
            </w:tcBorders>
            <w:shd w:val="clear" w:color="auto" w:fill="auto"/>
            <w:vAlign w:val="center"/>
          </w:tcPr>
          <w:p w14:paraId="5A29B63E" w14:textId="60FBBDA2"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.017</w:t>
            </w:r>
            <w:r w:rsidRPr="00257F2E">
              <w:rPr>
                <w:rFonts w:ascii="等线" w:eastAsia="等线" w:hAnsi="等线" w:cs="宋体" w:hint="eastAsia"/>
                <w:b/>
                <w:bCs/>
                <w:kern w:val="0"/>
                <w:szCs w:val="21"/>
              </w:rPr>
              <w:t>-</w:t>
            </w:r>
            <w:r w:rsidRPr="00257F2E">
              <w:rPr>
                <w:rFonts w:ascii="等线" w:eastAsia="等线" w:hAnsi="等线" w:cs="宋体"/>
                <w:b/>
                <w:bCs/>
                <w:kern w:val="0"/>
                <w:szCs w:val="21"/>
              </w:rPr>
              <w:t>1.480</w:t>
            </w:r>
          </w:p>
        </w:tc>
        <w:tc>
          <w:tcPr>
            <w:tcW w:w="1250" w:type="dxa"/>
            <w:tcBorders>
              <w:top w:val="single" w:sz="4" w:space="0" w:color="auto"/>
              <w:left w:val="nil"/>
              <w:bottom w:val="single" w:sz="4" w:space="0" w:color="auto"/>
              <w:right w:val="single" w:sz="4" w:space="0" w:color="auto"/>
            </w:tcBorders>
            <w:shd w:val="clear" w:color="auto" w:fill="auto"/>
            <w:vAlign w:val="center"/>
          </w:tcPr>
          <w:p w14:paraId="0D4144C3" w14:textId="34A6D78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highlight w:val="yellow"/>
              </w:rPr>
              <w:t>0</w:t>
            </w:r>
            <w:r w:rsidRPr="00257F2E">
              <w:rPr>
                <w:rFonts w:ascii="等线" w:eastAsia="等线" w:hAnsi="等线" w:cs="宋体"/>
                <w:b/>
                <w:bCs/>
                <w:kern w:val="0"/>
                <w:szCs w:val="21"/>
                <w:highlight w:val="yellow"/>
              </w:rPr>
              <w:t>.0009</w:t>
            </w:r>
            <w:r w:rsidRPr="00257F2E">
              <w:rPr>
                <w:rFonts w:ascii="等线" w:eastAsia="等线" w:hAnsi="等线" w:cs="宋体" w:hint="eastAsia"/>
                <w:b/>
                <w:bCs/>
                <w:kern w:val="0"/>
                <w:szCs w:val="21"/>
                <w:highlight w:val="yellow"/>
              </w:rPr>
              <w:t>-</w:t>
            </w:r>
            <w:r w:rsidRPr="00257F2E">
              <w:rPr>
                <w:rFonts w:ascii="等线" w:eastAsia="等线" w:hAnsi="等线" w:cs="宋体"/>
                <w:b/>
                <w:bCs/>
                <w:kern w:val="0"/>
                <w:szCs w:val="21"/>
                <w:highlight w:val="yellow"/>
              </w:rPr>
              <w:t>0.064</w:t>
            </w:r>
          </w:p>
        </w:tc>
        <w:tc>
          <w:tcPr>
            <w:tcW w:w="1154" w:type="dxa"/>
            <w:tcBorders>
              <w:top w:val="single" w:sz="4" w:space="0" w:color="auto"/>
              <w:left w:val="nil"/>
              <w:bottom w:val="single" w:sz="4" w:space="0" w:color="auto"/>
              <w:right w:val="single" w:sz="4" w:space="0" w:color="auto"/>
            </w:tcBorders>
            <w:shd w:val="clear" w:color="auto" w:fill="auto"/>
            <w:vAlign w:val="center"/>
          </w:tcPr>
          <w:p w14:paraId="1BF7B752" w14:textId="7FA8250B"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.004</w:t>
            </w:r>
            <w:r w:rsidRPr="00257F2E">
              <w:rPr>
                <w:rFonts w:ascii="等线" w:eastAsia="等线" w:hAnsi="等线" w:cs="宋体" w:hint="eastAsia"/>
                <w:b/>
                <w:bCs/>
                <w:kern w:val="0"/>
                <w:szCs w:val="21"/>
              </w:rPr>
              <w:t>-</w:t>
            </w:r>
            <w:r w:rsidRPr="00257F2E">
              <w:rPr>
                <w:rFonts w:ascii="等线" w:eastAsia="等线" w:hAnsi="等线" w:cs="宋体"/>
                <w:b/>
                <w:bCs/>
                <w:kern w:val="0"/>
                <w:szCs w:val="21"/>
              </w:rPr>
              <w:t>0.177</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408D66" w14:textId="70A21B9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.009</w:t>
            </w:r>
            <w:r w:rsidRPr="00257F2E">
              <w:rPr>
                <w:rFonts w:ascii="等线" w:eastAsia="等线" w:hAnsi="等线" w:cs="宋体" w:hint="eastAsia"/>
                <w:b/>
                <w:bCs/>
                <w:kern w:val="0"/>
                <w:szCs w:val="21"/>
              </w:rPr>
              <w:t>-</w:t>
            </w:r>
            <w:r w:rsidRPr="00257F2E">
              <w:rPr>
                <w:rFonts w:ascii="等线" w:eastAsia="等线" w:hAnsi="等线" w:cs="宋体"/>
                <w:b/>
                <w:bCs/>
                <w:kern w:val="0"/>
                <w:szCs w:val="21"/>
              </w:rPr>
              <w:t>0.138</w:t>
            </w:r>
          </w:p>
        </w:tc>
        <w:tc>
          <w:tcPr>
            <w:tcW w:w="1346" w:type="dxa"/>
            <w:tcBorders>
              <w:top w:val="single" w:sz="4" w:space="0" w:color="auto"/>
              <w:left w:val="nil"/>
              <w:bottom w:val="single" w:sz="4" w:space="0" w:color="auto"/>
              <w:right w:val="single" w:sz="4" w:space="0" w:color="auto"/>
            </w:tcBorders>
            <w:shd w:val="clear" w:color="auto" w:fill="auto"/>
            <w:vAlign w:val="center"/>
          </w:tcPr>
          <w:p w14:paraId="0C7D35E9" w14:textId="160A69B9"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6.890</w:t>
            </w:r>
            <w:r w:rsidRPr="00257F2E">
              <w:rPr>
                <w:rFonts w:ascii="等线" w:eastAsia="等线" w:hAnsi="等线" w:cs="宋体" w:hint="eastAsia"/>
                <w:b/>
                <w:bCs/>
                <w:kern w:val="0"/>
                <w:szCs w:val="21"/>
              </w:rPr>
              <w:t>-</w:t>
            </w:r>
            <w:r w:rsidRPr="00257F2E">
              <w:rPr>
                <w:rFonts w:ascii="等线" w:eastAsia="等线" w:hAnsi="等线" w:cs="宋体"/>
                <w:b/>
                <w:bCs/>
                <w:kern w:val="0"/>
                <w:szCs w:val="21"/>
              </w:rPr>
              <w:t>33.203</w:t>
            </w:r>
          </w:p>
        </w:tc>
      </w:tr>
      <w:tr w:rsidR="00DD6397" w:rsidRPr="00257F2E" w14:paraId="0D2D3676"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810E1C"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产品标准</w:t>
            </w:r>
          </w:p>
        </w:tc>
        <w:tc>
          <w:tcPr>
            <w:tcW w:w="1154" w:type="dxa"/>
            <w:tcBorders>
              <w:top w:val="single" w:sz="4" w:space="0" w:color="auto"/>
              <w:left w:val="nil"/>
              <w:bottom w:val="single" w:sz="4" w:space="0" w:color="auto"/>
              <w:right w:val="single" w:sz="4" w:space="0" w:color="auto"/>
            </w:tcBorders>
            <w:shd w:val="clear" w:color="auto" w:fill="auto"/>
            <w:vAlign w:val="center"/>
          </w:tcPr>
          <w:p w14:paraId="7607184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3AEF9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=0.3</w:t>
            </w:r>
          </w:p>
        </w:tc>
        <w:tc>
          <w:tcPr>
            <w:tcW w:w="1250" w:type="dxa"/>
            <w:tcBorders>
              <w:top w:val="single" w:sz="4" w:space="0" w:color="auto"/>
              <w:left w:val="nil"/>
              <w:bottom w:val="single" w:sz="4" w:space="0" w:color="auto"/>
              <w:right w:val="single" w:sz="4" w:space="0" w:color="auto"/>
            </w:tcBorders>
            <w:shd w:val="clear" w:color="auto" w:fill="auto"/>
            <w:vAlign w:val="center"/>
          </w:tcPr>
          <w:p w14:paraId="3505B272"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369B834D"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0708EA2E"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346" w:type="dxa"/>
            <w:tcBorders>
              <w:top w:val="single" w:sz="4" w:space="0" w:color="auto"/>
              <w:left w:val="nil"/>
              <w:bottom w:val="single" w:sz="4" w:space="0" w:color="auto"/>
              <w:right w:val="single" w:sz="4" w:space="0" w:color="auto"/>
            </w:tcBorders>
            <w:shd w:val="clear" w:color="auto" w:fill="auto"/>
            <w:vAlign w:val="center"/>
          </w:tcPr>
          <w:p w14:paraId="7C0CABF1"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8.0-32.0</w:t>
            </w:r>
          </w:p>
        </w:tc>
      </w:tr>
    </w:tbl>
    <w:p w14:paraId="7E1ADE76" w14:textId="21D2A566" w:rsidR="00DD6397" w:rsidRDefault="00DD6397">
      <w:pPr>
        <w:pStyle w:val="1"/>
        <w:ind w:left="420" w:firstLineChars="0" w:firstLine="0"/>
        <w:jc w:val="center"/>
        <w:rPr>
          <w:szCs w:val="21"/>
        </w:rPr>
      </w:pPr>
    </w:p>
    <w:p w14:paraId="71F054FA" w14:textId="0912E54E" w:rsidR="00DD6397" w:rsidRDefault="009A67D7">
      <w:pPr>
        <w:pStyle w:val="1"/>
        <w:numPr>
          <w:ilvl w:val="0"/>
          <w:numId w:val="1"/>
        </w:numPr>
        <w:ind w:firstLineChars="0"/>
        <w:rPr>
          <w:sz w:val="28"/>
          <w:szCs w:val="28"/>
        </w:rPr>
      </w:pPr>
      <w:r>
        <w:rPr>
          <w:rFonts w:hint="eastAsia"/>
          <w:sz w:val="28"/>
          <w:szCs w:val="28"/>
        </w:rPr>
        <w:t>仪器设备</w:t>
      </w:r>
    </w:p>
    <w:p w14:paraId="7E0E5356" w14:textId="362BF82B" w:rsidR="009A67D7" w:rsidRPr="009A67D7" w:rsidRDefault="00CB477F" w:rsidP="009A67D7">
      <w:pPr>
        <w:pStyle w:val="1"/>
        <w:numPr>
          <w:ilvl w:val="0"/>
          <w:numId w:val="5"/>
        </w:numPr>
        <w:ind w:firstLineChars="0"/>
        <w:rPr>
          <w:sz w:val="24"/>
          <w:szCs w:val="24"/>
        </w:rPr>
      </w:pPr>
      <w:r>
        <w:rPr>
          <w:rFonts w:hint="eastAsia"/>
          <w:sz w:val="24"/>
          <w:szCs w:val="24"/>
        </w:rPr>
        <w:t>钢研纳克HSRE 1000型稀土金属快速分析仪</w:t>
      </w:r>
    </w:p>
    <w:p w14:paraId="2BF8E598" w14:textId="42E243A9" w:rsidR="00DD6397" w:rsidRPr="009A67D7" w:rsidRDefault="009A67D7" w:rsidP="009A67D7">
      <w:pPr>
        <w:pStyle w:val="1"/>
        <w:numPr>
          <w:ilvl w:val="0"/>
          <w:numId w:val="5"/>
        </w:numPr>
        <w:ind w:leftChars="-1" w:left="-1" w:firstLineChars="0" w:hanging="1"/>
        <w:rPr>
          <w:sz w:val="24"/>
          <w:szCs w:val="24"/>
        </w:rPr>
      </w:pPr>
      <w:r w:rsidRPr="009A67D7">
        <w:rPr>
          <w:rFonts w:hint="eastAsia"/>
          <w:sz w:val="24"/>
          <w:szCs w:val="24"/>
        </w:rPr>
        <w:t>仪器主要工作条件：</w:t>
      </w:r>
      <w:r w:rsidR="00CB477F" w:rsidRPr="00CB477F">
        <w:rPr>
          <w:rFonts w:hint="eastAsia"/>
          <w:sz w:val="24"/>
          <w:szCs w:val="24"/>
        </w:rPr>
        <w:t>实验采用一次积分，充气、预燃、积分各阶段具体参数见表</w:t>
      </w:r>
      <w:r w:rsidR="007D26EA">
        <w:rPr>
          <w:rFonts w:hint="eastAsia"/>
          <w:sz w:val="24"/>
          <w:szCs w:val="24"/>
        </w:rPr>
        <w:t>2</w:t>
      </w:r>
      <w:r w:rsidR="00CB477F" w:rsidRPr="00CB477F">
        <w:rPr>
          <w:sz w:val="24"/>
          <w:szCs w:val="24"/>
        </w:rPr>
        <w:t>。静止流量0.07L/min，分析流量9L/min。实验过程中选用的分析线对见</w:t>
      </w:r>
      <w:r w:rsidR="00CB477F" w:rsidRPr="00CB477F">
        <w:rPr>
          <w:sz w:val="24"/>
          <w:szCs w:val="24"/>
        </w:rPr>
        <w:lastRenderedPageBreak/>
        <w:t>表</w:t>
      </w:r>
      <w:r w:rsidR="007D26EA">
        <w:rPr>
          <w:rFonts w:hint="eastAsia"/>
          <w:sz w:val="24"/>
          <w:szCs w:val="24"/>
        </w:rPr>
        <w:t>3</w:t>
      </w:r>
      <w:r w:rsidR="00CB477F" w:rsidRPr="00CB477F">
        <w:rPr>
          <w:sz w:val="24"/>
          <w:szCs w:val="24"/>
        </w:rPr>
        <w:t>. 分析线对选择主要考虑谱线干扰、曲线线性和测试结果精密度几个因素，选择干扰较少，拟合曲线相关系数接近于1且测试结果相对标准偏差较小的分析线对。</w:t>
      </w:r>
      <w:r w:rsidR="00046FE4" w:rsidRPr="009A67D7">
        <w:rPr>
          <w:rFonts w:hint="eastAsia"/>
          <w:sz w:val="24"/>
          <w:szCs w:val="24"/>
        </w:rPr>
        <w:t>。</w:t>
      </w:r>
    </w:p>
    <w:p w14:paraId="068CCBEB" w14:textId="7C1E6D95" w:rsidR="00DD6397" w:rsidRDefault="00046FE4">
      <w:pPr>
        <w:pStyle w:val="1"/>
        <w:ind w:firstLineChars="175"/>
        <w:jc w:val="center"/>
        <w:rPr>
          <w:sz w:val="24"/>
          <w:szCs w:val="24"/>
        </w:rPr>
      </w:pPr>
      <w:r>
        <w:rPr>
          <w:rFonts w:hint="eastAsia"/>
          <w:sz w:val="24"/>
          <w:szCs w:val="24"/>
        </w:rPr>
        <w:t>表</w:t>
      </w:r>
      <w:r w:rsidR="00B34510">
        <w:rPr>
          <w:sz w:val="24"/>
          <w:szCs w:val="24"/>
        </w:rPr>
        <w:t>2</w:t>
      </w:r>
      <w:r>
        <w:rPr>
          <w:rFonts w:hint="eastAsia"/>
          <w:sz w:val="24"/>
          <w:szCs w:val="24"/>
        </w:rPr>
        <w:t>实验条件选择</w:t>
      </w:r>
    </w:p>
    <w:tbl>
      <w:tblPr>
        <w:tblStyle w:val="ac"/>
        <w:tblW w:w="7876" w:type="dxa"/>
        <w:tblInd w:w="420" w:type="dxa"/>
        <w:tblLayout w:type="fixed"/>
        <w:tblLook w:val="04A0" w:firstRow="1" w:lastRow="0" w:firstColumn="1" w:lastColumn="0" w:noHBand="0" w:noVBand="1"/>
      </w:tblPr>
      <w:tblGrid>
        <w:gridCol w:w="1963"/>
        <w:gridCol w:w="1964"/>
        <w:gridCol w:w="1973"/>
        <w:gridCol w:w="1976"/>
      </w:tblGrid>
      <w:tr w:rsidR="00D647D7" w:rsidRPr="00D647D7" w14:paraId="3C6E0290" w14:textId="77777777">
        <w:tc>
          <w:tcPr>
            <w:tcW w:w="1963" w:type="dxa"/>
          </w:tcPr>
          <w:p w14:paraId="6277A5B9" w14:textId="77777777" w:rsidR="00DD6397" w:rsidRPr="000E71AF" w:rsidRDefault="00046FE4">
            <w:pPr>
              <w:pStyle w:val="1"/>
              <w:ind w:firstLineChars="0" w:firstLine="0"/>
              <w:rPr>
                <w:sz w:val="24"/>
                <w:szCs w:val="24"/>
              </w:rPr>
            </w:pPr>
            <w:r w:rsidRPr="000E71AF">
              <w:rPr>
                <w:rFonts w:hint="eastAsia"/>
                <w:sz w:val="24"/>
                <w:szCs w:val="24"/>
              </w:rPr>
              <w:t>实验阶段</w:t>
            </w:r>
          </w:p>
        </w:tc>
        <w:tc>
          <w:tcPr>
            <w:tcW w:w="1964" w:type="dxa"/>
          </w:tcPr>
          <w:p w14:paraId="231DA29E" w14:textId="77777777" w:rsidR="00DD6397" w:rsidRPr="000E71AF" w:rsidRDefault="00046FE4">
            <w:pPr>
              <w:pStyle w:val="1"/>
              <w:ind w:firstLineChars="0" w:firstLine="0"/>
              <w:rPr>
                <w:sz w:val="24"/>
                <w:szCs w:val="24"/>
              </w:rPr>
            </w:pPr>
            <w:r w:rsidRPr="000E71AF">
              <w:rPr>
                <w:rFonts w:hint="eastAsia"/>
                <w:sz w:val="24"/>
                <w:szCs w:val="24"/>
              </w:rPr>
              <w:t>时间/</w:t>
            </w:r>
            <w:r w:rsidRPr="000E71AF">
              <w:rPr>
                <w:sz w:val="24"/>
                <w:szCs w:val="24"/>
              </w:rPr>
              <w:t>s</w:t>
            </w:r>
          </w:p>
        </w:tc>
        <w:tc>
          <w:tcPr>
            <w:tcW w:w="1973" w:type="dxa"/>
          </w:tcPr>
          <w:p w14:paraId="42F45D44" w14:textId="77777777" w:rsidR="00DD6397" w:rsidRPr="000E71AF" w:rsidRDefault="00046FE4">
            <w:pPr>
              <w:pStyle w:val="1"/>
              <w:ind w:firstLineChars="0" w:firstLine="0"/>
              <w:rPr>
                <w:sz w:val="24"/>
                <w:szCs w:val="24"/>
              </w:rPr>
            </w:pPr>
            <w:r w:rsidRPr="000E71AF">
              <w:rPr>
                <w:rFonts w:hint="eastAsia"/>
                <w:sz w:val="24"/>
                <w:szCs w:val="24"/>
              </w:rPr>
              <w:t>频率/</w:t>
            </w:r>
            <w:r w:rsidRPr="000E71AF">
              <w:rPr>
                <w:sz w:val="24"/>
                <w:szCs w:val="24"/>
              </w:rPr>
              <w:t>Hz</w:t>
            </w:r>
          </w:p>
        </w:tc>
        <w:tc>
          <w:tcPr>
            <w:tcW w:w="1976" w:type="dxa"/>
          </w:tcPr>
          <w:p w14:paraId="33AAD9B0" w14:textId="77777777" w:rsidR="00DD6397" w:rsidRPr="000E71AF" w:rsidRDefault="00046FE4">
            <w:pPr>
              <w:pStyle w:val="1"/>
              <w:ind w:firstLineChars="0" w:firstLine="0"/>
              <w:rPr>
                <w:sz w:val="24"/>
                <w:szCs w:val="24"/>
              </w:rPr>
            </w:pPr>
            <w:r w:rsidRPr="000E71AF">
              <w:rPr>
                <w:rFonts w:hint="eastAsia"/>
                <w:sz w:val="24"/>
                <w:szCs w:val="24"/>
              </w:rPr>
              <w:t>电压/</w:t>
            </w:r>
            <w:r w:rsidRPr="000E71AF">
              <w:rPr>
                <w:sz w:val="24"/>
                <w:szCs w:val="24"/>
              </w:rPr>
              <w:t>V</w:t>
            </w:r>
          </w:p>
        </w:tc>
      </w:tr>
      <w:tr w:rsidR="007D26EA" w:rsidRPr="00D647D7" w14:paraId="1B3F2D7D" w14:textId="77777777">
        <w:tc>
          <w:tcPr>
            <w:tcW w:w="1963" w:type="dxa"/>
          </w:tcPr>
          <w:p w14:paraId="63652F0B" w14:textId="62F3826F" w:rsidR="007D26EA" w:rsidRPr="000E71AF" w:rsidRDefault="007D26EA" w:rsidP="007D26EA">
            <w:pPr>
              <w:pStyle w:val="1"/>
              <w:ind w:firstLineChars="0" w:firstLine="0"/>
              <w:rPr>
                <w:sz w:val="24"/>
                <w:szCs w:val="24"/>
              </w:rPr>
            </w:pPr>
            <w:r>
              <w:rPr>
                <w:rFonts w:hint="eastAsia"/>
                <w:sz w:val="24"/>
                <w:szCs w:val="24"/>
              </w:rPr>
              <w:t>吹扫</w:t>
            </w:r>
          </w:p>
        </w:tc>
        <w:tc>
          <w:tcPr>
            <w:tcW w:w="1964" w:type="dxa"/>
          </w:tcPr>
          <w:p w14:paraId="3BCAA5F1" w14:textId="068EC14A" w:rsidR="007D26EA" w:rsidRPr="000E71AF" w:rsidRDefault="007D26EA" w:rsidP="007D26EA">
            <w:pPr>
              <w:pStyle w:val="1"/>
              <w:ind w:firstLineChars="0" w:firstLine="0"/>
              <w:rPr>
                <w:sz w:val="24"/>
                <w:szCs w:val="24"/>
              </w:rPr>
            </w:pPr>
            <w:r>
              <w:rPr>
                <w:rFonts w:hint="eastAsia"/>
                <w:sz w:val="24"/>
                <w:szCs w:val="24"/>
              </w:rPr>
              <w:t>1</w:t>
            </w:r>
            <w:r>
              <w:rPr>
                <w:sz w:val="24"/>
                <w:szCs w:val="24"/>
              </w:rPr>
              <w:t>0</w:t>
            </w:r>
          </w:p>
        </w:tc>
        <w:tc>
          <w:tcPr>
            <w:tcW w:w="1973" w:type="dxa"/>
          </w:tcPr>
          <w:p w14:paraId="684CEC6F" w14:textId="046A44CE" w:rsidR="007D26EA" w:rsidRPr="000E71AF" w:rsidRDefault="007D26EA" w:rsidP="007D26EA">
            <w:pPr>
              <w:pStyle w:val="1"/>
              <w:ind w:firstLineChars="0" w:firstLine="0"/>
              <w:rPr>
                <w:sz w:val="24"/>
                <w:szCs w:val="24"/>
              </w:rPr>
            </w:pPr>
            <w:r>
              <w:rPr>
                <w:rFonts w:hint="eastAsia"/>
                <w:sz w:val="24"/>
                <w:szCs w:val="24"/>
              </w:rPr>
              <w:t>/</w:t>
            </w:r>
          </w:p>
        </w:tc>
        <w:tc>
          <w:tcPr>
            <w:tcW w:w="1976" w:type="dxa"/>
          </w:tcPr>
          <w:p w14:paraId="6A174F04" w14:textId="18BDC26D" w:rsidR="007D26EA" w:rsidRPr="000E71AF" w:rsidRDefault="007D26EA" w:rsidP="007D26EA">
            <w:pPr>
              <w:pStyle w:val="1"/>
              <w:ind w:firstLineChars="0" w:firstLine="0"/>
              <w:rPr>
                <w:sz w:val="24"/>
                <w:szCs w:val="24"/>
              </w:rPr>
            </w:pPr>
            <w:r>
              <w:rPr>
                <w:rFonts w:hint="eastAsia"/>
                <w:sz w:val="24"/>
                <w:szCs w:val="24"/>
              </w:rPr>
              <w:t>/</w:t>
            </w:r>
          </w:p>
        </w:tc>
      </w:tr>
      <w:tr w:rsidR="007D26EA" w:rsidRPr="00D647D7" w14:paraId="2F449375" w14:textId="77777777">
        <w:tc>
          <w:tcPr>
            <w:tcW w:w="1963" w:type="dxa"/>
          </w:tcPr>
          <w:p w14:paraId="61C0D080" w14:textId="58D53E17" w:rsidR="007D26EA" w:rsidRPr="000E71AF" w:rsidRDefault="007D26EA" w:rsidP="007D26EA">
            <w:pPr>
              <w:pStyle w:val="1"/>
              <w:ind w:firstLineChars="0" w:firstLine="0"/>
              <w:rPr>
                <w:sz w:val="24"/>
                <w:szCs w:val="24"/>
              </w:rPr>
            </w:pPr>
            <w:r>
              <w:rPr>
                <w:rFonts w:hint="eastAsia"/>
                <w:sz w:val="24"/>
                <w:szCs w:val="24"/>
              </w:rPr>
              <w:t>预燃</w:t>
            </w:r>
          </w:p>
        </w:tc>
        <w:tc>
          <w:tcPr>
            <w:tcW w:w="1964" w:type="dxa"/>
          </w:tcPr>
          <w:p w14:paraId="3D0BB244" w14:textId="0B4B11FC" w:rsidR="007D26EA" w:rsidRPr="000E71AF" w:rsidRDefault="007D26EA" w:rsidP="007D26EA">
            <w:pPr>
              <w:pStyle w:val="1"/>
              <w:ind w:firstLineChars="0" w:firstLine="0"/>
              <w:rPr>
                <w:sz w:val="24"/>
                <w:szCs w:val="24"/>
              </w:rPr>
            </w:pPr>
            <w:r>
              <w:rPr>
                <w:sz w:val="24"/>
                <w:szCs w:val="24"/>
              </w:rPr>
              <w:t>10</w:t>
            </w:r>
          </w:p>
        </w:tc>
        <w:tc>
          <w:tcPr>
            <w:tcW w:w="1973" w:type="dxa"/>
          </w:tcPr>
          <w:p w14:paraId="04C2A689" w14:textId="752AED96" w:rsidR="007D26EA" w:rsidRPr="000E71AF" w:rsidRDefault="007D26EA" w:rsidP="007D26EA">
            <w:pPr>
              <w:pStyle w:val="1"/>
              <w:ind w:firstLineChars="0" w:firstLine="0"/>
              <w:rPr>
                <w:sz w:val="24"/>
                <w:szCs w:val="24"/>
              </w:rPr>
            </w:pPr>
            <w:r>
              <w:rPr>
                <w:sz w:val="24"/>
                <w:szCs w:val="24"/>
              </w:rPr>
              <w:t>500</w:t>
            </w:r>
          </w:p>
        </w:tc>
        <w:tc>
          <w:tcPr>
            <w:tcW w:w="1976" w:type="dxa"/>
          </w:tcPr>
          <w:p w14:paraId="3A7B825A" w14:textId="3CF96F3D" w:rsidR="007D26EA" w:rsidRPr="000E71AF" w:rsidRDefault="007D26EA" w:rsidP="007D26EA">
            <w:pPr>
              <w:pStyle w:val="1"/>
              <w:ind w:firstLineChars="0" w:firstLine="0"/>
              <w:rPr>
                <w:sz w:val="24"/>
                <w:szCs w:val="24"/>
              </w:rPr>
            </w:pPr>
            <w:r>
              <w:rPr>
                <w:sz w:val="24"/>
                <w:szCs w:val="24"/>
              </w:rPr>
              <w:t>380</w:t>
            </w:r>
          </w:p>
        </w:tc>
      </w:tr>
      <w:tr w:rsidR="007D26EA" w:rsidRPr="00D647D7" w14:paraId="0EBE872A" w14:textId="77777777">
        <w:tc>
          <w:tcPr>
            <w:tcW w:w="1963" w:type="dxa"/>
          </w:tcPr>
          <w:p w14:paraId="4A14A63E" w14:textId="2A7C8512" w:rsidR="007D26EA" w:rsidRPr="000E71AF" w:rsidRDefault="007D26EA" w:rsidP="007D26EA">
            <w:pPr>
              <w:pStyle w:val="1"/>
              <w:ind w:firstLineChars="0" w:firstLine="0"/>
              <w:rPr>
                <w:sz w:val="24"/>
                <w:szCs w:val="24"/>
              </w:rPr>
            </w:pPr>
            <w:r>
              <w:rPr>
                <w:rFonts w:hint="eastAsia"/>
                <w:sz w:val="24"/>
                <w:szCs w:val="24"/>
              </w:rPr>
              <w:t>燃烧</w:t>
            </w:r>
          </w:p>
        </w:tc>
        <w:tc>
          <w:tcPr>
            <w:tcW w:w="1964" w:type="dxa"/>
          </w:tcPr>
          <w:p w14:paraId="153A810D" w14:textId="7B8F12E1" w:rsidR="007D26EA" w:rsidRPr="000E71AF" w:rsidRDefault="001559D8" w:rsidP="007D26EA">
            <w:pPr>
              <w:pStyle w:val="1"/>
              <w:ind w:firstLineChars="0" w:firstLine="0"/>
              <w:rPr>
                <w:sz w:val="24"/>
                <w:szCs w:val="24"/>
              </w:rPr>
            </w:pPr>
            <w:r>
              <w:rPr>
                <w:rFonts w:hint="eastAsia"/>
                <w:sz w:val="24"/>
                <w:szCs w:val="24"/>
              </w:rPr>
              <w:t>8</w:t>
            </w:r>
          </w:p>
        </w:tc>
        <w:tc>
          <w:tcPr>
            <w:tcW w:w="1973" w:type="dxa"/>
          </w:tcPr>
          <w:p w14:paraId="0075921D" w14:textId="1D516347" w:rsidR="007D26EA" w:rsidRPr="000E71AF" w:rsidRDefault="007D26EA" w:rsidP="007D26EA">
            <w:pPr>
              <w:pStyle w:val="1"/>
              <w:ind w:firstLineChars="0" w:firstLine="0"/>
              <w:rPr>
                <w:sz w:val="24"/>
                <w:szCs w:val="24"/>
              </w:rPr>
            </w:pPr>
            <w:r>
              <w:rPr>
                <w:rFonts w:hint="eastAsia"/>
                <w:sz w:val="24"/>
                <w:szCs w:val="24"/>
              </w:rPr>
              <w:t>5</w:t>
            </w:r>
            <w:r>
              <w:rPr>
                <w:sz w:val="24"/>
                <w:szCs w:val="24"/>
              </w:rPr>
              <w:t>00</w:t>
            </w:r>
          </w:p>
        </w:tc>
        <w:tc>
          <w:tcPr>
            <w:tcW w:w="1976" w:type="dxa"/>
          </w:tcPr>
          <w:p w14:paraId="39731377" w14:textId="611AA301" w:rsidR="007D26EA" w:rsidRPr="000E71AF" w:rsidRDefault="007D26EA" w:rsidP="007D26EA">
            <w:pPr>
              <w:pStyle w:val="1"/>
              <w:ind w:firstLineChars="0" w:firstLine="0"/>
              <w:rPr>
                <w:sz w:val="24"/>
                <w:szCs w:val="24"/>
              </w:rPr>
            </w:pPr>
            <w:r>
              <w:rPr>
                <w:sz w:val="24"/>
                <w:szCs w:val="24"/>
              </w:rPr>
              <w:t>190</w:t>
            </w:r>
          </w:p>
        </w:tc>
      </w:tr>
    </w:tbl>
    <w:p w14:paraId="024ABBBA" w14:textId="73A99D47" w:rsidR="00DD6397" w:rsidRPr="000E71AF" w:rsidRDefault="00046FE4">
      <w:pPr>
        <w:pStyle w:val="1"/>
        <w:ind w:left="420" w:firstLineChars="0" w:firstLine="0"/>
        <w:jc w:val="center"/>
        <w:rPr>
          <w:sz w:val="24"/>
          <w:szCs w:val="24"/>
        </w:rPr>
      </w:pPr>
      <w:r w:rsidRPr="000E71AF">
        <w:rPr>
          <w:rFonts w:hint="eastAsia"/>
          <w:sz w:val="24"/>
          <w:szCs w:val="24"/>
        </w:rPr>
        <w:t>表</w:t>
      </w:r>
      <w:r w:rsidR="00B34510">
        <w:rPr>
          <w:sz w:val="24"/>
          <w:szCs w:val="24"/>
        </w:rPr>
        <w:t>3</w:t>
      </w:r>
      <w:r w:rsidRPr="000E71AF">
        <w:rPr>
          <w:sz w:val="24"/>
          <w:szCs w:val="24"/>
        </w:rPr>
        <w:t xml:space="preserve"> </w:t>
      </w:r>
      <w:r w:rsidRPr="000E71AF">
        <w:rPr>
          <w:rFonts w:hint="eastAsia"/>
          <w:sz w:val="24"/>
          <w:szCs w:val="24"/>
        </w:rPr>
        <w:t>实验选用的分析线对</w:t>
      </w:r>
    </w:p>
    <w:tbl>
      <w:tblPr>
        <w:tblStyle w:val="ac"/>
        <w:tblW w:w="7876" w:type="dxa"/>
        <w:tblInd w:w="420" w:type="dxa"/>
        <w:tblLayout w:type="fixed"/>
        <w:tblLook w:val="04A0" w:firstRow="1" w:lastRow="0" w:firstColumn="1" w:lastColumn="0" w:noHBand="0" w:noVBand="1"/>
      </w:tblPr>
      <w:tblGrid>
        <w:gridCol w:w="2608"/>
        <w:gridCol w:w="2633"/>
        <w:gridCol w:w="2635"/>
      </w:tblGrid>
      <w:tr w:rsidR="000E71AF" w:rsidRPr="000E71AF" w14:paraId="18322100" w14:textId="77777777">
        <w:tc>
          <w:tcPr>
            <w:tcW w:w="2608" w:type="dxa"/>
          </w:tcPr>
          <w:p w14:paraId="08108785" w14:textId="77777777" w:rsidR="00DD6397" w:rsidRPr="000E71AF" w:rsidRDefault="00046FE4">
            <w:pPr>
              <w:pStyle w:val="1"/>
              <w:ind w:firstLineChars="0" w:firstLine="0"/>
              <w:rPr>
                <w:sz w:val="24"/>
                <w:szCs w:val="24"/>
              </w:rPr>
            </w:pPr>
            <w:r w:rsidRPr="000E71AF">
              <w:rPr>
                <w:rFonts w:hint="eastAsia"/>
                <w:sz w:val="24"/>
                <w:szCs w:val="24"/>
              </w:rPr>
              <w:t>元素</w:t>
            </w:r>
          </w:p>
        </w:tc>
        <w:tc>
          <w:tcPr>
            <w:tcW w:w="2633" w:type="dxa"/>
          </w:tcPr>
          <w:p w14:paraId="7D2BAE97" w14:textId="77777777" w:rsidR="00DD6397" w:rsidRPr="000E71AF" w:rsidRDefault="00046FE4">
            <w:pPr>
              <w:pStyle w:val="1"/>
              <w:ind w:firstLineChars="0" w:firstLine="0"/>
              <w:rPr>
                <w:sz w:val="24"/>
                <w:szCs w:val="24"/>
              </w:rPr>
            </w:pPr>
            <w:r w:rsidRPr="000E71AF">
              <w:rPr>
                <w:rFonts w:hint="eastAsia"/>
                <w:sz w:val="24"/>
                <w:szCs w:val="24"/>
              </w:rPr>
              <w:t>分析谱线/</w:t>
            </w:r>
            <w:r w:rsidRPr="000E71AF">
              <w:rPr>
                <w:sz w:val="24"/>
                <w:szCs w:val="24"/>
              </w:rPr>
              <w:t>nm</w:t>
            </w:r>
          </w:p>
        </w:tc>
        <w:tc>
          <w:tcPr>
            <w:tcW w:w="2635" w:type="dxa"/>
          </w:tcPr>
          <w:p w14:paraId="0FD5CD50" w14:textId="77777777" w:rsidR="00DD6397" w:rsidRPr="000E71AF" w:rsidRDefault="00046FE4">
            <w:pPr>
              <w:pStyle w:val="1"/>
              <w:ind w:firstLineChars="0" w:firstLine="0"/>
              <w:rPr>
                <w:sz w:val="24"/>
                <w:szCs w:val="24"/>
              </w:rPr>
            </w:pPr>
            <w:r w:rsidRPr="000E71AF">
              <w:rPr>
                <w:rFonts w:hint="eastAsia"/>
                <w:sz w:val="24"/>
                <w:szCs w:val="24"/>
              </w:rPr>
              <w:t>Nd参比谱线/</w:t>
            </w:r>
            <w:r w:rsidRPr="000E71AF">
              <w:rPr>
                <w:sz w:val="24"/>
                <w:szCs w:val="24"/>
              </w:rPr>
              <w:t>nm</w:t>
            </w:r>
          </w:p>
        </w:tc>
      </w:tr>
      <w:tr w:rsidR="00595CA2" w:rsidRPr="000E71AF" w14:paraId="029ED673" w14:textId="77777777" w:rsidTr="00B053F8">
        <w:tc>
          <w:tcPr>
            <w:tcW w:w="2608" w:type="dxa"/>
          </w:tcPr>
          <w:p w14:paraId="5628B38C" w14:textId="77777777" w:rsidR="00595CA2" w:rsidRPr="000E71AF" w:rsidRDefault="00595CA2" w:rsidP="00595CA2">
            <w:pPr>
              <w:pStyle w:val="1"/>
              <w:ind w:firstLineChars="0" w:firstLine="0"/>
              <w:rPr>
                <w:sz w:val="24"/>
                <w:szCs w:val="24"/>
              </w:rPr>
            </w:pPr>
            <w:r w:rsidRPr="000E71AF">
              <w:rPr>
                <w:rFonts w:hint="eastAsia"/>
                <w:sz w:val="24"/>
                <w:szCs w:val="24"/>
              </w:rPr>
              <w:t>C</w:t>
            </w:r>
          </w:p>
        </w:tc>
        <w:tc>
          <w:tcPr>
            <w:tcW w:w="2633" w:type="dxa"/>
          </w:tcPr>
          <w:p w14:paraId="727CE4B0" w14:textId="652DB69B" w:rsidR="00595CA2" w:rsidRPr="00FF5327" w:rsidRDefault="00595CA2" w:rsidP="00595CA2">
            <w:pPr>
              <w:pStyle w:val="1"/>
              <w:ind w:firstLineChars="0" w:firstLine="0"/>
              <w:rPr>
                <w:sz w:val="24"/>
                <w:szCs w:val="24"/>
              </w:rPr>
            </w:pPr>
            <w:r w:rsidRPr="00FF5327">
              <w:rPr>
                <w:rFonts w:hint="eastAsia"/>
                <w:sz w:val="24"/>
                <w:szCs w:val="24"/>
              </w:rPr>
              <w:t>1</w:t>
            </w:r>
            <w:r w:rsidRPr="00FF5327">
              <w:rPr>
                <w:sz w:val="24"/>
                <w:szCs w:val="24"/>
              </w:rPr>
              <w:t>93.09</w:t>
            </w:r>
          </w:p>
        </w:tc>
        <w:tc>
          <w:tcPr>
            <w:tcW w:w="2635" w:type="dxa"/>
          </w:tcPr>
          <w:p w14:paraId="3C5E242E" w14:textId="032876FA" w:rsidR="00595CA2" w:rsidRPr="00FF5327" w:rsidRDefault="00595CA2" w:rsidP="00595CA2">
            <w:pPr>
              <w:pStyle w:val="1"/>
              <w:ind w:firstLineChars="0" w:firstLine="0"/>
              <w:rPr>
                <w:sz w:val="24"/>
                <w:szCs w:val="24"/>
              </w:rPr>
            </w:pPr>
            <w:r w:rsidRPr="00FF5327">
              <w:rPr>
                <w:sz w:val="24"/>
                <w:szCs w:val="24"/>
              </w:rPr>
              <w:t>193.</w:t>
            </w:r>
            <w:r w:rsidR="007D26EA">
              <w:rPr>
                <w:rFonts w:hint="eastAsia"/>
                <w:sz w:val="24"/>
                <w:szCs w:val="24"/>
              </w:rPr>
              <w:t>5</w:t>
            </w:r>
          </w:p>
        </w:tc>
      </w:tr>
      <w:tr w:rsidR="00595CA2" w:rsidRPr="000E71AF" w14:paraId="56F3264B" w14:textId="77777777" w:rsidTr="00B053F8">
        <w:tc>
          <w:tcPr>
            <w:tcW w:w="2608" w:type="dxa"/>
          </w:tcPr>
          <w:p w14:paraId="2295B62C" w14:textId="77777777" w:rsidR="00595CA2" w:rsidRPr="000E71AF" w:rsidRDefault="00595CA2" w:rsidP="00595CA2">
            <w:pPr>
              <w:pStyle w:val="1"/>
              <w:ind w:firstLineChars="0" w:firstLine="0"/>
              <w:rPr>
                <w:sz w:val="24"/>
                <w:szCs w:val="24"/>
              </w:rPr>
            </w:pPr>
            <w:r w:rsidRPr="000E71AF">
              <w:rPr>
                <w:rFonts w:hint="eastAsia"/>
                <w:sz w:val="24"/>
                <w:szCs w:val="24"/>
              </w:rPr>
              <w:t>F</w:t>
            </w:r>
            <w:r w:rsidRPr="000E71AF">
              <w:rPr>
                <w:sz w:val="24"/>
                <w:szCs w:val="24"/>
              </w:rPr>
              <w:t>e</w:t>
            </w:r>
          </w:p>
        </w:tc>
        <w:tc>
          <w:tcPr>
            <w:tcW w:w="2633" w:type="dxa"/>
          </w:tcPr>
          <w:p w14:paraId="647A78E5" w14:textId="527B535C" w:rsidR="00595CA2" w:rsidRPr="00FF5327" w:rsidRDefault="00595CA2" w:rsidP="00595CA2">
            <w:pPr>
              <w:pStyle w:val="1"/>
              <w:ind w:firstLineChars="0" w:firstLine="0"/>
              <w:rPr>
                <w:rFonts w:hint="eastAsia"/>
                <w:color w:val="FF0000"/>
                <w:sz w:val="24"/>
                <w:szCs w:val="24"/>
              </w:rPr>
            </w:pPr>
            <w:r w:rsidRPr="00FF5327">
              <w:rPr>
                <w:sz w:val="24"/>
                <w:szCs w:val="24"/>
              </w:rPr>
              <w:t>23</w:t>
            </w:r>
            <w:r w:rsidR="001559D8">
              <w:rPr>
                <w:rFonts w:hint="eastAsia"/>
                <w:sz w:val="24"/>
                <w:szCs w:val="24"/>
              </w:rPr>
              <w:t>9.4</w:t>
            </w:r>
          </w:p>
        </w:tc>
        <w:tc>
          <w:tcPr>
            <w:tcW w:w="2635" w:type="dxa"/>
          </w:tcPr>
          <w:p w14:paraId="497CE1E7" w14:textId="210C3A46" w:rsidR="00595CA2" w:rsidRPr="00FF5327" w:rsidRDefault="001559D8" w:rsidP="00595CA2">
            <w:pPr>
              <w:pStyle w:val="1"/>
              <w:ind w:firstLineChars="0" w:firstLine="0"/>
              <w:rPr>
                <w:rFonts w:hint="eastAsia"/>
                <w:color w:val="FF0000"/>
                <w:sz w:val="24"/>
                <w:szCs w:val="24"/>
              </w:rPr>
            </w:pPr>
            <w:r>
              <w:rPr>
                <w:rFonts w:hint="eastAsia"/>
                <w:sz w:val="24"/>
                <w:szCs w:val="24"/>
              </w:rPr>
              <w:t>242.9</w:t>
            </w:r>
          </w:p>
        </w:tc>
      </w:tr>
      <w:tr w:rsidR="00595CA2" w:rsidRPr="000E71AF" w14:paraId="211A10DE" w14:textId="77777777" w:rsidTr="00B053F8">
        <w:tc>
          <w:tcPr>
            <w:tcW w:w="2608" w:type="dxa"/>
          </w:tcPr>
          <w:p w14:paraId="4911011C" w14:textId="77777777" w:rsidR="00595CA2" w:rsidRPr="000E71AF" w:rsidRDefault="00595CA2" w:rsidP="00595CA2">
            <w:pPr>
              <w:pStyle w:val="1"/>
              <w:ind w:firstLineChars="0" w:firstLine="0"/>
              <w:rPr>
                <w:sz w:val="24"/>
                <w:szCs w:val="24"/>
              </w:rPr>
            </w:pPr>
            <w:r w:rsidRPr="000E71AF">
              <w:rPr>
                <w:rFonts w:hint="eastAsia"/>
                <w:sz w:val="24"/>
                <w:szCs w:val="24"/>
              </w:rPr>
              <w:t>M</w:t>
            </w:r>
            <w:r w:rsidRPr="000E71AF">
              <w:rPr>
                <w:sz w:val="24"/>
                <w:szCs w:val="24"/>
              </w:rPr>
              <w:t>o</w:t>
            </w:r>
          </w:p>
        </w:tc>
        <w:tc>
          <w:tcPr>
            <w:tcW w:w="2633" w:type="dxa"/>
          </w:tcPr>
          <w:p w14:paraId="2C645E4C" w14:textId="640FDA12" w:rsidR="00595CA2" w:rsidRPr="00FF5327" w:rsidRDefault="00595CA2" w:rsidP="00595CA2">
            <w:pPr>
              <w:pStyle w:val="1"/>
              <w:ind w:firstLineChars="0" w:firstLine="0"/>
              <w:rPr>
                <w:sz w:val="24"/>
                <w:szCs w:val="24"/>
              </w:rPr>
            </w:pPr>
            <w:r w:rsidRPr="00FF5327">
              <w:rPr>
                <w:rFonts w:hint="eastAsia"/>
                <w:sz w:val="24"/>
                <w:szCs w:val="24"/>
              </w:rPr>
              <w:t>2</w:t>
            </w:r>
            <w:r w:rsidRPr="00FF5327">
              <w:rPr>
                <w:sz w:val="24"/>
                <w:szCs w:val="24"/>
              </w:rPr>
              <w:t>81.6</w:t>
            </w:r>
          </w:p>
        </w:tc>
        <w:tc>
          <w:tcPr>
            <w:tcW w:w="2635" w:type="dxa"/>
          </w:tcPr>
          <w:p w14:paraId="21825C42" w14:textId="419712CA" w:rsidR="00595CA2" w:rsidRPr="00FF5327" w:rsidRDefault="001559D8" w:rsidP="00595CA2">
            <w:pPr>
              <w:pStyle w:val="1"/>
              <w:ind w:firstLineChars="0" w:firstLine="0"/>
              <w:rPr>
                <w:rFonts w:hint="eastAsia"/>
                <w:sz w:val="24"/>
                <w:szCs w:val="24"/>
              </w:rPr>
            </w:pPr>
            <w:r>
              <w:rPr>
                <w:rFonts w:hint="eastAsia"/>
                <w:sz w:val="24"/>
                <w:szCs w:val="24"/>
              </w:rPr>
              <w:t>275.8</w:t>
            </w:r>
          </w:p>
        </w:tc>
      </w:tr>
      <w:tr w:rsidR="00595CA2" w:rsidRPr="000E71AF" w14:paraId="48EB7150" w14:textId="77777777" w:rsidTr="00B053F8">
        <w:tc>
          <w:tcPr>
            <w:tcW w:w="2608" w:type="dxa"/>
          </w:tcPr>
          <w:p w14:paraId="0005D3AB" w14:textId="77777777" w:rsidR="00595CA2" w:rsidRPr="000E71AF" w:rsidRDefault="00595CA2" w:rsidP="00595CA2">
            <w:pPr>
              <w:pStyle w:val="1"/>
              <w:ind w:firstLineChars="0" w:firstLine="0"/>
              <w:rPr>
                <w:sz w:val="24"/>
                <w:szCs w:val="24"/>
              </w:rPr>
            </w:pPr>
            <w:r w:rsidRPr="000E71AF">
              <w:rPr>
                <w:rFonts w:hint="eastAsia"/>
                <w:sz w:val="24"/>
                <w:szCs w:val="24"/>
              </w:rPr>
              <w:t>A</w:t>
            </w:r>
            <w:r w:rsidRPr="000E71AF">
              <w:rPr>
                <w:sz w:val="24"/>
                <w:szCs w:val="24"/>
              </w:rPr>
              <w:t>l</w:t>
            </w:r>
          </w:p>
        </w:tc>
        <w:tc>
          <w:tcPr>
            <w:tcW w:w="2633" w:type="dxa"/>
          </w:tcPr>
          <w:p w14:paraId="7A95F161" w14:textId="107DC210" w:rsidR="00595CA2" w:rsidRPr="00FF5327" w:rsidRDefault="00595CA2" w:rsidP="00595CA2">
            <w:pPr>
              <w:pStyle w:val="1"/>
              <w:ind w:firstLineChars="0" w:firstLine="0"/>
              <w:rPr>
                <w:sz w:val="24"/>
                <w:szCs w:val="24"/>
              </w:rPr>
            </w:pPr>
            <w:r w:rsidRPr="00FF5327">
              <w:rPr>
                <w:sz w:val="24"/>
                <w:szCs w:val="24"/>
              </w:rPr>
              <w:t>396.2</w:t>
            </w:r>
          </w:p>
        </w:tc>
        <w:tc>
          <w:tcPr>
            <w:tcW w:w="2635" w:type="dxa"/>
          </w:tcPr>
          <w:p w14:paraId="655A0129" w14:textId="462A7CB3" w:rsidR="00595CA2" w:rsidRPr="00FF5327" w:rsidRDefault="00595CA2" w:rsidP="00595CA2">
            <w:pPr>
              <w:pStyle w:val="1"/>
              <w:ind w:firstLineChars="0" w:firstLine="0"/>
              <w:rPr>
                <w:rFonts w:hint="eastAsia"/>
                <w:sz w:val="24"/>
                <w:szCs w:val="24"/>
              </w:rPr>
            </w:pPr>
            <w:r w:rsidRPr="00FF5327">
              <w:rPr>
                <w:sz w:val="24"/>
                <w:szCs w:val="24"/>
              </w:rPr>
              <w:t>39</w:t>
            </w:r>
            <w:r w:rsidR="001559D8">
              <w:rPr>
                <w:rFonts w:hint="eastAsia"/>
                <w:sz w:val="24"/>
                <w:szCs w:val="24"/>
              </w:rPr>
              <w:t>5.4</w:t>
            </w:r>
          </w:p>
        </w:tc>
      </w:tr>
      <w:tr w:rsidR="00595CA2" w:rsidRPr="000E71AF" w14:paraId="44D52174" w14:textId="77777777" w:rsidTr="00B053F8">
        <w:tc>
          <w:tcPr>
            <w:tcW w:w="2608" w:type="dxa"/>
          </w:tcPr>
          <w:p w14:paraId="0B66E7BA" w14:textId="77777777" w:rsidR="00595CA2" w:rsidRPr="000E71AF" w:rsidRDefault="00595CA2" w:rsidP="00595CA2">
            <w:pPr>
              <w:pStyle w:val="1"/>
              <w:ind w:firstLineChars="0" w:firstLine="0"/>
              <w:rPr>
                <w:sz w:val="24"/>
                <w:szCs w:val="24"/>
              </w:rPr>
            </w:pPr>
            <w:r w:rsidRPr="000E71AF">
              <w:rPr>
                <w:rFonts w:hint="eastAsia"/>
                <w:sz w:val="24"/>
                <w:szCs w:val="24"/>
              </w:rPr>
              <w:t>S</w:t>
            </w:r>
            <w:r w:rsidRPr="000E71AF">
              <w:rPr>
                <w:sz w:val="24"/>
                <w:szCs w:val="24"/>
              </w:rPr>
              <w:t>i</w:t>
            </w:r>
          </w:p>
        </w:tc>
        <w:tc>
          <w:tcPr>
            <w:tcW w:w="2633" w:type="dxa"/>
          </w:tcPr>
          <w:p w14:paraId="05D48000" w14:textId="5603E2F0" w:rsidR="00595CA2" w:rsidRPr="00FF5327" w:rsidRDefault="00595CA2" w:rsidP="00595CA2">
            <w:pPr>
              <w:pStyle w:val="1"/>
              <w:ind w:firstLineChars="0" w:firstLine="0"/>
              <w:rPr>
                <w:rFonts w:hint="eastAsia"/>
                <w:sz w:val="24"/>
                <w:szCs w:val="24"/>
              </w:rPr>
            </w:pPr>
            <w:r w:rsidRPr="00FF5327">
              <w:rPr>
                <w:sz w:val="24"/>
                <w:szCs w:val="24"/>
              </w:rPr>
              <w:t>288.</w:t>
            </w:r>
            <w:r w:rsidR="001559D8">
              <w:rPr>
                <w:rFonts w:hint="eastAsia"/>
                <w:sz w:val="24"/>
                <w:szCs w:val="24"/>
              </w:rPr>
              <w:t>1</w:t>
            </w:r>
          </w:p>
        </w:tc>
        <w:tc>
          <w:tcPr>
            <w:tcW w:w="2635" w:type="dxa"/>
          </w:tcPr>
          <w:p w14:paraId="443F20AB" w14:textId="48FC195B" w:rsidR="00595CA2" w:rsidRPr="00FF5327" w:rsidRDefault="001559D8" w:rsidP="00595CA2">
            <w:pPr>
              <w:pStyle w:val="1"/>
              <w:ind w:firstLineChars="0" w:firstLine="0"/>
              <w:rPr>
                <w:rFonts w:hint="eastAsia"/>
                <w:sz w:val="24"/>
                <w:szCs w:val="24"/>
              </w:rPr>
            </w:pPr>
            <w:r>
              <w:rPr>
                <w:rFonts w:hint="eastAsia"/>
                <w:sz w:val="24"/>
                <w:szCs w:val="24"/>
              </w:rPr>
              <w:t>289.2</w:t>
            </w:r>
          </w:p>
        </w:tc>
      </w:tr>
      <w:tr w:rsidR="00595CA2" w:rsidRPr="000E71AF" w14:paraId="70549B6E" w14:textId="77777777">
        <w:tc>
          <w:tcPr>
            <w:tcW w:w="2608" w:type="dxa"/>
          </w:tcPr>
          <w:p w14:paraId="3F71371B" w14:textId="77777777" w:rsidR="00595CA2" w:rsidRPr="000E71AF" w:rsidRDefault="00595CA2" w:rsidP="00595CA2">
            <w:pPr>
              <w:pStyle w:val="1"/>
              <w:ind w:firstLineChars="0" w:firstLine="0"/>
              <w:rPr>
                <w:sz w:val="24"/>
                <w:szCs w:val="24"/>
              </w:rPr>
            </w:pPr>
            <w:proofErr w:type="spellStart"/>
            <w:r w:rsidRPr="000E71AF">
              <w:rPr>
                <w:rFonts w:hint="eastAsia"/>
                <w:sz w:val="24"/>
                <w:szCs w:val="24"/>
              </w:rPr>
              <w:t>P</w:t>
            </w:r>
            <w:r w:rsidRPr="000E71AF">
              <w:rPr>
                <w:sz w:val="24"/>
                <w:szCs w:val="24"/>
              </w:rPr>
              <w:t>r</w:t>
            </w:r>
            <w:proofErr w:type="spellEnd"/>
          </w:p>
        </w:tc>
        <w:tc>
          <w:tcPr>
            <w:tcW w:w="2633" w:type="dxa"/>
          </w:tcPr>
          <w:p w14:paraId="755BEA16" w14:textId="5B157B78" w:rsidR="00595CA2" w:rsidRPr="00FF5327" w:rsidRDefault="001559D8" w:rsidP="00595CA2">
            <w:pPr>
              <w:pStyle w:val="1"/>
              <w:ind w:firstLineChars="0" w:firstLine="0"/>
              <w:rPr>
                <w:rFonts w:hint="eastAsia"/>
                <w:sz w:val="24"/>
                <w:szCs w:val="24"/>
              </w:rPr>
            </w:pPr>
            <w:r>
              <w:rPr>
                <w:rFonts w:hint="eastAsia"/>
                <w:sz w:val="24"/>
                <w:szCs w:val="24"/>
              </w:rPr>
              <w:t>405.6</w:t>
            </w:r>
          </w:p>
        </w:tc>
        <w:tc>
          <w:tcPr>
            <w:tcW w:w="2635" w:type="dxa"/>
          </w:tcPr>
          <w:p w14:paraId="623041AE" w14:textId="25B44545" w:rsidR="00595CA2" w:rsidRPr="00FF5327" w:rsidRDefault="001559D8" w:rsidP="00595CA2">
            <w:pPr>
              <w:pStyle w:val="1"/>
              <w:ind w:firstLineChars="0" w:firstLine="0"/>
              <w:rPr>
                <w:rFonts w:hint="eastAsia"/>
                <w:sz w:val="24"/>
                <w:szCs w:val="24"/>
              </w:rPr>
            </w:pPr>
            <w:r>
              <w:rPr>
                <w:rFonts w:hint="eastAsia"/>
                <w:sz w:val="24"/>
                <w:szCs w:val="24"/>
              </w:rPr>
              <w:t>406.0</w:t>
            </w:r>
          </w:p>
        </w:tc>
      </w:tr>
    </w:tbl>
    <w:p w14:paraId="59DF5EB5" w14:textId="40AC5249" w:rsidR="00DB692A" w:rsidRDefault="00DB692A">
      <w:pPr>
        <w:pStyle w:val="1"/>
        <w:numPr>
          <w:ilvl w:val="0"/>
          <w:numId w:val="1"/>
        </w:numPr>
        <w:ind w:firstLineChars="0"/>
        <w:rPr>
          <w:sz w:val="28"/>
          <w:szCs w:val="28"/>
        </w:rPr>
      </w:pPr>
      <w:r>
        <w:rPr>
          <w:rFonts w:hint="eastAsia"/>
          <w:sz w:val="28"/>
          <w:szCs w:val="28"/>
        </w:rPr>
        <w:t>绘制工作曲线</w:t>
      </w:r>
    </w:p>
    <w:p w14:paraId="44E880A5" w14:textId="4268F7F6" w:rsidR="00DB692A" w:rsidRDefault="00DB692A" w:rsidP="00DB692A">
      <w:pPr>
        <w:pStyle w:val="1"/>
        <w:ind w:firstLineChars="175"/>
        <w:rPr>
          <w:sz w:val="24"/>
          <w:szCs w:val="24"/>
        </w:rPr>
      </w:pPr>
      <w:r>
        <w:rPr>
          <w:rFonts w:hint="eastAsia"/>
          <w:sz w:val="24"/>
          <w:szCs w:val="24"/>
        </w:rPr>
        <w:t>用BD</w:t>
      </w:r>
      <w:r>
        <w:rPr>
          <w:sz w:val="24"/>
          <w:szCs w:val="24"/>
        </w:rPr>
        <w:t>4800</w:t>
      </w:r>
      <w:r>
        <w:rPr>
          <w:rFonts w:hint="eastAsia"/>
          <w:sz w:val="24"/>
          <w:szCs w:val="24"/>
        </w:rPr>
        <w:t>砂带机和4</w:t>
      </w:r>
      <w:r>
        <w:rPr>
          <w:sz w:val="24"/>
          <w:szCs w:val="24"/>
        </w:rPr>
        <w:t>0</w:t>
      </w:r>
      <w:r>
        <w:rPr>
          <w:rFonts w:hint="eastAsia"/>
          <w:sz w:val="24"/>
          <w:szCs w:val="24"/>
        </w:rPr>
        <w:t>目砂带制样，将样品一个面打磨至表面平整且有方向一致的清晰纹路。磨好的表面不要用手触摸或用其他物品擦拭，直接放在激发台上激发。在选定的实验条件下激发表2所列样品，每个样品激发4个点，以各元素分析线强度与参比线强度比值</w:t>
      </w:r>
      <w:r w:rsidR="00FF5327">
        <w:rPr>
          <w:rFonts w:hint="eastAsia"/>
          <w:sz w:val="24"/>
          <w:szCs w:val="24"/>
        </w:rPr>
        <w:t>（相对强度）</w:t>
      </w:r>
      <w:r>
        <w:rPr>
          <w:rFonts w:hint="eastAsia"/>
          <w:sz w:val="24"/>
          <w:szCs w:val="24"/>
        </w:rPr>
        <w:t>为横坐标，以各元素含量与Nd基体含量比值</w:t>
      </w:r>
      <w:r w:rsidR="00FF5327">
        <w:rPr>
          <w:rFonts w:hint="eastAsia"/>
          <w:sz w:val="24"/>
          <w:szCs w:val="24"/>
        </w:rPr>
        <w:t>（相对含量）</w:t>
      </w:r>
      <w:r>
        <w:rPr>
          <w:rFonts w:hint="eastAsia"/>
          <w:sz w:val="24"/>
          <w:szCs w:val="24"/>
        </w:rPr>
        <w:t>为纵坐标，绘制各元素</w:t>
      </w:r>
      <w:r w:rsidR="00FF5327">
        <w:rPr>
          <w:rFonts w:hint="eastAsia"/>
          <w:sz w:val="24"/>
          <w:szCs w:val="24"/>
        </w:rPr>
        <w:t>校准</w:t>
      </w:r>
      <w:r>
        <w:rPr>
          <w:rFonts w:hint="eastAsia"/>
          <w:sz w:val="24"/>
          <w:szCs w:val="24"/>
        </w:rPr>
        <w:t>曲线。由于火花发射光谱</w:t>
      </w:r>
      <w:r>
        <w:rPr>
          <w:rFonts w:hint="eastAsia"/>
          <w:sz w:val="24"/>
          <w:szCs w:val="24"/>
        </w:rPr>
        <w:lastRenderedPageBreak/>
        <w:t>法为持久曲线法，为便于后期使用绘制的曲线分析样品，为每个元素选取接近于曲线上限和曲线下限附近的样品作为强度校正样品。本方法选取9-</w:t>
      </w:r>
      <w:r>
        <w:rPr>
          <w:sz w:val="24"/>
          <w:szCs w:val="24"/>
        </w:rPr>
        <w:t>200</w:t>
      </w:r>
      <w:r>
        <w:rPr>
          <w:rFonts w:hint="eastAsia"/>
          <w:sz w:val="24"/>
          <w:szCs w:val="24"/>
        </w:rPr>
        <w:t>、PNMo-8、5</w:t>
      </w:r>
      <w:r>
        <w:rPr>
          <w:sz w:val="24"/>
          <w:szCs w:val="24"/>
        </w:rPr>
        <w:t>03</w:t>
      </w:r>
      <w:r>
        <w:rPr>
          <w:rFonts w:hint="eastAsia"/>
          <w:sz w:val="24"/>
          <w:szCs w:val="24"/>
        </w:rPr>
        <w:t>、9#等4块样品作为各元素的标准化样品（高低标），其参考含量见表</w:t>
      </w:r>
      <w:r w:rsidR="00B34510">
        <w:rPr>
          <w:sz w:val="24"/>
          <w:szCs w:val="24"/>
        </w:rPr>
        <w:t>4</w:t>
      </w:r>
      <w:r>
        <w:rPr>
          <w:rFonts w:hint="eastAsia"/>
          <w:sz w:val="24"/>
          <w:szCs w:val="24"/>
        </w:rPr>
        <w:t>。</w:t>
      </w:r>
    </w:p>
    <w:p w14:paraId="269C02DA" w14:textId="5170AC5C" w:rsidR="00DB692A" w:rsidRDefault="00DB692A" w:rsidP="00DB692A">
      <w:pPr>
        <w:pStyle w:val="1"/>
        <w:ind w:left="420" w:firstLineChars="0" w:firstLine="0"/>
        <w:jc w:val="center"/>
        <w:rPr>
          <w:sz w:val="24"/>
          <w:szCs w:val="24"/>
        </w:rPr>
      </w:pPr>
      <w:r>
        <w:rPr>
          <w:rFonts w:hint="eastAsia"/>
          <w:sz w:val="24"/>
          <w:szCs w:val="24"/>
        </w:rPr>
        <w:t>表</w:t>
      </w:r>
      <w:r w:rsidR="00B34510">
        <w:rPr>
          <w:sz w:val="24"/>
          <w:szCs w:val="24"/>
        </w:rPr>
        <w:t>4</w:t>
      </w:r>
      <w:r>
        <w:rPr>
          <w:sz w:val="24"/>
          <w:szCs w:val="24"/>
        </w:rPr>
        <w:t xml:space="preserve"> </w:t>
      </w:r>
      <w:r>
        <w:rPr>
          <w:rFonts w:hint="eastAsia"/>
          <w:sz w:val="24"/>
          <w:szCs w:val="24"/>
        </w:rPr>
        <w:t>各元素标准化样品（高低标参考含量）</w:t>
      </w:r>
    </w:p>
    <w:tbl>
      <w:tblPr>
        <w:tblW w:w="8296" w:type="dxa"/>
        <w:tblLayout w:type="fixed"/>
        <w:tblLook w:val="04A0" w:firstRow="1" w:lastRow="0" w:firstColumn="1" w:lastColumn="0" w:noHBand="0" w:noVBand="1"/>
      </w:tblPr>
      <w:tblGrid>
        <w:gridCol w:w="1041"/>
        <w:gridCol w:w="1159"/>
        <w:gridCol w:w="1160"/>
        <w:gridCol w:w="1258"/>
        <w:gridCol w:w="1161"/>
        <w:gridCol w:w="1161"/>
        <w:gridCol w:w="1356"/>
      </w:tblGrid>
      <w:tr w:rsidR="00DB692A" w14:paraId="59C77E81"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A261A05"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名称</w:t>
            </w:r>
          </w:p>
        </w:tc>
        <w:tc>
          <w:tcPr>
            <w:tcW w:w="1159" w:type="dxa"/>
            <w:tcBorders>
              <w:top w:val="single" w:sz="4" w:space="0" w:color="auto"/>
              <w:left w:val="nil"/>
              <w:bottom w:val="single" w:sz="4" w:space="0" w:color="auto"/>
              <w:right w:val="single" w:sz="4" w:space="0" w:color="auto"/>
            </w:tcBorders>
            <w:shd w:val="clear" w:color="auto" w:fill="auto"/>
            <w:vAlign w:val="center"/>
          </w:tcPr>
          <w:p w14:paraId="32C10DD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C</w:t>
            </w:r>
          </w:p>
        </w:tc>
        <w:tc>
          <w:tcPr>
            <w:tcW w:w="1160" w:type="dxa"/>
            <w:tcBorders>
              <w:top w:val="single" w:sz="4" w:space="0" w:color="auto"/>
              <w:left w:val="nil"/>
              <w:bottom w:val="single" w:sz="4" w:space="0" w:color="auto"/>
              <w:right w:val="single" w:sz="4" w:space="0" w:color="auto"/>
            </w:tcBorders>
            <w:shd w:val="clear" w:color="auto" w:fill="auto"/>
            <w:vAlign w:val="center"/>
          </w:tcPr>
          <w:p w14:paraId="333C59F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Fe</w:t>
            </w:r>
          </w:p>
        </w:tc>
        <w:tc>
          <w:tcPr>
            <w:tcW w:w="1258" w:type="dxa"/>
            <w:tcBorders>
              <w:top w:val="single" w:sz="4" w:space="0" w:color="auto"/>
              <w:left w:val="nil"/>
              <w:bottom w:val="single" w:sz="4" w:space="0" w:color="auto"/>
              <w:right w:val="single" w:sz="4" w:space="0" w:color="auto"/>
            </w:tcBorders>
            <w:shd w:val="clear" w:color="auto" w:fill="auto"/>
            <w:vAlign w:val="center"/>
          </w:tcPr>
          <w:p w14:paraId="2D53BA9C"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Mo</w:t>
            </w:r>
          </w:p>
        </w:tc>
        <w:tc>
          <w:tcPr>
            <w:tcW w:w="1161" w:type="dxa"/>
            <w:tcBorders>
              <w:top w:val="single" w:sz="4" w:space="0" w:color="auto"/>
              <w:left w:val="nil"/>
              <w:bottom w:val="single" w:sz="4" w:space="0" w:color="auto"/>
              <w:right w:val="single" w:sz="4" w:space="0" w:color="auto"/>
            </w:tcBorders>
            <w:shd w:val="clear" w:color="auto" w:fill="auto"/>
            <w:vAlign w:val="center"/>
          </w:tcPr>
          <w:p w14:paraId="002ACBC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Al </w:t>
            </w:r>
          </w:p>
        </w:tc>
        <w:tc>
          <w:tcPr>
            <w:tcW w:w="1161" w:type="dxa"/>
            <w:tcBorders>
              <w:top w:val="single" w:sz="4" w:space="0" w:color="auto"/>
              <w:left w:val="nil"/>
              <w:bottom w:val="single" w:sz="4" w:space="0" w:color="auto"/>
              <w:right w:val="single" w:sz="4" w:space="0" w:color="auto"/>
            </w:tcBorders>
            <w:shd w:val="clear" w:color="auto" w:fill="auto"/>
            <w:vAlign w:val="center"/>
          </w:tcPr>
          <w:p w14:paraId="04D7D08F"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Si </w:t>
            </w:r>
          </w:p>
        </w:tc>
        <w:tc>
          <w:tcPr>
            <w:tcW w:w="1356" w:type="dxa"/>
            <w:tcBorders>
              <w:top w:val="single" w:sz="4" w:space="0" w:color="auto"/>
              <w:left w:val="nil"/>
              <w:bottom w:val="single" w:sz="4" w:space="0" w:color="auto"/>
              <w:right w:val="single" w:sz="4" w:space="0" w:color="auto"/>
            </w:tcBorders>
            <w:shd w:val="clear" w:color="auto" w:fill="auto"/>
            <w:vAlign w:val="center"/>
          </w:tcPr>
          <w:p w14:paraId="6668B3D2" w14:textId="77777777" w:rsidR="00DB692A" w:rsidRDefault="00DB692A" w:rsidP="00046FE4">
            <w:pPr>
              <w:widowControl/>
              <w:jc w:val="center"/>
              <w:rPr>
                <w:rFonts w:ascii="等线" w:eastAsia="等线" w:hAnsi="等线" w:cs="宋体"/>
                <w:kern w:val="0"/>
                <w:sz w:val="22"/>
              </w:rPr>
            </w:pPr>
            <w:proofErr w:type="spellStart"/>
            <w:r>
              <w:rPr>
                <w:rFonts w:ascii="等线" w:eastAsia="等线" w:hAnsi="等线" w:cs="宋体" w:hint="eastAsia"/>
                <w:kern w:val="0"/>
                <w:sz w:val="22"/>
              </w:rPr>
              <w:t>Pr</w:t>
            </w:r>
            <w:proofErr w:type="spellEnd"/>
          </w:p>
        </w:tc>
      </w:tr>
      <w:tr w:rsidR="004F77B8" w14:paraId="447007DD"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554CEE2F"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w:t>
            </w:r>
          </w:p>
        </w:tc>
        <w:tc>
          <w:tcPr>
            <w:tcW w:w="1159" w:type="dxa"/>
            <w:tcBorders>
              <w:top w:val="nil"/>
              <w:left w:val="nil"/>
              <w:bottom w:val="single" w:sz="4" w:space="0" w:color="auto"/>
              <w:right w:val="single" w:sz="4" w:space="0" w:color="auto"/>
            </w:tcBorders>
            <w:shd w:val="clear" w:color="auto" w:fill="auto"/>
            <w:vAlign w:val="center"/>
          </w:tcPr>
          <w:p w14:paraId="035A5A51" w14:textId="7C0C2148"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0.011 </w:t>
            </w:r>
          </w:p>
        </w:tc>
        <w:tc>
          <w:tcPr>
            <w:tcW w:w="1160" w:type="dxa"/>
            <w:tcBorders>
              <w:top w:val="nil"/>
              <w:left w:val="nil"/>
              <w:bottom w:val="single" w:sz="4" w:space="0" w:color="auto"/>
              <w:right w:val="single" w:sz="4" w:space="0" w:color="auto"/>
            </w:tcBorders>
            <w:shd w:val="clear" w:color="auto" w:fill="auto"/>
            <w:vAlign w:val="center"/>
          </w:tcPr>
          <w:p w14:paraId="3C4795B7" w14:textId="7865D0B9"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0.090 </w:t>
            </w:r>
          </w:p>
        </w:tc>
        <w:tc>
          <w:tcPr>
            <w:tcW w:w="1258" w:type="dxa"/>
            <w:tcBorders>
              <w:top w:val="nil"/>
              <w:left w:val="nil"/>
              <w:bottom w:val="single" w:sz="4" w:space="0" w:color="auto"/>
              <w:right w:val="single" w:sz="4" w:space="0" w:color="auto"/>
            </w:tcBorders>
            <w:shd w:val="clear" w:color="auto" w:fill="auto"/>
            <w:vAlign w:val="center"/>
          </w:tcPr>
          <w:p w14:paraId="2147617A" w14:textId="4C3506AF" w:rsidR="004F77B8" w:rsidRDefault="001559D8" w:rsidP="004F77B8">
            <w:pPr>
              <w:widowControl/>
              <w:jc w:val="center"/>
              <w:rPr>
                <w:rFonts w:ascii="等线" w:eastAsia="等线" w:hAnsi="等线" w:cs="宋体"/>
                <w:kern w:val="0"/>
                <w:sz w:val="22"/>
              </w:rPr>
            </w:pPr>
            <w:r>
              <w:rPr>
                <w:rFonts w:ascii="等线" w:eastAsia="等线" w:hAnsi="等线" w:cs="宋体" w:hint="eastAsia"/>
                <w:kern w:val="0"/>
                <w:sz w:val="22"/>
              </w:rPr>
              <w:t>/</w:t>
            </w:r>
          </w:p>
        </w:tc>
        <w:tc>
          <w:tcPr>
            <w:tcW w:w="1161" w:type="dxa"/>
            <w:tcBorders>
              <w:top w:val="nil"/>
              <w:left w:val="nil"/>
              <w:bottom w:val="single" w:sz="4" w:space="0" w:color="auto"/>
              <w:right w:val="single" w:sz="4" w:space="0" w:color="auto"/>
            </w:tcBorders>
            <w:shd w:val="clear" w:color="auto" w:fill="auto"/>
            <w:vAlign w:val="center"/>
          </w:tcPr>
          <w:p w14:paraId="4A73508C" w14:textId="63F2B48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1" w:type="dxa"/>
            <w:tcBorders>
              <w:top w:val="nil"/>
              <w:left w:val="nil"/>
              <w:bottom w:val="single" w:sz="4" w:space="0" w:color="auto"/>
              <w:right w:val="single" w:sz="4" w:space="0" w:color="auto"/>
            </w:tcBorders>
            <w:shd w:val="clear" w:color="auto" w:fill="auto"/>
            <w:vAlign w:val="center"/>
          </w:tcPr>
          <w:p w14:paraId="44E5F2C9" w14:textId="710409B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449FE063" w14:textId="42F487B1"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16.890 </w:t>
            </w:r>
          </w:p>
        </w:tc>
      </w:tr>
      <w:tr w:rsidR="004F77B8" w14:paraId="6D430D25" w14:textId="77777777" w:rsidTr="00046FE4">
        <w:trPr>
          <w:trHeight w:val="381"/>
        </w:trPr>
        <w:tc>
          <w:tcPr>
            <w:tcW w:w="1041" w:type="dxa"/>
            <w:tcBorders>
              <w:top w:val="nil"/>
              <w:left w:val="single" w:sz="4" w:space="0" w:color="auto"/>
              <w:bottom w:val="single" w:sz="4" w:space="0" w:color="auto"/>
              <w:right w:val="single" w:sz="4" w:space="0" w:color="auto"/>
            </w:tcBorders>
            <w:shd w:val="clear" w:color="auto" w:fill="auto"/>
            <w:vAlign w:val="center"/>
          </w:tcPr>
          <w:p w14:paraId="18EA7138"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503</w:t>
            </w:r>
          </w:p>
        </w:tc>
        <w:tc>
          <w:tcPr>
            <w:tcW w:w="1159" w:type="dxa"/>
            <w:tcBorders>
              <w:top w:val="nil"/>
              <w:left w:val="nil"/>
              <w:bottom w:val="single" w:sz="4" w:space="0" w:color="auto"/>
              <w:right w:val="single" w:sz="4" w:space="0" w:color="auto"/>
            </w:tcBorders>
            <w:shd w:val="clear" w:color="auto" w:fill="auto"/>
            <w:vAlign w:val="center"/>
          </w:tcPr>
          <w:p w14:paraId="75063334" w14:textId="3A067AB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0.016 </w:t>
            </w:r>
          </w:p>
        </w:tc>
        <w:tc>
          <w:tcPr>
            <w:tcW w:w="1160" w:type="dxa"/>
            <w:tcBorders>
              <w:top w:val="nil"/>
              <w:left w:val="nil"/>
              <w:bottom w:val="single" w:sz="4" w:space="0" w:color="auto"/>
              <w:right w:val="single" w:sz="4" w:space="0" w:color="auto"/>
            </w:tcBorders>
            <w:shd w:val="clear" w:color="auto" w:fill="auto"/>
            <w:vAlign w:val="center"/>
          </w:tcPr>
          <w:p w14:paraId="09E74522" w14:textId="259EFAD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0.204 </w:t>
            </w:r>
          </w:p>
        </w:tc>
        <w:tc>
          <w:tcPr>
            <w:tcW w:w="1258" w:type="dxa"/>
            <w:tcBorders>
              <w:top w:val="nil"/>
              <w:left w:val="nil"/>
              <w:bottom w:val="single" w:sz="4" w:space="0" w:color="auto"/>
              <w:right w:val="single" w:sz="4" w:space="0" w:color="auto"/>
            </w:tcBorders>
            <w:shd w:val="clear" w:color="auto" w:fill="auto"/>
            <w:vAlign w:val="center"/>
          </w:tcPr>
          <w:p w14:paraId="0853EAEB" w14:textId="5F0A4965"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0.006 </w:t>
            </w:r>
          </w:p>
        </w:tc>
        <w:tc>
          <w:tcPr>
            <w:tcW w:w="1161" w:type="dxa"/>
            <w:tcBorders>
              <w:top w:val="nil"/>
              <w:left w:val="nil"/>
              <w:bottom w:val="single" w:sz="4" w:space="0" w:color="auto"/>
              <w:right w:val="single" w:sz="4" w:space="0" w:color="auto"/>
            </w:tcBorders>
            <w:shd w:val="clear" w:color="auto" w:fill="auto"/>
            <w:vAlign w:val="center"/>
          </w:tcPr>
          <w:p w14:paraId="1667EA61" w14:textId="28AE9D7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0.067 </w:t>
            </w:r>
          </w:p>
        </w:tc>
        <w:tc>
          <w:tcPr>
            <w:tcW w:w="1161" w:type="dxa"/>
            <w:tcBorders>
              <w:top w:val="nil"/>
              <w:left w:val="nil"/>
              <w:bottom w:val="single" w:sz="4" w:space="0" w:color="auto"/>
              <w:right w:val="single" w:sz="4" w:space="0" w:color="auto"/>
            </w:tcBorders>
            <w:shd w:val="clear" w:color="auto" w:fill="auto"/>
            <w:vAlign w:val="center"/>
          </w:tcPr>
          <w:p w14:paraId="2B9736C6" w14:textId="4DDC3FD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0.075 </w:t>
            </w:r>
          </w:p>
        </w:tc>
        <w:tc>
          <w:tcPr>
            <w:tcW w:w="1356" w:type="dxa"/>
            <w:tcBorders>
              <w:top w:val="nil"/>
              <w:left w:val="nil"/>
              <w:bottom w:val="single" w:sz="4" w:space="0" w:color="auto"/>
              <w:right w:val="single" w:sz="4" w:space="0" w:color="auto"/>
            </w:tcBorders>
            <w:shd w:val="clear" w:color="auto" w:fill="auto"/>
            <w:vAlign w:val="center"/>
          </w:tcPr>
          <w:p w14:paraId="631D11DC" w14:textId="1589F1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23.485 </w:t>
            </w:r>
          </w:p>
        </w:tc>
      </w:tr>
      <w:tr w:rsidR="004F77B8" w14:paraId="16C25E8E"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405C37AE"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PNMo-8</w:t>
            </w:r>
          </w:p>
        </w:tc>
        <w:tc>
          <w:tcPr>
            <w:tcW w:w="1159" w:type="dxa"/>
            <w:tcBorders>
              <w:top w:val="nil"/>
              <w:left w:val="nil"/>
              <w:bottom w:val="single" w:sz="4" w:space="0" w:color="auto"/>
              <w:right w:val="single" w:sz="4" w:space="0" w:color="auto"/>
            </w:tcBorders>
            <w:shd w:val="clear" w:color="auto" w:fill="auto"/>
            <w:vAlign w:val="center"/>
          </w:tcPr>
          <w:p w14:paraId="2CD0F623" w14:textId="6810DEE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0" w:type="dxa"/>
            <w:tcBorders>
              <w:top w:val="nil"/>
              <w:left w:val="nil"/>
              <w:bottom w:val="single" w:sz="4" w:space="0" w:color="auto"/>
              <w:right w:val="single" w:sz="4" w:space="0" w:color="auto"/>
            </w:tcBorders>
            <w:shd w:val="clear" w:color="auto" w:fill="auto"/>
            <w:vAlign w:val="center"/>
          </w:tcPr>
          <w:p w14:paraId="677F7414" w14:textId="6A43935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0.146 </w:t>
            </w:r>
          </w:p>
        </w:tc>
        <w:tc>
          <w:tcPr>
            <w:tcW w:w="1258" w:type="dxa"/>
            <w:tcBorders>
              <w:top w:val="nil"/>
              <w:left w:val="nil"/>
              <w:bottom w:val="single" w:sz="4" w:space="0" w:color="auto"/>
              <w:right w:val="single" w:sz="4" w:space="0" w:color="auto"/>
            </w:tcBorders>
            <w:shd w:val="clear" w:color="auto" w:fill="auto"/>
            <w:vAlign w:val="center"/>
          </w:tcPr>
          <w:p w14:paraId="1F951B87" w14:textId="3D793C0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0.061 </w:t>
            </w:r>
          </w:p>
        </w:tc>
        <w:tc>
          <w:tcPr>
            <w:tcW w:w="1161" w:type="dxa"/>
            <w:tcBorders>
              <w:top w:val="nil"/>
              <w:left w:val="nil"/>
              <w:bottom w:val="single" w:sz="4" w:space="0" w:color="auto"/>
              <w:right w:val="single" w:sz="4" w:space="0" w:color="auto"/>
            </w:tcBorders>
            <w:shd w:val="clear" w:color="auto" w:fill="auto"/>
            <w:vAlign w:val="center"/>
          </w:tcPr>
          <w:p w14:paraId="364DD1FA" w14:textId="6F00282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0.015 </w:t>
            </w:r>
          </w:p>
        </w:tc>
        <w:tc>
          <w:tcPr>
            <w:tcW w:w="1161" w:type="dxa"/>
            <w:tcBorders>
              <w:top w:val="nil"/>
              <w:left w:val="nil"/>
              <w:bottom w:val="single" w:sz="4" w:space="0" w:color="auto"/>
              <w:right w:val="single" w:sz="4" w:space="0" w:color="auto"/>
            </w:tcBorders>
            <w:shd w:val="clear" w:color="auto" w:fill="auto"/>
            <w:vAlign w:val="center"/>
          </w:tcPr>
          <w:p w14:paraId="627D25AE" w14:textId="7410B9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761B7773" w14:textId="40B7CD9F"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23.725 </w:t>
            </w:r>
          </w:p>
        </w:tc>
      </w:tr>
      <w:tr w:rsidR="004F77B8" w14:paraId="59C16B1C"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9B23717"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9-200</w:t>
            </w:r>
          </w:p>
        </w:tc>
        <w:tc>
          <w:tcPr>
            <w:tcW w:w="1159" w:type="dxa"/>
            <w:tcBorders>
              <w:top w:val="single" w:sz="4" w:space="0" w:color="auto"/>
              <w:left w:val="nil"/>
              <w:bottom w:val="single" w:sz="4" w:space="0" w:color="auto"/>
              <w:right w:val="single" w:sz="4" w:space="0" w:color="auto"/>
            </w:tcBorders>
            <w:shd w:val="clear" w:color="auto" w:fill="auto"/>
            <w:vAlign w:val="center"/>
          </w:tcPr>
          <w:p w14:paraId="04F84E77" w14:textId="6658215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0.473 </w:t>
            </w:r>
          </w:p>
        </w:tc>
        <w:tc>
          <w:tcPr>
            <w:tcW w:w="1160" w:type="dxa"/>
            <w:tcBorders>
              <w:top w:val="single" w:sz="4" w:space="0" w:color="auto"/>
              <w:left w:val="nil"/>
              <w:bottom w:val="single" w:sz="4" w:space="0" w:color="auto"/>
              <w:right w:val="single" w:sz="4" w:space="0" w:color="auto"/>
            </w:tcBorders>
            <w:shd w:val="clear" w:color="auto" w:fill="auto"/>
            <w:vAlign w:val="center"/>
          </w:tcPr>
          <w:p w14:paraId="44E6EE4B" w14:textId="5E047CA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1.261 </w:t>
            </w:r>
          </w:p>
        </w:tc>
        <w:tc>
          <w:tcPr>
            <w:tcW w:w="1258" w:type="dxa"/>
            <w:tcBorders>
              <w:top w:val="single" w:sz="4" w:space="0" w:color="auto"/>
              <w:left w:val="nil"/>
              <w:bottom w:val="single" w:sz="4" w:space="0" w:color="auto"/>
              <w:right w:val="single" w:sz="4" w:space="0" w:color="auto"/>
            </w:tcBorders>
            <w:shd w:val="clear" w:color="auto" w:fill="auto"/>
            <w:vAlign w:val="center"/>
          </w:tcPr>
          <w:p w14:paraId="6A507C86" w14:textId="6D2F997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0.0009 </w:t>
            </w:r>
          </w:p>
        </w:tc>
        <w:tc>
          <w:tcPr>
            <w:tcW w:w="1161" w:type="dxa"/>
            <w:tcBorders>
              <w:top w:val="single" w:sz="4" w:space="0" w:color="auto"/>
              <w:left w:val="nil"/>
              <w:bottom w:val="single" w:sz="4" w:space="0" w:color="auto"/>
              <w:right w:val="single" w:sz="4" w:space="0" w:color="auto"/>
            </w:tcBorders>
            <w:shd w:val="clear" w:color="auto" w:fill="auto"/>
            <w:vAlign w:val="center"/>
          </w:tcPr>
          <w:p w14:paraId="2CC6133F" w14:textId="561E5E6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0.026 </w:t>
            </w:r>
          </w:p>
        </w:tc>
        <w:tc>
          <w:tcPr>
            <w:tcW w:w="1161" w:type="dxa"/>
            <w:tcBorders>
              <w:top w:val="single" w:sz="4" w:space="0" w:color="auto"/>
              <w:left w:val="nil"/>
              <w:bottom w:val="single" w:sz="4" w:space="0" w:color="auto"/>
              <w:right w:val="single" w:sz="4" w:space="0" w:color="auto"/>
            </w:tcBorders>
            <w:shd w:val="clear" w:color="auto" w:fill="auto"/>
            <w:vAlign w:val="center"/>
          </w:tcPr>
          <w:p w14:paraId="45DD2750" w14:textId="6618E4BE"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0.036 </w:t>
            </w:r>
          </w:p>
        </w:tc>
        <w:tc>
          <w:tcPr>
            <w:tcW w:w="1356" w:type="dxa"/>
            <w:tcBorders>
              <w:top w:val="single" w:sz="4" w:space="0" w:color="auto"/>
              <w:left w:val="nil"/>
              <w:bottom w:val="single" w:sz="4" w:space="0" w:color="auto"/>
              <w:right w:val="single" w:sz="4" w:space="0" w:color="auto"/>
            </w:tcBorders>
            <w:shd w:val="clear" w:color="auto" w:fill="auto"/>
            <w:vAlign w:val="center"/>
          </w:tcPr>
          <w:p w14:paraId="5039F038" w14:textId="640C3DD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33.203 </w:t>
            </w:r>
          </w:p>
        </w:tc>
      </w:tr>
    </w:tbl>
    <w:p w14:paraId="78DBC863" w14:textId="2B4D91CE" w:rsidR="00DD6397" w:rsidRDefault="00046FE4">
      <w:pPr>
        <w:pStyle w:val="1"/>
        <w:numPr>
          <w:ilvl w:val="0"/>
          <w:numId w:val="1"/>
        </w:numPr>
        <w:ind w:firstLineChars="0"/>
        <w:rPr>
          <w:sz w:val="28"/>
          <w:szCs w:val="28"/>
        </w:rPr>
      </w:pPr>
      <w:r>
        <w:rPr>
          <w:rFonts w:hint="eastAsia"/>
          <w:sz w:val="28"/>
          <w:szCs w:val="28"/>
        </w:rPr>
        <w:t>制样方法</w:t>
      </w:r>
      <w:r w:rsidR="00DB692A">
        <w:rPr>
          <w:rFonts w:hint="eastAsia"/>
          <w:sz w:val="28"/>
          <w:szCs w:val="28"/>
        </w:rPr>
        <w:t>条件实验</w:t>
      </w:r>
    </w:p>
    <w:p w14:paraId="22A380DE" w14:textId="5C853CFA" w:rsidR="00DD6397" w:rsidRDefault="00046FE4">
      <w:pPr>
        <w:pStyle w:val="1"/>
        <w:ind w:firstLineChars="175"/>
        <w:rPr>
          <w:sz w:val="24"/>
          <w:szCs w:val="24"/>
        </w:rPr>
      </w:pPr>
      <w:r>
        <w:rPr>
          <w:rFonts w:hint="eastAsia"/>
          <w:sz w:val="24"/>
          <w:szCs w:val="24"/>
        </w:rPr>
        <w:t>分别考察了砂带机磨样和铣床制样两种制样方式</w:t>
      </w:r>
      <w:r w:rsidR="00DB692A">
        <w:rPr>
          <w:rFonts w:hint="eastAsia"/>
          <w:sz w:val="24"/>
          <w:szCs w:val="24"/>
        </w:rPr>
        <w:t>对测试结果精密度的影响。</w:t>
      </w:r>
    </w:p>
    <w:p w14:paraId="759384B6" w14:textId="77777777" w:rsidR="00DD6397" w:rsidRDefault="00046FE4">
      <w:pPr>
        <w:pStyle w:val="1"/>
        <w:numPr>
          <w:ilvl w:val="0"/>
          <w:numId w:val="3"/>
        </w:numPr>
        <w:ind w:firstLineChars="0"/>
        <w:rPr>
          <w:sz w:val="24"/>
          <w:szCs w:val="24"/>
        </w:rPr>
      </w:pPr>
      <w:r>
        <w:rPr>
          <w:rFonts w:hint="eastAsia"/>
          <w:sz w:val="24"/>
          <w:szCs w:val="24"/>
        </w:rPr>
        <w:t>砂带机磨样</w:t>
      </w:r>
    </w:p>
    <w:p w14:paraId="37571F92" w14:textId="4EE386F0" w:rsidR="00DD6397" w:rsidRDefault="004F77B8">
      <w:pPr>
        <w:pStyle w:val="1"/>
        <w:ind w:firstLineChars="175"/>
        <w:rPr>
          <w:sz w:val="24"/>
          <w:szCs w:val="24"/>
        </w:rPr>
      </w:pPr>
      <w:r>
        <w:rPr>
          <w:rFonts w:hint="eastAsia"/>
          <w:sz w:val="24"/>
          <w:szCs w:val="24"/>
        </w:rPr>
        <w:t>采用BD</w:t>
      </w:r>
      <w:r>
        <w:rPr>
          <w:sz w:val="24"/>
          <w:szCs w:val="24"/>
        </w:rPr>
        <w:t>4800</w:t>
      </w:r>
      <w:r>
        <w:rPr>
          <w:rFonts w:hint="eastAsia"/>
          <w:sz w:val="24"/>
          <w:szCs w:val="24"/>
        </w:rPr>
        <w:t>型砂带机制样，将样品一个面打磨至表面平整且有方向一致的清晰纹路。磨好的表面不要用手触摸或用其他物品擦拭，直接放在激发台上激发。选取均匀度较好的PNMo-8和NCS</w:t>
      </w:r>
      <w:r>
        <w:rPr>
          <w:sz w:val="24"/>
          <w:szCs w:val="24"/>
        </w:rPr>
        <w:t>203036</w:t>
      </w:r>
      <w:r>
        <w:rPr>
          <w:rFonts w:hint="eastAsia"/>
          <w:sz w:val="24"/>
          <w:szCs w:val="24"/>
        </w:rPr>
        <w:t>两块样品，每个样品分别用4</w:t>
      </w:r>
      <w:r>
        <w:rPr>
          <w:sz w:val="24"/>
          <w:szCs w:val="24"/>
        </w:rPr>
        <w:t>0</w:t>
      </w:r>
      <w:r>
        <w:rPr>
          <w:rFonts w:hint="eastAsia"/>
          <w:sz w:val="24"/>
          <w:szCs w:val="24"/>
        </w:rPr>
        <w:t>目、6</w:t>
      </w:r>
      <w:r>
        <w:rPr>
          <w:sz w:val="24"/>
          <w:szCs w:val="24"/>
        </w:rPr>
        <w:t>0</w:t>
      </w:r>
      <w:r>
        <w:rPr>
          <w:rFonts w:hint="eastAsia"/>
          <w:sz w:val="24"/>
          <w:szCs w:val="24"/>
        </w:rPr>
        <w:t>目、8</w:t>
      </w:r>
      <w:r>
        <w:rPr>
          <w:sz w:val="24"/>
          <w:szCs w:val="24"/>
        </w:rPr>
        <w:t>0</w:t>
      </w:r>
      <w:r>
        <w:rPr>
          <w:rFonts w:hint="eastAsia"/>
          <w:sz w:val="24"/>
          <w:szCs w:val="24"/>
        </w:rPr>
        <w:t>目砂带打磨样品，然后用绘制好的曲线对同一样品激发</w:t>
      </w:r>
      <w:r w:rsidR="00524070">
        <w:rPr>
          <w:sz w:val="24"/>
          <w:szCs w:val="24"/>
        </w:rPr>
        <w:t>11</w:t>
      </w:r>
      <w:r>
        <w:rPr>
          <w:rFonts w:hint="eastAsia"/>
          <w:sz w:val="24"/>
          <w:szCs w:val="24"/>
        </w:rPr>
        <w:t>次（两次激发之间刷电极和更换样品激发位置）。为减少偶然因素影响，每块样品用不同粒度砂纸打磨后各保留2组数据（每组</w:t>
      </w:r>
      <w:r w:rsidR="003D788E" w:rsidRPr="003D788E">
        <w:rPr>
          <w:rFonts w:hint="eastAsia"/>
          <w:sz w:val="24"/>
          <w:szCs w:val="24"/>
        </w:rPr>
        <w:t>10</w:t>
      </w:r>
      <w:r>
        <w:rPr>
          <w:rFonts w:hint="eastAsia"/>
          <w:sz w:val="24"/>
          <w:szCs w:val="24"/>
        </w:rPr>
        <w:t>个激发点），取各元素两组数据相对标准偏差（RSD）的平均值作为衡量标准。</w:t>
      </w:r>
      <w:r>
        <w:rPr>
          <w:sz w:val="24"/>
          <w:szCs w:val="24"/>
        </w:rPr>
        <w:t>2</w:t>
      </w:r>
      <w:r>
        <w:rPr>
          <w:rFonts w:hint="eastAsia"/>
          <w:sz w:val="24"/>
          <w:szCs w:val="24"/>
        </w:rPr>
        <w:t>块样品测试数据原始值列于附录</w:t>
      </w:r>
      <w:r w:rsidR="007D26EA">
        <w:rPr>
          <w:rFonts w:hint="eastAsia"/>
          <w:sz w:val="24"/>
          <w:szCs w:val="24"/>
        </w:rPr>
        <w:t>1</w:t>
      </w:r>
      <w:r>
        <w:rPr>
          <w:rFonts w:hint="eastAsia"/>
          <w:sz w:val="24"/>
          <w:szCs w:val="24"/>
        </w:rPr>
        <w:t>（附表</w:t>
      </w:r>
      <w:r w:rsidR="007D26EA">
        <w:rPr>
          <w:rFonts w:hint="eastAsia"/>
          <w:sz w:val="24"/>
          <w:szCs w:val="24"/>
        </w:rPr>
        <w:t>1</w:t>
      </w:r>
      <w:r>
        <w:rPr>
          <w:sz w:val="24"/>
          <w:szCs w:val="24"/>
        </w:rPr>
        <w:t>.1</w:t>
      </w:r>
      <w:r>
        <w:rPr>
          <w:rFonts w:hint="eastAsia"/>
          <w:sz w:val="24"/>
          <w:szCs w:val="24"/>
        </w:rPr>
        <w:t>-</w:t>
      </w:r>
      <w:r w:rsidR="007D26EA">
        <w:rPr>
          <w:rFonts w:hint="eastAsia"/>
          <w:sz w:val="24"/>
          <w:szCs w:val="24"/>
        </w:rPr>
        <w:t>1</w:t>
      </w:r>
      <w:r>
        <w:rPr>
          <w:sz w:val="24"/>
          <w:szCs w:val="24"/>
        </w:rPr>
        <w:t>.12</w:t>
      </w:r>
      <w:r>
        <w:rPr>
          <w:rFonts w:hint="eastAsia"/>
          <w:sz w:val="24"/>
          <w:szCs w:val="24"/>
        </w:rPr>
        <w:t>）中。统计不同砂纸粒度下，RSD平均值最小值出现最多次的砂带粒度作为后续实验所用，表</w:t>
      </w:r>
      <w:r w:rsidR="007D26EA">
        <w:rPr>
          <w:rFonts w:hint="eastAsia"/>
          <w:sz w:val="24"/>
          <w:szCs w:val="24"/>
        </w:rPr>
        <w:t>5</w:t>
      </w:r>
      <w:r>
        <w:rPr>
          <w:rFonts w:hint="eastAsia"/>
          <w:sz w:val="24"/>
          <w:szCs w:val="24"/>
        </w:rPr>
        <w:t>、</w:t>
      </w:r>
      <w:r w:rsidR="007D26EA">
        <w:rPr>
          <w:rFonts w:hint="eastAsia"/>
          <w:sz w:val="24"/>
          <w:szCs w:val="24"/>
        </w:rPr>
        <w:t>6</w:t>
      </w:r>
      <w:r>
        <w:rPr>
          <w:rFonts w:hint="eastAsia"/>
          <w:sz w:val="24"/>
          <w:szCs w:val="24"/>
        </w:rPr>
        <w:t>为测试结果统计值，表中用灰色底纹标注了各元素RSD最小的数据。从表</w:t>
      </w:r>
      <w:r w:rsidR="006725E7">
        <w:rPr>
          <w:rFonts w:hint="eastAsia"/>
          <w:sz w:val="24"/>
          <w:szCs w:val="24"/>
        </w:rPr>
        <w:t>5、6</w:t>
      </w:r>
      <w:r>
        <w:rPr>
          <w:rFonts w:hint="eastAsia"/>
          <w:sz w:val="24"/>
          <w:szCs w:val="24"/>
        </w:rPr>
        <w:t>可以看出，4</w:t>
      </w:r>
      <w:r>
        <w:rPr>
          <w:sz w:val="24"/>
          <w:szCs w:val="24"/>
        </w:rPr>
        <w:t>0</w:t>
      </w:r>
      <w:r>
        <w:rPr>
          <w:rFonts w:hint="eastAsia"/>
          <w:sz w:val="24"/>
          <w:szCs w:val="24"/>
        </w:rPr>
        <w:t>目、6</w:t>
      </w:r>
      <w:r>
        <w:rPr>
          <w:sz w:val="24"/>
          <w:szCs w:val="24"/>
        </w:rPr>
        <w:t>0</w:t>
      </w:r>
      <w:r>
        <w:rPr>
          <w:rFonts w:hint="eastAsia"/>
          <w:sz w:val="24"/>
          <w:szCs w:val="24"/>
        </w:rPr>
        <w:t>目、8</w:t>
      </w:r>
      <w:r>
        <w:rPr>
          <w:sz w:val="24"/>
          <w:szCs w:val="24"/>
        </w:rPr>
        <w:t>0</w:t>
      </w:r>
      <w:r>
        <w:rPr>
          <w:rFonts w:hint="eastAsia"/>
          <w:sz w:val="24"/>
          <w:szCs w:val="24"/>
        </w:rPr>
        <w:t>目砂带制样时RSD</w:t>
      </w:r>
      <w:r w:rsidR="00912BCB">
        <w:rPr>
          <w:rFonts w:hint="eastAsia"/>
          <w:sz w:val="24"/>
          <w:szCs w:val="24"/>
        </w:rPr>
        <w:t>相差不大</w:t>
      </w:r>
      <w:r>
        <w:rPr>
          <w:rFonts w:hint="eastAsia"/>
          <w:sz w:val="24"/>
          <w:szCs w:val="24"/>
        </w:rPr>
        <w:t>，可见砂带粒度在4</w:t>
      </w:r>
      <w:r>
        <w:rPr>
          <w:sz w:val="24"/>
          <w:szCs w:val="24"/>
        </w:rPr>
        <w:t>0</w:t>
      </w:r>
      <w:r>
        <w:rPr>
          <w:rFonts w:hint="eastAsia"/>
          <w:sz w:val="24"/>
          <w:szCs w:val="24"/>
        </w:rPr>
        <w:t>-</w:t>
      </w:r>
      <w:r>
        <w:rPr>
          <w:sz w:val="24"/>
          <w:szCs w:val="24"/>
        </w:rPr>
        <w:t>80</w:t>
      </w:r>
      <w:r>
        <w:rPr>
          <w:rFonts w:hint="eastAsia"/>
          <w:sz w:val="24"/>
          <w:szCs w:val="24"/>
        </w:rPr>
        <w:t>目之间，测试结果无显著差异，因此推荐采用</w:t>
      </w:r>
      <w:r>
        <w:rPr>
          <w:rFonts w:hint="eastAsia"/>
          <w:sz w:val="24"/>
          <w:szCs w:val="24"/>
        </w:rPr>
        <w:lastRenderedPageBreak/>
        <w:t>4</w:t>
      </w:r>
      <w:r>
        <w:rPr>
          <w:sz w:val="24"/>
          <w:szCs w:val="24"/>
        </w:rPr>
        <w:t>0</w:t>
      </w:r>
      <w:r>
        <w:rPr>
          <w:rFonts w:hint="eastAsia"/>
          <w:sz w:val="24"/>
          <w:szCs w:val="24"/>
        </w:rPr>
        <w:t>-</w:t>
      </w:r>
      <w:r>
        <w:rPr>
          <w:sz w:val="24"/>
          <w:szCs w:val="24"/>
        </w:rPr>
        <w:t>80</w:t>
      </w:r>
      <w:r>
        <w:rPr>
          <w:rFonts w:hint="eastAsia"/>
          <w:sz w:val="24"/>
          <w:szCs w:val="24"/>
        </w:rPr>
        <w:t>目砂带制样。</w:t>
      </w:r>
    </w:p>
    <w:p w14:paraId="2462FBC8" w14:textId="0A599F08" w:rsidR="00DD6397" w:rsidRDefault="00046FE4">
      <w:pPr>
        <w:pStyle w:val="1"/>
        <w:ind w:firstLineChars="150" w:firstLine="360"/>
        <w:jc w:val="center"/>
        <w:rPr>
          <w:sz w:val="24"/>
          <w:szCs w:val="24"/>
        </w:rPr>
      </w:pPr>
      <w:r>
        <w:rPr>
          <w:rFonts w:hint="eastAsia"/>
          <w:sz w:val="24"/>
          <w:szCs w:val="24"/>
        </w:rPr>
        <w:t>表</w:t>
      </w:r>
      <w:r w:rsidR="007D26EA">
        <w:rPr>
          <w:rFonts w:hint="eastAsia"/>
          <w:sz w:val="24"/>
          <w:szCs w:val="24"/>
        </w:rPr>
        <w:t>5</w:t>
      </w:r>
      <w:r>
        <w:rPr>
          <w:rFonts w:hint="eastAsia"/>
          <w:sz w:val="24"/>
          <w:szCs w:val="24"/>
        </w:rPr>
        <w:t>砂带制样测得的PNMo-</w:t>
      </w:r>
      <w:r>
        <w:rPr>
          <w:sz w:val="24"/>
          <w:szCs w:val="24"/>
        </w:rPr>
        <w:t>8</w:t>
      </w:r>
      <w:r>
        <w:rPr>
          <w:rFonts w:hint="eastAsia"/>
          <w:sz w:val="24"/>
          <w:szCs w:val="24"/>
        </w:rPr>
        <w:t>样品结果统计值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19"/>
        <w:gridCol w:w="986"/>
        <w:gridCol w:w="987"/>
        <w:gridCol w:w="987"/>
        <w:gridCol w:w="987"/>
        <w:gridCol w:w="987"/>
        <w:gridCol w:w="986"/>
      </w:tblGrid>
      <w:tr w:rsidR="00DD6397" w14:paraId="3792863A" w14:textId="77777777">
        <w:trPr>
          <w:trHeight w:val="270"/>
        </w:trPr>
        <w:tc>
          <w:tcPr>
            <w:tcW w:w="1057" w:type="dxa"/>
            <w:vMerge w:val="restart"/>
            <w:shd w:val="clear" w:color="auto" w:fill="auto"/>
            <w:vAlign w:val="center"/>
          </w:tcPr>
          <w:p w14:paraId="0461F609"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砂带粒度</w:t>
            </w:r>
          </w:p>
        </w:tc>
        <w:tc>
          <w:tcPr>
            <w:tcW w:w="1319" w:type="dxa"/>
            <w:shd w:val="clear" w:color="auto" w:fill="auto"/>
            <w:vAlign w:val="center"/>
          </w:tcPr>
          <w:p w14:paraId="3D286A99"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统计结果</w:t>
            </w:r>
          </w:p>
        </w:tc>
        <w:tc>
          <w:tcPr>
            <w:tcW w:w="986" w:type="dxa"/>
            <w:shd w:val="clear" w:color="auto" w:fill="auto"/>
            <w:vAlign w:val="center"/>
          </w:tcPr>
          <w:p w14:paraId="528E3351"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C</w:t>
            </w:r>
          </w:p>
        </w:tc>
        <w:tc>
          <w:tcPr>
            <w:tcW w:w="987" w:type="dxa"/>
            <w:shd w:val="clear" w:color="auto" w:fill="auto"/>
            <w:vAlign w:val="center"/>
          </w:tcPr>
          <w:p w14:paraId="34538C0F"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Fe</w:t>
            </w:r>
          </w:p>
        </w:tc>
        <w:tc>
          <w:tcPr>
            <w:tcW w:w="987" w:type="dxa"/>
            <w:shd w:val="clear" w:color="auto" w:fill="auto"/>
            <w:vAlign w:val="center"/>
          </w:tcPr>
          <w:p w14:paraId="0430E8EE"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Mo</w:t>
            </w:r>
          </w:p>
        </w:tc>
        <w:tc>
          <w:tcPr>
            <w:tcW w:w="987" w:type="dxa"/>
            <w:shd w:val="clear" w:color="auto" w:fill="auto"/>
            <w:vAlign w:val="center"/>
          </w:tcPr>
          <w:p w14:paraId="63649EE4"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Al</w:t>
            </w:r>
          </w:p>
        </w:tc>
        <w:tc>
          <w:tcPr>
            <w:tcW w:w="987" w:type="dxa"/>
            <w:shd w:val="clear" w:color="auto" w:fill="auto"/>
            <w:vAlign w:val="center"/>
          </w:tcPr>
          <w:p w14:paraId="26308605"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Si</w:t>
            </w:r>
          </w:p>
        </w:tc>
        <w:tc>
          <w:tcPr>
            <w:tcW w:w="986" w:type="dxa"/>
            <w:shd w:val="clear" w:color="auto" w:fill="auto"/>
            <w:vAlign w:val="center"/>
          </w:tcPr>
          <w:p w14:paraId="2E922497" w14:textId="77777777" w:rsidR="00DD6397" w:rsidRDefault="00046FE4">
            <w:pPr>
              <w:widowControl/>
              <w:jc w:val="center"/>
              <w:rPr>
                <w:rFonts w:ascii="宋体" w:eastAsia="宋体" w:hAnsi="宋体" w:cs="宋体"/>
                <w:kern w:val="0"/>
                <w:szCs w:val="21"/>
              </w:rPr>
            </w:pPr>
            <w:proofErr w:type="spellStart"/>
            <w:r>
              <w:rPr>
                <w:rFonts w:ascii="宋体" w:eastAsia="宋体" w:hAnsi="宋体" w:cs="宋体" w:hint="eastAsia"/>
                <w:kern w:val="0"/>
                <w:szCs w:val="21"/>
              </w:rPr>
              <w:t>Pr</w:t>
            </w:r>
            <w:proofErr w:type="spellEnd"/>
          </w:p>
        </w:tc>
      </w:tr>
      <w:tr w:rsidR="007D26EA" w14:paraId="198F8A26" w14:textId="77777777" w:rsidTr="00350DAB">
        <w:trPr>
          <w:trHeight w:val="270"/>
        </w:trPr>
        <w:tc>
          <w:tcPr>
            <w:tcW w:w="1057" w:type="dxa"/>
            <w:vMerge/>
            <w:shd w:val="clear" w:color="auto" w:fill="auto"/>
            <w:vAlign w:val="center"/>
          </w:tcPr>
          <w:p w14:paraId="0B3442F4"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6EF942FC"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986" w:type="dxa"/>
            <w:shd w:val="clear" w:color="auto" w:fill="auto"/>
          </w:tcPr>
          <w:p w14:paraId="6B8BAE29" w14:textId="08FEF05D" w:rsidR="007D26EA" w:rsidRDefault="007D26EA" w:rsidP="007D26EA">
            <w:pPr>
              <w:widowControl/>
              <w:jc w:val="center"/>
              <w:rPr>
                <w:rFonts w:ascii="宋体" w:eastAsia="宋体" w:hAnsi="宋体" w:cs="宋体"/>
                <w:kern w:val="0"/>
                <w:szCs w:val="21"/>
              </w:rPr>
            </w:pPr>
            <w:r w:rsidRPr="00BD2421">
              <w:t>0.021</w:t>
            </w:r>
          </w:p>
        </w:tc>
        <w:tc>
          <w:tcPr>
            <w:tcW w:w="987" w:type="dxa"/>
            <w:shd w:val="clear" w:color="auto" w:fill="auto"/>
          </w:tcPr>
          <w:p w14:paraId="68A55B65" w14:textId="42168312" w:rsidR="007D26EA" w:rsidRDefault="007D26EA" w:rsidP="007D26EA">
            <w:pPr>
              <w:widowControl/>
              <w:jc w:val="center"/>
              <w:rPr>
                <w:rFonts w:ascii="宋体" w:eastAsia="宋体" w:hAnsi="宋体" w:cs="宋体"/>
                <w:kern w:val="0"/>
                <w:szCs w:val="21"/>
              </w:rPr>
            </w:pPr>
            <w:r w:rsidRPr="00BD2421">
              <w:t>0.146</w:t>
            </w:r>
          </w:p>
        </w:tc>
        <w:tc>
          <w:tcPr>
            <w:tcW w:w="987" w:type="dxa"/>
            <w:shd w:val="clear" w:color="auto" w:fill="auto"/>
          </w:tcPr>
          <w:p w14:paraId="2AB01F50" w14:textId="7ACB15FD" w:rsidR="007D26EA" w:rsidRDefault="007D26EA" w:rsidP="007D26EA">
            <w:pPr>
              <w:widowControl/>
              <w:jc w:val="center"/>
              <w:rPr>
                <w:rFonts w:ascii="宋体" w:eastAsia="宋体" w:hAnsi="宋体" w:cs="宋体"/>
                <w:kern w:val="0"/>
                <w:szCs w:val="21"/>
              </w:rPr>
            </w:pPr>
            <w:r w:rsidRPr="00BD2421">
              <w:t>0.061</w:t>
            </w:r>
          </w:p>
        </w:tc>
        <w:tc>
          <w:tcPr>
            <w:tcW w:w="987" w:type="dxa"/>
            <w:shd w:val="clear" w:color="auto" w:fill="auto"/>
          </w:tcPr>
          <w:p w14:paraId="41AE0FF0" w14:textId="0E072BDF" w:rsidR="007D26EA" w:rsidRDefault="007D26EA" w:rsidP="007D26EA">
            <w:pPr>
              <w:widowControl/>
              <w:jc w:val="center"/>
              <w:rPr>
                <w:rFonts w:ascii="宋体" w:eastAsia="宋体" w:hAnsi="宋体" w:cs="宋体"/>
                <w:kern w:val="0"/>
                <w:szCs w:val="21"/>
              </w:rPr>
            </w:pPr>
            <w:r w:rsidRPr="00BD2421">
              <w:t>0.015</w:t>
            </w:r>
          </w:p>
        </w:tc>
        <w:tc>
          <w:tcPr>
            <w:tcW w:w="987" w:type="dxa"/>
            <w:shd w:val="clear" w:color="auto" w:fill="auto"/>
          </w:tcPr>
          <w:p w14:paraId="4DA635CA" w14:textId="3888C101" w:rsidR="007D26EA" w:rsidRDefault="007D26EA" w:rsidP="007D26EA">
            <w:pPr>
              <w:widowControl/>
              <w:jc w:val="center"/>
              <w:rPr>
                <w:rFonts w:ascii="宋体" w:eastAsia="宋体" w:hAnsi="宋体" w:cs="宋体"/>
                <w:kern w:val="0"/>
                <w:szCs w:val="21"/>
              </w:rPr>
            </w:pPr>
            <w:r w:rsidRPr="00BD2421">
              <w:t>0.018</w:t>
            </w:r>
          </w:p>
        </w:tc>
        <w:tc>
          <w:tcPr>
            <w:tcW w:w="986" w:type="dxa"/>
            <w:shd w:val="clear" w:color="auto" w:fill="auto"/>
          </w:tcPr>
          <w:p w14:paraId="7C6A6AC9" w14:textId="32AAA818" w:rsidR="007D26EA" w:rsidRDefault="007D26EA" w:rsidP="007D26EA">
            <w:pPr>
              <w:widowControl/>
              <w:jc w:val="center"/>
              <w:rPr>
                <w:rFonts w:ascii="宋体" w:eastAsia="宋体" w:hAnsi="宋体" w:cs="宋体"/>
                <w:kern w:val="0"/>
                <w:szCs w:val="21"/>
              </w:rPr>
            </w:pPr>
            <w:r w:rsidRPr="00BD2421">
              <w:t>23.725</w:t>
            </w:r>
          </w:p>
        </w:tc>
      </w:tr>
      <w:tr w:rsidR="007D26EA" w14:paraId="5FAA82F9" w14:textId="77777777" w:rsidTr="00350DAB">
        <w:trPr>
          <w:trHeight w:val="270"/>
        </w:trPr>
        <w:tc>
          <w:tcPr>
            <w:tcW w:w="1057" w:type="dxa"/>
            <w:vMerge w:val="restart"/>
            <w:shd w:val="clear" w:color="auto" w:fill="auto"/>
            <w:vAlign w:val="center"/>
          </w:tcPr>
          <w:p w14:paraId="32B3814A"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1319" w:type="dxa"/>
            <w:shd w:val="clear" w:color="auto" w:fill="auto"/>
            <w:vAlign w:val="center"/>
          </w:tcPr>
          <w:p w14:paraId="2B73B12D"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986" w:type="dxa"/>
            <w:shd w:val="clear" w:color="auto" w:fill="auto"/>
          </w:tcPr>
          <w:p w14:paraId="1060D528" w14:textId="7D2AA758" w:rsidR="007D26EA" w:rsidRDefault="007D26EA" w:rsidP="007D26EA">
            <w:pPr>
              <w:widowControl/>
              <w:jc w:val="center"/>
              <w:rPr>
                <w:rFonts w:ascii="宋体" w:eastAsia="宋体" w:hAnsi="宋体" w:cs="宋体"/>
                <w:kern w:val="0"/>
                <w:szCs w:val="21"/>
              </w:rPr>
            </w:pPr>
            <w:r w:rsidRPr="00BD2421">
              <w:t>3.449</w:t>
            </w:r>
          </w:p>
        </w:tc>
        <w:tc>
          <w:tcPr>
            <w:tcW w:w="987" w:type="dxa"/>
            <w:shd w:val="clear" w:color="auto" w:fill="auto"/>
          </w:tcPr>
          <w:p w14:paraId="6DDE0FC8" w14:textId="33B2B668" w:rsidR="007D26EA" w:rsidRDefault="007D26EA" w:rsidP="007D26EA">
            <w:pPr>
              <w:widowControl/>
              <w:jc w:val="center"/>
              <w:rPr>
                <w:rFonts w:ascii="宋体" w:eastAsia="宋体" w:hAnsi="宋体" w:cs="宋体"/>
                <w:kern w:val="0"/>
                <w:szCs w:val="21"/>
              </w:rPr>
            </w:pPr>
            <w:r w:rsidRPr="00BD2421">
              <w:t>3.557</w:t>
            </w:r>
          </w:p>
        </w:tc>
        <w:tc>
          <w:tcPr>
            <w:tcW w:w="987" w:type="dxa"/>
            <w:shd w:val="clear" w:color="auto" w:fill="auto"/>
          </w:tcPr>
          <w:p w14:paraId="7B106AF5" w14:textId="7A3DF0FF" w:rsidR="007D26EA" w:rsidRDefault="007D26EA" w:rsidP="007D26EA">
            <w:pPr>
              <w:widowControl/>
              <w:jc w:val="center"/>
              <w:rPr>
                <w:rFonts w:ascii="宋体" w:eastAsia="宋体" w:hAnsi="宋体" w:cs="宋体"/>
                <w:kern w:val="0"/>
                <w:szCs w:val="21"/>
              </w:rPr>
            </w:pPr>
            <w:r w:rsidRPr="00BD2421">
              <w:t>3.766</w:t>
            </w:r>
          </w:p>
        </w:tc>
        <w:tc>
          <w:tcPr>
            <w:tcW w:w="987" w:type="dxa"/>
            <w:shd w:val="clear" w:color="auto" w:fill="auto"/>
          </w:tcPr>
          <w:p w14:paraId="3FE42A39" w14:textId="5B8EB893" w:rsidR="007D26EA" w:rsidRDefault="007D26EA" w:rsidP="007D26EA">
            <w:pPr>
              <w:widowControl/>
              <w:jc w:val="center"/>
              <w:rPr>
                <w:rFonts w:ascii="宋体" w:eastAsia="宋体" w:hAnsi="宋体" w:cs="宋体"/>
                <w:kern w:val="0"/>
                <w:szCs w:val="21"/>
              </w:rPr>
            </w:pPr>
            <w:r w:rsidRPr="00BD2421">
              <w:t>2.934</w:t>
            </w:r>
          </w:p>
        </w:tc>
        <w:tc>
          <w:tcPr>
            <w:tcW w:w="987" w:type="dxa"/>
            <w:shd w:val="clear" w:color="auto" w:fill="auto"/>
          </w:tcPr>
          <w:p w14:paraId="2F3491DE" w14:textId="2C6A7892" w:rsidR="007D26EA" w:rsidRDefault="007D26EA" w:rsidP="007D26EA">
            <w:pPr>
              <w:widowControl/>
              <w:jc w:val="center"/>
              <w:rPr>
                <w:rFonts w:ascii="宋体" w:eastAsia="宋体" w:hAnsi="宋体" w:cs="宋体"/>
                <w:kern w:val="0"/>
                <w:szCs w:val="21"/>
              </w:rPr>
            </w:pPr>
            <w:r w:rsidRPr="00BD2421">
              <w:t>2.452</w:t>
            </w:r>
          </w:p>
        </w:tc>
        <w:tc>
          <w:tcPr>
            <w:tcW w:w="986" w:type="dxa"/>
            <w:shd w:val="clear" w:color="auto" w:fill="auto"/>
          </w:tcPr>
          <w:p w14:paraId="0ECCBE3A" w14:textId="1B7C6E42" w:rsidR="007D26EA" w:rsidRDefault="007D26EA" w:rsidP="007D26EA">
            <w:pPr>
              <w:widowControl/>
              <w:jc w:val="center"/>
              <w:rPr>
                <w:rFonts w:ascii="宋体" w:eastAsia="宋体" w:hAnsi="宋体" w:cs="宋体"/>
                <w:kern w:val="0"/>
                <w:szCs w:val="21"/>
              </w:rPr>
            </w:pPr>
            <w:r w:rsidRPr="00BD2421">
              <w:t>0.326</w:t>
            </w:r>
          </w:p>
        </w:tc>
      </w:tr>
      <w:tr w:rsidR="007D26EA" w14:paraId="01414B26" w14:textId="77777777" w:rsidTr="00350DAB">
        <w:trPr>
          <w:trHeight w:val="270"/>
        </w:trPr>
        <w:tc>
          <w:tcPr>
            <w:tcW w:w="1057" w:type="dxa"/>
            <w:vMerge/>
            <w:vAlign w:val="center"/>
          </w:tcPr>
          <w:p w14:paraId="2B6F645F"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6B6A6926"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986" w:type="dxa"/>
            <w:shd w:val="clear" w:color="auto" w:fill="auto"/>
          </w:tcPr>
          <w:p w14:paraId="6C50D26F" w14:textId="4FDF15BC" w:rsidR="007D26EA" w:rsidRDefault="007D26EA" w:rsidP="007D26EA">
            <w:pPr>
              <w:widowControl/>
              <w:jc w:val="center"/>
              <w:rPr>
                <w:rFonts w:ascii="宋体" w:eastAsia="宋体" w:hAnsi="宋体" w:cs="宋体"/>
                <w:kern w:val="0"/>
                <w:szCs w:val="21"/>
              </w:rPr>
            </w:pPr>
            <w:r w:rsidRPr="00BD2421">
              <w:t>2.824</w:t>
            </w:r>
          </w:p>
        </w:tc>
        <w:tc>
          <w:tcPr>
            <w:tcW w:w="987" w:type="dxa"/>
            <w:shd w:val="clear" w:color="auto" w:fill="auto"/>
          </w:tcPr>
          <w:p w14:paraId="73A5E16F" w14:textId="25D300E0" w:rsidR="007D26EA" w:rsidRDefault="007D26EA" w:rsidP="007D26EA">
            <w:pPr>
              <w:widowControl/>
              <w:jc w:val="center"/>
              <w:rPr>
                <w:rFonts w:ascii="宋体" w:eastAsia="宋体" w:hAnsi="宋体" w:cs="宋体"/>
                <w:kern w:val="0"/>
                <w:szCs w:val="21"/>
              </w:rPr>
            </w:pPr>
            <w:r w:rsidRPr="00BD2421">
              <w:t>2.839</w:t>
            </w:r>
          </w:p>
        </w:tc>
        <w:tc>
          <w:tcPr>
            <w:tcW w:w="987" w:type="dxa"/>
            <w:shd w:val="clear" w:color="auto" w:fill="auto"/>
          </w:tcPr>
          <w:p w14:paraId="3DC65BEE" w14:textId="584E10DA" w:rsidR="007D26EA" w:rsidRDefault="007D26EA" w:rsidP="007D26EA">
            <w:pPr>
              <w:widowControl/>
              <w:jc w:val="center"/>
              <w:rPr>
                <w:rFonts w:ascii="宋体" w:eastAsia="宋体" w:hAnsi="宋体" w:cs="宋体"/>
                <w:kern w:val="0"/>
                <w:szCs w:val="21"/>
              </w:rPr>
            </w:pPr>
            <w:r w:rsidRPr="00BD2421">
              <w:t>2.388</w:t>
            </w:r>
          </w:p>
        </w:tc>
        <w:tc>
          <w:tcPr>
            <w:tcW w:w="987" w:type="dxa"/>
            <w:shd w:val="clear" w:color="auto" w:fill="auto"/>
          </w:tcPr>
          <w:p w14:paraId="7DC195FE" w14:textId="225EF83B" w:rsidR="007D26EA" w:rsidRDefault="007D26EA" w:rsidP="007D26EA">
            <w:pPr>
              <w:widowControl/>
              <w:jc w:val="center"/>
              <w:rPr>
                <w:rFonts w:ascii="宋体" w:eastAsia="宋体" w:hAnsi="宋体" w:cs="宋体"/>
                <w:kern w:val="0"/>
                <w:szCs w:val="21"/>
              </w:rPr>
            </w:pPr>
            <w:r w:rsidRPr="00BD2421">
              <w:t>2.934</w:t>
            </w:r>
          </w:p>
        </w:tc>
        <w:tc>
          <w:tcPr>
            <w:tcW w:w="987" w:type="dxa"/>
            <w:shd w:val="clear" w:color="auto" w:fill="auto"/>
          </w:tcPr>
          <w:p w14:paraId="06A43DFE" w14:textId="47442983" w:rsidR="007D26EA" w:rsidRDefault="007D26EA" w:rsidP="007D26EA">
            <w:pPr>
              <w:widowControl/>
              <w:jc w:val="center"/>
              <w:rPr>
                <w:rFonts w:ascii="宋体" w:eastAsia="宋体" w:hAnsi="宋体" w:cs="宋体"/>
                <w:kern w:val="0"/>
                <w:szCs w:val="21"/>
              </w:rPr>
            </w:pPr>
            <w:r w:rsidRPr="00BD2421">
              <w:t>2.703</w:t>
            </w:r>
          </w:p>
        </w:tc>
        <w:tc>
          <w:tcPr>
            <w:tcW w:w="986" w:type="dxa"/>
            <w:shd w:val="clear" w:color="auto" w:fill="auto"/>
          </w:tcPr>
          <w:p w14:paraId="65EAF18B" w14:textId="27FD763A" w:rsidR="007D26EA" w:rsidRDefault="007D26EA" w:rsidP="007D26EA">
            <w:pPr>
              <w:widowControl/>
              <w:jc w:val="center"/>
              <w:rPr>
                <w:rFonts w:ascii="宋体" w:eastAsia="宋体" w:hAnsi="宋体" w:cs="宋体"/>
                <w:kern w:val="0"/>
                <w:szCs w:val="21"/>
              </w:rPr>
            </w:pPr>
            <w:r w:rsidRPr="00BD2421">
              <w:t>0.242</w:t>
            </w:r>
          </w:p>
        </w:tc>
      </w:tr>
      <w:tr w:rsidR="007D26EA" w14:paraId="5D9694FB" w14:textId="77777777" w:rsidTr="00350DAB">
        <w:trPr>
          <w:trHeight w:val="270"/>
        </w:trPr>
        <w:tc>
          <w:tcPr>
            <w:tcW w:w="1057" w:type="dxa"/>
            <w:vMerge/>
            <w:vAlign w:val="center"/>
          </w:tcPr>
          <w:p w14:paraId="40ECA8A0"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520DE854"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986" w:type="dxa"/>
            <w:shd w:val="clear" w:color="auto" w:fill="auto"/>
          </w:tcPr>
          <w:p w14:paraId="7A96BA86" w14:textId="3200C273" w:rsidR="007D26EA" w:rsidRPr="0049728E" w:rsidRDefault="007D26EA" w:rsidP="007D26EA">
            <w:pPr>
              <w:widowControl/>
              <w:jc w:val="center"/>
              <w:rPr>
                <w:rFonts w:ascii="等线" w:eastAsia="等线" w:hAnsi="等线"/>
                <w:color w:val="000000"/>
              </w:rPr>
            </w:pPr>
            <w:r w:rsidRPr="006725E7">
              <w:rPr>
                <w:highlight w:val="lightGray"/>
              </w:rPr>
              <w:t>3.1365</w:t>
            </w:r>
          </w:p>
        </w:tc>
        <w:tc>
          <w:tcPr>
            <w:tcW w:w="987" w:type="dxa"/>
            <w:shd w:val="clear" w:color="auto" w:fill="auto"/>
          </w:tcPr>
          <w:p w14:paraId="037EA8FC" w14:textId="7C1C50E7" w:rsidR="007D26EA" w:rsidRPr="00FF5327" w:rsidRDefault="007D26EA" w:rsidP="007D26EA">
            <w:pPr>
              <w:widowControl/>
              <w:jc w:val="center"/>
              <w:rPr>
                <w:rFonts w:ascii="等线" w:eastAsia="等线" w:hAnsi="等线"/>
                <w:color w:val="000000"/>
                <w:highlight w:val="lightGray"/>
              </w:rPr>
            </w:pPr>
            <w:r w:rsidRPr="00BD2421">
              <w:t>3.198</w:t>
            </w:r>
          </w:p>
        </w:tc>
        <w:tc>
          <w:tcPr>
            <w:tcW w:w="987" w:type="dxa"/>
            <w:shd w:val="clear" w:color="auto" w:fill="auto"/>
          </w:tcPr>
          <w:p w14:paraId="2D257A3B" w14:textId="163C4BAA" w:rsidR="007D26EA" w:rsidRPr="00FF5327" w:rsidRDefault="007D26EA" w:rsidP="007D26EA">
            <w:pPr>
              <w:widowControl/>
              <w:jc w:val="center"/>
              <w:rPr>
                <w:rFonts w:ascii="等线" w:eastAsia="等线" w:hAnsi="等线"/>
                <w:color w:val="000000"/>
                <w:highlight w:val="lightGray"/>
              </w:rPr>
            </w:pPr>
            <w:r w:rsidRPr="006725E7">
              <w:rPr>
                <w:highlight w:val="lightGray"/>
              </w:rPr>
              <w:t>3.077</w:t>
            </w:r>
          </w:p>
        </w:tc>
        <w:tc>
          <w:tcPr>
            <w:tcW w:w="987" w:type="dxa"/>
            <w:shd w:val="clear" w:color="auto" w:fill="auto"/>
          </w:tcPr>
          <w:p w14:paraId="11CEE322" w14:textId="11522038" w:rsidR="007D26EA" w:rsidRPr="00FF5327" w:rsidRDefault="007D26EA" w:rsidP="007D26EA">
            <w:pPr>
              <w:widowControl/>
              <w:jc w:val="center"/>
              <w:rPr>
                <w:rFonts w:ascii="等线" w:eastAsia="等线" w:hAnsi="等线"/>
                <w:color w:val="000000"/>
                <w:highlight w:val="lightGray"/>
              </w:rPr>
            </w:pPr>
            <w:r w:rsidRPr="00BD2421">
              <w:t>2.934</w:t>
            </w:r>
          </w:p>
        </w:tc>
        <w:tc>
          <w:tcPr>
            <w:tcW w:w="987" w:type="dxa"/>
            <w:shd w:val="clear" w:color="auto" w:fill="auto"/>
          </w:tcPr>
          <w:p w14:paraId="48EC3D95" w14:textId="320C7A6A" w:rsidR="007D26EA" w:rsidRPr="00FF5327" w:rsidRDefault="007D26EA" w:rsidP="007D26EA">
            <w:pPr>
              <w:widowControl/>
              <w:jc w:val="center"/>
              <w:rPr>
                <w:rFonts w:ascii="等线" w:eastAsia="等线" w:hAnsi="等线"/>
                <w:color w:val="000000"/>
                <w:highlight w:val="lightGray"/>
              </w:rPr>
            </w:pPr>
            <w:r w:rsidRPr="00BD2421">
              <w:t>2.5775</w:t>
            </w:r>
          </w:p>
        </w:tc>
        <w:tc>
          <w:tcPr>
            <w:tcW w:w="986" w:type="dxa"/>
            <w:shd w:val="clear" w:color="auto" w:fill="auto"/>
          </w:tcPr>
          <w:p w14:paraId="2A0359BE" w14:textId="3E47F56A" w:rsidR="007D26EA" w:rsidRPr="00FF5327" w:rsidRDefault="007D26EA" w:rsidP="007D26EA">
            <w:pPr>
              <w:widowControl/>
              <w:jc w:val="center"/>
              <w:rPr>
                <w:rFonts w:ascii="等线" w:eastAsia="等线" w:hAnsi="等线"/>
                <w:color w:val="000000"/>
                <w:highlight w:val="lightGray"/>
              </w:rPr>
            </w:pPr>
            <w:r w:rsidRPr="00BD2421">
              <w:t>0.284</w:t>
            </w:r>
          </w:p>
        </w:tc>
      </w:tr>
      <w:tr w:rsidR="007D26EA" w14:paraId="544FFBF0" w14:textId="77777777" w:rsidTr="00350DAB">
        <w:trPr>
          <w:trHeight w:val="270"/>
        </w:trPr>
        <w:tc>
          <w:tcPr>
            <w:tcW w:w="1057" w:type="dxa"/>
            <w:vMerge w:val="restart"/>
            <w:shd w:val="clear" w:color="auto" w:fill="auto"/>
            <w:vAlign w:val="center"/>
          </w:tcPr>
          <w:p w14:paraId="74DE3B8B"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60#</w:t>
            </w:r>
          </w:p>
        </w:tc>
        <w:tc>
          <w:tcPr>
            <w:tcW w:w="1319" w:type="dxa"/>
            <w:shd w:val="clear" w:color="auto" w:fill="auto"/>
            <w:vAlign w:val="center"/>
          </w:tcPr>
          <w:p w14:paraId="0C9F45F3"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986" w:type="dxa"/>
            <w:shd w:val="clear" w:color="auto" w:fill="auto"/>
          </w:tcPr>
          <w:p w14:paraId="554B37E5" w14:textId="068E56A4" w:rsidR="007D26EA" w:rsidRPr="00E442FD" w:rsidRDefault="007D26EA" w:rsidP="007D26EA">
            <w:pPr>
              <w:widowControl/>
              <w:jc w:val="center"/>
              <w:rPr>
                <w:rFonts w:ascii="等线" w:eastAsia="等线" w:hAnsi="等线"/>
                <w:color w:val="000000"/>
              </w:rPr>
            </w:pPr>
            <w:r w:rsidRPr="00BD2421">
              <w:t>3.865</w:t>
            </w:r>
          </w:p>
        </w:tc>
        <w:tc>
          <w:tcPr>
            <w:tcW w:w="987" w:type="dxa"/>
            <w:shd w:val="clear" w:color="auto" w:fill="auto"/>
          </w:tcPr>
          <w:p w14:paraId="41AC2402" w14:textId="66D04B55" w:rsidR="007D26EA" w:rsidRPr="00E442FD" w:rsidRDefault="007D26EA" w:rsidP="007D26EA">
            <w:pPr>
              <w:widowControl/>
              <w:jc w:val="center"/>
              <w:rPr>
                <w:rFonts w:ascii="等线" w:eastAsia="等线" w:hAnsi="等线"/>
                <w:color w:val="000000"/>
              </w:rPr>
            </w:pPr>
            <w:r w:rsidRPr="00BD2421">
              <w:t>1.198</w:t>
            </w:r>
          </w:p>
        </w:tc>
        <w:tc>
          <w:tcPr>
            <w:tcW w:w="987" w:type="dxa"/>
            <w:shd w:val="clear" w:color="auto" w:fill="auto"/>
          </w:tcPr>
          <w:p w14:paraId="03EE3613" w14:textId="379E8EA0" w:rsidR="007D26EA" w:rsidRPr="00E442FD" w:rsidRDefault="007D26EA" w:rsidP="007D26EA">
            <w:pPr>
              <w:widowControl/>
              <w:jc w:val="center"/>
              <w:rPr>
                <w:rFonts w:ascii="等线" w:eastAsia="等线" w:hAnsi="等线"/>
                <w:color w:val="000000"/>
              </w:rPr>
            </w:pPr>
            <w:r w:rsidRPr="00BD2421">
              <w:t>2.556</w:t>
            </w:r>
          </w:p>
        </w:tc>
        <w:tc>
          <w:tcPr>
            <w:tcW w:w="987" w:type="dxa"/>
            <w:shd w:val="clear" w:color="auto" w:fill="auto"/>
          </w:tcPr>
          <w:p w14:paraId="649D261B" w14:textId="1B129C16" w:rsidR="007D26EA" w:rsidRPr="00E442FD" w:rsidRDefault="007D26EA" w:rsidP="007D26EA">
            <w:pPr>
              <w:widowControl/>
              <w:jc w:val="center"/>
              <w:rPr>
                <w:rFonts w:ascii="等线" w:eastAsia="等线" w:hAnsi="等线"/>
                <w:color w:val="000000"/>
              </w:rPr>
            </w:pPr>
            <w:r w:rsidRPr="00BD2421">
              <w:t>1.767</w:t>
            </w:r>
          </w:p>
        </w:tc>
        <w:tc>
          <w:tcPr>
            <w:tcW w:w="987" w:type="dxa"/>
            <w:shd w:val="clear" w:color="auto" w:fill="auto"/>
          </w:tcPr>
          <w:p w14:paraId="7BCBC447" w14:textId="34C732CA" w:rsidR="007D26EA" w:rsidRPr="00E442FD" w:rsidRDefault="007D26EA" w:rsidP="007D26EA">
            <w:pPr>
              <w:widowControl/>
              <w:jc w:val="center"/>
              <w:rPr>
                <w:rFonts w:ascii="等线" w:eastAsia="等线" w:hAnsi="等线"/>
                <w:color w:val="000000"/>
              </w:rPr>
            </w:pPr>
            <w:r w:rsidRPr="00BD2421">
              <w:t>2.452</w:t>
            </w:r>
          </w:p>
        </w:tc>
        <w:tc>
          <w:tcPr>
            <w:tcW w:w="986" w:type="dxa"/>
            <w:shd w:val="clear" w:color="auto" w:fill="auto"/>
          </w:tcPr>
          <w:p w14:paraId="5335DC44" w14:textId="2DAA0CE4" w:rsidR="007D26EA" w:rsidRDefault="007D26EA" w:rsidP="007D26EA">
            <w:pPr>
              <w:widowControl/>
              <w:jc w:val="center"/>
              <w:rPr>
                <w:rFonts w:ascii="宋体" w:eastAsia="宋体" w:hAnsi="宋体" w:cs="宋体"/>
                <w:kern w:val="0"/>
                <w:szCs w:val="21"/>
              </w:rPr>
            </w:pPr>
            <w:r w:rsidRPr="00BD2421">
              <w:t>0.166</w:t>
            </w:r>
          </w:p>
        </w:tc>
      </w:tr>
      <w:tr w:rsidR="007D26EA" w14:paraId="5C96C0C6" w14:textId="77777777" w:rsidTr="00350DAB">
        <w:trPr>
          <w:trHeight w:val="270"/>
        </w:trPr>
        <w:tc>
          <w:tcPr>
            <w:tcW w:w="1057" w:type="dxa"/>
            <w:vMerge/>
            <w:vAlign w:val="center"/>
          </w:tcPr>
          <w:p w14:paraId="1B80FADC"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3E248724"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986" w:type="dxa"/>
            <w:shd w:val="clear" w:color="auto" w:fill="auto"/>
          </w:tcPr>
          <w:p w14:paraId="1A6132EB" w14:textId="4C9A4FAB" w:rsidR="007D26EA" w:rsidRPr="00E442FD" w:rsidRDefault="007D26EA" w:rsidP="007D26EA">
            <w:pPr>
              <w:widowControl/>
              <w:jc w:val="center"/>
              <w:rPr>
                <w:rFonts w:ascii="等线" w:eastAsia="等线" w:hAnsi="等线"/>
                <w:color w:val="000000"/>
              </w:rPr>
            </w:pPr>
            <w:r w:rsidRPr="00BD2421">
              <w:t>2.983</w:t>
            </w:r>
          </w:p>
        </w:tc>
        <w:tc>
          <w:tcPr>
            <w:tcW w:w="987" w:type="dxa"/>
            <w:shd w:val="clear" w:color="auto" w:fill="auto"/>
          </w:tcPr>
          <w:p w14:paraId="1DEB15C0" w14:textId="2F7D37F9" w:rsidR="007D26EA" w:rsidRPr="00E442FD" w:rsidRDefault="007D26EA" w:rsidP="007D26EA">
            <w:pPr>
              <w:widowControl/>
              <w:jc w:val="center"/>
              <w:rPr>
                <w:rFonts w:ascii="等线" w:eastAsia="等线" w:hAnsi="等线"/>
                <w:color w:val="000000"/>
              </w:rPr>
            </w:pPr>
            <w:r w:rsidRPr="00BD2421">
              <w:t>2.381</w:t>
            </w:r>
          </w:p>
        </w:tc>
        <w:tc>
          <w:tcPr>
            <w:tcW w:w="987" w:type="dxa"/>
            <w:shd w:val="clear" w:color="auto" w:fill="auto"/>
          </w:tcPr>
          <w:p w14:paraId="5EAE18F3" w14:textId="30EBF821" w:rsidR="007D26EA" w:rsidRPr="00E442FD" w:rsidRDefault="007D26EA" w:rsidP="007D26EA">
            <w:pPr>
              <w:widowControl/>
              <w:jc w:val="center"/>
              <w:rPr>
                <w:rFonts w:ascii="等线" w:eastAsia="等线" w:hAnsi="等线"/>
                <w:color w:val="000000"/>
              </w:rPr>
            </w:pPr>
            <w:r w:rsidRPr="00BD2421">
              <w:t>4.92</w:t>
            </w:r>
          </w:p>
        </w:tc>
        <w:tc>
          <w:tcPr>
            <w:tcW w:w="987" w:type="dxa"/>
            <w:shd w:val="clear" w:color="auto" w:fill="auto"/>
          </w:tcPr>
          <w:p w14:paraId="580016F1" w14:textId="3B0F1A1A" w:rsidR="007D26EA" w:rsidRPr="00E442FD" w:rsidRDefault="007D26EA" w:rsidP="007D26EA">
            <w:pPr>
              <w:widowControl/>
              <w:jc w:val="center"/>
              <w:rPr>
                <w:rFonts w:ascii="等线" w:eastAsia="等线" w:hAnsi="等线"/>
                <w:color w:val="000000"/>
              </w:rPr>
            </w:pPr>
            <w:r w:rsidRPr="00BD2421">
              <w:t>1.767</w:t>
            </w:r>
          </w:p>
        </w:tc>
        <w:tc>
          <w:tcPr>
            <w:tcW w:w="987" w:type="dxa"/>
            <w:shd w:val="clear" w:color="auto" w:fill="auto"/>
          </w:tcPr>
          <w:p w14:paraId="167CEE46" w14:textId="594F3B46" w:rsidR="007D26EA" w:rsidRPr="00E442FD" w:rsidRDefault="007D26EA" w:rsidP="007D26EA">
            <w:pPr>
              <w:widowControl/>
              <w:jc w:val="center"/>
              <w:rPr>
                <w:rFonts w:ascii="等线" w:eastAsia="等线" w:hAnsi="等线"/>
                <w:color w:val="000000"/>
              </w:rPr>
            </w:pPr>
            <w:r w:rsidRPr="00BD2421">
              <w:t>2.129</w:t>
            </w:r>
          </w:p>
        </w:tc>
        <w:tc>
          <w:tcPr>
            <w:tcW w:w="986" w:type="dxa"/>
            <w:shd w:val="clear" w:color="auto" w:fill="auto"/>
          </w:tcPr>
          <w:p w14:paraId="51CDBB49" w14:textId="0ECF7941" w:rsidR="007D26EA" w:rsidRDefault="007D26EA" w:rsidP="007D26EA">
            <w:pPr>
              <w:widowControl/>
              <w:jc w:val="center"/>
              <w:rPr>
                <w:rFonts w:ascii="宋体" w:eastAsia="宋体" w:hAnsi="宋体" w:cs="宋体"/>
                <w:kern w:val="0"/>
                <w:szCs w:val="21"/>
              </w:rPr>
            </w:pPr>
            <w:r w:rsidRPr="00BD2421">
              <w:t>0.266</w:t>
            </w:r>
          </w:p>
        </w:tc>
      </w:tr>
      <w:tr w:rsidR="007D26EA" w14:paraId="37B989AA" w14:textId="77777777" w:rsidTr="00350DAB">
        <w:trPr>
          <w:trHeight w:val="270"/>
        </w:trPr>
        <w:tc>
          <w:tcPr>
            <w:tcW w:w="1057" w:type="dxa"/>
            <w:vMerge/>
            <w:vAlign w:val="center"/>
          </w:tcPr>
          <w:p w14:paraId="1E6E634B"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0BE3F54A"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986" w:type="dxa"/>
            <w:shd w:val="clear" w:color="auto" w:fill="auto"/>
          </w:tcPr>
          <w:p w14:paraId="4345BE79" w14:textId="5E12712D" w:rsidR="007D26EA" w:rsidRPr="00E442FD" w:rsidRDefault="007D26EA" w:rsidP="007D26EA">
            <w:pPr>
              <w:widowControl/>
              <w:jc w:val="center"/>
              <w:rPr>
                <w:rFonts w:ascii="等线" w:eastAsia="等线" w:hAnsi="等线"/>
                <w:color w:val="000000"/>
              </w:rPr>
            </w:pPr>
            <w:r w:rsidRPr="00BD2421">
              <w:t>3.424</w:t>
            </w:r>
          </w:p>
        </w:tc>
        <w:tc>
          <w:tcPr>
            <w:tcW w:w="987" w:type="dxa"/>
            <w:shd w:val="clear" w:color="auto" w:fill="auto"/>
          </w:tcPr>
          <w:p w14:paraId="65A8F056" w14:textId="26B4C58E" w:rsidR="007D26EA" w:rsidRPr="00E442FD" w:rsidRDefault="007D26EA" w:rsidP="007D26EA">
            <w:pPr>
              <w:widowControl/>
              <w:jc w:val="center"/>
              <w:rPr>
                <w:rFonts w:ascii="等线" w:eastAsia="等线" w:hAnsi="等线"/>
                <w:color w:val="000000"/>
              </w:rPr>
            </w:pPr>
            <w:r w:rsidRPr="006725E7">
              <w:rPr>
                <w:highlight w:val="lightGray"/>
              </w:rPr>
              <w:t>1.7895</w:t>
            </w:r>
          </w:p>
        </w:tc>
        <w:tc>
          <w:tcPr>
            <w:tcW w:w="987" w:type="dxa"/>
            <w:shd w:val="clear" w:color="auto" w:fill="auto"/>
          </w:tcPr>
          <w:p w14:paraId="1D18FEEB" w14:textId="57DABE88" w:rsidR="007D26EA" w:rsidRPr="00E442FD" w:rsidRDefault="007D26EA" w:rsidP="007D26EA">
            <w:pPr>
              <w:widowControl/>
              <w:jc w:val="center"/>
              <w:rPr>
                <w:rFonts w:ascii="等线" w:eastAsia="等线" w:hAnsi="等线"/>
                <w:color w:val="000000"/>
              </w:rPr>
            </w:pPr>
            <w:r w:rsidRPr="00BD2421">
              <w:t>3.738</w:t>
            </w:r>
          </w:p>
        </w:tc>
        <w:tc>
          <w:tcPr>
            <w:tcW w:w="987" w:type="dxa"/>
            <w:shd w:val="clear" w:color="auto" w:fill="auto"/>
          </w:tcPr>
          <w:p w14:paraId="62F83185" w14:textId="234E4666" w:rsidR="007D26EA" w:rsidRPr="00E442FD" w:rsidRDefault="007D26EA" w:rsidP="007D26EA">
            <w:pPr>
              <w:widowControl/>
              <w:jc w:val="center"/>
              <w:rPr>
                <w:rFonts w:ascii="等线" w:eastAsia="等线" w:hAnsi="等线"/>
                <w:color w:val="000000"/>
              </w:rPr>
            </w:pPr>
            <w:r w:rsidRPr="006725E7">
              <w:rPr>
                <w:highlight w:val="lightGray"/>
              </w:rPr>
              <w:t>1.767</w:t>
            </w:r>
          </w:p>
        </w:tc>
        <w:tc>
          <w:tcPr>
            <w:tcW w:w="987" w:type="dxa"/>
            <w:shd w:val="clear" w:color="auto" w:fill="auto"/>
          </w:tcPr>
          <w:p w14:paraId="6690A557" w14:textId="5C8DFEC3" w:rsidR="007D26EA" w:rsidRPr="006725E7" w:rsidRDefault="007D26EA" w:rsidP="007D26EA">
            <w:pPr>
              <w:widowControl/>
              <w:jc w:val="center"/>
              <w:rPr>
                <w:rFonts w:ascii="等线" w:eastAsia="等线" w:hAnsi="等线"/>
                <w:color w:val="000000"/>
                <w:highlight w:val="lightGray"/>
              </w:rPr>
            </w:pPr>
            <w:r w:rsidRPr="006725E7">
              <w:rPr>
                <w:highlight w:val="lightGray"/>
              </w:rPr>
              <w:t>2.2905</w:t>
            </w:r>
          </w:p>
        </w:tc>
        <w:tc>
          <w:tcPr>
            <w:tcW w:w="986" w:type="dxa"/>
            <w:shd w:val="clear" w:color="auto" w:fill="auto"/>
          </w:tcPr>
          <w:p w14:paraId="5623D545" w14:textId="3960256B" w:rsidR="007D26EA" w:rsidRPr="00B37BB7" w:rsidRDefault="007D26EA" w:rsidP="007D26EA">
            <w:pPr>
              <w:widowControl/>
              <w:jc w:val="center"/>
              <w:rPr>
                <w:rFonts w:ascii="宋体" w:eastAsia="宋体" w:hAnsi="宋体" w:cs="宋体"/>
                <w:kern w:val="0"/>
                <w:szCs w:val="21"/>
              </w:rPr>
            </w:pPr>
            <w:r w:rsidRPr="00BD2421">
              <w:t>0.216</w:t>
            </w:r>
          </w:p>
        </w:tc>
      </w:tr>
      <w:tr w:rsidR="007D26EA" w14:paraId="04E276AA" w14:textId="77777777" w:rsidTr="00350DAB">
        <w:trPr>
          <w:trHeight w:val="270"/>
        </w:trPr>
        <w:tc>
          <w:tcPr>
            <w:tcW w:w="1057" w:type="dxa"/>
            <w:vMerge w:val="restart"/>
            <w:shd w:val="clear" w:color="auto" w:fill="auto"/>
            <w:vAlign w:val="center"/>
          </w:tcPr>
          <w:p w14:paraId="63E3112D"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80#</w:t>
            </w:r>
          </w:p>
        </w:tc>
        <w:tc>
          <w:tcPr>
            <w:tcW w:w="1319" w:type="dxa"/>
            <w:shd w:val="clear" w:color="auto" w:fill="auto"/>
            <w:vAlign w:val="center"/>
          </w:tcPr>
          <w:p w14:paraId="1916E40F"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986" w:type="dxa"/>
            <w:shd w:val="clear" w:color="auto" w:fill="auto"/>
          </w:tcPr>
          <w:p w14:paraId="1E37DED4" w14:textId="6173399D" w:rsidR="007D26EA" w:rsidRDefault="007D26EA" w:rsidP="007D26EA">
            <w:pPr>
              <w:widowControl/>
              <w:jc w:val="center"/>
              <w:rPr>
                <w:rFonts w:ascii="宋体" w:eastAsia="宋体" w:hAnsi="宋体" w:cs="宋体"/>
                <w:kern w:val="0"/>
                <w:szCs w:val="21"/>
              </w:rPr>
            </w:pPr>
            <w:r w:rsidRPr="00BD2421">
              <w:t>6.086</w:t>
            </w:r>
          </w:p>
        </w:tc>
        <w:tc>
          <w:tcPr>
            <w:tcW w:w="987" w:type="dxa"/>
            <w:shd w:val="clear" w:color="auto" w:fill="auto"/>
          </w:tcPr>
          <w:p w14:paraId="606C3A83" w14:textId="7D2B9643" w:rsidR="007D26EA" w:rsidRDefault="007D26EA" w:rsidP="007D26EA">
            <w:pPr>
              <w:widowControl/>
              <w:jc w:val="center"/>
              <w:rPr>
                <w:rFonts w:ascii="宋体" w:eastAsia="宋体" w:hAnsi="宋体" w:cs="宋体"/>
                <w:kern w:val="0"/>
                <w:szCs w:val="21"/>
              </w:rPr>
            </w:pPr>
            <w:r w:rsidRPr="00BD2421">
              <w:t>2.782</w:t>
            </w:r>
          </w:p>
        </w:tc>
        <w:tc>
          <w:tcPr>
            <w:tcW w:w="987" w:type="dxa"/>
            <w:shd w:val="clear" w:color="auto" w:fill="auto"/>
          </w:tcPr>
          <w:p w14:paraId="330DA914" w14:textId="3CB990D4" w:rsidR="007D26EA" w:rsidRDefault="007D26EA" w:rsidP="007D26EA">
            <w:pPr>
              <w:widowControl/>
              <w:jc w:val="center"/>
              <w:rPr>
                <w:rFonts w:ascii="宋体" w:eastAsia="宋体" w:hAnsi="宋体" w:cs="宋体"/>
                <w:kern w:val="0"/>
                <w:szCs w:val="21"/>
              </w:rPr>
            </w:pPr>
            <w:r w:rsidRPr="00BD2421">
              <w:t>3.314</w:t>
            </w:r>
          </w:p>
        </w:tc>
        <w:tc>
          <w:tcPr>
            <w:tcW w:w="987" w:type="dxa"/>
            <w:shd w:val="clear" w:color="auto" w:fill="auto"/>
          </w:tcPr>
          <w:p w14:paraId="2E1C36EA" w14:textId="38ADA427" w:rsidR="007D26EA" w:rsidRDefault="007D26EA" w:rsidP="007D26EA">
            <w:pPr>
              <w:widowControl/>
              <w:jc w:val="center"/>
              <w:rPr>
                <w:rFonts w:ascii="宋体" w:eastAsia="宋体" w:hAnsi="宋体" w:cs="宋体"/>
                <w:kern w:val="0"/>
                <w:szCs w:val="21"/>
              </w:rPr>
            </w:pPr>
            <w:r w:rsidRPr="00BD2421">
              <w:t>4.536</w:t>
            </w:r>
          </w:p>
        </w:tc>
        <w:tc>
          <w:tcPr>
            <w:tcW w:w="987" w:type="dxa"/>
            <w:shd w:val="clear" w:color="auto" w:fill="auto"/>
          </w:tcPr>
          <w:p w14:paraId="0B736FE6" w14:textId="42AE0EEE" w:rsidR="007D26EA" w:rsidRDefault="007D26EA" w:rsidP="007D26EA">
            <w:pPr>
              <w:widowControl/>
              <w:jc w:val="center"/>
              <w:rPr>
                <w:rFonts w:ascii="宋体" w:eastAsia="宋体" w:hAnsi="宋体" w:cs="宋体"/>
                <w:kern w:val="0"/>
                <w:szCs w:val="21"/>
              </w:rPr>
            </w:pPr>
            <w:r w:rsidRPr="00BD2421">
              <w:t>2.452</w:t>
            </w:r>
          </w:p>
        </w:tc>
        <w:tc>
          <w:tcPr>
            <w:tcW w:w="986" w:type="dxa"/>
            <w:shd w:val="clear" w:color="auto" w:fill="auto"/>
          </w:tcPr>
          <w:p w14:paraId="66988991" w14:textId="7A6C635E" w:rsidR="007D26EA" w:rsidRDefault="007D26EA" w:rsidP="007D26EA">
            <w:pPr>
              <w:widowControl/>
              <w:jc w:val="center"/>
              <w:rPr>
                <w:rFonts w:ascii="宋体" w:eastAsia="宋体" w:hAnsi="宋体" w:cs="宋体"/>
                <w:kern w:val="0"/>
                <w:szCs w:val="21"/>
              </w:rPr>
            </w:pPr>
            <w:r w:rsidRPr="00BD2421">
              <w:t>0.143</w:t>
            </w:r>
          </w:p>
        </w:tc>
      </w:tr>
      <w:tr w:rsidR="007D26EA" w14:paraId="489D9F5F" w14:textId="77777777" w:rsidTr="00350DAB">
        <w:trPr>
          <w:trHeight w:val="270"/>
        </w:trPr>
        <w:tc>
          <w:tcPr>
            <w:tcW w:w="1057" w:type="dxa"/>
            <w:vMerge/>
            <w:vAlign w:val="center"/>
          </w:tcPr>
          <w:p w14:paraId="7EEF1C50"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361E30FC"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986" w:type="dxa"/>
            <w:shd w:val="clear" w:color="auto" w:fill="auto"/>
          </w:tcPr>
          <w:p w14:paraId="3F49FA34" w14:textId="7A99C51C" w:rsidR="007D26EA" w:rsidRDefault="007D26EA" w:rsidP="007D26EA">
            <w:pPr>
              <w:widowControl/>
              <w:jc w:val="center"/>
              <w:rPr>
                <w:rFonts w:ascii="宋体" w:eastAsia="宋体" w:hAnsi="宋体" w:cs="宋体"/>
                <w:kern w:val="0"/>
                <w:szCs w:val="21"/>
              </w:rPr>
            </w:pPr>
            <w:r w:rsidRPr="00BD2421">
              <w:t>2.503</w:t>
            </w:r>
          </w:p>
        </w:tc>
        <w:tc>
          <w:tcPr>
            <w:tcW w:w="987" w:type="dxa"/>
            <w:shd w:val="clear" w:color="auto" w:fill="auto"/>
          </w:tcPr>
          <w:p w14:paraId="141081BF" w14:textId="434EDBE6" w:rsidR="007D26EA" w:rsidRDefault="007D26EA" w:rsidP="007D26EA">
            <w:pPr>
              <w:widowControl/>
              <w:jc w:val="center"/>
              <w:rPr>
                <w:rFonts w:ascii="宋体" w:eastAsia="宋体" w:hAnsi="宋体" w:cs="宋体"/>
                <w:kern w:val="0"/>
                <w:szCs w:val="21"/>
              </w:rPr>
            </w:pPr>
            <w:r w:rsidRPr="00BD2421">
              <w:t>1.574</w:t>
            </w:r>
          </w:p>
        </w:tc>
        <w:tc>
          <w:tcPr>
            <w:tcW w:w="987" w:type="dxa"/>
            <w:shd w:val="clear" w:color="auto" w:fill="auto"/>
          </w:tcPr>
          <w:p w14:paraId="584E4298" w14:textId="76DFD4E1" w:rsidR="007D26EA" w:rsidRDefault="007D26EA" w:rsidP="007D26EA">
            <w:pPr>
              <w:widowControl/>
              <w:jc w:val="center"/>
              <w:rPr>
                <w:rFonts w:ascii="宋体" w:eastAsia="宋体" w:hAnsi="宋体" w:cs="宋体"/>
                <w:kern w:val="0"/>
                <w:szCs w:val="21"/>
              </w:rPr>
            </w:pPr>
            <w:r w:rsidRPr="00BD2421">
              <w:t>4.202</w:t>
            </w:r>
          </w:p>
        </w:tc>
        <w:tc>
          <w:tcPr>
            <w:tcW w:w="987" w:type="dxa"/>
            <w:shd w:val="clear" w:color="auto" w:fill="auto"/>
          </w:tcPr>
          <w:p w14:paraId="4D5DA2A0" w14:textId="283C44D7" w:rsidR="007D26EA" w:rsidRDefault="007D26EA" w:rsidP="007D26EA">
            <w:pPr>
              <w:widowControl/>
              <w:jc w:val="center"/>
              <w:rPr>
                <w:rFonts w:ascii="宋体" w:eastAsia="宋体" w:hAnsi="宋体" w:cs="宋体"/>
                <w:kern w:val="0"/>
                <w:szCs w:val="21"/>
              </w:rPr>
            </w:pPr>
            <w:r w:rsidRPr="00BD2421">
              <w:t>5.184</w:t>
            </w:r>
          </w:p>
        </w:tc>
        <w:tc>
          <w:tcPr>
            <w:tcW w:w="987" w:type="dxa"/>
            <w:shd w:val="clear" w:color="auto" w:fill="auto"/>
          </w:tcPr>
          <w:p w14:paraId="1C34B310" w14:textId="77E73CC5" w:rsidR="007D26EA" w:rsidRDefault="007D26EA" w:rsidP="007D26EA">
            <w:pPr>
              <w:widowControl/>
              <w:jc w:val="center"/>
              <w:rPr>
                <w:rFonts w:ascii="宋体" w:eastAsia="宋体" w:hAnsi="宋体" w:cs="宋体"/>
                <w:kern w:val="0"/>
                <w:szCs w:val="21"/>
              </w:rPr>
            </w:pPr>
            <w:r w:rsidRPr="00BD2421">
              <w:t>2.635</w:t>
            </w:r>
          </w:p>
        </w:tc>
        <w:tc>
          <w:tcPr>
            <w:tcW w:w="986" w:type="dxa"/>
            <w:shd w:val="clear" w:color="auto" w:fill="auto"/>
          </w:tcPr>
          <w:p w14:paraId="2CC6259C" w14:textId="6931E484" w:rsidR="007D26EA" w:rsidRDefault="007D26EA" w:rsidP="007D26EA">
            <w:pPr>
              <w:widowControl/>
              <w:jc w:val="center"/>
              <w:rPr>
                <w:rFonts w:ascii="宋体" w:eastAsia="宋体" w:hAnsi="宋体" w:cs="宋体"/>
                <w:kern w:val="0"/>
                <w:szCs w:val="21"/>
              </w:rPr>
            </w:pPr>
            <w:r w:rsidRPr="00BD2421">
              <w:t>0.2</w:t>
            </w:r>
          </w:p>
        </w:tc>
      </w:tr>
      <w:tr w:rsidR="007D26EA" w14:paraId="4C86FC70" w14:textId="77777777" w:rsidTr="00350DAB">
        <w:trPr>
          <w:trHeight w:val="270"/>
        </w:trPr>
        <w:tc>
          <w:tcPr>
            <w:tcW w:w="1057" w:type="dxa"/>
            <w:vMerge/>
            <w:vAlign w:val="center"/>
          </w:tcPr>
          <w:p w14:paraId="61F7E736"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7E6DEB70"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986" w:type="dxa"/>
            <w:shd w:val="clear" w:color="auto" w:fill="auto"/>
          </w:tcPr>
          <w:p w14:paraId="59EE2C4F" w14:textId="5A121FE5" w:rsidR="007D26EA" w:rsidRPr="005D4CD5" w:rsidRDefault="007D26EA" w:rsidP="007D26EA">
            <w:pPr>
              <w:widowControl/>
              <w:jc w:val="center"/>
              <w:rPr>
                <w:rFonts w:ascii="等线" w:eastAsia="等线" w:hAnsi="等线"/>
                <w:color w:val="000000"/>
              </w:rPr>
            </w:pPr>
            <w:r w:rsidRPr="00BD2421">
              <w:t>4.2945</w:t>
            </w:r>
          </w:p>
        </w:tc>
        <w:tc>
          <w:tcPr>
            <w:tcW w:w="987" w:type="dxa"/>
            <w:shd w:val="clear" w:color="auto" w:fill="auto"/>
          </w:tcPr>
          <w:p w14:paraId="2126C006" w14:textId="3959106B" w:rsidR="007D26EA" w:rsidRPr="005D4CD5" w:rsidRDefault="007D26EA" w:rsidP="007D26EA">
            <w:pPr>
              <w:widowControl/>
              <w:jc w:val="center"/>
              <w:rPr>
                <w:rFonts w:ascii="等线" w:eastAsia="等线" w:hAnsi="等线"/>
                <w:color w:val="000000"/>
              </w:rPr>
            </w:pPr>
            <w:r w:rsidRPr="00BD2421">
              <w:t>2.178</w:t>
            </w:r>
          </w:p>
        </w:tc>
        <w:tc>
          <w:tcPr>
            <w:tcW w:w="987" w:type="dxa"/>
            <w:shd w:val="clear" w:color="auto" w:fill="auto"/>
          </w:tcPr>
          <w:p w14:paraId="66A15A2E" w14:textId="75C1C3DB" w:rsidR="007D26EA" w:rsidRPr="005D4CD5" w:rsidRDefault="007D26EA" w:rsidP="007D26EA">
            <w:pPr>
              <w:widowControl/>
              <w:jc w:val="center"/>
              <w:rPr>
                <w:rFonts w:ascii="等线" w:eastAsia="等线" w:hAnsi="等线"/>
                <w:color w:val="000000"/>
              </w:rPr>
            </w:pPr>
            <w:r w:rsidRPr="00BD2421">
              <w:t>3.758</w:t>
            </w:r>
          </w:p>
        </w:tc>
        <w:tc>
          <w:tcPr>
            <w:tcW w:w="987" w:type="dxa"/>
            <w:shd w:val="clear" w:color="auto" w:fill="auto"/>
          </w:tcPr>
          <w:p w14:paraId="570D72CC" w14:textId="453EE5FC" w:rsidR="007D26EA" w:rsidRPr="005D4CD5" w:rsidRDefault="007D26EA" w:rsidP="007D26EA">
            <w:pPr>
              <w:widowControl/>
              <w:jc w:val="center"/>
              <w:rPr>
                <w:rFonts w:ascii="等线" w:eastAsia="等线" w:hAnsi="等线"/>
                <w:color w:val="000000"/>
              </w:rPr>
            </w:pPr>
            <w:r w:rsidRPr="00BD2421">
              <w:t>4.86</w:t>
            </w:r>
          </w:p>
        </w:tc>
        <w:tc>
          <w:tcPr>
            <w:tcW w:w="987" w:type="dxa"/>
            <w:shd w:val="clear" w:color="auto" w:fill="auto"/>
          </w:tcPr>
          <w:p w14:paraId="39F9DF04" w14:textId="29E04AE3" w:rsidR="007D26EA" w:rsidRPr="005D4CD5" w:rsidRDefault="007D26EA" w:rsidP="007D26EA">
            <w:pPr>
              <w:widowControl/>
              <w:jc w:val="center"/>
              <w:rPr>
                <w:rFonts w:ascii="等线" w:eastAsia="等线" w:hAnsi="等线"/>
                <w:color w:val="000000"/>
              </w:rPr>
            </w:pPr>
            <w:r w:rsidRPr="00BD2421">
              <w:t>2.5435</w:t>
            </w:r>
          </w:p>
        </w:tc>
        <w:tc>
          <w:tcPr>
            <w:tcW w:w="986" w:type="dxa"/>
            <w:shd w:val="clear" w:color="auto" w:fill="auto"/>
          </w:tcPr>
          <w:p w14:paraId="41ED6D4D" w14:textId="1A6E08F0" w:rsidR="007D26EA" w:rsidRPr="005D4CD5" w:rsidRDefault="007D26EA" w:rsidP="007D26EA">
            <w:pPr>
              <w:widowControl/>
              <w:jc w:val="center"/>
              <w:rPr>
                <w:rFonts w:ascii="等线" w:eastAsia="等线" w:hAnsi="等线"/>
                <w:color w:val="000000"/>
              </w:rPr>
            </w:pPr>
            <w:r w:rsidRPr="006725E7">
              <w:rPr>
                <w:highlight w:val="lightGray"/>
              </w:rPr>
              <w:t>0.1715</w:t>
            </w:r>
          </w:p>
        </w:tc>
      </w:tr>
    </w:tbl>
    <w:p w14:paraId="718F29E1" w14:textId="24CCE697" w:rsidR="00DD6397" w:rsidRDefault="00046FE4">
      <w:pPr>
        <w:pStyle w:val="1"/>
        <w:ind w:firstLineChars="150" w:firstLine="360"/>
        <w:jc w:val="center"/>
        <w:rPr>
          <w:sz w:val="24"/>
          <w:szCs w:val="24"/>
        </w:rPr>
      </w:pPr>
      <w:r>
        <w:rPr>
          <w:rFonts w:hint="eastAsia"/>
          <w:sz w:val="24"/>
          <w:szCs w:val="24"/>
        </w:rPr>
        <w:t>表</w:t>
      </w:r>
      <w:r w:rsidR="007D26EA">
        <w:rPr>
          <w:rFonts w:hint="eastAsia"/>
          <w:sz w:val="24"/>
          <w:szCs w:val="24"/>
        </w:rPr>
        <w:t>6</w:t>
      </w:r>
      <w:r>
        <w:rPr>
          <w:rFonts w:hint="eastAsia"/>
          <w:sz w:val="24"/>
          <w:szCs w:val="24"/>
        </w:rPr>
        <w:t>砂带制样测得的NCS203036样品结果统计值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19"/>
        <w:gridCol w:w="986"/>
        <w:gridCol w:w="987"/>
        <w:gridCol w:w="987"/>
        <w:gridCol w:w="987"/>
        <w:gridCol w:w="987"/>
        <w:gridCol w:w="986"/>
      </w:tblGrid>
      <w:tr w:rsidR="00DD6397" w14:paraId="6CEBCB70" w14:textId="77777777">
        <w:trPr>
          <w:trHeight w:val="270"/>
        </w:trPr>
        <w:tc>
          <w:tcPr>
            <w:tcW w:w="1057" w:type="dxa"/>
            <w:vMerge w:val="restart"/>
            <w:shd w:val="clear" w:color="auto" w:fill="auto"/>
            <w:vAlign w:val="center"/>
          </w:tcPr>
          <w:p w14:paraId="1C468ABC"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砂带粒度</w:t>
            </w:r>
          </w:p>
        </w:tc>
        <w:tc>
          <w:tcPr>
            <w:tcW w:w="1319" w:type="dxa"/>
            <w:shd w:val="clear" w:color="auto" w:fill="auto"/>
            <w:vAlign w:val="center"/>
          </w:tcPr>
          <w:p w14:paraId="59451AA6"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统计结果</w:t>
            </w:r>
          </w:p>
        </w:tc>
        <w:tc>
          <w:tcPr>
            <w:tcW w:w="986" w:type="dxa"/>
            <w:shd w:val="clear" w:color="auto" w:fill="auto"/>
            <w:vAlign w:val="center"/>
          </w:tcPr>
          <w:p w14:paraId="4B1C2FAA"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C</w:t>
            </w:r>
          </w:p>
        </w:tc>
        <w:tc>
          <w:tcPr>
            <w:tcW w:w="987" w:type="dxa"/>
            <w:shd w:val="clear" w:color="auto" w:fill="auto"/>
            <w:vAlign w:val="center"/>
          </w:tcPr>
          <w:p w14:paraId="135D730A"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Fe</w:t>
            </w:r>
          </w:p>
        </w:tc>
        <w:tc>
          <w:tcPr>
            <w:tcW w:w="987" w:type="dxa"/>
            <w:shd w:val="clear" w:color="auto" w:fill="auto"/>
            <w:vAlign w:val="center"/>
          </w:tcPr>
          <w:p w14:paraId="0312F7CA"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Mo</w:t>
            </w:r>
          </w:p>
        </w:tc>
        <w:tc>
          <w:tcPr>
            <w:tcW w:w="987" w:type="dxa"/>
            <w:shd w:val="clear" w:color="auto" w:fill="auto"/>
            <w:vAlign w:val="center"/>
          </w:tcPr>
          <w:p w14:paraId="09B8B9DB"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Al</w:t>
            </w:r>
          </w:p>
        </w:tc>
        <w:tc>
          <w:tcPr>
            <w:tcW w:w="987" w:type="dxa"/>
            <w:shd w:val="clear" w:color="auto" w:fill="auto"/>
            <w:vAlign w:val="center"/>
          </w:tcPr>
          <w:p w14:paraId="0EBEC641" w14:textId="77777777" w:rsidR="00DD6397" w:rsidRDefault="00046FE4">
            <w:pPr>
              <w:widowControl/>
              <w:jc w:val="center"/>
              <w:rPr>
                <w:rFonts w:ascii="宋体" w:eastAsia="宋体" w:hAnsi="宋体" w:cs="宋体"/>
                <w:kern w:val="0"/>
                <w:szCs w:val="21"/>
              </w:rPr>
            </w:pPr>
            <w:r>
              <w:rPr>
                <w:rFonts w:ascii="宋体" w:eastAsia="宋体" w:hAnsi="宋体" w:cs="宋体" w:hint="eastAsia"/>
                <w:kern w:val="0"/>
                <w:szCs w:val="21"/>
              </w:rPr>
              <w:t>Si</w:t>
            </w:r>
          </w:p>
        </w:tc>
        <w:tc>
          <w:tcPr>
            <w:tcW w:w="986" w:type="dxa"/>
            <w:shd w:val="clear" w:color="auto" w:fill="auto"/>
            <w:vAlign w:val="center"/>
          </w:tcPr>
          <w:p w14:paraId="47C85EDB" w14:textId="77777777" w:rsidR="00DD6397" w:rsidRDefault="00046FE4">
            <w:pPr>
              <w:widowControl/>
              <w:jc w:val="center"/>
              <w:rPr>
                <w:rFonts w:ascii="宋体" w:eastAsia="宋体" w:hAnsi="宋体" w:cs="宋体"/>
                <w:kern w:val="0"/>
                <w:szCs w:val="21"/>
              </w:rPr>
            </w:pPr>
            <w:proofErr w:type="spellStart"/>
            <w:r>
              <w:rPr>
                <w:rFonts w:ascii="宋体" w:eastAsia="宋体" w:hAnsi="宋体" w:cs="宋体" w:hint="eastAsia"/>
                <w:kern w:val="0"/>
                <w:szCs w:val="21"/>
              </w:rPr>
              <w:t>Pr</w:t>
            </w:r>
            <w:proofErr w:type="spellEnd"/>
          </w:p>
        </w:tc>
      </w:tr>
      <w:tr w:rsidR="007D26EA" w14:paraId="45563699" w14:textId="77777777" w:rsidTr="00F4055C">
        <w:trPr>
          <w:trHeight w:val="270"/>
        </w:trPr>
        <w:tc>
          <w:tcPr>
            <w:tcW w:w="1057" w:type="dxa"/>
            <w:vMerge/>
            <w:shd w:val="clear" w:color="auto" w:fill="auto"/>
            <w:vAlign w:val="center"/>
          </w:tcPr>
          <w:p w14:paraId="2CE881F9"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6ECEF1B7"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986" w:type="dxa"/>
            <w:tcBorders>
              <w:bottom w:val="single" w:sz="4" w:space="0" w:color="auto"/>
            </w:tcBorders>
            <w:shd w:val="clear" w:color="auto" w:fill="auto"/>
          </w:tcPr>
          <w:p w14:paraId="141BE588" w14:textId="2EC220CA" w:rsidR="007D26EA" w:rsidRDefault="007D26EA" w:rsidP="007D26EA">
            <w:pPr>
              <w:widowControl/>
              <w:jc w:val="center"/>
              <w:rPr>
                <w:rFonts w:ascii="宋体" w:eastAsia="宋体" w:hAnsi="宋体" w:cs="宋体"/>
                <w:kern w:val="0"/>
                <w:szCs w:val="21"/>
              </w:rPr>
            </w:pPr>
            <w:r w:rsidRPr="0024791F">
              <w:t>0.09</w:t>
            </w:r>
          </w:p>
        </w:tc>
        <w:tc>
          <w:tcPr>
            <w:tcW w:w="987" w:type="dxa"/>
            <w:tcBorders>
              <w:bottom w:val="single" w:sz="4" w:space="0" w:color="auto"/>
            </w:tcBorders>
            <w:shd w:val="clear" w:color="auto" w:fill="auto"/>
          </w:tcPr>
          <w:p w14:paraId="0D414330" w14:textId="47B84723" w:rsidR="007D26EA" w:rsidRDefault="007D26EA" w:rsidP="007D26EA">
            <w:pPr>
              <w:widowControl/>
              <w:jc w:val="center"/>
              <w:rPr>
                <w:rFonts w:ascii="宋体" w:eastAsia="宋体" w:hAnsi="宋体" w:cs="宋体"/>
                <w:kern w:val="0"/>
                <w:szCs w:val="21"/>
              </w:rPr>
            </w:pPr>
            <w:r w:rsidRPr="0024791F">
              <w:t>1.48</w:t>
            </w:r>
          </w:p>
        </w:tc>
        <w:tc>
          <w:tcPr>
            <w:tcW w:w="987" w:type="dxa"/>
            <w:tcBorders>
              <w:bottom w:val="single" w:sz="4" w:space="0" w:color="auto"/>
            </w:tcBorders>
            <w:shd w:val="clear" w:color="auto" w:fill="auto"/>
          </w:tcPr>
          <w:p w14:paraId="1BBB456F" w14:textId="77DDB38B" w:rsidR="007D26EA" w:rsidRDefault="007D26EA" w:rsidP="007D26EA">
            <w:pPr>
              <w:widowControl/>
              <w:jc w:val="center"/>
              <w:rPr>
                <w:rFonts w:ascii="宋体" w:eastAsia="宋体" w:hAnsi="宋体" w:cs="宋体"/>
                <w:kern w:val="0"/>
                <w:szCs w:val="21"/>
              </w:rPr>
            </w:pPr>
            <w:r w:rsidRPr="0024791F">
              <w:t>0.0078</w:t>
            </w:r>
          </w:p>
        </w:tc>
        <w:tc>
          <w:tcPr>
            <w:tcW w:w="987" w:type="dxa"/>
            <w:tcBorders>
              <w:bottom w:val="single" w:sz="4" w:space="0" w:color="auto"/>
            </w:tcBorders>
            <w:shd w:val="clear" w:color="auto" w:fill="auto"/>
          </w:tcPr>
          <w:p w14:paraId="7A636141" w14:textId="53F12A76" w:rsidR="007D26EA" w:rsidRDefault="007D26EA" w:rsidP="007D26EA">
            <w:pPr>
              <w:widowControl/>
              <w:jc w:val="center"/>
              <w:rPr>
                <w:rFonts w:ascii="宋体" w:eastAsia="宋体" w:hAnsi="宋体" w:cs="宋体"/>
                <w:kern w:val="0"/>
                <w:szCs w:val="21"/>
              </w:rPr>
            </w:pPr>
            <w:r w:rsidRPr="0024791F">
              <w:t>0.0087</w:t>
            </w:r>
          </w:p>
        </w:tc>
        <w:tc>
          <w:tcPr>
            <w:tcW w:w="987" w:type="dxa"/>
            <w:tcBorders>
              <w:bottom w:val="single" w:sz="4" w:space="0" w:color="auto"/>
            </w:tcBorders>
            <w:shd w:val="clear" w:color="auto" w:fill="auto"/>
          </w:tcPr>
          <w:p w14:paraId="5196E1B7" w14:textId="4A4C5696" w:rsidR="007D26EA" w:rsidRDefault="007D26EA" w:rsidP="007D26EA">
            <w:pPr>
              <w:widowControl/>
              <w:jc w:val="center"/>
              <w:rPr>
                <w:rFonts w:ascii="宋体" w:eastAsia="宋体" w:hAnsi="宋体" w:cs="宋体"/>
                <w:kern w:val="0"/>
                <w:szCs w:val="21"/>
              </w:rPr>
            </w:pPr>
            <w:r w:rsidRPr="0024791F">
              <w:t>0.045</w:t>
            </w:r>
          </w:p>
        </w:tc>
        <w:tc>
          <w:tcPr>
            <w:tcW w:w="986" w:type="dxa"/>
            <w:tcBorders>
              <w:bottom w:val="single" w:sz="4" w:space="0" w:color="auto"/>
            </w:tcBorders>
            <w:shd w:val="clear" w:color="auto" w:fill="auto"/>
          </w:tcPr>
          <w:p w14:paraId="245E00EC" w14:textId="1105765B" w:rsidR="007D26EA" w:rsidRDefault="007D26EA" w:rsidP="007D26EA">
            <w:pPr>
              <w:widowControl/>
              <w:jc w:val="center"/>
              <w:rPr>
                <w:rFonts w:ascii="宋体" w:eastAsia="宋体" w:hAnsi="宋体" w:cs="宋体"/>
                <w:kern w:val="0"/>
                <w:szCs w:val="21"/>
              </w:rPr>
            </w:pPr>
            <w:r w:rsidRPr="0024791F">
              <w:t>30.82</w:t>
            </w:r>
          </w:p>
        </w:tc>
      </w:tr>
      <w:tr w:rsidR="007D26EA" w14:paraId="349E5D46" w14:textId="77777777" w:rsidTr="00F4055C">
        <w:trPr>
          <w:trHeight w:val="270"/>
        </w:trPr>
        <w:tc>
          <w:tcPr>
            <w:tcW w:w="1057" w:type="dxa"/>
            <w:vMerge w:val="restart"/>
            <w:shd w:val="clear" w:color="auto" w:fill="auto"/>
            <w:vAlign w:val="center"/>
          </w:tcPr>
          <w:p w14:paraId="177975C2"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1319" w:type="dxa"/>
            <w:tcBorders>
              <w:right w:val="single" w:sz="4" w:space="0" w:color="auto"/>
            </w:tcBorders>
            <w:shd w:val="clear" w:color="auto" w:fill="auto"/>
            <w:vAlign w:val="center"/>
          </w:tcPr>
          <w:p w14:paraId="29A755B7"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39016D7" w14:textId="4CCFB294" w:rsidR="007D26EA" w:rsidRDefault="007D26EA" w:rsidP="007D26EA">
            <w:pPr>
              <w:widowControl/>
              <w:jc w:val="center"/>
              <w:rPr>
                <w:rFonts w:ascii="宋体" w:eastAsia="宋体" w:hAnsi="宋体" w:cs="宋体"/>
                <w:kern w:val="0"/>
                <w:szCs w:val="21"/>
              </w:rPr>
            </w:pPr>
            <w:r w:rsidRPr="0024791F">
              <w:t>3.567</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9C8E2EA" w14:textId="1D309B50" w:rsidR="007D26EA" w:rsidRDefault="007D26EA" w:rsidP="007D26EA">
            <w:pPr>
              <w:widowControl/>
              <w:jc w:val="center"/>
              <w:rPr>
                <w:rFonts w:ascii="宋体" w:eastAsia="宋体" w:hAnsi="宋体" w:cs="宋体"/>
                <w:kern w:val="0"/>
                <w:szCs w:val="21"/>
              </w:rPr>
            </w:pPr>
            <w:r w:rsidRPr="0024791F">
              <w:t>2.674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AB5F64F" w14:textId="0F5F27FB" w:rsidR="007D26EA" w:rsidRDefault="007D26EA" w:rsidP="007D26EA">
            <w:pPr>
              <w:widowControl/>
              <w:jc w:val="center"/>
              <w:rPr>
                <w:rFonts w:ascii="宋体" w:eastAsia="宋体" w:hAnsi="宋体" w:cs="宋体"/>
                <w:kern w:val="0"/>
                <w:szCs w:val="21"/>
              </w:rPr>
            </w:pPr>
            <w:r w:rsidRPr="0024791F">
              <w:t>6.723</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1B72398" w14:textId="607740ED" w:rsidR="007D26EA" w:rsidRDefault="007D26EA" w:rsidP="007D26EA">
            <w:pPr>
              <w:widowControl/>
              <w:jc w:val="center"/>
              <w:rPr>
                <w:rFonts w:ascii="宋体" w:eastAsia="宋体" w:hAnsi="宋体" w:cs="宋体"/>
                <w:kern w:val="0"/>
                <w:szCs w:val="21"/>
              </w:rPr>
            </w:pPr>
            <w:r w:rsidRPr="0024791F">
              <w:t>3.31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9DD5177" w14:textId="31F60BE9" w:rsidR="007D26EA" w:rsidRDefault="007D26EA" w:rsidP="007D26EA">
            <w:pPr>
              <w:widowControl/>
              <w:jc w:val="center"/>
              <w:rPr>
                <w:rFonts w:ascii="宋体" w:eastAsia="宋体" w:hAnsi="宋体" w:cs="宋体"/>
                <w:kern w:val="0"/>
                <w:szCs w:val="21"/>
              </w:rPr>
            </w:pPr>
            <w:r w:rsidRPr="0024791F">
              <w:t>1.142</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A8B1481" w14:textId="28243A9E" w:rsidR="007D26EA" w:rsidRDefault="007D26EA" w:rsidP="007D26EA">
            <w:pPr>
              <w:widowControl/>
              <w:jc w:val="center"/>
              <w:rPr>
                <w:rFonts w:ascii="宋体" w:eastAsia="宋体" w:hAnsi="宋体" w:cs="宋体"/>
                <w:kern w:val="0"/>
                <w:szCs w:val="21"/>
              </w:rPr>
            </w:pPr>
            <w:r w:rsidRPr="0024791F">
              <w:t>0.16</w:t>
            </w:r>
          </w:p>
        </w:tc>
      </w:tr>
      <w:tr w:rsidR="007D26EA" w14:paraId="76B1EE2B" w14:textId="77777777" w:rsidTr="00F4055C">
        <w:trPr>
          <w:trHeight w:val="270"/>
        </w:trPr>
        <w:tc>
          <w:tcPr>
            <w:tcW w:w="1057" w:type="dxa"/>
            <w:vMerge/>
            <w:vAlign w:val="center"/>
          </w:tcPr>
          <w:p w14:paraId="3A6D1A0D" w14:textId="77777777" w:rsidR="007D26EA" w:rsidRDefault="007D26EA" w:rsidP="007D26EA">
            <w:pPr>
              <w:widowControl/>
              <w:jc w:val="center"/>
              <w:rPr>
                <w:rFonts w:ascii="宋体" w:eastAsia="宋体" w:hAnsi="宋体" w:cs="宋体"/>
                <w:kern w:val="0"/>
                <w:szCs w:val="21"/>
              </w:rPr>
            </w:pPr>
          </w:p>
        </w:tc>
        <w:tc>
          <w:tcPr>
            <w:tcW w:w="1319" w:type="dxa"/>
            <w:tcBorders>
              <w:right w:val="single" w:sz="4" w:space="0" w:color="auto"/>
            </w:tcBorders>
            <w:shd w:val="clear" w:color="auto" w:fill="auto"/>
            <w:vAlign w:val="center"/>
          </w:tcPr>
          <w:p w14:paraId="068D337A"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1FC7F1F" w14:textId="694471E3" w:rsidR="007D26EA" w:rsidRDefault="007D26EA" w:rsidP="007D26EA">
            <w:pPr>
              <w:widowControl/>
              <w:jc w:val="center"/>
              <w:rPr>
                <w:rFonts w:ascii="宋体" w:eastAsia="宋体" w:hAnsi="宋体" w:cs="宋体"/>
                <w:kern w:val="0"/>
                <w:szCs w:val="21"/>
              </w:rPr>
            </w:pPr>
            <w:r w:rsidRPr="0024791F">
              <w:t>3.048</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EA5C41D" w14:textId="6FB5448E" w:rsidR="007D26EA" w:rsidRDefault="007D26EA" w:rsidP="007D26EA">
            <w:pPr>
              <w:widowControl/>
              <w:jc w:val="center"/>
              <w:rPr>
                <w:rFonts w:ascii="宋体" w:eastAsia="宋体" w:hAnsi="宋体" w:cs="宋体"/>
                <w:kern w:val="0"/>
                <w:szCs w:val="21"/>
              </w:rPr>
            </w:pPr>
            <w:r w:rsidRPr="0024791F">
              <w:t>1.04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861967B" w14:textId="4DFAC7BC" w:rsidR="007D26EA" w:rsidRDefault="007D26EA" w:rsidP="007D26EA">
            <w:pPr>
              <w:widowControl/>
              <w:jc w:val="center"/>
              <w:rPr>
                <w:rFonts w:ascii="宋体" w:eastAsia="宋体" w:hAnsi="宋体" w:cs="宋体"/>
                <w:kern w:val="0"/>
                <w:szCs w:val="21"/>
              </w:rPr>
            </w:pPr>
            <w:r w:rsidRPr="0024791F">
              <w:t>5.019</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2D6AF99" w14:textId="68D69010" w:rsidR="007D26EA" w:rsidRDefault="007D26EA" w:rsidP="007D26EA">
            <w:pPr>
              <w:widowControl/>
              <w:jc w:val="center"/>
              <w:rPr>
                <w:rFonts w:ascii="宋体" w:eastAsia="宋体" w:hAnsi="宋体" w:cs="宋体"/>
                <w:kern w:val="0"/>
                <w:szCs w:val="21"/>
              </w:rPr>
            </w:pPr>
            <w:r w:rsidRPr="0024791F">
              <w:t>1.989</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11B3BED" w14:textId="61206E2B" w:rsidR="007D26EA" w:rsidRDefault="007D26EA" w:rsidP="007D26EA">
            <w:pPr>
              <w:widowControl/>
              <w:jc w:val="center"/>
              <w:rPr>
                <w:rFonts w:ascii="宋体" w:eastAsia="宋体" w:hAnsi="宋体" w:cs="宋体"/>
                <w:kern w:val="0"/>
                <w:szCs w:val="21"/>
              </w:rPr>
            </w:pPr>
            <w:r w:rsidRPr="0024791F">
              <w:t>0.999</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CD6C78B" w14:textId="14F4B1C6" w:rsidR="007D26EA" w:rsidRDefault="007D26EA" w:rsidP="007D26EA">
            <w:pPr>
              <w:widowControl/>
              <w:jc w:val="center"/>
              <w:rPr>
                <w:rFonts w:ascii="宋体" w:eastAsia="宋体" w:hAnsi="宋体" w:cs="宋体"/>
                <w:kern w:val="0"/>
                <w:szCs w:val="21"/>
              </w:rPr>
            </w:pPr>
            <w:r w:rsidRPr="0024791F">
              <w:t>0.253</w:t>
            </w:r>
          </w:p>
        </w:tc>
      </w:tr>
      <w:tr w:rsidR="007D26EA" w14:paraId="1863CDC2" w14:textId="77777777" w:rsidTr="00F4055C">
        <w:trPr>
          <w:trHeight w:val="270"/>
        </w:trPr>
        <w:tc>
          <w:tcPr>
            <w:tcW w:w="1057" w:type="dxa"/>
            <w:vMerge/>
            <w:vAlign w:val="center"/>
          </w:tcPr>
          <w:p w14:paraId="230ADD30"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72D42DC3"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986" w:type="dxa"/>
            <w:tcBorders>
              <w:top w:val="single" w:sz="4" w:space="0" w:color="auto"/>
              <w:left w:val="nil"/>
              <w:bottom w:val="single" w:sz="4" w:space="0" w:color="auto"/>
              <w:right w:val="single" w:sz="4" w:space="0" w:color="auto"/>
            </w:tcBorders>
            <w:shd w:val="clear" w:color="auto" w:fill="auto"/>
          </w:tcPr>
          <w:p w14:paraId="50EC7BF0" w14:textId="6EA0355B" w:rsidR="007D26EA" w:rsidRPr="0049728E" w:rsidRDefault="007D26EA" w:rsidP="007D26EA">
            <w:pPr>
              <w:widowControl/>
              <w:jc w:val="center"/>
              <w:rPr>
                <w:rFonts w:ascii="等线" w:eastAsia="等线" w:hAnsi="等线"/>
                <w:color w:val="000000"/>
              </w:rPr>
            </w:pPr>
            <w:r w:rsidRPr="0024791F">
              <w:t>3.3075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B5B87D2" w14:textId="11BBFFE3" w:rsidR="007D26EA" w:rsidRPr="00FF5327" w:rsidRDefault="007D26EA" w:rsidP="007D26EA">
            <w:pPr>
              <w:widowControl/>
              <w:jc w:val="center"/>
              <w:rPr>
                <w:rFonts w:ascii="等线" w:eastAsia="等线" w:hAnsi="等线"/>
                <w:color w:val="000000"/>
                <w:highlight w:val="lightGray"/>
              </w:rPr>
            </w:pPr>
            <w:r w:rsidRPr="0024791F">
              <w:t>1.857</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17650C4" w14:textId="632341DE" w:rsidR="007D26EA" w:rsidRPr="00FF5327" w:rsidRDefault="007D26EA" w:rsidP="007D26EA">
            <w:pPr>
              <w:widowControl/>
              <w:jc w:val="center"/>
              <w:rPr>
                <w:rFonts w:ascii="等线" w:eastAsia="等线" w:hAnsi="等线"/>
                <w:color w:val="000000"/>
                <w:highlight w:val="lightGray"/>
              </w:rPr>
            </w:pPr>
            <w:r w:rsidRPr="0024791F">
              <w:t>5.871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3054200" w14:textId="3307992A" w:rsidR="007D26EA" w:rsidRPr="00FF5327" w:rsidRDefault="007D26EA" w:rsidP="007D26EA">
            <w:pPr>
              <w:widowControl/>
              <w:jc w:val="center"/>
              <w:rPr>
                <w:rFonts w:ascii="等线" w:eastAsia="等线" w:hAnsi="等线"/>
                <w:color w:val="000000"/>
                <w:highlight w:val="lightGray"/>
              </w:rPr>
            </w:pPr>
            <w:r w:rsidRPr="0024791F">
              <w:t>2.6495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BC1C8D4" w14:textId="1C5823CA" w:rsidR="007D26EA" w:rsidRPr="0049728E" w:rsidRDefault="007D26EA" w:rsidP="007D26EA">
            <w:pPr>
              <w:widowControl/>
              <w:jc w:val="center"/>
              <w:rPr>
                <w:rFonts w:ascii="等线" w:eastAsia="等线" w:hAnsi="等线"/>
                <w:color w:val="000000"/>
              </w:rPr>
            </w:pPr>
            <w:r w:rsidRPr="0024791F">
              <w:t>1.0705</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44223CA" w14:textId="4F83E477" w:rsidR="007D26EA" w:rsidRPr="0049728E" w:rsidRDefault="007D26EA" w:rsidP="007D26EA">
            <w:pPr>
              <w:widowControl/>
              <w:jc w:val="center"/>
              <w:rPr>
                <w:rFonts w:ascii="等线" w:eastAsia="等线" w:hAnsi="等线"/>
                <w:color w:val="000000"/>
              </w:rPr>
            </w:pPr>
            <w:r w:rsidRPr="006725E7">
              <w:rPr>
                <w:highlight w:val="lightGray"/>
              </w:rPr>
              <w:t>0.2065</w:t>
            </w:r>
          </w:p>
        </w:tc>
      </w:tr>
      <w:tr w:rsidR="007D26EA" w14:paraId="62A3C7B1" w14:textId="77777777" w:rsidTr="00F4055C">
        <w:trPr>
          <w:trHeight w:val="270"/>
        </w:trPr>
        <w:tc>
          <w:tcPr>
            <w:tcW w:w="1057" w:type="dxa"/>
            <w:vMerge w:val="restart"/>
            <w:shd w:val="clear" w:color="auto" w:fill="auto"/>
            <w:vAlign w:val="center"/>
          </w:tcPr>
          <w:p w14:paraId="47D948FE"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60#</w:t>
            </w:r>
          </w:p>
        </w:tc>
        <w:tc>
          <w:tcPr>
            <w:tcW w:w="1319" w:type="dxa"/>
            <w:tcBorders>
              <w:right w:val="single" w:sz="4" w:space="0" w:color="auto"/>
            </w:tcBorders>
            <w:shd w:val="clear" w:color="auto" w:fill="auto"/>
            <w:vAlign w:val="center"/>
          </w:tcPr>
          <w:p w14:paraId="75D216FB"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7C88BCE" w14:textId="6F2D82E5" w:rsidR="007D26EA" w:rsidRPr="00E442FD" w:rsidRDefault="007D26EA" w:rsidP="007D26EA">
            <w:pPr>
              <w:widowControl/>
              <w:jc w:val="center"/>
              <w:rPr>
                <w:rFonts w:ascii="等线" w:eastAsia="等线" w:hAnsi="等线"/>
                <w:color w:val="000000"/>
              </w:rPr>
            </w:pPr>
            <w:r w:rsidRPr="0024791F">
              <w:t>3.444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3A8119E" w14:textId="61D6C125" w:rsidR="007D26EA" w:rsidRPr="00E442FD" w:rsidRDefault="007D26EA" w:rsidP="007D26EA">
            <w:pPr>
              <w:widowControl/>
              <w:jc w:val="center"/>
              <w:rPr>
                <w:rFonts w:ascii="等线" w:eastAsia="等线" w:hAnsi="等线"/>
                <w:color w:val="000000"/>
              </w:rPr>
            </w:pPr>
            <w:r w:rsidRPr="0024791F">
              <w:t>1.673</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1B87B37" w14:textId="0C1210F9" w:rsidR="007D26EA" w:rsidRPr="00E442FD" w:rsidRDefault="007D26EA" w:rsidP="007D26EA">
            <w:pPr>
              <w:widowControl/>
              <w:jc w:val="center"/>
              <w:rPr>
                <w:rFonts w:ascii="等线" w:eastAsia="等线" w:hAnsi="等线"/>
                <w:color w:val="000000"/>
              </w:rPr>
            </w:pPr>
            <w:r w:rsidRPr="0024791F">
              <w:t>4.872</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D5BDC3F" w14:textId="2AF150CC" w:rsidR="007D26EA" w:rsidRPr="00E442FD" w:rsidRDefault="007D26EA" w:rsidP="007D26EA">
            <w:pPr>
              <w:widowControl/>
              <w:jc w:val="center"/>
              <w:rPr>
                <w:rFonts w:ascii="等线" w:eastAsia="等线" w:hAnsi="等线"/>
                <w:color w:val="000000"/>
              </w:rPr>
            </w:pPr>
            <w:r w:rsidRPr="0024791F">
              <w:t>7.713</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81D52F9" w14:textId="7855EDFE" w:rsidR="007D26EA" w:rsidRPr="00E442FD" w:rsidRDefault="007D26EA" w:rsidP="007D26EA">
            <w:pPr>
              <w:widowControl/>
              <w:jc w:val="center"/>
              <w:rPr>
                <w:rFonts w:ascii="等线" w:eastAsia="等线" w:hAnsi="等线"/>
                <w:color w:val="000000"/>
              </w:rPr>
            </w:pPr>
            <w:r w:rsidRPr="0024791F">
              <w:t>0.755</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804FE7D" w14:textId="500E988C" w:rsidR="007D26EA" w:rsidRDefault="007D26EA" w:rsidP="007D26EA">
            <w:pPr>
              <w:widowControl/>
              <w:jc w:val="center"/>
              <w:rPr>
                <w:rFonts w:ascii="宋体" w:eastAsia="宋体" w:hAnsi="宋体" w:cs="宋体"/>
                <w:kern w:val="0"/>
                <w:szCs w:val="21"/>
              </w:rPr>
            </w:pPr>
            <w:r w:rsidRPr="0024791F">
              <w:t>0.151</w:t>
            </w:r>
          </w:p>
        </w:tc>
      </w:tr>
      <w:tr w:rsidR="007D26EA" w14:paraId="2EF6EAD8" w14:textId="77777777" w:rsidTr="00F4055C">
        <w:trPr>
          <w:trHeight w:val="270"/>
        </w:trPr>
        <w:tc>
          <w:tcPr>
            <w:tcW w:w="1057" w:type="dxa"/>
            <w:vMerge/>
            <w:vAlign w:val="center"/>
          </w:tcPr>
          <w:p w14:paraId="4030B9AD" w14:textId="77777777" w:rsidR="007D26EA" w:rsidRDefault="007D26EA" w:rsidP="007D26EA">
            <w:pPr>
              <w:widowControl/>
              <w:jc w:val="center"/>
              <w:rPr>
                <w:rFonts w:ascii="宋体" w:eastAsia="宋体" w:hAnsi="宋体" w:cs="宋体"/>
                <w:kern w:val="0"/>
                <w:szCs w:val="21"/>
              </w:rPr>
            </w:pPr>
          </w:p>
        </w:tc>
        <w:tc>
          <w:tcPr>
            <w:tcW w:w="1319" w:type="dxa"/>
            <w:tcBorders>
              <w:right w:val="single" w:sz="4" w:space="0" w:color="auto"/>
            </w:tcBorders>
            <w:shd w:val="clear" w:color="auto" w:fill="auto"/>
            <w:vAlign w:val="center"/>
          </w:tcPr>
          <w:p w14:paraId="284FFCAA"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F9CBEEE" w14:textId="04DC291C" w:rsidR="007D26EA" w:rsidRPr="00E442FD" w:rsidRDefault="007D26EA" w:rsidP="007D26EA">
            <w:pPr>
              <w:widowControl/>
              <w:jc w:val="center"/>
              <w:rPr>
                <w:rFonts w:ascii="等线" w:eastAsia="等线" w:hAnsi="等线"/>
                <w:color w:val="000000"/>
              </w:rPr>
            </w:pPr>
            <w:r w:rsidRPr="0024791F">
              <w:t>3.101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B557AA3" w14:textId="643CF5EA" w:rsidR="007D26EA" w:rsidRPr="00E442FD" w:rsidRDefault="007D26EA" w:rsidP="007D26EA">
            <w:pPr>
              <w:widowControl/>
              <w:jc w:val="center"/>
              <w:rPr>
                <w:rFonts w:ascii="等线" w:eastAsia="等线" w:hAnsi="等线"/>
                <w:color w:val="000000"/>
              </w:rPr>
            </w:pPr>
            <w:r w:rsidRPr="0024791F">
              <w:t>3.185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94EB8AC" w14:textId="1B812DCE" w:rsidR="007D26EA" w:rsidRPr="00E442FD" w:rsidRDefault="007D26EA" w:rsidP="007D26EA">
            <w:pPr>
              <w:widowControl/>
              <w:jc w:val="center"/>
              <w:rPr>
                <w:rFonts w:ascii="等线" w:eastAsia="等线" w:hAnsi="等线"/>
                <w:color w:val="000000"/>
              </w:rPr>
            </w:pPr>
            <w:r w:rsidRPr="0024791F">
              <w:t>8.571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C0F892E" w14:textId="7B4C8D16" w:rsidR="007D26EA" w:rsidRPr="00E442FD" w:rsidRDefault="007D26EA" w:rsidP="007D26EA">
            <w:pPr>
              <w:widowControl/>
              <w:jc w:val="center"/>
              <w:rPr>
                <w:rFonts w:ascii="等线" w:eastAsia="等线" w:hAnsi="等线"/>
                <w:color w:val="000000"/>
              </w:rPr>
            </w:pPr>
            <w:r w:rsidRPr="0024791F">
              <w:t>1.964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B0E9CB9" w14:textId="5E53E553" w:rsidR="007D26EA" w:rsidRPr="00E442FD" w:rsidRDefault="007D26EA" w:rsidP="007D26EA">
            <w:pPr>
              <w:widowControl/>
              <w:jc w:val="center"/>
              <w:rPr>
                <w:rFonts w:ascii="等线" w:eastAsia="等线" w:hAnsi="等线"/>
                <w:color w:val="000000"/>
              </w:rPr>
            </w:pPr>
            <w:r w:rsidRPr="0024791F">
              <w:t>1.355</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5A9F5E71" w14:textId="123EB062" w:rsidR="007D26EA" w:rsidRDefault="007D26EA" w:rsidP="007D26EA">
            <w:pPr>
              <w:widowControl/>
              <w:jc w:val="center"/>
              <w:rPr>
                <w:rFonts w:ascii="宋体" w:eastAsia="宋体" w:hAnsi="宋体" w:cs="宋体"/>
                <w:kern w:val="0"/>
                <w:szCs w:val="21"/>
              </w:rPr>
            </w:pPr>
            <w:r w:rsidRPr="0024791F">
              <w:t>0.302</w:t>
            </w:r>
          </w:p>
        </w:tc>
      </w:tr>
      <w:tr w:rsidR="007D26EA" w14:paraId="6DC3BE24" w14:textId="77777777" w:rsidTr="00F4055C">
        <w:trPr>
          <w:trHeight w:val="270"/>
        </w:trPr>
        <w:tc>
          <w:tcPr>
            <w:tcW w:w="1057" w:type="dxa"/>
            <w:vMerge/>
            <w:vAlign w:val="center"/>
          </w:tcPr>
          <w:p w14:paraId="519C397C"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71561BCA"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986" w:type="dxa"/>
            <w:tcBorders>
              <w:top w:val="single" w:sz="4" w:space="0" w:color="auto"/>
              <w:left w:val="nil"/>
              <w:bottom w:val="single" w:sz="4" w:space="0" w:color="auto"/>
              <w:right w:val="single" w:sz="4" w:space="0" w:color="auto"/>
            </w:tcBorders>
            <w:shd w:val="clear" w:color="auto" w:fill="auto"/>
          </w:tcPr>
          <w:p w14:paraId="0F751B1B" w14:textId="726F3A52" w:rsidR="007D26EA" w:rsidRPr="0049728E" w:rsidRDefault="007D26EA" w:rsidP="007D26EA">
            <w:pPr>
              <w:widowControl/>
              <w:jc w:val="center"/>
              <w:rPr>
                <w:rFonts w:ascii="等线" w:eastAsia="等线" w:hAnsi="等线"/>
                <w:color w:val="000000"/>
              </w:rPr>
            </w:pPr>
            <w:r w:rsidRPr="0024791F">
              <w:t>3.2725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A9DA511" w14:textId="6DDB3992" w:rsidR="007D26EA" w:rsidRPr="0049728E" w:rsidRDefault="007D26EA" w:rsidP="007D26EA">
            <w:pPr>
              <w:widowControl/>
              <w:jc w:val="center"/>
              <w:rPr>
                <w:rFonts w:ascii="等线" w:eastAsia="等线" w:hAnsi="等线"/>
                <w:color w:val="000000"/>
              </w:rPr>
            </w:pPr>
            <w:r w:rsidRPr="0024791F">
              <w:t>2.429</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CD230E1" w14:textId="45373C07" w:rsidR="007D26EA" w:rsidRPr="0049728E" w:rsidRDefault="007D26EA" w:rsidP="007D26EA">
            <w:pPr>
              <w:widowControl/>
              <w:jc w:val="center"/>
              <w:rPr>
                <w:rFonts w:ascii="等线" w:eastAsia="等线" w:hAnsi="等线"/>
                <w:color w:val="000000"/>
              </w:rPr>
            </w:pPr>
            <w:r w:rsidRPr="0024791F">
              <w:t>6.7215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6A9E7F4" w14:textId="61835BF4" w:rsidR="007D26EA" w:rsidRPr="0049728E" w:rsidRDefault="007D26EA" w:rsidP="007D26EA">
            <w:pPr>
              <w:widowControl/>
              <w:jc w:val="center"/>
              <w:rPr>
                <w:rFonts w:ascii="等线" w:eastAsia="等线" w:hAnsi="等线"/>
                <w:color w:val="000000"/>
              </w:rPr>
            </w:pPr>
            <w:r w:rsidRPr="0024791F">
              <w:t>4.8385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F3448AC" w14:textId="45FFBD3A" w:rsidR="007D26EA" w:rsidRPr="0049728E" w:rsidRDefault="007D26EA" w:rsidP="007D26EA">
            <w:pPr>
              <w:widowControl/>
              <w:jc w:val="center"/>
              <w:rPr>
                <w:rFonts w:ascii="等线" w:eastAsia="等线" w:hAnsi="等线"/>
                <w:color w:val="000000"/>
              </w:rPr>
            </w:pPr>
            <w:r w:rsidRPr="0024791F">
              <w:t>1.055</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63D49778" w14:textId="6DEFAB00" w:rsidR="007D26EA" w:rsidRPr="0049728E" w:rsidRDefault="007D26EA" w:rsidP="007D26EA">
            <w:pPr>
              <w:widowControl/>
              <w:jc w:val="center"/>
              <w:rPr>
                <w:rFonts w:ascii="等线" w:eastAsia="等线" w:hAnsi="等线"/>
                <w:color w:val="000000"/>
              </w:rPr>
            </w:pPr>
            <w:r w:rsidRPr="0024791F">
              <w:t>0.2265</w:t>
            </w:r>
          </w:p>
        </w:tc>
      </w:tr>
      <w:tr w:rsidR="007D26EA" w14:paraId="03A13ACD" w14:textId="77777777" w:rsidTr="00F4055C">
        <w:trPr>
          <w:trHeight w:val="270"/>
        </w:trPr>
        <w:tc>
          <w:tcPr>
            <w:tcW w:w="1057" w:type="dxa"/>
            <w:vMerge w:val="restart"/>
            <w:shd w:val="clear" w:color="auto" w:fill="auto"/>
            <w:vAlign w:val="center"/>
          </w:tcPr>
          <w:p w14:paraId="09626C55"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80#</w:t>
            </w:r>
          </w:p>
        </w:tc>
        <w:tc>
          <w:tcPr>
            <w:tcW w:w="1319" w:type="dxa"/>
            <w:tcBorders>
              <w:right w:val="single" w:sz="4" w:space="0" w:color="auto"/>
            </w:tcBorders>
            <w:shd w:val="clear" w:color="auto" w:fill="auto"/>
            <w:vAlign w:val="center"/>
          </w:tcPr>
          <w:p w14:paraId="1FE2B918"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57E39ABE" w14:textId="330EED17" w:rsidR="007D26EA" w:rsidRPr="005D4CD5" w:rsidRDefault="007D26EA" w:rsidP="007D26EA">
            <w:pPr>
              <w:widowControl/>
              <w:jc w:val="center"/>
              <w:rPr>
                <w:rFonts w:ascii="等线" w:eastAsia="等线" w:hAnsi="等线"/>
                <w:color w:val="000000"/>
              </w:rPr>
            </w:pPr>
            <w:r w:rsidRPr="0024791F">
              <w:t>3.265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1B460BC" w14:textId="46304C6B" w:rsidR="007D26EA" w:rsidRPr="005D4CD5" w:rsidRDefault="007D26EA" w:rsidP="007D26EA">
            <w:pPr>
              <w:widowControl/>
              <w:jc w:val="center"/>
              <w:rPr>
                <w:rFonts w:ascii="等线" w:eastAsia="等线" w:hAnsi="等线"/>
                <w:color w:val="000000"/>
              </w:rPr>
            </w:pPr>
            <w:r w:rsidRPr="0024791F">
              <w:t>1.561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FEFF3DA" w14:textId="3750B13F" w:rsidR="007D26EA" w:rsidRPr="005D4CD5" w:rsidRDefault="007D26EA" w:rsidP="007D26EA">
            <w:pPr>
              <w:widowControl/>
              <w:jc w:val="center"/>
              <w:rPr>
                <w:rFonts w:ascii="等线" w:eastAsia="等线" w:hAnsi="等线"/>
                <w:color w:val="000000"/>
              </w:rPr>
            </w:pPr>
            <w:r w:rsidRPr="0024791F">
              <w:t>4.514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36AA6B9" w14:textId="4ECA48D3" w:rsidR="007D26EA" w:rsidRPr="005D4CD5" w:rsidRDefault="007D26EA" w:rsidP="007D26EA">
            <w:pPr>
              <w:widowControl/>
              <w:jc w:val="center"/>
              <w:rPr>
                <w:rFonts w:ascii="等线" w:eastAsia="等线" w:hAnsi="等线"/>
                <w:color w:val="000000"/>
              </w:rPr>
            </w:pPr>
            <w:r w:rsidRPr="0024791F">
              <w:t>0</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D8AC759" w14:textId="7E82456B" w:rsidR="007D26EA" w:rsidRPr="005D4CD5" w:rsidRDefault="007D26EA" w:rsidP="007D26EA">
            <w:pPr>
              <w:widowControl/>
              <w:jc w:val="center"/>
              <w:rPr>
                <w:rFonts w:ascii="等线" w:eastAsia="等线" w:hAnsi="等线"/>
                <w:color w:val="000000"/>
              </w:rPr>
            </w:pPr>
            <w:r w:rsidRPr="0024791F">
              <w:t>1.122</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400E6764" w14:textId="3FB54207" w:rsidR="007D26EA" w:rsidRPr="005D4CD5" w:rsidRDefault="007D26EA" w:rsidP="007D26EA">
            <w:pPr>
              <w:widowControl/>
              <w:jc w:val="center"/>
              <w:rPr>
                <w:rFonts w:ascii="等线" w:eastAsia="等线" w:hAnsi="等线"/>
                <w:color w:val="000000"/>
              </w:rPr>
            </w:pPr>
            <w:r w:rsidRPr="0024791F">
              <w:t>0.223</w:t>
            </w:r>
          </w:p>
        </w:tc>
      </w:tr>
      <w:tr w:rsidR="007D26EA" w14:paraId="0AAACA6A" w14:textId="77777777" w:rsidTr="00F4055C">
        <w:trPr>
          <w:trHeight w:val="270"/>
        </w:trPr>
        <w:tc>
          <w:tcPr>
            <w:tcW w:w="1057" w:type="dxa"/>
            <w:vMerge/>
            <w:vAlign w:val="center"/>
          </w:tcPr>
          <w:p w14:paraId="5B598B49" w14:textId="77777777" w:rsidR="007D26EA" w:rsidRDefault="007D26EA" w:rsidP="007D26EA">
            <w:pPr>
              <w:widowControl/>
              <w:jc w:val="center"/>
              <w:rPr>
                <w:rFonts w:ascii="宋体" w:eastAsia="宋体" w:hAnsi="宋体" w:cs="宋体"/>
                <w:kern w:val="0"/>
                <w:szCs w:val="21"/>
              </w:rPr>
            </w:pPr>
          </w:p>
        </w:tc>
        <w:tc>
          <w:tcPr>
            <w:tcW w:w="1319" w:type="dxa"/>
            <w:tcBorders>
              <w:right w:val="single" w:sz="4" w:space="0" w:color="auto"/>
            </w:tcBorders>
            <w:shd w:val="clear" w:color="auto" w:fill="auto"/>
            <w:vAlign w:val="center"/>
          </w:tcPr>
          <w:p w14:paraId="15414DEF"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5577835" w14:textId="12EF9171" w:rsidR="007D26EA" w:rsidRPr="005D4CD5" w:rsidRDefault="007D26EA" w:rsidP="007D26EA">
            <w:pPr>
              <w:widowControl/>
              <w:jc w:val="center"/>
              <w:rPr>
                <w:rFonts w:ascii="等线" w:eastAsia="等线" w:hAnsi="等线"/>
                <w:color w:val="000000"/>
              </w:rPr>
            </w:pPr>
            <w:r w:rsidRPr="0024791F">
              <w:t>3.082</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7AB4D71" w14:textId="487B042B" w:rsidR="007D26EA" w:rsidRPr="005D4CD5" w:rsidRDefault="007D26EA" w:rsidP="007D26EA">
            <w:pPr>
              <w:widowControl/>
              <w:jc w:val="center"/>
              <w:rPr>
                <w:rFonts w:ascii="等线" w:eastAsia="等线" w:hAnsi="等线"/>
                <w:color w:val="000000"/>
              </w:rPr>
            </w:pPr>
            <w:r w:rsidRPr="0024791F">
              <w:t>1.201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1C6A6C4" w14:textId="056AFC6E" w:rsidR="007D26EA" w:rsidRPr="005D4CD5" w:rsidRDefault="007D26EA" w:rsidP="007D26EA">
            <w:pPr>
              <w:widowControl/>
              <w:jc w:val="center"/>
              <w:rPr>
                <w:rFonts w:ascii="等线" w:eastAsia="等线" w:hAnsi="等线"/>
                <w:color w:val="000000"/>
              </w:rPr>
            </w:pPr>
            <w:r w:rsidRPr="0024791F">
              <w:t>4.514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CF88851" w14:textId="0B33640F" w:rsidR="007D26EA" w:rsidRPr="005D4CD5" w:rsidRDefault="007D26EA" w:rsidP="007D26EA">
            <w:pPr>
              <w:widowControl/>
              <w:jc w:val="center"/>
              <w:rPr>
                <w:rFonts w:ascii="等线" w:eastAsia="等线" w:hAnsi="等线"/>
                <w:color w:val="000000"/>
              </w:rPr>
            </w:pPr>
            <w:r w:rsidRPr="0024791F">
              <w:t>0</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5926077" w14:textId="03161CFA" w:rsidR="007D26EA" w:rsidRPr="005D4CD5" w:rsidRDefault="007D26EA" w:rsidP="007D26EA">
            <w:pPr>
              <w:widowControl/>
              <w:jc w:val="center"/>
              <w:rPr>
                <w:rFonts w:ascii="等线" w:eastAsia="等线" w:hAnsi="等线"/>
                <w:color w:val="000000"/>
              </w:rPr>
            </w:pPr>
            <w:r w:rsidRPr="0024791F">
              <w:t>0.751</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B8BBBA8" w14:textId="1036C311" w:rsidR="007D26EA" w:rsidRPr="005D4CD5" w:rsidRDefault="007D26EA" w:rsidP="007D26EA">
            <w:pPr>
              <w:widowControl/>
              <w:jc w:val="center"/>
              <w:rPr>
                <w:rFonts w:ascii="等线" w:eastAsia="等线" w:hAnsi="等线"/>
                <w:color w:val="000000"/>
              </w:rPr>
            </w:pPr>
            <w:r w:rsidRPr="0024791F">
              <w:t>0.27</w:t>
            </w:r>
          </w:p>
        </w:tc>
      </w:tr>
      <w:tr w:rsidR="007D26EA" w14:paraId="34B4F0B7" w14:textId="77777777" w:rsidTr="00F4055C">
        <w:trPr>
          <w:trHeight w:val="270"/>
        </w:trPr>
        <w:tc>
          <w:tcPr>
            <w:tcW w:w="1057" w:type="dxa"/>
            <w:vMerge/>
            <w:vAlign w:val="center"/>
          </w:tcPr>
          <w:p w14:paraId="552408B1" w14:textId="77777777" w:rsidR="007D26EA" w:rsidRDefault="007D26EA" w:rsidP="007D26EA">
            <w:pPr>
              <w:widowControl/>
              <w:jc w:val="center"/>
              <w:rPr>
                <w:rFonts w:ascii="宋体" w:eastAsia="宋体" w:hAnsi="宋体" w:cs="宋体"/>
                <w:kern w:val="0"/>
                <w:szCs w:val="21"/>
              </w:rPr>
            </w:pPr>
          </w:p>
        </w:tc>
        <w:tc>
          <w:tcPr>
            <w:tcW w:w="1319" w:type="dxa"/>
            <w:shd w:val="clear" w:color="auto" w:fill="auto"/>
            <w:vAlign w:val="center"/>
          </w:tcPr>
          <w:p w14:paraId="626E5361"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986" w:type="dxa"/>
            <w:tcBorders>
              <w:top w:val="single" w:sz="4" w:space="0" w:color="auto"/>
              <w:left w:val="nil"/>
              <w:bottom w:val="single" w:sz="4" w:space="0" w:color="auto"/>
              <w:right w:val="single" w:sz="4" w:space="0" w:color="auto"/>
            </w:tcBorders>
            <w:shd w:val="clear" w:color="auto" w:fill="auto"/>
          </w:tcPr>
          <w:p w14:paraId="3D818B5A" w14:textId="573C5CA8" w:rsidR="007D26EA" w:rsidRPr="006725E7" w:rsidRDefault="007D26EA" w:rsidP="007D26EA">
            <w:pPr>
              <w:widowControl/>
              <w:jc w:val="center"/>
              <w:rPr>
                <w:rFonts w:ascii="等线" w:eastAsia="等线" w:hAnsi="等线"/>
                <w:color w:val="000000"/>
                <w:highlight w:val="lightGray"/>
              </w:rPr>
            </w:pPr>
            <w:r w:rsidRPr="006725E7">
              <w:rPr>
                <w:highlight w:val="lightGray"/>
              </w:rPr>
              <w:t>3.1735</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DCBD0BE" w14:textId="4FE4DEAA" w:rsidR="007D26EA" w:rsidRPr="006725E7" w:rsidRDefault="007D26EA" w:rsidP="007D26EA">
            <w:pPr>
              <w:widowControl/>
              <w:jc w:val="center"/>
              <w:rPr>
                <w:rFonts w:ascii="等线" w:eastAsia="等线" w:hAnsi="等线"/>
                <w:color w:val="000000"/>
                <w:highlight w:val="lightGray"/>
              </w:rPr>
            </w:pPr>
            <w:r w:rsidRPr="006725E7">
              <w:rPr>
                <w:highlight w:val="lightGray"/>
              </w:rPr>
              <w:t>1.381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F13C2B7" w14:textId="7EDD1E86" w:rsidR="007D26EA" w:rsidRPr="006725E7" w:rsidRDefault="007D26EA" w:rsidP="007D26EA">
            <w:pPr>
              <w:widowControl/>
              <w:jc w:val="center"/>
              <w:rPr>
                <w:rFonts w:ascii="等线" w:eastAsia="等线" w:hAnsi="等线"/>
                <w:color w:val="000000"/>
                <w:highlight w:val="lightGray"/>
              </w:rPr>
            </w:pPr>
            <w:r w:rsidRPr="006725E7">
              <w:rPr>
                <w:highlight w:val="lightGray"/>
              </w:rPr>
              <w:t>4.514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421E170" w14:textId="1B9745BB" w:rsidR="007D26EA" w:rsidRPr="006725E7" w:rsidRDefault="007D26EA" w:rsidP="007D26EA">
            <w:pPr>
              <w:widowControl/>
              <w:jc w:val="center"/>
              <w:rPr>
                <w:rFonts w:ascii="等线" w:eastAsia="等线" w:hAnsi="等线"/>
                <w:color w:val="000000"/>
                <w:highlight w:val="lightGray"/>
              </w:rPr>
            </w:pPr>
            <w:r w:rsidRPr="006725E7">
              <w:rPr>
                <w:highlight w:val="lightGray"/>
              </w:rPr>
              <w:t>0</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2D26260" w14:textId="5955B5D2" w:rsidR="007D26EA" w:rsidRPr="006725E7" w:rsidRDefault="007D26EA" w:rsidP="007D26EA">
            <w:pPr>
              <w:widowControl/>
              <w:jc w:val="center"/>
              <w:rPr>
                <w:rFonts w:ascii="等线" w:eastAsia="等线" w:hAnsi="等线"/>
                <w:color w:val="000000"/>
                <w:highlight w:val="lightGray"/>
              </w:rPr>
            </w:pPr>
            <w:r w:rsidRPr="006725E7">
              <w:rPr>
                <w:highlight w:val="lightGray"/>
              </w:rPr>
              <w:t>0.9365</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C14CACD" w14:textId="068B3069" w:rsidR="007D26EA" w:rsidRPr="00FF5327" w:rsidRDefault="007D26EA" w:rsidP="007D26EA">
            <w:pPr>
              <w:widowControl/>
              <w:jc w:val="center"/>
              <w:rPr>
                <w:rFonts w:ascii="等线" w:eastAsia="等线" w:hAnsi="等线"/>
                <w:color w:val="000000"/>
                <w:highlight w:val="lightGray"/>
              </w:rPr>
            </w:pPr>
            <w:r w:rsidRPr="0024791F">
              <w:t>0.2465</w:t>
            </w:r>
          </w:p>
        </w:tc>
      </w:tr>
    </w:tbl>
    <w:p w14:paraId="1C8378F2" w14:textId="77777777" w:rsidR="00DD6397" w:rsidRDefault="00046FE4">
      <w:pPr>
        <w:pStyle w:val="1"/>
        <w:numPr>
          <w:ilvl w:val="0"/>
          <w:numId w:val="3"/>
        </w:numPr>
        <w:ind w:firstLineChars="0"/>
        <w:rPr>
          <w:sz w:val="24"/>
          <w:szCs w:val="24"/>
        </w:rPr>
      </w:pPr>
      <w:r>
        <w:rPr>
          <w:rFonts w:hint="eastAsia"/>
          <w:sz w:val="24"/>
          <w:szCs w:val="24"/>
        </w:rPr>
        <w:t>铣床制样</w:t>
      </w:r>
    </w:p>
    <w:p w14:paraId="7AC394EE" w14:textId="03FD384A" w:rsidR="00DD6397" w:rsidRPr="00E442FD" w:rsidRDefault="00046FE4" w:rsidP="007D26EA">
      <w:pPr>
        <w:pStyle w:val="1"/>
        <w:ind w:firstLineChars="175"/>
        <w:rPr>
          <w:sz w:val="24"/>
          <w:szCs w:val="24"/>
        </w:rPr>
      </w:pPr>
      <w:r>
        <w:rPr>
          <w:rFonts w:hint="eastAsia"/>
          <w:sz w:val="24"/>
          <w:szCs w:val="24"/>
        </w:rPr>
        <w:t>采用</w:t>
      </w:r>
      <w:r w:rsidR="00E442FD">
        <w:rPr>
          <w:rFonts w:hint="eastAsia"/>
          <w:sz w:val="24"/>
          <w:szCs w:val="24"/>
        </w:rPr>
        <w:t>小型铣床制样，将样品一个面加工至表面平整且有方向一致的清晰纹路。制好的表面不要用手触摸或用其他物品擦拭，直接放在激发台上激发。</w:t>
      </w:r>
      <w:bookmarkStart w:id="0" w:name="_Hlk144970698"/>
      <w:r w:rsidR="00E442FD">
        <w:rPr>
          <w:rFonts w:hint="eastAsia"/>
          <w:sz w:val="24"/>
          <w:szCs w:val="24"/>
        </w:rPr>
        <w:t>选取均匀度较好的</w:t>
      </w:r>
      <w:r w:rsidR="007D26EA">
        <w:rPr>
          <w:rFonts w:hint="eastAsia"/>
          <w:sz w:val="24"/>
          <w:szCs w:val="24"/>
        </w:rPr>
        <w:t>PNMo-8和NCS</w:t>
      </w:r>
      <w:r w:rsidR="007D26EA">
        <w:rPr>
          <w:sz w:val="24"/>
          <w:szCs w:val="24"/>
        </w:rPr>
        <w:t>203036</w:t>
      </w:r>
      <w:r w:rsidR="00E442FD">
        <w:rPr>
          <w:rFonts w:hint="eastAsia"/>
          <w:sz w:val="24"/>
          <w:szCs w:val="24"/>
        </w:rPr>
        <w:t>两个样品，固定铣刀进给速度为6</w:t>
      </w:r>
      <w:r w:rsidR="00E442FD">
        <w:rPr>
          <w:sz w:val="24"/>
          <w:szCs w:val="24"/>
        </w:rPr>
        <w:t>0</w:t>
      </w:r>
      <w:r w:rsidR="00E442FD">
        <w:rPr>
          <w:rFonts w:hint="eastAsia"/>
          <w:sz w:val="24"/>
          <w:szCs w:val="24"/>
        </w:rPr>
        <w:t>mm</w:t>
      </w:r>
      <w:r w:rsidR="00E442FD">
        <w:rPr>
          <w:sz w:val="24"/>
          <w:szCs w:val="24"/>
        </w:rPr>
        <w:t>/min</w:t>
      </w:r>
      <w:r w:rsidR="00E442FD">
        <w:rPr>
          <w:rFonts w:hint="eastAsia"/>
          <w:sz w:val="24"/>
          <w:szCs w:val="24"/>
        </w:rPr>
        <w:t>，</w:t>
      </w:r>
      <w:bookmarkEnd w:id="0"/>
      <w:r w:rsidR="00E442FD">
        <w:rPr>
          <w:rFonts w:hint="eastAsia"/>
          <w:sz w:val="24"/>
          <w:szCs w:val="24"/>
        </w:rPr>
        <w:t>对比转速分别为</w:t>
      </w:r>
      <w:bookmarkStart w:id="1" w:name="_Hlk144970721"/>
      <w:r w:rsidR="00E442FD">
        <w:rPr>
          <w:rFonts w:hint="eastAsia"/>
          <w:sz w:val="24"/>
          <w:szCs w:val="24"/>
        </w:rPr>
        <w:t>9</w:t>
      </w:r>
      <w:r w:rsidR="00E442FD">
        <w:rPr>
          <w:sz w:val="24"/>
          <w:szCs w:val="24"/>
        </w:rPr>
        <w:t>0</w:t>
      </w:r>
      <w:r w:rsidR="00E442FD">
        <w:rPr>
          <w:rFonts w:hint="eastAsia"/>
          <w:sz w:val="24"/>
          <w:szCs w:val="24"/>
        </w:rPr>
        <w:t>r</w:t>
      </w:r>
      <w:r w:rsidR="00E442FD">
        <w:rPr>
          <w:sz w:val="24"/>
          <w:szCs w:val="24"/>
        </w:rPr>
        <w:t>/min</w:t>
      </w:r>
      <w:r w:rsidR="00E442FD">
        <w:rPr>
          <w:rFonts w:hint="eastAsia"/>
          <w:sz w:val="24"/>
          <w:szCs w:val="24"/>
        </w:rPr>
        <w:t>、</w:t>
      </w:r>
      <w:r w:rsidR="00E442FD">
        <w:rPr>
          <w:sz w:val="24"/>
          <w:szCs w:val="24"/>
        </w:rPr>
        <w:t>187r/min</w:t>
      </w:r>
      <w:r w:rsidR="00E442FD">
        <w:rPr>
          <w:rFonts w:hint="eastAsia"/>
          <w:sz w:val="24"/>
          <w:szCs w:val="24"/>
        </w:rPr>
        <w:t>、</w:t>
      </w:r>
      <w:r w:rsidR="00E442FD">
        <w:rPr>
          <w:sz w:val="24"/>
          <w:szCs w:val="24"/>
        </w:rPr>
        <w:t>270r/m</w:t>
      </w:r>
      <w:r w:rsidR="00E442FD">
        <w:rPr>
          <w:rFonts w:hint="eastAsia"/>
          <w:sz w:val="24"/>
          <w:szCs w:val="24"/>
        </w:rPr>
        <w:t>in</w:t>
      </w:r>
      <w:bookmarkEnd w:id="1"/>
      <w:r w:rsidR="00E442FD">
        <w:rPr>
          <w:rFonts w:hint="eastAsia"/>
          <w:sz w:val="24"/>
          <w:szCs w:val="24"/>
        </w:rPr>
        <w:t>时样品测试结果精密度差异，</w:t>
      </w:r>
      <w:r w:rsidR="00E442FD">
        <w:rPr>
          <w:sz w:val="24"/>
          <w:szCs w:val="24"/>
        </w:rPr>
        <w:t>2</w:t>
      </w:r>
      <w:r w:rsidR="00E442FD">
        <w:rPr>
          <w:rFonts w:hint="eastAsia"/>
          <w:sz w:val="24"/>
          <w:szCs w:val="24"/>
        </w:rPr>
        <w:t>块样品测试数据原始值列于附录</w:t>
      </w:r>
      <w:r w:rsidR="007D26EA">
        <w:rPr>
          <w:rFonts w:hint="eastAsia"/>
          <w:sz w:val="24"/>
          <w:szCs w:val="24"/>
        </w:rPr>
        <w:t>1</w:t>
      </w:r>
      <w:r w:rsidR="00E442FD">
        <w:rPr>
          <w:rFonts w:hint="eastAsia"/>
          <w:sz w:val="24"/>
          <w:szCs w:val="24"/>
        </w:rPr>
        <w:t>（附表</w:t>
      </w:r>
      <w:r w:rsidR="007D26EA">
        <w:rPr>
          <w:rFonts w:hint="eastAsia"/>
          <w:sz w:val="24"/>
          <w:szCs w:val="24"/>
        </w:rPr>
        <w:t>1</w:t>
      </w:r>
      <w:r w:rsidR="00E442FD">
        <w:rPr>
          <w:sz w:val="24"/>
          <w:szCs w:val="24"/>
        </w:rPr>
        <w:t>.13</w:t>
      </w:r>
      <w:r w:rsidR="00E442FD">
        <w:rPr>
          <w:rFonts w:hint="eastAsia"/>
          <w:sz w:val="24"/>
          <w:szCs w:val="24"/>
        </w:rPr>
        <w:t>-</w:t>
      </w:r>
      <w:r w:rsidR="007D26EA">
        <w:rPr>
          <w:rFonts w:hint="eastAsia"/>
          <w:sz w:val="24"/>
          <w:szCs w:val="24"/>
        </w:rPr>
        <w:t>1</w:t>
      </w:r>
      <w:r w:rsidR="00E442FD">
        <w:rPr>
          <w:sz w:val="24"/>
          <w:szCs w:val="24"/>
        </w:rPr>
        <w:t>.24</w:t>
      </w:r>
      <w:r w:rsidR="00E442FD">
        <w:rPr>
          <w:rFonts w:hint="eastAsia"/>
          <w:sz w:val="24"/>
          <w:szCs w:val="24"/>
        </w:rPr>
        <w:t>）中。统计不同转速下，RSD平均值最小值出现最多次的铣刀转速作为后续实验所用，表</w:t>
      </w:r>
      <w:r w:rsidR="007D26EA">
        <w:rPr>
          <w:rFonts w:hint="eastAsia"/>
          <w:sz w:val="24"/>
          <w:szCs w:val="24"/>
        </w:rPr>
        <w:t>7</w:t>
      </w:r>
      <w:r w:rsidR="00E442FD">
        <w:rPr>
          <w:rFonts w:hint="eastAsia"/>
          <w:sz w:val="24"/>
          <w:szCs w:val="24"/>
        </w:rPr>
        <w:t>、</w:t>
      </w:r>
      <w:r w:rsidR="007D26EA">
        <w:rPr>
          <w:rFonts w:hint="eastAsia"/>
          <w:sz w:val="24"/>
          <w:szCs w:val="24"/>
        </w:rPr>
        <w:t>8</w:t>
      </w:r>
      <w:r w:rsidR="00E442FD">
        <w:rPr>
          <w:rFonts w:hint="eastAsia"/>
          <w:sz w:val="24"/>
          <w:szCs w:val="24"/>
        </w:rPr>
        <w:t>为测试结果统计值，表中用灰色底纹标注了各元素RSD最小的数据。从表</w:t>
      </w:r>
      <w:r w:rsidR="007D26EA">
        <w:rPr>
          <w:rFonts w:hint="eastAsia"/>
          <w:sz w:val="24"/>
          <w:szCs w:val="24"/>
        </w:rPr>
        <w:t>7、8</w:t>
      </w:r>
      <w:r w:rsidR="00E442FD">
        <w:rPr>
          <w:rFonts w:hint="eastAsia"/>
          <w:sz w:val="24"/>
          <w:szCs w:val="24"/>
        </w:rPr>
        <w:t>可以看出，铣</w:t>
      </w:r>
      <w:r w:rsidR="00E442FD">
        <w:rPr>
          <w:rFonts w:hint="eastAsia"/>
          <w:sz w:val="24"/>
          <w:szCs w:val="24"/>
        </w:rPr>
        <w:lastRenderedPageBreak/>
        <w:t>床转速9</w:t>
      </w:r>
      <w:r w:rsidR="00E442FD">
        <w:rPr>
          <w:sz w:val="24"/>
          <w:szCs w:val="24"/>
        </w:rPr>
        <w:t>0</w:t>
      </w:r>
      <w:r w:rsidR="00E442FD">
        <w:rPr>
          <w:rFonts w:hint="eastAsia"/>
          <w:sz w:val="24"/>
          <w:szCs w:val="24"/>
        </w:rPr>
        <w:t>、1</w:t>
      </w:r>
      <w:r w:rsidR="00E442FD">
        <w:rPr>
          <w:sz w:val="24"/>
          <w:szCs w:val="24"/>
        </w:rPr>
        <w:t>87</w:t>
      </w:r>
      <w:r w:rsidR="00E442FD">
        <w:rPr>
          <w:rFonts w:hint="eastAsia"/>
          <w:sz w:val="24"/>
          <w:szCs w:val="24"/>
        </w:rPr>
        <w:t>、2</w:t>
      </w:r>
      <w:r w:rsidR="00E442FD">
        <w:rPr>
          <w:sz w:val="24"/>
          <w:szCs w:val="24"/>
        </w:rPr>
        <w:t>70</w:t>
      </w:r>
      <w:r w:rsidR="00E442FD">
        <w:rPr>
          <w:rFonts w:hint="eastAsia"/>
          <w:sz w:val="24"/>
          <w:szCs w:val="24"/>
        </w:rPr>
        <w:t>时RSD最低的元素分别有</w:t>
      </w:r>
      <w:r w:rsidR="006725E7">
        <w:rPr>
          <w:rFonts w:hint="eastAsia"/>
          <w:sz w:val="24"/>
          <w:szCs w:val="24"/>
        </w:rPr>
        <w:t>5</w:t>
      </w:r>
      <w:r w:rsidR="00E442FD">
        <w:rPr>
          <w:rFonts w:hint="eastAsia"/>
          <w:sz w:val="24"/>
          <w:szCs w:val="24"/>
        </w:rPr>
        <w:t>个、</w:t>
      </w:r>
      <w:r w:rsidR="006725E7">
        <w:rPr>
          <w:rFonts w:hint="eastAsia"/>
          <w:sz w:val="24"/>
          <w:szCs w:val="24"/>
        </w:rPr>
        <w:t>2</w:t>
      </w:r>
      <w:r w:rsidR="00E442FD">
        <w:rPr>
          <w:rFonts w:hint="eastAsia"/>
          <w:sz w:val="24"/>
          <w:szCs w:val="24"/>
        </w:rPr>
        <w:t>个和</w:t>
      </w:r>
      <w:r w:rsidR="006725E7">
        <w:rPr>
          <w:rFonts w:hint="eastAsia"/>
          <w:sz w:val="24"/>
          <w:szCs w:val="24"/>
        </w:rPr>
        <w:t>5</w:t>
      </w:r>
      <w:r w:rsidR="00E442FD">
        <w:rPr>
          <w:rFonts w:hint="eastAsia"/>
          <w:sz w:val="24"/>
          <w:szCs w:val="24"/>
        </w:rPr>
        <w:t>个，可见在进给速度保持不变情况下，提高铣床转速有利于提高测试结果精密度，因此推荐采用的铣床制样参数为：进给速度6</w:t>
      </w:r>
      <w:r w:rsidR="00E442FD">
        <w:rPr>
          <w:sz w:val="24"/>
          <w:szCs w:val="24"/>
        </w:rPr>
        <w:t>0</w:t>
      </w:r>
      <w:r w:rsidR="00E442FD">
        <w:rPr>
          <w:rFonts w:hint="eastAsia"/>
          <w:sz w:val="24"/>
          <w:szCs w:val="24"/>
        </w:rPr>
        <w:t xml:space="preserve"> mm</w:t>
      </w:r>
      <w:r w:rsidR="00E442FD">
        <w:rPr>
          <w:sz w:val="24"/>
          <w:szCs w:val="24"/>
        </w:rPr>
        <w:t>/min</w:t>
      </w:r>
      <w:r w:rsidR="00E442FD">
        <w:rPr>
          <w:rFonts w:hint="eastAsia"/>
          <w:sz w:val="24"/>
          <w:szCs w:val="24"/>
        </w:rPr>
        <w:t>，铣床转速2</w:t>
      </w:r>
      <w:r w:rsidR="00E442FD">
        <w:rPr>
          <w:sz w:val="24"/>
          <w:szCs w:val="24"/>
        </w:rPr>
        <w:t>70</w:t>
      </w:r>
      <w:r w:rsidR="00E442FD">
        <w:rPr>
          <w:rFonts w:hint="eastAsia"/>
          <w:sz w:val="24"/>
          <w:szCs w:val="24"/>
        </w:rPr>
        <w:t>r/min。</w:t>
      </w:r>
    </w:p>
    <w:p w14:paraId="3C35776E" w14:textId="19D6F86A" w:rsidR="00DD6397" w:rsidRDefault="00046FE4">
      <w:pPr>
        <w:pStyle w:val="1"/>
        <w:ind w:firstLineChars="175"/>
        <w:jc w:val="center"/>
        <w:rPr>
          <w:sz w:val="24"/>
          <w:szCs w:val="24"/>
        </w:rPr>
      </w:pPr>
      <w:r>
        <w:rPr>
          <w:rFonts w:hint="eastAsia"/>
          <w:sz w:val="24"/>
          <w:szCs w:val="24"/>
        </w:rPr>
        <w:t>表</w:t>
      </w:r>
      <w:r w:rsidR="007D26EA">
        <w:rPr>
          <w:rFonts w:hint="eastAsia"/>
          <w:sz w:val="24"/>
          <w:szCs w:val="24"/>
        </w:rPr>
        <w:t>7</w:t>
      </w:r>
      <w:r>
        <w:rPr>
          <w:sz w:val="24"/>
          <w:szCs w:val="24"/>
        </w:rPr>
        <w:t xml:space="preserve"> </w:t>
      </w:r>
      <w:r>
        <w:rPr>
          <w:rFonts w:hint="eastAsia"/>
          <w:sz w:val="24"/>
          <w:szCs w:val="24"/>
        </w:rPr>
        <w:t>不同铣床转速制样测得的</w:t>
      </w:r>
      <w:r w:rsidR="007D26EA">
        <w:rPr>
          <w:rFonts w:hint="eastAsia"/>
          <w:sz w:val="24"/>
          <w:szCs w:val="24"/>
        </w:rPr>
        <w:t>PNMo-8</w:t>
      </w:r>
      <w:r>
        <w:rPr>
          <w:rFonts w:hint="eastAsia"/>
          <w:sz w:val="24"/>
          <w:szCs w:val="24"/>
        </w:rPr>
        <w:t>样品结果统计值</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029"/>
        <w:gridCol w:w="1029"/>
        <w:gridCol w:w="1029"/>
        <w:gridCol w:w="1029"/>
        <w:gridCol w:w="1029"/>
        <w:gridCol w:w="1029"/>
        <w:gridCol w:w="1026"/>
      </w:tblGrid>
      <w:tr w:rsidR="00DD6397" w14:paraId="6C00BA48" w14:textId="77777777" w:rsidTr="00FF5327">
        <w:trPr>
          <w:trHeight w:val="270"/>
        </w:trPr>
        <w:tc>
          <w:tcPr>
            <w:tcW w:w="1098" w:type="dxa"/>
            <w:vMerge w:val="restart"/>
            <w:shd w:val="clear" w:color="auto" w:fill="auto"/>
            <w:vAlign w:val="center"/>
          </w:tcPr>
          <w:p w14:paraId="6A33924C"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铣床转速</w:t>
            </w:r>
          </w:p>
          <w:p w14:paraId="5780578F" w14:textId="77777777" w:rsidR="00DD6397" w:rsidRDefault="00046FE4" w:rsidP="00FF5327">
            <w:pPr>
              <w:widowControl/>
              <w:jc w:val="center"/>
              <w:rPr>
                <w:rFonts w:ascii="宋体" w:eastAsia="宋体" w:hAnsi="宋体" w:cs="宋体"/>
                <w:kern w:val="0"/>
                <w:szCs w:val="21"/>
              </w:rPr>
            </w:pPr>
            <w:r>
              <w:rPr>
                <w:rFonts w:ascii="宋体" w:eastAsia="宋体" w:hAnsi="宋体" w:cs="宋体"/>
                <w:kern w:val="0"/>
                <w:szCs w:val="21"/>
              </w:rPr>
              <w:t>r/</w:t>
            </w:r>
            <w:r>
              <w:rPr>
                <w:rFonts w:ascii="宋体" w:eastAsia="宋体" w:hAnsi="宋体" w:cs="宋体" w:hint="eastAsia"/>
                <w:kern w:val="0"/>
                <w:szCs w:val="21"/>
              </w:rPr>
              <w:t>min</w:t>
            </w:r>
          </w:p>
        </w:tc>
        <w:tc>
          <w:tcPr>
            <w:tcW w:w="1029" w:type="dxa"/>
            <w:vAlign w:val="center"/>
          </w:tcPr>
          <w:p w14:paraId="71ABDCA4"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统计结果</w:t>
            </w:r>
          </w:p>
        </w:tc>
        <w:tc>
          <w:tcPr>
            <w:tcW w:w="1029" w:type="dxa"/>
            <w:shd w:val="clear" w:color="auto" w:fill="auto"/>
            <w:vAlign w:val="center"/>
          </w:tcPr>
          <w:p w14:paraId="693C7BA8"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C</w:t>
            </w:r>
          </w:p>
        </w:tc>
        <w:tc>
          <w:tcPr>
            <w:tcW w:w="1029" w:type="dxa"/>
            <w:shd w:val="clear" w:color="auto" w:fill="auto"/>
            <w:vAlign w:val="center"/>
          </w:tcPr>
          <w:p w14:paraId="5060D471"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Fe</w:t>
            </w:r>
          </w:p>
        </w:tc>
        <w:tc>
          <w:tcPr>
            <w:tcW w:w="1029" w:type="dxa"/>
            <w:shd w:val="clear" w:color="auto" w:fill="auto"/>
            <w:vAlign w:val="center"/>
          </w:tcPr>
          <w:p w14:paraId="2DC2C8EC"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Mo</w:t>
            </w:r>
          </w:p>
        </w:tc>
        <w:tc>
          <w:tcPr>
            <w:tcW w:w="1029" w:type="dxa"/>
            <w:shd w:val="clear" w:color="auto" w:fill="auto"/>
            <w:vAlign w:val="center"/>
          </w:tcPr>
          <w:p w14:paraId="24A2BF5B"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Al</w:t>
            </w:r>
          </w:p>
        </w:tc>
        <w:tc>
          <w:tcPr>
            <w:tcW w:w="1029" w:type="dxa"/>
            <w:shd w:val="clear" w:color="auto" w:fill="auto"/>
            <w:vAlign w:val="center"/>
          </w:tcPr>
          <w:p w14:paraId="1293D3B0"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Si</w:t>
            </w:r>
          </w:p>
        </w:tc>
        <w:tc>
          <w:tcPr>
            <w:tcW w:w="1026" w:type="dxa"/>
            <w:shd w:val="clear" w:color="auto" w:fill="auto"/>
            <w:vAlign w:val="center"/>
          </w:tcPr>
          <w:p w14:paraId="4C2CC14E" w14:textId="77777777" w:rsidR="00DD6397" w:rsidRDefault="00046FE4" w:rsidP="00FF5327">
            <w:pPr>
              <w:widowControl/>
              <w:jc w:val="center"/>
              <w:rPr>
                <w:rFonts w:ascii="宋体" w:eastAsia="宋体" w:hAnsi="宋体" w:cs="宋体"/>
                <w:kern w:val="0"/>
                <w:szCs w:val="21"/>
              </w:rPr>
            </w:pPr>
            <w:proofErr w:type="spellStart"/>
            <w:r>
              <w:rPr>
                <w:rFonts w:ascii="宋体" w:eastAsia="宋体" w:hAnsi="宋体" w:cs="宋体" w:hint="eastAsia"/>
                <w:kern w:val="0"/>
                <w:szCs w:val="21"/>
              </w:rPr>
              <w:t>Pr</w:t>
            </w:r>
            <w:proofErr w:type="spellEnd"/>
          </w:p>
        </w:tc>
      </w:tr>
      <w:tr w:rsidR="007D26EA" w14:paraId="3E039BBD" w14:textId="77777777" w:rsidTr="00814CB3">
        <w:trPr>
          <w:trHeight w:val="270"/>
        </w:trPr>
        <w:tc>
          <w:tcPr>
            <w:tcW w:w="1098" w:type="dxa"/>
            <w:vMerge/>
            <w:shd w:val="clear" w:color="auto" w:fill="auto"/>
            <w:vAlign w:val="center"/>
          </w:tcPr>
          <w:p w14:paraId="72F73A0A"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117A8267"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1029" w:type="dxa"/>
            <w:tcBorders>
              <w:bottom w:val="single" w:sz="4" w:space="0" w:color="auto"/>
            </w:tcBorders>
            <w:shd w:val="clear" w:color="auto" w:fill="auto"/>
          </w:tcPr>
          <w:p w14:paraId="23E96B22" w14:textId="121255BE" w:rsidR="007D26EA" w:rsidRDefault="007D26EA" w:rsidP="007D26EA">
            <w:pPr>
              <w:widowControl/>
              <w:jc w:val="center"/>
              <w:rPr>
                <w:rFonts w:ascii="宋体" w:eastAsia="宋体" w:hAnsi="宋体" w:cs="宋体"/>
                <w:kern w:val="0"/>
                <w:szCs w:val="21"/>
              </w:rPr>
            </w:pPr>
            <w:r w:rsidRPr="008A43D4">
              <w:t>0.021</w:t>
            </w:r>
          </w:p>
        </w:tc>
        <w:tc>
          <w:tcPr>
            <w:tcW w:w="1029" w:type="dxa"/>
            <w:tcBorders>
              <w:bottom w:val="single" w:sz="4" w:space="0" w:color="auto"/>
            </w:tcBorders>
            <w:shd w:val="clear" w:color="auto" w:fill="auto"/>
          </w:tcPr>
          <w:p w14:paraId="4CBFB64A" w14:textId="3B2A0902" w:rsidR="007D26EA" w:rsidRDefault="007D26EA" w:rsidP="007D26EA">
            <w:pPr>
              <w:widowControl/>
              <w:jc w:val="center"/>
              <w:rPr>
                <w:rFonts w:ascii="宋体" w:eastAsia="宋体" w:hAnsi="宋体" w:cs="宋体"/>
                <w:kern w:val="0"/>
                <w:szCs w:val="21"/>
              </w:rPr>
            </w:pPr>
            <w:r w:rsidRPr="008A43D4">
              <w:t>0.146</w:t>
            </w:r>
          </w:p>
        </w:tc>
        <w:tc>
          <w:tcPr>
            <w:tcW w:w="1029" w:type="dxa"/>
            <w:tcBorders>
              <w:bottom w:val="single" w:sz="4" w:space="0" w:color="auto"/>
            </w:tcBorders>
            <w:shd w:val="clear" w:color="auto" w:fill="auto"/>
          </w:tcPr>
          <w:p w14:paraId="71C124E6" w14:textId="13ACA873" w:rsidR="007D26EA" w:rsidRDefault="007D26EA" w:rsidP="007D26EA">
            <w:pPr>
              <w:widowControl/>
              <w:jc w:val="center"/>
              <w:rPr>
                <w:rFonts w:ascii="宋体" w:eastAsia="宋体" w:hAnsi="宋体" w:cs="宋体"/>
                <w:kern w:val="0"/>
                <w:szCs w:val="21"/>
              </w:rPr>
            </w:pPr>
            <w:r w:rsidRPr="008A43D4">
              <w:t>0.061</w:t>
            </w:r>
          </w:p>
        </w:tc>
        <w:tc>
          <w:tcPr>
            <w:tcW w:w="1029" w:type="dxa"/>
            <w:tcBorders>
              <w:bottom w:val="single" w:sz="4" w:space="0" w:color="auto"/>
            </w:tcBorders>
            <w:shd w:val="clear" w:color="auto" w:fill="auto"/>
          </w:tcPr>
          <w:p w14:paraId="19B17A9A" w14:textId="29F11FD0" w:rsidR="007D26EA" w:rsidRDefault="007D26EA" w:rsidP="007D26EA">
            <w:pPr>
              <w:widowControl/>
              <w:jc w:val="center"/>
              <w:rPr>
                <w:rFonts w:ascii="宋体" w:eastAsia="宋体" w:hAnsi="宋体" w:cs="宋体"/>
                <w:kern w:val="0"/>
                <w:szCs w:val="21"/>
              </w:rPr>
            </w:pPr>
            <w:r w:rsidRPr="008A43D4">
              <w:t>0.015</w:t>
            </w:r>
          </w:p>
        </w:tc>
        <w:tc>
          <w:tcPr>
            <w:tcW w:w="1029" w:type="dxa"/>
            <w:tcBorders>
              <w:bottom w:val="single" w:sz="4" w:space="0" w:color="auto"/>
            </w:tcBorders>
            <w:shd w:val="clear" w:color="auto" w:fill="auto"/>
          </w:tcPr>
          <w:p w14:paraId="48B920EA" w14:textId="11F3384C" w:rsidR="007D26EA" w:rsidRDefault="007D26EA" w:rsidP="007D26EA">
            <w:pPr>
              <w:widowControl/>
              <w:jc w:val="center"/>
              <w:rPr>
                <w:rFonts w:ascii="宋体" w:eastAsia="宋体" w:hAnsi="宋体" w:cs="宋体"/>
                <w:kern w:val="0"/>
                <w:szCs w:val="21"/>
              </w:rPr>
            </w:pPr>
            <w:r w:rsidRPr="008A43D4">
              <w:t>0.018</w:t>
            </w:r>
          </w:p>
        </w:tc>
        <w:tc>
          <w:tcPr>
            <w:tcW w:w="1026" w:type="dxa"/>
            <w:tcBorders>
              <w:bottom w:val="single" w:sz="4" w:space="0" w:color="auto"/>
            </w:tcBorders>
            <w:shd w:val="clear" w:color="auto" w:fill="auto"/>
          </w:tcPr>
          <w:p w14:paraId="013088FA" w14:textId="77ABC399" w:rsidR="007D26EA" w:rsidRDefault="007D26EA" w:rsidP="007D26EA">
            <w:pPr>
              <w:widowControl/>
              <w:jc w:val="center"/>
              <w:rPr>
                <w:rFonts w:ascii="宋体" w:eastAsia="宋体" w:hAnsi="宋体" w:cs="宋体"/>
                <w:kern w:val="0"/>
                <w:szCs w:val="21"/>
              </w:rPr>
            </w:pPr>
            <w:r w:rsidRPr="008A43D4">
              <w:t>23.725</w:t>
            </w:r>
          </w:p>
        </w:tc>
      </w:tr>
      <w:tr w:rsidR="007D26EA" w14:paraId="08D73121" w14:textId="77777777" w:rsidTr="00814CB3">
        <w:trPr>
          <w:trHeight w:val="270"/>
        </w:trPr>
        <w:tc>
          <w:tcPr>
            <w:tcW w:w="1098" w:type="dxa"/>
            <w:vMerge w:val="restart"/>
            <w:shd w:val="clear" w:color="auto" w:fill="auto"/>
            <w:vAlign w:val="center"/>
          </w:tcPr>
          <w:p w14:paraId="2B7A6EFD" w14:textId="77777777" w:rsidR="007D26EA" w:rsidRDefault="007D26EA" w:rsidP="007D26EA">
            <w:pPr>
              <w:widowControl/>
              <w:jc w:val="center"/>
              <w:rPr>
                <w:rFonts w:ascii="宋体" w:eastAsia="宋体" w:hAnsi="宋体" w:cs="宋体"/>
                <w:kern w:val="0"/>
                <w:szCs w:val="21"/>
              </w:rPr>
            </w:pPr>
            <w:r>
              <w:rPr>
                <w:rFonts w:ascii="宋体" w:eastAsia="宋体" w:hAnsi="宋体" w:cs="宋体"/>
                <w:kern w:val="0"/>
                <w:szCs w:val="21"/>
              </w:rPr>
              <w:t>90</w:t>
            </w:r>
          </w:p>
        </w:tc>
        <w:tc>
          <w:tcPr>
            <w:tcW w:w="1029" w:type="dxa"/>
            <w:tcBorders>
              <w:right w:val="single" w:sz="4" w:space="0" w:color="auto"/>
            </w:tcBorders>
            <w:vAlign w:val="center"/>
          </w:tcPr>
          <w:p w14:paraId="1300B03D"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C75BCD9" w14:textId="0F053BAA" w:rsidR="007D26EA" w:rsidRDefault="007D26EA" w:rsidP="007D26EA">
            <w:pPr>
              <w:widowControl/>
              <w:jc w:val="center"/>
              <w:rPr>
                <w:color w:val="000000"/>
                <w:sz w:val="22"/>
              </w:rPr>
            </w:pPr>
            <w:r w:rsidRPr="008A43D4">
              <w:t>4.53</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BDA9C82" w14:textId="4DB72DB4" w:rsidR="007D26EA" w:rsidRDefault="007D26EA" w:rsidP="007D26EA">
            <w:pPr>
              <w:widowControl/>
              <w:jc w:val="center"/>
              <w:rPr>
                <w:color w:val="000000"/>
                <w:sz w:val="22"/>
              </w:rPr>
            </w:pPr>
            <w:r w:rsidRPr="008A43D4">
              <w:t>2.158</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3CB31299" w14:textId="36B0FC2F" w:rsidR="007D26EA" w:rsidRDefault="007D26EA" w:rsidP="007D26EA">
            <w:pPr>
              <w:widowControl/>
              <w:jc w:val="center"/>
              <w:rPr>
                <w:color w:val="000000"/>
                <w:sz w:val="22"/>
              </w:rPr>
            </w:pPr>
            <w:r w:rsidRPr="008A43D4">
              <w:t>6.171</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3CDD5CA9" w14:textId="01D3CEBF" w:rsidR="007D26EA" w:rsidRDefault="007D26EA" w:rsidP="007D26EA">
            <w:pPr>
              <w:widowControl/>
              <w:jc w:val="center"/>
              <w:rPr>
                <w:color w:val="000000"/>
                <w:sz w:val="22"/>
              </w:rPr>
            </w:pPr>
            <w:r w:rsidRPr="008A43D4">
              <w:t>4.72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3389A83" w14:textId="1D77442D" w:rsidR="007D26EA" w:rsidRDefault="007D26EA" w:rsidP="007D26EA">
            <w:pPr>
              <w:widowControl/>
              <w:jc w:val="center"/>
              <w:rPr>
                <w:color w:val="000000"/>
                <w:sz w:val="22"/>
              </w:rPr>
            </w:pPr>
            <w:r w:rsidRPr="008A43D4">
              <w:t>2.729</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D8C4244" w14:textId="40BB173D" w:rsidR="007D26EA" w:rsidRDefault="007D26EA" w:rsidP="007D26EA">
            <w:pPr>
              <w:widowControl/>
              <w:jc w:val="center"/>
              <w:rPr>
                <w:color w:val="000000"/>
                <w:sz w:val="22"/>
              </w:rPr>
            </w:pPr>
            <w:r w:rsidRPr="008A43D4">
              <w:t>0.26</w:t>
            </w:r>
          </w:p>
        </w:tc>
      </w:tr>
      <w:tr w:rsidR="007D26EA" w14:paraId="080921AA" w14:textId="77777777" w:rsidTr="00814CB3">
        <w:trPr>
          <w:trHeight w:val="270"/>
        </w:trPr>
        <w:tc>
          <w:tcPr>
            <w:tcW w:w="1098" w:type="dxa"/>
            <w:vMerge/>
            <w:vAlign w:val="center"/>
          </w:tcPr>
          <w:p w14:paraId="42846D5E" w14:textId="77777777" w:rsidR="007D26EA" w:rsidRDefault="007D26EA" w:rsidP="007D26EA">
            <w:pPr>
              <w:widowControl/>
              <w:jc w:val="center"/>
              <w:rPr>
                <w:rFonts w:ascii="宋体" w:eastAsia="宋体" w:hAnsi="宋体" w:cs="宋体"/>
                <w:kern w:val="0"/>
                <w:szCs w:val="21"/>
              </w:rPr>
            </w:pPr>
          </w:p>
        </w:tc>
        <w:tc>
          <w:tcPr>
            <w:tcW w:w="1029" w:type="dxa"/>
            <w:tcBorders>
              <w:right w:val="single" w:sz="4" w:space="0" w:color="auto"/>
            </w:tcBorders>
            <w:vAlign w:val="center"/>
          </w:tcPr>
          <w:p w14:paraId="6D6499B2"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76926BE" w14:textId="4F5F4089" w:rsidR="007D26EA" w:rsidRPr="00755532" w:rsidRDefault="007D26EA" w:rsidP="007D26EA">
            <w:pPr>
              <w:widowControl/>
              <w:jc w:val="center"/>
              <w:rPr>
                <w:color w:val="000000"/>
                <w:sz w:val="22"/>
              </w:rPr>
            </w:pPr>
            <w:r w:rsidRPr="008A43D4">
              <w:t>8.57</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8002237" w14:textId="516B500C" w:rsidR="007D26EA" w:rsidRPr="00755532" w:rsidRDefault="007D26EA" w:rsidP="007D26EA">
            <w:pPr>
              <w:widowControl/>
              <w:jc w:val="center"/>
              <w:rPr>
                <w:color w:val="000000"/>
                <w:sz w:val="22"/>
              </w:rPr>
            </w:pPr>
            <w:r w:rsidRPr="008A43D4">
              <w:t>4.415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82D4DA2" w14:textId="735114B7" w:rsidR="007D26EA" w:rsidRPr="00755532" w:rsidRDefault="007D26EA" w:rsidP="007D26EA">
            <w:pPr>
              <w:widowControl/>
              <w:jc w:val="center"/>
              <w:rPr>
                <w:color w:val="000000"/>
                <w:sz w:val="22"/>
              </w:rPr>
            </w:pPr>
            <w:r w:rsidRPr="008A43D4">
              <w:t>9.234</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D07F56C" w14:textId="47F261DC" w:rsidR="007D26EA" w:rsidRPr="00755532" w:rsidRDefault="007D26EA" w:rsidP="007D26EA">
            <w:pPr>
              <w:widowControl/>
              <w:jc w:val="center"/>
              <w:rPr>
                <w:color w:val="000000"/>
                <w:sz w:val="22"/>
              </w:rPr>
            </w:pPr>
            <w:r w:rsidRPr="008A43D4">
              <w:t>6.659</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55F2B90" w14:textId="16CB747D" w:rsidR="007D26EA" w:rsidRPr="00755532" w:rsidRDefault="007D26EA" w:rsidP="007D26EA">
            <w:pPr>
              <w:widowControl/>
              <w:jc w:val="center"/>
              <w:rPr>
                <w:color w:val="000000"/>
                <w:sz w:val="22"/>
              </w:rPr>
            </w:pPr>
            <w:r w:rsidRPr="008A43D4">
              <w:t>3.813</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F1732EB" w14:textId="464D0044" w:rsidR="007D26EA" w:rsidRPr="00755532" w:rsidRDefault="007D26EA" w:rsidP="007D26EA">
            <w:pPr>
              <w:widowControl/>
              <w:jc w:val="center"/>
              <w:rPr>
                <w:color w:val="000000"/>
                <w:sz w:val="22"/>
              </w:rPr>
            </w:pPr>
            <w:r w:rsidRPr="008A43D4">
              <w:t>0.753</w:t>
            </w:r>
          </w:p>
        </w:tc>
      </w:tr>
      <w:tr w:rsidR="007D26EA" w14:paraId="4BD2EFED" w14:textId="77777777" w:rsidTr="00814CB3">
        <w:trPr>
          <w:trHeight w:val="270"/>
        </w:trPr>
        <w:tc>
          <w:tcPr>
            <w:tcW w:w="1098" w:type="dxa"/>
            <w:vMerge/>
            <w:vAlign w:val="center"/>
          </w:tcPr>
          <w:p w14:paraId="615D2463"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4D49DB8E"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29" w:type="dxa"/>
            <w:tcBorders>
              <w:top w:val="single" w:sz="4" w:space="0" w:color="auto"/>
              <w:left w:val="nil"/>
              <w:bottom w:val="single" w:sz="4" w:space="0" w:color="auto"/>
              <w:right w:val="single" w:sz="4" w:space="0" w:color="auto"/>
            </w:tcBorders>
            <w:shd w:val="clear" w:color="auto" w:fill="auto"/>
          </w:tcPr>
          <w:p w14:paraId="2578BE83" w14:textId="69FE21D4" w:rsidR="007D26EA" w:rsidRPr="006725E7" w:rsidRDefault="007D26EA" w:rsidP="007D26EA">
            <w:pPr>
              <w:widowControl/>
              <w:jc w:val="center"/>
              <w:rPr>
                <w:bCs/>
                <w:color w:val="000000"/>
                <w:sz w:val="22"/>
                <w:highlight w:val="lightGray"/>
              </w:rPr>
            </w:pPr>
            <w:r w:rsidRPr="006725E7">
              <w:rPr>
                <w:highlight w:val="lightGray"/>
              </w:rPr>
              <w:t>6.55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4317EF5" w14:textId="13E66241" w:rsidR="007D26EA" w:rsidRPr="006725E7" w:rsidRDefault="007D26EA" w:rsidP="007D26EA">
            <w:pPr>
              <w:widowControl/>
              <w:jc w:val="center"/>
              <w:rPr>
                <w:bCs/>
                <w:color w:val="000000"/>
                <w:sz w:val="22"/>
                <w:highlight w:val="lightGray"/>
              </w:rPr>
            </w:pPr>
            <w:r w:rsidRPr="006725E7">
              <w:rPr>
                <w:highlight w:val="lightGray"/>
              </w:rPr>
              <w:t>3.2865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9E04EE7" w14:textId="1C009A1B" w:rsidR="007D26EA" w:rsidRPr="006725E7" w:rsidRDefault="007D26EA" w:rsidP="007D26EA">
            <w:pPr>
              <w:widowControl/>
              <w:jc w:val="center"/>
              <w:rPr>
                <w:bCs/>
                <w:color w:val="000000"/>
                <w:sz w:val="22"/>
                <w:highlight w:val="lightGray"/>
              </w:rPr>
            </w:pPr>
            <w:r w:rsidRPr="006725E7">
              <w:rPr>
                <w:highlight w:val="lightGray"/>
              </w:rPr>
              <w:t>7.7025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D3FBBD9" w14:textId="4402090A" w:rsidR="007D26EA" w:rsidRPr="006725E7" w:rsidRDefault="007D26EA" w:rsidP="007D26EA">
            <w:pPr>
              <w:widowControl/>
              <w:jc w:val="center"/>
              <w:rPr>
                <w:bCs/>
                <w:color w:val="000000"/>
                <w:sz w:val="22"/>
                <w:highlight w:val="lightGray"/>
              </w:rPr>
            </w:pPr>
            <w:r w:rsidRPr="006725E7">
              <w:rPr>
                <w:highlight w:val="lightGray"/>
              </w:rPr>
              <w:t>5.6895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1165C0F" w14:textId="2F8125D8" w:rsidR="007D26EA" w:rsidRPr="00755532" w:rsidRDefault="007D26EA" w:rsidP="007D26EA">
            <w:pPr>
              <w:widowControl/>
              <w:jc w:val="center"/>
              <w:rPr>
                <w:bCs/>
                <w:color w:val="000000"/>
                <w:sz w:val="22"/>
              </w:rPr>
            </w:pPr>
            <w:r w:rsidRPr="008A43D4">
              <w:t>3.271</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1D67853" w14:textId="6DFACAFC" w:rsidR="007D26EA" w:rsidRPr="00755532" w:rsidRDefault="007D26EA" w:rsidP="007D26EA">
            <w:pPr>
              <w:widowControl/>
              <w:jc w:val="center"/>
              <w:rPr>
                <w:bCs/>
                <w:color w:val="000000"/>
                <w:sz w:val="22"/>
              </w:rPr>
            </w:pPr>
            <w:r w:rsidRPr="006725E7">
              <w:rPr>
                <w:highlight w:val="lightGray"/>
              </w:rPr>
              <w:t>0.5065</w:t>
            </w:r>
          </w:p>
        </w:tc>
      </w:tr>
      <w:tr w:rsidR="007D26EA" w14:paraId="52C1D3CB" w14:textId="77777777" w:rsidTr="00814CB3">
        <w:trPr>
          <w:trHeight w:val="270"/>
        </w:trPr>
        <w:tc>
          <w:tcPr>
            <w:tcW w:w="1098" w:type="dxa"/>
            <w:vMerge w:val="restart"/>
            <w:shd w:val="clear" w:color="auto" w:fill="auto"/>
            <w:vAlign w:val="center"/>
          </w:tcPr>
          <w:p w14:paraId="764B46F6" w14:textId="77777777" w:rsidR="007D26EA" w:rsidRDefault="007D26EA" w:rsidP="007D26EA">
            <w:pPr>
              <w:widowControl/>
              <w:jc w:val="center"/>
              <w:rPr>
                <w:rFonts w:ascii="宋体" w:eastAsia="宋体" w:hAnsi="宋体" w:cs="宋体"/>
                <w:kern w:val="0"/>
                <w:szCs w:val="21"/>
              </w:rPr>
            </w:pPr>
            <w:r>
              <w:rPr>
                <w:rFonts w:ascii="宋体" w:eastAsia="宋体" w:hAnsi="宋体" w:cs="宋体"/>
                <w:kern w:val="0"/>
                <w:szCs w:val="21"/>
              </w:rPr>
              <w:t>187</w:t>
            </w:r>
          </w:p>
        </w:tc>
        <w:tc>
          <w:tcPr>
            <w:tcW w:w="1029" w:type="dxa"/>
            <w:tcBorders>
              <w:right w:val="single" w:sz="4" w:space="0" w:color="auto"/>
            </w:tcBorders>
            <w:vAlign w:val="center"/>
          </w:tcPr>
          <w:p w14:paraId="40EE52D6"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1ECC52B" w14:textId="3A3883B6" w:rsidR="007D26EA" w:rsidRDefault="007D26EA" w:rsidP="007D26EA">
            <w:pPr>
              <w:widowControl/>
              <w:jc w:val="center"/>
              <w:rPr>
                <w:color w:val="000000"/>
                <w:sz w:val="22"/>
              </w:rPr>
            </w:pPr>
            <w:r w:rsidRPr="008A43D4">
              <w:t>7.154</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354CBE7" w14:textId="1777DD92" w:rsidR="007D26EA" w:rsidRDefault="007D26EA" w:rsidP="007D26EA">
            <w:pPr>
              <w:widowControl/>
              <w:jc w:val="center"/>
              <w:rPr>
                <w:color w:val="000000"/>
                <w:sz w:val="22"/>
              </w:rPr>
            </w:pPr>
            <w:r w:rsidRPr="008A43D4">
              <w:t>4.119</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71F291F" w14:textId="66F0C27E" w:rsidR="007D26EA" w:rsidRDefault="007D26EA" w:rsidP="007D26EA">
            <w:pPr>
              <w:widowControl/>
              <w:jc w:val="center"/>
              <w:rPr>
                <w:color w:val="000000"/>
                <w:sz w:val="22"/>
              </w:rPr>
            </w:pPr>
            <w:r w:rsidRPr="008A43D4">
              <w:t>12.872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17959AF" w14:textId="00C2DF42" w:rsidR="007D26EA" w:rsidRDefault="007D26EA" w:rsidP="007D26EA">
            <w:pPr>
              <w:widowControl/>
              <w:jc w:val="center"/>
              <w:rPr>
                <w:color w:val="000000"/>
                <w:sz w:val="22"/>
              </w:rPr>
            </w:pPr>
            <w:r w:rsidRPr="008A43D4">
              <w:t>11.834</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7727D18" w14:textId="221F8B52" w:rsidR="007D26EA" w:rsidRDefault="007D26EA" w:rsidP="007D26EA">
            <w:pPr>
              <w:widowControl/>
              <w:jc w:val="center"/>
              <w:rPr>
                <w:color w:val="000000"/>
                <w:sz w:val="22"/>
              </w:rPr>
            </w:pPr>
            <w:r w:rsidRPr="008A43D4">
              <w:t>2.934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5E35D88F" w14:textId="74A2D146" w:rsidR="007D26EA" w:rsidRDefault="007D26EA" w:rsidP="007D26EA">
            <w:pPr>
              <w:widowControl/>
              <w:jc w:val="center"/>
              <w:rPr>
                <w:color w:val="000000"/>
                <w:sz w:val="22"/>
              </w:rPr>
            </w:pPr>
            <w:r w:rsidRPr="008A43D4">
              <w:t>1.136</w:t>
            </w:r>
          </w:p>
        </w:tc>
      </w:tr>
      <w:tr w:rsidR="007D26EA" w14:paraId="16052D65" w14:textId="77777777" w:rsidTr="00814CB3">
        <w:trPr>
          <w:trHeight w:val="270"/>
        </w:trPr>
        <w:tc>
          <w:tcPr>
            <w:tcW w:w="1098" w:type="dxa"/>
            <w:vMerge/>
            <w:vAlign w:val="center"/>
          </w:tcPr>
          <w:p w14:paraId="70E6F786" w14:textId="77777777" w:rsidR="007D26EA" w:rsidRDefault="007D26EA" w:rsidP="007D26EA">
            <w:pPr>
              <w:widowControl/>
              <w:jc w:val="center"/>
              <w:rPr>
                <w:rFonts w:ascii="宋体" w:eastAsia="宋体" w:hAnsi="宋体" w:cs="宋体"/>
                <w:kern w:val="0"/>
                <w:szCs w:val="21"/>
              </w:rPr>
            </w:pPr>
          </w:p>
        </w:tc>
        <w:tc>
          <w:tcPr>
            <w:tcW w:w="1029" w:type="dxa"/>
            <w:tcBorders>
              <w:right w:val="single" w:sz="4" w:space="0" w:color="auto"/>
            </w:tcBorders>
            <w:vAlign w:val="center"/>
          </w:tcPr>
          <w:p w14:paraId="67B2B548"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DE170AF" w14:textId="255346B4" w:rsidR="007D26EA" w:rsidRDefault="007D26EA" w:rsidP="007D26EA">
            <w:pPr>
              <w:widowControl/>
              <w:jc w:val="center"/>
              <w:rPr>
                <w:color w:val="000000"/>
                <w:sz w:val="22"/>
              </w:rPr>
            </w:pPr>
            <w:r w:rsidRPr="008A43D4">
              <w:t>9.528</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CACC822" w14:textId="612691B0" w:rsidR="007D26EA" w:rsidRDefault="007D26EA" w:rsidP="007D26EA">
            <w:pPr>
              <w:widowControl/>
              <w:jc w:val="center"/>
              <w:rPr>
                <w:color w:val="000000"/>
                <w:sz w:val="22"/>
              </w:rPr>
            </w:pPr>
            <w:r w:rsidRPr="008A43D4">
              <w:t>3.395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B86A308" w14:textId="3B4C056C" w:rsidR="007D26EA" w:rsidRDefault="007D26EA" w:rsidP="007D26EA">
            <w:pPr>
              <w:widowControl/>
              <w:jc w:val="center"/>
              <w:rPr>
                <w:color w:val="000000"/>
                <w:sz w:val="22"/>
              </w:rPr>
            </w:pPr>
            <w:r w:rsidRPr="008A43D4">
              <w:t>12.662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7294C37" w14:textId="2AD79928" w:rsidR="007D26EA" w:rsidRDefault="007D26EA" w:rsidP="007D26EA">
            <w:pPr>
              <w:widowControl/>
              <w:jc w:val="center"/>
              <w:rPr>
                <w:color w:val="000000"/>
                <w:sz w:val="22"/>
              </w:rPr>
            </w:pPr>
            <w:r w:rsidRPr="008A43D4">
              <w:t>6.659</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65D9971" w14:textId="31B2F908" w:rsidR="007D26EA" w:rsidRDefault="007D26EA" w:rsidP="007D26EA">
            <w:pPr>
              <w:widowControl/>
              <w:jc w:val="center"/>
              <w:rPr>
                <w:color w:val="000000"/>
                <w:sz w:val="22"/>
              </w:rPr>
            </w:pPr>
            <w:r w:rsidRPr="008A43D4">
              <w:t>1.767</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FD47E7B" w14:textId="72525A79" w:rsidR="007D26EA" w:rsidRDefault="007D26EA" w:rsidP="007D26EA">
            <w:pPr>
              <w:widowControl/>
              <w:jc w:val="center"/>
              <w:rPr>
                <w:color w:val="000000"/>
                <w:sz w:val="22"/>
              </w:rPr>
            </w:pPr>
            <w:r w:rsidRPr="008A43D4">
              <w:t>0.644</w:t>
            </w:r>
          </w:p>
        </w:tc>
      </w:tr>
      <w:tr w:rsidR="007D26EA" w14:paraId="1ADE45FA" w14:textId="77777777" w:rsidTr="00814CB3">
        <w:trPr>
          <w:trHeight w:val="270"/>
        </w:trPr>
        <w:tc>
          <w:tcPr>
            <w:tcW w:w="1098" w:type="dxa"/>
            <w:vMerge/>
            <w:vAlign w:val="center"/>
          </w:tcPr>
          <w:p w14:paraId="5FAB4725"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48D52CE9"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29" w:type="dxa"/>
            <w:tcBorders>
              <w:top w:val="single" w:sz="4" w:space="0" w:color="auto"/>
              <w:left w:val="nil"/>
              <w:bottom w:val="single" w:sz="4" w:space="0" w:color="auto"/>
              <w:right w:val="single" w:sz="4" w:space="0" w:color="auto"/>
            </w:tcBorders>
            <w:shd w:val="clear" w:color="auto" w:fill="auto"/>
          </w:tcPr>
          <w:p w14:paraId="3528B1A6" w14:textId="4583E8F1" w:rsidR="007D26EA" w:rsidRDefault="007D26EA" w:rsidP="007D26EA">
            <w:pPr>
              <w:widowControl/>
              <w:jc w:val="center"/>
              <w:rPr>
                <w:b/>
                <w:bCs/>
                <w:color w:val="000000"/>
                <w:sz w:val="22"/>
              </w:rPr>
            </w:pPr>
            <w:r w:rsidRPr="008A43D4">
              <w:t>8.341</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5340053" w14:textId="4D43A9B3" w:rsidR="007D26EA" w:rsidRDefault="007D26EA" w:rsidP="007D26EA">
            <w:pPr>
              <w:widowControl/>
              <w:jc w:val="center"/>
              <w:rPr>
                <w:b/>
                <w:bCs/>
                <w:color w:val="000000"/>
                <w:sz w:val="22"/>
              </w:rPr>
            </w:pPr>
            <w:r w:rsidRPr="008A43D4">
              <w:t>3.757</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6FD53E1" w14:textId="13EFA1B3" w:rsidR="007D26EA" w:rsidRDefault="007D26EA" w:rsidP="007D26EA">
            <w:pPr>
              <w:widowControl/>
              <w:jc w:val="center"/>
              <w:rPr>
                <w:b/>
                <w:bCs/>
                <w:color w:val="000000"/>
                <w:sz w:val="22"/>
              </w:rPr>
            </w:pPr>
            <w:r w:rsidRPr="008A43D4">
              <w:t>12.767</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F87D5F4" w14:textId="06B879A9" w:rsidR="007D26EA" w:rsidRDefault="007D26EA" w:rsidP="007D26EA">
            <w:pPr>
              <w:widowControl/>
              <w:jc w:val="center"/>
              <w:rPr>
                <w:b/>
                <w:bCs/>
                <w:color w:val="000000"/>
                <w:sz w:val="22"/>
              </w:rPr>
            </w:pPr>
            <w:r w:rsidRPr="008A43D4">
              <w:t>9.2465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3927A4BE" w14:textId="5AB57B34" w:rsidR="007D26EA" w:rsidRPr="00FF5327" w:rsidRDefault="007D26EA" w:rsidP="007D26EA">
            <w:pPr>
              <w:widowControl/>
              <w:jc w:val="center"/>
              <w:rPr>
                <w:b/>
                <w:bCs/>
                <w:color w:val="000000"/>
                <w:sz w:val="22"/>
                <w:highlight w:val="lightGray"/>
              </w:rPr>
            </w:pPr>
            <w:r w:rsidRPr="006725E7">
              <w:rPr>
                <w:highlight w:val="lightGray"/>
              </w:rPr>
              <w:t>2.3505</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40E7E238" w14:textId="7AA0865D" w:rsidR="007D26EA" w:rsidRPr="00FF5327" w:rsidRDefault="007D26EA" w:rsidP="007D26EA">
            <w:pPr>
              <w:widowControl/>
              <w:jc w:val="center"/>
              <w:rPr>
                <w:color w:val="000000"/>
                <w:sz w:val="22"/>
                <w:highlight w:val="lightGray"/>
              </w:rPr>
            </w:pPr>
            <w:r w:rsidRPr="008A43D4">
              <w:t>0.89</w:t>
            </w:r>
          </w:p>
        </w:tc>
      </w:tr>
      <w:tr w:rsidR="007D26EA" w14:paraId="2BAD341A" w14:textId="77777777" w:rsidTr="00814CB3">
        <w:trPr>
          <w:trHeight w:val="270"/>
        </w:trPr>
        <w:tc>
          <w:tcPr>
            <w:tcW w:w="1098" w:type="dxa"/>
            <w:vMerge w:val="restart"/>
            <w:shd w:val="clear" w:color="auto" w:fill="auto"/>
            <w:vAlign w:val="center"/>
          </w:tcPr>
          <w:p w14:paraId="5C2F542C" w14:textId="6238191D" w:rsidR="007D26EA" w:rsidRDefault="007D26EA" w:rsidP="007D26EA">
            <w:pPr>
              <w:widowControl/>
              <w:jc w:val="center"/>
              <w:rPr>
                <w:rFonts w:ascii="宋体" w:eastAsia="宋体" w:hAnsi="宋体" w:cs="宋体"/>
                <w:kern w:val="0"/>
                <w:szCs w:val="21"/>
              </w:rPr>
            </w:pPr>
            <w:r>
              <w:rPr>
                <w:rFonts w:ascii="宋体" w:eastAsia="宋体" w:hAnsi="宋体" w:cs="宋体"/>
                <w:kern w:val="0"/>
                <w:szCs w:val="21"/>
              </w:rPr>
              <w:t>270</w:t>
            </w:r>
          </w:p>
        </w:tc>
        <w:tc>
          <w:tcPr>
            <w:tcW w:w="1029" w:type="dxa"/>
            <w:tcBorders>
              <w:right w:val="single" w:sz="4" w:space="0" w:color="auto"/>
            </w:tcBorders>
            <w:vAlign w:val="center"/>
          </w:tcPr>
          <w:p w14:paraId="1EBCF959"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2B68B3F" w14:textId="3530E9E7" w:rsidR="007D26EA" w:rsidRDefault="007D26EA" w:rsidP="007D26EA">
            <w:pPr>
              <w:widowControl/>
              <w:jc w:val="center"/>
              <w:rPr>
                <w:color w:val="000000"/>
                <w:sz w:val="22"/>
              </w:rPr>
            </w:pPr>
            <w:r w:rsidRPr="008A43D4">
              <w:t>11.379</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008C767" w14:textId="3E1F08E8" w:rsidR="007D26EA" w:rsidRDefault="007D26EA" w:rsidP="007D26EA">
            <w:pPr>
              <w:widowControl/>
              <w:jc w:val="center"/>
              <w:rPr>
                <w:color w:val="000000"/>
                <w:sz w:val="22"/>
              </w:rPr>
            </w:pPr>
            <w:r w:rsidRPr="008A43D4">
              <w:t>3.159</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BD69A41" w14:textId="33EEE6BF" w:rsidR="007D26EA" w:rsidRDefault="007D26EA" w:rsidP="007D26EA">
            <w:pPr>
              <w:widowControl/>
              <w:jc w:val="center"/>
              <w:rPr>
                <w:color w:val="000000"/>
                <w:sz w:val="22"/>
              </w:rPr>
            </w:pPr>
            <w:r w:rsidRPr="008A43D4">
              <w:t>11.422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2E86F4D" w14:textId="5E91AF5E" w:rsidR="007D26EA" w:rsidRDefault="007D26EA" w:rsidP="007D26EA">
            <w:pPr>
              <w:widowControl/>
              <w:jc w:val="center"/>
              <w:rPr>
                <w:color w:val="000000"/>
                <w:sz w:val="22"/>
              </w:rPr>
            </w:pPr>
            <w:r w:rsidRPr="008A43D4">
              <w:t>7.995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A02C5F3" w14:textId="5297FAC1" w:rsidR="007D26EA" w:rsidRDefault="007D26EA" w:rsidP="007D26EA">
            <w:pPr>
              <w:widowControl/>
              <w:jc w:val="center"/>
              <w:rPr>
                <w:color w:val="000000"/>
                <w:sz w:val="22"/>
              </w:rPr>
            </w:pPr>
            <w:r w:rsidRPr="008A43D4">
              <w:t>2.729</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2770C11D" w14:textId="4124EA6E" w:rsidR="007D26EA" w:rsidRDefault="007D26EA" w:rsidP="007D26EA">
            <w:pPr>
              <w:widowControl/>
              <w:jc w:val="center"/>
              <w:rPr>
                <w:color w:val="000000"/>
                <w:sz w:val="22"/>
              </w:rPr>
            </w:pPr>
            <w:r w:rsidRPr="008A43D4">
              <w:t>0.601</w:t>
            </w:r>
          </w:p>
        </w:tc>
      </w:tr>
      <w:tr w:rsidR="007D26EA" w14:paraId="2BC1A344" w14:textId="77777777" w:rsidTr="00814CB3">
        <w:trPr>
          <w:trHeight w:val="270"/>
        </w:trPr>
        <w:tc>
          <w:tcPr>
            <w:tcW w:w="1098" w:type="dxa"/>
            <w:vMerge/>
            <w:vAlign w:val="center"/>
          </w:tcPr>
          <w:p w14:paraId="2EB4969F" w14:textId="77777777" w:rsidR="007D26EA" w:rsidRDefault="007D26EA" w:rsidP="007D26EA">
            <w:pPr>
              <w:widowControl/>
              <w:jc w:val="center"/>
              <w:rPr>
                <w:rFonts w:ascii="宋体" w:eastAsia="宋体" w:hAnsi="宋体" w:cs="宋体"/>
                <w:kern w:val="0"/>
                <w:szCs w:val="21"/>
              </w:rPr>
            </w:pPr>
          </w:p>
        </w:tc>
        <w:tc>
          <w:tcPr>
            <w:tcW w:w="1029" w:type="dxa"/>
            <w:tcBorders>
              <w:right w:val="single" w:sz="4" w:space="0" w:color="auto"/>
            </w:tcBorders>
            <w:vAlign w:val="center"/>
          </w:tcPr>
          <w:p w14:paraId="61032F0C"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230BEAB" w14:textId="4DEF90F8" w:rsidR="007D26EA" w:rsidRDefault="007D26EA" w:rsidP="007D26EA">
            <w:pPr>
              <w:widowControl/>
              <w:jc w:val="center"/>
              <w:rPr>
                <w:color w:val="000000"/>
                <w:sz w:val="22"/>
              </w:rPr>
            </w:pPr>
            <w:r w:rsidRPr="008A43D4">
              <w:t>8.681</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330F81C2" w14:textId="6888FA3C" w:rsidR="007D26EA" w:rsidRDefault="007D26EA" w:rsidP="007D26EA">
            <w:pPr>
              <w:widowControl/>
              <w:jc w:val="center"/>
              <w:rPr>
                <w:color w:val="000000"/>
                <w:sz w:val="22"/>
              </w:rPr>
            </w:pPr>
            <w:r w:rsidRPr="008A43D4">
              <w:t>4.382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4F1CEEF" w14:textId="6BE88F31" w:rsidR="007D26EA" w:rsidRDefault="007D26EA" w:rsidP="007D26EA">
            <w:pPr>
              <w:widowControl/>
              <w:jc w:val="center"/>
              <w:rPr>
                <w:color w:val="000000"/>
                <w:sz w:val="22"/>
              </w:rPr>
            </w:pPr>
            <w:r w:rsidRPr="008A43D4">
              <w:t>9.859</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B9C9065" w14:textId="1187044E" w:rsidR="007D26EA" w:rsidRDefault="007D26EA" w:rsidP="007D26EA">
            <w:pPr>
              <w:widowControl/>
              <w:jc w:val="center"/>
              <w:rPr>
                <w:color w:val="000000"/>
                <w:sz w:val="22"/>
              </w:rPr>
            </w:pPr>
            <w:r w:rsidRPr="008A43D4">
              <w:t>5.861</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05C7059" w14:textId="7F6AEFD3" w:rsidR="007D26EA" w:rsidRDefault="007D26EA" w:rsidP="007D26EA">
            <w:pPr>
              <w:widowControl/>
              <w:jc w:val="center"/>
              <w:rPr>
                <w:color w:val="000000"/>
                <w:sz w:val="22"/>
              </w:rPr>
            </w:pPr>
            <w:r w:rsidRPr="008A43D4">
              <w:t>3.012</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54ED156" w14:textId="68484FFD" w:rsidR="007D26EA" w:rsidRDefault="007D26EA" w:rsidP="007D26EA">
            <w:pPr>
              <w:widowControl/>
              <w:jc w:val="center"/>
              <w:rPr>
                <w:color w:val="000000"/>
                <w:sz w:val="22"/>
              </w:rPr>
            </w:pPr>
            <w:r w:rsidRPr="008A43D4">
              <w:t>0.653</w:t>
            </w:r>
          </w:p>
        </w:tc>
      </w:tr>
      <w:tr w:rsidR="007D26EA" w14:paraId="553029AB" w14:textId="77777777" w:rsidTr="00814CB3">
        <w:trPr>
          <w:trHeight w:val="270"/>
        </w:trPr>
        <w:tc>
          <w:tcPr>
            <w:tcW w:w="1098" w:type="dxa"/>
            <w:vMerge/>
            <w:vAlign w:val="center"/>
          </w:tcPr>
          <w:p w14:paraId="3EA12512"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4717F450"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29" w:type="dxa"/>
            <w:tcBorders>
              <w:top w:val="single" w:sz="4" w:space="0" w:color="auto"/>
              <w:left w:val="nil"/>
              <w:bottom w:val="single" w:sz="4" w:space="0" w:color="auto"/>
              <w:right w:val="single" w:sz="4" w:space="0" w:color="auto"/>
            </w:tcBorders>
            <w:shd w:val="clear" w:color="auto" w:fill="auto"/>
          </w:tcPr>
          <w:p w14:paraId="7D04738E" w14:textId="3F905144" w:rsidR="007D26EA" w:rsidRPr="00755532" w:rsidRDefault="007D26EA" w:rsidP="007D26EA">
            <w:pPr>
              <w:widowControl/>
              <w:jc w:val="center"/>
              <w:rPr>
                <w:bCs/>
                <w:color w:val="000000"/>
                <w:sz w:val="22"/>
              </w:rPr>
            </w:pPr>
            <w:r w:rsidRPr="008A43D4">
              <w:t>10.03</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ED20E44" w14:textId="4343A835" w:rsidR="007D26EA" w:rsidRPr="00755532" w:rsidRDefault="007D26EA" w:rsidP="007D26EA">
            <w:pPr>
              <w:widowControl/>
              <w:jc w:val="center"/>
              <w:rPr>
                <w:bCs/>
                <w:color w:val="000000"/>
                <w:sz w:val="22"/>
              </w:rPr>
            </w:pPr>
            <w:r w:rsidRPr="008A43D4">
              <w:t>3.7705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B7A0DF6" w14:textId="245FA073" w:rsidR="007D26EA" w:rsidRPr="00FF5327" w:rsidRDefault="007D26EA" w:rsidP="007D26EA">
            <w:pPr>
              <w:widowControl/>
              <w:jc w:val="center"/>
              <w:rPr>
                <w:bCs/>
                <w:color w:val="000000"/>
                <w:sz w:val="22"/>
                <w:highlight w:val="lightGray"/>
              </w:rPr>
            </w:pPr>
            <w:r w:rsidRPr="008A43D4">
              <w:t>10.6405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476663E" w14:textId="73E925A1" w:rsidR="007D26EA" w:rsidRPr="00FF5327" w:rsidRDefault="007D26EA" w:rsidP="007D26EA">
            <w:pPr>
              <w:widowControl/>
              <w:jc w:val="center"/>
              <w:rPr>
                <w:bCs/>
                <w:color w:val="000000"/>
                <w:sz w:val="22"/>
                <w:highlight w:val="lightGray"/>
              </w:rPr>
            </w:pPr>
            <w:r w:rsidRPr="008A43D4">
              <w:t>6.928</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D3D2420" w14:textId="35813F1E" w:rsidR="007D26EA" w:rsidRPr="00755532" w:rsidRDefault="007D26EA" w:rsidP="007D26EA">
            <w:pPr>
              <w:widowControl/>
              <w:jc w:val="center"/>
              <w:rPr>
                <w:bCs/>
                <w:color w:val="000000"/>
                <w:sz w:val="22"/>
              </w:rPr>
            </w:pPr>
            <w:r w:rsidRPr="008A43D4">
              <w:t>2.8705</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5D9FC407" w14:textId="72303714" w:rsidR="007D26EA" w:rsidRPr="00755532" w:rsidRDefault="007D26EA" w:rsidP="007D26EA">
            <w:pPr>
              <w:widowControl/>
              <w:jc w:val="center"/>
              <w:rPr>
                <w:bCs/>
                <w:color w:val="000000"/>
                <w:sz w:val="22"/>
              </w:rPr>
            </w:pPr>
            <w:r w:rsidRPr="008A43D4">
              <w:t>0.627</w:t>
            </w:r>
          </w:p>
        </w:tc>
      </w:tr>
    </w:tbl>
    <w:p w14:paraId="33BB58E4" w14:textId="1F8B38DF" w:rsidR="00DD6397" w:rsidRDefault="00046FE4">
      <w:pPr>
        <w:pStyle w:val="1"/>
        <w:ind w:firstLineChars="175"/>
        <w:jc w:val="center"/>
        <w:rPr>
          <w:sz w:val="24"/>
          <w:szCs w:val="24"/>
        </w:rPr>
      </w:pPr>
      <w:r>
        <w:rPr>
          <w:rFonts w:hint="eastAsia"/>
          <w:sz w:val="24"/>
          <w:szCs w:val="24"/>
        </w:rPr>
        <w:t>表</w:t>
      </w:r>
      <w:r w:rsidR="007D26EA">
        <w:rPr>
          <w:rFonts w:hint="eastAsia"/>
          <w:sz w:val="24"/>
          <w:szCs w:val="24"/>
        </w:rPr>
        <w:t>8</w:t>
      </w:r>
      <w:r>
        <w:rPr>
          <w:sz w:val="24"/>
          <w:szCs w:val="24"/>
        </w:rPr>
        <w:t xml:space="preserve"> </w:t>
      </w:r>
      <w:r>
        <w:rPr>
          <w:rFonts w:hint="eastAsia"/>
          <w:sz w:val="24"/>
          <w:szCs w:val="24"/>
        </w:rPr>
        <w:t>不同铣床转速制样测得的NCS20303</w:t>
      </w:r>
      <w:r>
        <w:rPr>
          <w:sz w:val="24"/>
          <w:szCs w:val="24"/>
        </w:rPr>
        <w:t>6</w:t>
      </w:r>
      <w:r>
        <w:rPr>
          <w:rFonts w:hint="eastAsia"/>
          <w:sz w:val="24"/>
          <w:szCs w:val="24"/>
        </w:rPr>
        <w:t>样品结果统计值</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029"/>
        <w:gridCol w:w="1029"/>
        <w:gridCol w:w="1029"/>
        <w:gridCol w:w="1029"/>
        <w:gridCol w:w="1029"/>
        <w:gridCol w:w="1029"/>
        <w:gridCol w:w="1026"/>
      </w:tblGrid>
      <w:tr w:rsidR="00DD6397" w14:paraId="5BD6BC74" w14:textId="77777777" w:rsidTr="00FF5327">
        <w:trPr>
          <w:trHeight w:val="270"/>
        </w:trPr>
        <w:tc>
          <w:tcPr>
            <w:tcW w:w="1098" w:type="dxa"/>
            <w:vMerge w:val="restart"/>
            <w:shd w:val="clear" w:color="auto" w:fill="auto"/>
            <w:vAlign w:val="center"/>
          </w:tcPr>
          <w:p w14:paraId="354DFF84"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铣床转速</w:t>
            </w:r>
          </w:p>
          <w:p w14:paraId="0C5038E2" w14:textId="77777777" w:rsidR="00DD6397" w:rsidRDefault="00046FE4" w:rsidP="00FF5327">
            <w:pPr>
              <w:widowControl/>
              <w:jc w:val="center"/>
              <w:rPr>
                <w:rFonts w:ascii="宋体" w:eastAsia="宋体" w:hAnsi="宋体" w:cs="宋体"/>
                <w:kern w:val="0"/>
                <w:szCs w:val="21"/>
              </w:rPr>
            </w:pPr>
            <w:r>
              <w:rPr>
                <w:rFonts w:ascii="宋体" w:eastAsia="宋体" w:hAnsi="宋体" w:cs="宋体"/>
                <w:kern w:val="0"/>
                <w:szCs w:val="21"/>
              </w:rPr>
              <w:t>r/</w:t>
            </w:r>
            <w:r>
              <w:rPr>
                <w:rFonts w:ascii="宋体" w:eastAsia="宋体" w:hAnsi="宋体" w:cs="宋体" w:hint="eastAsia"/>
                <w:kern w:val="0"/>
                <w:szCs w:val="21"/>
              </w:rPr>
              <w:t>min</w:t>
            </w:r>
          </w:p>
        </w:tc>
        <w:tc>
          <w:tcPr>
            <w:tcW w:w="1029" w:type="dxa"/>
            <w:vAlign w:val="center"/>
          </w:tcPr>
          <w:p w14:paraId="7CA2E5FA"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统计结果</w:t>
            </w:r>
          </w:p>
        </w:tc>
        <w:tc>
          <w:tcPr>
            <w:tcW w:w="1029" w:type="dxa"/>
            <w:shd w:val="clear" w:color="auto" w:fill="auto"/>
            <w:vAlign w:val="center"/>
          </w:tcPr>
          <w:p w14:paraId="105DAAA6"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C</w:t>
            </w:r>
          </w:p>
        </w:tc>
        <w:tc>
          <w:tcPr>
            <w:tcW w:w="1029" w:type="dxa"/>
            <w:shd w:val="clear" w:color="auto" w:fill="auto"/>
            <w:vAlign w:val="center"/>
          </w:tcPr>
          <w:p w14:paraId="74685B79"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Fe</w:t>
            </w:r>
          </w:p>
        </w:tc>
        <w:tc>
          <w:tcPr>
            <w:tcW w:w="1029" w:type="dxa"/>
            <w:shd w:val="clear" w:color="auto" w:fill="auto"/>
            <w:vAlign w:val="center"/>
          </w:tcPr>
          <w:p w14:paraId="628A217F"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Mo</w:t>
            </w:r>
          </w:p>
        </w:tc>
        <w:tc>
          <w:tcPr>
            <w:tcW w:w="1029" w:type="dxa"/>
            <w:shd w:val="clear" w:color="auto" w:fill="auto"/>
            <w:vAlign w:val="center"/>
          </w:tcPr>
          <w:p w14:paraId="6833FEBE"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Al</w:t>
            </w:r>
          </w:p>
        </w:tc>
        <w:tc>
          <w:tcPr>
            <w:tcW w:w="1029" w:type="dxa"/>
            <w:shd w:val="clear" w:color="auto" w:fill="auto"/>
            <w:vAlign w:val="center"/>
          </w:tcPr>
          <w:p w14:paraId="2DC0B7A9" w14:textId="77777777" w:rsidR="00DD6397" w:rsidRDefault="00046FE4" w:rsidP="00FF5327">
            <w:pPr>
              <w:widowControl/>
              <w:jc w:val="center"/>
              <w:rPr>
                <w:rFonts w:ascii="宋体" w:eastAsia="宋体" w:hAnsi="宋体" w:cs="宋体"/>
                <w:kern w:val="0"/>
                <w:szCs w:val="21"/>
              </w:rPr>
            </w:pPr>
            <w:r>
              <w:rPr>
                <w:rFonts w:ascii="宋体" w:eastAsia="宋体" w:hAnsi="宋体" w:cs="宋体" w:hint="eastAsia"/>
                <w:kern w:val="0"/>
                <w:szCs w:val="21"/>
              </w:rPr>
              <w:t>Si</w:t>
            </w:r>
          </w:p>
        </w:tc>
        <w:tc>
          <w:tcPr>
            <w:tcW w:w="1026" w:type="dxa"/>
            <w:shd w:val="clear" w:color="auto" w:fill="auto"/>
            <w:vAlign w:val="center"/>
          </w:tcPr>
          <w:p w14:paraId="555292CE" w14:textId="77777777" w:rsidR="00DD6397" w:rsidRDefault="00046FE4" w:rsidP="00FF5327">
            <w:pPr>
              <w:widowControl/>
              <w:jc w:val="center"/>
              <w:rPr>
                <w:rFonts w:ascii="宋体" w:eastAsia="宋体" w:hAnsi="宋体" w:cs="宋体"/>
                <w:kern w:val="0"/>
                <w:szCs w:val="21"/>
              </w:rPr>
            </w:pPr>
            <w:proofErr w:type="spellStart"/>
            <w:r>
              <w:rPr>
                <w:rFonts w:ascii="宋体" w:eastAsia="宋体" w:hAnsi="宋体" w:cs="宋体" w:hint="eastAsia"/>
                <w:kern w:val="0"/>
                <w:szCs w:val="21"/>
              </w:rPr>
              <w:t>Pr</w:t>
            </w:r>
            <w:proofErr w:type="spellEnd"/>
          </w:p>
        </w:tc>
      </w:tr>
      <w:tr w:rsidR="007D26EA" w14:paraId="4D7DCFB0" w14:textId="77777777" w:rsidTr="00E83B5F">
        <w:trPr>
          <w:trHeight w:val="270"/>
        </w:trPr>
        <w:tc>
          <w:tcPr>
            <w:tcW w:w="1098" w:type="dxa"/>
            <w:vMerge/>
            <w:shd w:val="clear" w:color="auto" w:fill="auto"/>
            <w:vAlign w:val="center"/>
          </w:tcPr>
          <w:p w14:paraId="5808A341"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5E6BCAC7"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含量参考值</w:t>
            </w:r>
          </w:p>
        </w:tc>
        <w:tc>
          <w:tcPr>
            <w:tcW w:w="1029" w:type="dxa"/>
            <w:shd w:val="clear" w:color="auto" w:fill="auto"/>
          </w:tcPr>
          <w:p w14:paraId="684F3026" w14:textId="0D4DFF11" w:rsidR="007D26EA" w:rsidRDefault="007D26EA" w:rsidP="007D26EA">
            <w:pPr>
              <w:widowControl/>
              <w:jc w:val="center"/>
              <w:rPr>
                <w:rFonts w:ascii="宋体" w:eastAsia="宋体" w:hAnsi="宋体" w:cs="宋体"/>
                <w:kern w:val="0"/>
                <w:szCs w:val="21"/>
              </w:rPr>
            </w:pPr>
            <w:r w:rsidRPr="00625983">
              <w:t>0.09</w:t>
            </w:r>
          </w:p>
        </w:tc>
        <w:tc>
          <w:tcPr>
            <w:tcW w:w="1029" w:type="dxa"/>
            <w:shd w:val="clear" w:color="auto" w:fill="auto"/>
          </w:tcPr>
          <w:p w14:paraId="40F7054F" w14:textId="7A3101DB" w:rsidR="007D26EA" w:rsidRDefault="007D26EA" w:rsidP="007D26EA">
            <w:pPr>
              <w:widowControl/>
              <w:jc w:val="center"/>
              <w:rPr>
                <w:rFonts w:ascii="宋体" w:eastAsia="宋体" w:hAnsi="宋体" w:cs="宋体"/>
                <w:kern w:val="0"/>
                <w:szCs w:val="21"/>
              </w:rPr>
            </w:pPr>
            <w:r w:rsidRPr="00625983">
              <w:t>1.48</w:t>
            </w:r>
          </w:p>
        </w:tc>
        <w:tc>
          <w:tcPr>
            <w:tcW w:w="1029" w:type="dxa"/>
            <w:shd w:val="clear" w:color="auto" w:fill="auto"/>
          </w:tcPr>
          <w:p w14:paraId="5F9389EE" w14:textId="2459889B" w:rsidR="007D26EA" w:rsidRDefault="007D26EA" w:rsidP="007D26EA">
            <w:pPr>
              <w:widowControl/>
              <w:jc w:val="center"/>
              <w:rPr>
                <w:rFonts w:ascii="宋体" w:eastAsia="宋体" w:hAnsi="宋体" w:cs="宋体"/>
                <w:kern w:val="0"/>
                <w:szCs w:val="21"/>
              </w:rPr>
            </w:pPr>
            <w:r w:rsidRPr="00625983">
              <w:t>0.0078</w:t>
            </w:r>
          </w:p>
        </w:tc>
        <w:tc>
          <w:tcPr>
            <w:tcW w:w="1029" w:type="dxa"/>
            <w:shd w:val="clear" w:color="auto" w:fill="auto"/>
          </w:tcPr>
          <w:p w14:paraId="3A1F4E52" w14:textId="6CDF7ABA" w:rsidR="007D26EA" w:rsidRDefault="007D26EA" w:rsidP="007D26EA">
            <w:pPr>
              <w:widowControl/>
              <w:jc w:val="center"/>
              <w:rPr>
                <w:rFonts w:ascii="宋体" w:eastAsia="宋体" w:hAnsi="宋体" w:cs="宋体"/>
                <w:kern w:val="0"/>
                <w:szCs w:val="21"/>
              </w:rPr>
            </w:pPr>
            <w:r w:rsidRPr="00625983">
              <w:t>0.0087</w:t>
            </w:r>
          </w:p>
        </w:tc>
        <w:tc>
          <w:tcPr>
            <w:tcW w:w="1029" w:type="dxa"/>
            <w:shd w:val="clear" w:color="auto" w:fill="auto"/>
          </w:tcPr>
          <w:p w14:paraId="5E0C77FA" w14:textId="04D216DB" w:rsidR="007D26EA" w:rsidRDefault="007D26EA" w:rsidP="007D26EA">
            <w:pPr>
              <w:widowControl/>
              <w:jc w:val="center"/>
              <w:rPr>
                <w:rFonts w:ascii="宋体" w:eastAsia="宋体" w:hAnsi="宋体" w:cs="宋体"/>
                <w:kern w:val="0"/>
                <w:szCs w:val="21"/>
              </w:rPr>
            </w:pPr>
            <w:r w:rsidRPr="00625983">
              <w:t>0.045</w:t>
            </w:r>
          </w:p>
        </w:tc>
        <w:tc>
          <w:tcPr>
            <w:tcW w:w="1026" w:type="dxa"/>
            <w:shd w:val="clear" w:color="auto" w:fill="auto"/>
          </w:tcPr>
          <w:p w14:paraId="1F63AA02" w14:textId="096CE31C" w:rsidR="007D26EA" w:rsidRDefault="007D26EA" w:rsidP="007D26EA">
            <w:pPr>
              <w:widowControl/>
              <w:jc w:val="center"/>
              <w:rPr>
                <w:rFonts w:ascii="宋体" w:eastAsia="宋体" w:hAnsi="宋体" w:cs="宋体"/>
                <w:kern w:val="0"/>
                <w:szCs w:val="21"/>
              </w:rPr>
            </w:pPr>
            <w:r w:rsidRPr="00625983">
              <w:t>30.82</w:t>
            </w:r>
          </w:p>
        </w:tc>
      </w:tr>
      <w:tr w:rsidR="007D26EA" w14:paraId="43B8A812" w14:textId="77777777" w:rsidTr="00E83B5F">
        <w:trPr>
          <w:trHeight w:val="270"/>
        </w:trPr>
        <w:tc>
          <w:tcPr>
            <w:tcW w:w="1098" w:type="dxa"/>
            <w:vMerge w:val="restart"/>
            <w:shd w:val="clear" w:color="auto" w:fill="auto"/>
            <w:vAlign w:val="center"/>
          </w:tcPr>
          <w:p w14:paraId="6E957F48" w14:textId="77777777" w:rsidR="007D26EA" w:rsidRDefault="007D26EA" w:rsidP="007D26EA">
            <w:pPr>
              <w:widowControl/>
              <w:jc w:val="center"/>
              <w:rPr>
                <w:rFonts w:ascii="宋体" w:eastAsia="宋体" w:hAnsi="宋体" w:cs="宋体"/>
                <w:kern w:val="0"/>
                <w:szCs w:val="21"/>
              </w:rPr>
            </w:pPr>
            <w:r>
              <w:rPr>
                <w:rFonts w:ascii="宋体" w:eastAsia="宋体" w:hAnsi="宋体" w:cs="宋体"/>
                <w:kern w:val="0"/>
                <w:szCs w:val="21"/>
              </w:rPr>
              <w:t>90</w:t>
            </w:r>
          </w:p>
        </w:tc>
        <w:tc>
          <w:tcPr>
            <w:tcW w:w="1029" w:type="dxa"/>
            <w:vAlign w:val="center"/>
          </w:tcPr>
          <w:p w14:paraId="7840E005"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29" w:type="dxa"/>
            <w:shd w:val="clear" w:color="auto" w:fill="auto"/>
          </w:tcPr>
          <w:p w14:paraId="6BDF0B30" w14:textId="191A00F4" w:rsidR="007D26EA" w:rsidRDefault="007D26EA" w:rsidP="007D26EA">
            <w:pPr>
              <w:widowControl/>
              <w:jc w:val="center"/>
              <w:rPr>
                <w:color w:val="000000"/>
                <w:sz w:val="22"/>
              </w:rPr>
            </w:pPr>
            <w:r w:rsidRPr="00625983">
              <w:t>5.339</w:t>
            </w:r>
          </w:p>
        </w:tc>
        <w:tc>
          <w:tcPr>
            <w:tcW w:w="1029" w:type="dxa"/>
            <w:shd w:val="clear" w:color="auto" w:fill="auto"/>
          </w:tcPr>
          <w:p w14:paraId="66BD1584" w14:textId="361C862E" w:rsidR="007D26EA" w:rsidRDefault="007D26EA" w:rsidP="007D26EA">
            <w:pPr>
              <w:widowControl/>
              <w:jc w:val="center"/>
              <w:rPr>
                <w:color w:val="000000"/>
                <w:sz w:val="22"/>
              </w:rPr>
            </w:pPr>
            <w:r w:rsidRPr="00625983">
              <w:t>2.59</w:t>
            </w:r>
          </w:p>
        </w:tc>
        <w:tc>
          <w:tcPr>
            <w:tcW w:w="1029" w:type="dxa"/>
            <w:shd w:val="clear" w:color="auto" w:fill="auto"/>
          </w:tcPr>
          <w:p w14:paraId="7EEF4423" w14:textId="635C9FD6" w:rsidR="007D26EA" w:rsidRDefault="007D26EA" w:rsidP="007D26EA">
            <w:pPr>
              <w:widowControl/>
              <w:jc w:val="center"/>
              <w:rPr>
                <w:color w:val="000000"/>
                <w:sz w:val="22"/>
              </w:rPr>
            </w:pPr>
            <w:r w:rsidRPr="00625983">
              <w:t>7.803</w:t>
            </w:r>
          </w:p>
        </w:tc>
        <w:tc>
          <w:tcPr>
            <w:tcW w:w="1029" w:type="dxa"/>
            <w:shd w:val="clear" w:color="auto" w:fill="auto"/>
          </w:tcPr>
          <w:p w14:paraId="3C15F517" w14:textId="2BCE57AA" w:rsidR="007D26EA" w:rsidRDefault="007D26EA" w:rsidP="007D26EA">
            <w:pPr>
              <w:widowControl/>
              <w:jc w:val="center"/>
              <w:rPr>
                <w:color w:val="000000"/>
                <w:sz w:val="22"/>
              </w:rPr>
            </w:pPr>
            <w:r w:rsidRPr="00625983">
              <w:t>3.903</w:t>
            </w:r>
          </w:p>
        </w:tc>
        <w:tc>
          <w:tcPr>
            <w:tcW w:w="1029" w:type="dxa"/>
            <w:shd w:val="clear" w:color="auto" w:fill="auto"/>
          </w:tcPr>
          <w:p w14:paraId="31684F4B" w14:textId="4A0FD2BD" w:rsidR="007D26EA" w:rsidRDefault="007D26EA" w:rsidP="007D26EA">
            <w:pPr>
              <w:widowControl/>
              <w:jc w:val="center"/>
              <w:rPr>
                <w:color w:val="000000"/>
                <w:sz w:val="22"/>
              </w:rPr>
            </w:pPr>
            <w:r w:rsidRPr="00625983">
              <w:t>1.545</w:t>
            </w:r>
          </w:p>
        </w:tc>
        <w:tc>
          <w:tcPr>
            <w:tcW w:w="1026" w:type="dxa"/>
            <w:shd w:val="clear" w:color="auto" w:fill="auto"/>
          </w:tcPr>
          <w:p w14:paraId="09B6C538" w14:textId="1AD5FE5C" w:rsidR="007D26EA" w:rsidRDefault="007D26EA" w:rsidP="007D26EA">
            <w:pPr>
              <w:widowControl/>
              <w:jc w:val="center"/>
              <w:rPr>
                <w:color w:val="000000"/>
                <w:sz w:val="22"/>
              </w:rPr>
            </w:pPr>
            <w:r w:rsidRPr="00625983">
              <w:t>0.4</w:t>
            </w:r>
          </w:p>
        </w:tc>
      </w:tr>
      <w:tr w:rsidR="007D26EA" w14:paraId="1D757677" w14:textId="77777777" w:rsidTr="00E83B5F">
        <w:trPr>
          <w:trHeight w:val="270"/>
        </w:trPr>
        <w:tc>
          <w:tcPr>
            <w:tcW w:w="1098" w:type="dxa"/>
            <w:vMerge/>
            <w:vAlign w:val="center"/>
          </w:tcPr>
          <w:p w14:paraId="1E149342"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166200DA"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29" w:type="dxa"/>
            <w:shd w:val="clear" w:color="auto" w:fill="auto"/>
          </w:tcPr>
          <w:p w14:paraId="48C775AC" w14:textId="75FC9DFA" w:rsidR="007D26EA" w:rsidRDefault="007D26EA" w:rsidP="007D26EA">
            <w:pPr>
              <w:widowControl/>
              <w:jc w:val="center"/>
              <w:rPr>
                <w:color w:val="000000"/>
                <w:sz w:val="22"/>
              </w:rPr>
            </w:pPr>
            <w:r w:rsidRPr="00625983">
              <w:t>4.36</w:t>
            </w:r>
          </w:p>
        </w:tc>
        <w:tc>
          <w:tcPr>
            <w:tcW w:w="1029" w:type="dxa"/>
            <w:shd w:val="clear" w:color="auto" w:fill="auto"/>
          </w:tcPr>
          <w:p w14:paraId="26FA3674" w14:textId="4097F490" w:rsidR="007D26EA" w:rsidRDefault="007D26EA" w:rsidP="007D26EA">
            <w:pPr>
              <w:widowControl/>
              <w:jc w:val="center"/>
              <w:rPr>
                <w:color w:val="000000"/>
                <w:sz w:val="22"/>
              </w:rPr>
            </w:pPr>
            <w:r w:rsidRPr="00625983">
              <w:t>2.853</w:t>
            </w:r>
          </w:p>
        </w:tc>
        <w:tc>
          <w:tcPr>
            <w:tcW w:w="1029" w:type="dxa"/>
            <w:shd w:val="clear" w:color="auto" w:fill="auto"/>
          </w:tcPr>
          <w:p w14:paraId="6807DA5A" w14:textId="0788DAC1" w:rsidR="007D26EA" w:rsidRDefault="007D26EA" w:rsidP="007D26EA">
            <w:pPr>
              <w:widowControl/>
              <w:jc w:val="center"/>
              <w:rPr>
                <w:color w:val="000000"/>
                <w:sz w:val="22"/>
              </w:rPr>
            </w:pPr>
            <w:r w:rsidRPr="00625983">
              <w:t>11.736</w:t>
            </w:r>
          </w:p>
        </w:tc>
        <w:tc>
          <w:tcPr>
            <w:tcW w:w="1029" w:type="dxa"/>
            <w:shd w:val="clear" w:color="auto" w:fill="auto"/>
          </w:tcPr>
          <w:p w14:paraId="1050A336" w14:textId="411BD5B3" w:rsidR="007D26EA" w:rsidRDefault="007D26EA" w:rsidP="007D26EA">
            <w:pPr>
              <w:widowControl/>
              <w:jc w:val="center"/>
              <w:rPr>
                <w:color w:val="000000"/>
                <w:sz w:val="22"/>
              </w:rPr>
            </w:pPr>
            <w:r w:rsidRPr="00625983">
              <w:t>4.129</w:t>
            </w:r>
          </w:p>
        </w:tc>
        <w:tc>
          <w:tcPr>
            <w:tcW w:w="1029" w:type="dxa"/>
            <w:shd w:val="clear" w:color="auto" w:fill="auto"/>
          </w:tcPr>
          <w:p w14:paraId="00921368" w14:textId="71381AF5" w:rsidR="007D26EA" w:rsidRDefault="007D26EA" w:rsidP="007D26EA">
            <w:pPr>
              <w:widowControl/>
              <w:jc w:val="center"/>
              <w:rPr>
                <w:color w:val="000000"/>
                <w:sz w:val="22"/>
              </w:rPr>
            </w:pPr>
            <w:r w:rsidRPr="00625983">
              <w:t>1.209</w:t>
            </w:r>
          </w:p>
        </w:tc>
        <w:tc>
          <w:tcPr>
            <w:tcW w:w="1026" w:type="dxa"/>
            <w:shd w:val="clear" w:color="auto" w:fill="auto"/>
          </w:tcPr>
          <w:p w14:paraId="7EFF2683" w14:textId="1192BEC4" w:rsidR="007D26EA" w:rsidRDefault="007D26EA" w:rsidP="007D26EA">
            <w:pPr>
              <w:widowControl/>
              <w:jc w:val="center"/>
              <w:rPr>
                <w:color w:val="000000"/>
                <w:sz w:val="22"/>
              </w:rPr>
            </w:pPr>
            <w:r w:rsidRPr="00625983">
              <w:t>0.549</w:t>
            </w:r>
          </w:p>
        </w:tc>
      </w:tr>
      <w:tr w:rsidR="007D26EA" w:rsidRPr="00755532" w14:paraId="431BC5F9" w14:textId="77777777" w:rsidTr="00E83B5F">
        <w:trPr>
          <w:trHeight w:val="270"/>
        </w:trPr>
        <w:tc>
          <w:tcPr>
            <w:tcW w:w="1098" w:type="dxa"/>
            <w:vMerge/>
            <w:vAlign w:val="center"/>
          </w:tcPr>
          <w:p w14:paraId="3E4E7073"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623CAE9D"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29" w:type="dxa"/>
            <w:shd w:val="clear" w:color="auto" w:fill="auto"/>
          </w:tcPr>
          <w:p w14:paraId="4D0397C6" w14:textId="1D08B7D7" w:rsidR="007D26EA" w:rsidRPr="00755532" w:rsidRDefault="007D26EA" w:rsidP="007D26EA">
            <w:pPr>
              <w:widowControl/>
              <w:jc w:val="center"/>
              <w:rPr>
                <w:bCs/>
                <w:color w:val="000000"/>
                <w:sz w:val="22"/>
              </w:rPr>
            </w:pPr>
            <w:r w:rsidRPr="00625983">
              <w:t>4.8495</w:t>
            </w:r>
          </w:p>
        </w:tc>
        <w:tc>
          <w:tcPr>
            <w:tcW w:w="1029" w:type="dxa"/>
            <w:shd w:val="clear" w:color="auto" w:fill="auto"/>
          </w:tcPr>
          <w:p w14:paraId="1DE25F7F" w14:textId="6DE0DEE7" w:rsidR="007D26EA" w:rsidRPr="00755532" w:rsidRDefault="007D26EA" w:rsidP="007D26EA">
            <w:pPr>
              <w:widowControl/>
              <w:jc w:val="center"/>
              <w:rPr>
                <w:bCs/>
                <w:color w:val="000000"/>
                <w:sz w:val="22"/>
              </w:rPr>
            </w:pPr>
            <w:r w:rsidRPr="00625983">
              <w:t>2.7215</w:t>
            </w:r>
          </w:p>
        </w:tc>
        <w:tc>
          <w:tcPr>
            <w:tcW w:w="1029" w:type="dxa"/>
            <w:shd w:val="clear" w:color="auto" w:fill="auto"/>
          </w:tcPr>
          <w:p w14:paraId="10765971" w14:textId="7896A762" w:rsidR="007D26EA" w:rsidRPr="00755532" w:rsidRDefault="007D26EA" w:rsidP="007D26EA">
            <w:pPr>
              <w:widowControl/>
              <w:jc w:val="center"/>
              <w:rPr>
                <w:bCs/>
                <w:color w:val="000000"/>
                <w:sz w:val="22"/>
              </w:rPr>
            </w:pPr>
            <w:r w:rsidRPr="00625983">
              <w:t>9.7695</w:t>
            </w:r>
          </w:p>
        </w:tc>
        <w:tc>
          <w:tcPr>
            <w:tcW w:w="1029" w:type="dxa"/>
            <w:shd w:val="clear" w:color="auto" w:fill="auto"/>
          </w:tcPr>
          <w:p w14:paraId="2751F069" w14:textId="11B6F7ED" w:rsidR="007D26EA" w:rsidRPr="00755532" w:rsidRDefault="007D26EA" w:rsidP="007D26EA">
            <w:pPr>
              <w:widowControl/>
              <w:jc w:val="center"/>
              <w:rPr>
                <w:bCs/>
                <w:color w:val="000000"/>
                <w:sz w:val="22"/>
              </w:rPr>
            </w:pPr>
            <w:r w:rsidRPr="00625983">
              <w:t>4.016</w:t>
            </w:r>
          </w:p>
        </w:tc>
        <w:tc>
          <w:tcPr>
            <w:tcW w:w="1029" w:type="dxa"/>
            <w:shd w:val="clear" w:color="auto" w:fill="auto"/>
          </w:tcPr>
          <w:p w14:paraId="0D80B401" w14:textId="6C54C63B" w:rsidR="007D26EA" w:rsidRPr="00755532" w:rsidRDefault="007D26EA" w:rsidP="007D26EA">
            <w:pPr>
              <w:widowControl/>
              <w:jc w:val="center"/>
              <w:rPr>
                <w:bCs/>
                <w:color w:val="000000"/>
                <w:sz w:val="22"/>
              </w:rPr>
            </w:pPr>
            <w:r w:rsidRPr="00625983">
              <w:t>1.377</w:t>
            </w:r>
          </w:p>
        </w:tc>
        <w:tc>
          <w:tcPr>
            <w:tcW w:w="1026" w:type="dxa"/>
            <w:shd w:val="clear" w:color="auto" w:fill="auto"/>
          </w:tcPr>
          <w:p w14:paraId="1D864542" w14:textId="0EECADB1" w:rsidR="007D26EA" w:rsidRPr="00755532" w:rsidRDefault="007D26EA" w:rsidP="007D26EA">
            <w:pPr>
              <w:widowControl/>
              <w:jc w:val="center"/>
              <w:rPr>
                <w:bCs/>
                <w:color w:val="000000"/>
                <w:sz w:val="22"/>
              </w:rPr>
            </w:pPr>
            <w:r w:rsidRPr="00625983">
              <w:t>0.4745</w:t>
            </w:r>
          </w:p>
        </w:tc>
      </w:tr>
      <w:tr w:rsidR="007D26EA" w14:paraId="76E928A0" w14:textId="77777777" w:rsidTr="00E83B5F">
        <w:trPr>
          <w:trHeight w:val="270"/>
        </w:trPr>
        <w:tc>
          <w:tcPr>
            <w:tcW w:w="1098" w:type="dxa"/>
            <w:vMerge w:val="restart"/>
            <w:shd w:val="clear" w:color="auto" w:fill="auto"/>
            <w:vAlign w:val="center"/>
          </w:tcPr>
          <w:p w14:paraId="1B86C8DC" w14:textId="77777777" w:rsidR="007D26EA" w:rsidRDefault="007D26EA" w:rsidP="007D26EA">
            <w:pPr>
              <w:widowControl/>
              <w:jc w:val="center"/>
              <w:rPr>
                <w:rFonts w:ascii="宋体" w:eastAsia="宋体" w:hAnsi="宋体" w:cs="宋体"/>
                <w:kern w:val="0"/>
                <w:szCs w:val="21"/>
              </w:rPr>
            </w:pPr>
            <w:r>
              <w:rPr>
                <w:rFonts w:ascii="宋体" w:eastAsia="宋体" w:hAnsi="宋体" w:cs="宋体"/>
                <w:kern w:val="0"/>
                <w:szCs w:val="21"/>
              </w:rPr>
              <w:t>187</w:t>
            </w:r>
          </w:p>
        </w:tc>
        <w:tc>
          <w:tcPr>
            <w:tcW w:w="1029" w:type="dxa"/>
            <w:vAlign w:val="center"/>
          </w:tcPr>
          <w:p w14:paraId="1CD46CE0"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29" w:type="dxa"/>
            <w:shd w:val="clear" w:color="auto" w:fill="auto"/>
          </w:tcPr>
          <w:p w14:paraId="1C6195C2" w14:textId="525BC33B" w:rsidR="007D26EA" w:rsidRDefault="007D26EA" w:rsidP="007D26EA">
            <w:pPr>
              <w:widowControl/>
              <w:jc w:val="center"/>
              <w:rPr>
                <w:color w:val="000000"/>
                <w:sz w:val="22"/>
              </w:rPr>
            </w:pPr>
            <w:r w:rsidRPr="00625983">
              <w:t>4.21</w:t>
            </w:r>
          </w:p>
        </w:tc>
        <w:tc>
          <w:tcPr>
            <w:tcW w:w="1029" w:type="dxa"/>
            <w:shd w:val="clear" w:color="auto" w:fill="auto"/>
          </w:tcPr>
          <w:p w14:paraId="66BAF8C8" w14:textId="10AC1252" w:rsidR="007D26EA" w:rsidRDefault="007D26EA" w:rsidP="007D26EA">
            <w:pPr>
              <w:widowControl/>
              <w:jc w:val="center"/>
              <w:rPr>
                <w:color w:val="000000"/>
                <w:sz w:val="22"/>
              </w:rPr>
            </w:pPr>
            <w:r w:rsidRPr="00625983">
              <w:t>3.236</w:t>
            </w:r>
          </w:p>
        </w:tc>
        <w:tc>
          <w:tcPr>
            <w:tcW w:w="1029" w:type="dxa"/>
            <w:shd w:val="clear" w:color="auto" w:fill="auto"/>
          </w:tcPr>
          <w:p w14:paraId="2DE71189" w14:textId="37312C78" w:rsidR="007D26EA" w:rsidRDefault="007D26EA" w:rsidP="007D26EA">
            <w:pPr>
              <w:widowControl/>
              <w:jc w:val="center"/>
              <w:rPr>
                <w:color w:val="000000"/>
                <w:sz w:val="22"/>
              </w:rPr>
            </w:pPr>
            <w:r w:rsidRPr="00625983">
              <w:t>9.368</w:t>
            </w:r>
          </w:p>
        </w:tc>
        <w:tc>
          <w:tcPr>
            <w:tcW w:w="1029" w:type="dxa"/>
            <w:shd w:val="clear" w:color="auto" w:fill="auto"/>
          </w:tcPr>
          <w:p w14:paraId="1498786F" w14:textId="0162315A" w:rsidR="007D26EA" w:rsidRDefault="007D26EA" w:rsidP="007D26EA">
            <w:pPr>
              <w:widowControl/>
              <w:jc w:val="center"/>
              <w:rPr>
                <w:color w:val="000000"/>
                <w:sz w:val="22"/>
              </w:rPr>
            </w:pPr>
            <w:r w:rsidRPr="00625983">
              <w:t>4.704</w:t>
            </w:r>
          </w:p>
        </w:tc>
        <w:tc>
          <w:tcPr>
            <w:tcW w:w="1029" w:type="dxa"/>
            <w:shd w:val="clear" w:color="auto" w:fill="auto"/>
          </w:tcPr>
          <w:p w14:paraId="3850EEA0" w14:textId="79F0D32C" w:rsidR="007D26EA" w:rsidRDefault="007D26EA" w:rsidP="007D26EA">
            <w:pPr>
              <w:widowControl/>
              <w:jc w:val="center"/>
              <w:rPr>
                <w:color w:val="000000"/>
                <w:sz w:val="22"/>
              </w:rPr>
            </w:pPr>
            <w:r w:rsidRPr="00625983">
              <w:t>1.206</w:t>
            </w:r>
          </w:p>
        </w:tc>
        <w:tc>
          <w:tcPr>
            <w:tcW w:w="1026" w:type="dxa"/>
            <w:shd w:val="clear" w:color="auto" w:fill="auto"/>
          </w:tcPr>
          <w:p w14:paraId="13DF41BA" w14:textId="4EFF88E9" w:rsidR="007D26EA" w:rsidRDefault="007D26EA" w:rsidP="007D26EA">
            <w:pPr>
              <w:widowControl/>
              <w:jc w:val="center"/>
              <w:rPr>
                <w:color w:val="000000"/>
                <w:sz w:val="22"/>
              </w:rPr>
            </w:pPr>
            <w:r w:rsidRPr="00625983">
              <w:t>0.461</w:t>
            </w:r>
          </w:p>
        </w:tc>
      </w:tr>
      <w:tr w:rsidR="007D26EA" w14:paraId="65158464" w14:textId="77777777" w:rsidTr="00E83B5F">
        <w:trPr>
          <w:trHeight w:val="270"/>
        </w:trPr>
        <w:tc>
          <w:tcPr>
            <w:tcW w:w="1098" w:type="dxa"/>
            <w:vMerge/>
            <w:vAlign w:val="center"/>
          </w:tcPr>
          <w:p w14:paraId="69C87AD5"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4B1D2F32"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29" w:type="dxa"/>
            <w:shd w:val="clear" w:color="auto" w:fill="auto"/>
          </w:tcPr>
          <w:p w14:paraId="39A867A2" w14:textId="375C5113" w:rsidR="007D26EA" w:rsidRDefault="007D26EA" w:rsidP="007D26EA">
            <w:pPr>
              <w:widowControl/>
              <w:jc w:val="center"/>
              <w:rPr>
                <w:color w:val="000000"/>
                <w:sz w:val="22"/>
              </w:rPr>
            </w:pPr>
            <w:r w:rsidRPr="00625983">
              <w:t>5.704</w:t>
            </w:r>
          </w:p>
        </w:tc>
        <w:tc>
          <w:tcPr>
            <w:tcW w:w="1029" w:type="dxa"/>
            <w:shd w:val="clear" w:color="auto" w:fill="auto"/>
          </w:tcPr>
          <w:p w14:paraId="0C9C7CDC" w14:textId="52103384" w:rsidR="007D26EA" w:rsidRDefault="007D26EA" w:rsidP="007D26EA">
            <w:pPr>
              <w:widowControl/>
              <w:jc w:val="center"/>
              <w:rPr>
                <w:color w:val="000000"/>
                <w:sz w:val="22"/>
              </w:rPr>
            </w:pPr>
            <w:r w:rsidRPr="00625983">
              <w:t>4.332</w:t>
            </w:r>
          </w:p>
        </w:tc>
        <w:tc>
          <w:tcPr>
            <w:tcW w:w="1029" w:type="dxa"/>
            <w:shd w:val="clear" w:color="auto" w:fill="auto"/>
          </w:tcPr>
          <w:p w14:paraId="6A6EB094" w14:textId="3E48110F" w:rsidR="007D26EA" w:rsidRDefault="007D26EA" w:rsidP="007D26EA">
            <w:pPr>
              <w:widowControl/>
              <w:jc w:val="center"/>
              <w:rPr>
                <w:color w:val="000000"/>
                <w:sz w:val="22"/>
              </w:rPr>
            </w:pPr>
            <w:r w:rsidRPr="00625983">
              <w:t>12.472</w:t>
            </w:r>
          </w:p>
        </w:tc>
        <w:tc>
          <w:tcPr>
            <w:tcW w:w="1029" w:type="dxa"/>
            <w:shd w:val="clear" w:color="auto" w:fill="auto"/>
          </w:tcPr>
          <w:p w14:paraId="3379017F" w14:textId="75726D50" w:rsidR="007D26EA" w:rsidRDefault="007D26EA" w:rsidP="007D26EA">
            <w:pPr>
              <w:widowControl/>
              <w:jc w:val="center"/>
              <w:rPr>
                <w:color w:val="000000"/>
                <w:sz w:val="22"/>
              </w:rPr>
            </w:pPr>
            <w:r w:rsidRPr="00625983">
              <w:t>5.128</w:t>
            </w:r>
          </w:p>
        </w:tc>
        <w:tc>
          <w:tcPr>
            <w:tcW w:w="1029" w:type="dxa"/>
            <w:shd w:val="clear" w:color="auto" w:fill="auto"/>
          </w:tcPr>
          <w:p w14:paraId="443B35E9" w14:textId="2C74072D" w:rsidR="007D26EA" w:rsidRDefault="007D26EA" w:rsidP="007D26EA">
            <w:pPr>
              <w:widowControl/>
              <w:jc w:val="center"/>
              <w:rPr>
                <w:color w:val="000000"/>
                <w:sz w:val="22"/>
              </w:rPr>
            </w:pPr>
            <w:r w:rsidRPr="00625983">
              <w:t>0.813</w:t>
            </w:r>
          </w:p>
        </w:tc>
        <w:tc>
          <w:tcPr>
            <w:tcW w:w="1026" w:type="dxa"/>
            <w:shd w:val="clear" w:color="auto" w:fill="auto"/>
          </w:tcPr>
          <w:p w14:paraId="2E8FFE24" w14:textId="219F6A47" w:rsidR="007D26EA" w:rsidRDefault="007D26EA" w:rsidP="007D26EA">
            <w:pPr>
              <w:widowControl/>
              <w:jc w:val="center"/>
              <w:rPr>
                <w:color w:val="000000"/>
                <w:sz w:val="22"/>
              </w:rPr>
            </w:pPr>
            <w:r w:rsidRPr="00625983">
              <w:t>0.657</w:t>
            </w:r>
          </w:p>
        </w:tc>
      </w:tr>
      <w:tr w:rsidR="007D26EA" w14:paraId="0EE50BF8" w14:textId="77777777" w:rsidTr="00E83B5F">
        <w:trPr>
          <w:trHeight w:val="270"/>
        </w:trPr>
        <w:tc>
          <w:tcPr>
            <w:tcW w:w="1098" w:type="dxa"/>
            <w:vMerge/>
            <w:vAlign w:val="center"/>
          </w:tcPr>
          <w:p w14:paraId="0584DDF4"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55438326"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29" w:type="dxa"/>
            <w:shd w:val="clear" w:color="auto" w:fill="auto"/>
          </w:tcPr>
          <w:p w14:paraId="1A0B3AC6" w14:textId="194F2211" w:rsidR="007D26EA" w:rsidRPr="002740F5" w:rsidRDefault="007D26EA" w:rsidP="007D26EA">
            <w:pPr>
              <w:widowControl/>
              <w:jc w:val="center"/>
              <w:rPr>
                <w:color w:val="000000"/>
                <w:sz w:val="22"/>
              </w:rPr>
            </w:pPr>
            <w:r w:rsidRPr="00625983">
              <w:t>4.957</w:t>
            </w:r>
          </w:p>
        </w:tc>
        <w:tc>
          <w:tcPr>
            <w:tcW w:w="1029" w:type="dxa"/>
            <w:shd w:val="clear" w:color="auto" w:fill="auto"/>
          </w:tcPr>
          <w:p w14:paraId="3BDA7BF9" w14:textId="5C456D57" w:rsidR="007D26EA" w:rsidRPr="002740F5" w:rsidRDefault="007D26EA" w:rsidP="007D26EA">
            <w:pPr>
              <w:widowControl/>
              <w:jc w:val="center"/>
              <w:rPr>
                <w:color w:val="000000"/>
                <w:sz w:val="22"/>
              </w:rPr>
            </w:pPr>
            <w:r w:rsidRPr="00625983">
              <w:t>3.784</w:t>
            </w:r>
          </w:p>
        </w:tc>
        <w:tc>
          <w:tcPr>
            <w:tcW w:w="1029" w:type="dxa"/>
            <w:shd w:val="clear" w:color="auto" w:fill="auto"/>
          </w:tcPr>
          <w:p w14:paraId="47D2C238" w14:textId="5221B3DC" w:rsidR="007D26EA" w:rsidRPr="002740F5" w:rsidRDefault="007D26EA" w:rsidP="007D26EA">
            <w:pPr>
              <w:widowControl/>
              <w:jc w:val="center"/>
              <w:rPr>
                <w:color w:val="000000"/>
                <w:sz w:val="22"/>
              </w:rPr>
            </w:pPr>
            <w:r w:rsidRPr="00625983">
              <w:t>10.92</w:t>
            </w:r>
          </w:p>
        </w:tc>
        <w:tc>
          <w:tcPr>
            <w:tcW w:w="1029" w:type="dxa"/>
            <w:shd w:val="clear" w:color="auto" w:fill="auto"/>
          </w:tcPr>
          <w:p w14:paraId="7B71B21C" w14:textId="3614D89C" w:rsidR="007D26EA" w:rsidRPr="002740F5" w:rsidRDefault="007D26EA" w:rsidP="007D26EA">
            <w:pPr>
              <w:widowControl/>
              <w:jc w:val="center"/>
              <w:rPr>
                <w:color w:val="000000"/>
                <w:sz w:val="22"/>
              </w:rPr>
            </w:pPr>
            <w:r w:rsidRPr="00625983">
              <w:t>4.916</w:t>
            </w:r>
          </w:p>
        </w:tc>
        <w:tc>
          <w:tcPr>
            <w:tcW w:w="1029" w:type="dxa"/>
            <w:shd w:val="clear" w:color="auto" w:fill="auto"/>
          </w:tcPr>
          <w:p w14:paraId="53CADF38" w14:textId="5ACF10D8" w:rsidR="007D26EA" w:rsidRPr="002740F5" w:rsidRDefault="007D26EA" w:rsidP="007D26EA">
            <w:pPr>
              <w:widowControl/>
              <w:jc w:val="center"/>
              <w:rPr>
                <w:color w:val="000000"/>
                <w:sz w:val="22"/>
              </w:rPr>
            </w:pPr>
            <w:r w:rsidRPr="006725E7">
              <w:rPr>
                <w:highlight w:val="lightGray"/>
              </w:rPr>
              <w:t>1.0095</w:t>
            </w:r>
          </w:p>
        </w:tc>
        <w:tc>
          <w:tcPr>
            <w:tcW w:w="1026" w:type="dxa"/>
            <w:shd w:val="clear" w:color="auto" w:fill="auto"/>
          </w:tcPr>
          <w:p w14:paraId="28E25BB6" w14:textId="501C23A0" w:rsidR="007D26EA" w:rsidRPr="002740F5" w:rsidRDefault="007D26EA" w:rsidP="007D26EA">
            <w:pPr>
              <w:widowControl/>
              <w:jc w:val="center"/>
              <w:rPr>
                <w:color w:val="000000"/>
                <w:sz w:val="22"/>
              </w:rPr>
            </w:pPr>
            <w:r w:rsidRPr="00625983">
              <w:t>0.559</w:t>
            </w:r>
          </w:p>
        </w:tc>
      </w:tr>
      <w:tr w:rsidR="007D26EA" w14:paraId="6AAB3095" w14:textId="77777777" w:rsidTr="00E83B5F">
        <w:trPr>
          <w:trHeight w:val="270"/>
        </w:trPr>
        <w:tc>
          <w:tcPr>
            <w:tcW w:w="1098" w:type="dxa"/>
            <w:vMerge w:val="restart"/>
            <w:shd w:val="clear" w:color="auto" w:fill="auto"/>
            <w:vAlign w:val="center"/>
          </w:tcPr>
          <w:p w14:paraId="0408DB13" w14:textId="451BF02A" w:rsidR="007D26EA" w:rsidRDefault="007D26EA" w:rsidP="007D26EA">
            <w:pPr>
              <w:widowControl/>
              <w:jc w:val="center"/>
              <w:rPr>
                <w:rFonts w:ascii="宋体" w:eastAsia="宋体" w:hAnsi="宋体" w:cs="宋体"/>
                <w:kern w:val="0"/>
                <w:szCs w:val="21"/>
              </w:rPr>
            </w:pPr>
            <w:r>
              <w:rPr>
                <w:rFonts w:ascii="宋体" w:eastAsia="宋体" w:hAnsi="宋体" w:cs="宋体"/>
                <w:kern w:val="0"/>
                <w:szCs w:val="21"/>
              </w:rPr>
              <w:t>270</w:t>
            </w:r>
          </w:p>
        </w:tc>
        <w:tc>
          <w:tcPr>
            <w:tcW w:w="1029" w:type="dxa"/>
            <w:vAlign w:val="center"/>
          </w:tcPr>
          <w:p w14:paraId="62C9214C"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第一次RSD%</w:t>
            </w:r>
          </w:p>
        </w:tc>
        <w:tc>
          <w:tcPr>
            <w:tcW w:w="1029" w:type="dxa"/>
            <w:shd w:val="clear" w:color="auto" w:fill="auto"/>
          </w:tcPr>
          <w:p w14:paraId="590F3FB1" w14:textId="36CA834D" w:rsidR="007D26EA" w:rsidRDefault="007D26EA" w:rsidP="007D26EA">
            <w:pPr>
              <w:widowControl/>
              <w:jc w:val="center"/>
              <w:rPr>
                <w:color w:val="000000"/>
                <w:sz w:val="22"/>
              </w:rPr>
            </w:pPr>
            <w:r w:rsidRPr="00625983">
              <w:t>3.437</w:t>
            </w:r>
          </w:p>
        </w:tc>
        <w:tc>
          <w:tcPr>
            <w:tcW w:w="1029" w:type="dxa"/>
            <w:shd w:val="clear" w:color="auto" w:fill="auto"/>
          </w:tcPr>
          <w:p w14:paraId="390B5666" w14:textId="55B417C5" w:rsidR="007D26EA" w:rsidRDefault="007D26EA" w:rsidP="007D26EA">
            <w:pPr>
              <w:widowControl/>
              <w:jc w:val="center"/>
              <w:rPr>
                <w:color w:val="000000"/>
                <w:sz w:val="22"/>
              </w:rPr>
            </w:pPr>
            <w:r w:rsidRPr="00625983">
              <w:t>1.674</w:t>
            </w:r>
          </w:p>
        </w:tc>
        <w:tc>
          <w:tcPr>
            <w:tcW w:w="1029" w:type="dxa"/>
            <w:shd w:val="clear" w:color="auto" w:fill="auto"/>
          </w:tcPr>
          <w:p w14:paraId="02FE4C84" w14:textId="2C6EF448" w:rsidR="007D26EA" w:rsidRDefault="007D26EA" w:rsidP="007D26EA">
            <w:pPr>
              <w:widowControl/>
              <w:jc w:val="center"/>
              <w:rPr>
                <w:color w:val="000000"/>
                <w:sz w:val="22"/>
              </w:rPr>
            </w:pPr>
            <w:r w:rsidRPr="00625983">
              <w:t>9.428</w:t>
            </w:r>
          </w:p>
        </w:tc>
        <w:tc>
          <w:tcPr>
            <w:tcW w:w="1029" w:type="dxa"/>
            <w:shd w:val="clear" w:color="auto" w:fill="auto"/>
          </w:tcPr>
          <w:p w14:paraId="70CA260A" w14:textId="4C7C677C" w:rsidR="007D26EA" w:rsidRDefault="007D26EA" w:rsidP="007D26EA">
            <w:pPr>
              <w:widowControl/>
              <w:jc w:val="center"/>
              <w:rPr>
                <w:color w:val="000000"/>
                <w:sz w:val="22"/>
              </w:rPr>
            </w:pPr>
            <w:r w:rsidRPr="00625983">
              <w:t>3.804</w:t>
            </w:r>
          </w:p>
        </w:tc>
        <w:tc>
          <w:tcPr>
            <w:tcW w:w="1029" w:type="dxa"/>
            <w:shd w:val="clear" w:color="auto" w:fill="auto"/>
          </w:tcPr>
          <w:p w14:paraId="16222F6B" w14:textId="5D2FFBF3" w:rsidR="007D26EA" w:rsidRDefault="007D26EA" w:rsidP="007D26EA">
            <w:pPr>
              <w:widowControl/>
              <w:jc w:val="center"/>
              <w:rPr>
                <w:color w:val="000000"/>
                <w:sz w:val="22"/>
              </w:rPr>
            </w:pPr>
            <w:r w:rsidRPr="00625983">
              <w:t>1.369</w:t>
            </w:r>
          </w:p>
        </w:tc>
        <w:tc>
          <w:tcPr>
            <w:tcW w:w="1026" w:type="dxa"/>
            <w:shd w:val="clear" w:color="auto" w:fill="auto"/>
          </w:tcPr>
          <w:p w14:paraId="3881E7ED" w14:textId="27C51AAD" w:rsidR="007D26EA" w:rsidRDefault="007D26EA" w:rsidP="007D26EA">
            <w:pPr>
              <w:widowControl/>
              <w:jc w:val="center"/>
              <w:rPr>
                <w:color w:val="000000"/>
                <w:sz w:val="22"/>
              </w:rPr>
            </w:pPr>
            <w:r w:rsidRPr="00625983">
              <w:t>0.371</w:t>
            </w:r>
          </w:p>
        </w:tc>
      </w:tr>
      <w:tr w:rsidR="007D26EA" w14:paraId="390E1781" w14:textId="77777777" w:rsidTr="00E83B5F">
        <w:trPr>
          <w:trHeight w:val="270"/>
        </w:trPr>
        <w:tc>
          <w:tcPr>
            <w:tcW w:w="1098" w:type="dxa"/>
            <w:vMerge/>
            <w:vAlign w:val="center"/>
          </w:tcPr>
          <w:p w14:paraId="4473BAE4"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26D592D9" w14:textId="77777777" w:rsidR="007D26EA" w:rsidRDefault="007D26EA" w:rsidP="007D26EA">
            <w:pPr>
              <w:widowControl/>
              <w:jc w:val="center"/>
              <w:rPr>
                <w:rFonts w:ascii="宋体" w:eastAsia="宋体" w:hAnsi="宋体" w:cs="宋体"/>
                <w:kern w:val="0"/>
                <w:szCs w:val="21"/>
              </w:rPr>
            </w:pPr>
            <w:r>
              <w:rPr>
                <w:rFonts w:ascii="宋体" w:eastAsia="宋体" w:hAnsi="宋体" w:cs="宋体" w:hint="eastAsia"/>
                <w:kern w:val="0"/>
                <w:szCs w:val="21"/>
              </w:rPr>
              <w:t>第二次RSD%</w:t>
            </w:r>
          </w:p>
        </w:tc>
        <w:tc>
          <w:tcPr>
            <w:tcW w:w="1029" w:type="dxa"/>
            <w:shd w:val="clear" w:color="auto" w:fill="auto"/>
          </w:tcPr>
          <w:p w14:paraId="6A6F5663" w14:textId="5B166651" w:rsidR="007D26EA" w:rsidRDefault="007D26EA" w:rsidP="007D26EA">
            <w:pPr>
              <w:widowControl/>
              <w:jc w:val="center"/>
              <w:rPr>
                <w:color w:val="000000"/>
                <w:sz w:val="22"/>
              </w:rPr>
            </w:pPr>
            <w:r w:rsidRPr="00625983">
              <w:t>4.475</w:t>
            </w:r>
          </w:p>
        </w:tc>
        <w:tc>
          <w:tcPr>
            <w:tcW w:w="1029" w:type="dxa"/>
            <w:shd w:val="clear" w:color="auto" w:fill="auto"/>
          </w:tcPr>
          <w:p w14:paraId="4C51FFB6" w14:textId="556B4A06" w:rsidR="007D26EA" w:rsidRDefault="007D26EA" w:rsidP="007D26EA">
            <w:pPr>
              <w:widowControl/>
              <w:jc w:val="center"/>
              <w:rPr>
                <w:color w:val="000000"/>
                <w:sz w:val="22"/>
              </w:rPr>
            </w:pPr>
            <w:r w:rsidRPr="00625983">
              <w:t>3.028</w:t>
            </w:r>
          </w:p>
        </w:tc>
        <w:tc>
          <w:tcPr>
            <w:tcW w:w="1029" w:type="dxa"/>
            <w:shd w:val="clear" w:color="auto" w:fill="auto"/>
          </w:tcPr>
          <w:p w14:paraId="00CBCA9A" w14:textId="767CAAB6" w:rsidR="007D26EA" w:rsidRDefault="007D26EA" w:rsidP="007D26EA">
            <w:pPr>
              <w:widowControl/>
              <w:jc w:val="center"/>
              <w:rPr>
                <w:color w:val="000000"/>
                <w:sz w:val="22"/>
              </w:rPr>
            </w:pPr>
            <w:r w:rsidRPr="00625983">
              <w:t>7.306</w:t>
            </w:r>
          </w:p>
        </w:tc>
        <w:tc>
          <w:tcPr>
            <w:tcW w:w="1029" w:type="dxa"/>
            <w:shd w:val="clear" w:color="auto" w:fill="auto"/>
          </w:tcPr>
          <w:p w14:paraId="2528357D" w14:textId="56BC2EFD" w:rsidR="007D26EA" w:rsidRDefault="007D26EA" w:rsidP="007D26EA">
            <w:pPr>
              <w:widowControl/>
              <w:jc w:val="center"/>
              <w:rPr>
                <w:color w:val="000000"/>
                <w:sz w:val="22"/>
              </w:rPr>
            </w:pPr>
            <w:r w:rsidRPr="00625983">
              <w:t>3.804</w:t>
            </w:r>
          </w:p>
        </w:tc>
        <w:tc>
          <w:tcPr>
            <w:tcW w:w="1029" w:type="dxa"/>
            <w:shd w:val="clear" w:color="auto" w:fill="auto"/>
          </w:tcPr>
          <w:p w14:paraId="1298B117" w14:textId="60C69AF6" w:rsidR="007D26EA" w:rsidRDefault="007D26EA" w:rsidP="007D26EA">
            <w:pPr>
              <w:widowControl/>
              <w:jc w:val="center"/>
              <w:rPr>
                <w:color w:val="000000"/>
                <w:sz w:val="22"/>
              </w:rPr>
            </w:pPr>
            <w:r w:rsidRPr="00625983">
              <w:t>1.459</w:t>
            </w:r>
          </w:p>
        </w:tc>
        <w:tc>
          <w:tcPr>
            <w:tcW w:w="1026" w:type="dxa"/>
            <w:shd w:val="clear" w:color="auto" w:fill="auto"/>
          </w:tcPr>
          <w:p w14:paraId="06CE7293" w14:textId="61BAE7B9" w:rsidR="007D26EA" w:rsidRDefault="007D26EA" w:rsidP="007D26EA">
            <w:pPr>
              <w:widowControl/>
              <w:jc w:val="center"/>
              <w:rPr>
                <w:color w:val="000000"/>
                <w:sz w:val="22"/>
              </w:rPr>
            </w:pPr>
            <w:r w:rsidRPr="00625983">
              <w:t>0.277</w:t>
            </w:r>
          </w:p>
        </w:tc>
      </w:tr>
      <w:tr w:rsidR="007D26EA" w14:paraId="17368587" w14:textId="77777777" w:rsidTr="00E83B5F">
        <w:trPr>
          <w:trHeight w:val="270"/>
        </w:trPr>
        <w:tc>
          <w:tcPr>
            <w:tcW w:w="1098" w:type="dxa"/>
            <w:vMerge/>
            <w:vAlign w:val="center"/>
          </w:tcPr>
          <w:p w14:paraId="6CA8847E" w14:textId="77777777" w:rsidR="007D26EA" w:rsidRDefault="007D26EA" w:rsidP="007D26EA">
            <w:pPr>
              <w:widowControl/>
              <w:jc w:val="center"/>
              <w:rPr>
                <w:rFonts w:ascii="宋体" w:eastAsia="宋体" w:hAnsi="宋体" w:cs="宋体"/>
                <w:kern w:val="0"/>
                <w:szCs w:val="21"/>
              </w:rPr>
            </w:pPr>
          </w:p>
        </w:tc>
        <w:tc>
          <w:tcPr>
            <w:tcW w:w="1029" w:type="dxa"/>
            <w:vAlign w:val="center"/>
          </w:tcPr>
          <w:p w14:paraId="17EFC904" w14:textId="77777777" w:rsidR="007D26EA" w:rsidRDefault="007D26EA" w:rsidP="007D26EA">
            <w:pPr>
              <w:widowControl/>
              <w:jc w:val="center"/>
              <w:rPr>
                <w:rFonts w:ascii="宋体" w:eastAsia="宋体" w:hAnsi="宋体" w:cs="宋体"/>
                <w:b/>
                <w:bCs/>
                <w:kern w:val="0"/>
                <w:szCs w:val="21"/>
              </w:rPr>
            </w:pPr>
            <w:r>
              <w:rPr>
                <w:rFonts w:ascii="宋体" w:eastAsia="宋体" w:hAnsi="宋体" w:cs="宋体" w:hint="eastAsia"/>
                <w:b/>
                <w:bCs/>
                <w:kern w:val="0"/>
                <w:szCs w:val="21"/>
              </w:rPr>
              <w:t>RSD%平均值</w:t>
            </w:r>
          </w:p>
        </w:tc>
        <w:tc>
          <w:tcPr>
            <w:tcW w:w="1029" w:type="dxa"/>
            <w:shd w:val="clear" w:color="auto" w:fill="auto"/>
          </w:tcPr>
          <w:p w14:paraId="64FF6003" w14:textId="1149F421" w:rsidR="007D26EA" w:rsidRPr="006725E7" w:rsidRDefault="007D26EA" w:rsidP="007D26EA">
            <w:pPr>
              <w:widowControl/>
              <w:jc w:val="center"/>
              <w:rPr>
                <w:bCs/>
                <w:color w:val="000000"/>
                <w:sz w:val="22"/>
                <w:highlight w:val="lightGray"/>
              </w:rPr>
            </w:pPr>
            <w:r w:rsidRPr="006725E7">
              <w:rPr>
                <w:highlight w:val="lightGray"/>
              </w:rPr>
              <w:t>3.956</w:t>
            </w:r>
          </w:p>
        </w:tc>
        <w:tc>
          <w:tcPr>
            <w:tcW w:w="1029" w:type="dxa"/>
            <w:shd w:val="clear" w:color="auto" w:fill="auto"/>
          </w:tcPr>
          <w:p w14:paraId="341350D2" w14:textId="45EF9AC6" w:rsidR="007D26EA" w:rsidRPr="006725E7" w:rsidRDefault="007D26EA" w:rsidP="007D26EA">
            <w:pPr>
              <w:widowControl/>
              <w:jc w:val="center"/>
              <w:rPr>
                <w:bCs/>
                <w:color w:val="000000"/>
                <w:sz w:val="22"/>
                <w:highlight w:val="lightGray"/>
              </w:rPr>
            </w:pPr>
            <w:r w:rsidRPr="006725E7">
              <w:rPr>
                <w:highlight w:val="lightGray"/>
              </w:rPr>
              <w:t>2.351</w:t>
            </w:r>
          </w:p>
        </w:tc>
        <w:tc>
          <w:tcPr>
            <w:tcW w:w="1029" w:type="dxa"/>
            <w:shd w:val="clear" w:color="auto" w:fill="auto"/>
          </w:tcPr>
          <w:p w14:paraId="64105A2F" w14:textId="7F239B9A" w:rsidR="007D26EA" w:rsidRPr="006725E7" w:rsidRDefault="007D26EA" w:rsidP="007D26EA">
            <w:pPr>
              <w:widowControl/>
              <w:jc w:val="center"/>
              <w:rPr>
                <w:bCs/>
                <w:color w:val="000000"/>
                <w:sz w:val="22"/>
                <w:highlight w:val="lightGray"/>
              </w:rPr>
            </w:pPr>
            <w:r w:rsidRPr="006725E7">
              <w:rPr>
                <w:highlight w:val="lightGray"/>
              </w:rPr>
              <w:t>8.367</w:t>
            </w:r>
          </w:p>
        </w:tc>
        <w:tc>
          <w:tcPr>
            <w:tcW w:w="1029" w:type="dxa"/>
            <w:shd w:val="clear" w:color="auto" w:fill="auto"/>
          </w:tcPr>
          <w:p w14:paraId="6260AB5E" w14:textId="14A04DEF" w:rsidR="007D26EA" w:rsidRPr="006725E7" w:rsidRDefault="007D26EA" w:rsidP="007D26EA">
            <w:pPr>
              <w:widowControl/>
              <w:jc w:val="center"/>
              <w:rPr>
                <w:bCs/>
                <w:color w:val="000000"/>
                <w:sz w:val="22"/>
                <w:highlight w:val="lightGray"/>
              </w:rPr>
            </w:pPr>
            <w:r w:rsidRPr="006725E7">
              <w:rPr>
                <w:highlight w:val="lightGray"/>
              </w:rPr>
              <w:t>3.804</w:t>
            </w:r>
          </w:p>
        </w:tc>
        <w:tc>
          <w:tcPr>
            <w:tcW w:w="1029" w:type="dxa"/>
            <w:shd w:val="clear" w:color="auto" w:fill="auto"/>
          </w:tcPr>
          <w:p w14:paraId="319B1D60" w14:textId="304A3F03" w:rsidR="007D26EA" w:rsidRPr="00FF5327" w:rsidRDefault="007D26EA" w:rsidP="007D26EA">
            <w:pPr>
              <w:widowControl/>
              <w:jc w:val="center"/>
              <w:rPr>
                <w:bCs/>
                <w:color w:val="000000"/>
                <w:sz w:val="22"/>
                <w:highlight w:val="lightGray"/>
              </w:rPr>
            </w:pPr>
            <w:r w:rsidRPr="00625983">
              <w:t>1.414</w:t>
            </w:r>
          </w:p>
        </w:tc>
        <w:tc>
          <w:tcPr>
            <w:tcW w:w="1026" w:type="dxa"/>
            <w:shd w:val="clear" w:color="auto" w:fill="auto"/>
          </w:tcPr>
          <w:p w14:paraId="26C2B8C1" w14:textId="228C011C" w:rsidR="007D26EA" w:rsidRPr="00755532" w:rsidRDefault="007D26EA" w:rsidP="007D26EA">
            <w:pPr>
              <w:widowControl/>
              <w:jc w:val="center"/>
              <w:rPr>
                <w:color w:val="000000"/>
                <w:sz w:val="22"/>
              </w:rPr>
            </w:pPr>
            <w:r w:rsidRPr="006725E7">
              <w:rPr>
                <w:highlight w:val="lightGray"/>
              </w:rPr>
              <w:t>0.324</w:t>
            </w:r>
          </w:p>
        </w:tc>
      </w:tr>
    </w:tbl>
    <w:p w14:paraId="6F19C0BA" w14:textId="4A039AD4" w:rsidR="000A0E5C" w:rsidRPr="000A0E5C" w:rsidRDefault="000A0E5C" w:rsidP="000A0E5C">
      <w:pPr>
        <w:pStyle w:val="ad"/>
        <w:widowControl/>
        <w:numPr>
          <w:ilvl w:val="0"/>
          <w:numId w:val="1"/>
        </w:numPr>
        <w:ind w:firstLineChars="0"/>
        <w:jc w:val="left"/>
        <w:rPr>
          <w:sz w:val="28"/>
          <w:szCs w:val="28"/>
        </w:rPr>
      </w:pPr>
      <w:r w:rsidRPr="000A0E5C">
        <w:rPr>
          <w:rFonts w:hint="eastAsia"/>
          <w:sz w:val="28"/>
          <w:szCs w:val="28"/>
        </w:rPr>
        <w:t>精密度实验结果</w:t>
      </w:r>
    </w:p>
    <w:p w14:paraId="1F01BAE3" w14:textId="54ED0E75" w:rsidR="001559D8" w:rsidRDefault="001559D8" w:rsidP="001559D8">
      <w:pPr>
        <w:pStyle w:val="ad"/>
        <w:ind w:firstLineChars="177" w:firstLine="425"/>
        <w:jc w:val="left"/>
        <w:rPr>
          <w:sz w:val="24"/>
          <w:szCs w:val="24"/>
        </w:rPr>
      </w:pPr>
      <w:r>
        <w:rPr>
          <w:rFonts w:hint="eastAsia"/>
          <w:sz w:val="24"/>
          <w:szCs w:val="24"/>
        </w:rPr>
        <w:t>选取</w:t>
      </w:r>
      <w:r w:rsidRPr="002E318F">
        <w:rPr>
          <w:sz w:val="24"/>
        </w:rPr>
        <w:t>9#</w:t>
      </w:r>
      <w:r w:rsidRPr="002E318F">
        <w:rPr>
          <w:rFonts w:hint="eastAsia"/>
          <w:sz w:val="24"/>
        </w:rPr>
        <w:t>，</w:t>
      </w:r>
      <w:r w:rsidRPr="002E318F">
        <w:rPr>
          <w:sz w:val="24"/>
        </w:rPr>
        <w:t>503</w:t>
      </w:r>
      <w:r w:rsidRPr="002E318F">
        <w:rPr>
          <w:rFonts w:hint="eastAsia"/>
          <w:sz w:val="24"/>
        </w:rPr>
        <w:t>，</w:t>
      </w:r>
      <w:r w:rsidRPr="002E318F">
        <w:rPr>
          <w:sz w:val="24"/>
        </w:rPr>
        <w:t>PNMo-8</w:t>
      </w:r>
      <w:r w:rsidRPr="002E318F">
        <w:rPr>
          <w:rFonts w:hint="eastAsia"/>
          <w:sz w:val="24"/>
        </w:rPr>
        <w:t>，</w:t>
      </w:r>
      <w:r w:rsidRPr="002E318F">
        <w:rPr>
          <w:sz w:val="24"/>
        </w:rPr>
        <w:t>PNMo-9</w:t>
      </w:r>
      <w:r w:rsidRPr="002E318F">
        <w:rPr>
          <w:rFonts w:hint="eastAsia"/>
          <w:sz w:val="24"/>
        </w:rPr>
        <w:t>，</w:t>
      </w:r>
      <w:r w:rsidRPr="002E318F">
        <w:rPr>
          <w:sz w:val="24"/>
        </w:rPr>
        <w:t>19#</w:t>
      </w:r>
      <w:r w:rsidRPr="002E318F">
        <w:rPr>
          <w:rFonts w:hint="eastAsia"/>
          <w:sz w:val="24"/>
        </w:rPr>
        <w:t>，</w:t>
      </w:r>
      <w:r w:rsidRPr="002E318F">
        <w:rPr>
          <w:sz w:val="24"/>
        </w:rPr>
        <w:t>502</w:t>
      </w:r>
      <w:r w:rsidRPr="002E318F">
        <w:rPr>
          <w:rFonts w:hint="eastAsia"/>
          <w:sz w:val="24"/>
        </w:rPr>
        <w:t>，5</w:t>
      </w:r>
      <w:r w:rsidRPr="002E318F">
        <w:rPr>
          <w:sz w:val="24"/>
        </w:rPr>
        <w:t>39</w:t>
      </w:r>
      <w:r w:rsidRPr="002E318F">
        <w:rPr>
          <w:rFonts w:hint="eastAsia"/>
          <w:sz w:val="24"/>
        </w:rPr>
        <w:t>，</w:t>
      </w:r>
      <w:r w:rsidRPr="002E318F">
        <w:rPr>
          <w:sz w:val="24"/>
        </w:rPr>
        <w:t>2-1</w:t>
      </w:r>
      <w:r w:rsidRPr="002E318F">
        <w:rPr>
          <w:rFonts w:hint="eastAsia"/>
          <w:sz w:val="24"/>
        </w:rPr>
        <w:t>，</w:t>
      </w:r>
      <w:r w:rsidRPr="002E318F">
        <w:rPr>
          <w:sz w:val="24"/>
        </w:rPr>
        <w:t>9-200</w:t>
      </w:r>
      <w:r w:rsidRPr="002E318F">
        <w:rPr>
          <w:rFonts w:hint="eastAsia"/>
          <w:sz w:val="24"/>
        </w:rPr>
        <w:t>九块样品作为精密度实验样品，依次编号为样品1~样品9。</w:t>
      </w:r>
      <w:r>
        <w:rPr>
          <w:rFonts w:hint="eastAsia"/>
          <w:sz w:val="24"/>
          <w:szCs w:val="24"/>
        </w:rPr>
        <w:t>用表4中选取的标准化样品对绘制好的曲线进行全局校正后，</w:t>
      </w:r>
      <w:r w:rsidRPr="002E318F">
        <w:rPr>
          <w:rFonts w:hint="eastAsia"/>
          <w:sz w:val="24"/>
        </w:rPr>
        <w:t>用绘制的校准曲线</w:t>
      </w:r>
      <w:r>
        <w:rPr>
          <w:rFonts w:hint="eastAsia"/>
          <w:sz w:val="24"/>
        </w:rPr>
        <w:t>分别</w:t>
      </w:r>
      <w:r w:rsidRPr="002E318F">
        <w:rPr>
          <w:rFonts w:hint="eastAsia"/>
          <w:sz w:val="24"/>
        </w:rPr>
        <w:t>对9</w:t>
      </w:r>
      <w:r>
        <w:rPr>
          <w:rFonts w:hint="eastAsia"/>
          <w:sz w:val="24"/>
        </w:rPr>
        <w:t>个</w:t>
      </w:r>
      <w:r w:rsidRPr="002E318F">
        <w:rPr>
          <w:rFonts w:hint="eastAsia"/>
          <w:sz w:val="24"/>
        </w:rPr>
        <w:t>样品进行11次独立测定，结果如表</w:t>
      </w:r>
      <w:r>
        <w:rPr>
          <w:rFonts w:hint="eastAsia"/>
          <w:sz w:val="24"/>
        </w:rPr>
        <w:t>9~17</w:t>
      </w:r>
      <w:r w:rsidRPr="002E318F">
        <w:rPr>
          <w:rFonts w:hint="eastAsia"/>
          <w:sz w:val="24"/>
        </w:rPr>
        <w:t>所示</w:t>
      </w:r>
      <w:r>
        <w:rPr>
          <w:rFonts w:hint="eastAsia"/>
          <w:sz w:val="24"/>
        </w:rPr>
        <w:t>。</w:t>
      </w:r>
      <w:r w:rsidRPr="002E318F">
        <w:rPr>
          <w:rFonts w:hint="eastAsia"/>
          <w:sz w:val="24"/>
          <w:szCs w:val="24"/>
        </w:rPr>
        <w:t>测试结果中C、Fe、Mo、Al、Si保留至小数点后4位，</w:t>
      </w:r>
      <w:proofErr w:type="spellStart"/>
      <w:r w:rsidRPr="002E318F">
        <w:rPr>
          <w:rFonts w:hint="eastAsia"/>
          <w:sz w:val="24"/>
          <w:szCs w:val="24"/>
        </w:rPr>
        <w:t>Pr</w:t>
      </w:r>
      <w:proofErr w:type="spellEnd"/>
      <w:r w:rsidRPr="002E318F">
        <w:rPr>
          <w:rFonts w:hint="eastAsia"/>
          <w:sz w:val="24"/>
          <w:szCs w:val="24"/>
        </w:rPr>
        <w:t>保留至小数点后3位，相对标准偏差RSD保留至小数点后</w:t>
      </w:r>
      <w:r>
        <w:rPr>
          <w:rFonts w:hint="eastAsia"/>
          <w:sz w:val="24"/>
          <w:szCs w:val="24"/>
        </w:rPr>
        <w:t>2</w:t>
      </w:r>
      <w:r w:rsidRPr="002E318F">
        <w:rPr>
          <w:rFonts w:hint="eastAsia"/>
          <w:sz w:val="24"/>
          <w:szCs w:val="24"/>
        </w:rPr>
        <w:t>位，数值修约按照GB/T 8170的规定执行。</w:t>
      </w:r>
    </w:p>
    <w:p w14:paraId="59CE1228" w14:textId="0FD22CDB" w:rsidR="000A0E5C" w:rsidRDefault="000A0E5C" w:rsidP="000A0E5C">
      <w:pPr>
        <w:pStyle w:val="ad"/>
        <w:ind w:firstLineChars="202" w:firstLine="485"/>
        <w:jc w:val="center"/>
        <w:rPr>
          <w:sz w:val="24"/>
          <w:szCs w:val="24"/>
        </w:rPr>
      </w:pPr>
      <w:r>
        <w:rPr>
          <w:rFonts w:hint="eastAsia"/>
          <w:sz w:val="24"/>
          <w:szCs w:val="24"/>
        </w:rPr>
        <w:t>表</w:t>
      </w:r>
      <w:r w:rsidR="00464217">
        <w:rPr>
          <w:rFonts w:hint="eastAsia"/>
          <w:sz w:val="24"/>
          <w:szCs w:val="24"/>
        </w:rPr>
        <w:t>9</w:t>
      </w:r>
      <w:r>
        <w:rPr>
          <w:rFonts w:hint="eastAsia"/>
          <w:sz w:val="24"/>
          <w:szCs w:val="24"/>
        </w:rPr>
        <w:t xml:space="preserve">  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4DC9765B"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519B6A03"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523EDAFE"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50641D50"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2BC55424"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4C39A6E5"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5AC4736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3D8C6347"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181E99" w14:paraId="2ED073A9"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44CE598D"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E3D8E" w14:textId="15D0DD7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9C476E" w14:textId="25B529C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6D0E71" w14:textId="48369F7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CFE9D4" w14:textId="31B8BA8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4A4F9F" w14:textId="1ED5190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7DD45ED" w14:textId="18D6305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17.186 </w:t>
            </w:r>
          </w:p>
        </w:tc>
      </w:tr>
      <w:tr w:rsidR="00181E99" w14:paraId="5D0796A0"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0DF1D6B7"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C6E66D" w14:textId="3B0722C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82A311" w14:textId="4AD68C2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B670E2" w14:textId="2B70BCE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604C" w14:textId="3974A5E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1C276A" w14:textId="325D511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20E53F" w14:textId="674EFF0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17.151 </w:t>
            </w:r>
          </w:p>
        </w:tc>
      </w:tr>
      <w:tr w:rsidR="00181E99" w14:paraId="7AB59D30"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072A51D1"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9182A8" w14:textId="1D98557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4E6F06" w14:textId="10BE95B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62D18" w14:textId="48042C5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FCCB7B" w14:textId="5488F1C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171EC0" w14:textId="1BCB2E2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038943" w14:textId="47F555E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17.209 </w:t>
            </w:r>
          </w:p>
        </w:tc>
      </w:tr>
      <w:tr w:rsidR="00181E99" w14:paraId="0D6289C0"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245C301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AD29A2" w14:textId="1C909C1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2318CC" w14:textId="162BB02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7B2825" w14:textId="0C9E15B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BFEBB5" w14:textId="4903AD9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C2578B" w14:textId="64591FD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A552B4" w14:textId="10AE3F5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17.285 </w:t>
            </w:r>
          </w:p>
        </w:tc>
      </w:tr>
      <w:tr w:rsidR="00181E99" w14:paraId="1DE5EAF8"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184B53BC"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D803A1" w14:textId="7D74E03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FF109" w14:textId="232F11B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9EACED" w14:textId="1080971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5CE4F3" w14:textId="7DBBA8D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C82AD9" w14:textId="6EB63AF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20A851" w14:textId="0D04F46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17.216 </w:t>
            </w:r>
          </w:p>
        </w:tc>
      </w:tr>
      <w:tr w:rsidR="00181E99" w14:paraId="796A6126"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1873E0C5"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82B3A5" w14:textId="082E796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327EC2" w14:textId="3CB7445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35ACB3" w14:textId="6454845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2F08CD" w14:textId="1973878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155AC" w14:textId="668996B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F07FF9" w14:textId="534A89C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17.250 </w:t>
            </w:r>
          </w:p>
        </w:tc>
      </w:tr>
      <w:tr w:rsidR="00181E99" w14:paraId="41D600D4"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011DEC0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3F6A5" w14:textId="681FF19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4A03B0" w14:textId="12E8C0C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7C63F5" w14:textId="45E2869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1392EF" w14:textId="43C71DE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F8A800" w14:textId="66E9E96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551E549" w14:textId="2C200B7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17.194 </w:t>
            </w:r>
          </w:p>
        </w:tc>
      </w:tr>
      <w:tr w:rsidR="00181E99" w14:paraId="5B2D0099"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49EAA0A7"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220620" w14:textId="6878C82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1E333" w14:textId="0147C66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85F2BF" w14:textId="694142F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BE4D59" w14:textId="0B20580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AA1F81" w14:textId="637024C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A877F58" w14:textId="1D1EBF2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17.221 </w:t>
            </w:r>
          </w:p>
        </w:tc>
      </w:tr>
      <w:tr w:rsidR="00181E99" w14:paraId="656C4E17"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687CDF2C"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A82EA" w14:textId="5EE57C7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CFC02" w14:textId="18006A9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ECD0FC" w14:textId="65A81A8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1A41EB" w14:textId="537BD49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5F9D33" w14:textId="0F5A962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1E9CA5" w14:textId="236BF03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17.227 </w:t>
            </w:r>
          </w:p>
        </w:tc>
      </w:tr>
      <w:tr w:rsidR="00181E99" w14:paraId="1EC71498"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06FCB4A1"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AA4A06" w14:textId="25B2F7F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6913C" w14:textId="0DC39FD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E8876" w14:textId="28BAD5D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5CC4A" w14:textId="27EAB43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9B2047" w14:textId="059D5A8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0322521" w14:textId="3EEE6AB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17.169 </w:t>
            </w:r>
          </w:p>
        </w:tc>
      </w:tr>
      <w:tr w:rsidR="00181E99" w14:paraId="6B10F9F9" w14:textId="77777777" w:rsidTr="00302ACB">
        <w:trPr>
          <w:jc w:val="center"/>
        </w:trPr>
        <w:tc>
          <w:tcPr>
            <w:tcW w:w="1185" w:type="dxa"/>
            <w:tcBorders>
              <w:top w:val="single" w:sz="4" w:space="0" w:color="auto"/>
              <w:left w:val="single" w:sz="4" w:space="0" w:color="auto"/>
              <w:bottom w:val="single" w:sz="4" w:space="0" w:color="auto"/>
              <w:right w:val="single" w:sz="4" w:space="0" w:color="auto"/>
            </w:tcBorders>
            <w:hideMark/>
          </w:tcPr>
          <w:p w14:paraId="566DC823"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A3C26D" w14:textId="7FE3A39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66B606" w14:textId="494886C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1E9A3" w14:textId="521B44B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4CC371" w14:textId="508E47C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F2ACDA" w14:textId="43696E9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DE0921" w14:textId="7CEE171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17.180 </w:t>
            </w:r>
          </w:p>
        </w:tc>
      </w:tr>
      <w:tr w:rsidR="00181E99" w14:paraId="24143192" w14:textId="77777777" w:rsidTr="00277943">
        <w:trPr>
          <w:jc w:val="center"/>
        </w:trPr>
        <w:tc>
          <w:tcPr>
            <w:tcW w:w="1185" w:type="dxa"/>
            <w:tcBorders>
              <w:top w:val="single" w:sz="4" w:space="0" w:color="auto"/>
              <w:left w:val="single" w:sz="4" w:space="0" w:color="auto"/>
              <w:bottom w:val="single" w:sz="4" w:space="0" w:color="auto"/>
              <w:right w:val="single" w:sz="4" w:space="0" w:color="auto"/>
            </w:tcBorders>
            <w:hideMark/>
          </w:tcPr>
          <w:p w14:paraId="0552AE23"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EF1EC0" w14:textId="374D0CB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0.0095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B81C5" w14:textId="5F66270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0.0795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E2A1F" w14:textId="08D92E6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0.0016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12D303" w14:textId="1E6F7A1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0.0174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5D536" w14:textId="34E9795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0.0191</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413829" w14:textId="1856171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17.208</w:t>
            </w:r>
          </w:p>
        </w:tc>
      </w:tr>
      <w:tr w:rsidR="00181E99" w14:paraId="7F62B4EF" w14:textId="77777777" w:rsidTr="00277943">
        <w:trPr>
          <w:jc w:val="center"/>
        </w:trPr>
        <w:tc>
          <w:tcPr>
            <w:tcW w:w="1185" w:type="dxa"/>
            <w:tcBorders>
              <w:top w:val="single" w:sz="4" w:space="0" w:color="auto"/>
              <w:left w:val="single" w:sz="4" w:space="0" w:color="auto"/>
              <w:bottom w:val="single" w:sz="4" w:space="0" w:color="auto"/>
              <w:right w:val="single" w:sz="4" w:space="0" w:color="auto"/>
            </w:tcBorders>
            <w:hideMark/>
          </w:tcPr>
          <w:p w14:paraId="35BE7C1E"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C48B6" w14:textId="54A0C7C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0.0005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6E68B3" w14:textId="769379A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0.0013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B37B29" w14:textId="0542A7A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0.0005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88AF76" w14:textId="6D990DB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0.0003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BFF3FF" w14:textId="36076EB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0.0002</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0044F8" w14:textId="11AAE30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0.0381</w:t>
            </w:r>
          </w:p>
        </w:tc>
      </w:tr>
      <w:tr w:rsidR="00181E99" w14:paraId="610EB221" w14:textId="77777777" w:rsidTr="00277943">
        <w:trPr>
          <w:jc w:val="center"/>
        </w:trPr>
        <w:tc>
          <w:tcPr>
            <w:tcW w:w="1185" w:type="dxa"/>
            <w:tcBorders>
              <w:top w:val="single" w:sz="4" w:space="0" w:color="auto"/>
              <w:left w:val="single" w:sz="4" w:space="0" w:color="auto"/>
              <w:bottom w:val="single" w:sz="4" w:space="0" w:color="auto"/>
              <w:right w:val="single" w:sz="4" w:space="0" w:color="auto"/>
            </w:tcBorders>
            <w:hideMark/>
          </w:tcPr>
          <w:p w14:paraId="08C422AC"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2DF0C" w14:textId="5DEDFC6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E3C2E6" w14:textId="13C2ADC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B8CED8" w14:textId="027E6B2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30.72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E3ED6A" w14:textId="464B264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17D726" w14:textId="743663F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0.85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8A585E6" w14:textId="7F55325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0.22 </w:t>
            </w:r>
          </w:p>
        </w:tc>
      </w:tr>
    </w:tbl>
    <w:p w14:paraId="0BD47335" w14:textId="77777777" w:rsidR="000A0E5C" w:rsidRDefault="000A0E5C" w:rsidP="000A0E5C">
      <w:pPr>
        <w:pStyle w:val="ad"/>
        <w:ind w:left="420" w:firstLineChars="0" w:firstLine="0"/>
        <w:rPr>
          <w:sz w:val="28"/>
          <w:szCs w:val="32"/>
        </w:rPr>
      </w:pPr>
    </w:p>
    <w:p w14:paraId="70547C36" w14:textId="380A25D0" w:rsidR="000A0E5C" w:rsidRDefault="000A0E5C" w:rsidP="000A0E5C">
      <w:pPr>
        <w:pStyle w:val="ad"/>
        <w:ind w:firstLineChars="202" w:firstLine="485"/>
        <w:jc w:val="center"/>
        <w:rPr>
          <w:sz w:val="24"/>
          <w:szCs w:val="24"/>
        </w:rPr>
      </w:pPr>
      <w:r>
        <w:rPr>
          <w:rFonts w:hint="eastAsia"/>
          <w:sz w:val="24"/>
          <w:szCs w:val="24"/>
        </w:rPr>
        <w:lastRenderedPageBreak/>
        <w:t>表1</w:t>
      </w:r>
      <w:r w:rsidR="00464217">
        <w:rPr>
          <w:rFonts w:hint="eastAsia"/>
          <w:sz w:val="24"/>
          <w:szCs w:val="24"/>
        </w:rPr>
        <w:t>0</w:t>
      </w:r>
      <w:r>
        <w:rPr>
          <w:rFonts w:hint="eastAsia"/>
          <w:sz w:val="24"/>
          <w:szCs w:val="24"/>
        </w:rPr>
        <w:t xml:space="preserve">  539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15708BC5"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742E1A27"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27AE31CC"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60B91AAD"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38414833"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3B7B8ED7"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0E239E6F"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0781B104"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181E99" w14:paraId="44E4D250"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19AEC99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77F167" w14:textId="2991668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74F6ED" w14:textId="130A2B9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1BB44" w14:textId="1767DF1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9D907" w14:textId="63BCF6D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7934D" w14:textId="366AFBB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0.0626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1A9578" w14:textId="6465847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18.774 </w:t>
            </w:r>
          </w:p>
        </w:tc>
      </w:tr>
      <w:tr w:rsidR="00181E99" w14:paraId="494C9AFE"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19652258"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E33713" w14:textId="1F24B32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C4BB14" w14:textId="753DA92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49CCAE" w14:textId="4FC6050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3DDD97" w14:textId="15A9896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D468" w14:textId="62FA125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358A5" w14:textId="29C689F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18.750 </w:t>
            </w:r>
          </w:p>
        </w:tc>
      </w:tr>
      <w:tr w:rsidR="00181E99" w14:paraId="3F51A62A"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1AE2CF1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2EECB7" w14:textId="7693B50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BCFAB" w14:textId="61C9B94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0.2406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9AACE3" w14:textId="16D18D4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74B2C" w14:textId="1961A8B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3B8E22" w14:textId="7B79002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C87C33" w14:textId="07B35BD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18.905 </w:t>
            </w:r>
          </w:p>
        </w:tc>
      </w:tr>
      <w:tr w:rsidR="00181E99" w14:paraId="6E807A61"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3A6079FE"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34CBDC" w14:textId="05BBB9B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D6E71" w14:textId="2009E9D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02D5BF" w14:textId="786AD00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CEBB0E" w14:textId="25CAF1C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EAEA8A" w14:textId="356BF58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34A3E6" w14:textId="412AF96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18.852 </w:t>
            </w:r>
          </w:p>
        </w:tc>
      </w:tr>
      <w:tr w:rsidR="00181E99" w14:paraId="354BA7E8"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51E3D48C"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DDBB2" w14:textId="6466B09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C21787" w14:textId="48A4613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0D640B" w14:textId="70DCE33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C3D736" w14:textId="261EA82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23E498" w14:textId="3500D73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8057AFA" w14:textId="10512FE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18.843 </w:t>
            </w:r>
          </w:p>
        </w:tc>
      </w:tr>
      <w:tr w:rsidR="00181E99" w14:paraId="71027E8E"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3275360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A5FCE9" w14:textId="2A3D0F9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E45F18" w14:textId="2AD14FD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0.2429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0FD80" w14:textId="3A9C1BD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A9F2EB" w14:textId="109CE35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D8C590" w14:textId="2F51C88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C1FF4E2" w14:textId="3C8B27E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18.760 </w:t>
            </w:r>
          </w:p>
        </w:tc>
      </w:tr>
      <w:tr w:rsidR="00181E99" w14:paraId="61AE12AA"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07BE028E"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74A388" w14:textId="691290A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B256BF" w14:textId="13CA40C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B6BC05" w14:textId="54FF19A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7F578" w14:textId="6EC32A4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0B46A" w14:textId="2D8E24D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4C62CB6" w14:textId="21AAD8F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18.869 </w:t>
            </w:r>
          </w:p>
        </w:tc>
      </w:tr>
      <w:tr w:rsidR="00181E99" w14:paraId="22B5057C"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6E0EE7B6"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DC16CB" w14:textId="12DED8F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35651" w14:textId="6D8FA8A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F342D6" w14:textId="34E1C16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57C450" w14:textId="7927599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131038" w14:textId="52A064B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622868" w14:textId="5E394FE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18.885 </w:t>
            </w:r>
          </w:p>
        </w:tc>
      </w:tr>
      <w:tr w:rsidR="00181E99" w14:paraId="6531B804"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15A02883"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3EE17D" w14:textId="41952F7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3F37" w14:textId="2EAC12C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0.2402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F13C5" w14:textId="7E22315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B650E5" w14:textId="2513EAE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4A4358" w14:textId="1830589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0.0627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06853A" w14:textId="6D74BE2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18.840 </w:t>
            </w:r>
          </w:p>
        </w:tc>
      </w:tr>
      <w:tr w:rsidR="00181E99" w14:paraId="3921B0CD"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3F6D694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C1A30" w14:textId="7C8FBBC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57E07" w14:textId="52D1A96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309D2C" w14:textId="71785AF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A7787" w14:textId="208DD51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84804" w14:textId="32320FB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0F905A" w14:textId="748D311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18.821 </w:t>
            </w:r>
          </w:p>
        </w:tc>
      </w:tr>
      <w:tr w:rsidR="00181E99" w14:paraId="4DB0EA41" w14:textId="77777777" w:rsidTr="00E95A39">
        <w:trPr>
          <w:jc w:val="center"/>
        </w:trPr>
        <w:tc>
          <w:tcPr>
            <w:tcW w:w="1185" w:type="dxa"/>
            <w:tcBorders>
              <w:top w:val="single" w:sz="4" w:space="0" w:color="auto"/>
              <w:left w:val="single" w:sz="4" w:space="0" w:color="auto"/>
              <w:bottom w:val="single" w:sz="4" w:space="0" w:color="auto"/>
              <w:right w:val="single" w:sz="4" w:space="0" w:color="auto"/>
            </w:tcBorders>
            <w:hideMark/>
          </w:tcPr>
          <w:p w14:paraId="5C8875B9"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191E75" w14:textId="2126CE7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B2700E" w14:textId="3F3E8E0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0.2428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81A52C" w14:textId="2EA8940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AA6BE4" w14:textId="650B3B6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F9DAAE" w14:textId="572473F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046F850" w14:textId="72CA138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18.808 </w:t>
            </w:r>
          </w:p>
        </w:tc>
      </w:tr>
      <w:tr w:rsidR="00181E99" w14:paraId="669825A1" w14:textId="77777777" w:rsidTr="000849A1">
        <w:trPr>
          <w:jc w:val="center"/>
        </w:trPr>
        <w:tc>
          <w:tcPr>
            <w:tcW w:w="1185" w:type="dxa"/>
            <w:tcBorders>
              <w:top w:val="single" w:sz="4" w:space="0" w:color="auto"/>
              <w:left w:val="single" w:sz="4" w:space="0" w:color="auto"/>
              <w:bottom w:val="single" w:sz="4" w:space="0" w:color="auto"/>
              <w:right w:val="single" w:sz="4" w:space="0" w:color="auto"/>
            </w:tcBorders>
            <w:hideMark/>
          </w:tcPr>
          <w:p w14:paraId="1717AD9C"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6C0607" w14:textId="66D4EC8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2FF18B" w14:textId="3C94F56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0.2391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52216A" w14:textId="0A6DB1D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8A7A8" w14:textId="78B4E2D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A49F8C" w14:textId="13EB3A3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0.0628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89B957" w14:textId="490A042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18.828 </w:t>
            </w:r>
          </w:p>
        </w:tc>
      </w:tr>
      <w:tr w:rsidR="00181E99" w14:paraId="2825BB04" w14:textId="77777777" w:rsidTr="000849A1">
        <w:trPr>
          <w:jc w:val="center"/>
        </w:trPr>
        <w:tc>
          <w:tcPr>
            <w:tcW w:w="1185" w:type="dxa"/>
            <w:tcBorders>
              <w:top w:val="single" w:sz="4" w:space="0" w:color="auto"/>
              <w:left w:val="single" w:sz="4" w:space="0" w:color="auto"/>
              <w:bottom w:val="single" w:sz="4" w:space="0" w:color="auto"/>
              <w:right w:val="single" w:sz="4" w:space="0" w:color="auto"/>
            </w:tcBorders>
            <w:hideMark/>
          </w:tcPr>
          <w:p w14:paraId="75E88852"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C2B523" w14:textId="4EC197B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ABE996" w14:textId="0EC1CDC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D12A9" w14:textId="73D887B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3197EA" w14:textId="1E3047E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9DC086" w14:textId="7366071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EFD0B0" w14:textId="2E78913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0.0507 </w:t>
            </w:r>
          </w:p>
        </w:tc>
      </w:tr>
      <w:tr w:rsidR="00181E99" w14:paraId="0FC0BC7C" w14:textId="77777777" w:rsidTr="000849A1">
        <w:trPr>
          <w:jc w:val="center"/>
        </w:trPr>
        <w:tc>
          <w:tcPr>
            <w:tcW w:w="1185" w:type="dxa"/>
            <w:tcBorders>
              <w:top w:val="single" w:sz="4" w:space="0" w:color="auto"/>
              <w:left w:val="single" w:sz="4" w:space="0" w:color="auto"/>
              <w:bottom w:val="single" w:sz="4" w:space="0" w:color="auto"/>
              <w:right w:val="single" w:sz="4" w:space="0" w:color="auto"/>
            </w:tcBorders>
            <w:hideMark/>
          </w:tcPr>
          <w:p w14:paraId="4A846271"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C168A9" w14:textId="20C29C6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8EC8B" w14:textId="4C93BC1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F75F78" w14:textId="7F80911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1669AB" w14:textId="791FBB0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E08E3F" w14:textId="7A535C8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0.92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BE11E1" w14:textId="773C9AD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 </w:t>
            </w:r>
          </w:p>
        </w:tc>
      </w:tr>
    </w:tbl>
    <w:p w14:paraId="4C48C310" w14:textId="77777777" w:rsidR="000A0E5C" w:rsidRDefault="000A0E5C" w:rsidP="000A0E5C">
      <w:pPr>
        <w:pStyle w:val="ad"/>
        <w:ind w:left="420" w:firstLineChars="0" w:firstLine="0"/>
        <w:rPr>
          <w:sz w:val="28"/>
          <w:szCs w:val="32"/>
        </w:rPr>
      </w:pPr>
    </w:p>
    <w:p w14:paraId="1E702C88" w14:textId="1C3412AD" w:rsidR="000A0E5C" w:rsidRDefault="000A0E5C" w:rsidP="000A0E5C">
      <w:pPr>
        <w:pStyle w:val="ad"/>
        <w:ind w:firstLineChars="202" w:firstLine="485"/>
        <w:jc w:val="center"/>
        <w:rPr>
          <w:sz w:val="24"/>
          <w:szCs w:val="24"/>
        </w:rPr>
      </w:pPr>
      <w:r>
        <w:rPr>
          <w:rFonts w:hint="eastAsia"/>
          <w:sz w:val="24"/>
          <w:szCs w:val="24"/>
        </w:rPr>
        <w:t>表1</w:t>
      </w:r>
      <w:r w:rsidR="00464217">
        <w:rPr>
          <w:rFonts w:hint="eastAsia"/>
          <w:sz w:val="24"/>
          <w:szCs w:val="24"/>
        </w:rPr>
        <w:t>1</w:t>
      </w:r>
      <w:r>
        <w:rPr>
          <w:rFonts w:hint="eastAsia"/>
          <w:sz w:val="24"/>
          <w:szCs w:val="24"/>
        </w:rPr>
        <w:t xml:space="preserve">  2-1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6537DC59"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50693093"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6E796911"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42C0A012"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72C9A5C8"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3CE9E24B"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739B1BCD"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20868F65"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181E99" w14:paraId="29B55CB7"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2B0D2730"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A522A5" w14:textId="363F0ED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2EF55A" w14:textId="43C2CB8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1.0429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73645" w14:textId="383D246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39ADDD" w14:textId="2A6441C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CFC4FC" w14:textId="329F3CB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C4DF3F" w14:textId="11C7B75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20.219 </w:t>
            </w:r>
          </w:p>
        </w:tc>
      </w:tr>
      <w:tr w:rsidR="00181E99" w14:paraId="36E31DF8"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2DB29061"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59A00C" w14:textId="303CF60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5DB8CA" w14:textId="00535D1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1.0464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86DB59" w14:textId="160156A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99C77D" w14:textId="5B90F46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86DE4D" w14:textId="0DFE11B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40B0C4A" w14:textId="44F85E3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20.280 </w:t>
            </w:r>
          </w:p>
        </w:tc>
      </w:tr>
      <w:tr w:rsidR="00181E99" w14:paraId="6C9AFAED"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4201779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55435A" w14:textId="24E4821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5C4B0" w14:textId="7CB039C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1.0352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576A7C" w14:textId="64280A5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9CC2A8" w14:textId="0AE2D0E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E475ED" w14:textId="3EB0535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8D0F92" w14:textId="0B12625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20.290 </w:t>
            </w:r>
          </w:p>
        </w:tc>
      </w:tr>
      <w:tr w:rsidR="00181E99" w14:paraId="1BF890B7"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10993A5B"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606A08" w14:textId="40E02B2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09EDB" w14:textId="636845B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1.0651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B0B41" w14:textId="025327B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9B9254" w14:textId="1779E01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4998EE" w14:textId="35B704E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7C91F7" w14:textId="70DA8E7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20.225 </w:t>
            </w:r>
          </w:p>
        </w:tc>
      </w:tr>
      <w:tr w:rsidR="00181E99" w14:paraId="62C8B5AA"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29D48A1C"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C30E8A" w14:textId="0D56B10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11B115" w14:textId="58B049A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1.0497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C32A26" w14:textId="451DA57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4E47F" w14:textId="2CCC3E2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EBD2C" w14:textId="5F1E71E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E1BFD15" w14:textId="19B49DA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20.342 </w:t>
            </w:r>
          </w:p>
        </w:tc>
      </w:tr>
      <w:tr w:rsidR="00181E99" w14:paraId="737B4BB3"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48EE2CF3"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F3938" w14:textId="1CDB508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831C78" w14:textId="1260F11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1.0538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E7FCA4" w14:textId="0D31B45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D3D947" w14:textId="7512DB9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432706" w14:textId="0778CD1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33CEDCB" w14:textId="318C83B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20.336 </w:t>
            </w:r>
          </w:p>
        </w:tc>
      </w:tr>
      <w:tr w:rsidR="00181E99" w14:paraId="2D4D3305"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5C1412C1"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20525B" w14:textId="773C507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04112D" w14:textId="3E31177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1.0704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3B3F5" w14:textId="37F593F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B71DC" w14:textId="229213F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BACB6" w14:textId="0545BD1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39D86E7" w14:textId="0E5BDB0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20.233 </w:t>
            </w:r>
          </w:p>
        </w:tc>
      </w:tr>
      <w:tr w:rsidR="00181E99" w14:paraId="7A1DD563"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05AB1E43"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B4A2D8" w14:textId="585692A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D7FC47" w14:textId="5F6BE27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1.0504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F61866" w14:textId="58CE12C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12A40B" w14:textId="35F2485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2C3388" w14:textId="2EEA0F3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C1B3DC" w14:textId="1230BB9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20.424 </w:t>
            </w:r>
          </w:p>
        </w:tc>
      </w:tr>
      <w:tr w:rsidR="00181E99" w14:paraId="1542DA30"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65902854"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66817F9" w14:textId="1D826BE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6C9628" w14:textId="694D841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1.0637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C9492E" w14:textId="307B7DE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0962F1" w14:textId="0F62DBA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25B3B5" w14:textId="0D89533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BFFD8" w14:textId="117EAD0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20.136 </w:t>
            </w:r>
          </w:p>
        </w:tc>
      </w:tr>
      <w:tr w:rsidR="00181E99" w14:paraId="066D4C09"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40B91950"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0CDC8B" w14:textId="3B65453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5891A" w14:textId="4C47A38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1.0756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984A8" w14:textId="4D913DB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3158C" w14:textId="4004183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5E60B8" w14:textId="5D7D997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B149EA" w14:textId="453283B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20.142 </w:t>
            </w:r>
          </w:p>
        </w:tc>
      </w:tr>
      <w:tr w:rsidR="00181E99" w14:paraId="087ACF47" w14:textId="77777777" w:rsidTr="006A0284">
        <w:trPr>
          <w:jc w:val="center"/>
        </w:trPr>
        <w:tc>
          <w:tcPr>
            <w:tcW w:w="1185" w:type="dxa"/>
            <w:tcBorders>
              <w:top w:val="single" w:sz="4" w:space="0" w:color="auto"/>
              <w:left w:val="single" w:sz="4" w:space="0" w:color="auto"/>
              <w:bottom w:val="single" w:sz="4" w:space="0" w:color="auto"/>
              <w:right w:val="single" w:sz="4" w:space="0" w:color="auto"/>
            </w:tcBorders>
            <w:hideMark/>
          </w:tcPr>
          <w:p w14:paraId="2A0AA753"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C1DB83" w14:textId="7064A98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0F31EB" w14:textId="12DC906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FACBA1" w14:textId="1F143FA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62AF5D" w14:textId="1B47A33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E4E63" w14:textId="605F1ED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42105F" w14:textId="569BDF9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20.098 </w:t>
            </w:r>
          </w:p>
        </w:tc>
      </w:tr>
      <w:tr w:rsidR="00181E99" w14:paraId="7DC3ED13" w14:textId="77777777" w:rsidTr="00CE2ECC">
        <w:trPr>
          <w:jc w:val="center"/>
        </w:trPr>
        <w:tc>
          <w:tcPr>
            <w:tcW w:w="1185" w:type="dxa"/>
            <w:tcBorders>
              <w:top w:val="single" w:sz="4" w:space="0" w:color="auto"/>
              <w:left w:val="single" w:sz="4" w:space="0" w:color="auto"/>
              <w:bottom w:val="single" w:sz="4" w:space="0" w:color="auto"/>
              <w:right w:val="single" w:sz="4" w:space="0" w:color="auto"/>
            </w:tcBorders>
            <w:hideMark/>
          </w:tcPr>
          <w:p w14:paraId="6A6E8432"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D27537" w14:textId="2DD81DF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E78CE8" w14:textId="2F12739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1.0557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7685" w14:textId="7B9856C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70CF24" w14:textId="7C25613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7779D" w14:textId="21CC195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448C37" w14:textId="25DE4DC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20.248 </w:t>
            </w:r>
          </w:p>
        </w:tc>
      </w:tr>
      <w:tr w:rsidR="00181E99" w14:paraId="0A9B306E" w14:textId="77777777" w:rsidTr="00CE2ECC">
        <w:trPr>
          <w:jc w:val="center"/>
        </w:trPr>
        <w:tc>
          <w:tcPr>
            <w:tcW w:w="1185" w:type="dxa"/>
            <w:tcBorders>
              <w:top w:val="single" w:sz="4" w:space="0" w:color="auto"/>
              <w:left w:val="single" w:sz="4" w:space="0" w:color="auto"/>
              <w:bottom w:val="single" w:sz="4" w:space="0" w:color="auto"/>
              <w:right w:val="single" w:sz="4" w:space="0" w:color="auto"/>
            </w:tcBorders>
            <w:hideMark/>
          </w:tcPr>
          <w:p w14:paraId="606ADC99"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DCC98" w14:textId="15680CA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BEDC75" w14:textId="06E1555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1C2415" w14:textId="5998E38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12095" w14:textId="65B1FCB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6BBDA2" w14:textId="399E264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56D0F5" w14:textId="6009C7F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0.0991 </w:t>
            </w:r>
          </w:p>
        </w:tc>
      </w:tr>
      <w:tr w:rsidR="00181E99" w14:paraId="18CDD360" w14:textId="77777777" w:rsidTr="00CE2ECC">
        <w:trPr>
          <w:jc w:val="center"/>
        </w:trPr>
        <w:tc>
          <w:tcPr>
            <w:tcW w:w="1185" w:type="dxa"/>
            <w:tcBorders>
              <w:top w:val="single" w:sz="4" w:space="0" w:color="auto"/>
              <w:left w:val="single" w:sz="4" w:space="0" w:color="auto"/>
              <w:bottom w:val="single" w:sz="4" w:space="0" w:color="auto"/>
              <w:right w:val="single" w:sz="4" w:space="0" w:color="auto"/>
            </w:tcBorders>
            <w:hideMark/>
          </w:tcPr>
          <w:p w14:paraId="7E9DB53D"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ED7BB" w14:textId="55B8469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E6CA12" w14:textId="3B1CA5D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E2E3AA" w14:textId="2AED78B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44DA69" w14:textId="65E67B7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7BA5F7" w14:textId="71E0B6A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0.81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9ADAEE" w14:textId="0A6C0E9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0.49 </w:t>
            </w:r>
          </w:p>
        </w:tc>
      </w:tr>
    </w:tbl>
    <w:p w14:paraId="2B32C778" w14:textId="77777777" w:rsidR="000A0E5C" w:rsidRDefault="000A0E5C" w:rsidP="000A0E5C">
      <w:pPr>
        <w:pStyle w:val="ad"/>
        <w:ind w:left="420" w:firstLineChars="0" w:firstLine="0"/>
        <w:rPr>
          <w:sz w:val="28"/>
          <w:szCs w:val="32"/>
        </w:rPr>
      </w:pPr>
    </w:p>
    <w:p w14:paraId="561B05E8" w14:textId="3BF5D6D2" w:rsidR="000A0E5C" w:rsidRDefault="000A0E5C" w:rsidP="000A0E5C">
      <w:pPr>
        <w:pStyle w:val="ad"/>
        <w:ind w:firstLineChars="202" w:firstLine="485"/>
        <w:jc w:val="center"/>
        <w:rPr>
          <w:sz w:val="24"/>
          <w:szCs w:val="24"/>
        </w:rPr>
      </w:pPr>
      <w:r>
        <w:rPr>
          <w:rFonts w:hint="eastAsia"/>
          <w:sz w:val="24"/>
          <w:szCs w:val="24"/>
        </w:rPr>
        <w:t>表1</w:t>
      </w:r>
      <w:r w:rsidR="00464217">
        <w:rPr>
          <w:rFonts w:hint="eastAsia"/>
          <w:sz w:val="24"/>
          <w:szCs w:val="24"/>
        </w:rPr>
        <w:t>2</w:t>
      </w:r>
      <w:r>
        <w:rPr>
          <w:rFonts w:hint="eastAsia"/>
          <w:sz w:val="24"/>
          <w:szCs w:val="24"/>
        </w:rPr>
        <w:t xml:space="preserve">  502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7F990DCC"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65BE81C7"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588589BB"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1601ADFE"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597CA1B1"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1D53FAE4"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39CCAC6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7BFEF8BB"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181E99" w14:paraId="1CF7FD97"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2DB352A8"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76C122" w14:textId="3643C28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DC27D8" w14:textId="3D0E777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F151EC" w14:textId="10F1AA3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0BD60" w14:textId="3F7545E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CDE245" w14:textId="024E69B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0.0434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6E351B" w14:textId="4D981EC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24.089 </w:t>
            </w:r>
          </w:p>
        </w:tc>
      </w:tr>
      <w:tr w:rsidR="00181E99" w14:paraId="31F77C85"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70C846D8"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2C720" w14:textId="144180C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ADFDCD" w14:textId="05CD92D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EE7FE2" w14:textId="08DB7B7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CD5D8" w14:textId="32C52B5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94AA05" w14:textId="7611B0E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4B4089" w14:textId="4A7B3FB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24.040 </w:t>
            </w:r>
          </w:p>
        </w:tc>
      </w:tr>
      <w:tr w:rsidR="00181E99" w14:paraId="538B376C"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7E70CF5B"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lastRenderedPageBreak/>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CFDC7B" w14:textId="5E3D438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A2F6D" w14:textId="288FEA6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0A5325" w14:textId="3AD32D1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249785" w14:textId="14CB5A0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D5A46F" w14:textId="7A4AAB2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0.0439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11E502" w14:textId="66DFC1A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24.206 </w:t>
            </w:r>
          </w:p>
        </w:tc>
      </w:tr>
      <w:tr w:rsidR="00181E99" w14:paraId="374B1759"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1ED9FED5"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11E7A1" w14:textId="31D4F13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EFD272" w14:textId="2480E2B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939C8" w14:textId="03C24D0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A6362" w14:textId="3C174DC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36325" w14:textId="3F42E3D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C9F5349" w14:textId="3ABDCD1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24.041 </w:t>
            </w:r>
          </w:p>
        </w:tc>
      </w:tr>
      <w:tr w:rsidR="00181E99" w14:paraId="52EE6472"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56CB86AD"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FA706A" w14:textId="3A519E6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B77CFC" w14:textId="70816C2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42874C" w14:textId="5887E63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4D277A" w14:textId="5FFB428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06E59" w14:textId="5582608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BC6566E" w14:textId="4D55120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23.762 </w:t>
            </w:r>
          </w:p>
        </w:tc>
      </w:tr>
      <w:tr w:rsidR="00181E99" w14:paraId="72B8601F"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1E9042E1"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6286EF" w14:textId="7469A55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DF4675" w14:textId="0053D03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9EC2DC" w14:textId="0FFB6D0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628EC" w14:textId="6D4786E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CA5A5" w14:textId="25B0C75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0.0438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EBA8D2" w14:textId="6EF7646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23.848 </w:t>
            </w:r>
          </w:p>
        </w:tc>
      </w:tr>
      <w:tr w:rsidR="00181E99" w14:paraId="0AFDEB85"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264C6B51"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BDC52F" w14:textId="1168957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429634" w14:textId="7C7E4CD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0.3149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894BF1" w14:textId="5069784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332A8D" w14:textId="6352C379"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F4406F" w14:textId="237258D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0.0456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8BAA9" w14:textId="04F47A70"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23.863 </w:t>
            </w:r>
          </w:p>
        </w:tc>
      </w:tr>
      <w:tr w:rsidR="00181E99" w14:paraId="056C8587"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4A410630"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97341B" w14:textId="3BDE027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B6D364" w14:textId="52477A1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D8662A" w14:textId="3E734D1D"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433FF" w14:textId="1B03FE1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DB9634" w14:textId="7597162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81E1732" w14:textId="65A8165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23.905 </w:t>
            </w:r>
          </w:p>
        </w:tc>
      </w:tr>
      <w:tr w:rsidR="00181E99" w14:paraId="2B280803"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2F4B2D8A"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1EC206" w14:textId="2FFB79F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6578B" w14:textId="685A3F9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9309D" w14:textId="79C83283"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AAA497" w14:textId="03A0E38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791F7A" w14:textId="7D569B3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B97772" w14:textId="19879DB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23.961 </w:t>
            </w:r>
          </w:p>
        </w:tc>
      </w:tr>
      <w:tr w:rsidR="00181E99" w14:paraId="07B6F5B3"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39C82C63"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5BAEE0" w14:textId="3C48FF1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0AA35" w14:textId="524922F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0.3104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E7D22" w14:textId="5A12538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335EF0" w14:textId="108F485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CDF203" w14:textId="3943DC6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0.0447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3CA01E1" w14:textId="385464D8"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23.785 </w:t>
            </w:r>
          </w:p>
        </w:tc>
      </w:tr>
      <w:tr w:rsidR="00181E99" w14:paraId="779A400E" w14:textId="77777777" w:rsidTr="006671D1">
        <w:trPr>
          <w:jc w:val="center"/>
        </w:trPr>
        <w:tc>
          <w:tcPr>
            <w:tcW w:w="1185" w:type="dxa"/>
            <w:tcBorders>
              <w:top w:val="single" w:sz="4" w:space="0" w:color="auto"/>
              <w:left w:val="single" w:sz="4" w:space="0" w:color="auto"/>
              <w:bottom w:val="single" w:sz="4" w:space="0" w:color="auto"/>
              <w:right w:val="single" w:sz="4" w:space="0" w:color="auto"/>
            </w:tcBorders>
            <w:hideMark/>
          </w:tcPr>
          <w:p w14:paraId="10FC8928"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266EB1" w14:textId="5371157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147C1" w14:textId="0CF2566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0.3162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DA8D94" w14:textId="41085E7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765821" w14:textId="08E3E70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1FE373" w14:textId="227A507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657730" w14:textId="3FE419E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23.979 </w:t>
            </w:r>
          </w:p>
        </w:tc>
      </w:tr>
      <w:tr w:rsidR="00181E99" w14:paraId="366860FE" w14:textId="77777777" w:rsidTr="00141BC7">
        <w:trPr>
          <w:jc w:val="center"/>
        </w:trPr>
        <w:tc>
          <w:tcPr>
            <w:tcW w:w="1185" w:type="dxa"/>
            <w:tcBorders>
              <w:top w:val="single" w:sz="4" w:space="0" w:color="auto"/>
              <w:left w:val="single" w:sz="4" w:space="0" w:color="auto"/>
              <w:bottom w:val="single" w:sz="4" w:space="0" w:color="auto"/>
              <w:right w:val="single" w:sz="4" w:space="0" w:color="auto"/>
            </w:tcBorders>
            <w:hideMark/>
          </w:tcPr>
          <w:p w14:paraId="73984E32"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FCD0C5" w14:textId="1A05002F"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E1F21A" w14:textId="0146382E"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11B5CC" w14:textId="78255FA7"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83199" w14:textId="68B394E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136FEE" w14:textId="36FA30D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B9E3E3" w14:textId="568685A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23.953 </w:t>
            </w:r>
          </w:p>
        </w:tc>
      </w:tr>
      <w:tr w:rsidR="00181E99" w14:paraId="205C42F1" w14:textId="77777777" w:rsidTr="00141BC7">
        <w:trPr>
          <w:jc w:val="center"/>
        </w:trPr>
        <w:tc>
          <w:tcPr>
            <w:tcW w:w="1185" w:type="dxa"/>
            <w:tcBorders>
              <w:top w:val="single" w:sz="4" w:space="0" w:color="auto"/>
              <w:left w:val="single" w:sz="4" w:space="0" w:color="auto"/>
              <w:bottom w:val="single" w:sz="4" w:space="0" w:color="auto"/>
              <w:right w:val="single" w:sz="4" w:space="0" w:color="auto"/>
            </w:tcBorders>
            <w:hideMark/>
          </w:tcPr>
          <w:p w14:paraId="5D5DCED5"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D4A40F" w14:textId="2B5B153C"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A6B5C1" w14:textId="2364D501"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792F1" w14:textId="0145B01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CFB9F" w14:textId="79993E55"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7DD4F5" w14:textId="230274C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5F9ECE" w14:textId="36B46CD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0.1360 </w:t>
            </w:r>
          </w:p>
        </w:tc>
      </w:tr>
      <w:tr w:rsidR="00181E99" w14:paraId="2327ABA0" w14:textId="77777777" w:rsidTr="00141BC7">
        <w:trPr>
          <w:jc w:val="center"/>
        </w:trPr>
        <w:tc>
          <w:tcPr>
            <w:tcW w:w="1185" w:type="dxa"/>
            <w:tcBorders>
              <w:top w:val="single" w:sz="4" w:space="0" w:color="auto"/>
              <w:left w:val="single" w:sz="4" w:space="0" w:color="auto"/>
              <w:bottom w:val="single" w:sz="4" w:space="0" w:color="auto"/>
              <w:right w:val="single" w:sz="4" w:space="0" w:color="auto"/>
            </w:tcBorders>
            <w:hideMark/>
          </w:tcPr>
          <w:p w14:paraId="0E80E5EE" w14:textId="77777777" w:rsidR="00181E99" w:rsidRDefault="00181E99" w:rsidP="00181E99">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018ECA" w14:textId="7E575BC4"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CF9F1F" w14:textId="57BF905B"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182389" w14:textId="2486E9E2"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7FCE3" w14:textId="0876648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4D5A32" w14:textId="11DAC5B6"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89FFD1" w14:textId="6C392ADA" w:rsidR="00181E99" w:rsidRDefault="00181E99" w:rsidP="00181E99">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0.57 </w:t>
            </w:r>
          </w:p>
        </w:tc>
      </w:tr>
    </w:tbl>
    <w:p w14:paraId="1CF744B1" w14:textId="77777777" w:rsidR="001559D8" w:rsidRDefault="001559D8" w:rsidP="000A0E5C">
      <w:pPr>
        <w:pStyle w:val="ad"/>
        <w:ind w:firstLineChars="202" w:firstLine="485"/>
        <w:jc w:val="center"/>
        <w:rPr>
          <w:sz w:val="24"/>
          <w:szCs w:val="24"/>
        </w:rPr>
      </w:pPr>
    </w:p>
    <w:p w14:paraId="4EEDBD56" w14:textId="2550847C" w:rsidR="000A0E5C" w:rsidRDefault="000A0E5C" w:rsidP="000A0E5C">
      <w:pPr>
        <w:pStyle w:val="ad"/>
        <w:ind w:firstLineChars="202" w:firstLine="485"/>
        <w:jc w:val="center"/>
        <w:rPr>
          <w:sz w:val="24"/>
          <w:szCs w:val="24"/>
        </w:rPr>
      </w:pPr>
      <w:r>
        <w:rPr>
          <w:rFonts w:hint="eastAsia"/>
          <w:sz w:val="24"/>
          <w:szCs w:val="24"/>
        </w:rPr>
        <w:t>表1</w:t>
      </w:r>
      <w:r w:rsidR="00464217">
        <w:rPr>
          <w:rFonts w:hint="eastAsia"/>
          <w:sz w:val="24"/>
          <w:szCs w:val="24"/>
        </w:rPr>
        <w:t>3</w:t>
      </w:r>
      <w:r>
        <w:rPr>
          <w:rFonts w:hint="eastAsia"/>
          <w:sz w:val="24"/>
          <w:szCs w:val="24"/>
        </w:rPr>
        <w:t xml:space="preserve">  503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5FC2F9FA"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118570F3"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474AD28C"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1C7C2E83"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63110F6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2089155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4604C7E1"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4074E6B1"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464217" w14:paraId="53B70D53"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55FCD851"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0375DD" w14:textId="771D50E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CD8256" w14:textId="6C43AF3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0E2265" w14:textId="7A13050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4A27A0" w14:textId="1113904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DF0209" w14:textId="55FF627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DF619" w14:textId="0D978D2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23.718 </w:t>
            </w:r>
          </w:p>
        </w:tc>
      </w:tr>
      <w:tr w:rsidR="00464217" w14:paraId="6B1EEE3E"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308706E4"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201538" w14:textId="5B62769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AEE9E" w14:textId="1817357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01051B" w14:textId="0CF8507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2DB141" w14:textId="0B8D870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F5D94A" w14:textId="2D59B6B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19DBB16" w14:textId="6CD371C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23.828 </w:t>
            </w:r>
          </w:p>
        </w:tc>
      </w:tr>
      <w:tr w:rsidR="00464217" w14:paraId="076CEC87"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1CA6A3A8"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E1237F" w14:textId="24F95F3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1B9335" w14:textId="42046E9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EB2A74" w14:textId="5D57874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C86194" w14:textId="7096917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5468DE" w14:textId="669BBB5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A480177" w14:textId="67C62D3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23.703 </w:t>
            </w:r>
          </w:p>
        </w:tc>
      </w:tr>
      <w:tr w:rsidR="00464217" w14:paraId="6B4AA2DB"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78BAB6A7"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FE2D0A" w14:textId="066A389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12A297" w14:textId="0A65F33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F4390B" w14:textId="42F3B73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3D5210" w14:textId="3A79719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81D4FA" w14:textId="36AC954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D45842" w14:textId="781E351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23.816 </w:t>
            </w:r>
          </w:p>
        </w:tc>
      </w:tr>
      <w:tr w:rsidR="00464217" w14:paraId="5D5E1A2B"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2956A552"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10F4B5" w14:textId="6079D80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88AD41" w14:textId="428FA5B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B66DC" w14:textId="744CB26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55F45E" w14:textId="4D9F67F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8C89F3" w14:textId="5D6BF8C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94F3EA" w14:textId="5DA6495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23.683 </w:t>
            </w:r>
          </w:p>
        </w:tc>
      </w:tr>
      <w:tr w:rsidR="00464217" w14:paraId="7B6FF842"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7E1ECC5E"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32FCD" w14:textId="310497F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9DBCD6" w14:textId="70E0942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625734" w14:textId="77E31C1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B82A4E" w14:textId="1277A08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83B9F98" w14:textId="09BCFE6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6658F9" w14:textId="4A720F0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23.717 </w:t>
            </w:r>
          </w:p>
        </w:tc>
      </w:tr>
      <w:tr w:rsidR="00464217" w14:paraId="56033BC2"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1193F7D6"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789F5" w14:textId="4B20153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46533" w14:textId="69FF815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FB56A0" w14:textId="406A78B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73720" w14:textId="2A4E95F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4AC256" w14:textId="3538854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00E0C86" w14:textId="0278419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23.796 </w:t>
            </w:r>
          </w:p>
        </w:tc>
      </w:tr>
      <w:tr w:rsidR="00464217" w14:paraId="10BD03E6"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55185B77"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79C3D7" w14:textId="7599D64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5AE041" w14:textId="15FF216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59EC97" w14:textId="60E5089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D62191" w14:textId="4E0D0EA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D280CE" w14:textId="25517B2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A44377" w14:textId="13EC89B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23.789 </w:t>
            </w:r>
          </w:p>
        </w:tc>
      </w:tr>
      <w:tr w:rsidR="00464217" w14:paraId="006794FB"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3E4B55F6"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D9C2D" w14:textId="6C29C66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CD5412" w14:textId="5062BF1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1F1BC5" w14:textId="4E7CD60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791741" w14:textId="6FE9FC5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7DE56A" w14:textId="5E33645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D6F450" w14:textId="62BD77B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23.850 </w:t>
            </w:r>
          </w:p>
        </w:tc>
      </w:tr>
      <w:tr w:rsidR="00464217" w14:paraId="682B344E"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20CB14A9"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E46912" w14:textId="53B3CFF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9F98F4" w14:textId="6386346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B9213" w14:textId="45B2663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DF96AE" w14:textId="3716BEA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45864" w14:textId="431E58A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DFE399" w14:textId="7082355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23.794 </w:t>
            </w:r>
          </w:p>
        </w:tc>
      </w:tr>
      <w:tr w:rsidR="00464217" w14:paraId="5C76F7A3" w14:textId="77777777" w:rsidTr="008B3F14">
        <w:trPr>
          <w:jc w:val="center"/>
        </w:trPr>
        <w:tc>
          <w:tcPr>
            <w:tcW w:w="1185" w:type="dxa"/>
            <w:tcBorders>
              <w:top w:val="single" w:sz="4" w:space="0" w:color="auto"/>
              <w:left w:val="single" w:sz="4" w:space="0" w:color="auto"/>
              <w:bottom w:val="single" w:sz="4" w:space="0" w:color="auto"/>
              <w:right w:val="single" w:sz="4" w:space="0" w:color="auto"/>
            </w:tcBorders>
            <w:hideMark/>
          </w:tcPr>
          <w:p w14:paraId="5C82785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0746F" w14:textId="27ABAFC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D8F8855" w14:textId="33DABF2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6E260E" w14:textId="13ACF94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B6C69F" w14:textId="52719AA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EE8BF2" w14:textId="2CC95C4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A7B6FA6" w14:textId="53E2111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24.187 </w:t>
            </w:r>
          </w:p>
        </w:tc>
      </w:tr>
      <w:tr w:rsidR="00464217" w14:paraId="44B8A0B8" w14:textId="77777777" w:rsidTr="008C58FE">
        <w:trPr>
          <w:jc w:val="center"/>
        </w:trPr>
        <w:tc>
          <w:tcPr>
            <w:tcW w:w="1185" w:type="dxa"/>
            <w:tcBorders>
              <w:top w:val="single" w:sz="4" w:space="0" w:color="auto"/>
              <w:left w:val="single" w:sz="4" w:space="0" w:color="auto"/>
              <w:bottom w:val="single" w:sz="4" w:space="0" w:color="auto"/>
              <w:right w:val="single" w:sz="4" w:space="0" w:color="auto"/>
            </w:tcBorders>
            <w:hideMark/>
          </w:tcPr>
          <w:p w14:paraId="5B071B3A"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AC794E" w14:textId="47F59C5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B67B22" w14:textId="65990F6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E7A01" w14:textId="77EF51B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BB4A1D" w14:textId="4C67C37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16F488" w14:textId="7DBF87A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5AFCF84" w14:textId="263434B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23.807 </w:t>
            </w:r>
          </w:p>
        </w:tc>
      </w:tr>
      <w:tr w:rsidR="00464217" w14:paraId="15FF886B" w14:textId="77777777" w:rsidTr="008C58FE">
        <w:trPr>
          <w:jc w:val="center"/>
        </w:trPr>
        <w:tc>
          <w:tcPr>
            <w:tcW w:w="1185" w:type="dxa"/>
            <w:tcBorders>
              <w:top w:val="single" w:sz="4" w:space="0" w:color="auto"/>
              <w:left w:val="single" w:sz="4" w:space="0" w:color="auto"/>
              <w:bottom w:val="single" w:sz="4" w:space="0" w:color="auto"/>
              <w:right w:val="single" w:sz="4" w:space="0" w:color="auto"/>
            </w:tcBorders>
            <w:hideMark/>
          </w:tcPr>
          <w:p w14:paraId="79FA7B4C"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90541" w14:textId="613BE08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2B3ECC" w14:textId="35BD4DE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4C3B8" w14:textId="64601DC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A538BF" w14:textId="638B09B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7EB521" w14:textId="0CCD4A0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F7803E" w14:textId="6AC86D2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0.1376 </w:t>
            </w:r>
          </w:p>
        </w:tc>
      </w:tr>
      <w:tr w:rsidR="00464217" w14:paraId="1CEAC4C2" w14:textId="77777777" w:rsidTr="008C58FE">
        <w:trPr>
          <w:jc w:val="center"/>
        </w:trPr>
        <w:tc>
          <w:tcPr>
            <w:tcW w:w="1185" w:type="dxa"/>
            <w:tcBorders>
              <w:top w:val="single" w:sz="4" w:space="0" w:color="auto"/>
              <w:left w:val="single" w:sz="4" w:space="0" w:color="auto"/>
              <w:bottom w:val="single" w:sz="4" w:space="0" w:color="auto"/>
              <w:right w:val="single" w:sz="4" w:space="0" w:color="auto"/>
            </w:tcBorders>
            <w:hideMark/>
          </w:tcPr>
          <w:p w14:paraId="072125B3"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AFF9AE" w14:textId="4E81032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0A3DCA" w14:textId="475B74F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F11CFD" w14:textId="7780923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6.93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F1EF00" w14:textId="6754AD7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C2B8" w14:textId="388CACE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BCE004" w14:textId="45B3B0A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0.58 </w:t>
            </w:r>
          </w:p>
        </w:tc>
      </w:tr>
    </w:tbl>
    <w:p w14:paraId="758B0F01" w14:textId="77777777" w:rsidR="000A0E5C" w:rsidRDefault="000A0E5C" w:rsidP="000A0E5C">
      <w:pPr>
        <w:pStyle w:val="ad"/>
        <w:ind w:left="420" w:firstLineChars="0" w:firstLine="0"/>
        <w:rPr>
          <w:sz w:val="28"/>
          <w:szCs w:val="32"/>
        </w:rPr>
      </w:pPr>
    </w:p>
    <w:p w14:paraId="72CB92F8" w14:textId="3DFE0B49" w:rsidR="000A0E5C" w:rsidRDefault="000A0E5C" w:rsidP="000A0E5C">
      <w:pPr>
        <w:pStyle w:val="ad"/>
        <w:ind w:firstLineChars="202" w:firstLine="485"/>
        <w:jc w:val="center"/>
        <w:rPr>
          <w:sz w:val="24"/>
          <w:szCs w:val="24"/>
        </w:rPr>
      </w:pPr>
      <w:r>
        <w:rPr>
          <w:rFonts w:hint="eastAsia"/>
          <w:sz w:val="24"/>
          <w:szCs w:val="24"/>
        </w:rPr>
        <w:t>表1</w:t>
      </w:r>
      <w:r w:rsidR="00464217">
        <w:rPr>
          <w:rFonts w:hint="eastAsia"/>
          <w:sz w:val="24"/>
          <w:szCs w:val="24"/>
        </w:rPr>
        <w:t>4</w:t>
      </w:r>
      <w:r>
        <w:rPr>
          <w:rFonts w:hint="eastAsia"/>
          <w:sz w:val="24"/>
          <w:szCs w:val="24"/>
        </w:rPr>
        <w:t xml:space="preserve">  PNMo-8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446E882D"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06D22CCF"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480DA64A"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4EB13B5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003EB6B4"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00F3C40D"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22B4E418"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109F2581"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464217" w14:paraId="3DFF381C"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5F6AF6AB"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85F389" w14:textId="0448E7B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DC9A73" w14:textId="5B59BF6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1DF2CA" w14:textId="7DC4E64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F7EE05" w14:textId="02187C6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733053" w14:textId="04DBFBD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711B951" w14:textId="3FD1569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23.615 </w:t>
            </w:r>
          </w:p>
        </w:tc>
      </w:tr>
      <w:tr w:rsidR="00464217" w14:paraId="52C70BB4"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0318624B"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7F7BBC" w14:textId="1C572DB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AC6C0" w14:textId="35E3627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676A00" w14:textId="62D4511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A48F5" w14:textId="3C961BA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DB95F" w14:textId="1530DB8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AD273D" w14:textId="02E3B74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23.680 </w:t>
            </w:r>
          </w:p>
        </w:tc>
      </w:tr>
      <w:tr w:rsidR="00464217" w14:paraId="1300927A"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3918C93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ED02A1" w14:textId="745F0DC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8A8951" w14:textId="306E46D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C2D66B" w14:textId="407C68E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A8B997" w14:textId="6EDCB29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E48CDA" w14:textId="7F3847B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FC6D78" w14:textId="3BB0599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23.749 </w:t>
            </w:r>
          </w:p>
        </w:tc>
      </w:tr>
      <w:tr w:rsidR="00464217" w14:paraId="5AA0A510"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18000BCB"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12A6F" w14:textId="1F12A37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55CD4C" w14:textId="6DD1207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B1C8CF" w14:textId="6E01921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716BC5" w14:textId="67E229E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00B60" w14:textId="3448D61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016587" w14:textId="06BBBCE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23.700 </w:t>
            </w:r>
          </w:p>
        </w:tc>
      </w:tr>
      <w:tr w:rsidR="00464217" w14:paraId="0EBEBC43"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5FE9396B"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4C9936" w14:textId="1343922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9E7034" w14:textId="4C8E069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434E96" w14:textId="43CB69D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2AA636" w14:textId="4AA394E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3737A9" w14:textId="5477341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5F4AA1" w14:textId="1833328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23.614 </w:t>
            </w:r>
          </w:p>
        </w:tc>
      </w:tr>
      <w:tr w:rsidR="00464217" w14:paraId="246AD791"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46490B8A"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4C859F" w14:textId="6A4CA24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AF1275" w14:textId="6FA9178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63E958" w14:textId="04AD7F1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FBC2D1" w14:textId="0312666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6D8A7D" w14:textId="539C8E3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566D0F4" w14:textId="2BD68B3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23.705 </w:t>
            </w:r>
          </w:p>
        </w:tc>
      </w:tr>
      <w:tr w:rsidR="00464217" w14:paraId="469474BB"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31DC8E9F"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584565" w14:textId="2ED8048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6B3983" w14:textId="2659B47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8A4050" w14:textId="115113B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22237" w14:textId="370F5E6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777A10" w14:textId="385FAAA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9288BD" w14:textId="2F45688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23.656 </w:t>
            </w:r>
          </w:p>
        </w:tc>
      </w:tr>
      <w:tr w:rsidR="00464217" w14:paraId="756B8EA4"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484EFB01"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lastRenderedPageBreak/>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0043BC" w14:textId="7107BB7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34C21" w14:textId="20F0846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FC56BE" w14:textId="329BC14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989F2C" w14:textId="17EBE3D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1F4742" w14:textId="01F1DE3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BFD7482" w14:textId="3713900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23.633 </w:t>
            </w:r>
          </w:p>
        </w:tc>
      </w:tr>
      <w:tr w:rsidR="00464217" w14:paraId="495832F8"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3A4C2DA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8128AE" w14:textId="46225C2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026517" w14:textId="79E29EC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ED00F0" w14:textId="1E3EDF7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49F25F" w14:textId="17D45F1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3F1AB" w14:textId="6883C3F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BAE7B8" w14:textId="6853D88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23.651 </w:t>
            </w:r>
          </w:p>
        </w:tc>
      </w:tr>
      <w:tr w:rsidR="00464217" w14:paraId="26E908C0"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57A8259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B7E9D9" w14:textId="352CD6B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9326A9" w14:textId="145FC0C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F12C4" w14:textId="2DAC2DF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BF95F0" w14:textId="6A128EC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E7DC87" w14:textId="4B2BFB2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03CD55" w14:textId="501C3F1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23.657 </w:t>
            </w:r>
          </w:p>
        </w:tc>
      </w:tr>
      <w:tr w:rsidR="00464217" w14:paraId="71196BF1" w14:textId="77777777" w:rsidTr="008D287E">
        <w:trPr>
          <w:jc w:val="center"/>
        </w:trPr>
        <w:tc>
          <w:tcPr>
            <w:tcW w:w="1185" w:type="dxa"/>
            <w:tcBorders>
              <w:top w:val="single" w:sz="4" w:space="0" w:color="auto"/>
              <w:left w:val="single" w:sz="4" w:space="0" w:color="auto"/>
              <w:bottom w:val="single" w:sz="4" w:space="0" w:color="auto"/>
              <w:right w:val="single" w:sz="4" w:space="0" w:color="auto"/>
            </w:tcBorders>
            <w:hideMark/>
          </w:tcPr>
          <w:p w14:paraId="5501838B"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204483" w14:textId="0A493A0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F12757" w14:textId="729AE62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7EEE99" w14:textId="47A27A0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494540D" w14:textId="5B17E45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6942D9" w14:textId="2549D06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366DA8" w14:textId="75B86BC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23.660 </w:t>
            </w:r>
          </w:p>
        </w:tc>
      </w:tr>
      <w:tr w:rsidR="00464217" w14:paraId="139468D7" w14:textId="77777777" w:rsidTr="00FD1670">
        <w:trPr>
          <w:jc w:val="center"/>
        </w:trPr>
        <w:tc>
          <w:tcPr>
            <w:tcW w:w="1185" w:type="dxa"/>
            <w:tcBorders>
              <w:top w:val="single" w:sz="4" w:space="0" w:color="auto"/>
              <w:left w:val="single" w:sz="4" w:space="0" w:color="auto"/>
              <w:bottom w:val="single" w:sz="4" w:space="0" w:color="auto"/>
              <w:right w:val="single" w:sz="4" w:space="0" w:color="auto"/>
            </w:tcBorders>
            <w:hideMark/>
          </w:tcPr>
          <w:p w14:paraId="774EF94E"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BF0FD0" w14:textId="5F62462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CE5662" w14:textId="63F254B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D4D3CF" w14:textId="6902EAD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CE5663" w14:textId="652EA8D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D4D18F" w14:textId="65DD14C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781A43" w14:textId="12AC0D5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23.665 </w:t>
            </w:r>
          </w:p>
        </w:tc>
      </w:tr>
      <w:tr w:rsidR="00464217" w14:paraId="097A944A" w14:textId="77777777" w:rsidTr="00FD1670">
        <w:trPr>
          <w:jc w:val="center"/>
        </w:trPr>
        <w:tc>
          <w:tcPr>
            <w:tcW w:w="1185" w:type="dxa"/>
            <w:tcBorders>
              <w:top w:val="single" w:sz="4" w:space="0" w:color="auto"/>
              <w:left w:val="single" w:sz="4" w:space="0" w:color="auto"/>
              <w:bottom w:val="single" w:sz="4" w:space="0" w:color="auto"/>
              <w:right w:val="single" w:sz="4" w:space="0" w:color="auto"/>
            </w:tcBorders>
            <w:hideMark/>
          </w:tcPr>
          <w:p w14:paraId="3F86B42E"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BB2BC5" w14:textId="7E41EC4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8ADCFE" w14:textId="79B9EF9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4CA721" w14:textId="0221433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B4994C" w14:textId="6040C93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9C4A9" w14:textId="699DB0E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AA6F3F" w14:textId="097B9D2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0.0407 </w:t>
            </w:r>
          </w:p>
        </w:tc>
      </w:tr>
      <w:tr w:rsidR="00464217" w14:paraId="3730ABBF" w14:textId="77777777" w:rsidTr="00FD1670">
        <w:trPr>
          <w:jc w:val="center"/>
        </w:trPr>
        <w:tc>
          <w:tcPr>
            <w:tcW w:w="1185" w:type="dxa"/>
            <w:tcBorders>
              <w:top w:val="single" w:sz="4" w:space="0" w:color="auto"/>
              <w:left w:val="single" w:sz="4" w:space="0" w:color="auto"/>
              <w:bottom w:val="single" w:sz="4" w:space="0" w:color="auto"/>
              <w:right w:val="single" w:sz="4" w:space="0" w:color="auto"/>
            </w:tcBorders>
            <w:hideMark/>
          </w:tcPr>
          <w:p w14:paraId="3E978A8A"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AA97B0" w14:textId="15EF203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8A26AF" w14:textId="134F7BB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AE90E" w14:textId="6BDC950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6.95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CBA3FC" w14:textId="0E2E459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EFBF3" w14:textId="1C67669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0.93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F4676E" w14:textId="554DDD5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 </w:t>
            </w:r>
          </w:p>
        </w:tc>
      </w:tr>
    </w:tbl>
    <w:p w14:paraId="0DB9A3A3" w14:textId="77777777" w:rsidR="000A0E5C" w:rsidRDefault="000A0E5C" w:rsidP="000A0E5C">
      <w:pPr>
        <w:pStyle w:val="ad"/>
        <w:ind w:firstLineChars="202" w:firstLine="485"/>
        <w:jc w:val="center"/>
        <w:rPr>
          <w:sz w:val="24"/>
          <w:szCs w:val="24"/>
        </w:rPr>
      </w:pPr>
    </w:p>
    <w:p w14:paraId="632E6DF3" w14:textId="6B535474" w:rsidR="000A0E5C" w:rsidRDefault="000A0E5C" w:rsidP="000A0E5C">
      <w:pPr>
        <w:pStyle w:val="ad"/>
        <w:ind w:firstLineChars="202" w:firstLine="485"/>
        <w:jc w:val="center"/>
        <w:rPr>
          <w:sz w:val="24"/>
          <w:szCs w:val="24"/>
        </w:rPr>
      </w:pPr>
      <w:r>
        <w:rPr>
          <w:rFonts w:hint="eastAsia"/>
          <w:sz w:val="24"/>
          <w:szCs w:val="24"/>
        </w:rPr>
        <w:t>表1</w:t>
      </w:r>
      <w:r w:rsidR="00464217">
        <w:rPr>
          <w:rFonts w:hint="eastAsia"/>
          <w:sz w:val="24"/>
          <w:szCs w:val="24"/>
        </w:rPr>
        <w:t>5</w:t>
      </w:r>
      <w:r>
        <w:rPr>
          <w:rFonts w:hint="eastAsia"/>
          <w:sz w:val="24"/>
          <w:szCs w:val="24"/>
        </w:rPr>
        <w:t xml:space="preserve">  PNMo-9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744F82DE"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073CEAC2"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4706C208"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694E9787"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07180218"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3F15035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242E42C1"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1DC39C4A"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464217" w14:paraId="498F5C8C"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295C837F"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2D7AEC" w14:textId="6382CC0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19D21" w14:textId="7829C57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85DC51" w14:textId="5DD3B6D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620DC1" w14:textId="6969D9B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B68865" w14:textId="59542E4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0.0362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39B5818" w14:textId="0780BF9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24.104 </w:t>
            </w:r>
          </w:p>
        </w:tc>
      </w:tr>
      <w:tr w:rsidR="00464217" w14:paraId="4400942A"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1BDE39CF"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5C7099" w14:textId="369D1B7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587279" w14:textId="1A01E93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2C8472" w14:textId="1133E2C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1BFE4" w14:textId="2AE7A4E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8B4354" w14:textId="6F9C691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EA2BB83" w14:textId="42555EC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24.104 </w:t>
            </w:r>
          </w:p>
        </w:tc>
      </w:tr>
      <w:tr w:rsidR="00464217" w14:paraId="607E40BC"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6540E799"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1B858" w14:textId="6A285FE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09C0B1" w14:textId="7D8BE99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320D09" w14:textId="795A760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AD7BA" w14:textId="09AFF64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A2E305" w14:textId="220C9CE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EC18C0" w14:textId="515EA2B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24.117 </w:t>
            </w:r>
          </w:p>
        </w:tc>
      </w:tr>
      <w:tr w:rsidR="00464217" w14:paraId="6D387A20"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668654F8"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76A4C8" w14:textId="6E59765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C5BB5" w14:textId="75DD990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76FA6F" w14:textId="35D1A71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723956" w14:textId="102EDB8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0E56E1" w14:textId="0F70549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27F03F" w14:textId="13E4593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24.086 </w:t>
            </w:r>
          </w:p>
        </w:tc>
      </w:tr>
      <w:tr w:rsidR="00464217" w14:paraId="2A093554"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2AB20447"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AEBF1" w14:textId="07FFFE7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1A2F5A" w14:textId="2E31591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976F61" w14:textId="662BD71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98B45A" w14:textId="529B34F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BD1E9" w14:textId="30C0F24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C0C318" w14:textId="0CEF0C8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24.086 </w:t>
            </w:r>
          </w:p>
        </w:tc>
      </w:tr>
      <w:tr w:rsidR="00464217" w14:paraId="65AF51F1"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3E4FA78A"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DB32AD" w14:textId="551922F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33CCA5" w14:textId="2EE400E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EBFD1" w14:textId="570BF05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5181A8" w14:textId="0F3ACA2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7BD82" w14:textId="68B4494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0.0362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5DF5E6" w14:textId="5D146CB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24.153 </w:t>
            </w:r>
          </w:p>
        </w:tc>
      </w:tr>
      <w:tr w:rsidR="00464217" w14:paraId="0690EDAE"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11E77F24"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0553D4" w14:textId="35E5304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6DDE5B" w14:textId="3C1B538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82A16" w14:textId="4EC5F61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396D0" w14:textId="441790A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6D771D" w14:textId="5174466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0.0361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F7F6D4C" w14:textId="1832A23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24.125 </w:t>
            </w:r>
          </w:p>
        </w:tc>
      </w:tr>
      <w:tr w:rsidR="00464217" w14:paraId="040E3027"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00FAE370"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F3EE25" w14:textId="679FE4D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03CC99" w14:textId="50D7804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CCCFAE" w14:textId="06784D4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809FB" w14:textId="4533116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B3DA7A" w14:textId="7D7FF29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4D17F51" w14:textId="46B3648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24.014 </w:t>
            </w:r>
          </w:p>
        </w:tc>
      </w:tr>
      <w:tr w:rsidR="00464217" w14:paraId="0A050C9C"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2F5A06F6"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C9C716" w14:textId="5ECCD09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E767E9" w14:textId="0121062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8A5C71" w14:textId="572BDD2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092C33" w14:textId="4EEB31D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F16F80" w14:textId="376D43D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4F6C93" w14:textId="32B083B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24.162 </w:t>
            </w:r>
          </w:p>
        </w:tc>
      </w:tr>
      <w:tr w:rsidR="00464217" w14:paraId="60537434"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7EC181E7"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A174D3" w14:textId="3FB9823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0BB0E0" w14:textId="319E66D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8D3C45" w14:textId="185B381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4DF411" w14:textId="70C78CF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8F137" w14:textId="1AD3A1C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C6A97EF" w14:textId="4D51A90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24.066 </w:t>
            </w:r>
          </w:p>
        </w:tc>
      </w:tr>
      <w:tr w:rsidR="00464217" w14:paraId="5CE61D71"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7C9DDA8F"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D6A0D3" w14:textId="12743FB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E4A8AE" w14:textId="2D6F233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27CF83" w14:textId="113E347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50A62F" w14:textId="473E762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451DC" w14:textId="2EAE3C0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C53745" w14:textId="6800EE6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23.950 </w:t>
            </w:r>
          </w:p>
        </w:tc>
      </w:tr>
      <w:tr w:rsidR="00464217" w14:paraId="005928A3"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03046DEB"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F97921" w14:textId="2977C63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A8E001" w14:textId="4F71562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A637E4" w14:textId="7857D45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BB0225" w14:textId="26CB3B2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4DF086" w14:textId="150EC06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112F86" w14:textId="77ACFA5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24.088 </w:t>
            </w:r>
          </w:p>
        </w:tc>
      </w:tr>
      <w:tr w:rsidR="00464217" w14:paraId="26B85E7F"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7778998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A7BA19" w14:textId="093E568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9B2D53" w14:textId="6313050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266D45" w14:textId="1646C79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3AB8AC" w14:textId="4E03753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CB78B4" w14:textId="11E332A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9E2392D" w14:textId="2CE1E9B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 </w:t>
            </w:r>
          </w:p>
        </w:tc>
      </w:tr>
      <w:tr w:rsidR="00464217" w14:paraId="712FCB50" w14:textId="77777777" w:rsidTr="003F13A0">
        <w:trPr>
          <w:jc w:val="center"/>
        </w:trPr>
        <w:tc>
          <w:tcPr>
            <w:tcW w:w="1185" w:type="dxa"/>
            <w:tcBorders>
              <w:top w:val="single" w:sz="4" w:space="0" w:color="auto"/>
              <w:left w:val="single" w:sz="4" w:space="0" w:color="auto"/>
              <w:bottom w:val="single" w:sz="4" w:space="0" w:color="auto"/>
              <w:right w:val="single" w:sz="4" w:space="0" w:color="auto"/>
            </w:tcBorders>
            <w:hideMark/>
          </w:tcPr>
          <w:p w14:paraId="0A0DFE3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F244E" w14:textId="5FFC884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809C60" w14:textId="0C729B9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FBF920" w14:textId="65DEECB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11.50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9109FC" w14:textId="3596399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8B55B" w14:textId="265218A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1.49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6922F5D" w14:textId="24155D3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0.25 </w:t>
            </w:r>
          </w:p>
        </w:tc>
      </w:tr>
    </w:tbl>
    <w:p w14:paraId="5197B5AC" w14:textId="77777777" w:rsidR="000A0E5C" w:rsidRDefault="000A0E5C" w:rsidP="000A0E5C">
      <w:pPr>
        <w:pStyle w:val="ad"/>
        <w:ind w:left="420" w:firstLineChars="0" w:firstLine="0"/>
        <w:rPr>
          <w:sz w:val="28"/>
          <w:szCs w:val="32"/>
        </w:rPr>
      </w:pPr>
    </w:p>
    <w:p w14:paraId="442159D5" w14:textId="69383CB8" w:rsidR="000A0E5C" w:rsidRDefault="000A0E5C" w:rsidP="000A0E5C">
      <w:pPr>
        <w:pStyle w:val="ad"/>
        <w:ind w:firstLineChars="202" w:firstLine="485"/>
        <w:jc w:val="center"/>
        <w:rPr>
          <w:sz w:val="24"/>
          <w:szCs w:val="24"/>
        </w:rPr>
      </w:pPr>
      <w:r>
        <w:rPr>
          <w:rFonts w:hint="eastAsia"/>
          <w:sz w:val="24"/>
          <w:szCs w:val="24"/>
        </w:rPr>
        <w:t>表1</w:t>
      </w:r>
      <w:r w:rsidR="00464217">
        <w:rPr>
          <w:rFonts w:hint="eastAsia"/>
          <w:sz w:val="24"/>
          <w:szCs w:val="24"/>
        </w:rPr>
        <w:t>6</w:t>
      </w:r>
      <w:r>
        <w:rPr>
          <w:rFonts w:hint="eastAsia"/>
          <w:sz w:val="24"/>
          <w:szCs w:val="24"/>
        </w:rPr>
        <w:t xml:space="preserve">  19#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4FB83DD7"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4E800BC2"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214FE0FA"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1076A5F3"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32C90790"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6533E033"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122CE9E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601639E7"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464217" w14:paraId="36D14457"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6A2942A9"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F3A44" w14:textId="5EFF576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9B199F" w14:textId="017A7B5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32B736" w14:textId="365F16B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AB7347" w14:textId="5518683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722A69" w14:textId="10FD8B7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0.1374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D1B9CB" w14:textId="63025A0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25.528 </w:t>
            </w:r>
          </w:p>
        </w:tc>
      </w:tr>
      <w:tr w:rsidR="00464217" w14:paraId="08A38723"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15377BC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9511D0" w14:textId="31965E7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D8FDBA" w14:textId="07BE9C5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AA602" w14:textId="77E1959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0F619D" w14:textId="7C96FBA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207111" w14:textId="03BAAA7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0.1364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9E7963" w14:textId="20363E8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25.493 </w:t>
            </w:r>
          </w:p>
        </w:tc>
      </w:tr>
      <w:tr w:rsidR="00464217" w14:paraId="7DEDC209"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0483F7BA"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C33BEA" w14:textId="4D9764C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E5354" w14:textId="453DACA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2F96C2" w14:textId="7BA028A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B750C3" w14:textId="5ED1B44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A24332" w14:textId="26B3B52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0.1376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7F8C6C1" w14:textId="4F7162C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25.549 </w:t>
            </w:r>
          </w:p>
        </w:tc>
      </w:tr>
      <w:tr w:rsidR="00464217" w14:paraId="2697F320"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2539D100"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13BF0C" w14:textId="6220EC9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5053B" w14:textId="48AF921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F6620E" w14:textId="003DE50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C80B5" w14:textId="3A245CB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82A6D9" w14:textId="343584C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0.1415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47BFDA" w14:textId="5D1A202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25.491 </w:t>
            </w:r>
          </w:p>
        </w:tc>
      </w:tr>
      <w:tr w:rsidR="00464217" w14:paraId="13BE0369"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2E56DFC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498C2" w14:textId="70A4F8C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F529C9" w14:textId="1B6A257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50DFA7" w14:textId="562C3B2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A10F7E" w14:textId="169F876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C1822" w14:textId="5C83566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0.1384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96B582" w14:textId="5A9EC69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25.601 </w:t>
            </w:r>
          </w:p>
        </w:tc>
      </w:tr>
      <w:tr w:rsidR="00464217" w14:paraId="62FAF7B5"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7B959C0C"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906E73" w14:textId="6368F4C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E9EF73" w14:textId="5C037D7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93AEB3" w14:textId="2721705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A1CB0B" w14:textId="3FB3216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F724F2" w14:textId="2F59CC5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0.1379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514618" w14:textId="67856BA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25.532 </w:t>
            </w:r>
          </w:p>
        </w:tc>
      </w:tr>
      <w:tr w:rsidR="00464217" w14:paraId="262305E4"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50FDD7A9"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47405E" w14:textId="6678494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7D250D" w14:textId="345EEA9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0.3097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32177" w14:textId="142F1DE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279F7C" w14:textId="1E5E0BA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1E15F0" w14:textId="0F3E30C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0.1403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3C7360" w14:textId="53F295A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25.521 </w:t>
            </w:r>
          </w:p>
        </w:tc>
      </w:tr>
      <w:tr w:rsidR="00464217" w14:paraId="3544B24D"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28A5B167"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939162" w14:textId="2C50F61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3D5C0D" w14:textId="23330E9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015DE1" w14:textId="12EEC66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7B3DA8" w14:textId="009C788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F9235B" w14:textId="0D3D6EE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0.1386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CE4547" w14:textId="4B9E21A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25.443 </w:t>
            </w:r>
          </w:p>
        </w:tc>
      </w:tr>
      <w:tr w:rsidR="00464217" w14:paraId="478E7013"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2778F0F7"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C10806" w14:textId="7B1B1F8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DB548" w14:textId="4ED8149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06299" w14:textId="05FF97B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36073" w14:textId="7E6D7BD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27DF97" w14:textId="0798B89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0.1394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B96618" w14:textId="0E8CDBA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25.696 </w:t>
            </w:r>
          </w:p>
        </w:tc>
      </w:tr>
      <w:tr w:rsidR="00464217" w14:paraId="1A909E9F"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3E6E5C13"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F1035" w14:textId="76304A3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AD89C8" w14:textId="1F66262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8BB743" w14:textId="4523AFB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027DFA" w14:textId="7BFB2CC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A7A461" w14:textId="5D21AF9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0.1391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F59FECB" w14:textId="220C812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25.474 </w:t>
            </w:r>
          </w:p>
        </w:tc>
      </w:tr>
      <w:tr w:rsidR="00464217" w14:paraId="760B1E68"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3921EA51"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26F3E0" w14:textId="6919420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0.0411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66B909" w14:textId="6448CA6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D54DE2" w14:textId="52968D0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19B91B" w14:textId="3B168B7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DF3120" w14:textId="5C4605E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0.1372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6C7D2D" w14:textId="6067D51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25.505 </w:t>
            </w:r>
          </w:p>
        </w:tc>
      </w:tr>
      <w:tr w:rsidR="00464217" w14:paraId="149DD60C"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239A6DC0" w14:textId="77777777" w:rsidR="00464217" w:rsidRDefault="00464217" w:rsidP="00464217">
            <w:pPr>
              <w:pStyle w:val="ad"/>
              <w:ind w:firstLineChars="0" w:firstLine="0"/>
              <w:jc w:val="center"/>
              <w:rPr>
                <w:rFonts w:ascii="Times New Roman" w:eastAsia="宋体" w:hAnsi="Times New Roman"/>
                <w:kern w:val="0"/>
                <w:sz w:val="2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711CDD" w14:textId="1D9C8508" w:rsidR="00464217" w:rsidRDefault="00464217" w:rsidP="00464217">
            <w:pPr>
              <w:pStyle w:val="ad"/>
              <w:ind w:firstLineChars="0" w:firstLine="0"/>
              <w:jc w:val="center"/>
              <w:rPr>
                <w:rFonts w:ascii="等线" w:eastAsia="等线" w:hAnsi="等线"/>
                <w:color w:val="000000"/>
                <w:kern w:val="0"/>
                <w:szCs w:val="20"/>
              </w:rPr>
            </w:pPr>
            <w:r>
              <w:rPr>
                <w:rFonts w:ascii="等线" w:eastAsia="等线" w:hAnsi="等线" w:hint="eastAsia"/>
                <w:color w:val="000000"/>
                <w:sz w:val="22"/>
              </w:rPr>
              <w:t xml:space="preserve">0.0411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D3A60" w14:textId="0AB76161"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0.2967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656AE3" w14:textId="28820AB1"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C2639B" w14:textId="13758F46"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0.1800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73DC51" w14:textId="28907674"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0.1385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D7F34E" w14:textId="786FB269"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25.530 </w:t>
            </w:r>
          </w:p>
        </w:tc>
      </w:tr>
      <w:tr w:rsidR="00464217" w14:paraId="6FA579F3"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0629549E"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lastRenderedPageBreak/>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9FE519" w14:textId="0A9B0C96" w:rsidR="00464217" w:rsidRDefault="00464217" w:rsidP="00464217">
            <w:pPr>
              <w:pStyle w:val="ad"/>
              <w:ind w:firstLineChars="0" w:firstLine="0"/>
              <w:jc w:val="center"/>
              <w:rPr>
                <w:rFonts w:ascii="等线" w:eastAsia="等线" w:hAnsi="等线"/>
                <w:color w:val="000000"/>
                <w:kern w:val="0"/>
                <w:szCs w:val="20"/>
              </w:rPr>
            </w:pPr>
            <w:r>
              <w:rPr>
                <w:rFonts w:ascii="等线" w:eastAsia="等线" w:hAnsi="等线"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4D6A8" w14:textId="6E7689D1"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4BDE80" w14:textId="00B9BF54"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A38474" w14:textId="6A73EE0A"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1D3993" w14:textId="4EBA2175"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0.0015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36714E" w14:textId="4F7018D1"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0.0686 </w:t>
            </w:r>
          </w:p>
        </w:tc>
      </w:tr>
      <w:tr w:rsidR="00464217" w14:paraId="4FD53586" w14:textId="77777777" w:rsidTr="00D97E90">
        <w:trPr>
          <w:jc w:val="center"/>
        </w:trPr>
        <w:tc>
          <w:tcPr>
            <w:tcW w:w="1185" w:type="dxa"/>
            <w:tcBorders>
              <w:top w:val="single" w:sz="4" w:space="0" w:color="auto"/>
              <w:left w:val="single" w:sz="4" w:space="0" w:color="auto"/>
              <w:bottom w:val="single" w:sz="4" w:space="0" w:color="auto"/>
              <w:right w:val="single" w:sz="4" w:space="0" w:color="auto"/>
            </w:tcBorders>
            <w:hideMark/>
          </w:tcPr>
          <w:p w14:paraId="3A445D75"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C226D8" w14:textId="0FDCF8B1" w:rsidR="00464217" w:rsidRDefault="00464217" w:rsidP="00464217">
            <w:pPr>
              <w:pStyle w:val="ad"/>
              <w:ind w:firstLineChars="0" w:firstLine="0"/>
              <w:jc w:val="center"/>
              <w:rPr>
                <w:rFonts w:ascii="等线" w:eastAsia="等线" w:hAnsi="等线"/>
                <w:color w:val="000000"/>
                <w:kern w:val="0"/>
                <w:szCs w:val="20"/>
              </w:rPr>
            </w:pPr>
            <w:r>
              <w:rPr>
                <w:rFonts w:ascii="等线" w:eastAsia="等线" w:hAnsi="等线" w:hint="eastAsia"/>
                <w:color w:val="000000"/>
                <w:sz w:val="22"/>
              </w:rPr>
              <w:t xml:space="preserve">3.33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592867" w14:textId="6A321411"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1.78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6FBBAF" w14:textId="0220C7A0"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18.98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7FC7E5" w14:textId="3FDA887C"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24732F" w14:textId="0EAE8DE0"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1.07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463B2F6" w14:textId="73536DAE" w:rsidR="00464217" w:rsidRDefault="00464217" w:rsidP="00464217">
            <w:pPr>
              <w:pStyle w:val="ad"/>
              <w:ind w:firstLineChars="0" w:firstLine="0"/>
              <w:jc w:val="center"/>
              <w:rPr>
                <w:rFonts w:ascii="等线" w:eastAsia="等线" w:hAnsi="等线"/>
                <w:color w:val="000000"/>
                <w:kern w:val="0"/>
              </w:rPr>
            </w:pPr>
            <w:r>
              <w:rPr>
                <w:rFonts w:ascii="等线" w:eastAsia="等线" w:hAnsi="等线" w:hint="eastAsia"/>
                <w:color w:val="000000"/>
                <w:sz w:val="22"/>
              </w:rPr>
              <w:t xml:space="preserve">0.27 </w:t>
            </w:r>
          </w:p>
        </w:tc>
      </w:tr>
    </w:tbl>
    <w:p w14:paraId="684C1A5E" w14:textId="77777777" w:rsidR="000A0E5C" w:rsidRDefault="000A0E5C" w:rsidP="000A0E5C">
      <w:pPr>
        <w:pStyle w:val="ad"/>
        <w:ind w:firstLineChars="202" w:firstLine="485"/>
        <w:jc w:val="center"/>
        <w:rPr>
          <w:sz w:val="24"/>
          <w:szCs w:val="24"/>
        </w:rPr>
      </w:pPr>
    </w:p>
    <w:p w14:paraId="1F70607D" w14:textId="6181BE84" w:rsidR="000A0E5C" w:rsidRDefault="000A0E5C" w:rsidP="000A0E5C">
      <w:pPr>
        <w:pStyle w:val="ad"/>
        <w:ind w:firstLineChars="202" w:firstLine="485"/>
        <w:jc w:val="center"/>
        <w:rPr>
          <w:sz w:val="24"/>
          <w:szCs w:val="24"/>
        </w:rPr>
      </w:pPr>
      <w:r>
        <w:rPr>
          <w:rFonts w:hint="eastAsia"/>
          <w:sz w:val="24"/>
          <w:szCs w:val="24"/>
        </w:rPr>
        <w:t>表1</w:t>
      </w:r>
      <w:r w:rsidR="00464217">
        <w:rPr>
          <w:rFonts w:hint="eastAsia"/>
          <w:sz w:val="24"/>
          <w:szCs w:val="24"/>
        </w:rPr>
        <w:t>7</w:t>
      </w:r>
      <w:r>
        <w:rPr>
          <w:rFonts w:hint="eastAsia"/>
          <w:sz w:val="24"/>
          <w:szCs w:val="24"/>
        </w:rPr>
        <w:t xml:space="preserve">  9-200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0A0E5C" w14:paraId="050932C8" w14:textId="77777777" w:rsidTr="000A0E5C">
        <w:trPr>
          <w:jc w:val="center"/>
        </w:trPr>
        <w:tc>
          <w:tcPr>
            <w:tcW w:w="1185" w:type="dxa"/>
            <w:tcBorders>
              <w:top w:val="single" w:sz="4" w:space="0" w:color="auto"/>
              <w:left w:val="single" w:sz="4" w:space="0" w:color="auto"/>
              <w:bottom w:val="single" w:sz="4" w:space="0" w:color="auto"/>
              <w:right w:val="single" w:sz="4" w:space="0" w:color="auto"/>
            </w:tcBorders>
            <w:hideMark/>
          </w:tcPr>
          <w:p w14:paraId="35326644"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测试次数</w:t>
            </w:r>
          </w:p>
        </w:tc>
        <w:tc>
          <w:tcPr>
            <w:tcW w:w="1185" w:type="dxa"/>
            <w:tcBorders>
              <w:top w:val="single" w:sz="4" w:space="0" w:color="auto"/>
              <w:left w:val="single" w:sz="4" w:space="0" w:color="auto"/>
              <w:bottom w:val="single" w:sz="4" w:space="0" w:color="auto"/>
              <w:right w:val="single" w:sz="4" w:space="0" w:color="auto"/>
            </w:tcBorders>
            <w:hideMark/>
          </w:tcPr>
          <w:p w14:paraId="698A03C9"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C</w:t>
            </w:r>
          </w:p>
        </w:tc>
        <w:tc>
          <w:tcPr>
            <w:tcW w:w="1185" w:type="dxa"/>
            <w:tcBorders>
              <w:top w:val="single" w:sz="4" w:space="0" w:color="auto"/>
              <w:left w:val="single" w:sz="4" w:space="0" w:color="auto"/>
              <w:bottom w:val="single" w:sz="4" w:space="0" w:color="auto"/>
              <w:right w:val="single" w:sz="4" w:space="0" w:color="auto"/>
            </w:tcBorders>
            <w:hideMark/>
          </w:tcPr>
          <w:p w14:paraId="6EC021FD"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Fe</w:t>
            </w:r>
          </w:p>
        </w:tc>
        <w:tc>
          <w:tcPr>
            <w:tcW w:w="1185" w:type="dxa"/>
            <w:tcBorders>
              <w:top w:val="single" w:sz="4" w:space="0" w:color="auto"/>
              <w:left w:val="single" w:sz="4" w:space="0" w:color="auto"/>
              <w:bottom w:val="single" w:sz="4" w:space="0" w:color="auto"/>
              <w:right w:val="single" w:sz="4" w:space="0" w:color="auto"/>
            </w:tcBorders>
            <w:hideMark/>
          </w:tcPr>
          <w:p w14:paraId="5BE4DD4C"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Mo</w:t>
            </w:r>
          </w:p>
        </w:tc>
        <w:tc>
          <w:tcPr>
            <w:tcW w:w="1185" w:type="dxa"/>
            <w:tcBorders>
              <w:top w:val="single" w:sz="4" w:space="0" w:color="auto"/>
              <w:left w:val="single" w:sz="4" w:space="0" w:color="auto"/>
              <w:bottom w:val="single" w:sz="4" w:space="0" w:color="auto"/>
              <w:right w:val="single" w:sz="4" w:space="0" w:color="auto"/>
            </w:tcBorders>
            <w:hideMark/>
          </w:tcPr>
          <w:p w14:paraId="760A8625"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Al</w:t>
            </w:r>
          </w:p>
        </w:tc>
        <w:tc>
          <w:tcPr>
            <w:tcW w:w="1185" w:type="dxa"/>
            <w:tcBorders>
              <w:top w:val="single" w:sz="4" w:space="0" w:color="auto"/>
              <w:left w:val="single" w:sz="4" w:space="0" w:color="auto"/>
              <w:bottom w:val="single" w:sz="4" w:space="0" w:color="auto"/>
              <w:right w:val="single" w:sz="4" w:space="0" w:color="auto"/>
            </w:tcBorders>
            <w:hideMark/>
          </w:tcPr>
          <w:p w14:paraId="0CC93BF8" w14:textId="77777777" w:rsidR="000A0E5C" w:rsidRDefault="000A0E5C">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Si</w:t>
            </w:r>
          </w:p>
        </w:tc>
        <w:tc>
          <w:tcPr>
            <w:tcW w:w="1186" w:type="dxa"/>
            <w:tcBorders>
              <w:top w:val="single" w:sz="4" w:space="0" w:color="auto"/>
              <w:left w:val="single" w:sz="4" w:space="0" w:color="auto"/>
              <w:bottom w:val="single" w:sz="4" w:space="0" w:color="auto"/>
              <w:right w:val="single" w:sz="4" w:space="0" w:color="auto"/>
            </w:tcBorders>
            <w:hideMark/>
          </w:tcPr>
          <w:p w14:paraId="1F0E5CC2" w14:textId="77777777" w:rsidR="000A0E5C" w:rsidRDefault="000A0E5C">
            <w:pPr>
              <w:pStyle w:val="ad"/>
              <w:ind w:firstLineChars="0" w:firstLine="0"/>
              <w:jc w:val="center"/>
              <w:rPr>
                <w:rFonts w:ascii="Times New Roman" w:eastAsia="宋体" w:hAnsi="Times New Roman"/>
                <w:kern w:val="0"/>
                <w:szCs w:val="21"/>
              </w:rPr>
            </w:pPr>
            <w:proofErr w:type="spellStart"/>
            <w:r>
              <w:rPr>
                <w:rFonts w:ascii="Times New Roman" w:eastAsia="宋体" w:hAnsi="Times New Roman"/>
                <w:kern w:val="0"/>
                <w:szCs w:val="21"/>
              </w:rPr>
              <w:t>Pr</w:t>
            </w:r>
            <w:proofErr w:type="spellEnd"/>
          </w:p>
        </w:tc>
      </w:tr>
      <w:tr w:rsidR="00464217" w14:paraId="50CAEEA7"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4CEDCDE4"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00763F" w14:textId="6DFFC33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C54798" w14:textId="373F109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1.2477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5883F6" w14:textId="2EE7151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CB43DE" w14:textId="7799A1E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F76AC6" w14:textId="03141A8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1C80093" w14:textId="2FD3A93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33.378 </w:t>
            </w:r>
          </w:p>
        </w:tc>
      </w:tr>
      <w:tr w:rsidR="00464217" w14:paraId="285F1561"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1432620D"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E836FB" w14:textId="0EBDF4F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92261B" w14:textId="11C5DC8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1.2716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CCBB70" w14:textId="79277C9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FAB87" w14:textId="3A4B4EA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A42CFD" w14:textId="2124AC9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5EC2AC" w14:textId="30E974E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33.392 </w:t>
            </w:r>
          </w:p>
        </w:tc>
      </w:tr>
      <w:tr w:rsidR="00464217" w14:paraId="7BF81C1D"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62C3FC5C"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B53243" w14:textId="2D0EBF4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5E9D7" w14:textId="463124F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1.2451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F8AB1B" w14:textId="07E2BA7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C90805" w14:textId="029E75E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58027" w14:textId="743DAEE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525E4B" w14:textId="1B17660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33.231 </w:t>
            </w:r>
          </w:p>
        </w:tc>
      </w:tr>
      <w:tr w:rsidR="00464217" w14:paraId="0C84F553"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785B7F90"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39C167" w14:textId="7665BDB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BD83A0" w14:textId="0BDBC84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1.2702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F90F3" w14:textId="191A1E1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8B5D6" w14:textId="5A62EF9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049A73" w14:textId="1499CE8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5A60119" w14:textId="4832323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33.339 </w:t>
            </w:r>
          </w:p>
        </w:tc>
      </w:tr>
      <w:tr w:rsidR="00464217" w14:paraId="29DA333F"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63C43170"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A9900B" w14:textId="3C0C9EF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07E797" w14:textId="615C16E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1.2703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C4D6A" w14:textId="74AAE726"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42D93C" w14:textId="570F66B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94CB34" w14:textId="2CCA27B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244861F" w14:textId="242730A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33.438 </w:t>
            </w:r>
          </w:p>
        </w:tc>
      </w:tr>
      <w:tr w:rsidR="00464217" w14:paraId="781AAD32"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32ECC583"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21353" w14:textId="493D7A4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8C1DBD" w14:textId="4467DF4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1.2672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932E" w14:textId="5AAB4B8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E43C67" w14:textId="1BA07F5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EE1C74" w14:textId="3BD2CB8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EC64A3B" w14:textId="5B859AD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33.188 </w:t>
            </w:r>
          </w:p>
        </w:tc>
      </w:tr>
      <w:tr w:rsidR="00464217" w14:paraId="7DE9097E"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3273495B"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1FB02" w14:textId="0342FBA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973221" w14:textId="2FDFDF1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1.2459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6ACA84" w14:textId="7C90BDD0"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82270" w14:textId="35ED47B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DFF87" w14:textId="613D9C1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C0938B" w14:textId="1BB8586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33.327 </w:t>
            </w:r>
          </w:p>
        </w:tc>
      </w:tr>
      <w:tr w:rsidR="00464217" w14:paraId="65A34710"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701E2A58"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4B70AC" w14:textId="5454811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2E5651" w14:textId="1E6BEBD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1.2765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B2477B" w14:textId="1BC1B64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F6CFC72" w14:textId="1E7CA0F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1D7531" w14:textId="5CD2D16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257FC4" w14:textId="7B2B8E0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33.216 </w:t>
            </w:r>
          </w:p>
        </w:tc>
      </w:tr>
      <w:tr w:rsidR="00464217" w14:paraId="690D97BF"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43EA1EE2"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AF976D" w14:textId="785329AB"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50E379" w14:textId="261059E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1.2678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337F9D" w14:textId="60CE34F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357D2" w14:textId="74B95AB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3CC618" w14:textId="40B4E8D2"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88400A" w14:textId="01DAEA7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33.333 </w:t>
            </w:r>
          </w:p>
        </w:tc>
      </w:tr>
      <w:tr w:rsidR="00464217" w14:paraId="4ACEBC2C"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49836B9A"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C3DE64" w14:textId="4575757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378E4C" w14:textId="19BB961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1.2804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5AF000" w14:textId="20FFB1A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B5E32E" w14:textId="4F927F7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D91183" w14:textId="4DC544E8"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81921B" w14:textId="7EAE40F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33.119 </w:t>
            </w:r>
          </w:p>
        </w:tc>
      </w:tr>
      <w:tr w:rsidR="00464217" w14:paraId="38868A1A"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7815BDD2"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201952" w14:textId="643A704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0.4698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785EB0" w14:textId="66D32D77"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1.2622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D5888B" w14:textId="3AFFA32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3E0B0" w14:textId="6AC36225"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2F8F84" w14:textId="5DBCB0D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A16AAF" w14:textId="01244DE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33.335 </w:t>
            </w:r>
          </w:p>
        </w:tc>
      </w:tr>
      <w:tr w:rsidR="00464217" w14:paraId="71CEA09D"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1C6CC8B6"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hint="eastAsia"/>
                <w:kern w:val="0"/>
                <w:szCs w:val="21"/>
              </w:rPr>
              <w:t>平均值</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CA99D" w14:textId="308D648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0.4701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3A80E" w14:textId="2999163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1.2641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B2E784" w14:textId="33D3ED3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68A944" w14:textId="773FBB93"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326847" w14:textId="5CD82BD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D725B6" w14:textId="63ED2BA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33.300 </w:t>
            </w:r>
          </w:p>
        </w:tc>
      </w:tr>
      <w:tr w:rsidR="00464217" w14:paraId="3A5C0268"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1EF49DA6"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0B176" w14:textId="61EF250C"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4D2A3" w14:textId="2F0AD88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0177BB" w14:textId="2008C069"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5B0378" w14:textId="0C045C3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A0F7D3" w14:textId="045DADEA"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501C57" w14:textId="39A9C8C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0.0976 </w:t>
            </w:r>
          </w:p>
        </w:tc>
      </w:tr>
      <w:tr w:rsidR="00464217" w14:paraId="3B7D9493" w14:textId="77777777" w:rsidTr="00F531EA">
        <w:trPr>
          <w:jc w:val="center"/>
        </w:trPr>
        <w:tc>
          <w:tcPr>
            <w:tcW w:w="1185" w:type="dxa"/>
            <w:tcBorders>
              <w:top w:val="single" w:sz="4" w:space="0" w:color="auto"/>
              <w:left w:val="single" w:sz="4" w:space="0" w:color="auto"/>
              <w:bottom w:val="single" w:sz="4" w:space="0" w:color="auto"/>
              <w:right w:val="single" w:sz="4" w:space="0" w:color="auto"/>
            </w:tcBorders>
            <w:hideMark/>
          </w:tcPr>
          <w:p w14:paraId="76D53096" w14:textId="77777777" w:rsidR="00464217" w:rsidRDefault="00464217" w:rsidP="00464217">
            <w:pPr>
              <w:pStyle w:val="ad"/>
              <w:ind w:firstLineChars="0" w:firstLine="0"/>
              <w:jc w:val="center"/>
              <w:rPr>
                <w:rFonts w:ascii="Times New Roman" w:eastAsia="宋体" w:hAnsi="Times New Roman"/>
                <w:kern w:val="0"/>
                <w:szCs w:val="21"/>
              </w:rPr>
            </w:pPr>
            <w:r>
              <w:rPr>
                <w:rFonts w:ascii="Times New Roman" w:eastAsia="宋体" w:hAnsi="Times New Roman"/>
                <w:kern w:val="0"/>
                <w:szCs w:val="21"/>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B5DE67" w14:textId="531167A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22159F" w14:textId="325F1CF4"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A44683" w14:textId="787E517E"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15.30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31C996" w14:textId="7C80E611"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0F4998" w14:textId="4019549D"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0.62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873EB6" w14:textId="105E391F" w:rsidR="00464217" w:rsidRDefault="00464217" w:rsidP="00464217">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0.29 </w:t>
            </w:r>
          </w:p>
        </w:tc>
      </w:tr>
    </w:tbl>
    <w:p w14:paraId="62FF7DC0" w14:textId="2CA3E528" w:rsidR="00DD6397" w:rsidRPr="000A0E5C" w:rsidRDefault="00046FE4" w:rsidP="000A0E5C">
      <w:pPr>
        <w:pStyle w:val="ad"/>
        <w:widowControl/>
        <w:ind w:left="420" w:firstLineChars="0" w:firstLine="0"/>
        <w:jc w:val="left"/>
        <w:rPr>
          <w:sz w:val="28"/>
          <w:szCs w:val="28"/>
        </w:rPr>
      </w:pPr>
      <w:r w:rsidRPr="000A0E5C">
        <w:rPr>
          <w:sz w:val="28"/>
          <w:szCs w:val="28"/>
        </w:rPr>
        <w:br w:type="page"/>
      </w:r>
    </w:p>
    <w:p w14:paraId="1F4B6036" w14:textId="72E6B0BA" w:rsidR="00DD6397" w:rsidRDefault="00046FE4">
      <w:pPr>
        <w:rPr>
          <w:b/>
          <w:bCs/>
          <w:sz w:val="28"/>
          <w:szCs w:val="28"/>
        </w:rPr>
      </w:pPr>
      <w:r>
        <w:rPr>
          <w:rFonts w:hint="eastAsia"/>
          <w:b/>
          <w:bCs/>
          <w:sz w:val="28"/>
          <w:szCs w:val="28"/>
        </w:rPr>
        <w:lastRenderedPageBreak/>
        <w:t>附录</w:t>
      </w:r>
      <w:r w:rsidR="00464217">
        <w:rPr>
          <w:rFonts w:hint="eastAsia"/>
          <w:b/>
          <w:bCs/>
          <w:sz w:val="28"/>
          <w:szCs w:val="28"/>
        </w:rPr>
        <w:t>1</w:t>
      </w:r>
      <w:r>
        <w:rPr>
          <w:rFonts w:hint="eastAsia"/>
          <w:b/>
          <w:bCs/>
          <w:sz w:val="28"/>
          <w:szCs w:val="28"/>
        </w:rPr>
        <w:t>：不同制样方式精密度原始数据</w:t>
      </w:r>
    </w:p>
    <w:p w14:paraId="29B6C2FF" w14:textId="61C329F3" w:rsidR="00DD6397" w:rsidRDefault="00046FE4">
      <w:pPr>
        <w:jc w:val="center"/>
        <w:rPr>
          <w:sz w:val="22"/>
        </w:rPr>
      </w:pPr>
      <w:r>
        <w:rPr>
          <w:rFonts w:hint="eastAsia"/>
          <w:sz w:val="22"/>
        </w:rPr>
        <w:t>附表</w:t>
      </w:r>
      <w:r w:rsidR="00464217">
        <w:rPr>
          <w:rFonts w:hint="eastAsia"/>
          <w:sz w:val="22"/>
        </w:rPr>
        <w:t>1</w:t>
      </w:r>
      <w:r>
        <w:rPr>
          <w:sz w:val="22"/>
        </w:rPr>
        <w:t xml:space="preserve">.1 </w:t>
      </w:r>
      <w:r>
        <w:rPr>
          <w:rFonts w:hint="eastAsia"/>
          <w:sz w:val="22"/>
        </w:rPr>
        <w:t>PNMo-</w:t>
      </w:r>
      <w:r>
        <w:rPr>
          <w:sz w:val="22"/>
        </w:rPr>
        <w:t>8</w:t>
      </w:r>
      <w:r>
        <w:rPr>
          <w:rFonts w:hint="eastAsia"/>
          <w:sz w:val="22"/>
        </w:rPr>
        <w:t>样品4</w:t>
      </w:r>
      <w:r>
        <w:rPr>
          <w:sz w:val="22"/>
        </w:rPr>
        <w:t>0</w:t>
      </w:r>
      <w:r>
        <w:rPr>
          <w:rFonts w:hint="eastAsia"/>
          <w:sz w:val="22"/>
        </w:rPr>
        <w:t>目砂带磨样精密度数据（第一次）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7D382DF4" w14:textId="77777777">
        <w:trPr>
          <w:trHeight w:val="270"/>
        </w:trPr>
        <w:tc>
          <w:tcPr>
            <w:tcW w:w="1080" w:type="dxa"/>
            <w:shd w:val="clear" w:color="auto" w:fill="auto"/>
            <w:vAlign w:val="center"/>
          </w:tcPr>
          <w:p w14:paraId="63638022" w14:textId="77777777" w:rsidR="00DD6397" w:rsidRDefault="00DD6397">
            <w:pPr>
              <w:widowControl/>
              <w:jc w:val="left"/>
              <w:rPr>
                <w:rFonts w:ascii="宋体" w:eastAsia="宋体" w:hAnsi="宋体" w:cs="宋体"/>
                <w:b/>
                <w:bCs/>
                <w:kern w:val="0"/>
                <w:sz w:val="24"/>
                <w:szCs w:val="24"/>
              </w:rPr>
            </w:pPr>
          </w:p>
        </w:tc>
        <w:tc>
          <w:tcPr>
            <w:tcW w:w="1080" w:type="dxa"/>
            <w:shd w:val="clear" w:color="auto" w:fill="auto"/>
            <w:vAlign w:val="center"/>
          </w:tcPr>
          <w:p w14:paraId="7B378DD6"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1D4943C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1EB90414"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3ADE3940"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7A4718C0"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148D690D"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1003CF66"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2374A7" w14:paraId="7CBAF12C" w14:textId="77777777" w:rsidTr="00172B26">
        <w:trPr>
          <w:trHeight w:val="270"/>
        </w:trPr>
        <w:tc>
          <w:tcPr>
            <w:tcW w:w="1080" w:type="dxa"/>
            <w:shd w:val="clear" w:color="auto" w:fill="auto"/>
            <w:vAlign w:val="center"/>
          </w:tcPr>
          <w:p w14:paraId="6F47E8CB"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34BA9707" w14:textId="2D08834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540B4F1" w14:textId="6395823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4E6A73BE" w14:textId="2C28090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64E712F8" w14:textId="7A08310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FCF90DC" w14:textId="10E112F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8F4F674" w14:textId="410E442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24.034</w:t>
            </w:r>
          </w:p>
        </w:tc>
        <w:tc>
          <w:tcPr>
            <w:tcW w:w="1080" w:type="dxa"/>
            <w:shd w:val="clear" w:color="auto" w:fill="auto"/>
            <w:vAlign w:val="center"/>
          </w:tcPr>
          <w:p w14:paraId="589F9243" w14:textId="1C3BBBAF"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75.722</w:t>
            </w:r>
          </w:p>
        </w:tc>
      </w:tr>
      <w:tr w:rsidR="002374A7" w14:paraId="5FC13DFF" w14:textId="77777777" w:rsidTr="00172B26">
        <w:trPr>
          <w:trHeight w:val="270"/>
        </w:trPr>
        <w:tc>
          <w:tcPr>
            <w:tcW w:w="1080" w:type="dxa"/>
            <w:shd w:val="clear" w:color="auto" w:fill="auto"/>
            <w:vAlign w:val="center"/>
          </w:tcPr>
          <w:p w14:paraId="2AC32736"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1BC410C5" w14:textId="0CD65C8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4BC41A5A" w14:textId="6463512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0.004</w:t>
            </w:r>
          </w:p>
        </w:tc>
        <w:tc>
          <w:tcPr>
            <w:tcW w:w="1080" w:type="dxa"/>
            <w:shd w:val="clear" w:color="auto" w:fill="auto"/>
            <w:vAlign w:val="center"/>
          </w:tcPr>
          <w:p w14:paraId="3D33BECB" w14:textId="5B45068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052B5242" w14:textId="70AF1BA2"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9FF5FA7" w14:textId="657AE0B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050573EC" w14:textId="1E67CEC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0.078</w:t>
            </w:r>
          </w:p>
        </w:tc>
        <w:tc>
          <w:tcPr>
            <w:tcW w:w="1080" w:type="dxa"/>
            <w:shd w:val="clear" w:color="auto" w:fill="auto"/>
            <w:vAlign w:val="center"/>
          </w:tcPr>
          <w:p w14:paraId="3D3CC794" w14:textId="0551F14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0.075</w:t>
            </w:r>
          </w:p>
        </w:tc>
      </w:tr>
      <w:tr w:rsidR="002374A7" w14:paraId="7FC24E86" w14:textId="77777777" w:rsidTr="00172B26">
        <w:trPr>
          <w:trHeight w:val="270"/>
        </w:trPr>
        <w:tc>
          <w:tcPr>
            <w:tcW w:w="1080" w:type="dxa"/>
            <w:shd w:val="clear" w:color="auto" w:fill="auto"/>
            <w:vAlign w:val="center"/>
          </w:tcPr>
          <w:p w14:paraId="1374598C"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719C17A3" w14:textId="615DC3A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3.449</w:t>
            </w:r>
          </w:p>
        </w:tc>
        <w:tc>
          <w:tcPr>
            <w:tcW w:w="1080" w:type="dxa"/>
            <w:shd w:val="clear" w:color="auto" w:fill="auto"/>
            <w:vAlign w:val="center"/>
          </w:tcPr>
          <w:p w14:paraId="0C43C8DF" w14:textId="52D14BE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3.557</w:t>
            </w:r>
          </w:p>
        </w:tc>
        <w:tc>
          <w:tcPr>
            <w:tcW w:w="1080" w:type="dxa"/>
            <w:shd w:val="clear" w:color="auto" w:fill="auto"/>
            <w:vAlign w:val="center"/>
          </w:tcPr>
          <w:p w14:paraId="1F7DC1D8" w14:textId="19884A0C"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3.766</w:t>
            </w:r>
          </w:p>
        </w:tc>
        <w:tc>
          <w:tcPr>
            <w:tcW w:w="1080" w:type="dxa"/>
            <w:shd w:val="clear" w:color="auto" w:fill="auto"/>
            <w:vAlign w:val="center"/>
          </w:tcPr>
          <w:p w14:paraId="3682431A" w14:textId="79BAE03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2.934</w:t>
            </w:r>
          </w:p>
        </w:tc>
        <w:tc>
          <w:tcPr>
            <w:tcW w:w="1080" w:type="dxa"/>
            <w:shd w:val="clear" w:color="auto" w:fill="auto"/>
            <w:vAlign w:val="center"/>
          </w:tcPr>
          <w:p w14:paraId="3E5508CC" w14:textId="39FB576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2.452</w:t>
            </w:r>
          </w:p>
        </w:tc>
        <w:tc>
          <w:tcPr>
            <w:tcW w:w="1080" w:type="dxa"/>
            <w:shd w:val="clear" w:color="auto" w:fill="auto"/>
            <w:vAlign w:val="center"/>
          </w:tcPr>
          <w:p w14:paraId="5F3F5778" w14:textId="3D90979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0.326</w:t>
            </w:r>
          </w:p>
        </w:tc>
        <w:tc>
          <w:tcPr>
            <w:tcW w:w="1080" w:type="dxa"/>
            <w:shd w:val="clear" w:color="auto" w:fill="auto"/>
            <w:vAlign w:val="center"/>
          </w:tcPr>
          <w:p w14:paraId="1C0B7CE0" w14:textId="133DFE6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0.099</w:t>
            </w:r>
          </w:p>
        </w:tc>
      </w:tr>
      <w:tr w:rsidR="002374A7" w14:paraId="0A51294F" w14:textId="77777777" w:rsidTr="00172B26">
        <w:trPr>
          <w:trHeight w:val="270"/>
        </w:trPr>
        <w:tc>
          <w:tcPr>
            <w:tcW w:w="1080" w:type="dxa"/>
            <w:shd w:val="clear" w:color="auto" w:fill="auto"/>
            <w:vAlign w:val="center"/>
          </w:tcPr>
          <w:p w14:paraId="5C4B70E0"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55362780" w14:textId="262FDD0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19964972" w14:textId="5F7DDFC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0.121</w:t>
            </w:r>
          </w:p>
        </w:tc>
        <w:tc>
          <w:tcPr>
            <w:tcW w:w="1080" w:type="dxa"/>
            <w:shd w:val="clear" w:color="auto" w:fill="auto"/>
            <w:vAlign w:val="center"/>
          </w:tcPr>
          <w:p w14:paraId="358C5C21" w14:textId="1ED8293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64B71CED" w14:textId="002FFA6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5FDDA01D" w14:textId="384F0B4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4546794" w14:textId="1E822C5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24.142</w:t>
            </w:r>
          </w:p>
        </w:tc>
        <w:tc>
          <w:tcPr>
            <w:tcW w:w="1080" w:type="dxa"/>
            <w:shd w:val="clear" w:color="auto" w:fill="auto"/>
            <w:vAlign w:val="center"/>
          </w:tcPr>
          <w:p w14:paraId="451679F3" w14:textId="3A251D1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75.617</w:t>
            </w:r>
          </w:p>
        </w:tc>
      </w:tr>
      <w:tr w:rsidR="002374A7" w14:paraId="5C518003" w14:textId="77777777" w:rsidTr="00172B26">
        <w:trPr>
          <w:trHeight w:val="270"/>
        </w:trPr>
        <w:tc>
          <w:tcPr>
            <w:tcW w:w="1080" w:type="dxa"/>
            <w:shd w:val="clear" w:color="auto" w:fill="auto"/>
            <w:vAlign w:val="center"/>
          </w:tcPr>
          <w:p w14:paraId="66AA80DB"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361E4480" w14:textId="393D3CD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236AE67" w14:textId="1D27660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0.117</w:t>
            </w:r>
          </w:p>
        </w:tc>
        <w:tc>
          <w:tcPr>
            <w:tcW w:w="1080" w:type="dxa"/>
            <w:shd w:val="clear" w:color="auto" w:fill="auto"/>
            <w:vAlign w:val="center"/>
          </w:tcPr>
          <w:p w14:paraId="46CD7F55" w14:textId="67E11C1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549AB885" w14:textId="04677D2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4EA59B96" w14:textId="5FA7077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24E9818" w14:textId="4AF1326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24.075</w:t>
            </w:r>
          </w:p>
        </w:tc>
        <w:tc>
          <w:tcPr>
            <w:tcW w:w="1080" w:type="dxa"/>
            <w:shd w:val="clear" w:color="auto" w:fill="auto"/>
            <w:vAlign w:val="center"/>
          </w:tcPr>
          <w:p w14:paraId="5C2D98F3" w14:textId="7731602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75.69</w:t>
            </w:r>
          </w:p>
        </w:tc>
      </w:tr>
      <w:tr w:rsidR="002374A7" w14:paraId="447A447B" w14:textId="77777777" w:rsidTr="00172B26">
        <w:trPr>
          <w:trHeight w:val="270"/>
        </w:trPr>
        <w:tc>
          <w:tcPr>
            <w:tcW w:w="1080" w:type="dxa"/>
            <w:shd w:val="clear" w:color="auto" w:fill="auto"/>
            <w:vAlign w:val="center"/>
          </w:tcPr>
          <w:p w14:paraId="3DA8D5D9"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1120A8BF" w14:textId="42354A0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CF662BB" w14:textId="2A77852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03367462" w14:textId="1C14E60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5B1B7BE9" w14:textId="0320C1F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486D8F36" w14:textId="7DE1F9A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E1BD4DF" w14:textId="3293D39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24.041</w:t>
            </w:r>
          </w:p>
        </w:tc>
        <w:tc>
          <w:tcPr>
            <w:tcW w:w="1080" w:type="dxa"/>
            <w:shd w:val="clear" w:color="auto" w:fill="auto"/>
            <w:vAlign w:val="center"/>
          </w:tcPr>
          <w:p w14:paraId="7CC24912" w14:textId="18D508C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75.722</w:t>
            </w:r>
          </w:p>
        </w:tc>
      </w:tr>
      <w:tr w:rsidR="002374A7" w14:paraId="18E10B12" w14:textId="77777777" w:rsidTr="00172B26">
        <w:trPr>
          <w:trHeight w:val="270"/>
        </w:trPr>
        <w:tc>
          <w:tcPr>
            <w:tcW w:w="1080" w:type="dxa"/>
            <w:shd w:val="clear" w:color="auto" w:fill="auto"/>
            <w:vAlign w:val="center"/>
          </w:tcPr>
          <w:p w14:paraId="21A1EFC9"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5C78C856" w14:textId="0CE3F26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20AA6EAD" w14:textId="3884095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456497BF" w14:textId="091B2DA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0.064</w:t>
            </w:r>
          </w:p>
        </w:tc>
        <w:tc>
          <w:tcPr>
            <w:tcW w:w="1080" w:type="dxa"/>
            <w:shd w:val="clear" w:color="auto" w:fill="auto"/>
            <w:vAlign w:val="center"/>
          </w:tcPr>
          <w:p w14:paraId="3F1E5D5E" w14:textId="6F33DAC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AF0B6F8" w14:textId="3BEB70E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FA7F713" w14:textId="1CD85FC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23.839</w:t>
            </w:r>
          </w:p>
        </w:tc>
        <w:tc>
          <w:tcPr>
            <w:tcW w:w="1080" w:type="dxa"/>
            <w:shd w:val="clear" w:color="auto" w:fill="auto"/>
            <w:vAlign w:val="center"/>
          </w:tcPr>
          <w:p w14:paraId="79BE6978" w14:textId="0EED18E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75.909</w:t>
            </w:r>
          </w:p>
        </w:tc>
      </w:tr>
      <w:tr w:rsidR="002374A7" w14:paraId="73EC4AD2" w14:textId="77777777" w:rsidTr="00172B26">
        <w:trPr>
          <w:trHeight w:val="270"/>
        </w:trPr>
        <w:tc>
          <w:tcPr>
            <w:tcW w:w="1080" w:type="dxa"/>
            <w:shd w:val="clear" w:color="auto" w:fill="auto"/>
            <w:vAlign w:val="center"/>
          </w:tcPr>
          <w:p w14:paraId="0C72695D"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1C40D4A0" w14:textId="305CA96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E29CEAB" w14:textId="03C08DC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24EA8071" w14:textId="3C73A9A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0.066</w:t>
            </w:r>
          </w:p>
        </w:tc>
        <w:tc>
          <w:tcPr>
            <w:tcW w:w="1080" w:type="dxa"/>
            <w:shd w:val="clear" w:color="auto" w:fill="auto"/>
            <w:vAlign w:val="center"/>
          </w:tcPr>
          <w:p w14:paraId="534E2E84" w14:textId="20D0085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95B5205" w14:textId="419A7A4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3F668260" w14:textId="0180A39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24.062</w:t>
            </w:r>
          </w:p>
        </w:tc>
        <w:tc>
          <w:tcPr>
            <w:tcW w:w="1080" w:type="dxa"/>
            <w:shd w:val="clear" w:color="auto" w:fill="auto"/>
            <w:vAlign w:val="center"/>
          </w:tcPr>
          <w:p w14:paraId="5AA480C1" w14:textId="6D10940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75.691</w:t>
            </w:r>
          </w:p>
        </w:tc>
      </w:tr>
      <w:tr w:rsidR="002374A7" w14:paraId="445FF4A4" w14:textId="77777777" w:rsidTr="00172B26">
        <w:trPr>
          <w:trHeight w:val="270"/>
        </w:trPr>
        <w:tc>
          <w:tcPr>
            <w:tcW w:w="1080" w:type="dxa"/>
            <w:shd w:val="clear" w:color="auto" w:fill="auto"/>
            <w:vAlign w:val="center"/>
          </w:tcPr>
          <w:p w14:paraId="4AFF4AE8"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3EE9806C" w14:textId="6D1B55B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EF0766B" w14:textId="647E52F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09FBAFC8" w14:textId="2808D58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17933505" w14:textId="682EAF0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565BE7C" w14:textId="5EBFFC3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2B496155" w14:textId="1422E9E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24.017</w:t>
            </w:r>
          </w:p>
        </w:tc>
        <w:tc>
          <w:tcPr>
            <w:tcW w:w="1080" w:type="dxa"/>
            <w:shd w:val="clear" w:color="auto" w:fill="auto"/>
            <w:vAlign w:val="center"/>
          </w:tcPr>
          <w:p w14:paraId="3927BBE4" w14:textId="15DC046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75.744</w:t>
            </w:r>
          </w:p>
        </w:tc>
      </w:tr>
      <w:tr w:rsidR="002374A7" w14:paraId="276B193A" w14:textId="77777777" w:rsidTr="00172B26">
        <w:trPr>
          <w:trHeight w:val="270"/>
        </w:trPr>
        <w:tc>
          <w:tcPr>
            <w:tcW w:w="1080" w:type="dxa"/>
            <w:shd w:val="clear" w:color="auto" w:fill="auto"/>
            <w:vAlign w:val="center"/>
          </w:tcPr>
          <w:p w14:paraId="3039171D"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19387DB8" w14:textId="48FE07D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73BA894" w14:textId="542CCA5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36BEFA1A" w14:textId="04B5600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578D8419" w14:textId="2901AE2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B1185F3" w14:textId="01EA403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A4CB770" w14:textId="5D22D3D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24.022</w:t>
            </w:r>
          </w:p>
        </w:tc>
        <w:tc>
          <w:tcPr>
            <w:tcW w:w="1080" w:type="dxa"/>
            <w:shd w:val="clear" w:color="auto" w:fill="auto"/>
            <w:vAlign w:val="center"/>
          </w:tcPr>
          <w:p w14:paraId="0C25F66B" w14:textId="5B4F273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75.732</w:t>
            </w:r>
          </w:p>
        </w:tc>
      </w:tr>
      <w:tr w:rsidR="002374A7" w14:paraId="20C3EEE0" w14:textId="77777777" w:rsidTr="00172B26">
        <w:trPr>
          <w:trHeight w:val="270"/>
        </w:trPr>
        <w:tc>
          <w:tcPr>
            <w:tcW w:w="1080" w:type="dxa"/>
            <w:shd w:val="clear" w:color="auto" w:fill="auto"/>
            <w:vAlign w:val="center"/>
          </w:tcPr>
          <w:p w14:paraId="52B37BF1"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4AA6BD64" w14:textId="7429A31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9BC944B" w14:textId="4E4C098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529201D2" w14:textId="1010118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465CC9CD" w14:textId="218A5EE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70B6A89E" w14:textId="4A214E4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A6FABDD" w14:textId="62A5EAD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24.06</w:t>
            </w:r>
          </w:p>
        </w:tc>
        <w:tc>
          <w:tcPr>
            <w:tcW w:w="1080" w:type="dxa"/>
            <w:shd w:val="clear" w:color="auto" w:fill="auto"/>
            <w:vAlign w:val="center"/>
          </w:tcPr>
          <w:p w14:paraId="1920F782" w14:textId="5675E57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75.692</w:t>
            </w:r>
          </w:p>
        </w:tc>
      </w:tr>
      <w:tr w:rsidR="002374A7" w14:paraId="13D0BE93" w14:textId="77777777" w:rsidTr="00172B26">
        <w:trPr>
          <w:trHeight w:val="270"/>
        </w:trPr>
        <w:tc>
          <w:tcPr>
            <w:tcW w:w="1080" w:type="dxa"/>
            <w:shd w:val="clear" w:color="auto" w:fill="auto"/>
            <w:vAlign w:val="center"/>
          </w:tcPr>
          <w:p w14:paraId="17AFC724"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4D7779A8" w14:textId="4F8DEDA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B830A1A" w14:textId="0F91E18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6D27931C" w14:textId="1EB6E83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22438931" w14:textId="28AF2A6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3F2E58F" w14:textId="6C5F7E1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685D60BC" w14:textId="71ACF7E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24.069</w:t>
            </w:r>
          </w:p>
        </w:tc>
        <w:tc>
          <w:tcPr>
            <w:tcW w:w="1080" w:type="dxa"/>
            <w:shd w:val="clear" w:color="auto" w:fill="auto"/>
            <w:vAlign w:val="center"/>
          </w:tcPr>
          <w:p w14:paraId="6154F891" w14:textId="5501619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75.689</w:t>
            </w:r>
          </w:p>
        </w:tc>
      </w:tr>
      <w:tr w:rsidR="002374A7" w14:paraId="34086FB4" w14:textId="77777777" w:rsidTr="00172B26">
        <w:trPr>
          <w:trHeight w:val="270"/>
        </w:trPr>
        <w:tc>
          <w:tcPr>
            <w:tcW w:w="1080" w:type="dxa"/>
            <w:shd w:val="clear" w:color="auto" w:fill="auto"/>
            <w:vAlign w:val="center"/>
          </w:tcPr>
          <w:p w14:paraId="4A2BD675"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0ECF242B" w14:textId="47978E2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3BAB3B0C" w14:textId="3F49D23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0.132</w:t>
            </w:r>
          </w:p>
        </w:tc>
        <w:tc>
          <w:tcPr>
            <w:tcW w:w="1080" w:type="dxa"/>
            <w:shd w:val="clear" w:color="auto" w:fill="auto"/>
            <w:vAlign w:val="center"/>
          </w:tcPr>
          <w:p w14:paraId="33050264" w14:textId="1710FEE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623997A9" w14:textId="2F827D9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67C065C" w14:textId="08C5CDA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F0CDAB3" w14:textId="64DAE4E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24.009</w:t>
            </w:r>
          </w:p>
        </w:tc>
        <w:tc>
          <w:tcPr>
            <w:tcW w:w="1080" w:type="dxa"/>
            <w:shd w:val="clear" w:color="auto" w:fill="auto"/>
            <w:vAlign w:val="center"/>
          </w:tcPr>
          <w:p w14:paraId="5B2EF8B7" w14:textId="09E5195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75.739</w:t>
            </w:r>
          </w:p>
        </w:tc>
      </w:tr>
    </w:tbl>
    <w:p w14:paraId="42B22375" w14:textId="77777777" w:rsidR="00DD6397" w:rsidRDefault="00DD6397">
      <w:pPr>
        <w:jc w:val="left"/>
        <w:rPr>
          <w:sz w:val="22"/>
        </w:rPr>
      </w:pPr>
    </w:p>
    <w:p w14:paraId="47071BE4" w14:textId="2D7BAE9C" w:rsidR="00DD6397" w:rsidRDefault="00046FE4">
      <w:pPr>
        <w:jc w:val="center"/>
        <w:rPr>
          <w:sz w:val="22"/>
        </w:rPr>
      </w:pPr>
      <w:r>
        <w:rPr>
          <w:rFonts w:hint="eastAsia"/>
          <w:sz w:val="22"/>
        </w:rPr>
        <w:t>附表</w:t>
      </w:r>
      <w:r w:rsidR="00464217">
        <w:rPr>
          <w:rFonts w:hint="eastAsia"/>
          <w:sz w:val="22"/>
        </w:rPr>
        <w:t>1</w:t>
      </w:r>
      <w:r>
        <w:rPr>
          <w:sz w:val="22"/>
        </w:rPr>
        <w:t xml:space="preserve">.2 </w:t>
      </w:r>
      <w:r>
        <w:rPr>
          <w:rFonts w:hint="eastAsia"/>
          <w:sz w:val="22"/>
        </w:rPr>
        <w:t>PNMo-</w:t>
      </w:r>
      <w:r>
        <w:rPr>
          <w:sz w:val="22"/>
        </w:rPr>
        <w:t>8</w:t>
      </w:r>
      <w:r>
        <w:rPr>
          <w:rFonts w:hint="eastAsia"/>
          <w:sz w:val="22"/>
        </w:rPr>
        <w:t>样品4</w:t>
      </w:r>
      <w:r>
        <w:rPr>
          <w:sz w:val="22"/>
        </w:rPr>
        <w:t>0</w:t>
      </w:r>
      <w:r>
        <w:rPr>
          <w:rFonts w:hint="eastAsia"/>
          <w:sz w:val="22"/>
        </w:rPr>
        <w:t>目砂带磨样精密度数据（第二次）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7442970E" w14:textId="77777777">
        <w:trPr>
          <w:trHeight w:val="270"/>
        </w:trPr>
        <w:tc>
          <w:tcPr>
            <w:tcW w:w="1080" w:type="dxa"/>
            <w:shd w:val="clear" w:color="auto" w:fill="auto"/>
            <w:vAlign w:val="center"/>
          </w:tcPr>
          <w:p w14:paraId="76C5D23E" w14:textId="77777777" w:rsidR="00DD6397" w:rsidRDefault="00DD6397">
            <w:pPr>
              <w:widowControl/>
              <w:jc w:val="left"/>
              <w:rPr>
                <w:rFonts w:ascii="宋体" w:eastAsia="宋体" w:hAnsi="宋体" w:cs="宋体"/>
                <w:b/>
                <w:bCs/>
                <w:kern w:val="0"/>
                <w:sz w:val="24"/>
                <w:szCs w:val="24"/>
              </w:rPr>
            </w:pPr>
          </w:p>
        </w:tc>
        <w:tc>
          <w:tcPr>
            <w:tcW w:w="1080" w:type="dxa"/>
            <w:shd w:val="clear" w:color="auto" w:fill="auto"/>
            <w:vAlign w:val="center"/>
          </w:tcPr>
          <w:p w14:paraId="1E1F7B4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38C8214A"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70B1E1F5"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7336582E"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06E1D75F"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21101854"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0182069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2374A7" w14:paraId="2254718D" w14:textId="77777777" w:rsidTr="004E5CDC">
        <w:trPr>
          <w:trHeight w:val="270"/>
        </w:trPr>
        <w:tc>
          <w:tcPr>
            <w:tcW w:w="1080" w:type="dxa"/>
            <w:shd w:val="clear" w:color="auto" w:fill="auto"/>
            <w:vAlign w:val="center"/>
          </w:tcPr>
          <w:p w14:paraId="39A9DEA3"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44CEDD78" w14:textId="68B72F8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F131EA8" w14:textId="026DAFD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2B8BF99C" w14:textId="0DB549E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33F3A2B3" w14:textId="0EAB1F1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4B57C61" w14:textId="742AED6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171566D" w14:textId="74642EF4"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24.08</w:t>
            </w:r>
          </w:p>
        </w:tc>
        <w:tc>
          <w:tcPr>
            <w:tcW w:w="1080" w:type="dxa"/>
            <w:shd w:val="clear" w:color="auto" w:fill="auto"/>
            <w:vAlign w:val="center"/>
          </w:tcPr>
          <w:p w14:paraId="540D6E7C" w14:textId="7F21A12F"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75.68</w:t>
            </w:r>
          </w:p>
        </w:tc>
      </w:tr>
      <w:tr w:rsidR="002374A7" w14:paraId="44555BDC" w14:textId="77777777" w:rsidTr="004E5CDC">
        <w:trPr>
          <w:trHeight w:val="270"/>
        </w:trPr>
        <w:tc>
          <w:tcPr>
            <w:tcW w:w="1080" w:type="dxa"/>
            <w:shd w:val="clear" w:color="auto" w:fill="auto"/>
            <w:vAlign w:val="center"/>
          </w:tcPr>
          <w:p w14:paraId="1C94F448"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196C41A1" w14:textId="2FD8770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91E7E4D" w14:textId="1CE22B1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51E02E62" w14:textId="342E45B4"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20603A59" w14:textId="7BD7379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26AB2C85" w14:textId="0C0B6F22"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FD7A909" w14:textId="4EB7B9E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5F7C7304" w14:textId="7AAEBC4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w:t>
            </w:r>
          </w:p>
        </w:tc>
      </w:tr>
      <w:tr w:rsidR="002374A7" w14:paraId="53772848" w14:textId="77777777" w:rsidTr="004E5CDC">
        <w:trPr>
          <w:trHeight w:val="270"/>
        </w:trPr>
        <w:tc>
          <w:tcPr>
            <w:tcW w:w="1080" w:type="dxa"/>
            <w:shd w:val="clear" w:color="auto" w:fill="auto"/>
            <w:vAlign w:val="center"/>
          </w:tcPr>
          <w:p w14:paraId="19B1E6FC"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58F6FFC7" w14:textId="12625D0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2.824</w:t>
            </w:r>
          </w:p>
        </w:tc>
        <w:tc>
          <w:tcPr>
            <w:tcW w:w="1080" w:type="dxa"/>
            <w:shd w:val="clear" w:color="auto" w:fill="auto"/>
            <w:vAlign w:val="center"/>
          </w:tcPr>
          <w:p w14:paraId="16BF51E8" w14:textId="0F308F3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2.839</w:t>
            </w:r>
          </w:p>
        </w:tc>
        <w:tc>
          <w:tcPr>
            <w:tcW w:w="1080" w:type="dxa"/>
            <w:shd w:val="clear" w:color="auto" w:fill="auto"/>
            <w:vAlign w:val="center"/>
          </w:tcPr>
          <w:p w14:paraId="44B5F83D" w14:textId="7BFB385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2.388</w:t>
            </w:r>
          </w:p>
        </w:tc>
        <w:tc>
          <w:tcPr>
            <w:tcW w:w="1080" w:type="dxa"/>
            <w:shd w:val="clear" w:color="auto" w:fill="auto"/>
            <w:vAlign w:val="center"/>
          </w:tcPr>
          <w:p w14:paraId="14011687" w14:textId="7618E36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2.934</w:t>
            </w:r>
          </w:p>
        </w:tc>
        <w:tc>
          <w:tcPr>
            <w:tcW w:w="1080" w:type="dxa"/>
            <w:shd w:val="clear" w:color="auto" w:fill="auto"/>
            <w:vAlign w:val="center"/>
          </w:tcPr>
          <w:p w14:paraId="08C9EEC5" w14:textId="2E93AF1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2.703</w:t>
            </w:r>
          </w:p>
        </w:tc>
        <w:tc>
          <w:tcPr>
            <w:tcW w:w="1080" w:type="dxa"/>
            <w:shd w:val="clear" w:color="auto" w:fill="auto"/>
            <w:vAlign w:val="center"/>
          </w:tcPr>
          <w:p w14:paraId="45D9B81C" w14:textId="762A2E3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0.242</w:t>
            </w:r>
          </w:p>
        </w:tc>
        <w:tc>
          <w:tcPr>
            <w:tcW w:w="1080" w:type="dxa"/>
            <w:shd w:val="clear" w:color="auto" w:fill="auto"/>
            <w:vAlign w:val="center"/>
          </w:tcPr>
          <w:p w14:paraId="4C78DB05" w14:textId="654791B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0.08</w:t>
            </w:r>
          </w:p>
        </w:tc>
      </w:tr>
      <w:tr w:rsidR="002374A7" w14:paraId="215DF055" w14:textId="77777777" w:rsidTr="004E5CDC">
        <w:trPr>
          <w:trHeight w:val="270"/>
        </w:trPr>
        <w:tc>
          <w:tcPr>
            <w:tcW w:w="1080" w:type="dxa"/>
            <w:shd w:val="clear" w:color="auto" w:fill="auto"/>
            <w:vAlign w:val="center"/>
          </w:tcPr>
          <w:p w14:paraId="1D51275A"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4D5F6F54" w14:textId="7BC154F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613EB5DE" w14:textId="65A03F5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3DD3E302" w14:textId="7D3FE41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0.064</w:t>
            </w:r>
          </w:p>
        </w:tc>
        <w:tc>
          <w:tcPr>
            <w:tcW w:w="1080" w:type="dxa"/>
            <w:shd w:val="clear" w:color="auto" w:fill="auto"/>
            <w:vAlign w:val="center"/>
          </w:tcPr>
          <w:p w14:paraId="04B8AA02" w14:textId="69CB87D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B5EBFE1" w14:textId="5EEF1C0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3CF3FA92" w14:textId="0772936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24.105</w:t>
            </w:r>
          </w:p>
        </w:tc>
        <w:tc>
          <w:tcPr>
            <w:tcW w:w="1080" w:type="dxa"/>
            <w:shd w:val="clear" w:color="auto" w:fill="auto"/>
            <w:vAlign w:val="center"/>
          </w:tcPr>
          <w:p w14:paraId="76E09917" w14:textId="6A3609E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75.648</w:t>
            </w:r>
          </w:p>
        </w:tc>
      </w:tr>
      <w:tr w:rsidR="002374A7" w14:paraId="4F2017CA" w14:textId="77777777" w:rsidTr="004E5CDC">
        <w:trPr>
          <w:trHeight w:val="270"/>
        </w:trPr>
        <w:tc>
          <w:tcPr>
            <w:tcW w:w="1080" w:type="dxa"/>
            <w:shd w:val="clear" w:color="auto" w:fill="auto"/>
            <w:vAlign w:val="center"/>
          </w:tcPr>
          <w:p w14:paraId="2BD9B2CA"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59ACB4EA" w14:textId="31D2249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1A5646D" w14:textId="4C5F4E1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w:t>
            </w:r>
          </w:p>
        </w:tc>
        <w:tc>
          <w:tcPr>
            <w:tcW w:w="1080" w:type="dxa"/>
            <w:shd w:val="clear" w:color="auto" w:fill="auto"/>
            <w:vAlign w:val="center"/>
          </w:tcPr>
          <w:p w14:paraId="510A8742" w14:textId="760A93F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1BF3CAC4" w14:textId="2E1EE7F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2B6883B" w14:textId="5B03648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F954721" w14:textId="76FAFA7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24.111</w:t>
            </w:r>
          </w:p>
        </w:tc>
        <w:tc>
          <w:tcPr>
            <w:tcW w:w="1080" w:type="dxa"/>
            <w:shd w:val="clear" w:color="auto" w:fill="auto"/>
            <w:vAlign w:val="center"/>
          </w:tcPr>
          <w:p w14:paraId="7CD69507" w14:textId="4AB6583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75.653</w:t>
            </w:r>
          </w:p>
        </w:tc>
      </w:tr>
      <w:tr w:rsidR="002374A7" w14:paraId="5F9BD73C" w14:textId="77777777" w:rsidTr="004E5CDC">
        <w:trPr>
          <w:trHeight w:val="270"/>
        </w:trPr>
        <w:tc>
          <w:tcPr>
            <w:tcW w:w="1080" w:type="dxa"/>
            <w:shd w:val="clear" w:color="auto" w:fill="auto"/>
            <w:vAlign w:val="center"/>
          </w:tcPr>
          <w:p w14:paraId="1D3D901A"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5DCE089D" w14:textId="6E2151C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42D60B4" w14:textId="4B418AD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1BE3A1EC" w14:textId="3F3F148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06C7ADFC" w14:textId="0408983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56A4875" w14:textId="651B9E2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96A74EA" w14:textId="43E8555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24.118</w:t>
            </w:r>
          </w:p>
        </w:tc>
        <w:tc>
          <w:tcPr>
            <w:tcW w:w="1080" w:type="dxa"/>
            <w:shd w:val="clear" w:color="auto" w:fill="auto"/>
            <w:vAlign w:val="center"/>
          </w:tcPr>
          <w:p w14:paraId="141408A1" w14:textId="6B43AF9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75.637</w:t>
            </w:r>
          </w:p>
        </w:tc>
      </w:tr>
      <w:tr w:rsidR="002374A7" w14:paraId="583C417C" w14:textId="77777777" w:rsidTr="004E5CDC">
        <w:trPr>
          <w:trHeight w:val="270"/>
        </w:trPr>
        <w:tc>
          <w:tcPr>
            <w:tcW w:w="1080" w:type="dxa"/>
            <w:shd w:val="clear" w:color="auto" w:fill="auto"/>
            <w:vAlign w:val="center"/>
          </w:tcPr>
          <w:p w14:paraId="789D1553"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3D480D02" w14:textId="24C227A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1027E94F" w14:textId="5D5C711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662E3E89" w14:textId="342D68A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1721E883" w14:textId="3698416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0AE19BCC" w14:textId="7793DB3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C22890D" w14:textId="7C4ED0C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24.048</w:t>
            </w:r>
          </w:p>
        </w:tc>
        <w:tc>
          <w:tcPr>
            <w:tcW w:w="1080" w:type="dxa"/>
            <w:shd w:val="clear" w:color="auto" w:fill="auto"/>
            <w:vAlign w:val="center"/>
          </w:tcPr>
          <w:p w14:paraId="23F06415" w14:textId="7553325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75.705</w:t>
            </w:r>
          </w:p>
        </w:tc>
      </w:tr>
      <w:tr w:rsidR="002374A7" w14:paraId="5F3AA42B" w14:textId="77777777" w:rsidTr="004E5CDC">
        <w:trPr>
          <w:trHeight w:val="270"/>
        </w:trPr>
        <w:tc>
          <w:tcPr>
            <w:tcW w:w="1080" w:type="dxa"/>
            <w:shd w:val="clear" w:color="auto" w:fill="auto"/>
            <w:vAlign w:val="center"/>
          </w:tcPr>
          <w:p w14:paraId="1AA9134E"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63566855" w14:textId="2DA5AAB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4ED6C49" w14:textId="095270D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w:t>
            </w:r>
          </w:p>
        </w:tc>
        <w:tc>
          <w:tcPr>
            <w:tcW w:w="1080" w:type="dxa"/>
            <w:shd w:val="clear" w:color="auto" w:fill="auto"/>
            <w:vAlign w:val="center"/>
          </w:tcPr>
          <w:p w14:paraId="235FD31C" w14:textId="59ED45F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2E32A18E" w14:textId="1F708C1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76C89E4" w14:textId="15C29AA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9F2F0B4" w14:textId="68E3301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24.08</w:t>
            </w:r>
          </w:p>
        </w:tc>
        <w:tc>
          <w:tcPr>
            <w:tcW w:w="1080" w:type="dxa"/>
            <w:shd w:val="clear" w:color="auto" w:fill="auto"/>
            <w:vAlign w:val="center"/>
          </w:tcPr>
          <w:p w14:paraId="0809136B" w14:textId="6657235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75.68</w:t>
            </w:r>
          </w:p>
        </w:tc>
      </w:tr>
      <w:tr w:rsidR="002374A7" w14:paraId="6F036719" w14:textId="77777777" w:rsidTr="004E5CDC">
        <w:trPr>
          <w:trHeight w:val="270"/>
        </w:trPr>
        <w:tc>
          <w:tcPr>
            <w:tcW w:w="1080" w:type="dxa"/>
            <w:shd w:val="clear" w:color="auto" w:fill="auto"/>
            <w:vAlign w:val="center"/>
          </w:tcPr>
          <w:p w14:paraId="67B8FD94"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3EE50F8D" w14:textId="29590B3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4926691" w14:textId="652112A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0.117</w:t>
            </w:r>
          </w:p>
        </w:tc>
        <w:tc>
          <w:tcPr>
            <w:tcW w:w="1080" w:type="dxa"/>
            <w:shd w:val="clear" w:color="auto" w:fill="auto"/>
            <w:vAlign w:val="center"/>
          </w:tcPr>
          <w:p w14:paraId="2F75BA6B" w14:textId="36B9BB9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0.059</w:t>
            </w:r>
          </w:p>
        </w:tc>
        <w:tc>
          <w:tcPr>
            <w:tcW w:w="1080" w:type="dxa"/>
            <w:shd w:val="clear" w:color="auto" w:fill="auto"/>
            <w:vAlign w:val="center"/>
          </w:tcPr>
          <w:p w14:paraId="527D6A85" w14:textId="6210645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306C4D61" w14:textId="7D0A033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45E14CA4" w14:textId="41A32CF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23.938</w:t>
            </w:r>
          </w:p>
        </w:tc>
        <w:tc>
          <w:tcPr>
            <w:tcW w:w="1080" w:type="dxa"/>
            <w:shd w:val="clear" w:color="auto" w:fill="auto"/>
            <w:vAlign w:val="center"/>
          </w:tcPr>
          <w:p w14:paraId="6F461793" w14:textId="61B4836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75.83</w:t>
            </w:r>
          </w:p>
        </w:tc>
      </w:tr>
      <w:tr w:rsidR="002374A7" w14:paraId="15EC6E8F" w14:textId="77777777" w:rsidTr="004E5CDC">
        <w:trPr>
          <w:trHeight w:val="270"/>
        </w:trPr>
        <w:tc>
          <w:tcPr>
            <w:tcW w:w="1080" w:type="dxa"/>
            <w:shd w:val="clear" w:color="auto" w:fill="auto"/>
            <w:vAlign w:val="center"/>
          </w:tcPr>
          <w:p w14:paraId="70971E4B"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707218F5" w14:textId="46E2D2D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43456A1" w14:textId="4D215DC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0.121</w:t>
            </w:r>
          </w:p>
        </w:tc>
        <w:tc>
          <w:tcPr>
            <w:tcW w:w="1080" w:type="dxa"/>
            <w:shd w:val="clear" w:color="auto" w:fill="auto"/>
            <w:vAlign w:val="center"/>
          </w:tcPr>
          <w:p w14:paraId="46EC406B" w14:textId="7476C16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70703238" w14:textId="46E7816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B437705" w14:textId="56F5D09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0639CB38" w14:textId="5C785A5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24.059</w:t>
            </w:r>
          </w:p>
        </w:tc>
        <w:tc>
          <w:tcPr>
            <w:tcW w:w="1080" w:type="dxa"/>
            <w:shd w:val="clear" w:color="auto" w:fill="auto"/>
            <w:vAlign w:val="center"/>
          </w:tcPr>
          <w:p w14:paraId="7235D2FF" w14:textId="3E9EEF7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w:t>
            </w:r>
          </w:p>
        </w:tc>
      </w:tr>
      <w:tr w:rsidR="002374A7" w14:paraId="4373E774" w14:textId="77777777" w:rsidTr="004E5CDC">
        <w:trPr>
          <w:trHeight w:val="270"/>
        </w:trPr>
        <w:tc>
          <w:tcPr>
            <w:tcW w:w="1080" w:type="dxa"/>
            <w:shd w:val="clear" w:color="auto" w:fill="auto"/>
            <w:vAlign w:val="center"/>
          </w:tcPr>
          <w:p w14:paraId="2A5A2969"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5FF3633B" w14:textId="34321CE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732B038" w14:textId="4D3CADD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0E9F0965" w14:textId="29939B2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06383240" w14:textId="1F63339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34EC6A76" w14:textId="34FF791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6CBD06F5" w14:textId="7120D04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24.074</w:t>
            </w:r>
          </w:p>
        </w:tc>
        <w:tc>
          <w:tcPr>
            <w:tcW w:w="1080" w:type="dxa"/>
            <w:shd w:val="clear" w:color="auto" w:fill="auto"/>
            <w:vAlign w:val="center"/>
          </w:tcPr>
          <w:p w14:paraId="2AC0D9E5" w14:textId="15AC6DB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75.686</w:t>
            </w:r>
          </w:p>
        </w:tc>
      </w:tr>
      <w:tr w:rsidR="002374A7" w14:paraId="6121F404" w14:textId="77777777" w:rsidTr="004E5CDC">
        <w:trPr>
          <w:trHeight w:val="270"/>
        </w:trPr>
        <w:tc>
          <w:tcPr>
            <w:tcW w:w="1080" w:type="dxa"/>
            <w:shd w:val="clear" w:color="auto" w:fill="auto"/>
            <w:vAlign w:val="center"/>
          </w:tcPr>
          <w:p w14:paraId="50832EFF"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53AECF04" w14:textId="2C57485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448B93F" w14:textId="5864DA1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0.121</w:t>
            </w:r>
          </w:p>
        </w:tc>
        <w:tc>
          <w:tcPr>
            <w:tcW w:w="1080" w:type="dxa"/>
            <w:shd w:val="clear" w:color="auto" w:fill="auto"/>
            <w:vAlign w:val="center"/>
          </w:tcPr>
          <w:p w14:paraId="24F79C33" w14:textId="3A9746E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4A30232C" w14:textId="48E03DC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33C2363D" w14:textId="35A40C6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3CA7812D" w14:textId="71454AF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24.113</w:t>
            </w:r>
          </w:p>
        </w:tc>
        <w:tc>
          <w:tcPr>
            <w:tcW w:w="1080" w:type="dxa"/>
            <w:shd w:val="clear" w:color="auto" w:fill="auto"/>
            <w:vAlign w:val="center"/>
          </w:tcPr>
          <w:p w14:paraId="01136BFA" w14:textId="2EC9A4C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75.646</w:t>
            </w:r>
          </w:p>
        </w:tc>
      </w:tr>
      <w:tr w:rsidR="002374A7" w14:paraId="27370150" w14:textId="77777777" w:rsidTr="004E5CDC">
        <w:trPr>
          <w:trHeight w:val="270"/>
        </w:trPr>
        <w:tc>
          <w:tcPr>
            <w:tcW w:w="1080" w:type="dxa"/>
            <w:shd w:val="clear" w:color="auto" w:fill="auto"/>
            <w:vAlign w:val="center"/>
          </w:tcPr>
          <w:p w14:paraId="6E9B1F02"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50018810" w14:textId="54A01BD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65CD9CDC" w14:textId="5AA80D6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0.118</w:t>
            </w:r>
          </w:p>
        </w:tc>
        <w:tc>
          <w:tcPr>
            <w:tcW w:w="1080" w:type="dxa"/>
            <w:shd w:val="clear" w:color="auto" w:fill="auto"/>
            <w:vAlign w:val="center"/>
          </w:tcPr>
          <w:p w14:paraId="1C0795F7" w14:textId="0865577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6A10E9BD" w14:textId="493CAD7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5E3DCAA" w14:textId="015009D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319539E7" w14:textId="1B515F8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24.15</w:t>
            </w:r>
          </w:p>
        </w:tc>
        <w:tc>
          <w:tcPr>
            <w:tcW w:w="1080" w:type="dxa"/>
            <w:shd w:val="clear" w:color="auto" w:fill="auto"/>
            <w:vAlign w:val="center"/>
          </w:tcPr>
          <w:p w14:paraId="44DB2C15" w14:textId="4E4CED6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75.612</w:t>
            </w:r>
          </w:p>
        </w:tc>
      </w:tr>
    </w:tbl>
    <w:p w14:paraId="043A322F" w14:textId="77777777" w:rsidR="00DD6397" w:rsidRDefault="00DD6397">
      <w:pPr>
        <w:jc w:val="left"/>
        <w:rPr>
          <w:sz w:val="22"/>
        </w:rPr>
      </w:pPr>
    </w:p>
    <w:p w14:paraId="47A3D990" w14:textId="0FDD1B18" w:rsidR="00DD6397" w:rsidRDefault="00046FE4">
      <w:pPr>
        <w:jc w:val="center"/>
        <w:rPr>
          <w:sz w:val="22"/>
        </w:rPr>
      </w:pPr>
      <w:r>
        <w:rPr>
          <w:rFonts w:hint="eastAsia"/>
          <w:sz w:val="22"/>
        </w:rPr>
        <w:t>附表</w:t>
      </w:r>
      <w:r w:rsidR="00464217">
        <w:rPr>
          <w:rFonts w:hint="eastAsia"/>
          <w:sz w:val="22"/>
        </w:rPr>
        <w:t>1</w:t>
      </w:r>
      <w:r>
        <w:rPr>
          <w:sz w:val="22"/>
        </w:rPr>
        <w:t xml:space="preserve">.3 </w:t>
      </w:r>
      <w:r>
        <w:rPr>
          <w:rFonts w:hint="eastAsia"/>
          <w:sz w:val="22"/>
        </w:rPr>
        <w:t>PNMo-</w:t>
      </w:r>
      <w:r>
        <w:rPr>
          <w:sz w:val="22"/>
        </w:rPr>
        <w:t>8</w:t>
      </w:r>
      <w:r>
        <w:rPr>
          <w:rFonts w:hint="eastAsia"/>
          <w:sz w:val="22"/>
        </w:rPr>
        <w:t>样品</w:t>
      </w:r>
      <w:r>
        <w:rPr>
          <w:sz w:val="22"/>
        </w:rPr>
        <w:t>60</w:t>
      </w:r>
      <w:r>
        <w:rPr>
          <w:rFonts w:hint="eastAsia"/>
          <w:sz w:val="22"/>
        </w:rPr>
        <w:t>目砂带磨样精密度数据（第一次）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42B2EACC" w14:textId="77777777">
        <w:trPr>
          <w:trHeight w:val="270"/>
        </w:trPr>
        <w:tc>
          <w:tcPr>
            <w:tcW w:w="1080" w:type="dxa"/>
            <w:shd w:val="clear" w:color="auto" w:fill="auto"/>
            <w:vAlign w:val="center"/>
          </w:tcPr>
          <w:p w14:paraId="73DE54C2" w14:textId="77777777" w:rsidR="00DD6397" w:rsidRDefault="00DD6397">
            <w:pPr>
              <w:widowControl/>
              <w:jc w:val="left"/>
              <w:rPr>
                <w:rFonts w:ascii="宋体" w:eastAsia="宋体" w:hAnsi="宋体" w:cs="宋体"/>
                <w:b/>
                <w:bCs/>
                <w:kern w:val="0"/>
                <w:sz w:val="24"/>
                <w:szCs w:val="24"/>
              </w:rPr>
            </w:pPr>
          </w:p>
        </w:tc>
        <w:tc>
          <w:tcPr>
            <w:tcW w:w="1080" w:type="dxa"/>
            <w:shd w:val="clear" w:color="auto" w:fill="auto"/>
            <w:vAlign w:val="center"/>
          </w:tcPr>
          <w:p w14:paraId="33668273"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7EA745DF"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723082E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4A19F024"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601E7F66"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0D0A6298"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62752254"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2374A7" w14:paraId="19F8978A" w14:textId="77777777" w:rsidTr="00D6570F">
        <w:trPr>
          <w:trHeight w:val="270"/>
        </w:trPr>
        <w:tc>
          <w:tcPr>
            <w:tcW w:w="1080" w:type="dxa"/>
            <w:shd w:val="clear" w:color="auto" w:fill="auto"/>
            <w:vAlign w:val="center"/>
          </w:tcPr>
          <w:p w14:paraId="64E67EBB"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7998B7FA" w14:textId="055850B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2D6EF2C" w14:textId="1B84FEA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3AA266D7" w14:textId="5428124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035029B0" w14:textId="0D874C9F"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55C07C6" w14:textId="18967A07"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6A311AC" w14:textId="65739F1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24.097</w:t>
            </w:r>
          </w:p>
        </w:tc>
        <w:tc>
          <w:tcPr>
            <w:tcW w:w="1080" w:type="dxa"/>
            <w:shd w:val="clear" w:color="auto" w:fill="auto"/>
            <w:vAlign w:val="center"/>
          </w:tcPr>
          <w:p w14:paraId="58E9BCB0" w14:textId="1D2BB80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75.659</w:t>
            </w:r>
          </w:p>
        </w:tc>
      </w:tr>
      <w:tr w:rsidR="002374A7" w14:paraId="40BEDECE" w14:textId="77777777" w:rsidTr="00D6570F">
        <w:trPr>
          <w:trHeight w:val="270"/>
        </w:trPr>
        <w:tc>
          <w:tcPr>
            <w:tcW w:w="1080" w:type="dxa"/>
            <w:shd w:val="clear" w:color="auto" w:fill="auto"/>
            <w:vAlign w:val="center"/>
          </w:tcPr>
          <w:p w14:paraId="70DA3650"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7E628934" w14:textId="6B22FE40"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253690B2" w14:textId="41AE490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3959B96F" w14:textId="4C9125B2"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422B96B7" w14:textId="39366F8F"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1D41B796" w14:textId="7A2F452C"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7D2CA571" w14:textId="287777B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0.04</w:t>
            </w:r>
          </w:p>
        </w:tc>
        <w:tc>
          <w:tcPr>
            <w:tcW w:w="1080" w:type="dxa"/>
            <w:shd w:val="clear" w:color="auto" w:fill="auto"/>
            <w:vAlign w:val="center"/>
          </w:tcPr>
          <w:p w14:paraId="34D3E9D8" w14:textId="23DFF21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0.039</w:t>
            </w:r>
          </w:p>
        </w:tc>
      </w:tr>
      <w:tr w:rsidR="002374A7" w14:paraId="7B9D05E9" w14:textId="77777777" w:rsidTr="00D6570F">
        <w:trPr>
          <w:trHeight w:val="270"/>
        </w:trPr>
        <w:tc>
          <w:tcPr>
            <w:tcW w:w="1080" w:type="dxa"/>
            <w:shd w:val="clear" w:color="auto" w:fill="auto"/>
            <w:vAlign w:val="center"/>
          </w:tcPr>
          <w:p w14:paraId="75766EC8"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5B84E8B7" w14:textId="77B34D7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3.865</w:t>
            </w:r>
          </w:p>
        </w:tc>
        <w:tc>
          <w:tcPr>
            <w:tcW w:w="1080" w:type="dxa"/>
            <w:shd w:val="clear" w:color="auto" w:fill="auto"/>
            <w:vAlign w:val="center"/>
          </w:tcPr>
          <w:p w14:paraId="14E08A47" w14:textId="5C12D61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1.198</w:t>
            </w:r>
          </w:p>
        </w:tc>
        <w:tc>
          <w:tcPr>
            <w:tcW w:w="1080" w:type="dxa"/>
            <w:shd w:val="clear" w:color="auto" w:fill="auto"/>
            <w:vAlign w:val="center"/>
          </w:tcPr>
          <w:p w14:paraId="05257873" w14:textId="2C7C572C"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2.556</w:t>
            </w:r>
          </w:p>
        </w:tc>
        <w:tc>
          <w:tcPr>
            <w:tcW w:w="1080" w:type="dxa"/>
            <w:shd w:val="clear" w:color="auto" w:fill="auto"/>
            <w:vAlign w:val="center"/>
          </w:tcPr>
          <w:p w14:paraId="098A7F2A" w14:textId="755F7D8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1.767</w:t>
            </w:r>
          </w:p>
        </w:tc>
        <w:tc>
          <w:tcPr>
            <w:tcW w:w="1080" w:type="dxa"/>
            <w:shd w:val="clear" w:color="auto" w:fill="auto"/>
            <w:vAlign w:val="center"/>
          </w:tcPr>
          <w:p w14:paraId="213D2841" w14:textId="4542A8C1"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2.452</w:t>
            </w:r>
          </w:p>
        </w:tc>
        <w:tc>
          <w:tcPr>
            <w:tcW w:w="1080" w:type="dxa"/>
            <w:shd w:val="clear" w:color="auto" w:fill="auto"/>
            <w:vAlign w:val="center"/>
          </w:tcPr>
          <w:p w14:paraId="423E0FB8" w14:textId="1B13E5A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0.166</w:t>
            </w:r>
          </w:p>
        </w:tc>
        <w:tc>
          <w:tcPr>
            <w:tcW w:w="1080" w:type="dxa"/>
            <w:shd w:val="clear" w:color="auto" w:fill="auto"/>
            <w:vAlign w:val="center"/>
          </w:tcPr>
          <w:p w14:paraId="61EDD1F8" w14:textId="6DEAD124"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0.052</w:t>
            </w:r>
          </w:p>
        </w:tc>
      </w:tr>
      <w:tr w:rsidR="002374A7" w14:paraId="4BD9E056" w14:textId="77777777" w:rsidTr="00D6570F">
        <w:trPr>
          <w:trHeight w:val="270"/>
        </w:trPr>
        <w:tc>
          <w:tcPr>
            <w:tcW w:w="1080" w:type="dxa"/>
            <w:shd w:val="clear" w:color="auto" w:fill="auto"/>
            <w:vAlign w:val="center"/>
          </w:tcPr>
          <w:p w14:paraId="51F8AE49"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4C42FD10" w14:textId="444CE77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40F320C9" w14:textId="347FBE7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w:t>
            </w:r>
          </w:p>
        </w:tc>
        <w:tc>
          <w:tcPr>
            <w:tcW w:w="1080" w:type="dxa"/>
            <w:shd w:val="clear" w:color="auto" w:fill="auto"/>
            <w:vAlign w:val="center"/>
          </w:tcPr>
          <w:p w14:paraId="4A3D8DEB" w14:textId="4B48B62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367A547A" w14:textId="4C11CA6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0E079993" w14:textId="261691E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49B5A4B" w14:textId="681C18F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24.097</w:t>
            </w:r>
          </w:p>
        </w:tc>
        <w:tc>
          <w:tcPr>
            <w:tcW w:w="1080" w:type="dxa"/>
            <w:shd w:val="clear" w:color="auto" w:fill="auto"/>
            <w:vAlign w:val="center"/>
          </w:tcPr>
          <w:p w14:paraId="66E3CA6F" w14:textId="3997CC3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75.663</w:t>
            </w:r>
          </w:p>
        </w:tc>
      </w:tr>
      <w:tr w:rsidR="002374A7" w14:paraId="745BBD06" w14:textId="77777777" w:rsidTr="00D6570F">
        <w:trPr>
          <w:trHeight w:val="270"/>
        </w:trPr>
        <w:tc>
          <w:tcPr>
            <w:tcW w:w="1080" w:type="dxa"/>
            <w:shd w:val="clear" w:color="auto" w:fill="auto"/>
            <w:vAlign w:val="center"/>
          </w:tcPr>
          <w:p w14:paraId="00801F2F"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4E38FCAE" w14:textId="66B8D86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B42784C" w14:textId="5BC1827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400E0627" w14:textId="78211C0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0.064</w:t>
            </w:r>
          </w:p>
        </w:tc>
        <w:tc>
          <w:tcPr>
            <w:tcW w:w="1080" w:type="dxa"/>
            <w:shd w:val="clear" w:color="auto" w:fill="auto"/>
            <w:vAlign w:val="center"/>
          </w:tcPr>
          <w:p w14:paraId="750EDA76" w14:textId="3ED3587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5DFC7F8" w14:textId="79F6E66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5074C8A" w14:textId="3DDB51E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24.097</w:t>
            </w:r>
          </w:p>
        </w:tc>
        <w:tc>
          <w:tcPr>
            <w:tcW w:w="1080" w:type="dxa"/>
            <w:shd w:val="clear" w:color="auto" w:fill="auto"/>
            <w:vAlign w:val="center"/>
          </w:tcPr>
          <w:p w14:paraId="040FFCA3" w14:textId="08BD530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75.657</w:t>
            </w:r>
          </w:p>
        </w:tc>
      </w:tr>
      <w:tr w:rsidR="002374A7" w14:paraId="4B069EE5" w14:textId="77777777" w:rsidTr="00D6570F">
        <w:trPr>
          <w:trHeight w:val="270"/>
        </w:trPr>
        <w:tc>
          <w:tcPr>
            <w:tcW w:w="1080" w:type="dxa"/>
            <w:shd w:val="clear" w:color="auto" w:fill="auto"/>
            <w:vAlign w:val="center"/>
          </w:tcPr>
          <w:p w14:paraId="7E6F77C7"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1552FD04" w14:textId="2110CCC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2BC12F56" w14:textId="5BD8E0B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2D41C884" w14:textId="46B09B1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4FB6345D" w14:textId="3F91DB4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C03A768" w14:textId="4D244B5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533A0F88" w14:textId="1E8250A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24.127</w:t>
            </w:r>
          </w:p>
        </w:tc>
        <w:tc>
          <w:tcPr>
            <w:tcW w:w="1080" w:type="dxa"/>
            <w:shd w:val="clear" w:color="auto" w:fill="auto"/>
            <w:vAlign w:val="center"/>
          </w:tcPr>
          <w:p w14:paraId="7572AA92" w14:textId="7DFFC19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75.629</w:t>
            </w:r>
          </w:p>
        </w:tc>
      </w:tr>
      <w:tr w:rsidR="002374A7" w14:paraId="7A0377AC" w14:textId="77777777" w:rsidTr="00D6570F">
        <w:trPr>
          <w:trHeight w:val="270"/>
        </w:trPr>
        <w:tc>
          <w:tcPr>
            <w:tcW w:w="1080" w:type="dxa"/>
            <w:shd w:val="clear" w:color="auto" w:fill="auto"/>
            <w:vAlign w:val="center"/>
          </w:tcPr>
          <w:p w14:paraId="580A9AC5"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29E060C4" w14:textId="680DC1C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1FED19F2" w14:textId="5AAECBC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66090B1D" w14:textId="7C96D55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03FC4C34" w14:textId="4F030BB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1041341" w14:textId="64FC529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1463461C" w14:textId="6144C3E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24.113</w:t>
            </w:r>
          </w:p>
        </w:tc>
        <w:tc>
          <w:tcPr>
            <w:tcW w:w="1080" w:type="dxa"/>
            <w:shd w:val="clear" w:color="auto" w:fill="auto"/>
            <w:vAlign w:val="center"/>
          </w:tcPr>
          <w:p w14:paraId="3F855B11" w14:textId="540453F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75.645</w:t>
            </w:r>
          </w:p>
        </w:tc>
      </w:tr>
      <w:tr w:rsidR="002374A7" w14:paraId="4AF4944C" w14:textId="77777777" w:rsidTr="00D6570F">
        <w:trPr>
          <w:trHeight w:val="270"/>
        </w:trPr>
        <w:tc>
          <w:tcPr>
            <w:tcW w:w="1080" w:type="dxa"/>
            <w:shd w:val="clear" w:color="auto" w:fill="auto"/>
            <w:vAlign w:val="center"/>
          </w:tcPr>
          <w:p w14:paraId="7212F792"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5</w:t>
            </w:r>
          </w:p>
        </w:tc>
        <w:tc>
          <w:tcPr>
            <w:tcW w:w="1080" w:type="dxa"/>
            <w:shd w:val="clear" w:color="auto" w:fill="auto"/>
            <w:vAlign w:val="center"/>
          </w:tcPr>
          <w:p w14:paraId="5CB08011" w14:textId="53A3B1E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A2DF8E5" w14:textId="71E494B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50B25889" w14:textId="0BEC283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64FB569C" w14:textId="03E77E6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9368C85" w14:textId="7572E98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CB988BB" w14:textId="6BC993C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24.093</w:t>
            </w:r>
          </w:p>
        </w:tc>
        <w:tc>
          <w:tcPr>
            <w:tcW w:w="1080" w:type="dxa"/>
            <w:shd w:val="clear" w:color="auto" w:fill="auto"/>
            <w:vAlign w:val="center"/>
          </w:tcPr>
          <w:p w14:paraId="54BF5389" w14:textId="0535703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75.665</w:t>
            </w:r>
          </w:p>
        </w:tc>
      </w:tr>
      <w:tr w:rsidR="002374A7" w14:paraId="62464316" w14:textId="77777777" w:rsidTr="00D6570F">
        <w:trPr>
          <w:trHeight w:val="270"/>
        </w:trPr>
        <w:tc>
          <w:tcPr>
            <w:tcW w:w="1080" w:type="dxa"/>
            <w:shd w:val="clear" w:color="auto" w:fill="auto"/>
            <w:vAlign w:val="center"/>
          </w:tcPr>
          <w:p w14:paraId="23EA062C"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63FB824D" w14:textId="1C1881F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42C2A647" w14:textId="277F813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4071D79F" w14:textId="4F7D3BE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0.059</w:t>
            </w:r>
          </w:p>
        </w:tc>
        <w:tc>
          <w:tcPr>
            <w:tcW w:w="1080" w:type="dxa"/>
            <w:shd w:val="clear" w:color="auto" w:fill="auto"/>
            <w:vAlign w:val="center"/>
          </w:tcPr>
          <w:p w14:paraId="6A69C2D4" w14:textId="7978FF6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6643792" w14:textId="368345B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DB4E634" w14:textId="7C9AA93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24.157</w:t>
            </w:r>
          </w:p>
        </w:tc>
        <w:tc>
          <w:tcPr>
            <w:tcW w:w="1080" w:type="dxa"/>
            <w:shd w:val="clear" w:color="auto" w:fill="auto"/>
            <w:vAlign w:val="center"/>
          </w:tcPr>
          <w:p w14:paraId="1FF056FF" w14:textId="1594546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75.601</w:t>
            </w:r>
          </w:p>
        </w:tc>
      </w:tr>
      <w:tr w:rsidR="002374A7" w14:paraId="0347ADFD" w14:textId="77777777" w:rsidTr="00D6570F">
        <w:trPr>
          <w:trHeight w:val="270"/>
        </w:trPr>
        <w:tc>
          <w:tcPr>
            <w:tcW w:w="1080" w:type="dxa"/>
            <w:shd w:val="clear" w:color="auto" w:fill="auto"/>
            <w:vAlign w:val="center"/>
          </w:tcPr>
          <w:p w14:paraId="3C8883A6"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5C2F5D48" w14:textId="5D41CA9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01A752A" w14:textId="24BDB58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320D9637" w14:textId="4B8C582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4E487A2C" w14:textId="5A90091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D83BAAF" w14:textId="0004AAE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19D971A" w14:textId="2B52996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24.007</w:t>
            </w:r>
          </w:p>
        </w:tc>
        <w:tc>
          <w:tcPr>
            <w:tcW w:w="1080" w:type="dxa"/>
            <w:shd w:val="clear" w:color="auto" w:fill="auto"/>
            <w:vAlign w:val="center"/>
          </w:tcPr>
          <w:p w14:paraId="25BA9DE2" w14:textId="3FA2D5A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75.748</w:t>
            </w:r>
          </w:p>
        </w:tc>
      </w:tr>
      <w:tr w:rsidR="002374A7" w14:paraId="2F8FBDA6" w14:textId="77777777" w:rsidTr="00D6570F">
        <w:trPr>
          <w:trHeight w:val="270"/>
        </w:trPr>
        <w:tc>
          <w:tcPr>
            <w:tcW w:w="1080" w:type="dxa"/>
            <w:shd w:val="clear" w:color="auto" w:fill="auto"/>
            <w:vAlign w:val="center"/>
          </w:tcPr>
          <w:p w14:paraId="6FEA6FF1"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0FD550C4" w14:textId="5251016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05881C17" w14:textId="49D3EA8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51AA4A43" w14:textId="6BFA476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0CEFD71E" w14:textId="304AC0B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81C4727" w14:textId="26CC87E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FE29848" w14:textId="29B9EF4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24.085</w:t>
            </w:r>
          </w:p>
        </w:tc>
        <w:tc>
          <w:tcPr>
            <w:tcW w:w="1080" w:type="dxa"/>
            <w:shd w:val="clear" w:color="auto" w:fill="auto"/>
            <w:vAlign w:val="center"/>
          </w:tcPr>
          <w:p w14:paraId="52F8D853" w14:textId="2363D5E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75.669</w:t>
            </w:r>
          </w:p>
        </w:tc>
      </w:tr>
      <w:tr w:rsidR="002374A7" w14:paraId="052249DF" w14:textId="77777777" w:rsidTr="00D6570F">
        <w:trPr>
          <w:trHeight w:val="270"/>
        </w:trPr>
        <w:tc>
          <w:tcPr>
            <w:tcW w:w="1080" w:type="dxa"/>
            <w:shd w:val="clear" w:color="auto" w:fill="auto"/>
            <w:vAlign w:val="center"/>
          </w:tcPr>
          <w:p w14:paraId="386B4672"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067A65A6" w14:textId="56943D9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209A49CE" w14:textId="1A9EE19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5A0E15A9" w14:textId="58EF2FF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6961EC94" w14:textId="0541196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CBDD117" w14:textId="0FDE8B2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90B4BB4" w14:textId="5019A9B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24.073</w:t>
            </w:r>
          </w:p>
        </w:tc>
        <w:tc>
          <w:tcPr>
            <w:tcW w:w="1080" w:type="dxa"/>
            <w:shd w:val="clear" w:color="auto" w:fill="auto"/>
            <w:vAlign w:val="center"/>
          </w:tcPr>
          <w:p w14:paraId="5164050B" w14:textId="11CCFD4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75.684</w:t>
            </w:r>
          </w:p>
        </w:tc>
      </w:tr>
      <w:tr w:rsidR="002374A7" w14:paraId="48B794F4" w14:textId="77777777" w:rsidTr="00D6570F">
        <w:trPr>
          <w:trHeight w:val="270"/>
        </w:trPr>
        <w:tc>
          <w:tcPr>
            <w:tcW w:w="1080" w:type="dxa"/>
            <w:shd w:val="clear" w:color="auto" w:fill="auto"/>
            <w:vAlign w:val="center"/>
          </w:tcPr>
          <w:p w14:paraId="0F789F72"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21898B11" w14:textId="139B26D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34A8DCEC" w14:textId="163D27A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4D302A17" w14:textId="2D4CCCD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0.059</w:t>
            </w:r>
          </w:p>
        </w:tc>
        <w:tc>
          <w:tcPr>
            <w:tcW w:w="1080" w:type="dxa"/>
            <w:shd w:val="clear" w:color="auto" w:fill="auto"/>
            <w:vAlign w:val="center"/>
          </w:tcPr>
          <w:p w14:paraId="4BCBA4D3" w14:textId="12910BC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E7EFEC7" w14:textId="3F34B88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4901071D" w14:textId="54E32A1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24.125</w:t>
            </w:r>
          </w:p>
        </w:tc>
        <w:tc>
          <w:tcPr>
            <w:tcW w:w="1080" w:type="dxa"/>
            <w:shd w:val="clear" w:color="auto" w:fill="auto"/>
            <w:vAlign w:val="center"/>
          </w:tcPr>
          <w:p w14:paraId="477AAFD0" w14:textId="3F69A8A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75.633</w:t>
            </w:r>
          </w:p>
        </w:tc>
      </w:tr>
    </w:tbl>
    <w:p w14:paraId="45DA3F0A" w14:textId="77777777" w:rsidR="00DD6397" w:rsidRDefault="00DD6397">
      <w:pPr>
        <w:jc w:val="left"/>
        <w:rPr>
          <w:sz w:val="22"/>
        </w:rPr>
      </w:pPr>
    </w:p>
    <w:p w14:paraId="60B139C6" w14:textId="33D3A7B0" w:rsidR="00DD6397" w:rsidRDefault="00046FE4">
      <w:pPr>
        <w:jc w:val="center"/>
        <w:rPr>
          <w:sz w:val="22"/>
        </w:rPr>
      </w:pPr>
      <w:r>
        <w:rPr>
          <w:rFonts w:hint="eastAsia"/>
          <w:sz w:val="22"/>
        </w:rPr>
        <w:t>附表</w:t>
      </w:r>
      <w:r w:rsidR="002374A7">
        <w:rPr>
          <w:rFonts w:hint="eastAsia"/>
          <w:sz w:val="22"/>
        </w:rPr>
        <w:t>1</w:t>
      </w:r>
      <w:r>
        <w:rPr>
          <w:sz w:val="22"/>
        </w:rPr>
        <w:t xml:space="preserve">.4 </w:t>
      </w:r>
      <w:r>
        <w:rPr>
          <w:rFonts w:hint="eastAsia"/>
          <w:sz w:val="22"/>
        </w:rPr>
        <w:t>PNMo-</w:t>
      </w:r>
      <w:r>
        <w:rPr>
          <w:sz w:val="22"/>
        </w:rPr>
        <w:t>8</w:t>
      </w:r>
      <w:r>
        <w:rPr>
          <w:rFonts w:hint="eastAsia"/>
          <w:sz w:val="22"/>
        </w:rPr>
        <w:t>样品</w:t>
      </w:r>
      <w:r>
        <w:rPr>
          <w:sz w:val="22"/>
        </w:rPr>
        <w:t>60</w:t>
      </w:r>
      <w:r>
        <w:rPr>
          <w:rFonts w:hint="eastAsia"/>
          <w:sz w:val="22"/>
        </w:rPr>
        <w:t>目砂带磨样精密度数据（第二次）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7A9AF2A4" w14:textId="77777777">
        <w:trPr>
          <w:trHeight w:val="270"/>
        </w:trPr>
        <w:tc>
          <w:tcPr>
            <w:tcW w:w="1080" w:type="dxa"/>
            <w:shd w:val="clear" w:color="auto" w:fill="auto"/>
            <w:vAlign w:val="center"/>
          </w:tcPr>
          <w:p w14:paraId="0A02444A" w14:textId="77777777" w:rsidR="00DD6397" w:rsidRDefault="00DD6397">
            <w:pPr>
              <w:widowControl/>
              <w:jc w:val="left"/>
              <w:rPr>
                <w:rFonts w:ascii="宋体" w:eastAsia="宋体" w:hAnsi="宋体" w:cs="宋体"/>
                <w:b/>
                <w:bCs/>
                <w:kern w:val="0"/>
                <w:sz w:val="24"/>
                <w:szCs w:val="24"/>
              </w:rPr>
            </w:pPr>
          </w:p>
        </w:tc>
        <w:tc>
          <w:tcPr>
            <w:tcW w:w="1080" w:type="dxa"/>
            <w:shd w:val="clear" w:color="auto" w:fill="auto"/>
            <w:vAlign w:val="center"/>
          </w:tcPr>
          <w:p w14:paraId="140278D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3DE1AAAA"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155D1334"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2EB66465"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26363A8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096F291B"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088893CE"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2374A7" w14:paraId="65E72759" w14:textId="77777777" w:rsidTr="000C6392">
        <w:trPr>
          <w:trHeight w:val="270"/>
        </w:trPr>
        <w:tc>
          <w:tcPr>
            <w:tcW w:w="1080" w:type="dxa"/>
            <w:shd w:val="clear" w:color="auto" w:fill="auto"/>
            <w:vAlign w:val="center"/>
          </w:tcPr>
          <w:p w14:paraId="255B6F3F"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3FC78C7E" w14:textId="746145EE"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656597FC" w14:textId="5E15D4E3"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05849310" w14:textId="19363673"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4A0A9199" w14:textId="03FE0FD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2806AAF" w14:textId="1393FC32"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38975B7" w14:textId="169EDB80"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24.099</w:t>
            </w:r>
          </w:p>
        </w:tc>
        <w:tc>
          <w:tcPr>
            <w:tcW w:w="1080" w:type="dxa"/>
            <w:shd w:val="clear" w:color="auto" w:fill="auto"/>
            <w:vAlign w:val="center"/>
          </w:tcPr>
          <w:p w14:paraId="2B75EBE3" w14:textId="22F47D3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75.658</w:t>
            </w:r>
          </w:p>
        </w:tc>
      </w:tr>
      <w:tr w:rsidR="002374A7" w14:paraId="2CB68C78" w14:textId="77777777" w:rsidTr="000C6392">
        <w:trPr>
          <w:trHeight w:val="270"/>
        </w:trPr>
        <w:tc>
          <w:tcPr>
            <w:tcW w:w="1080" w:type="dxa"/>
            <w:shd w:val="clear" w:color="auto" w:fill="auto"/>
            <w:vAlign w:val="center"/>
          </w:tcPr>
          <w:p w14:paraId="6FDD70E6"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1D411327" w14:textId="3919DB44"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48892B6" w14:textId="307C49B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66713E42" w14:textId="34E51EB0"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216E6AA1" w14:textId="5D4C770E"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23FD779C" w14:textId="29E3DB6E"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4DE25C56" w14:textId="4D3EA9B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0.064</w:t>
            </w:r>
          </w:p>
        </w:tc>
        <w:tc>
          <w:tcPr>
            <w:tcW w:w="1080" w:type="dxa"/>
            <w:shd w:val="clear" w:color="auto" w:fill="auto"/>
            <w:vAlign w:val="center"/>
          </w:tcPr>
          <w:p w14:paraId="7FFD1FB6" w14:textId="056C4747"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0.066</w:t>
            </w:r>
          </w:p>
        </w:tc>
      </w:tr>
      <w:tr w:rsidR="002374A7" w14:paraId="053A9A90" w14:textId="77777777" w:rsidTr="000C6392">
        <w:trPr>
          <w:trHeight w:val="270"/>
        </w:trPr>
        <w:tc>
          <w:tcPr>
            <w:tcW w:w="1080" w:type="dxa"/>
            <w:shd w:val="clear" w:color="auto" w:fill="auto"/>
            <w:vAlign w:val="center"/>
          </w:tcPr>
          <w:p w14:paraId="72379B1A"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5A462789" w14:textId="12721F31"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2.983</w:t>
            </w:r>
          </w:p>
        </w:tc>
        <w:tc>
          <w:tcPr>
            <w:tcW w:w="1080" w:type="dxa"/>
            <w:shd w:val="clear" w:color="auto" w:fill="auto"/>
            <w:vAlign w:val="center"/>
          </w:tcPr>
          <w:p w14:paraId="50678C9C" w14:textId="4C10E257"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2.381</w:t>
            </w:r>
          </w:p>
        </w:tc>
        <w:tc>
          <w:tcPr>
            <w:tcW w:w="1080" w:type="dxa"/>
            <w:shd w:val="clear" w:color="auto" w:fill="auto"/>
            <w:vAlign w:val="center"/>
          </w:tcPr>
          <w:p w14:paraId="2F8A0E58" w14:textId="1855DB7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4.92</w:t>
            </w:r>
          </w:p>
        </w:tc>
        <w:tc>
          <w:tcPr>
            <w:tcW w:w="1080" w:type="dxa"/>
            <w:shd w:val="clear" w:color="auto" w:fill="auto"/>
            <w:vAlign w:val="center"/>
          </w:tcPr>
          <w:p w14:paraId="5E551F5B" w14:textId="68D0ACF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1.767</w:t>
            </w:r>
          </w:p>
        </w:tc>
        <w:tc>
          <w:tcPr>
            <w:tcW w:w="1080" w:type="dxa"/>
            <w:shd w:val="clear" w:color="auto" w:fill="auto"/>
            <w:vAlign w:val="center"/>
          </w:tcPr>
          <w:p w14:paraId="02A0DAA7" w14:textId="2CF64FC7"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2.129</w:t>
            </w:r>
          </w:p>
        </w:tc>
        <w:tc>
          <w:tcPr>
            <w:tcW w:w="1080" w:type="dxa"/>
            <w:shd w:val="clear" w:color="auto" w:fill="auto"/>
            <w:vAlign w:val="center"/>
          </w:tcPr>
          <w:p w14:paraId="6FF0DE0E" w14:textId="652AB48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0.266</w:t>
            </w:r>
          </w:p>
        </w:tc>
        <w:tc>
          <w:tcPr>
            <w:tcW w:w="1080" w:type="dxa"/>
            <w:shd w:val="clear" w:color="auto" w:fill="auto"/>
            <w:vAlign w:val="center"/>
          </w:tcPr>
          <w:p w14:paraId="0683B16F" w14:textId="1C1889E4"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0.087</w:t>
            </w:r>
          </w:p>
        </w:tc>
      </w:tr>
      <w:tr w:rsidR="002374A7" w14:paraId="6186AE7A" w14:textId="77777777" w:rsidTr="000C6392">
        <w:trPr>
          <w:trHeight w:val="270"/>
        </w:trPr>
        <w:tc>
          <w:tcPr>
            <w:tcW w:w="1080" w:type="dxa"/>
            <w:shd w:val="clear" w:color="auto" w:fill="auto"/>
            <w:vAlign w:val="center"/>
          </w:tcPr>
          <w:p w14:paraId="3448325F"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50C138DB" w14:textId="584441E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1FAF1B4D" w14:textId="4A32D28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1BB72879" w14:textId="2EE5C25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0.065</w:t>
            </w:r>
          </w:p>
        </w:tc>
        <w:tc>
          <w:tcPr>
            <w:tcW w:w="1080" w:type="dxa"/>
            <w:shd w:val="clear" w:color="auto" w:fill="auto"/>
            <w:vAlign w:val="center"/>
          </w:tcPr>
          <w:p w14:paraId="5C987914" w14:textId="187E660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069ED46" w14:textId="41B6A44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AC07DAE" w14:textId="485228C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24.081</w:t>
            </w:r>
          </w:p>
        </w:tc>
        <w:tc>
          <w:tcPr>
            <w:tcW w:w="1080" w:type="dxa"/>
            <w:shd w:val="clear" w:color="auto" w:fill="auto"/>
            <w:vAlign w:val="center"/>
          </w:tcPr>
          <w:p w14:paraId="25A26197" w14:textId="1BB2D98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75.667</w:t>
            </w:r>
          </w:p>
        </w:tc>
      </w:tr>
      <w:tr w:rsidR="002374A7" w14:paraId="5B82781D" w14:textId="77777777" w:rsidTr="000C6392">
        <w:trPr>
          <w:trHeight w:val="270"/>
        </w:trPr>
        <w:tc>
          <w:tcPr>
            <w:tcW w:w="1080" w:type="dxa"/>
            <w:shd w:val="clear" w:color="auto" w:fill="auto"/>
            <w:vAlign w:val="center"/>
          </w:tcPr>
          <w:p w14:paraId="06E0693F"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6A325114" w14:textId="00B5029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275D5923" w14:textId="66164C7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43316AA2" w14:textId="048DFD3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0.064</w:t>
            </w:r>
          </w:p>
        </w:tc>
        <w:tc>
          <w:tcPr>
            <w:tcW w:w="1080" w:type="dxa"/>
            <w:shd w:val="clear" w:color="auto" w:fill="auto"/>
            <w:vAlign w:val="center"/>
          </w:tcPr>
          <w:p w14:paraId="59D4974D" w14:textId="15FB3CD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BBD45A1" w14:textId="06B9335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37251777" w14:textId="3C1BA49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24.099</w:t>
            </w:r>
          </w:p>
        </w:tc>
        <w:tc>
          <w:tcPr>
            <w:tcW w:w="1080" w:type="dxa"/>
            <w:shd w:val="clear" w:color="auto" w:fill="auto"/>
            <w:vAlign w:val="center"/>
          </w:tcPr>
          <w:p w14:paraId="2502123D" w14:textId="290F8EF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75.657</w:t>
            </w:r>
          </w:p>
        </w:tc>
      </w:tr>
      <w:tr w:rsidR="002374A7" w14:paraId="66C31309" w14:textId="77777777" w:rsidTr="000C6392">
        <w:trPr>
          <w:trHeight w:val="270"/>
        </w:trPr>
        <w:tc>
          <w:tcPr>
            <w:tcW w:w="1080" w:type="dxa"/>
            <w:shd w:val="clear" w:color="auto" w:fill="auto"/>
            <w:vAlign w:val="center"/>
          </w:tcPr>
          <w:p w14:paraId="3746D517"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3369A40E" w14:textId="3804F6F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6C7789C" w14:textId="6A39126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5D6AFC78" w14:textId="7B8BCCE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6C6474E9" w14:textId="7F94487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4E60F5F" w14:textId="71A0F19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68E88BBF" w14:textId="273FA54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24.037</w:t>
            </w:r>
          </w:p>
        </w:tc>
        <w:tc>
          <w:tcPr>
            <w:tcW w:w="1080" w:type="dxa"/>
            <w:shd w:val="clear" w:color="auto" w:fill="auto"/>
            <w:vAlign w:val="center"/>
          </w:tcPr>
          <w:p w14:paraId="3C460F3B" w14:textId="5BEA81A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75.717</w:t>
            </w:r>
          </w:p>
        </w:tc>
      </w:tr>
      <w:tr w:rsidR="002374A7" w14:paraId="6BC56B66" w14:textId="77777777" w:rsidTr="000C6392">
        <w:trPr>
          <w:trHeight w:val="270"/>
        </w:trPr>
        <w:tc>
          <w:tcPr>
            <w:tcW w:w="1080" w:type="dxa"/>
            <w:shd w:val="clear" w:color="auto" w:fill="auto"/>
            <w:vAlign w:val="center"/>
          </w:tcPr>
          <w:p w14:paraId="64BE40D8"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71CA92FB" w14:textId="1B18AB2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03759256" w14:textId="1F5E098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507B9720" w14:textId="1320A30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0.059</w:t>
            </w:r>
          </w:p>
        </w:tc>
        <w:tc>
          <w:tcPr>
            <w:tcW w:w="1080" w:type="dxa"/>
            <w:shd w:val="clear" w:color="auto" w:fill="auto"/>
            <w:vAlign w:val="center"/>
          </w:tcPr>
          <w:p w14:paraId="30619512" w14:textId="224F929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AA0A357" w14:textId="7E1F000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FA7053D" w14:textId="1827EC0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24.032</w:t>
            </w:r>
          </w:p>
        </w:tc>
        <w:tc>
          <w:tcPr>
            <w:tcW w:w="1080" w:type="dxa"/>
            <w:shd w:val="clear" w:color="auto" w:fill="auto"/>
            <w:vAlign w:val="center"/>
          </w:tcPr>
          <w:p w14:paraId="7580DDAF" w14:textId="18588F8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75.728</w:t>
            </w:r>
          </w:p>
        </w:tc>
      </w:tr>
      <w:tr w:rsidR="002374A7" w14:paraId="459375FA" w14:textId="77777777" w:rsidTr="000C6392">
        <w:trPr>
          <w:trHeight w:val="270"/>
        </w:trPr>
        <w:tc>
          <w:tcPr>
            <w:tcW w:w="1080" w:type="dxa"/>
            <w:shd w:val="clear" w:color="auto" w:fill="auto"/>
            <w:vAlign w:val="center"/>
          </w:tcPr>
          <w:p w14:paraId="0FB60665"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551FF82D" w14:textId="7930192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4680CBFC" w14:textId="0EE2B45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561E6321" w14:textId="0C94F80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0.056</w:t>
            </w:r>
          </w:p>
        </w:tc>
        <w:tc>
          <w:tcPr>
            <w:tcW w:w="1080" w:type="dxa"/>
            <w:shd w:val="clear" w:color="auto" w:fill="auto"/>
            <w:vAlign w:val="center"/>
          </w:tcPr>
          <w:p w14:paraId="66CDC7FF" w14:textId="7B4293E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F7E67C3" w14:textId="5742C35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F5F93C9" w14:textId="2A11AD5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24.073</w:t>
            </w:r>
          </w:p>
        </w:tc>
        <w:tc>
          <w:tcPr>
            <w:tcW w:w="1080" w:type="dxa"/>
            <w:shd w:val="clear" w:color="auto" w:fill="auto"/>
            <w:vAlign w:val="center"/>
          </w:tcPr>
          <w:p w14:paraId="00B547E3" w14:textId="5CBB117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75.69</w:t>
            </w:r>
          </w:p>
        </w:tc>
      </w:tr>
      <w:tr w:rsidR="002374A7" w14:paraId="62755EB5" w14:textId="77777777" w:rsidTr="000C6392">
        <w:trPr>
          <w:trHeight w:val="270"/>
        </w:trPr>
        <w:tc>
          <w:tcPr>
            <w:tcW w:w="1080" w:type="dxa"/>
            <w:shd w:val="clear" w:color="auto" w:fill="auto"/>
            <w:vAlign w:val="center"/>
          </w:tcPr>
          <w:p w14:paraId="4521DF99"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3F8BC57A" w14:textId="2402D1F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023AB70" w14:textId="4ED60A0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2374EAE4" w14:textId="44C66B4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5763E267" w14:textId="5AB55CA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DF15E63" w14:textId="31666AB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1FBED50F" w14:textId="4FC0A8E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24.205</w:t>
            </w:r>
          </w:p>
        </w:tc>
        <w:tc>
          <w:tcPr>
            <w:tcW w:w="1080" w:type="dxa"/>
            <w:shd w:val="clear" w:color="auto" w:fill="auto"/>
            <w:vAlign w:val="center"/>
          </w:tcPr>
          <w:p w14:paraId="770052CC" w14:textId="4FCD44C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75.551</w:t>
            </w:r>
          </w:p>
        </w:tc>
      </w:tr>
      <w:tr w:rsidR="002374A7" w14:paraId="4299A7FE" w14:textId="77777777" w:rsidTr="000C6392">
        <w:trPr>
          <w:trHeight w:val="270"/>
        </w:trPr>
        <w:tc>
          <w:tcPr>
            <w:tcW w:w="1080" w:type="dxa"/>
            <w:shd w:val="clear" w:color="auto" w:fill="auto"/>
            <w:vAlign w:val="center"/>
          </w:tcPr>
          <w:p w14:paraId="4BBF36AC"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01A13410" w14:textId="1E0B3F8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2056F98B" w14:textId="348AE2A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43B01806" w14:textId="200B22A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0.065</w:t>
            </w:r>
          </w:p>
        </w:tc>
        <w:tc>
          <w:tcPr>
            <w:tcW w:w="1080" w:type="dxa"/>
            <w:shd w:val="clear" w:color="auto" w:fill="auto"/>
            <w:vAlign w:val="center"/>
          </w:tcPr>
          <w:p w14:paraId="55966AF1" w14:textId="7F2FC44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6919019" w14:textId="4440B85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951BBD1" w14:textId="19A82BE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24.193</w:t>
            </w:r>
          </w:p>
        </w:tc>
        <w:tc>
          <w:tcPr>
            <w:tcW w:w="1080" w:type="dxa"/>
            <w:shd w:val="clear" w:color="auto" w:fill="auto"/>
            <w:vAlign w:val="center"/>
          </w:tcPr>
          <w:p w14:paraId="6F9F0542" w14:textId="4E5E0A3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75.555</w:t>
            </w:r>
          </w:p>
        </w:tc>
      </w:tr>
      <w:tr w:rsidR="002374A7" w14:paraId="2E06590C" w14:textId="77777777" w:rsidTr="000C6392">
        <w:trPr>
          <w:trHeight w:val="270"/>
        </w:trPr>
        <w:tc>
          <w:tcPr>
            <w:tcW w:w="1080" w:type="dxa"/>
            <w:shd w:val="clear" w:color="auto" w:fill="auto"/>
            <w:vAlign w:val="center"/>
          </w:tcPr>
          <w:p w14:paraId="1BCE8E39"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5E32D71A" w14:textId="16622B8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5F72FBB3" w14:textId="54083C9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592EFA83" w14:textId="1444E32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7A4D506C" w14:textId="4405FFD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03134177" w14:textId="45F10CD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4C31A05" w14:textId="7E2C3A7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24.081</w:t>
            </w:r>
          </w:p>
        </w:tc>
        <w:tc>
          <w:tcPr>
            <w:tcW w:w="1080" w:type="dxa"/>
            <w:shd w:val="clear" w:color="auto" w:fill="auto"/>
            <w:vAlign w:val="center"/>
          </w:tcPr>
          <w:p w14:paraId="1BC9F69B" w14:textId="1CBB9EC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75.678</w:t>
            </w:r>
          </w:p>
        </w:tc>
      </w:tr>
      <w:tr w:rsidR="002374A7" w14:paraId="088EEDD8" w14:textId="77777777" w:rsidTr="000C6392">
        <w:trPr>
          <w:trHeight w:val="270"/>
        </w:trPr>
        <w:tc>
          <w:tcPr>
            <w:tcW w:w="1080" w:type="dxa"/>
            <w:shd w:val="clear" w:color="auto" w:fill="auto"/>
            <w:vAlign w:val="center"/>
          </w:tcPr>
          <w:p w14:paraId="4492F8CD"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555FA956" w14:textId="178FEB8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51F0326A" w14:textId="0E548F2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06CAF51D" w14:textId="7BE93E8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3329FC87" w14:textId="2E15A96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CC99A36" w14:textId="1323FD0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D2DFB49" w14:textId="7C56D82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24.033</w:t>
            </w:r>
          </w:p>
        </w:tc>
        <w:tc>
          <w:tcPr>
            <w:tcW w:w="1080" w:type="dxa"/>
            <w:shd w:val="clear" w:color="auto" w:fill="auto"/>
            <w:vAlign w:val="center"/>
          </w:tcPr>
          <w:p w14:paraId="380DE820" w14:textId="4C7E9C7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75.726</w:t>
            </w:r>
          </w:p>
        </w:tc>
      </w:tr>
      <w:tr w:rsidR="002374A7" w14:paraId="2EB86E9E" w14:textId="77777777" w:rsidTr="000C6392">
        <w:trPr>
          <w:trHeight w:val="270"/>
        </w:trPr>
        <w:tc>
          <w:tcPr>
            <w:tcW w:w="1080" w:type="dxa"/>
            <w:shd w:val="clear" w:color="auto" w:fill="auto"/>
            <w:vAlign w:val="center"/>
          </w:tcPr>
          <w:p w14:paraId="6E471F41"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3986EBC3" w14:textId="521C08C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080F6817" w14:textId="583CAB7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0.118</w:t>
            </w:r>
          </w:p>
        </w:tc>
        <w:tc>
          <w:tcPr>
            <w:tcW w:w="1080" w:type="dxa"/>
            <w:shd w:val="clear" w:color="auto" w:fill="auto"/>
            <w:vAlign w:val="center"/>
          </w:tcPr>
          <w:p w14:paraId="52190270" w14:textId="0DB640C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247F527D" w14:textId="450441F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38C4A0B" w14:textId="38CC08E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8017085" w14:textId="3E4E0C0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24.153</w:t>
            </w:r>
          </w:p>
        </w:tc>
        <w:tc>
          <w:tcPr>
            <w:tcW w:w="1080" w:type="dxa"/>
            <w:shd w:val="clear" w:color="auto" w:fill="auto"/>
            <w:vAlign w:val="center"/>
          </w:tcPr>
          <w:p w14:paraId="6A468710" w14:textId="1995D70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75.607</w:t>
            </w:r>
          </w:p>
        </w:tc>
      </w:tr>
    </w:tbl>
    <w:p w14:paraId="74787C43" w14:textId="77777777" w:rsidR="00DD6397" w:rsidRDefault="00DD6397">
      <w:pPr>
        <w:jc w:val="left"/>
        <w:rPr>
          <w:sz w:val="22"/>
        </w:rPr>
      </w:pPr>
    </w:p>
    <w:p w14:paraId="4D440083" w14:textId="55F7E7DF" w:rsidR="00DD6397" w:rsidRDefault="00046FE4">
      <w:pPr>
        <w:jc w:val="center"/>
        <w:rPr>
          <w:sz w:val="22"/>
        </w:rPr>
      </w:pPr>
      <w:r>
        <w:rPr>
          <w:rFonts w:hint="eastAsia"/>
          <w:sz w:val="22"/>
        </w:rPr>
        <w:t>附表</w:t>
      </w:r>
      <w:r w:rsidR="002374A7">
        <w:rPr>
          <w:rFonts w:hint="eastAsia"/>
          <w:sz w:val="22"/>
        </w:rPr>
        <w:t>1</w:t>
      </w:r>
      <w:r>
        <w:rPr>
          <w:sz w:val="22"/>
        </w:rPr>
        <w:t xml:space="preserve">.5 </w:t>
      </w:r>
      <w:r>
        <w:rPr>
          <w:rFonts w:hint="eastAsia"/>
          <w:sz w:val="22"/>
        </w:rPr>
        <w:t>PNMo-</w:t>
      </w:r>
      <w:r>
        <w:rPr>
          <w:sz w:val="22"/>
        </w:rPr>
        <w:t>8</w:t>
      </w:r>
      <w:r>
        <w:rPr>
          <w:rFonts w:hint="eastAsia"/>
          <w:sz w:val="22"/>
        </w:rPr>
        <w:t>样品</w:t>
      </w:r>
      <w:r>
        <w:rPr>
          <w:sz w:val="22"/>
        </w:rPr>
        <w:t>80</w:t>
      </w:r>
      <w:r>
        <w:rPr>
          <w:rFonts w:hint="eastAsia"/>
          <w:sz w:val="22"/>
        </w:rPr>
        <w:t>目砂带磨样精密度数据（第一次）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12EBD073" w14:textId="77777777">
        <w:trPr>
          <w:trHeight w:val="270"/>
        </w:trPr>
        <w:tc>
          <w:tcPr>
            <w:tcW w:w="1080" w:type="dxa"/>
            <w:shd w:val="clear" w:color="auto" w:fill="auto"/>
            <w:vAlign w:val="center"/>
          </w:tcPr>
          <w:p w14:paraId="44D48A44" w14:textId="77777777" w:rsidR="00DD6397" w:rsidRDefault="00DD6397">
            <w:pPr>
              <w:widowControl/>
              <w:jc w:val="left"/>
              <w:rPr>
                <w:rFonts w:ascii="宋体" w:eastAsia="宋体" w:hAnsi="宋体" w:cs="宋体"/>
                <w:b/>
                <w:bCs/>
                <w:kern w:val="0"/>
                <w:sz w:val="24"/>
                <w:szCs w:val="24"/>
              </w:rPr>
            </w:pPr>
          </w:p>
        </w:tc>
        <w:tc>
          <w:tcPr>
            <w:tcW w:w="1080" w:type="dxa"/>
            <w:shd w:val="clear" w:color="auto" w:fill="auto"/>
            <w:vAlign w:val="center"/>
          </w:tcPr>
          <w:p w14:paraId="28C9230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47519298"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1F719CE6"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649CE890"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7292C150"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030F1493"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7494FE4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2374A7" w14:paraId="5E7119CD" w14:textId="77777777" w:rsidTr="00322940">
        <w:trPr>
          <w:trHeight w:val="270"/>
        </w:trPr>
        <w:tc>
          <w:tcPr>
            <w:tcW w:w="1080" w:type="dxa"/>
            <w:shd w:val="clear" w:color="auto" w:fill="auto"/>
            <w:vAlign w:val="center"/>
          </w:tcPr>
          <w:p w14:paraId="7BA8907C"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0CBBD48B" w14:textId="0A9C8AF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CD596C4" w14:textId="5BB6D4B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49058E81" w14:textId="29CAE0B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7538D8A1" w14:textId="2F5774F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0DB9CAA" w14:textId="1C44BD87"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415E91F" w14:textId="500342EF"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24.205</w:t>
            </w:r>
          </w:p>
        </w:tc>
        <w:tc>
          <w:tcPr>
            <w:tcW w:w="1080" w:type="dxa"/>
            <w:shd w:val="clear" w:color="auto" w:fill="auto"/>
            <w:vAlign w:val="center"/>
          </w:tcPr>
          <w:p w14:paraId="779D090C" w14:textId="2D645EE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75.553</w:t>
            </w:r>
          </w:p>
        </w:tc>
      </w:tr>
      <w:tr w:rsidR="002374A7" w14:paraId="6BC02A14" w14:textId="77777777" w:rsidTr="00322940">
        <w:trPr>
          <w:trHeight w:val="270"/>
        </w:trPr>
        <w:tc>
          <w:tcPr>
            <w:tcW w:w="1080" w:type="dxa"/>
            <w:shd w:val="clear" w:color="auto" w:fill="auto"/>
            <w:vAlign w:val="center"/>
          </w:tcPr>
          <w:p w14:paraId="33F7C4D6"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434706C8" w14:textId="74FB83B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16DBF39C" w14:textId="51D54A1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0F1D700E" w14:textId="46DD22CE"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77608E64" w14:textId="3B62C4E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4E439334" w14:textId="487586A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11731BEB" w14:textId="3F729C8C"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0.035</w:t>
            </w:r>
          </w:p>
        </w:tc>
        <w:tc>
          <w:tcPr>
            <w:tcW w:w="1080" w:type="dxa"/>
            <w:shd w:val="clear" w:color="auto" w:fill="auto"/>
            <w:vAlign w:val="center"/>
          </w:tcPr>
          <w:p w14:paraId="0802BAAD" w14:textId="4B7D0272"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0.035</w:t>
            </w:r>
          </w:p>
        </w:tc>
      </w:tr>
      <w:tr w:rsidR="002374A7" w14:paraId="517DBCCC" w14:textId="77777777" w:rsidTr="00322940">
        <w:trPr>
          <w:trHeight w:val="270"/>
        </w:trPr>
        <w:tc>
          <w:tcPr>
            <w:tcW w:w="1080" w:type="dxa"/>
            <w:shd w:val="clear" w:color="auto" w:fill="auto"/>
            <w:vAlign w:val="center"/>
          </w:tcPr>
          <w:p w14:paraId="461B3A0D"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1D8ED712" w14:textId="7250887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6.086</w:t>
            </w:r>
          </w:p>
        </w:tc>
        <w:tc>
          <w:tcPr>
            <w:tcW w:w="1080" w:type="dxa"/>
            <w:shd w:val="clear" w:color="auto" w:fill="auto"/>
            <w:vAlign w:val="center"/>
          </w:tcPr>
          <w:p w14:paraId="0BDD98EC" w14:textId="299C7251"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2.782</w:t>
            </w:r>
          </w:p>
        </w:tc>
        <w:tc>
          <w:tcPr>
            <w:tcW w:w="1080" w:type="dxa"/>
            <w:shd w:val="clear" w:color="auto" w:fill="auto"/>
            <w:vAlign w:val="center"/>
          </w:tcPr>
          <w:p w14:paraId="4F403EDF" w14:textId="5DBF06A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3.314</w:t>
            </w:r>
          </w:p>
        </w:tc>
        <w:tc>
          <w:tcPr>
            <w:tcW w:w="1080" w:type="dxa"/>
            <w:shd w:val="clear" w:color="auto" w:fill="auto"/>
            <w:vAlign w:val="center"/>
          </w:tcPr>
          <w:p w14:paraId="6EB8C022" w14:textId="481E75F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4.536</w:t>
            </w:r>
          </w:p>
        </w:tc>
        <w:tc>
          <w:tcPr>
            <w:tcW w:w="1080" w:type="dxa"/>
            <w:shd w:val="clear" w:color="auto" w:fill="auto"/>
            <w:vAlign w:val="center"/>
          </w:tcPr>
          <w:p w14:paraId="40AFD15C" w14:textId="56F2079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2.452</w:t>
            </w:r>
          </w:p>
        </w:tc>
        <w:tc>
          <w:tcPr>
            <w:tcW w:w="1080" w:type="dxa"/>
            <w:shd w:val="clear" w:color="auto" w:fill="auto"/>
            <w:vAlign w:val="center"/>
          </w:tcPr>
          <w:p w14:paraId="33FF9DC0" w14:textId="00FEA7F6"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0.143</w:t>
            </w:r>
          </w:p>
        </w:tc>
        <w:tc>
          <w:tcPr>
            <w:tcW w:w="1080" w:type="dxa"/>
            <w:shd w:val="clear" w:color="auto" w:fill="auto"/>
            <w:vAlign w:val="center"/>
          </w:tcPr>
          <w:p w14:paraId="705394BB" w14:textId="37B3F732"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0.047</w:t>
            </w:r>
          </w:p>
        </w:tc>
      </w:tr>
      <w:tr w:rsidR="002374A7" w14:paraId="59C08EF6" w14:textId="77777777" w:rsidTr="00322940">
        <w:trPr>
          <w:trHeight w:val="270"/>
        </w:trPr>
        <w:tc>
          <w:tcPr>
            <w:tcW w:w="1080" w:type="dxa"/>
            <w:shd w:val="clear" w:color="auto" w:fill="auto"/>
            <w:vAlign w:val="center"/>
          </w:tcPr>
          <w:p w14:paraId="5FC0C97B"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01FE58B1" w14:textId="5AB2AD5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159D2C16" w14:textId="5D4B4E6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49B0FACC" w14:textId="2C7D171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2592346F" w14:textId="6E3D95F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74F2555F" w14:textId="01FEA14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FC20F8E" w14:textId="367659F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24.256</w:t>
            </w:r>
          </w:p>
        </w:tc>
        <w:tc>
          <w:tcPr>
            <w:tcW w:w="1080" w:type="dxa"/>
            <w:shd w:val="clear" w:color="auto" w:fill="auto"/>
            <w:vAlign w:val="center"/>
          </w:tcPr>
          <w:p w14:paraId="22DB7FBF" w14:textId="6A6FF69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75.498</w:t>
            </w:r>
          </w:p>
        </w:tc>
      </w:tr>
      <w:tr w:rsidR="002374A7" w14:paraId="2758EFC2" w14:textId="77777777" w:rsidTr="00322940">
        <w:trPr>
          <w:trHeight w:val="270"/>
        </w:trPr>
        <w:tc>
          <w:tcPr>
            <w:tcW w:w="1080" w:type="dxa"/>
            <w:shd w:val="clear" w:color="auto" w:fill="auto"/>
            <w:vAlign w:val="center"/>
          </w:tcPr>
          <w:p w14:paraId="4B3965A2"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73FCD1C3" w14:textId="6B6B5FA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50824D8" w14:textId="020C595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647A47CF" w14:textId="0AC1387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0.059</w:t>
            </w:r>
          </w:p>
        </w:tc>
        <w:tc>
          <w:tcPr>
            <w:tcW w:w="1080" w:type="dxa"/>
            <w:shd w:val="clear" w:color="auto" w:fill="auto"/>
            <w:vAlign w:val="center"/>
          </w:tcPr>
          <w:p w14:paraId="4221CC21" w14:textId="674CA06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5A0F877" w14:textId="2992D85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B68A4FB" w14:textId="148A6BC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24.234</w:t>
            </w:r>
          </w:p>
        </w:tc>
        <w:tc>
          <w:tcPr>
            <w:tcW w:w="1080" w:type="dxa"/>
            <w:shd w:val="clear" w:color="auto" w:fill="auto"/>
            <w:vAlign w:val="center"/>
          </w:tcPr>
          <w:p w14:paraId="688DEA0D" w14:textId="1BDADDF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75.524</w:t>
            </w:r>
          </w:p>
        </w:tc>
      </w:tr>
      <w:tr w:rsidR="002374A7" w14:paraId="08AB8799" w14:textId="77777777" w:rsidTr="00322940">
        <w:trPr>
          <w:trHeight w:val="270"/>
        </w:trPr>
        <w:tc>
          <w:tcPr>
            <w:tcW w:w="1080" w:type="dxa"/>
            <w:shd w:val="clear" w:color="auto" w:fill="auto"/>
            <w:vAlign w:val="center"/>
          </w:tcPr>
          <w:p w14:paraId="19F2A2B2"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0C584981" w14:textId="51A4611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32088E3D" w14:textId="06D98E4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0D4592BB" w14:textId="7E1F033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411AB7DF" w14:textId="6DD5DFF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90CB8BC" w14:textId="6563C0F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3817CC27" w14:textId="57F95C2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24.196</w:t>
            </w:r>
          </w:p>
        </w:tc>
        <w:tc>
          <w:tcPr>
            <w:tcW w:w="1080" w:type="dxa"/>
            <w:shd w:val="clear" w:color="auto" w:fill="auto"/>
            <w:vAlign w:val="center"/>
          </w:tcPr>
          <w:p w14:paraId="03FFD56E" w14:textId="6843461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75.562</w:t>
            </w:r>
          </w:p>
        </w:tc>
      </w:tr>
      <w:tr w:rsidR="002374A7" w14:paraId="508B417C" w14:textId="77777777" w:rsidTr="00322940">
        <w:trPr>
          <w:trHeight w:val="270"/>
        </w:trPr>
        <w:tc>
          <w:tcPr>
            <w:tcW w:w="1080" w:type="dxa"/>
            <w:shd w:val="clear" w:color="auto" w:fill="auto"/>
            <w:vAlign w:val="center"/>
          </w:tcPr>
          <w:p w14:paraId="377DB99F"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6D46D5B6" w14:textId="328D871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18195DC" w14:textId="2958479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0.118</w:t>
            </w:r>
          </w:p>
        </w:tc>
        <w:tc>
          <w:tcPr>
            <w:tcW w:w="1080" w:type="dxa"/>
            <w:shd w:val="clear" w:color="auto" w:fill="auto"/>
            <w:vAlign w:val="center"/>
          </w:tcPr>
          <w:p w14:paraId="735F04BE" w14:textId="76AE211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1F45D57A" w14:textId="3049E66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51B64E3" w14:textId="2224C3B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6FA41D1" w14:textId="712CA09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24.214</w:t>
            </w:r>
          </w:p>
        </w:tc>
        <w:tc>
          <w:tcPr>
            <w:tcW w:w="1080" w:type="dxa"/>
            <w:shd w:val="clear" w:color="auto" w:fill="auto"/>
            <w:vAlign w:val="center"/>
          </w:tcPr>
          <w:p w14:paraId="19BBB13D" w14:textId="7FA8AF0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75.548</w:t>
            </w:r>
          </w:p>
        </w:tc>
      </w:tr>
      <w:tr w:rsidR="002374A7" w14:paraId="659F834C" w14:textId="77777777" w:rsidTr="00322940">
        <w:trPr>
          <w:trHeight w:val="270"/>
        </w:trPr>
        <w:tc>
          <w:tcPr>
            <w:tcW w:w="1080" w:type="dxa"/>
            <w:shd w:val="clear" w:color="auto" w:fill="auto"/>
            <w:vAlign w:val="center"/>
          </w:tcPr>
          <w:p w14:paraId="095C011A"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29A2E7C3" w14:textId="79BC2E7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9A1E8D9" w14:textId="6333D32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036EB1D7" w14:textId="294294E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48A932E3" w14:textId="17D49C3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E1207A2" w14:textId="03799BA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34BB8B2C" w14:textId="18CACD0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24.234</w:t>
            </w:r>
          </w:p>
        </w:tc>
        <w:tc>
          <w:tcPr>
            <w:tcW w:w="1080" w:type="dxa"/>
            <w:shd w:val="clear" w:color="auto" w:fill="auto"/>
            <w:vAlign w:val="center"/>
          </w:tcPr>
          <w:p w14:paraId="19D6EF1A" w14:textId="7D03385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75.524</w:t>
            </w:r>
          </w:p>
        </w:tc>
      </w:tr>
      <w:tr w:rsidR="002374A7" w14:paraId="490F5B3D" w14:textId="77777777" w:rsidTr="00322940">
        <w:trPr>
          <w:trHeight w:val="270"/>
        </w:trPr>
        <w:tc>
          <w:tcPr>
            <w:tcW w:w="1080" w:type="dxa"/>
            <w:shd w:val="clear" w:color="auto" w:fill="auto"/>
            <w:vAlign w:val="center"/>
          </w:tcPr>
          <w:p w14:paraId="337CE60F"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5992930E" w14:textId="39113CD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7207678" w14:textId="15B43BF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636DD97F" w14:textId="1022AD5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0.065</w:t>
            </w:r>
          </w:p>
        </w:tc>
        <w:tc>
          <w:tcPr>
            <w:tcW w:w="1080" w:type="dxa"/>
            <w:shd w:val="clear" w:color="auto" w:fill="auto"/>
            <w:vAlign w:val="center"/>
          </w:tcPr>
          <w:p w14:paraId="083DB94D" w14:textId="7A7EC78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2FA827C" w14:textId="7C893B7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F6C9BC7" w14:textId="393CCD4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24.162</w:t>
            </w:r>
          </w:p>
        </w:tc>
        <w:tc>
          <w:tcPr>
            <w:tcW w:w="1080" w:type="dxa"/>
            <w:shd w:val="clear" w:color="auto" w:fill="auto"/>
            <w:vAlign w:val="center"/>
          </w:tcPr>
          <w:p w14:paraId="24A0D4C5" w14:textId="1071CAB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75.586</w:t>
            </w:r>
          </w:p>
        </w:tc>
      </w:tr>
      <w:tr w:rsidR="002374A7" w14:paraId="348C6E95" w14:textId="77777777" w:rsidTr="00322940">
        <w:trPr>
          <w:trHeight w:val="270"/>
        </w:trPr>
        <w:tc>
          <w:tcPr>
            <w:tcW w:w="1080" w:type="dxa"/>
            <w:shd w:val="clear" w:color="auto" w:fill="auto"/>
            <w:vAlign w:val="center"/>
          </w:tcPr>
          <w:p w14:paraId="6D2C0C8C"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4DEA4B73" w14:textId="38F3C0B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305D4688" w14:textId="4EE705C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0.118</w:t>
            </w:r>
          </w:p>
        </w:tc>
        <w:tc>
          <w:tcPr>
            <w:tcW w:w="1080" w:type="dxa"/>
            <w:shd w:val="clear" w:color="auto" w:fill="auto"/>
            <w:vAlign w:val="center"/>
          </w:tcPr>
          <w:p w14:paraId="05679B63" w14:textId="71BA03B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72C0DF7B" w14:textId="4FCF1F9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6C4A6C90" w14:textId="1E286FC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7E33CC51" w14:textId="456E57B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24.149</w:t>
            </w:r>
          </w:p>
        </w:tc>
        <w:tc>
          <w:tcPr>
            <w:tcW w:w="1080" w:type="dxa"/>
            <w:shd w:val="clear" w:color="auto" w:fill="auto"/>
            <w:vAlign w:val="center"/>
          </w:tcPr>
          <w:p w14:paraId="243230F2" w14:textId="6FDD8E5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75.614</w:t>
            </w:r>
          </w:p>
        </w:tc>
      </w:tr>
      <w:tr w:rsidR="002374A7" w14:paraId="5BAAC84F" w14:textId="77777777" w:rsidTr="00322940">
        <w:trPr>
          <w:trHeight w:val="270"/>
        </w:trPr>
        <w:tc>
          <w:tcPr>
            <w:tcW w:w="1080" w:type="dxa"/>
            <w:shd w:val="clear" w:color="auto" w:fill="auto"/>
            <w:vAlign w:val="center"/>
          </w:tcPr>
          <w:p w14:paraId="0A7B2C97"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326A43E5" w14:textId="48B0D5B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31BB7405" w14:textId="11C9050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7F5EB6C2" w14:textId="3523A1A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6F963399" w14:textId="129B9DD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0466FFC" w14:textId="5499921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9431D0B" w14:textId="27CDC83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24.217</w:t>
            </w:r>
          </w:p>
        </w:tc>
        <w:tc>
          <w:tcPr>
            <w:tcW w:w="1080" w:type="dxa"/>
            <w:shd w:val="clear" w:color="auto" w:fill="auto"/>
            <w:vAlign w:val="center"/>
          </w:tcPr>
          <w:p w14:paraId="7EBE0AA1" w14:textId="08D8B06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75.542</w:t>
            </w:r>
          </w:p>
        </w:tc>
      </w:tr>
      <w:tr w:rsidR="002374A7" w14:paraId="5192305A" w14:textId="77777777" w:rsidTr="00322940">
        <w:trPr>
          <w:trHeight w:val="270"/>
        </w:trPr>
        <w:tc>
          <w:tcPr>
            <w:tcW w:w="1080" w:type="dxa"/>
            <w:shd w:val="clear" w:color="auto" w:fill="auto"/>
            <w:vAlign w:val="center"/>
          </w:tcPr>
          <w:p w14:paraId="41D3686C"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6659DC63" w14:textId="6561D25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2068A40C" w14:textId="44248FC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696A3148" w14:textId="5714F1A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29F17797" w14:textId="4C8C619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F85ACEE" w14:textId="4C0982F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3647EE78" w14:textId="72E48A5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24.171</w:t>
            </w:r>
          </w:p>
        </w:tc>
        <w:tc>
          <w:tcPr>
            <w:tcW w:w="1080" w:type="dxa"/>
            <w:shd w:val="clear" w:color="auto" w:fill="auto"/>
            <w:vAlign w:val="center"/>
          </w:tcPr>
          <w:p w14:paraId="00943A6E" w14:textId="26CAA86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75.59</w:t>
            </w:r>
          </w:p>
        </w:tc>
      </w:tr>
      <w:tr w:rsidR="002374A7" w14:paraId="20868475" w14:textId="77777777" w:rsidTr="00322940">
        <w:trPr>
          <w:trHeight w:val="270"/>
        </w:trPr>
        <w:tc>
          <w:tcPr>
            <w:tcW w:w="1080" w:type="dxa"/>
            <w:shd w:val="clear" w:color="auto" w:fill="auto"/>
            <w:vAlign w:val="center"/>
          </w:tcPr>
          <w:p w14:paraId="7055D4D8"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27D35A35" w14:textId="25F6E0B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23860EB" w14:textId="272EB42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77EB0404" w14:textId="15593CA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0E05F5FB" w14:textId="080A467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5BA60A6" w14:textId="3B4E947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A1A7834" w14:textId="651C052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24.212</w:t>
            </w:r>
          </w:p>
        </w:tc>
        <w:tc>
          <w:tcPr>
            <w:tcW w:w="1080" w:type="dxa"/>
            <w:shd w:val="clear" w:color="auto" w:fill="auto"/>
            <w:vAlign w:val="center"/>
          </w:tcPr>
          <w:p w14:paraId="548229B2" w14:textId="0CAB7C8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75.542</w:t>
            </w:r>
          </w:p>
        </w:tc>
      </w:tr>
    </w:tbl>
    <w:p w14:paraId="63943A78" w14:textId="77777777" w:rsidR="00DD6397" w:rsidRDefault="00DD6397">
      <w:pPr>
        <w:jc w:val="left"/>
        <w:rPr>
          <w:sz w:val="22"/>
        </w:rPr>
      </w:pPr>
    </w:p>
    <w:p w14:paraId="4893EFC0" w14:textId="582E71F1" w:rsidR="00DD6397" w:rsidRDefault="00046FE4">
      <w:pPr>
        <w:jc w:val="center"/>
        <w:rPr>
          <w:sz w:val="22"/>
        </w:rPr>
      </w:pPr>
      <w:r>
        <w:rPr>
          <w:rFonts w:hint="eastAsia"/>
          <w:sz w:val="22"/>
        </w:rPr>
        <w:t>附表</w:t>
      </w:r>
      <w:r w:rsidR="002374A7">
        <w:rPr>
          <w:rFonts w:hint="eastAsia"/>
          <w:sz w:val="22"/>
        </w:rPr>
        <w:t>1</w:t>
      </w:r>
      <w:r>
        <w:rPr>
          <w:sz w:val="22"/>
        </w:rPr>
        <w:t xml:space="preserve">.6 </w:t>
      </w:r>
      <w:r>
        <w:rPr>
          <w:rFonts w:hint="eastAsia"/>
          <w:sz w:val="22"/>
        </w:rPr>
        <w:t>PNMo-</w:t>
      </w:r>
      <w:r>
        <w:rPr>
          <w:sz w:val="22"/>
        </w:rPr>
        <w:t>8</w:t>
      </w:r>
      <w:r>
        <w:rPr>
          <w:rFonts w:hint="eastAsia"/>
          <w:sz w:val="22"/>
        </w:rPr>
        <w:t>样品</w:t>
      </w:r>
      <w:r>
        <w:rPr>
          <w:sz w:val="22"/>
        </w:rPr>
        <w:t>80</w:t>
      </w:r>
      <w:r>
        <w:rPr>
          <w:rFonts w:hint="eastAsia"/>
          <w:sz w:val="22"/>
        </w:rPr>
        <w:t>目砂带磨样精密度数据（第二次）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3815C698" w14:textId="77777777">
        <w:trPr>
          <w:trHeight w:val="270"/>
        </w:trPr>
        <w:tc>
          <w:tcPr>
            <w:tcW w:w="1080" w:type="dxa"/>
            <w:shd w:val="clear" w:color="auto" w:fill="auto"/>
            <w:vAlign w:val="center"/>
          </w:tcPr>
          <w:p w14:paraId="6E6170A3" w14:textId="77777777" w:rsidR="00DD6397" w:rsidRDefault="00DD6397">
            <w:pPr>
              <w:widowControl/>
              <w:jc w:val="left"/>
              <w:rPr>
                <w:rFonts w:ascii="宋体" w:eastAsia="宋体" w:hAnsi="宋体" w:cs="宋体"/>
                <w:b/>
                <w:bCs/>
                <w:kern w:val="0"/>
                <w:sz w:val="24"/>
                <w:szCs w:val="24"/>
              </w:rPr>
            </w:pPr>
          </w:p>
        </w:tc>
        <w:tc>
          <w:tcPr>
            <w:tcW w:w="1080" w:type="dxa"/>
            <w:shd w:val="clear" w:color="auto" w:fill="auto"/>
            <w:vAlign w:val="center"/>
          </w:tcPr>
          <w:p w14:paraId="2B2B1FE4"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30733F4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504F4B4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0D07BD62"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7CF9233A"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7CC964F9"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55339CDE"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2374A7" w14:paraId="0CBC4CE2" w14:textId="77777777" w:rsidTr="001E005D">
        <w:trPr>
          <w:trHeight w:val="270"/>
        </w:trPr>
        <w:tc>
          <w:tcPr>
            <w:tcW w:w="1080" w:type="dxa"/>
            <w:shd w:val="clear" w:color="auto" w:fill="auto"/>
            <w:vAlign w:val="center"/>
          </w:tcPr>
          <w:p w14:paraId="367075CF"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13644FB5" w14:textId="21FE3BBB"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0A528D80" w14:textId="6BD0F29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1C0B2A90" w14:textId="291CE2DF"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736C9F97" w14:textId="0FE3D6A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933566C" w14:textId="727376D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31873CBC" w14:textId="4841E04A"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24.173</w:t>
            </w:r>
          </w:p>
        </w:tc>
        <w:tc>
          <w:tcPr>
            <w:tcW w:w="1080" w:type="dxa"/>
            <w:shd w:val="clear" w:color="auto" w:fill="auto"/>
            <w:vAlign w:val="center"/>
          </w:tcPr>
          <w:p w14:paraId="2C31C76C" w14:textId="7F03B5D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75.584</w:t>
            </w:r>
          </w:p>
        </w:tc>
      </w:tr>
      <w:tr w:rsidR="002374A7" w14:paraId="2BA2FC64" w14:textId="77777777" w:rsidTr="001E005D">
        <w:trPr>
          <w:trHeight w:val="270"/>
        </w:trPr>
        <w:tc>
          <w:tcPr>
            <w:tcW w:w="1080" w:type="dxa"/>
            <w:shd w:val="clear" w:color="auto" w:fill="auto"/>
            <w:vAlign w:val="center"/>
          </w:tcPr>
          <w:p w14:paraId="2EDE3AFE"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1E89E14A" w14:textId="25B88F20"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2A94A482" w14:textId="1A0EBDA1"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2377D3CA" w14:textId="49813B9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4704A793" w14:textId="5490BD8C"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189D9F47" w14:textId="42FCAC55"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71F41758" w14:textId="38A95C6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0.048</w:t>
            </w:r>
          </w:p>
        </w:tc>
        <w:tc>
          <w:tcPr>
            <w:tcW w:w="1080" w:type="dxa"/>
            <w:shd w:val="clear" w:color="auto" w:fill="auto"/>
            <w:vAlign w:val="center"/>
          </w:tcPr>
          <w:p w14:paraId="3C307FC8" w14:textId="5C52F552"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0.049</w:t>
            </w:r>
          </w:p>
        </w:tc>
      </w:tr>
      <w:tr w:rsidR="002374A7" w14:paraId="1AC6EECC" w14:textId="77777777" w:rsidTr="001E005D">
        <w:trPr>
          <w:trHeight w:val="270"/>
        </w:trPr>
        <w:tc>
          <w:tcPr>
            <w:tcW w:w="1080" w:type="dxa"/>
            <w:shd w:val="clear" w:color="auto" w:fill="auto"/>
            <w:vAlign w:val="center"/>
          </w:tcPr>
          <w:p w14:paraId="26B94EEA" w14:textId="77777777" w:rsidR="002374A7" w:rsidRDefault="002374A7" w:rsidP="002374A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lastRenderedPageBreak/>
              <w:t>RSD</w:t>
            </w:r>
          </w:p>
        </w:tc>
        <w:tc>
          <w:tcPr>
            <w:tcW w:w="1080" w:type="dxa"/>
            <w:shd w:val="clear" w:color="auto" w:fill="auto"/>
            <w:vAlign w:val="center"/>
          </w:tcPr>
          <w:p w14:paraId="2E151E88" w14:textId="38BDA0A8"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2.503</w:t>
            </w:r>
          </w:p>
        </w:tc>
        <w:tc>
          <w:tcPr>
            <w:tcW w:w="1080" w:type="dxa"/>
            <w:shd w:val="clear" w:color="auto" w:fill="auto"/>
            <w:vAlign w:val="center"/>
          </w:tcPr>
          <w:p w14:paraId="7B4111BB" w14:textId="07F3958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1.574</w:t>
            </w:r>
          </w:p>
        </w:tc>
        <w:tc>
          <w:tcPr>
            <w:tcW w:w="1080" w:type="dxa"/>
            <w:shd w:val="clear" w:color="auto" w:fill="auto"/>
            <w:vAlign w:val="center"/>
          </w:tcPr>
          <w:p w14:paraId="0A523A55" w14:textId="3A3BE4ED"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4.202</w:t>
            </w:r>
          </w:p>
        </w:tc>
        <w:tc>
          <w:tcPr>
            <w:tcW w:w="1080" w:type="dxa"/>
            <w:shd w:val="clear" w:color="auto" w:fill="auto"/>
            <w:vAlign w:val="center"/>
          </w:tcPr>
          <w:p w14:paraId="0F948B0D" w14:textId="3224C150"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5.184</w:t>
            </w:r>
          </w:p>
        </w:tc>
        <w:tc>
          <w:tcPr>
            <w:tcW w:w="1080" w:type="dxa"/>
            <w:shd w:val="clear" w:color="auto" w:fill="auto"/>
            <w:vAlign w:val="center"/>
          </w:tcPr>
          <w:p w14:paraId="50A71FBA" w14:textId="23CA7129"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2.635</w:t>
            </w:r>
          </w:p>
        </w:tc>
        <w:tc>
          <w:tcPr>
            <w:tcW w:w="1080" w:type="dxa"/>
            <w:shd w:val="clear" w:color="auto" w:fill="auto"/>
            <w:vAlign w:val="center"/>
          </w:tcPr>
          <w:p w14:paraId="367910A4" w14:textId="1E209FA1"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0.2</w:t>
            </w:r>
          </w:p>
        </w:tc>
        <w:tc>
          <w:tcPr>
            <w:tcW w:w="1080" w:type="dxa"/>
            <w:shd w:val="clear" w:color="auto" w:fill="auto"/>
            <w:vAlign w:val="center"/>
          </w:tcPr>
          <w:p w14:paraId="5D8036E6" w14:textId="515C5FEE" w:rsidR="002374A7" w:rsidRDefault="002374A7" w:rsidP="002374A7">
            <w:pPr>
              <w:widowControl/>
              <w:jc w:val="right"/>
              <w:rPr>
                <w:rFonts w:ascii="宋体" w:eastAsia="宋体" w:hAnsi="宋体" w:cs="宋体"/>
                <w:b/>
                <w:bCs/>
                <w:color w:val="000000"/>
                <w:kern w:val="0"/>
                <w:sz w:val="22"/>
              </w:rPr>
            </w:pPr>
            <w:r>
              <w:rPr>
                <w:rFonts w:ascii="等线" w:eastAsia="等线" w:hAnsi="等线" w:hint="eastAsia"/>
                <w:color w:val="000000"/>
                <w:sz w:val="22"/>
              </w:rPr>
              <w:t>0.065</w:t>
            </w:r>
          </w:p>
        </w:tc>
      </w:tr>
      <w:tr w:rsidR="002374A7" w14:paraId="129DCD44" w14:textId="77777777" w:rsidTr="001E005D">
        <w:trPr>
          <w:trHeight w:val="270"/>
        </w:trPr>
        <w:tc>
          <w:tcPr>
            <w:tcW w:w="1080" w:type="dxa"/>
            <w:shd w:val="clear" w:color="auto" w:fill="auto"/>
            <w:vAlign w:val="center"/>
          </w:tcPr>
          <w:p w14:paraId="5CC3C865"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5DEBC50C" w14:textId="2552D72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38F34EF4" w14:textId="6F5B206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6928A833" w14:textId="6DE9A02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57C9AA42" w14:textId="491E028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E9577DF" w14:textId="78B1217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724944E" w14:textId="36AB557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24.249</w:t>
            </w:r>
          </w:p>
        </w:tc>
        <w:tc>
          <w:tcPr>
            <w:tcW w:w="1080" w:type="dxa"/>
            <w:shd w:val="clear" w:color="auto" w:fill="auto"/>
            <w:vAlign w:val="center"/>
          </w:tcPr>
          <w:p w14:paraId="515A5C8F" w14:textId="3A21D18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75.505</w:t>
            </w:r>
          </w:p>
        </w:tc>
      </w:tr>
      <w:tr w:rsidR="002374A7" w14:paraId="199C5731" w14:textId="77777777" w:rsidTr="001E005D">
        <w:trPr>
          <w:trHeight w:val="270"/>
        </w:trPr>
        <w:tc>
          <w:tcPr>
            <w:tcW w:w="1080" w:type="dxa"/>
            <w:shd w:val="clear" w:color="auto" w:fill="auto"/>
            <w:vAlign w:val="center"/>
          </w:tcPr>
          <w:p w14:paraId="4AD87215"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6C9D7B4C" w14:textId="5F4BE84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7090137C" w14:textId="676CA35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62486612" w14:textId="0092F37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0E809B48" w14:textId="2C874D9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6D1CB5B" w14:textId="014F251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97356B8" w14:textId="4797F92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24.173</w:t>
            </w:r>
          </w:p>
        </w:tc>
        <w:tc>
          <w:tcPr>
            <w:tcW w:w="1080" w:type="dxa"/>
            <w:shd w:val="clear" w:color="auto" w:fill="auto"/>
            <w:vAlign w:val="center"/>
          </w:tcPr>
          <w:p w14:paraId="08D2CA02" w14:textId="50DF4D1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75.59</w:t>
            </w:r>
          </w:p>
        </w:tc>
      </w:tr>
      <w:tr w:rsidR="002374A7" w14:paraId="65CEBE2E" w14:textId="77777777" w:rsidTr="001E005D">
        <w:trPr>
          <w:trHeight w:val="270"/>
        </w:trPr>
        <w:tc>
          <w:tcPr>
            <w:tcW w:w="1080" w:type="dxa"/>
            <w:shd w:val="clear" w:color="auto" w:fill="auto"/>
            <w:vAlign w:val="center"/>
          </w:tcPr>
          <w:p w14:paraId="1DC9A993"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5C7B3DC6" w14:textId="21EE777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EFDB8CE" w14:textId="1ACABDB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66A7BBE8" w14:textId="391EA0F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4BE0A3E6" w14:textId="4C2AB60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3FC889F" w14:textId="2063A79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A11FBFB" w14:textId="2FE7170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24.193</w:t>
            </w:r>
          </w:p>
        </w:tc>
        <w:tc>
          <w:tcPr>
            <w:tcW w:w="1080" w:type="dxa"/>
            <w:shd w:val="clear" w:color="auto" w:fill="auto"/>
            <w:vAlign w:val="center"/>
          </w:tcPr>
          <w:p w14:paraId="6EFC72D8" w14:textId="4369AFD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75.565</w:t>
            </w:r>
          </w:p>
        </w:tc>
      </w:tr>
      <w:tr w:rsidR="002374A7" w14:paraId="705657AE" w14:textId="77777777" w:rsidTr="001E005D">
        <w:trPr>
          <w:trHeight w:val="270"/>
        </w:trPr>
        <w:tc>
          <w:tcPr>
            <w:tcW w:w="1080" w:type="dxa"/>
            <w:shd w:val="clear" w:color="auto" w:fill="auto"/>
            <w:vAlign w:val="center"/>
          </w:tcPr>
          <w:p w14:paraId="4762D256"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352C0F19" w14:textId="0A16614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764C1476" w14:textId="57B152E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5FB9DFA9" w14:textId="1418C72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78C64CB4" w14:textId="381AC0B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A798E53" w14:textId="72EFDE7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455E696" w14:textId="5C30416E"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24.129</w:t>
            </w:r>
          </w:p>
        </w:tc>
        <w:tc>
          <w:tcPr>
            <w:tcW w:w="1080" w:type="dxa"/>
            <w:shd w:val="clear" w:color="auto" w:fill="auto"/>
            <w:vAlign w:val="center"/>
          </w:tcPr>
          <w:p w14:paraId="7E7BD990" w14:textId="5256DCD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75.633</w:t>
            </w:r>
          </w:p>
        </w:tc>
      </w:tr>
      <w:tr w:rsidR="002374A7" w14:paraId="73B6B3B3" w14:textId="77777777" w:rsidTr="001E005D">
        <w:trPr>
          <w:trHeight w:val="270"/>
        </w:trPr>
        <w:tc>
          <w:tcPr>
            <w:tcW w:w="1080" w:type="dxa"/>
            <w:shd w:val="clear" w:color="auto" w:fill="auto"/>
            <w:vAlign w:val="center"/>
          </w:tcPr>
          <w:p w14:paraId="3B6E9D7B"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1D9C477C" w14:textId="3BF3861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0F6F24AF" w14:textId="434A53F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35DF0FBD" w14:textId="6D88F16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0.067</w:t>
            </w:r>
          </w:p>
        </w:tc>
        <w:tc>
          <w:tcPr>
            <w:tcW w:w="1080" w:type="dxa"/>
            <w:shd w:val="clear" w:color="auto" w:fill="auto"/>
            <w:vAlign w:val="center"/>
          </w:tcPr>
          <w:p w14:paraId="496B880C" w14:textId="70FB606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D4F0BA7" w14:textId="2FC2E92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1C7ED099" w14:textId="511B4EF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24.159</w:t>
            </w:r>
          </w:p>
        </w:tc>
        <w:tc>
          <w:tcPr>
            <w:tcW w:w="1080" w:type="dxa"/>
            <w:shd w:val="clear" w:color="auto" w:fill="auto"/>
            <w:vAlign w:val="center"/>
          </w:tcPr>
          <w:p w14:paraId="481549A2" w14:textId="6B4B02C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75.594</w:t>
            </w:r>
          </w:p>
        </w:tc>
      </w:tr>
      <w:tr w:rsidR="002374A7" w14:paraId="08E14C15" w14:textId="77777777" w:rsidTr="001E005D">
        <w:trPr>
          <w:trHeight w:val="270"/>
        </w:trPr>
        <w:tc>
          <w:tcPr>
            <w:tcW w:w="1080" w:type="dxa"/>
            <w:shd w:val="clear" w:color="auto" w:fill="auto"/>
            <w:vAlign w:val="center"/>
          </w:tcPr>
          <w:p w14:paraId="4318D0CA"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2A0EAB7A" w14:textId="57655F5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0FD535D9" w14:textId="17D4099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017F8719" w14:textId="4DBB052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0.064</w:t>
            </w:r>
          </w:p>
        </w:tc>
        <w:tc>
          <w:tcPr>
            <w:tcW w:w="1080" w:type="dxa"/>
            <w:shd w:val="clear" w:color="auto" w:fill="auto"/>
            <w:vAlign w:val="center"/>
          </w:tcPr>
          <w:p w14:paraId="146E8594" w14:textId="720409D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F073AC8" w14:textId="62FD270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36702F5" w14:textId="4B5E61F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24.074</w:t>
            </w:r>
          </w:p>
        </w:tc>
        <w:tc>
          <w:tcPr>
            <w:tcW w:w="1080" w:type="dxa"/>
            <w:shd w:val="clear" w:color="auto" w:fill="auto"/>
            <w:vAlign w:val="center"/>
          </w:tcPr>
          <w:p w14:paraId="21E92947" w14:textId="493384F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75.681</w:t>
            </w:r>
          </w:p>
        </w:tc>
      </w:tr>
      <w:tr w:rsidR="002374A7" w14:paraId="75C242AD" w14:textId="77777777" w:rsidTr="001E005D">
        <w:trPr>
          <w:trHeight w:val="270"/>
        </w:trPr>
        <w:tc>
          <w:tcPr>
            <w:tcW w:w="1080" w:type="dxa"/>
            <w:shd w:val="clear" w:color="auto" w:fill="auto"/>
            <w:vAlign w:val="center"/>
          </w:tcPr>
          <w:p w14:paraId="46307973"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4CB016FB" w14:textId="664162A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1A6E6BBC" w14:textId="5C75432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1927C8E4" w14:textId="664C8D02"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0.064</w:t>
            </w:r>
          </w:p>
        </w:tc>
        <w:tc>
          <w:tcPr>
            <w:tcW w:w="1080" w:type="dxa"/>
            <w:shd w:val="clear" w:color="auto" w:fill="auto"/>
            <w:vAlign w:val="center"/>
          </w:tcPr>
          <w:p w14:paraId="26529225" w14:textId="6D144016"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8BD5B93" w14:textId="2F7A596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236EF0D8" w14:textId="56DC2B1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24.185</w:t>
            </w:r>
          </w:p>
        </w:tc>
        <w:tc>
          <w:tcPr>
            <w:tcW w:w="1080" w:type="dxa"/>
            <w:shd w:val="clear" w:color="auto" w:fill="auto"/>
            <w:vAlign w:val="center"/>
          </w:tcPr>
          <w:p w14:paraId="721A4B28" w14:textId="34624F9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75.57</w:t>
            </w:r>
          </w:p>
        </w:tc>
      </w:tr>
      <w:tr w:rsidR="002374A7" w14:paraId="6312AD55" w14:textId="77777777" w:rsidTr="001E005D">
        <w:trPr>
          <w:trHeight w:val="270"/>
        </w:trPr>
        <w:tc>
          <w:tcPr>
            <w:tcW w:w="1080" w:type="dxa"/>
            <w:shd w:val="clear" w:color="auto" w:fill="auto"/>
            <w:vAlign w:val="center"/>
          </w:tcPr>
          <w:p w14:paraId="3884DE82"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5C58FE36" w14:textId="6A0D16BA"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D1D476A" w14:textId="6029378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474999A1" w14:textId="6D7A35E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6D979372" w14:textId="43EF7091"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6B007412" w14:textId="441DFBB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0B71D9E4" w14:textId="5FB98C13"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24.225</w:t>
            </w:r>
          </w:p>
        </w:tc>
        <w:tc>
          <w:tcPr>
            <w:tcW w:w="1080" w:type="dxa"/>
            <w:shd w:val="clear" w:color="auto" w:fill="auto"/>
            <w:vAlign w:val="center"/>
          </w:tcPr>
          <w:p w14:paraId="29C0C357" w14:textId="60FFD667"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75.529</w:t>
            </w:r>
          </w:p>
        </w:tc>
      </w:tr>
      <w:tr w:rsidR="002374A7" w14:paraId="641C4724" w14:textId="77777777" w:rsidTr="001E005D">
        <w:trPr>
          <w:trHeight w:val="270"/>
        </w:trPr>
        <w:tc>
          <w:tcPr>
            <w:tcW w:w="1080" w:type="dxa"/>
            <w:shd w:val="clear" w:color="auto" w:fill="auto"/>
            <w:vAlign w:val="center"/>
          </w:tcPr>
          <w:p w14:paraId="5E906FB7"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661AB783" w14:textId="6006C77C"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29FF1C58" w14:textId="02166984"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3AEF2A32" w14:textId="4EA5697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04328BEC" w14:textId="676ECC88"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22E825A" w14:textId="1FA3CE1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6D4B7136" w14:textId="5CF9223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24.18</w:t>
            </w:r>
          </w:p>
        </w:tc>
        <w:tc>
          <w:tcPr>
            <w:tcW w:w="1080" w:type="dxa"/>
            <w:shd w:val="clear" w:color="auto" w:fill="auto"/>
            <w:vAlign w:val="center"/>
          </w:tcPr>
          <w:p w14:paraId="02431F81" w14:textId="0C9FE8FF"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75.578</w:t>
            </w:r>
          </w:p>
        </w:tc>
      </w:tr>
      <w:tr w:rsidR="002374A7" w14:paraId="25624ACC" w14:textId="77777777" w:rsidTr="001E005D">
        <w:trPr>
          <w:trHeight w:val="270"/>
        </w:trPr>
        <w:tc>
          <w:tcPr>
            <w:tcW w:w="1080" w:type="dxa"/>
            <w:shd w:val="clear" w:color="auto" w:fill="auto"/>
            <w:vAlign w:val="center"/>
          </w:tcPr>
          <w:p w14:paraId="2BE22186" w14:textId="77777777" w:rsidR="002374A7" w:rsidRDefault="002374A7" w:rsidP="002374A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1D2CDC50" w14:textId="1BB9AD5B"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5D0C993D" w14:textId="4AAD58C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0.121</w:t>
            </w:r>
          </w:p>
        </w:tc>
        <w:tc>
          <w:tcPr>
            <w:tcW w:w="1080" w:type="dxa"/>
            <w:shd w:val="clear" w:color="auto" w:fill="auto"/>
            <w:vAlign w:val="center"/>
          </w:tcPr>
          <w:p w14:paraId="475FB17F" w14:textId="1CB7D019"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0.062</w:t>
            </w:r>
          </w:p>
        </w:tc>
        <w:tc>
          <w:tcPr>
            <w:tcW w:w="1080" w:type="dxa"/>
            <w:shd w:val="clear" w:color="auto" w:fill="auto"/>
            <w:vAlign w:val="center"/>
          </w:tcPr>
          <w:p w14:paraId="3D292409" w14:textId="55D24C9D"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E58515F" w14:textId="395A06F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4D369D20" w14:textId="4DDF4AD5"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24.168</w:t>
            </w:r>
          </w:p>
        </w:tc>
        <w:tc>
          <w:tcPr>
            <w:tcW w:w="1080" w:type="dxa"/>
            <w:shd w:val="clear" w:color="auto" w:fill="auto"/>
            <w:vAlign w:val="center"/>
          </w:tcPr>
          <w:p w14:paraId="4336B8F4" w14:textId="548C9560" w:rsidR="002374A7" w:rsidRDefault="002374A7" w:rsidP="002374A7">
            <w:pPr>
              <w:widowControl/>
              <w:jc w:val="right"/>
              <w:rPr>
                <w:rFonts w:ascii="宋体" w:eastAsia="宋体" w:hAnsi="宋体" w:cs="宋体"/>
                <w:color w:val="000000"/>
                <w:kern w:val="0"/>
                <w:sz w:val="22"/>
              </w:rPr>
            </w:pPr>
            <w:r>
              <w:rPr>
                <w:rFonts w:ascii="等线" w:eastAsia="等线" w:hAnsi="等线" w:hint="eastAsia"/>
                <w:color w:val="000000"/>
                <w:sz w:val="22"/>
              </w:rPr>
              <w:t>75.592</w:t>
            </w:r>
          </w:p>
        </w:tc>
      </w:tr>
    </w:tbl>
    <w:p w14:paraId="46DC4C00" w14:textId="77777777" w:rsidR="00DD6397" w:rsidRDefault="00DD6397">
      <w:pPr>
        <w:jc w:val="left"/>
        <w:rPr>
          <w:sz w:val="22"/>
        </w:rPr>
      </w:pPr>
    </w:p>
    <w:p w14:paraId="0C5C7851" w14:textId="1795696E" w:rsidR="00DD6397" w:rsidRDefault="00046FE4">
      <w:pPr>
        <w:jc w:val="center"/>
        <w:rPr>
          <w:sz w:val="22"/>
        </w:rPr>
      </w:pPr>
      <w:r>
        <w:rPr>
          <w:rFonts w:hint="eastAsia"/>
          <w:sz w:val="22"/>
        </w:rPr>
        <w:t>附表</w:t>
      </w:r>
      <w:r w:rsidR="002374A7">
        <w:rPr>
          <w:rFonts w:hint="eastAsia"/>
          <w:sz w:val="22"/>
        </w:rPr>
        <w:t>1</w:t>
      </w:r>
      <w:r>
        <w:rPr>
          <w:sz w:val="22"/>
        </w:rPr>
        <w:t xml:space="preserve">.7 </w:t>
      </w:r>
      <w:r>
        <w:rPr>
          <w:rFonts w:hint="eastAsia"/>
          <w:sz w:val="22"/>
        </w:rPr>
        <w:t>NCS</w:t>
      </w:r>
      <w:r>
        <w:rPr>
          <w:sz w:val="22"/>
        </w:rPr>
        <w:t>203036</w:t>
      </w:r>
      <w:r>
        <w:rPr>
          <w:rFonts w:hint="eastAsia"/>
          <w:sz w:val="22"/>
        </w:rPr>
        <w:t>样品4</w:t>
      </w:r>
      <w:r>
        <w:rPr>
          <w:sz w:val="22"/>
        </w:rPr>
        <w:t>0</w:t>
      </w:r>
      <w:r>
        <w:rPr>
          <w:rFonts w:hint="eastAsia"/>
          <w:sz w:val="22"/>
        </w:rPr>
        <w:t>目砂带磨样精密度数据（第一次）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0D10C24B" w14:textId="77777777">
        <w:trPr>
          <w:trHeight w:val="285"/>
        </w:trPr>
        <w:tc>
          <w:tcPr>
            <w:tcW w:w="1080" w:type="dxa"/>
            <w:shd w:val="clear" w:color="auto" w:fill="auto"/>
            <w:vAlign w:val="center"/>
          </w:tcPr>
          <w:p w14:paraId="52806682"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22E97414"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C</w:t>
            </w:r>
          </w:p>
        </w:tc>
        <w:tc>
          <w:tcPr>
            <w:tcW w:w="1080" w:type="dxa"/>
            <w:shd w:val="clear" w:color="auto" w:fill="auto"/>
            <w:vAlign w:val="center"/>
          </w:tcPr>
          <w:p w14:paraId="7116D77D"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Fe</w:t>
            </w:r>
          </w:p>
        </w:tc>
        <w:tc>
          <w:tcPr>
            <w:tcW w:w="1080" w:type="dxa"/>
            <w:shd w:val="clear" w:color="auto" w:fill="auto"/>
            <w:vAlign w:val="center"/>
          </w:tcPr>
          <w:p w14:paraId="1455C768"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Mo</w:t>
            </w:r>
          </w:p>
        </w:tc>
        <w:tc>
          <w:tcPr>
            <w:tcW w:w="1080" w:type="dxa"/>
            <w:shd w:val="clear" w:color="auto" w:fill="auto"/>
            <w:vAlign w:val="center"/>
          </w:tcPr>
          <w:p w14:paraId="39CF90F6"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Al</w:t>
            </w:r>
          </w:p>
        </w:tc>
        <w:tc>
          <w:tcPr>
            <w:tcW w:w="1080" w:type="dxa"/>
            <w:shd w:val="clear" w:color="auto" w:fill="auto"/>
            <w:vAlign w:val="center"/>
          </w:tcPr>
          <w:p w14:paraId="6AF8FF56"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Si</w:t>
            </w:r>
          </w:p>
        </w:tc>
        <w:tc>
          <w:tcPr>
            <w:tcW w:w="1080" w:type="dxa"/>
            <w:shd w:val="clear" w:color="auto" w:fill="auto"/>
            <w:vAlign w:val="center"/>
          </w:tcPr>
          <w:p w14:paraId="6D687B81" w14:textId="77777777" w:rsidR="00DD6397" w:rsidRDefault="00046FE4">
            <w:pPr>
              <w:widowControl/>
              <w:jc w:val="left"/>
              <w:rPr>
                <w:rFonts w:ascii="等线" w:eastAsia="等线" w:hAnsi="等线" w:cs="宋体"/>
                <w:b/>
                <w:bCs/>
                <w:color w:val="000000"/>
                <w:kern w:val="0"/>
                <w:sz w:val="22"/>
              </w:rPr>
            </w:pPr>
            <w:proofErr w:type="spellStart"/>
            <w:r>
              <w:rPr>
                <w:rFonts w:ascii="等线" w:eastAsia="等线" w:hAnsi="等线" w:cs="宋体" w:hint="eastAsia"/>
                <w:b/>
                <w:bCs/>
                <w:color w:val="000000"/>
                <w:kern w:val="0"/>
                <w:sz w:val="22"/>
              </w:rPr>
              <w:t>Pr</w:t>
            </w:r>
            <w:proofErr w:type="spellEnd"/>
          </w:p>
        </w:tc>
        <w:tc>
          <w:tcPr>
            <w:tcW w:w="1080" w:type="dxa"/>
            <w:shd w:val="clear" w:color="auto" w:fill="auto"/>
            <w:vAlign w:val="center"/>
          </w:tcPr>
          <w:p w14:paraId="5C56E80A"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Nd</w:t>
            </w:r>
          </w:p>
        </w:tc>
      </w:tr>
      <w:tr w:rsidR="00C628D8" w14:paraId="4BC0B45B" w14:textId="77777777" w:rsidTr="00CB5900">
        <w:trPr>
          <w:trHeight w:val="285"/>
        </w:trPr>
        <w:tc>
          <w:tcPr>
            <w:tcW w:w="1080" w:type="dxa"/>
            <w:shd w:val="clear" w:color="auto" w:fill="auto"/>
            <w:vAlign w:val="center"/>
          </w:tcPr>
          <w:p w14:paraId="56FA77FC"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Avg</w:t>
            </w:r>
          </w:p>
        </w:tc>
        <w:tc>
          <w:tcPr>
            <w:tcW w:w="1080" w:type="dxa"/>
            <w:shd w:val="clear" w:color="auto" w:fill="auto"/>
            <w:vAlign w:val="center"/>
          </w:tcPr>
          <w:p w14:paraId="61D9D5FD" w14:textId="3DE07D18"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7CF323C6" w14:textId="72CCCE9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1.601</w:t>
            </w:r>
          </w:p>
        </w:tc>
        <w:tc>
          <w:tcPr>
            <w:tcW w:w="1080" w:type="dxa"/>
            <w:shd w:val="clear" w:color="auto" w:fill="auto"/>
            <w:vAlign w:val="center"/>
          </w:tcPr>
          <w:p w14:paraId="16B04D1B" w14:textId="1ECBDB7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48AC720" w14:textId="0F47824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B05C095" w14:textId="3DEC27DE"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6BA098C" w14:textId="6461A861"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30.503</w:t>
            </w:r>
          </w:p>
        </w:tc>
        <w:tc>
          <w:tcPr>
            <w:tcW w:w="1080" w:type="dxa"/>
            <w:shd w:val="clear" w:color="auto" w:fill="auto"/>
            <w:vAlign w:val="center"/>
          </w:tcPr>
          <w:p w14:paraId="2A0CE52D" w14:textId="4BC4D24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67.74</w:t>
            </w:r>
          </w:p>
        </w:tc>
      </w:tr>
      <w:tr w:rsidR="00C628D8" w14:paraId="02826223" w14:textId="77777777" w:rsidTr="00CB5900">
        <w:trPr>
          <w:trHeight w:val="285"/>
        </w:trPr>
        <w:tc>
          <w:tcPr>
            <w:tcW w:w="1080" w:type="dxa"/>
            <w:shd w:val="clear" w:color="auto" w:fill="auto"/>
            <w:vAlign w:val="center"/>
          </w:tcPr>
          <w:p w14:paraId="3AD3EC10"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SD</w:t>
            </w:r>
          </w:p>
        </w:tc>
        <w:tc>
          <w:tcPr>
            <w:tcW w:w="1080" w:type="dxa"/>
            <w:shd w:val="clear" w:color="auto" w:fill="auto"/>
            <w:vAlign w:val="center"/>
          </w:tcPr>
          <w:p w14:paraId="6F13F5F4" w14:textId="401D63B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6BCF912B" w14:textId="52A570E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1500FE75" w14:textId="1022565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22E8E44" w14:textId="213F7C3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2F14B6A6" w14:textId="0CC44D9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48AFC004" w14:textId="1028E8C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0.049</w:t>
            </w:r>
          </w:p>
        </w:tc>
        <w:tc>
          <w:tcPr>
            <w:tcW w:w="1080" w:type="dxa"/>
            <w:shd w:val="clear" w:color="auto" w:fill="auto"/>
            <w:vAlign w:val="center"/>
          </w:tcPr>
          <w:p w14:paraId="19663EC2" w14:textId="1E402BB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w:t>
            </w:r>
          </w:p>
        </w:tc>
      </w:tr>
      <w:tr w:rsidR="00C628D8" w14:paraId="2BBF69DD" w14:textId="77777777" w:rsidTr="00CB5900">
        <w:trPr>
          <w:trHeight w:val="285"/>
        </w:trPr>
        <w:tc>
          <w:tcPr>
            <w:tcW w:w="1080" w:type="dxa"/>
            <w:shd w:val="clear" w:color="auto" w:fill="auto"/>
            <w:vAlign w:val="center"/>
          </w:tcPr>
          <w:p w14:paraId="5EFB7B08"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RSD</w:t>
            </w:r>
          </w:p>
        </w:tc>
        <w:tc>
          <w:tcPr>
            <w:tcW w:w="1080" w:type="dxa"/>
            <w:shd w:val="clear" w:color="auto" w:fill="auto"/>
            <w:vAlign w:val="center"/>
          </w:tcPr>
          <w:p w14:paraId="70ABC317" w14:textId="0D71E12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3.567</w:t>
            </w:r>
          </w:p>
        </w:tc>
        <w:tc>
          <w:tcPr>
            <w:tcW w:w="1080" w:type="dxa"/>
            <w:shd w:val="clear" w:color="auto" w:fill="auto"/>
            <w:vAlign w:val="center"/>
          </w:tcPr>
          <w:p w14:paraId="08682A64" w14:textId="459CF23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2.674</w:t>
            </w:r>
          </w:p>
        </w:tc>
        <w:tc>
          <w:tcPr>
            <w:tcW w:w="1080" w:type="dxa"/>
            <w:shd w:val="clear" w:color="auto" w:fill="auto"/>
            <w:vAlign w:val="center"/>
          </w:tcPr>
          <w:p w14:paraId="1F2EFA7F" w14:textId="0FB7A03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6.723</w:t>
            </w:r>
          </w:p>
        </w:tc>
        <w:tc>
          <w:tcPr>
            <w:tcW w:w="1080" w:type="dxa"/>
            <w:shd w:val="clear" w:color="auto" w:fill="auto"/>
            <w:vAlign w:val="center"/>
          </w:tcPr>
          <w:p w14:paraId="684CAE81" w14:textId="076AEBB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3.31</w:t>
            </w:r>
          </w:p>
        </w:tc>
        <w:tc>
          <w:tcPr>
            <w:tcW w:w="1080" w:type="dxa"/>
            <w:shd w:val="clear" w:color="auto" w:fill="auto"/>
            <w:vAlign w:val="center"/>
          </w:tcPr>
          <w:p w14:paraId="60CF78EE" w14:textId="5E3E6AE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1.142</w:t>
            </w:r>
          </w:p>
        </w:tc>
        <w:tc>
          <w:tcPr>
            <w:tcW w:w="1080" w:type="dxa"/>
            <w:shd w:val="clear" w:color="auto" w:fill="auto"/>
            <w:vAlign w:val="center"/>
          </w:tcPr>
          <w:p w14:paraId="125F3C26" w14:textId="3BBAF5E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0.16</w:t>
            </w:r>
          </w:p>
        </w:tc>
        <w:tc>
          <w:tcPr>
            <w:tcW w:w="1080" w:type="dxa"/>
            <w:shd w:val="clear" w:color="auto" w:fill="auto"/>
            <w:vAlign w:val="center"/>
          </w:tcPr>
          <w:p w14:paraId="6A9330AE" w14:textId="21BCAA3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0.118</w:t>
            </w:r>
          </w:p>
        </w:tc>
      </w:tr>
      <w:tr w:rsidR="00C628D8" w14:paraId="4BEF1151" w14:textId="77777777" w:rsidTr="00CB5900">
        <w:trPr>
          <w:trHeight w:val="285"/>
        </w:trPr>
        <w:tc>
          <w:tcPr>
            <w:tcW w:w="1080" w:type="dxa"/>
            <w:shd w:val="clear" w:color="auto" w:fill="auto"/>
            <w:vAlign w:val="center"/>
          </w:tcPr>
          <w:p w14:paraId="694D1747"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w:t>
            </w:r>
          </w:p>
        </w:tc>
        <w:tc>
          <w:tcPr>
            <w:tcW w:w="1080" w:type="dxa"/>
            <w:shd w:val="clear" w:color="auto" w:fill="auto"/>
            <w:vAlign w:val="center"/>
          </w:tcPr>
          <w:p w14:paraId="4D82F062" w14:textId="15C7EBA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334CC787" w14:textId="11A1254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1.625</w:t>
            </w:r>
          </w:p>
        </w:tc>
        <w:tc>
          <w:tcPr>
            <w:tcW w:w="1080" w:type="dxa"/>
            <w:shd w:val="clear" w:color="auto" w:fill="auto"/>
            <w:vAlign w:val="center"/>
          </w:tcPr>
          <w:p w14:paraId="238F5D69" w14:textId="4EEC2EF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4DFF570A" w14:textId="6BC13B4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7BB08ED" w14:textId="46E9A32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3D525453" w14:textId="0F148AB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30.552</w:t>
            </w:r>
          </w:p>
        </w:tc>
        <w:tc>
          <w:tcPr>
            <w:tcW w:w="1080" w:type="dxa"/>
            <w:shd w:val="clear" w:color="auto" w:fill="auto"/>
            <w:vAlign w:val="center"/>
          </w:tcPr>
          <w:p w14:paraId="1A79C108" w14:textId="7344BA3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67.667</w:t>
            </w:r>
          </w:p>
        </w:tc>
      </w:tr>
      <w:tr w:rsidR="00C628D8" w14:paraId="39538B87" w14:textId="77777777" w:rsidTr="00CB5900">
        <w:trPr>
          <w:trHeight w:val="285"/>
        </w:trPr>
        <w:tc>
          <w:tcPr>
            <w:tcW w:w="1080" w:type="dxa"/>
            <w:shd w:val="clear" w:color="auto" w:fill="auto"/>
            <w:vAlign w:val="center"/>
          </w:tcPr>
          <w:p w14:paraId="2D784038"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2</w:t>
            </w:r>
          </w:p>
        </w:tc>
        <w:tc>
          <w:tcPr>
            <w:tcW w:w="1080" w:type="dxa"/>
            <w:shd w:val="clear" w:color="auto" w:fill="auto"/>
            <w:vAlign w:val="center"/>
          </w:tcPr>
          <w:p w14:paraId="79447E7B" w14:textId="726E5A5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53B5223A" w14:textId="3195E8C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1.579</w:t>
            </w:r>
          </w:p>
        </w:tc>
        <w:tc>
          <w:tcPr>
            <w:tcW w:w="1080" w:type="dxa"/>
            <w:shd w:val="clear" w:color="auto" w:fill="auto"/>
            <w:vAlign w:val="center"/>
          </w:tcPr>
          <w:p w14:paraId="66EEFA7D" w14:textId="26518CB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790C6B11" w14:textId="0B348E9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6C746D53" w14:textId="4893539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4992F69F" w14:textId="443158E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30.502</w:t>
            </w:r>
          </w:p>
        </w:tc>
        <w:tc>
          <w:tcPr>
            <w:tcW w:w="1080" w:type="dxa"/>
            <w:shd w:val="clear" w:color="auto" w:fill="auto"/>
            <w:vAlign w:val="center"/>
          </w:tcPr>
          <w:p w14:paraId="260C1A24" w14:textId="41C98BA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67.764</w:t>
            </w:r>
          </w:p>
        </w:tc>
      </w:tr>
      <w:tr w:rsidR="00C628D8" w14:paraId="14F0AE32" w14:textId="77777777" w:rsidTr="00CB5900">
        <w:trPr>
          <w:trHeight w:val="285"/>
        </w:trPr>
        <w:tc>
          <w:tcPr>
            <w:tcW w:w="1080" w:type="dxa"/>
            <w:shd w:val="clear" w:color="auto" w:fill="auto"/>
            <w:vAlign w:val="center"/>
          </w:tcPr>
          <w:p w14:paraId="551C9993"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3</w:t>
            </w:r>
          </w:p>
        </w:tc>
        <w:tc>
          <w:tcPr>
            <w:tcW w:w="1080" w:type="dxa"/>
            <w:shd w:val="clear" w:color="auto" w:fill="auto"/>
            <w:vAlign w:val="center"/>
          </w:tcPr>
          <w:p w14:paraId="453C8CF2" w14:textId="1DA6900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0.083</w:t>
            </w:r>
          </w:p>
        </w:tc>
        <w:tc>
          <w:tcPr>
            <w:tcW w:w="1080" w:type="dxa"/>
            <w:shd w:val="clear" w:color="auto" w:fill="auto"/>
            <w:vAlign w:val="center"/>
          </w:tcPr>
          <w:p w14:paraId="3EF7F303" w14:textId="01932EE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w:t>
            </w:r>
          </w:p>
        </w:tc>
        <w:tc>
          <w:tcPr>
            <w:tcW w:w="1080" w:type="dxa"/>
            <w:shd w:val="clear" w:color="auto" w:fill="auto"/>
            <w:vAlign w:val="center"/>
          </w:tcPr>
          <w:p w14:paraId="49327E6D" w14:textId="5CE2A03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128E840" w14:textId="453901A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962B220" w14:textId="291C3E6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2A58250E" w14:textId="723B3C1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30.441</w:t>
            </w:r>
          </w:p>
        </w:tc>
        <w:tc>
          <w:tcPr>
            <w:tcW w:w="1080" w:type="dxa"/>
            <w:shd w:val="clear" w:color="auto" w:fill="auto"/>
            <w:vAlign w:val="center"/>
          </w:tcPr>
          <w:p w14:paraId="1292631B" w14:textId="2C69881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67.816</w:t>
            </w:r>
          </w:p>
        </w:tc>
      </w:tr>
      <w:tr w:rsidR="00C628D8" w14:paraId="7B202B21" w14:textId="77777777" w:rsidTr="00CB5900">
        <w:trPr>
          <w:trHeight w:val="285"/>
        </w:trPr>
        <w:tc>
          <w:tcPr>
            <w:tcW w:w="1080" w:type="dxa"/>
            <w:shd w:val="clear" w:color="auto" w:fill="auto"/>
            <w:vAlign w:val="center"/>
          </w:tcPr>
          <w:p w14:paraId="70576E28"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4</w:t>
            </w:r>
          </w:p>
        </w:tc>
        <w:tc>
          <w:tcPr>
            <w:tcW w:w="1080" w:type="dxa"/>
            <w:shd w:val="clear" w:color="auto" w:fill="auto"/>
            <w:vAlign w:val="center"/>
          </w:tcPr>
          <w:p w14:paraId="6529E4FF" w14:textId="00C4084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1342FD35" w14:textId="3C249CF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1.553</w:t>
            </w:r>
          </w:p>
        </w:tc>
        <w:tc>
          <w:tcPr>
            <w:tcW w:w="1080" w:type="dxa"/>
            <w:shd w:val="clear" w:color="auto" w:fill="auto"/>
            <w:vAlign w:val="center"/>
          </w:tcPr>
          <w:p w14:paraId="0BF88351" w14:textId="1D39B76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57D28295" w14:textId="2812ED5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1E864E5" w14:textId="068689B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B738C12" w14:textId="396A51F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30.415</w:t>
            </w:r>
          </w:p>
        </w:tc>
        <w:tc>
          <w:tcPr>
            <w:tcW w:w="1080" w:type="dxa"/>
            <w:shd w:val="clear" w:color="auto" w:fill="auto"/>
            <w:vAlign w:val="center"/>
          </w:tcPr>
          <w:p w14:paraId="6AD15113" w14:textId="70A306F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67.877</w:t>
            </w:r>
          </w:p>
        </w:tc>
      </w:tr>
      <w:tr w:rsidR="00C628D8" w14:paraId="073E9F83" w14:textId="77777777" w:rsidTr="00CB5900">
        <w:trPr>
          <w:trHeight w:val="285"/>
        </w:trPr>
        <w:tc>
          <w:tcPr>
            <w:tcW w:w="1080" w:type="dxa"/>
            <w:shd w:val="clear" w:color="auto" w:fill="auto"/>
            <w:vAlign w:val="center"/>
          </w:tcPr>
          <w:p w14:paraId="1C237A1D"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5</w:t>
            </w:r>
          </w:p>
        </w:tc>
        <w:tc>
          <w:tcPr>
            <w:tcW w:w="1080" w:type="dxa"/>
            <w:shd w:val="clear" w:color="auto" w:fill="auto"/>
            <w:vAlign w:val="center"/>
          </w:tcPr>
          <w:p w14:paraId="18107E62" w14:textId="2FB11EC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4BCD32E4" w14:textId="4AC0118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1.568</w:t>
            </w:r>
          </w:p>
        </w:tc>
        <w:tc>
          <w:tcPr>
            <w:tcW w:w="1080" w:type="dxa"/>
            <w:shd w:val="clear" w:color="auto" w:fill="auto"/>
            <w:vAlign w:val="center"/>
          </w:tcPr>
          <w:p w14:paraId="1A264500" w14:textId="7E59847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931C141" w14:textId="5562972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4CFB38E" w14:textId="4CEF59F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F28195C" w14:textId="7767FC2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30.49</w:t>
            </w:r>
          </w:p>
        </w:tc>
        <w:tc>
          <w:tcPr>
            <w:tcW w:w="1080" w:type="dxa"/>
            <w:shd w:val="clear" w:color="auto" w:fill="auto"/>
            <w:vAlign w:val="center"/>
          </w:tcPr>
          <w:p w14:paraId="4061E944" w14:textId="35ABC68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67.786</w:t>
            </w:r>
          </w:p>
        </w:tc>
      </w:tr>
      <w:tr w:rsidR="00C628D8" w14:paraId="1C70A5D0" w14:textId="77777777" w:rsidTr="00CB5900">
        <w:trPr>
          <w:trHeight w:val="285"/>
        </w:trPr>
        <w:tc>
          <w:tcPr>
            <w:tcW w:w="1080" w:type="dxa"/>
            <w:shd w:val="clear" w:color="auto" w:fill="auto"/>
            <w:vAlign w:val="center"/>
          </w:tcPr>
          <w:p w14:paraId="087A14D9"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6</w:t>
            </w:r>
          </w:p>
        </w:tc>
        <w:tc>
          <w:tcPr>
            <w:tcW w:w="1080" w:type="dxa"/>
            <w:shd w:val="clear" w:color="auto" w:fill="auto"/>
            <w:vAlign w:val="center"/>
          </w:tcPr>
          <w:p w14:paraId="4E7E7B68" w14:textId="0483D98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0.082</w:t>
            </w:r>
          </w:p>
        </w:tc>
        <w:tc>
          <w:tcPr>
            <w:tcW w:w="1080" w:type="dxa"/>
            <w:shd w:val="clear" w:color="auto" w:fill="auto"/>
            <w:vAlign w:val="center"/>
          </w:tcPr>
          <w:p w14:paraId="655135EC" w14:textId="10C12AD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1.594</w:t>
            </w:r>
          </w:p>
        </w:tc>
        <w:tc>
          <w:tcPr>
            <w:tcW w:w="1080" w:type="dxa"/>
            <w:shd w:val="clear" w:color="auto" w:fill="auto"/>
            <w:vAlign w:val="center"/>
          </w:tcPr>
          <w:p w14:paraId="778E8336" w14:textId="2D72C91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14C9EB6" w14:textId="1D488A6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3717BC4" w14:textId="0D75D24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13A5EB44" w14:textId="23F988E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30.511</w:t>
            </w:r>
          </w:p>
        </w:tc>
        <w:tc>
          <w:tcPr>
            <w:tcW w:w="1080" w:type="dxa"/>
            <w:shd w:val="clear" w:color="auto" w:fill="auto"/>
            <w:vAlign w:val="center"/>
          </w:tcPr>
          <w:p w14:paraId="5F3F5A1B" w14:textId="70CBB33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67.744</w:t>
            </w:r>
          </w:p>
        </w:tc>
      </w:tr>
      <w:tr w:rsidR="00C628D8" w14:paraId="1B0AE696" w14:textId="77777777" w:rsidTr="00CB5900">
        <w:trPr>
          <w:trHeight w:val="285"/>
        </w:trPr>
        <w:tc>
          <w:tcPr>
            <w:tcW w:w="1080" w:type="dxa"/>
            <w:shd w:val="clear" w:color="auto" w:fill="auto"/>
            <w:vAlign w:val="center"/>
          </w:tcPr>
          <w:p w14:paraId="2895D489"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7</w:t>
            </w:r>
          </w:p>
        </w:tc>
        <w:tc>
          <w:tcPr>
            <w:tcW w:w="1080" w:type="dxa"/>
            <w:shd w:val="clear" w:color="auto" w:fill="auto"/>
            <w:vAlign w:val="center"/>
          </w:tcPr>
          <w:p w14:paraId="1707598C" w14:textId="71B7F33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0.089</w:t>
            </w:r>
          </w:p>
        </w:tc>
        <w:tc>
          <w:tcPr>
            <w:tcW w:w="1080" w:type="dxa"/>
            <w:shd w:val="clear" w:color="auto" w:fill="auto"/>
            <w:vAlign w:val="center"/>
          </w:tcPr>
          <w:p w14:paraId="1003182B" w14:textId="195F508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1.621</w:t>
            </w:r>
          </w:p>
        </w:tc>
        <w:tc>
          <w:tcPr>
            <w:tcW w:w="1080" w:type="dxa"/>
            <w:shd w:val="clear" w:color="auto" w:fill="auto"/>
            <w:vAlign w:val="center"/>
          </w:tcPr>
          <w:p w14:paraId="61C2E7F6" w14:textId="3F180EE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D49A701" w14:textId="47EBBEE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5D9894A6" w14:textId="3496DFD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418B827D" w14:textId="344ED1B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30.503</w:t>
            </w:r>
          </w:p>
        </w:tc>
        <w:tc>
          <w:tcPr>
            <w:tcW w:w="1080" w:type="dxa"/>
            <w:shd w:val="clear" w:color="auto" w:fill="auto"/>
            <w:vAlign w:val="center"/>
          </w:tcPr>
          <w:p w14:paraId="2019DB9D" w14:textId="220EBC5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67.719</w:t>
            </w:r>
          </w:p>
        </w:tc>
      </w:tr>
      <w:tr w:rsidR="00C628D8" w14:paraId="190B6A1A" w14:textId="77777777" w:rsidTr="00CB5900">
        <w:trPr>
          <w:trHeight w:val="285"/>
        </w:trPr>
        <w:tc>
          <w:tcPr>
            <w:tcW w:w="1080" w:type="dxa"/>
            <w:shd w:val="clear" w:color="auto" w:fill="auto"/>
            <w:vAlign w:val="center"/>
          </w:tcPr>
          <w:p w14:paraId="0C3CC616"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8</w:t>
            </w:r>
          </w:p>
        </w:tc>
        <w:tc>
          <w:tcPr>
            <w:tcW w:w="1080" w:type="dxa"/>
            <w:shd w:val="clear" w:color="auto" w:fill="auto"/>
            <w:vAlign w:val="center"/>
          </w:tcPr>
          <w:p w14:paraId="1287F94F" w14:textId="194DA3A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057411D6" w14:textId="5DA36AA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1.688</w:t>
            </w:r>
          </w:p>
        </w:tc>
        <w:tc>
          <w:tcPr>
            <w:tcW w:w="1080" w:type="dxa"/>
            <w:shd w:val="clear" w:color="auto" w:fill="auto"/>
            <w:vAlign w:val="center"/>
          </w:tcPr>
          <w:p w14:paraId="50DCF2D1" w14:textId="379B988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475C1EFB" w14:textId="388E54A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341D61F8" w14:textId="2216ACC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66443850" w14:textId="7988D9D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30.508</w:t>
            </w:r>
          </w:p>
        </w:tc>
        <w:tc>
          <w:tcPr>
            <w:tcW w:w="1080" w:type="dxa"/>
            <w:shd w:val="clear" w:color="auto" w:fill="auto"/>
            <w:vAlign w:val="center"/>
          </w:tcPr>
          <w:p w14:paraId="6231515E" w14:textId="07CBD78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67.644</w:t>
            </w:r>
          </w:p>
        </w:tc>
      </w:tr>
      <w:tr w:rsidR="00C628D8" w14:paraId="08736695" w14:textId="77777777" w:rsidTr="00CB5900">
        <w:trPr>
          <w:trHeight w:val="285"/>
        </w:trPr>
        <w:tc>
          <w:tcPr>
            <w:tcW w:w="1080" w:type="dxa"/>
            <w:shd w:val="clear" w:color="auto" w:fill="auto"/>
            <w:vAlign w:val="center"/>
          </w:tcPr>
          <w:p w14:paraId="65F230F3"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9</w:t>
            </w:r>
          </w:p>
        </w:tc>
        <w:tc>
          <w:tcPr>
            <w:tcW w:w="1080" w:type="dxa"/>
            <w:shd w:val="clear" w:color="auto" w:fill="auto"/>
            <w:vAlign w:val="center"/>
          </w:tcPr>
          <w:p w14:paraId="174CBB63" w14:textId="42DDAB4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75BD8806" w14:textId="2B99E39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1.641</w:t>
            </w:r>
          </w:p>
        </w:tc>
        <w:tc>
          <w:tcPr>
            <w:tcW w:w="1080" w:type="dxa"/>
            <w:shd w:val="clear" w:color="auto" w:fill="auto"/>
            <w:vAlign w:val="center"/>
          </w:tcPr>
          <w:p w14:paraId="03183DD4" w14:textId="1A2B0C3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54089401" w14:textId="2CDBC35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6822C7B9" w14:textId="2BC0CAA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1955017D" w14:textId="051C155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30.584</w:t>
            </w:r>
          </w:p>
        </w:tc>
        <w:tc>
          <w:tcPr>
            <w:tcW w:w="1080" w:type="dxa"/>
            <w:shd w:val="clear" w:color="auto" w:fill="auto"/>
            <w:vAlign w:val="center"/>
          </w:tcPr>
          <w:p w14:paraId="6D26E6DC" w14:textId="1A8B792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67.621</w:t>
            </w:r>
          </w:p>
        </w:tc>
      </w:tr>
      <w:tr w:rsidR="00C628D8" w14:paraId="1D18A9F4" w14:textId="77777777" w:rsidTr="00CB5900">
        <w:trPr>
          <w:trHeight w:val="285"/>
        </w:trPr>
        <w:tc>
          <w:tcPr>
            <w:tcW w:w="1080" w:type="dxa"/>
            <w:shd w:val="clear" w:color="auto" w:fill="auto"/>
            <w:vAlign w:val="center"/>
          </w:tcPr>
          <w:p w14:paraId="4E3321E4"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080" w:type="dxa"/>
            <w:shd w:val="clear" w:color="auto" w:fill="auto"/>
            <w:vAlign w:val="center"/>
          </w:tcPr>
          <w:p w14:paraId="1AA817C6" w14:textId="2800304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3DA4C8A4" w14:textId="39BA365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1.553</w:t>
            </w:r>
          </w:p>
        </w:tc>
        <w:tc>
          <w:tcPr>
            <w:tcW w:w="1080" w:type="dxa"/>
            <w:shd w:val="clear" w:color="auto" w:fill="auto"/>
            <w:vAlign w:val="center"/>
          </w:tcPr>
          <w:p w14:paraId="75B220E1" w14:textId="7C119B2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DA447C1" w14:textId="4785247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3261A63C" w14:textId="4154FE9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67330D95" w14:textId="7823B89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30.526</w:t>
            </w:r>
          </w:p>
        </w:tc>
        <w:tc>
          <w:tcPr>
            <w:tcW w:w="1080" w:type="dxa"/>
            <w:shd w:val="clear" w:color="auto" w:fill="auto"/>
            <w:vAlign w:val="center"/>
          </w:tcPr>
          <w:p w14:paraId="2C9CF967" w14:textId="1B3FBCF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67.766</w:t>
            </w:r>
          </w:p>
        </w:tc>
      </w:tr>
    </w:tbl>
    <w:p w14:paraId="563CBEB2" w14:textId="77777777" w:rsidR="00DD6397" w:rsidRDefault="00DD6397">
      <w:pPr>
        <w:jc w:val="left"/>
        <w:rPr>
          <w:sz w:val="22"/>
        </w:rPr>
      </w:pPr>
    </w:p>
    <w:p w14:paraId="736C9052" w14:textId="76D8F813" w:rsidR="00DD6397" w:rsidRDefault="00046FE4">
      <w:pPr>
        <w:jc w:val="center"/>
        <w:rPr>
          <w:sz w:val="22"/>
        </w:rPr>
      </w:pPr>
      <w:r>
        <w:rPr>
          <w:rFonts w:hint="eastAsia"/>
          <w:sz w:val="22"/>
        </w:rPr>
        <w:t>附表</w:t>
      </w:r>
      <w:r w:rsidR="002374A7">
        <w:rPr>
          <w:rFonts w:hint="eastAsia"/>
          <w:sz w:val="22"/>
        </w:rPr>
        <w:t>1</w:t>
      </w:r>
      <w:r>
        <w:rPr>
          <w:sz w:val="22"/>
        </w:rPr>
        <w:t xml:space="preserve">.8 </w:t>
      </w:r>
      <w:r>
        <w:rPr>
          <w:rFonts w:hint="eastAsia"/>
          <w:sz w:val="22"/>
        </w:rPr>
        <w:t>NCS</w:t>
      </w:r>
      <w:r>
        <w:rPr>
          <w:sz w:val="22"/>
        </w:rPr>
        <w:t>203036</w:t>
      </w:r>
      <w:r>
        <w:rPr>
          <w:rFonts w:hint="eastAsia"/>
          <w:sz w:val="22"/>
        </w:rPr>
        <w:t>样品4</w:t>
      </w:r>
      <w:r>
        <w:rPr>
          <w:sz w:val="22"/>
        </w:rPr>
        <w:t>0</w:t>
      </w:r>
      <w:r>
        <w:rPr>
          <w:rFonts w:hint="eastAsia"/>
          <w:sz w:val="22"/>
        </w:rPr>
        <w:t>目砂带磨样精密度数据（第二次）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10AFF0E9" w14:textId="77777777">
        <w:trPr>
          <w:trHeight w:val="285"/>
        </w:trPr>
        <w:tc>
          <w:tcPr>
            <w:tcW w:w="1080" w:type="dxa"/>
            <w:shd w:val="clear" w:color="auto" w:fill="auto"/>
            <w:vAlign w:val="center"/>
          </w:tcPr>
          <w:p w14:paraId="26E99BF1"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6B1033A8"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C</w:t>
            </w:r>
          </w:p>
        </w:tc>
        <w:tc>
          <w:tcPr>
            <w:tcW w:w="1080" w:type="dxa"/>
            <w:shd w:val="clear" w:color="auto" w:fill="auto"/>
            <w:vAlign w:val="center"/>
          </w:tcPr>
          <w:p w14:paraId="679A9C54"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Fe</w:t>
            </w:r>
          </w:p>
        </w:tc>
        <w:tc>
          <w:tcPr>
            <w:tcW w:w="1080" w:type="dxa"/>
            <w:shd w:val="clear" w:color="auto" w:fill="auto"/>
            <w:vAlign w:val="center"/>
          </w:tcPr>
          <w:p w14:paraId="316C3CBA"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Mo</w:t>
            </w:r>
          </w:p>
        </w:tc>
        <w:tc>
          <w:tcPr>
            <w:tcW w:w="1080" w:type="dxa"/>
            <w:shd w:val="clear" w:color="auto" w:fill="auto"/>
            <w:vAlign w:val="center"/>
          </w:tcPr>
          <w:p w14:paraId="206268DD"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Al</w:t>
            </w:r>
          </w:p>
        </w:tc>
        <w:tc>
          <w:tcPr>
            <w:tcW w:w="1080" w:type="dxa"/>
            <w:shd w:val="clear" w:color="auto" w:fill="auto"/>
            <w:vAlign w:val="center"/>
          </w:tcPr>
          <w:p w14:paraId="7A5DB016"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Si</w:t>
            </w:r>
          </w:p>
        </w:tc>
        <w:tc>
          <w:tcPr>
            <w:tcW w:w="1080" w:type="dxa"/>
            <w:shd w:val="clear" w:color="auto" w:fill="auto"/>
            <w:vAlign w:val="center"/>
          </w:tcPr>
          <w:p w14:paraId="773938F8" w14:textId="77777777" w:rsidR="00DD6397" w:rsidRDefault="00046FE4">
            <w:pPr>
              <w:widowControl/>
              <w:jc w:val="left"/>
              <w:rPr>
                <w:rFonts w:ascii="等线" w:eastAsia="等线" w:hAnsi="等线" w:cs="宋体"/>
                <w:b/>
                <w:bCs/>
                <w:color w:val="000000"/>
                <w:kern w:val="0"/>
                <w:sz w:val="22"/>
              </w:rPr>
            </w:pPr>
            <w:proofErr w:type="spellStart"/>
            <w:r>
              <w:rPr>
                <w:rFonts w:ascii="等线" w:eastAsia="等线" w:hAnsi="等线" w:cs="宋体" w:hint="eastAsia"/>
                <w:b/>
                <w:bCs/>
                <w:color w:val="000000"/>
                <w:kern w:val="0"/>
                <w:sz w:val="22"/>
              </w:rPr>
              <w:t>Pr</w:t>
            </w:r>
            <w:proofErr w:type="spellEnd"/>
          </w:p>
        </w:tc>
        <w:tc>
          <w:tcPr>
            <w:tcW w:w="1080" w:type="dxa"/>
            <w:shd w:val="clear" w:color="auto" w:fill="auto"/>
            <w:vAlign w:val="center"/>
          </w:tcPr>
          <w:p w14:paraId="694B8165"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Nd</w:t>
            </w:r>
          </w:p>
        </w:tc>
      </w:tr>
      <w:tr w:rsidR="00C628D8" w14:paraId="37DD8069" w14:textId="77777777" w:rsidTr="003F13C5">
        <w:trPr>
          <w:trHeight w:val="285"/>
        </w:trPr>
        <w:tc>
          <w:tcPr>
            <w:tcW w:w="1080" w:type="dxa"/>
            <w:shd w:val="clear" w:color="auto" w:fill="auto"/>
            <w:vAlign w:val="center"/>
          </w:tcPr>
          <w:p w14:paraId="48B9DFBA"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Avg</w:t>
            </w:r>
          </w:p>
        </w:tc>
        <w:tc>
          <w:tcPr>
            <w:tcW w:w="1080" w:type="dxa"/>
            <w:shd w:val="clear" w:color="auto" w:fill="auto"/>
            <w:vAlign w:val="center"/>
          </w:tcPr>
          <w:p w14:paraId="1DC8CE8B" w14:textId="5D75D3C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3BA87A85" w14:textId="19899ADB"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1.58</w:t>
            </w:r>
          </w:p>
        </w:tc>
        <w:tc>
          <w:tcPr>
            <w:tcW w:w="1080" w:type="dxa"/>
            <w:shd w:val="clear" w:color="auto" w:fill="auto"/>
            <w:vAlign w:val="center"/>
          </w:tcPr>
          <w:p w14:paraId="497119DB" w14:textId="46F19BDB"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2F9C2B9" w14:textId="77F8069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2AFF6B8" w14:textId="0609271E"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398BD93" w14:textId="16C0DD8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30.484</w:t>
            </w:r>
          </w:p>
        </w:tc>
        <w:tc>
          <w:tcPr>
            <w:tcW w:w="1080" w:type="dxa"/>
            <w:shd w:val="clear" w:color="auto" w:fill="auto"/>
            <w:vAlign w:val="center"/>
          </w:tcPr>
          <w:p w14:paraId="15AD63E2" w14:textId="0C037E2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67.781</w:t>
            </w:r>
          </w:p>
        </w:tc>
      </w:tr>
      <w:tr w:rsidR="00C628D8" w14:paraId="7B27D51E" w14:textId="77777777" w:rsidTr="003F13C5">
        <w:trPr>
          <w:trHeight w:val="285"/>
        </w:trPr>
        <w:tc>
          <w:tcPr>
            <w:tcW w:w="1080" w:type="dxa"/>
            <w:shd w:val="clear" w:color="auto" w:fill="auto"/>
            <w:vAlign w:val="center"/>
          </w:tcPr>
          <w:p w14:paraId="47941589"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SD</w:t>
            </w:r>
          </w:p>
        </w:tc>
        <w:tc>
          <w:tcPr>
            <w:tcW w:w="1080" w:type="dxa"/>
            <w:shd w:val="clear" w:color="auto" w:fill="auto"/>
            <w:vAlign w:val="center"/>
          </w:tcPr>
          <w:p w14:paraId="170AF6FF" w14:textId="30154001"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1AB26064" w14:textId="09A68BA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828A84E" w14:textId="3E0A12C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5ACD9938" w14:textId="108F733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1C7BCDDE" w14:textId="34249DA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54956CED" w14:textId="40C2D10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0.077</w:t>
            </w:r>
          </w:p>
        </w:tc>
        <w:tc>
          <w:tcPr>
            <w:tcW w:w="1080" w:type="dxa"/>
            <w:shd w:val="clear" w:color="auto" w:fill="auto"/>
            <w:vAlign w:val="center"/>
          </w:tcPr>
          <w:p w14:paraId="0380B18B" w14:textId="0C60D72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0.07</w:t>
            </w:r>
          </w:p>
        </w:tc>
      </w:tr>
      <w:tr w:rsidR="00C628D8" w14:paraId="112FC336" w14:textId="77777777" w:rsidTr="003F13C5">
        <w:trPr>
          <w:trHeight w:val="285"/>
        </w:trPr>
        <w:tc>
          <w:tcPr>
            <w:tcW w:w="1080" w:type="dxa"/>
            <w:shd w:val="clear" w:color="auto" w:fill="auto"/>
            <w:vAlign w:val="center"/>
          </w:tcPr>
          <w:p w14:paraId="4227E5DF"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RSD</w:t>
            </w:r>
          </w:p>
        </w:tc>
        <w:tc>
          <w:tcPr>
            <w:tcW w:w="1080" w:type="dxa"/>
            <w:shd w:val="clear" w:color="auto" w:fill="auto"/>
            <w:vAlign w:val="center"/>
          </w:tcPr>
          <w:p w14:paraId="0FAA6D2A" w14:textId="2A515A6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3.048</w:t>
            </w:r>
          </w:p>
        </w:tc>
        <w:tc>
          <w:tcPr>
            <w:tcW w:w="1080" w:type="dxa"/>
            <w:shd w:val="clear" w:color="auto" w:fill="auto"/>
            <w:vAlign w:val="center"/>
          </w:tcPr>
          <w:p w14:paraId="182A8CDF" w14:textId="6CCB453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1.04</w:t>
            </w:r>
          </w:p>
        </w:tc>
        <w:tc>
          <w:tcPr>
            <w:tcW w:w="1080" w:type="dxa"/>
            <w:shd w:val="clear" w:color="auto" w:fill="auto"/>
            <w:vAlign w:val="center"/>
          </w:tcPr>
          <w:p w14:paraId="336B0BB9" w14:textId="1840827D"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5.019</w:t>
            </w:r>
          </w:p>
        </w:tc>
        <w:tc>
          <w:tcPr>
            <w:tcW w:w="1080" w:type="dxa"/>
            <w:shd w:val="clear" w:color="auto" w:fill="auto"/>
            <w:vAlign w:val="center"/>
          </w:tcPr>
          <w:p w14:paraId="2CAD8157" w14:textId="482942A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1.989</w:t>
            </w:r>
          </w:p>
        </w:tc>
        <w:tc>
          <w:tcPr>
            <w:tcW w:w="1080" w:type="dxa"/>
            <w:shd w:val="clear" w:color="auto" w:fill="auto"/>
            <w:vAlign w:val="center"/>
          </w:tcPr>
          <w:p w14:paraId="1747A4E0" w14:textId="0310C8D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0.999</w:t>
            </w:r>
          </w:p>
        </w:tc>
        <w:tc>
          <w:tcPr>
            <w:tcW w:w="1080" w:type="dxa"/>
            <w:shd w:val="clear" w:color="auto" w:fill="auto"/>
            <w:vAlign w:val="center"/>
          </w:tcPr>
          <w:p w14:paraId="328CD6AE" w14:textId="7F71ED6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0.253</w:t>
            </w:r>
          </w:p>
        </w:tc>
        <w:tc>
          <w:tcPr>
            <w:tcW w:w="1080" w:type="dxa"/>
            <w:shd w:val="clear" w:color="auto" w:fill="auto"/>
            <w:vAlign w:val="center"/>
          </w:tcPr>
          <w:p w14:paraId="6014989E" w14:textId="02CACC5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0.104</w:t>
            </w:r>
          </w:p>
        </w:tc>
      </w:tr>
      <w:tr w:rsidR="00C628D8" w14:paraId="0C51133F" w14:textId="77777777" w:rsidTr="003F13C5">
        <w:trPr>
          <w:trHeight w:val="285"/>
        </w:trPr>
        <w:tc>
          <w:tcPr>
            <w:tcW w:w="1080" w:type="dxa"/>
            <w:shd w:val="clear" w:color="auto" w:fill="auto"/>
            <w:vAlign w:val="center"/>
          </w:tcPr>
          <w:p w14:paraId="7060B1FA"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w:t>
            </w:r>
          </w:p>
        </w:tc>
        <w:tc>
          <w:tcPr>
            <w:tcW w:w="1080" w:type="dxa"/>
            <w:shd w:val="clear" w:color="auto" w:fill="auto"/>
            <w:vAlign w:val="center"/>
          </w:tcPr>
          <w:p w14:paraId="4898A8F9" w14:textId="567DFFD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23973AB1" w14:textId="7DAAE1F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w:t>
            </w:r>
          </w:p>
        </w:tc>
        <w:tc>
          <w:tcPr>
            <w:tcW w:w="1080" w:type="dxa"/>
            <w:shd w:val="clear" w:color="auto" w:fill="auto"/>
            <w:vAlign w:val="center"/>
          </w:tcPr>
          <w:p w14:paraId="7BB350CB" w14:textId="009B538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292F7A4D" w14:textId="699B640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1D73ADDF" w14:textId="4CEB747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9E20BF1" w14:textId="435EA88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30.579</w:t>
            </w:r>
          </w:p>
        </w:tc>
        <w:tc>
          <w:tcPr>
            <w:tcW w:w="1080" w:type="dxa"/>
            <w:shd w:val="clear" w:color="auto" w:fill="auto"/>
            <w:vAlign w:val="center"/>
          </w:tcPr>
          <w:p w14:paraId="6FF104C6" w14:textId="66FBEAD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67.72</w:t>
            </w:r>
          </w:p>
        </w:tc>
      </w:tr>
      <w:tr w:rsidR="00C628D8" w14:paraId="32DAFC49" w14:textId="77777777" w:rsidTr="003F13C5">
        <w:trPr>
          <w:trHeight w:val="285"/>
        </w:trPr>
        <w:tc>
          <w:tcPr>
            <w:tcW w:w="1080" w:type="dxa"/>
            <w:shd w:val="clear" w:color="auto" w:fill="auto"/>
            <w:vAlign w:val="center"/>
          </w:tcPr>
          <w:p w14:paraId="1D5C2058"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2</w:t>
            </w:r>
          </w:p>
        </w:tc>
        <w:tc>
          <w:tcPr>
            <w:tcW w:w="1080" w:type="dxa"/>
            <w:shd w:val="clear" w:color="auto" w:fill="auto"/>
            <w:vAlign w:val="center"/>
          </w:tcPr>
          <w:p w14:paraId="72519C3E" w14:textId="1977B30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3FE3F348" w14:textId="5968DE5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1.573</w:t>
            </w:r>
          </w:p>
        </w:tc>
        <w:tc>
          <w:tcPr>
            <w:tcW w:w="1080" w:type="dxa"/>
            <w:shd w:val="clear" w:color="auto" w:fill="auto"/>
            <w:vAlign w:val="center"/>
          </w:tcPr>
          <w:p w14:paraId="26F8D545" w14:textId="00087B2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31A6FD0" w14:textId="16927A9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8405DCD" w14:textId="7EB3057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85B2FC6" w14:textId="7E0B91C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30.545</w:t>
            </w:r>
          </w:p>
        </w:tc>
        <w:tc>
          <w:tcPr>
            <w:tcW w:w="1080" w:type="dxa"/>
            <w:shd w:val="clear" w:color="auto" w:fill="auto"/>
            <w:vAlign w:val="center"/>
          </w:tcPr>
          <w:p w14:paraId="5D44C8DF" w14:textId="0851B66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67.727</w:t>
            </w:r>
          </w:p>
        </w:tc>
      </w:tr>
      <w:tr w:rsidR="00C628D8" w14:paraId="3C02CC6D" w14:textId="77777777" w:rsidTr="003F13C5">
        <w:trPr>
          <w:trHeight w:val="285"/>
        </w:trPr>
        <w:tc>
          <w:tcPr>
            <w:tcW w:w="1080" w:type="dxa"/>
            <w:shd w:val="clear" w:color="auto" w:fill="auto"/>
            <w:vAlign w:val="center"/>
          </w:tcPr>
          <w:p w14:paraId="160D5E3B"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3</w:t>
            </w:r>
          </w:p>
        </w:tc>
        <w:tc>
          <w:tcPr>
            <w:tcW w:w="1080" w:type="dxa"/>
            <w:shd w:val="clear" w:color="auto" w:fill="auto"/>
            <w:vAlign w:val="center"/>
          </w:tcPr>
          <w:p w14:paraId="19E4AB84" w14:textId="4774FD4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0.09</w:t>
            </w:r>
          </w:p>
        </w:tc>
        <w:tc>
          <w:tcPr>
            <w:tcW w:w="1080" w:type="dxa"/>
            <w:shd w:val="clear" w:color="auto" w:fill="auto"/>
            <w:vAlign w:val="center"/>
          </w:tcPr>
          <w:p w14:paraId="7494B5A0" w14:textId="507CE0C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1.569</w:t>
            </w:r>
          </w:p>
        </w:tc>
        <w:tc>
          <w:tcPr>
            <w:tcW w:w="1080" w:type="dxa"/>
            <w:shd w:val="clear" w:color="auto" w:fill="auto"/>
            <w:vAlign w:val="center"/>
          </w:tcPr>
          <w:p w14:paraId="0808B0B1" w14:textId="67B951D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506F29A0" w14:textId="7365871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39CC939" w14:textId="1FC197E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40E07157" w14:textId="1FF962E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30.543</w:t>
            </w:r>
          </w:p>
        </w:tc>
        <w:tc>
          <w:tcPr>
            <w:tcW w:w="1080" w:type="dxa"/>
            <w:shd w:val="clear" w:color="auto" w:fill="auto"/>
            <w:vAlign w:val="center"/>
          </w:tcPr>
          <w:p w14:paraId="7D68E414" w14:textId="609B4A3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67.728</w:t>
            </w:r>
          </w:p>
        </w:tc>
      </w:tr>
      <w:tr w:rsidR="00C628D8" w14:paraId="7EDEA760" w14:textId="77777777" w:rsidTr="003F13C5">
        <w:trPr>
          <w:trHeight w:val="285"/>
        </w:trPr>
        <w:tc>
          <w:tcPr>
            <w:tcW w:w="1080" w:type="dxa"/>
            <w:shd w:val="clear" w:color="auto" w:fill="auto"/>
            <w:vAlign w:val="center"/>
          </w:tcPr>
          <w:p w14:paraId="5269407F"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4</w:t>
            </w:r>
          </w:p>
        </w:tc>
        <w:tc>
          <w:tcPr>
            <w:tcW w:w="1080" w:type="dxa"/>
            <w:shd w:val="clear" w:color="auto" w:fill="auto"/>
            <w:vAlign w:val="center"/>
          </w:tcPr>
          <w:p w14:paraId="2ADC2C3E" w14:textId="5251716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0.081</w:t>
            </w:r>
          </w:p>
        </w:tc>
        <w:tc>
          <w:tcPr>
            <w:tcW w:w="1080" w:type="dxa"/>
            <w:shd w:val="clear" w:color="auto" w:fill="auto"/>
            <w:vAlign w:val="center"/>
          </w:tcPr>
          <w:p w14:paraId="5B9A13C6" w14:textId="5553887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1.569</w:t>
            </w:r>
          </w:p>
        </w:tc>
        <w:tc>
          <w:tcPr>
            <w:tcW w:w="1080" w:type="dxa"/>
            <w:shd w:val="clear" w:color="auto" w:fill="auto"/>
            <w:vAlign w:val="center"/>
          </w:tcPr>
          <w:p w14:paraId="40F5772F" w14:textId="07BED22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23EA2144" w14:textId="7AFBA70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80AE35A" w14:textId="4D78753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4C0CFA3" w14:textId="7AEA4F7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30.452</w:t>
            </w:r>
          </w:p>
        </w:tc>
        <w:tc>
          <w:tcPr>
            <w:tcW w:w="1080" w:type="dxa"/>
            <w:shd w:val="clear" w:color="auto" w:fill="auto"/>
            <w:vAlign w:val="center"/>
          </w:tcPr>
          <w:p w14:paraId="73EA4ED1" w14:textId="5FB6D65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67.829</w:t>
            </w:r>
          </w:p>
        </w:tc>
      </w:tr>
      <w:tr w:rsidR="00C628D8" w14:paraId="7CAB9AC1" w14:textId="77777777" w:rsidTr="003F13C5">
        <w:trPr>
          <w:trHeight w:val="285"/>
        </w:trPr>
        <w:tc>
          <w:tcPr>
            <w:tcW w:w="1080" w:type="dxa"/>
            <w:shd w:val="clear" w:color="auto" w:fill="auto"/>
            <w:vAlign w:val="center"/>
          </w:tcPr>
          <w:p w14:paraId="3EC80D07"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5</w:t>
            </w:r>
          </w:p>
        </w:tc>
        <w:tc>
          <w:tcPr>
            <w:tcW w:w="1080" w:type="dxa"/>
            <w:shd w:val="clear" w:color="auto" w:fill="auto"/>
            <w:vAlign w:val="center"/>
          </w:tcPr>
          <w:p w14:paraId="1BA8A8D3" w14:textId="7256B32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306173FB" w14:textId="6A243F0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1.568</w:t>
            </w:r>
          </w:p>
        </w:tc>
        <w:tc>
          <w:tcPr>
            <w:tcW w:w="1080" w:type="dxa"/>
            <w:shd w:val="clear" w:color="auto" w:fill="auto"/>
            <w:vAlign w:val="center"/>
          </w:tcPr>
          <w:p w14:paraId="25AB290B" w14:textId="7A2D236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2526210" w14:textId="6327359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D88DC34" w14:textId="69CF5CF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267468F2" w14:textId="3818AF0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30.387</w:t>
            </w:r>
          </w:p>
        </w:tc>
        <w:tc>
          <w:tcPr>
            <w:tcW w:w="1080" w:type="dxa"/>
            <w:shd w:val="clear" w:color="auto" w:fill="auto"/>
            <w:vAlign w:val="center"/>
          </w:tcPr>
          <w:p w14:paraId="5AEACC47" w14:textId="586CCD6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67.887</w:t>
            </w:r>
          </w:p>
        </w:tc>
      </w:tr>
      <w:tr w:rsidR="00C628D8" w14:paraId="4225910E" w14:textId="77777777" w:rsidTr="003F13C5">
        <w:trPr>
          <w:trHeight w:val="285"/>
        </w:trPr>
        <w:tc>
          <w:tcPr>
            <w:tcW w:w="1080" w:type="dxa"/>
            <w:shd w:val="clear" w:color="auto" w:fill="auto"/>
            <w:vAlign w:val="center"/>
          </w:tcPr>
          <w:p w14:paraId="5E5CCB95"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6</w:t>
            </w:r>
          </w:p>
        </w:tc>
        <w:tc>
          <w:tcPr>
            <w:tcW w:w="1080" w:type="dxa"/>
            <w:shd w:val="clear" w:color="auto" w:fill="auto"/>
            <w:vAlign w:val="center"/>
          </w:tcPr>
          <w:p w14:paraId="28FAFB81" w14:textId="60F82A9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3F8F5EAD" w14:textId="68D9E32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1.593</w:t>
            </w:r>
          </w:p>
        </w:tc>
        <w:tc>
          <w:tcPr>
            <w:tcW w:w="1080" w:type="dxa"/>
            <w:shd w:val="clear" w:color="auto" w:fill="auto"/>
            <w:vAlign w:val="center"/>
          </w:tcPr>
          <w:p w14:paraId="7A2FF261" w14:textId="58B3D42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C7263C8" w14:textId="41F52FC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B6AC2E6" w14:textId="0F76E4C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9C3EA30" w14:textId="4D3ECC5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30.442</w:t>
            </w:r>
          </w:p>
        </w:tc>
        <w:tc>
          <w:tcPr>
            <w:tcW w:w="1080" w:type="dxa"/>
            <w:shd w:val="clear" w:color="auto" w:fill="auto"/>
            <w:vAlign w:val="center"/>
          </w:tcPr>
          <w:p w14:paraId="6BFC1E5C" w14:textId="57C1322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67.811</w:t>
            </w:r>
          </w:p>
        </w:tc>
      </w:tr>
      <w:tr w:rsidR="00C628D8" w14:paraId="67CD9CE9" w14:textId="77777777" w:rsidTr="003F13C5">
        <w:trPr>
          <w:trHeight w:val="285"/>
        </w:trPr>
        <w:tc>
          <w:tcPr>
            <w:tcW w:w="1080" w:type="dxa"/>
            <w:shd w:val="clear" w:color="auto" w:fill="auto"/>
            <w:vAlign w:val="center"/>
          </w:tcPr>
          <w:p w14:paraId="363A93A3"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7</w:t>
            </w:r>
          </w:p>
        </w:tc>
        <w:tc>
          <w:tcPr>
            <w:tcW w:w="1080" w:type="dxa"/>
            <w:shd w:val="clear" w:color="auto" w:fill="auto"/>
            <w:vAlign w:val="center"/>
          </w:tcPr>
          <w:p w14:paraId="003EADFC" w14:textId="1BA7EB9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7FA540E2" w14:textId="3A2AD0A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1.592</w:t>
            </w:r>
          </w:p>
        </w:tc>
        <w:tc>
          <w:tcPr>
            <w:tcW w:w="1080" w:type="dxa"/>
            <w:shd w:val="clear" w:color="auto" w:fill="auto"/>
            <w:vAlign w:val="center"/>
          </w:tcPr>
          <w:p w14:paraId="01B721FB" w14:textId="76C70BF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699F500E" w14:textId="4E49553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FCF19EF" w14:textId="1AD9335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67229F11" w14:textId="520C6E7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30.447</w:t>
            </w:r>
          </w:p>
        </w:tc>
        <w:tc>
          <w:tcPr>
            <w:tcW w:w="1080" w:type="dxa"/>
            <w:shd w:val="clear" w:color="auto" w:fill="auto"/>
            <w:vAlign w:val="center"/>
          </w:tcPr>
          <w:p w14:paraId="363D46B0" w14:textId="4BC6600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67.804</w:t>
            </w:r>
          </w:p>
        </w:tc>
      </w:tr>
      <w:tr w:rsidR="00C628D8" w14:paraId="037877C9" w14:textId="77777777" w:rsidTr="003F13C5">
        <w:trPr>
          <w:trHeight w:val="285"/>
        </w:trPr>
        <w:tc>
          <w:tcPr>
            <w:tcW w:w="1080" w:type="dxa"/>
            <w:shd w:val="clear" w:color="auto" w:fill="auto"/>
            <w:vAlign w:val="center"/>
          </w:tcPr>
          <w:p w14:paraId="560981B7"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8</w:t>
            </w:r>
          </w:p>
        </w:tc>
        <w:tc>
          <w:tcPr>
            <w:tcW w:w="1080" w:type="dxa"/>
            <w:shd w:val="clear" w:color="auto" w:fill="auto"/>
            <w:vAlign w:val="center"/>
          </w:tcPr>
          <w:p w14:paraId="45C238F9" w14:textId="332CFBD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0.089</w:t>
            </w:r>
          </w:p>
        </w:tc>
        <w:tc>
          <w:tcPr>
            <w:tcW w:w="1080" w:type="dxa"/>
            <w:shd w:val="clear" w:color="auto" w:fill="auto"/>
            <w:vAlign w:val="center"/>
          </w:tcPr>
          <w:p w14:paraId="47108D16" w14:textId="61ED71D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1.604</w:t>
            </w:r>
          </w:p>
        </w:tc>
        <w:tc>
          <w:tcPr>
            <w:tcW w:w="1080" w:type="dxa"/>
            <w:shd w:val="clear" w:color="auto" w:fill="auto"/>
            <w:vAlign w:val="center"/>
          </w:tcPr>
          <w:p w14:paraId="61015CA8" w14:textId="46A4310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C4C86CE" w14:textId="3FD06C5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EDC4448" w14:textId="585BF85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133467E2" w14:textId="7027728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30.372</w:t>
            </w:r>
          </w:p>
        </w:tc>
        <w:tc>
          <w:tcPr>
            <w:tcW w:w="1080" w:type="dxa"/>
            <w:shd w:val="clear" w:color="auto" w:fill="auto"/>
            <w:vAlign w:val="center"/>
          </w:tcPr>
          <w:p w14:paraId="5C8207F7" w14:textId="140109E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67.867</w:t>
            </w:r>
          </w:p>
        </w:tc>
      </w:tr>
      <w:tr w:rsidR="00C628D8" w14:paraId="3B1138A0" w14:textId="77777777" w:rsidTr="003F13C5">
        <w:trPr>
          <w:trHeight w:val="285"/>
        </w:trPr>
        <w:tc>
          <w:tcPr>
            <w:tcW w:w="1080" w:type="dxa"/>
            <w:shd w:val="clear" w:color="auto" w:fill="auto"/>
            <w:vAlign w:val="center"/>
          </w:tcPr>
          <w:p w14:paraId="3F980075"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9</w:t>
            </w:r>
          </w:p>
        </w:tc>
        <w:tc>
          <w:tcPr>
            <w:tcW w:w="1080" w:type="dxa"/>
            <w:shd w:val="clear" w:color="auto" w:fill="auto"/>
            <w:vAlign w:val="center"/>
          </w:tcPr>
          <w:p w14:paraId="45566950" w14:textId="41FE0C1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1F12EF9E" w14:textId="47635A6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1.588</w:t>
            </w:r>
          </w:p>
        </w:tc>
        <w:tc>
          <w:tcPr>
            <w:tcW w:w="1080" w:type="dxa"/>
            <w:shd w:val="clear" w:color="auto" w:fill="auto"/>
            <w:vAlign w:val="center"/>
          </w:tcPr>
          <w:p w14:paraId="347F33CD" w14:textId="445F041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EF30A2E" w14:textId="208D31D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CDA3DDC" w14:textId="57D330C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B83EEC5" w14:textId="1A75F25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30.59</w:t>
            </w:r>
          </w:p>
        </w:tc>
        <w:tc>
          <w:tcPr>
            <w:tcW w:w="1080" w:type="dxa"/>
            <w:shd w:val="clear" w:color="auto" w:fill="auto"/>
            <w:vAlign w:val="center"/>
          </w:tcPr>
          <w:p w14:paraId="0F6BF135" w14:textId="176183C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67.669</w:t>
            </w:r>
          </w:p>
        </w:tc>
      </w:tr>
      <w:tr w:rsidR="00C628D8" w14:paraId="1E9A6A7C" w14:textId="77777777" w:rsidTr="003F13C5">
        <w:trPr>
          <w:trHeight w:val="285"/>
        </w:trPr>
        <w:tc>
          <w:tcPr>
            <w:tcW w:w="1080" w:type="dxa"/>
            <w:shd w:val="clear" w:color="auto" w:fill="auto"/>
            <w:vAlign w:val="center"/>
          </w:tcPr>
          <w:p w14:paraId="1EB618B6"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080" w:type="dxa"/>
            <w:shd w:val="clear" w:color="auto" w:fill="auto"/>
            <w:vAlign w:val="center"/>
          </w:tcPr>
          <w:p w14:paraId="4ADEB5A4" w14:textId="75DA234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5CEB1EE8" w14:textId="4523B4B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1.592</w:t>
            </w:r>
          </w:p>
        </w:tc>
        <w:tc>
          <w:tcPr>
            <w:tcW w:w="1080" w:type="dxa"/>
            <w:shd w:val="clear" w:color="auto" w:fill="auto"/>
            <w:vAlign w:val="center"/>
          </w:tcPr>
          <w:p w14:paraId="430D8B50" w14:textId="6F597B3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79A65E84" w14:textId="6B3E1B6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7E84E1B7" w14:textId="440309D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4AD41BBF" w14:textId="1B7B7D7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30.486</w:t>
            </w:r>
          </w:p>
        </w:tc>
        <w:tc>
          <w:tcPr>
            <w:tcW w:w="1080" w:type="dxa"/>
            <w:shd w:val="clear" w:color="auto" w:fill="auto"/>
            <w:vAlign w:val="center"/>
          </w:tcPr>
          <w:p w14:paraId="46394860" w14:textId="19EB303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67.766</w:t>
            </w:r>
          </w:p>
        </w:tc>
      </w:tr>
    </w:tbl>
    <w:p w14:paraId="24F3E832" w14:textId="77777777" w:rsidR="00DD6397" w:rsidRDefault="00DD6397">
      <w:pPr>
        <w:jc w:val="left"/>
        <w:rPr>
          <w:sz w:val="22"/>
        </w:rPr>
      </w:pPr>
    </w:p>
    <w:p w14:paraId="3C1F9524" w14:textId="52951DE1" w:rsidR="00DD6397" w:rsidRDefault="00046FE4">
      <w:pPr>
        <w:jc w:val="center"/>
        <w:rPr>
          <w:sz w:val="22"/>
        </w:rPr>
      </w:pPr>
      <w:r>
        <w:rPr>
          <w:rFonts w:hint="eastAsia"/>
          <w:sz w:val="22"/>
        </w:rPr>
        <w:t>附表</w:t>
      </w:r>
      <w:r w:rsidR="002374A7">
        <w:rPr>
          <w:rFonts w:hint="eastAsia"/>
          <w:sz w:val="22"/>
        </w:rPr>
        <w:t>1</w:t>
      </w:r>
      <w:r>
        <w:rPr>
          <w:sz w:val="22"/>
        </w:rPr>
        <w:t xml:space="preserve">.9 </w:t>
      </w:r>
      <w:r>
        <w:rPr>
          <w:rFonts w:hint="eastAsia"/>
          <w:sz w:val="22"/>
        </w:rPr>
        <w:t>NCS</w:t>
      </w:r>
      <w:r>
        <w:rPr>
          <w:sz w:val="22"/>
        </w:rPr>
        <w:t>203036</w:t>
      </w:r>
      <w:r>
        <w:rPr>
          <w:rFonts w:hint="eastAsia"/>
          <w:sz w:val="22"/>
        </w:rPr>
        <w:t>样品</w:t>
      </w:r>
      <w:r>
        <w:rPr>
          <w:sz w:val="22"/>
        </w:rPr>
        <w:t>60</w:t>
      </w:r>
      <w:r>
        <w:rPr>
          <w:rFonts w:hint="eastAsia"/>
          <w:sz w:val="22"/>
        </w:rPr>
        <w:t>目砂带磨样精密度数据（第一次）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1ADF1C1A" w14:textId="77777777">
        <w:trPr>
          <w:trHeight w:val="285"/>
        </w:trPr>
        <w:tc>
          <w:tcPr>
            <w:tcW w:w="1080" w:type="dxa"/>
            <w:shd w:val="clear" w:color="auto" w:fill="auto"/>
            <w:vAlign w:val="center"/>
          </w:tcPr>
          <w:p w14:paraId="22A94ACA"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53A6F083"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C</w:t>
            </w:r>
          </w:p>
        </w:tc>
        <w:tc>
          <w:tcPr>
            <w:tcW w:w="1080" w:type="dxa"/>
            <w:shd w:val="clear" w:color="auto" w:fill="auto"/>
            <w:vAlign w:val="center"/>
          </w:tcPr>
          <w:p w14:paraId="4665B638"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Fe</w:t>
            </w:r>
          </w:p>
        </w:tc>
        <w:tc>
          <w:tcPr>
            <w:tcW w:w="1080" w:type="dxa"/>
            <w:shd w:val="clear" w:color="auto" w:fill="auto"/>
            <w:vAlign w:val="center"/>
          </w:tcPr>
          <w:p w14:paraId="470C5A02"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Mo</w:t>
            </w:r>
          </w:p>
        </w:tc>
        <w:tc>
          <w:tcPr>
            <w:tcW w:w="1080" w:type="dxa"/>
            <w:shd w:val="clear" w:color="auto" w:fill="auto"/>
            <w:vAlign w:val="center"/>
          </w:tcPr>
          <w:p w14:paraId="3FE5EC7F"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Al</w:t>
            </w:r>
          </w:p>
        </w:tc>
        <w:tc>
          <w:tcPr>
            <w:tcW w:w="1080" w:type="dxa"/>
            <w:shd w:val="clear" w:color="auto" w:fill="auto"/>
            <w:vAlign w:val="center"/>
          </w:tcPr>
          <w:p w14:paraId="72AEA1F2"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Si</w:t>
            </w:r>
          </w:p>
        </w:tc>
        <w:tc>
          <w:tcPr>
            <w:tcW w:w="1080" w:type="dxa"/>
            <w:shd w:val="clear" w:color="auto" w:fill="auto"/>
            <w:vAlign w:val="center"/>
          </w:tcPr>
          <w:p w14:paraId="3087AAA4" w14:textId="77777777" w:rsidR="00DD6397" w:rsidRDefault="00046FE4">
            <w:pPr>
              <w:widowControl/>
              <w:jc w:val="left"/>
              <w:rPr>
                <w:rFonts w:ascii="等线" w:eastAsia="等线" w:hAnsi="等线" w:cs="宋体"/>
                <w:b/>
                <w:bCs/>
                <w:color w:val="000000"/>
                <w:kern w:val="0"/>
                <w:sz w:val="22"/>
              </w:rPr>
            </w:pPr>
            <w:proofErr w:type="spellStart"/>
            <w:r>
              <w:rPr>
                <w:rFonts w:ascii="等线" w:eastAsia="等线" w:hAnsi="等线" w:cs="宋体" w:hint="eastAsia"/>
                <w:b/>
                <w:bCs/>
                <w:color w:val="000000"/>
                <w:kern w:val="0"/>
                <w:sz w:val="22"/>
              </w:rPr>
              <w:t>Pr</w:t>
            </w:r>
            <w:proofErr w:type="spellEnd"/>
          </w:p>
        </w:tc>
        <w:tc>
          <w:tcPr>
            <w:tcW w:w="1080" w:type="dxa"/>
            <w:shd w:val="clear" w:color="auto" w:fill="auto"/>
            <w:vAlign w:val="center"/>
          </w:tcPr>
          <w:p w14:paraId="5FAA1471"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Nd</w:t>
            </w:r>
          </w:p>
        </w:tc>
      </w:tr>
      <w:tr w:rsidR="00C628D8" w14:paraId="2C128BB8" w14:textId="77777777" w:rsidTr="00B55475">
        <w:trPr>
          <w:trHeight w:val="285"/>
        </w:trPr>
        <w:tc>
          <w:tcPr>
            <w:tcW w:w="1080" w:type="dxa"/>
            <w:shd w:val="clear" w:color="auto" w:fill="auto"/>
            <w:vAlign w:val="center"/>
          </w:tcPr>
          <w:p w14:paraId="7C45DE3E"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Avg</w:t>
            </w:r>
          </w:p>
        </w:tc>
        <w:tc>
          <w:tcPr>
            <w:tcW w:w="1080" w:type="dxa"/>
            <w:shd w:val="clear" w:color="auto" w:fill="auto"/>
            <w:vAlign w:val="center"/>
          </w:tcPr>
          <w:p w14:paraId="1F6BF7B2" w14:textId="36A98E4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0C0A3538" w14:textId="5A570E6B"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1.568</w:t>
            </w:r>
          </w:p>
        </w:tc>
        <w:tc>
          <w:tcPr>
            <w:tcW w:w="1080" w:type="dxa"/>
            <w:shd w:val="clear" w:color="auto" w:fill="auto"/>
            <w:vAlign w:val="center"/>
          </w:tcPr>
          <w:p w14:paraId="7EA858BE" w14:textId="68295E8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1B616218" w14:textId="4325A46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1FCE9F2" w14:textId="0F5D70DB"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5EA7975E" w14:textId="57291A0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30.673</w:t>
            </w:r>
          </w:p>
        </w:tc>
        <w:tc>
          <w:tcPr>
            <w:tcW w:w="1080" w:type="dxa"/>
            <w:shd w:val="clear" w:color="auto" w:fill="auto"/>
            <w:vAlign w:val="center"/>
          </w:tcPr>
          <w:p w14:paraId="5E66E2AA" w14:textId="3C4526AD"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67.606</w:t>
            </w:r>
          </w:p>
        </w:tc>
      </w:tr>
      <w:tr w:rsidR="00C628D8" w14:paraId="7D774D4F" w14:textId="77777777" w:rsidTr="00B55475">
        <w:trPr>
          <w:trHeight w:val="285"/>
        </w:trPr>
        <w:tc>
          <w:tcPr>
            <w:tcW w:w="1080" w:type="dxa"/>
            <w:shd w:val="clear" w:color="auto" w:fill="auto"/>
            <w:vAlign w:val="center"/>
          </w:tcPr>
          <w:p w14:paraId="5E86E443"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SD</w:t>
            </w:r>
          </w:p>
        </w:tc>
        <w:tc>
          <w:tcPr>
            <w:tcW w:w="1080" w:type="dxa"/>
            <w:shd w:val="clear" w:color="auto" w:fill="auto"/>
            <w:vAlign w:val="center"/>
          </w:tcPr>
          <w:p w14:paraId="77EFD70C" w14:textId="70E62D88"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4719D91A" w14:textId="10D0AD8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0.026</w:t>
            </w:r>
          </w:p>
        </w:tc>
        <w:tc>
          <w:tcPr>
            <w:tcW w:w="1080" w:type="dxa"/>
            <w:shd w:val="clear" w:color="auto" w:fill="auto"/>
            <w:vAlign w:val="center"/>
          </w:tcPr>
          <w:p w14:paraId="45AA8A18" w14:textId="3385824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3A8097C8" w14:textId="4AA7B91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724B9E0F" w14:textId="352DAAA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59FB8D73" w14:textId="733D5D1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0.046</w:t>
            </w:r>
          </w:p>
        </w:tc>
        <w:tc>
          <w:tcPr>
            <w:tcW w:w="1080" w:type="dxa"/>
            <w:shd w:val="clear" w:color="auto" w:fill="auto"/>
            <w:vAlign w:val="center"/>
          </w:tcPr>
          <w:p w14:paraId="226E531D" w14:textId="0C8B528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0.051</w:t>
            </w:r>
          </w:p>
        </w:tc>
      </w:tr>
      <w:tr w:rsidR="00C628D8" w14:paraId="4B6A0CEF" w14:textId="77777777" w:rsidTr="00B55475">
        <w:trPr>
          <w:trHeight w:val="285"/>
        </w:trPr>
        <w:tc>
          <w:tcPr>
            <w:tcW w:w="1080" w:type="dxa"/>
            <w:shd w:val="clear" w:color="auto" w:fill="auto"/>
            <w:vAlign w:val="center"/>
          </w:tcPr>
          <w:p w14:paraId="64DDBE5E"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RSD</w:t>
            </w:r>
          </w:p>
        </w:tc>
        <w:tc>
          <w:tcPr>
            <w:tcW w:w="1080" w:type="dxa"/>
            <w:shd w:val="clear" w:color="auto" w:fill="auto"/>
            <w:vAlign w:val="center"/>
          </w:tcPr>
          <w:p w14:paraId="29DD00EE" w14:textId="3947DB4C"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3.444</w:t>
            </w:r>
          </w:p>
        </w:tc>
        <w:tc>
          <w:tcPr>
            <w:tcW w:w="1080" w:type="dxa"/>
            <w:shd w:val="clear" w:color="auto" w:fill="auto"/>
            <w:vAlign w:val="center"/>
          </w:tcPr>
          <w:p w14:paraId="1E7969B4" w14:textId="732336D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1.673</w:t>
            </w:r>
          </w:p>
        </w:tc>
        <w:tc>
          <w:tcPr>
            <w:tcW w:w="1080" w:type="dxa"/>
            <w:shd w:val="clear" w:color="auto" w:fill="auto"/>
            <w:vAlign w:val="center"/>
          </w:tcPr>
          <w:p w14:paraId="32D8DD8E" w14:textId="5E961AD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4.872</w:t>
            </w:r>
          </w:p>
        </w:tc>
        <w:tc>
          <w:tcPr>
            <w:tcW w:w="1080" w:type="dxa"/>
            <w:shd w:val="clear" w:color="auto" w:fill="auto"/>
            <w:vAlign w:val="center"/>
          </w:tcPr>
          <w:p w14:paraId="44B86F25" w14:textId="1062C718"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7.713</w:t>
            </w:r>
          </w:p>
        </w:tc>
        <w:tc>
          <w:tcPr>
            <w:tcW w:w="1080" w:type="dxa"/>
            <w:shd w:val="clear" w:color="auto" w:fill="auto"/>
            <w:vAlign w:val="center"/>
          </w:tcPr>
          <w:p w14:paraId="728CC11F" w14:textId="1F20069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0.755</w:t>
            </w:r>
          </w:p>
        </w:tc>
        <w:tc>
          <w:tcPr>
            <w:tcW w:w="1080" w:type="dxa"/>
            <w:shd w:val="clear" w:color="auto" w:fill="auto"/>
            <w:vAlign w:val="center"/>
          </w:tcPr>
          <w:p w14:paraId="1CD9A492" w14:textId="29C7964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0.151</w:t>
            </w:r>
          </w:p>
        </w:tc>
        <w:tc>
          <w:tcPr>
            <w:tcW w:w="1080" w:type="dxa"/>
            <w:shd w:val="clear" w:color="auto" w:fill="auto"/>
            <w:vAlign w:val="center"/>
          </w:tcPr>
          <w:p w14:paraId="648B3480" w14:textId="72E7463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0.076</w:t>
            </w:r>
          </w:p>
        </w:tc>
      </w:tr>
      <w:tr w:rsidR="00C628D8" w14:paraId="1EF0262A" w14:textId="77777777" w:rsidTr="00B55475">
        <w:trPr>
          <w:trHeight w:val="285"/>
        </w:trPr>
        <w:tc>
          <w:tcPr>
            <w:tcW w:w="1080" w:type="dxa"/>
            <w:shd w:val="clear" w:color="auto" w:fill="auto"/>
            <w:vAlign w:val="center"/>
          </w:tcPr>
          <w:p w14:paraId="3E7EFF05"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w:t>
            </w:r>
          </w:p>
        </w:tc>
        <w:tc>
          <w:tcPr>
            <w:tcW w:w="1080" w:type="dxa"/>
            <w:shd w:val="clear" w:color="auto" w:fill="auto"/>
            <w:vAlign w:val="center"/>
          </w:tcPr>
          <w:p w14:paraId="290A469F" w14:textId="36D64D1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0A441982" w14:textId="3F42078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1.54</w:t>
            </w:r>
          </w:p>
        </w:tc>
        <w:tc>
          <w:tcPr>
            <w:tcW w:w="1080" w:type="dxa"/>
            <w:shd w:val="clear" w:color="auto" w:fill="auto"/>
            <w:vAlign w:val="center"/>
          </w:tcPr>
          <w:p w14:paraId="7193383C" w14:textId="31D7ADC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7E155DA" w14:textId="4A8FD7C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AA75001" w14:textId="57C4631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0.041</w:t>
            </w:r>
          </w:p>
        </w:tc>
        <w:tc>
          <w:tcPr>
            <w:tcW w:w="1080" w:type="dxa"/>
            <w:shd w:val="clear" w:color="auto" w:fill="auto"/>
            <w:vAlign w:val="center"/>
          </w:tcPr>
          <w:p w14:paraId="5FB51EF6" w14:textId="0475738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30.671</w:t>
            </w:r>
          </w:p>
        </w:tc>
        <w:tc>
          <w:tcPr>
            <w:tcW w:w="1080" w:type="dxa"/>
            <w:shd w:val="clear" w:color="auto" w:fill="auto"/>
            <w:vAlign w:val="center"/>
          </w:tcPr>
          <w:p w14:paraId="4271B316" w14:textId="5551342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67.636</w:t>
            </w:r>
          </w:p>
        </w:tc>
      </w:tr>
      <w:tr w:rsidR="00C628D8" w14:paraId="667F9A84" w14:textId="77777777" w:rsidTr="00B55475">
        <w:trPr>
          <w:trHeight w:val="285"/>
        </w:trPr>
        <w:tc>
          <w:tcPr>
            <w:tcW w:w="1080" w:type="dxa"/>
            <w:shd w:val="clear" w:color="auto" w:fill="auto"/>
            <w:vAlign w:val="center"/>
          </w:tcPr>
          <w:p w14:paraId="7DF4E48F"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2</w:t>
            </w:r>
          </w:p>
        </w:tc>
        <w:tc>
          <w:tcPr>
            <w:tcW w:w="1080" w:type="dxa"/>
            <w:shd w:val="clear" w:color="auto" w:fill="auto"/>
            <w:vAlign w:val="center"/>
          </w:tcPr>
          <w:p w14:paraId="36F130D8" w14:textId="68433CD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0.081</w:t>
            </w:r>
          </w:p>
        </w:tc>
        <w:tc>
          <w:tcPr>
            <w:tcW w:w="1080" w:type="dxa"/>
            <w:shd w:val="clear" w:color="auto" w:fill="auto"/>
            <w:vAlign w:val="center"/>
          </w:tcPr>
          <w:p w14:paraId="5DEBA1B6" w14:textId="5076A04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1.546</w:t>
            </w:r>
          </w:p>
        </w:tc>
        <w:tc>
          <w:tcPr>
            <w:tcW w:w="1080" w:type="dxa"/>
            <w:shd w:val="clear" w:color="auto" w:fill="auto"/>
            <w:vAlign w:val="center"/>
          </w:tcPr>
          <w:p w14:paraId="33A7BBC1" w14:textId="2647A6A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4DA9F86" w14:textId="45DD68D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226AB4E" w14:textId="439B82E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08677B8" w14:textId="4AD40E5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30.673</w:t>
            </w:r>
          </w:p>
        </w:tc>
        <w:tc>
          <w:tcPr>
            <w:tcW w:w="1080" w:type="dxa"/>
            <w:shd w:val="clear" w:color="auto" w:fill="auto"/>
            <w:vAlign w:val="center"/>
          </w:tcPr>
          <w:p w14:paraId="71ABCA5F" w14:textId="7AF560E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67.632</w:t>
            </w:r>
          </w:p>
        </w:tc>
      </w:tr>
      <w:tr w:rsidR="00C628D8" w14:paraId="5E82C37D" w14:textId="77777777" w:rsidTr="00B55475">
        <w:trPr>
          <w:trHeight w:val="285"/>
        </w:trPr>
        <w:tc>
          <w:tcPr>
            <w:tcW w:w="1080" w:type="dxa"/>
            <w:shd w:val="clear" w:color="auto" w:fill="auto"/>
            <w:vAlign w:val="center"/>
          </w:tcPr>
          <w:p w14:paraId="4857AB78"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3</w:t>
            </w:r>
          </w:p>
        </w:tc>
        <w:tc>
          <w:tcPr>
            <w:tcW w:w="1080" w:type="dxa"/>
            <w:shd w:val="clear" w:color="auto" w:fill="auto"/>
            <w:vAlign w:val="center"/>
          </w:tcPr>
          <w:p w14:paraId="6659FB8D" w14:textId="7362564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25142BB6" w14:textId="5F393DF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1.567</w:t>
            </w:r>
          </w:p>
        </w:tc>
        <w:tc>
          <w:tcPr>
            <w:tcW w:w="1080" w:type="dxa"/>
            <w:shd w:val="clear" w:color="auto" w:fill="auto"/>
            <w:vAlign w:val="center"/>
          </w:tcPr>
          <w:p w14:paraId="11DDB6A4" w14:textId="046867F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01B47D09" w14:textId="280894A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42D7261" w14:textId="4ED9A80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5E8997E1" w14:textId="14D11D5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30.711</w:t>
            </w:r>
          </w:p>
        </w:tc>
        <w:tc>
          <w:tcPr>
            <w:tcW w:w="1080" w:type="dxa"/>
            <w:shd w:val="clear" w:color="auto" w:fill="auto"/>
            <w:vAlign w:val="center"/>
          </w:tcPr>
          <w:p w14:paraId="5F947CC0" w14:textId="7D78964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67.57</w:t>
            </w:r>
          </w:p>
        </w:tc>
      </w:tr>
      <w:tr w:rsidR="00C628D8" w14:paraId="4A265D5A" w14:textId="77777777" w:rsidTr="00B55475">
        <w:trPr>
          <w:trHeight w:val="285"/>
        </w:trPr>
        <w:tc>
          <w:tcPr>
            <w:tcW w:w="1080" w:type="dxa"/>
            <w:shd w:val="clear" w:color="auto" w:fill="auto"/>
            <w:vAlign w:val="center"/>
          </w:tcPr>
          <w:p w14:paraId="59928845"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4</w:t>
            </w:r>
          </w:p>
        </w:tc>
        <w:tc>
          <w:tcPr>
            <w:tcW w:w="1080" w:type="dxa"/>
            <w:shd w:val="clear" w:color="auto" w:fill="auto"/>
            <w:vAlign w:val="center"/>
          </w:tcPr>
          <w:p w14:paraId="6582B48D" w14:textId="6D101B3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62557E3B" w14:textId="4A30A99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w:t>
            </w:r>
          </w:p>
        </w:tc>
        <w:tc>
          <w:tcPr>
            <w:tcW w:w="1080" w:type="dxa"/>
            <w:shd w:val="clear" w:color="auto" w:fill="auto"/>
            <w:vAlign w:val="center"/>
          </w:tcPr>
          <w:p w14:paraId="04D884B0" w14:textId="6680BCF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16712F5" w14:textId="136D9D6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A4EEB43" w14:textId="035B7ED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0A45443" w14:textId="5BF2309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30.586</w:t>
            </w:r>
          </w:p>
        </w:tc>
        <w:tc>
          <w:tcPr>
            <w:tcW w:w="1080" w:type="dxa"/>
            <w:shd w:val="clear" w:color="auto" w:fill="auto"/>
            <w:vAlign w:val="center"/>
          </w:tcPr>
          <w:p w14:paraId="6B417B5C" w14:textId="03ED835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67.67</w:t>
            </w:r>
          </w:p>
        </w:tc>
      </w:tr>
      <w:tr w:rsidR="00C628D8" w14:paraId="0EA1AFA0" w14:textId="77777777" w:rsidTr="00B55475">
        <w:trPr>
          <w:trHeight w:val="285"/>
        </w:trPr>
        <w:tc>
          <w:tcPr>
            <w:tcW w:w="1080" w:type="dxa"/>
            <w:shd w:val="clear" w:color="auto" w:fill="auto"/>
            <w:vAlign w:val="center"/>
          </w:tcPr>
          <w:p w14:paraId="3CD812F2"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5</w:t>
            </w:r>
          </w:p>
        </w:tc>
        <w:tc>
          <w:tcPr>
            <w:tcW w:w="1080" w:type="dxa"/>
            <w:shd w:val="clear" w:color="auto" w:fill="auto"/>
            <w:vAlign w:val="center"/>
          </w:tcPr>
          <w:p w14:paraId="485BB22B" w14:textId="640E980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0.082</w:t>
            </w:r>
          </w:p>
        </w:tc>
        <w:tc>
          <w:tcPr>
            <w:tcW w:w="1080" w:type="dxa"/>
            <w:shd w:val="clear" w:color="auto" w:fill="auto"/>
            <w:vAlign w:val="center"/>
          </w:tcPr>
          <w:p w14:paraId="00CEF6D0" w14:textId="5506924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1.553</w:t>
            </w:r>
          </w:p>
        </w:tc>
        <w:tc>
          <w:tcPr>
            <w:tcW w:w="1080" w:type="dxa"/>
            <w:shd w:val="clear" w:color="auto" w:fill="auto"/>
            <w:vAlign w:val="center"/>
          </w:tcPr>
          <w:p w14:paraId="1EDF3F37" w14:textId="5BCE75D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7588D68D" w14:textId="779C9F1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D9BE60F" w14:textId="685B6B3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0D58EDE" w14:textId="52D82C8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30.716</w:t>
            </w:r>
          </w:p>
        </w:tc>
        <w:tc>
          <w:tcPr>
            <w:tcW w:w="1080" w:type="dxa"/>
            <w:shd w:val="clear" w:color="auto" w:fill="auto"/>
            <w:vAlign w:val="center"/>
          </w:tcPr>
          <w:p w14:paraId="1BD67DB8" w14:textId="079B745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67.58</w:t>
            </w:r>
          </w:p>
        </w:tc>
      </w:tr>
      <w:tr w:rsidR="00C628D8" w14:paraId="0C3378F1" w14:textId="77777777" w:rsidTr="00B55475">
        <w:trPr>
          <w:trHeight w:val="285"/>
        </w:trPr>
        <w:tc>
          <w:tcPr>
            <w:tcW w:w="1080" w:type="dxa"/>
            <w:shd w:val="clear" w:color="auto" w:fill="auto"/>
            <w:vAlign w:val="center"/>
          </w:tcPr>
          <w:p w14:paraId="6BDB3971"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6</w:t>
            </w:r>
          </w:p>
        </w:tc>
        <w:tc>
          <w:tcPr>
            <w:tcW w:w="1080" w:type="dxa"/>
            <w:shd w:val="clear" w:color="auto" w:fill="auto"/>
            <w:vAlign w:val="center"/>
          </w:tcPr>
          <w:p w14:paraId="5437A1F8" w14:textId="75EEB6E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754D7757" w14:textId="1C79F15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1.563</w:t>
            </w:r>
          </w:p>
        </w:tc>
        <w:tc>
          <w:tcPr>
            <w:tcW w:w="1080" w:type="dxa"/>
            <w:shd w:val="clear" w:color="auto" w:fill="auto"/>
            <w:vAlign w:val="center"/>
          </w:tcPr>
          <w:p w14:paraId="37E8330D" w14:textId="7CBD38C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61FB49AB" w14:textId="2AFA6B3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0461E0F" w14:textId="645E77C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1CFBDF5F" w14:textId="0EEDC93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30.73</w:t>
            </w:r>
          </w:p>
        </w:tc>
        <w:tc>
          <w:tcPr>
            <w:tcW w:w="1080" w:type="dxa"/>
            <w:shd w:val="clear" w:color="auto" w:fill="auto"/>
            <w:vAlign w:val="center"/>
          </w:tcPr>
          <w:p w14:paraId="05B502A7" w14:textId="2CB3D07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67.552</w:t>
            </w:r>
          </w:p>
        </w:tc>
      </w:tr>
      <w:tr w:rsidR="00C628D8" w14:paraId="65936A70" w14:textId="77777777" w:rsidTr="00B55475">
        <w:trPr>
          <w:trHeight w:val="285"/>
        </w:trPr>
        <w:tc>
          <w:tcPr>
            <w:tcW w:w="1080" w:type="dxa"/>
            <w:shd w:val="clear" w:color="auto" w:fill="auto"/>
            <w:vAlign w:val="center"/>
          </w:tcPr>
          <w:p w14:paraId="2DB378D6"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7</w:t>
            </w:r>
          </w:p>
        </w:tc>
        <w:tc>
          <w:tcPr>
            <w:tcW w:w="1080" w:type="dxa"/>
            <w:shd w:val="clear" w:color="auto" w:fill="auto"/>
            <w:vAlign w:val="center"/>
          </w:tcPr>
          <w:p w14:paraId="592F87ED" w14:textId="6A1E781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w:t>
            </w:r>
          </w:p>
        </w:tc>
        <w:tc>
          <w:tcPr>
            <w:tcW w:w="1080" w:type="dxa"/>
            <w:shd w:val="clear" w:color="auto" w:fill="auto"/>
            <w:vAlign w:val="center"/>
          </w:tcPr>
          <w:p w14:paraId="0F7E754E" w14:textId="61C4526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1.54</w:t>
            </w:r>
          </w:p>
        </w:tc>
        <w:tc>
          <w:tcPr>
            <w:tcW w:w="1080" w:type="dxa"/>
            <w:shd w:val="clear" w:color="auto" w:fill="auto"/>
            <w:vAlign w:val="center"/>
          </w:tcPr>
          <w:p w14:paraId="0166DB86" w14:textId="61CE5EB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62006145" w14:textId="293EEA4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3A079BF" w14:textId="43E2BEB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E6B65FB" w14:textId="4774332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30.65</w:t>
            </w:r>
          </w:p>
        </w:tc>
        <w:tc>
          <w:tcPr>
            <w:tcW w:w="1080" w:type="dxa"/>
            <w:shd w:val="clear" w:color="auto" w:fill="auto"/>
            <w:vAlign w:val="center"/>
          </w:tcPr>
          <w:p w14:paraId="793446F7" w14:textId="35D9B59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67.66</w:t>
            </w:r>
          </w:p>
        </w:tc>
      </w:tr>
      <w:tr w:rsidR="00C628D8" w14:paraId="78C8E4A1" w14:textId="77777777" w:rsidTr="00B55475">
        <w:trPr>
          <w:trHeight w:val="285"/>
        </w:trPr>
        <w:tc>
          <w:tcPr>
            <w:tcW w:w="1080" w:type="dxa"/>
            <w:shd w:val="clear" w:color="auto" w:fill="auto"/>
            <w:vAlign w:val="center"/>
          </w:tcPr>
          <w:p w14:paraId="63673C80"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8</w:t>
            </w:r>
          </w:p>
        </w:tc>
        <w:tc>
          <w:tcPr>
            <w:tcW w:w="1080" w:type="dxa"/>
            <w:shd w:val="clear" w:color="auto" w:fill="auto"/>
            <w:vAlign w:val="center"/>
          </w:tcPr>
          <w:p w14:paraId="0A88F756" w14:textId="7653200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438542E2" w14:textId="11E00DC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w:t>
            </w:r>
          </w:p>
        </w:tc>
        <w:tc>
          <w:tcPr>
            <w:tcW w:w="1080" w:type="dxa"/>
            <w:shd w:val="clear" w:color="auto" w:fill="auto"/>
            <w:vAlign w:val="center"/>
          </w:tcPr>
          <w:p w14:paraId="6A63AB1F" w14:textId="0580D88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CA8A7FF" w14:textId="69FFF63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3D418C0C" w14:textId="5E9CA0C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16A67ADC" w14:textId="0C86E38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30.699</w:t>
            </w:r>
          </w:p>
        </w:tc>
        <w:tc>
          <w:tcPr>
            <w:tcW w:w="1080" w:type="dxa"/>
            <w:shd w:val="clear" w:color="auto" w:fill="auto"/>
            <w:vAlign w:val="center"/>
          </w:tcPr>
          <w:p w14:paraId="0BC3FCE0" w14:textId="3DAC314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67.558</w:t>
            </w:r>
          </w:p>
        </w:tc>
      </w:tr>
      <w:tr w:rsidR="00C628D8" w14:paraId="1BD5F67A" w14:textId="77777777" w:rsidTr="00B55475">
        <w:trPr>
          <w:trHeight w:val="285"/>
        </w:trPr>
        <w:tc>
          <w:tcPr>
            <w:tcW w:w="1080" w:type="dxa"/>
            <w:shd w:val="clear" w:color="auto" w:fill="auto"/>
            <w:vAlign w:val="center"/>
          </w:tcPr>
          <w:p w14:paraId="4DF7EABA"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9</w:t>
            </w:r>
          </w:p>
        </w:tc>
        <w:tc>
          <w:tcPr>
            <w:tcW w:w="1080" w:type="dxa"/>
            <w:shd w:val="clear" w:color="auto" w:fill="auto"/>
            <w:vAlign w:val="center"/>
          </w:tcPr>
          <w:p w14:paraId="3AF4AD53" w14:textId="2423947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0.089</w:t>
            </w:r>
          </w:p>
        </w:tc>
        <w:tc>
          <w:tcPr>
            <w:tcW w:w="1080" w:type="dxa"/>
            <w:shd w:val="clear" w:color="auto" w:fill="auto"/>
            <w:vAlign w:val="center"/>
          </w:tcPr>
          <w:p w14:paraId="57AA1521" w14:textId="697AADD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1.622</w:t>
            </w:r>
          </w:p>
        </w:tc>
        <w:tc>
          <w:tcPr>
            <w:tcW w:w="1080" w:type="dxa"/>
            <w:shd w:val="clear" w:color="auto" w:fill="auto"/>
            <w:vAlign w:val="center"/>
          </w:tcPr>
          <w:p w14:paraId="32F973DF" w14:textId="3779563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26DF0688" w14:textId="728355D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50A650C" w14:textId="693646E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AD36ECE" w14:textId="1F6BC02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30.68</w:t>
            </w:r>
          </w:p>
        </w:tc>
        <w:tc>
          <w:tcPr>
            <w:tcW w:w="1080" w:type="dxa"/>
            <w:shd w:val="clear" w:color="auto" w:fill="auto"/>
            <w:vAlign w:val="center"/>
          </w:tcPr>
          <w:p w14:paraId="6C4E8876" w14:textId="056E0E4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67.541</w:t>
            </w:r>
          </w:p>
        </w:tc>
      </w:tr>
      <w:tr w:rsidR="00C628D8" w14:paraId="6EFCE2A3" w14:textId="77777777" w:rsidTr="00B55475">
        <w:trPr>
          <w:trHeight w:val="285"/>
        </w:trPr>
        <w:tc>
          <w:tcPr>
            <w:tcW w:w="1080" w:type="dxa"/>
            <w:shd w:val="clear" w:color="auto" w:fill="auto"/>
            <w:vAlign w:val="center"/>
          </w:tcPr>
          <w:p w14:paraId="7A5D7777"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080" w:type="dxa"/>
            <w:shd w:val="clear" w:color="auto" w:fill="auto"/>
            <w:vAlign w:val="center"/>
          </w:tcPr>
          <w:p w14:paraId="6EBD0591" w14:textId="6284FBD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648B76E5" w14:textId="0082115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1.566</w:t>
            </w:r>
          </w:p>
        </w:tc>
        <w:tc>
          <w:tcPr>
            <w:tcW w:w="1080" w:type="dxa"/>
            <w:shd w:val="clear" w:color="auto" w:fill="auto"/>
            <w:vAlign w:val="center"/>
          </w:tcPr>
          <w:p w14:paraId="555D2CB2" w14:textId="021E5D7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72888C04" w14:textId="04F995B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B70701C" w14:textId="1EBDCE2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2389C95A" w14:textId="2813C37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30.61</w:t>
            </w:r>
          </w:p>
        </w:tc>
        <w:tc>
          <w:tcPr>
            <w:tcW w:w="1080" w:type="dxa"/>
            <w:shd w:val="clear" w:color="auto" w:fill="auto"/>
            <w:vAlign w:val="center"/>
          </w:tcPr>
          <w:p w14:paraId="77FE39D0" w14:textId="6A6B53A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67.665</w:t>
            </w:r>
          </w:p>
        </w:tc>
      </w:tr>
    </w:tbl>
    <w:p w14:paraId="768F6DA4" w14:textId="77777777" w:rsidR="00DD6397" w:rsidRDefault="00DD6397">
      <w:pPr>
        <w:jc w:val="left"/>
        <w:rPr>
          <w:sz w:val="22"/>
        </w:rPr>
      </w:pPr>
    </w:p>
    <w:p w14:paraId="776E121A" w14:textId="6C509B52" w:rsidR="00DD6397" w:rsidRDefault="00046FE4">
      <w:pPr>
        <w:jc w:val="center"/>
        <w:rPr>
          <w:sz w:val="22"/>
        </w:rPr>
      </w:pPr>
      <w:r>
        <w:rPr>
          <w:rFonts w:hint="eastAsia"/>
          <w:sz w:val="22"/>
        </w:rPr>
        <w:t>附表</w:t>
      </w:r>
      <w:r w:rsidR="002374A7">
        <w:rPr>
          <w:rFonts w:hint="eastAsia"/>
          <w:sz w:val="22"/>
        </w:rPr>
        <w:t>1</w:t>
      </w:r>
      <w:r>
        <w:rPr>
          <w:sz w:val="22"/>
        </w:rPr>
        <w:t xml:space="preserve">.10 </w:t>
      </w:r>
      <w:r>
        <w:rPr>
          <w:rFonts w:hint="eastAsia"/>
          <w:sz w:val="22"/>
        </w:rPr>
        <w:t>NCS</w:t>
      </w:r>
      <w:r>
        <w:rPr>
          <w:sz w:val="22"/>
        </w:rPr>
        <w:t>203036</w:t>
      </w:r>
      <w:r>
        <w:rPr>
          <w:rFonts w:hint="eastAsia"/>
          <w:sz w:val="22"/>
        </w:rPr>
        <w:t>样品</w:t>
      </w:r>
      <w:r>
        <w:rPr>
          <w:sz w:val="22"/>
        </w:rPr>
        <w:t>60</w:t>
      </w:r>
      <w:r>
        <w:rPr>
          <w:rFonts w:hint="eastAsia"/>
          <w:sz w:val="22"/>
        </w:rPr>
        <w:t>目砂带磨样精密度数据（第二次）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682395D8" w14:textId="77777777">
        <w:trPr>
          <w:trHeight w:val="285"/>
        </w:trPr>
        <w:tc>
          <w:tcPr>
            <w:tcW w:w="1080" w:type="dxa"/>
            <w:shd w:val="clear" w:color="auto" w:fill="auto"/>
            <w:vAlign w:val="center"/>
          </w:tcPr>
          <w:p w14:paraId="54B97471"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69B4FCC6"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C</w:t>
            </w:r>
          </w:p>
        </w:tc>
        <w:tc>
          <w:tcPr>
            <w:tcW w:w="1080" w:type="dxa"/>
            <w:shd w:val="clear" w:color="auto" w:fill="auto"/>
            <w:vAlign w:val="center"/>
          </w:tcPr>
          <w:p w14:paraId="5F521D15"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Fe</w:t>
            </w:r>
          </w:p>
        </w:tc>
        <w:tc>
          <w:tcPr>
            <w:tcW w:w="1080" w:type="dxa"/>
            <w:shd w:val="clear" w:color="auto" w:fill="auto"/>
            <w:vAlign w:val="center"/>
          </w:tcPr>
          <w:p w14:paraId="6C3290B5"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Mo</w:t>
            </w:r>
          </w:p>
        </w:tc>
        <w:tc>
          <w:tcPr>
            <w:tcW w:w="1080" w:type="dxa"/>
            <w:shd w:val="clear" w:color="auto" w:fill="auto"/>
            <w:vAlign w:val="center"/>
          </w:tcPr>
          <w:p w14:paraId="6AE6670A"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Al</w:t>
            </w:r>
          </w:p>
        </w:tc>
        <w:tc>
          <w:tcPr>
            <w:tcW w:w="1080" w:type="dxa"/>
            <w:shd w:val="clear" w:color="auto" w:fill="auto"/>
            <w:vAlign w:val="center"/>
          </w:tcPr>
          <w:p w14:paraId="240BCB11"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Si</w:t>
            </w:r>
          </w:p>
        </w:tc>
        <w:tc>
          <w:tcPr>
            <w:tcW w:w="1080" w:type="dxa"/>
            <w:shd w:val="clear" w:color="auto" w:fill="auto"/>
            <w:vAlign w:val="center"/>
          </w:tcPr>
          <w:p w14:paraId="737A1C52" w14:textId="77777777" w:rsidR="00DD6397" w:rsidRDefault="00046FE4">
            <w:pPr>
              <w:widowControl/>
              <w:jc w:val="left"/>
              <w:rPr>
                <w:rFonts w:ascii="等线" w:eastAsia="等线" w:hAnsi="等线" w:cs="宋体"/>
                <w:b/>
                <w:bCs/>
                <w:color w:val="000000"/>
                <w:kern w:val="0"/>
                <w:sz w:val="22"/>
              </w:rPr>
            </w:pPr>
            <w:proofErr w:type="spellStart"/>
            <w:r>
              <w:rPr>
                <w:rFonts w:ascii="等线" w:eastAsia="等线" w:hAnsi="等线" w:cs="宋体" w:hint="eastAsia"/>
                <w:b/>
                <w:bCs/>
                <w:color w:val="000000"/>
                <w:kern w:val="0"/>
                <w:sz w:val="22"/>
              </w:rPr>
              <w:t>Pr</w:t>
            </w:r>
            <w:proofErr w:type="spellEnd"/>
          </w:p>
        </w:tc>
        <w:tc>
          <w:tcPr>
            <w:tcW w:w="1080" w:type="dxa"/>
            <w:shd w:val="clear" w:color="auto" w:fill="auto"/>
            <w:vAlign w:val="center"/>
          </w:tcPr>
          <w:p w14:paraId="2E9D6B21"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Nd</w:t>
            </w:r>
          </w:p>
        </w:tc>
      </w:tr>
      <w:tr w:rsidR="00C628D8" w14:paraId="26AAF914" w14:textId="77777777" w:rsidTr="00AC7489">
        <w:trPr>
          <w:trHeight w:val="285"/>
        </w:trPr>
        <w:tc>
          <w:tcPr>
            <w:tcW w:w="1080" w:type="dxa"/>
            <w:shd w:val="clear" w:color="auto" w:fill="auto"/>
            <w:vAlign w:val="center"/>
          </w:tcPr>
          <w:p w14:paraId="38387CE6"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Avg</w:t>
            </w:r>
          </w:p>
        </w:tc>
        <w:tc>
          <w:tcPr>
            <w:tcW w:w="1080" w:type="dxa"/>
            <w:shd w:val="clear" w:color="auto" w:fill="auto"/>
            <w:vAlign w:val="center"/>
          </w:tcPr>
          <w:p w14:paraId="6A1C5FF0" w14:textId="16C92F2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5D9978F7" w14:textId="135CA67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1.573</w:t>
            </w:r>
          </w:p>
        </w:tc>
        <w:tc>
          <w:tcPr>
            <w:tcW w:w="1080" w:type="dxa"/>
            <w:shd w:val="clear" w:color="auto" w:fill="auto"/>
            <w:vAlign w:val="center"/>
          </w:tcPr>
          <w:p w14:paraId="63C28275" w14:textId="57EE189E"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8139D78" w14:textId="1C27E32E"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38CCBB3" w14:textId="48030F9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2B6F7A54" w14:textId="1BBF63F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30.644</w:t>
            </w:r>
          </w:p>
        </w:tc>
        <w:tc>
          <w:tcPr>
            <w:tcW w:w="1080" w:type="dxa"/>
            <w:shd w:val="clear" w:color="auto" w:fill="auto"/>
            <w:vAlign w:val="center"/>
          </w:tcPr>
          <w:p w14:paraId="6EB4BC5C" w14:textId="5142269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67.629</w:t>
            </w:r>
          </w:p>
        </w:tc>
      </w:tr>
      <w:tr w:rsidR="00C628D8" w14:paraId="1986320D" w14:textId="77777777" w:rsidTr="00AC7489">
        <w:trPr>
          <w:trHeight w:val="285"/>
        </w:trPr>
        <w:tc>
          <w:tcPr>
            <w:tcW w:w="1080" w:type="dxa"/>
            <w:shd w:val="clear" w:color="auto" w:fill="auto"/>
            <w:vAlign w:val="center"/>
          </w:tcPr>
          <w:p w14:paraId="08223E39"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SD</w:t>
            </w:r>
          </w:p>
        </w:tc>
        <w:tc>
          <w:tcPr>
            <w:tcW w:w="1080" w:type="dxa"/>
            <w:shd w:val="clear" w:color="auto" w:fill="auto"/>
            <w:vAlign w:val="center"/>
          </w:tcPr>
          <w:p w14:paraId="24B9CEE6" w14:textId="0E5F876E"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07431E42" w14:textId="55D3048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0.05</w:t>
            </w:r>
          </w:p>
        </w:tc>
        <w:tc>
          <w:tcPr>
            <w:tcW w:w="1080" w:type="dxa"/>
            <w:shd w:val="clear" w:color="auto" w:fill="auto"/>
            <w:vAlign w:val="center"/>
          </w:tcPr>
          <w:p w14:paraId="34EC6F24" w14:textId="073D753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D709583" w14:textId="15D4CA5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1324AFD7" w14:textId="11B2DB3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17A784B" w14:textId="4600CF3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526576AA" w14:textId="09B3FF3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0.122</w:t>
            </w:r>
          </w:p>
        </w:tc>
      </w:tr>
      <w:tr w:rsidR="00C628D8" w14:paraId="2162D695" w14:textId="77777777" w:rsidTr="00AC7489">
        <w:trPr>
          <w:trHeight w:val="285"/>
        </w:trPr>
        <w:tc>
          <w:tcPr>
            <w:tcW w:w="1080" w:type="dxa"/>
            <w:shd w:val="clear" w:color="auto" w:fill="auto"/>
            <w:vAlign w:val="center"/>
          </w:tcPr>
          <w:p w14:paraId="4C3AD6F1"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RSD</w:t>
            </w:r>
          </w:p>
        </w:tc>
        <w:tc>
          <w:tcPr>
            <w:tcW w:w="1080" w:type="dxa"/>
            <w:shd w:val="clear" w:color="auto" w:fill="auto"/>
            <w:vAlign w:val="center"/>
          </w:tcPr>
          <w:p w14:paraId="0854BA90" w14:textId="319F9D0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3.101</w:t>
            </w:r>
          </w:p>
        </w:tc>
        <w:tc>
          <w:tcPr>
            <w:tcW w:w="1080" w:type="dxa"/>
            <w:shd w:val="clear" w:color="auto" w:fill="auto"/>
            <w:vAlign w:val="center"/>
          </w:tcPr>
          <w:p w14:paraId="3585E614" w14:textId="7D7693C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3.185</w:t>
            </w:r>
          </w:p>
        </w:tc>
        <w:tc>
          <w:tcPr>
            <w:tcW w:w="1080" w:type="dxa"/>
            <w:shd w:val="clear" w:color="auto" w:fill="auto"/>
            <w:vAlign w:val="center"/>
          </w:tcPr>
          <w:p w14:paraId="6CD856D8" w14:textId="0CA0444D"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8.571</w:t>
            </w:r>
          </w:p>
        </w:tc>
        <w:tc>
          <w:tcPr>
            <w:tcW w:w="1080" w:type="dxa"/>
            <w:shd w:val="clear" w:color="auto" w:fill="auto"/>
            <w:vAlign w:val="center"/>
          </w:tcPr>
          <w:p w14:paraId="4288848B" w14:textId="0473B56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1.964</w:t>
            </w:r>
          </w:p>
        </w:tc>
        <w:tc>
          <w:tcPr>
            <w:tcW w:w="1080" w:type="dxa"/>
            <w:shd w:val="clear" w:color="auto" w:fill="auto"/>
            <w:vAlign w:val="center"/>
          </w:tcPr>
          <w:p w14:paraId="0A51ADE1" w14:textId="2247E2A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1.355</w:t>
            </w:r>
          </w:p>
        </w:tc>
        <w:tc>
          <w:tcPr>
            <w:tcW w:w="1080" w:type="dxa"/>
            <w:shd w:val="clear" w:color="auto" w:fill="auto"/>
            <w:vAlign w:val="center"/>
          </w:tcPr>
          <w:p w14:paraId="7A883AFF" w14:textId="08DE720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0.302</w:t>
            </w:r>
          </w:p>
        </w:tc>
        <w:tc>
          <w:tcPr>
            <w:tcW w:w="1080" w:type="dxa"/>
            <w:shd w:val="clear" w:color="auto" w:fill="auto"/>
            <w:vAlign w:val="center"/>
          </w:tcPr>
          <w:p w14:paraId="574C338F" w14:textId="385813B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0.18</w:t>
            </w:r>
          </w:p>
        </w:tc>
      </w:tr>
      <w:tr w:rsidR="00C628D8" w14:paraId="70B0228D" w14:textId="77777777" w:rsidTr="00AC7489">
        <w:trPr>
          <w:trHeight w:val="285"/>
        </w:trPr>
        <w:tc>
          <w:tcPr>
            <w:tcW w:w="1080" w:type="dxa"/>
            <w:shd w:val="clear" w:color="auto" w:fill="auto"/>
            <w:vAlign w:val="center"/>
          </w:tcPr>
          <w:p w14:paraId="67CEDF9A"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w:t>
            </w:r>
          </w:p>
        </w:tc>
        <w:tc>
          <w:tcPr>
            <w:tcW w:w="1080" w:type="dxa"/>
            <w:shd w:val="clear" w:color="auto" w:fill="auto"/>
            <w:vAlign w:val="center"/>
          </w:tcPr>
          <w:p w14:paraId="0665101C" w14:textId="1275554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0.089</w:t>
            </w:r>
          </w:p>
        </w:tc>
        <w:tc>
          <w:tcPr>
            <w:tcW w:w="1080" w:type="dxa"/>
            <w:shd w:val="clear" w:color="auto" w:fill="auto"/>
            <w:vAlign w:val="center"/>
          </w:tcPr>
          <w:p w14:paraId="6E27AAA1" w14:textId="0E0D01D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1.575</w:t>
            </w:r>
          </w:p>
        </w:tc>
        <w:tc>
          <w:tcPr>
            <w:tcW w:w="1080" w:type="dxa"/>
            <w:shd w:val="clear" w:color="auto" w:fill="auto"/>
            <w:vAlign w:val="center"/>
          </w:tcPr>
          <w:p w14:paraId="02C9E5FE" w14:textId="6FC8D0F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1688EC5C" w14:textId="208A383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DE049E9" w14:textId="1A113C5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40803ADF" w14:textId="30C629F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30.786</w:t>
            </w:r>
          </w:p>
        </w:tc>
        <w:tc>
          <w:tcPr>
            <w:tcW w:w="1080" w:type="dxa"/>
            <w:shd w:val="clear" w:color="auto" w:fill="auto"/>
            <w:vAlign w:val="center"/>
          </w:tcPr>
          <w:p w14:paraId="125F64F1" w14:textId="1821A51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67.48</w:t>
            </w:r>
          </w:p>
        </w:tc>
      </w:tr>
      <w:tr w:rsidR="00C628D8" w14:paraId="6163E254" w14:textId="77777777" w:rsidTr="00AC7489">
        <w:trPr>
          <w:trHeight w:val="285"/>
        </w:trPr>
        <w:tc>
          <w:tcPr>
            <w:tcW w:w="1080" w:type="dxa"/>
            <w:shd w:val="clear" w:color="auto" w:fill="auto"/>
            <w:vAlign w:val="center"/>
          </w:tcPr>
          <w:p w14:paraId="302A737C"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2</w:t>
            </w:r>
          </w:p>
        </w:tc>
        <w:tc>
          <w:tcPr>
            <w:tcW w:w="1080" w:type="dxa"/>
            <w:shd w:val="clear" w:color="auto" w:fill="auto"/>
            <w:vAlign w:val="center"/>
          </w:tcPr>
          <w:p w14:paraId="679D240D" w14:textId="1A02A8C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127CF5EB" w14:textId="1370185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1.562</w:t>
            </w:r>
          </w:p>
        </w:tc>
        <w:tc>
          <w:tcPr>
            <w:tcW w:w="1080" w:type="dxa"/>
            <w:shd w:val="clear" w:color="auto" w:fill="auto"/>
            <w:vAlign w:val="center"/>
          </w:tcPr>
          <w:p w14:paraId="5EF30120" w14:textId="338B68C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2B7F10C7" w14:textId="51A6855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4B36833" w14:textId="15B3223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31B1586D" w14:textId="410411A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30.593</w:t>
            </w:r>
          </w:p>
        </w:tc>
        <w:tc>
          <w:tcPr>
            <w:tcW w:w="1080" w:type="dxa"/>
            <w:shd w:val="clear" w:color="auto" w:fill="auto"/>
            <w:vAlign w:val="center"/>
          </w:tcPr>
          <w:p w14:paraId="7B9A16A6" w14:textId="43FD716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67.69</w:t>
            </w:r>
          </w:p>
        </w:tc>
      </w:tr>
      <w:tr w:rsidR="00C628D8" w14:paraId="43E50232" w14:textId="77777777" w:rsidTr="00AC7489">
        <w:trPr>
          <w:trHeight w:val="285"/>
        </w:trPr>
        <w:tc>
          <w:tcPr>
            <w:tcW w:w="1080" w:type="dxa"/>
            <w:shd w:val="clear" w:color="auto" w:fill="auto"/>
            <w:vAlign w:val="center"/>
          </w:tcPr>
          <w:p w14:paraId="4FEE8C74"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3</w:t>
            </w:r>
          </w:p>
        </w:tc>
        <w:tc>
          <w:tcPr>
            <w:tcW w:w="1080" w:type="dxa"/>
            <w:shd w:val="clear" w:color="auto" w:fill="auto"/>
            <w:vAlign w:val="center"/>
          </w:tcPr>
          <w:p w14:paraId="0D8F131D" w14:textId="5A57A24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0.081</w:t>
            </w:r>
          </w:p>
        </w:tc>
        <w:tc>
          <w:tcPr>
            <w:tcW w:w="1080" w:type="dxa"/>
            <w:shd w:val="clear" w:color="auto" w:fill="auto"/>
            <w:vAlign w:val="center"/>
          </w:tcPr>
          <w:p w14:paraId="44DCF243" w14:textId="6535202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1.537</w:t>
            </w:r>
          </w:p>
        </w:tc>
        <w:tc>
          <w:tcPr>
            <w:tcW w:w="1080" w:type="dxa"/>
            <w:shd w:val="clear" w:color="auto" w:fill="auto"/>
            <w:vAlign w:val="center"/>
          </w:tcPr>
          <w:p w14:paraId="6B46CD0D" w14:textId="4DA7172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16356E53" w14:textId="5FB624F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AD630B5" w14:textId="6ECC7A1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0.041</w:t>
            </w:r>
          </w:p>
        </w:tc>
        <w:tc>
          <w:tcPr>
            <w:tcW w:w="1080" w:type="dxa"/>
            <w:shd w:val="clear" w:color="auto" w:fill="auto"/>
            <w:vAlign w:val="center"/>
          </w:tcPr>
          <w:p w14:paraId="26175F54" w14:textId="6644B95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30.486</w:t>
            </w:r>
          </w:p>
        </w:tc>
        <w:tc>
          <w:tcPr>
            <w:tcW w:w="1080" w:type="dxa"/>
            <w:shd w:val="clear" w:color="auto" w:fill="auto"/>
            <w:vAlign w:val="center"/>
          </w:tcPr>
          <w:p w14:paraId="69B0EF9B" w14:textId="6F28941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67.827</w:t>
            </w:r>
          </w:p>
        </w:tc>
      </w:tr>
      <w:tr w:rsidR="00C628D8" w14:paraId="103719DB" w14:textId="77777777" w:rsidTr="00AC7489">
        <w:trPr>
          <w:trHeight w:val="285"/>
        </w:trPr>
        <w:tc>
          <w:tcPr>
            <w:tcW w:w="1080" w:type="dxa"/>
            <w:shd w:val="clear" w:color="auto" w:fill="auto"/>
            <w:vAlign w:val="center"/>
          </w:tcPr>
          <w:p w14:paraId="43921FCA"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4</w:t>
            </w:r>
          </w:p>
        </w:tc>
        <w:tc>
          <w:tcPr>
            <w:tcW w:w="1080" w:type="dxa"/>
            <w:shd w:val="clear" w:color="auto" w:fill="auto"/>
            <w:vAlign w:val="center"/>
          </w:tcPr>
          <w:p w14:paraId="57DA6A3D" w14:textId="1387E63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712A888A" w14:textId="404100A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1.522</w:t>
            </w:r>
          </w:p>
        </w:tc>
        <w:tc>
          <w:tcPr>
            <w:tcW w:w="1080" w:type="dxa"/>
            <w:shd w:val="clear" w:color="auto" w:fill="auto"/>
            <w:vAlign w:val="center"/>
          </w:tcPr>
          <w:p w14:paraId="07C502EF" w14:textId="794ACCB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2C0E3469" w14:textId="4813F39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37FD72B7" w14:textId="618CA6E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0.041</w:t>
            </w:r>
          </w:p>
        </w:tc>
        <w:tc>
          <w:tcPr>
            <w:tcW w:w="1080" w:type="dxa"/>
            <w:shd w:val="clear" w:color="auto" w:fill="auto"/>
            <w:vAlign w:val="center"/>
          </w:tcPr>
          <w:p w14:paraId="1126B6C4" w14:textId="3726A87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30.681</w:t>
            </w:r>
          </w:p>
        </w:tc>
        <w:tc>
          <w:tcPr>
            <w:tcW w:w="1080" w:type="dxa"/>
            <w:shd w:val="clear" w:color="auto" w:fill="auto"/>
            <w:vAlign w:val="center"/>
          </w:tcPr>
          <w:p w14:paraId="153E4058" w14:textId="4D89889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67.644</w:t>
            </w:r>
          </w:p>
        </w:tc>
      </w:tr>
      <w:tr w:rsidR="00C628D8" w14:paraId="6596167C" w14:textId="77777777" w:rsidTr="00AC7489">
        <w:trPr>
          <w:trHeight w:val="285"/>
        </w:trPr>
        <w:tc>
          <w:tcPr>
            <w:tcW w:w="1080" w:type="dxa"/>
            <w:shd w:val="clear" w:color="auto" w:fill="auto"/>
            <w:vAlign w:val="center"/>
          </w:tcPr>
          <w:p w14:paraId="2CE7AEA4"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5</w:t>
            </w:r>
          </w:p>
        </w:tc>
        <w:tc>
          <w:tcPr>
            <w:tcW w:w="1080" w:type="dxa"/>
            <w:shd w:val="clear" w:color="auto" w:fill="auto"/>
            <w:vAlign w:val="center"/>
          </w:tcPr>
          <w:p w14:paraId="4F239960" w14:textId="0092660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23BFE2E0" w14:textId="74576DF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1.556</w:t>
            </w:r>
          </w:p>
        </w:tc>
        <w:tc>
          <w:tcPr>
            <w:tcW w:w="1080" w:type="dxa"/>
            <w:shd w:val="clear" w:color="auto" w:fill="auto"/>
            <w:vAlign w:val="center"/>
          </w:tcPr>
          <w:p w14:paraId="136F6D8A" w14:textId="76587D6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34CA0985" w14:textId="5DA5AC8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5DC0A9C" w14:textId="7298300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258FCD9A" w14:textId="025F253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30.572</w:t>
            </w:r>
          </w:p>
        </w:tc>
        <w:tc>
          <w:tcPr>
            <w:tcW w:w="1080" w:type="dxa"/>
            <w:shd w:val="clear" w:color="auto" w:fill="auto"/>
            <w:vAlign w:val="center"/>
          </w:tcPr>
          <w:p w14:paraId="18CF5900" w14:textId="25FFE82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67.719</w:t>
            </w:r>
          </w:p>
        </w:tc>
      </w:tr>
      <w:tr w:rsidR="00C628D8" w14:paraId="59CA8E6B" w14:textId="77777777" w:rsidTr="00AC7489">
        <w:trPr>
          <w:trHeight w:val="285"/>
        </w:trPr>
        <w:tc>
          <w:tcPr>
            <w:tcW w:w="1080" w:type="dxa"/>
            <w:shd w:val="clear" w:color="auto" w:fill="auto"/>
            <w:vAlign w:val="center"/>
          </w:tcPr>
          <w:p w14:paraId="49E989CF"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6</w:t>
            </w:r>
          </w:p>
        </w:tc>
        <w:tc>
          <w:tcPr>
            <w:tcW w:w="1080" w:type="dxa"/>
            <w:shd w:val="clear" w:color="auto" w:fill="auto"/>
            <w:vAlign w:val="center"/>
          </w:tcPr>
          <w:p w14:paraId="1F58A038" w14:textId="35F7631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0.082</w:t>
            </w:r>
          </w:p>
        </w:tc>
        <w:tc>
          <w:tcPr>
            <w:tcW w:w="1080" w:type="dxa"/>
            <w:shd w:val="clear" w:color="auto" w:fill="auto"/>
            <w:vAlign w:val="center"/>
          </w:tcPr>
          <w:p w14:paraId="26074BE7" w14:textId="58491C8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1.551</w:t>
            </w:r>
          </w:p>
        </w:tc>
        <w:tc>
          <w:tcPr>
            <w:tcW w:w="1080" w:type="dxa"/>
            <w:shd w:val="clear" w:color="auto" w:fill="auto"/>
            <w:vAlign w:val="center"/>
          </w:tcPr>
          <w:p w14:paraId="00F7A24E" w14:textId="1D60C17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71A4575" w14:textId="6033615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5E7590C" w14:textId="264A4C1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174FE180" w14:textId="1C3DCA4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30.638</w:t>
            </w:r>
          </w:p>
        </w:tc>
        <w:tc>
          <w:tcPr>
            <w:tcW w:w="1080" w:type="dxa"/>
            <w:shd w:val="clear" w:color="auto" w:fill="auto"/>
            <w:vAlign w:val="center"/>
          </w:tcPr>
          <w:p w14:paraId="6E8AB18E" w14:textId="7FD2E3E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67.659</w:t>
            </w:r>
          </w:p>
        </w:tc>
      </w:tr>
      <w:tr w:rsidR="00C628D8" w14:paraId="0D4DDDFF" w14:textId="77777777" w:rsidTr="00AC7489">
        <w:trPr>
          <w:trHeight w:val="285"/>
        </w:trPr>
        <w:tc>
          <w:tcPr>
            <w:tcW w:w="1080" w:type="dxa"/>
            <w:shd w:val="clear" w:color="auto" w:fill="auto"/>
            <w:vAlign w:val="center"/>
          </w:tcPr>
          <w:p w14:paraId="4AC68632"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7</w:t>
            </w:r>
          </w:p>
        </w:tc>
        <w:tc>
          <w:tcPr>
            <w:tcW w:w="1080" w:type="dxa"/>
            <w:shd w:val="clear" w:color="auto" w:fill="auto"/>
            <w:vAlign w:val="center"/>
          </w:tcPr>
          <w:p w14:paraId="3D171883" w14:textId="525409C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3A142618" w14:textId="26247F0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1.566</w:t>
            </w:r>
          </w:p>
        </w:tc>
        <w:tc>
          <w:tcPr>
            <w:tcW w:w="1080" w:type="dxa"/>
            <w:shd w:val="clear" w:color="auto" w:fill="auto"/>
            <w:vAlign w:val="center"/>
          </w:tcPr>
          <w:p w14:paraId="32062BA7" w14:textId="168569B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1C583B4" w14:textId="1E4DFA3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15A68A9" w14:textId="79DC42F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46DCDD3" w14:textId="10E261B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30.719</w:t>
            </w:r>
          </w:p>
        </w:tc>
        <w:tc>
          <w:tcPr>
            <w:tcW w:w="1080" w:type="dxa"/>
            <w:shd w:val="clear" w:color="auto" w:fill="auto"/>
            <w:vAlign w:val="center"/>
          </w:tcPr>
          <w:p w14:paraId="037DD480" w14:textId="38F1EA8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67.561</w:t>
            </w:r>
          </w:p>
        </w:tc>
      </w:tr>
      <w:tr w:rsidR="00C628D8" w14:paraId="029E3D75" w14:textId="77777777" w:rsidTr="00AC7489">
        <w:trPr>
          <w:trHeight w:val="285"/>
        </w:trPr>
        <w:tc>
          <w:tcPr>
            <w:tcW w:w="1080" w:type="dxa"/>
            <w:shd w:val="clear" w:color="auto" w:fill="auto"/>
            <w:vAlign w:val="center"/>
          </w:tcPr>
          <w:p w14:paraId="7F4A2945"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8</w:t>
            </w:r>
          </w:p>
        </w:tc>
        <w:tc>
          <w:tcPr>
            <w:tcW w:w="1080" w:type="dxa"/>
            <w:shd w:val="clear" w:color="auto" w:fill="auto"/>
            <w:vAlign w:val="center"/>
          </w:tcPr>
          <w:p w14:paraId="5B1E3C31" w14:textId="1B71AAD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0.089</w:t>
            </w:r>
          </w:p>
        </w:tc>
        <w:tc>
          <w:tcPr>
            <w:tcW w:w="1080" w:type="dxa"/>
            <w:shd w:val="clear" w:color="auto" w:fill="auto"/>
            <w:vAlign w:val="center"/>
          </w:tcPr>
          <w:p w14:paraId="31F81505" w14:textId="105F820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1.678</w:t>
            </w:r>
          </w:p>
        </w:tc>
        <w:tc>
          <w:tcPr>
            <w:tcW w:w="1080" w:type="dxa"/>
            <w:shd w:val="clear" w:color="auto" w:fill="auto"/>
            <w:vAlign w:val="center"/>
          </w:tcPr>
          <w:p w14:paraId="154B25E7" w14:textId="4016DA3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7EF9D486" w14:textId="121642D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515B0F11" w14:textId="6D496E2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2D5DD8B7" w14:textId="42C4295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30.631</w:t>
            </w:r>
          </w:p>
        </w:tc>
        <w:tc>
          <w:tcPr>
            <w:tcW w:w="1080" w:type="dxa"/>
            <w:shd w:val="clear" w:color="auto" w:fill="auto"/>
            <w:vAlign w:val="center"/>
          </w:tcPr>
          <w:p w14:paraId="044FC0A5" w14:textId="3110705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67.533</w:t>
            </w:r>
          </w:p>
        </w:tc>
      </w:tr>
      <w:tr w:rsidR="00C628D8" w14:paraId="004175F9" w14:textId="77777777" w:rsidTr="00AC7489">
        <w:trPr>
          <w:trHeight w:val="285"/>
        </w:trPr>
        <w:tc>
          <w:tcPr>
            <w:tcW w:w="1080" w:type="dxa"/>
            <w:shd w:val="clear" w:color="auto" w:fill="auto"/>
            <w:vAlign w:val="center"/>
          </w:tcPr>
          <w:p w14:paraId="0BA857DF"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9</w:t>
            </w:r>
          </w:p>
        </w:tc>
        <w:tc>
          <w:tcPr>
            <w:tcW w:w="1080" w:type="dxa"/>
            <w:shd w:val="clear" w:color="auto" w:fill="auto"/>
            <w:vAlign w:val="center"/>
          </w:tcPr>
          <w:p w14:paraId="543FB97D" w14:textId="75AF30C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2BBBD914" w14:textId="5CCF0DD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1.645</w:t>
            </w:r>
          </w:p>
        </w:tc>
        <w:tc>
          <w:tcPr>
            <w:tcW w:w="1080" w:type="dxa"/>
            <w:shd w:val="clear" w:color="auto" w:fill="auto"/>
            <w:vAlign w:val="center"/>
          </w:tcPr>
          <w:p w14:paraId="6083954D" w14:textId="7E33CF2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33039E4A" w14:textId="60AF89D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2CDC4544" w14:textId="053BF56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195A0704" w14:textId="77D9458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30.758</w:t>
            </w:r>
          </w:p>
        </w:tc>
        <w:tc>
          <w:tcPr>
            <w:tcW w:w="1080" w:type="dxa"/>
            <w:shd w:val="clear" w:color="auto" w:fill="auto"/>
            <w:vAlign w:val="center"/>
          </w:tcPr>
          <w:p w14:paraId="2DCBD89B" w14:textId="3599F7B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67.444</w:t>
            </w:r>
          </w:p>
        </w:tc>
      </w:tr>
      <w:tr w:rsidR="00C628D8" w14:paraId="2AE4043E" w14:textId="77777777" w:rsidTr="00AC7489">
        <w:trPr>
          <w:trHeight w:val="285"/>
        </w:trPr>
        <w:tc>
          <w:tcPr>
            <w:tcW w:w="1080" w:type="dxa"/>
            <w:shd w:val="clear" w:color="auto" w:fill="auto"/>
            <w:vAlign w:val="center"/>
          </w:tcPr>
          <w:p w14:paraId="6A5785C1"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080" w:type="dxa"/>
            <w:shd w:val="clear" w:color="auto" w:fill="auto"/>
            <w:vAlign w:val="center"/>
          </w:tcPr>
          <w:p w14:paraId="3AB33513" w14:textId="0DA75CD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0.083</w:t>
            </w:r>
          </w:p>
        </w:tc>
        <w:tc>
          <w:tcPr>
            <w:tcW w:w="1080" w:type="dxa"/>
            <w:shd w:val="clear" w:color="auto" w:fill="auto"/>
            <w:vAlign w:val="center"/>
          </w:tcPr>
          <w:p w14:paraId="0807FAB7" w14:textId="691DC84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1.534</w:t>
            </w:r>
          </w:p>
        </w:tc>
        <w:tc>
          <w:tcPr>
            <w:tcW w:w="1080" w:type="dxa"/>
            <w:shd w:val="clear" w:color="auto" w:fill="auto"/>
            <w:vAlign w:val="center"/>
          </w:tcPr>
          <w:p w14:paraId="3529E5AB" w14:textId="39A7EF5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235CAAE3" w14:textId="046CF97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3514912B" w14:textId="330A4C7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111FC21" w14:textId="5B1A6E0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30.579</w:t>
            </w:r>
          </w:p>
        </w:tc>
        <w:tc>
          <w:tcPr>
            <w:tcW w:w="1080" w:type="dxa"/>
            <w:shd w:val="clear" w:color="auto" w:fill="auto"/>
            <w:vAlign w:val="center"/>
          </w:tcPr>
          <w:p w14:paraId="5A027233" w14:textId="2623FB7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67.735</w:t>
            </w:r>
          </w:p>
        </w:tc>
      </w:tr>
    </w:tbl>
    <w:p w14:paraId="08837FB7" w14:textId="77777777" w:rsidR="00DD6397" w:rsidRDefault="00DD6397">
      <w:pPr>
        <w:jc w:val="left"/>
        <w:rPr>
          <w:sz w:val="22"/>
        </w:rPr>
      </w:pPr>
    </w:p>
    <w:p w14:paraId="37C74402" w14:textId="620332B8" w:rsidR="00DD6397" w:rsidRDefault="00046FE4">
      <w:pPr>
        <w:jc w:val="center"/>
        <w:rPr>
          <w:sz w:val="22"/>
        </w:rPr>
      </w:pPr>
      <w:r>
        <w:rPr>
          <w:rFonts w:hint="eastAsia"/>
          <w:sz w:val="22"/>
        </w:rPr>
        <w:t>附表</w:t>
      </w:r>
      <w:r w:rsidR="002374A7">
        <w:rPr>
          <w:rFonts w:hint="eastAsia"/>
          <w:sz w:val="22"/>
        </w:rPr>
        <w:t>1</w:t>
      </w:r>
      <w:r>
        <w:rPr>
          <w:sz w:val="22"/>
        </w:rPr>
        <w:t xml:space="preserve">.11 </w:t>
      </w:r>
      <w:r>
        <w:rPr>
          <w:rFonts w:hint="eastAsia"/>
          <w:sz w:val="22"/>
        </w:rPr>
        <w:t>NCS</w:t>
      </w:r>
      <w:r>
        <w:rPr>
          <w:sz w:val="22"/>
        </w:rPr>
        <w:t>203036</w:t>
      </w:r>
      <w:r>
        <w:rPr>
          <w:rFonts w:hint="eastAsia"/>
          <w:sz w:val="22"/>
        </w:rPr>
        <w:t>样品</w:t>
      </w:r>
      <w:r>
        <w:rPr>
          <w:sz w:val="22"/>
        </w:rPr>
        <w:t>80</w:t>
      </w:r>
      <w:r>
        <w:rPr>
          <w:rFonts w:hint="eastAsia"/>
          <w:sz w:val="22"/>
        </w:rPr>
        <w:t>目砂带磨样精密度数据（第一次）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3A5AEFA3" w14:textId="77777777">
        <w:trPr>
          <w:trHeight w:val="285"/>
        </w:trPr>
        <w:tc>
          <w:tcPr>
            <w:tcW w:w="1080" w:type="dxa"/>
            <w:shd w:val="clear" w:color="auto" w:fill="auto"/>
            <w:vAlign w:val="center"/>
          </w:tcPr>
          <w:p w14:paraId="7288C0DD"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035BCAB6"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C</w:t>
            </w:r>
          </w:p>
        </w:tc>
        <w:tc>
          <w:tcPr>
            <w:tcW w:w="1080" w:type="dxa"/>
            <w:shd w:val="clear" w:color="auto" w:fill="auto"/>
            <w:vAlign w:val="center"/>
          </w:tcPr>
          <w:p w14:paraId="737C554C"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Fe</w:t>
            </w:r>
          </w:p>
        </w:tc>
        <w:tc>
          <w:tcPr>
            <w:tcW w:w="1080" w:type="dxa"/>
            <w:shd w:val="clear" w:color="auto" w:fill="auto"/>
            <w:vAlign w:val="center"/>
          </w:tcPr>
          <w:p w14:paraId="03E132C2"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Mo</w:t>
            </w:r>
          </w:p>
        </w:tc>
        <w:tc>
          <w:tcPr>
            <w:tcW w:w="1080" w:type="dxa"/>
            <w:shd w:val="clear" w:color="auto" w:fill="auto"/>
            <w:vAlign w:val="center"/>
          </w:tcPr>
          <w:p w14:paraId="7164F08D"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Al</w:t>
            </w:r>
          </w:p>
        </w:tc>
        <w:tc>
          <w:tcPr>
            <w:tcW w:w="1080" w:type="dxa"/>
            <w:shd w:val="clear" w:color="auto" w:fill="auto"/>
            <w:vAlign w:val="center"/>
          </w:tcPr>
          <w:p w14:paraId="486D3447"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Si</w:t>
            </w:r>
          </w:p>
        </w:tc>
        <w:tc>
          <w:tcPr>
            <w:tcW w:w="1080" w:type="dxa"/>
            <w:shd w:val="clear" w:color="auto" w:fill="auto"/>
            <w:vAlign w:val="center"/>
          </w:tcPr>
          <w:p w14:paraId="207B66BB" w14:textId="77777777" w:rsidR="00DD6397" w:rsidRDefault="00046FE4">
            <w:pPr>
              <w:widowControl/>
              <w:jc w:val="left"/>
              <w:rPr>
                <w:rFonts w:ascii="等线" w:eastAsia="等线" w:hAnsi="等线" w:cs="宋体"/>
                <w:b/>
                <w:bCs/>
                <w:color w:val="000000"/>
                <w:kern w:val="0"/>
                <w:sz w:val="22"/>
              </w:rPr>
            </w:pPr>
            <w:proofErr w:type="spellStart"/>
            <w:r>
              <w:rPr>
                <w:rFonts w:ascii="等线" w:eastAsia="等线" w:hAnsi="等线" w:cs="宋体" w:hint="eastAsia"/>
                <w:b/>
                <w:bCs/>
                <w:color w:val="000000"/>
                <w:kern w:val="0"/>
                <w:sz w:val="22"/>
              </w:rPr>
              <w:t>Pr</w:t>
            </w:r>
            <w:proofErr w:type="spellEnd"/>
          </w:p>
        </w:tc>
        <w:tc>
          <w:tcPr>
            <w:tcW w:w="1080" w:type="dxa"/>
            <w:shd w:val="clear" w:color="auto" w:fill="auto"/>
            <w:vAlign w:val="center"/>
          </w:tcPr>
          <w:p w14:paraId="3920CCBB"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Nd</w:t>
            </w:r>
          </w:p>
        </w:tc>
      </w:tr>
      <w:tr w:rsidR="00C628D8" w14:paraId="3CF92F15" w14:textId="77777777" w:rsidTr="002D631D">
        <w:trPr>
          <w:trHeight w:val="285"/>
        </w:trPr>
        <w:tc>
          <w:tcPr>
            <w:tcW w:w="1080" w:type="dxa"/>
            <w:shd w:val="clear" w:color="auto" w:fill="auto"/>
            <w:vAlign w:val="center"/>
          </w:tcPr>
          <w:p w14:paraId="4DA8018D"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Avg</w:t>
            </w:r>
          </w:p>
        </w:tc>
        <w:tc>
          <w:tcPr>
            <w:tcW w:w="1080" w:type="dxa"/>
            <w:shd w:val="clear" w:color="auto" w:fill="auto"/>
            <w:vAlign w:val="center"/>
          </w:tcPr>
          <w:p w14:paraId="4150670C" w14:textId="431E22C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448E159F" w14:textId="04F2C28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1.576</w:t>
            </w:r>
          </w:p>
        </w:tc>
        <w:tc>
          <w:tcPr>
            <w:tcW w:w="1080" w:type="dxa"/>
            <w:shd w:val="clear" w:color="auto" w:fill="auto"/>
            <w:vAlign w:val="center"/>
          </w:tcPr>
          <w:p w14:paraId="19E03B92" w14:textId="1BCD960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A5A1C77" w14:textId="7B9EC68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7E02E58E" w14:textId="15444FF8"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502D811B" w14:textId="7653539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30.733</w:t>
            </w:r>
          </w:p>
        </w:tc>
        <w:tc>
          <w:tcPr>
            <w:tcW w:w="1080" w:type="dxa"/>
            <w:shd w:val="clear" w:color="auto" w:fill="auto"/>
            <w:vAlign w:val="center"/>
          </w:tcPr>
          <w:p w14:paraId="7CBEC0D9" w14:textId="0507A62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67.538</w:t>
            </w:r>
          </w:p>
        </w:tc>
      </w:tr>
      <w:tr w:rsidR="00C628D8" w14:paraId="5A1E265F" w14:textId="77777777" w:rsidTr="002D631D">
        <w:trPr>
          <w:trHeight w:val="285"/>
        </w:trPr>
        <w:tc>
          <w:tcPr>
            <w:tcW w:w="1080" w:type="dxa"/>
            <w:shd w:val="clear" w:color="auto" w:fill="auto"/>
            <w:vAlign w:val="center"/>
          </w:tcPr>
          <w:p w14:paraId="3E9001FC"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SD</w:t>
            </w:r>
          </w:p>
        </w:tc>
        <w:tc>
          <w:tcPr>
            <w:tcW w:w="1080" w:type="dxa"/>
            <w:shd w:val="clear" w:color="auto" w:fill="auto"/>
            <w:vAlign w:val="center"/>
          </w:tcPr>
          <w:p w14:paraId="35A8F3B8" w14:textId="7BA7322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2D9AA526" w14:textId="3D8289F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0.025</w:t>
            </w:r>
          </w:p>
        </w:tc>
        <w:tc>
          <w:tcPr>
            <w:tcW w:w="1080" w:type="dxa"/>
            <w:shd w:val="clear" w:color="auto" w:fill="auto"/>
            <w:vAlign w:val="center"/>
          </w:tcPr>
          <w:p w14:paraId="20BE6B56" w14:textId="1E13297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4428957D" w14:textId="591E0F2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63FBAEAE" w14:textId="7CCBE2E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496933FC" w14:textId="3F8676C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0.069</w:t>
            </w:r>
          </w:p>
        </w:tc>
        <w:tc>
          <w:tcPr>
            <w:tcW w:w="1080" w:type="dxa"/>
            <w:shd w:val="clear" w:color="auto" w:fill="auto"/>
            <w:vAlign w:val="center"/>
          </w:tcPr>
          <w:p w14:paraId="63FC1E2A" w14:textId="7C44491E"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0.075</w:t>
            </w:r>
          </w:p>
        </w:tc>
      </w:tr>
      <w:tr w:rsidR="00C628D8" w14:paraId="6652F556" w14:textId="77777777" w:rsidTr="002D631D">
        <w:trPr>
          <w:trHeight w:val="285"/>
        </w:trPr>
        <w:tc>
          <w:tcPr>
            <w:tcW w:w="1080" w:type="dxa"/>
            <w:shd w:val="clear" w:color="auto" w:fill="auto"/>
            <w:vAlign w:val="center"/>
          </w:tcPr>
          <w:p w14:paraId="51B2E0AE"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RSD</w:t>
            </w:r>
          </w:p>
        </w:tc>
        <w:tc>
          <w:tcPr>
            <w:tcW w:w="1080" w:type="dxa"/>
            <w:shd w:val="clear" w:color="auto" w:fill="auto"/>
            <w:vAlign w:val="center"/>
          </w:tcPr>
          <w:p w14:paraId="566248B4" w14:textId="7CB100A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3.265</w:t>
            </w:r>
          </w:p>
        </w:tc>
        <w:tc>
          <w:tcPr>
            <w:tcW w:w="1080" w:type="dxa"/>
            <w:shd w:val="clear" w:color="auto" w:fill="auto"/>
            <w:vAlign w:val="center"/>
          </w:tcPr>
          <w:p w14:paraId="138C04E6" w14:textId="1B8300A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1.561</w:t>
            </w:r>
          </w:p>
        </w:tc>
        <w:tc>
          <w:tcPr>
            <w:tcW w:w="1080" w:type="dxa"/>
            <w:shd w:val="clear" w:color="auto" w:fill="auto"/>
            <w:vAlign w:val="center"/>
          </w:tcPr>
          <w:p w14:paraId="7DA4A76B" w14:textId="1374D848"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4.514</w:t>
            </w:r>
          </w:p>
        </w:tc>
        <w:tc>
          <w:tcPr>
            <w:tcW w:w="1080" w:type="dxa"/>
            <w:shd w:val="clear" w:color="auto" w:fill="auto"/>
            <w:vAlign w:val="center"/>
          </w:tcPr>
          <w:p w14:paraId="30B7B918" w14:textId="2259EF0D"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1344A610" w14:textId="4CC0F830"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1.122</w:t>
            </w:r>
          </w:p>
        </w:tc>
        <w:tc>
          <w:tcPr>
            <w:tcW w:w="1080" w:type="dxa"/>
            <w:shd w:val="clear" w:color="auto" w:fill="auto"/>
            <w:vAlign w:val="center"/>
          </w:tcPr>
          <w:p w14:paraId="4BA36D35" w14:textId="2EC15F4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0.223</w:t>
            </w:r>
          </w:p>
        </w:tc>
        <w:tc>
          <w:tcPr>
            <w:tcW w:w="1080" w:type="dxa"/>
            <w:shd w:val="clear" w:color="auto" w:fill="auto"/>
            <w:vAlign w:val="center"/>
          </w:tcPr>
          <w:p w14:paraId="57A16956" w14:textId="43A058AB"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0.112</w:t>
            </w:r>
          </w:p>
        </w:tc>
      </w:tr>
      <w:tr w:rsidR="00C628D8" w14:paraId="516EC750" w14:textId="77777777" w:rsidTr="002D631D">
        <w:trPr>
          <w:trHeight w:val="285"/>
        </w:trPr>
        <w:tc>
          <w:tcPr>
            <w:tcW w:w="1080" w:type="dxa"/>
            <w:shd w:val="clear" w:color="auto" w:fill="auto"/>
            <w:vAlign w:val="center"/>
          </w:tcPr>
          <w:p w14:paraId="179AD011"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w:t>
            </w:r>
          </w:p>
        </w:tc>
        <w:tc>
          <w:tcPr>
            <w:tcW w:w="1080" w:type="dxa"/>
            <w:shd w:val="clear" w:color="auto" w:fill="auto"/>
            <w:vAlign w:val="center"/>
          </w:tcPr>
          <w:p w14:paraId="292CDE44" w14:textId="518B6A3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w:t>
            </w:r>
          </w:p>
        </w:tc>
        <w:tc>
          <w:tcPr>
            <w:tcW w:w="1080" w:type="dxa"/>
            <w:shd w:val="clear" w:color="auto" w:fill="auto"/>
            <w:vAlign w:val="center"/>
          </w:tcPr>
          <w:p w14:paraId="3957921F" w14:textId="7B6AE16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1.566</w:t>
            </w:r>
          </w:p>
        </w:tc>
        <w:tc>
          <w:tcPr>
            <w:tcW w:w="1080" w:type="dxa"/>
            <w:shd w:val="clear" w:color="auto" w:fill="auto"/>
            <w:vAlign w:val="center"/>
          </w:tcPr>
          <w:p w14:paraId="6F8D8AAC" w14:textId="3E0DEEA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240DD967" w14:textId="2A24B24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25A1411" w14:textId="6099A09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14C0AD3D" w14:textId="529F9DB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30.849</w:t>
            </w:r>
          </w:p>
        </w:tc>
        <w:tc>
          <w:tcPr>
            <w:tcW w:w="1080" w:type="dxa"/>
            <w:shd w:val="clear" w:color="auto" w:fill="auto"/>
            <w:vAlign w:val="center"/>
          </w:tcPr>
          <w:p w14:paraId="3EC2C790" w14:textId="2668EEE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67.436</w:t>
            </w:r>
          </w:p>
        </w:tc>
      </w:tr>
      <w:tr w:rsidR="00C628D8" w14:paraId="2C9D2ADA" w14:textId="77777777" w:rsidTr="002D631D">
        <w:trPr>
          <w:trHeight w:val="285"/>
        </w:trPr>
        <w:tc>
          <w:tcPr>
            <w:tcW w:w="1080" w:type="dxa"/>
            <w:shd w:val="clear" w:color="auto" w:fill="auto"/>
            <w:vAlign w:val="center"/>
          </w:tcPr>
          <w:p w14:paraId="21E12666"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2</w:t>
            </w:r>
          </w:p>
        </w:tc>
        <w:tc>
          <w:tcPr>
            <w:tcW w:w="1080" w:type="dxa"/>
            <w:shd w:val="clear" w:color="auto" w:fill="auto"/>
            <w:vAlign w:val="center"/>
          </w:tcPr>
          <w:p w14:paraId="558AE4D4" w14:textId="4EC5845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0.082</w:t>
            </w:r>
          </w:p>
        </w:tc>
        <w:tc>
          <w:tcPr>
            <w:tcW w:w="1080" w:type="dxa"/>
            <w:shd w:val="clear" w:color="auto" w:fill="auto"/>
            <w:vAlign w:val="center"/>
          </w:tcPr>
          <w:p w14:paraId="4C7987AF" w14:textId="5D87368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1.556</w:t>
            </w:r>
          </w:p>
        </w:tc>
        <w:tc>
          <w:tcPr>
            <w:tcW w:w="1080" w:type="dxa"/>
            <w:shd w:val="clear" w:color="auto" w:fill="auto"/>
            <w:vAlign w:val="center"/>
          </w:tcPr>
          <w:p w14:paraId="6D572947" w14:textId="544A619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3D7676D" w14:textId="3E672C5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39A7AA52" w14:textId="771D5F1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0.041</w:t>
            </w:r>
          </w:p>
        </w:tc>
        <w:tc>
          <w:tcPr>
            <w:tcW w:w="1080" w:type="dxa"/>
            <w:shd w:val="clear" w:color="auto" w:fill="auto"/>
            <w:vAlign w:val="center"/>
          </w:tcPr>
          <w:p w14:paraId="703DF0F1" w14:textId="74C79CE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30.674</w:t>
            </w:r>
          </w:p>
        </w:tc>
        <w:tc>
          <w:tcPr>
            <w:tcW w:w="1080" w:type="dxa"/>
            <w:shd w:val="clear" w:color="auto" w:fill="auto"/>
            <w:vAlign w:val="center"/>
          </w:tcPr>
          <w:p w14:paraId="13512FA3" w14:textId="6659DD1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67.618</w:t>
            </w:r>
          </w:p>
        </w:tc>
      </w:tr>
      <w:tr w:rsidR="00C628D8" w14:paraId="2CA229BF" w14:textId="77777777" w:rsidTr="002D631D">
        <w:trPr>
          <w:trHeight w:val="285"/>
        </w:trPr>
        <w:tc>
          <w:tcPr>
            <w:tcW w:w="1080" w:type="dxa"/>
            <w:shd w:val="clear" w:color="auto" w:fill="auto"/>
            <w:vAlign w:val="center"/>
          </w:tcPr>
          <w:p w14:paraId="2481AE3C"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3</w:t>
            </w:r>
          </w:p>
        </w:tc>
        <w:tc>
          <w:tcPr>
            <w:tcW w:w="1080" w:type="dxa"/>
            <w:shd w:val="clear" w:color="auto" w:fill="auto"/>
            <w:vAlign w:val="center"/>
          </w:tcPr>
          <w:p w14:paraId="1E0600C0" w14:textId="65832C2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67578E21" w14:textId="1C7FF20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1.607</w:t>
            </w:r>
          </w:p>
        </w:tc>
        <w:tc>
          <w:tcPr>
            <w:tcW w:w="1080" w:type="dxa"/>
            <w:shd w:val="clear" w:color="auto" w:fill="auto"/>
            <w:vAlign w:val="center"/>
          </w:tcPr>
          <w:p w14:paraId="24F473AA" w14:textId="0AFCC98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5105F4E8" w14:textId="198DA7C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C91524D" w14:textId="346E7A6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1E0F5500" w14:textId="16686E4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30.703</w:t>
            </w:r>
          </w:p>
        </w:tc>
        <w:tc>
          <w:tcPr>
            <w:tcW w:w="1080" w:type="dxa"/>
            <w:shd w:val="clear" w:color="auto" w:fill="auto"/>
            <w:vAlign w:val="center"/>
          </w:tcPr>
          <w:p w14:paraId="4D3CB2BF" w14:textId="2D6259B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67.538</w:t>
            </w:r>
          </w:p>
        </w:tc>
      </w:tr>
      <w:tr w:rsidR="00C628D8" w14:paraId="3FF2E78C" w14:textId="77777777" w:rsidTr="002D631D">
        <w:trPr>
          <w:trHeight w:val="285"/>
        </w:trPr>
        <w:tc>
          <w:tcPr>
            <w:tcW w:w="1080" w:type="dxa"/>
            <w:shd w:val="clear" w:color="auto" w:fill="auto"/>
            <w:vAlign w:val="center"/>
          </w:tcPr>
          <w:p w14:paraId="64284E7D"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4</w:t>
            </w:r>
          </w:p>
        </w:tc>
        <w:tc>
          <w:tcPr>
            <w:tcW w:w="1080" w:type="dxa"/>
            <w:shd w:val="clear" w:color="auto" w:fill="auto"/>
            <w:vAlign w:val="center"/>
          </w:tcPr>
          <w:p w14:paraId="795803E6" w14:textId="1FAE128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409A7D60" w14:textId="244B5E1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1.617</w:t>
            </w:r>
          </w:p>
        </w:tc>
        <w:tc>
          <w:tcPr>
            <w:tcW w:w="1080" w:type="dxa"/>
            <w:shd w:val="clear" w:color="auto" w:fill="auto"/>
            <w:vAlign w:val="center"/>
          </w:tcPr>
          <w:p w14:paraId="01C8983B" w14:textId="1691B04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784C66F" w14:textId="258C4C9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BBD503E" w14:textId="75D65F2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78BC22AB" w14:textId="50CE623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30.754</w:t>
            </w:r>
          </w:p>
        </w:tc>
        <w:tc>
          <w:tcPr>
            <w:tcW w:w="1080" w:type="dxa"/>
            <w:shd w:val="clear" w:color="auto" w:fill="auto"/>
            <w:vAlign w:val="center"/>
          </w:tcPr>
          <w:p w14:paraId="648AE7FE" w14:textId="23D56D2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67.472</w:t>
            </w:r>
          </w:p>
        </w:tc>
      </w:tr>
      <w:tr w:rsidR="00C628D8" w14:paraId="050FF029" w14:textId="77777777" w:rsidTr="002D631D">
        <w:trPr>
          <w:trHeight w:val="285"/>
        </w:trPr>
        <w:tc>
          <w:tcPr>
            <w:tcW w:w="1080" w:type="dxa"/>
            <w:shd w:val="clear" w:color="auto" w:fill="auto"/>
            <w:vAlign w:val="center"/>
          </w:tcPr>
          <w:p w14:paraId="64A9AB64"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5</w:t>
            </w:r>
          </w:p>
        </w:tc>
        <w:tc>
          <w:tcPr>
            <w:tcW w:w="1080" w:type="dxa"/>
            <w:shd w:val="clear" w:color="auto" w:fill="auto"/>
            <w:vAlign w:val="center"/>
          </w:tcPr>
          <w:p w14:paraId="5C210ABF" w14:textId="4EEABE2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7AA61F0B" w14:textId="163E9E8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1.576</w:t>
            </w:r>
          </w:p>
        </w:tc>
        <w:tc>
          <w:tcPr>
            <w:tcW w:w="1080" w:type="dxa"/>
            <w:shd w:val="clear" w:color="auto" w:fill="auto"/>
            <w:vAlign w:val="center"/>
          </w:tcPr>
          <w:p w14:paraId="5201EB25" w14:textId="77F4687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2EA6D7EA" w14:textId="542BDBC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1B5EDF2" w14:textId="36F711C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4B7630C2" w14:textId="633DA75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30.64</w:t>
            </w:r>
          </w:p>
        </w:tc>
        <w:tc>
          <w:tcPr>
            <w:tcW w:w="1080" w:type="dxa"/>
            <w:shd w:val="clear" w:color="auto" w:fill="auto"/>
            <w:vAlign w:val="center"/>
          </w:tcPr>
          <w:p w14:paraId="10396622" w14:textId="6E700B9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67.627</w:t>
            </w:r>
          </w:p>
        </w:tc>
      </w:tr>
      <w:tr w:rsidR="00C628D8" w14:paraId="3D2F569B" w14:textId="77777777" w:rsidTr="002D631D">
        <w:trPr>
          <w:trHeight w:val="285"/>
        </w:trPr>
        <w:tc>
          <w:tcPr>
            <w:tcW w:w="1080" w:type="dxa"/>
            <w:shd w:val="clear" w:color="auto" w:fill="auto"/>
            <w:vAlign w:val="center"/>
          </w:tcPr>
          <w:p w14:paraId="4F7D0526"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lastRenderedPageBreak/>
              <w:t>6</w:t>
            </w:r>
          </w:p>
        </w:tc>
        <w:tc>
          <w:tcPr>
            <w:tcW w:w="1080" w:type="dxa"/>
            <w:shd w:val="clear" w:color="auto" w:fill="auto"/>
            <w:vAlign w:val="center"/>
          </w:tcPr>
          <w:p w14:paraId="0A3B5BC0" w14:textId="07F812D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0.082</w:t>
            </w:r>
          </w:p>
        </w:tc>
        <w:tc>
          <w:tcPr>
            <w:tcW w:w="1080" w:type="dxa"/>
            <w:shd w:val="clear" w:color="auto" w:fill="auto"/>
            <w:vAlign w:val="center"/>
          </w:tcPr>
          <w:p w14:paraId="223B792B" w14:textId="7A58477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1.556</w:t>
            </w:r>
          </w:p>
        </w:tc>
        <w:tc>
          <w:tcPr>
            <w:tcW w:w="1080" w:type="dxa"/>
            <w:shd w:val="clear" w:color="auto" w:fill="auto"/>
            <w:vAlign w:val="center"/>
          </w:tcPr>
          <w:p w14:paraId="5EA424BC" w14:textId="1E305E8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5A223063" w14:textId="3D13ED6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CA73BF9" w14:textId="35B76D0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66B4C2E1" w14:textId="559F380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30.719</w:t>
            </w:r>
          </w:p>
        </w:tc>
        <w:tc>
          <w:tcPr>
            <w:tcW w:w="1080" w:type="dxa"/>
            <w:shd w:val="clear" w:color="auto" w:fill="auto"/>
            <w:vAlign w:val="center"/>
          </w:tcPr>
          <w:p w14:paraId="3FA522A8" w14:textId="32E5BA4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67.575</w:t>
            </w:r>
          </w:p>
        </w:tc>
      </w:tr>
      <w:tr w:rsidR="00C628D8" w14:paraId="3F5FDF6A" w14:textId="77777777" w:rsidTr="002D631D">
        <w:trPr>
          <w:trHeight w:val="285"/>
        </w:trPr>
        <w:tc>
          <w:tcPr>
            <w:tcW w:w="1080" w:type="dxa"/>
            <w:shd w:val="clear" w:color="auto" w:fill="auto"/>
            <w:vAlign w:val="center"/>
          </w:tcPr>
          <w:p w14:paraId="5C1A4E66"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7</w:t>
            </w:r>
          </w:p>
        </w:tc>
        <w:tc>
          <w:tcPr>
            <w:tcW w:w="1080" w:type="dxa"/>
            <w:shd w:val="clear" w:color="auto" w:fill="auto"/>
            <w:vAlign w:val="center"/>
          </w:tcPr>
          <w:p w14:paraId="783E93F1" w14:textId="6685341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13BE6C2E" w14:textId="7E13966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1.566</w:t>
            </w:r>
          </w:p>
        </w:tc>
        <w:tc>
          <w:tcPr>
            <w:tcW w:w="1080" w:type="dxa"/>
            <w:shd w:val="clear" w:color="auto" w:fill="auto"/>
            <w:vAlign w:val="center"/>
          </w:tcPr>
          <w:p w14:paraId="0B48DC48" w14:textId="79AA1B8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05377925" w14:textId="225B336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3C2F42C1" w14:textId="77B6616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C20B66F" w14:textId="3A0E0AD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30.653</w:t>
            </w:r>
          </w:p>
        </w:tc>
        <w:tc>
          <w:tcPr>
            <w:tcW w:w="1080" w:type="dxa"/>
            <w:shd w:val="clear" w:color="auto" w:fill="auto"/>
            <w:vAlign w:val="center"/>
          </w:tcPr>
          <w:p w14:paraId="0E03B5BD" w14:textId="16441CA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67.625</w:t>
            </w:r>
          </w:p>
        </w:tc>
      </w:tr>
      <w:tr w:rsidR="00C628D8" w14:paraId="140F22CD" w14:textId="77777777" w:rsidTr="002D631D">
        <w:trPr>
          <w:trHeight w:val="285"/>
        </w:trPr>
        <w:tc>
          <w:tcPr>
            <w:tcW w:w="1080" w:type="dxa"/>
            <w:shd w:val="clear" w:color="auto" w:fill="auto"/>
            <w:vAlign w:val="center"/>
          </w:tcPr>
          <w:p w14:paraId="5C0AB17C"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8</w:t>
            </w:r>
          </w:p>
        </w:tc>
        <w:tc>
          <w:tcPr>
            <w:tcW w:w="1080" w:type="dxa"/>
            <w:shd w:val="clear" w:color="auto" w:fill="auto"/>
            <w:vAlign w:val="center"/>
          </w:tcPr>
          <w:p w14:paraId="2147C2EE" w14:textId="30A7316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0.083</w:t>
            </w:r>
          </w:p>
        </w:tc>
        <w:tc>
          <w:tcPr>
            <w:tcW w:w="1080" w:type="dxa"/>
            <w:shd w:val="clear" w:color="auto" w:fill="auto"/>
            <w:vAlign w:val="center"/>
          </w:tcPr>
          <w:p w14:paraId="590DF8FB" w14:textId="63E8D1E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1.551</w:t>
            </w:r>
          </w:p>
        </w:tc>
        <w:tc>
          <w:tcPr>
            <w:tcW w:w="1080" w:type="dxa"/>
            <w:shd w:val="clear" w:color="auto" w:fill="auto"/>
            <w:vAlign w:val="center"/>
          </w:tcPr>
          <w:p w14:paraId="08158AD5" w14:textId="7990764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D7BB218" w14:textId="7F030B3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D6C1CB5" w14:textId="3C589AF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47962B5D" w14:textId="699771C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30.777</w:t>
            </w:r>
          </w:p>
        </w:tc>
        <w:tc>
          <w:tcPr>
            <w:tcW w:w="1080" w:type="dxa"/>
            <w:shd w:val="clear" w:color="auto" w:fill="auto"/>
            <w:vAlign w:val="center"/>
          </w:tcPr>
          <w:p w14:paraId="670A5FEE" w14:textId="6F9E45E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67.519</w:t>
            </w:r>
          </w:p>
        </w:tc>
      </w:tr>
      <w:tr w:rsidR="00C628D8" w14:paraId="3CF69F9F" w14:textId="77777777" w:rsidTr="002D631D">
        <w:trPr>
          <w:trHeight w:val="285"/>
        </w:trPr>
        <w:tc>
          <w:tcPr>
            <w:tcW w:w="1080" w:type="dxa"/>
            <w:shd w:val="clear" w:color="auto" w:fill="auto"/>
            <w:vAlign w:val="center"/>
          </w:tcPr>
          <w:p w14:paraId="23B6D72F"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9</w:t>
            </w:r>
          </w:p>
        </w:tc>
        <w:tc>
          <w:tcPr>
            <w:tcW w:w="1080" w:type="dxa"/>
            <w:shd w:val="clear" w:color="auto" w:fill="auto"/>
            <w:vAlign w:val="center"/>
          </w:tcPr>
          <w:p w14:paraId="3869EF34" w14:textId="2052C41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530A8285" w14:textId="2CA5C81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1.561</w:t>
            </w:r>
          </w:p>
        </w:tc>
        <w:tc>
          <w:tcPr>
            <w:tcW w:w="1080" w:type="dxa"/>
            <w:shd w:val="clear" w:color="auto" w:fill="auto"/>
            <w:vAlign w:val="center"/>
          </w:tcPr>
          <w:p w14:paraId="553DFFFB" w14:textId="656A4C4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6922DF4" w14:textId="644AF23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70F9C773" w14:textId="168D42D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39657080" w14:textId="72F3934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30.741</w:t>
            </w:r>
          </w:p>
        </w:tc>
        <w:tc>
          <w:tcPr>
            <w:tcW w:w="1080" w:type="dxa"/>
            <w:shd w:val="clear" w:color="auto" w:fill="auto"/>
            <w:vAlign w:val="center"/>
          </w:tcPr>
          <w:p w14:paraId="0399C3BB" w14:textId="1783D22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67.543</w:t>
            </w:r>
          </w:p>
        </w:tc>
      </w:tr>
      <w:tr w:rsidR="00C628D8" w14:paraId="7ACE37D6" w14:textId="77777777" w:rsidTr="002D631D">
        <w:trPr>
          <w:trHeight w:val="285"/>
        </w:trPr>
        <w:tc>
          <w:tcPr>
            <w:tcW w:w="1080" w:type="dxa"/>
            <w:shd w:val="clear" w:color="auto" w:fill="auto"/>
            <w:vAlign w:val="center"/>
          </w:tcPr>
          <w:p w14:paraId="5C566390"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080" w:type="dxa"/>
            <w:shd w:val="clear" w:color="auto" w:fill="auto"/>
            <w:vAlign w:val="center"/>
          </w:tcPr>
          <w:p w14:paraId="79366C1E" w14:textId="44E6806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0.085</w:t>
            </w:r>
          </w:p>
        </w:tc>
        <w:tc>
          <w:tcPr>
            <w:tcW w:w="1080" w:type="dxa"/>
            <w:shd w:val="clear" w:color="auto" w:fill="auto"/>
            <w:vAlign w:val="center"/>
          </w:tcPr>
          <w:p w14:paraId="37DEAED0" w14:textId="448F28B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1.607</w:t>
            </w:r>
          </w:p>
        </w:tc>
        <w:tc>
          <w:tcPr>
            <w:tcW w:w="1080" w:type="dxa"/>
            <w:shd w:val="clear" w:color="auto" w:fill="auto"/>
            <w:vAlign w:val="center"/>
          </w:tcPr>
          <w:p w14:paraId="74E53B66" w14:textId="65EF556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924B018" w14:textId="5072EE6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2F843BE5" w14:textId="300B8F9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EFA9C5A" w14:textId="1310EB4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30.815</w:t>
            </w:r>
          </w:p>
        </w:tc>
        <w:tc>
          <w:tcPr>
            <w:tcW w:w="1080" w:type="dxa"/>
            <w:shd w:val="clear" w:color="auto" w:fill="auto"/>
            <w:vAlign w:val="center"/>
          </w:tcPr>
          <w:p w14:paraId="6F4D1291" w14:textId="21A27D4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67.425</w:t>
            </w:r>
          </w:p>
        </w:tc>
      </w:tr>
    </w:tbl>
    <w:p w14:paraId="544113FD" w14:textId="3AB3D089" w:rsidR="00DD6397" w:rsidRDefault="00DD6397">
      <w:pPr>
        <w:jc w:val="left"/>
        <w:rPr>
          <w:sz w:val="22"/>
        </w:rPr>
      </w:pPr>
    </w:p>
    <w:p w14:paraId="5FA8A581" w14:textId="1824FF6C" w:rsidR="00DD6397" w:rsidRDefault="00046FE4">
      <w:pPr>
        <w:jc w:val="center"/>
        <w:rPr>
          <w:sz w:val="22"/>
        </w:rPr>
      </w:pPr>
      <w:r>
        <w:rPr>
          <w:rFonts w:hint="eastAsia"/>
          <w:sz w:val="22"/>
        </w:rPr>
        <w:t>附表</w:t>
      </w:r>
      <w:r w:rsidR="002374A7">
        <w:rPr>
          <w:rFonts w:hint="eastAsia"/>
          <w:sz w:val="22"/>
        </w:rPr>
        <w:t>1</w:t>
      </w:r>
      <w:r>
        <w:rPr>
          <w:sz w:val="22"/>
        </w:rPr>
        <w:t xml:space="preserve">.12 </w:t>
      </w:r>
      <w:r>
        <w:rPr>
          <w:rFonts w:hint="eastAsia"/>
          <w:sz w:val="22"/>
        </w:rPr>
        <w:t>NCS</w:t>
      </w:r>
      <w:r>
        <w:rPr>
          <w:sz w:val="22"/>
        </w:rPr>
        <w:t>203036</w:t>
      </w:r>
      <w:r>
        <w:rPr>
          <w:rFonts w:hint="eastAsia"/>
          <w:sz w:val="22"/>
        </w:rPr>
        <w:t>样品</w:t>
      </w:r>
      <w:r>
        <w:rPr>
          <w:sz w:val="22"/>
        </w:rPr>
        <w:t>80</w:t>
      </w:r>
      <w:r>
        <w:rPr>
          <w:rFonts w:hint="eastAsia"/>
          <w:sz w:val="22"/>
        </w:rPr>
        <w:t>目砂带磨样精密度数据（第二次）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786CB11B" w14:textId="77777777">
        <w:trPr>
          <w:trHeight w:val="285"/>
        </w:trPr>
        <w:tc>
          <w:tcPr>
            <w:tcW w:w="1080" w:type="dxa"/>
            <w:shd w:val="clear" w:color="auto" w:fill="auto"/>
            <w:vAlign w:val="center"/>
          </w:tcPr>
          <w:p w14:paraId="63E22279"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75516946"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C</w:t>
            </w:r>
          </w:p>
        </w:tc>
        <w:tc>
          <w:tcPr>
            <w:tcW w:w="1080" w:type="dxa"/>
            <w:shd w:val="clear" w:color="auto" w:fill="auto"/>
            <w:vAlign w:val="center"/>
          </w:tcPr>
          <w:p w14:paraId="4F40A328"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Fe</w:t>
            </w:r>
          </w:p>
        </w:tc>
        <w:tc>
          <w:tcPr>
            <w:tcW w:w="1080" w:type="dxa"/>
            <w:shd w:val="clear" w:color="auto" w:fill="auto"/>
            <w:vAlign w:val="center"/>
          </w:tcPr>
          <w:p w14:paraId="7DC011C4"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Mo</w:t>
            </w:r>
          </w:p>
        </w:tc>
        <w:tc>
          <w:tcPr>
            <w:tcW w:w="1080" w:type="dxa"/>
            <w:shd w:val="clear" w:color="auto" w:fill="auto"/>
            <w:vAlign w:val="center"/>
          </w:tcPr>
          <w:p w14:paraId="4C767D0B"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Al</w:t>
            </w:r>
          </w:p>
        </w:tc>
        <w:tc>
          <w:tcPr>
            <w:tcW w:w="1080" w:type="dxa"/>
            <w:shd w:val="clear" w:color="auto" w:fill="auto"/>
            <w:vAlign w:val="center"/>
          </w:tcPr>
          <w:p w14:paraId="78A7FE1D"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Si</w:t>
            </w:r>
          </w:p>
        </w:tc>
        <w:tc>
          <w:tcPr>
            <w:tcW w:w="1080" w:type="dxa"/>
            <w:shd w:val="clear" w:color="auto" w:fill="auto"/>
            <w:vAlign w:val="center"/>
          </w:tcPr>
          <w:p w14:paraId="5FCC86AF" w14:textId="77777777" w:rsidR="00DD6397" w:rsidRDefault="00046FE4">
            <w:pPr>
              <w:widowControl/>
              <w:jc w:val="left"/>
              <w:rPr>
                <w:rFonts w:ascii="等线" w:eastAsia="等线" w:hAnsi="等线" w:cs="宋体"/>
                <w:b/>
                <w:bCs/>
                <w:color w:val="000000"/>
                <w:kern w:val="0"/>
                <w:sz w:val="22"/>
              </w:rPr>
            </w:pPr>
            <w:proofErr w:type="spellStart"/>
            <w:r>
              <w:rPr>
                <w:rFonts w:ascii="等线" w:eastAsia="等线" w:hAnsi="等线" w:cs="宋体" w:hint="eastAsia"/>
                <w:b/>
                <w:bCs/>
                <w:color w:val="000000"/>
                <w:kern w:val="0"/>
                <w:sz w:val="22"/>
              </w:rPr>
              <w:t>Pr</w:t>
            </w:r>
            <w:proofErr w:type="spellEnd"/>
          </w:p>
        </w:tc>
        <w:tc>
          <w:tcPr>
            <w:tcW w:w="1080" w:type="dxa"/>
            <w:shd w:val="clear" w:color="auto" w:fill="auto"/>
            <w:vAlign w:val="center"/>
          </w:tcPr>
          <w:p w14:paraId="4457D3FF"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Nd</w:t>
            </w:r>
          </w:p>
        </w:tc>
      </w:tr>
      <w:tr w:rsidR="00C628D8" w14:paraId="0E0EC3DD" w14:textId="77777777" w:rsidTr="00A616F3">
        <w:trPr>
          <w:trHeight w:val="285"/>
        </w:trPr>
        <w:tc>
          <w:tcPr>
            <w:tcW w:w="1080" w:type="dxa"/>
            <w:shd w:val="clear" w:color="auto" w:fill="auto"/>
            <w:vAlign w:val="center"/>
          </w:tcPr>
          <w:p w14:paraId="7CD33FFB"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Avg</w:t>
            </w:r>
          </w:p>
        </w:tc>
        <w:tc>
          <w:tcPr>
            <w:tcW w:w="1080" w:type="dxa"/>
            <w:shd w:val="clear" w:color="auto" w:fill="auto"/>
            <w:vAlign w:val="center"/>
          </w:tcPr>
          <w:p w14:paraId="4F4A8508" w14:textId="45898A81"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78DE5FB1" w14:textId="59590AD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1.582</w:t>
            </w:r>
          </w:p>
        </w:tc>
        <w:tc>
          <w:tcPr>
            <w:tcW w:w="1080" w:type="dxa"/>
            <w:shd w:val="clear" w:color="auto" w:fill="auto"/>
            <w:vAlign w:val="center"/>
          </w:tcPr>
          <w:p w14:paraId="0609F6B3" w14:textId="7A79CEA6"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749EBFF" w14:textId="5E547C8F"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79EF6D99" w14:textId="05852A7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14C9039" w14:textId="6E3AAF7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30.669</w:t>
            </w:r>
          </w:p>
        </w:tc>
        <w:tc>
          <w:tcPr>
            <w:tcW w:w="1080" w:type="dxa"/>
            <w:shd w:val="clear" w:color="auto" w:fill="auto"/>
            <w:vAlign w:val="center"/>
          </w:tcPr>
          <w:p w14:paraId="2145CE79" w14:textId="5C7F26D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67.595</w:t>
            </w:r>
          </w:p>
        </w:tc>
      </w:tr>
      <w:tr w:rsidR="00C628D8" w14:paraId="12FD54DD" w14:textId="77777777" w:rsidTr="00A616F3">
        <w:trPr>
          <w:trHeight w:val="285"/>
        </w:trPr>
        <w:tc>
          <w:tcPr>
            <w:tcW w:w="1080" w:type="dxa"/>
            <w:shd w:val="clear" w:color="auto" w:fill="auto"/>
            <w:vAlign w:val="center"/>
          </w:tcPr>
          <w:p w14:paraId="677CA8D5"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SD</w:t>
            </w:r>
          </w:p>
        </w:tc>
        <w:tc>
          <w:tcPr>
            <w:tcW w:w="1080" w:type="dxa"/>
            <w:shd w:val="clear" w:color="auto" w:fill="auto"/>
            <w:vAlign w:val="center"/>
          </w:tcPr>
          <w:p w14:paraId="3465F262" w14:textId="78A4BB13"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46106EDF" w14:textId="22D98EBD"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7F7A2F9C" w14:textId="7DFC4B71"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0D816245" w14:textId="096AAAD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37A3A870" w14:textId="2E957227"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1C81B372" w14:textId="2B5A4634"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0.083</w:t>
            </w:r>
          </w:p>
        </w:tc>
        <w:tc>
          <w:tcPr>
            <w:tcW w:w="1080" w:type="dxa"/>
            <w:shd w:val="clear" w:color="auto" w:fill="auto"/>
            <w:vAlign w:val="center"/>
          </w:tcPr>
          <w:p w14:paraId="36CDDF53" w14:textId="6C0AFC0B"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0.092</w:t>
            </w:r>
          </w:p>
        </w:tc>
      </w:tr>
      <w:tr w:rsidR="00C628D8" w14:paraId="06A16E67" w14:textId="77777777" w:rsidTr="00A616F3">
        <w:trPr>
          <w:trHeight w:val="285"/>
        </w:trPr>
        <w:tc>
          <w:tcPr>
            <w:tcW w:w="1080" w:type="dxa"/>
            <w:shd w:val="clear" w:color="auto" w:fill="auto"/>
            <w:vAlign w:val="center"/>
          </w:tcPr>
          <w:p w14:paraId="1BAD505E" w14:textId="77777777" w:rsidR="00C628D8" w:rsidRDefault="00C628D8" w:rsidP="00C628D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RSD</w:t>
            </w:r>
          </w:p>
        </w:tc>
        <w:tc>
          <w:tcPr>
            <w:tcW w:w="1080" w:type="dxa"/>
            <w:shd w:val="clear" w:color="auto" w:fill="auto"/>
            <w:vAlign w:val="center"/>
          </w:tcPr>
          <w:p w14:paraId="62F0F4D2" w14:textId="0D1629F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3.082</w:t>
            </w:r>
          </w:p>
        </w:tc>
        <w:tc>
          <w:tcPr>
            <w:tcW w:w="1080" w:type="dxa"/>
            <w:shd w:val="clear" w:color="auto" w:fill="auto"/>
            <w:vAlign w:val="center"/>
          </w:tcPr>
          <w:p w14:paraId="50ED11DA" w14:textId="266CBCFA"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1.201</w:t>
            </w:r>
          </w:p>
        </w:tc>
        <w:tc>
          <w:tcPr>
            <w:tcW w:w="1080" w:type="dxa"/>
            <w:shd w:val="clear" w:color="auto" w:fill="auto"/>
            <w:vAlign w:val="center"/>
          </w:tcPr>
          <w:p w14:paraId="31D2B1D0" w14:textId="25BBC7A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4.514</w:t>
            </w:r>
          </w:p>
        </w:tc>
        <w:tc>
          <w:tcPr>
            <w:tcW w:w="1080" w:type="dxa"/>
            <w:shd w:val="clear" w:color="auto" w:fill="auto"/>
            <w:vAlign w:val="center"/>
          </w:tcPr>
          <w:p w14:paraId="7AFC3553" w14:textId="43151D55"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3896BD45" w14:textId="26D6CEF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0.751</w:t>
            </w:r>
          </w:p>
        </w:tc>
        <w:tc>
          <w:tcPr>
            <w:tcW w:w="1080" w:type="dxa"/>
            <w:shd w:val="clear" w:color="auto" w:fill="auto"/>
            <w:vAlign w:val="center"/>
          </w:tcPr>
          <w:p w14:paraId="09E7CD52" w14:textId="0AA020B9"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0.27</w:t>
            </w:r>
          </w:p>
        </w:tc>
        <w:tc>
          <w:tcPr>
            <w:tcW w:w="1080" w:type="dxa"/>
            <w:shd w:val="clear" w:color="auto" w:fill="auto"/>
            <w:vAlign w:val="center"/>
          </w:tcPr>
          <w:p w14:paraId="1CBC80AF" w14:textId="69511A92" w:rsidR="00C628D8" w:rsidRDefault="00C628D8" w:rsidP="00C628D8">
            <w:pPr>
              <w:widowControl/>
              <w:jc w:val="right"/>
              <w:rPr>
                <w:rFonts w:ascii="等线" w:eastAsia="等线" w:hAnsi="等线" w:cs="宋体"/>
                <w:b/>
                <w:bCs/>
                <w:color w:val="000000"/>
                <w:kern w:val="0"/>
                <w:sz w:val="22"/>
              </w:rPr>
            </w:pPr>
            <w:r>
              <w:rPr>
                <w:rFonts w:ascii="等线" w:eastAsia="等线" w:hAnsi="等线" w:hint="eastAsia"/>
                <w:color w:val="000000"/>
                <w:sz w:val="22"/>
              </w:rPr>
              <w:t>0.135</w:t>
            </w:r>
          </w:p>
        </w:tc>
      </w:tr>
      <w:tr w:rsidR="00C628D8" w14:paraId="22886CBD" w14:textId="77777777" w:rsidTr="00A616F3">
        <w:trPr>
          <w:trHeight w:val="285"/>
        </w:trPr>
        <w:tc>
          <w:tcPr>
            <w:tcW w:w="1080" w:type="dxa"/>
            <w:shd w:val="clear" w:color="auto" w:fill="auto"/>
            <w:vAlign w:val="center"/>
          </w:tcPr>
          <w:p w14:paraId="7A151B10"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w:t>
            </w:r>
          </w:p>
        </w:tc>
        <w:tc>
          <w:tcPr>
            <w:tcW w:w="1080" w:type="dxa"/>
            <w:shd w:val="clear" w:color="auto" w:fill="auto"/>
            <w:vAlign w:val="center"/>
          </w:tcPr>
          <w:p w14:paraId="16BC371E" w14:textId="17EDE6E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4D9B2894" w14:textId="7A53D3D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1.598</w:t>
            </w:r>
          </w:p>
        </w:tc>
        <w:tc>
          <w:tcPr>
            <w:tcW w:w="1080" w:type="dxa"/>
            <w:shd w:val="clear" w:color="auto" w:fill="auto"/>
            <w:vAlign w:val="center"/>
          </w:tcPr>
          <w:p w14:paraId="547095D3" w14:textId="11FF6B4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7E30943E" w14:textId="19A2FE7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28B41180" w14:textId="0CF37E5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1F102276" w14:textId="0D1FECC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30.843</w:t>
            </w:r>
          </w:p>
        </w:tc>
        <w:tc>
          <w:tcPr>
            <w:tcW w:w="1080" w:type="dxa"/>
            <w:shd w:val="clear" w:color="auto" w:fill="auto"/>
            <w:vAlign w:val="center"/>
          </w:tcPr>
          <w:p w14:paraId="4906BCDE" w14:textId="6D3FC48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67.401</w:t>
            </w:r>
          </w:p>
        </w:tc>
      </w:tr>
      <w:tr w:rsidR="00C628D8" w14:paraId="14A207CA" w14:textId="77777777" w:rsidTr="00A616F3">
        <w:trPr>
          <w:trHeight w:val="285"/>
        </w:trPr>
        <w:tc>
          <w:tcPr>
            <w:tcW w:w="1080" w:type="dxa"/>
            <w:shd w:val="clear" w:color="auto" w:fill="auto"/>
            <w:vAlign w:val="center"/>
          </w:tcPr>
          <w:p w14:paraId="66C04B33"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2</w:t>
            </w:r>
          </w:p>
        </w:tc>
        <w:tc>
          <w:tcPr>
            <w:tcW w:w="1080" w:type="dxa"/>
            <w:shd w:val="clear" w:color="auto" w:fill="auto"/>
            <w:vAlign w:val="center"/>
          </w:tcPr>
          <w:p w14:paraId="7A11DABC" w14:textId="65125A1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1A015E21" w14:textId="71DC1159"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1.578</w:t>
            </w:r>
          </w:p>
        </w:tc>
        <w:tc>
          <w:tcPr>
            <w:tcW w:w="1080" w:type="dxa"/>
            <w:shd w:val="clear" w:color="auto" w:fill="auto"/>
            <w:vAlign w:val="center"/>
          </w:tcPr>
          <w:p w14:paraId="4184C6F8" w14:textId="670CB04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1DD1EDAA" w14:textId="043BE76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199756DF" w14:textId="6B1CDD5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5DEC60C2" w14:textId="3F81911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30.719</w:t>
            </w:r>
          </w:p>
        </w:tc>
        <w:tc>
          <w:tcPr>
            <w:tcW w:w="1080" w:type="dxa"/>
            <w:shd w:val="clear" w:color="auto" w:fill="auto"/>
            <w:vAlign w:val="center"/>
          </w:tcPr>
          <w:p w14:paraId="5048D1B6" w14:textId="7270AE7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67.546</w:t>
            </w:r>
          </w:p>
        </w:tc>
      </w:tr>
      <w:tr w:rsidR="00C628D8" w14:paraId="138BBD99" w14:textId="77777777" w:rsidTr="00A616F3">
        <w:trPr>
          <w:trHeight w:val="285"/>
        </w:trPr>
        <w:tc>
          <w:tcPr>
            <w:tcW w:w="1080" w:type="dxa"/>
            <w:shd w:val="clear" w:color="auto" w:fill="auto"/>
            <w:vAlign w:val="center"/>
          </w:tcPr>
          <w:p w14:paraId="27118D9A"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3</w:t>
            </w:r>
          </w:p>
        </w:tc>
        <w:tc>
          <w:tcPr>
            <w:tcW w:w="1080" w:type="dxa"/>
            <w:shd w:val="clear" w:color="auto" w:fill="auto"/>
            <w:vAlign w:val="center"/>
          </w:tcPr>
          <w:p w14:paraId="67720FC7" w14:textId="017F94B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1DD44666" w14:textId="4BA22FC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1.572</w:t>
            </w:r>
          </w:p>
        </w:tc>
        <w:tc>
          <w:tcPr>
            <w:tcW w:w="1080" w:type="dxa"/>
            <w:shd w:val="clear" w:color="auto" w:fill="auto"/>
            <w:vAlign w:val="center"/>
          </w:tcPr>
          <w:p w14:paraId="739D6941" w14:textId="7F427BA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78DBD746" w14:textId="38529C8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24DE9197" w14:textId="72909C3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09841CC2" w14:textId="1F71685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30.723</w:t>
            </w:r>
          </w:p>
        </w:tc>
        <w:tc>
          <w:tcPr>
            <w:tcW w:w="1080" w:type="dxa"/>
            <w:shd w:val="clear" w:color="auto" w:fill="auto"/>
            <w:vAlign w:val="center"/>
          </w:tcPr>
          <w:p w14:paraId="2C4FFC38" w14:textId="3D37DC4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67.549</w:t>
            </w:r>
          </w:p>
        </w:tc>
      </w:tr>
      <w:tr w:rsidR="00C628D8" w14:paraId="768785E8" w14:textId="77777777" w:rsidTr="00A616F3">
        <w:trPr>
          <w:trHeight w:val="285"/>
        </w:trPr>
        <w:tc>
          <w:tcPr>
            <w:tcW w:w="1080" w:type="dxa"/>
            <w:shd w:val="clear" w:color="auto" w:fill="auto"/>
            <w:vAlign w:val="center"/>
          </w:tcPr>
          <w:p w14:paraId="72F55478"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4</w:t>
            </w:r>
          </w:p>
        </w:tc>
        <w:tc>
          <w:tcPr>
            <w:tcW w:w="1080" w:type="dxa"/>
            <w:shd w:val="clear" w:color="auto" w:fill="auto"/>
            <w:vAlign w:val="center"/>
          </w:tcPr>
          <w:p w14:paraId="48B68125" w14:textId="0BBE372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0.081</w:t>
            </w:r>
          </w:p>
        </w:tc>
        <w:tc>
          <w:tcPr>
            <w:tcW w:w="1080" w:type="dxa"/>
            <w:shd w:val="clear" w:color="auto" w:fill="auto"/>
            <w:vAlign w:val="center"/>
          </w:tcPr>
          <w:p w14:paraId="1C854488" w14:textId="4494265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1.596</w:t>
            </w:r>
          </w:p>
        </w:tc>
        <w:tc>
          <w:tcPr>
            <w:tcW w:w="1080" w:type="dxa"/>
            <w:shd w:val="clear" w:color="auto" w:fill="auto"/>
            <w:vAlign w:val="center"/>
          </w:tcPr>
          <w:p w14:paraId="3FA2D1F3" w14:textId="080BAB1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645D2820" w14:textId="74AF687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4D92D16" w14:textId="4F303C1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7AA3A08C" w14:textId="1018DF3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30.619</w:t>
            </w:r>
          </w:p>
        </w:tc>
        <w:tc>
          <w:tcPr>
            <w:tcW w:w="1080" w:type="dxa"/>
            <w:shd w:val="clear" w:color="auto" w:fill="auto"/>
            <w:vAlign w:val="center"/>
          </w:tcPr>
          <w:p w14:paraId="725308DA" w14:textId="4A57008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67.635</w:t>
            </w:r>
          </w:p>
        </w:tc>
      </w:tr>
      <w:tr w:rsidR="00C628D8" w14:paraId="6A0607CF" w14:textId="77777777" w:rsidTr="00A616F3">
        <w:trPr>
          <w:trHeight w:val="285"/>
        </w:trPr>
        <w:tc>
          <w:tcPr>
            <w:tcW w:w="1080" w:type="dxa"/>
            <w:shd w:val="clear" w:color="auto" w:fill="auto"/>
            <w:vAlign w:val="center"/>
          </w:tcPr>
          <w:p w14:paraId="48291914"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5</w:t>
            </w:r>
          </w:p>
        </w:tc>
        <w:tc>
          <w:tcPr>
            <w:tcW w:w="1080" w:type="dxa"/>
            <w:shd w:val="clear" w:color="auto" w:fill="auto"/>
            <w:vAlign w:val="center"/>
          </w:tcPr>
          <w:p w14:paraId="6BB40195" w14:textId="1255E9F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73ADB1DA" w14:textId="61F5B6F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1.555</w:t>
            </w:r>
          </w:p>
        </w:tc>
        <w:tc>
          <w:tcPr>
            <w:tcW w:w="1080" w:type="dxa"/>
            <w:shd w:val="clear" w:color="auto" w:fill="auto"/>
            <w:vAlign w:val="center"/>
          </w:tcPr>
          <w:p w14:paraId="698CFACB" w14:textId="1C6127C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607E2EA9" w14:textId="56D443DA"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63D0FF54" w14:textId="1BE531E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63E035F8" w14:textId="2B4AC7A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30.666</w:t>
            </w:r>
          </w:p>
        </w:tc>
        <w:tc>
          <w:tcPr>
            <w:tcW w:w="1080" w:type="dxa"/>
            <w:shd w:val="clear" w:color="auto" w:fill="auto"/>
            <w:vAlign w:val="center"/>
          </w:tcPr>
          <w:p w14:paraId="2B835FFC" w14:textId="710F76A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67.626</w:t>
            </w:r>
          </w:p>
        </w:tc>
      </w:tr>
      <w:tr w:rsidR="00C628D8" w14:paraId="5E39F114" w14:textId="77777777" w:rsidTr="00A616F3">
        <w:trPr>
          <w:trHeight w:val="285"/>
        </w:trPr>
        <w:tc>
          <w:tcPr>
            <w:tcW w:w="1080" w:type="dxa"/>
            <w:shd w:val="clear" w:color="auto" w:fill="auto"/>
            <w:vAlign w:val="center"/>
          </w:tcPr>
          <w:p w14:paraId="0466720F"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6</w:t>
            </w:r>
          </w:p>
        </w:tc>
        <w:tc>
          <w:tcPr>
            <w:tcW w:w="1080" w:type="dxa"/>
            <w:shd w:val="clear" w:color="auto" w:fill="auto"/>
            <w:vAlign w:val="center"/>
          </w:tcPr>
          <w:p w14:paraId="69326577" w14:textId="04A6391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0.089</w:t>
            </w:r>
          </w:p>
        </w:tc>
        <w:tc>
          <w:tcPr>
            <w:tcW w:w="1080" w:type="dxa"/>
            <w:shd w:val="clear" w:color="auto" w:fill="auto"/>
            <w:vAlign w:val="center"/>
          </w:tcPr>
          <w:p w14:paraId="4D6B7307" w14:textId="4232DD9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1.594</w:t>
            </w:r>
          </w:p>
        </w:tc>
        <w:tc>
          <w:tcPr>
            <w:tcW w:w="1080" w:type="dxa"/>
            <w:shd w:val="clear" w:color="auto" w:fill="auto"/>
            <w:vAlign w:val="center"/>
          </w:tcPr>
          <w:p w14:paraId="2E28A37E" w14:textId="100C498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6814EB58" w14:textId="5E119F4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05956F41" w14:textId="4BA5696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50D9D3C0" w14:textId="2F8FDA3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30.64</w:t>
            </w:r>
          </w:p>
        </w:tc>
        <w:tc>
          <w:tcPr>
            <w:tcW w:w="1080" w:type="dxa"/>
            <w:shd w:val="clear" w:color="auto" w:fill="auto"/>
            <w:vAlign w:val="center"/>
          </w:tcPr>
          <w:p w14:paraId="4F9D3CFF" w14:textId="1E10910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67.608</w:t>
            </w:r>
          </w:p>
        </w:tc>
      </w:tr>
      <w:tr w:rsidR="00C628D8" w14:paraId="0F2212FD" w14:textId="77777777" w:rsidTr="00A616F3">
        <w:trPr>
          <w:trHeight w:val="285"/>
        </w:trPr>
        <w:tc>
          <w:tcPr>
            <w:tcW w:w="1080" w:type="dxa"/>
            <w:shd w:val="clear" w:color="auto" w:fill="auto"/>
            <w:vAlign w:val="center"/>
          </w:tcPr>
          <w:p w14:paraId="6FE2826D"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7</w:t>
            </w:r>
          </w:p>
        </w:tc>
        <w:tc>
          <w:tcPr>
            <w:tcW w:w="1080" w:type="dxa"/>
            <w:shd w:val="clear" w:color="auto" w:fill="auto"/>
            <w:vAlign w:val="center"/>
          </w:tcPr>
          <w:p w14:paraId="5FB27A98" w14:textId="720D7B12"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0.082</w:t>
            </w:r>
          </w:p>
        </w:tc>
        <w:tc>
          <w:tcPr>
            <w:tcW w:w="1080" w:type="dxa"/>
            <w:shd w:val="clear" w:color="auto" w:fill="auto"/>
            <w:vAlign w:val="center"/>
          </w:tcPr>
          <w:p w14:paraId="5D1601BE" w14:textId="0A2C021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1.598</w:t>
            </w:r>
          </w:p>
        </w:tc>
        <w:tc>
          <w:tcPr>
            <w:tcW w:w="1080" w:type="dxa"/>
            <w:shd w:val="clear" w:color="auto" w:fill="auto"/>
            <w:vAlign w:val="center"/>
          </w:tcPr>
          <w:p w14:paraId="304DBEC6" w14:textId="449CC72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319C8939" w14:textId="23C1512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D491AA2" w14:textId="766B4CC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588FAB44" w14:textId="1EFFE92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30.603</w:t>
            </w:r>
          </w:p>
        </w:tc>
        <w:tc>
          <w:tcPr>
            <w:tcW w:w="1080" w:type="dxa"/>
            <w:shd w:val="clear" w:color="auto" w:fill="auto"/>
            <w:vAlign w:val="center"/>
          </w:tcPr>
          <w:p w14:paraId="1AAA378E" w14:textId="670580C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67.649</w:t>
            </w:r>
          </w:p>
        </w:tc>
      </w:tr>
      <w:tr w:rsidR="00C628D8" w14:paraId="134C7038" w14:textId="77777777" w:rsidTr="00A616F3">
        <w:trPr>
          <w:trHeight w:val="285"/>
        </w:trPr>
        <w:tc>
          <w:tcPr>
            <w:tcW w:w="1080" w:type="dxa"/>
            <w:shd w:val="clear" w:color="auto" w:fill="auto"/>
            <w:vAlign w:val="center"/>
          </w:tcPr>
          <w:p w14:paraId="293F2391"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8</w:t>
            </w:r>
          </w:p>
        </w:tc>
        <w:tc>
          <w:tcPr>
            <w:tcW w:w="1080" w:type="dxa"/>
            <w:shd w:val="clear" w:color="auto" w:fill="auto"/>
            <w:vAlign w:val="center"/>
          </w:tcPr>
          <w:p w14:paraId="7644393B" w14:textId="423F424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0.084</w:t>
            </w:r>
          </w:p>
        </w:tc>
        <w:tc>
          <w:tcPr>
            <w:tcW w:w="1080" w:type="dxa"/>
            <w:shd w:val="clear" w:color="auto" w:fill="auto"/>
            <w:vAlign w:val="center"/>
          </w:tcPr>
          <w:p w14:paraId="3254782F" w14:textId="5E25BE2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1.576</w:t>
            </w:r>
          </w:p>
        </w:tc>
        <w:tc>
          <w:tcPr>
            <w:tcW w:w="1080" w:type="dxa"/>
            <w:shd w:val="clear" w:color="auto" w:fill="auto"/>
            <w:vAlign w:val="center"/>
          </w:tcPr>
          <w:p w14:paraId="6D935E57" w14:textId="36815CC5"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9972372" w14:textId="31CAE0F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6379F5C" w14:textId="62C63B1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5EE9692E" w14:textId="21D5107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30.562</w:t>
            </w:r>
          </w:p>
        </w:tc>
        <w:tc>
          <w:tcPr>
            <w:tcW w:w="1080" w:type="dxa"/>
            <w:shd w:val="clear" w:color="auto" w:fill="auto"/>
            <w:vAlign w:val="center"/>
          </w:tcPr>
          <w:p w14:paraId="3B7504F8" w14:textId="51487BB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67.708</w:t>
            </w:r>
          </w:p>
        </w:tc>
      </w:tr>
      <w:tr w:rsidR="00C628D8" w14:paraId="5BECE796" w14:textId="77777777" w:rsidTr="00A616F3">
        <w:trPr>
          <w:trHeight w:val="285"/>
        </w:trPr>
        <w:tc>
          <w:tcPr>
            <w:tcW w:w="1080" w:type="dxa"/>
            <w:shd w:val="clear" w:color="auto" w:fill="auto"/>
            <w:vAlign w:val="center"/>
          </w:tcPr>
          <w:p w14:paraId="7679CAD0"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9</w:t>
            </w:r>
          </w:p>
        </w:tc>
        <w:tc>
          <w:tcPr>
            <w:tcW w:w="1080" w:type="dxa"/>
            <w:shd w:val="clear" w:color="auto" w:fill="auto"/>
            <w:vAlign w:val="center"/>
          </w:tcPr>
          <w:p w14:paraId="39668FCA" w14:textId="784CA8FF"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2EA70689" w14:textId="77ED135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1.548</w:t>
            </w:r>
          </w:p>
        </w:tc>
        <w:tc>
          <w:tcPr>
            <w:tcW w:w="1080" w:type="dxa"/>
            <w:shd w:val="clear" w:color="auto" w:fill="auto"/>
            <w:vAlign w:val="center"/>
          </w:tcPr>
          <w:p w14:paraId="58B27A8D" w14:textId="2B6D463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521469AF" w14:textId="6BDCFA8E"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74273F14" w14:textId="66F09AED"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20ABE0AC" w14:textId="0622853B"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30.599</w:t>
            </w:r>
          </w:p>
        </w:tc>
        <w:tc>
          <w:tcPr>
            <w:tcW w:w="1080" w:type="dxa"/>
            <w:shd w:val="clear" w:color="auto" w:fill="auto"/>
            <w:vAlign w:val="center"/>
          </w:tcPr>
          <w:p w14:paraId="7CD6EA71" w14:textId="2DE11EC6"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67.697</w:t>
            </w:r>
          </w:p>
        </w:tc>
      </w:tr>
      <w:tr w:rsidR="00C628D8" w14:paraId="26917BAF" w14:textId="77777777" w:rsidTr="00A616F3">
        <w:trPr>
          <w:trHeight w:val="285"/>
        </w:trPr>
        <w:tc>
          <w:tcPr>
            <w:tcW w:w="1080" w:type="dxa"/>
            <w:shd w:val="clear" w:color="auto" w:fill="auto"/>
            <w:vAlign w:val="center"/>
          </w:tcPr>
          <w:p w14:paraId="2A7D4D1F" w14:textId="77777777" w:rsidR="00C628D8" w:rsidRDefault="00C628D8" w:rsidP="00C628D8">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080" w:type="dxa"/>
            <w:shd w:val="clear" w:color="auto" w:fill="auto"/>
            <w:vAlign w:val="center"/>
          </w:tcPr>
          <w:p w14:paraId="240459C2" w14:textId="61C8D2B0"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55F4237E" w14:textId="062951D8"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1.601</w:t>
            </w:r>
          </w:p>
        </w:tc>
        <w:tc>
          <w:tcPr>
            <w:tcW w:w="1080" w:type="dxa"/>
            <w:shd w:val="clear" w:color="auto" w:fill="auto"/>
            <w:vAlign w:val="center"/>
          </w:tcPr>
          <w:p w14:paraId="12028593" w14:textId="7056E6F7"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5CB01FE" w14:textId="5BA5F44C"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5818197B" w14:textId="16503D93"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2F9663F8" w14:textId="678A3134"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30.715</w:t>
            </w:r>
          </w:p>
        </w:tc>
        <w:tc>
          <w:tcPr>
            <w:tcW w:w="1080" w:type="dxa"/>
            <w:shd w:val="clear" w:color="auto" w:fill="auto"/>
            <w:vAlign w:val="center"/>
          </w:tcPr>
          <w:p w14:paraId="3785E43B" w14:textId="6728D101" w:rsidR="00C628D8" w:rsidRDefault="00C628D8" w:rsidP="00C628D8">
            <w:pPr>
              <w:widowControl/>
              <w:jc w:val="right"/>
              <w:rPr>
                <w:rFonts w:ascii="等线" w:eastAsia="等线" w:hAnsi="等线" w:cs="宋体"/>
                <w:color w:val="000000"/>
                <w:kern w:val="0"/>
                <w:sz w:val="22"/>
              </w:rPr>
            </w:pPr>
            <w:r>
              <w:rPr>
                <w:rFonts w:ascii="等线" w:eastAsia="等线" w:hAnsi="等线" w:hint="eastAsia"/>
                <w:color w:val="000000"/>
                <w:sz w:val="22"/>
              </w:rPr>
              <w:t>67.528</w:t>
            </w:r>
          </w:p>
        </w:tc>
      </w:tr>
    </w:tbl>
    <w:p w14:paraId="3642B0A8" w14:textId="77777777" w:rsidR="00DD6397" w:rsidRDefault="00DD6397">
      <w:pPr>
        <w:jc w:val="left"/>
        <w:rPr>
          <w:sz w:val="22"/>
        </w:rPr>
      </w:pPr>
    </w:p>
    <w:p w14:paraId="377FECD5" w14:textId="6DE18D27" w:rsidR="00DD6397" w:rsidRDefault="00046FE4">
      <w:pPr>
        <w:jc w:val="center"/>
        <w:rPr>
          <w:sz w:val="22"/>
        </w:rPr>
      </w:pPr>
      <w:r>
        <w:rPr>
          <w:rFonts w:hint="eastAsia"/>
          <w:sz w:val="22"/>
        </w:rPr>
        <w:t>附表</w:t>
      </w:r>
      <w:r w:rsidR="002374A7">
        <w:rPr>
          <w:rFonts w:hint="eastAsia"/>
          <w:sz w:val="22"/>
        </w:rPr>
        <w:t>1</w:t>
      </w:r>
      <w:r>
        <w:rPr>
          <w:sz w:val="22"/>
        </w:rPr>
        <w:t xml:space="preserve">.13 </w:t>
      </w:r>
      <w:r w:rsidR="00C628D8">
        <w:rPr>
          <w:rFonts w:hint="eastAsia"/>
          <w:sz w:val="22"/>
        </w:rPr>
        <w:t>PNMo-8</w:t>
      </w:r>
      <w:r>
        <w:rPr>
          <w:rFonts w:hint="eastAsia"/>
          <w:sz w:val="22"/>
        </w:rPr>
        <w:t>样品9</w:t>
      </w:r>
      <w:r>
        <w:rPr>
          <w:sz w:val="22"/>
        </w:rPr>
        <w:t>0</w:t>
      </w:r>
      <w:r>
        <w:rPr>
          <w:rFonts w:hint="eastAsia"/>
          <w:sz w:val="22"/>
        </w:rPr>
        <w:t>r</w:t>
      </w:r>
      <w:r>
        <w:rPr>
          <w:sz w:val="22"/>
        </w:rPr>
        <w:t>/min</w:t>
      </w:r>
      <w:r>
        <w:rPr>
          <w:rFonts w:hint="eastAsia"/>
          <w:sz w:val="22"/>
        </w:rPr>
        <w:t>铣床制样精密度数据（第一次）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66F63FDB" w14:textId="77777777">
        <w:trPr>
          <w:trHeight w:val="270"/>
        </w:trPr>
        <w:tc>
          <w:tcPr>
            <w:tcW w:w="1080" w:type="dxa"/>
            <w:shd w:val="clear" w:color="auto" w:fill="auto"/>
            <w:vAlign w:val="center"/>
          </w:tcPr>
          <w:p w14:paraId="41AD6C03" w14:textId="77777777" w:rsidR="00DD6397" w:rsidRDefault="00DD6397">
            <w:pPr>
              <w:widowControl/>
              <w:jc w:val="left"/>
              <w:rPr>
                <w:rFonts w:ascii="等线" w:eastAsia="等线" w:hAnsi="等线" w:cs="宋体"/>
                <w:b/>
                <w:bCs/>
                <w:color w:val="000000"/>
                <w:kern w:val="0"/>
                <w:sz w:val="22"/>
              </w:rPr>
            </w:pPr>
          </w:p>
        </w:tc>
        <w:tc>
          <w:tcPr>
            <w:tcW w:w="1080" w:type="dxa"/>
            <w:shd w:val="clear" w:color="auto" w:fill="auto"/>
            <w:vAlign w:val="center"/>
          </w:tcPr>
          <w:p w14:paraId="3515979E"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C</w:t>
            </w:r>
          </w:p>
        </w:tc>
        <w:tc>
          <w:tcPr>
            <w:tcW w:w="1080" w:type="dxa"/>
            <w:shd w:val="clear" w:color="auto" w:fill="auto"/>
            <w:vAlign w:val="center"/>
          </w:tcPr>
          <w:p w14:paraId="18664ACA"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Fe</w:t>
            </w:r>
          </w:p>
        </w:tc>
        <w:tc>
          <w:tcPr>
            <w:tcW w:w="1080" w:type="dxa"/>
            <w:shd w:val="clear" w:color="auto" w:fill="auto"/>
            <w:vAlign w:val="center"/>
          </w:tcPr>
          <w:p w14:paraId="274FD850"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Mo</w:t>
            </w:r>
          </w:p>
        </w:tc>
        <w:tc>
          <w:tcPr>
            <w:tcW w:w="1080" w:type="dxa"/>
            <w:shd w:val="clear" w:color="auto" w:fill="auto"/>
            <w:vAlign w:val="center"/>
          </w:tcPr>
          <w:p w14:paraId="3D2A3FFE"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Al</w:t>
            </w:r>
          </w:p>
        </w:tc>
        <w:tc>
          <w:tcPr>
            <w:tcW w:w="1080" w:type="dxa"/>
            <w:shd w:val="clear" w:color="auto" w:fill="auto"/>
            <w:vAlign w:val="center"/>
          </w:tcPr>
          <w:p w14:paraId="18E5BF54"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Si</w:t>
            </w:r>
          </w:p>
        </w:tc>
        <w:tc>
          <w:tcPr>
            <w:tcW w:w="1080" w:type="dxa"/>
            <w:shd w:val="clear" w:color="auto" w:fill="auto"/>
            <w:vAlign w:val="center"/>
          </w:tcPr>
          <w:p w14:paraId="40E9BB01" w14:textId="77777777" w:rsidR="00DD6397" w:rsidRDefault="00046FE4">
            <w:pPr>
              <w:widowControl/>
              <w:jc w:val="left"/>
              <w:rPr>
                <w:rFonts w:ascii="等线" w:eastAsia="等线" w:hAnsi="等线" w:cs="宋体"/>
                <w:b/>
                <w:bCs/>
                <w:color w:val="000000"/>
                <w:kern w:val="0"/>
                <w:sz w:val="22"/>
              </w:rPr>
            </w:pPr>
            <w:proofErr w:type="spellStart"/>
            <w:r>
              <w:rPr>
                <w:rFonts w:ascii="等线" w:eastAsia="等线" w:hAnsi="等线" w:cs="宋体" w:hint="eastAsia"/>
                <w:b/>
                <w:bCs/>
                <w:color w:val="000000"/>
                <w:kern w:val="0"/>
                <w:sz w:val="22"/>
              </w:rPr>
              <w:t>Pr</w:t>
            </w:r>
            <w:proofErr w:type="spellEnd"/>
          </w:p>
        </w:tc>
        <w:tc>
          <w:tcPr>
            <w:tcW w:w="1080" w:type="dxa"/>
            <w:shd w:val="clear" w:color="auto" w:fill="auto"/>
            <w:vAlign w:val="center"/>
          </w:tcPr>
          <w:p w14:paraId="61B7E5C2" w14:textId="77777777" w:rsidR="00DD6397" w:rsidRDefault="00046FE4">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Nd</w:t>
            </w:r>
          </w:p>
        </w:tc>
      </w:tr>
      <w:tr w:rsidR="0055762D" w14:paraId="70BCF463" w14:textId="77777777" w:rsidTr="008D2C4D">
        <w:trPr>
          <w:trHeight w:val="90"/>
        </w:trPr>
        <w:tc>
          <w:tcPr>
            <w:tcW w:w="1080" w:type="dxa"/>
            <w:shd w:val="clear" w:color="auto" w:fill="auto"/>
            <w:vAlign w:val="center"/>
          </w:tcPr>
          <w:p w14:paraId="0FFCA27B" w14:textId="77777777" w:rsidR="0055762D" w:rsidRDefault="0055762D" w:rsidP="0055762D">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Avg</w:t>
            </w:r>
          </w:p>
        </w:tc>
        <w:tc>
          <w:tcPr>
            <w:tcW w:w="1080" w:type="dxa"/>
            <w:shd w:val="clear" w:color="auto" w:fill="auto"/>
            <w:vAlign w:val="center"/>
          </w:tcPr>
          <w:p w14:paraId="69F20E11" w14:textId="513EEE23"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061283A9" w14:textId="71191E21"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0.13</w:t>
            </w:r>
          </w:p>
        </w:tc>
        <w:tc>
          <w:tcPr>
            <w:tcW w:w="1080" w:type="dxa"/>
            <w:shd w:val="clear" w:color="auto" w:fill="auto"/>
            <w:vAlign w:val="center"/>
          </w:tcPr>
          <w:p w14:paraId="0F51A9F0" w14:textId="509DCD00"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0.051</w:t>
            </w:r>
          </w:p>
        </w:tc>
        <w:tc>
          <w:tcPr>
            <w:tcW w:w="1080" w:type="dxa"/>
            <w:shd w:val="clear" w:color="auto" w:fill="auto"/>
            <w:vAlign w:val="center"/>
          </w:tcPr>
          <w:p w14:paraId="4AF110DD" w14:textId="17D3C231"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1D20BC5D" w14:textId="36AC6D60"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BE6F99B" w14:textId="0CAA1554"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23.488</w:t>
            </w:r>
          </w:p>
        </w:tc>
        <w:tc>
          <w:tcPr>
            <w:tcW w:w="1080" w:type="dxa"/>
            <w:shd w:val="clear" w:color="auto" w:fill="auto"/>
            <w:vAlign w:val="center"/>
          </w:tcPr>
          <w:p w14:paraId="37025D2A" w14:textId="61412F95"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76.277</w:t>
            </w:r>
          </w:p>
        </w:tc>
      </w:tr>
      <w:tr w:rsidR="0055762D" w14:paraId="0F154A8F" w14:textId="77777777" w:rsidTr="008D2C4D">
        <w:trPr>
          <w:trHeight w:val="270"/>
        </w:trPr>
        <w:tc>
          <w:tcPr>
            <w:tcW w:w="1080" w:type="dxa"/>
            <w:shd w:val="clear" w:color="auto" w:fill="auto"/>
            <w:vAlign w:val="center"/>
          </w:tcPr>
          <w:p w14:paraId="1BF87BE5" w14:textId="77777777" w:rsidR="0055762D" w:rsidRDefault="0055762D" w:rsidP="0055762D">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SD</w:t>
            </w:r>
          </w:p>
        </w:tc>
        <w:tc>
          <w:tcPr>
            <w:tcW w:w="1080" w:type="dxa"/>
            <w:shd w:val="clear" w:color="auto" w:fill="auto"/>
            <w:vAlign w:val="center"/>
          </w:tcPr>
          <w:p w14:paraId="26B5B278" w14:textId="404E1050"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238C7ADD" w14:textId="31788493"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5F523EE2" w14:textId="70050B29"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714352B1" w14:textId="2841BFBB"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3EC85466" w14:textId="2DF3B7CE"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265AAFE3" w14:textId="014D16DA"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0.061</w:t>
            </w:r>
          </w:p>
        </w:tc>
        <w:tc>
          <w:tcPr>
            <w:tcW w:w="1080" w:type="dxa"/>
            <w:shd w:val="clear" w:color="auto" w:fill="auto"/>
            <w:vAlign w:val="center"/>
          </w:tcPr>
          <w:p w14:paraId="001A6159" w14:textId="118D6AD0"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0.061</w:t>
            </w:r>
          </w:p>
        </w:tc>
      </w:tr>
      <w:tr w:rsidR="0055762D" w14:paraId="70A4644D" w14:textId="77777777" w:rsidTr="008D2C4D">
        <w:trPr>
          <w:trHeight w:val="270"/>
        </w:trPr>
        <w:tc>
          <w:tcPr>
            <w:tcW w:w="1080" w:type="dxa"/>
            <w:shd w:val="clear" w:color="auto" w:fill="auto"/>
            <w:vAlign w:val="center"/>
          </w:tcPr>
          <w:p w14:paraId="3ED9FE68" w14:textId="77777777" w:rsidR="0055762D" w:rsidRDefault="0055762D" w:rsidP="0055762D">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RSD</w:t>
            </w:r>
          </w:p>
        </w:tc>
        <w:tc>
          <w:tcPr>
            <w:tcW w:w="1080" w:type="dxa"/>
            <w:shd w:val="clear" w:color="auto" w:fill="auto"/>
            <w:vAlign w:val="center"/>
          </w:tcPr>
          <w:p w14:paraId="4C01B54D" w14:textId="43B9E0DD"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4.53</w:t>
            </w:r>
          </w:p>
        </w:tc>
        <w:tc>
          <w:tcPr>
            <w:tcW w:w="1080" w:type="dxa"/>
            <w:shd w:val="clear" w:color="auto" w:fill="auto"/>
            <w:vAlign w:val="center"/>
          </w:tcPr>
          <w:p w14:paraId="78952F00" w14:textId="54729A78"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2.158</w:t>
            </w:r>
          </w:p>
        </w:tc>
        <w:tc>
          <w:tcPr>
            <w:tcW w:w="1080" w:type="dxa"/>
            <w:shd w:val="clear" w:color="auto" w:fill="auto"/>
            <w:vAlign w:val="center"/>
          </w:tcPr>
          <w:p w14:paraId="0E38FFA6" w14:textId="5A3F6C1D"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6.171</w:t>
            </w:r>
          </w:p>
        </w:tc>
        <w:tc>
          <w:tcPr>
            <w:tcW w:w="1080" w:type="dxa"/>
            <w:shd w:val="clear" w:color="auto" w:fill="auto"/>
            <w:vAlign w:val="center"/>
          </w:tcPr>
          <w:p w14:paraId="3BB44578" w14:textId="420E965F"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4.72</w:t>
            </w:r>
          </w:p>
        </w:tc>
        <w:tc>
          <w:tcPr>
            <w:tcW w:w="1080" w:type="dxa"/>
            <w:shd w:val="clear" w:color="auto" w:fill="auto"/>
            <w:vAlign w:val="center"/>
          </w:tcPr>
          <w:p w14:paraId="0DD9CEFC" w14:textId="06BA431C"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2.729</w:t>
            </w:r>
          </w:p>
        </w:tc>
        <w:tc>
          <w:tcPr>
            <w:tcW w:w="1080" w:type="dxa"/>
            <w:shd w:val="clear" w:color="auto" w:fill="auto"/>
            <w:vAlign w:val="center"/>
          </w:tcPr>
          <w:p w14:paraId="77E64A79" w14:textId="3CC86949"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0.26</w:t>
            </w:r>
          </w:p>
        </w:tc>
        <w:tc>
          <w:tcPr>
            <w:tcW w:w="1080" w:type="dxa"/>
            <w:shd w:val="clear" w:color="auto" w:fill="auto"/>
            <w:vAlign w:val="center"/>
          </w:tcPr>
          <w:p w14:paraId="58C3F53F" w14:textId="7F753B48"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0.08</w:t>
            </w:r>
          </w:p>
        </w:tc>
      </w:tr>
      <w:tr w:rsidR="0055762D" w14:paraId="7D041756" w14:textId="77777777" w:rsidTr="008D2C4D">
        <w:trPr>
          <w:trHeight w:val="270"/>
        </w:trPr>
        <w:tc>
          <w:tcPr>
            <w:tcW w:w="1080" w:type="dxa"/>
            <w:shd w:val="clear" w:color="auto" w:fill="auto"/>
            <w:vAlign w:val="center"/>
          </w:tcPr>
          <w:p w14:paraId="6DA8C5D2"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1</w:t>
            </w:r>
          </w:p>
        </w:tc>
        <w:tc>
          <w:tcPr>
            <w:tcW w:w="1080" w:type="dxa"/>
            <w:shd w:val="clear" w:color="auto" w:fill="auto"/>
            <w:vAlign w:val="center"/>
          </w:tcPr>
          <w:p w14:paraId="7EBA0032" w14:textId="1F04D3C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40A6888F" w14:textId="38EFDE9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4FD19C4E" w14:textId="465A252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0.047</w:t>
            </w:r>
          </w:p>
        </w:tc>
        <w:tc>
          <w:tcPr>
            <w:tcW w:w="1080" w:type="dxa"/>
            <w:shd w:val="clear" w:color="auto" w:fill="auto"/>
            <w:vAlign w:val="center"/>
          </w:tcPr>
          <w:p w14:paraId="37664BAE" w14:textId="2F361C4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A7228E7" w14:textId="3E3F7F1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89805D4" w14:textId="544EA5C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23.569</w:t>
            </w:r>
          </w:p>
        </w:tc>
        <w:tc>
          <w:tcPr>
            <w:tcW w:w="1080" w:type="dxa"/>
            <w:shd w:val="clear" w:color="auto" w:fill="auto"/>
            <w:vAlign w:val="center"/>
          </w:tcPr>
          <w:p w14:paraId="3B245CAC" w14:textId="211FCC7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76.199</w:t>
            </w:r>
          </w:p>
        </w:tc>
      </w:tr>
      <w:tr w:rsidR="0055762D" w14:paraId="4380B803" w14:textId="77777777" w:rsidTr="008D2C4D">
        <w:trPr>
          <w:trHeight w:val="270"/>
        </w:trPr>
        <w:tc>
          <w:tcPr>
            <w:tcW w:w="1080" w:type="dxa"/>
            <w:shd w:val="clear" w:color="auto" w:fill="auto"/>
            <w:vAlign w:val="center"/>
          </w:tcPr>
          <w:p w14:paraId="21002AD1"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2</w:t>
            </w:r>
          </w:p>
        </w:tc>
        <w:tc>
          <w:tcPr>
            <w:tcW w:w="1080" w:type="dxa"/>
            <w:shd w:val="clear" w:color="auto" w:fill="auto"/>
            <w:vAlign w:val="center"/>
          </w:tcPr>
          <w:p w14:paraId="1E774F0C" w14:textId="2C30AED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62203EE6" w14:textId="4708FC5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0A19D899" w14:textId="2DBD486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w:t>
            </w:r>
          </w:p>
        </w:tc>
        <w:tc>
          <w:tcPr>
            <w:tcW w:w="1080" w:type="dxa"/>
            <w:shd w:val="clear" w:color="auto" w:fill="auto"/>
            <w:vAlign w:val="center"/>
          </w:tcPr>
          <w:p w14:paraId="1C970D4C" w14:textId="04C83BD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69E5DA6C" w14:textId="6CBAEA5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31F95BD1" w14:textId="4D4B505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23.459</w:t>
            </w:r>
          </w:p>
        </w:tc>
        <w:tc>
          <w:tcPr>
            <w:tcW w:w="1080" w:type="dxa"/>
            <w:shd w:val="clear" w:color="auto" w:fill="auto"/>
            <w:vAlign w:val="center"/>
          </w:tcPr>
          <w:p w14:paraId="4644410F" w14:textId="54B71DD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76.311</w:t>
            </w:r>
          </w:p>
        </w:tc>
      </w:tr>
      <w:tr w:rsidR="0055762D" w14:paraId="52ECF5F2" w14:textId="77777777" w:rsidTr="008D2C4D">
        <w:trPr>
          <w:trHeight w:val="270"/>
        </w:trPr>
        <w:tc>
          <w:tcPr>
            <w:tcW w:w="1080" w:type="dxa"/>
            <w:shd w:val="clear" w:color="auto" w:fill="auto"/>
            <w:vAlign w:val="center"/>
          </w:tcPr>
          <w:p w14:paraId="3C202395"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3</w:t>
            </w:r>
          </w:p>
        </w:tc>
        <w:tc>
          <w:tcPr>
            <w:tcW w:w="1080" w:type="dxa"/>
            <w:shd w:val="clear" w:color="auto" w:fill="auto"/>
            <w:vAlign w:val="center"/>
          </w:tcPr>
          <w:p w14:paraId="3801D276" w14:textId="5D51113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38F3CFB6" w14:textId="46A8470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0.132</w:t>
            </w:r>
          </w:p>
        </w:tc>
        <w:tc>
          <w:tcPr>
            <w:tcW w:w="1080" w:type="dxa"/>
            <w:shd w:val="clear" w:color="auto" w:fill="auto"/>
            <w:vAlign w:val="center"/>
          </w:tcPr>
          <w:p w14:paraId="7C744098" w14:textId="279301F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0.052</w:t>
            </w:r>
          </w:p>
        </w:tc>
        <w:tc>
          <w:tcPr>
            <w:tcW w:w="1080" w:type="dxa"/>
            <w:shd w:val="clear" w:color="auto" w:fill="auto"/>
            <w:vAlign w:val="center"/>
          </w:tcPr>
          <w:p w14:paraId="12DF125D" w14:textId="22498F5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12D0391A" w14:textId="1FB20C4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92B6094" w14:textId="254DCF1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w:t>
            </w:r>
          </w:p>
        </w:tc>
        <w:tc>
          <w:tcPr>
            <w:tcW w:w="1080" w:type="dxa"/>
            <w:shd w:val="clear" w:color="auto" w:fill="auto"/>
            <w:vAlign w:val="center"/>
          </w:tcPr>
          <w:p w14:paraId="7024E834" w14:textId="679CAA2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76.263</w:t>
            </w:r>
          </w:p>
        </w:tc>
      </w:tr>
      <w:tr w:rsidR="0055762D" w14:paraId="1EFDDDEE" w14:textId="77777777" w:rsidTr="008D2C4D">
        <w:trPr>
          <w:trHeight w:val="270"/>
        </w:trPr>
        <w:tc>
          <w:tcPr>
            <w:tcW w:w="1080" w:type="dxa"/>
            <w:shd w:val="clear" w:color="auto" w:fill="auto"/>
            <w:vAlign w:val="center"/>
          </w:tcPr>
          <w:p w14:paraId="67A423D9"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4</w:t>
            </w:r>
          </w:p>
        </w:tc>
        <w:tc>
          <w:tcPr>
            <w:tcW w:w="1080" w:type="dxa"/>
            <w:shd w:val="clear" w:color="auto" w:fill="auto"/>
            <w:vAlign w:val="center"/>
          </w:tcPr>
          <w:p w14:paraId="1F001AFE" w14:textId="7DF59B2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62184FF9" w14:textId="0FF20A4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0.133</w:t>
            </w:r>
          </w:p>
        </w:tc>
        <w:tc>
          <w:tcPr>
            <w:tcW w:w="1080" w:type="dxa"/>
            <w:shd w:val="clear" w:color="auto" w:fill="auto"/>
            <w:vAlign w:val="center"/>
          </w:tcPr>
          <w:p w14:paraId="59C0EB28" w14:textId="07C4A09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0.044</w:t>
            </w:r>
          </w:p>
        </w:tc>
        <w:tc>
          <w:tcPr>
            <w:tcW w:w="1080" w:type="dxa"/>
            <w:shd w:val="clear" w:color="auto" w:fill="auto"/>
            <w:vAlign w:val="center"/>
          </w:tcPr>
          <w:p w14:paraId="590A465B" w14:textId="320092A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7A39EF51" w14:textId="45CC5AA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B9EE399" w14:textId="09D97CE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23.593</w:t>
            </w:r>
          </w:p>
        </w:tc>
        <w:tc>
          <w:tcPr>
            <w:tcW w:w="1080" w:type="dxa"/>
            <w:shd w:val="clear" w:color="auto" w:fill="auto"/>
            <w:vAlign w:val="center"/>
          </w:tcPr>
          <w:p w14:paraId="398E3116" w14:textId="34D968D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76.174</w:t>
            </w:r>
          </w:p>
        </w:tc>
      </w:tr>
      <w:tr w:rsidR="0055762D" w14:paraId="7FA78609" w14:textId="77777777" w:rsidTr="008D2C4D">
        <w:trPr>
          <w:trHeight w:val="270"/>
        </w:trPr>
        <w:tc>
          <w:tcPr>
            <w:tcW w:w="1080" w:type="dxa"/>
            <w:shd w:val="clear" w:color="auto" w:fill="auto"/>
            <w:vAlign w:val="center"/>
          </w:tcPr>
          <w:p w14:paraId="0C37AB23"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5</w:t>
            </w:r>
          </w:p>
        </w:tc>
        <w:tc>
          <w:tcPr>
            <w:tcW w:w="1080" w:type="dxa"/>
            <w:shd w:val="clear" w:color="auto" w:fill="auto"/>
            <w:vAlign w:val="center"/>
          </w:tcPr>
          <w:p w14:paraId="4EAD0F9E" w14:textId="2E5DDEC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603CF930" w14:textId="02100E8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0.132</w:t>
            </w:r>
          </w:p>
        </w:tc>
        <w:tc>
          <w:tcPr>
            <w:tcW w:w="1080" w:type="dxa"/>
            <w:shd w:val="clear" w:color="auto" w:fill="auto"/>
            <w:vAlign w:val="center"/>
          </w:tcPr>
          <w:p w14:paraId="1E3089A5" w14:textId="274D02B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0.052</w:t>
            </w:r>
          </w:p>
        </w:tc>
        <w:tc>
          <w:tcPr>
            <w:tcW w:w="1080" w:type="dxa"/>
            <w:shd w:val="clear" w:color="auto" w:fill="auto"/>
            <w:vAlign w:val="center"/>
          </w:tcPr>
          <w:p w14:paraId="471D454D" w14:textId="7C7DE5B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48F863F4" w14:textId="1D119CA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C1F5E54" w14:textId="5F5E826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23.464</w:t>
            </w:r>
          </w:p>
        </w:tc>
        <w:tc>
          <w:tcPr>
            <w:tcW w:w="1080" w:type="dxa"/>
            <w:shd w:val="clear" w:color="auto" w:fill="auto"/>
            <w:vAlign w:val="center"/>
          </w:tcPr>
          <w:p w14:paraId="5A72C2C9" w14:textId="302F716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76.297</w:t>
            </w:r>
          </w:p>
        </w:tc>
      </w:tr>
      <w:tr w:rsidR="0055762D" w14:paraId="08E13AD6" w14:textId="77777777" w:rsidTr="008D2C4D">
        <w:trPr>
          <w:trHeight w:val="270"/>
        </w:trPr>
        <w:tc>
          <w:tcPr>
            <w:tcW w:w="1080" w:type="dxa"/>
            <w:shd w:val="clear" w:color="auto" w:fill="auto"/>
            <w:vAlign w:val="center"/>
          </w:tcPr>
          <w:p w14:paraId="58CE127C"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6</w:t>
            </w:r>
          </w:p>
        </w:tc>
        <w:tc>
          <w:tcPr>
            <w:tcW w:w="1080" w:type="dxa"/>
            <w:shd w:val="clear" w:color="auto" w:fill="auto"/>
            <w:vAlign w:val="center"/>
          </w:tcPr>
          <w:p w14:paraId="74A80BC4" w14:textId="394BAEB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6DD84D8B" w14:textId="4A04AF0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1E23CAB4" w14:textId="2C3C2DE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0.052</w:t>
            </w:r>
          </w:p>
        </w:tc>
        <w:tc>
          <w:tcPr>
            <w:tcW w:w="1080" w:type="dxa"/>
            <w:shd w:val="clear" w:color="auto" w:fill="auto"/>
            <w:vAlign w:val="center"/>
          </w:tcPr>
          <w:p w14:paraId="5E2422F2" w14:textId="4A01FE2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2B5D89AA" w14:textId="4508363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3E76F9E0" w14:textId="35307D6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23.47</w:t>
            </w:r>
          </w:p>
        </w:tc>
        <w:tc>
          <w:tcPr>
            <w:tcW w:w="1080" w:type="dxa"/>
            <w:shd w:val="clear" w:color="auto" w:fill="auto"/>
            <w:vAlign w:val="center"/>
          </w:tcPr>
          <w:p w14:paraId="755CEC46" w14:textId="66525D2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76.294</w:t>
            </w:r>
          </w:p>
        </w:tc>
      </w:tr>
      <w:tr w:rsidR="0055762D" w14:paraId="59DF562E" w14:textId="77777777" w:rsidTr="008D2C4D">
        <w:trPr>
          <w:trHeight w:val="270"/>
        </w:trPr>
        <w:tc>
          <w:tcPr>
            <w:tcW w:w="1080" w:type="dxa"/>
            <w:shd w:val="clear" w:color="auto" w:fill="auto"/>
            <w:vAlign w:val="center"/>
          </w:tcPr>
          <w:p w14:paraId="439ACB87"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7</w:t>
            </w:r>
          </w:p>
        </w:tc>
        <w:tc>
          <w:tcPr>
            <w:tcW w:w="1080" w:type="dxa"/>
            <w:shd w:val="clear" w:color="auto" w:fill="auto"/>
            <w:vAlign w:val="center"/>
          </w:tcPr>
          <w:p w14:paraId="247EE531" w14:textId="6D989B8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332B58E6" w14:textId="5D3ACCE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20FE5011" w14:textId="654BC4B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0.055</w:t>
            </w:r>
          </w:p>
        </w:tc>
        <w:tc>
          <w:tcPr>
            <w:tcW w:w="1080" w:type="dxa"/>
            <w:shd w:val="clear" w:color="auto" w:fill="auto"/>
            <w:vAlign w:val="center"/>
          </w:tcPr>
          <w:p w14:paraId="57524DDA" w14:textId="1A4BE35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0B818E72" w14:textId="62B4943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442749F" w14:textId="33B5623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23.428</w:t>
            </w:r>
          </w:p>
        </w:tc>
        <w:tc>
          <w:tcPr>
            <w:tcW w:w="1080" w:type="dxa"/>
            <w:shd w:val="clear" w:color="auto" w:fill="auto"/>
            <w:vAlign w:val="center"/>
          </w:tcPr>
          <w:p w14:paraId="0480BD00" w14:textId="424BF27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76.335</w:t>
            </w:r>
          </w:p>
        </w:tc>
      </w:tr>
      <w:tr w:rsidR="0055762D" w14:paraId="73A2FBE1" w14:textId="77777777" w:rsidTr="008D2C4D">
        <w:trPr>
          <w:trHeight w:val="270"/>
        </w:trPr>
        <w:tc>
          <w:tcPr>
            <w:tcW w:w="1080" w:type="dxa"/>
            <w:shd w:val="clear" w:color="auto" w:fill="auto"/>
            <w:vAlign w:val="center"/>
          </w:tcPr>
          <w:p w14:paraId="67FA10DA"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8</w:t>
            </w:r>
          </w:p>
        </w:tc>
        <w:tc>
          <w:tcPr>
            <w:tcW w:w="1080" w:type="dxa"/>
            <w:shd w:val="clear" w:color="auto" w:fill="auto"/>
            <w:vAlign w:val="center"/>
          </w:tcPr>
          <w:p w14:paraId="7F657BD8" w14:textId="26FA469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734D08F3" w14:textId="02903D6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0.133</w:t>
            </w:r>
          </w:p>
        </w:tc>
        <w:tc>
          <w:tcPr>
            <w:tcW w:w="1080" w:type="dxa"/>
            <w:shd w:val="clear" w:color="auto" w:fill="auto"/>
            <w:vAlign w:val="center"/>
          </w:tcPr>
          <w:p w14:paraId="6D5D394D" w14:textId="37AAC7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0.053</w:t>
            </w:r>
          </w:p>
        </w:tc>
        <w:tc>
          <w:tcPr>
            <w:tcW w:w="1080" w:type="dxa"/>
            <w:shd w:val="clear" w:color="auto" w:fill="auto"/>
            <w:vAlign w:val="center"/>
          </w:tcPr>
          <w:p w14:paraId="2C6C35E3" w14:textId="54162D1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4E5C0321" w14:textId="68A186B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AF0F5A3" w14:textId="5AF76DB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23.536</w:t>
            </w:r>
          </w:p>
        </w:tc>
        <w:tc>
          <w:tcPr>
            <w:tcW w:w="1080" w:type="dxa"/>
            <w:shd w:val="clear" w:color="auto" w:fill="auto"/>
            <w:vAlign w:val="center"/>
          </w:tcPr>
          <w:p w14:paraId="490C303A" w14:textId="6FAB115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76.224</w:t>
            </w:r>
          </w:p>
        </w:tc>
      </w:tr>
      <w:tr w:rsidR="0055762D" w14:paraId="4CEFA997" w14:textId="77777777" w:rsidTr="008D2C4D">
        <w:trPr>
          <w:trHeight w:val="270"/>
        </w:trPr>
        <w:tc>
          <w:tcPr>
            <w:tcW w:w="1080" w:type="dxa"/>
            <w:shd w:val="clear" w:color="auto" w:fill="auto"/>
            <w:vAlign w:val="center"/>
          </w:tcPr>
          <w:p w14:paraId="4EA5ECA2"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9</w:t>
            </w:r>
          </w:p>
        </w:tc>
        <w:tc>
          <w:tcPr>
            <w:tcW w:w="1080" w:type="dxa"/>
            <w:shd w:val="clear" w:color="auto" w:fill="auto"/>
            <w:vAlign w:val="center"/>
          </w:tcPr>
          <w:p w14:paraId="4E73F378" w14:textId="022089D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51501CA8" w14:textId="368FD76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09683F9D" w14:textId="3CB56CD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0.051</w:t>
            </w:r>
          </w:p>
        </w:tc>
        <w:tc>
          <w:tcPr>
            <w:tcW w:w="1080" w:type="dxa"/>
            <w:shd w:val="clear" w:color="auto" w:fill="auto"/>
            <w:vAlign w:val="center"/>
          </w:tcPr>
          <w:p w14:paraId="7F5D10B2" w14:textId="5AD3C81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30567261" w14:textId="6A027B7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7F6EB47F" w14:textId="592FE75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23.455</w:t>
            </w:r>
          </w:p>
        </w:tc>
        <w:tc>
          <w:tcPr>
            <w:tcW w:w="1080" w:type="dxa"/>
            <w:shd w:val="clear" w:color="auto" w:fill="auto"/>
            <w:vAlign w:val="center"/>
          </w:tcPr>
          <w:p w14:paraId="550F745B" w14:textId="2E75066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76.313</w:t>
            </w:r>
          </w:p>
        </w:tc>
      </w:tr>
      <w:tr w:rsidR="0055762D" w14:paraId="1C9043B4" w14:textId="77777777" w:rsidTr="008D2C4D">
        <w:trPr>
          <w:trHeight w:val="270"/>
        </w:trPr>
        <w:tc>
          <w:tcPr>
            <w:tcW w:w="1080" w:type="dxa"/>
            <w:shd w:val="clear" w:color="auto" w:fill="auto"/>
            <w:vAlign w:val="center"/>
          </w:tcPr>
          <w:p w14:paraId="2149DA3A" w14:textId="77777777" w:rsidR="0055762D" w:rsidRDefault="0055762D" w:rsidP="0055762D">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10</w:t>
            </w:r>
          </w:p>
        </w:tc>
        <w:tc>
          <w:tcPr>
            <w:tcW w:w="1080" w:type="dxa"/>
            <w:shd w:val="clear" w:color="auto" w:fill="auto"/>
            <w:vAlign w:val="center"/>
          </w:tcPr>
          <w:p w14:paraId="2945AAC7" w14:textId="0F89039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70B5679C" w14:textId="702B4F3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7A54CB46" w14:textId="6BFB85F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0.051</w:t>
            </w:r>
          </w:p>
        </w:tc>
        <w:tc>
          <w:tcPr>
            <w:tcW w:w="1080" w:type="dxa"/>
            <w:shd w:val="clear" w:color="auto" w:fill="auto"/>
            <w:vAlign w:val="center"/>
          </w:tcPr>
          <w:p w14:paraId="22072329" w14:textId="49BA88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06DC9093" w14:textId="23E04B5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6A2FF1D" w14:textId="2FE3188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23.404</w:t>
            </w:r>
          </w:p>
        </w:tc>
        <w:tc>
          <w:tcPr>
            <w:tcW w:w="1080" w:type="dxa"/>
            <w:shd w:val="clear" w:color="auto" w:fill="auto"/>
            <w:vAlign w:val="center"/>
          </w:tcPr>
          <w:p w14:paraId="4621DFB7" w14:textId="297BD7D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76.361</w:t>
            </w:r>
          </w:p>
        </w:tc>
      </w:tr>
    </w:tbl>
    <w:p w14:paraId="65820A29" w14:textId="77777777" w:rsidR="00DD6397" w:rsidRDefault="00DD6397">
      <w:pPr>
        <w:jc w:val="left"/>
        <w:rPr>
          <w:sz w:val="22"/>
        </w:rPr>
      </w:pPr>
    </w:p>
    <w:p w14:paraId="48CCA275" w14:textId="0A1E9063" w:rsidR="00DD6397" w:rsidRDefault="00046FE4">
      <w:pPr>
        <w:jc w:val="center"/>
        <w:rPr>
          <w:sz w:val="22"/>
        </w:rPr>
      </w:pPr>
      <w:r>
        <w:rPr>
          <w:rFonts w:hint="eastAsia"/>
          <w:sz w:val="22"/>
        </w:rPr>
        <w:t>附表</w:t>
      </w:r>
      <w:r w:rsidR="00C628D8">
        <w:rPr>
          <w:rFonts w:hint="eastAsia"/>
          <w:sz w:val="22"/>
        </w:rPr>
        <w:t>1</w:t>
      </w:r>
      <w:r>
        <w:rPr>
          <w:sz w:val="22"/>
        </w:rPr>
        <w:t xml:space="preserve">.14 </w:t>
      </w:r>
      <w:r w:rsidR="00C628D8">
        <w:rPr>
          <w:rFonts w:hint="eastAsia"/>
          <w:sz w:val="22"/>
        </w:rPr>
        <w:t>PNMo-8样品</w:t>
      </w:r>
      <w:r>
        <w:rPr>
          <w:rFonts w:hint="eastAsia"/>
          <w:sz w:val="22"/>
        </w:rPr>
        <w:t>9</w:t>
      </w:r>
      <w:r>
        <w:rPr>
          <w:sz w:val="22"/>
        </w:rPr>
        <w:t>0</w:t>
      </w:r>
      <w:r>
        <w:rPr>
          <w:rFonts w:hint="eastAsia"/>
          <w:sz w:val="22"/>
        </w:rPr>
        <w:t>r</w:t>
      </w:r>
      <w:r>
        <w:rPr>
          <w:sz w:val="22"/>
        </w:rPr>
        <w:t>/min</w:t>
      </w:r>
      <w:r>
        <w:rPr>
          <w:rFonts w:hint="eastAsia"/>
          <w:sz w:val="22"/>
        </w:rPr>
        <w:t>铣床制样精密度数据（第二次）</w:t>
      </w:r>
    </w:p>
    <w:tbl>
      <w:tblPr>
        <w:tblpPr w:leftFromText="180" w:rightFromText="180" w:vertAnchor="text" w:horzAnchor="page" w:tblpX="1791" w:tblpY="318"/>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434EAF47" w14:textId="77777777">
        <w:trPr>
          <w:trHeight w:val="270"/>
        </w:trPr>
        <w:tc>
          <w:tcPr>
            <w:tcW w:w="1080" w:type="dxa"/>
            <w:shd w:val="clear" w:color="auto" w:fill="auto"/>
            <w:vAlign w:val="center"/>
          </w:tcPr>
          <w:p w14:paraId="6D813AFE" w14:textId="77777777" w:rsidR="00DD6397" w:rsidRDefault="00DD6397">
            <w:pPr>
              <w:widowControl/>
              <w:jc w:val="left"/>
              <w:rPr>
                <w:rFonts w:eastAsia="等线" w:hAnsi="等线" w:cs="宋体"/>
                <w:b/>
                <w:bCs/>
                <w:color w:val="000000"/>
                <w:kern w:val="0"/>
                <w:sz w:val="22"/>
              </w:rPr>
            </w:pPr>
          </w:p>
        </w:tc>
        <w:tc>
          <w:tcPr>
            <w:tcW w:w="1080" w:type="dxa"/>
            <w:shd w:val="clear" w:color="auto" w:fill="auto"/>
            <w:vAlign w:val="center"/>
          </w:tcPr>
          <w:p w14:paraId="11C10FF9" w14:textId="77777777" w:rsidR="00DD6397" w:rsidRDefault="00046FE4">
            <w:pPr>
              <w:widowControl/>
              <w:jc w:val="left"/>
              <w:rPr>
                <w:rFonts w:eastAsia="等线" w:hAnsi="等线" w:cs="宋体"/>
                <w:b/>
                <w:bCs/>
                <w:color w:val="000000"/>
                <w:kern w:val="0"/>
                <w:sz w:val="22"/>
              </w:rPr>
            </w:pPr>
            <w:r>
              <w:rPr>
                <w:rFonts w:eastAsia="等线" w:hAnsi="等线" w:cs="宋体" w:hint="eastAsia"/>
                <w:b/>
                <w:bCs/>
                <w:color w:val="000000"/>
                <w:kern w:val="0"/>
                <w:sz w:val="22"/>
              </w:rPr>
              <w:t>C</w:t>
            </w:r>
          </w:p>
        </w:tc>
        <w:tc>
          <w:tcPr>
            <w:tcW w:w="1080" w:type="dxa"/>
            <w:shd w:val="clear" w:color="auto" w:fill="auto"/>
            <w:vAlign w:val="center"/>
          </w:tcPr>
          <w:p w14:paraId="368E73F0" w14:textId="77777777" w:rsidR="00DD6397" w:rsidRDefault="00046FE4">
            <w:pPr>
              <w:widowControl/>
              <w:jc w:val="left"/>
              <w:rPr>
                <w:rFonts w:eastAsia="等线" w:hAnsi="等线" w:cs="宋体"/>
                <w:b/>
                <w:bCs/>
                <w:color w:val="000000"/>
                <w:kern w:val="0"/>
                <w:sz w:val="22"/>
              </w:rPr>
            </w:pPr>
            <w:r>
              <w:rPr>
                <w:rFonts w:eastAsia="等线" w:hAnsi="等线" w:cs="宋体" w:hint="eastAsia"/>
                <w:b/>
                <w:bCs/>
                <w:color w:val="000000"/>
                <w:kern w:val="0"/>
                <w:sz w:val="22"/>
              </w:rPr>
              <w:t>Fe</w:t>
            </w:r>
          </w:p>
        </w:tc>
        <w:tc>
          <w:tcPr>
            <w:tcW w:w="1080" w:type="dxa"/>
            <w:shd w:val="clear" w:color="auto" w:fill="auto"/>
            <w:vAlign w:val="center"/>
          </w:tcPr>
          <w:p w14:paraId="120285AC" w14:textId="77777777" w:rsidR="00DD6397" w:rsidRDefault="00046FE4">
            <w:pPr>
              <w:widowControl/>
              <w:jc w:val="left"/>
              <w:rPr>
                <w:rFonts w:eastAsia="等线" w:hAnsi="等线" w:cs="宋体"/>
                <w:b/>
                <w:bCs/>
                <w:color w:val="000000"/>
                <w:kern w:val="0"/>
                <w:sz w:val="22"/>
              </w:rPr>
            </w:pPr>
            <w:r>
              <w:rPr>
                <w:rFonts w:eastAsia="等线" w:hAnsi="等线" w:cs="宋体" w:hint="eastAsia"/>
                <w:b/>
                <w:bCs/>
                <w:color w:val="000000"/>
                <w:kern w:val="0"/>
                <w:sz w:val="22"/>
              </w:rPr>
              <w:t>Mo</w:t>
            </w:r>
          </w:p>
        </w:tc>
        <w:tc>
          <w:tcPr>
            <w:tcW w:w="1080" w:type="dxa"/>
            <w:shd w:val="clear" w:color="auto" w:fill="auto"/>
            <w:vAlign w:val="center"/>
          </w:tcPr>
          <w:p w14:paraId="05CED5E7" w14:textId="77777777" w:rsidR="00DD6397" w:rsidRDefault="00046FE4">
            <w:pPr>
              <w:widowControl/>
              <w:jc w:val="left"/>
              <w:rPr>
                <w:rFonts w:eastAsia="等线" w:hAnsi="等线" w:cs="宋体"/>
                <w:b/>
                <w:bCs/>
                <w:color w:val="000000"/>
                <w:kern w:val="0"/>
                <w:sz w:val="22"/>
              </w:rPr>
            </w:pPr>
            <w:r>
              <w:rPr>
                <w:rFonts w:eastAsia="等线" w:hAnsi="等线" w:cs="宋体" w:hint="eastAsia"/>
                <w:b/>
                <w:bCs/>
                <w:color w:val="000000"/>
                <w:kern w:val="0"/>
                <w:sz w:val="22"/>
              </w:rPr>
              <w:t>Al</w:t>
            </w:r>
          </w:p>
        </w:tc>
        <w:tc>
          <w:tcPr>
            <w:tcW w:w="1080" w:type="dxa"/>
            <w:shd w:val="clear" w:color="auto" w:fill="auto"/>
            <w:vAlign w:val="center"/>
          </w:tcPr>
          <w:p w14:paraId="6AF0BE28" w14:textId="77777777" w:rsidR="00DD6397" w:rsidRDefault="00046FE4">
            <w:pPr>
              <w:widowControl/>
              <w:jc w:val="left"/>
              <w:rPr>
                <w:rFonts w:eastAsia="等线" w:hAnsi="等线" w:cs="宋体"/>
                <w:b/>
                <w:bCs/>
                <w:color w:val="000000"/>
                <w:kern w:val="0"/>
                <w:sz w:val="22"/>
              </w:rPr>
            </w:pPr>
            <w:r>
              <w:rPr>
                <w:rFonts w:eastAsia="等线" w:hAnsi="等线" w:cs="宋体" w:hint="eastAsia"/>
                <w:b/>
                <w:bCs/>
                <w:color w:val="000000"/>
                <w:kern w:val="0"/>
                <w:sz w:val="22"/>
              </w:rPr>
              <w:t>Si</w:t>
            </w:r>
          </w:p>
        </w:tc>
        <w:tc>
          <w:tcPr>
            <w:tcW w:w="1080" w:type="dxa"/>
            <w:shd w:val="clear" w:color="auto" w:fill="auto"/>
            <w:vAlign w:val="center"/>
          </w:tcPr>
          <w:p w14:paraId="30BBEA0F" w14:textId="77777777" w:rsidR="00DD6397" w:rsidRDefault="00046FE4">
            <w:pPr>
              <w:widowControl/>
              <w:jc w:val="left"/>
              <w:rPr>
                <w:rFonts w:eastAsia="等线" w:hAnsi="等线" w:cs="宋体"/>
                <w:b/>
                <w:bCs/>
                <w:color w:val="000000"/>
                <w:kern w:val="0"/>
                <w:sz w:val="22"/>
              </w:rPr>
            </w:pPr>
            <w:proofErr w:type="spellStart"/>
            <w:r>
              <w:rPr>
                <w:rFonts w:eastAsia="等线" w:hAnsi="等线" w:cs="宋体" w:hint="eastAsia"/>
                <w:b/>
                <w:bCs/>
                <w:color w:val="000000"/>
                <w:kern w:val="0"/>
                <w:sz w:val="22"/>
              </w:rPr>
              <w:t>Pr</w:t>
            </w:r>
            <w:proofErr w:type="spellEnd"/>
          </w:p>
        </w:tc>
        <w:tc>
          <w:tcPr>
            <w:tcW w:w="1080" w:type="dxa"/>
            <w:shd w:val="clear" w:color="auto" w:fill="auto"/>
            <w:vAlign w:val="center"/>
          </w:tcPr>
          <w:p w14:paraId="340F2016" w14:textId="77777777" w:rsidR="00DD6397" w:rsidRDefault="00046FE4">
            <w:pPr>
              <w:widowControl/>
              <w:jc w:val="left"/>
              <w:rPr>
                <w:rFonts w:eastAsia="等线" w:hAnsi="等线" w:cs="宋体"/>
                <w:b/>
                <w:bCs/>
                <w:color w:val="000000"/>
                <w:kern w:val="0"/>
                <w:sz w:val="22"/>
              </w:rPr>
            </w:pPr>
            <w:r>
              <w:rPr>
                <w:rFonts w:eastAsia="等线" w:hAnsi="等线" w:cs="宋体" w:hint="eastAsia"/>
                <w:b/>
                <w:bCs/>
                <w:color w:val="000000"/>
                <w:kern w:val="0"/>
                <w:sz w:val="22"/>
              </w:rPr>
              <w:t>Nd</w:t>
            </w:r>
          </w:p>
        </w:tc>
      </w:tr>
      <w:tr w:rsidR="0055762D" w14:paraId="2B328753" w14:textId="77777777" w:rsidTr="007F5572">
        <w:trPr>
          <w:trHeight w:val="270"/>
        </w:trPr>
        <w:tc>
          <w:tcPr>
            <w:tcW w:w="1080" w:type="dxa"/>
            <w:shd w:val="clear" w:color="auto" w:fill="auto"/>
            <w:vAlign w:val="center"/>
          </w:tcPr>
          <w:p w14:paraId="3CA714FA" w14:textId="77777777" w:rsidR="0055762D" w:rsidRDefault="0055762D" w:rsidP="0055762D">
            <w:pPr>
              <w:widowControl/>
              <w:jc w:val="left"/>
              <w:rPr>
                <w:rFonts w:eastAsia="等线" w:hAnsi="等线" w:cs="宋体"/>
                <w:b/>
                <w:bCs/>
                <w:color w:val="000000"/>
                <w:kern w:val="0"/>
                <w:sz w:val="22"/>
              </w:rPr>
            </w:pPr>
            <w:r>
              <w:rPr>
                <w:rFonts w:eastAsia="等线" w:hAnsi="等线" w:cs="宋体" w:hint="eastAsia"/>
                <w:b/>
                <w:bCs/>
                <w:color w:val="000000"/>
                <w:kern w:val="0"/>
                <w:sz w:val="22"/>
              </w:rPr>
              <w:t>Avg</w:t>
            </w:r>
          </w:p>
        </w:tc>
        <w:tc>
          <w:tcPr>
            <w:tcW w:w="1080" w:type="dxa"/>
            <w:shd w:val="clear" w:color="auto" w:fill="auto"/>
            <w:vAlign w:val="center"/>
          </w:tcPr>
          <w:p w14:paraId="70DCA105" w14:textId="752E9433"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5B1A33BA" w14:textId="5218E837"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0.13</w:t>
            </w:r>
          </w:p>
        </w:tc>
        <w:tc>
          <w:tcPr>
            <w:tcW w:w="1080" w:type="dxa"/>
            <w:shd w:val="clear" w:color="auto" w:fill="auto"/>
            <w:vAlign w:val="center"/>
          </w:tcPr>
          <w:p w14:paraId="173F4A9A" w14:textId="05941BC4"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0.047</w:t>
            </w:r>
          </w:p>
        </w:tc>
        <w:tc>
          <w:tcPr>
            <w:tcW w:w="1080" w:type="dxa"/>
            <w:shd w:val="clear" w:color="auto" w:fill="auto"/>
            <w:vAlign w:val="center"/>
          </w:tcPr>
          <w:p w14:paraId="721DBC3A" w14:textId="149BD5AC"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79CAE571" w14:textId="562CA4F9"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7D1214D" w14:textId="6C93AE67"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23.751</w:t>
            </w:r>
          </w:p>
        </w:tc>
        <w:tc>
          <w:tcPr>
            <w:tcW w:w="1080" w:type="dxa"/>
            <w:shd w:val="clear" w:color="auto" w:fill="auto"/>
            <w:vAlign w:val="center"/>
          </w:tcPr>
          <w:p w14:paraId="2CF76D8D" w14:textId="44B60972"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76.016</w:t>
            </w:r>
          </w:p>
        </w:tc>
      </w:tr>
      <w:tr w:rsidR="0055762D" w14:paraId="767A1768" w14:textId="77777777" w:rsidTr="007F5572">
        <w:trPr>
          <w:trHeight w:val="270"/>
        </w:trPr>
        <w:tc>
          <w:tcPr>
            <w:tcW w:w="1080" w:type="dxa"/>
            <w:shd w:val="clear" w:color="auto" w:fill="auto"/>
            <w:vAlign w:val="center"/>
          </w:tcPr>
          <w:p w14:paraId="4C7E5178" w14:textId="77777777" w:rsidR="0055762D" w:rsidRDefault="0055762D" w:rsidP="0055762D">
            <w:pPr>
              <w:widowControl/>
              <w:jc w:val="left"/>
              <w:rPr>
                <w:rFonts w:eastAsia="等线" w:hAnsi="等线" w:cs="宋体"/>
                <w:b/>
                <w:bCs/>
                <w:color w:val="000000"/>
                <w:kern w:val="0"/>
                <w:sz w:val="22"/>
              </w:rPr>
            </w:pPr>
            <w:r>
              <w:rPr>
                <w:rFonts w:eastAsia="等线" w:hAnsi="等线" w:cs="宋体" w:hint="eastAsia"/>
                <w:b/>
                <w:bCs/>
                <w:color w:val="000000"/>
                <w:kern w:val="0"/>
                <w:sz w:val="22"/>
              </w:rPr>
              <w:t>SD</w:t>
            </w:r>
          </w:p>
        </w:tc>
        <w:tc>
          <w:tcPr>
            <w:tcW w:w="1080" w:type="dxa"/>
            <w:shd w:val="clear" w:color="auto" w:fill="auto"/>
            <w:vAlign w:val="center"/>
          </w:tcPr>
          <w:p w14:paraId="25084C07" w14:textId="73C081C4"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4A595D71" w14:textId="0419F23D"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0.006</w:t>
            </w:r>
          </w:p>
        </w:tc>
        <w:tc>
          <w:tcPr>
            <w:tcW w:w="1080" w:type="dxa"/>
            <w:shd w:val="clear" w:color="auto" w:fill="auto"/>
            <w:vAlign w:val="center"/>
          </w:tcPr>
          <w:p w14:paraId="61629B08" w14:textId="1E94358D"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0.004</w:t>
            </w:r>
          </w:p>
        </w:tc>
        <w:tc>
          <w:tcPr>
            <w:tcW w:w="1080" w:type="dxa"/>
            <w:shd w:val="clear" w:color="auto" w:fill="auto"/>
            <w:vAlign w:val="center"/>
          </w:tcPr>
          <w:p w14:paraId="1EE259B9" w14:textId="78959596"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C98E38C" w14:textId="02C20B9B"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405E6DCB" w14:textId="6BF422CE"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0.179</w:t>
            </w:r>
          </w:p>
        </w:tc>
        <w:tc>
          <w:tcPr>
            <w:tcW w:w="1080" w:type="dxa"/>
            <w:shd w:val="clear" w:color="auto" w:fill="auto"/>
            <w:vAlign w:val="center"/>
          </w:tcPr>
          <w:p w14:paraId="01A6C903" w14:textId="5AA1C939"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0.177</w:t>
            </w:r>
          </w:p>
        </w:tc>
      </w:tr>
      <w:tr w:rsidR="0055762D" w14:paraId="2B2689AC" w14:textId="77777777" w:rsidTr="007F5572">
        <w:trPr>
          <w:trHeight w:val="270"/>
        </w:trPr>
        <w:tc>
          <w:tcPr>
            <w:tcW w:w="1080" w:type="dxa"/>
            <w:shd w:val="clear" w:color="auto" w:fill="auto"/>
            <w:vAlign w:val="center"/>
          </w:tcPr>
          <w:p w14:paraId="44E0EE23" w14:textId="77777777" w:rsidR="0055762D" w:rsidRDefault="0055762D" w:rsidP="0055762D">
            <w:pPr>
              <w:widowControl/>
              <w:jc w:val="left"/>
              <w:rPr>
                <w:rFonts w:eastAsia="等线" w:hAnsi="等线" w:cs="宋体"/>
                <w:b/>
                <w:bCs/>
                <w:color w:val="000000"/>
                <w:kern w:val="0"/>
                <w:sz w:val="22"/>
              </w:rPr>
            </w:pPr>
            <w:r>
              <w:rPr>
                <w:rFonts w:eastAsia="等线" w:hAnsi="等线" w:cs="宋体" w:hint="eastAsia"/>
                <w:b/>
                <w:bCs/>
                <w:color w:val="000000"/>
                <w:kern w:val="0"/>
                <w:sz w:val="22"/>
              </w:rPr>
              <w:lastRenderedPageBreak/>
              <w:t>RSD</w:t>
            </w:r>
          </w:p>
        </w:tc>
        <w:tc>
          <w:tcPr>
            <w:tcW w:w="1080" w:type="dxa"/>
            <w:shd w:val="clear" w:color="auto" w:fill="auto"/>
            <w:vAlign w:val="center"/>
          </w:tcPr>
          <w:p w14:paraId="041C95C0" w14:textId="333BAE3A"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8.57</w:t>
            </w:r>
          </w:p>
        </w:tc>
        <w:tc>
          <w:tcPr>
            <w:tcW w:w="1080" w:type="dxa"/>
            <w:shd w:val="clear" w:color="auto" w:fill="auto"/>
            <w:vAlign w:val="center"/>
          </w:tcPr>
          <w:p w14:paraId="57A9A2D7" w14:textId="3DDF32B1"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4.415</w:t>
            </w:r>
          </w:p>
        </w:tc>
        <w:tc>
          <w:tcPr>
            <w:tcW w:w="1080" w:type="dxa"/>
            <w:shd w:val="clear" w:color="auto" w:fill="auto"/>
            <w:vAlign w:val="center"/>
          </w:tcPr>
          <w:p w14:paraId="21D905DF" w14:textId="7852D512"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9.234</w:t>
            </w:r>
          </w:p>
        </w:tc>
        <w:tc>
          <w:tcPr>
            <w:tcW w:w="1080" w:type="dxa"/>
            <w:shd w:val="clear" w:color="auto" w:fill="auto"/>
            <w:vAlign w:val="center"/>
          </w:tcPr>
          <w:p w14:paraId="1DC307D7" w14:textId="4CC7720C"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6.659</w:t>
            </w:r>
          </w:p>
        </w:tc>
        <w:tc>
          <w:tcPr>
            <w:tcW w:w="1080" w:type="dxa"/>
            <w:shd w:val="clear" w:color="auto" w:fill="auto"/>
            <w:vAlign w:val="center"/>
          </w:tcPr>
          <w:p w14:paraId="5E10960D" w14:textId="325FDF9B"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3.813</w:t>
            </w:r>
          </w:p>
        </w:tc>
        <w:tc>
          <w:tcPr>
            <w:tcW w:w="1080" w:type="dxa"/>
            <w:shd w:val="clear" w:color="auto" w:fill="auto"/>
            <w:vAlign w:val="center"/>
          </w:tcPr>
          <w:p w14:paraId="3D594D7C" w14:textId="053D5EF1"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0.753</w:t>
            </w:r>
          </w:p>
        </w:tc>
        <w:tc>
          <w:tcPr>
            <w:tcW w:w="1080" w:type="dxa"/>
            <w:shd w:val="clear" w:color="auto" w:fill="auto"/>
            <w:vAlign w:val="center"/>
          </w:tcPr>
          <w:p w14:paraId="25FE62F1" w14:textId="481CBC73" w:rsidR="0055762D" w:rsidRDefault="0055762D" w:rsidP="0055762D">
            <w:pPr>
              <w:widowControl/>
              <w:jc w:val="right"/>
              <w:rPr>
                <w:rFonts w:eastAsia="等线" w:hAnsi="等线" w:cs="宋体"/>
                <w:b/>
                <w:bCs/>
                <w:color w:val="000000"/>
                <w:kern w:val="0"/>
                <w:sz w:val="22"/>
              </w:rPr>
            </w:pPr>
            <w:r>
              <w:rPr>
                <w:rFonts w:ascii="等线" w:eastAsia="等线" w:hAnsi="等线" w:hint="eastAsia"/>
                <w:color w:val="000000"/>
                <w:sz w:val="22"/>
              </w:rPr>
              <w:t>0.233</w:t>
            </w:r>
          </w:p>
        </w:tc>
      </w:tr>
      <w:tr w:rsidR="0055762D" w14:paraId="0829A974" w14:textId="77777777" w:rsidTr="007F5572">
        <w:trPr>
          <w:trHeight w:val="270"/>
        </w:trPr>
        <w:tc>
          <w:tcPr>
            <w:tcW w:w="1080" w:type="dxa"/>
            <w:shd w:val="clear" w:color="auto" w:fill="auto"/>
            <w:vAlign w:val="center"/>
          </w:tcPr>
          <w:p w14:paraId="007C6853"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1</w:t>
            </w:r>
          </w:p>
        </w:tc>
        <w:tc>
          <w:tcPr>
            <w:tcW w:w="1080" w:type="dxa"/>
            <w:shd w:val="clear" w:color="auto" w:fill="auto"/>
            <w:vAlign w:val="center"/>
          </w:tcPr>
          <w:p w14:paraId="3FBAEDA7" w14:textId="03ABB1A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013BEDAC" w14:textId="603241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w:t>
            </w:r>
          </w:p>
        </w:tc>
        <w:tc>
          <w:tcPr>
            <w:tcW w:w="1080" w:type="dxa"/>
            <w:shd w:val="clear" w:color="auto" w:fill="auto"/>
            <w:vAlign w:val="center"/>
          </w:tcPr>
          <w:p w14:paraId="7319A1CB" w14:textId="345596C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0.048</w:t>
            </w:r>
          </w:p>
        </w:tc>
        <w:tc>
          <w:tcPr>
            <w:tcW w:w="1080" w:type="dxa"/>
            <w:shd w:val="clear" w:color="auto" w:fill="auto"/>
            <w:vAlign w:val="center"/>
          </w:tcPr>
          <w:p w14:paraId="3960DF6F" w14:textId="79D88A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54687FE9" w14:textId="37A0AAC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7FFFEA3" w14:textId="660007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23.548</w:t>
            </w:r>
          </w:p>
        </w:tc>
        <w:tc>
          <w:tcPr>
            <w:tcW w:w="1080" w:type="dxa"/>
            <w:shd w:val="clear" w:color="auto" w:fill="auto"/>
            <w:vAlign w:val="center"/>
          </w:tcPr>
          <w:p w14:paraId="42D889C2" w14:textId="0778AE7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76.22</w:t>
            </w:r>
          </w:p>
        </w:tc>
      </w:tr>
      <w:tr w:rsidR="0055762D" w14:paraId="5AD6234F" w14:textId="77777777" w:rsidTr="007F5572">
        <w:trPr>
          <w:trHeight w:val="270"/>
        </w:trPr>
        <w:tc>
          <w:tcPr>
            <w:tcW w:w="1080" w:type="dxa"/>
            <w:shd w:val="clear" w:color="auto" w:fill="auto"/>
            <w:vAlign w:val="center"/>
          </w:tcPr>
          <w:p w14:paraId="41566FAD"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2</w:t>
            </w:r>
          </w:p>
        </w:tc>
        <w:tc>
          <w:tcPr>
            <w:tcW w:w="1080" w:type="dxa"/>
            <w:shd w:val="clear" w:color="auto" w:fill="auto"/>
            <w:vAlign w:val="center"/>
          </w:tcPr>
          <w:p w14:paraId="2C0723F4" w14:textId="75F40B1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28FB14E5" w14:textId="35B6258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435D5315" w14:textId="07F32FF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0.054</w:t>
            </w:r>
          </w:p>
        </w:tc>
        <w:tc>
          <w:tcPr>
            <w:tcW w:w="1080" w:type="dxa"/>
            <w:shd w:val="clear" w:color="auto" w:fill="auto"/>
            <w:vAlign w:val="center"/>
          </w:tcPr>
          <w:p w14:paraId="6E4927D0" w14:textId="42E36FD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078958F1" w14:textId="421DD06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B25CB20" w14:textId="64766B3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23.487</w:t>
            </w:r>
          </w:p>
        </w:tc>
        <w:tc>
          <w:tcPr>
            <w:tcW w:w="1080" w:type="dxa"/>
            <w:shd w:val="clear" w:color="auto" w:fill="auto"/>
            <w:vAlign w:val="center"/>
          </w:tcPr>
          <w:p w14:paraId="33EE5F98" w14:textId="1C3FF31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76.276</w:t>
            </w:r>
          </w:p>
        </w:tc>
      </w:tr>
      <w:tr w:rsidR="0055762D" w14:paraId="3665DB3F" w14:textId="77777777" w:rsidTr="007F5572">
        <w:trPr>
          <w:trHeight w:val="270"/>
        </w:trPr>
        <w:tc>
          <w:tcPr>
            <w:tcW w:w="1080" w:type="dxa"/>
            <w:shd w:val="clear" w:color="auto" w:fill="auto"/>
            <w:vAlign w:val="center"/>
          </w:tcPr>
          <w:p w14:paraId="6415666A"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3</w:t>
            </w:r>
          </w:p>
        </w:tc>
        <w:tc>
          <w:tcPr>
            <w:tcW w:w="1080" w:type="dxa"/>
            <w:shd w:val="clear" w:color="auto" w:fill="auto"/>
            <w:vAlign w:val="center"/>
          </w:tcPr>
          <w:p w14:paraId="2406CCBF" w14:textId="0F8278B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33E985DE" w14:textId="69AB2AD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20C15E42" w14:textId="3B24D77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0.051</w:t>
            </w:r>
          </w:p>
        </w:tc>
        <w:tc>
          <w:tcPr>
            <w:tcW w:w="1080" w:type="dxa"/>
            <w:shd w:val="clear" w:color="auto" w:fill="auto"/>
            <w:vAlign w:val="center"/>
          </w:tcPr>
          <w:p w14:paraId="3549BDD4" w14:textId="3A4E119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69043C2A" w14:textId="54E7FED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62850267" w14:textId="3C27F28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23.838</w:t>
            </w:r>
          </w:p>
        </w:tc>
        <w:tc>
          <w:tcPr>
            <w:tcW w:w="1080" w:type="dxa"/>
            <w:shd w:val="clear" w:color="auto" w:fill="auto"/>
            <w:vAlign w:val="center"/>
          </w:tcPr>
          <w:p w14:paraId="23BA1FE2" w14:textId="7F16183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75.934</w:t>
            </w:r>
          </w:p>
        </w:tc>
      </w:tr>
      <w:tr w:rsidR="0055762D" w14:paraId="26FE9790" w14:textId="77777777" w:rsidTr="007F5572">
        <w:trPr>
          <w:trHeight w:val="270"/>
        </w:trPr>
        <w:tc>
          <w:tcPr>
            <w:tcW w:w="1080" w:type="dxa"/>
            <w:shd w:val="clear" w:color="auto" w:fill="auto"/>
            <w:vAlign w:val="center"/>
          </w:tcPr>
          <w:p w14:paraId="7C98D7ED"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4</w:t>
            </w:r>
          </w:p>
        </w:tc>
        <w:tc>
          <w:tcPr>
            <w:tcW w:w="1080" w:type="dxa"/>
            <w:shd w:val="clear" w:color="auto" w:fill="auto"/>
            <w:vAlign w:val="center"/>
          </w:tcPr>
          <w:p w14:paraId="0EA08959" w14:textId="141C93E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3FC1E4B0" w14:textId="3DB16CE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0C6F071D" w14:textId="6663CF8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0.046</w:t>
            </w:r>
          </w:p>
        </w:tc>
        <w:tc>
          <w:tcPr>
            <w:tcW w:w="1080" w:type="dxa"/>
            <w:shd w:val="clear" w:color="auto" w:fill="auto"/>
            <w:vAlign w:val="center"/>
          </w:tcPr>
          <w:p w14:paraId="1A70887A" w14:textId="50AC7D7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A3078D9" w14:textId="0E9CFF9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60991670" w14:textId="389D523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23.945</w:t>
            </w:r>
          </w:p>
        </w:tc>
        <w:tc>
          <w:tcPr>
            <w:tcW w:w="1080" w:type="dxa"/>
            <w:shd w:val="clear" w:color="auto" w:fill="auto"/>
            <w:vAlign w:val="center"/>
          </w:tcPr>
          <w:p w14:paraId="6BFEBF52" w14:textId="002EB2C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75.829</w:t>
            </w:r>
          </w:p>
        </w:tc>
      </w:tr>
      <w:tr w:rsidR="0055762D" w14:paraId="36B462CF" w14:textId="77777777" w:rsidTr="007F5572">
        <w:trPr>
          <w:trHeight w:val="270"/>
        </w:trPr>
        <w:tc>
          <w:tcPr>
            <w:tcW w:w="1080" w:type="dxa"/>
            <w:shd w:val="clear" w:color="auto" w:fill="auto"/>
            <w:vAlign w:val="center"/>
          </w:tcPr>
          <w:p w14:paraId="10094303"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5</w:t>
            </w:r>
          </w:p>
        </w:tc>
        <w:tc>
          <w:tcPr>
            <w:tcW w:w="1080" w:type="dxa"/>
            <w:shd w:val="clear" w:color="auto" w:fill="auto"/>
            <w:vAlign w:val="center"/>
          </w:tcPr>
          <w:p w14:paraId="4E5C7972" w14:textId="0B3370A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0.025</w:t>
            </w:r>
          </w:p>
        </w:tc>
        <w:tc>
          <w:tcPr>
            <w:tcW w:w="1080" w:type="dxa"/>
            <w:shd w:val="clear" w:color="auto" w:fill="auto"/>
            <w:vAlign w:val="center"/>
          </w:tcPr>
          <w:p w14:paraId="4CABDC76" w14:textId="51A0F70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0.134</w:t>
            </w:r>
          </w:p>
        </w:tc>
        <w:tc>
          <w:tcPr>
            <w:tcW w:w="1080" w:type="dxa"/>
            <w:shd w:val="clear" w:color="auto" w:fill="auto"/>
            <w:vAlign w:val="center"/>
          </w:tcPr>
          <w:p w14:paraId="783570BB" w14:textId="5018B21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3532BC48" w14:textId="62E3192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766DE3DB" w14:textId="1292EE9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0CB3042" w14:textId="4DEE72F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23.976</w:t>
            </w:r>
          </w:p>
        </w:tc>
        <w:tc>
          <w:tcPr>
            <w:tcW w:w="1080" w:type="dxa"/>
            <w:shd w:val="clear" w:color="auto" w:fill="auto"/>
            <w:vAlign w:val="center"/>
          </w:tcPr>
          <w:p w14:paraId="3E073CCD" w14:textId="2FAB2CF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75.79</w:t>
            </w:r>
          </w:p>
        </w:tc>
      </w:tr>
      <w:tr w:rsidR="0055762D" w14:paraId="7D23CE42" w14:textId="77777777" w:rsidTr="007F5572">
        <w:trPr>
          <w:trHeight w:val="270"/>
        </w:trPr>
        <w:tc>
          <w:tcPr>
            <w:tcW w:w="1080" w:type="dxa"/>
            <w:shd w:val="clear" w:color="auto" w:fill="auto"/>
            <w:vAlign w:val="center"/>
          </w:tcPr>
          <w:p w14:paraId="413F6CFA"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6</w:t>
            </w:r>
          </w:p>
        </w:tc>
        <w:tc>
          <w:tcPr>
            <w:tcW w:w="1080" w:type="dxa"/>
            <w:shd w:val="clear" w:color="auto" w:fill="auto"/>
            <w:vAlign w:val="center"/>
          </w:tcPr>
          <w:p w14:paraId="39447B20" w14:textId="7581CDE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13345F55" w14:textId="05FAF6E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5B39F826" w14:textId="02A2C26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0.052</w:t>
            </w:r>
          </w:p>
        </w:tc>
        <w:tc>
          <w:tcPr>
            <w:tcW w:w="1080" w:type="dxa"/>
            <w:shd w:val="clear" w:color="auto" w:fill="auto"/>
            <w:vAlign w:val="center"/>
          </w:tcPr>
          <w:p w14:paraId="59F1B374" w14:textId="117F16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287E4754" w14:textId="72EE5A5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0F83215C" w14:textId="438CBD1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23.963</w:t>
            </w:r>
          </w:p>
        </w:tc>
        <w:tc>
          <w:tcPr>
            <w:tcW w:w="1080" w:type="dxa"/>
            <w:shd w:val="clear" w:color="auto" w:fill="auto"/>
            <w:vAlign w:val="center"/>
          </w:tcPr>
          <w:p w14:paraId="34A3709C" w14:textId="4A8BA7C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75.809</w:t>
            </w:r>
          </w:p>
        </w:tc>
      </w:tr>
      <w:tr w:rsidR="0055762D" w14:paraId="39262C56" w14:textId="77777777" w:rsidTr="007F5572">
        <w:trPr>
          <w:trHeight w:val="270"/>
        </w:trPr>
        <w:tc>
          <w:tcPr>
            <w:tcW w:w="1080" w:type="dxa"/>
            <w:shd w:val="clear" w:color="auto" w:fill="auto"/>
            <w:vAlign w:val="center"/>
          </w:tcPr>
          <w:p w14:paraId="61ACC604"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7</w:t>
            </w:r>
          </w:p>
        </w:tc>
        <w:tc>
          <w:tcPr>
            <w:tcW w:w="1080" w:type="dxa"/>
            <w:shd w:val="clear" w:color="auto" w:fill="auto"/>
            <w:vAlign w:val="center"/>
          </w:tcPr>
          <w:p w14:paraId="3C357406" w14:textId="2A7BEF6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69B0EB96" w14:textId="50EC990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0.132</w:t>
            </w:r>
          </w:p>
        </w:tc>
        <w:tc>
          <w:tcPr>
            <w:tcW w:w="1080" w:type="dxa"/>
            <w:shd w:val="clear" w:color="auto" w:fill="auto"/>
            <w:vAlign w:val="center"/>
          </w:tcPr>
          <w:p w14:paraId="434AB86D" w14:textId="07C1841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0.047</w:t>
            </w:r>
          </w:p>
        </w:tc>
        <w:tc>
          <w:tcPr>
            <w:tcW w:w="1080" w:type="dxa"/>
            <w:shd w:val="clear" w:color="auto" w:fill="auto"/>
            <w:vAlign w:val="center"/>
          </w:tcPr>
          <w:p w14:paraId="24920CC2" w14:textId="1F7D983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12003C2E" w14:textId="17C7DCA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E11720D" w14:textId="691D6BC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23.706</w:t>
            </w:r>
          </w:p>
        </w:tc>
        <w:tc>
          <w:tcPr>
            <w:tcW w:w="1080" w:type="dxa"/>
            <w:shd w:val="clear" w:color="auto" w:fill="auto"/>
            <w:vAlign w:val="center"/>
          </w:tcPr>
          <w:p w14:paraId="6E511F2E" w14:textId="6277BCF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76.061</w:t>
            </w:r>
          </w:p>
        </w:tc>
      </w:tr>
      <w:tr w:rsidR="0055762D" w14:paraId="7262AD94" w14:textId="77777777" w:rsidTr="007F5572">
        <w:trPr>
          <w:trHeight w:val="270"/>
        </w:trPr>
        <w:tc>
          <w:tcPr>
            <w:tcW w:w="1080" w:type="dxa"/>
            <w:shd w:val="clear" w:color="auto" w:fill="auto"/>
            <w:vAlign w:val="center"/>
          </w:tcPr>
          <w:p w14:paraId="087FA634"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8</w:t>
            </w:r>
          </w:p>
        </w:tc>
        <w:tc>
          <w:tcPr>
            <w:tcW w:w="1080" w:type="dxa"/>
            <w:shd w:val="clear" w:color="auto" w:fill="auto"/>
            <w:vAlign w:val="center"/>
          </w:tcPr>
          <w:p w14:paraId="2417CCE5" w14:textId="37AC440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0.025</w:t>
            </w:r>
          </w:p>
        </w:tc>
        <w:tc>
          <w:tcPr>
            <w:tcW w:w="1080" w:type="dxa"/>
            <w:shd w:val="clear" w:color="auto" w:fill="auto"/>
            <w:vAlign w:val="center"/>
          </w:tcPr>
          <w:p w14:paraId="401C22EA" w14:textId="2FAD7BE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0.133</w:t>
            </w:r>
          </w:p>
        </w:tc>
        <w:tc>
          <w:tcPr>
            <w:tcW w:w="1080" w:type="dxa"/>
            <w:shd w:val="clear" w:color="auto" w:fill="auto"/>
            <w:vAlign w:val="center"/>
          </w:tcPr>
          <w:p w14:paraId="12744DEB" w14:textId="3BE90F0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0.046</w:t>
            </w:r>
          </w:p>
        </w:tc>
        <w:tc>
          <w:tcPr>
            <w:tcW w:w="1080" w:type="dxa"/>
            <w:shd w:val="clear" w:color="auto" w:fill="auto"/>
            <w:vAlign w:val="center"/>
          </w:tcPr>
          <w:p w14:paraId="12DDDADC" w14:textId="5887731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421DD05" w14:textId="04B6EA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2290461" w14:textId="001680A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23.644</w:t>
            </w:r>
          </w:p>
        </w:tc>
        <w:tc>
          <w:tcPr>
            <w:tcW w:w="1080" w:type="dxa"/>
            <w:shd w:val="clear" w:color="auto" w:fill="auto"/>
            <w:vAlign w:val="center"/>
          </w:tcPr>
          <w:p w14:paraId="7A999E81" w14:textId="4FAD356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76.121</w:t>
            </w:r>
          </w:p>
        </w:tc>
      </w:tr>
      <w:tr w:rsidR="0055762D" w14:paraId="1964DFAB" w14:textId="77777777" w:rsidTr="007F5572">
        <w:trPr>
          <w:trHeight w:val="270"/>
        </w:trPr>
        <w:tc>
          <w:tcPr>
            <w:tcW w:w="1080" w:type="dxa"/>
            <w:shd w:val="clear" w:color="auto" w:fill="auto"/>
            <w:vAlign w:val="center"/>
          </w:tcPr>
          <w:p w14:paraId="4EA9FB21"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9</w:t>
            </w:r>
          </w:p>
        </w:tc>
        <w:tc>
          <w:tcPr>
            <w:tcW w:w="1080" w:type="dxa"/>
            <w:shd w:val="clear" w:color="auto" w:fill="auto"/>
            <w:vAlign w:val="center"/>
          </w:tcPr>
          <w:p w14:paraId="6A13FE46" w14:textId="21D711B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0.028</w:t>
            </w:r>
          </w:p>
        </w:tc>
        <w:tc>
          <w:tcPr>
            <w:tcW w:w="1080" w:type="dxa"/>
            <w:shd w:val="clear" w:color="auto" w:fill="auto"/>
            <w:vAlign w:val="center"/>
          </w:tcPr>
          <w:p w14:paraId="1C0EA2BE" w14:textId="64CDE83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0.142</w:t>
            </w:r>
          </w:p>
        </w:tc>
        <w:tc>
          <w:tcPr>
            <w:tcW w:w="1080" w:type="dxa"/>
            <w:shd w:val="clear" w:color="auto" w:fill="auto"/>
            <w:vAlign w:val="center"/>
          </w:tcPr>
          <w:p w14:paraId="7886084B" w14:textId="578E71C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48F92B11" w14:textId="2B54F54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19F614E7" w14:textId="009BC4C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108CA0B6" w14:textId="7C1FB17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23.799</w:t>
            </w:r>
          </w:p>
        </w:tc>
        <w:tc>
          <w:tcPr>
            <w:tcW w:w="1080" w:type="dxa"/>
            <w:shd w:val="clear" w:color="auto" w:fill="auto"/>
            <w:vAlign w:val="center"/>
          </w:tcPr>
          <w:p w14:paraId="7DFE21D5" w14:textId="0ACA363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75.962</w:t>
            </w:r>
          </w:p>
        </w:tc>
      </w:tr>
      <w:tr w:rsidR="0055762D" w14:paraId="36E35381" w14:textId="77777777" w:rsidTr="007F5572">
        <w:trPr>
          <w:trHeight w:val="270"/>
        </w:trPr>
        <w:tc>
          <w:tcPr>
            <w:tcW w:w="1080" w:type="dxa"/>
            <w:shd w:val="clear" w:color="auto" w:fill="auto"/>
            <w:vAlign w:val="center"/>
          </w:tcPr>
          <w:p w14:paraId="4DE55D31" w14:textId="77777777" w:rsidR="0055762D" w:rsidRDefault="0055762D" w:rsidP="0055762D">
            <w:pPr>
              <w:widowControl/>
              <w:jc w:val="right"/>
              <w:textAlignment w:val="center"/>
              <w:rPr>
                <w:rFonts w:eastAsia="宋体" w:hAnsi="宋体" w:cs="宋体"/>
                <w:color w:val="000000"/>
                <w:kern w:val="0"/>
                <w:sz w:val="22"/>
              </w:rPr>
            </w:pPr>
            <w:r>
              <w:rPr>
                <w:rFonts w:eastAsia="宋体" w:hAnsi="宋体" w:cs="宋体" w:hint="eastAsia"/>
                <w:color w:val="000000"/>
                <w:kern w:val="0"/>
                <w:sz w:val="22"/>
                <w:lang w:bidi="ar"/>
              </w:rPr>
              <w:t>10</w:t>
            </w:r>
          </w:p>
        </w:tc>
        <w:tc>
          <w:tcPr>
            <w:tcW w:w="1080" w:type="dxa"/>
            <w:shd w:val="clear" w:color="auto" w:fill="auto"/>
            <w:vAlign w:val="center"/>
          </w:tcPr>
          <w:p w14:paraId="7334F1DF" w14:textId="1876007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512FE661" w14:textId="390DC2A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35A60682" w14:textId="67B1D64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0.048</w:t>
            </w:r>
          </w:p>
        </w:tc>
        <w:tc>
          <w:tcPr>
            <w:tcW w:w="1080" w:type="dxa"/>
            <w:shd w:val="clear" w:color="auto" w:fill="auto"/>
            <w:vAlign w:val="center"/>
          </w:tcPr>
          <w:p w14:paraId="3D5478F3" w14:textId="3BB863E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6CB0E64E" w14:textId="5DA31C4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59802AFB" w14:textId="1C0AC9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23.609</w:t>
            </w:r>
          </w:p>
        </w:tc>
        <w:tc>
          <w:tcPr>
            <w:tcW w:w="1080" w:type="dxa"/>
            <w:shd w:val="clear" w:color="auto" w:fill="auto"/>
            <w:vAlign w:val="center"/>
          </w:tcPr>
          <w:p w14:paraId="24FDC7B6" w14:textId="1EB30AB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76.16</w:t>
            </w:r>
          </w:p>
        </w:tc>
      </w:tr>
    </w:tbl>
    <w:p w14:paraId="4A075328" w14:textId="77777777" w:rsidR="00DD6397" w:rsidRDefault="00DD6397">
      <w:pPr>
        <w:jc w:val="left"/>
        <w:rPr>
          <w:sz w:val="22"/>
        </w:rPr>
      </w:pPr>
    </w:p>
    <w:p w14:paraId="4D9C2C37" w14:textId="77777777" w:rsidR="00A83717" w:rsidRDefault="00A83717">
      <w:pPr>
        <w:jc w:val="center"/>
        <w:rPr>
          <w:sz w:val="22"/>
        </w:rPr>
      </w:pPr>
    </w:p>
    <w:p w14:paraId="160DF076" w14:textId="7DF44803" w:rsidR="00DD6397" w:rsidRDefault="00046FE4">
      <w:pPr>
        <w:jc w:val="center"/>
        <w:rPr>
          <w:sz w:val="22"/>
        </w:rPr>
      </w:pPr>
      <w:r>
        <w:rPr>
          <w:rFonts w:hint="eastAsia"/>
          <w:sz w:val="22"/>
        </w:rPr>
        <w:t>附表</w:t>
      </w:r>
      <w:r w:rsidR="00C628D8">
        <w:rPr>
          <w:rFonts w:hint="eastAsia"/>
          <w:sz w:val="22"/>
        </w:rPr>
        <w:t>1</w:t>
      </w:r>
      <w:r>
        <w:rPr>
          <w:sz w:val="22"/>
        </w:rPr>
        <w:t xml:space="preserve">.15 </w:t>
      </w:r>
      <w:r w:rsidR="00C628D8">
        <w:rPr>
          <w:rFonts w:hint="eastAsia"/>
          <w:sz w:val="22"/>
        </w:rPr>
        <w:t>PNMo-8样品</w:t>
      </w:r>
      <w:r>
        <w:rPr>
          <w:sz w:val="22"/>
        </w:rPr>
        <w:t>187</w:t>
      </w:r>
      <w:r>
        <w:rPr>
          <w:rFonts w:hint="eastAsia"/>
          <w:sz w:val="22"/>
        </w:rPr>
        <w:t>r</w:t>
      </w:r>
      <w:r>
        <w:rPr>
          <w:sz w:val="22"/>
        </w:rPr>
        <w:t>/min</w:t>
      </w:r>
      <w:r>
        <w:rPr>
          <w:rFonts w:hint="eastAsia"/>
          <w:sz w:val="22"/>
        </w:rPr>
        <w:t>铣床制样精密度数据（第一次）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669A4F3C" w14:textId="77777777">
        <w:trPr>
          <w:trHeight w:val="270"/>
        </w:trPr>
        <w:tc>
          <w:tcPr>
            <w:tcW w:w="1080" w:type="dxa"/>
            <w:shd w:val="clear" w:color="auto" w:fill="auto"/>
            <w:vAlign w:val="center"/>
          </w:tcPr>
          <w:p w14:paraId="2FCEAAEC" w14:textId="77777777" w:rsidR="00DD6397" w:rsidRDefault="00DD6397">
            <w:pPr>
              <w:widowControl/>
              <w:jc w:val="left"/>
              <w:rPr>
                <w:rFonts w:eastAsia="宋体" w:hAnsi="宋体" w:cs="宋体"/>
                <w:kern w:val="0"/>
                <w:sz w:val="24"/>
                <w:szCs w:val="24"/>
              </w:rPr>
            </w:pPr>
          </w:p>
        </w:tc>
        <w:tc>
          <w:tcPr>
            <w:tcW w:w="1080" w:type="dxa"/>
            <w:shd w:val="clear" w:color="auto" w:fill="auto"/>
            <w:vAlign w:val="center"/>
          </w:tcPr>
          <w:p w14:paraId="267FE139" w14:textId="77777777" w:rsidR="00DD6397" w:rsidRDefault="00046FE4">
            <w:pPr>
              <w:widowControl/>
              <w:jc w:val="left"/>
              <w:rPr>
                <w:rFonts w:eastAsia="宋体" w:hAnsi="宋体" w:cs="宋体"/>
                <w:b/>
                <w:bCs/>
                <w:color w:val="000000"/>
                <w:kern w:val="0"/>
                <w:sz w:val="22"/>
              </w:rPr>
            </w:pPr>
            <w:r>
              <w:rPr>
                <w:rFonts w:eastAsia="宋体" w:hAnsi="宋体" w:cs="宋体" w:hint="eastAsia"/>
                <w:b/>
                <w:bCs/>
                <w:color w:val="000000"/>
                <w:kern w:val="0"/>
                <w:sz w:val="22"/>
              </w:rPr>
              <w:t>C</w:t>
            </w:r>
          </w:p>
        </w:tc>
        <w:tc>
          <w:tcPr>
            <w:tcW w:w="1080" w:type="dxa"/>
            <w:shd w:val="clear" w:color="auto" w:fill="auto"/>
            <w:vAlign w:val="center"/>
          </w:tcPr>
          <w:p w14:paraId="12F0181C" w14:textId="77777777" w:rsidR="00DD6397" w:rsidRDefault="00046FE4">
            <w:pPr>
              <w:widowControl/>
              <w:jc w:val="left"/>
              <w:rPr>
                <w:rFonts w:eastAsia="宋体" w:hAnsi="宋体" w:cs="宋体"/>
                <w:b/>
                <w:bCs/>
                <w:color w:val="000000"/>
                <w:kern w:val="0"/>
                <w:sz w:val="22"/>
              </w:rPr>
            </w:pPr>
            <w:r>
              <w:rPr>
                <w:rFonts w:eastAsia="宋体" w:hAnsi="宋体" w:cs="宋体" w:hint="eastAsia"/>
                <w:b/>
                <w:bCs/>
                <w:color w:val="000000"/>
                <w:kern w:val="0"/>
                <w:sz w:val="22"/>
              </w:rPr>
              <w:t>Fe</w:t>
            </w:r>
          </w:p>
        </w:tc>
        <w:tc>
          <w:tcPr>
            <w:tcW w:w="1080" w:type="dxa"/>
            <w:shd w:val="clear" w:color="auto" w:fill="auto"/>
            <w:vAlign w:val="center"/>
          </w:tcPr>
          <w:p w14:paraId="1FD999D4" w14:textId="77777777" w:rsidR="00DD6397" w:rsidRDefault="00046FE4">
            <w:pPr>
              <w:widowControl/>
              <w:jc w:val="left"/>
              <w:rPr>
                <w:rFonts w:eastAsia="宋体" w:hAnsi="宋体" w:cs="宋体"/>
                <w:b/>
                <w:bCs/>
                <w:color w:val="000000"/>
                <w:kern w:val="0"/>
                <w:sz w:val="22"/>
              </w:rPr>
            </w:pPr>
            <w:r>
              <w:rPr>
                <w:rFonts w:eastAsia="宋体" w:hAnsi="宋体" w:cs="宋体" w:hint="eastAsia"/>
                <w:b/>
                <w:bCs/>
                <w:color w:val="000000"/>
                <w:kern w:val="0"/>
                <w:sz w:val="22"/>
              </w:rPr>
              <w:t>Mo</w:t>
            </w:r>
          </w:p>
        </w:tc>
        <w:tc>
          <w:tcPr>
            <w:tcW w:w="1080" w:type="dxa"/>
            <w:shd w:val="clear" w:color="auto" w:fill="auto"/>
            <w:vAlign w:val="center"/>
          </w:tcPr>
          <w:p w14:paraId="79EF2192" w14:textId="77777777" w:rsidR="00DD6397" w:rsidRDefault="00046FE4">
            <w:pPr>
              <w:widowControl/>
              <w:jc w:val="left"/>
              <w:rPr>
                <w:rFonts w:eastAsia="宋体" w:hAnsi="宋体" w:cs="宋体"/>
                <w:b/>
                <w:bCs/>
                <w:color w:val="000000"/>
                <w:kern w:val="0"/>
                <w:sz w:val="22"/>
              </w:rPr>
            </w:pPr>
            <w:r>
              <w:rPr>
                <w:rFonts w:eastAsia="宋体" w:hAnsi="宋体" w:cs="宋体" w:hint="eastAsia"/>
                <w:b/>
                <w:bCs/>
                <w:color w:val="000000"/>
                <w:kern w:val="0"/>
                <w:sz w:val="22"/>
              </w:rPr>
              <w:t>Al</w:t>
            </w:r>
          </w:p>
        </w:tc>
        <w:tc>
          <w:tcPr>
            <w:tcW w:w="1080" w:type="dxa"/>
            <w:shd w:val="clear" w:color="auto" w:fill="auto"/>
            <w:vAlign w:val="center"/>
          </w:tcPr>
          <w:p w14:paraId="65E7C9C9" w14:textId="77777777" w:rsidR="00DD6397" w:rsidRDefault="00046FE4">
            <w:pPr>
              <w:widowControl/>
              <w:jc w:val="left"/>
              <w:rPr>
                <w:rFonts w:eastAsia="宋体" w:hAnsi="宋体" w:cs="宋体"/>
                <w:b/>
                <w:bCs/>
                <w:color w:val="000000"/>
                <w:kern w:val="0"/>
                <w:sz w:val="22"/>
              </w:rPr>
            </w:pPr>
            <w:r>
              <w:rPr>
                <w:rFonts w:eastAsia="宋体" w:hAnsi="宋体" w:cs="宋体" w:hint="eastAsia"/>
                <w:b/>
                <w:bCs/>
                <w:color w:val="000000"/>
                <w:kern w:val="0"/>
                <w:sz w:val="22"/>
              </w:rPr>
              <w:t>Si</w:t>
            </w:r>
          </w:p>
        </w:tc>
        <w:tc>
          <w:tcPr>
            <w:tcW w:w="1080" w:type="dxa"/>
            <w:shd w:val="clear" w:color="auto" w:fill="auto"/>
            <w:vAlign w:val="center"/>
          </w:tcPr>
          <w:p w14:paraId="083505A8" w14:textId="77777777" w:rsidR="00DD6397" w:rsidRDefault="00046FE4">
            <w:pPr>
              <w:widowControl/>
              <w:jc w:val="left"/>
              <w:rPr>
                <w:rFonts w:eastAsia="宋体" w:hAnsi="宋体" w:cs="宋体"/>
                <w:b/>
                <w:bCs/>
                <w:color w:val="000000"/>
                <w:kern w:val="0"/>
                <w:sz w:val="22"/>
              </w:rPr>
            </w:pPr>
            <w:proofErr w:type="spellStart"/>
            <w:r>
              <w:rPr>
                <w:rFonts w:eastAsia="宋体" w:hAnsi="宋体" w:cs="宋体" w:hint="eastAsia"/>
                <w:b/>
                <w:bCs/>
                <w:color w:val="000000"/>
                <w:kern w:val="0"/>
                <w:sz w:val="22"/>
              </w:rPr>
              <w:t>Pr</w:t>
            </w:r>
            <w:proofErr w:type="spellEnd"/>
          </w:p>
        </w:tc>
        <w:tc>
          <w:tcPr>
            <w:tcW w:w="1080" w:type="dxa"/>
            <w:shd w:val="clear" w:color="auto" w:fill="auto"/>
            <w:vAlign w:val="center"/>
          </w:tcPr>
          <w:p w14:paraId="7526A524" w14:textId="77777777" w:rsidR="00DD6397" w:rsidRDefault="00046FE4">
            <w:pPr>
              <w:widowControl/>
              <w:jc w:val="left"/>
              <w:rPr>
                <w:rFonts w:eastAsia="宋体" w:hAnsi="宋体" w:cs="宋体"/>
                <w:b/>
                <w:bCs/>
                <w:color w:val="000000"/>
                <w:kern w:val="0"/>
                <w:sz w:val="22"/>
              </w:rPr>
            </w:pPr>
            <w:r>
              <w:rPr>
                <w:rFonts w:eastAsia="宋体" w:hAnsi="宋体" w:cs="宋体" w:hint="eastAsia"/>
                <w:b/>
                <w:bCs/>
                <w:color w:val="000000"/>
                <w:kern w:val="0"/>
                <w:sz w:val="22"/>
              </w:rPr>
              <w:t>Nd</w:t>
            </w:r>
          </w:p>
        </w:tc>
      </w:tr>
      <w:tr w:rsidR="0055762D" w14:paraId="4B750717" w14:textId="77777777" w:rsidTr="00CB39CB">
        <w:trPr>
          <w:trHeight w:val="270"/>
        </w:trPr>
        <w:tc>
          <w:tcPr>
            <w:tcW w:w="1080" w:type="dxa"/>
            <w:shd w:val="clear" w:color="auto" w:fill="auto"/>
            <w:vAlign w:val="center"/>
          </w:tcPr>
          <w:p w14:paraId="48DEA60F" w14:textId="77777777" w:rsidR="0055762D" w:rsidRDefault="0055762D" w:rsidP="0055762D">
            <w:pPr>
              <w:widowControl/>
              <w:jc w:val="left"/>
              <w:rPr>
                <w:rFonts w:eastAsia="宋体" w:hAnsi="宋体" w:cs="宋体"/>
                <w:b/>
                <w:bCs/>
                <w:color w:val="000000"/>
                <w:kern w:val="0"/>
                <w:sz w:val="22"/>
              </w:rPr>
            </w:pPr>
            <w:r>
              <w:rPr>
                <w:rFonts w:eastAsia="宋体" w:hAnsi="宋体" w:cs="宋体" w:hint="eastAsia"/>
                <w:b/>
                <w:bCs/>
                <w:color w:val="000000"/>
                <w:kern w:val="0"/>
                <w:sz w:val="22"/>
              </w:rPr>
              <w:t>Avg</w:t>
            </w:r>
          </w:p>
        </w:tc>
        <w:tc>
          <w:tcPr>
            <w:tcW w:w="1080" w:type="dxa"/>
            <w:shd w:val="clear" w:color="auto" w:fill="auto"/>
            <w:vAlign w:val="center"/>
          </w:tcPr>
          <w:p w14:paraId="2095718E" w14:textId="5BC15CE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0.025</w:t>
            </w:r>
          </w:p>
        </w:tc>
        <w:tc>
          <w:tcPr>
            <w:tcW w:w="1080" w:type="dxa"/>
            <w:shd w:val="clear" w:color="auto" w:fill="auto"/>
            <w:vAlign w:val="center"/>
          </w:tcPr>
          <w:p w14:paraId="203221D7" w14:textId="7C8F18E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0.131</w:t>
            </w:r>
          </w:p>
        </w:tc>
        <w:tc>
          <w:tcPr>
            <w:tcW w:w="1080" w:type="dxa"/>
            <w:shd w:val="clear" w:color="auto" w:fill="auto"/>
            <w:vAlign w:val="center"/>
          </w:tcPr>
          <w:p w14:paraId="3E48F2FF" w14:textId="0E10A64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0.054</w:t>
            </w:r>
          </w:p>
        </w:tc>
        <w:tc>
          <w:tcPr>
            <w:tcW w:w="1080" w:type="dxa"/>
            <w:shd w:val="clear" w:color="auto" w:fill="auto"/>
            <w:vAlign w:val="center"/>
          </w:tcPr>
          <w:p w14:paraId="0F9EFBD4" w14:textId="238A819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612FA9AA" w14:textId="29FF6A5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C8CBAB1" w14:textId="4B8D6DF7" w:rsidR="0055762D" w:rsidRPr="00AA0951"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23.23</w:t>
            </w:r>
          </w:p>
        </w:tc>
        <w:tc>
          <w:tcPr>
            <w:tcW w:w="1080" w:type="dxa"/>
            <w:shd w:val="clear" w:color="auto" w:fill="auto"/>
            <w:vAlign w:val="center"/>
          </w:tcPr>
          <w:p w14:paraId="3DE313A2" w14:textId="74B38CA0" w:rsidR="0055762D" w:rsidRPr="00AA0951"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76.528</w:t>
            </w:r>
          </w:p>
        </w:tc>
      </w:tr>
      <w:tr w:rsidR="0055762D" w14:paraId="24C1C6BC" w14:textId="77777777" w:rsidTr="00CB39CB">
        <w:trPr>
          <w:trHeight w:val="270"/>
        </w:trPr>
        <w:tc>
          <w:tcPr>
            <w:tcW w:w="1080" w:type="dxa"/>
            <w:shd w:val="clear" w:color="auto" w:fill="auto"/>
            <w:vAlign w:val="center"/>
          </w:tcPr>
          <w:p w14:paraId="639DE401" w14:textId="77777777" w:rsidR="0055762D" w:rsidRDefault="0055762D" w:rsidP="0055762D">
            <w:pPr>
              <w:widowControl/>
              <w:jc w:val="left"/>
              <w:rPr>
                <w:rFonts w:eastAsia="宋体" w:hAnsi="宋体" w:cs="宋体"/>
                <w:b/>
                <w:bCs/>
                <w:color w:val="000000"/>
                <w:kern w:val="0"/>
                <w:sz w:val="22"/>
              </w:rPr>
            </w:pPr>
            <w:r>
              <w:rPr>
                <w:rFonts w:eastAsia="宋体" w:hAnsi="宋体" w:cs="宋体" w:hint="eastAsia"/>
                <w:b/>
                <w:bCs/>
                <w:color w:val="000000"/>
                <w:kern w:val="0"/>
                <w:sz w:val="22"/>
              </w:rPr>
              <w:t>SD</w:t>
            </w:r>
          </w:p>
        </w:tc>
        <w:tc>
          <w:tcPr>
            <w:tcW w:w="1080" w:type="dxa"/>
            <w:shd w:val="clear" w:color="auto" w:fill="auto"/>
            <w:vAlign w:val="center"/>
          </w:tcPr>
          <w:p w14:paraId="3B40F4B9" w14:textId="1813050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45F9286F" w14:textId="264BDD1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0.005</w:t>
            </w:r>
          </w:p>
        </w:tc>
        <w:tc>
          <w:tcPr>
            <w:tcW w:w="1080" w:type="dxa"/>
            <w:shd w:val="clear" w:color="auto" w:fill="auto"/>
            <w:vAlign w:val="center"/>
          </w:tcPr>
          <w:p w14:paraId="02911241" w14:textId="2E666AE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0.007</w:t>
            </w:r>
          </w:p>
        </w:tc>
        <w:tc>
          <w:tcPr>
            <w:tcW w:w="1080" w:type="dxa"/>
            <w:shd w:val="clear" w:color="auto" w:fill="auto"/>
            <w:vAlign w:val="center"/>
          </w:tcPr>
          <w:p w14:paraId="1275F89F" w14:textId="4DD0C29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52CF974C" w14:textId="46AD0BF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0EC1D8C" w14:textId="5ECCE55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0.264</w:t>
            </w:r>
          </w:p>
        </w:tc>
        <w:tc>
          <w:tcPr>
            <w:tcW w:w="1080" w:type="dxa"/>
            <w:shd w:val="clear" w:color="auto" w:fill="auto"/>
            <w:vAlign w:val="center"/>
          </w:tcPr>
          <w:p w14:paraId="7D363CA7" w14:textId="6448F66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0.262</w:t>
            </w:r>
          </w:p>
        </w:tc>
      </w:tr>
      <w:tr w:rsidR="0055762D" w14:paraId="22F65115" w14:textId="77777777" w:rsidTr="00CB39CB">
        <w:trPr>
          <w:trHeight w:val="270"/>
        </w:trPr>
        <w:tc>
          <w:tcPr>
            <w:tcW w:w="1080" w:type="dxa"/>
            <w:shd w:val="clear" w:color="auto" w:fill="auto"/>
            <w:vAlign w:val="center"/>
          </w:tcPr>
          <w:p w14:paraId="38F1E740" w14:textId="77777777" w:rsidR="0055762D" w:rsidRDefault="0055762D" w:rsidP="0055762D">
            <w:pPr>
              <w:widowControl/>
              <w:jc w:val="left"/>
              <w:rPr>
                <w:rFonts w:eastAsia="宋体" w:hAnsi="宋体" w:cs="宋体"/>
                <w:b/>
                <w:bCs/>
                <w:color w:val="000000"/>
                <w:kern w:val="0"/>
                <w:sz w:val="22"/>
              </w:rPr>
            </w:pPr>
            <w:r>
              <w:rPr>
                <w:rFonts w:eastAsia="宋体" w:hAnsi="宋体" w:cs="宋体" w:hint="eastAsia"/>
                <w:b/>
                <w:bCs/>
                <w:color w:val="000000"/>
                <w:kern w:val="0"/>
                <w:sz w:val="22"/>
              </w:rPr>
              <w:t>RSD</w:t>
            </w:r>
          </w:p>
        </w:tc>
        <w:tc>
          <w:tcPr>
            <w:tcW w:w="1080" w:type="dxa"/>
            <w:shd w:val="clear" w:color="auto" w:fill="auto"/>
            <w:vAlign w:val="center"/>
          </w:tcPr>
          <w:p w14:paraId="33414AA2" w14:textId="7AA248B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7.154</w:t>
            </w:r>
          </w:p>
        </w:tc>
        <w:tc>
          <w:tcPr>
            <w:tcW w:w="1080" w:type="dxa"/>
            <w:shd w:val="clear" w:color="auto" w:fill="auto"/>
            <w:vAlign w:val="center"/>
          </w:tcPr>
          <w:p w14:paraId="6AD8EE28" w14:textId="4E39583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4.119</w:t>
            </w:r>
          </w:p>
        </w:tc>
        <w:tc>
          <w:tcPr>
            <w:tcW w:w="1080" w:type="dxa"/>
            <w:shd w:val="clear" w:color="auto" w:fill="auto"/>
            <w:vAlign w:val="center"/>
          </w:tcPr>
          <w:p w14:paraId="1F357569" w14:textId="0FD5BB4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12.872</w:t>
            </w:r>
          </w:p>
        </w:tc>
        <w:tc>
          <w:tcPr>
            <w:tcW w:w="1080" w:type="dxa"/>
            <w:shd w:val="clear" w:color="auto" w:fill="auto"/>
            <w:vAlign w:val="center"/>
          </w:tcPr>
          <w:p w14:paraId="60E600CE" w14:textId="3CB04C8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11.834</w:t>
            </w:r>
          </w:p>
        </w:tc>
        <w:tc>
          <w:tcPr>
            <w:tcW w:w="1080" w:type="dxa"/>
            <w:shd w:val="clear" w:color="auto" w:fill="auto"/>
            <w:vAlign w:val="center"/>
          </w:tcPr>
          <w:p w14:paraId="72B9B97F" w14:textId="6444E22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2.934</w:t>
            </w:r>
          </w:p>
        </w:tc>
        <w:tc>
          <w:tcPr>
            <w:tcW w:w="1080" w:type="dxa"/>
            <w:shd w:val="clear" w:color="auto" w:fill="auto"/>
            <w:vAlign w:val="center"/>
          </w:tcPr>
          <w:p w14:paraId="5A0E3518" w14:textId="722EFE7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1.136</w:t>
            </w:r>
          </w:p>
        </w:tc>
        <w:tc>
          <w:tcPr>
            <w:tcW w:w="1080" w:type="dxa"/>
            <w:shd w:val="clear" w:color="auto" w:fill="auto"/>
            <w:vAlign w:val="center"/>
          </w:tcPr>
          <w:p w14:paraId="6E17D293" w14:textId="445F87C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0.343</w:t>
            </w:r>
          </w:p>
        </w:tc>
      </w:tr>
      <w:tr w:rsidR="0055762D" w14:paraId="1B4B71D1" w14:textId="77777777" w:rsidTr="00CB39CB">
        <w:trPr>
          <w:trHeight w:val="270"/>
        </w:trPr>
        <w:tc>
          <w:tcPr>
            <w:tcW w:w="1080" w:type="dxa"/>
            <w:shd w:val="clear" w:color="auto" w:fill="auto"/>
            <w:vAlign w:val="center"/>
          </w:tcPr>
          <w:p w14:paraId="5E9159E2"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1</w:t>
            </w:r>
          </w:p>
        </w:tc>
        <w:tc>
          <w:tcPr>
            <w:tcW w:w="1080" w:type="dxa"/>
            <w:shd w:val="clear" w:color="auto" w:fill="auto"/>
            <w:vAlign w:val="center"/>
          </w:tcPr>
          <w:p w14:paraId="09322958" w14:textId="681E1D5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0.027</w:t>
            </w:r>
          </w:p>
        </w:tc>
        <w:tc>
          <w:tcPr>
            <w:tcW w:w="1080" w:type="dxa"/>
            <w:shd w:val="clear" w:color="auto" w:fill="auto"/>
            <w:vAlign w:val="center"/>
          </w:tcPr>
          <w:p w14:paraId="6468BA35" w14:textId="62F2CBE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0.139</w:t>
            </w:r>
          </w:p>
        </w:tc>
        <w:tc>
          <w:tcPr>
            <w:tcW w:w="1080" w:type="dxa"/>
            <w:shd w:val="clear" w:color="auto" w:fill="auto"/>
            <w:vAlign w:val="center"/>
          </w:tcPr>
          <w:p w14:paraId="20BC67A9" w14:textId="63C207A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0.045</w:t>
            </w:r>
          </w:p>
        </w:tc>
        <w:tc>
          <w:tcPr>
            <w:tcW w:w="1080" w:type="dxa"/>
            <w:shd w:val="clear" w:color="auto" w:fill="auto"/>
            <w:vAlign w:val="center"/>
          </w:tcPr>
          <w:p w14:paraId="76E18127" w14:textId="7B72EE3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4424AF4D" w14:textId="702EF5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E65F9CF" w14:textId="083F338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23.455</w:t>
            </w:r>
          </w:p>
        </w:tc>
        <w:tc>
          <w:tcPr>
            <w:tcW w:w="1080" w:type="dxa"/>
            <w:shd w:val="clear" w:color="auto" w:fill="auto"/>
            <w:vAlign w:val="center"/>
          </w:tcPr>
          <w:p w14:paraId="392D5610" w14:textId="257E554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76.304</w:t>
            </w:r>
          </w:p>
        </w:tc>
      </w:tr>
      <w:tr w:rsidR="0055762D" w14:paraId="162729EB" w14:textId="77777777" w:rsidTr="00CB39CB">
        <w:trPr>
          <w:trHeight w:val="270"/>
        </w:trPr>
        <w:tc>
          <w:tcPr>
            <w:tcW w:w="1080" w:type="dxa"/>
            <w:shd w:val="clear" w:color="auto" w:fill="auto"/>
            <w:vAlign w:val="center"/>
          </w:tcPr>
          <w:p w14:paraId="385A15C6"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2</w:t>
            </w:r>
          </w:p>
        </w:tc>
        <w:tc>
          <w:tcPr>
            <w:tcW w:w="1080" w:type="dxa"/>
            <w:shd w:val="clear" w:color="auto" w:fill="auto"/>
            <w:vAlign w:val="center"/>
          </w:tcPr>
          <w:p w14:paraId="73022544" w14:textId="0088E72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345CA7D3" w14:textId="1FF2DC1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619F28E2" w14:textId="6F4D978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31F06123" w14:textId="420247F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6DCB38EE" w14:textId="66557DB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2853EBA9" w14:textId="3C5BB81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23.224</w:t>
            </w:r>
          </w:p>
        </w:tc>
        <w:tc>
          <w:tcPr>
            <w:tcW w:w="1080" w:type="dxa"/>
            <w:shd w:val="clear" w:color="auto" w:fill="auto"/>
            <w:vAlign w:val="center"/>
          </w:tcPr>
          <w:p w14:paraId="36848D22" w14:textId="5DE4761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76.536</w:t>
            </w:r>
          </w:p>
        </w:tc>
      </w:tr>
      <w:tr w:rsidR="0055762D" w14:paraId="019B6278" w14:textId="77777777" w:rsidTr="00CB39CB">
        <w:trPr>
          <w:trHeight w:val="270"/>
        </w:trPr>
        <w:tc>
          <w:tcPr>
            <w:tcW w:w="1080" w:type="dxa"/>
            <w:shd w:val="clear" w:color="auto" w:fill="auto"/>
            <w:vAlign w:val="center"/>
          </w:tcPr>
          <w:p w14:paraId="777FEAAB"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3</w:t>
            </w:r>
          </w:p>
        </w:tc>
        <w:tc>
          <w:tcPr>
            <w:tcW w:w="1080" w:type="dxa"/>
            <w:shd w:val="clear" w:color="auto" w:fill="auto"/>
            <w:vAlign w:val="center"/>
          </w:tcPr>
          <w:p w14:paraId="015A9B36" w14:textId="5B2AFE0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0C01081D" w14:textId="2B834AB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0.133</w:t>
            </w:r>
          </w:p>
        </w:tc>
        <w:tc>
          <w:tcPr>
            <w:tcW w:w="1080" w:type="dxa"/>
            <w:shd w:val="clear" w:color="auto" w:fill="auto"/>
            <w:vAlign w:val="center"/>
          </w:tcPr>
          <w:p w14:paraId="1EA0FB6F" w14:textId="36E2D60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0.053</w:t>
            </w:r>
          </w:p>
        </w:tc>
        <w:tc>
          <w:tcPr>
            <w:tcW w:w="1080" w:type="dxa"/>
            <w:shd w:val="clear" w:color="auto" w:fill="auto"/>
            <w:vAlign w:val="center"/>
          </w:tcPr>
          <w:p w14:paraId="20DA8776" w14:textId="5154818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7A8B898D" w14:textId="7F0BF1C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628D9F3" w14:textId="62B2505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23.282</w:t>
            </w:r>
          </w:p>
        </w:tc>
        <w:tc>
          <w:tcPr>
            <w:tcW w:w="1080" w:type="dxa"/>
            <w:shd w:val="clear" w:color="auto" w:fill="auto"/>
            <w:vAlign w:val="center"/>
          </w:tcPr>
          <w:p w14:paraId="783E1AE9" w14:textId="1B37716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76.477</w:t>
            </w:r>
          </w:p>
        </w:tc>
      </w:tr>
      <w:tr w:rsidR="0055762D" w14:paraId="68B40D84" w14:textId="77777777" w:rsidTr="00CB39CB">
        <w:trPr>
          <w:trHeight w:val="270"/>
        </w:trPr>
        <w:tc>
          <w:tcPr>
            <w:tcW w:w="1080" w:type="dxa"/>
            <w:shd w:val="clear" w:color="auto" w:fill="auto"/>
            <w:vAlign w:val="center"/>
          </w:tcPr>
          <w:p w14:paraId="411D58F4"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4</w:t>
            </w:r>
          </w:p>
        </w:tc>
        <w:tc>
          <w:tcPr>
            <w:tcW w:w="1080" w:type="dxa"/>
            <w:shd w:val="clear" w:color="auto" w:fill="auto"/>
            <w:vAlign w:val="center"/>
          </w:tcPr>
          <w:p w14:paraId="1DEA6DCC" w14:textId="33BA655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4582F24B" w14:textId="6380044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0.134</w:t>
            </w:r>
          </w:p>
        </w:tc>
        <w:tc>
          <w:tcPr>
            <w:tcW w:w="1080" w:type="dxa"/>
            <w:shd w:val="clear" w:color="auto" w:fill="auto"/>
            <w:vAlign w:val="center"/>
          </w:tcPr>
          <w:p w14:paraId="4B95F027" w14:textId="1D932EA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0.044</w:t>
            </w:r>
          </w:p>
        </w:tc>
        <w:tc>
          <w:tcPr>
            <w:tcW w:w="1080" w:type="dxa"/>
            <w:shd w:val="clear" w:color="auto" w:fill="auto"/>
            <w:vAlign w:val="center"/>
          </w:tcPr>
          <w:p w14:paraId="522AD7E4" w14:textId="50F1827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50A929DB" w14:textId="6C102DB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4B7A335" w14:textId="291A1F0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23.392</w:t>
            </w:r>
          </w:p>
        </w:tc>
        <w:tc>
          <w:tcPr>
            <w:tcW w:w="1080" w:type="dxa"/>
            <w:shd w:val="clear" w:color="auto" w:fill="auto"/>
            <w:vAlign w:val="center"/>
          </w:tcPr>
          <w:p w14:paraId="13FCEA45" w14:textId="3E4452E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76.375</w:t>
            </w:r>
          </w:p>
        </w:tc>
      </w:tr>
      <w:tr w:rsidR="0055762D" w14:paraId="6CDD5EBA" w14:textId="77777777" w:rsidTr="00CB39CB">
        <w:trPr>
          <w:trHeight w:val="270"/>
        </w:trPr>
        <w:tc>
          <w:tcPr>
            <w:tcW w:w="1080" w:type="dxa"/>
            <w:shd w:val="clear" w:color="auto" w:fill="auto"/>
            <w:vAlign w:val="center"/>
          </w:tcPr>
          <w:p w14:paraId="5E77607C"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5</w:t>
            </w:r>
          </w:p>
        </w:tc>
        <w:tc>
          <w:tcPr>
            <w:tcW w:w="1080" w:type="dxa"/>
            <w:shd w:val="clear" w:color="auto" w:fill="auto"/>
            <w:vAlign w:val="center"/>
          </w:tcPr>
          <w:p w14:paraId="24BD6597" w14:textId="037823C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0.026</w:t>
            </w:r>
          </w:p>
        </w:tc>
        <w:tc>
          <w:tcPr>
            <w:tcW w:w="1080" w:type="dxa"/>
            <w:shd w:val="clear" w:color="auto" w:fill="auto"/>
            <w:vAlign w:val="center"/>
          </w:tcPr>
          <w:p w14:paraId="10EF24F4" w14:textId="30CFBBF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0.133</w:t>
            </w:r>
          </w:p>
        </w:tc>
        <w:tc>
          <w:tcPr>
            <w:tcW w:w="1080" w:type="dxa"/>
            <w:shd w:val="clear" w:color="auto" w:fill="auto"/>
            <w:vAlign w:val="center"/>
          </w:tcPr>
          <w:p w14:paraId="416968FA" w14:textId="17AFB4C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0.047</w:t>
            </w:r>
          </w:p>
        </w:tc>
        <w:tc>
          <w:tcPr>
            <w:tcW w:w="1080" w:type="dxa"/>
            <w:shd w:val="clear" w:color="auto" w:fill="auto"/>
            <w:vAlign w:val="center"/>
          </w:tcPr>
          <w:p w14:paraId="03ED0B7A" w14:textId="7D6890E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37DDF3D4" w14:textId="3CEC479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8DFE1CF" w14:textId="56F343F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23.515</w:t>
            </w:r>
          </w:p>
        </w:tc>
        <w:tc>
          <w:tcPr>
            <w:tcW w:w="1080" w:type="dxa"/>
            <w:shd w:val="clear" w:color="auto" w:fill="auto"/>
            <w:vAlign w:val="center"/>
          </w:tcPr>
          <w:p w14:paraId="1FE69B37" w14:textId="6C265D9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76.248</w:t>
            </w:r>
          </w:p>
        </w:tc>
      </w:tr>
      <w:tr w:rsidR="0055762D" w14:paraId="7977B99B" w14:textId="77777777" w:rsidTr="00CB39CB">
        <w:trPr>
          <w:trHeight w:val="270"/>
        </w:trPr>
        <w:tc>
          <w:tcPr>
            <w:tcW w:w="1080" w:type="dxa"/>
            <w:shd w:val="clear" w:color="auto" w:fill="auto"/>
            <w:vAlign w:val="center"/>
          </w:tcPr>
          <w:p w14:paraId="0387E5EF"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6</w:t>
            </w:r>
          </w:p>
        </w:tc>
        <w:tc>
          <w:tcPr>
            <w:tcW w:w="1080" w:type="dxa"/>
            <w:shd w:val="clear" w:color="auto" w:fill="auto"/>
            <w:vAlign w:val="center"/>
          </w:tcPr>
          <w:p w14:paraId="0F8CA5B8" w14:textId="08266CB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0.025</w:t>
            </w:r>
          </w:p>
        </w:tc>
        <w:tc>
          <w:tcPr>
            <w:tcW w:w="1080" w:type="dxa"/>
            <w:shd w:val="clear" w:color="auto" w:fill="auto"/>
            <w:vAlign w:val="center"/>
          </w:tcPr>
          <w:p w14:paraId="21BE378C" w14:textId="272B126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1965B613" w14:textId="1C7A7FC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6E06C3ED" w14:textId="4F0D52A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149750D0" w14:textId="2DB75CA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C03FCD4" w14:textId="0F5C4CB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23.018</w:t>
            </w:r>
          </w:p>
        </w:tc>
        <w:tc>
          <w:tcPr>
            <w:tcW w:w="1080" w:type="dxa"/>
            <w:shd w:val="clear" w:color="auto" w:fill="auto"/>
            <w:vAlign w:val="center"/>
          </w:tcPr>
          <w:p w14:paraId="10070C83" w14:textId="6FEB010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76.739</w:t>
            </w:r>
          </w:p>
        </w:tc>
      </w:tr>
      <w:tr w:rsidR="0055762D" w14:paraId="2B50515E" w14:textId="77777777" w:rsidTr="00CB39CB">
        <w:trPr>
          <w:trHeight w:val="270"/>
        </w:trPr>
        <w:tc>
          <w:tcPr>
            <w:tcW w:w="1080" w:type="dxa"/>
            <w:shd w:val="clear" w:color="auto" w:fill="auto"/>
            <w:vAlign w:val="center"/>
          </w:tcPr>
          <w:p w14:paraId="01185C1C"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7</w:t>
            </w:r>
          </w:p>
        </w:tc>
        <w:tc>
          <w:tcPr>
            <w:tcW w:w="1080" w:type="dxa"/>
            <w:shd w:val="clear" w:color="auto" w:fill="auto"/>
            <w:vAlign w:val="center"/>
          </w:tcPr>
          <w:p w14:paraId="1E9247C2" w14:textId="28D2D68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6CD7B00C" w14:textId="1E0911F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2989A825" w14:textId="72788C2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0.059</w:t>
            </w:r>
          </w:p>
        </w:tc>
        <w:tc>
          <w:tcPr>
            <w:tcW w:w="1080" w:type="dxa"/>
            <w:shd w:val="clear" w:color="auto" w:fill="auto"/>
            <w:vAlign w:val="center"/>
          </w:tcPr>
          <w:p w14:paraId="21046557" w14:textId="205EE18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40B08289" w14:textId="4EAE126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4E8CA9FF" w14:textId="771F88A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22.863</w:t>
            </w:r>
          </w:p>
        </w:tc>
        <w:tc>
          <w:tcPr>
            <w:tcW w:w="1080" w:type="dxa"/>
            <w:shd w:val="clear" w:color="auto" w:fill="auto"/>
            <w:vAlign w:val="center"/>
          </w:tcPr>
          <w:p w14:paraId="05626884" w14:textId="73DB7CA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76.893</w:t>
            </w:r>
          </w:p>
        </w:tc>
      </w:tr>
      <w:tr w:rsidR="0055762D" w14:paraId="004521D1" w14:textId="77777777" w:rsidTr="00CB39CB">
        <w:trPr>
          <w:trHeight w:val="270"/>
        </w:trPr>
        <w:tc>
          <w:tcPr>
            <w:tcW w:w="1080" w:type="dxa"/>
            <w:shd w:val="clear" w:color="auto" w:fill="auto"/>
            <w:vAlign w:val="center"/>
          </w:tcPr>
          <w:p w14:paraId="434E4C94"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8</w:t>
            </w:r>
          </w:p>
        </w:tc>
        <w:tc>
          <w:tcPr>
            <w:tcW w:w="1080" w:type="dxa"/>
            <w:shd w:val="clear" w:color="auto" w:fill="auto"/>
            <w:vAlign w:val="center"/>
          </w:tcPr>
          <w:p w14:paraId="2DDCA3E8" w14:textId="338C257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0488C278" w14:textId="356004E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0D991824" w14:textId="22CF995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0.063</w:t>
            </w:r>
          </w:p>
        </w:tc>
        <w:tc>
          <w:tcPr>
            <w:tcW w:w="1080" w:type="dxa"/>
            <w:shd w:val="clear" w:color="auto" w:fill="auto"/>
            <w:vAlign w:val="center"/>
          </w:tcPr>
          <w:p w14:paraId="453FC670" w14:textId="6F0AE30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3AAC9AB8" w14:textId="32A3D9E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0AB84B21" w14:textId="1FC87DE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22.855</w:t>
            </w:r>
          </w:p>
        </w:tc>
        <w:tc>
          <w:tcPr>
            <w:tcW w:w="1080" w:type="dxa"/>
            <w:shd w:val="clear" w:color="auto" w:fill="auto"/>
            <w:vAlign w:val="center"/>
          </w:tcPr>
          <w:p w14:paraId="5B26F300" w14:textId="4D84286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76.896</w:t>
            </w:r>
          </w:p>
        </w:tc>
      </w:tr>
      <w:tr w:rsidR="0055762D" w14:paraId="6698655C" w14:textId="77777777" w:rsidTr="00CB39CB">
        <w:trPr>
          <w:trHeight w:val="270"/>
        </w:trPr>
        <w:tc>
          <w:tcPr>
            <w:tcW w:w="1080" w:type="dxa"/>
            <w:shd w:val="clear" w:color="auto" w:fill="auto"/>
            <w:vAlign w:val="center"/>
          </w:tcPr>
          <w:p w14:paraId="772F0818"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9</w:t>
            </w:r>
          </w:p>
        </w:tc>
        <w:tc>
          <w:tcPr>
            <w:tcW w:w="1080" w:type="dxa"/>
            <w:shd w:val="clear" w:color="auto" w:fill="auto"/>
            <w:vAlign w:val="center"/>
          </w:tcPr>
          <w:p w14:paraId="62567143" w14:textId="51D1017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0.025</w:t>
            </w:r>
          </w:p>
        </w:tc>
        <w:tc>
          <w:tcPr>
            <w:tcW w:w="1080" w:type="dxa"/>
            <w:shd w:val="clear" w:color="auto" w:fill="auto"/>
            <w:vAlign w:val="center"/>
          </w:tcPr>
          <w:p w14:paraId="2943F8D3" w14:textId="23889E1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2FAD7631" w14:textId="62F1EAB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2C9C10D7" w14:textId="68CAA6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0.016</w:t>
            </w:r>
          </w:p>
        </w:tc>
        <w:tc>
          <w:tcPr>
            <w:tcW w:w="1080" w:type="dxa"/>
            <w:shd w:val="clear" w:color="auto" w:fill="auto"/>
            <w:vAlign w:val="center"/>
          </w:tcPr>
          <w:p w14:paraId="7A3ED62D" w14:textId="3586B1E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57AB86E4" w14:textId="75CEE90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23.105</w:t>
            </w:r>
          </w:p>
        </w:tc>
        <w:tc>
          <w:tcPr>
            <w:tcW w:w="1080" w:type="dxa"/>
            <w:shd w:val="clear" w:color="auto" w:fill="auto"/>
            <w:vAlign w:val="center"/>
          </w:tcPr>
          <w:p w14:paraId="6A62AD1F" w14:textId="15C097A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76.655</w:t>
            </w:r>
          </w:p>
        </w:tc>
      </w:tr>
      <w:tr w:rsidR="0055762D" w14:paraId="2FD25891" w14:textId="77777777" w:rsidTr="00CB39CB">
        <w:trPr>
          <w:trHeight w:val="270"/>
        </w:trPr>
        <w:tc>
          <w:tcPr>
            <w:tcW w:w="1080" w:type="dxa"/>
            <w:shd w:val="clear" w:color="auto" w:fill="auto"/>
            <w:vAlign w:val="center"/>
          </w:tcPr>
          <w:p w14:paraId="7F757839" w14:textId="77777777" w:rsidR="0055762D" w:rsidRDefault="0055762D" w:rsidP="0055762D">
            <w:pPr>
              <w:widowControl/>
              <w:jc w:val="right"/>
              <w:rPr>
                <w:rFonts w:eastAsia="宋体" w:hAnsi="宋体" w:cs="宋体"/>
                <w:color w:val="000000"/>
                <w:kern w:val="0"/>
                <w:sz w:val="22"/>
              </w:rPr>
            </w:pPr>
            <w:r>
              <w:rPr>
                <w:rFonts w:eastAsia="宋体" w:hAnsi="宋体" w:cs="宋体" w:hint="eastAsia"/>
                <w:color w:val="000000"/>
                <w:kern w:val="0"/>
                <w:sz w:val="22"/>
              </w:rPr>
              <w:t>10</w:t>
            </w:r>
          </w:p>
        </w:tc>
        <w:tc>
          <w:tcPr>
            <w:tcW w:w="1080" w:type="dxa"/>
            <w:shd w:val="clear" w:color="auto" w:fill="auto"/>
            <w:vAlign w:val="center"/>
          </w:tcPr>
          <w:p w14:paraId="589221EF" w14:textId="5E7E89E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0.027</w:t>
            </w:r>
          </w:p>
        </w:tc>
        <w:tc>
          <w:tcPr>
            <w:tcW w:w="1080" w:type="dxa"/>
            <w:shd w:val="clear" w:color="auto" w:fill="auto"/>
            <w:vAlign w:val="center"/>
          </w:tcPr>
          <w:p w14:paraId="792CB825" w14:textId="6144C2F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0.139</w:t>
            </w:r>
          </w:p>
        </w:tc>
        <w:tc>
          <w:tcPr>
            <w:tcW w:w="1080" w:type="dxa"/>
            <w:shd w:val="clear" w:color="auto" w:fill="auto"/>
            <w:vAlign w:val="center"/>
          </w:tcPr>
          <w:p w14:paraId="43A159FA" w14:textId="1FF4047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0.049</w:t>
            </w:r>
          </w:p>
        </w:tc>
        <w:tc>
          <w:tcPr>
            <w:tcW w:w="1080" w:type="dxa"/>
            <w:shd w:val="clear" w:color="auto" w:fill="auto"/>
            <w:vAlign w:val="center"/>
          </w:tcPr>
          <w:p w14:paraId="2005B373" w14:textId="1941B3C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15C1FE46" w14:textId="0B872A4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E447F72" w14:textId="250E576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23.591</w:t>
            </w:r>
          </w:p>
        </w:tc>
        <w:tc>
          <w:tcPr>
            <w:tcW w:w="1080" w:type="dxa"/>
            <w:shd w:val="clear" w:color="auto" w:fill="auto"/>
            <w:vAlign w:val="center"/>
          </w:tcPr>
          <w:p w14:paraId="34DA2536" w14:textId="604906B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76.161</w:t>
            </w:r>
          </w:p>
        </w:tc>
      </w:tr>
    </w:tbl>
    <w:p w14:paraId="339C853F" w14:textId="77777777" w:rsidR="00DD6397" w:rsidRDefault="00DD6397">
      <w:pPr>
        <w:jc w:val="left"/>
        <w:rPr>
          <w:sz w:val="22"/>
        </w:rPr>
      </w:pPr>
    </w:p>
    <w:p w14:paraId="16B0A22C" w14:textId="61B6F860" w:rsidR="00DD6397" w:rsidRDefault="00046FE4">
      <w:pPr>
        <w:jc w:val="center"/>
        <w:rPr>
          <w:sz w:val="22"/>
        </w:rPr>
      </w:pPr>
      <w:r>
        <w:rPr>
          <w:rFonts w:hint="eastAsia"/>
          <w:sz w:val="22"/>
        </w:rPr>
        <w:t>附表</w:t>
      </w:r>
      <w:r w:rsidR="00C628D8">
        <w:rPr>
          <w:rFonts w:hint="eastAsia"/>
          <w:sz w:val="22"/>
        </w:rPr>
        <w:t>1</w:t>
      </w:r>
      <w:r>
        <w:rPr>
          <w:sz w:val="22"/>
        </w:rPr>
        <w:t xml:space="preserve">.16 </w:t>
      </w:r>
      <w:r w:rsidR="00C628D8">
        <w:rPr>
          <w:rFonts w:hint="eastAsia"/>
          <w:sz w:val="22"/>
        </w:rPr>
        <w:t>PNMo-8</w:t>
      </w:r>
      <w:r>
        <w:rPr>
          <w:rFonts w:hint="eastAsia"/>
          <w:sz w:val="22"/>
        </w:rPr>
        <w:t>样品</w:t>
      </w:r>
      <w:r>
        <w:rPr>
          <w:sz w:val="22"/>
        </w:rPr>
        <w:t>187</w:t>
      </w:r>
      <w:r>
        <w:rPr>
          <w:rFonts w:hint="eastAsia"/>
          <w:sz w:val="22"/>
        </w:rPr>
        <w:t>r</w:t>
      </w:r>
      <w:r>
        <w:rPr>
          <w:sz w:val="22"/>
        </w:rPr>
        <w:t>/min</w:t>
      </w:r>
      <w:r>
        <w:rPr>
          <w:rFonts w:hint="eastAsia"/>
          <w:sz w:val="22"/>
        </w:rPr>
        <w:t>铣床制样精密度数据（第二次）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17C656C1" w14:textId="77777777">
        <w:trPr>
          <w:trHeight w:val="270"/>
        </w:trPr>
        <w:tc>
          <w:tcPr>
            <w:tcW w:w="1080" w:type="dxa"/>
            <w:shd w:val="clear" w:color="auto" w:fill="auto"/>
            <w:vAlign w:val="center"/>
          </w:tcPr>
          <w:p w14:paraId="114A3520"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66E4B682"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6F3A87AB"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3373A149"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75FF323A"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5A36CA90"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0305DAF2"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12AD2738"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024FF285" w14:textId="77777777" w:rsidTr="007534FB">
        <w:trPr>
          <w:trHeight w:val="270"/>
        </w:trPr>
        <w:tc>
          <w:tcPr>
            <w:tcW w:w="1080" w:type="dxa"/>
            <w:shd w:val="clear" w:color="auto" w:fill="auto"/>
            <w:vAlign w:val="center"/>
          </w:tcPr>
          <w:p w14:paraId="2EFAF891"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6D1E8CF8" w14:textId="5D06916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4812EC12" w14:textId="29ACE8D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0.131</w:t>
            </w:r>
          </w:p>
        </w:tc>
        <w:tc>
          <w:tcPr>
            <w:tcW w:w="1080" w:type="dxa"/>
            <w:shd w:val="clear" w:color="auto" w:fill="auto"/>
            <w:vAlign w:val="center"/>
          </w:tcPr>
          <w:p w14:paraId="18F7509F" w14:textId="1A6CAED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0.05</w:t>
            </w:r>
          </w:p>
        </w:tc>
        <w:tc>
          <w:tcPr>
            <w:tcW w:w="1080" w:type="dxa"/>
            <w:shd w:val="clear" w:color="auto" w:fill="auto"/>
            <w:vAlign w:val="center"/>
          </w:tcPr>
          <w:p w14:paraId="62DCB4AF" w14:textId="5204402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480C7E02" w14:textId="2C8D658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24AE3CD" w14:textId="3D35BCD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23.158</w:t>
            </w:r>
          </w:p>
        </w:tc>
        <w:tc>
          <w:tcPr>
            <w:tcW w:w="1080" w:type="dxa"/>
            <w:shd w:val="clear" w:color="auto" w:fill="auto"/>
            <w:vAlign w:val="center"/>
          </w:tcPr>
          <w:p w14:paraId="2E11F77B" w14:textId="3C68EB6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76.607</w:t>
            </w:r>
          </w:p>
        </w:tc>
      </w:tr>
      <w:tr w:rsidR="0055762D" w14:paraId="4085BC9B" w14:textId="77777777" w:rsidTr="007534FB">
        <w:trPr>
          <w:trHeight w:val="270"/>
        </w:trPr>
        <w:tc>
          <w:tcPr>
            <w:tcW w:w="1080" w:type="dxa"/>
            <w:shd w:val="clear" w:color="auto" w:fill="auto"/>
            <w:vAlign w:val="center"/>
          </w:tcPr>
          <w:p w14:paraId="50177AB5"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2FCB59E8" w14:textId="57D7BC7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2744F632" w14:textId="670F704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0.004</w:t>
            </w:r>
          </w:p>
        </w:tc>
        <w:tc>
          <w:tcPr>
            <w:tcW w:w="1080" w:type="dxa"/>
            <w:shd w:val="clear" w:color="auto" w:fill="auto"/>
            <w:vAlign w:val="center"/>
          </w:tcPr>
          <w:p w14:paraId="1BA598A2" w14:textId="38959FB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0.006</w:t>
            </w:r>
          </w:p>
        </w:tc>
        <w:tc>
          <w:tcPr>
            <w:tcW w:w="1080" w:type="dxa"/>
            <w:shd w:val="clear" w:color="auto" w:fill="auto"/>
            <w:vAlign w:val="center"/>
          </w:tcPr>
          <w:p w14:paraId="3ADD48BB" w14:textId="4C3F382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563C0B85" w14:textId="3984346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5892C222" w14:textId="59EDD55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0.149</w:t>
            </w:r>
          </w:p>
        </w:tc>
        <w:tc>
          <w:tcPr>
            <w:tcW w:w="1080" w:type="dxa"/>
            <w:shd w:val="clear" w:color="auto" w:fill="auto"/>
            <w:vAlign w:val="center"/>
          </w:tcPr>
          <w:p w14:paraId="112E83DF" w14:textId="5CB23FA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0.148</w:t>
            </w:r>
          </w:p>
        </w:tc>
      </w:tr>
      <w:tr w:rsidR="0055762D" w14:paraId="69404EC7" w14:textId="77777777" w:rsidTr="007534FB">
        <w:trPr>
          <w:trHeight w:val="270"/>
        </w:trPr>
        <w:tc>
          <w:tcPr>
            <w:tcW w:w="1080" w:type="dxa"/>
            <w:shd w:val="clear" w:color="auto" w:fill="auto"/>
            <w:vAlign w:val="center"/>
          </w:tcPr>
          <w:p w14:paraId="65A161CB"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7B31A0A1" w14:textId="6DA681F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9.528</w:t>
            </w:r>
          </w:p>
        </w:tc>
        <w:tc>
          <w:tcPr>
            <w:tcW w:w="1080" w:type="dxa"/>
            <w:shd w:val="clear" w:color="auto" w:fill="auto"/>
            <w:vAlign w:val="center"/>
          </w:tcPr>
          <w:p w14:paraId="39EC324E" w14:textId="4DAF279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3.395</w:t>
            </w:r>
          </w:p>
        </w:tc>
        <w:tc>
          <w:tcPr>
            <w:tcW w:w="1080" w:type="dxa"/>
            <w:shd w:val="clear" w:color="auto" w:fill="auto"/>
            <w:vAlign w:val="center"/>
          </w:tcPr>
          <w:p w14:paraId="3552B0E1" w14:textId="25546E5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12.662</w:t>
            </w:r>
          </w:p>
        </w:tc>
        <w:tc>
          <w:tcPr>
            <w:tcW w:w="1080" w:type="dxa"/>
            <w:shd w:val="clear" w:color="auto" w:fill="auto"/>
            <w:vAlign w:val="center"/>
          </w:tcPr>
          <w:p w14:paraId="405879B6" w14:textId="1C236BC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6.659</w:t>
            </w:r>
          </w:p>
        </w:tc>
        <w:tc>
          <w:tcPr>
            <w:tcW w:w="1080" w:type="dxa"/>
            <w:shd w:val="clear" w:color="auto" w:fill="auto"/>
            <w:vAlign w:val="center"/>
          </w:tcPr>
          <w:p w14:paraId="1D420A05" w14:textId="68F2B7E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1.767</w:t>
            </w:r>
          </w:p>
        </w:tc>
        <w:tc>
          <w:tcPr>
            <w:tcW w:w="1080" w:type="dxa"/>
            <w:shd w:val="clear" w:color="auto" w:fill="auto"/>
            <w:vAlign w:val="center"/>
          </w:tcPr>
          <w:p w14:paraId="09871F90" w14:textId="5962F26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0.644</w:t>
            </w:r>
          </w:p>
        </w:tc>
        <w:tc>
          <w:tcPr>
            <w:tcW w:w="1080" w:type="dxa"/>
            <w:shd w:val="clear" w:color="auto" w:fill="auto"/>
            <w:vAlign w:val="center"/>
          </w:tcPr>
          <w:p w14:paraId="1FD27E34" w14:textId="6B3D99D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0.194</w:t>
            </w:r>
          </w:p>
        </w:tc>
      </w:tr>
      <w:tr w:rsidR="0055762D" w14:paraId="57FC6C87" w14:textId="77777777" w:rsidTr="007534FB">
        <w:trPr>
          <w:trHeight w:val="270"/>
        </w:trPr>
        <w:tc>
          <w:tcPr>
            <w:tcW w:w="1080" w:type="dxa"/>
            <w:shd w:val="clear" w:color="auto" w:fill="auto"/>
            <w:vAlign w:val="center"/>
          </w:tcPr>
          <w:p w14:paraId="631B29D8"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24211F7C" w14:textId="61819BF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25C18D9F" w14:textId="5D8C425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0D62E1BC" w14:textId="26513F3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0.053</w:t>
            </w:r>
          </w:p>
        </w:tc>
        <w:tc>
          <w:tcPr>
            <w:tcW w:w="1080" w:type="dxa"/>
            <w:shd w:val="clear" w:color="auto" w:fill="auto"/>
            <w:vAlign w:val="center"/>
          </w:tcPr>
          <w:p w14:paraId="257A9C06" w14:textId="03F1BF0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6BC06AE4" w14:textId="1BC082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FD1AF6D" w14:textId="78AB064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23.115</w:t>
            </w:r>
          </w:p>
        </w:tc>
        <w:tc>
          <w:tcPr>
            <w:tcW w:w="1080" w:type="dxa"/>
            <w:shd w:val="clear" w:color="auto" w:fill="auto"/>
            <w:vAlign w:val="center"/>
          </w:tcPr>
          <w:p w14:paraId="3A43D984" w14:textId="1E4D281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76.652</w:t>
            </w:r>
          </w:p>
        </w:tc>
      </w:tr>
      <w:tr w:rsidR="0055762D" w14:paraId="4D872AE8" w14:textId="77777777" w:rsidTr="007534FB">
        <w:trPr>
          <w:trHeight w:val="270"/>
        </w:trPr>
        <w:tc>
          <w:tcPr>
            <w:tcW w:w="1080" w:type="dxa"/>
            <w:shd w:val="clear" w:color="auto" w:fill="auto"/>
            <w:vAlign w:val="center"/>
          </w:tcPr>
          <w:p w14:paraId="09DC4D24"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6388063D" w14:textId="4B208F1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0.024</w:t>
            </w:r>
          </w:p>
        </w:tc>
        <w:tc>
          <w:tcPr>
            <w:tcW w:w="1080" w:type="dxa"/>
            <w:shd w:val="clear" w:color="auto" w:fill="auto"/>
            <w:vAlign w:val="center"/>
          </w:tcPr>
          <w:p w14:paraId="746439C8" w14:textId="2DCE17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0.134</w:t>
            </w:r>
          </w:p>
        </w:tc>
        <w:tc>
          <w:tcPr>
            <w:tcW w:w="1080" w:type="dxa"/>
            <w:shd w:val="clear" w:color="auto" w:fill="auto"/>
            <w:vAlign w:val="center"/>
          </w:tcPr>
          <w:p w14:paraId="4409B5E0" w14:textId="7969A61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0.049</w:t>
            </w:r>
          </w:p>
        </w:tc>
        <w:tc>
          <w:tcPr>
            <w:tcW w:w="1080" w:type="dxa"/>
            <w:shd w:val="clear" w:color="auto" w:fill="auto"/>
            <w:vAlign w:val="center"/>
          </w:tcPr>
          <w:p w14:paraId="439334E8" w14:textId="3B089F4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01617CA8" w14:textId="22D11DB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13F7DA61" w14:textId="7069AA5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23.248</w:t>
            </w:r>
          </w:p>
        </w:tc>
        <w:tc>
          <w:tcPr>
            <w:tcW w:w="1080" w:type="dxa"/>
            <w:shd w:val="clear" w:color="auto" w:fill="auto"/>
            <w:vAlign w:val="center"/>
          </w:tcPr>
          <w:p w14:paraId="26816833" w14:textId="7B7888D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76.513</w:t>
            </w:r>
          </w:p>
        </w:tc>
      </w:tr>
      <w:tr w:rsidR="0055762D" w14:paraId="1D15BE14" w14:textId="77777777" w:rsidTr="007534FB">
        <w:trPr>
          <w:trHeight w:val="270"/>
        </w:trPr>
        <w:tc>
          <w:tcPr>
            <w:tcW w:w="1080" w:type="dxa"/>
            <w:shd w:val="clear" w:color="auto" w:fill="auto"/>
            <w:vAlign w:val="center"/>
          </w:tcPr>
          <w:p w14:paraId="5585D538"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0A5199B7" w14:textId="2554421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7782C92F" w14:textId="0C7D1DE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0.135</w:t>
            </w:r>
          </w:p>
        </w:tc>
        <w:tc>
          <w:tcPr>
            <w:tcW w:w="1080" w:type="dxa"/>
            <w:shd w:val="clear" w:color="auto" w:fill="auto"/>
            <w:vAlign w:val="center"/>
          </w:tcPr>
          <w:p w14:paraId="6F6D09C1" w14:textId="3CE66D7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0.048</w:t>
            </w:r>
          </w:p>
        </w:tc>
        <w:tc>
          <w:tcPr>
            <w:tcW w:w="1080" w:type="dxa"/>
            <w:shd w:val="clear" w:color="auto" w:fill="auto"/>
            <w:vAlign w:val="center"/>
          </w:tcPr>
          <w:p w14:paraId="451C30B7" w14:textId="4B0B8D3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585C335" w14:textId="4E8C269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79EA337" w14:textId="1B777D5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23.255</w:t>
            </w:r>
          </w:p>
        </w:tc>
        <w:tc>
          <w:tcPr>
            <w:tcW w:w="1080" w:type="dxa"/>
            <w:shd w:val="clear" w:color="auto" w:fill="auto"/>
            <w:vAlign w:val="center"/>
          </w:tcPr>
          <w:p w14:paraId="7BE86273" w14:textId="279B9D1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76.508</w:t>
            </w:r>
          </w:p>
        </w:tc>
      </w:tr>
      <w:tr w:rsidR="0055762D" w14:paraId="0A0406BA" w14:textId="77777777" w:rsidTr="007534FB">
        <w:trPr>
          <w:trHeight w:val="270"/>
        </w:trPr>
        <w:tc>
          <w:tcPr>
            <w:tcW w:w="1080" w:type="dxa"/>
            <w:shd w:val="clear" w:color="auto" w:fill="auto"/>
            <w:vAlign w:val="center"/>
          </w:tcPr>
          <w:p w14:paraId="6629D91C"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6E7AEAD3" w14:textId="6E167E5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7C8F90D1" w14:textId="385337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2AB39EFC" w14:textId="476CEA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0.055</w:t>
            </w:r>
          </w:p>
        </w:tc>
        <w:tc>
          <w:tcPr>
            <w:tcW w:w="1080" w:type="dxa"/>
            <w:shd w:val="clear" w:color="auto" w:fill="auto"/>
            <w:vAlign w:val="center"/>
          </w:tcPr>
          <w:p w14:paraId="47E6E32B" w14:textId="441585F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7FA5B63E" w14:textId="5999717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134D6F9F" w14:textId="68E6D10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23.063</w:t>
            </w:r>
          </w:p>
        </w:tc>
        <w:tc>
          <w:tcPr>
            <w:tcW w:w="1080" w:type="dxa"/>
            <w:shd w:val="clear" w:color="auto" w:fill="auto"/>
            <w:vAlign w:val="center"/>
          </w:tcPr>
          <w:p w14:paraId="1CBFED6C" w14:textId="283CADB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76.704</w:t>
            </w:r>
          </w:p>
        </w:tc>
      </w:tr>
      <w:tr w:rsidR="0055762D" w14:paraId="260CB66F" w14:textId="77777777" w:rsidTr="007534FB">
        <w:trPr>
          <w:trHeight w:val="270"/>
        </w:trPr>
        <w:tc>
          <w:tcPr>
            <w:tcW w:w="1080" w:type="dxa"/>
            <w:shd w:val="clear" w:color="auto" w:fill="auto"/>
            <w:vAlign w:val="center"/>
          </w:tcPr>
          <w:p w14:paraId="5782D3C7"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51035AB3" w14:textId="0B1F5B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08BB63F7" w14:textId="1EBB87B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0.131</w:t>
            </w:r>
          </w:p>
        </w:tc>
        <w:tc>
          <w:tcPr>
            <w:tcW w:w="1080" w:type="dxa"/>
            <w:shd w:val="clear" w:color="auto" w:fill="auto"/>
            <w:vAlign w:val="center"/>
          </w:tcPr>
          <w:p w14:paraId="17F6B387" w14:textId="1B492F9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0.045</w:t>
            </w:r>
          </w:p>
        </w:tc>
        <w:tc>
          <w:tcPr>
            <w:tcW w:w="1080" w:type="dxa"/>
            <w:shd w:val="clear" w:color="auto" w:fill="auto"/>
            <w:vAlign w:val="center"/>
          </w:tcPr>
          <w:p w14:paraId="6E520FBE" w14:textId="6585CAB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5D32D3B9" w14:textId="58FE500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1F14909" w14:textId="696EFAB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23.236</w:t>
            </w:r>
          </w:p>
        </w:tc>
        <w:tc>
          <w:tcPr>
            <w:tcW w:w="1080" w:type="dxa"/>
            <w:shd w:val="clear" w:color="auto" w:fill="auto"/>
            <w:vAlign w:val="center"/>
          </w:tcPr>
          <w:p w14:paraId="208B962B" w14:textId="5251462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76.534</w:t>
            </w:r>
          </w:p>
        </w:tc>
      </w:tr>
      <w:tr w:rsidR="0055762D" w14:paraId="606C4A40" w14:textId="77777777" w:rsidTr="007534FB">
        <w:trPr>
          <w:trHeight w:val="270"/>
        </w:trPr>
        <w:tc>
          <w:tcPr>
            <w:tcW w:w="1080" w:type="dxa"/>
            <w:shd w:val="clear" w:color="auto" w:fill="auto"/>
            <w:vAlign w:val="center"/>
          </w:tcPr>
          <w:p w14:paraId="50BF7D64"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5D3A4097" w14:textId="306F341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1ECCC3D7" w14:textId="571E918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3081C08F" w14:textId="64C78DE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0.057</w:t>
            </w:r>
          </w:p>
        </w:tc>
        <w:tc>
          <w:tcPr>
            <w:tcW w:w="1080" w:type="dxa"/>
            <w:shd w:val="clear" w:color="auto" w:fill="auto"/>
            <w:vAlign w:val="center"/>
          </w:tcPr>
          <w:p w14:paraId="7CC5034A" w14:textId="32F7992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2D1C29D1" w14:textId="51241BD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C7CFB30" w14:textId="3D503DF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23.04</w:t>
            </w:r>
          </w:p>
        </w:tc>
        <w:tc>
          <w:tcPr>
            <w:tcW w:w="1080" w:type="dxa"/>
            <w:shd w:val="clear" w:color="auto" w:fill="auto"/>
            <w:vAlign w:val="center"/>
          </w:tcPr>
          <w:p w14:paraId="51BD261F" w14:textId="2733500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76.722</w:t>
            </w:r>
          </w:p>
        </w:tc>
      </w:tr>
      <w:tr w:rsidR="0055762D" w14:paraId="1A0B7A33" w14:textId="77777777" w:rsidTr="007534FB">
        <w:trPr>
          <w:trHeight w:val="270"/>
        </w:trPr>
        <w:tc>
          <w:tcPr>
            <w:tcW w:w="1080" w:type="dxa"/>
            <w:shd w:val="clear" w:color="auto" w:fill="auto"/>
            <w:vAlign w:val="center"/>
          </w:tcPr>
          <w:p w14:paraId="35697508"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29BB9072" w14:textId="2B09AC9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1BA12568" w14:textId="056903E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1024BEE8" w14:textId="656F67C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6CBC7FA1" w14:textId="7F37D3C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167929EB" w14:textId="75D31F3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149DB89" w14:textId="25D1D93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23.041</w:t>
            </w:r>
          </w:p>
        </w:tc>
        <w:tc>
          <w:tcPr>
            <w:tcW w:w="1080" w:type="dxa"/>
            <w:shd w:val="clear" w:color="auto" w:fill="auto"/>
            <w:vAlign w:val="center"/>
          </w:tcPr>
          <w:p w14:paraId="4977F554" w14:textId="1BE7070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76.72</w:t>
            </w:r>
          </w:p>
        </w:tc>
      </w:tr>
      <w:tr w:rsidR="0055762D" w14:paraId="57B81D23" w14:textId="77777777" w:rsidTr="007534FB">
        <w:trPr>
          <w:trHeight w:val="270"/>
        </w:trPr>
        <w:tc>
          <w:tcPr>
            <w:tcW w:w="1080" w:type="dxa"/>
            <w:shd w:val="clear" w:color="auto" w:fill="auto"/>
            <w:vAlign w:val="center"/>
          </w:tcPr>
          <w:p w14:paraId="455BB278"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69DA8B6B" w14:textId="552BAC0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0023824F" w14:textId="79B0324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w:t>
            </w:r>
          </w:p>
        </w:tc>
        <w:tc>
          <w:tcPr>
            <w:tcW w:w="1080" w:type="dxa"/>
            <w:shd w:val="clear" w:color="auto" w:fill="auto"/>
            <w:vAlign w:val="center"/>
          </w:tcPr>
          <w:p w14:paraId="6D4ABC88" w14:textId="451F1C3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0.047</w:t>
            </w:r>
          </w:p>
        </w:tc>
        <w:tc>
          <w:tcPr>
            <w:tcW w:w="1080" w:type="dxa"/>
            <w:shd w:val="clear" w:color="auto" w:fill="auto"/>
            <w:vAlign w:val="center"/>
          </w:tcPr>
          <w:p w14:paraId="672F9136" w14:textId="52AF838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26E2AABF" w14:textId="1469229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0BD2AF7" w14:textId="2A3D23A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23.258</w:t>
            </w:r>
          </w:p>
        </w:tc>
        <w:tc>
          <w:tcPr>
            <w:tcW w:w="1080" w:type="dxa"/>
            <w:shd w:val="clear" w:color="auto" w:fill="auto"/>
            <w:vAlign w:val="center"/>
          </w:tcPr>
          <w:p w14:paraId="54262DCE" w14:textId="53A8B1D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76.512</w:t>
            </w:r>
          </w:p>
        </w:tc>
      </w:tr>
      <w:tr w:rsidR="0055762D" w14:paraId="366F2EF5" w14:textId="77777777" w:rsidTr="007534FB">
        <w:trPr>
          <w:trHeight w:val="270"/>
        </w:trPr>
        <w:tc>
          <w:tcPr>
            <w:tcW w:w="1080" w:type="dxa"/>
            <w:shd w:val="clear" w:color="auto" w:fill="auto"/>
            <w:vAlign w:val="center"/>
          </w:tcPr>
          <w:p w14:paraId="4D42B7B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9</w:t>
            </w:r>
          </w:p>
        </w:tc>
        <w:tc>
          <w:tcPr>
            <w:tcW w:w="1080" w:type="dxa"/>
            <w:shd w:val="clear" w:color="auto" w:fill="auto"/>
            <w:vAlign w:val="center"/>
          </w:tcPr>
          <w:p w14:paraId="138F6FFB" w14:textId="0E544EC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0.028</w:t>
            </w:r>
          </w:p>
        </w:tc>
        <w:tc>
          <w:tcPr>
            <w:tcW w:w="1080" w:type="dxa"/>
            <w:shd w:val="clear" w:color="auto" w:fill="auto"/>
            <w:vAlign w:val="center"/>
          </w:tcPr>
          <w:p w14:paraId="00C7AB02" w14:textId="79D9DDF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0.139</w:t>
            </w:r>
          </w:p>
        </w:tc>
        <w:tc>
          <w:tcPr>
            <w:tcW w:w="1080" w:type="dxa"/>
            <w:shd w:val="clear" w:color="auto" w:fill="auto"/>
            <w:vAlign w:val="center"/>
          </w:tcPr>
          <w:p w14:paraId="06F80F65" w14:textId="452C7B8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0.037</w:t>
            </w:r>
          </w:p>
        </w:tc>
        <w:tc>
          <w:tcPr>
            <w:tcW w:w="1080" w:type="dxa"/>
            <w:shd w:val="clear" w:color="auto" w:fill="auto"/>
            <w:vAlign w:val="center"/>
          </w:tcPr>
          <w:p w14:paraId="75735AD9" w14:textId="224F3A4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65713546" w14:textId="3096120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3159905" w14:textId="4A2B7A7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23.416</w:t>
            </w:r>
          </w:p>
        </w:tc>
        <w:tc>
          <w:tcPr>
            <w:tcW w:w="1080" w:type="dxa"/>
            <w:shd w:val="clear" w:color="auto" w:fill="auto"/>
            <w:vAlign w:val="center"/>
          </w:tcPr>
          <w:p w14:paraId="2E9C1F72" w14:textId="457F1FE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76.35</w:t>
            </w:r>
          </w:p>
        </w:tc>
      </w:tr>
      <w:tr w:rsidR="0055762D" w14:paraId="7104517E" w14:textId="77777777" w:rsidTr="007534FB">
        <w:trPr>
          <w:trHeight w:val="270"/>
        </w:trPr>
        <w:tc>
          <w:tcPr>
            <w:tcW w:w="1080" w:type="dxa"/>
            <w:shd w:val="clear" w:color="auto" w:fill="auto"/>
            <w:vAlign w:val="center"/>
          </w:tcPr>
          <w:p w14:paraId="62693EF9"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7AA1CBB7" w14:textId="3614CAE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2C1135F3" w14:textId="6F6C085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2B4F7888" w14:textId="2022FEE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0.053</w:t>
            </w:r>
          </w:p>
        </w:tc>
        <w:tc>
          <w:tcPr>
            <w:tcW w:w="1080" w:type="dxa"/>
            <w:shd w:val="clear" w:color="auto" w:fill="auto"/>
            <w:vAlign w:val="center"/>
          </w:tcPr>
          <w:p w14:paraId="22CFB74D" w14:textId="0D25020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15B7B9CD" w14:textId="7D39C6D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445FA31F" w14:textId="136C989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22.91</w:t>
            </w:r>
          </w:p>
        </w:tc>
        <w:tc>
          <w:tcPr>
            <w:tcW w:w="1080" w:type="dxa"/>
            <w:shd w:val="clear" w:color="auto" w:fill="auto"/>
            <w:vAlign w:val="center"/>
          </w:tcPr>
          <w:p w14:paraId="2401B833" w14:textId="734DCE9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76.856</w:t>
            </w:r>
          </w:p>
        </w:tc>
      </w:tr>
    </w:tbl>
    <w:p w14:paraId="4DB74E3A" w14:textId="77777777" w:rsidR="00DD6397" w:rsidRDefault="00DD6397">
      <w:pPr>
        <w:jc w:val="left"/>
        <w:rPr>
          <w:sz w:val="22"/>
        </w:rPr>
      </w:pPr>
    </w:p>
    <w:p w14:paraId="0C40DFDD" w14:textId="55315C97" w:rsidR="00DD6397" w:rsidRDefault="00046FE4">
      <w:pPr>
        <w:jc w:val="center"/>
        <w:rPr>
          <w:sz w:val="22"/>
        </w:rPr>
      </w:pPr>
      <w:r>
        <w:rPr>
          <w:rFonts w:hint="eastAsia"/>
          <w:sz w:val="22"/>
        </w:rPr>
        <w:t>附表</w:t>
      </w:r>
      <w:r w:rsidR="00C628D8">
        <w:rPr>
          <w:rFonts w:hint="eastAsia"/>
          <w:sz w:val="22"/>
        </w:rPr>
        <w:t>1</w:t>
      </w:r>
      <w:r>
        <w:rPr>
          <w:sz w:val="22"/>
        </w:rPr>
        <w:t xml:space="preserve">.17 </w:t>
      </w:r>
      <w:r w:rsidR="00C628D8">
        <w:rPr>
          <w:rFonts w:hint="eastAsia"/>
          <w:sz w:val="22"/>
        </w:rPr>
        <w:t>PNMo-8</w:t>
      </w:r>
      <w:r>
        <w:rPr>
          <w:rFonts w:hint="eastAsia"/>
          <w:sz w:val="22"/>
        </w:rPr>
        <w:t>样品</w:t>
      </w:r>
      <w:r>
        <w:rPr>
          <w:sz w:val="22"/>
        </w:rPr>
        <w:t>2</w:t>
      </w:r>
      <w:r w:rsidR="00A77414">
        <w:rPr>
          <w:sz w:val="22"/>
        </w:rPr>
        <w:t>7</w:t>
      </w:r>
      <w:r>
        <w:rPr>
          <w:sz w:val="22"/>
        </w:rPr>
        <w:t>0</w:t>
      </w:r>
      <w:r>
        <w:rPr>
          <w:rFonts w:hint="eastAsia"/>
          <w:sz w:val="22"/>
        </w:rPr>
        <w:t>r</w:t>
      </w:r>
      <w:r>
        <w:rPr>
          <w:sz w:val="22"/>
        </w:rPr>
        <w:t>/min</w:t>
      </w:r>
      <w:r>
        <w:rPr>
          <w:rFonts w:hint="eastAsia"/>
          <w:sz w:val="22"/>
        </w:rPr>
        <w:t>铣床制样精密度数据（第一次）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615AB9AE" w14:textId="77777777">
        <w:trPr>
          <w:trHeight w:val="270"/>
        </w:trPr>
        <w:tc>
          <w:tcPr>
            <w:tcW w:w="1080" w:type="dxa"/>
            <w:shd w:val="clear" w:color="auto" w:fill="auto"/>
            <w:vAlign w:val="center"/>
          </w:tcPr>
          <w:p w14:paraId="2FD8DE21"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2DCE5E59"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6106454F"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489DE4C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6C5DA005"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5ED0CCD6"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0B4F12AD"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738C1DA8"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7B0C93A3" w14:textId="77777777" w:rsidTr="00B254B2">
        <w:trPr>
          <w:trHeight w:val="270"/>
        </w:trPr>
        <w:tc>
          <w:tcPr>
            <w:tcW w:w="1080" w:type="dxa"/>
            <w:shd w:val="clear" w:color="auto" w:fill="auto"/>
            <w:vAlign w:val="center"/>
          </w:tcPr>
          <w:p w14:paraId="70922798"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3205D4D3" w14:textId="267E73F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0.021</w:t>
            </w:r>
          </w:p>
        </w:tc>
        <w:tc>
          <w:tcPr>
            <w:tcW w:w="1080" w:type="dxa"/>
            <w:shd w:val="clear" w:color="auto" w:fill="auto"/>
            <w:vAlign w:val="center"/>
          </w:tcPr>
          <w:p w14:paraId="24C27DFE" w14:textId="2D16116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54683CDC" w14:textId="6769805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0.052</w:t>
            </w:r>
          </w:p>
        </w:tc>
        <w:tc>
          <w:tcPr>
            <w:tcW w:w="1080" w:type="dxa"/>
            <w:shd w:val="clear" w:color="auto" w:fill="auto"/>
            <w:vAlign w:val="center"/>
          </w:tcPr>
          <w:p w14:paraId="3DF3979E" w14:textId="6B939F1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450C5E1E" w14:textId="6CB2E40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68376F3" w14:textId="78AFCDB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23.346</w:t>
            </w:r>
          </w:p>
        </w:tc>
        <w:tc>
          <w:tcPr>
            <w:tcW w:w="1080" w:type="dxa"/>
            <w:shd w:val="clear" w:color="auto" w:fill="auto"/>
            <w:vAlign w:val="center"/>
          </w:tcPr>
          <w:p w14:paraId="7C76F7C7" w14:textId="69E8818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76.42</w:t>
            </w:r>
          </w:p>
        </w:tc>
      </w:tr>
      <w:tr w:rsidR="0055762D" w14:paraId="11CBE565" w14:textId="77777777" w:rsidTr="00B254B2">
        <w:trPr>
          <w:trHeight w:val="270"/>
        </w:trPr>
        <w:tc>
          <w:tcPr>
            <w:tcW w:w="1080" w:type="dxa"/>
            <w:shd w:val="clear" w:color="auto" w:fill="auto"/>
            <w:vAlign w:val="center"/>
          </w:tcPr>
          <w:p w14:paraId="2C88C848"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16783392" w14:textId="06FF30D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1C5F3179" w14:textId="076C0B3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0.004</w:t>
            </w:r>
          </w:p>
        </w:tc>
        <w:tc>
          <w:tcPr>
            <w:tcW w:w="1080" w:type="dxa"/>
            <w:shd w:val="clear" w:color="auto" w:fill="auto"/>
            <w:vAlign w:val="center"/>
          </w:tcPr>
          <w:p w14:paraId="0AF9A2BC" w14:textId="75CAEF4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0.006</w:t>
            </w:r>
          </w:p>
        </w:tc>
        <w:tc>
          <w:tcPr>
            <w:tcW w:w="1080" w:type="dxa"/>
            <w:shd w:val="clear" w:color="auto" w:fill="auto"/>
            <w:vAlign w:val="center"/>
          </w:tcPr>
          <w:p w14:paraId="25E4CD7B" w14:textId="002933A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55ABB096" w14:textId="01C2E28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36A26094" w14:textId="2027B4E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0.14</w:t>
            </w:r>
          </w:p>
        </w:tc>
        <w:tc>
          <w:tcPr>
            <w:tcW w:w="1080" w:type="dxa"/>
            <w:shd w:val="clear" w:color="auto" w:fill="auto"/>
            <w:vAlign w:val="center"/>
          </w:tcPr>
          <w:p w14:paraId="0E5FF1CC" w14:textId="0D96BEA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0.139</w:t>
            </w:r>
          </w:p>
        </w:tc>
      </w:tr>
      <w:tr w:rsidR="0055762D" w14:paraId="3786F627" w14:textId="77777777" w:rsidTr="00B254B2">
        <w:trPr>
          <w:trHeight w:val="270"/>
        </w:trPr>
        <w:tc>
          <w:tcPr>
            <w:tcW w:w="1080" w:type="dxa"/>
            <w:shd w:val="clear" w:color="auto" w:fill="auto"/>
            <w:vAlign w:val="center"/>
          </w:tcPr>
          <w:p w14:paraId="562C15B4"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74497533" w14:textId="560A871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11.379</w:t>
            </w:r>
          </w:p>
        </w:tc>
        <w:tc>
          <w:tcPr>
            <w:tcW w:w="1080" w:type="dxa"/>
            <w:shd w:val="clear" w:color="auto" w:fill="auto"/>
            <w:vAlign w:val="center"/>
          </w:tcPr>
          <w:p w14:paraId="41222B6D" w14:textId="702A0F4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3.159</w:t>
            </w:r>
          </w:p>
        </w:tc>
        <w:tc>
          <w:tcPr>
            <w:tcW w:w="1080" w:type="dxa"/>
            <w:shd w:val="clear" w:color="auto" w:fill="auto"/>
            <w:vAlign w:val="center"/>
          </w:tcPr>
          <w:p w14:paraId="56E8BEDA" w14:textId="38388EF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11.422</w:t>
            </w:r>
          </w:p>
        </w:tc>
        <w:tc>
          <w:tcPr>
            <w:tcW w:w="1080" w:type="dxa"/>
            <w:shd w:val="clear" w:color="auto" w:fill="auto"/>
            <w:vAlign w:val="center"/>
          </w:tcPr>
          <w:p w14:paraId="39EE8B43" w14:textId="26CA7A5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7.995</w:t>
            </w:r>
          </w:p>
        </w:tc>
        <w:tc>
          <w:tcPr>
            <w:tcW w:w="1080" w:type="dxa"/>
            <w:shd w:val="clear" w:color="auto" w:fill="auto"/>
            <w:vAlign w:val="center"/>
          </w:tcPr>
          <w:p w14:paraId="0F61498F" w14:textId="511B3D1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2.729</w:t>
            </w:r>
          </w:p>
        </w:tc>
        <w:tc>
          <w:tcPr>
            <w:tcW w:w="1080" w:type="dxa"/>
            <w:shd w:val="clear" w:color="auto" w:fill="auto"/>
            <w:vAlign w:val="center"/>
          </w:tcPr>
          <w:p w14:paraId="224F999D" w14:textId="50CF82E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0.601</w:t>
            </w:r>
          </w:p>
        </w:tc>
        <w:tc>
          <w:tcPr>
            <w:tcW w:w="1080" w:type="dxa"/>
            <w:shd w:val="clear" w:color="auto" w:fill="auto"/>
            <w:vAlign w:val="center"/>
          </w:tcPr>
          <w:p w14:paraId="62C4EB62" w14:textId="0FD2A9D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0.182</w:t>
            </w:r>
          </w:p>
        </w:tc>
      </w:tr>
      <w:tr w:rsidR="0055762D" w14:paraId="4A2159C2" w14:textId="77777777" w:rsidTr="00B254B2">
        <w:trPr>
          <w:trHeight w:val="270"/>
        </w:trPr>
        <w:tc>
          <w:tcPr>
            <w:tcW w:w="1080" w:type="dxa"/>
            <w:shd w:val="clear" w:color="auto" w:fill="auto"/>
            <w:vAlign w:val="center"/>
          </w:tcPr>
          <w:p w14:paraId="4F9E110E"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7E012C96" w14:textId="5079BA1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0.023</w:t>
            </w:r>
          </w:p>
        </w:tc>
        <w:tc>
          <w:tcPr>
            <w:tcW w:w="1080" w:type="dxa"/>
            <w:shd w:val="clear" w:color="auto" w:fill="auto"/>
            <w:vAlign w:val="center"/>
          </w:tcPr>
          <w:p w14:paraId="0E1862EB" w14:textId="3E1C09D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0.132</w:t>
            </w:r>
          </w:p>
        </w:tc>
        <w:tc>
          <w:tcPr>
            <w:tcW w:w="1080" w:type="dxa"/>
            <w:shd w:val="clear" w:color="auto" w:fill="auto"/>
            <w:vAlign w:val="center"/>
          </w:tcPr>
          <w:p w14:paraId="58977E8D" w14:textId="4DEB504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46DED55E" w14:textId="67ADFAD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6DAC516F" w14:textId="27B8393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6BD0ACF" w14:textId="695ED36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23.485</w:t>
            </w:r>
          </w:p>
        </w:tc>
        <w:tc>
          <w:tcPr>
            <w:tcW w:w="1080" w:type="dxa"/>
            <w:shd w:val="clear" w:color="auto" w:fill="auto"/>
            <w:vAlign w:val="center"/>
          </w:tcPr>
          <w:p w14:paraId="1D5467DD" w14:textId="390A7E8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76.287</w:t>
            </w:r>
          </w:p>
        </w:tc>
      </w:tr>
      <w:tr w:rsidR="0055762D" w14:paraId="3A5AFE27" w14:textId="77777777" w:rsidTr="00B254B2">
        <w:trPr>
          <w:trHeight w:val="270"/>
        </w:trPr>
        <w:tc>
          <w:tcPr>
            <w:tcW w:w="1080" w:type="dxa"/>
            <w:shd w:val="clear" w:color="auto" w:fill="auto"/>
            <w:vAlign w:val="center"/>
          </w:tcPr>
          <w:p w14:paraId="7C7D4476"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6CB84CAA" w14:textId="0238C43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0.026</w:t>
            </w:r>
          </w:p>
        </w:tc>
        <w:tc>
          <w:tcPr>
            <w:tcW w:w="1080" w:type="dxa"/>
            <w:shd w:val="clear" w:color="auto" w:fill="auto"/>
            <w:vAlign w:val="center"/>
          </w:tcPr>
          <w:p w14:paraId="756201E0" w14:textId="00DFD1B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0.133</w:t>
            </w:r>
          </w:p>
        </w:tc>
        <w:tc>
          <w:tcPr>
            <w:tcW w:w="1080" w:type="dxa"/>
            <w:shd w:val="clear" w:color="auto" w:fill="auto"/>
            <w:vAlign w:val="center"/>
          </w:tcPr>
          <w:p w14:paraId="4BEEF2C6" w14:textId="5DC819F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0.043</w:t>
            </w:r>
          </w:p>
        </w:tc>
        <w:tc>
          <w:tcPr>
            <w:tcW w:w="1080" w:type="dxa"/>
            <w:shd w:val="clear" w:color="auto" w:fill="auto"/>
            <w:vAlign w:val="center"/>
          </w:tcPr>
          <w:p w14:paraId="28E46E46" w14:textId="5172C08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5E672CD3" w14:textId="3B4E1D3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72F79BD" w14:textId="4DD58A6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23.597</w:t>
            </w:r>
          </w:p>
        </w:tc>
        <w:tc>
          <w:tcPr>
            <w:tcW w:w="1080" w:type="dxa"/>
            <w:shd w:val="clear" w:color="auto" w:fill="auto"/>
            <w:vAlign w:val="center"/>
          </w:tcPr>
          <w:p w14:paraId="335E0E65" w14:textId="4ED8A2C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76.17</w:t>
            </w:r>
          </w:p>
        </w:tc>
      </w:tr>
      <w:tr w:rsidR="0055762D" w14:paraId="0E2C49AA" w14:textId="77777777" w:rsidTr="00B254B2">
        <w:trPr>
          <w:trHeight w:val="270"/>
        </w:trPr>
        <w:tc>
          <w:tcPr>
            <w:tcW w:w="1080" w:type="dxa"/>
            <w:shd w:val="clear" w:color="auto" w:fill="auto"/>
            <w:vAlign w:val="center"/>
          </w:tcPr>
          <w:p w14:paraId="4FD4E041"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34ABFF65" w14:textId="1D0C80A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4571A11B" w14:textId="4872203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0.133</w:t>
            </w:r>
          </w:p>
        </w:tc>
        <w:tc>
          <w:tcPr>
            <w:tcW w:w="1080" w:type="dxa"/>
            <w:shd w:val="clear" w:color="auto" w:fill="auto"/>
            <w:vAlign w:val="center"/>
          </w:tcPr>
          <w:p w14:paraId="333E535D" w14:textId="3AFEA06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0.048</w:t>
            </w:r>
          </w:p>
        </w:tc>
        <w:tc>
          <w:tcPr>
            <w:tcW w:w="1080" w:type="dxa"/>
            <w:shd w:val="clear" w:color="auto" w:fill="auto"/>
            <w:vAlign w:val="center"/>
          </w:tcPr>
          <w:p w14:paraId="7910E65B" w14:textId="47BFB61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18622D84" w14:textId="104C462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0978EF8E" w14:textId="1DEBB99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23.523</w:t>
            </w:r>
          </w:p>
        </w:tc>
        <w:tc>
          <w:tcPr>
            <w:tcW w:w="1080" w:type="dxa"/>
            <w:shd w:val="clear" w:color="auto" w:fill="auto"/>
            <w:vAlign w:val="center"/>
          </w:tcPr>
          <w:p w14:paraId="7F8AE2D0" w14:textId="2266404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76.243</w:t>
            </w:r>
          </w:p>
        </w:tc>
      </w:tr>
      <w:tr w:rsidR="0055762D" w14:paraId="099E4E2D" w14:textId="77777777" w:rsidTr="00B254B2">
        <w:trPr>
          <w:trHeight w:val="270"/>
        </w:trPr>
        <w:tc>
          <w:tcPr>
            <w:tcW w:w="1080" w:type="dxa"/>
            <w:shd w:val="clear" w:color="auto" w:fill="auto"/>
            <w:vAlign w:val="center"/>
          </w:tcPr>
          <w:p w14:paraId="5412BB39"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6DA569F2" w14:textId="0612963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7DDE6CDC" w14:textId="653A20F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59032F2D" w14:textId="00D3570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0.052</w:t>
            </w:r>
          </w:p>
        </w:tc>
        <w:tc>
          <w:tcPr>
            <w:tcW w:w="1080" w:type="dxa"/>
            <w:shd w:val="clear" w:color="auto" w:fill="auto"/>
            <w:vAlign w:val="center"/>
          </w:tcPr>
          <w:p w14:paraId="6A35C9E8" w14:textId="2808DF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2C8FAD16" w14:textId="4DA2C18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1EEFFCBC" w14:textId="6B51B67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23.28</w:t>
            </w:r>
          </w:p>
        </w:tc>
        <w:tc>
          <w:tcPr>
            <w:tcW w:w="1080" w:type="dxa"/>
            <w:shd w:val="clear" w:color="auto" w:fill="auto"/>
            <w:vAlign w:val="center"/>
          </w:tcPr>
          <w:p w14:paraId="77BF86AB" w14:textId="01E3A1A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76.493</w:t>
            </w:r>
          </w:p>
        </w:tc>
      </w:tr>
      <w:tr w:rsidR="0055762D" w14:paraId="0EC86AF6" w14:textId="77777777" w:rsidTr="00B254B2">
        <w:trPr>
          <w:trHeight w:val="270"/>
        </w:trPr>
        <w:tc>
          <w:tcPr>
            <w:tcW w:w="1080" w:type="dxa"/>
            <w:shd w:val="clear" w:color="auto" w:fill="auto"/>
            <w:vAlign w:val="center"/>
          </w:tcPr>
          <w:p w14:paraId="1929D829"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75565F21" w14:textId="47E2D7E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0D8C64B6" w14:textId="3A3DDAD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w:t>
            </w:r>
          </w:p>
        </w:tc>
        <w:tc>
          <w:tcPr>
            <w:tcW w:w="1080" w:type="dxa"/>
            <w:shd w:val="clear" w:color="auto" w:fill="auto"/>
            <w:vAlign w:val="center"/>
          </w:tcPr>
          <w:p w14:paraId="5E0046FF" w14:textId="409F2D9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0.057</w:t>
            </w:r>
          </w:p>
        </w:tc>
        <w:tc>
          <w:tcPr>
            <w:tcW w:w="1080" w:type="dxa"/>
            <w:shd w:val="clear" w:color="auto" w:fill="auto"/>
            <w:vAlign w:val="center"/>
          </w:tcPr>
          <w:p w14:paraId="4BB09D45" w14:textId="0C7A467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518E4AD7" w14:textId="2F2E3A2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AD9EDB9" w14:textId="4123C0B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23.256</w:t>
            </w:r>
          </w:p>
        </w:tc>
        <w:tc>
          <w:tcPr>
            <w:tcW w:w="1080" w:type="dxa"/>
            <w:shd w:val="clear" w:color="auto" w:fill="auto"/>
            <w:vAlign w:val="center"/>
          </w:tcPr>
          <w:p w14:paraId="7581C751" w14:textId="691C8CB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76.504</w:t>
            </w:r>
          </w:p>
        </w:tc>
      </w:tr>
      <w:tr w:rsidR="0055762D" w14:paraId="19D754CC" w14:textId="77777777" w:rsidTr="00B254B2">
        <w:trPr>
          <w:trHeight w:val="270"/>
        </w:trPr>
        <w:tc>
          <w:tcPr>
            <w:tcW w:w="1080" w:type="dxa"/>
            <w:shd w:val="clear" w:color="auto" w:fill="auto"/>
            <w:vAlign w:val="center"/>
          </w:tcPr>
          <w:p w14:paraId="39BC0EA6"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7E8AC161" w14:textId="61A4E8E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2C29A698" w14:textId="6EFB30D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54E8CE8A" w14:textId="295057B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0.058</w:t>
            </w:r>
          </w:p>
        </w:tc>
        <w:tc>
          <w:tcPr>
            <w:tcW w:w="1080" w:type="dxa"/>
            <w:shd w:val="clear" w:color="auto" w:fill="auto"/>
            <w:vAlign w:val="center"/>
          </w:tcPr>
          <w:p w14:paraId="02485C41" w14:textId="006FBAE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2D07CE1B" w14:textId="71EBA8B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1F7AA6E6" w14:textId="2B6C047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23.276</w:t>
            </w:r>
          </w:p>
        </w:tc>
        <w:tc>
          <w:tcPr>
            <w:tcW w:w="1080" w:type="dxa"/>
            <w:shd w:val="clear" w:color="auto" w:fill="auto"/>
            <w:vAlign w:val="center"/>
          </w:tcPr>
          <w:p w14:paraId="3F617BCE" w14:textId="401E369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76.489</w:t>
            </w:r>
          </w:p>
        </w:tc>
      </w:tr>
      <w:tr w:rsidR="0055762D" w14:paraId="1BC12481" w14:textId="77777777" w:rsidTr="00B254B2">
        <w:trPr>
          <w:trHeight w:val="270"/>
        </w:trPr>
        <w:tc>
          <w:tcPr>
            <w:tcW w:w="1080" w:type="dxa"/>
            <w:shd w:val="clear" w:color="auto" w:fill="auto"/>
            <w:vAlign w:val="center"/>
          </w:tcPr>
          <w:p w14:paraId="74DCCA1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55427042" w14:textId="57ACF0C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70D976F4" w14:textId="5DD1928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61B56CD1" w14:textId="4DC079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0.056</w:t>
            </w:r>
          </w:p>
        </w:tc>
        <w:tc>
          <w:tcPr>
            <w:tcW w:w="1080" w:type="dxa"/>
            <w:shd w:val="clear" w:color="auto" w:fill="auto"/>
            <w:vAlign w:val="center"/>
          </w:tcPr>
          <w:p w14:paraId="081C89A3" w14:textId="6353684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49D8E16B" w14:textId="082F59E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204CB059" w14:textId="6FA3D33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23.185</w:t>
            </w:r>
          </w:p>
        </w:tc>
        <w:tc>
          <w:tcPr>
            <w:tcW w:w="1080" w:type="dxa"/>
            <w:shd w:val="clear" w:color="auto" w:fill="auto"/>
            <w:vAlign w:val="center"/>
          </w:tcPr>
          <w:p w14:paraId="3915FE14" w14:textId="7742E7A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76.585</w:t>
            </w:r>
          </w:p>
        </w:tc>
      </w:tr>
      <w:tr w:rsidR="0055762D" w14:paraId="291D0F17" w14:textId="77777777" w:rsidTr="00B254B2">
        <w:trPr>
          <w:trHeight w:val="270"/>
        </w:trPr>
        <w:tc>
          <w:tcPr>
            <w:tcW w:w="1080" w:type="dxa"/>
            <w:shd w:val="clear" w:color="auto" w:fill="auto"/>
            <w:vAlign w:val="center"/>
          </w:tcPr>
          <w:p w14:paraId="5BA2172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745FB033" w14:textId="139AD06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5F77DBB" w14:textId="1EA89DC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529F234F" w14:textId="042F5F7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0.054</w:t>
            </w:r>
          </w:p>
        </w:tc>
        <w:tc>
          <w:tcPr>
            <w:tcW w:w="1080" w:type="dxa"/>
            <w:shd w:val="clear" w:color="auto" w:fill="auto"/>
            <w:vAlign w:val="center"/>
          </w:tcPr>
          <w:p w14:paraId="3E1A6644" w14:textId="02CBE99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15D20D02" w14:textId="5907B0F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649B216" w14:textId="3726A29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23.298</w:t>
            </w:r>
          </w:p>
        </w:tc>
        <w:tc>
          <w:tcPr>
            <w:tcW w:w="1080" w:type="dxa"/>
            <w:shd w:val="clear" w:color="auto" w:fill="auto"/>
            <w:vAlign w:val="center"/>
          </w:tcPr>
          <w:p w14:paraId="4441BDD9" w14:textId="5A2A50B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76.47</w:t>
            </w:r>
          </w:p>
        </w:tc>
      </w:tr>
      <w:tr w:rsidR="0055762D" w14:paraId="4A81D569" w14:textId="77777777" w:rsidTr="00B254B2">
        <w:trPr>
          <w:trHeight w:val="270"/>
        </w:trPr>
        <w:tc>
          <w:tcPr>
            <w:tcW w:w="1080" w:type="dxa"/>
            <w:shd w:val="clear" w:color="auto" w:fill="auto"/>
            <w:vAlign w:val="center"/>
          </w:tcPr>
          <w:p w14:paraId="5AD8B65A"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46D88219" w14:textId="5063EF7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7B03C608" w14:textId="3527F71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0.126</w:t>
            </w:r>
          </w:p>
        </w:tc>
        <w:tc>
          <w:tcPr>
            <w:tcW w:w="1080" w:type="dxa"/>
            <w:shd w:val="clear" w:color="auto" w:fill="auto"/>
            <w:vAlign w:val="center"/>
          </w:tcPr>
          <w:p w14:paraId="5AD10FA6" w14:textId="05F7FCB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21523F21" w14:textId="58C098D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6B4C9713" w14:textId="6B0B30B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744C95AE" w14:textId="1465165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23.213</w:t>
            </w:r>
          </w:p>
        </w:tc>
        <w:tc>
          <w:tcPr>
            <w:tcW w:w="1080" w:type="dxa"/>
            <w:shd w:val="clear" w:color="auto" w:fill="auto"/>
            <w:vAlign w:val="center"/>
          </w:tcPr>
          <w:p w14:paraId="39173610" w14:textId="764A7C3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76.548</w:t>
            </w:r>
          </w:p>
        </w:tc>
      </w:tr>
      <w:tr w:rsidR="0055762D" w14:paraId="7898DDFB" w14:textId="77777777" w:rsidTr="00B254B2">
        <w:trPr>
          <w:trHeight w:val="270"/>
        </w:trPr>
        <w:tc>
          <w:tcPr>
            <w:tcW w:w="1080" w:type="dxa"/>
            <w:shd w:val="clear" w:color="auto" w:fill="auto"/>
            <w:vAlign w:val="center"/>
          </w:tcPr>
          <w:p w14:paraId="71E4EF9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76C76005" w14:textId="2164E4D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59BB91A2" w14:textId="7B36EB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0.129</w:t>
            </w:r>
          </w:p>
        </w:tc>
        <w:tc>
          <w:tcPr>
            <w:tcW w:w="1080" w:type="dxa"/>
            <w:shd w:val="clear" w:color="auto" w:fill="auto"/>
            <w:vAlign w:val="center"/>
          </w:tcPr>
          <w:p w14:paraId="0BCECA66" w14:textId="179C31D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0.053</w:t>
            </w:r>
          </w:p>
        </w:tc>
        <w:tc>
          <w:tcPr>
            <w:tcW w:w="1080" w:type="dxa"/>
            <w:shd w:val="clear" w:color="auto" w:fill="auto"/>
            <w:vAlign w:val="center"/>
          </w:tcPr>
          <w:p w14:paraId="173756AA" w14:textId="7D11E28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410486A8" w14:textId="43BBBA1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5AEBF22" w14:textId="7AB6BE3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23.348</w:t>
            </w:r>
          </w:p>
        </w:tc>
        <w:tc>
          <w:tcPr>
            <w:tcW w:w="1080" w:type="dxa"/>
            <w:shd w:val="clear" w:color="auto" w:fill="auto"/>
            <w:vAlign w:val="center"/>
          </w:tcPr>
          <w:p w14:paraId="7BE76EF6" w14:textId="4C42E49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76.415</w:t>
            </w:r>
          </w:p>
        </w:tc>
      </w:tr>
    </w:tbl>
    <w:p w14:paraId="1B88E7E3" w14:textId="77777777" w:rsidR="00DD6397" w:rsidRDefault="00DD6397">
      <w:pPr>
        <w:jc w:val="left"/>
        <w:rPr>
          <w:sz w:val="22"/>
        </w:rPr>
      </w:pPr>
    </w:p>
    <w:p w14:paraId="6E34B31F" w14:textId="35F353E5" w:rsidR="00DD6397" w:rsidRDefault="00046FE4">
      <w:pPr>
        <w:jc w:val="center"/>
        <w:rPr>
          <w:sz w:val="22"/>
        </w:rPr>
      </w:pPr>
      <w:r>
        <w:rPr>
          <w:rFonts w:hint="eastAsia"/>
          <w:sz w:val="22"/>
        </w:rPr>
        <w:t>附表</w:t>
      </w:r>
      <w:r w:rsidR="00C628D8">
        <w:rPr>
          <w:rFonts w:hint="eastAsia"/>
          <w:sz w:val="22"/>
        </w:rPr>
        <w:t>1</w:t>
      </w:r>
      <w:r>
        <w:rPr>
          <w:sz w:val="22"/>
        </w:rPr>
        <w:t xml:space="preserve">.18 </w:t>
      </w:r>
      <w:r w:rsidR="00C628D8">
        <w:rPr>
          <w:rFonts w:hint="eastAsia"/>
          <w:sz w:val="22"/>
        </w:rPr>
        <w:t>PNMo-8</w:t>
      </w:r>
      <w:r>
        <w:rPr>
          <w:rFonts w:hint="eastAsia"/>
          <w:sz w:val="22"/>
        </w:rPr>
        <w:t>样品</w:t>
      </w:r>
      <w:r>
        <w:rPr>
          <w:sz w:val="22"/>
        </w:rPr>
        <w:t>2</w:t>
      </w:r>
      <w:r w:rsidR="00A77414">
        <w:rPr>
          <w:sz w:val="22"/>
        </w:rPr>
        <w:t>7</w:t>
      </w:r>
      <w:r>
        <w:rPr>
          <w:rFonts w:hint="eastAsia"/>
          <w:sz w:val="22"/>
        </w:rPr>
        <w:t>0r</w:t>
      </w:r>
      <w:r>
        <w:rPr>
          <w:sz w:val="22"/>
        </w:rPr>
        <w:t>/min</w:t>
      </w:r>
      <w:r>
        <w:rPr>
          <w:rFonts w:hint="eastAsia"/>
          <w:sz w:val="22"/>
        </w:rPr>
        <w:t>铣床制样精密度数据（第二次）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7C964BC7" w14:textId="77777777">
        <w:trPr>
          <w:trHeight w:val="270"/>
        </w:trPr>
        <w:tc>
          <w:tcPr>
            <w:tcW w:w="1080" w:type="dxa"/>
            <w:shd w:val="clear" w:color="auto" w:fill="auto"/>
            <w:vAlign w:val="center"/>
          </w:tcPr>
          <w:p w14:paraId="76C8AD49"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0BACC1A2"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7D8D1DEB"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29C1B7CF"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07B5485C"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50A5A1D3"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7D3E0287"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4EF3DDF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6DA3E79C" w14:textId="77777777" w:rsidTr="00DF7CC9">
        <w:trPr>
          <w:trHeight w:val="270"/>
        </w:trPr>
        <w:tc>
          <w:tcPr>
            <w:tcW w:w="1080" w:type="dxa"/>
            <w:shd w:val="clear" w:color="auto" w:fill="auto"/>
            <w:vAlign w:val="center"/>
          </w:tcPr>
          <w:p w14:paraId="2CE5FA58"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0DC1CEEC" w14:textId="112714F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5F2BFC1D" w14:textId="1CB51B6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3573D035" w14:textId="29C80EE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0.053</w:t>
            </w:r>
          </w:p>
        </w:tc>
        <w:tc>
          <w:tcPr>
            <w:tcW w:w="1080" w:type="dxa"/>
            <w:shd w:val="clear" w:color="auto" w:fill="auto"/>
            <w:vAlign w:val="center"/>
          </w:tcPr>
          <w:p w14:paraId="37075BC5" w14:textId="0E8BAA8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3058583A" w14:textId="45C70C8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483D83BC" w14:textId="0600968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23.235</w:t>
            </w:r>
          </w:p>
        </w:tc>
        <w:tc>
          <w:tcPr>
            <w:tcW w:w="1080" w:type="dxa"/>
            <w:shd w:val="clear" w:color="auto" w:fill="auto"/>
            <w:vAlign w:val="center"/>
          </w:tcPr>
          <w:p w14:paraId="7AF394E4" w14:textId="3E16743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76.532</w:t>
            </w:r>
          </w:p>
        </w:tc>
      </w:tr>
      <w:tr w:rsidR="0055762D" w14:paraId="4D7E6584" w14:textId="77777777" w:rsidTr="00DF7CC9">
        <w:trPr>
          <w:trHeight w:val="270"/>
        </w:trPr>
        <w:tc>
          <w:tcPr>
            <w:tcW w:w="1080" w:type="dxa"/>
            <w:shd w:val="clear" w:color="auto" w:fill="auto"/>
            <w:vAlign w:val="center"/>
          </w:tcPr>
          <w:p w14:paraId="43F94462"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4CC12F0E" w14:textId="218DFB3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0.002</w:t>
            </w:r>
          </w:p>
        </w:tc>
        <w:tc>
          <w:tcPr>
            <w:tcW w:w="1080" w:type="dxa"/>
            <w:shd w:val="clear" w:color="auto" w:fill="auto"/>
            <w:vAlign w:val="center"/>
          </w:tcPr>
          <w:p w14:paraId="2A37028E" w14:textId="0308B7F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0.006</w:t>
            </w:r>
          </w:p>
        </w:tc>
        <w:tc>
          <w:tcPr>
            <w:tcW w:w="1080" w:type="dxa"/>
            <w:shd w:val="clear" w:color="auto" w:fill="auto"/>
            <w:vAlign w:val="center"/>
          </w:tcPr>
          <w:p w14:paraId="1B69CC97" w14:textId="372FADB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0.005</w:t>
            </w:r>
          </w:p>
        </w:tc>
        <w:tc>
          <w:tcPr>
            <w:tcW w:w="1080" w:type="dxa"/>
            <w:shd w:val="clear" w:color="auto" w:fill="auto"/>
            <w:vAlign w:val="center"/>
          </w:tcPr>
          <w:p w14:paraId="44DA8FE0" w14:textId="7D5CFC3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FCE681C" w14:textId="58A4B6D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7C7CA494" w14:textId="0898DB3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0.152</w:t>
            </w:r>
          </w:p>
        </w:tc>
        <w:tc>
          <w:tcPr>
            <w:tcW w:w="1080" w:type="dxa"/>
            <w:shd w:val="clear" w:color="auto" w:fill="auto"/>
            <w:vAlign w:val="center"/>
          </w:tcPr>
          <w:p w14:paraId="54C2BAA0" w14:textId="2DE2563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0.153</w:t>
            </w:r>
          </w:p>
        </w:tc>
      </w:tr>
      <w:tr w:rsidR="0055762D" w14:paraId="1416FB82" w14:textId="77777777" w:rsidTr="00DF7CC9">
        <w:trPr>
          <w:trHeight w:val="270"/>
        </w:trPr>
        <w:tc>
          <w:tcPr>
            <w:tcW w:w="1080" w:type="dxa"/>
            <w:shd w:val="clear" w:color="auto" w:fill="auto"/>
            <w:vAlign w:val="center"/>
          </w:tcPr>
          <w:p w14:paraId="0509472F"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4FFC7B76" w14:textId="44E1C5E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8.681</w:t>
            </w:r>
          </w:p>
        </w:tc>
        <w:tc>
          <w:tcPr>
            <w:tcW w:w="1080" w:type="dxa"/>
            <w:shd w:val="clear" w:color="auto" w:fill="auto"/>
            <w:vAlign w:val="center"/>
          </w:tcPr>
          <w:p w14:paraId="24195036" w14:textId="686D7D0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4.382</w:t>
            </w:r>
          </w:p>
        </w:tc>
        <w:tc>
          <w:tcPr>
            <w:tcW w:w="1080" w:type="dxa"/>
            <w:shd w:val="clear" w:color="auto" w:fill="auto"/>
            <w:vAlign w:val="center"/>
          </w:tcPr>
          <w:p w14:paraId="7A26E222" w14:textId="3513C92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9.859</w:t>
            </w:r>
          </w:p>
        </w:tc>
        <w:tc>
          <w:tcPr>
            <w:tcW w:w="1080" w:type="dxa"/>
            <w:shd w:val="clear" w:color="auto" w:fill="auto"/>
            <w:vAlign w:val="center"/>
          </w:tcPr>
          <w:p w14:paraId="40BE2D3C" w14:textId="4FF311E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5.861</w:t>
            </w:r>
          </w:p>
        </w:tc>
        <w:tc>
          <w:tcPr>
            <w:tcW w:w="1080" w:type="dxa"/>
            <w:shd w:val="clear" w:color="auto" w:fill="auto"/>
            <w:vAlign w:val="center"/>
          </w:tcPr>
          <w:p w14:paraId="5ADA2C70" w14:textId="51F54C0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3.012</w:t>
            </w:r>
          </w:p>
        </w:tc>
        <w:tc>
          <w:tcPr>
            <w:tcW w:w="1080" w:type="dxa"/>
            <w:shd w:val="clear" w:color="auto" w:fill="auto"/>
            <w:vAlign w:val="center"/>
          </w:tcPr>
          <w:p w14:paraId="7EE7B620" w14:textId="1670AE8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0.653</w:t>
            </w:r>
          </w:p>
        </w:tc>
        <w:tc>
          <w:tcPr>
            <w:tcW w:w="1080" w:type="dxa"/>
            <w:shd w:val="clear" w:color="auto" w:fill="auto"/>
            <w:vAlign w:val="center"/>
          </w:tcPr>
          <w:p w14:paraId="1A42E9FB" w14:textId="73E21E7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w:t>
            </w:r>
          </w:p>
        </w:tc>
      </w:tr>
      <w:tr w:rsidR="0055762D" w14:paraId="7A2BED46" w14:textId="77777777" w:rsidTr="00DF7CC9">
        <w:trPr>
          <w:trHeight w:val="270"/>
        </w:trPr>
        <w:tc>
          <w:tcPr>
            <w:tcW w:w="1080" w:type="dxa"/>
            <w:shd w:val="clear" w:color="auto" w:fill="auto"/>
            <w:vAlign w:val="center"/>
          </w:tcPr>
          <w:p w14:paraId="50BB5BFA"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3EC4770A" w14:textId="681A253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12177FB8" w14:textId="4091F05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0.124</w:t>
            </w:r>
          </w:p>
        </w:tc>
        <w:tc>
          <w:tcPr>
            <w:tcW w:w="1080" w:type="dxa"/>
            <w:shd w:val="clear" w:color="auto" w:fill="auto"/>
            <w:vAlign w:val="center"/>
          </w:tcPr>
          <w:p w14:paraId="2A8B7B74" w14:textId="2E9480C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0.054</w:t>
            </w:r>
          </w:p>
        </w:tc>
        <w:tc>
          <w:tcPr>
            <w:tcW w:w="1080" w:type="dxa"/>
            <w:shd w:val="clear" w:color="auto" w:fill="auto"/>
            <w:vAlign w:val="center"/>
          </w:tcPr>
          <w:p w14:paraId="440BE12A" w14:textId="175229C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16C9E1CD" w14:textId="63E9319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9E82B45" w14:textId="5029DE2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23.282</w:t>
            </w:r>
          </w:p>
        </w:tc>
        <w:tc>
          <w:tcPr>
            <w:tcW w:w="1080" w:type="dxa"/>
            <w:shd w:val="clear" w:color="auto" w:fill="auto"/>
            <w:vAlign w:val="center"/>
          </w:tcPr>
          <w:p w14:paraId="3AD0DFF1" w14:textId="2F3AA23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76.488</w:t>
            </w:r>
          </w:p>
        </w:tc>
      </w:tr>
      <w:tr w:rsidR="0055762D" w14:paraId="5E001982" w14:textId="77777777" w:rsidTr="00DF7CC9">
        <w:trPr>
          <w:trHeight w:val="270"/>
        </w:trPr>
        <w:tc>
          <w:tcPr>
            <w:tcW w:w="1080" w:type="dxa"/>
            <w:shd w:val="clear" w:color="auto" w:fill="auto"/>
            <w:vAlign w:val="center"/>
          </w:tcPr>
          <w:p w14:paraId="023A96A3"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1CB1969A" w14:textId="74B72EC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63EB4BF1" w14:textId="7A1E5D9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54CD3DA8" w14:textId="6D8F53F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0.057</w:t>
            </w:r>
          </w:p>
        </w:tc>
        <w:tc>
          <w:tcPr>
            <w:tcW w:w="1080" w:type="dxa"/>
            <w:shd w:val="clear" w:color="auto" w:fill="auto"/>
            <w:vAlign w:val="center"/>
          </w:tcPr>
          <w:p w14:paraId="60C33F74" w14:textId="4B69765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3D6634C9" w14:textId="4A1C726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1503CF39" w14:textId="585336A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23.336</w:t>
            </w:r>
          </w:p>
        </w:tc>
        <w:tc>
          <w:tcPr>
            <w:tcW w:w="1080" w:type="dxa"/>
            <w:shd w:val="clear" w:color="auto" w:fill="auto"/>
            <w:vAlign w:val="center"/>
          </w:tcPr>
          <w:p w14:paraId="4E318D21" w14:textId="4B6A2A6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76.434</w:t>
            </w:r>
          </w:p>
        </w:tc>
      </w:tr>
      <w:tr w:rsidR="0055762D" w14:paraId="48131A68" w14:textId="77777777" w:rsidTr="00DF7CC9">
        <w:trPr>
          <w:trHeight w:val="270"/>
        </w:trPr>
        <w:tc>
          <w:tcPr>
            <w:tcW w:w="1080" w:type="dxa"/>
            <w:shd w:val="clear" w:color="auto" w:fill="auto"/>
            <w:vAlign w:val="center"/>
          </w:tcPr>
          <w:p w14:paraId="44DF66FE"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497F0526" w14:textId="08DA1B8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8F56BB5" w14:textId="0903C06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0.128</w:t>
            </w:r>
          </w:p>
        </w:tc>
        <w:tc>
          <w:tcPr>
            <w:tcW w:w="1080" w:type="dxa"/>
            <w:shd w:val="clear" w:color="auto" w:fill="auto"/>
            <w:vAlign w:val="center"/>
          </w:tcPr>
          <w:p w14:paraId="6A31BD9E" w14:textId="420FC1B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0.06</w:t>
            </w:r>
          </w:p>
        </w:tc>
        <w:tc>
          <w:tcPr>
            <w:tcW w:w="1080" w:type="dxa"/>
            <w:shd w:val="clear" w:color="auto" w:fill="auto"/>
            <w:vAlign w:val="center"/>
          </w:tcPr>
          <w:p w14:paraId="11443F73" w14:textId="4B3750E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0242EB95" w14:textId="0EFC7FF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C546D92" w14:textId="7C098F4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23.208</w:t>
            </w:r>
          </w:p>
        </w:tc>
        <w:tc>
          <w:tcPr>
            <w:tcW w:w="1080" w:type="dxa"/>
            <w:shd w:val="clear" w:color="auto" w:fill="auto"/>
            <w:vAlign w:val="center"/>
          </w:tcPr>
          <w:p w14:paraId="2DFC6DF5" w14:textId="261E647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76.551</w:t>
            </w:r>
          </w:p>
        </w:tc>
      </w:tr>
      <w:tr w:rsidR="0055762D" w14:paraId="2BBB7936" w14:textId="77777777" w:rsidTr="00DF7CC9">
        <w:trPr>
          <w:trHeight w:val="270"/>
        </w:trPr>
        <w:tc>
          <w:tcPr>
            <w:tcW w:w="1080" w:type="dxa"/>
            <w:shd w:val="clear" w:color="auto" w:fill="auto"/>
            <w:vAlign w:val="center"/>
          </w:tcPr>
          <w:p w14:paraId="1FE8EFC9"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4643A9FE" w14:textId="00C50E5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CDD430D" w14:textId="4BE1F12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0.127</w:t>
            </w:r>
          </w:p>
        </w:tc>
        <w:tc>
          <w:tcPr>
            <w:tcW w:w="1080" w:type="dxa"/>
            <w:shd w:val="clear" w:color="auto" w:fill="auto"/>
            <w:vAlign w:val="center"/>
          </w:tcPr>
          <w:p w14:paraId="3F621207" w14:textId="176B419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0.049</w:t>
            </w:r>
          </w:p>
        </w:tc>
        <w:tc>
          <w:tcPr>
            <w:tcW w:w="1080" w:type="dxa"/>
            <w:shd w:val="clear" w:color="auto" w:fill="auto"/>
            <w:vAlign w:val="center"/>
          </w:tcPr>
          <w:p w14:paraId="305A7B3F" w14:textId="5002EF2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1A36FE86" w14:textId="2754E42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4ACF1DF7" w14:textId="07CDD04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23.219</w:t>
            </w:r>
          </w:p>
        </w:tc>
        <w:tc>
          <w:tcPr>
            <w:tcW w:w="1080" w:type="dxa"/>
            <w:shd w:val="clear" w:color="auto" w:fill="auto"/>
            <w:vAlign w:val="center"/>
          </w:tcPr>
          <w:p w14:paraId="06BD6AEB" w14:textId="49F841F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76.553</w:t>
            </w:r>
          </w:p>
        </w:tc>
      </w:tr>
      <w:tr w:rsidR="0055762D" w14:paraId="0F011D14" w14:textId="77777777" w:rsidTr="00DF7CC9">
        <w:trPr>
          <w:trHeight w:val="270"/>
        </w:trPr>
        <w:tc>
          <w:tcPr>
            <w:tcW w:w="1080" w:type="dxa"/>
            <w:shd w:val="clear" w:color="auto" w:fill="auto"/>
            <w:vAlign w:val="center"/>
          </w:tcPr>
          <w:p w14:paraId="5225DD2A"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11A27837" w14:textId="180DB95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0.025</w:t>
            </w:r>
          </w:p>
        </w:tc>
        <w:tc>
          <w:tcPr>
            <w:tcW w:w="1080" w:type="dxa"/>
            <w:shd w:val="clear" w:color="auto" w:fill="auto"/>
            <w:vAlign w:val="center"/>
          </w:tcPr>
          <w:p w14:paraId="20EA954C" w14:textId="320903E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0.14</w:t>
            </w:r>
          </w:p>
        </w:tc>
        <w:tc>
          <w:tcPr>
            <w:tcW w:w="1080" w:type="dxa"/>
            <w:shd w:val="clear" w:color="auto" w:fill="auto"/>
            <w:vAlign w:val="center"/>
          </w:tcPr>
          <w:p w14:paraId="626E4ABE" w14:textId="42F5520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0.042</w:t>
            </w:r>
          </w:p>
        </w:tc>
        <w:tc>
          <w:tcPr>
            <w:tcW w:w="1080" w:type="dxa"/>
            <w:shd w:val="clear" w:color="auto" w:fill="auto"/>
            <w:vAlign w:val="center"/>
          </w:tcPr>
          <w:p w14:paraId="3C363576" w14:textId="59A7DCF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06ADD2ED" w14:textId="77B958F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55818685" w14:textId="7696E16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23.528</w:t>
            </w:r>
          </w:p>
        </w:tc>
        <w:tc>
          <w:tcPr>
            <w:tcW w:w="1080" w:type="dxa"/>
            <w:shd w:val="clear" w:color="auto" w:fill="auto"/>
            <w:vAlign w:val="center"/>
          </w:tcPr>
          <w:p w14:paraId="65126D89" w14:textId="2E38FD5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76.233</w:t>
            </w:r>
          </w:p>
        </w:tc>
      </w:tr>
      <w:tr w:rsidR="0055762D" w14:paraId="0517D63E" w14:textId="77777777" w:rsidTr="00DF7CC9">
        <w:trPr>
          <w:trHeight w:val="270"/>
        </w:trPr>
        <w:tc>
          <w:tcPr>
            <w:tcW w:w="1080" w:type="dxa"/>
            <w:shd w:val="clear" w:color="auto" w:fill="auto"/>
            <w:vAlign w:val="center"/>
          </w:tcPr>
          <w:p w14:paraId="38C548D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0388C311" w14:textId="5849833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30B01DEC" w14:textId="5D0C5A6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0.122</w:t>
            </w:r>
          </w:p>
        </w:tc>
        <w:tc>
          <w:tcPr>
            <w:tcW w:w="1080" w:type="dxa"/>
            <w:shd w:val="clear" w:color="auto" w:fill="auto"/>
            <w:vAlign w:val="center"/>
          </w:tcPr>
          <w:p w14:paraId="6F78A9CB" w14:textId="26B505A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0.057</w:t>
            </w:r>
          </w:p>
        </w:tc>
        <w:tc>
          <w:tcPr>
            <w:tcW w:w="1080" w:type="dxa"/>
            <w:shd w:val="clear" w:color="auto" w:fill="auto"/>
            <w:vAlign w:val="center"/>
          </w:tcPr>
          <w:p w14:paraId="0316C065" w14:textId="0671850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1ADF88AF" w14:textId="0CCBA47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0C8B5894" w14:textId="327FFB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23.239</w:t>
            </w:r>
          </w:p>
        </w:tc>
        <w:tc>
          <w:tcPr>
            <w:tcW w:w="1080" w:type="dxa"/>
            <w:shd w:val="clear" w:color="auto" w:fill="auto"/>
            <w:vAlign w:val="center"/>
          </w:tcPr>
          <w:p w14:paraId="58D1D651" w14:textId="408DDE1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76.529</w:t>
            </w:r>
          </w:p>
        </w:tc>
      </w:tr>
      <w:tr w:rsidR="0055762D" w14:paraId="156972D5" w14:textId="77777777" w:rsidTr="00DF7CC9">
        <w:trPr>
          <w:trHeight w:val="270"/>
        </w:trPr>
        <w:tc>
          <w:tcPr>
            <w:tcW w:w="1080" w:type="dxa"/>
            <w:shd w:val="clear" w:color="auto" w:fill="auto"/>
            <w:vAlign w:val="center"/>
          </w:tcPr>
          <w:p w14:paraId="7E82C2D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7978B1E6" w14:textId="15A0BE5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264DCD00" w14:textId="541D623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0.131</w:t>
            </w:r>
          </w:p>
        </w:tc>
        <w:tc>
          <w:tcPr>
            <w:tcW w:w="1080" w:type="dxa"/>
            <w:shd w:val="clear" w:color="auto" w:fill="auto"/>
            <w:vAlign w:val="center"/>
          </w:tcPr>
          <w:p w14:paraId="11BE4A00" w14:textId="0717722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0.053</w:t>
            </w:r>
          </w:p>
        </w:tc>
        <w:tc>
          <w:tcPr>
            <w:tcW w:w="1080" w:type="dxa"/>
            <w:shd w:val="clear" w:color="auto" w:fill="auto"/>
            <w:vAlign w:val="center"/>
          </w:tcPr>
          <w:p w14:paraId="4C29A30A" w14:textId="3B990FC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74608395" w14:textId="38FB809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35A4D9E0" w14:textId="35D69B4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23.151</w:t>
            </w:r>
          </w:p>
        </w:tc>
        <w:tc>
          <w:tcPr>
            <w:tcW w:w="1080" w:type="dxa"/>
            <w:shd w:val="clear" w:color="auto" w:fill="auto"/>
            <w:vAlign w:val="center"/>
          </w:tcPr>
          <w:p w14:paraId="10472BD6" w14:textId="4D99CCF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76.613</w:t>
            </w:r>
          </w:p>
        </w:tc>
      </w:tr>
      <w:tr w:rsidR="0055762D" w14:paraId="7A3694ED" w14:textId="77777777" w:rsidTr="00DF7CC9">
        <w:trPr>
          <w:trHeight w:val="270"/>
        </w:trPr>
        <w:tc>
          <w:tcPr>
            <w:tcW w:w="1080" w:type="dxa"/>
            <w:shd w:val="clear" w:color="auto" w:fill="auto"/>
            <w:vAlign w:val="center"/>
          </w:tcPr>
          <w:p w14:paraId="096710CD"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51FC3D85" w14:textId="7A18A8C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0.022</w:t>
            </w:r>
          </w:p>
        </w:tc>
        <w:tc>
          <w:tcPr>
            <w:tcW w:w="1080" w:type="dxa"/>
            <w:shd w:val="clear" w:color="auto" w:fill="auto"/>
            <w:vAlign w:val="center"/>
          </w:tcPr>
          <w:p w14:paraId="54D1083B" w14:textId="699B586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0.131</w:t>
            </w:r>
          </w:p>
        </w:tc>
        <w:tc>
          <w:tcPr>
            <w:tcW w:w="1080" w:type="dxa"/>
            <w:shd w:val="clear" w:color="auto" w:fill="auto"/>
            <w:vAlign w:val="center"/>
          </w:tcPr>
          <w:p w14:paraId="7235B55E" w14:textId="0E65110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0.049</w:t>
            </w:r>
          </w:p>
        </w:tc>
        <w:tc>
          <w:tcPr>
            <w:tcW w:w="1080" w:type="dxa"/>
            <w:shd w:val="clear" w:color="auto" w:fill="auto"/>
            <w:vAlign w:val="center"/>
          </w:tcPr>
          <w:p w14:paraId="117BD39C" w14:textId="4226B09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5671AFE8" w14:textId="3AB9C0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0.018</w:t>
            </w:r>
          </w:p>
        </w:tc>
        <w:tc>
          <w:tcPr>
            <w:tcW w:w="1080" w:type="dxa"/>
            <w:shd w:val="clear" w:color="auto" w:fill="auto"/>
            <w:vAlign w:val="center"/>
          </w:tcPr>
          <w:p w14:paraId="627645E0" w14:textId="5A88068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23.336</w:t>
            </w:r>
          </w:p>
        </w:tc>
        <w:tc>
          <w:tcPr>
            <w:tcW w:w="1080" w:type="dxa"/>
            <w:shd w:val="clear" w:color="auto" w:fill="auto"/>
            <w:vAlign w:val="center"/>
          </w:tcPr>
          <w:p w14:paraId="6E63801C" w14:textId="506494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76.431</w:t>
            </w:r>
          </w:p>
        </w:tc>
      </w:tr>
      <w:tr w:rsidR="0055762D" w14:paraId="1638FF3C" w14:textId="77777777" w:rsidTr="00DF7CC9">
        <w:trPr>
          <w:trHeight w:val="270"/>
        </w:trPr>
        <w:tc>
          <w:tcPr>
            <w:tcW w:w="1080" w:type="dxa"/>
            <w:shd w:val="clear" w:color="auto" w:fill="auto"/>
            <w:vAlign w:val="center"/>
          </w:tcPr>
          <w:p w14:paraId="1AFC3186"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5804AB09" w14:textId="2BB5F1C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0.02</w:t>
            </w:r>
          </w:p>
        </w:tc>
        <w:tc>
          <w:tcPr>
            <w:tcW w:w="1080" w:type="dxa"/>
            <w:shd w:val="clear" w:color="auto" w:fill="auto"/>
            <w:vAlign w:val="center"/>
          </w:tcPr>
          <w:p w14:paraId="46224B71" w14:textId="4B0E40E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0.125</w:t>
            </w:r>
          </w:p>
        </w:tc>
        <w:tc>
          <w:tcPr>
            <w:tcW w:w="1080" w:type="dxa"/>
            <w:shd w:val="clear" w:color="auto" w:fill="auto"/>
            <w:vAlign w:val="center"/>
          </w:tcPr>
          <w:p w14:paraId="2CB4F95B" w14:textId="110DBC9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0.055</w:t>
            </w:r>
          </w:p>
        </w:tc>
        <w:tc>
          <w:tcPr>
            <w:tcW w:w="1080" w:type="dxa"/>
            <w:shd w:val="clear" w:color="auto" w:fill="auto"/>
            <w:vAlign w:val="center"/>
          </w:tcPr>
          <w:p w14:paraId="35CEE097" w14:textId="3263758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5C8AD419" w14:textId="184C416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54F7BBB7" w14:textId="327AC40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23.033</w:t>
            </w:r>
          </w:p>
        </w:tc>
        <w:tc>
          <w:tcPr>
            <w:tcW w:w="1080" w:type="dxa"/>
            <w:shd w:val="clear" w:color="auto" w:fill="auto"/>
            <w:vAlign w:val="center"/>
          </w:tcPr>
          <w:p w14:paraId="3EE94641" w14:textId="0C0BAD0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76.735</w:t>
            </w:r>
          </w:p>
        </w:tc>
      </w:tr>
      <w:tr w:rsidR="0055762D" w14:paraId="209B1F87" w14:textId="77777777" w:rsidTr="00DF7CC9">
        <w:trPr>
          <w:trHeight w:val="270"/>
        </w:trPr>
        <w:tc>
          <w:tcPr>
            <w:tcW w:w="1080" w:type="dxa"/>
            <w:shd w:val="clear" w:color="auto" w:fill="auto"/>
            <w:vAlign w:val="center"/>
          </w:tcPr>
          <w:p w14:paraId="23A46F8C"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76582406" w14:textId="2EB881F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0.019</w:t>
            </w:r>
          </w:p>
        </w:tc>
        <w:tc>
          <w:tcPr>
            <w:tcW w:w="1080" w:type="dxa"/>
            <w:shd w:val="clear" w:color="auto" w:fill="auto"/>
            <w:vAlign w:val="center"/>
          </w:tcPr>
          <w:p w14:paraId="2E6AF60A" w14:textId="26E6A29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586D9AD9" w14:textId="1150BBA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0.056</w:t>
            </w:r>
          </w:p>
        </w:tc>
        <w:tc>
          <w:tcPr>
            <w:tcW w:w="1080" w:type="dxa"/>
            <w:shd w:val="clear" w:color="auto" w:fill="auto"/>
            <w:vAlign w:val="center"/>
          </w:tcPr>
          <w:p w14:paraId="7FDA6007" w14:textId="280B3BB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0.015</w:t>
            </w:r>
          </w:p>
        </w:tc>
        <w:tc>
          <w:tcPr>
            <w:tcW w:w="1080" w:type="dxa"/>
            <w:shd w:val="clear" w:color="auto" w:fill="auto"/>
            <w:vAlign w:val="center"/>
          </w:tcPr>
          <w:p w14:paraId="77A2EDA4" w14:textId="5F88A13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0.017</w:t>
            </w:r>
          </w:p>
        </w:tc>
        <w:tc>
          <w:tcPr>
            <w:tcW w:w="1080" w:type="dxa"/>
            <w:shd w:val="clear" w:color="auto" w:fill="auto"/>
            <w:vAlign w:val="center"/>
          </w:tcPr>
          <w:p w14:paraId="4083AB95" w14:textId="3F89917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23.012</w:t>
            </w:r>
          </w:p>
        </w:tc>
        <w:tc>
          <w:tcPr>
            <w:tcW w:w="1080" w:type="dxa"/>
            <w:shd w:val="clear" w:color="auto" w:fill="auto"/>
            <w:vAlign w:val="center"/>
          </w:tcPr>
          <w:p w14:paraId="165A487A" w14:textId="11BB10F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76.757</w:t>
            </w:r>
          </w:p>
        </w:tc>
      </w:tr>
    </w:tbl>
    <w:p w14:paraId="7A154226" w14:textId="6AA5DECB" w:rsidR="00DD6397" w:rsidRDefault="00DD6397">
      <w:pPr>
        <w:jc w:val="left"/>
        <w:rPr>
          <w:sz w:val="22"/>
        </w:rPr>
      </w:pPr>
    </w:p>
    <w:p w14:paraId="1C97B048" w14:textId="67170366" w:rsidR="00DD6397" w:rsidRDefault="00046FE4">
      <w:pPr>
        <w:jc w:val="center"/>
        <w:rPr>
          <w:sz w:val="22"/>
        </w:rPr>
      </w:pPr>
      <w:r>
        <w:rPr>
          <w:rFonts w:hint="eastAsia"/>
          <w:sz w:val="22"/>
        </w:rPr>
        <w:t>附表</w:t>
      </w:r>
      <w:r w:rsidR="00C628D8">
        <w:rPr>
          <w:rFonts w:hint="eastAsia"/>
          <w:sz w:val="22"/>
        </w:rPr>
        <w:t>1</w:t>
      </w:r>
      <w:r>
        <w:rPr>
          <w:sz w:val="22"/>
        </w:rPr>
        <w:t>.19</w:t>
      </w:r>
      <w:r>
        <w:rPr>
          <w:rFonts w:hint="eastAsia"/>
          <w:sz w:val="22"/>
        </w:rPr>
        <w:t xml:space="preserve"> NCS</w:t>
      </w:r>
      <w:r>
        <w:rPr>
          <w:sz w:val="22"/>
        </w:rPr>
        <w:t>203036</w:t>
      </w:r>
      <w:r>
        <w:rPr>
          <w:rFonts w:hint="eastAsia"/>
          <w:sz w:val="22"/>
        </w:rPr>
        <w:t>样品9</w:t>
      </w:r>
      <w:r>
        <w:rPr>
          <w:sz w:val="22"/>
        </w:rPr>
        <w:t>0</w:t>
      </w:r>
      <w:r>
        <w:rPr>
          <w:rFonts w:hint="eastAsia"/>
          <w:sz w:val="22"/>
        </w:rPr>
        <w:t>r</w:t>
      </w:r>
      <w:r>
        <w:rPr>
          <w:sz w:val="22"/>
        </w:rPr>
        <w:t>/min</w:t>
      </w:r>
      <w:r>
        <w:rPr>
          <w:rFonts w:hint="eastAsia"/>
          <w:sz w:val="22"/>
        </w:rPr>
        <w:t>铣床制样精密度数据（第一次）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5F181C65" w14:textId="77777777">
        <w:trPr>
          <w:trHeight w:val="270"/>
        </w:trPr>
        <w:tc>
          <w:tcPr>
            <w:tcW w:w="1080" w:type="dxa"/>
            <w:shd w:val="clear" w:color="auto" w:fill="auto"/>
            <w:vAlign w:val="center"/>
          </w:tcPr>
          <w:p w14:paraId="02527308"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3013A83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7D290332"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296C955E"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45AB08E5"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4D81198C"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6CBE0053"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501F62A4"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3CC88AEE" w14:textId="77777777" w:rsidTr="00C61BF8">
        <w:trPr>
          <w:trHeight w:val="270"/>
        </w:trPr>
        <w:tc>
          <w:tcPr>
            <w:tcW w:w="1080" w:type="dxa"/>
            <w:shd w:val="clear" w:color="auto" w:fill="auto"/>
            <w:vAlign w:val="center"/>
          </w:tcPr>
          <w:p w14:paraId="3B064155"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7A053045" w14:textId="7F03551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0.095</w:t>
            </w:r>
          </w:p>
        </w:tc>
        <w:tc>
          <w:tcPr>
            <w:tcW w:w="1080" w:type="dxa"/>
            <w:shd w:val="clear" w:color="auto" w:fill="auto"/>
            <w:vAlign w:val="center"/>
          </w:tcPr>
          <w:p w14:paraId="3419B177" w14:textId="0159E22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1.682</w:t>
            </w:r>
          </w:p>
        </w:tc>
        <w:tc>
          <w:tcPr>
            <w:tcW w:w="1080" w:type="dxa"/>
            <w:shd w:val="clear" w:color="auto" w:fill="auto"/>
            <w:vAlign w:val="center"/>
          </w:tcPr>
          <w:p w14:paraId="58B9F95F" w14:textId="420C0AC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71A094DD" w14:textId="5D613C2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387BDCF2" w14:textId="72B179F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02D7F0BB" w14:textId="3CF7859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30.683</w:t>
            </w:r>
          </w:p>
        </w:tc>
        <w:tc>
          <w:tcPr>
            <w:tcW w:w="1080" w:type="dxa"/>
            <w:shd w:val="clear" w:color="auto" w:fill="auto"/>
            <w:vAlign w:val="center"/>
          </w:tcPr>
          <w:p w14:paraId="313AEDFB" w14:textId="032A848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67.481</w:t>
            </w:r>
          </w:p>
        </w:tc>
      </w:tr>
      <w:tr w:rsidR="0055762D" w14:paraId="75BDBE1D" w14:textId="77777777" w:rsidTr="00C61BF8">
        <w:trPr>
          <w:trHeight w:val="270"/>
        </w:trPr>
        <w:tc>
          <w:tcPr>
            <w:tcW w:w="1080" w:type="dxa"/>
            <w:shd w:val="clear" w:color="auto" w:fill="auto"/>
            <w:vAlign w:val="center"/>
          </w:tcPr>
          <w:p w14:paraId="7486A7A5"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6CDA6750" w14:textId="62980FC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0.005</w:t>
            </w:r>
          </w:p>
        </w:tc>
        <w:tc>
          <w:tcPr>
            <w:tcW w:w="1080" w:type="dxa"/>
            <w:shd w:val="clear" w:color="auto" w:fill="auto"/>
            <w:vAlign w:val="center"/>
          </w:tcPr>
          <w:p w14:paraId="11BA6A5E" w14:textId="25C61B4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0.044</w:t>
            </w:r>
          </w:p>
        </w:tc>
        <w:tc>
          <w:tcPr>
            <w:tcW w:w="1080" w:type="dxa"/>
            <w:shd w:val="clear" w:color="auto" w:fill="auto"/>
            <w:vAlign w:val="center"/>
          </w:tcPr>
          <w:p w14:paraId="378F46D4" w14:textId="6D59BC7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E9D1314" w14:textId="5D0BF15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3AF1947F" w14:textId="1A793B8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0DAA8BF" w14:textId="1AF800F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0.123</w:t>
            </w:r>
          </w:p>
        </w:tc>
        <w:tc>
          <w:tcPr>
            <w:tcW w:w="1080" w:type="dxa"/>
            <w:shd w:val="clear" w:color="auto" w:fill="auto"/>
            <w:vAlign w:val="center"/>
          </w:tcPr>
          <w:p w14:paraId="3F8894B5" w14:textId="0C3AD8F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0.147</w:t>
            </w:r>
          </w:p>
        </w:tc>
      </w:tr>
      <w:tr w:rsidR="0055762D" w14:paraId="50890C8D" w14:textId="77777777" w:rsidTr="00C61BF8">
        <w:trPr>
          <w:trHeight w:val="270"/>
        </w:trPr>
        <w:tc>
          <w:tcPr>
            <w:tcW w:w="1080" w:type="dxa"/>
            <w:shd w:val="clear" w:color="auto" w:fill="auto"/>
            <w:vAlign w:val="center"/>
          </w:tcPr>
          <w:p w14:paraId="0B3360FD"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4D1C8687" w14:textId="7CD21E1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5.339</w:t>
            </w:r>
          </w:p>
        </w:tc>
        <w:tc>
          <w:tcPr>
            <w:tcW w:w="1080" w:type="dxa"/>
            <w:shd w:val="clear" w:color="auto" w:fill="auto"/>
            <w:vAlign w:val="center"/>
          </w:tcPr>
          <w:p w14:paraId="5A61C0DC" w14:textId="3AD233D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2.59</w:t>
            </w:r>
          </w:p>
        </w:tc>
        <w:tc>
          <w:tcPr>
            <w:tcW w:w="1080" w:type="dxa"/>
            <w:shd w:val="clear" w:color="auto" w:fill="auto"/>
            <w:vAlign w:val="center"/>
          </w:tcPr>
          <w:p w14:paraId="73308D43" w14:textId="78B847C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7.803</w:t>
            </w:r>
          </w:p>
        </w:tc>
        <w:tc>
          <w:tcPr>
            <w:tcW w:w="1080" w:type="dxa"/>
            <w:shd w:val="clear" w:color="auto" w:fill="auto"/>
            <w:vAlign w:val="center"/>
          </w:tcPr>
          <w:p w14:paraId="28A83F46" w14:textId="31A7998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3.903</w:t>
            </w:r>
          </w:p>
        </w:tc>
        <w:tc>
          <w:tcPr>
            <w:tcW w:w="1080" w:type="dxa"/>
            <w:shd w:val="clear" w:color="auto" w:fill="auto"/>
            <w:vAlign w:val="center"/>
          </w:tcPr>
          <w:p w14:paraId="599024B0" w14:textId="355CA08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1.545</w:t>
            </w:r>
          </w:p>
        </w:tc>
        <w:tc>
          <w:tcPr>
            <w:tcW w:w="1080" w:type="dxa"/>
            <w:shd w:val="clear" w:color="auto" w:fill="auto"/>
            <w:vAlign w:val="center"/>
          </w:tcPr>
          <w:p w14:paraId="09DC5FFD" w14:textId="617B241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0.4</w:t>
            </w:r>
          </w:p>
        </w:tc>
        <w:tc>
          <w:tcPr>
            <w:tcW w:w="1080" w:type="dxa"/>
            <w:shd w:val="clear" w:color="auto" w:fill="auto"/>
            <w:vAlign w:val="center"/>
          </w:tcPr>
          <w:p w14:paraId="665B1D89" w14:textId="47DC7E2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0.218</w:t>
            </w:r>
          </w:p>
        </w:tc>
      </w:tr>
      <w:tr w:rsidR="0055762D" w14:paraId="0936A66A" w14:textId="77777777" w:rsidTr="00C61BF8">
        <w:trPr>
          <w:trHeight w:val="270"/>
        </w:trPr>
        <w:tc>
          <w:tcPr>
            <w:tcW w:w="1080" w:type="dxa"/>
            <w:shd w:val="clear" w:color="auto" w:fill="auto"/>
            <w:vAlign w:val="center"/>
          </w:tcPr>
          <w:p w14:paraId="34B359C3"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5F874DD4" w14:textId="02962E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0.099</w:t>
            </w:r>
          </w:p>
        </w:tc>
        <w:tc>
          <w:tcPr>
            <w:tcW w:w="1080" w:type="dxa"/>
            <w:shd w:val="clear" w:color="auto" w:fill="auto"/>
            <w:vAlign w:val="center"/>
          </w:tcPr>
          <w:p w14:paraId="64C19C80" w14:textId="10A8FFE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1.667</w:t>
            </w:r>
          </w:p>
        </w:tc>
        <w:tc>
          <w:tcPr>
            <w:tcW w:w="1080" w:type="dxa"/>
            <w:shd w:val="clear" w:color="auto" w:fill="auto"/>
            <w:vAlign w:val="center"/>
          </w:tcPr>
          <w:p w14:paraId="729DB636" w14:textId="053AF63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27641C0C" w14:textId="5655EB8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4694B786" w14:textId="0224592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52516E3D" w14:textId="35AD6CA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30.915</w:t>
            </w:r>
          </w:p>
        </w:tc>
        <w:tc>
          <w:tcPr>
            <w:tcW w:w="1080" w:type="dxa"/>
            <w:shd w:val="clear" w:color="auto" w:fill="auto"/>
            <w:vAlign w:val="center"/>
          </w:tcPr>
          <w:p w14:paraId="18FEFCD8" w14:textId="490B310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67.259</w:t>
            </w:r>
          </w:p>
        </w:tc>
      </w:tr>
      <w:tr w:rsidR="0055762D" w14:paraId="13C8B5C4" w14:textId="77777777" w:rsidTr="00C61BF8">
        <w:trPr>
          <w:trHeight w:val="270"/>
        </w:trPr>
        <w:tc>
          <w:tcPr>
            <w:tcW w:w="1080" w:type="dxa"/>
            <w:shd w:val="clear" w:color="auto" w:fill="auto"/>
            <w:vAlign w:val="center"/>
          </w:tcPr>
          <w:p w14:paraId="109AEFFA"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22F4F787" w14:textId="5901396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2AC8C83E" w14:textId="7383A69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1.658</w:t>
            </w:r>
          </w:p>
        </w:tc>
        <w:tc>
          <w:tcPr>
            <w:tcW w:w="1080" w:type="dxa"/>
            <w:shd w:val="clear" w:color="auto" w:fill="auto"/>
            <w:vAlign w:val="center"/>
          </w:tcPr>
          <w:p w14:paraId="73B6AFF6" w14:textId="7152BFA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42896E79" w14:textId="1F4A751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2D5FE669" w14:textId="0206FBB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3170470" w14:textId="7C663D3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30.643</w:t>
            </w:r>
          </w:p>
        </w:tc>
        <w:tc>
          <w:tcPr>
            <w:tcW w:w="1080" w:type="dxa"/>
            <w:shd w:val="clear" w:color="auto" w:fill="auto"/>
            <w:vAlign w:val="center"/>
          </w:tcPr>
          <w:p w14:paraId="351222AA" w14:textId="496441B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67.551</w:t>
            </w:r>
          </w:p>
        </w:tc>
      </w:tr>
      <w:tr w:rsidR="0055762D" w14:paraId="447D431C" w14:textId="77777777" w:rsidTr="00C61BF8">
        <w:trPr>
          <w:trHeight w:val="270"/>
        </w:trPr>
        <w:tc>
          <w:tcPr>
            <w:tcW w:w="1080" w:type="dxa"/>
            <w:shd w:val="clear" w:color="auto" w:fill="auto"/>
            <w:vAlign w:val="center"/>
          </w:tcPr>
          <w:p w14:paraId="15F1EA29"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7CB0E515" w14:textId="26C70F2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29514DB1" w14:textId="779DCE6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1.667</w:t>
            </w:r>
          </w:p>
        </w:tc>
        <w:tc>
          <w:tcPr>
            <w:tcW w:w="1080" w:type="dxa"/>
            <w:shd w:val="clear" w:color="auto" w:fill="auto"/>
            <w:vAlign w:val="center"/>
          </w:tcPr>
          <w:p w14:paraId="2F1E4AE8" w14:textId="22CE44B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382C6453" w14:textId="519564C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1A1186EB" w14:textId="47C6412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2D7192C7" w14:textId="74EE8C1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30.756</w:t>
            </w:r>
          </w:p>
        </w:tc>
        <w:tc>
          <w:tcPr>
            <w:tcW w:w="1080" w:type="dxa"/>
            <w:shd w:val="clear" w:color="auto" w:fill="auto"/>
            <w:vAlign w:val="center"/>
          </w:tcPr>
          <w:p w14:paraId="7918B8FA" w14:textId="2D0C436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67.424</w:t>
            </w:r>
          </w:p>
        </w:tc>
      </w:tr>
      <w:tr w:rsidR="0055762D" w14:paraId="40777B04" w14:textId="77777777" w:rsidTr="00C61BF8">
        <w:trPr>
          <w:trHeight w:val="270"/>
        </w:trPr>
        <w:tc>
          <w:tcPr>
            <w:tcW w:w="1080" w:type="dxa"/>
            <w:shd w:val="clear" w:color="auto" w:fill="auto"/>
            <w:vAlign w:val="center"/>
          </w:tcPr>
          <w:p w14:paraId="14845F6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4</w:t>
            </w:r>
          </w:p>
        </w:tc>
        <w:tc>
          <w:tcPr>
            <w:tcW w:w="1080" w:type="dxa"/>
            <w:shd w:val="clear" w:color="auto" w:fill="auto"/>
            <w:vAlign w:val="center"/>
          </w:tcPr>
          <w:p w14:paraId="354D41F8" w14:textId="0851F17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0.095</w:t>
            </w:r>
          </w:p>
        </w:tc>
        <w:tc>
          <w:tcPr>
            <w:tcW w:w="1080" w:type="dxa"/>
            <w:shd w:val="clear" w:color="auto" w:fill="auto"/>
            <w:vAlign w:val="center"/>
          </w:tcPr>
          <w:p w14:paraId="6FE8A67A" w14:textId="60AD7CE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1.722</w:t>
            </w:r>
          </w:p>
        </w:tc>
        <w:tc>
          <w:tcPr>
            <w:tcW w:w="1080" w:type="dxa"/>
            <w:shd w:val="clear" w:color="auto" w:fill="auto"/>
            <w:vAlign w:val="center"/>
          </w:tcPr>
          <w:p w14:paraId="4B4778ED" w14:textId="29393A8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0FF6F770" w14:textId="4BA2196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107F4747" w14:textId="71CAAB5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DDE1C1F" w14:textId="779FBBB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30.69</w:t>
            </w:r>
          </w:p>
        </w:tc>
        <w:tc>
          <w:tcPr>
            <w:tcW w:w="1080" w:type="dxa"/>
            <w:shd w:val="clear" w:color="auto" w:fill="auto"/>
            <w:vAlign w:val="center"/>
          </w:tcPr>
          <w:p w14:paraId="4CE9CD58" w14:textId="41D0B25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67.434</w:t>
            </w:r>
          </w:p>
        </w:tc>
      </w:tr>
      <w:tr w:rsidR="0055762D" w14:paraId="5DFE0A4E" w14:textId="77777777" w:rsidTr="00C61BF8">
        <w:trPr>
          <w:trHeight w:val="270"/>
        </w:trPr>
        <w:tc>
          <w:tcPr>
            <w:tcW w:w="1080" w:type="dxa"/>
            <w:shd w:val="clear" w:color="auto" w:fill="auto"/>
            <w:vAlign w:val="center"/>
          </w:tcPr>
          <w:p w14:paraId="42B71E52"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06130FC7" w14:textId="32D9FD1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2450EC8F" w14:textId="0495E4F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1.677</w:t>
            </w:r>
          </w:p>
        </w:tc>
        <w:tc>
          <w:tcPr>
            <w:tcW w:w="1080" w:type="dxa"/>
            <w:shd w:val="clear" w:color="auto" w:fill="auto"/>
            <w:vAlign w:val="center"/>
          </w:tcPr>
          <w:p w14:paraId="4F8FE451" w14:textId="559B9EA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5E36E45F" w14:textId="4262E44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7AE3EE65" w14:textId="1B6B526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153D8963" w14:textId="7097229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30.632</w:t>
            </w:r>
          </w:p>
        </w:tc>
        <w:tc>
          <w:tcPr>
            <w:tcW w:w="1080" w:type="dxa"/>
            <w:shd w:val="clear" w:color="auto" w:fill="auto"/>
            <w:vAlign w:val="center"/>
          </w:tcPr>
          <w:p w14:paraId="74CC55A1" w14:textId="08A4844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67.538</w:t>
            </w:r>
          </w:p>
        </w:tc>
      </w:tr>
      <w:tr w:rsidR="0055762D" w14:paraId="1DD0F359" w14:textId="77777777" w:rsidTr="00C61BF8">
        <w:trPr>
          <w:trHeight w:val="270"/>
        </w:trPr>
        <w:tc>
          <w:tcPr>
            <w:tcW w:w="1080" w:type="dxa"/>
            <w:shd w:val="clear" w:color="auto" w:fill="auto"/>
            <w:vAlign w:val="center"/>
          </w:tcPr>
          <w:p w14:paraId="75DE463F"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6B39DF03" w14:textId="077F314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262D674F" w14:textId="2F8C574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1.645</w:t>
            </w:r>
          </w:p>
        </w:tc>
        <w:tc>
          <w:tcPr>
            <w:tcW w:w="1080" w:type="dxa"/>
            <w:shd w:val="clear" w:color="auto" w:fill="auto"/>
            <w:vAlign w:val="center"/>
          </w:tcPr>
          <w:p w14:paraId="36E106DC" w14:textId="6973624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71D0F27F" w14:textId="011A85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77F3E466" w14:textId="0222E20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28E1D68" w14:textId="0470D30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w:t>
            </w:r>
          </w:p>
        </w:tc>
        <w:tc>
          <w:tcPr>
            <w:tcW w:w="1080" w:type="dxa"/>
            <w:shd w:val="clear" w:color="auto" w:fill="auto"/>
            <w:vAlign w:val="center"/>
          </w:tcPr>
          <w:p w14:paraId="010AFE78" w14:textId="1AAA45A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67.709</w:t>
            </w:r>
          </w:p>
        </w:tc>
      </w:tr>
      <w:tr w:rsidR="0055762D" w14:paraId="721416AC" w14:textId="77777777" w:rsidTr="00C61BF8">
        <w:trPr>
          <w:trHeight w:val="270"/>
        </w:trPr>
        <w:tc>
          <w:tcPr>
            <w:tcW w:w="1080" w:type="dxa"/>
            <w:shd w:val="clear" w:color="auto" w:fill="auto"/>
            <w:vAlign w:val="center"/>
          </w:tcPr>
          <w:p w14:paraId="7414682F"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4DEDCA06" w14:textId="462028F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0.095</w:t>
            </w:r>
          </w:p>
        </w:tc>
        <w:tc>
          <w:tcPr>
            <w:tcW w:w="1080" w:type="dxa"/>
            <w:shd w:val="clear" w:color="auto" w:fill="auto"/>
            <w:vAlign w:val="center"/>
          </w:tcPr>
          <w:p w14:paraId="366C1C7A" w14:textId="1F08188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1.697</w:t>
            </w:r>
          </w:p>
        </w:tc>
        <w:tc>
          <w:tcPr>
            <w:tcW w:w="1080" w:type="dxa"/>
            <w:shd w:val="clear" w:color="auto" w:fill="auto"/>
            <w:vAlign w:val="center"/>
          </w:tcPr>
          <w:p w14:paraId="6C8D350E" w14:textId="18CE8A5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003957E5" w14:textId="5F6529E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32ED9EC5" w14:textId="0BE21B8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0F0B658" w14:textId="32CCCB2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30.594</w:t>
            </w:r>
          </w:p>
        </w:tc>
        <w:tc>
          <w:tcPr>
            <w:tcW w:w="1080" w:type="dxa"/>
            <w:shd w:val="clear" w:color="auto" w:fill="auto"/>
            <w:vAlign w:val="center"/>
          </w:tcPr>
          <w:p w14:paraId="0D9040D6" w14:textId="506CF8E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67.553</w:t>
            </w:r>
          </w:p>
        </w:tc>
      </w:tr>
      <w:tr w:rsidR="0055762D" w14:paraId="4E88A874" w14:textId="77777777" w:rsidTr="00C61BF8">
        <w:trPr>
          <w:trHeight w:val="270"/>
        </w:trPr>
        <w:tc>
          <w:tcPr>
            <w:tcW w:w="1080" w:type="dxa"/>
            <w:shd w:val="clear" w:color="auto" w:fill="auto"/>
            <w:vAlign w:val="center"/>
          </w:tcPr>
          <w:p w14:paraId="07B6C8E3"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0A455E72" w14:textId="4E8718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2244F4D0" w14:textId="478F16E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1.672</w:t>
            </w:r>
          </w:p>
        </w:tc>
        <w:tc>
          <w:tcPr>
            <w:tcW w:w="1080" w:type="dxa"/>
            <w:shd w:val="clear" w:color="auto" w:fill="auto"/>
            <w:vAlign w:val="center"/>
          </w:tcPr>
          <w:p w14:paraId="4A708848" w14:textId="336060A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5A291F40" w14:textId="4FFCD26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76A0C612" w14:textId="25BE7B4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10DB88FE" w14:textId="688D41D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30.726</w:t>
            </w:r>
          </w:p>
        </w:tc>
        <w:tc>
          <w:tcPr>
            <w:tcW w:w="1080" w:type="dxa"/>
            <w:shd w:val="clear" w:color="auto" w:fill="auto"/>
            <w:vAlign w:val="center"/>
          </w:tcPr>
          <w:p w14:paraId="512333D7" w14:textId="6CDADB0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67.448</w:t>
            </w:r>
          </w:p>
        </w:tc>
      </w:tr>
      <w:tr w:rsidR="0055762D" w14:paraId="4A410940" w14:textId="77777777" w:rsidTr="00C61BF8">
        <w:trPr>
          <w:trHeight w:val="270"/>
        </w:trPr>
        <w:tc>
          <w:tcPr>
            <w:tcW w:w="1080" w:type="dxa"/>
            <w:shd w:val="clear" w:color="auto" w:fill="auto"/>
            <w:vAlign w:val="center"/>
          </w:tcPr>
          <w:p w14:paraId="6BB352D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597CEC3F" w14:textId="1BBE086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2880224D" w14:textId="556F19A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1.656</w:t>
            </w:r>
          </w:p>
        </w:tc>
        <w:tc>
          <w:tcPr>
            <w:tcW w:w="1080" w:type="dxa"/>
            <w:shd w:val="clear" w:color="auto" w:fill="auto"/>
            <w:vAlign w:val="center"/>
          </w:tcPr>
          <w:p w14:paraId="56B0AFA6" w14:textId="32A4DA1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534F5EAD" w14:textId="033747C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26EFF7DA" w14:textId="21393F0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F043A57" w14:textId="374E930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30.563</w:t>
            </w:r>
          </w:p>
        </w:tc>
        <w:tc>
          <w:tcPr>
            <w:tcW w:w="1080" w:type="dxa"/>
            <w:shd w:val="clear" w:color="auto" w:fill="auto"/>
            <w:vAlign w:val="center"/>
          </w:tcPr>
          <w:p w14:paraId="403EF4C5" w14:textId="35B98C6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67.629</w:t>
            </w:r>
          </w:p>
        </w:tc>
      </w:tr>
      <w:tr w:rsidR="0055762D" w14:paraId="52530B8A" w14:textId="77777777" w:rsidTr="00C61BF8">
        <w:trPr>
          <w:trHeight w:val="270"/>
        </w:trPr>
        <w:tc>
          <w:tcPr>
            <w:tcW w:w="1080" w:type="dxa"/>
            <w:shd w:val="clear" w:color="auto" w:fill="auto"/>
            <w:vAlign w:val="center"/>
          </w:tcPr>
          <w:p w14:paraId="3C0CB45E"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4E704500" w14:textId="6A4387C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4413FC72" w14:textId="4878905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1.683</w:t>
            </w:r>
          </w:p>
        </w:tc>
        <w:tc>
          <w:tcPr>
            <w:tcW w:w="1080" w:type="dxa"/>
            <w:shd w:val="clear" w:color="auto" w:fill="auto"/>
            <w:vAlign w:val="center"/>
          </w:tcPr>
          <w:p w14:paraId="4DC88D63" w14:textId="478956F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21E4DEFE" w14:textId="211D8B2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644B6973" w14:textId="231C0B0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w:t>
            </w:r>
          </w:p>
        </w:tc>
        <w:tc>
          <w:tcPr>
            <w:tcW w:w="1080" w:type="dxa"/>
            <w:shd w:val="clear" w:color="auto" w:fill="auto"/>
            <w:vAlign w:val="center"/>
          </w:tcPr>
          <w:p w14:paraId="3C193CF1" w14:textId="6D54FDA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30.535</w:t>
            </w:r>
          </w:p>
        </w:tc>
        <w:tc>
          <w:tcPr>
            <w:tcW w:w="1080" w:type="dxa"/>
            <w:shd w:val="clear" w:color="auto" w:fill="auto"/>
            <w:vAlign w:val="center"/>
          </w:tcPr>
          <w:p w14:paraId="2F43AD10" w14:textId="232D8C0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67.628</w:t>
            </w:r>
          </w:p>
        </w:tc>
      </w:tr>
    </w:tbl>
    <w:p w14:paraId="56EE86F9" w14:textId="77777777" w:rsidR="00DD6397" w:rsidRDefault="00DD6397">
      <w:pPr>
        <w:jc w:val="center"/>
        <w:rPr>
          <w:sz w:val="22"/>
        </w:rPr>
      </w:pPr>
    </w:p>
    <w:p w14:paraId="17BCD022" w14:textId="4E5CA51C" w:rsidR="00DD6397" w:rsidRDefault="00046FE4">
      <w:pPr>
        <w:jc w:val="center"/>
        <w:rPr>
          <w:sz w:val="22"/>
        </w:rPr>
      </w:pPr>
      <w:r>
        <w:rPr>
          <w:rFonts w:hint="eastAsia"/>
          <w:sz w:val="22"/>
        </w:rPr>
        <w:t>附表</w:t>
      </w:r>
      <w:r w:rsidR="00C628D8">
        <w:rPr>
          <w:rFonts w:hint="eastAsia"/>
          <w:sz w:val="22"/>
        </w:rPr>
        <w:t>1</w:t>
      </w:r>
      <w:r>
        <w:rPr>
          <w:sz w:val="22"/>
        </w:rPr>
        <w:t>.20</w:t>
      </w:r>
      <w:r>
        <w:rPr>
          <w:rFonts w:hint="eastAsia"/>
          <w:sz w:val="22"/>
        </w:rPr>
        <w:t xml:space="preserve"> NCS</w:t>
      </w:r>
      <w:r>
        <w:rPr>
          <w:sz w:val="22"/>
        </w:rPr>
        <w:t>203036</w:t>
      </w:r>
      <w:r>
        <w:rPr>
          <w:rFonts w:hint="eastAsia"/>
          <w:sz w:val="22"/>
        </w:rPr>
        <w:t>样品9</w:t>
      </w:r>
      <w:r>
        <w:rPr>
          <w:sz w:val="22"/>
        </w:rPr>
        <w:t>0</w:t>
      </w:r>
      <w:r>
        <w:rPr>
          <w:rFonts w:hint="eastAsia"/>
          <w:sz w:val="22"/>
        </w:rPr>
        <w:t>r</w:t>
      </w:r>
      <w:r>
        <w:rPr>
          <w:sz w:val="22"/>
        </w:rPr>
        <w:t>/min</w:t>
      </w:r>
      <w:r>
        <w:rPr>
          <w:rFonts w:hint="eastAsia"/>
          <w:sz w:val="22"/>
        </w:rPr>
        <w:t>铣床制样精密度数据（第二次）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1830AA6A" w14:textId="77777777">
        <w:trPr>
          <w:trHeight w:val="270"/>
        </w:trPr>
        <w:tc>
          <w:tcPr>
            <w:tcW w:w="1080" w:type="dxa"/>
            <w:shd w:val="clear" w:color="auto" w:fill="auto"/>
            <w:vAlign w:val="center"/>
          </w:tcPr>
          <w:p w14:paraId="41895B61"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4D83667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44FEAEFC"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798BC585"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02258691"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74A816E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6F839EE4"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2773953A"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498BA3F0" w14:textId="77777777" w:rsidTr="00584A0B">
        <w:trPr>
          <w:trHeight w:val="270"/>
        </w:trPr>
        <w:tc>
          <w:tcPr>
            <w:tcW w:w="1080" w:type="dxa"/>
            <w:shd w:val="clear" w:color="auto" w:fill="auto"/>
            <w:vAlign w:val="center"/>
          </w:tcPr>
          <w:p w14:paraId="1E065DE8"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754D4600" w14:textId="3BACA83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w:t>
            </w:r>
          </w:p>
        </w:tc>
        <w:tc>
          <w:tcPr>
            <w:tcW w:w="1080" w:type="dxa"/>
            <w:shd w:val="clear" w:color="auto" w:fill="auto"/>
            <w:vAlign w:val="center"/>
          </w:tcPr>
          <w:p w14:paraId="30835B19" w14:textId="4E25512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1.672</w:t>
            </w:r>
          </w:p>
        </w:tc>
        <w:tc>
          <w:tcPr>
            <w:tcW w:w="1080" w:type="dxa"/>
            <w:shd w:val="clear" w:color="auto" w:fill="auto"/>
            <w:vAlign w:val="center"/>
          </w:tcPr>
          <w:p w14:paraId="3A4A938B" w14:textId="36ACD11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5A0AFD95" w14:textId="787D1E9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72AF1EE8" w14:textId="7A43640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4341AC0F" w14:textId="01539A5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30.009</w:t>
            </w:r>
          </w:p>
        </w:tc>
        <w:tc>
          <w:tcPr>
            <w:tcW w:w="1080" w:type="dxa"/>
            <w:shd w:val="clear" w:color="auto" w:fill="auto"/>
            <w:vAlign w:val="center"/>
          </w:tcPr>
          <w:p w14:paraId="49728601" w14:textId="7F40ACD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68.16</w:t>
            </w:r>
          </w:p>
        </w:tc>
      </w:tr>
      <w:tr w:rsidR="0055762D" w14:paraId="0D5FB6CF" w14:textId="77777777" w:rsidTr="00584A0B">
        <w:trPr>
          <w:trHeight w:val="270"/>
        </w:trPr>
        <w:tc>
          <w:tcPr>
            <w:tcW w:w="1080" w:type="dxa"/>
            <w:shd w:val="clear" w:color="auto" w:fill="auto"/>
            <w:vAlign w:val="center"/>
          </w:tcPr>
          <w:p w14:paraId="0D1D0449"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2D3A0CAF" w14:textId="2760941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0.004</w:t>
            </w:r>
          </w:p>
        </w:tc>
        <w:tc>
          <w:tcPr>
            <w:tcW w:w="1080" w:type="dxa"/>
            <w:shd w:val="clear" w:color="auto" w:fill="auto"/>
            <w:vAlign w:val="center"/>
          </w:tcPr>
          <w:p w14:paraId="270556D7" w14:textId="034E329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0.048</w:t>
            </w:r>
          </w:p>
        </w:tc>
        <w:tc>
          <w:tcPr>
            <w:tcW w:w="1080" w:type="dxa"/>
            <w:shd w:val="clear" w:color="auto" w:fill="auto"/>
            <w:vAlign w:val="center"/>
          </w:tcPr>
          <w:p w14:paraId="12E1319A" w14:textId="41F6438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4389CF6" w14:textId="13539CD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6AEA7629" w14:textId="7D5988D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3FC3F935" w14:textId="2C33B7C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0.165</w:t>
            </w:r>
          </w:p>
        </w:tc>
        <w:tc>
          <w:tcPr>
            <w:tcW w:w="1080" w:type="dxa"/>
            <w:shd w:val="clear" w:color="auto" w:fill="auto"/>
            <w:vAlign w:val="center"/>
          </w:tcPr>
          <w:p w14:paraId="5C3C38E6" w14:textId="2283ACE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0.186</w:t>
            </w:r>
          </w:p>
        </w:tc>
      </w:tr>
      <w:tr w:rsidR="0055762D" w14:paraId="72A712CC" w14:textId="77777777" w:rsidTr="00584A0B">
        <w:trPr>
          <w:trHeight w:val="270"/>
        </w:trPr>
        <w:tc>
          <w:tcPr>
            <w:tcW w:w="1080" w:type="dxa"/>
            <w:shd w:val="clear" w:color="auto" w:fill="auto"/>
            <w:vAlign w:val="center"/>
          </w:tcPr>
          <w:p w14:paraId="2BF4E237"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6C97289A" w14:textId="1046987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4.36</w:t>
            </w:r>
          </w:p>
        </w:tc>
        <w:tc>
          <w:tcPr>
            <w:tcW w:w="1080" w:type="dxa"/>
            <w:shd w:val="clear" w:color="auto" w:fill="auto"/>
            <w:vAlign w:val="center"/>
          </w:tcPr>
          <w:p w14:paraId="7DFD86DD" w14:textId="63B195F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2.853</w:t>
            </w:r>
          </w:p>
        </w:tc>
        <w:tc>
          <w:tcPr>
            <w:tcW w:w="1080" w:type="dxa"/>
            <w:shd w:val="clear" w:color="auto" w:fill="auto"/>
            <w:vAlign w:val="center"/>
          </w:tcPr>
          <w:p w14:paraId="022BD449" w14:textId="5000E35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11.736</w:t>
            </w:r>
          </w:p>
        </w:tc>
        <w:tc>
          <w:tcPr>
            <w:tcW w:w="1080" w:type="dxa"/>
            <w:shd w:val="clear" w:color="auto" w:fill="auto"/>
            <w:vAlign w:val="center"/>
          </w:tcPr>
          <w:p w14:paraId="667B9BB4" w14:textId="21A5CBE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4.129</w:t>
            </w:r>
          </w:p>
        </w:tc>
        <w:tc>
          <w:tcPr>
            <w:tcW w:w="1080" w:type="dxa"/>
            <w:shd w:val="clear" w:color="auto" w:fill="auto"/>
            <w:vAlign w:val="center"/>
          </w:tcPr>
          <w:p w14:paraId="2F114886" w14:textId="42CC048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1.209</w:t>
            </w:r>
          </w:p>
        </w:tc>
        <w:tc>
          <w:tcPr>
            <w:tcW w:w="1080" w:type="dxa"/>
            <w:shd w:val="clear" w:color="auto" w:fill="auto"/>
            <w:vAlign w:val="center"/>
          </w:tcPr>
          <w:p w14:paraId="4517F806" w14:textId="5121D0B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0.549</w:t>
            </w:r>
          </w:p>
        </w:tc>
        <w:tc>
          <w:tcPr>
            <w:tcW w:w="1080" w:type="dxa"/>
            <w:shd w:val="clear" w:color="auto" w:fill="auto"/>
            <w:vAlign w:val="center"/>
          </w:tcPr>
          <w:p w14:paraId="4392D2A0" w14:textId="752E4D5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0.273</w:t>
            </w:r>
          </w:p>
        </w:tc>
      </w:tr>
      <w:tr w:rsidR="0055762D" w14:paraId="1B742FAF" w14:textId="77777777" w:rsidTr="00584A0B">
        <w:trPr>
          <w:trHeight w:val="270"/>
        </w:trPr>
        <w:tc>
          <w:tcPr>
            <w:tcW w:w="1080" w:type="dxa"/>
            <w:shd w:val="clear" w:color="auto" w:fill="auto"/>
            <w:vAlign w:val="center"/>
          </w:tcPr>
          <w:p w14:paraId="0E8911AD"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3B77CD2D" w14:textId="506A2CB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7E06FB14" w14:textId="53DEE5E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1.647</w:t>
            </w:r>
          </w:p>
        </w:tc>
        <w:tc>
          <w:tcPr>
            <w:tcW w:w="1080" w:type="dxa"/>
            <w:shd w:val="clear" w:color="auto" w:fill="auto"/>
            <w:vAlign w:val="center"/>
          </w:tcPr>
          <w:p w14:paraId="6CDB3642" w14:textId="6D3343E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30BD75E4" w14:textId="1ACE4E8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6F6085AA" w14:textId="700C2B9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4F4C2CB" w14:textId="752C2DC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29.704</w:t>
            </w:r>
          </w:p>
        </w:tc>
        <w:tc>
          <w:tcPr>
            <w:tcW w:w="1080" w:type="dxa"/>
            <w:shd w:val="clear" w:color="auto" w:fill="auto"/>
            <w:vAlign w:val="center"/>
          </w:tcPr>
          <w:p w14:paraId="1CE1BF4A" w14:textId="7CDDB3B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68.496</w:t>
            </w:r>
          </w:p>
        </w:tc>
      </w:tr>
      <w:tr w:rsidR="0055762D" w14:paraId="5C58DD7C" w14:textId="77777777" w:rsidTr="00584A0B">
        <w:trPr>
          <w:trHeight w:val="270"/>
        </w:trPr>
        <w:tc>
          <w:tcPr>
            <w:tcW w:w="1080" w:type="dxa"/>
            <w:shd w:val="clear" w:color="auto" w:fill="auto"/>
            <w:vAlign w:val="center"/>
          </w:tcPr>
          <w:p w14:paraId="53561015"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27B3E8B8" w14:textId="45BF0EB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3BF3B4AF" w14:textId="0A83962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1.61</w:t>
            </w:r>
          </w:p>
        </w:tc>
        <w:tc>
          <w:tcPr>
            <w:tcW w:w="1080" w:type="dxa"/>
            <w:shd w:val="clear" w:color="auto" w:fill="auto"/>
            <w:vAlign w:val="center"/>
          </w:tcPr>
          <w:p w14:paraId="0F676F40" w14:textId="6ADEC19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E239D48" w14:textId="4422D7B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07557B06" w14:textId="2847F13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55D3A91" w14:textId="306F5CC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29.732</w:t>
            </w:r>
          </w:p>
        </w:tc>
        <w:tc>
          <w:tcPr>
            <w:tcW w:w="1080" w:type="dxa"/>
            <w:shd w:val="clear" w:color="auto" w:fill="auto"/>
            <w:vAlign w:val="center"/>
          </w:tcPr>
          <w:p w14:paraId="149CBF05" w14:textId="065792A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68.504</w:t>
            </w:r>
          </w:p>
        </w:tc>
      </w:tr>
      <w:tr w:rsidR="0055762D" w14:paraId="7ACED815" w14:textId="77777777" w:rsidTr="00584A0B">
        <w:trPr>
          <w:trHeight w:val="270"/>
        </w:trPr>
        <w:tc>
          <w:tcPr>
            <w:tcW w:w="1080" w:type="dxa"/>
            <w:shd w:val="clear" w:color="auto" w:fill="auto"/>
            <w:vAlign w:val="center"/>
          </w:tcPr>
          <w:p w14:paraId="5835C08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2126E244" w14:textId="0CBE39A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0.103</w:t>
            </w:r>
          </w:p>
        </w:tc>
        <w:tc>
          <w:tcPr>
            <w:tcW w:w="1080" w:type="dxa"/>
            <w:shd w:val="clear" w:color="auto" w:fill="auto"/>
            <w:vAlign w:val="center"/>
          </w:tcPr>
          <w:p w14:paraId="6BC31687" w14:textId="7F16ABB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1.707</w:t>
            </w:r>
          </w:p>
        </w:tc>
        <w:tc>
          <w:tcPr>
            <w:tcW w:w="1080" w:type="dxa"/>
            <w:shd w:val="clear" w:color="auto" w:fill="auto"/>
            <w:vAlign w:val="center"/>
          </w:tcPr>
          <w:p w14:paraId="3644325A" w14:textId="3F1B8D4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714C8387" w14:textId="1F03360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1F5ED445" w14:textId="5597512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w:t>
            </w:r>
          </w:p>
        </w:tc>
        <w:tc>
          <w:tcPr>
            <w:tcW w:w="1080" w:type="dxa"/>
            <w:shd w:val="clear" w:color="auto" w:fill="auto"/>
            <w:vAlign w:val="center"/>
          </w:tcPr>
          <w:p w14:paraId="14022938" w14:textId="78EC153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30.035</w:t>
            </w:r>
          </w:p>
        </w:tc>
        <w:tc>
          <w:tcPr>
            <w:tcW w:w="1080" w:type="dxa"/>
            <w:shd w:val="clear" w:color="auto" w:fill="auto"/>
            <w:vAlign w:val="center"/>
          </w:tcPr>
          <w:p w14:paraId="31F40E21" w14:textId="2F8A262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68.094</w:t>
            </w:r>
          </w:p>
        </w:tc>
      </w:tr>
      <w:tr w:rsidR="0055762D" w14:paraId="07CB638C" w14:textId="77777777" w:rsidTr="00584A0B">
        <w:trPr>
          <w:trHeight w:val="270"/>
        </w:trPr>
        <w:tc>
          <w:tcPr>
            <w:tcW w:w="1080" w:type="dxa"/>
            <w:shd w:val="clear" w:color="auto" w:fill="auto"/>
            <w:vAlign w:val="center"/>
          </w:tcPr>
          <w:p w14:paraId="6C44A47F"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20679A8B" w14:textId="4E4BAA6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0.106</w:t>
            </w:r>
          </w:p>
        </w:tc>
        <w:tc>
          <w:tcPr>
            <w:tcW w:w="1080" w:type="dxa"/>
            <w:shd w:val="clear" w:color="auto" w:fill="auto"/>
            <w:vAlign w:val="center"/>
          </w:tcPr>
          <w:p w14:paraId="41A08A75" w14:textId="6A4D899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1.627</w:t>
            </w:r>
          </w:p>
        </w:tc>
        <w:tc>
          <w:tcPr>
            <w:tcW w:w="1080" w:type="dxa"/>
            <w:shd w:val="clear" w:color="auto" w:fill="auto"/>
            <w:vAlign w:val="center"/>
          </w:tcPr>
          <w:p w14:paraId="46EC7AAD" w14:textId="281AF69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792B2652" w14:textId="3B998AE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076A1213" w14:textId="2955560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0B44272A" w14:textId="1F2665A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30.043</w:t>
            </w:r>
          </w:p>
        </w:tc>
        <w:tc>
          <w:tcPr>
            <w:tcW w:w="1080" w:type="dxa"/>
            <w:shd w:val="clear" w:color="auto" w:fill="auto"/>
            <w:vAlign w:val="center"/>
          </w:tcPr>
          <w:p w14:paraId="509F3BF1" w14:textId="178C6A0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68.164</w:t>
            </w:r>
          </w:p>
        </w:tc>
      </w:tr>
      <w:tr w:rsidR="0055762D" w14:paraId="6A8730CE" w14:textId="77777777" w:rsidTr="00584A0B">
        <w:trPr>
          <w:trHeight w:val="270"/>
        </w:trPr>
        <w:tc>
          <w:tcPr>
            <w:tcW w:w="1080" w:type="dxa"/>
            <w:shd w:val="clear" w:color="auto" w:fill="auto"/>
            <w:vAlign w:val="center"/>
          </w:tcPr>
          <w:p w14:paraId="20B6A0E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19480D8C" w14:textId="5C913B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0.101</w:t>
            </w:r>
          </w:p>
        </w:tc>
        <w:tc>
          <w:tcPr>
            <w:tcW w:w="1080" w:type="dxa"/>
            <w:shd w:val="clear" w:color="auto" w:fill="auto"/>
            <w:vAlign w:val="center"/>
          </w:tcPr>
          <w:p w14:paraId="7C3C73D8" w14:textId="1ED02E9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1.744</w:t>
            </w:r>
          </w:p>
        </w:tc>
        <w:tc>
          <w:tcPr>
            <w:tcW w:w="1080" w:type="dxa"/>
            <w:shd w:val="clear" w:color="auto" w:fill="auto"/>
            <w:vAlign w:val="center"/>
          </w:tcPr>
          <w:p w14:paraId="36352A51" w14:textId="0603375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30A54137" w14:textId="5445A25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EC3A203" w14:textId="5AF6F11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422B2E6C" w14:textId="6E67452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30.062</w:t>
            </w:r>
          </w:p>
        </w:tc>
        <w:tc>
          <w:tcPr>
            <w:tcW w:w="1080" w:type="dxa"/>
            <w:shd w:val="clear" w:color="auto" w:fill="auto"/>
            <w:vAlign w:val="center"/>
          </w:tcPr>
          <w:p w14:paraId="0DA0BD34" w14:textId="05655FB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68.034</w:t>
            </w:r>
          </w:p>
        </w:tc>
      </w:tr>
      <w:tr w:rsidR="0055762D" w14:paraId="43D5D8D8" w14:textId="77777777" w:rsidTr="00584A0B">
        <w:trPr>
          <w:trHeight w:val="270"/>
        </w:trPr>
        <w:tc>
          <w:tcPr>
            <w:tcW w:w="1080" w:type="dxa"/>
            <w:shd w:val="clear" w:color="auto" w:fill="auto"/>
            <w:vAlign w:val="center"/>
          </w:tcPr>
          <w:p w14:paraId="5F684286"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3DCCF9E7" w14:textId="503090F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0.101</w:t>
            </w:r>
          </w:p>
        </w:tc>
        <w:tc>
          <w:tcPr>
            <w:tcW w:w="1080" w:type="dxa"/>
            <w:shd w:val="clear" w:color="auto" w:fill="auto"/>
            <w:vAlign w:val="center"/>
          </w:tcPr>
          <w:p w14:paraId="7B9BE9FB" w14:textId="0E601EF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1.715</w:t>
            </w:r>
          </w:p>
        </w:tc>
        <w:tc>
          <w:tcPr>
            <w:tcW w:w="1080" w:type="dxa"/>
            <w:shd w:val="clear" w:color="auto" w:fill="auto"/>
            <w:vAlign w:val="center"/>
          </w:tcPr>
          <w:p w14:paraId="276C44EF" w14:textId="1075C1E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7F9D5D50" w14:textId="7A22125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5311B3C2" w14:textId="5DAAA7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929F051" w14:textId="01BBF18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29.989</w:t>
            </w:r>
          </w:p>
        </w:tc>
        <w:tc>
          <w:tcPr>
            <w:tcW w:w="1080" w:type="dxa"/>
            <w:shd w:val="clear" w:color="auto" w:fill="auto"/>
            <w:vAlign w:val="center"/>
          </w:tcPr>
          <w:p w14:paraId="08F54146" w14:textId="51DAE56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68.136</w:t>
            </w:r>
          </w:p>
        </w:tc>
      </w:tr>
      <w:tr w:rsidR="0055762D" w14:paraId="65933F6D" w14:textId="77777777" w:rsidTr="00584A0B">
        <w:trPr>
          <w:trHeight w:val="270"/>
        </w:trPr>
        <w:tc>
          <w:tcPr>
            <w:tcW w:w="1080" w:type="dxa"/>
            <w:shd w:val="clear" w:color="auto" w:fill="auto"/>
            <w:vAlign w:val="center"/>
          </w:tcPr>
          <w:p w14:paraId="7DECBC11"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7DF7E410" w14:textId="4CCF5D3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0.097</w:t>
            </w:r>
          </w:p>
        </w:tc>
        <w:tc>
          <w:tcPr>
            <w:tcW w:w="1080" w:type="dxa"/>
            <w:shd w:val="clear" w:color="auto" w:fill="auto"/>
            <w:vAlign w:val="center"/>
          </w:tcPr>
          <w:p w14:paraId="29F53ED0" w14:textId="7F1D3DD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1.66</w:t>
            </w:r>
          </w:p>
        </w:tc>
        <w:tc>
          <w:tcPr>
            <w:tcW w:w="1080" w:type="dxa"/>
            <w:shd w:val="clear" w:color="auto" w:fill="auto"/>
            <w:vAlign w:val="center"/>
          </w:tcPr>
          <w:p w14:paraId="407774EC" w14:textId="0C124CC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41CD66E3" w14:textId="7C77D5D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7FF0F48B" w14:textId="52746C1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9E26FC8" w14:textId="2C454F6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30.096</w:t>
            </w:r>
          </w:p>
        </w:tc>
        <w:tc>
          <w:tcPr>
            <w:tcW w:w="1080" w:type="dxa"/>
            <w:shd w:val="clear" w:color="auto" w:fill="auto"/>
            <w:vAlign w:val="center"/>
          </w:tcPr>
          <w:p w14:paraId="5EE72C16" w14:textId="7E3A7A7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68.089</w:t>
            </w:r>
          </w:p>
        </w:tc>
      </w:tr>
      <w:tr w:rsidR="0055762D" w14:paraId="3817D19E" w14:textId="77777777" w:rsidTr="00584A0B">
        <w:trPr>
          <w:trHeight w:val="270"/>
        </w:trPr>
        <w:tc>
          <w:tcPr>
            <w:tcW w:w="1080" w:type="dxa"/>
            <w:shd w:val="clear" w:color="auto" w:fill="auto"/>
            <w:vAlign w:val="center"/>
          </w:tcPr>
          <w:p w14:paraId="5CF526F7"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43E4C0ED" w14:textId="7DF25D8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0.098</w:t>
            </w:r>
          </w:p>
        </w:tc>
        <w:tc>
          <w:tcPr>
            <w:tcW w:w="1080" w:type="dxa"/>
            <w:shd w:val="clear" w:color="auto" w:fill="auto"/>
            <w:vAlign w:val="center"/>
          </w:tcPr>
          <w:p w14:paraId="39CA0CDB" w14:textId="1E4E23A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1.689</w:t>
            </w:r>
          </w:p>
        </w:tc>
        <w:tc>
          <w:tcPr>
            <w:tcW w:w="1080" w:type="dxa"/>
            <w:shd w:val="clear" w:color="auto" w:fill="auto"/>
            <w:vAlign w:val="center"/>
          </w:tcPr>
          <w:p w14:paraId="175BEF59" w14:textId="069F1CB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3CF9EF3E" w14:textId="72BA121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5B5BE30E" w14:textId="5BB048A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F227F80" w14:textId="7A94EE9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30.155</w:t>
            </w:r>
          </w:p>
        </w:tc>
        <w:tc>
          <w:tcPr>
            <w:tcW w:w="1080" w:type="dxa"/>
            <w:shd w:val="clear" w:color="auto" w:fill="auto"/>
            <w:vAlign w:val="center"/>
          </w:tcPr>
          <w:p w14:paraId="19825587" w14:textId="1124C68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67.999</w:t>
            </w:r>
          </w:p>
        </w:tc>
      </w:tr>
      <w:tr w:rsidR="0055762D" w14:paraId="4C76FDEE" w14:textId="77777777" w:rsidTr="00584A0B">
        <w:trPr>
          <w:trHeight w:val="270"/>
        </w:trPr>
        <w:tc>
          <w:tcPr>
            <w:tcW w:w="1080" w:type="dxa"/>
            <w:shd w:val="clear" w:color="auto" w:fill="auto"/>
            <w:vAlign w:val="center"/>
          </w:tcPr>
          <w:p w14:paraId="04D16F5F"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71AA423C" w14:textId="3558085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0.105</w:t>
            </w:r>
          </w:p>
        </w:tc>
        <w:tc>
          <w:tcPr>
            <w:tcW w:w="1080" w:type="dxa"/>
            <w:shd w:val="clear" w:color="auto" w:fill="auto"/>
            <w:vAlign w:val="center"/>
          </w:tcPr>
          <w:p w14:paraId="2BBBF6E0" w14:textId="33604C3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1.61</w:t>
            </w:r>
          </w:p>
        </w:tc>
        <w:tc>
          <w:tcPr>
            <w:tcW w:w="1080" w:type="dxa"/>
            <w:shd w:val="clear" w:color="auto" w:fill="auto"/>
            <w:vAlign w:val="center"/>
          </w:tcPr>
          <w:p w14:paraId="64FACB9C" w14:textId="61CA78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04621085" w14:textId="4AF5961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120608F" w14:textId="7D5AB64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1225282A" w14:textId="7FB2228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30.199</w:t>
            </w:r>
          </w:p>
        </w:tc>
        <w:tc>
          <w:tcPr>
            <w:tcW w:w="1080" w:type="dxa"/>
            <w:shd w:val="clear" w:color="auto" w:fill="auto"/>
            <w:vAlign w:val="center"/>
          </w:tcPr>
          <w:p w14:paraId="3682A169" w14:textId="61CB45E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68.025</w:t>
            </w:r>
          </w:p>
        </w:tc>
      </w:tr>
      <w:tr w:rsidR="0055762D" w14:paraId="051BA802" w14:textId="77777777" w:rsidTr="00584A0B">
        <w:trPr>
          <w:trHeight w:val="270"/>
        </w:trPr>
        <w:tc>
          <w:tcPr>
            <w:tcW w:w="1080" w:type="dxa"/>
            <w:shd w:val="clear" w:color="auto" w:fill="auto"/>
            <w:vAlign w:val="center"/>
          </w:tcPr>
          <w:p w14:paraId="0BF8639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53104575" w14:textId="4D067FA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0.099</w:t>
            </w:r>
          </w:p>
        </w:tc>
        <w:tc>
          <w:tcPr>
            <w:tcW w:w="1080" w:type="dxa"/>
            <w:shd w:val="clear" w:color="auto" w:fill="auto"/>
            <w:vAlign w:val="center"/>
          </w:tcPr>
          <w:p w14:paraId="3245718C" w14:textId="1E839DF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1.71</w:t>
            </w:r>
          </w:p>
        </w:tc>
        <w:tc>
          <w:tcPr>
            <w:tcW w:w="1080" w:type="dxa"/>
            <w:shd w:val="clear" w:color="auto" w:fill="auto"/>
            <w:vAlign w:val="center"/>
          </w:tcPr>
          <w:p w14:paraId="2D21CBBF" w14:textId="0F93467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04922798" w14:textId="34DAB20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7605B773" w14:textId="6762A78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45BB0AF" w14:textId="01B5F90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30.077</w:t>
            </w:r>
          </w:p>
        </w:tc>
        <w:tc>
          <w:tcPr>
            <w:tcW w:w="1080" w:type="dxa"/>
            <w:shd w:val="clear" w:color="auto" w:fill="auto"/>
            <w:vAlign w:val="center"/>
          </w:tcPr>
          <w:p w14:paraId="5C9617CB" w14:textId="6E05F7B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68.055</w:t>
            </w:r>
          </w:p>
        </w:tc>
      </w:tr>
    </w:tbl>
    <w:p w14:paraId="1108FF5D" w14:textId="77777777" w:rsidR="00DD6397" w:rsidRDefault="00DD6397">
      <w:pPr>
        <w:jc w:val="center"/>
        <w:rPr>
          <w:sz w:val="22"/>
        </w:rPr>
      </w:pPr>
    </w:p>
    <w:p w14:paraId="213953D3" w14:textId="6B591C0C" w:rsidR="00DD6397" w:rsidRDefault="00046FE4">
      <w:pPr>
        <w:jc w:val="center"/>
        <w:rPr>
          <w:sz w:val="22"/>
        </w:rPr>
      </w:pPr>
      <w:r>
        <w:rPr>
          <w:rFonts w:hint="eastAsia"/>
          <w:sz w:val="22"/>
        </w:rPr>
        <w:t>附表</w:t>
      </w:r>
      <w:r w:rsidR="00C628D8">
        <w:rPr>
          <w:rFonts w:hint="eastAsia"/>
          <w:sz w:val="22"/>
        </w:rPr>
        <w:t>1.</w:t>
      </w:r>
      <w:r>
        <w:rPr>
          <w:sz w:val="22"/>
        </w:rPr>
        <w:t>21</w:t>
      </w:r>
      <w:r>
        <w:rPr>
          <w:rFonts w:hint="eastAsia"/>
          <w:sz w:val="22"/>
        </w:rPr>
        <w:t xml:space="preserve"> NCS</w:t>
      </w:r>
      <w:r>
        <w:rPr>
          <w:sz w:val="22"/>
        </w:rPr>
        <w:t>203036</w:t>
      </w:r>
      <w:r>
        <w:rPr>
          <w:rFonts w:hint="eastAsia"/>
          <w:sz w:val="22"/>
        </w:rPr>
        <w:t>样品</w:t>
      </w:r>
      <w:r>
        <w:rPr>
          <w:sz w:val="22"/>
        </w:rPr>
        <w:t>187</w:t>
      </w:r>
      <w:r>
        <w:rPr>
          <w:rFonts w:hint="eastAsia"/>
          <w:sz w:val="22"/>
        </w:rPr>
        <w:t>r</w:t>
      </w:r>
      <w:r>
        <w:rPr>
          <w:sz w:val="22"/>
        </w:rPr>
        <w:t>/min</w:t>
      </w:r>
      <w:r>
        <w:rPr>
          <w:rFonts w:hint="eastAsia"/>
          <w:sz w:val="22"/>
        </w:rPr>
        <w:t>铣床制样精密度数据（第一次）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6555FD70" w14:textId="77777777">
        <w:trPr>
          <w:trHeight w:val="270"/>
        </w:trPr>
        <w:tc>
          <w:tcPr>
            <w:tcW w:w="1080" w:type="dxa"/>
            <w:shd w:val="clear" w:color="auto" w:fill="auto"/>
            <w:vAlign w:val="center"/>
          </w:tcPr>
          <w:p w14:paraId="2F51929B"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67720CB0"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1D5DA79D"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2CF3E630"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23D2831A"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5DFC30BE"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2EE6E0FC"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6A51F5F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61569D34" w14:textId="77777777" w:rsidTr="008D364C">
        <w:trPr>
          <w:trHeight w:val="270"/>
        </w:trPr>
        <w:tc>
          <w:tcPr>
            <w:tcW w:w="1080" w:type="dxa"/>
            <w:shd w:val="clear" w:color="auto" w:fill="auto"/>
            <w:vAlign w:val="center"/>
          </w:tcPr>
          <w:p w14:paraId="2EE8A36E"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2DD28276" w14:textId="3E37DF7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7FE3B7FD" w14:textId="25A0C23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1.671</w:t>
            </w:r>
          </w:p>
        </w:tc>
        <w:tc>
          <w:tcPr>
            <w:tcW w:w="1080" w:type="dxa"/>
            <w:shd w:val="clear" w:color="auto" w:fill="auto"/>
            <w:vAlign w:val="center"/>
          </w:tcPr>
          <w:p w14:paraId="5E165DEB" w14:textId="740F32B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1B1DE7B3" w14:textId="794E282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54E8402" w14:textId="64285E7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102B3398" w14:textId="7C2BB1E4" w:rsidR="0055762D" w:rsidRPr="00493E75"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30.549</w:t>
            </w:r>
          </w:p>
        </w:tc>
        <w:tc>
          <w:tcPr>
            <w:tcW w:w="1080" w:type="dxa"/>
            <w:shd w:val="clear" w:color="auto" w:fill="auto"/>
            <w:vAlign w:val="center"/>
          </w:tcPr>
          <w:p w14:paraId="64671327" w14:textId="4917ED77" w:rsidR="0055762D" w:rsidRPr="00493E75"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67.626</w:t>
            </w:r>
          </w:p>
        </w:tc>
      </w:tr>
      <w:tr w:rsidR="0055762D" w14:paraId="3EEAF547" w14:textId="77777777" w:rsidTr="008D364C">
        <w:trPr>
          <w:trHeight w:val="270"/>
        </w:trPr>
        <w:tc>
          <w:tcPr>
            <w:tcW w:w="1080" w:type="dxa"/>
            <w:shd w:val="clear" w:color="auto" w:fill="auto"/>
            <w:vAlign w:val="center"/>
          </w:tcPr>
          <w:p w14:paraId="52D9AC28"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03AE5353" w14:textId="64B7834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0.004</w:t>
            </w:r>
          </w:p>
        </w:tc>
        <w:tc>
          <w:tcPr>
            <w:tcW w:w="1080" w:type="dxa"/>
            <w:shd w:val="clear" w:color="auto" w:fill="auto"/>
            <w:vAlign w:val="center"/>
          </w:tcPr>
          <w:p w14:paraId="51BF53FE" w14:textId="4AD7D1F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0.054</w:t>
            </w:r>
          </w:p>
        </w:tc>
        <w:tc>
          <w:tcPr>
            <w:tcW w:w="1080" w:type="dxa"/>
            <w:shd w:val="clear" w:color="auto" w:fill="auto"/>
            <w:vAlign w:val="center"/>
          </w:tcPr>
          <w:p w14:paraId="340623FF" w14:textId="4A0A4E1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6A9FB69D" w14:textId="420510C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C2DA218" w14:textId="54BE152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4DB02C43" w14:textId="61CCCBC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0.141</w:t>
            </w:r>
          </w:p>
        </w:tc>
        <w:tc>
          <w:tcPr>
            <w:tcW w:w="1080" w:type="dxa"/>
            <w:shd w:val="clear" w:color="auto" w:fill="auto"/>
            <w:vAlign w:val="center"/>
          </w:tcPr>
          <w:p w14:paraId="7A9EF35B" w14:textId="30573AB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0.186</w:t>
            </w:r>
          </w:p>
        </w:tc>
      </w:tr>
      <w:tr w:rsidR="0055762D" w14:paraId="348888CE" w14:textId="77777777" w:rsidTr="008D364C">
        <w:trPr>
          <w:trHeight w:val="270"/>
        </w:trPr>
        <w:tc>
          <w:tcPr>
            <w:tcW w:w="1080" w:type="dxa"/>
            <w:shd w:val="clear" w:color="auto" w:fill="auto"/>
            <w:vAlign w:val="center"/>
          </w:tcPr>
          <w:p w14:paraId="56D06B26"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14AB8027" w14:textId="16CB6CA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4.21</w:t>
            </w:r>
          </w:p>
        </w:tc>
        <w:tc>
          <w:tcPr>
            <w:tcW w:w="1080" w:type="dxa"/>
            <w:shd w:val="clear" w:color="auto" w:fill="auto"/>
            <w:vAlign w:val="center"/>
          </w:tcPr>
          <w:p w14:paraId="12600880" w14:textId="4F77020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3.236</w:t>
            </w:r>
          </w:p>
        </w:tc>
        <w:tc>
          <w:tcPr>
            <w:tcW w:w="1080" w:type="dxa"/>
            <w:shd w:val="clear" w:color="auto" w:fill="auto"/>
            <w:vAlign w:val="center"/>
          </w:tcPr>
          <w:p w14:paraId="0932D00C" w14:textId="448058D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9.368</w:t>
            </w:r>
          </w:p>
        </w:tc>
        <w:tc>
          <w:tcPr>
            <w:tcW w:w="1080" w:type="dxa"/>
            <w:shd w:val="clear" w:color="auto" w:fill="auto"/>
            <w:vAlign w:val="center"/>
          </w:tcPr>
          <w:p w14:paraId="7D642303" w14:textId="6D1B5F1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4.704</w:t>
            </w:r>
          </w:p>
        </w:tc>
        <w:tc>
          <w:tcPr>
            <w:tcW w:w="1080" w:type="dxa"/>
            <w:shd w:val="clear" w:color="auto" w:fill="auto"/>
            <w:vAlign w:val="center"/>
          </w:tcPr>
          <w:p w14:paraId="05A0354F" w14:textId="74F7C36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1.206</w:t>
            </w:r>
          </w:p>
        </w:tc>
        <w:tc>
          <w:tcPr>
            <w:tcW w:w="1080" w:type="dxa"/>
            <w:shd w:val="clear" w:color="auto" w:fill="auto"/>
            <w:vAlign w:val="center"/>
          </w:tcPr>
          <w:p w14:paraId="6E29DE0E" w14:textId="7545426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0.461</w:t>
            </w:r>
          </w:p>
        </w:tc>
        <w:tc>
          <w:tcPr>
            <w:tcW w:w="1080" w:type="dxa"/>
            <w:shd w:val="clear" w:color="auto" w:fill="auto"/>
            <w:vAlign w:val="center"/>
          </w:tcPr>
          <w:p w14:paraId="5738AE6E" w14:textId="391ACA0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0.275</w:t>
            </w:r>
          </w:p>
        </w:tc>
      </w:tr>
      <w:tr w:rsidR="0055762D" w14:paraId="4FF23C1F" w14:textId="77777777" w:rsidTr="008D364C">
        <w:trPr>
          <w:trHeight w:val="270"/>
        </w:trPr>
        <w:tc>
          <w:tcPr>
            <w:tcW w:w="1080" w:type="dxa"/>
            <w:shd w:val="clear" w:color="auto" w:fill="auto"/>
            <w:vAlign w:val="center"/>
          </w:tcPr>
          <w:p w14:paraId="74F50E51"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78331E34" w14:textId="7EB42BB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0.089</w:t>
            </w:r>
          </w:p>
        </w:tc>
        <w:tc>
          <w:tcPr>
            <w:tcW w:w="1080" w:type="dxa"/>
            <w:shd w:val="clear" w:color="auto" w:fill="auto"/>
            <w:vAlign w:val="center"/>
          </w:tcPr>
          <w:p w14:paraId="5C1A9691" w14:textId="1CDC947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1.727</w:t>
            </w:r>
          </w:p>
        </w:tc>
        <w:tc>
          <w:tcPr>
            <w:tcW w:w="1080" w:type="dxa"/>
            <w:shd w:val="clear" w:color="auto" w:fill="auto"/>
            <w:vAlign w:val="center"/>
          </w:tcPr>
          <w:p w14:paraId="030F2540" w14:textId="14E8150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7714C34A" w14:textId="415797D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7294F32E" w14:textId="4E0E9DC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74221DF" w14:textId="2568DB5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30.612</w:t>
            </w:r>
          </w:p>
        </w:tc>
        <w:tc>
          <w:tcPr>
            <w:tcW w:w="1080" w:type="dxa"/>
            <w:shd w:val="clear" w:color="auto" w:fill="auto"/>
            <w:vAlign w:val="center"/>
          </w:tcPr>
          <w:p w14:paraId="1F1A5316" w14:textId="081B05B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67.511</w:t>
            </w:r>
          </w:p>
        </w:tc>
      </w:tr>
      <w:tr w:rsidR="0055762D" w14:paraId="327C32AA" w14:textId="77777777" w:rsidTr="008D364C">
        <w:trPr>
          <w:trHeight w:val="270"/>
        </w:trPr>
        <w:tc>
          <w:tcPr>
            <w:tcW w:w="1080" w:type="dxa"/>
            <w:shd w:val="clear" w:color="auto" w:fill="auto"/>
            <w:vAlign w:val="center"/>
          </w:tcPr>
          <w:p w14:paraId="1AF955E5"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6A60E37E" w14:textId="1308A47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w:t>
            </w:r>
          </w:p>
        </w:tc>
        <w:tc>
          <w:tcPr>
            <w:tcW w:w="1080" w:type="dxa"/>
            <w:shd w:val="clear" w:color="auto" w:fill="auto"/>
            <w:vAlign w:val="center"/>
          </w:tcPr>
          <w:p w14:paraId="2204468C" w14:textId="5A4CEB9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1.619</w:t>
            </w:r>
          </w:p>
        </w:tc>
        <w:tc>
          <w:tcPr>
            <w:tcW w:w="1080" w:type="dxa"/>
            <w:shd w:val="clear" w:color="auto" w:fill="auto"/>
            <w:vAlign w:val="center"/>
          </w:tcPr>
          <w:p w14:paraId="1913204F" w14:textId="2E1BC1D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0DCB3A10" w14:textId="06B8384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487F369A" w14:textId="63D1B51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535E9407" w14:textId="07E0890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30.513</w:t>
            </w:r>
          </w:p>
        </w:tc>
        <w:tc>
          <w:tcPr>
            <w:tcW w:w="1080" w:type="dxa"/>
            <w:shd w:val="clear" w:color="auto" w:fill="auto"/>
            <w:vAlign w:val="center"/>
          </w:tcPr>
          <w:p w14:paraId="6E61A177" w14:textId="174A004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67.717</w:t>
            </w:r>
          </w:p>
        </w:tc>
      </w:tr>
      <w:tr w:rsidR="0055762D" w14:paraId="6F1BB919" w14:textId="77777777" w:rsidTr="008D364C">
        <w:trPr>
          <w:trHeight w:val="270"/>
        </w:trPr>
        <w:tc>
          <w:tcPr>
            <w:tcW w:w="1080" w:type="dxa"/>
            <w:shd w:val="clear" w:color="auto" w:fill="auto"/>
            <w:vAlign w:val="center"/>
          </w:tcPr>
          <w:p w14:paraId="61B074E7"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4981B741" w14:textId="4955855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106023B0" w14:textId="2466ECC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1.734</w:t>
            </w:r>
          </w:p>
        </w:tc>
        <w:tc>
          <w:tcPr>
            <w:tcW w:w="1080" w:type="dxa"/>
            <w:shd w:val="clear" w:color="auto" w:fill="auto"/>
            <w:vAlign w:val="center"/>
          </w:tcPr>
          <w:p w14:paraId="5345E011" w14:textId="71F24B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3AB1D0CE" w14:textId="47106C9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52A44680" w14:textId="452D649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03318A46" w14:textId="1C55F8D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30.683</w:t>
            </w:r>
          </w:p>
        </w:tc>
        <w:tc>
          <w:tcPr>
            <w:tcW w:w="1080" w:type="dxa"/>
            <w:shd w:val="clear" w:color="auto" w:fill="auto"/>
            <w:vAlign w:val="center"/>
          </w:tcPr>
          <w:p w14:paraId="1E9256E1" w14:textId="689192E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67.43</w:t>
            </w:r>
          </w:p>
        </w:tc>
      </w:tr>
      <w:tr w:rsidR="0055762D" w14:paraId="6B78B324" w14:textId="77777777" w:rsidTr="008D364C">
        <w:trPr>
          <w:trHeight w:val="270"/>
        </w:trPr>
        <w:tc>
          <w:tcPr>
            <w:tcW w:w="1080" w:type="dxa"/>
            <w:shd w:val="clear" w:color="auto" w:fill="auto"/>
            <w:vAlign w:val="center"/>
          </w:tcPr>
          <w:p w14:paraId="1598F03E"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27452D40" w14:textId="0376373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23E5C8F8" w14:textId="0E8B5FA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1.739</w:t>
            </w:r>
          </w:p>
        </w:tc>
        <w:tc>
          <w:tcPr>
            <w:tcW w:w="1080" w:type="dxa"/>
            <w:shd w:val="clear" w:color="auto" w:fill="auto"/>
            <w:vAlign w:val="center"/>
          </w:tcPr>
          <w:p w14:paraId="415B87F8" w14:textId="2BFA4EB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6F7BFF92" w14:textId="76EE567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03087303" w14:textId="00A401C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630EE03" w14:textId="03C6FDA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30.677</w:t>
            </w:r>
          </w:p>
        </w:tc>
        <w:tc>
          <w:tcPr>
            <w:tcW w:w="1080" w:type="dxa"/>
            <w:shd w:val="clear" w:color="auto" w:fill="auto"/>
            <w:vAlign w:val="center"/>
          </w:tcPr>
          <w:p w14:paraId="4E27E493" w14:textId="4A6C069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67.431</w:t>
            </w:r>
          </w:p>
        </w:tc>
      </w:tr>
      <w:tr w:rsidR="0055762D" w14:paraId="03EAA07D" w14:textId="77777777" w:rsidTr="008D364C">
        <w:trPr>
          <w:trHeight w:val="270"/>
        </w:trPr>
        <w:tc>
          <w:tcPr>
            <w:tcW w:w="1080" w:type="dxa"/>
            <w:shd w:val="clear" w:color="auto" w:fill="auto"/>
            <w:vAlign w:val="center"/>
          </w:tcPr>
          <w:p w14:paraId="107D60D2"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34F80BC4" w14:textId="470188C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2AE82FE0" w14:textId="5721576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1.604</w:t>
            </w:r>
          </w:p>
        </w:tc>
        <w:tc>
          <w:tcPr>
            <w:tcW w:w="1080" w:type="dxa"/>
            <w:shd w:val="clear" w:color="auto" w:fill="auto"/>
            <w:vAlign w:val="center"/>
          </w:tcPr>
          <w:p w14:paraId="28817DC4" w14:textId="04D2568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0AC2966F" w14:textId="7464FFB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611C5B6" w14:textId="1C67C26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52DAC975" w14:textId="2A85B88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30.506</w:t>
            </w:r>
          </w:p>
        </w:tc>
        <w:tc>
          <w:tcPr>
            <w:tcW w:w="1080" w:type="dxa"/>
            <w:shd w:val="clear" w:color="auto" w:fill="auto"/>
            <w:vAlign w:val="center"/>
          </w:tcPr>
          <w:p w14:paraId="2E6F6E63" w14:textId="30A49F3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67.737</w:t>
            </w:r>
          </w:p>
        </w:tc>
      </w:tr>
      <w:tr w:rsidR="0055762D" w14:paraId="5087E482" w14:textId="77777777" w:rsidTr="008D364C">
        <w:trPr>
          <w:trHeight w:val="270"/>
        </w:trPr>
        <w:tc>
          <w:tcPr>
            <w:tcW w:w="1080" w:type="dxa"/>
            <w:shd w:val="clear" w:color="auto" w:fill="auto"/>
            <w:vAlign w:val="center"/>
          </w:tcPr>
          <w:p w14:paraId="5B1B8AB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4AA47361" w14:textId="7838307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0.095</w:t>
            </w:r>
          </w:p>
        </w:tc>
        <w:tc>
          <w:tcPr>
            <w:tcW w:w="1080" w:type="dxa"/>
            <w:shd w:val="clear" w:color="auto" w:fill="auto"/>
            <w:vAlign w:val="center"/>
          </w:tcPr>
          <w:p w14:paraId="21EB2A3B" w14:textId="595FEA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1.689</w:t>
            </w:r>
          </w:p>
        </w:tc>
        <w:tc>
          <w:tcPr>
            <w:tcW w:w="1080" w:type="dxa"/>
            <w:shd w:val="clear" w:color="auto" w:fill="auto"/>
            <w:vAlign w:val="center"/>
          </w:tcPr>
          <w:p w14:paraId="55BFD2AE" w14:textId="1053F0A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3B022E5C" w14:textId="0C9741B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5DB94E65" w14:textId="18077C2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290163C4" w14:textId="1EA1F08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30.612</w:t>
            </w:r>
          </w:p>
        </w:tc>
        <w:tc>
          <w:tcPr>
            <w:tcW w:w="1080" w:type="dxa"/>
            <w:shd w:val="clear" w:color="auto" w:fill="auto"/>
            <w:vAlign w:val="center"/>
          </w:tcPr>
          <w:p w14:paraId="355D1F56" w14:textId="333D0E9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67.543</w:t>
            </w:r>
          </w:p>
        </w:tc>
      </w:tr>
      <w:tr w:rsidR="0055762D" w14:paraId="78E4BF58" w14:textId="77777777" w:rsidTr="008D364C">
        <w:trPr>
          <w:trHeight w:val="292"/>
        </w:trPr>
        <w:tc>
          <w:tcPr>
            <w:tcW w:w="1080" w:type="dxa"/>
            <w:shd w:val="clear" w:color="auto" w:fill="auto"/>
            <w:vAlign w:val="center"/>
          </w:tcPr>
          <w:p w14:paraId="085626E5"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6C1EE699" w14:textId="6BAEC3A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78815964" w14:textId="23FAE2E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1.742</w:t>
            </w:r>
          </w:p>
        </w:tc>
        <w:tc>
          <w:tcPr>
            <w:tcW w:w="1080" w:type="dxa"/>
            <w:shd w:val="clear" w:color="auto" w:fill="auto"/>
            <w:vAlign w:val="center"/>
          </w:tcPr>
          <w:p w14:paraId="154F3B0E" w14:textId="72DDA0D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1B9946F4" w14:textId="6FB6AB2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6243C153" w14:textId="3FAF535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C5C8051" w14:textId="0094FC5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30.583</w:t>
            </w:r>
          </w:p>
        </w:tc>
        <w:tc>
          <w:tcPr>
            <w:tcW w:w="1080" w:type="dxa"/>
            <w:shd w:val="clear" w:color="auto" w:fill="auto"/>
            <w:vAlign w:val="center"/>
          </w:tcPr>
          <w:p w14:paraId="63B3843B" w14:textId="42D5933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67.523</w:t>
            </w:r>
          </w:p>
        </w:tc>
      </w:tr>
      <w:tr w:rsidR="0055762D" w14:paraId="6C64A74C" w14:textId="77777777" w:rsidTr="008D364C">
        <w:trPr>
          <w:trHeight w:val="270"/>
        </w:trPr>
        <w:tc>
          <w:tcPr>
            <w:tcW w:w="1080" w:type="dxa"/>
            <w:shd w:val="clear" w:color="auto" w:fill="auto"/>
            <w:vAlign w:val="center"/>
          </w:tcPr>
          <w:p w14:paraId="7A8D9318"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2450F0F0" w14:textId="01E59F8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0.096</w:t>
            </w:r>
          </w:p>
        </w:tc>
        <w:tc>
          <w:tcPr>
            <w:tcW w:w="1080" w:type="dxa"/>
            <w:shd w:val="clear" w:color="auto" w:fill="auto"/>
            <w:vAlign w:val="center"/>
          </w:tcPr>
          <w:p w14:paraId="5037EC58" w14:textId="0484430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1.624</w:t>
            </w:r>
          </w:p>
        </w:tc>
        <w:tc>
          <w:tcPr>
            <w:tcW w:w="1080" w:type="dxa"/>
            <w:shd w:val="clear" w:color="auto" w:fill="auto"/>
            <w:vAlign w:val="center"/>
          </w:tcPr>
          <w:p w14:paraId="0C72DEEA" w14:textId="1D2E477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2DDE5C8C" w14:textId="2206A5D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469140C6" w14:textId="0CF8649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4D6EC492" w14:textId="035019D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30.48</w:t>
            </w:r>
          </w:p>
        </w:tc>
        <w:tc>
          <w:tcPr>
            <w:tcW w:w="1080" w:type="dxa"/>
            <w:shd w:val="clear" w:color="auto" w:fill="auto"/>
            <w:vAlign w:val="center"/>
          </w:tcPr>
          <w:p w14:paraId="2D77EA4F" w14:textId="6A6F423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67.74</w:t>
            </w:r>
          </w:p>
        </w:tc>
      </w:tr>
      <w:tr w:rsidR="0055762D" w14:paraId="2B0462E7" w14:textId="77777777" w:rsidTr="008D364C">
        <w:trPr>
          <w:trHeight w:val="270"/>
        </w:trPr>
        <w:tc>
          <w:tcPr>
            <w:tcW w:w="1080" w:type="dxa"/>
            <w:shd w:val="clear" w:color="auto" w:fill="auto"/>
            <w:vAlign w:val="center"/>
          </w:tcPr>
          <w:p w14:paraId="6C72FD33"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126891A1" w14:textId="7ABB1C8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50A789F4" w14:textId="6BBC033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1.653</w:t>
            </w:r>
          </w:p>
        </w:tc>
        <w:tc>
          <w:tcPr>
            <w:tcW w:w="1080" w:type="dxa"/>
            <w:shd w:val="clear" w:color="auto" w:fill="auto"/>
            <w:vAlign w:val="center"/>
          </w:tcPr>
          <w:p w14:paraId="466445E2" w14:textId="5FF9920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0FD9CCB1" w14:textId="70FF662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318E50C2" w14:textId="2378BB6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3BBCEDA1" w14:textId="17C7E90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30.633</w:t>
            </w:r>
          </w:p>
        </w:tc>
        <w:tc>
          <w:tcPr>
            <w:tcW w:w="1080" w:type="dxa"/>
            <w:shd w:val="clear" w:color="auto" w:fill="auto"/>
            <w:vAlign w:val="center"/>
          </w:tcPr>
          <w:p w14:paraId="59F51A72" w14:textId="2E37EF1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67.561</w:t>
            </w:r>
          </w:p>
        </w:tc>
      </w:tr>
      <w:tr w:rsidR="0055762D" w14:paraId="756EFBDF" w14:textId="77777777" w:rsidTr="008D364C">
        <w:trPr>
          <w:trHeight w:val="270"/>
        </w:trPr>
        <w:tc>
          <w:tcPr>
            <w:tcW w:w="1080" w:type="dxa"/>
            <w:shd w:val="clear" w:color="auto" w:fill="auto"/>
            <w:vAlign w:val="center"/>
          </w:tcPr>
          <w:p w14:paraId="6253097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269DFF81" w14:textId="3420AE8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0.087</w:t>
            </w:r>
          </w:p>
        </w:tc>
        <w:tc>
          <w:tcPr>
            <w:tcW w:w="1080" w:type="dxa"/>
            <w:shd w:val="clear" w:color="auto" w:fill="auto"/>
            <w:vAlign w:val="center"/>
          </w:tcPr>
          <w:p w14:paraId="165FCE55" w14:textId="5825B37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1.664</w:t>
            </w:r>
          </w:p>
        </w:tc>
        <w:tc>
          <w:tcPr>
            <w:tcW w:w="1080" w:type="dxa"/>
            <w:shd w:val="clear" w:color="auto" w:fill="auto"/>
            <w:vAlign w:val="center"/>
          </w:tcPr>
          <w:p w14:paraId="747B5DE1" w14:textId="7F16E2E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3BCD7A1F" w14:textId="08E5E32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54D2DAFE" w14:textId="5D4DFD9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3828130C" w14:textId="4F0130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30.542</w:t>
            </w:r>
          </w:p>
        </w:tc>
        <w:tc>
          <w:tcPr>
            <w:tcW w:w="1080" w:type="dxa"/>
            <w:shd w:val="clear" w:color="auto" w:fill="auto"/>
            <w:vAlign w:val="center"/>
          </w:tcPr>
          <w:p w14:paraId="746F85DA" w14:textId="4EC620C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67.646</w:t>
            </w:r>
          </w:p>
        </w:tc>
      </w:tr>
    </w:tbl>
    <w:p w14:paraId="3DC187A2" w14:textId="77777777" w:rsidR="00DD6397" w:rsidRDefault="00DD6397">
      <w:pPr>
        <w:jc w:val="center"/>
        <w:rPr>
          <w:sz w:val="22"/>
        </w:rPr>
      </w:pPr>
    </w:p>
    <w:p w14:paraId="447D21CD" w14:textId="17178474" w:rsidR="00DD6397" w:rsidRDefault="00046FE4">
      <w:pPr>
        <w:jc w:val="center"/>
        <w:rPr>
          <w:sz w:val="22"/>
        </w:rPr>
      </w:pPr>
      <w:r>
        <w:rPr>
          <w:rFonts w:hint="eastAsia"/>
          <w:sz w:val="22"/>
        </w:rPr>
        <w:t>附表</w:t>
      </w:r>
      <w:r w:rsidR="00C628D8">
        <w:rPr>
          <w:rFonts w:hint="eastAsia"/>
          <w:sz w:val="22"/>
        </w:rPr>
        <w:t>1</w:t>
      </w:r>
      <w:r>
        <w:rPr>
          <w:sz w:val="22"/>
        </w:rPr>
        <w:t xml:space="preserve">.22 </w:t>
      </w:r>
      <w:r>
        <w:rPr>
          <w:rFonts w:hint="eastAsia"/>
          <w:sz w:val="22"/>
        </w:rPr>
        <w:t>NCS</w:t>
      </w:r>
      <w:r>
        <w:rPr>
          <w:sz w:val="22"/>
        </w:rPr>
        <w:t>203036</w:t>
      </w:r>
      <w:r>
        <w:rPr>
          <w:rFonts w:hint="eastAsia"/>
          <w:sz w:val="22"/>
        </w:rPr>
        <w:t>样品</w:t>
      </w:r>
      <w:r>
        <w:rPr>
          <w:sz w:val="22"/>
        </w:rPr>
        <w:t>187</w:t>
      </w:r>
      <w:r>
        <w:rPr>
          <w:rFonts w:hint="eastAsia"/>
          <w:sz w:val="22"/>
        </w:rPr>
        <w:t>r</w:t>
      </w:r>
      <w:r>
        <w:rPr>
          <w:sz w:val="22"/>
        </w:rPr>
        <w:t>/min</w:t>
      </w:r>
      <w:r>
        <w:rPr>
          <w:rFonts w:hint="eastAsia"/>
          <w:sz w:val="22"/>
        </w:rPr>
        <w:t>铣床制样精密度数据（第二次）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7079BD3C" w14:textId="77777777">
        <w:trPr>
          <w:trHeight w:val="270"/>
        </w:trPr>
        <w:tc>
          <w:tcPr>
            <w:tcW w:w="1080" w:type="dxa"/>
            <w:shd w:val="clear" w:color="auto" w:fill="auto"/>
            <w:vAlign w:val="center"/>
          </w:tcPr>
          <w:p w14:paraId="0F86880C"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371DEE48"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124B034C"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62CA247E"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7FE6E43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57CE0824"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161B3827"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2D45F94D"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4012F4A7" w14:textId="77777777" w:rsidTr="00AF406D">
        <w:trPr>
          <w:trHeight w:val="270"/>
        </w:trPr>
        <w:tc>
          <w:tcPr>
            <w:tcW w:w="1080" w:type="dxa"/>
            <w:shd w:val="clear" w:color="auto" w:fill="auto"/>
            <w:vAlign w:val="center"/>
          </w:tcPr>
          <w:p w14:paraId="095DA4D4"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68892092" w14:textId="5631852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0.097</w:t>
            </w:r>
          </w:p>
        </w:tc>
        <w:tc>
          <w:tcPr>
            <w:tcW w:w="1080" w:type="dxa"/>
            <w:shd w:val="clear" w:color="auto" w:fill="auto"/>
            <w:vAlign w:val="center"/>
          </w:tcPr>
          <w:p w14:paraId="6FB36CC9" w14:textId="5CDB3D9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1.647</w:t>
            </w:r>
          </w:p>
        </w:tc>
        <w:tc>
          <w:tcPr>
            <w:tcW w:w="1080" w:type="dxa"/>
            <w:shd w:val="clear" w:color="auto" w:fill="auto"/>
            <w:vAlign w:val="center"/>
          </w:tcPr>
          <w:p w14:paraId="51613C80" w14:textId="1338D2B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A5AE07B" w14:textId="169AFF3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2B628A54" w14:textId="27738EF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E618277" w14:textId="3F372247" w:rsidR="0055762D" w:rsidRPr="00903B86"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29.678</w:t>
            </w:r>
          </w:p>
        </w:tc>
        <w:tc>
          <w:tcPr>
            <w:tcW w:w="1080" w:type="dxa"/>
            <w:shd w:val="clear" w:color="auto" w:fill="auto"/>
            <w:vAlign w:val="center"/>
          </w:tcPr>
          <w:p w14:paraId="7DD71A25" w14:textId="24710A16" w:rsidR="0055762D" w:rsidRPr="00903B86"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68.517</w:t>
            </w:r>
          </w:p>
        </w:tc>
      </w:tr>
      <w:tr w:rsidR="0055762D" w14:paraId="3202EE32" w14:textId="77777777" w:rsidTr="00AF406D">
        <w:trPr>
          <w:trHeight w:val="270"/>
        </w:trPr>
        <w:tc>
          <w:tcPr>
            <w:tcW w:w="1080" w:type="dxa"/>
            <w:shd w:val="clear" w:color="auto" w:fill="auto"/>
            <w:vAlign w:val="center"/>
          </w:tcPr>
          <w:p w14:paraId="32408435"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lastRenderedPageBreak/>
              <w:t>SD</w:t>
            </w:r>
          </w:p>
        </w:tc>
        <w:tc>
          <w:tcPr>
            <w:tcW w:w="1080" w:type="dxa"/>
            <w:shd w:val="clear" w:color="auto" w:fill="auto"/>
            <w:vAlign w:val="center"/>
          </w:tcPr>
          <w:p w14:paraId="701CC16A" w14:textId="57C2E09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0.006</w:t>
            </w:r>
          </w:p>
        </w:tc>
        <w:tc>
          <w:tcPr>
            <w:tcW w:w="1080" w:type="dxa"/>
            <w:shd w:val="clear" w:color="auto" w:fill="auto"/>
            <w:vAlign w:val="center"/>
          </w:tcPr>
          <w:p w14:paraId="1A34E962" w14:textId="7FA5A22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0.071</w:t>
            </w:r>
          </w:p>
        </w:tc>
        <w:tc>
          <w:tcPr>
            <w:tcW w:w="1080" w:type="dxa"/>
            <w:shd w:val="clear" w:color="auto" w:fill="auto"/>
            <w:vAlign w:val="center"/>
          </w:tcPr>
          <w:p w14:paraId="7AEA2166" w14:textId="15772B3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3104D3B" w14:textId="15C1F14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236F77A0" w14:textId="6E4702A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064CE888" w14:textId="2785A4F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0.195</w:t>
            </w:r>
          </w:p>
        </w:tc>
        <w:tc>
          <w:tcPr>
            <w:tcW w:w="1080" w:type="dxa"/>
            <w:shd w:val="clear" w:color="auto" w:fill="auto"/>
            <w:vAlign w:val="center"/>
          </w:tcPr>
          <w:p w14:paraId="4F8164C0" w14:textId="58C077B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0.258</w:t>
            </w:r>
          </w:p>
        </w:tc>
      </w:tr>
      <w:tr w:rsidR="0055762D" w14:paraId="0C1C6B2E" w14:textId="77777777" w:rsidTr="00AF406D">
        <w:trPr>
          <w:trHeight w:val="270"/>
        </w:trPr>
        <w:tc>
          <w:tcPr>
            <w:tcW w:w="1080" w:type="dxa"/>
            <w:shd w:val="clear" w:color="auto" w:fill="auto"/>
            <w:vAlign w:val="center"/>
          </w:tcPr>
          <w:p w14:paraId="3578C2D7"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74D7814D" w14:textId="6F4B3C76"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5.704</w:t>
            </w:r>
          </w:p>
        </w:tc>
        <w:tc>
          <w:tcPr>
            <w:tcW w:w="1080" w:type="dxa"/>
            <w:shd w:val="clear" w:color="auto" w:fill="auto"/>
            <w:vAlign w:val="center"/>
          </w:tcPr>
          <w:p w14:paraId="0A8866F4" w14:textId="30F27CE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4.332</w:t>
            </w:r>
          </w:p>
        </w:tc>
        <w:tc>
          <w:tcPr>
            <w:tcW w:w="1080" w:type="dxa"/>
            <w:shd w:val="clear" w:color="auto" w:fill="auto"/>
            <w:vAlign w:val="center"/>
          </w:tcPr>
          <w:p w14:paraId="2DE25B69" w14:textId="55CEF5A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12.472</w:t>
            </w:r>
          </w:p>
        </w:tc>
        <w:tc>
          <w:tcPr>
            <w:tcW w:w="1080" w:type="dxa"/>
            <w:shd w:val="clear" w:color="auto" w:fill="auto"/>
            <w:vAlign w:val="center"/>
          </w:tcPr>
          <w:p w14:paraId="5FD98A88" w14:textId="01B1E67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5.128</w:t>
            </w:r>
          </w:p>
        </w:tc>
        <w:tc>
          <w:tcPr>
            <w:tcW w:w="1080" w:type="dxa"/>
            <w:shd w:val="clear" w:color="auto" w:fill="auto"/>
            <w:vAlign w:val="center"/>
          </w:tcPr>
          <w:p w14:paraId="37A476DF" w14:textId="22F05FC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0.813</w:t>
            </w:r>
          </w:p>
        </w:tc>
        <w:tc>
          <w:tcPr>
            <w:tcW w:w="1080" w:type="dxa"/>
            <w:shd w:val="clear" w:color="auto" w:fill="auto"/>
            <w:vAlign w:val="center"/>
          </w:tcPr>
          <w:p w14:paraId="3B711F54" w14:textId="69FF4BF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0.657</w:t>
            </w:r>
          </w:p>
        </w:tc>
        <w:tc>
          <w:tcPr>
            <w:tcW w:w="1080" w:type="dxa"/>
            <w:shd w:val="clear" w:color="auto" w:fill="auto"/>
            <w:vAlign w:val="center"/>
          </w:tcPr>
          <w:p w14:paraId="7DCBBCF1" w14:textId="7B299F2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0.377</w:t>
            </w:r>
          </w:p>
        </w:tc>
      </w:tr>
      <w:tr w:rsidR="0055762D" w14:paraId="25DD888B" w14:textId="77777777" w:rsidTr="00AF406D">
        <w:trPr>
          <w:trHeight w:val="270"/>
        </w:trPr>
        <w:tc>
          <w:tcPr>
            <w:tcW w:w="1080" w:type="dxa"/>
            <w:shd w:val="clear" w:color="auto" w:fill="auto"/>
            <w:vAlign w:val="center"/>
          </w:tcPr>
          <w:p w14:paraId="3948807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2D75AE13" w14:textId="3F9DC3B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0.086</w:t>
            </w:r>
          </w:p>
        </w:tc>
        <w:tc>
          <w:tcPr>
            <w:tcW w:w="1080" w:type="dxa"/>
            <w:shd w:val="clear" w:color="auto" w:fill="auto"/>
            <w:vAlign w:val="center"/>
          </w:tcPr>
          <w:p w14:paraId="16A3DC02" w14:textId="7E63B7D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1.698</w:t>
            </w:r>
          </w:p>
        </w:tc>
        <w:tc>
          <w:tcPr>
            <w:tcW w:w="1080" w:type="dxa"/>
            <w:shd w:val="clear" w:color="auto" w:fill="auto"/>
            <w:vAlign w:val="center"/>
          </w:tcPr>
          <w:p w14:paraId="273BE8AF" w14:textId="6F02BC1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405A3EA4" w14:textId="4800E41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6121F4D7" w14:textId="580A6A1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EBABF15" w14:textId="26E9BA8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29.955</w:t>
            </w:r>
          </w:p>
        </w:tc>
        <w:tc>
          <w:tcPr>
            <w:tcW w:w="1080" w:type="dxa"/>
            <w:shd w:val="clear" w:color="auto" w:fill="auto"/>
            <w:vAlign w:val="center"/>
          </w:tcPr>
          <w:p w14:paraId="0D4186D0" w14:textId="4ED27E9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68.202</w:t>
            </w:r>
          </w:p>
        </w:tc>
      </w:tr>
      <w:tr w:rsidR="0055762D" w14:paraId="60743608" w14:textId="77777777" w:rsidTr="00AF406D">
        <w:trPr>
          <w:trHeight w:val="270"/>
        </w:trPr>
        <w:tc>
          <w:tcPr>
            <w:tcW w:w="1080" w:type="dxa"/>
            <w:shd w:val="clear" w:color="auto" w:fill="auto"/>
            <w:vAlign w:val="center"/>
          </w:tcPr>
          <w:p w14:paraId="3ECC1211"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35DDDA49" w14:textId="6F08977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w:t>
            </w:r>
          </w:p>
        </w:tc>
        <w:tc>
          <w:tcPr>
            <w:tcW w:w="1080" w:type="dxa"/>
            <w:shd w:val="clear" w:color="auto" w:fill="auto"/>
            <w:vAlign w:val="center"/>
          </w:tcPr>
          <w:p w14:paraId="1B0C00A2" w14:textId="56E9765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1.587</w:t>
            </w:r>
          </w:p>
        </w:tc>
        <w:tc>
          <w:tcPr>
            <w:tcW w:w="1080" w:type="dxa"/>
            <w:shd w:val="clear" w:color="auto" w:fill="auto"/>
            <w:vAlign w:val="center"/>
          </w:tcPr>
          <w:p w14:paraId="3680FFB9" w14:textId="6B13CD1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0DDF30E1" w14:textId="73E9C28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4662E4F4" w14:textId="54E5CA2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AF64DD7" w14:textId="34CCD33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29.574</w:t>
            </w:r>
          </w:p>
        </w:tc>
        <w:tc>
          <w:tcPr>
            <w:tcW w:w="1080" w:type="dxa"/>
            <w:shd w:val="clear" w:color="auto" w:fill="auto"/>
            <w:vAlign w:val="center"/>
          </w:tcPr>
          <w:p w14:paraId="36150BD8" w14:textId="3ED260E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68.686</w:t>
            </w:r>
          </w:p>
        </w:tc>
      </w:tr>
      <w:tr w:rsidR="0055762D" w14:paraId="58C0AA51" w14:textId="77777777" w:rsidTr="00AF406D">
        <w:trPr>
          <w:trHeight w:val="270"/>
        </w:trPr>
        <w:tc>
          <w:tcPr>
            <w:tcW w:w="1080" w:type="dxa"/>
            <w:shd w:val="clear" w:color="auto" w:fill="auto"/>
            <w:vAlign w:val="center"/>
          </w:tcPr>
          <w:p w14:paraId="6549C591"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5A2D44C2" w14:textId="56A79A5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w:t>
            </w:r>
          </w:p>
        </w:tc>
        <w:tc>
          <w:tcPr>
            <w:tcW w:w="1080" w:type="dxa"/>
            <w:shd w:val="clear" w:color="auto" w:fill="auto"/>
            <w:vAlign w:val="center"/>
          </w:tcPr>
          <w:p w14:paraId="15B3B4B3" w14:textId="6A1642A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1.62</w:t>
            </w:r>
          </w:p>
        </w:tc>
        <w:tc>
          <w:tcPr>
            <w:tcW w:w="1080" w:type="dxa"/>
            <w:shd w:val="clear" w:color="auto" w:fill="auto"/>
            <w:vAlign w:val="center"/>
          </w:tcPr>
          <w:p w14:paraId="2A27F1EC" w14:textId="6EE8F46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5978BBBB" w14:textId="344D06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07C6DC57" w14:textId="59B3D7B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2FF9C31" w14:textId="1AE61B8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29.64</w:t>
            </w:r>
          </w:p>
        </w:tc>
        <w:tc>
          <w:tcPr>
            <w:tcW w:w="1080" w:type="dxa"/>
            <w:shd w:val="clear" w:color="auto" w:fill="auto"/>
            <w:vAlign w:val="center"/>
          </w:tcPr>
          <w:p w14:paraId="5317F28B" w14:textId="0BC6D61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68.579</w:t>
            </w:r>
          </w:p>
        </w:tc>
      </w:tr>
      <w:tr w:rsidR="0055762D" w14:paraId="32587BD4" w14:textId="77777777" w:rsidTr="00AF406D">
        <w:trPr>
          <w:trHeight w:val="270"/>
        </w:trPr>
        <w:tc>
          <w:tcPr>
            <w:tcW w:w="1080" w:type="dxa"/>
            <w:shd w:val="clear" w:color="auto" w:fill="auto"/>
            <w:vAlign w:val="center"/>
          </w:tcPr>
          <w:p w14:paraId="7252CDE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6DB0EC27" w14:textId="7925BD8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0.103</w:t>
            </w:r>
          </w:p>
        </w:tc>
        <w:tc>
          <w:tcPr>
            <w:tcW w:w="1080" w:type="dxa"/>
            <w:shd w:val="clear" w:color="auto" w:fill="auto"/>
            <w:vAlign w:val="center"/>
          </w:tcPr>
          <w:p w14:paraId="37609605" w14:textId="7099FAE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1.652</w:t>
            </w:r>
          </w:p>
        </w:tc>
        <w:tc>
          <w:tcPr>
            <w:tcW w:w="1080" w:type="dxa"/>
            <w:shd w:val="clear" w:color="auto" w:fill="auto"/>
            <w:vAlign w:val="center"/>
          </w:tcPr>
          <w:p w14:paraId="0F680F6B" w14:textId="4513870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262427EE" w14:textId="39D3DDD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541CA7CE" w14:textId="56B60DE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A5E7B93" w14:textId="19A041F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29.561</w:t>
            </w:r>
          </w:p>
        </w:tc>
        <w:tc>
          <w:tcPr>
            <w:tcW w:w="1080" w:type="dxa"/>
            <w:shd w:val="clear" w:color="auto" w:fill="auto"/>
            <w:vAlign w:val="center"/>
          </w:tcPr>
          <w:p w14:paraId="45B7AC44" w14:textId="2A07240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68.623</w:t>
            </w:r>
          </w:p>
        </w:tc>
      </w:tr>
      <w:tr w:rsidR="0055762D" w14:paraId="6EAF366E" w14:textId="77777777" w:rsidTr="00AF406D">
        <w:trPr>
          <w:trHeight w:val="270"/>
        </w:trPr>
        <w:tc>
          <w:tcPr>
            <w:tcW w:w="1080" w:type="dxa"/>
            <w:shd w:val="clear" w:color="auto" w:fill="auto"/>
            <w:vAlign w:val="center"/>
          </w:tcPr>
          <w:p w14:paraId="079346AA"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380AA8A6" w14:textId="4073031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w:t>
            </w:r>
          </w:p>
        </w:tc>
        <w:tc>
          <w:tcPr>
            <w:tcW w:w="1080" w:type="dxa"/>
            <w:shd w:val="clear" w:color="auto" w:fill="auto"/>
            <w:vAlign w:val="center"/>
          </w:tcPr>
          <w:p w14:paraId="0BF4A753" w14:textId="113880A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1.69</w:t>
            </w:r>
          </w:p>
        </w:tc>
        <w:tc>
          <w:tcPr>
            <w:tcW w:w="1080" w:type="dxa"/>
            <w:shd w:val="clear" w:color="auto" w:fill="auto"/>
            <w:vAlign w:val="center"/>
          </w:tcPr>
          <w:p w14:paraId="43C3C569" w14:textId="5F871C9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48793811" w14:textId="43C4506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D68C5BB" w14:textId="1EF870F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677683CD" w14:textId="10320C4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29.746</w:t>
            </w:r>
          </w:p>
        </w:tc>
        <w:tc>
          <w:tcPr>
            <w:tcW w:w="1080" w:type="dxa"/>
            <w:shd w:val="clear" w:color="auto" w:fill="auto"/>
            <w:vAlign w:val="center"/>
          </w:tcPr>
          <w:p w14:paraId="48AB4CD4" w14:textId="69DC06B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68.403</w:t>
            </w:r>
          </w:p>
        </w:tc>
      </w:tr>
      <w:tr w:rsidR="0055762D" w14:paraId="28F71087" w14:textId="77777777" w:rsidTr="00AF406D">
        <w:trPr>
          <w:trHeight w:val="270"/>
        </w:trPr>
        <w:tc>
          <w:tcPr>
            <w:tcW w:w="1080" w:type="dxa"/>
            <w:shd w:val="clear" w:color="auto" w:fill="auto"/>
            <w:vAlign w:val="center"/>
          </w:tcPr>
          <w:p w14:paraId="52C81CDC"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62080A59" w14:textId="74D589F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w:t>
            </w:r>
          </w:p>
        </w:tc>
        <w:tc>
          <w:tcPr>
            <w:tcW w:w="1080" w:type="dxa"/>
            <w:shd w:val="clear" w:color="auto" w:fill="auto"/>
            <w:vAlign w:val="center"/>
          </w:tcPr>
          <w:p w14:paraId="6981DDC8" w14:textId="69D31C7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1.796</w:t>
            </w:r>
          </w:p>
        </w:tc>
        <w:tc>
          <w:tcPr>
            <w:tcW w:w="1080" w:type="dxa"/>
            <w:shd w:val="clear" w:color="auto" w:fill="auto"/>
            <w:vAlign w:val="center"/>
          </w:tcPr>
          <w:p w14:paraId="36263F9D" w14:textId="7491BCB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0.008</w:t>
            </w:r>
          </w:p>
        </w:tc>
        <w:tc>
          <w:tcPr>
            <w:tcW w:w="1080" w:type="dxa"/>
            <w:shd w:val="clear" w:color="auto" w:fill="auto"/>
            <w:vAlign w:val="center"/>
          </w:tcPr>
          <w:p w14:paraId="74632A78" w14:textId="3EBCC9F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1B6145E4" w14:textId="5D9552D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DC2FEE3" w14:textId="6B2916D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29.961</w:t>
            </w:r>
          </w:p>
        </w:tc>
        <w:tc>
          <w:tcPr>
            <w:tcW w:w="1080" w:type="dxa"/>
            <w:shd w:val="clear" w:color="auto" w:fill="auto"/>
            <w:vAlign w:val="center"/>
          </w:tcPr>
          <w:p w14:paraId="3CB93A1C" w14:textId="2E6B8E8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68.084</w:t>
            </w:r>
          </w:p>
        </w:tc>
      </w:tr>
      <w:tr w:rsidR="0055762D" w14:paraId="296EFE92" w14:textId="77777777" w:rsidTr="00AF406D">
        <w:trPr>
          <w:trHeight w:val="270"/>
        </w:trPr>
        <w:tc>
          <w:tcPr>
            <w:tcW w:w="1080" w:type="dxa"/>
            <w:shd w:val="clear" w:color="auto" w:fill="auto"/>
            <w:vAlign w:val="center"/>
          </w:tcPr>
          <w:p w14:paraId="2941C20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5ABDDFE9" w14:textId="14D9161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0.101</w:t>
            </w:r>
          </w:p>
        </w:tc>
        <w:tc>
          <w:tcPr>
            <w:tcW w:w="1080" w:type="dxa"/>
            <w:shd w:val="clear" w:color="auto" w:fill="auto"/>
            <w:vAlign w:val="center"/>
          </w:tcPr>
          <w:p w14:paraId="4143C529" w14:textId="014A59B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1.652</w:t>
            </w:r>
          </w:p>
        </w:tc>
        <w:tc>
          <w:tcPr>
            <w:tcW w:w="1080" w:type="dxa"/>
            <w:shd w:val="clear" w:color="auto" w:fill="auto"/>
            <w:vAlign w:val="center"/>
          </w:tcPr>
          <w:p w14:paraId="5FEF95BA" w14:textId="42FF55C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54FE6A0" w14:textId="4B69B0D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54F4ABC" w14:textId="29E7150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2DF2FA7F" w14:textId="1F38D6A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29.816</w:t>
            </w:r>
          </w:p>
        </w:tc>
        <w:tc>
          <w:tcPr>
            <w:tcW w:w="1080" w:type="dxa"/>
            <w:shd w:val="clear" w:color="auto" w:fill="auto"/>
            <w:vAlign w:val="center"/>
          </w:tcPr>
          <w:p w14:paraId="5D8098B3" w14:textId="3A59378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68.37</w:t>
            </w:r>
          </w:p>
        </w:tc>
      </w:tr>
      <w:tr w:rsidR="0055762D" w14:paraId="36B0DC24" w14:textId="77777777" w:rsidTr="00AF406D">
        <w:trPr>
          <w:trHeight w:val="270"/>
        </w:trPr>
        <w:tc>
          <w:tcPr>
            <w:tcW w:w="1080" w:type="dxa"/>
            <w:shd w:val="clear" w:color="auto" w:fill="auto"/>
            <w:vAlign w:val="center"/>
          </w:tcPr>
          <w:p w14:paraId="2228DDF7"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14D805AE" w14:textId="3D3B9CD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w:t>
            </w:r>
          </w:p>
        </w:tc>
        <w:tc>
          <w:tcPr>
            <w:tcW w:w="1080" w:type="dxa"/>
            <w:shd w:val="clear" w:color="auto" w:fill="auto"/>
            <w:vAlign w:val="center"/>
          </w:tcPr>
          <w:p w14:paraId="3E5E997C" w14:textId="24B3C2B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1.651</w:t>
            </w:r>
          </w:p>
        </w:tc>
        <w:tc>
          <w:tcPr>
            <w:tcW w:w="1080" w:type="dxa"/>
            <w:shd w:val="clear" w:color="auto" w:fill="auto"/>
            <w:vAlign w:val="center"/>
          </w:tcPr>
          <w:p w14:paraId="4E330981" w14:textId="466DFAD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7008371" w14:textId="2C89290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09BF36E8" w14:textId="6053D2B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07AA263F" w14:textId="29BB34A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29.687</w:t>
            </w:r>
          </w:p>
        </w:tc>
        <w:tc>
          <w:tcPr>
            <w:tcW w:w="1080" w:type="dxa"/>
            <w:shd w:val="clear" w:color="auto" w:fill="auto"/>
            <w:vAlign w:val="center"/>
          </w:tcPr>
          <w:p w14:paraId="2589E8B3" w14:textId="36CDF32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68.5</w:t>
            </w:r>
          </w:p>
        </w:tc>
      </w:tr>
      <w:tr w:rsidR="0055762D" w14:paraId="42E48A14" w14:textId="77777777" w:rsidTr="00AF406D">
        <w:trPr>
          <w:trHeight w:val="270"/>
        </w:trPr>
        <w:tc>
          <w:tcPr>
            <w:tcW w:w="1080" w:type="dxa"/>
            <w:shd w:val="clear" w:color="auto" w:fill="auto"/>
            <w:vAlign w:val="center"/>
          </w:tcPr>
          <w:p w14:paraId="39FA250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4C6A3542" w14:textId="3933994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0.096</w:t>
            </w:r>
          </w:p>
        </w:tc>
        <w:tc>
          <w:tcPr>
            <w:tcW w:w="1080" w:type="dxa"/>
            <w:shd w:val="clear" w:color="auto" w:fill="auto"/>
            <w:vAlign w:val="center"/>
          </w:tcPr>
          <w:p w14:paraId="218A1106" w14:textId="6ECEB98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1.57</w:t>
            </w:r>
          </w:p>
        </w:tc>
        <w:tc>
          <w:tcPr>
            <w:tcW w:w="1080" w:type="dxa"/>
            <w:shd w:val="clear" w:color="auto" w:fill="auto"/>
            <w:vAlign w:val="center"/>
          </w:tcPr>
          <w:p w14:paraId="48BBEA2C" w14:textId="065126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6C136F66" w14:textId="2746BD9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40A59EF4" w14:textId="72CF4FF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2CCFDD12" w14:textId="2E6FB2C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29.38</w:t>
            </w:r>
          </w:p>
        </w:tc>
        <w:tc>
          <w:tcPr>
            <w:tcW w:w="1080" w:type="dxa"/>
            <w:shd w:val="clear" w:color="auto" w:fill="auto"/>
            <w:vAlign w:val="center"/>
          </w:tcPr>
          <w:p w14:paraId="3D60BAA1" w14:textId="76799FD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68.89</w:t>
            </w:r>
          </w:p>
        </w:tc>
      </w:tr>
      <w:tr w:rsidR="0055762D" w14:paraId="4B4FCB16" w14:textId="77777777" w:rsidTr="00AF406D">
        <w:trPr>
          <w:trHeight w:val="270"/>
        </w:trPr>
        <w:tc>
          <w:tcPr>
            <w:tcW w:w="1080" w:type="dxa"/>
            <w:shd w:val="clear" w:color="auto" w:fill="auto"/>
            <w:vAlign w:val="center"/>
          </w:tcPr>
          <w:p w14:paraId="54920811"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014C561C" w14:textId="45CA97D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68903328" w14:textId="3C3877A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1.553</w:t>
            </w:r>
          </w:p>
        </w:tc>
        <w:tc>
          <w:tcPr>
            <w:tcW w:w="1080" w:type="dxa"/>
            <w:shd w:val="clear" w:color="auto" w:fill="auto"/>
            <w:vAlign w:val="center"/>
          </w:tcPr>
          <w:p w14:paraId="7F076E34" w14:textId="39CB5B8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5B1BC30A" w14:textId="52E87DD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0.014</w:t>
            </w:r>
          </w:p>
        </w:tc>
        <w:tc>
          <w:tcPr>
            <w:tcW w:w="1080" w:type="dxa"/>
            <w:shd w:val="clear" w:color="auto" w:fill="auto"/>
            <w:vAlign w:val="center"/>
          </w:tcPr>
          <w:p w14:paraId="5316441A" w14:textId="09BB45B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183F81C0" w14:textId="7EC0EB2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29.462</w:t>
            </w:r>
          </w:p>
        </w:tc>
        <w:tc>
          <w:tcPr>
            <w:tcW w:w="1080" w:type="dxa"/>
            <w:shd w:val="clear" w:color="auto" w:fill="auto"/>
            <w:vAlign w:val="center"/>
          </w:tcPr>
          <w:p w14:paraId="5761503B" w14:textId="7EA0127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68.827</w:t>
            </w:r>
          </w:p>
        </w:tc>
      </w:tr>
    </w:tbl>
    <w:p w14:paraId="57FE31EF" w14:textId="77777777" w:rsidR="00DD6397" w:rsidRDefault="00DD6397">
      <w:pPr>
        <w:jc w:val="center"/>
        <w:rPr>
          <w:sz w:val="22"/>
        </w:rPr>
      </w:pPr>
    </w:p>
    <w:p w14:paraId="4DCE7D35" w14:textId="6A39B49B" w:rsidR="00DD6397" w:rsidRDefault="00046FE4">
      <w:pPr>
        <w:jc w:val="center"/>
        <w:rPr>
          <w:sz w:val="22"/>
        </w:rPr>
      </w:pPr>
      <w:r>
        <w:rPr>
          <w:rFonts w:hint="eastAsia"/>
          <w:sz w:val="22"/>
        </w:rPr>
        <w:t>附表</w:t>
      </w:r>
      <w:r w:rsidR="00C628D8">
        <w:rPr>
          <w:rFonts w:hint="eastAsia"/>
          <w:sz w:val="22"/>
        </w:rPr>
        <w:t>1</w:t>
      </w:r>
      <w:r>
        <w:rPr>
          <w:sz w:val="22"/>
        </w:rPr>
        <w:t>.23</w:t>
      </w:r>
      <w:r>
        <w:rPr>
          <w:rFonts w:hint="eastAsia"/>
          <w:sz w:val="22"/>
        </w:rPr>
        <w:t xml:space="preserve"> NCS</w:t>
      </w:r>
      <w:r>
        <w:rPr>
          <w:sz w:val="22"/>
        </w:rPr>
        <w:t>203036</w:t>
      </w:r>
      <w:r>
        <w:rPr>
          <w:rFonts w:hint="eastAsia"/>
          <w:sz w:val="22"/>
        </w:rPr>
        <w:t>样品</w:t>
      </w:r>
      <w:r>
        <w:rPr>
          <w:sz w:val="22"/>
        </w:rPr>
        <w:t>2</w:t>
      </w:r>
      <w:r w:rsidR="00903B86">
        <w:rPr>
          <w:sz w:val="22"/>
        </w:rPr>
        <w:t>7</w:t>
      </w:r>
      <w:r>
        <w:rPr>
          <w:sz w:val="22"/>
        </w:rPr>
        <w:t>0</w:t>
      </w:r>
      <w:r>
        <w:rPr>
          <w:rFonts w:hint="eastAsia"/>
          <w:sz w:val="22"/>
        </w:rPr>
        <w:t>r</w:t>
      </w:r>
      <w:r>
        <w:rPr>
          <w:sz w:val="22"/>
        </w:rPr>
        <w:t>/min</w:t>
      </w:r>
      <w:r>
        <w:rPr>
          <w:rFonts w:hint="eastAsia"/>
          <w:sz w:val="22"/>
        </w:rPr>
        <w:t>铣床制样精密度数据（第一次）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4C9937C1" w14:textId="77777777">
        <w:trPr>
          <w:trHeight w:val="270"/>
        </w:trPr>
        <w:tc>
          <w:tcPr>
            <w:tcW w:w="1080" w:type="dxa"/>
            <w:shd w:val="clear" w:color="auto" w:fill="auto"/>
            <w:vAlign w:val="center"/>
          </w:tcPr>
          <w:p w14:paraId="05A63CDD"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55799F42"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35DF90ED"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5CC7A7CB"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727CEC76"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3D88634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345570BD"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4CD2C33F"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68A19614" w14:textId="77777777" w:rsidTr="0051328B">
        <w:trPr>
          <w:trHeight w:val="270"/>
        </w:trPr>
        <w:tc>
          <w:tcPr>
            <w:tcW w:w="1080" w:type="dxa"/>
            <w:shd w:val="clear" w:color="auto" w:fill="auto"/>
            <w:vAlign w:val="center"/>
          </w:tcPr>
          <w:p w14:paraId="2CFCC839"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7899F5C4" w14:textId="3610851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45764FD9" w14:textId="60796E5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1.606</w:t>
            </w:r>
          </w:p>
        </w:tc>
        <w:tc>
          <w:tcPr>
            <w:tcW w:w="1080" w:type="dxa"/>
            <w:shd w:val="clear" w:color="auto" w:fill="auto"/>
            <w:vAlign w:val="center"/>
          </w:tcPr>
          <w:p w14:paraId="66E2042F" w14:textId="245C9A4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07C75C70" w14:textId="617A25B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0631F49B" w14:textId="62573CE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45818F76" w14:textId="689CFDFE"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30.128</w:t>
            </w:r>
          </w:p>
        </w:tc>
        <w:tc>
          <w:tcPr>
            <w:tcW w:w="1080" w:type="dxa"/>
            <w:shd w:val="clear" w:color="auto" w:fill="auto"/>
            <w:vAlign w:val="center"/>
          </w:tcPr>
          <w:p w14:paraId="166981B4" w14:textId="5A5D39ED"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68.112</w:t>
            </w:r>
          </w:p>
        </w:tc>
      </w:tr>
      <w:tr w:rsidR="0055762D" w14:paraId="44D7A791" w14:textId="77777777" w:rsidTr="0051328B">
        <w:trPr>
          <w:trHeight w:val="270"/>
        </w:trPr>
        <w:tc>
          <w:tcPr>
            <w:tcW w:w="1080" w:type="dxa"/>
            <w:shd w:val="clear" w:color="auto" w:fill="auto"/>
            <w:vAlign w:val="center"/>
          </w:tcPr>
          <w:p w14:paraId="1A07663E"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28EA1E5C" w14:textId="7A9767A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0.003</w:t>
            </w:r>
          </w:p>
        </w:tc>
        <w:tc>
          <w:tcPr>
            <w:tcW w:w="1080" w:type="dxa"/>
            <w:shd w:val="clear" w:color="auto" w:fill="auto"/>
            <w:vAlign w:val="center"/>
          </w:tcPr>
          <w:p w14:paraId="389B6DFD" w14:textId="09EDBE1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0.027</w:t>
            </w:r>
          </w:p>
        </w:tc>
        <w:tc>
          <w:tcPr>
            <w:tcW w:w="1080" w:type="dxa"/>
            <w:shd w:val="clear" w:color="auto" w:fill="auto"/>
            <w:vAlign w:val="center"/>
          </w:tcPr>
          <w:p w14:paraId="3DD75016" w14:textId="695B71D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08283948" w14:textId="2CB24A3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0A2A381B" w14:textId="2B18E414"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10B71916" w14:textId="1A3B954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0.112</w:t>
            </w:r>
          </w:p>
        </w:tc>
        <w:tc>
          <w:tcPr>
            <w:tcW w:w="1080" w:type="dxa"/>
            <w:shd w:val="clear" w:color="auto" w:fill="auto"/>
            <w:vAlign w:val="center"/>
          </w:tcPr>
          <w:p w14:paraId="5B4A1A16" w14:textId="167624D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0.124</w:t>
            </w:r>
          </w:p>
        </w:tc>
      </w:tr>
      <w:tr w:rsidR="0055762D" w14:paraId="222C1434" w14:textId="77777777" w:rsidTr="0051328B">
        <w:trPr>
          <w:trHeight w:val="270"/>
        </w:trPr>
        <w:tc>
          <w:tcPr>
            <w:tcW w:w="1080" w:type="dxa"/>
            <w:shd w:val="clear" w:color="auto" w:fill="auto"/>
            <w:vAlign w:val="center"/>
          </w:tcPr>
          <w:p w14:paraId="20443CE5"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74E0E126" w14:textId="0D73970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3.437</w:t>
            </w:r>
          </w:p>
        </w:tc>
        <w:tc>
          <w:tcPr>
            <w:tcW w:w="1080" w:type="dxa"/>
            <w:shd w:val="clear" w:color="auto" w:fill="auto"/>
            <w:vAlign w:val="center"/>
          </w:tcPr>
          <w:p w14:paraId="722A6557" w14:textId="73C9925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1.674</w:t>
            </w:r>
          </w:p>
        </w:tc>
        <w:tc>
          <w:tcPr>
            <w:tcW w:w="1080" w:type="dxa"/>
            <w:shd w:val="clear" w:color="auto" w:fill="auto"/>
            <w:vAlign w:val="center"/>
          </w:tcPr>
          <w:p w14:paraId="5F7EA23B" w14:textId="61424F9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9.428</w:t>
            </w:r>
          </w:p>
        </w:tc>
        <w:tc>
          <w:tcPr>
            <w:tcW w:w="1080" w:type="dxa"/>
            <w:shd w:val="clear" w:color="auto" w:fill="auto"/>
            <w:vAlign w:val="center"/>
          </w:tcPr>
          <w:p w14:paraId="1822935E" w14:textId="0BC3D37C"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3.804</w:t>
            </w:r>
          </w:p>
        </w:tc>
        <w:tc>
          <w:tcPr>
            <w:tcW w:w="1080" w:type="dxa"/>
            <w:shd w:val="clear" w:color="auto" w:fill="auto"/>
            <w:vAlign w:val="center"/>
          </w:tcPr>
          <w:p w14:paraId="017C4023" w14:textId="560C20F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1.369</w:t>
            </w:r>
          </w:p>
        </w:tc>
        <w:tc>
          <w:tcPr>
            <w:tcW w:w="1080" w:type="dxa"/>
            <w:shd w:val="clear" w:color="auto" w:fill="auto"/>
            <w:vAlign w:val="center"/>
          </w:tcPr>
          <w:p w14:paraId="16B54107" w14:textId="5F14FD2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0.371</w:t>
            </w:r>
          </w:p>
        </w:tc>
        <w:tc>
          <w:tcPr>
            <w:tcW w:w="1080" w:type="dxa"/>
            <w:shd w:val="clear" w:color="auto" w:fill="auto"/>
            <w:vAlign w:val="center"/>
          </w:tcPr>
          <w:p w14:paraId="428C79DE" w14:textId="77F300C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0.181</w:t>
            </w:r>
          </w:p>
        </w:tc>
      </w:tr>
      <w:tr w:rsidR="0055762D" w14:paraId="79CC717E" w14:textId="77777777" w:rsidTr="0051328B">
        <w:trPr>
          <w:trHeight w:val="270"/>
        </w:trPr>
        <w:tc>
          <w:tcPr>
            <w:tcW w:w="1080" w:type="dxa"/>
            <w:shd w:val="clear" w:color="auto" w:fill="auto"/>
            <w:vAlign w:val="center"/>
          </w:tcPr>
          <w:p w14:paraId="100FC2E5"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47B480EA" w14:textId="6ADB95E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72C273E9" w14:textId="49FED00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1.58</w:t>
            </w:r>
          </w:p>
        </w:tc>
        <w:tc>
          <w:tcPr>
            <w:tcW w:w="1080" w:type="dxa"/>
            <w:shd w:val="clear" w:color="auto" w:fill="auto"/>
            <w:vAlign w:val="center"/>
          </w:tcPr>
          <w:p w14:paraId="28E5A8DB" w14:textId="5CF4FDA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0D8BB31A" w14:textId="0CAF056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4362A23E" w14:textId="1BA32E2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39F70E66" w14:textId="211A2F9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30.195</w:t>
            </w:r>
          </w:p>
        </w:tc>
        <w:tc>
          <w:tcPr>
            <w:tcW w:w="1080" w:type="dxa"/>
            <w:shd w:val="clear" w:color="auto" w:fill="auto"/>
            <w:vAlign w:val="center"/>
          </w:tcPr>
          <w:p w14:paraId="55F02BC8" w14:textId="0583F60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68.072</w:t>
            </w:r>
          </w:p>
        </w:tc>
      </w:tr>
      <w:tr w:rsidR="0055762D" w14:paraId="6DCA58E6" w14:textId="77777777" w:rsidTr="0051328B">
        <w:trPr>
          <w:trHeight w:val="270"/>
        </w:trPr>
        <w:tc>
          <w:tcPr>
            <w:tcW w:w="1080" w:type="dxa"/>
            <w:shd w:val="clear" w:color="auto" w:fill="auto"/>
            <w:vAlign w:val="center"/>
          </w:tcPr>
          <w:p w14:paraId="332AE6CF"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0FE56CBE" w14:textId="6DD67E8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0.098</w:t>
            </w:r>
          </w:p>
        </w:tc>
        <w:tc>
          <w:tcPr>
            <w:tcW w:w="1080" w:type="dxa"/>
            <w:shd w:val="clear" w:color="auto" w:fill="auto"/>
            <w:vAlign w:val="center"/>
          </w:tcPr>
          <w:p w14:paraId="6F896AD2" w14:textId="11706F5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1.628</w:t>
            </w:r>
          </w:p>
        </w:tc>
        <w:tc>
          <w:tcPr>
            <w:tcW w:w="1080" w:type="dxa"/>
            <w:shd w:val="clear" w:color="auto" w:fill="auto"/>
            <w:vAlign w:val="center"/>
          </w:tcPr>
          <w:p w14:paraId="05D3E42B" w14:textId="73A2044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2CE4EC10" w14:textId="458F195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540DC41" w14:textId="39766C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044E9D88" w14:textId="79F7E5E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30.258</w:t>
            </w:r>
          </w:p>
        </w:tc>
        <w:tc>
          <w:tcPr>
            <w:tcW w:w="1080" w:type="dxa"/>
            <w:shd w:val="clear" w:color="auto" w:fill="auto"/>
            <w:vAlign w:val="center"/>
          </w:tcPr>
          <w:p w14:paraId="56FE1DCE" w14:textId="42E9EAB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67.954</w:t>
            </w:r>
          </w:p>
        </w:tc>
      </w:tr>
      <w:tr w:rsidR="0055762D" w14:paraId="6637B986" w14:textId="77777777" w:rsidTr="0051328B">
        <w:trPr>
          <w:trHeight w:val="270"/>
        </w:trPr>
        <w:tc>
          <w:tcPr>
            <w:tcW w:w="1080" w:type="dxa"/>
            <w:shd w:val="clear" w:color="auto" w:fill="auto"/>
            <w:vAlign w:val="center"/>
          </w:tcPr>
          <w:p w14:paraId="06C1736F"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467610D0" w14:textId="6613612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3A6FCAD6" w14:textId="1C0682D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1.59</w:t>
            </w:r>
          </w:p>
        </w:tc>
        <w:tc>
          <w:tcPr>
            <w:tcW w:w="1080" w:type="dxa"/>
            <w:shd w:val="clear" w:color="auto" w:fill="auto"/>
            <w:vAlign w:val="center"/>
          </w:tcPr>
          <w:p w14:paraId="6DC55453" w14:textId="1D2BCA7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4640D329" w14:textId="6964137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3FF1B206" w14:textId="303924C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364759C3" w14:textId="26B6CBE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30.157</w:t>
            </w:r>
          </w:p>
        </w:tc>
        <w:tc>
          <w:tcPr>
            <w:tcW w:w="1080" w:type="dxa"/>
            <w:shd w:val="clear" w:color="auto" w:fill="auto"/>
            <w:vAlign w:val="center"/>
          </w:tcPr>
          <w:p w14:paraId="6A4B4F8D" w14:textId="38CBEC5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68.1</w:t>
            </w:r>
          </w:p>
        </w:tc>
      </w:tr>
      <w:tr w:rsidR="0055762D" w14:paraId="7E574380" w14:textId="77777777" w:rsidTr="0051328B">
        <w:trPr>
          <w:trHeight w:val="270"/>
        </w:trPr>
        <w:tc>
          <w:tcPr>
            <w:tcW w:w="1080" w:type="dxa"/>
            <w:shd w:val="clear" w:color="auto" w:fill="auto"/>
            <w:vAlign w:val="center"/>
          </w:tcPr>
          <w:p w14:paraId="02D539B4"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491350B5" w14:textId="636D07B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w:t>
            </w:r>
          </w:p>
        </w:tc>
        <w:tc>
          <w:tcPr>
            <w:tcW w:w="1080" w:type="dxa"/>
            <w:shd w:val="clear" w:color="auto" w:fill="auto"/>
            <w:vAlign w:val="center"/>
          </w:tcPr>
          <w:p w14:paraId="050C10F1" w14:textId="4C14F97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1.592</w:t>
            </w:r>
          </w:p>
        </w:tc>
        <w:tc>
          <w:tcPr>
            <w:tcW w:w="1080" w:type="dxa"/>
            <w:shd w:val="clear" w:color="auto" w:fill="auto"/>
            <w:vAlign w:val="center"/>
          </w:tcPr>
          <w:p w14:paraId="3AF2A838" w14:textId="0425051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0A2C4ECE" w14:textId="0FCF5DF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0D7DBDF" w14:textId="420C3FD2"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541AEC34" w14:textId="77D3A98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30.108</w:t>
            </w:r>
          </w:p>
        </w:tc>
        <w:tc>
          <w:tcPr>
            <w:tcW w:w="1080" w:type="dxa"/>
            <w:shd w:val="clear" w:color="auto" w:fill="auto"/>
            <w:vAlign w:val="center"/>
          </w:tcPr>
          <w:p w14:paraId="27E459D7" w14:textId="2959D7E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68.147</w:t>
            </w:r>
          </w:p>
        </w:tc>
      </w:tr>
      <w:tr w:rsidR="0055762D" w14:paraId="4CDBC8EB" w14:textId="77777777" w:rsidTr="0051328B">
        <w:trPr>
          <w:trHeight w:val="270"/>
        </w:trPr>
        <w:tc>
          <w:tcPr>
            <w:tcW w:w="1080" w:type="dxa"/>
            <w:shd w:val="clear" w:color="auto" w:fill="auto"/>
            <w:vAlign w:val="center"/>
          </w:tcPr>
          <w:p w14:paraId="74C580C1"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57E964AC" w14:textId="38ADACC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w:t>
            </w:r>
          </w:p>
        </w:tc>
        <w:tc>
          <w:tcPr>
            <w:tcW w:w="1080" w:type="dxa"/>
            <w:shd w:val="clear" w:color="auto" w:fill="auto"/>
            <w:vAlign w:val="center"/>
          </w:tcPr>
          <w:p w14:paraId="2FC7FE5D" w14:textId="7AC649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1.616</w:t>
            </w:r>
          </w:p>
        </w:tc>
        <w:tc>
          <w:tcPr>
            <w:tcW w:w="1080" w:type="dxa"/>
            <w:shd w:val="clear" w:color="auto" w:fill="auto"/>
            <w:vAlign w:val="center"/>
          </w:tcPr>
          <w:p w14:paraId="2676147F" w14:textId="4432AA0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1AFD1665" w14:textId="74DBAB5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7A50D464" w14:textId="505F650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09F0E6E9" w14:textId="5B2953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30.291</w:t>
            </w:r>
          </w:p>
        </w:tc>
        <w:tc>
          <w:tcPr>
            <w:tcW w:w="1080" w:type="dxa"/>
            <w:shd w:val="clear" w:color="auto" w:fill="auto"/>
            <w:vAlign w:val="center"/>
          </w:tcPr>
          <w:p w14:paraId="79D71F61" w14:textId="1AEC871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67.943</w:t>
            </w:r>
          </w:p>
        </w:tc>
      </w:tr>
      <w:tr w:rsidR="0055762D" w14:paraId="307AF86A" w14:textId="77777777" w:rsidTr="0051328B">
        <w:trPr>
          <w:trHeight w:val="270"/>
        </w:trPr>
        <w:tc>
          <w:tcPr>
            <w:tcW w:w="1080" w:type="dxa"/>
            <w:shd w:val="clear" w:color="auto" w:fill="auto"/>
            <w:vAlign w:val="center"/>
          </w:tcPr>
          <w:p w14:paraId="26B7C2CE"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72B90DBC" w14:textId="7844734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0.097</w:t>
            </w:r>
          </w:p>
        </w:tc>
        <w:tc>
          <w:tcPr>
            <w:tcW w:w="1080" w:type="dxa"/>
            <w:shd w:val="clear" w:color="auto" w:fill="auto"/>
            <w:vAlign w:val="center"/>
          </w:tcPr>
          <w:p w14:paraId="4050C847" w14:textId="2D5A8C3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1.604</w:t>
            </w:r>
          </w:p>
        </w:tc>
        <w:tc>
          <w:tcPr>
            <w:tcW w:w="1080" w:type="dxa"/>
            <w:shd w:val="clear" w:color="auto" w:fill="auto"/>
            <w:vAlign w:val="center"/>
          </w:tcPr>
          <w:p w14:paraId="762023AE" w14:textId="0E1548C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4A05CCE3" w14:textId="38FE089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5B91F1E9" w14:textId="7611799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08FA627F" w14:textId="1AE0A0A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30.166</w:t>
            </w:r>
          </w:p>
        </w:tc>
        <w:tc>
          <w:tcPr>
            <w:tcW w:w="1080" w:type="dxa"/>
            <w:shd w:val="clear" w:color="auto" w:fill="auto"/>
            <w:vAlign w:val="center"/>
          </w:tcPr>
          <w:p w14:paraId="08A1565E" w14:textId="037BEC0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68.073</w:t>
            </w:r>
          </w:p>
        </w:tc>
      </w:tr>
      <w:tr w:rsidR="0055762D" w14:paraId="1976699B" w14:textId="77777777" w:rsidTr="0051328B">
        <w:trPr>
          <w:trHeight w:val="270"/>
        </w:trPr>
        <w:tc>
          <w:tcPr>
            <w:tcW w:w="1080" w:type="dxa"/>
            <w:shd w:val="clear" w:color="auto" w:fill="auto"/>
            <w:vAlign w:val="center"/>
          </w:tcPr>
          <w:p w14:paraId="7898D10C"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1998B1B2" w14:textId="60CE15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11E5C8B7" w14:textId="53A6503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1.636</w:t>
            </w:r>
          </w:p>
        </w:tc>
        <w:tc>
          <w:tcPr>
            <w:tcW w:w="1080" w:type="dxa"/>
            <w:shd w:val="clear" w:color="auto" w:fill="auto"/>
            <w:vAlign w:val="center"/>
          </w:tcPr>
          <w:p w14:paraId="3751E029" w14:textId="5883344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5B1149E7" w14:textId="292A6BA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414D07EC" w14:textId="05ADC04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4335BCE1" w14:textId="731848E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30.094</w:t>
            </w:r>
          </w:p>
        </w:tc>
        <w:tc>
          <w:tcPr>
            <w:tcW w:w="1080" w:type="dxa"/>
            <w:shd w:val="clear" w:color="auto" w:fill="auto"/>
            <w:vAlign w:val="center"/>
          </w:tcPr>
          <w:p w14:paraId="7F9BDCE6" w14:textId="3A9E7A9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68.121</w:t>
            </w:r>
          </w:p>
        </w:tc>
      </w:tr>
      <w:tr w:rsidR="0055762D" w14:paraId="3A536D48" w14:textId="77777777" w:rsidTr="0051328B">
        <w:trPr>
          <w:trHeight w:val="270"/>
        </w:trPr>
        <w:tc>
          <w:tcPr>
            <w:tcW w:w="1080" w:type="dxa"/>
            <w:shd w:val="clear" w:color="auto" w:fill="auto"/>
            <w:vAlign w:val="center"/>
          </w:tcPr>
          <w:p w14:paraId="6EBE1122"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0CA43D8A" w14:textId="5DA5BCFC"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0.091</w:t>
            </w:r>
          </w:p>
        </w:tc>
        <w:tc>
          <w:tcPr>
            <w:tcW w:w="1080" w:type="dxa"/>
            <w:shd w:val="clear" w:color="auto" w:fill="auto"/>
            <w:vAlign w:val="center"/>
          </w:tcPr>
          <w:p w14:paraId="13D99819" w14:textId="29E3E82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1.648</w:t>
            </w:r>
          </w:p>
        </w:tc>
        <w:tc>
          <w:tcPr>
            <w:tcW w:w="1080" w:type="dxa"/>
            <w:shd w:val="clear" w:color="auto" w:fill="auto"/>
            <w:vAlign w:val="center"/>
          </w:tcPr>
          <w:p w14:paraId="1DACBD11" w14:textId="0ABB7BB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06DE01AE" w14:textId="0DAB6D4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0DF33526" w14:textId="07485BD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464AAA7A" w14:textId="3656501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30.048</w:t>
            </w:r>
          </w:p>
        </w:tc>
        <w:tc>
          <w:tcPr>
            <w:tcW w:w="1080" w:type="dxa"/>
            <w:shd w:val="clear" w:color="auto" w:fill="auto"/>
            <w:vAlign w:val="center"/>
          </w:tcPr>
          <w:p w14:paraId="397AE296" w14:textId="61ABCB2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68.152</w:t>
            </w:r>
          </w:p>
        </w:tc>
      </w:tr>
      <w:tr w:rsidR="0055762D" w14:paraId="26C53D44" w14:textId="77777777" w:rsidTr="0051328B">
        <w:trPr>
          <w:trHeight w:val="270"/>
        </w:trPr>
        <w:tc>
          <w:tcPr>
            <w:tcW w:w="1080" w:type="dxa"/>
            <w:shd w:val="clear" w:color="auto" w:fill="auto"/>
            <w:vAlign w:val="center"/>
          </w:tcPr>
          <w:p w14:paraId="2D94465D"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2C5C2425" w14:textId="0E97F7E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65E3686B" w14:textId="043772F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1.61</w:t>
            </w:r>
          </w:p>
        </w:tc>
        <w:tc>
          <w:tcPr>
            <w:tcW w:w="1080" w:type="dxa"/>
            <w:shd w:val="clear" w:color="auto" w:fill="auto"/>
            <w:vAlign w:val="center"/>
          </w:tcPr>
          <w:p w14:paraId="6029CDED" w14:textId="24BF7C7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3ECDDD02" w14:textId="2A95AAB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7AA45C61" w14:textId="5D0B4ED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0E790075" w14:textId="5C7421B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30.06</w:t>
            </w:r>
          </w:p>
        </w:tc>
        <w:tc>
          <w:tcPr>
            <w:tcW w:w="1080" w:type="dxa"/>
            <w:shd w:val="clear" w:color="auto" w:fill="auto"/>
            <w:vAlign w:val="center"/>
          </w:tcPr>
          <w:p w14:paraId="53134EDC" w14:textId="0C55351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68.177</w:t>
            </w:r>
          </w:p>
        </w:tc>
      </w:tr>
      <w:tr w:rsidR="0055762D" w14:paraId="1A70063E" w14:textId="77777777" w:rsidTr="0051328B">
        <w:trPr>
          <w:trHeight w:val="270"/>
        </w:trPr>
        <w:tc>
          <w:tcPr>
            <w:tcW w:w="1080" w:type="dxa"/>
            <w:shd w:val="clear" w:color="auto" w:fill="auto"/>
            <w:vAlign w:val="center"/>
          </w:tcPr>
          <w:p w14:paraId="77CC3064"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80" w:type="dxa"/>
            <w:shd w:val="clear" w:color="auto" w:fill="auto"/>
            <w:vAlign w:val="center"/>
          </w:tcPr>
          <w:p w14:paraId="6F697299" w14:textId="553F564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w:t>
            </w:r>
          </w:p>
        </w:tc>
        <w:tc>
          <w:tcPr>
            <w:tcW w:w="1080" w:type="dxa"/>
            <w:shd w:val="clear" w:color="auto" w:fill="auto"/>
            <w:vAlign w:val="center"/>
          </w:tcPr>
          <w:p w14:paraId="3B5E449A" w14:textId="40813A1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1.56</w:t>
            </w:r>
          </w:p>
        </w:tc>
        <w:tc>
          <w:tcPr>
            <w:tcW w:w="1080" w:type="dxa"/>
            <w:shd w:val="clear" w:color="auto" w:fill="auto"/>
            <w:vAlign w:val="center"/>
          </w:tcPr>
          <w:p w14:paraId="2A7AACE0" w14:textId="4680E21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3F46DA8D" w14:textId="1D9E12E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1C3B3083" w14:textId="40C715D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25C0CA8A" w14:textId="178B759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29.905</w:t>
            </w:r>
          </w:p>
        </w:tc>
        <w:tc>
          <w:tcPr>
            <w:tcW w:w="1080" w:type="dxa"/>
            <w:shd w:val="clear" w:color="auto" w:fill="auto"/>
            <w:vAlign w:val="center"/>
          </w:tcPr>
          <w:p w14:paraId="7026C567" w14:textId="5188E8A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68.383</w:t>
            </w:r>
          </w:p>
        </w:tc>
      </w:tr>
    </w:tbl>
    <w:p w14:paraId="56AC3BE2" w14:textId="77777777" w:rsidR="00DD6397" w:rsidRDefault="00DD6397">
      <w:pPr>
        <w:jc w:val="center"/>
        <w:rPr>
          <w:sz w:val="22"/>
        </w:rPr>
      </w:pPr>
    </w:p>
    <w:p w14:paraId="28823242" w14:textId="2299B5F9" w:rsidR="00DD6397" w:rsidRDefault="00046FE4">
      <w:pPr>
        <w:jc w:val="center"/>
        <w:rPr>
          <w:sz w:val="22"/>
        </w:rPr>
      </w:pPr>
      <w:r>
        <w:rPr>
          <w:rFonts w:hint="eastAsia"/>
          <w:sz w:val="22"/>
        </w:rPr>
        <w:t>附表</w:t>
      </w:r>
      <w:r w:rsidR="00C628D8">
        <w:rPr>
          <w:rFonts w:hint="eastAsia"/>
          <w:sz w:val="22"/>
        </w:rPr>
        <w:t>1</w:t>
      </w:r>
      <w:r>
        <w:rPr>
          <w:sz w:val="22"/>
        </w:rPr>
        <w:t xml:space="preserve">.24 </w:t>
      </w:r>
      <w:r>
        <w:rPr>
          <w:rFonts w:hint="eastAsia"/>
          <w:sz w:val="22"/>
        </w:rPr>
        <w:t>NCS</w:t>
      </w:r>
      <w:r>
        <w:rPr>
          <w:sz w:val="22"/>
        </w:rPr>
        <w:t>203036</w:t>
      </w:r>
      <w:r>
        <w:rPr>
          <w:rFonts w:hint="eastAsia"/>
          <w:sz w:val="22"/>
        </w:rPr>
        <w:t>样品</w:t>
      </w:r>
      <w:r>
        <w:rPr>
          <w:sz w:val="22"/>
        </w:rPr>
        <w:t>2</w:t>
      </w:r>
      <w:r w:rsidR="00903B86">
        <w:rPr>
          <w:sz w:val="22"/>
        </w:rPr>
        <w:t>7</w:t>
      </w:r>
      <w:r>
        <w:rPr>
          <w:sz w:val="22"/>
        </w:rPr>
        <w:t>0</w:t>
      </w:r>
      <w:r>
        <w:rPr>
          <w:rFonts w:hint="eastAsia"/>
          <w:sz w:val="22"/>
        </w:rPr>
        <w:t>r</w:t>
      </w:r>
      <w:r>
        <w:rPr>
          <w:sz w:val="22"/>
        </w:rPr>
        <w:t>/min</w:t>
      </w:r>
      <w:r>
        <w:rPr>
          <w:rFonts w:hint="eastAsia"/>
          <w:sz w:val="22"/>
        </w:rPr>
        <w:t>铣床制样精密度数据（第二次）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DD6397" w14:paraId="6D8B0C23" w14:textId="77777777">
        <w:trPr>
          <w:trHeight w:val="270"/>
        </w:trPr>
        <w:tc>
          <w:tcPr>
            <w:tcW w:w="1080" w:type="dxa"/>
            <w:shd w:val="clear" w:color="auto" w:fill="auto"/>
            <w:vAlign w:val="center"/>
          </w:tcPr>
          <w:p w14:paraId="25CEC9B2" w14:textId="77777777" w:rsidR="00DD6397" w:rsidRDefault="00DD6397">
            <w:pPr>
              <w:widowControl/>
              <w:jc w:val="left"/>
              <w:rPr>
                <w:rFonts w:ascii="宋体" w:eastAsia="宋体" w:hAnsi="宋体" w:cs="宋体"/>
                <w:kern w:val="0"/>
                <w:sz w:val="24"/>
                <w:szCs w:val="24"/>
              </w:rPr>
            </w:pPr>
          </w:p>
        </w:tc>
        <w:tc>
          <w:tcPr>
            <w:tcW w:w="1080" w:type="dxa"/>
            <w:shd w:val="clear" w:color="auto" w:fill="auto"/>
            <w:vAlign w:val="center"/>
          </w:tcPr>
          <w:p w14:paraId="091C8297"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C</w:t>
            </w:r>
          </w:p>
        </w:tc>
        <w:tc>
          <w:tcPr>
            <w:tcW w:w="1080" w:type="dxa"/>
            <w:shd w:val="clear" w:color="auto" w:fill="auto"/>
            <w:vAlign w:val="center"/>
          </w:tcPr>
          <w:p w14:paraId="25CA94ED"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Fe</w:t>
            </w:r>
          </w:p>
        </w:tc>
        <w:tc>
          <w:tcPr>
            <w:tcW w:w="1080" w:type="dxa"/>
            <w:shd w:val="clear" w:color="auto" w:fill="auto"/>
            <w:vAlign w:val="center"/>
          </w:tcPr>
          <w:p w14:paraId="67C0192B"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Mo</w:t>
            </w:r>
          </w:p>
        </w:tc>
        <w:tc>
          <w:tcPr>
            <w:tcW w:w="1080" w:type="dxa"/>
            <w:shd w:val="clear" w:color="auto" w:fill="auto"/>
            <w:vAlign w:val="center"/>
          </w:tcPr>
          <w:p w14:paraId="4F9274FD"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Al</w:t>
            </w:r>
          </w:p>
        </w:tc>
        <w:tc>
          <w:tcPr>
            <w:tcW w:w="1080" w:type="dxa"/>
            <w:shd w:val="clear" w:color="auto" w:fill="auto"/>
            <w:vAlign w:val="center"/>
          </w:tcPr>
          <w:p w14:paraId="409EFD1B"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Si</w:t>
            </w:r>
          </w:p>
        </w:tc>
        <w:tc>
          <w:tcPr>
            <w:tcW w:w="1080" w:type="dxa"/>
            <w:shd w:val="clear" w:color="auto" w:fill="auto"/>
            <w:vAlign w:val="center"/>
          </w:tcPr>
          <w:p w14:paraId="2E60BD91" w14:textId="77777777" w:rsidR="00DD6397" w:rsidRDefault="00046FE4">
            <w:pPr>
              <w:widowControl/>
              <w:jc w:val="left"/>
              <w:rPr>
                <w:rFonts w:ascii="宋体" w:eastAsia="宋体" w:hAnsi="宋体" w:cs="宋体"/>
                <w:b/>
                <w:bCs/>
                <w:color w:val="000000"/>
                <w:kern w:val="0"/>
                <w:sz w:val="22"/>
              </w:rPr>
            </w:pPr>
            <w:proofErr w:type="spellStart"/>
            <w:r>
              <w:rPr>
                <w:rFonts w:ascii="宋体" w:eastAsia="宋体" w:hAnsi="宋体" w:cs="宋体" w:hint="eastAsia"/>
                <w:b/>
                <w:bCs/>
                <w:color w:val="000000"/>
                <w:kern w:val="0"/>
                <w:sz w:val="22"/>
              </w:rPr>
              <w:t>Pr</w:t>
            </w:r>
            <w:proofErr w:type="spellEnd"/>
          </w:p>
        </w:tc>
        <w:tc>
          <w:tcPr>
            <w:tcW w:w="1080" w:type="dxa"/>
            <w:shd w:val="clear" w:color="auto" w:fill="auto"/>
            <w:vAlign w:val="center"/>
          </w:tcPr>
          <w:p w14:paraId="50552576" w14:textId="77777777" w:rsidR="00DD6397" w:rsidRDefault="00046FE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Nd</w:t>
            </w:r>
          </w:p>
        </w:tc>
      </w:tr>
      <w:tr w:rsidR="0055762D" w14:paraId="73FB3701" w14:textId="77777777" w:rsidTr="00CB7F98">
        <w:trPr>
          <w:trHeight w:val="270"/>
        </w:trPr>
        <w:tc>
          <w:tcPr>
            <w:tcW w:w="1080" w:type="dxa"/>
            <w:shd w:val="clear" w:color="auto" w:fill="auto"/>
            <w:vAlign w:val="center"/>
          </w:tcPr>
          <w:p w14:paraId="0A5D869D"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Avg</w:t>
            </w:r>
          </w:p>
        </w:tc>
        <w:tc>
          <w:tcPr>
            <w:tcW w:w="1080" w:type="dxa"/>
            <w:shd w:val="clear" w:color="auto" w:fill="auto"/>
            <w:vAlign w:val="center"/>
          </w:tcPr>
          <w:p w14:paraId="4101FE17" w14:textId="6ACCD66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047D9605" w14:textId="5B37FD2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1.589</w:t>
            </w:r>
          </w:p>
        </w:tc>
        <w:tc>
          <w:tcPr>
            <w:tcW w:w="1080" w:type="dxa"/>
            <w:shd w:val="clear" w:color="auto" w:fill="auto"/>
            <w:vAlign w:val="center"/>
          </w:tcPr>
          <w:p w14:paraId="60F0F33D" w14:textId="5531F6B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6B0588F" w14:textId="496E907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064220EC" w14:textId="506FF3D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31F5AF57" w14:textId="289BE48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29.712</w:t>
            </w:r>
          </w:p>
        </w:tc>
        <w:tc>
          <w:tcPr>
            <w:tcW w:w="1080" w:type="dxa"/>
            <w:shd w:val="clear" w:color="auto" w:fill="auto"/>
            <w:vAlign w:val="center"/>
          </w:tcPr>
          <w:p w14:paraId="39545986" w14:textId="222AEE55"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68.544</w:t>
            </w:r>
          </w:p>
        </w:tc>
      </w:tr>
      <w:tr w:rsidR="0055762D" w14:paraId="1ED613F6" w14:textId="77777777" w:rsidTr="00CB7F98">
        <w:trPr>
          <w:trHeight w:val="270"/>
        </w:trPr>
        <w:tc>
          <w:tcPr>
            <w:tcW w:w="1080" w:type="dxa"/>
            <w:shd w:val="clear" w:color="auto" w:fill="auto"/>
            <w:vAlign w:val="center"/>
          </w:tcPr>
          <w:p w14:paraId="077A0C97"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SD</w:t>
            </w:r>
          </w:p>
        </w:tc>
        <w:tc>
          <w:tcPr>
            <w:tcW w:w="1080" w:type="dxa"/>
            <w:shd w:val="clear" w:color="auto" w:fill="auto"/>
            <w:vAlign w:val="center"/>
          </w:tcPr>
          <w:p w14:paraId="7041ADA2" w14:textId="565F494F"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0.004</w:t>
            </w:r>
          </w:p>
        </w:tc>
        <w:tc>
          <w:tcPr>
            <w:tcW w:w="1080" w:type="dxa"/>
            <w:shd w:val="clear" w:color="auto" w:fill="auto"/>
            <w:vAlign w:val="center"/>
          </w:tcPr>
          <w:p w14:paraId="22AF0335" w14:textId="3F9DED68"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0.048</w:t>
            </w:r>
          </w:p>
        </w:tc>
        <w:tc>
          <w:tcPr>
            <w:tcW w:w="1080" w:type="dxa"/>
            <w:shd w:val="clear" w:color="auto" w:fill="auto"/>
            <w:vAlign w:val="center"/>
          </w:tcPr>
          <w:p w14:paraId="2F1ADCB3" w14:textId="0A3315B7"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34918DB4" w14:textId="503211B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w:t>
            </w:r>
          </w:p>
        </w:tc>
        <w:tc>
          <w:tcPr>
            <w:tcW w:w="1080" w:type="dxa"/>
            <w:shd w:val="clear" w:color="auto" w:fill="auto"/>
            <w:vAlign w:val="center"/>
          </w:tcPr>
          <w:p w14:paraId="4EF60197" w14:textId="24257A3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0.001</w:t>
            </w:r>
          </w:p>
        </w:tc>
        <w:tc>
          <w:tcPr>
            <w:tcW w:w="1080" w:type="dxa"/>
            <w:shd w:val="clear" w:color="auto" w:fill="auto"/>
            <w:vAlign w:val="center"/>
          </w:tcPr>
          <w:p w14:paraId="4EA7D778" w14:textId="0396386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0.082</w:t>
            </w:r>
          </w:p>
        </w:tc>
        <w:tc>
          <w:tcPr>
            <w:tcW w:w="1080" w:type="dxa"/>
            <w:shd w:val="clear" w:color="auto" w:fill="auto"/>
            <w:vAlign w:val="center"/>
          </w:tcPr>
          <w:p w14:paraId="1801F9BA" w14:textId="782653E2"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0.098</w:t>
            </w:r>
          </w:p>
        </w:tc>
      </w:tr>
      <w:tr w:rsidR="0055762D" w14:paraId="246F6247" w14:textId="77777777" w:rsidTr="00CB7F98">
        <w:trPr>
          <w:trHeight w:val="270"/>
        </w:trPr>
        <w:tc>
          <w:tcPr>
            <w:tcW w:w="1080" w:type="dxa"/>
            <w:shd w:val="clear" w:color="auto" w:fill="auto"/>
            <w:vAlign w:val="center"/>
          </w:tcPr>
          <w:p w14:paraId="15C89179" w14:textId="77777777" w:rsidR="0055762D" w:rsidRDefault="0055762D" w:rsidP="0055762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RSD</w:t>
            </w:r>
          </w:p>
        </w:tc>
        <w:tc>
          <w:tcPr>
            <w:tcW w:w="1080" w:type="dxa"/>
            <w:shd w:val="clear" w:color="auto" w:fill="auto"/>
            <w:vAlign w:val="center"/>
          </w:tcPr>
          <w:p w14:paraId="4A817EE9" w14:textId="7DBF1B19"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4.475</w:t>
            </w:r>
          </w:p>
        </w:tc>
        <w:tc>
          <w:tcPr>
            <w:tcW w:w="1080" w:type="dxa"/>
            <w:shd w:val="clear" w:color="auto" w:fill="auto"/>
            <w:vAlign w:val="center"/>
          </w:tcPr>
          <w:p w14:paraId="64EE9413" w14:textId="628B2363"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3.028</w:t>
            </w:r>
          </w:p>
        </w:tc>
        <w:tc>
          <w:tcPr>
            <w:tcW w:w="1080" w:type="dxa"/>
            <w:shd w:val="clear" w:color="auto" w:fill="auto"/>
            <w:vAlign w:val="center"/>
          </w:tcPr>
          <w:p w14:paraId="2FB3782B" w14:textId="47A2837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7.306</w:t>
            </w:r>
          </w:p>
        </w:tc>
        <w:tc>
          <w:tcPr>
            <w:tcW w:w="1080" w:type="dxa"/>
            <w:shd w:val="clear" w:color="auto" w:fill="auto"/>
            <w:vAlign w:val="center"/>
          </w:tcPr>
          <w:p w14:paraId="1315C63E" w14:textId="0DD4A801"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3.804</w:t>
            </w:r>
          </w:p>
        </w:tc>
        <w:tc>
          <w:tcPr>
            <w:tcW w:w="1080" w:type="dxa"/>
            <w:shd w:val="clear" w:color="auto" w:fill="auto"/>
            <w:vAlign w:val="center"/>
          </w:tcPr>
          <w:p w14:paraId="4562E9FA" w14:textId="0DA0092A"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1.459</w:t>
            </w:r>
          </w:p>
        </w:tc>
        <w:tc>
          <w:tcPr>
            <w:tcW w:w="1080" w:type="dxa"/>
            <w:shd w:val="clear" w:color="auto" w:fill="auto"/>
            <w:vAlign w:val="center"/>
          </w:tcPr>
          <w:p w14:paraId="7EB6F129" w14:textId="554B5B3B"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0.277</w:t>
            </w:r>
          </w:p>
        </w:tc>
        <w:tc>
          <w:tcPr>
            <w:tcW w:w="1080" w:type="dxa"/>
            <w:shd w:val="clear" w:color="auto" w:fill="auto"/>
            <w:vAlign w:val="center"/>
          </w:tcPr>
          <w:p w14:paraId="4B4EADD3" w14:textId="2D1BC6A0" w:rsidR="0055762D" w:rsidRDefault="0055762D" w:rsidP="0055762D">
            <w:pPr>
              <w:widowControl/>
              <w:jc w:val="right"/>
              <w:textAlignment w:val="center"/>
              <w:rPr>
                <w:rFonts w:eastAsia="宋体" w:hAnsi="宋体" w:cs="宋体"/>
                <w:b/>
                <w:bCs/>
                <w:color w:val="000000"/>
                <w:kern w:val="0"/>
                <w:sz w:val="22"/>
              </w:rPr>
            </w:pPr>
            <w:r>
              <w:rPr>
                <w:rFonts w:ascii="等线" w:eastAsia="等线" w:hAnsi="等线" w:hint="eastAsia"/>
                <w:color w:val="000000"/>
                <w:sz w:val="22"/>
              </w:rPr>
              <w:t>0.144</w:t>
            </w:r>
          </w:p>
        </w:tc>
      </w:tr>
      <w:tr w:rsidR="0055762D" w14:paraId="24B9B110" w14:textId="77777777" w:rsidTr="00CB7F98">
        <w:trPr>
          <w:trHeight w:val="292"/>
        </w:trPr>
        <w:tc>
          <w:tcPr>
            <w:tcW w:w="1080" w:type="dxa"/>
            <w:shd w:val="clear" w:color="auto" w:fill="auto"/>
            <w:vAlign w:val="center"/>
          </w:tcPr>
          <w:p w14:paraId="601A037A"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80" w:type="dxa"/>
            <w:shd w:val="clear" w:color="auto" w:fill="auto"/>
            <w:vAlign w:val="center"/>
          </w:tcPr>
          <w:p w14:paraId="6104364F" w14:textId="113ABC7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0.093</w:t>
            </w:r>
          </w:p>
        </w:tc>
        <w:tc>
          <w:tcPr>
            <w:tcW w:w="1080" w:type="dxa"/>
            <w:shd w:val="clear" w:color="auto" w:fill="auto"/>
            <w:vAlign w:val="center"/>
          </w:tcPr>
          <w:p w14:paraId="79A4707A" w14:textId="7C882B8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1.592</w:t>
            </w:r>
          </w:p>
        </w:tc>
        <w:tc>
          <w:tcPr>
            <w:tcW w:w="1080" w:type="dxa"/>
            <w:shd w:val="clear" w:color="auto" w:fill="auto"/>
            <w:vAlign w:val="center"/>
          </w:tcPr>
          <w:p w14:paraId="347BFB39" w14:textId="3FC2FA3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136179C6" w14:textId="310C9B7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1D896006" w14:textId="555ECA8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3A357769" w14:textId="7F75C53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29.725</w:t>
            </w:r>
          </w:p>
        </w:tc>
        <w:tc>
          <w:tcPr>
            <w:tcW w:w="1080" w:type="dxa"/>
            <w:shd w:val="clear" w:color="auto" w:fill="auto"/>
            <w:vAlign w:val="center"/>
          </w:tcPr>
          <w:p w14:paraId="3032B796" w14:textId="42E117D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68.527</w:t>
            </w:r>
          </w:p>
        </w:tc>
      </w:tr>
      <w:tr w:rsidR="0055762D" w14:paraId="0469E5AC" w14:textId="77777777" w:rsidTr="00CB7F98">
        <w:trPr>
          <w:trHeight w:val="270"/>
        </w:trPr>
        <w:tc>
          <w:tcPr>
            <w:tcW w:w="1080" w:type="dxa"/>
            <w:shd w:val="clear" w:color="auto" w:fill="auto"/>
            <w:vAlign w:val="center"/>
          </w:tcPr>
          <w:p w14:paraId="02CA75CD"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80" w:type="dxa"/>
            <w:shd w:val="clear" w:color="auto" w:fill="auto"/>
            <w:vAlign w:val="center"/>
          </w:tcPr>
          <w:p w14:paraId="2C15FBC9" w14:textId="7F15336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62691E58" w14:textId="31D2F51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1.584</w:t>
            </w:r>
          </w:p>
        </w:tc>
        <w:tc>
          <w:tcPr>
            <w:tcW w:w="1080" w:type="dxa"/>
            <w:shd w:val="clear" w:color="auto" w:fill="auto"/>
            <w:vAlign w:val="center"/>
          </w:tcPr>
          <w:p w14:paraId="75BDFC05" w14:textId="2E1A618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47A34CB" w14:textId="7745499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2F4815A8" w14:textId="0E35EBD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B739390" w14:textId="732D90A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29.768</w:t>
            </w:r>
          </w:p>
        </w:tc>
        <w:tc>
          <w:tcPr>
            <w:tcW w:w="1080" w:type="dxa"/>
            <w:shd w:val="clear" w:color="auto" w:fill="auto"/>
            <w:vAlign w:val="center"/>
          </w:tcPr>
          <w:p w14:paraId="1BF0EABC" w14:textId="17D72CC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68.494</w:t>
            </w:r>
          </w:p>
        </w:tc>
      </w:tr>
      <w:tr w:rsidR="0055762D" w14:paraId="159B6B3C" w14:textId="77777777" w:rsidTr="00CB7F98">
        <w:trPr>
          <w:trHeight w:val="270"/>
        </w:trPr>
        <w:tc>
          <w:tcPr>
            <w:tcW w:w="1080" w:type="dxa"/>
            <w:shd w:val="clear" w:color="auto" w:fill="auto"/>
            <w:vAlign w:val="center"/>
          </w:tcPr>
          <w:p w14:paraId="6D9CB3E0"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80" w:type="dxa"/>
            <w:shd w:val="clear" w:color="auto" w:fill="auto"/>
            <w:vAlign w:val="center"/>
          </w:tcPr>
          <w:p w14:paraId="2FAD81A7" w14:textId="5FEE353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0.094</w:t>
            </w:r>
          </w:p>
        </w:tc>
        <w:tc>
          <w:tcPr>
            <w:tcW w:w="1080" w:type="dxa"/>
            <w:shd w:val="clear" w:color="auto" w:fill="auto"/>
            <w:vAlign w:val="center"/>
          </w:tcPr>
          <w:p w14:paraId="2E539F16" w14:textId="35F92FD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1.567</w:t>
            </w:r>
          </w:p>
        </w:tc>
        <w:tc>
          <w:tcPr>
            <w:tcW w:w="1080" w:type="dxa"/>
            <w:shd w:val="clear" w:color="auto" w:fill="auto"/>
            <w:vAlign w:val="center"/>
          </w:tcPr>
          <w:p w14:paraId="590AEA67" w14:textId="37F3308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12CF6257" w14:textId="28C4F5A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38FC4CD1" w14:textId="71C18A1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421BC405" w14:textId="2B386F0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29.759</w:t>
            </w:r>
          </w:p>
        </w:tc>
        <w:tc>
          <w:tcPr>
            <w:tcW w:w="1080" w:type="dxa"/>
            <w:shd w:val="clear" w:color="auto" w:fill="auto"/>
            <w:vAlign w:val="center"/>
          </w:tcPr>
          <w:p w14:paraId="3E3BC257" w14:textId="7236728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68.519</w:t>
            </w:r>
          </w:p>
        </w:tc>
      </w:tr>
      <w:tr w:rsidR="0055762D" w14:paraId="2A1E06B5" w14:textId="77777777" w:rsidTr="00CB7F98">
        <w:trPr>
          <w:trHeight w:val="270"/>
        </w:trPr>
        <w:tc>
          <w:tcPr>
            <w:tcW w:w="1080" w:type="dxa"/>
            <w:shd w:val="clear" w:color="auto" w:fill="auto"/>
            <w:vAlign w:val="center"/>
          </w:tcPr>
          <w:p w14:paraId="066D984B"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80" w:type="dxa"/>
            <w:shd w:val="clear" w:color="auto" w:fill="auto"/>
            <w:vAlign w:val="center"/>
          </w:tcPr>
          <w:p w14:paraId="35783144" w14:textId="00C676D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0.088</w:t>
            </w:r>
          </w:p>
        </w:tc>
        <w:tc>
          <w:tcPr>
            <w:tcW w:w="1080" w:type="dxa"/>
            <w:shd w:val="clear" w:color="auto" w:fill="auto"/>
            <w:vAlign w:val="center"/>
          </w:tcPr>
          <w:p w14:paraId="5F06C422" w14:textId="60B48D9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1.519</w:t>
            </w:r>
          </w:p>
        </w:tc>
        <w:tc>
          <w:tcPr>
            <w:tcW w:w="1080" w:type="dxa"/>
            <w:shd w:val="clear" w:color="auto" w:fill="auto"/>
            <w:vAlign w:val="center"/>
          </w:tcPr>
          <w:p w14:paraId="219F42AA" w14:textId="343FB85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75CD4653" w14:textId="517F4B1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5F0FE4CC" w14:textId="4AE5E8D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7FC94FAE" w14:textId="27F91F3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29.84</w:t>
            </w:r>
          </w:p>
        </w:tc>
        <w:tc>
          <w:tcPr>
            <w:tcW w:w="1080" w:type="dxa"/>
            <w:shd w:val="clear" w:color="auto" w:fill="auto"/>
            <w:vAlign w:val="center"/>
          </w:tcPr>
          <w:p w14:paraId="6902C3CA" w14:textId="5E38208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68.491</w:t>
            </w:r>
          </w:p>
        </w:tc>
      </w:tr>
      <w:tr w:rsidR="0055762D" w14:paraId="50A0BF81" w14:textId="77777777" w:rsidTr="00CB7F98">
        <w:trPr>
          <w:trHeight w:val="270"/>
        </w:trPr>
        <w:tc>
          <w:tcPr>
            <w:tcW w:w="1080" w:type="dxa"/>
            <w:shd w:val="clear" w:color="auto" w:fill="auto"/>
            <w:vAlign w:val="center"/>
          </w:tcPr>
          <w:p w14:paraId="5CF41DED"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80" w:type="dxa"/>
            <w:shd w:val="clear" w:color="auto" w:fill="auto"/>
            <w:vAlign w:val="center"/>
          </w:tcPr>
          <w:p w14:paraId="1C2CF493" w14:textId="2AB93E4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0.095</w:t>
            </w:r>
          </w:p>
        </w:tc>
        <w:tc>
          <w:tcPr>
            <w:tcW w:w="1080" w:type="dxa"/>
            <w:shd w:val="clear" w:color="auto" w:fill="auto"/>
            <w:vAlign w:val="center"/>
          </w:tcPr>
          <w:p w14:paraId="03AF7F53" w14:textId="289755A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1.655</w:t>
            </w:r>
          </w:p>
        </w:tc>
        <w:tc>
          <w:tcPr>
            <w:tcW w:w="1080" w:type="dxa"/>
            <w:shd w:val="clear" w:color="auto" w:fill="auto"/>
            <w:vAlign w:val="center"/>
          </w:tcPr>
          <w:p w14:paraId="7EB45769" w14:textId="39B8C4B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678A4330" w14:textId="548EE32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3E4085F1" w14:textId="1ECD7C5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0.04</w:t>
            </w:r>
          </w:p>
        </w:tc>
        <w:tc>
          <w:tcPr>
            <w:tcW w:w="1080" w:type="dxa"/>
            <w:shd w:val="clear" w:color="auto" w:fill="auto"/>
            <w:vAlign w:val="center"/>
          </w:tcPr>
          <w:p w14:paraId="4C5F51E8" w14:textId="272743B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29.727</w:t>
            </w:r>
          </w:p>
        </w:tc>
        <w:tc>
          <w:tcPr>
            <w:tcW w:w="1080" w:type="dxa"/>
            <w:shd w:val="clear" w:color="auto" w:fill="auto"/>
            <w:vAlign w:val="center"/>
          </w:tcPr>
          <w:p w14:paraId="7FD60592" w14:textId="03CEA11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68.461</w:t>
            </w:r>
          </w:p>
        </w:tc>
      </w:tr>
      <w:tr w:rsidR="0055762D" w14:paraId="431960E1" w14:textId="77777777" w:rsidTr="00CB7F98">
        <w:trPr>
          <w:trHeight w:val="270"/>
        </w:trPr>
        <w:tc>
          <w:tcPr>
            <w:tcW w:w="1080" w:type="dxa"/>
            <w:shd w:val="clear" w:color="auto" w:fill="auto"/>
            <w:vAlign w:val="center"/>
          </w:tcPr>
          <w:p w14:paraId="41DF8F4E"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80" w:type="dxa"/>
            <w:shd w:val="clear" w:color="auto" w:fill="auto"/>
            <w:vAlign w:val="center"/>
          </w:tcPr>
          <w:p w14:paraId="38897C34" w14:textId="7AA2451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0D6E9AB4" w14:textId="6DF449A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1.626</w:t>
            </w:r>
          </w:p>
        </w:tc>
        <w:tc>
          <w:tcPr>
            <w:tcW w:w="1080" w:type="dxa"/>
            <w:shd w:val="clear" w:color="auto" w:fill="auto"/>
            <w:vAlign w:val="center"/>
          </w:tcPr>
          <w:p w14:paraId="6731ADA0" w14:textId="39EC7F6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77DEC2D7" w14:textId="700FA29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37E5ABA4" w14:textId="505DB59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00F67E09" w14:textId="0BB1ABF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29.732</w:t>
            </w:r>
          </w:p>
        </w:tc>
        <w:tc>
          <w:tcPr>
            <w:tcW w:w="1080" w:type="dxa"/>
            <w:shd w:val="clear" w:color="auto" w:fill="auto"/>
            <w:vAlign w:val="center"/>
          </w:tcPr>
          <w:p w14:paraId="0B4DCF61" w14:textId="711D360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68.489</w:t>
            </w:r>
          </w:p>
        </w:tc>
      </w:tr>
      <w:tr w:rsidR="0055762D" w14:paraId="0BA2E2BD" w14:textId="77777777" w:rsidTr="00CB7F98">
        <w:trPr>
          <w:trHeight w:val="270"/>
        </w:trPr>
        <w:tc>
          <w:tcPr>
            <w:tcW w:w="1080" w:type="dxa"/>
            <w:shd w:val="clear" w:color="auto" w:fill="auto"/>
            <w:vAlign w:val="center"/>
          </w:tcPr>
          <w:p w14:paraId="3FA67643"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80" w:type="dxa"/>
            <w:shd w:val="clear" w:color="auto" w:fill="auto"/>
            <w:vAlign w:val="center"/>
          </w:tcPr>
          <w:p w14:paraId="7013B451" w14:textId="20D6001F"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w:t>
            </w:r>
          </w:p>
        </w:tc>
        <w:tc>
          <w:tcPr>
            <w:tcW w:w="1080" w:type="dxa"/>
            <w:shd w:val="clear" w:color="auto" w:fill="auto"/>
            <w:vAlign w:val="center"/>
          </w:tcPr>
          <w:p w14:paraId="3EF9684F" w14:textId="4966BE03"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1.63</w:t>
            </w:r>
          </w:p>
        </w:tc>
        <w:tc>
          <w:tcPr>
            <w:tcW w:w="1080" w:type="dxa"/>
            <w:shd w:val="clear" w:color="auto" w:fill="auto"/>
            <w:vAlign w:val="center"/>
          </w:tcPr>
          <w:p w14:paraId="0123734C" w14:textId="28748CA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0.009</w:t>
            </w:r>
          </w:p>
        </w:tc>
        <w:tc>
          <w:tcPr>
            <w:tcW w:w="1080" w:type="dxa"/>
            <w:shd w:val="clear" w:color="auto" w:fill="auto"/>
            <w:vAlign w:val="center"/>
          </w:tcPr>
          <w:p w14:paraId="480AE0DB" w14:textId="5EC0823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0.012</w:t>
            </w:r>
          </w:p>
        </w:tc>
        <w:tc>
          <w:tcPr>
            <w:tcW w:w="1080" w:type="dxa"/>
            <w:shd w:val="clear" w:color="auto" w:fill="auto"/>
            <w:vAlign w:val="center"/>
          </w:tcPr>
          <w:p w14:paraId="64611EE1" w14:textId="7708FFE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CEA8390" w14:textId="6CC27EE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29.751</w:t>
            </w:r>
          </w:p>
        </w:tc>
        <w:tc>
          <w:tcPr>
            <w:tcW w:w="1080" w:type="dxa"/>
            <w:shd w:val="clear" w:color="auto" w:fill="auto"/>
            <w:vAlign w:val="center"/>
          </w:tcPr>
          <w:p w14:paraId="4BC625BF" w14:textId="2E33507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68.458</w:t>
            </w:r>
          </w:p>
        </w:tc>
      </w:tr>
      <w:tr w:rsidR="0055762D" w14:paraId="0E817FBC" w14:textId="77777777" w:rsidTr="00CB7F98">
        <w:trPr>
          <w:trHeight w:val="270"/>
        </w:trPr>
        <w:tc>
          <w:tcPr>
            <w:tcW w:w="1080" w:type="dxa"/>
            <w:shd w:val="clear" w:color="auto" w:fill="auto"/>
            <w:vAlign w:val="center"/>
          </w:tcPr>
          <w:p w14:paraId="02E111AE"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80" w:type="dxa"/>
            <w:shd w:val="clear" w:color="auto" w:fill="auto"/>
            <w:vAlign w:val="center"/>
          </w:tcPr>
          <w:p w14:paraId="0F6FE95A" w14:textId="68B1CFA4"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0.091</w:t>
            </w:r>
          </w:p>
        </w:tc>
        <w:tc>
          <w:tcPr>
            <w:tcW w:w="1080" w:type="dxa"/>
            <w:shd w:val="clear" w:color="auto" w:fill="auto"/>
            <w:vAlign w:val="center"/>
          </w:tcPr>
          <w:p w14:paraId="5357CA75" w14:textId="70D6400E"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1.53</w:t>
            </w:r>
          </w:p>
        </w:tc>
        <w:tc>
          <w:tcPr>
            <w:tcW w:w="1080" w:type="dxa"/>
            <w:shd w:val="clear" w:color="auto" w:fill="auto"/>
            <w:vAlign w:val="center"/>
          </w:tcPr>
          <w:p w14:paraId="69FED427" w14:textId="31D3A84A"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0.011</w:t>
            </w:r>
          </w:p>
        </w:tc>
        <w:tc>
          <w:tcPr>
            <w:tcW w:w="1080" w:type="dxa"/>
            <w:shd w:val="clear" w:color="auto" w:fill="auto"/>
            <w:vAlign w:val="center"/>
          </w:tcPr>
          <w:p w14:paraId="701DBA5A" w14:textId="3A24C93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3F82F4E6" w14:textId="5AF9454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1DF9EC1B" w14:textId="60A445D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29.563</w:t>
            </w:r>
          </w:p>
        </w:tc>
        <w:tc>
          <w:tcPr>
            <w:tcW w:w="1080" w:type="dxa"/>
            <w:shd w:val="clear" w:color="auto" w:fill="auto"/>
            <w:vAlign w:val="center"/>
          </w:tcPr>
          <w:p w14:paraId="17E38567" w14:textId="698C925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68.753</w:t>
            </w:r>
          </w:p>
        </w:tc>
      </w:tr>
      <w:tr w:rsidR="0055762D" w14:paraId="13AC6072" w14:textId="77777777" w:rsidTr="00CB7F98">
        <w:trPr>
          <w:trHeight w:val="270"/>
        </w:trPr>
        <w:tc>
          <w:tcPr>
            <w:tcW w:w="1080" w:type="dxa"/>
            <w:shd w:val="clear" w:color="auto" w:fill="auto"/>
            <w:vAlign w:val="center"/>
          </w:tcPr>
          <w:p w14:paraId="190E156F"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1080" w:type="dxa"/>
            <w:shd w:val="clear" w:color="auto" w:fill="auto"/>
            <w:vAlign w:val="center"/>
          </w:tcPr>
          <w:p w14:paraId="4C58F766" w14:textId="6EA57BB6"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0.102</w:t>
            </w:r>
          </w:p>
        </w:tc>
        <w:tc>
          <w:tcPr>
            <w:tcW w:w="1080" w:type="dxa"/>
            <w:shd w:val="clear" w:color="auto" w:fill="auto"/>
            <w:vAlign w:val="center"/>
          </w:tcPr>
          <w:p w14:paraId="0C17E71D" w14:textId="40B9208B"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1.638</w:t>
            </w:r>
          </w:p>
        </w:tc>
        <w:tc>
          <w:tcPr>
            <w:tcW w:w="1080" w:type="dxa"/>
            <w:shd w:val="clear" w:color="auto" w:fill="auto"/>
            <w:vAlign w:val="center"/>
          </w:tcPr>
          <w:p w14:paraId="0C09FBF6" w14:textId="53E7ADA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7613B739" w14:textId="74AB5F05"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6D690203" w14:textId="77B90587"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0.039</w:t>
            </w:r>
          </w:p>
        </w:tc>
        <w:tc>
          <w:tcPr>
            <w:tcW w:w="1080" w:type="dxa"/>
            <w:shd w:val="clear" w:color="auto" w:fill="auto"/>
            <w:vAlign w:val="center"/>
          </w:tcPr>
          <w:p w14:paraId="707F141D" w14:textId="3A398F1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29.633</w:t>
            </w:r>
          </w:p>
        </w:tc>
        <w:tc>
          <w:tcPr>
            <w:tcW w:w="1080" w:type="dxa"/>
            <w:shd w:val="clear" w:color="auto" w:fill="auto"/>
            <w:vAlign w:val="center"/>
          </w:tcPr>
          <w:p w14:paraId="56339372" w14:textId="6625B30D"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68.565</w:t>
            </w:r>
          </w:p>
        </w:tc>
      </w:tr>
      <w:tr w:rsidR="0055762D" w14:paraId="07CAAB13" w14:textId="77777777" w:rsidTr="00685405">
        <w:trPr>
          <w:trHeight w:val="270"/>
        </w:trPr>
        <w:tc>
          <w:tcPr>
            <w:tcW w:w="1080" w:type="dxa"/>
            <w:shd w:val="clear" w:color="auto" w:fill="auto"/>
            <w:vAlign w:val="center"/>
          </w:tcPr>
          <w:p w14:paraId="56FCBBB2" w14:textId="77777777" w:rsidR="0055762D" w:rsidRDefault="0055762D" w:rsidP="0055762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10</w:t>
            </w:r>
          </w:p>
        </w:tc>
        <w:tc>
          <w:tcPr>
            <w:tcW w:w="1080" w:type="dxa"/>
            <w:shd w:val="clear" w:color="auto" w:fill="auto"/>
            <w:vAlign w:val="center"/>
          </w:tcPr>
          <w:p w14:paraId="38B9840A" w14:textId="3B25C37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0.092</w:t>
            </w:r>
          </w:p>
        </w:tc>
        <w:tc>
          <w:tcPr>
            <w:tcW w:w="1080" w:type="dxa"/>
            <w:shd w:val="clear" w:color="auto" w:fill="auto"/>
            <w:vAlign w:val="center"/>
          </w:tcPr>
          <w:p w14:paraId="400B4E72" w14:textId="5A746E80"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1.543</w:t>
            </w:r>
          </w:p>
        </w:tc>
        <w:tc>
          <w:tcPr>
            <w:tcW w:w="1080" w:type="dxa"/>
            <w:shd w:val="clear" w:color="auto" w:fill="auto"/>
            <w:vAlign w:val="center"/>
          </w:tcPr>
          <w:p w14:paraId="0CCD4AF3" w14:textId="44817649"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w:t>
            </w:r>
          </w:p>
        </w:tc>
        <w:tc>
          <w:tcPr>
            <w:tcW w:w="1080" w:type="dxa"/>
            <w:shd w:val="clear" w:color="auto" w:fill="auto"/>
            <w:vAlign w:val="center"/>
          </w:tcPr>
          <w:p w14:paraId="3AC11675" w14:textId="61ACCC8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0.013</w:t>
            </w:r>
          </w:p>
        </w:tc>
        <w:tc>
          <w:tcPr>
            <w:tcW w:w="1080" w:type="dxa"/>
            <w:shd w:val="clear" w:color="auto" w:fill="auto"/>
            <w:vAlign w:val="center"/>
          </w:tcPr>
          <w:p w14:paraId="1C87599A" w14:textId="60F88698"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0.038</w:t>
            </w:r>
          </w:p>
        </w:tc>
        <w:tc>
          <w:tcPr>
            <w:tcW w:w="1080" w:type="dxa"/>
            <w:shd w:val="clear" w:color="auto" w:fill="auto"/>
            <w:vAlign w:val="center"/>
          </w:tcPr>
          <w:p w14:paraId="0F852D48" w14:textId="5AE14E0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29.619</w:t>
            </w:r>
          </w:p>
        </w:tc>
        <w:tc>
          <w:tcPr>
            <w:tcW w:w="1080" w:type="dxa"/>
            <w:shd w:val="clear" w:color="auto" w:fill="auto"/>
            <w:vAlign w:val="center"/>
          </w:tcPr>
          <w:p w14:paraId="0326EFD0" w14:textId="43D91191" w:rsidR="0055762D" w:rsidRDefault="0055762D" w:rsidP="0055762D">
            <w:pPr>
              <w:widowControl/>
              <w:jc w:val="right"/>
              <w:textAlignment w:val="center"/>
              <w:rPr>
                <w:rFonts w:eastAsia="宋体" w:hAnsi="宋体" w:cs="宋体"/>
                <w:color w:val="000000"/>
                <w:kern w:val="0"/>
                <w:sz w:val="22"/>
              </w:rPr>
            </w:pPr>
            <w:r>
              <w:rPr>
                <w:rFonts w:ascii="等线" w:eastAsia="等线" w:hAnsi="等线" w:hint="eastAsia"/>
                <w:color w:val="000000"/>
                <w:sz w:val="22"/>
              </w:rPr>
              <w:t>68.684</w:t>
            </w:r>
          </w:p>
        </w:tc>
      </w:tr>
    </w:tbl>
    <w:p w14:paraId="0511A757" w14:textId="77777777" w:rsidR="00DD6397" w:rsidRDefault="00DD6397">
      <w:pPr>
        <w:jc w:val="center"/>
        <w:rPr>
          <w:sz w:val="22"/>
        </w:rPr>
      </w:pPr>
    </w:p>
    <w:p w14:paraId="23114A65" w14:textId="77777777" w:rsidR="00903B86" w:rsidRPr="00C146A9" w:rsidRDefault="00903B86">
      <w:pPr>
        <w:jc w:val="center"/>
        <w:rPr>
          <w:color w:val="FF0000"/>
          <w:sz w:val="22"/>
        </w:rPr>
      </w:pPr>
    </w:p>
    <w:sectPr w:rsidR="00903B86" w:rsidRPr="00C146A9" w:rsidSect="001E3979">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1F348" w14:textId="77777777" w:rsidR="001E3979" w:rsidRDefault="001E3979" w:rsidP="00F1486F">
      <w:r>
        <w:separator/>
      </w:r>
    </w:p>
  </w:endnote>
  <w:endnote w:type="continuationSeparator" w:id="0">
    <w:p w14:paraId="132E806D" w14:textId="77777777" w:rsidR="001E3979" w:rsidRDefault="001E3979" w:rsidP="00F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7668"/>
      <w:docPartObj>
        <w:docPartGallery w:val="Page Numbers (Bottom of Page)"/>
        <w:docPartUnique/>
      </w:docPartObj>
    </w:sdtPr>
    <w:sdtContent>
      <w:p w14:paraId="3C1BC5A2" w14:textId="405E30EC" w:rsidR="00524F25" w:rsidRDefault="00524F25">
        <w:pPr>
          <w:pStyle w:val="a7"/>
          <w:jc w:val="center"/>
        </w:pPr>
        <w:r>
          <w:fldChar w:fldCharType="begin"/>
        </w:r>
        <w:r>
          <w:instrText>PAGE   \* MERGEFORMAT</w:instrText>
        </w:r>
        <w:r>
          <w:fldChar w:fldCharType="separate"/>
        </w:r>
        <w:r>
          <w:rPr>
            <w:lang w:val="zh-CN"/>
          </w:rPr>
          <w:t>2</w:t>
        </w:r>
        <w:r>
          <w:fldChar w:fldCharType="end"/>
        </w:r>
      </w:p>
    </w:sdtContent>
  </w:sdt>
  <w:p w14:paraId="5F4C08AE" w14:textId="77777777" w:rsidR="00524F25" w:rsidRDefault="00524F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5BCBE" w14:textId="77777777" w:rsidR="001E3979" w:rsidRDefault="001E3979" w:rsidP="00F1486F">
      <w:r>
        <w:separator/>
      </w:r>
    </w:p>
  </w:footnote>
  <w:footnote w:type="continuationSeparator" w:id="0">
    <w:p w14:paraId="4C646FC4" w14:textId="77777777" w:rsidR="001E3979" w:rsidRDefault="001E3979" w:rsidP="00F1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3008"/>
    <w:multiLevelType w:val="hybridMultilevel"/>
    <w:tmpl w:val="3CD074C8"/>
    <w:lvl w:ilvl="0" w:tplc="492819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8E577D"/>
    <w:multiLevelType w:val="multilevel"/>
    <w:tmpl w:val="108E577D"/>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 w15:restartNumberingAfterBreak="0">
    <w:nsid w:val="2B146481"/>
    <w:multiLevelType w:val="multilevel"/>
    <w:tmpl w:val="2B146481"/>
    <w:lvl w:ilvl="0">
      <w:start w:val="1"/>
      <w:numFmt w:val="decimal"/>
      <w:lvlText w:val="%1."/>
      <w:lvlJc w:val="left"/>
      <w:pPr>
        <w:ind w:left="780" w:hanging="360"/>
      </w:pPr>
      <w:rPr>
        <w:rFonts w:hint="default"/>
      </w:rPr>
    </w:lvl>
    <w:lvl w:ilvl="1" w:tentative="1">
      <w:start w:val="1"/>
      <w:numFmt w:val="lowerLetter"/>
      <w:lvlText w:val="%2)"/>
      <w:lvlJc w:val="left"/>
      <w:pPr>
        <w:ind w:left="1300" w:hanging="440"/>
      </w:pPr>
    </w:lvl>
    <w:lvl w:ilvl="2" w:tentative="1">
      <w:start w:val="1"/>
      <w:numFmt w:val="lowerRoman"/>
      <w:lvlText w:val="%3."/>
      <w:lvlJc w:val="right"/>
      <w:pPr>
        <w:ind w:left="1740" w:hanging="440"/>
      </w:pPr>
    </w:lvl>
    <w:lvl w:ilvl="3" w:tentative="1">
      <w:start w:val="1"/>
      <w:numFmt w:val="decimal"/>
      <w:lvlText w:val="%4."/>
      <w:lvlJc w:val="left"/>
      <w:pPr>
        <w:ind w:left="2180" w:hanging="440"/>
      </w:pPr>
    </w:lvl>
    <w:lvl w:ilvl="4" w:tentative="1">
      <w:start w:val="1"/>
      <w:numFmt w:val="lowerLetter"/>
      <w:lvlText w:val="%5)"/>
      <w:lvlJc w:val="left"/>
      <w:pPr>
        <w:ind w:left="2620" w:hanging="440"/>
      </w:pPr>
    </w:lvl>
    <w:lvl w:ilvl="5" w:tentative="1">
      <w:start w:val="1"/>
      <w:numFmt w:val="lowerRoman"/>
      <w:lvlText w:val="%6."/>
      <w:lvlJc w:val="right"/>
      <w:pPr>
        <w:ind w:left="3060" w:hanging="440"/>
      </w:pPr>
    </w:lvl>
    <w:lvl w:ilvl="6" w:tentative="1">
      <w:start w:val="1"/>
      <w:numFmt w:val="decimal"/>
      <w:lvlText w:val="%7."/>
      <w:lvlJc w:val="left"/>
      <w:pPr>
        <w:ind w:left="3500" w:hanging="440"/>
      </w:pPr>
    </w:lvl>
    <w:lvl w:ilvl="7" w:tentative="1">
      <w:start w:val="1"/>
      <w:numFmt w:val="lowerLetter"/>
      <w:lvlText w:val="%8)"/>
      <w:lvlJc w:val="left"/>
      <w:pPr>
        <w:ind w:left="3940" w:hanging="440"/>
      </w:pPr>
    </w:lvl>
    <w:lvl w:ilvl="8" w:tentative="1">
      <w:start w:val="1"/>
      <w:numFmt w:val="lowerRoman"/>
      <w:lvlText w:val="%9."/>
      <w:lvlJc w:val="right"/>
      <w:pPr>
        <w:ind w:left="4380" w:hanging="440"/>
      </w:pPr>
    </w:lvl>
  </w:abstractNum>
  <w:abstractNum w:abstractNumId="3" w15:restartNumberingAfterBreak="0">
    <w:nsid w:val="37C36D25"/>
    <w:multiLevelType w:val="multilevel"/>
    <w:tmpl w:val="37C36D25"/>
    <w:lvl w:ilvl="0">
      <w:start w:val="1"/>
      <w:numFmt w:val="japaneseCounting"/>
      <w:lvlText w:val="%1、"/>
      <w:lvlJc w:val="left"/>
      <w:pPr>
        <w:ind w:left="420" w:hanging="420"/>
      </w:pPr>
      <w:rPr>
        <w:rFonts w:hint="default"/>
        <w:lang w:val="en-US"/>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 w15:restartNumberingAfterBreak="0">
    <w:nsid w:val="49185313"/>
    <w:multiLevelType w:val="multilevel"/>
    <w:tmpl w:val="49185313"/>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16cid:durableId="1390304079">
    <w:abstractNumId w:val="3"/>
  </w:num>
  <w:num w:numId="2" w16cid:durableId="497161758">
    <w:abstractNumId w:val="1"/>
  </w:num>
  <w:num w:numId="3" w16cid:durableId="1100028525">
    <w:abstractNumId w:val="4"/>
  </w:num>
  <w:num w:numId="4" w16cid:durableId="1839732336">
    <w:abstractNumId w:val="2"/>
  </w:num>
  <w:num w:numId="5" w16cid:durableId="20911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80"/>
    <w:rsid w:val="0000030F"/>
    <w:rsid w:val="0001196C"/>
    <w:rsid w:val="00024397"/>
    <w:rsid w:val="00046FE4"/>
    <w:rsid w:val="0004737B"/>
    <w:rsid w:val="00051C9E"/>
    <w:rsid w:val="00062F8B"/>
    <w:rsid w:val="000A0E5C"/>
    <w:rsid w:val="000A59F2"/>
    <w:rsid w:val="000B5502"/>
    <w:rsid w:val="000D6E44"/>
    <w:rsid w:val="000E71AF"/>
    <w:rsid w:val="00100458"/>
    <w:rsid w:val="0010257E"/>
    <w:rsid w:val="00135A0B"/>
    <w:rsid w:val="001400D5"/>
    <w:rsid w:val="00140CB8"/>
    <w:rsid w:val="001559D8"/>
    <w:rsid w:val="0017084E"/>
    <w:rsid w:val="00181E99"/>
    <w:rsid w:val="0018697B"/>
    <w:rsid w:val="001C367C"/>
    <w:rsid w:val="001C5A94"/>
    <w:rsid w:val="001D7CC4"/>
    <w:rsid w:val="001E3979"/>
    <w:rsid w:val="001E6716"/>
    <w:rsid w:val="0021284B"/>
    <w:rsid w:val="00215908"/>
    <w:rsid w:val="002312E9"/>
    <w:rsid w:val="002374A7"/>
    <w:rsid w:val="00257F2E"/>
    <w:rsid w:val="00261A39"/>
    <w:rsid w:val="00263A10"/>
    <w:rsid w:val="00267355"/>
    <w:rsid w:val="002740F5"/>
    <w:rsid w:val="00283F3E"/>
    <w:rsid w:val="002915EB"/>
    <w:rsid w:val="002A5166"/>
    <w:rsid w:val="002E054E"/>
    <w:rsid w:val="002F41E0"/>
    <w:rsid w:val="00300546"/>
    <w:rsid w:val="00300587"/>
    <w:rsid w:val="0031305E"/>
    <w:rsid w:val="00316A3E"/>
    <w:rsid w:val="003205C3"/>
    <w:rsid w:val="003333CB"/>
    <w:rsid w:val="00336609"/>
    <w:rsid w:val="003617B0"/>
    <w:rsid w:val="00371838"/>
    <w:rsid w:val="00381482"/>
    <w:rsid w:val="0038244B"/>
    <w:rsid w:val="00397EDF"/>
    <w:rsid w:val="003C3733"/>
    <w:rsid w:val="003C47F4"/>
    <w:rsid w:val="003D09B6"/>
    <w:rsid w:val="003D2399"/>
    <w:rsid w:val="003D5BE5"/>
    <w:rsid w:val="003D788E"/>
    <w:rsid w:val="00402153"/>
    <w:rsid w:val="004173C3"/>
    <w:rsid w:val="0042031F"/>
    <w:rsid w:val="00420AA3"/>
    <w:rsid w:val="00426C3C"/>
    <w:rsid w:val="00434AB4"/>
    <w:rsid w:val="00460C16"/>
    <w:rsid w:val="00464217"/>
    <w:rsid w:val="00466BA1"/>
    <w:rsid w:val="00471FD1"/>
    <w:rsid w:val="00493640"/>
    <w:rsid w:val="00493E75"/>
    <w:rsid w:val="0049728E"/>
    <w:rsid w:val="004A7F5B"/>
    <w:rsid w:val="004C4838"/>
    <w:rsid w:val="004E1BC3"/>
    <w:rsid w:val="004F2CBD"/>
    <w:rsid w:val="004F3A62"/>
    <w:rsid w:val="004F77B8"/>
    <w:rsid w:val="005008F2"/>
    <w:rsid w:val="00524070"/>
    <w:rsid w:val="00524F25"/>
    <w:rsid w:val="005260F2"/>
    <w:rsid w:val="00531738"/>
    <w:rsid w:val="0053766A"/>
    <w:rsid w:val="005504BC"/>
    <w:rsid w:val="005567CF"/>
    <w:rsid w:val="0055762D"/>
    <w:rsid w:val="00582064"/>
    <w:rsid w:val="005870F6"/>
    <w:rsid w:val="00595CA2"/>
    <w:rsid w:val="0059624C"/>
    <w:rsid w:val="0059726E"/>
    <w:rsid w:val="005D3E2E"/>
    <w:rsid w:val="005D4CD5"/>
    <w:rsid w:val="005E07F7"/>
    <w:rsid w:val="005F23C0"/>
    <w:rsid w:val="00615442"/>
    <w:rsid w:val="006177C1"/>
    <w:rsid w:val="006548B6"/>
    <w:rsid w:val="00670851"/>
    <w:rsid w:val="006725E7"/>
    <w:rsid w:val="00675A4C"/>
    <w:rsid w:val="00677284"/>
    <w:rsid w:val="00696D9C"/>
    <w:rsid w:val="006A4FE0"/>
    <w:rsid w:val="006B296D"/>
    <w:rsid w:val="006B41CD"/>
    <w:rsid w:val="006C5556"/>
    <w:rsid w:val="006C7D61"/>
    <w:rsid w:val="006E59C6"/>
    <w:rsid w:val="0070150B"/>
    <w:rsid w:val="00710A0A"/>
    <w:rsid w:val="0071104F"/>
    <w:rsid w:val="007123C1"/>
    <w:rsid w:val="00720B9C"/>
    <w:rsid w:val="00755532"/>
    <w:rsid w:val="007767D5"/>
    <w:rsid w:val="00790606"/>
    <w:rsid w:val="007A4AB1"/>
    <w:rsid w:val="007B06AE"/>
    <w:rsid w:val="007D26EA"/>
    <w:rsid w:val="007D79B3"/>
    <w:rsid w:val="0081094E"/>
    <w:rsid w:val="00826C0A"/>
    <w:rsid w:val="008346B4"/>
    <w:rsid w:val="00837766"/>
    <w:rsid w:val="0086233F"/>
    <w:rsid w:val="0086566D"/>
    <w:rsid w:val="00865820"/>
    <w:rsid w:val="00866590"/>
    <w:rsid w:val="00867280"/>
    <w:rsid w:val="00881B15"/>
    <w:rsid w:val="008A0324"/>
    <w:rsid w:val="008A1590"/>
    <w:rsid w:val="008A5B2E"/>
    <w:rsid w:val="008B2396"/>
    <w:rsid w:val="008C1909"/>
    <w:rsid w:val="008C33A3"/>
    <w:rsid w:val="008C432C"/>
    <w:rsid w:val="00903B86"/>
    <w:rsid w:val="00912BCB"/>
    <w:rsid w:val="009313BF"/>
    <w:rsid w:val="00934B31"/>
    <w:rsid w:val="00951EE9"/>
    <w:rsid w:val="00984AF7"/>
    <w:rsid w:val="009954C9"/>
    <w:rsid w:val="009A67D7"/>
    <w:rsid w:val="009B4FAE"/>
    <w:rsid w:val="009C5F67"/>
    <w:rsid w:val="009D6222"/>
    <w:rsid w:val="009E5635"/>
    <w:rsid w:val="009F7833"/>
    <w:rsid w:val="00A14255"/>
    <w:rsid w:val="00A5570C"/>
    <w:rsid w:val="00A72F36"/>
    <w:rsid w:val="00A77414"/>
    <w:rsid w:val="00A83717"/>
    <w:rsid w:val="00A85A32"/>
    <w:rsid w:val="00A85E70"/>
    <w:rsid w:val="00AA0951"/>
    <w:rsid w:val="00AB59BF"/>
    <w:rsid w:val="00AD5D35"/>
    <w:rsid w:val="00AE4335"/>
    <w:rsid w:val="00AE793D"/>
    <w:rsid w:val="00AF0314"/>
    <w:rsid w:val="00AF0D51"/>
    <w:rsid w:val="00AF6D05"/>
    <w:rsid w:val="00AF7514"/>
    <w:rsid w:val="00B053F8"/>
    <w:rsid w:val="00B1529E"/>
    <w:rsid w:val="00B16F59"/>
    <w:rsid w:val="00B24E36"/>
    <w:rsid w:val="00B34510"/>
    <w:rsid w:val="00B37BB7"/>
    <w:rsid w:val="00B43124"/>
    <w:rsid w:val="00B96CE8"/>
    <w:rsid w:val="00BA4C81"/>
    <w:rsid w:val="00BC21F5"/>
    <w:rsid w:val="00BC3ABC"/>
    <w:rsid w:val="00BC4B2F"/>
    <w:rsid w:val="00BF5CAF"/>
    <w:rsid w:val="00BF5EEB"/>
    <w:rsid w:val="00BF7B02"/>
    <w:rsid w:val="00C03323"/>
    <w:rsid w:val="00C0520B"/>
    <w:rsid w:val="00C146A9"/>
    <w:rsid w:val="00C26E44"/>
    <w:rsid w:val="00C453EE"/>
    <w:rsid w:val="00C53C93"/>
    <w:rsid w:val="00C61A62"/>
    <w:rsid w:val="00C628D8"/>
    <w:rsid w:val="00C8392E"/>
    <w:rsid w:val="00C91355"/>
    <w:rsid w:val="00C91FC3"/>
    <w:rsid w:val="00C97B09"/>
    <w:rsid w:val="00CA0620"/>
    <w:rsid w:val="00CB35B1"/>
    <w:rsid w:val="00CB477F"/>
    <w:rsid w:val="00CB66B7"/>
    <w:rsid w:val="00CC33CA"/>
    <w:rsid w:val="00CC635B"/>
    <w:rsid w:val="00CC7D50"/>
    <w:rsid w:val="00CD138B"/>
    <w:rsid w:val="00CE4E61"/>
    <w:rsid w:val="00D20576"/>
    <w:rsid w:val="00D2782C"/>
    <w:rsid w:val="00D42518"/>
    <w:rsid w:val="00D50D85"/>
    <w:rsid w:val="00D631FB"/>
    <w:rsid w:val="00D647D7"/>
    <w:rsid w:val="00D725B3"/>
    <w:rsid w:val="00D81F12"/>
    <w:rsid w:val="00D903C0"/>
    <w:rsid w:val="00DA07B1"/>
    <w:rsid w:val="00DA1EC8"/>
    <w:rsid w:val="00DA64D8"/>
    <w:rsid w:val="00DB0941"/>
    <w:rsid w:val="00DB2E55"/>
    <w:rsid w:val="00DB573C"/>
    <w:rsid w:val="00DB692A"/>
    <w:rsid w:val="00DC1CFF"/>
    <w:rsid w:val="00DD6397"/>
    <w:rsid w:val="00E02C97"/>
    <w:rsid w:val="00E02F8C"/>
    <w:rsid w:val="00E04EFD"/>
    <w:rsid w:val="00E20B79"/>
    <w:rsid w:val="00E3143D"/>
    <w:rsid w:val="00E36A3B"/>
    <w:rsid w:val="00E41320"/>
    <w:rsid w:val="00E442FD"/>
    <w:rsid w:val="00E50831"/>
    <w:rsid w:val="00E53FEB"/>
    <w:rsid w:val="00E62E5A"/>
    <w:rsid w:val="00E7400B"/>
    <w:rsid w:val="00E76780"/>
    <w:rsid w:val="00E80316"/>
    <w:rsid w:val="00E96921"/>
    <w:rsid w:val="00EA4C0C"/>
    <w:rsid w:val="00EB5CFE"/>
    <w:rsid w:val="00EB68C9"/>
    <w:rsid w:val="00EE6DB3"/>
    <w:rsid w:val="00EF5869"/>
    <w:rsid w:val="00F00DA2"/>
    <w:rsid w:val="00F07FE8"/>
    <w:rsid w:val="00F1486F"/>
    <w:rsid w:val="00F322E0"/>
    <w:rsid w:val="00F33ECC"/>
    <w:rsid w:val="00F40091"/>
    <w:rsid w:val="00F45285"/>
    <w:rsid w:val="00F70894"/>
    <w:rsid w:val="00F865C2"/>
    <w:rsid w:val="00FA0E1D"/>
    <w:rsid w:val="00FB6A34"/>
    <w:rsid w:val="00FB6B4C"/>
    <w:rsid w:val="00FD69D2"/>
    <w:rsid w:val="00FD797B"/>
    <w:rsid w:val="00FE37A6"/>
    <w:rsid w:val="00FF5327"/>
    <w:rsid w:val="00FF73DE"/>
    <w:rsid w:val="079414BE"/>
    <w:rsid w:val="11E338C7"/>
    <w:rsid w:val="13886197"/>
    <w:rsid w:val="15FC5C47"/>
    <w:rsid w:val="1B8508EC"/>
    <w:rsid w:val="226115FD"/>
    <w:rsid w:val="22C561FB"/>
    <w:rsid w:val="25EC3F4A"/>
    <w:rsid w:val="26ED1503"/>
    <w:rsid w:val="3BF2209B"/>
    <w:rsid w:val="3F5968D8"/>
    <w:rsid w:val="47114DE8"/>
    <w:rsid w:val="497F6DDE"/>
    <w:rsid w:val="51D75CFD"/>
    <w:rsid w:val="54221AD1"/>
    <w:rsid w:val="5CB761B0"/>
    <w:rsid w:val="64506F98"/>
    <w:rsid w:val="690129D8"/>
    <w:rsid w:val="6BAF3294"/>
    <w:rsid w:val="6D9F2226"/>
    <w:rsid w:val="712E5417"/>
    <w:rsid w:val="7B0800FE"/>
    <w:rsid w:val="7F2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6FE2"/>
  <w15:docId w15:val="{C35643BB-DB1C-4861-B91C-7FC11E5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character" w:styleId="ab">
    <w:name w:val="annotation reference"/>
    <w:basedOn w:val="a0"/>
    <w:uiPriority w:val="99"/>
    <w:unhideWhenUsed/>
    <w:rPr>
      <w:sz w:val="21"/>
      <w:szCs w:val="21"/>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paragraph" w:styleId="ad">
    <w:name w:val="List Paragraph"/>
    <w:basedOn w:val="a"/>
    <w:uiPriority w:val="34"/>
    <w:unhideWhenUsed/>
    <w:qFormat/>
    <w:rsid w:val="000A0E5C"/>
    <w:pPr>
      <w:ind w:firstLineChars="200" w:firstLine="420"/>
    </w:pPr>
  </w:style>
  <w:style w:type="paragraph" w:customStyle="1" w:styleId="msonormal0">
    <w:name w:val="msonormal"/>
    <w:basedOn w:val="a"/>
    <w:rsid w:val="000A0E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80180">
      <w:bodyDiv w:val="1"/>
      <w:marLeft w:val="0"/>
      <w:marRight w:val="0"/>
      <w:marTop w:val="0"/>
      <w:marBottom w:val="0"/>
      <w:divBdr>
        <w:top w:val="none" w:sz="0" w:space="0" w:color="auto"/>
        <w:left w:val="none" w:sz="0" w:space="0" w:color="auto"/>
        <w:bottom w:val="none" w:sz="0" w:space="0" w:color="auto"/>
        <w:right w:val="none" w:sz="0" w:space="0" w:color="auto"/>
      </w:divBdr>
    </w:div>
    <w:div w:id="1018311481">
      <w:bodyDiv w:val="1"/>
      <w:marLeft w:val="0"/>
      <w:marRight w:val="0"/>
      <w:marTop w:val="0"/>
      <w:marBottom w:val="0"/>
      <w:divBdr>
        <w:top w:val="none" w:sz="0" w:space="0" w:color="auto"/>
        <w:left w:val="none" w:sz="0" w:space="0" w:color="auto"/>
        <w:bottom w:val="none" w:sz="0" w:space="0" w:color="auto"/>
        <w:right w:val="none" w:sz="0" w:space="0" w:color="auto"/>
      </w:divBdr>
    </w:div>
    <w:div w:id="165459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4150</Words>
  <Characters>23658</Characters>
  <Application>Microsoft Office Word</Application>
  <DocSecurity>0</DocSecurity>
  <Lines>197</Lines>
  <Paragraphs>55</Paragraphs>
  <ScaleCrop>false</ScaleCrop>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shenmexinxi shenmexinxi</dc:creator>
  <cp:lastModifiedBy>shenmexinxi shenmexinxi</cp:lastModifiedBy>
  <cp:revision>6</cp:revision>
  <dcterms:created xsi:type="dcterms:W3CDTF">2024-03-31T04:37:00Z</dcterms:created>
  <dcterms:modified xsi:type="dcterms:W3CDTF">2024-03-31T08:16:00Z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