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C0ECAB" w14:textId="1523A3E8" w:rsidR="000916BE" w:rsidRPr="00E106EE" w:rsidRDefault="00FB72EB">
      <w:pPr>
        <w:ind w:firstLineChars="1450" w:firstLine="3045"/>
        <w:rPr>
          <w:rFonts w:ascii="Times New Roman" w:hAnsi="Times New Roman" w:cs="Times New Roman"/>
          <w:b/>
          <w:color w:val="000000" w:themeColor="text1"/>
          <w:spacing w:val="48"/>
          <w:sz w:val="44"/>
          <w:szCs w:val="48"/>
        </w:rPr>
      </w:pPr>
      <w:r>
        <w:rPr>
          <w:rFonts w:ascii="Times New Roman" w:hAnsi="Times New Roman" w:cs="Times New Roman"/>
          <w:noProof/>
          <w:color w:val="000000" w:themeColor="text1"/>
        </w:rPr>
        <mc:AlternateContent>
          <mc:Choice Requires="wps">
            <w:drawing>
              <wp:anchor distT="45720" distB="45720" distL="114300" distR="114300" simplePos="0" relativeHeight="251667456" behindDoc="0" locked="0" layoutInCell="1" allowOverlap="1" wp14:anchorId="072FFE76" wp14:editId="7E90D40B">
                <wp:simplePos x="0" y="0"/>
                <wp:positionH relativeFrom="column">
                  <wp:posOffset>3848100</wp:posOffset>
                </wp:positionH>
                <wp:positionV relativeFrom="paragraph">
                  <wp:posOffset>-47625</wp:posOffset>
                </wp:positionV>
                <wp:extent cx="2109470" cy="883920"/>
                <wp:effectExtent l="0" t="0" r="0" b="0"/>
                <wp:wrapSquare wrapText="bothSides"/>
                <wp:docPr id="10"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883920"/>
                        </a:xfrm>
                        <a:prstGeom prst="rect">
                          <a:avLst/>
                        </a:prstGeom>
                        <a:solidFill>
                          <a:srgbClr val="FFFFFF"/>
                        </a:solidFill>
                        <a:ln>
                          <a:noFill/>
                        </a:ln>
                      </wps:spPr>
                      <wps:txbx>
                        <w:txbxContent>
                          <w:p w14:paraId="045EF1D0" w14:textId="77777777" w:rsidR="00E23022" w:rsidRDefault="00E23022">
                            <w:pPr>
                              <w:rPr>
                                <w:rFonts w:ascii="Times New Roman" w:hAnsi="Times New Roman" w:cs="Times New Roman"/>
                                <w:b/>
                                <w:sz w:val="96"/>
                                <w:szCs w:val="96"/>
                              </w:rPr>
                            </w:pPr>
                            <w:r>
                              <w:rPr>
                                <w:rFonts w:ascii="Times New Roman" w:hAnsi="Times New Roman" w:cs="Times New Roman"/>
                                <w:b/>
                                <w:sz w:val="96"/>
                                <w:szCs w:val="96"/>
                              </w:rPr>
                              <w:t>CNIA</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2FFE76" id="_x0000_t202" coordsize="21600,21600" o:spt="202" path="m,l,21600r21600,l21600,xe">
                <v:stroke joinstyle="miter"/>
                <v:path gradientshapeok="t" o:connecttype="rect"/>
              </v:shapetype>
              <v:shape id="文本框 11" o:spid="_x0000_s1026" type="#_x0000_t202" style="position:absolute;left:0;text-align:left;margin-left:303pt;margin-top:-3.75pt;width:166.1pt;height:69.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" stroked="f">
                <v:path arrowok="t"/>
                <v:textbox style="mso-fit-shape-to-text:t">
                  <w:txbxContent>
                    <w:p w14:paraId="045EF1D0" w14:textId="77777777" w:rsidR="00E23022" w:rsidRDefault="00E23022">
                      <w:pPr>
                        <w:rPr>
                          <w:rFonts w:ascii="Times New Roman" w:hAnsi="Times New Roman" w:cs="Times New Roman"/>
                          <w:b/>
                          <w:sz w:val="96"/>
                          <w:szCs w:val="96"/>
                        </w:rPr>
                      </w:pPr>
                      <w:r>
                        <w:rPr>
                          <w:rFonts w:ascii="Times New Roman" w:hAnsi="Times New Roman" w:cs="Times New Roman"/>
                          <w:b/>
                          <w:sz w:val="96"/>
                          <w:szCs w:val="96"/>
                        </w:rPr>
                        <w:t>CNIA</w:t>
                      </w:r>
                    </w:p>
                  </w:txbxContent>
                </v:textbox>
                <w10:wrap type="square"/>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5741AF63" wp14:editId="5DCCA286">
                <wp:simplePos x="0" y="0"/>
                <wp:positionH relativeFrom="column">
                  <wp:posOffset>88900</wp:posOffset>
                </wp:positionH>
                <wp:positionV relativeFrom="paragraph">
                  <wp:posOffset>26035</wp:posOffset>
                </wp:positionV>
                <wp:extent cx="1478280" cy="464820"/>
                <wp:effectExtent l="0" t="0" r="0" b="0"/>
                <wp:wrapNone/>
                <wp:docPr id="9" name="文本框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8280" cy="464820"/>
                        </a:xfrm>
                        <a:prstGeom prst="rect">
                          <a:avLst/>
                        </a:prstGeom>
                        <a:noFill/>
                        <a:ln>
                          <a:noFill/>
                        </a:ln>
                      </wps:spPr>
                      <wps:txbx>
                        <w:txbxContent>
                          <w:p w14:paraId="518DD8F1" w14:textId="77777777" w:rsidR="00E23022" w:rsidRDefault="00E23022">
                            <w:pPr>
                              <w:rPr>
                                <w:rFonts w:ascii="黑体" w:eastAsia="黑体" w:hAnsi="黑体"/>
                              </w:rPr>
                            </w:pPr>
                            <w:r>
                              <w:rPr>
                                <w:rFonts w:ascii="黑体" w:eastAsia="黑体" w:hAnsi="黑体"/>
                              </w:rPr>
                              <w:t>ICS</w:t>
                            </w:r>
                          </w:p>
                          <w:p w14:paraId="49C88891" w14:textId="77777777" w:rsidR="00E23022" w:rsidRDefault="00E23022">
                            <w:pPr>
                              <w:rPr>
                                <w:rFonts w:ascii="黑体" w:eastAsia="黑体" w:hAnsi="黑体"/>
                              </w:rPr>
                            </w:pPr>
                            <w:r>
                              <w:rPr>
                                <w:rFonts w:ascii="黑体" w:eastAsia="黑体" w:hAnsi="黑体"/>
                              </w:rPr>
                              <w:t xml:space="preserve">CCS H </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5741AF63" id="文本框 261" o:spid="_x0000_s1027" type="#_x0000_t202" style="position:absolute;left:0;text-align:left;margin-left:7pt;margin-top:2.05pt;width:116.4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" filled="f" stroked="f">
                <v:path arrowok="t"/>
                <v:textbox>
                  <w:txbxContent>
                    <w:p w14:paraId="518DD8F1" w14:textId="77777777" w:rsidR="00E23022" w:rsidRDefault="00E23022">
                      <w:pPr>
                        <w:rPr>
                          <w:rFonts w:ascii="黑体" w:eastAsia="黑体" w:hAnsi="黑体"/>
                        </w:rPr>
                      </w:pPr>
                      <w:r>
                        <w:rPr>
                          <w:rFonts w:ascii="黑体" w:eastAsia="黑体" w:hAnsi="黑体"/>
                        </w:rPr>
                        <w:t>ICS</w:t>
                      </w:r>
                    </w:p>
                    <w:p w14:paraId="49C88891" w14:textId="77777777" w:rsidR="00E23022" w:rsidRDefault="00E23022">
                      <w:pPr>
                        <w:rPr>
                          <w:rFonts w:ascii="黑体" w:eastAsia="黑体" w:hAnsi="黑体"/>
                        </w:rPr>
                      </w:pPr>
                      <w:r>
                        <w:rPr>
                          <w:rFonts w:ascii="黑体" w:eastAsia="黑体" w:hAnsi="黑体"/>
                        </w:rPr>
                        <w:t xml:space="preserve">CCS H </w:t>
                      </w:r>
                    </w:p>
                  </w:txbxContent>
                </v:textbox>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65408" behindDoc="0" locked="1" layoutInCell="1" allowOverlap="1" wp14:anchorId="0DF23D7D" wp14:editId="18665A8F">
                <wp:simplePos x="0" y="0"/>
                <wp:positionH relativeFrom="margin">
                  <wp:posOffset>147320</wp:posOffset>
                </wp:positionH>
                <wp:positionV relativeFrom="margin">
                  <wp:posOffset>932180</wp:posOffset>
                </wp:positionV>
                <wp:extent cx="4886325" cy="353695"/>
                <wp:effectExtent l="0" t="0" r="0" b="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325" cy="353695"/>
                        </a:xfrm>
                        <a:prstGeom prst="rect">
                          <a:avLst/>
                        </a:prstGeom>
                        <a:solidFill>
                          <a:srgbClr val="FFFFFF"/>
                        </a:solidFill>
                        <a:ln w="9525">
                          <a:noFill/>
                        </a:ln>
                        <a:effectLst/>
                      </wps:spPr>
                      <wps:txbx>
                        <w:txbxContent>
                          <w:p w14:paraId="0A77D1A8" w14:textId="77777777" w:rsidR="00E23022" w:rsidRDefault="00E23022">
                            <w:pPr>
                              <w:pStyle w:val="afe"/>
                            </w:pPr>
                            <w:r>
                              <w:rPr>
                                <w:rFonts w:hint="eastAsia"/>
                              </w:rPr>
                              <w:t>团体标准</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w14:anchorId="0DF23D7D" id="fmFrame2" o:spid="_x0000_s1028" type="#_x0000_t202" style="position:absolute;left:0;text-align:left;margin-left:11.6pt;margin-top:73.4pt;width:384.75pt;height:27.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" stroked="f">
                <v:path arrowok="t"/>
                <v:textbox inset="0,0,0,0">
                  <w:txbxContent>
                    <w:p w14:paraId="0A77D1A8" w14:textId="77777777" w:rsidR="00E23022" w:rsidRDefault="00E23022">
                      <w:pPr>
                        <w:pStyle w:val="afe"/>
                      </w:pPr>
                      <w:r>
                        <w:rPr>
                          <w:rFonts w:hint="eastAsia"/>
                        </w:rPr>
                        <w:t>团体标准</w:t>
                      </w:r>
                    </w:p>
                  </w:txbxContent>
                </v:textbox>
                <w10:wrap anchorx="margin" anchory="margin"/>
                <w10:anchorlock/>
              </v:shape>
            </w:pict>
          </mc:Fallback>
        </mc:AlternateContent>
      </w:r>
    </w:p>
    <w:p w14:paraId="6A4423C0" w14:textId="77777777" w:rsidR="000916BE" w:rsidRPr="00E106EE" w:rsidRDefault="000916BE">
      <w:pPr>
        <w:ind w:firstLineChars="2050" w:firstLine="10988"/>
        <w:rPr>
          <w:rFonts w:ascii="Times New Roman" w:hAnsi="Times New Roman" w:cs="Times New Roman"/>
          <w:color w:val="000000" w:themeColor="text1"/>
          <w:spacing w:val="48"/>
          <w:sz w:val="44"/>
          <w:szCs w:val="48"/>
        </w:rPr>
      </w:pPr>
    </w:p>
    <w:p w14:paraId="531C6F77" w14:textId="77777777" w:rsidR="000916BE" w:rsidRPr="00E106EE" w:rsidRDefault="000916BE">
      <w:pPr>
        <w:rPr>
          <w:rFonts w:ascii="Times New Roman" w:hAnsi="Times New Roman" w:cs="Times New Roman"/>
          <w:color w:val="000000" w:themeColor="text1"/>
        </w:rPr>
      </w:pPr>
    </w:p>
    <w:p w14:paraId="04ED0598" w14:textId="77777777" w:rsidR="000916BE" w:rsidRPr="00E106EE" w:rsidRDefault="000916BE">
      <w:pPr>
        <w:rPr>
          <w:rFonts w:ascii="Times New Roman" w:hAnsi="Times New Roman" w:cs="Times New Roman"/>
          <w:color w:val="000000" w:themeColor="text1"/>
        </w:rPr>
      </w:pPr>
    </w:p>
    <w:p w14:paraId="13FC5823" w14:textId="77777777" w:rsidR="000916BE" w:rsidRPr="00E106EE" w:rsidRDefault="000916BE">
      <w:pPr>
        <w:pStyle w:val="af5"/>
        <w:ind w:firstLine="210"/>
        <w:rPr>
          <w:rFonts w:ascii="Times New Roman" w:hAnsi="Times New Roman" w:cs="Times New Roman"/>
          <w:color w:val="000000" w:themeColor="text1"/>
        </w:rPr>
      </w:pPr>
    </w:p>
    <w:p w14:paraId="52CDE7DE" w14:textId="50524B7F" w:rsidR="000916BE" w:rsidRPr="00E106EE" w:rsidRDefault="00FB72EB">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212D93B1" wp14:editId="264215FD">
                <wp:simplePos x="0" y="0"/>
                <wp:positionH relativeFrom="column">
                  <wp:posOffset>3856355</wp:posOffset>
                </wp:positionH>
                <wp:positionV relativeFrom="paragraph">
                  <wp:posOffset>59690</wp:posOffset>
                </wp:positionV>
                <wp:extent cx="1760855" cy="420370"/>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855" cy="420370"/>
                        </a:xfrm>
                        <a:prstGeom prst="rect">
                          <a:avLst/>
                        </a:prstGeom>
                        <a:solidFill>
                          <a:srgbClr val="FFFFFF"/>
                        </a:solidFill>
                        <a:ln>
                          <a:noFill/>
                        </a:ln>
                        <a:effectLst/>
                      </wps:spPr>
                      <wps:txbx>
                        <w:txbxContent>
                          <w:p w14:paraId="33632752" w14:textId="77777777" w:rsidR="00E23022" w:rsidRDefault="00E23022">
                            <w:pPr>
                              <w:jc w:val="left"/>
                              <w:rPr>
                                <w:rFonts w:ascii="Times New Roman" w:hAnsi="Times New Roman" w:cs="Times New Roman"/>
                                <w:sz w:val="28"/>
                              </w:rPr>
                            </w:pPr>
                            <w:r>
                              <w:rPr>
                                <w:rFonts w:ascii="Times New Roman" w:hAnsi="Times New Roman" w:cs="Times New Roman" w:hint="eastAsia"/>
                                <w:sz w:val="28"/>
                              </w:rPr>
                              <w:t xml:space="preserve">T/CNIA </w:t>
                            </w:r>
                            <w:r>
                              <w:rPr>
                                <w:rFonts w:hint="eastAsia"/>
                                <w:b/>
                              </w:rPr>
                              <w:t>×××</w:t>
                            </w:r>
                            <w:r>
                              <w:rPr>
                                <w:rFonts w:ascii="Times New Roman" w:hAnsi="Times New Roman" w:cs="Times New Roman" w:hint="eastAsia"/>
                                <w:sz w:val="28"/>
                              </w:rPr>
                              <w:t>-20</w:t>
                            </w:r>
                            <w:r>
                              <w:rPr>
                                <w:rFonts w:ascii="Times New Roman" w:hAnsi="Times New Roman" w:cs="Times New Roman"/>
                                <w:sz w:val="28"/>
                              </w:rPr>
                              <w:t>2</w:t>
                            </w:r>
                            <w:r>
                              <w:rPr>
                                <w:rFonts w:hint="eastAsia"/>
                                <w:b/>
                              </w:rPr>
                              <w:t>×</w:t>
                            </w:r>
                          </w:p>
                          <w:p w14:paraId="7DE85525" w14:textId="77777777" w:rsidR="00E23022" w:rsidRDefault="00E23022">
                            <w:pPr>
                              <w:jc w:val="center"/>
                              <w:rPr>
                                <w:b/>
                                <w:sz w:val="56"/>
                              </w:rPr>
                            </w:pPr>
                          </w:p>
                        </w:txbxContent>
                      </wps:txbx>
                      <wps:bodyPr anchor="t" upright="1"/>
                    </wps:wsp>
                  </a:graphicData>
                </a:graphic>
                <wp14:sizeRelH relativeFrom="page">
                  <wp14:pctWidth>0</wp14:pctWidth>
                </wp14:sizeRelH>
                <wp14:sizeRelV relativeFrom="page">
                  <wp14:pctHeight>0</wp14:pctHeight>
                </wp14:sizeRelV>
              </wp:anchor>
            </w:drawing>
          </mc:Choice>
          <mc:Fallback>
            <w:pict>
              <v:shape w14:anchorId="212D93B1" id="文本框 2" o:spid="_x0000_s1029" type="#_x0000_t202" style="position:absolute;left:0;text-align:left;margin-left:303.65pt;margin-top:4.7pt;width:138.65pt;height:3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" stroked="f">
                <v:path arrowok="t"/>
                <v:textbox>
                  <w:txbxContent>
                    <w:p w14:paraId="33632752" w14:textId="77777777" w:rsidR="00E23022" w:rsidRDefault="00E23022">
                      <w:pPr>
                        <w:jc w:val="left"/>
                        <w:rPr>
                          <w:rFonts w:ascii="Times New Roman" w:hAnsi="Times New Roman" w:cs="Times New Roman"/>
                          <w:sz w:val="28"/>
                        </w:rPr>
                      </w:pPr>
                      <w:r>
                        <w:rPr>
                          <w:rFonts w:ascii="Times New Roman" w:hAnsi="Times New Roman" w:cs="Times New Roman" w:hint="eastAsia"/>
                          <w:sz w:val="28"/>
                        </w:rPr>
                        <w:t xml:space="preserve">T/CNIA </w:t>
                      </w:r>
                      <w:r>
                        <w:rPr>
                          <w:rFonts w:hint="eastAsia"/>
                          <w:b/>
                        </w:rPr>
                        <w:t>×××</w:t>
                      </w:r>
                      <w:r>
                        <w:rPr>
                          <w:rFonts w:ascii="Times New Roman" w:hAnsi="Times New Roman" w:cs="Times New Roman" w:hint="eastAsia"/>
                          <w:sz w:val="28"/>
                        </w:rPr>
                        <w:t>-20</w:t>
                      </w:r>
                      <w:r>
                        <w:rPr>
                          <w:rFonts w:ascii="Times New Roman" w:hAnsi="Times New Roman" w:cs="Times New Roman"/>
                          <w:sz w:val="28"/>
                        </w:rPr>
                        <w:t>2</w:t>
                      </w:r>
                      <w:r>
                        <w:rPr>
                          <w:rFonts w:hint="eastAsia"/>
                          <w:b/>
                        </w:rPr>
                        <w:t>×</w:t>
                      </w:r>
                    </w:p>
                    <w:p w14:paraId="7DE85525" w14:textId="77777777" w:rsidR="00E23022" w:rsidRDefault="00E23022">
                      <w:pPr>
                        <w:jc w:val="center"/>
                        <w:rPr>
                          <w:b/>
                          <w:sz w:val="56"/>
                        </w:rPr>
                      </w:pPr>
                    </w:p>
                  </w:txbxContent>
                </v:textbox>
              </v:shape>
            </w:pict>
          </mc:Fallback>
        </mc:AlternateContent>
      </w:r>
      <w:r w:rsidR="004019BC" w:rsidRPr="00E106EE">
        <w:rPr>
          <w:rFonts w:ascii="Times New Roman" w:hAnsi="Times New Roman" w:cs="Times New Roman"/>
          <w:color w:val="000000" w:themeColor="text1"/>
        </w:rPr>
        <w:t xml:space="preserve">　　　　</w:t>
      </w:r>
    </w:p>
    <w:p w14:paraId="40450F7B" w14:textId="77777777" w:rsidR="000916BE" w:rsidRPr="00E106EE" w:rsidRDefault="004019BC">
      <w:pPr>
        <w:framePr w:w="9453" w:hSpace="181" w:wrap="notBeside" w:vAnchor="page" w:hAnchor="page" w:x="1440" w:y="5761" w:anchorLock="1"/>
        <w:jc w:val="center"/>
        <w:rPr>
          <w:rFonts w:ascii="Times New Roman" w:eastAsia="黑体" w:hAnsi="Times New Roman" w:cs="Times New Roman"/>
          <w:bCs/>
          <w:color w:val="000000" w:themeColor="text1"/>
          <w:sz w:val="44"/>
          <w:szCs w:val="44"/>
        </w:rPr>
      </w:pPr>
      <w:r w:rsidRPr="00E106EE">
        <w:rPr>
          <w:rFonts w:ascii="Times New Roman" w:eastAsia="黑体" w:hAnsi="Times New Roman" w:cs="Times New Roman"/>
          <w:bCs/>
          <w:color w:val="000000" w:themeColor="text1"/>
          <w:sz w:val="44"/>
          <w:szCs w:val="44"/>
        </w:rPr>
        <w:t>有色金属行业固体废物分类</w:t>
      </w:r>
    </w:p>
    <w:p w14:paraId="346FC7BD" w14:textId="77777777" w:rsidR="000916BE" w:rsidRPr="00E106EE" w:rsidRDefault="004019BC">
      <w:pPr>
        <w:pStyle w:val="aff3"/>
        <w:framePr w:w="9453" w:hSpace="181" w:wrap="notBeside" w:vAnchor="page" w:hAnchor="page" w:x="1440" w:y="5761" w:anchorLock="1"/>
        <w:spacing w:before="0" w:line="240" w:lineRule="auto"/>
        <w:ind w:firstLine="880"/>
        <w:rPr>
          <w:rFonts w:ascii="Times New Roman" w:eastAsia="黑体"/>
          <w:color w:val="000000" w:themeColor="text1"/>
          <w:sz w:val="44"/>
          <w:szCs w:val="44"/>
        </w:rPr>
      </w:pPr>
      <w:r w:rsidRPr="00E106EE">
        <w:rPr>
          <w:rFonts w:ascii="Times New Roman" w:eastAsia="黑体"/>
          <w:color w:val="000000" w:themeColor="text1"/>
          <w:sz w:val="44"/>
          <w:szCs w:val="44"/>
        </w:rPr>
        <w:t>第</w:t>
      </w:r>
      <w:r w:rsidRPr="00E106EE">
        <w:rPr>
          <w:rFonts w:ascii="Times New Roman" w:eastAsia="黑体"/>
          <w:color w:val="000000" w:themeColor="text1"/>
          <w:sz w:val="44"/>
          <w:szCs w:val="44"/>
        </w:rPr>
        <w:t>1</w:t>
      </w:r>
      <w:r w:rsidRPr="00E106EE">
        <w:rPr>
          <w:rFonts w:ascii="Times New Roman" w:eastAsia="黑体"/>
          <w:color w:val="000000" w:themeColor="text1"/>
          <w:sz w:val="44"/>
          <w:szCs w:val="44"/>
        </w:rPr>
        <w:t>部分：重金属</w:t>
      </w:r>
    </w:p>
    <w:p w14:paraId="3F4E6046" w14:textId="77777777" w:rsidR="000916BE" w:rsidRPr="00E106EE" w:rsidRDefault="004019BC">
      <w:pPr>
        <w:framePr w:w="9453" w:hSpace="181" w:wrap="notBeside" w:vAnchor="page" w:hAnchor="page" w:x="1440" w:y="5761" w:anchorLock="1"/>
        <w:jc w:val="center"/>
        <w:rPr>
          <w:rFonts w:ascii="Times New Roman" w:hAnsi="Times New Roman" w:cs="Times New Roman"/>
          <w:color w:val="000000" w:themeColor="text1"/>
          <w:sz w:val="32"/>
          <w:szCs w:val="32"/>
        </w:rPr>
      </w:pPr>
      <w:proofErr w:type="spellStart"/>
      <w:r w:rsidRPr="00E106EE">
        <w:rPr>
          <w:rFonts w:ascii="Times New Roman" w:hAnsi="Times New Roman" w:cs="Times New Roman"/>
          <w:color w:val="000000" w:themeColor="text1"/>
          <w:sz w:val="32"/>
          <w:szCs w:val="32"/>
        </w:rPr>
        <w:t>Classificationof</w:t>
      </w:r>
      <w:proofErr w:type="spellEnd"/>
      <w:r w:rsidRPr="00E106EE">
        <w:rPr>
          <w:rFonts w:ascii="Times New Roman" w:hAnsi="Times New Roman" w:cs="Times New Roman"/>
          <w:color w:val="000000" w:themeColor="text1"/>
          <w:sz w:val="32"/>
          <w:szCs w:val="32"/>
        </w:rPr>
        <w:t xml:space="preserve"> solid </w:t>
      </w:r>
      <w:proofErr w:type="spellStart"/>
      <w:r w:rsidRPr="00E106EE">
        <w:rPr>
          <w:rFonts w:ascii="Times New Roman" w:hAnsi="Times New Roman" w:cs="Times New Roman"/>
          <w:color w:val="000000" w:themeColor="text1"/>
          <w:sz w:val="32"/>
          <w:szCs w:val="32"/>
        </w:rPr>
        <w:t>wastesinnonferrousmetal</w:t>
      </w:r>
      <w:proofErr w:type="spellEnd"/>
      <w:r w:rsidRPr="00E106EE">
        <w:rPr>
          <w:rFonts w:ascii="Times New Roman" w:hAnsi="Times New Roman" w:cs="Times New Roman"/>
          <w:color w:val="000000" w:themeColor="text1"/>
          <w:sz w:val="32"/>
          <w:szCs w:val="32"/>
        </w:rPr>
        <w:t xml:space="preserve"> industry</w:t>
      </w:r>
    </w:p>
    <w:p w14:paraId="3CD02343" w14:textId="77777777" w:rsidR="000916BE" w:rsidRPr="00E106EE" w:rsidRDefault="004019BC">
      <w:pPr>
        <w:framePr w:w="9453" w:hSpace="181" w:wrap="notBeside" w:vAnchor="page" w:hAnchor="page" w:x="1440" w:y="5761" w:anchorLock="1"/>
        <w:jc w:val="center"/>
        <w:rPr>
          <w:rFonts w:ascii="Times New Roman" w:hAnsi="Times New Roman" w:cs="Times New Roman"/>
          <w:color w:val="000000" w:themeColor="text1"/>
          <w:sz w:val="32"/>
          <w:szCs w:val="32"/>
        </w:rPr>
      </w:pPr>
      <w:r w:rsidRPr="00E106EE">
        <w:rPr>
          <w:rFonts w:ascii="Times New Roman" w:hAnsi="Times New Roman" w:cs="Times New Roman"/>
          <w:color w:val="000000" w:themeColor="text1"/>
          <w:sz w:val="32"/>
          <w:szCs w:val="32"/>
        </w:rPr>
        <w:t>Part 1</w:t>
      </w:r>
      <w:r w:rsidRPr="00E106EE">
        <w:rPr>
          <w:rFonts w:ascii="Times New Roman" w:hAnsi="Times New Roman" w:cs="Times New Roman"/>
          <w:color w:val="000000" w:themeColor="text1"/>
          <w:sz w:val="32"/>
          <w:szCs w:val="32"/>
        </w:rPr>
        <w:t>：</w:t>
      </w:r>
      <w:r w:rsidRPr="00E106EE">
        <w:rPr>
          <w:rFonts w:ascii="Times New Roman" w:hAnsi="Times New Roman" w:cs="Times New Roman"/>
          <w:color w:val="000000" w:themeColor="text1"/>
          <w:sz w:val="32"/>
          <w:szCs w:val="32"/>
        </w:rPr>
        <w:t>Heavy metals</w:t>
      </w:r>
    </w:p>
    <w:p w14:paraId="17E5A645" w14:textId="77777777" w:rsidR="000916BE" w:rsidRPr="00E106EE" w:rsidRDefault="000916BE">
      <w:pPr>
        <w:framePr w:w="9453" w:hSpace="181" w:wrap="notBeside" w:vAnchor="page" w:hAnchor="page" w:x="1440" w:y="5761" w:anchorLock="1"/>
        <w:spacing w:line="360" w:lineRule="auto"/>
        <w:jc w:val="center"/>
        <w:rPr>
          <w:rFonts w:ascii="Times New Roman" w:eastAsia="黑体" w:hAnsi="Times New Roman" w:cs="Times New Roman"/>
          <w:b/>
          <w:color w:val="000000" w:themeColor="text1"/>
          <w:sz w:val="28"/>
          <w:szCs w:val="28"/>
        </w:rPr>
      </w:pPr>
    </w:p>
    <w:p w14:paraId="6028723E" w14:textId="7F18CF36" w:rsidR="000916BE" w:rsidRPr="00E106EE" w:rsidRDefault="004019BC">
      <w:pPr>
        <w:framePr w:w="9453" w:hSpace="181" w:wrap="notBeside" w:vAnchor="page" w:hAnchor="page" w:x="1440" w:y="5761" w:anchorLock="1"/>
        <w:jc w:val="center"/>
        <w:rPr>
          <w:rFonts w:ascii="Times New Roman" w:hAnsi="Times New Roman" w:cs="Times New Roman"/>
          <w:b/>
          <w:color w:val="000000" w:themeColor="text1"/>
          <w:sz w:val="32"/>
          <w:szCs w:val="32"/>
        </w:rPr>
      </w:pPr>
      <w:r w:rsidRPr="00E106EE">
        <w:rPr>
          <w:rFonts w:ascii="Times New Roman" w:hAnsi="Times New Roman" w:cs="Times New Roman"/>
          <w:b/>
          <w:color w:val="000000" w:themeColor="text1"/>
          <w:sz w:val="32"/>
          <w:szCs w:val="32"/>
        </w:rPr>
        <w:t>（</w:t>
      </w:r>
      <w:r w:rsidR="0092716F">
        <w:rPr>
          <w:rFonts w:ascii="Times New Roman" w:hAnsi="Times New Roman" w:cs="Times New Roman" w:hint="eastAsia"/>
          <w:b/>
          <w:color w:val="000000" w:themeColor="text1"/>
          <w:sz w:val="32"/>
          <w:szCs w:val="32"/>
        </w:rPr>
        <w:t>预审</w:t>
      </w:r>
      <w:bookmarkStart w:id="0" w:name="_GoBack"/>
      <w:bookmarkEnd w:id="0"/>
      <w:r w:rsidRPr="00E106EE">
        <w:rPr>
          <w:rFonts w:ascii="Times New Roman" w:hAnsi="Times New Roman" w:cs="Times New Roman"/>
          <w:b/>
          <w:color w:val="000000" w:themeColor="text1"/>
          <w:sz w:val="32"/>
          <w:szCs w:val="32"/>
        </w:rPr>
        <w:t>稿）</w:t>
      </w:r>
    </w:p>
    <w:p w14:paraId="0AB391D0" w14:textId="77777777" w:rsidR="000916BE" w:rsidRPr="00E106EE" w:rsidRDefault="000916BE">
      <w:pPr>
        <w:spacing w:line="160" w:lineRule="exact"/>
        <w:rPr>
          <w:rFonts w:ascii="Times New Roman" w:hAnsi="Times New Roman" w:cs="Times New Roman"/>
          <w:color w:val="000000" w:themeColor="text1"/>
        </w:rPr>
      </w:pPr>
    </w:p>
    <w:p w14:paraId="25ED9183" w14:textId="1434722E" w:rsidR="000916BE" w:rsidRPr="00E106EE" w:rsidRDefault="00FB72EB">
      <w:pPr>
        <w:rPr>
          <w:rFonts w:ascii="Times New Roman" w:hAnsi="Times New Roman" w:cs="Times New Roman"/>
          <w:color w:val="000000" w:themeColor="text1"/>
          <w:sz w:val="30"/>
          <w:szCs w:val="30"/>
        </w:rPr>
      </w:pPr>
      <w:r>
        <w:rPr>
          <w:rFonts w:ascii="Times New Roman" w:hAnsi="Times New Roman" w:cs="Times New Roman"/>
          <w:noProof/>
          <w:color w:val="000000" w:themeColor="text1"/>
        </w:rPr>
        <mc:AlternateContent>
          <mc:Choice Requires="wps">
            <w:drawing>
              <wp:anchor distT="4294967293" distB="4294967293" distL="114300" distR="114300" simplePos="0" relativeHeight="251662336" behindDoc="0" locked="0" layoutInCell="1" allowOverlap="1" wp14:anchorId="6C87B860" wp14:editId="793F8093">
                <wp:simplePos x="0" y="0"/>
                <wp:positionH relativeFrom="column">
                  <wp:posOffset>-352425</wp:posOffset>
                </wp:positionH>
                <wp:positionV relativeFrom="paragraph">
                  <wp:posOffset>263524</wp:posOffset>
                </wp:positionV>
                <wp:extent cx="6392545" cy="0"/>
                <wp:effectExtent l="0" t="0" r="8255" b="0"/>
                <wp:wrapNone/>
                <wp:docPr id="6" name="自选图形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2545" cy="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5E7874" id="_x0000_t32" coordsize="21600,21600" o:spt="32" o:oned="t" path="m,l21600,21600e" filled="f">
                <v:path arrowok="t" fillok="f" o:connecttype="none"/>
                <o:lock v:ext="edit" shapetype="t"/>
              </v:shapetype>
              <v:shape id="自选图形 251" o:spid="_x0000_s1026" type="#_x0000_t32" style="position:absolute;left:0;text-align:left;margin-left:-27.75pt;margin-top:20.75pt;width:503.3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">
                <o:lock v:ext="edit" shapetype="f"/>
              </v:shape>
            </w:pict>
          </mc:Fallback>
        </mc:AlternateContent>
      </w:r>
    </w:p>
    <w:p w14:paraId="25F403DE" w14:textId="77777777" w:rsidR="000916BE" w:rsidRPr="00E106EE" w:rsidRDefault="000916BE">
      <w:pPr>
        <w:rPr>
          <w:rFonts w:ascii="Times New Roman" w:hAnsi="Times New Roman" w:cs="Times New Roman"/>
          <w:color w:val="000000" w:themeColor="text1"/>
        </w:rPr>
      </w:pPr>
    </w:p>
    <w:p w14:paraId="1D4514BF" w14:textId="77777777" w:rsidR="000916BE" w:rsidRPr="00E106EE" w:rsidRDefault="000916BE">
      <w:pPr>
        <w:rPr>
          <w:rFonts w:ascii="Times New Roman" w:hAnsi="Times New Roman" w:cs="Times New Roman"/>
          <w:color w:val="000000" w:themeColor="text1"/>
        </w:rPr>
      </w:pPr>
    </w:p>
    <w:p w14:paraId="7E39A698" w14:textId="77777777" w:rsidR="000916BE" w:rsidRPr="00E106EE" w:rsidRDefault="000916BE">
      <w:pPr>
        <w:rPr>
          <w:rFonts w:ascii="Times New Roman" w:hAnsi="Times New Roman" w:cs="Times New Roman"/>
          <w:color w:val="000000" w:themeColor="text1"/>
        </w:rPr>
      </w:pPr>
    </w:p>
    <w:p w14:paraId="04B912CD" w14:textId="17BC958D" w:rsidR="000916BE" w:rsidRPr="00E106EE" w:rsidRDefault="00FB72EB">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0288" behindDoc="0" locked="1" layoutInCell="1" allowOverlap="1" wp14:anchorId="2DB93B3B" wp14:editId="5943C3D5">
                <wp:simplePos x="0" y="0"/>
                <wp:positionH relativeFrom="margin">
                  <wp:posOffset>-226060</wp:posOffset>
                </wp:positionH>
                <wp:positionV relativeFrom="margin">
                  <wp:posOffset>6894830</wp:posOffset>
                </wp:positionV>
                <wp:extent cx="2019300" cy="312420"/>
                <wp:effectExtent l="0" t="0" r="0" b="0"/>
                <wp:wrapNone/>
                <wp:docPr id="2"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C5422D8" w14:textId="77777777" w:rsidR="00E23022" w:rsidRDefault="00E23022">
                            <w:pPr>
                              <w:pStyle w:val="afb"/>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93B3B" id="文本框 20" o:spid="_x0000_s1030" type="#_x0000_t202" style="position:absolute;left:0;text-align:left;margin-left:-17.8pt;margin-top:542.9pt;width:159pt;height:2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" stroked="f">
                <v:textbox inset="0,0,0,0">
                  <w:txbxContent>
                    <w:p w14:paraId="7C5422D8" w14:textId="77777777" w:rsidR="00E23022" w:rsidRDefault="00E23022">
                      <w:pPr>
                        <w:pStyle w:val="afb"/>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v:textbox>
                <w10:wrap anchorx="margin" anchory="margin"/>
                <w10:anchorlock/>
              </v:shape>
            </w:pict>
          </mc:Fallback>
        </mc:AlternateContent>
      </w:r>
    </w:p>
    <w:p w14:paraId="4B13066F" w14:textId="5B7BCCBB" w:rsidR="000916BE" w:rsidRPr="00E106EE" w:rsidRDefault="00FB72EB" w:rsidP="00D52230">
      <w:pPr>
        <w:tabs>
          <w:tab w:val="left" w:pos="5265"/>
        </w:tabs>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1312" behindDoc="0" locked="1" layoutInCell="1" allowOverlap="1" wp14:anchorId="3621FFC1" wp14:editId="07FBA1D3">
                <wp:simplePos x="0" y="0"/>
                <wp:positionH relativeFrom="margin">
                  <wp:posOffset>3597910</wp:posOffset>
                </wp:positionH>
                <wp:positionV relativeFrom="margin">
                  <wp:posOffset>6894830</wp:posOffset>
                </wp:positionV>
                <wp:extent cx="2019300" cy="312420"/>
                <wp:effectExtent l="0" t="0" r="0" b="0"/>
                <wp:wrapNone/>
                <wp:docPr id="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4E2EE222" w14:textId="77777777" w:rsidR="00E23022" w:rsidRDefault="00E23022">
                            <w:pPr>
                              <w:pStyle w:val="afc"/>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FFC1" id="文本框 10" o:spid="_x0000_s1031" type="#_x0000_t202" style="position:absolute;left:0;text-align:left;margin-left:283.3pt;margin-top:542.9pt;width:159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" stroked="f">
                <v:textbox inset="0,0,0,0">
                  <w:txbxContent>
                    <w:p w14:paraId="4E2EE222" w14:textId="77777777" w:rsidR="00E23022" w:rsidRDefault="00E23022">
                      <w:pPr>
                        <w:pStyle w:val="afc"/>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v:textbox>
                <w10:wrap anchorx="margin" anchory="margin"/>
                <w10:anchorlock/>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59264" behindDoc="0" locked="1" layoutInCell="1" allowOverlap="1" wp14:anchorId="515D673A" wp14:editId="29AF813C">
                <wp:simplePos x="0" y="0"/>
                <wp:positionH relativeFrom="page">
                  <wp:posOffset>917575</wp:posOffset>
                </wp:positionH>
                <wp:positionV relativeFrom="page">
                  <wp:posOffset>8369935</wp:posOffset>
                </wp:positionV>
                <wp:extent cx="6120765" cy="635"/>
                <wp:effectExtent l="0" t="0" r="13335" b="18415"/>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1EEAE3"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659.05pt" to="554.2pt,6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">
                <v:stroke startarrowwidth="narrow" startarrowlength="short" endarrowwidth="narrow" endarrowlength="short"/>
                <w10:wrap anchorx="page" anchory="page"/>
                <w10:anchorlock/>
              </v:line>
            </w:pict>
          </mc:Fallback>
        </mc:AlternateContent>
      </w:r>
    </w:p>
    <w:p w14:paraId="33EAA080" w14:textId="77777777" w:rsidR="000916BE" w:rsidRPr="00E106EE" w:rsidRDefault="000916BE">
      <w:pPr>
        <w:rPr>
          <w:rFonts w:ascii="Times New Roman" w:hAnsi="Times New Roman" w:cs="Times New Roman"/>
          <w:color w:val="000000" w:themeColor="text1"/>
        </w:rPr>
      </w:pPr>
    </w:p>
    <w:p w14:paraId="4B1C0F9D" w14:textId="77777777" w:rsidR="000916BE" w:rsidRPr="00E106EE" w:rsidRDefault="000916BE">
      <w:pPr>
        <w:rPr>
          <w:rFonts w:ascii="Times New Roman" w:eastAsia="黑体" w:hAnsi="Times New Roman" w:cs="Times New Roman"/>
          <w:b/>
          <w:color w:val="000000" w:themeColor="text1"/>
        </w:rPr>
      </w:pPr>
    </w:p>
    <w:p w14:paraId="0E8FCDF5" w14:textId="77777777" w:rsidR="000916BE" w:rsidRPr="00E106EE" w:rsidRDefault="000916BE">
      <w:pPr>
        <w:spacing w:line="360" w:lineRule="auto"/>
        <w:rPr>
          <w:rFonts w:ascii="Times New Roman" w:hAnsi="Times New Roman" w:cs="Times New Roman"/>
          <w:color w:val="000000" w:themeColor="text1"/>
        </w:rPr>
      </w:pPr>
    </w:p>
    <w:p w14:paraId="3DDCF444" w14:textId="77777777" w:rsidR="000916BE" w:rsidRPr="00E106EE" w:rsidRDefault="000916BE">
      <w:pPr>
        <w:spacing w:line="360" w:lineRule="auto"/>
        <w:rPr>
          <w:rFonts w:ascii="Times New Roman" w:hAnsi="Times New Roman" w:cs="Times New Roman"/>
          <w:color w:val="000000" w:themeColor="text1"/>
        </w:rPr>
      </w:pPr>
    </w:p>
    <w:p w14:paraId="60939A63" w14:textId="77777777" w:rsidR="000916BE" w:rsidRPr="00E106EE" w:rsidRDefault="000916BE">
      <w:pPr>
        <w:ind w:firstLineChars="350" w:firstLine="1265"/>
        <w:rPr>
          <w:rFonts w:ascii="Times New Roman" w:hAnsi="Times New Roman" w:cs="Times New Roman"/>
          <w:b/>
          <w:color w:val="000000" w:themeColor="text1"/>
          <w:sz w:val="36"/>
          <w:szCs w:val="36"/>
        </w:rPr>
      </w:pPr>
    </w:p>
    <w:p w14:paraId="19969EF6" w14:textId="77777777" w:rsidR="000916BE" w:rsidRPr="00E106EE" w:rsidRDefault="000916BE">
      <w:pPr>
        <w:jc w:val="center"/>
        <w:rPr>
          <w:rFonts w:ascii="Times New Roman" w:hAnsi="Times New Roman" w:cs="Times New Roman"/>
          <w:b/>
          <w:color w:val="000000" w:themeColor="text1"/>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6"/>
        <w:gridCol w:w="1440"/>
      </w:tblGrid>
      <w:tr w:rsidR="00E106EE" w:rsidRPr="00E106EE" w14:paraId="0BFD6CEC" w14:textId="77777777">
        <w:tc>
          <w:tcPr>
            <w:tcW w:w="7054" w:type="dxa"/>
          </w:tcPr>
          <w:p w14:paraId="425CF26C" w14:textId="77777777" w:rsidR="000916BE" w:rsidRPr="00E106EE" w:rsidRDefault="004019BC">
            <w:pPr>
              <w:pStyle w:val="aff0"/>
              <w:spacing w:line="340" w:lineRule="exact"/>
              <w:rPr>
                <w:rFonts w:ascii="Times New Roman" w:eastAsia="黑体"/>
                <w:b w:val="0"/>
                <w:bCs/>
                <w:color w:val="000000" w:themeColor="text1"/>
                <w:sz w:val="28"/>
                <w:szCs w:val="16"/>
              </w:rPr>
            </w:pPr>
            <w:r w:rsidRPr="00E106EE">
              <w:rPr>
                <w:rFonts w:ascii="Times New Roman" w:eastAsia="黑体"/>
                <w:bCs/>
                <w:color w:val="000000" w:themeColor="text1"/>
                <w:sz w:val="28"/>
                <w:szCs w:val="16"/>
              </w:rPr>
              <w:t>中国有色金属工业协会</w:t>
            </w:r>
          </w:p>
        </w:tc>
        <w:tc>
          <w:tcPr>
            <w:tcW w:w="1468" w:type="dxa"/>
            <w:vMerge w:val="restart"/>
            <w:vAlign w:val="center"/>
          </w:tcPr>
          <w:p w14:paraId="02CCF5C6" w14:textId="77777777" w:rsidR="000916BE" w:rsidRPr="00E106EE" w:rsidRDefault="004019BC">
            <w:pPr>
              <w:pStyle w:val="aff0"/>
              <w:jc w:val="left"/>
              <w:rPr>
                <w:rFonts w:ascii="Times New Roman" w:eastAsia="黑体"/>
                <w:b w:val="0"/>
                <w:color w:val="000000" w:themeColor="text1"/>
                <w:sz w:val="28"/>
                <w:szCs w:val="28"/>
              </w:rPr>
            </w:pPr>
            <w:r w:rsidRPr="00E106EE">
              <w:rPr>
                <w:rFonts w:ascii="Times New Roman" w:eastAsia="黑体"/>
                <w:b w:val="0"/>
                <w:color w:val="000000" w:themeColor="text1"/>
                <w:sz w:val="28"/>
                <w:szCs w:val="28"/>
              </w:rPr>
              <w:t>发布</w:t>
            </w:r>
          </w:p>
        </w:tc>
      </w:tr>
      <w:tr w:rsidR="00E106EE" w:rsidRPr="00E106EE" w14:paraId="0563CBD2" w14:textId="77777777">
        <w:tc>
          <w:tcPr>
            <w:tcW w:w="7054" w:type="dxa"/>
          </w:tcPr>
          <w:p w14:paraId="144851DC" w14:textId="77777777" w:rsidR="000916BE" w:rsidRPr="00E106EE" w:rsidRDefault="004019BC">
            <w:pPr>
              <w:pStyle w:val="afa"/>
              <w:ind w:firstLine="843"/>
              <w:jc w:val="center"/>
              <w:rPr>
                <w:rFonts w:ascii="Times New Roman"/>
                <w:color w:val="000000" w:themeColor="text1"/>
              </w:rPr>
            </w:pPr>
            <w:r w:rsidRPr="00E106EE">
              <w:rPr>
                <w:rFonts w:ascii="Times New Roman" w:eastAsia="黑体"/>
                <w:b/>
                <w:bCs/>
                <w:color w:val="000000" w:themeColor="text1"/>
                <w:spacing w:val="20"/>
                <w:w w:val="135"/>
                <w:sz w:val="28"/>
              </w:rPr>
              <w:t>中国有色金属学会</w:t>
            </w:r>
          </w:p>
        </w:tc>
        <w:tc>
          <w:tcPr>
            <w:tcW w:w="1468" w:type="dxa"/>
            <w:vMerge/>
            <w:vAlign w:val="center"/>
          </w:tcPr>
          <w:p w14:paraId="35793144" w14:textId="77777777" w:rsidR="000916BE" w:rsidRPr="00E106EE" w:rsidRDefault="000916BE">
            <w:pPr>
              <w:jc w:val="center"/>
              <w:rPr>
                <w:rFonts w:ascii="Times New Roman" w:hAnsi="Times New Roman" w:cs="Times New Roman"/>
                <w:b/>
                <w:color w:val="000000" w:themeColor="text1"/>
                <w:sz w:val="36"/>
                <w:szCs w:val="36"/>
              </w:rPr>
            </w:pPr>
          </w:p>
        </w:tc>
      </w:tr>
    </w:tbl>
    <w:p w14:paraId="608EE571" w14:textId="77777777" w:rsidR="000916BE" w:rsidRPr="00E106EE" w:rsidRDefault="000916BE">
      <w:pPr>
        <w:ind w:firstLineChars="350" w:firstLine="1265"/>
        <w:jc w:val="center"/>
        <w:rPr>
          <w:rFonts w:ascii="Times New Roman" w:hAnsi="Times New Roman" w:cs="Times New Roman"/>
          <w:b/>
          <w:color w:val="000000" w:themeColor="text1"/>
          <w:sz w:val="36"/>
          <w:szCs w:val="36"/>
        </w:rPr>
        <w:sectPr w:rsidR="000916BE" w:rsidRPr="00E106EE" w:rsidSect="00A9372C">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14:paraId="65051C0E" w14:textId="77777777" w:rsidR="000916BE" w:rsidRPr="00E106EE" w:rsidRDefault="004019BC">
      <w:pPr>
        <w:pStyle w:val="2"/>
        <w:jc w:val="center"/>
        <w:rPr>
          <w:rFonts w:ascii="Times New Roman" w:hAnsi="Times New Roman" w:cs="Times New Roman"/>
          <w:color w:val="000000" w:themeColor="text1"/>
          <w:sz w:val="32"/>
        </w:rPr>
      </w:pPr>
      <w:bookmarkStart w:id="1" w:name="_Toc71182013"/>
      <w:r w:rsidRPr="00E106EE">
        <w:rPr>
          <w:rFonts w:ascii="Times New Roman" w:hAnsi="Times New Roman" w:cs="Times New Roman"/>
          <w:color w:val="000000" w:themeColor="text1"/>
          <w:sz w:val="32"/>
        </w:rPr>
        <w:lastRenderedPageBreak/>
        <w:t>前言</w:t>
      </w:r>
      <w:bookmarkEnd w:id="1"/>
    </w:p>
    <w:p w14:paraId="10123688" w14:textId="77777777" w:rsidR="000916BE" w:rsidRPr="00E106EE" w:rsidRDefault="004019BC">
      <w:pPr>
        <w:ind w:firstLineChars="200" w:firstLine="420"/>
        <w:rPr>
          <w:rFonts w:ascii="Times New Roman" w:hAnsi="Times New Roman" w:cs="Times New Roman"/>
          <w:color w:val="000000" w:themeColor="text1"/>
        </w:rPr>
      </w:pPr>
      <w:r w:rsidRPr="00E106EE">
        <w:rPr>
          <w:rFonts w:ascii="Times New Roman" w:hAnsi="Times New Roman" w:cs="Times New Roman"/>
          <w:color w:val="000000" w:themeColor="text1"/>
        </w:rPr>
        <w:t>本文件按照</w:t>
      </w:r>
      <w:r w:rsidRPr="00E106EE">
        <w:rPr>
          <w:rFonts w:ascii="Times New Roman" w:hAnsi="Times New Roman" w:cs="Times New Roman"/>
          <w:color w:val="000000" w:themeColor="text1"/>
        </w:rPr>
        <w:t>GB/T1.1-2020</w:t>
      </w:r>
      <w:r w:rsidRPr="00E106EE">
        <w:rPr>
          <w:rFonts w:ascii="Times New Roman" w:hAnsi="Times New Roman" w:cs="Times New Roman"/>
          <w:color w:val="000000" w:themeColor="text1"/>
        </w:rPr>
        <w:t>《标准化工作导则第</w:t>
      </w:r>
      <w:r w:rsidRPr="00E106EE">
        <w:rPr>
          <w:rFonts w:ascii="Times New Roman" w:hAnsi="Times New Roman" w:cs="Times New Roman"/>
          <w:color w:val="000000" w:themeColor="text1"/>
        </w:rPr>
        <w:t>1</w:t>
      </w:r>
      <w:r w:rsidRPr="00E106EE">
        <w:rPr>
          <w:rFonts w:ascii="Times New Roman" w:hAnsi="Times New Roman" w:cs="Times New Roman"/>
          <w:color w:val="000000" w:themeColor="text1"/>
        </w:rPr>
        <w:t>部分：标准化文件的结构和起草规则》的规定起草。</w:t>
      </w:r>
    </w:p>
    <w:p w14:paraId="25C2B309" w14:textId="77777777" w:rsidR="000916BE" w:rsidRPr="00E106EE" w:rsidRDefault="004019BC">
      <w:pPr>
        <w:ind w:firstLineChars="200" w:firstLine="420"/>
        <w:rPr>
          <w:rFonts w:ascii="Times New Roman" w:hAnsi="Times New Roman" w:cs="Times New Roman"/>
          <w:color w:val="000000" w:themeColor="text1"/>
        </w:rPr>
      </w:pPr>
      <w:r w:rsidRPr="00E106EE">
        <w:rPr>
          <w:rFonts w:ascii="Times New Roman" w:hAnsi="Times New Roman" w:cs="Times New Roman"/>
          <w:color w:val="000000" w:themeColor="text1"/>
        </w:rPr>
        <w:t>请注意本文件的某些内容可能涉及专利。本文件的发布机构不承担识别专利的责任。</w:t>
      </w:r>
    </w:p>
    <w:p w14:paraId="395B1984" w14:textId="77777777" w:rsidR="000916BE" w:rsidRPr="00E106EE" w:rsidRDefault="004019BC">
      <w:pPr>
        <w:ind w:firstLineChars="200" w:firstLine="420"/>
        <w:rPr>
          <w:rFonts w:ascii="Times New Roman" w:hAnsi="Times New Roman" w:cs="Times New Roman"/>
          <w:color w:val="000000" w:themeColor="text1"/>
        </w:rPr>
      </w:pPr>
      <w:r w:rsidRPr="00E106EE">
        <w:rPr>
          <w:rFonts w:ascii="Times New Roman" w:hAnsi="Times New Roman" w:cs="Times New Roman"/>
          <w:color w:val="000000" w:themeColor="text1"/>
        </w:rPr>
        <w:t>本文件由全国有色金属标准化技术委员会</w:t>
      </w:r>
      <w:r w:rsidRPr="00E106EE">
        <w:rPr>
          <w:rFonts w:ascii="Times New Roman" w:hAnsi="Times New Roman" w:cs="Times New Roman"/>
          <w:color w:val="000000" w:themeColor="text1"/>
        </w:rPr>
        <w:t>(SAC/TC243)</w:t>
      </w:r>
      <w:r w:rsidRPr="00E106EE">
        <w:rPr>
          <w:rFonts w:ascii="Times New Roman" w:hAnsi="Times New Roman" w:cs="Times New Roman"/>
          <w:color w:val="000000" w:themeColor="text1"/>
        </w:rPr>
        <w:t>提出并归口。</w:t>
      </w:r>
    </w:p>
    <w:p w14:paraId="76EEAE19" w14:textId="77777777" w:rsidR="000916BE" w:rsidRPr="00E106EE" w:rsidRDefault="004019BC">
      <w:pPr>
        <w:spacing w:line="340" w:lineRule="exact"/>
        <w:ind w:firstLineChars="200" w:firstLine="420"/>
        <w:rPr>
          <w:rFonts w:ascii="Times New Roman" w:hAnsi="Times New Roman" w:cs="Times New Roman"/>
          <w:color w:val="000000" w:themeColor="text1"/>
          <w:szCs w:val="20"/>
        </w:rPr>
      </w:pPr>
      <w:r w:rsidRPr="00E106EE">
        <w:rPr>
          <w:rFonts w:ascii="Times New Roman" w:hAnsi="Times New Roman" w:cs="Times New Roman"/>
          <w:color w:val="000000" w:themeColor="text1"/>
        </w:rPr>
        <w:t>本文件起草单位：北京科技大学</w:t>
      </w:r>
    </w:p>
    <w:p w14:paraId="3D99EA6C" w14:textId="77777777" w:rsidR="000916BE" w:rsidRPr="00E106EE" w:rsidRDefault="004019BC">
      <w:pPr>
        <w:ind w:firstLineChars="200" w:firstLine="420"/>
        <w:rPr>
          <w:rFonts w:ascii="Times New Roman" w:hAnsi="Times New Roman" w:cs="Times New Roman"/>
          <w:color w:val="000000" w:themeColor="text1"/>
        </w:rPr>
      </w:pPr>
      <w:r w:rsidRPr="00E106EE">
        <w:rPr>
          <w:rFonts w:ascii="Times New Roman" w:hAnsi="Times New Roman" w:cs="Times New Roman"/>
          <w:color w:val="000000" w:themeColor="text1"/>
        </w:rPr>
        <w:t>本文件主要起草人：</w:t>
      </w:r>
    </w:p>
    <w:p w14:paraId="54C2F618" w14:textId="77777777" w:rsidR="000916BE" w:rsidRPr="00E106EE" w:rsidRDefault="000916BE">
      <w:pPr>
        <w:ind w:firstLineChars="200" w:firstLine="420"/>
        <w:rPr>
          <w:rFonts w:ascii="Times New Roman" w:hAnsi="Times New Roman" w:cs="Times New Roman"/>
          <w:color w:val="000000" w:themeColor="text1"/>
          <w:szCs w:val="21"/>
        </w:rPr>
      </w:pPr>
    </w:p>
    <w:p w14:paraId="5667CDC9" w14:textId="77777777" w:rsidR="000916BE" w:rsidRPr="00E106EE" w:rsidRDefault="000916BE">
      <w:pPr>
        <w:ind w:firstLineChars="200" w:firstLine="420"/>
        <w:rPr>
          <w:rFonts w:ascii="Times New Roman" w:hAnsi="Times New Roman" w:cs="Times New Roman"/>
          <w:color w:val="000000" w:themeColor="text1"/>
          <w:szCs w:val="21"/>
        </w:rPr>
      </w:pPr>
    </w:p>
    <w:p w14:paraId="674E7467" w14:textId="77777777" w:rsidR="000916BE" w:rsidRPr="00E106EE" w:rsidRDefault="000916BE">
      <w:pPr>
        <w:ind w:firstLineChars="200" w:firstLine="420"/>
        <w:rPr>
          <w:rFonts w:ascii="Times New Roman" w:hAnsi="Times New Roman" w:cs="Times New Roman"/>
          <w:color w:val="000000" w:themeColor="text1"/>
          <w:szCs w:val="21"/>
        </w:rPr>
      </w:pPr>
    </w:p>
    <w:p w14:paraId="47D49232" w14:textId="77777777" w:rsidR="000916BE" w:rsidRPr="00E106EE" w:rsidRDefault="000916BE">
      <w:pPr>
        <w:ind w:firstLineChars="200" w:firstLine="420"/>
        <w:rPr>
          <w:rFonts w:ascii="Times New Roman" w:hAnsi="Times New Roman" w:cs="Times New Roman"/>
          <w:color w:val="000000" w:themeColor="text1"/>
          <w:szCs w:val="21"/>
        </w:rPr>
      </w:pPr>
    </w:p>
    <w:p w14:paraId="40F96EE4" w14:textId="77777777" w:rsidR="000916BE" w:rsidRPr="00E106EE" w:rsidRDefault="000916BE">
      <w:pPr>
        <w:ind w:firstLineChars="200" w:firstLine="420"/>
        <w:rPr>
          <w:rFonts w:ascii="Times New Roman" w:hAnsi="Times New Roman" w:cs="Times New Roman"/>
          <w:color w:val="000000" w:themeColor="text1"/>
          <w:szCs w:val="21"/>
        </w:rPr>
      </w:pPr>
    </w:p>
    <w:p w14:paraId="3C1FFBCB" w14:textId="77777777" w:rsidR="000916BE" w:rsidRPr="00E106EE" w:rsidRDefault="000916BE">
      <w:pPr>
        <w:ind w:firstLineChars="200" w:firstLine="420"/>
        <w:rPr>
          <w:rFonts w:ascii="Times New Roman" w:hAnsi="Times New Roman" w:cs="Times New Roman"/>
          <w:color w:val="000000" w:themeColor="text1"/>
          <w:szCs w:val="21"/>
        </w:rPr>
      </w:pPr>
    </w:p>
    <w:p w14:paraId="320B61DB" w14:textId="77777777" w:rsidR="000916BE" w:rsidRPr="00E106EE" w:rsidRDefault="000916BE">
      <w:pPr>
        <w:ind w:firstLineChars="200" w:firstLine="420"/>
        <w:rPr>
          <w:rFonts w:ascii="Times New Roman" w:hAnsi="Times New Roman" w:cs="Times New Roman"/>
          <w:color w:val="000000" w:themeColor="text1"/>
          <w:szCs w:val="21"/>
        </w:rPr>
      </w:pPr>
    </w:p>
    <w:p w14:paraId="79B5D07E" w14:textId="77777777" w:rsidR="000916BE" w:rsidRPr="00E106EE" w:rsidRDefault="000916BE">
      <w:pPr>
        <w:ind w:firstLineChars="200" w:firstLine="420"/>
        <w:rPr>
          <w:rFonts w:ascii="Times New Roman" w:hAnsi="Times New Roman" w:cs="Times New Roman"/>
          <w:color w:val="000000" w:themeColor="text1"/>
          <w:szCs w:val="21"/>
        </w:rPr>
      </w:pPr>
    </w:p>
    <w:p w14:paraId="4F0C6BFB" w14:textId="77777777" w:rsidR="000916BE" w:rsidRPr="00E106EE" w:rsidRDefault="000916BE">
      <w:pPr>
        <w:ind w:firstLineChars="200" w:firstLine="420"/>
        <w:rPr>
          <w:rFonts w:ascii="Times New Roman" w:hAnsi="Times New Roman" w:cs="Times New Roman"/>
          <w:color w:val="000000" w:themeColor="text1"/>
          <w:szCs w:val="21"/>
        </w:rPr>
      </w:pPr>
    </w:p>
    <w:p w14:paraId="2A975FEA" w14:textId="77777777" w:rsidR="000916BE" w:rsidRPr="00E106EE" w:rsidRDefault="000916BE">
      <w:pPr>
        <w:ind w:firstLineChars="200" w:firstLine="420"/>
        <w:rPr>
          <w:rFonts w:ascii="Times New Roman" w:hAnsi="Times New Roman" w:cs="Times New Roman"/>
          <w:color w:val="000000" w:themeColor="text1"/>
          <w:szCs w:val="21"/>
        </w:rPr>
      </w:pPr>
    </w:p>
    <w:p w14:paraId="0C4764C9" w14:textId="77777777" w:rsidR="000916BE" w:rsidRPr="00E106EE" w:rsidRDefault="000916BE">
      <w:pPr>
        <w:ind w:firstLineChars="200" w:firstLine="420"/>
        <w:rPr>
          <w:rFonts w:ascii="Times New Roman" w:hAnsi="Times New Roman" w:cs="Times New Roman"/>
          <w:color w:val="000000" w:themeColor="text1"/>
          <w:szCs w:val="21"/>
        </w:rPr>
      </w:pPr>
    </w:p>
    <w:p w14:paraId="29F21F27" w14:textId="77777777" w:rsidR="000916BE" w:rsidRPr="00E106EE" w:rsidRDefault="000916BE">
      <w:pPr>
        <w:ind w:firstLineChars="200" w:firstLine="420"/>
        <w:rPr>
          <w:rFonts w:ascii="Times New Roman" w:hAnsi="Times New Roman" w:cs="Times New Roman"/>
          <w:color w:val="000000" w:themeColor="text1"/>
          <w:szCs w:val="21"/>
        </w:rPr>
      </w:pPr>
    </w:p>
    <w:p w14:paraId="48A1F47B" w14:textId="77777777" w:rsidR="000916BE" w:rsidRPr="00E106EE" w:rsidRDefault="000916BE">
      <w:pPr>
        <w:ind w:firstLineChars="200" w:firstLine="420"/>
        <w:rPr>
          <w:rFonts w:ascii="Times New Roman" w:hAnsi="Times New Roman" w:cs="Times New Roman"/>
          <w:color w:val="000000" w:themeColor="text1"/>
          <w:szCs w:val="21"/>
        </w:rPr>
      </w:pPr>
    </w:p>
    <w:p w14:paraId="082D004F" w14:textId="77777777" w:rsidR="000916BE" w:rsidRPr="00E106EE" w:rsidRDefault="000916BE">
      <w:pPr>
        <w:ind w:firstLineChars="200" w:firstLine="420"/>
        <w:rPr>
          <w:rFonts w:ascii="Times New Roman" w:hAnsi="Times New Roman" w:cs="Times New Roman"/>
          <w:color w:val="000000" w:themeColor="text1"/>
          <w:szCs w:val="21"/>
        </w:rPr>
      </w:pPr>
    </w:p>
    <w:p w14:paraId="41718036" w14:textId="77777777" w:rsidR="000916BE" w:rsidRPr="00E106EE" w:rsidRDefault="000916BE">
      <w:pPr>
        <w:ind w:firstLineChars="200" w:firstLine="420"/>
        <w:rPr>
          <w:rFonts w:ascii="Times New Roman" w:hAnsi="Times New Roman" w:cs="Times New Roman"/>
          <w:color w:val="000000" w:themeColor="text1"/>
          <w:szCs w:val="21"/>
        </w:rPr>
      </w:pPr>
    </w:p>
    <w:p w14:paraId="3A506338" w14:textId="77777777" w:rsidR="000916BE" w:rsidRPr="00E106EE" w:rsidRDefault="000916BE">
      <w:pPr>
        <w:ind w:firstLineChars="200" w:firstLine="420"/>
        <w:rPr>
          <w:rFonts w:ascii="Times New Roman" w:hAnsi="Times New Roman" w:cs="Times New Roman"/>
          <w:color w:val="000000" w:themeColor="text1"/>
          <w:szCs w:val="21"/>
        </w:rPr>
      </w:pPr>
    </w:p>
    <w:p w14:paraId="38FB3FC0" w14:textId="77777777" w:rsidR="000916BE" w:rsidRPr="00E106EE" w:rsidRDefault="000916BE">
      <w:pPr>
        <w:ind w:firstLineChars="200" w:firstLine="420"/>
        <w:rPr>
          <w:rFonts w:ascii="Times New Roman" w:hAnsi="Times New Roman" w:cs="Times New Roman"/>
          <w:color w:val="000000" w:themeColor="text1"/>
          <w:szCs w:val="21"/>
        </w:rPr>
      </w:pPr>
    </w:p>
    <w:p w14:paraId="19C96B84" w14:textId="77777777" w:rsidR="000916BE" w:rsidRPr="00E106EE" w:rsidRDefault="000916BE">
      <w:pPr>
        <w:ind w:firstLineChars="200" w:firstLine="420"/>
        <w:rPr>
          <w:rFonts w:ascii="Times New Roman" w:hAnsi="Times New Roman" w:cs="Times New Roman"/>
          <w:color w:val="000000" w:themeColor="text1"/>
          <w:szCs w:val="21"/>
        </w:rPr>
      </w:pPr>
    </w:p>
    <w:p w14:paraId="5F2E545C" w14:textId="77777777" w:rsidR="000916BE" w:rsidRPr="00E106EE" w:rsidRDefault="000916BE">
      <w:pPr>
        <w:ind w:firstLineChars="200" w:firstLine="420"/>
        <w:rPr>
          <w:rFonts w:ascii="Times New Roman" w:hAnsi="Times New Roman" w:cs="Times New Roman"/>
          <w:color w:val="000000" w:themeColor="text1"/>
          <w:szCs w:val="21"/>
        </w:rPr>
      </w:pPr>
    </w:p>
    <w:p w14:paraId="0F672A1D" w14:textId="77777777" w:rsidR="000916BE" w:rsidRPr="00E106EE" w:rsidRDefault="000916BE">
      <w:pPr>
        <w:ind w:firstLineChars="200" w:firstLine="420"/>
        <w:rPr>
          <w:rFonts w:ascii="Times New Roman" w:hAnsi="Times New Roman" w:cs="Times New Roman"/>
          <w:color w:val="000000" w:themeColor="text1"/>
          <w:szCs w:val="21"/>
        </w:rPr>
      </w:pPr>
    </w:p>
    <w:p w14:paraId="03C7421A" w14:textId="77777777" w:rsidR="000916BE" w:rsidRPr="00E106EE" w:rsidRDefault="000916BE">
      <w:pPr>
        <w:spacing w:line="360" w:lineRule="auto"/>
        <w:ind w:firstLineChars="200" w:firstLine="420"/>
        <w:rPr>
          <w:rFonts w:ascii="Times New Roman" w:hAnsi="Times New Roman" w:cs="Times New Roman"/>
          <w:color w:val="000000" w:themeColor="text1"/>
          <w:szCs w:val="21"/>
        </w:rPr>
        <w:sectPr w:rsidR="000916BE" w:rsidRPr="00E106EE" w:rsidSect="00A9372C">
          <w:footerReference w:type="even" r:id="rId12"/>
          <w:pgSz w:w="11906" w:h="16838"/>
          <w:pgMar w:top="1440" w:right="1800" w:bottom="1440" w:left="1800" w:header="851" w:footer="992" w:gutter="0"/>
          <w:pgNumType w:fmt="upperRoman" w:start="2"/>
          <w:cols w:space="425"/>
          <w:docGrid w:type="lines" w:linePitch="312"/>
        </w:sectPr>
      </w:pPr>
    </w:p>
    <w:p w14:paraId="0E3F8F54" w14:textId="77777777" w:rsidR="000916BE" w:rsidRPr="00E106EE" w:rsidRDefault="004019BC">
      <w:pPr>
        <w:spacing w:line="360" w:lineRule="auto"/>
        <w:jc w:val="center"/>
        <w:rPr>
          <w:rFonts w:ascii="Times New Roman" w:eastAsia="黑体" w:hAnsi="Times New Roman" w:cs="Times New Roman"/>
          <w:color w:val="000000" w:themeColor="text1"/>
          <w:sz w:val="32"/>
          <w:szCs w:val="32"/>
        </w:rPr>
      </w:pPr>
      <w:bookmarkStart w:id="2" w:name="_Toc71182014"/>
      <w:r w:rsidRPr="00E106EE">
        <w:rPr>
          <w:rFonts w:ascii="Times New Roman" w:eastAsia="黑体" w:hAnsi="Times New Roman" w:cs="Times New Roman"/>
          <w:color w:val="000000" w:themeColor="text1"/>
          <w:sz w:val="32"/>
          <w:szCs w:val="32"/>
        </w:rPr>
        <w:lastRenderedPageBreak/>
        <w:t>有色金属行业固体废物分类第</w:t>
      </w:r>
      <w:r w:rsidRPr="00E106EE">
        <w:rPr>
          <w:rFonts w:ascii="Times New Roman" w:eastAsia="黑体" w:hAnsi="Times New Roman" w:cs="Times New Roman"/>
          <w:color w:val="000000" w:themeColor="text1"/>
          <w:sz w:val="32"/>
          <w:szCs w:val="32"/>
        </w:rPr>
        <w:t>1</w:t>
      </w:r>
      <w:r w:rsidRPr="00E106EE">
        <w:rPr>
          <w:rFonts w:ascii="Times New Roman" w:eastAsia="黑体" w:hAnsi="Times New Roman" w:cs="Times New Roman"/>
          <w:color w:val="000000" w:themeColor="text1"/>
          <w:sz w:val="32"/>
          <w:szCs w:val="32"/>
        </w:rPr>
        <w:t>部分</w:t>
      </w:r>
      <w:r w:rsidRPr="00E106EE">
        <w:rPr>
          <w:rFonts w:ascii="Times New Roman" w:eastAsia="黑体" w:hAnsi="Times New Roman" w:cs="Times New Roman" w:hint="eastAsia"/>
          <w:color w:val="000000" w:themeColor="text1"/>
          <w:sz w:val="32"/>
          <w:szCs w:val="32"/>
        </w:rPr>
        <w:t>：</w:t>
      </w:r>
      <w:r w:rsidRPr="00E106EE">
        <w:rPr>
          <w:rFonts w:ascii="Times New Roman" w:eastAsia="黑体" w:hAnsi="Times New Roman" w:cs="Times New Roman"/>
          <w:color w:val="000000" w:themeColor="text1"/>
          <w:sz w:val="32"/>
          <w:szCs w:val="32"/>
        </w:rPr>
        <w:t>重金属</w:t>
      </w:r>
    </w:p>
    <w:p w14:paraId="376A3F9D" w14:textId="77777777" w:rsidR="000916BE" w:rsidRPr="00E106EE" w:rsidRDefault="004019BC" w:rsidP="00874F04">
      <w:pPr>
        <w:pStyle w:val="2"/>
        <w:keepNext w:val="0"/>
        <w:keepLines w:val="0"/>
        <w:spacing w:line="360" w:lineRule="auto"/>
        <w:rPr>
          <w:rFonts w:ascii="黑体" w:hAnsi="黑体" w:cs="黑体"/>
          <w:color w:val="000000" w:themeColor="text1"/>
        </w:rPr>
      </w:pPr>
      <w:r w:rsidRPr="00E106EE">
        <w:rPr>
          <w:rFonts w:ascii="黑体" w:hAnsi="黑体" w:cs="黑体"/>
          <w:color w:val="000000" w:themeColor="text1"/>
        </w:rPr>
        <w:t xml:space="preserve">1 </w:t>
      </w:r>
      <w:r w:rsidRPr="00E106EE">
        <w:rPr>
          <w:rFonts w:ascii="黑体" w:hAnsi="黑体" w:cs="黑体" w:hint="eastAsia"/>
          <w:color w:val="000000" w:themeColor="text1"/>
        </w:rPr>
        <w:t>范围</w:t>
      </w:r>
      <w:bookmarkEnd w:id="2"/>
    </w:p>
    <w:p w14:paraId="0217496C" w14:textId="77777777" w:rsidR="000916BE" w:rsidRPr="00E106EE" w:rsidRDefault="004019BC">
      <w:pPr>
        <w:ind w:firstLineChars="200" w:firstLine="420"/>
        <w:jc w:val="left"/>
        <w:rPr>
          <w:rFonts w:ascii="Times New Roman" w:hAnsi="Times New Roman" w:cs="Times New Roman"/>
          <w:color w:val="000000" w:themeColor="text1"/>
          <w:szCs w:val="21"/>
        </w:rPr>
      </w:pPr>
      <w:r w:rsidRPr="00E106EE">
        <w:rPr>
          <w:rFonts w:ascii="Times New Roman" w:hAnsi="Times New Roman" w:cs="Times New Roman"/>
          <w:color w:val="000000" w:themeColor="text1"/>
          <w:szCs w:val="21"/>
        </w:rPr>
        <w:t>本</w:t>
      </w:r>
      <w:bookmarkStart w:id="3" w:name="OLE_LINK1"/>
      <w:r w:rsidRPr="00E106EE">
        <w:rPr>
          <w:rFonts w:ascii="Times New Roman" w:hAnsi="Times New Roman" w:cs="Times New Roman" w:hint="eastAsia"/>
          <w:color w:val="000000" w:themeColor="text1"/>
          <w:szCs w:val="21"/>
        </w:rPr>
        <w:t>文件</w:t>
      </w:r>
      <w:bookmarkEnd w:id="3"/>
      <w:r w:rsidRPr="00E106EE">
        <w:rPr>
          <w:rFonts w:ascii="Times New Roman" w:hAnsi="Times New Roman" w:cs="Times New Roman"/>
          <w:color w:val="000000" w:themeColor="text1"/>
          <w:szCs w:val="21"/>
        </w:rPr>
        <w:t>规定了有色重金属行业固体废物的分类。</w:t>
      </w:r>
    </w:p>
    <w:p w14:paraId="5268707A" w14:textId="77777777" w:rsidR="000916BE" w:rsidRPr="00E106EE" w:rsidRDefault="004019BC">
      <w:pPr>
        <w:ind w:firstLineChars="200" w:firstLine="420"/>
        <w:jc w:val="left"/>
        <w:rPr>
          <w:rFonts w:ascii="Times New Roman" w:hAnsi="Times New Roman" w:cs="Times New Roman"/>
          <w:color w:val="000000" w:themeColor="text1"/>
          <w:szCs w:val="21"/>
        </w:rPr>
      </w:pPr>
      <w:r w:rsidRPr="00E106EE">
        <w:rPr>
          <w:rFonts w:ascii="Times New Roman" w:hAnsi="Times New Roman" w:cs="Times New Roman"/>
          <w:color w:val="000000" w:themeColor="text1"/>
          <w:szCs w:val="21"/>
        </w:rPr>
        <w:t>本</w:t>
      </w:r>
      <w:r w:rsidRPr="00E106EE">
        <w:rPr>
          <w:rFonts w:ascii="Times New Roman" w:hAnsi="Times New Roman" w:cs="Times New Roman" w:hint="eastAsia"/>
          <w:color w:val="000000" w:themeColor="text1"/>
          <w:szCs w:val="21"/>
        </w:rPr>
        <w:t>文件</w:t>
      </w:r>
      <w:r w:rsidRPr="00E106EE">
        <w:rPr>
          <w:rFonts w:ascii="Times New Roman" w:hAnsi="Times New Roman" w:cs="Times New Roman"/>
          <w:color w:val="000000" w:themeColor="text1"/>
          <w:szCs w:val="21"/>
        </w:rPr>
        <w:t>不适用于有色重金属行业固体废弃物中未分类的建筑固体废物、生活垃圾的相关管理过程。</w:t>
      </w:r>
    </w:p>
    <w:p w14:paraId="0BAFD3AA" w14:textId="77777777" w:rsidR="000916BE" w:rsidRPr="00E106EE" w:rsidRDefault="004019BC" w:rsidP="00874F04">
      <w:pPr>
        <w:pStyle w:val="2"/>
        <w:keepNext w:val="0"/>
        <w:keepLines w:val="0"/>
        <w:spacing w:line="360" w:lineRule="auto"/>
        <w:rPr>
          <w:rFonts w:ascii="黑体" w:hAnsi="黑体" w:cs="黑体"/>
          <w:color w:val="000000" w:themeColor="text1"/>
        </w:rPr>
      </w:pPr>
      <w:bookmarkStart w:id="4" w:name="_Toc71182015"/>
      <w:r w:rsidRPr="00E106EE">
        <w:rPr>
          <w:rFonts w:ascii="黑体" w:hAnsi="黑体" w:cs="黑体"/>
          <w:color w:val="000000" w:themeColor="text1"/>
        </w:rPr>
        <w:t xml:space="preserve">2 </w:t>
      </w:r>
      <w:r w:rsidRPr="00E106EE">
        <w:rPr>
          <w:rFonts w:ascii="黑体" w:hAnsi="黑体" w:cs="黑体" w:hint="eastAsia"/>
          <w:color w:val="000000" w:themeColor="text1"/>
        </w:rPr>
        <w:t>规范性引用文件</w:t>
      </w:r>
      <w:bookmarkEnd w:id="4"/>
    </w:p>
    <w:p w14:paraId="7357D4FB" w14:textId="77777777" w:rsidR="000916BE" w:rsidRPr="00E106EE" w:rsidRDefault="004019BC">
      <w:pPr>
        <w:adjustRightInd w:val="0"/>
        <w:snapToGrid w:val="0"/>
        <w:spacing w:line="360" w:lineRule="exact"/>
        <w:ind w:firstLineChars="200" w:firstLine="420"/>
        <w:jc w:val="left"/>
        <w:textAlignment w:val="baseline"/>
        <w:rPr>
          <w:rFonts w:ascii="Times New Roman" w:eastAsia="宋体" w:hAnsi="Times New Roman" w:cs="Times New Roman"/>
          <w:color w:val="000000" w:themeColor="text1"/>
          <w:spacing w:val="-2"/>
          <w:kern w:val="0"/>
          <w:szCs w:val="21"/>
        </w:rPr>
      </w:pPr>
      <w:r w:rsidRPr="00E106EE">
        <w:rPr>
          <w:rFonts w:ascii="Times New Roman" w:eastAsia="宋体" w:hAnsi="Times New Roman" w:cs="Times New Roman"/>
          <w:color w:val="000000" w:themeColor="text1"/>
          <w:kern w:val="0"/>
          <w:szCs w:val="20"/>
        </w:rPr>
        <w:t>下列文件的内容通过文中的规范性引用而构成本文件必不可少的条款。其中，注日期的引用文件，仅该日期对应的版本适用于本文件；不注日期的引用文件，其最新版本（包括所有的修改单）适用于本文件。</w:t>
      </w:r>
    </w:p>
    <w:p w14:paraId="0B92922E"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bookmarkStart w:id="5" w:name="_Toc71182016"/>
      <w:r w:rsidRPr="00E106EE">
        <w:rPr>
          <w:rFonts w:ascii="Times New Roman" w:eastAsia="宋体" w:hAnsi="Times New Roman" w:cs="Times New Roman"/>
          <w:color w:val="000000" w:themeColor="text1"/>
          <w:kern w:val="0"/>
          <w:szCs w:val="20"/>
        </w:rPr>
        <w:t>GB 5085.7</w:t>
      </w:r>
      <w:r w:rsidRPr="00E106EE">
        <w:rPr>
          <w:rFonts w:ascii="Times New Roman" w:eastAsia="宋体" w:hAnsi="Times New Roman" w:cs="Times New Roman"/>
          <w:color w:val="000000" w:themeColor="text1"/>
          <w:kern w:val="0"/>
          <w:szCs w:val="20"/>
        </w:rPr>
        <w:t>危险废物鉴别标准通则</w:t>
      </w:r>
    </w:p>
    <w:p w14:paraId="10FE9EE5" w14:textId="77777777" w:rsidR="000916BE" w:rsidRPr="00E106EE" w:rsidRDefault="004019BC">
      <w:pPr>
        <w:pStyle w:val="aff4"/>
        <w:spacing w:line="360" w:lineRule="exact"/>
        <w:ind w:left="357" w:firstLineChars="0" w:firstLine="0"/>
        <w:jc w:val="left"/>
        <w:rPr>
          <w:rFonts w:ascii="Times New Roman" w:hAnsi="Times New Roman" w:cs="Times New Roman"/>
          <w:color w:val="000000" w:themeColor="text1"/>
        </w:rPr>
      </w:pPr>
      <w:r w:rsidRPr="00E106EE">
        <w:rPr>
          <w:rFonts w:ascii="Times New Roman" w:eastAsia="宋体" w:hAnsi="Times New Roman" w:cs="Times New Roman"/>
          <w:color w:val="000000" w:themeColor="text1"/>
          <w:kern w:val="0"/>
          <w:szCs w:val="20"/>
        </w:rPr>
        <w:t>GB 5086.1</w:t>
      </w:r>
      <w:hyperlink r:id="rId13" w:history="1">
        <w:r w:rsidRPr="00E106EE">
          <w:rPr>
            <w:rFonts w:ascii="Times New Roman" w:eastAsia="宋体" w:hAnsi="Times New Roman" w:cs="Times New Roman"/>
            <w:color w:val="000000" w:themeColor="text1"/>
            <w:kern w:val="0"/>
            <w:szCs w:val="20"/>
          </w:rPr>
          <w:t>固体废物浸出毒性浸出方法翻转法</w:t>
        </w:r>
      </w:hyperlink>
    </w:p>
    <w:p w14:paraId="132262CE"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GB/T 15555.1</w:t>
      </w:r>
      <w:hyperlink r:id="rId14" w:history="1">
        <w:r w:rsidRPr="00E106EE">
          <w:rPr>
            <w:rFonts w:ascii="Times New Roman" w:eastAsia="宋体" w:hAnsi="Times New Roman" w:cs="Times New Roman"/>
            <w:color w:val="000000" w:themeColor="text1"/>
            <w:kern w:val="0"/>
            <w:szCs w:val="20"/>
          </w:rPr>
          <w:t>固体废物总汞的测定冷原子吸收分光光度法</w:t>
        </w:r>
      </w:hyperlink>
    </w:p>
    <w:p w14:paraId="29352160"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GB/T 15555.3</w:t>
      </w:r>
      <w:hyperlink r:id="rId15" w:history="1">
        <w:r w:rsidRPr="00E106EE">
          <w:rPr>
            <w:rFonts w:ascii="Times New Roman" w:eastAsia="宋体" w:hAnsi="Times New Roman" w:cs="Times New Roman"/>
            <w:color w:val="000000" w:themeColor="text1"/>
            <w:kern w:val="0"/>
            <w:szCs w:val="20"/>
          </w:rPr>
          <w:t>固体废物砷的测定二乙基二硫代氨基甲酸银分光光度法</w:t>
        </w:r>
      </w:hyperlink>
    </w:p>
    <w:p w14:paraId="764E1D9D"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 xml:space="preserve">GB/T 15555.4 </w:t>
      </w:r>
      <w:hyperlink r:id="rId16" w:history="1">
        <w:r w:rsidRPr="00E106EE">
          <w:rPr>
            <w:rFonts w:ascii="Times New Roman" w:eastAsia="宋体" w:hAnsi="Times New Roman" w:cs="Times New Roman"/>
            <w:color w:val="000000" w:themeColor="text1"/>
            <w:kern w:val="0"/>
            <w:szCs w:val="20"/>
          </w:rPr>
          <w:t>固体废物六价铬的测定二</w:t>
        </w:r>
        <w:proofErr w:type="gramStart"/>
        <w:r w:rsidRPr="00E106EE">
          <w:rPr>
            <w:rFonts w:ascii="Times New Roman" w:eastAsia="宋体" w:hAnsi="Times New Roman" w:cs="Times New Roman"/>
            <w:color w:val="000000" w:themeColor="text1"/>
            <w:kern w:val="0"/>
            <w:szCs w:val="20"/>
          </w:rPr>
          <w:t>苯碳酰二肼</w:t>
        </w:r>
        <w:proofErr w:type="gramEnd"/>
        <w:r w:rsidRPr="00E106EE">
          <w:rPr>
            <w:rFonts w:ascii="Times New Roman" w:eastAsia="宋体" w:hAnsi="Times New Roman" w:cs="Times New Roman"/>
            <w:color w:val="000000" w:themeColor="text1"/>
            <w:kern w:val="0"/>
            <w:szCs w:val="20"/>
          </w:rPr>
          <w:t>分光光度法</w:t>
        </w:r>
      </w:hyperlink>
    </w:p>
    <w:p w14:paraId="2DD303A7"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GB/T 15555.5</w:t>
      </w:r>
      <w:hyperlink r:id="rId17" w:history="1">
        <w:proofErr w:type="gramStart"/>
        <w:r w:rsidRPr="00E106EE">
          <w:rPr>
            <w:rFonts w:ascii="Times New Roman" w:eastAsia="宋体" w:hAnsi="Times New Roman" w:cs="Times New Roman"/>
            <w:color w:val="000000" w:themeColor="text1"/>
            <w:kern w:val="0"/>
            <w:szCs w:val="20"/>
          </w:rPr>
          <w:t>固体废物总铬的</w:t>
        </w:r>
        <w:proofErr w:type="gramEnd"/>
        <w:r w:rsidRPr="00E106EE">
          <w:rPr>
            <w:rFonts w:ascii="Times New Roman" w:eastAsia="宋体" w:hAnsi="Times New Roman" w:cs="Times New Roman"/>
            <w:color w:val="000000" w:themeColor="text1"/>
            <w:kern w:val="0"/>
            <w:szCs w:val="20"/>
          </w:rPr>
          <w:t>测定二</w:t>
        </w:r>
        <w:proofErr w:type="gramStart"/>
        <w:r w:rsidRPr="00E106EE">
          <w:rPr>
            <w:rFonts w:ascii="Times New Roman" w:eastAsia="宋体" w:hAnsi="Times New Roman" w:cs="Times New Roman"/>
            <w:color w:val="000000" w:themeColor="text1"/>
            <w:kern w:val="0"/>
            <w:szCs w:val="20"/>
          </w:rPr>
          <w:t>苯碳酰二肼</w:t>
        </w:r>
        <w:proofErr w:type="gramEnd"/>
        <w:r w:rsidRPr="00E106EE">
          <w:rPr>
            <w:rFonts w:ascii="Times New Roman" w:eastAsia="宋体" w:hAnsi="Times New Roman" w:cs="Times New Roman"/>
            <w:color w:val="000000" w:themeColor="text1"/>
            <w:kern w:val="0"/>
            <w:szCs w:val="20"/>
          </w:rPr>
          <w:t>分光光度法</w:t>
        </w:r>
      </w:hyperlink>
    </w:p>
    <w:p w14:paraId="133FDBA3"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GB/T 15555.7</w:t>
      </w:r>
      <w:hyperlink r:id="rId18" w:history="1">
        <w:r w:rsidRPr="00E106EE">
          <w:rPr>
            <w:rFonts w:ascii="Times New Roman" w:eastAsia="宋体" w:hAnsi="Times New Roman" w:cs="Times New Roman"/>
            <w:color w:val="000000" w:themeColor="text1"/>
            <w:kern w:val="0"/>
            <w:szCs w:val="20"/>
          </w:rPr>
          <w:t>固体废物六价铬的测定硫酸亚铁</w:t>
        </w:r>
        <w:proofErr w:type="gramStart"/>
        <w:r w:rsidRPr="00E106EE">
          <w:rPr>
            <w:rFonts w:ascii="Times New Roman" w:eastAsia="宋体" w:hAnsi="Times New Roman" w:cs="Times New Roman"/>
            <w:color w:val="000000" w:themeColor="text1"/>
            <w:kern w:val="0"/>
            <w:szCs w:val="20"/>
          </w:rPr>
          <w:t>铵</w:t>
        </w:r>
        <w:proofErr w:type="gramEnd"/>
        <w:r w:rsidRPr="00E106EE">
          <w:rPr>
            <w:rFonts w:ascii="Times New Roman" w:eastAsia="宋体" w:hAnsi="Times New Roman" w:cs="Times New Roman"/>
            <w:color w:val="000000" w:themeColor="text1"/>
            <w:kern w:val="0"/>
            <w:szCs w:val="20"/>
          </w:rPr>
          <w:t>滴定法</w:t>
        </w:r>
      </w:hyperlink>
    </w:p>
    <w:p w14:paraId="13D9B803"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GB/T 15555.8</w:t>
      </w:r>
      <w:hyperlink r:id="rId19" w:history="1">
        <w:proofErr w:type="gramStart"/>
        <w:r w:rsidRPr="00E106EE">
          <w:rPr>
            <w:rFonts w:ascii="Times New Roman" w:eastAsia="宋体" w:hAnsi="Times New Roman" w:cs="Times New Roman"/>
            <w:color w:val="000000" w:themeColor="text1"/>
            <w:kern w:val="0"/>
            <w:szCs w:val="20"/>
          </w:rPr>
          <w:t>固体废物总铬的</w:t>
        </w:r>
        <w:proofErr w:type="gramEnd"/>
        <w:r w:rsidRPr="00E106EE">
          <w:rPr>
            <w:rFonts w:ascii="Times New Roman" w:eastAsia="宋体" w:hAnsi="Times New Roman" w:cs="Times New Roman"/>
            <w:color w:val="000000" w:themeColor="text1"/>
            <w:kern w:val="0"/>
            <w:szCs w:val="20"/>
          </w:rPr>
          <w:t>测定硫酸亚铁</w:t>
        </w:r>
        <w:proofErr w:type="gramStart"/>
        <w:r w:rsidRPr="00E106EE">
          <w:rPr>
            <w:rFonts w:ascii="Times New Roman" w:eastAsia="宋体" w:hAnsi="Times New Roman" w:cs="Times New Roman"/>
            <w:color w:val="000000" w:themeColor="text1"/>
            <w:kern w:val="0"/>
            <w:szCs w:val="20"/>
          </w:rPr>
          <w:t>铵</w:t>
        </w:r>
        <w:proofErr w:type="gramEnd"/>
        <w:r w:rsidRPr="00E106EE">
          <w:rPr>
            <w:rFonts w:ascii="Times New Roman" w:eastAsia="宋体" w:hAnsi="Times New Roman" w:cs="Times New Roman"/>
            <w:color w:val="000000" w:themeColor="text1"/>
            <w:kern w:val="0"/>
            <w:szCs w:val="20"/>
          </w:rPr>
          <w:t>滴定法</w:t>
        </w:r>
      </w:hyperlink>
    </w:p>
    <w:p w14:paraId="2274FC9F"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GB/T 15555.10</w:t>
      </w:r>
      <w:hyperlink r:id="rId20" w:history="1">
        <w:r w:rsidRPr="00E106EE">
          <w:rPr>
            <w:rFonts w:ascii="Times New Roman" w:eastAsia="宋体" w:hAnsi="Times New Roman" w:cs="Times New Roman"/>
            <w:color w:val="000000" w:themeColor="text1"/>
            <w:kern w:val="0"/>
            <w:szCs w:val="20"/>
          </w:rPr>
          <w:t>固体废物镍的测定丁二酮肟分光光度法</w:t>
        </w:r>
      </w:hyperlink>
    </w:p>
    <w:p w14:paraId="7D0C15B5"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 xml:space="preserve">GB/T 15555.11 </w:t>
      </w:r>
      <w:hyperlink r:id="rId21" w:history="1">
        <w:r w:rsidRPr="00E106EE">
          <w:rPr>
            <w:rFonts w:ascii="Times New Roman" w:eastAsia="宋体" w:hAnsi="Times New Roman" w:cs="Times New Roman"/>
            <w:color w:val="000000" w:themeColor="text1"/>
            <w:kern w:val="0"/>
            <w:szCs w:val="20"/>
          </w:rPr>
          <w:t>固体废物氟化物的测定离子选择性电极法</w:t>
        </w:r>
      </w:hyperlink>
    </w:p>
    <w:p w14:paraId="53A9B890" w14:textId="77777777" w:rsidR="000916BE" w:rsidRPr="00E106EE" w:rsidRDefault="004019BC">
      <w:pPr>
        <w:pStyle w:val="aff4"/>
        <w:spacing w:line="360" w:lineRule="exact"/>
        <w:ind w:left="357" w:firstLineChars="0" w:firstLine="0"/>
        <w:jc w:val="left"/>
        <w:rPr>
          <w:rFonts w:ascii="Times New Roman" w:hAnsi="Times New Roman" w:cs="Times New Roman"/>
          <w:color w:val="000000" w:themeColor="text1"/>
        </w:rPr>
      </w:pPr>
      <w:r w:rsidRPr="00E106EE">
        <w:rPr>
          <w:rFonts w:ascii="Times New Roman" w:eastAsia="宋体" w:hAnsi="Times New Roman" w:cs="Times New Roman"/>
          <w:color w:val="000000" w:themeColor="text1"/>
          <w:kern w:val="0"/>
          <w:szCs w:val="20"/>
        </w:rPr>
        <w:t>GB/T 15555.12</w:t>
      </w:r>
      <w:hyperlink r:id="rId22" w:history="1">
        <w:r w:rsidRPr="00E106EE">
          <w:rPr>
            <w:rFonts w:ascii="Times New Roman" w:eastAsia="宋体" w:hAnsi="Times New Roman" w:cs="Times New Roman"/>
            <w:color w:val="000000" w:themeColor="text1"/>
            <w:kern w:val="0"/>
            <w:szCs w:val="20"/>
          </w:rPr>
          <w:t>固体废物腐蚀性测定玻璃电极法</w:t>
        </w:r>
      </w:hyperlink>
    </w:p>
    <w:p w14:paraId="311A573D"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GB/T 27610</w:t>
      </w:r>
      <w:r w:rsidRPr="00E106EE">
        <w:rPr>
          <w:rFonts w:ascii="Times New Roman" w:eastAsia="宋体" w:hAnsi="Times New Roman" w:cs="Times New Roman"/>
          <w:color w:val="000000" w:themeColor="text1"/>
          <w:kern w:val="0"/>
          <w:szCs w:val="20"/>
        </w:rPr>
        <w:t>废弃资源分类与代码</w:t>
      </w:r>
    </w:p>
    <w:p w14:paraId="5A917A5A"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700328">
        <w:rPr>
          <w:rFonts w:ascii="Times New Roman" w:eastAsia="宋体" w:hAnsi="Times New Roman" w:cs="Times New Roman"/>
          <w:color w:val="000000" w:themeColor="text1"/>
          <w:kern w:val="0"/>
          <w:szCs w:val="20"/>
        </w:rPr>
        <w:t>GB 34330</w:t>
      </w:r>
      <w:r w:rsidR="002A5668" w:rsidRPr="00700328">
        <w:rPr>
          <w:rFonts w:ascii="Times New Roman" w:eastAsia="宋体" w:hAnsi="Times New Roman" w:cs="Times New Roman"/>
          <w:color w:val="000000" w:themeColor="text1"/>
          <w:kern w:val="0"/>
          <w:szCs w:val="20"/>
        </w:rPr>
        <w:t>固体废物鉴别标准</w:t>
      </w:r>
      <w:r w:rsidR="002A5668" w:rsidRPr="00700328">
        <w:rPr>
          <w:rFonts w:ascii="Times New Roman" w:eastAsia="宋体" w:hAnsi="Times New Roman" w:cs="Times New Roman"/>
          <w:color w:val="000000" w:themeColor="text1"/>
          <w:kern w:val="0"/>
          <w:szCs w:val="20"/>
        </w:rPr>
        <w:t>—</w:t>
      </w:r>
      <w:r w:rsidR="002A5668" w:rsidRPr="00700328">
        <w:rPr>
          <w:rFonts w:ascii="Times New Roman" w:eastAsia="宋体" w:hAnsi="Times New Roman" w:cs="Times New Roman"/>
          <w:color w:val="000000" w:themeColor="text1"/>
          <w:kern w:val="0"/>
          <w:szCs w:val="20"/>
        </w:rPr>
        <w:t>通则</w:t>
      </w:r>
    </w:p>
    <w:p w14:paraId="1A0FBB92"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 xml:space="preserve">GB/T 34911 </w:t>
      </w:r>
      <w:r w:rsidRPr="00E106EE">
        <w:rPr>
          <w:rFonts w:ascii="Times New Roman" w:eastAsia="宋体" w:hAnsi="Times New Roman" w:cs="Times New Roman"/>
          <w:color w:val="000000" w:themeColor="text1"/>
          <w:kern w:val="0"/>
          <w:szCs w:val="20"/>
        </w:rPr>
        <w:t>工业固体废物综合利用术语</w:t>
      </w:r>
    </w:p>
    <w:p w14:paraId="689B8097"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 xml:space="preserve">GB/T 39198 </w:t>
      </w:r>
      <w:r w:rsidRPr="00E106EE">
        <w:rPr>
          <w:rFonts w:ascii="Times New Roman" w:eastAsia="宋体" w:hAnsi="Times New Roman" w:cs="Times New Roman"/>
          <w:color w:val="000000" w:themeColor="text1"/>
          <w:kern w:val="0"/>
          <w:szCs w:val="20"/>
        </w:rPr>
        <w:t>一般固体废物分类与代码</w:t>
      </w:r>
    </w:p>
    <w:p w14:paraId="30A115AC"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HJ 557</w:t>
      </w:r>
      <w:r w:rsidRPr="00E106EE">
        <w:rPr>
          <w:rFonts w:ascii="Times New Roman" w:eastAsia="宋体" w:hAnsi="Times New Roman" w:cs="Times New Roman"/>
          <w:color w:val="000000" w:themeColor="text1"/>
          <w:kern w:val="0"/>
          <w:szCs w:val="20"/>
        </w:rPr>
        <w:t>固体废物浸出毒性浸出方法水平振荡法</w:t>
      </w:r>
    </w:p>
    <w:p w14:paraId="2EC921C8" w14:textId="77777777" w:rsidR="000916BE" w:rsidRPr="00E106EE" w:rsidRDefault="004019BC">
      <w:pPr>
        <w:pStyle w:val="aff4"/>
        <w:spacing w:line="360" w:lineRule="exact"/>
        <w:ind w:left="357" w:firstLineChars="0" w:firstLine="0"/>
        <w:jc w:val="left"/>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HJ 751</w:t>
      </w:r>
      <w:r w:rsidRPr="00E106EE">
        <w:rPr>
          <w:rFonts w:ascii="Times New Roman" w:eastAsia="宋体" w:hAnsi="Times New Roman" w:cs="Times New Roman"/>
          <w:color w:val="000000" w:themeColor="text1"/>
          <w:kern w:val="0"/>
          <w:szCs w:val="20"/>
        </w:rPr>
        <w:t>固体废物镍和</w:t>
      </w:r>
      <w:proofErr w:type="gramStart"/>
      <w:r w:rsidRPr="00E106EE">
        <w:rPr>
          <w:rFonts w:ascii="Times New Roman" w:eastAsia="宋体" w:hAnsi="Times New Roman" w:cs="Times New Roman"/>
          <w:color w:val="000000" w:themeColor="text1"/>
          <w:kern w:val="0"/>
          <w:szCs w:val="20"/>
        </w:rPr>
        <w:t>铜的</w:t>
      </w:r>
      <w:proofErr w:type="gramEnd"/>
      <w:r w:rsidRPr="00E106EE">
        <w:rPr>
          <w:rFonts w:ascii="Times New Roman" w:eastAsia="宋体" w:hAnsi="Times New Roman" w:cs="Times New Roman"/>
          <w:color w:val="000000" w:themeColor="text1"/>
          <w:kern w:val="0"/>
          <w:szCs w:val="20"/>
        </w:rPr>
        <w:t>测定火焰原子吸收分光光度法</w:t>
      </w:r>
    </w:p>
    <w:p w14:paraId="7521B544" w14:textId="77777777" w:rsidR="000916BE" w:rsidRPr="00E106EE" w:rsidRDefault="004019BC">
      <w:pPr>
        <w:pStyle w:val="aff4"/>
        <w:spacing w:line="360" w:lineRule="exact"/>
        <w:ind w:left="357" w:firstLineChars="0" w:firstLine="0"/>
        <w:jc w:val="left"/>
        <w:rPr>
          <w:rFonts w:ascii="Times New Roman" w:hAnsi="Times New Roman" w:cs="Times New Roman"/>
          <w:color w:val="000000" w:themeColor="text1"/>
        </w:rPr>
      </w:pPr>
      <w:r w:rsidRPr="00E106EE">
        <w:rPr>
          <w:rFonts w:ascii="Times New Roman" w:eastAsia="宋体" w:hAnsi="Times New Roman" w:cs="Times New Roman"/>
          <w:color w:val="000000" w:themeColor="text1"/>
          <w:kern w:val="0"/>
          <w:szCs w:val="20"/>
        </w:rPr>
        <w:t>HJ 786</w:t>
      </w:r>
      <w:r w:rsidRPr="00E106EE">
        <w:rPr>
          <w:rFonts w:ascii="Times New Roman" w:eastAsia="宋体" w:hAnsi="Times New Roman" w:cs="Times New Roman"/>
          <w:color w:val="000000" w:themeColor="text1"/>
          <w:kern w:val="0"/>
          <w:szCs w:val="20"/>
        </w:rPr>
        <w:t>固体废物铅、锌和</w:t>
      </w:r>
      <w:proofErr w:type="gramStart"/>
      <w:r w:rsidRPr="00E106EE">
        <w:rPr>
          <w:rFonts w:ascii="Times New Roman" w:eastAsia="宋体" w:hAnsi="Times New Roman" w:cs="Times New Roman"/>
          <w:color w:val="000000" w:themeColor="text1"/>
          <w:kern w:val="0"/>
          <w:szCs w:val="20"/>
        </w:rPr>
        <w:t>镉的</w:t>
      </w:r>
      <w:proofErr w:type="gramEnd"/>
      <w:r w:rsidRPr="00E106EE">
        <w:rPr>
          <w:rFonts w:ascii="Times New Roman" w:eastAsia="宋体" w:hAnsi="Times New Roman" w:cs="Times New Roman"/>
          <w:color w:val="000000" w:themeColor="text1"/>
          <w:kern w:val="0"/>
          <w:szCs w:val="20"/>
        </w:rPr>
        <w:t>测定火焰原子吸收分光光度法</w:t>
      </w:r>
    </w:p>
    <w:p w14:paraId="2933FA13" w14:textId="77777777" w:rsidR="000916BE" w:rsidRPr="00E106EE" w:rsidRDefault="00373536" w:rsidP="00874F04">
      <w:pPr>
        <w:pStyle w:val="2"/>
        <w:keepNext w:val="0"/>
        <w:keepLines w:val="0"/>
        <w:spacing w:line="360" w:lineRule="auto"/>
        <w:rPr>
          <w:rFonts w:ascii="黑体" w:hAnsi="黑体" w:cs="黑体"/>
          <w:color w:val="000000" w:themeColor="text1"/>
        </w:rPr>
      </w:pPr>
      <w:r w:rsidRPr="00E106EE">
        <w:rPr>
          <w:rFonts w:ascii="黑体" w:hAnsi="黑体" w:cs="黑体"/>
          <w:color w:val="000000" w:themeColor="text1"/>
        </w:rPr>
        <w:t xml:space="preserve">3 </w:t>
      </w:r>
      <w:r w:rsidRPr="00E106EE">
        <w:rPr>
          <w:rFonts w:ascii="黑体" w:hAnsi="黑体" w:cs="黑体" w:hint="eastAsia"/>
          <w:color w:val="000000" w:themeColor="text1"/>
        </w:rPr>
        <w:t>术语及定义</w:t>
      </w:r>
      <w:bookmarkEnd w:id="5"/>
    </w:p>
    <w:p w14:paraId="4A0D74DB" w14:textId="77777777" w:rsidR="000916BE" w:rsidRPr="00E106EE" w:rsidRDefault="004019BC" w:rsidP="00874F04">
      <w:pPr>
        <w:adjustRightInd w:val="0"/>
        <w:snapToGrid w:val="0"/>
        <w:spacing w:line="360" w:lineRule="exact"/>
        <w:ind w:firstLineChars="200" w:firstLine="420"/>
        <w:jc w:val="left"/>
        <w:textAlignment w:val="baseline"/>
        <w:rPr>
          <w:rFonts w:ascii="Times New Roman" w:eastAsia="宋体" w:hAnsi="Times New Roman" w:cs="Times New Roman"/>
          <w:color w:val="000000" w:themeColor="text1"/>
          <w:kern w:val="0"/>
          <w:szCs w:val="20"/>
        </w:rPr>
      </w:pPr>
      <w:r w:rsidRPr="00E106EE">
        <w:rPr>
          <w:rFonts w:ascii="Times New Roman" w:eastAsia="宋体" w:hAnsi="Times New Roman" w:cs="Times New Roman"/>
          <w:color w:val="000000" w:themeColor="text1"/>
          <w:kern w:val="0"/>
          <w:szCs w:val="20"/>
        </w:rPr>
        <w:t>下列术语和定义适用于本文件。</w:t>
      </w:r>
    </w:p>
    <w:p w14:paraId="0148DA1E" w14:textId="77777777" w:rsidR="000916BE" w:rsidRPr="00E106EE" w:rsidRDefault="004019BC" w:rsidP="00874F04">
      <w:pPr>
        <w:pStyle w:val="2"/>
        <w:keepNext w:val="0"/>
        <w:keepLines w:val="0"/>
        <w:spacing w:line="360" w:lineRule="exact"/>
        <w:ind w:firstLineChars="200" w:firstLine="420"/>
        <w:rPr>
          <w:rFonts w:ascii="黑体" w:hAnsi="黑体" w:cs="黑体"/>
          <w:color w:val="000000" w:themeColor="text1"/>
        </w:rPr>
      </w:pPr>
      <w:r w:rsidRPr="00E106EE">
        <w:rPr>
          <w:rFonts w:ascii="黑体" w:hAnsi="黑体" w:cs="黑体" w:hint="eastAsia"/>
          <w:color w:val="000000" w:themeColor="text1"/>
        </w:rPr>
        <w:t>重金属行业</w:t>
      </w:r>
      <w:r w:rsidRPr="00E106EE">
        <w:rPr>
          <w:rFonts w:ascii="黑体" w:hAnsi="黑体" w:cs="黑体"/>
          <w:color w:val="000000" w:themeColor="text1"/>
        </w:rPr>
        <w:t>heavy metal industry</w:t>
      </w:r>
    </w:p>
    <w:p w14:paraId="62E45B3B" w14:textId="77777777" w:rsidR="000916BE" w:rsidRPr="00E106EE" w:rsidRDefault="004019BC" w:rsidP="00874F04">
      <w:pPr>
        <w:spacing w:line="360" w:lineRule="exact"/>
        <w:ind w:firstLineChars="200" w:firstLine="420"/>
        <w:rPr>
          <w:rFonts w:ascii="Times New Roman" w:hAnsi="Times New Roman" w:cs="Times New Roman"/>
          <w:color w:val="000000" w:themeColor="text1"/>
          <w:szCs w:val="21"/>
        </w:rPr>
      </w:pPr>
      <w:r w:rsidRPr="00E106EE">
        <w:rPr>
          <w:rFonts w:ascii="Times New Roman" w:hAnsi="Times New Roman" w:cs="Times New Roman"/>
          <w:color w:val="000000" w:themeColor="text1"/>
          <w:szCs w:val="21"/>
        </w:rPr>
        <w:t>生产销售重金属产品的行业。重金属包括</w:t>
      </w:r>
      <w:r w:rsidRPr="00E106EE">
        <w:rPr>
          <w:rFonts w:ascii="Times New Roman" w:hAnsi="Times New Roman" w:cs="Times New Roman"/>
          <w:color w:val="000000" w:themeColor="text1"/>
        </w:rPr>
        <w:t>铜、铅、锌、镍、钴、锡、锑、铋、镉、汞</w:t>
      </w:r>
      <w:r w:rsidRPr="00E106EE">
        <w:rPr>
          <w:rFonts w:ascii="Times New Roman" w:hAnsi="Times New Roman" w:cs="Times New Roman"/>
          <w:color w:val="000000" w:themeColor="text1"/>
          <w:szCs w:val="21"/>
        </w:rPr>
        <w:t>10</w:t>
      </w:r>
      <w:r w:rsidRPr="00E106EE">
        <w:rPr>
          <w:rFonts w:ascii="Times New Roman" w:hAnsi="Times New Roman" w:cs="Times New Roman"/>
          <w:color w:val="000000" w:themeColor="text1"/>
          <w:szCs w:val="21"/>
        </w:rPr>
        <w:t>种元素。重金属产品主要包括重金属矿产品、重金属、重金属化合物和再生重金属产品。</w:t>
      </w:r>
    </w:p>
    <w:p w14:paraId="6D8CD853" w14:textId="77777777" w:rsidR="000916BE" w:rsidRPr="00E106EE" w:rsidRDefault="004019BC" w:rsidP="00874F04">
      <w:pPr>
        <w:spacing w:line="440" w:lineRule="exact"/>
        <w:rPr>
          <w:rFonts w:ascii="黑体" w:eastAsia="黑体" w:hAnsi="黑体" w:cs="黑体"/>
          <w:color w:val="000000" w:themeColor="text1"/>
          <w:szCs w:val="21"/>
        </w:rPr>
      </w:pPr>
      <w:r w:rsidRPr="00E106EE">
        <w:rPr>
          <w:rFonts w:ascii="黑体" w:eastAsia="黑体" w:hAnsi="黑体" w:cs="黑体"/>
          <w:color w:val="000000" w:themeColor="text1"/>
          <w:szCs w:val="21"/>
        </w:rPr>
        <w:t>4</w:t>
      </w:r>
      <w:r w:rsidRPr="00E106EE">
        <w:rPr>
          <w:rFonts w:ascii="黑体" w:eastAsia="黑体" w:hAnsi="黑体" w:cs="黑体" w:hint="eastAsia"/>
          <w:color w:val="000000" w:themeColor="text1"/>
          <w:szCs w:val="21"/>
        </w:rPr>
        <w:t>重金属行业固体废物分类</w:t>
      </w:r>
    </w:p>
    <w:p w14:paraId="4F53D10D" w14:textId="2C2E2EC3" w:rsidR="000916BE" w:rsidRPr="00E106EE" w:rsidRDefault="004019BC" w:rsidP="0065056F">
      <w:pPr>
        <w:spacing w:line="360" w:lineRule="exact"/>
        <w:ind w:firstLineChars="200" w:firstLine="420"/>
        <w:rPr>
          <w:rFonts w:ascii="Times New Roman" w:hAnsi="Times New Roman" w:cs="Times New Roman"/>
          <w:color w:val="000000" w:themeColor="text1"/>
          <w:szCs w:val="21"/>
        </w:rPr>
      </w:pPr>
      <w:r w:rsidRPr="00E106EE">
        <w:rPr>
          <w:rFonts w:ascii="Times New Roman" w:hAnsi="Times New Roman" w:cs="Times New Roman"/>
          <w:color w:val="000000" w:themeColor="text1"/>
          <w:szCs w:val="21"/>
        </w:rPr>
        <w:t>依据重金属行业固体废物的产生</w:t>
      </w:r>
      <w:r w:rsidR="00D462A2">
        <w:rPr>
          <w:rFonts w:ascii="Times New Roman" w:hAnsi="Times New Roman" w:cs="Times New Roman" w:hint="eastAsia"/>
          <w:color w:val="000000" w:themeColor="text1"/>
          <w:szCs w:val="21"/>
        </w:rPr>
        <w:t>过程</w:t>
      </w:r>
      <w:r w:rsidRPr="00E106EE">
        <w:rPr>
          <w:rFonts w:ascii="Times New Roman" w:hAnsi="Times New Roman" w:cs="Times New Roman"/>
          <w:color w:val="000000" w:themeColor="text1"/>
          <w:szCs w:val="21"/>
        </w:rPr>
        <w:t>和来源进行分类，包括矿采选、冶炼和制造加工等工业生产过程。固体废物名称按照行业规范或约定俗成的方式进行命名，</w:t>
      </w:r>
      <w:proofErr w:type="gramStart"/>
      <w:r w:rsidR="00D462A2">
        <w:rPr>
          <w:rFonts w:ascii="Times New Roman" w:hAnsi="Times New Roman" w:cs="Times New Roman" w:hint="eastAsia"/>
          <w:color w:val="000000" w:themeColor="text1"/>
          <w:szCs w:val="21"/>
        </w:rPr>
        <w:t>从</w:t>
      </w:r>
      <w:r w:rsidRPr="00E106EE">
        <w:rPr>
          <w:rFonts w:ascii="Times New Roman" w:hAnsi="Times New Roman" w:cs="Times New Roman"/>
          <w:color w:val="000000" w:themeColor="text1"/>
          <w:szCs w:val="21"/>
        </w:rPr>
        <w:t>产废环节</w:t>
      </w:r>
      <w:proofErr w:type="gramEnd"/>
      <w:r w:rsidRPr="00E106EE">
        <w:rPr>
          <w:rFonts w:ascii="Times New Roman" w:hAnsi="Times New Roman" w:cs="Times New Roman"/>
          <w:color w:val="000000" w:themeColor="text1"/>
          <w:szCs w:val="21"/>
        </w:rPr>
        <w:t>、主要成分等方面进行描述。</w:t>
      </w:r>
    </w:p>
    <w:p w14:paraId="5D87C4F3" w14:textId="472874DB" w:rsidR="000916BE" w:rsidRPr="00D462A2" w:rsidRDefault="004019BC" w:rsidP="00D85398">
      <w:pPr>
        <w:spacing w:beforeLines="50" w:before="156" w:afterLines="50" w:after="156" w:line="440" w:lineRule="exact"/>
        <w:jc w:val="center"/>
        <w:rPr>
          <w:rFonts w:ascii="黑体" w:eastAsia="黑体" w:hAnsi="黑体" w:cs="黑体"/>
          <w:bCs/>
          <w:color w:val="000000" w:themeColor="text1"/>
          <w:szCs w:val="21"/>
        </w:rPr>
      </w:pPr>
      <w:r w:rsidRPr="00D462A2">
        <w:rPr>
          <w:rFonts w:ascii="黑体" w:eastAsia="黑体" w:hAnsi="黑体" w:cs="黑体" w:hint="eastAsia"/>
          <w:bCs/>
          <w:color w:val="000000" w:themeColor="text1"/>
          <w:szCs w:val="21"/>
        </w:rPr>
        <w:lastRenderedPageBreak/>
        <w:t>表</w:t>
      </w:r>
      <w:r w:rsidRPr="00D462A2">
        <w:rPr>
          <w:rFonts w:ascii="黑体" w:eastAsia="黑体" w:hAnsi="黑体" w:cs="黑体"/>
          <w:bCs/>
          <w:color w:val="000000" w:themeColor="text1"/>
          <w:szCs w:val="21"/>
        </w:rPr>
        <w:t xml:space="preserve">1 </w:t>
      </w:r>
      <w:proofErr w:type="gramStart"/>
      <w:r w:rsidRPr="00D462A2">
        <w:rPr>
          <w:rFonts w:ascii="黑体" w:eastAsia="黑体" w:hAnsi="黑体" w:cs="黑体" w:hint="eastAsia"/>
          <w:bCs/>
          <w:color w:val="000000" w:themeColor="text1"/>
          <w:szCs w:val="21"/>
        </w:rPr>
        <w:t>铜行业</w:t>
      </w:r>
      <w:proofErr w:type="gramEnd"/>
      <w:r w:rsidRPr="00D462A2">
        <w:rPr>
          <w:rFonts w:ascii="黑体" w:eastAsia="黑体" w:hAnsi="黑体" w:cs="黑体" w:hint="eastAsia"/>
          <w:bCs/>
          <w:color w:val="000000" w:themeColor="text1"/>
          <w:szCs w:val="21"/>
        </w:rPr>
        <w:t>固体废物分类</w:t>
      </w:r>
    </w:p>
    <w:tbl>
      <w:tblPr>
        <w:tblW w:w="5000" w:type="pct"/>
        <w:tblLayout w:type="fixed"/>
        <w:tblLook w:val="04A0" w:firstRow="1" w:lastRow="0" w:firstColumn="1" w:lastColumn="0" w:noHBand="0" w:noVBand="1"/>
      </w:tblPr>
      <w:tblGrid>
        <w:gridCol w:w="704"/>
        <w:gridCol w:w="709"/>
        <w:gridCol w:w="1480"/>
        <w:gridCol w:w="2349"/>
        <w:gridCol w:w="2587"/>
      </w:tblGrid>
      <w:tr w:rsidR="00647A85" w:rsidRPr="00D462A2" w14:paraId="7CC8257F" w14:textId="77777777" w:rsidTr="00FC3F8C">
        <w:trPr>
          <w:trHeight w:val="24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4DD27" w14:textId="672C2C49" w:rsidR="00647A85" w:rsidRPr="00D462A2" w:rsidRDefault="00647A85" w:rsidP="00647A85">
            <w:pPr>
              <w:widowControl/>
              <w:jc w:val="center"/>
              <w:rPr>
                <w:rFonts w:ascii="宋体" w:eastAsia="宋体" w:hAnsi="宋体" w:cs="宋体"/>
                <w:b/>
                <w:bCs/>
                <w:color w:val="000000"/>
                <w:kern w:val="0"/>
                <w:szCs w:val="21"/>
              </w:rPr>
            </w:pPr>
            <w:r w:rsidRPr="00D462A2">
              <w:rPr>
                <w:rFonts w:ascii="宋体" w:eastAsia="宋体" w:hAnsi="宋体" w:cs="宋体" w:hint="eastAsia"/>
                <w:b/>
                <w:bCs/>
                <w:color w:val="000000"/>
                <w:kern w:val="0"/>
                <w:szCs w:val="21"/>
              </w:rPr>
              <w:t>行业</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5C24F5C3" w14:textId="77777777" w:rsidR="00647A85" w:rsidRPr="00D462A2" w:rsidRDefault="00647A85" w:rsidP="00647A85">
            <w:pPr>
              <w:widowControl/>
              <w:jc w:val="center"/>
              <w:rPr>
                <w:rFonts w:ascii="宋体" w:eastAsia="宋体" w:hAnsi="宋体" w:cs="宋体"/>
                <w:b/>
                <w:bCs/>
                <w:color w:val="000000"/>
                <w:kern w:val="0"/>
                <w:szCs w:val="21"/>
              </w:rPr>
            </w:pPr>
            <w:r w:rsidRPr="00D462A2">
              <w:rPr>
                <w:rFonts w:ascii="宋体" w:eastAsia="宋体" w:hAnsi="宋体" w:cs="宋体" w:hint="eastAsia"/>
                <w:b/>
                <w:bCs/>
                <w:color w:val="000000"/>
                <w:kern w:val="0"/>
                <w:szCs w:val="21"/>
              </w:rPr>
              <w:t>生产过程</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10F51674" w14:textId="77777777" w:rsidR="00647A85" w:rsidRPr="00D462A2" w:rsidRDefault="00647A85" w:rsidP="00647A85">
            <w:pPr>
              <w:widowControl/>
              <w:jc w:val="center"/>
              <w:rPr>
                <w:rFonts w:ascii="宋体" w:eastAsia="宋体" w:hAnsi="宋体" w:cs="宋体"/>
                <w:b/>
                <w:bCs/>
                <w:color w:val="000000"/>
                <w:kern w:val="0"/>
                <w:szCs w:val="21"/>
              </w:rPr>
            </w:pPr>
            <w:r w:rsidRPr="00D462A2">
              <w:rPr>
                <w:rFonts w:ascii="宋体" w:eastAsia="宋体" w:hAnsi="宋体" w:cs="宋体" w:hint="eastAsia"/>
                <w:b/>
                <w:bCs/>
                <w:color w:val="000000"/>
                <w:kern w:val="0"/>
                <w:szCs w:val="21"/>
              </w:rPr>
              <w:t>固废名称</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256B271A" w14:textId="77777777" w:rsidR="00647A85" w:rsidRPr="002E500D" w:rsidRDefault="00647A85" w:rsidP="00647A85">
            <w:pPr>
              <w:widowControl/>
              <w:jc w:val="center"/>
              <w:rPr>
                <w:rFonts w:ascii="宋体" w:eastAsia="宋体" w:hAnsi="宋体" w:cs="宋体"/>
                <w:b/>
                <w:bCs/>
                <w:color w:val="000000"/>
                <w:kern w:val="0"/>
                <w:szCs w:val="21"/>
              </w:rPr>
            </w:pPr>
            <w:proofErr w:type="gramStart"/>
            <w:r w:rsidRPr="002E500D">
              <w:rPr>
                <w:rFonts w:ascii="宋体" w:eastAsia="宋体" w:hAnsi="宋体" w:cs="宋体" w:hint="eastAsia"/>
                <w:b/>
                <w:bCs/>
                <w:color w:val="000000"/>
                <w:kern w:val="0"/>
                <w:szCs w:val="21"/>
              </w:rPr>
              <w:t>产废环节</w:t>
            </w:r>
            <w:proofErr w:type="gramEnd"/>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1AC7C473" w14:textId="77777777" w:rsidR="00647A85" w:rsidRPr="002E500D" w:rsidRDefault="00647A85" w:rsidP="00647A85">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说明</w:t>
            </w:r>
          </w:p>
        </w:tc>
      </w:tr>
      <w:tr w:rsidR="00647A85" w:rsidRPr="009B37CA" w14:paraId="0136CE3B" w14:textId="77777777" w:rsidTr="00FC3F8C">
        <w:trPr>
          <w:trHeight w:val="240"/>
        </w:trPr>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25538268"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铜矿采选</w:t>
            </w:r>
          </w:p>
        </w:tc>
        <w:tc>
          <w:tcPr>
            <w:tcW w:w="453" w:type="pct"/>
            <w:tcBorders>
              <w:top w:val="nil"/>
              <w:left w:val="nil"/>
              <w:bottom w:val="single" w:sz="4" w:space="0" w:color="auto"/>
              <w:right w:val="single" w:sz="4" w:space="0" w:color="auto"/>
            </w:tcBorders>
            <w:shd w:val="clear" w:color="auto" w:fill="auto"/>
            <w:vAlign w:val="center"/>
            <w:hideMark/>
          </w:tcPr>
          <w:p w14:paraId="0FBEA0A2"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采矿</w:t>
            </w:r>
          </w:p>
        </w:tc>
        <w:tc>
          <w:tcPr>
            <w:tcW w:w="945" w:type="pct"/>
            <w:tcBorders>
              <w:top w:val="nil"/>
              <w:left w:val="nil"/>
              <w:bottom w:val="single" w:sz="4" w:space="0" w:color="auto"/>
              <w:right w:val="single" w:sz="4" w:space="0" w:color="auto"/>
            </w:tcBorders>
            <w:shd w:val="clear" w:color="auto" w:fill="auto"/>
            <w:vAlign w:val="center"/>
            <w:hideMark/>
          </w:tcPr>
          <w:p w14:paraId="1F2519F4" w14:textId="77777777" w:rsidR="00647A85" w:rsidRPr="00D462A2" w:rsidRDefault="00647A85" w:rsidP="00647A85">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废铜矿石</w:t>
            </w:r>
          </w:p>
        </w:tc>
        <w:tc>
          <w:tcPr>
            <w:tcW w:w="1500" w:type="pct"/>
            <w:tcBorders>
              <w:top w:val="nil"/>
              <w:left w:val="nil"/>
              <w:bottom w:val="single" w:sz="4" w:space="0" w:color="auto"/>
              <w:right w:val="single" w:sz="4" w:space="0" w:color="auto"/>
            </w:tcBorders>
            <w:shd w:val="clear" w:color="auto" w:fill="auto"/>
            <w:vAlign w:val="center"/>
            <w:hideMark/>
          </w:tcPr>
          <w:p w14:paraId="6D617AD5"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采矿过程产生的废石</w:t>
            </w:r>
          </w:p>
        </w:tc>
        <w:tc>
          <w:tcPr>
            <w:tcW w:w="1652" w:type="pct"/>
            <w:tcBorders>
              <w:top w:val="nil"/>
              <w:left w:val="nil"/>
              <w:bottom w:val="single" w:sz="4" w:space="0" w:color="auto"/>
              <w:right w:val="single" w:sz="4" w:space="0" w:color="auto"/>
            </w:tcBorders>
            <w:shd w:val="clear" w:color="auto" w:fill="auto"/>
            <w:vAlign w:val="center"/>
            <w:hideMark/>
          </w:tcPr>
          <w:p w14:paraId="4FB22B5F" w14:textId="3F92EA97" w:rsidR="00647A85" w:rsidRPr="002E500D" w:rsidRDefault="009B37CA" w:rsidP="002E500D">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含硅酸盐、碳酸盐等</w:t>
            </w:r>
          </w:p>
        </w:tc>
      </w:tr>
      <w:tr w:rsidR="00647A85" w:rsidRPr="00D462A2" w14:paraId="4F4DF37E" w14:textId="77777777" w:rsidTr="00FC3F8C">
        <w:trPr>
          <w:trHeight w:val="480"/>
        </w:trPr>
        <w:tc>
          <w:tcPr>
            <w:tcW w:w="450" w:type="pct"/>
            <w:vMerge/>
            <w:tcBorders>
              <w:top w:val="nil"/>
              <w:left w:val="single" w:sz="4" w:space="0" w:color="auto"/>
              <w:bottom w:val="single" w:sz="4" w:space="0" w:color="auto"/>
              <w:right w:val="single" w:sz="4" w:space="0" w:color="auto"/>
            </w:tcBorders>
            <w:vAlign w:val="center"/>
            <w:hideMark/>
          </w:tcPr>
          <w:p w14:paraId="2E92646F" w14:textId="77777777" w:rsidR="00647A85" w:rsidRPr="00D462A2" w:rsidRDefault="00647A85" w:rsidP="00647A85">
            <w:pPr>
              <w:widowControl/>
              <w:jc w:val="left"/>
              <w:rPr>
                <w:rFonts w:ascii="宋体" w:eastAsia="宋体" w:hAnsi="宋体" w:cs="宋体"/>
                <w:color w:val="000000"/>
                <w:kern w:val="0"/>
                <w:szCs w:val="21"/>
              </w:rPr>
            </w:pPr>
          </w:p>
        </w:tc>
        <w:tc>
          <w:tcPr>
            <w:tcW w:w="453" w:type="pct"/>
            <w:tcBorders>
              <w:top w:val="nil"/>
              <w:left w:val="nil"/>
              <w:bottom w:val="single" w:sz="4" w:space="0" w:color="auto"/>
              <w:right w:val="single" w:sz="4" w:space="0" w:color="auto"/>
            </w:tcBorders>
            <w:shd w:val="clear" w:color="auto" w:fill="auto"/>
            <w:vAlign w:val="center"/>
            <w:hideMark/>
          </w:tcPr>
          <w:p w14:paraId="4123B63D"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选矿</w:t>
            </w:r>
          </w:p>
        </w:tc>
        <w:tc>
          <w:tcPr>
            <w:tcW w:w="945" w:type="pct"/>
            <w:tcBorders>
              <w:top w:val="nil"/>
              <w:left w:val="nil"/>
              <w:bottom w:val="single" w:sz="4" w:space="0" w:color="auto"/>
              <w:right w:val="single" w:sz="4" w:space="0" w:color="auto"/>
            </w:tcBorders>
            <w:shd w:val="clear" w:color="auto" w:fill="auto"/>
            <w:vAlign w:val="center"/>
            <w:hideMark/>
          </w:tcPr>
          <w:p w14:paraId="1213252E" w14:textId="77777777" w:rsidR="00647A85" w:rsidRPr="00D462A2" w:rsidRDefault="00647A85" w:rsidP="00647A85">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铜尾矿</w:t>
            </w:r>
          </w:p>
        </w:tc>
        <w:tc>
          <w:tcPr>
            <w:tcW w:w="1500" w:type="pct"/>
            <w:tcBorders>
              <w:top w:val="nil"/>
              <w:left w:val="nil"/>
              <w:bottom w:val="single" w:sz="4" w:space="0" w:color="auto"/>
              <w:right w:val="single" w:sz="4" w:space="0" w:color="auto"/>
            </w:tcBorders>
            <w:shd w:val="clear" w:color="auto" w:fill="auto"/>
            <w:vAlign w:val="center"/>
            <w:hideMark/>
          </w:tcPr>
          <w:p w14:paraId="03861DCC" w14:textId="65475E89"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铜矿山开采出的矿石，经选矿厂选出有价值的精矿后产生的固体废物</w:t>
            </w:r>
          </w:p>
        </w:tc>
        <w:tc>
          <w:tcPr>
            <w:tcW w:w="1652" w:type="pct"/>
            <w:tcBorders>
              <w:top w:val="nil"/>
              <w:left w:val="nil"/>
              <w:bottom w:val="single" w:sz="4" w:space="0" w:color="auto"/>
              <w:right w:val="single" w:sz="4" w:space="0" w:color="auto"/>
            </w:tcBorders>
            <w:shd w:val="clear" w:color="auto" w:fill="auto"/>
            <w:vAlign w:val="center"/>
            <w:hideMark/>
          </w:tcPr>
          <w:p w14:paraId="4B31C48B"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含铜等重金属及硫等其他固态矿物成分等</w:t>
            </w:r>
          </w:p>
        </w:tc>
      </w:tr>
      <w:tr w:rsidR="00FC3F8C" w:rsidRPr="00D462A2" w14:paraId="712A866B" w14:textId="77777777" w:rsidTr="00FC3F8C">
        <w:trPr>
          <w:trHeight w:val="240"/>
        </w:trPr>
        <w:tc>
          <w:tcPr>
            <w:tcW w:w="450" w:type="pct"/>
            <w:vMerge/>
            <w:tcBorders>
              <w:top w:val="nil"/>
              <w:left w:val="single" w:sz="4" w:space="0" w:color="auto"/>
              <w:bottom w:val="single" w:sz="4" w:space="0" w:color="auto"/>
              <w:right w:val="single" w:sz="4" w:space="0" w:color="auto"/>
            </w:tcBorders>
            <w:vAlign w:val="center"/>
            <w:hideMark/>
          </w:tcPr>
          <w:p w14:paraId="7C83114C" w14:textId="77777777" w:rsidR="00FC3F8C" w:rsidRPr="00D462A2" w:rsidRDefault="00FC3F8C" w:rsidP="00FC3F8C">
            <w:pPr>
              <w:widowControl/>
              <w:jc w:val="left"/>
              <w:rPr>
                <w:rFonts w:ascii="宋体" w:eastAsia="宋体" w:hAnsi="宋体" w:cs="宋体"/>
                <w:color w:val="000000"/>
                <w:kern w:val="0"/>
                <w:szCs w:val="21"/>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4B3B795C" w14:textId="77777777" w:rsidR="00FC3F8C" w:rsidRPr="00D462A2" w:rsidRDefault="00FC3F8C" w:rsidP="00FC3F8C">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废水治理</w:t>
            </w:r>
          </w:p>
        </w:tc>
        <w:tc>
          <w:tcPr>
            <w:tcW w:w="945" w:type="pct"/>
            <w:tcBorders>
              <w:top w:val="nil"/>
              <w:left w:val="nil"/>
              <w:bottom w:val="single" w:sz="4" w:space="0" w:color="auto"/>
              <w:right w:val="single" w:sz="4" w:space="0" w:color="auto"/>
            </w:tcBorders>
            <w:shd w:val="clear" w:color="auto" w:fill="auto"/>
            <w:vAlign w:val="center"/>
            <w:hideMark/>
          </w:tcPr>
          <w:p w14:paraId="43AB95DD" w14:textId="77777777" w:rsidR="00FC3F8C" w:rsidRPr="00D462A2" w:rsidRDefault="00FC3F8C" w:rsidP="00FC3F8C">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废石淋溶水池污泥</w:t>
            </w:r>
          </w:p>
        </w:tc>
        <w:tc>
          <w:tcPr>
            <w:tcW w:w="1500" w:type="pct"/>
            <w:tcBorders>
              <w:top w:val="nil"/>
              <w:left w:val="nil"/>
              <w:bottom w:val="single" w:sz="4" w:space="0" w:color="auto"/>
              <w:right w:val="single" w:sz="4" w:space="0" w:color="auto"/>
            </w:tcBorders>
            <w:shd w:val="clear" w:color="auto" w:fill="auto"/>
            <w:vAlign w:val="center"/>
            <w:hideMark/>
          </w:tcPr>
          <w:p w14:paraId="28A11827" w14:textId="1686E6DA" w:rsidR="00FC3F8C" w:rsidRPr="002E500D" w:rsidRDefault="00FC3F8C" w:rsidP="00FC3F8C">
            <w:pPr>
              <w:widowControl/>
              <w:rPr>
                <w:rFonts w:ascii="宋体" w:eastAsia="宋体" w:hAnsi="宋体" w:cs="宋体"/>
                <w:color w:val="000000"/>
                <w:kern w:val="0"/>
                <w:szCs w:val="21"/>
              </w:rPr>
            </w:pPr>
            <w:r w:rsidRPr="002E500D">
              <w:rPr>
                <w:rFonts w:hint="eastAsia"/>
                <w:szCs w:val="21"/>
              </w:rPr>
              <w:t>在废石堆场产生的污泥</w:t>
            </w:r>
          </w:p>
        </w:tc>
        <w:tc>
          <w:tcPr>
            <w:tcW w:w="1652" w:type="pct"/>
            <w:tcBorders>
              <w:top w:val="nil"/>
              <w:left w:val="nil"/>
              <w:bottom w:val="single" w:sz="4" w:space="0" w:color="auto"/>
              <w:right w:val="single" w:sz="4" w:space="0" w:color="auto"/>
            </w:tcBorders>
            <w:shd w:val="clear" w:color="auto" w:fill="auto"/>
            <w:vAlign w:val="center"/>
            <w:hideMark/>
          </w:tcPr>
          <w:p w14:paraId="472853FA" w14:textId="7F2B2AF8" w:rsidR="00FC3F8C" w:rsidRPr="002E500D" w:rsidRDefault="009B37CA"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含有铜、铅、锌、镉、砷等</w:t>
            </w:r>
          </w:p>
        </w:tc>
      </w:tr>
      <w:tr w:rsidR="00FC3F8C" w:rsidRPr="00D462A2" w14:paraId="2B249154" w14:textId="77777777" w:rsidTr="00FC3F8C">
        <w:trPr>
          <w:trHeight w:val="240"/>
        </w:trPr>
        <w:tc>
          <w:tcPr>
            <w:tcW w:w="450" w:type="pct"/>
            <w:vMerge/>
            <w:tcBorders>
              <w:top w:val="nil"/>
              <w:left w:val="single" w:sz="4" w:space="0" w:color="auto"/>
              <w:bottom w:val="single" w:sz="4" w:space="0" w:color="auto"/>
              <w:right w:val="single" w:sz="4" w:space="0" w:color="auto"/>
            </w:tcBorders>
            <w:vAlign w:val="center"/>
            <w:hideMark/>
          </w:tcPr>
          <w:p w14:paraId="0773A698" w14:textId="77777777" w:rsidR="00FC3F8C" w:rsidRPr="00D462A2" w:rsidRDefault="00FC3F8C" w:rsidP="00FC3F8C">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7ACAC219" w14:textId="77777777" w:rsidR="00FC3F8C" w:rsidRPr="00D462A2" w:rsidRDefault="00FC3F8C" w:rsidP="00FC3F8C">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noWrap/>
            <w:vAlign w:val="center"/>
            <w:hideMark/>
          </w:tcPr>
          <w:p w14:paraId="4F8531B7" w14:textId="77777777" w:rsidR="00FC3F8C" w:rsidRPr="00D462A2" w:rsidRDefault="00FC3F8C" w:rsidP="00FC3F8C">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废水处理站污泥</w:t>
            </w:r>
          </w:p>
        </w:tc>
        <w:tc>
          <w:tcPr>
            <w:tcW w:w="1500" w:type="pct"/>
            <w:tcBorders>
              <w:top w:val="nil"/>
              <w:left w:val="nil"/>
              <w:bottom w:val="single" w:sz="4" w:space="0" w:color="auto"/>
              <w:right w:val="single" w:sz="4" w:space="0" w:color="auto"/>
            </w:tcBorders>
            <w:shd w:val="clear" w:color="auto" w:fill="auto"/>
            <w:vAlign w:val="center"/>
            <w:hideMark/>
          </w:tcPr>
          <w:p w14:paraId="43D12467" w14:textId="17CA1A1C" w:rsidR="00FC3F8C" w:rsidRPr="002E500D" w:rsidRDefault="00FC3F8C" w:rsidP="00FC3F8C">
            <w:pPr>
              <w:widowControl/>
              <w:jc w:val="left"/>
              <w:rPr>
                <w:rFonts w:ascii="宋体" w:eastAsia="宋体" w:hAnsi="宋体" w:cs="宋体"/>
                <w:color w:val="000000"/>
                <w:kern w:val="0"/>
                <w:szCs w:val="21"/>
              </w:rPr>
            </w:pPr>
            <w:r w:rsidRPr="002E500D">
              <w:rPr>
                <w:rFonts w:hint="eastAsia"/>
                <w:szCs w:val="21"/>
              </w:rPr>
              <w:t>处理废水时产生的污泥</w:t>
            </w:r>
          </w:p>
        </w:tc>
        <w:tc>
          <w:tcPr>
            <w:tcW w:w="1652" w:type="pct"/>
            <w:tcBorders>
              <w:top w:val="nil"/>
              <w:left w:val="nil"/>
              <w:bottom w:val="single" w:sz="4" w:space="0" w:color="auto"/>
              <w:right w:val="single" w:sz="4" w:space="0" w:color="auto"/>
            </w:tcBorders>
            <w:shd w:val="clear" w:color="auto" w:fill="auto"/>
            <w:vAlign w:val="center"/>
            <w:hideMark/>
          </w:tcPr>
          <w:p w14:paraId="496E64F9" w14:textId="48899C86" w:rsidR="00FC3F8C" w:rsidRPr="002E500D" w:rsidRDefault="001205DF"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含有铜、铅、锌、镉、砷等</w:t>
            </w:r>
          </w:p>
        </w:tc>
      </w:tr>
      <w:tr w:rsidR="00647A85" w:rsidRPr="00D462A2" w14:paraId="5513C4E6" w14:textId="77777777" w:rsidTr="009B066A">
        <w:trPr>
          <w:trHeight w:val="480"/>
        </w:trPr>
        <w:tc>
          <w:tcPr>
            <w:tcW w:w="450" w:type="pct"/>
            <w:vMerge/>
            <w:tcBorders>
              <w:top w:val="nil"/>
              <w:left w:val="single" w:sz="4" w:space="0" w:color="auto"/>
              <w:bottom w:val="single" w:sz="4" w:space="0" w:color="auto"/>
              <w:right w:val="single" w:sz="4" w:space="0" w:color="auto"/>
            </w:tcBorders>
            <w:vAlign w:val="center"/>
            <w:hideMark/>
          </w:tcPr>
          <w:p w14:paraId="34E81A6F" w14:textId="77777777" w:rsidR="00647A85" w:rsidRPr="00D462A2" w:rsidRDefault="00647A85" w:rsidP="00647A85">
            <w:pPr>
              <w:widowControl/>
              <w:jc w:val="left"/>
              <w:rPr>
                <w:rFonts w:ascii="宋体" w:eastAsia="宋体" w:hAnsi="宋体" w:cs="宋体"/>
                <w:color w:val="000000"/>
                <w:kern w:val="0"/>
                <w:szCs w:val="21"/>
              </w:rPr>
            </w:pPr>
          </w:p>
        </w:tc>
        <w:tc>
          <w:tcPr>
            <w:tcW w:w="453" w:type="pct"/>
            <w:tcBorders>
              <w:top w:val="nil"/>
              <w:left w:val="nil"/>
              <w:bottom w:val="single" w:sz="4" w:space="0" w:color="auto"/>
              <w:right w:val="single" w:sz="4" w:space="0" w:color="auto"/>
            </w:tcBorders>
            <w:shd w:val="clear" w:color="auto" w:fill="auto"/>
            <w:vAlign w:val="center"/>
            <w:hideMark/>
          </w:tcPr>
          <w:p w14:paraId="474AE2C6"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废气治理</w:t>
            </w:r>
          </w:p>
        </w:tc>
        <w:tc>
          <w:tcPr>
            <w:tcW w:w="945" w:type="pct"/>
            <w:tcBorders>
              <w:top w:val="nil"/>
              <w:left w:val="nil"/>
              <w:bottom w:val="single" w:sz="4" w:space="0" w:color="auto"/>
              <w:right w:val="single" w:sz="4" w:space="0" w:color="auto"/>
            </w:tcBorders>
            <w:shd w:val="clear" w:color="auto" w:fill="auto"/>
            <w:vAlign w:val="center"/>
            <w:hideMark/>
          </w:tcPr>
          <w:p w14:paraId="1EEAA697"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铜矿采选集尘灰</w:t>
            </w:r>
          </w:p>
        </w:tc>
        <w:tc>
          <w:tcPr>
            <w:tcW w:w="1500" w:type="pct"/>
            <w:tcBorders>
              <w:top w:val="nil"/>
              <w:left w:val="nil"/>
              <w:bottom w:val="single" w:sz="4" w:space="0" w:color="auto"/>
              <w:right w:val="single" w:sz="4" w:space="0" w:color="auto"/>
            </w:tcBorders>
            <w:shd w:val="clear" w:color="auto" w:fill="auto"/>
            <w:vAlign w:val="center"/>
            <w:hideMark/>
          </w:tcPr>
          <w:p w14:paraId="2B05AE79"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硫化铜矿、氧化铜矿等铜矿物采选过程集（除）尘</w:t>
            </w:r>
          </w:p>
        </w:tc>
        <w:tc>
          <w:tcPr>
            <w:tcW w:w="1652" w:type="pct"/>
            <w:tcBorders>
              <w:top w:val="nil"/>
              <w:left w:val="nil"/>
              <w:bottom w:val="single" w:sz="4" w:space="0" w:color="auto"/>
              <w:right w:val="single" w:sz="4" w:space="0" w:color="auto"/>
            </w:tcBorders>
            <w:shd w:val="clear" w:color="auto" w:fill="auto"/>
            <w:vAlign w:val="center"/>
            <w:hideMark/>
          </w:tcPr>
          <w:p w14:paraId="1403139A"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烟灰粉尘，含有铜、铅、锌、镉、砷等</w:t>
            </w:r>
          </w:p>
        </w:tc>
      </w:tr>
      <w:tr w:rsidR="00647A85" w:rsidRPr="00D462A2" w14:paraId="66304F55" w14:textId="77777777" w:rsidTr="009B066A">
        <w:trPr>
          <w:trHeight w:val="552"/>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5901B"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铜冶炼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652DF"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渣选矿</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6009E"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w:t>
            </w:r>
            <w:proofErr w:type="gramStart"/>
            <w:r w:rsidRPr="00D462A2">
              <w:rPr>
                <w:rFonts w:ascii="宋体" w:eastAsia="宋体" w:hAnsi="宋体" w:cs="宋体" w:hint="eastAsia"/>
                <w:color w:val="000000"/>
                <w:kern w:val="0"/>
                <w:szCs w:val="21"/>
              </w:rPr>
              <w:t>冶炼渣选尾矿</w:t>
            </w:r>
            <w:proofErr w:type="gramEnd"/>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26B70"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铜冶炼渣选矿系统选矿后产生的尾矿</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090D0"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含有铅、砷、镉、铜等重金属及硫等其他固态矿物成分等</w:t>
            </w:r>
          </w:p>
        </w:tc>
      </w:tr>
      <w:tr w:rsidR="00647A85" w:rsidRPr="00D462A2" w14:paraId="6CE142DE" w14:textId="77777777" w:rsidTr="009B066A">
        <w:trPr>
          <w:trHeight w:val="24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66604C90"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6249B"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熔炼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6FE30"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铜冶炼贫化渣</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253E5"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铜熔炼过程中贫化电炉产生的废渣</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97DF0"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含有铅、砷、镉、铜等重金属及硫等其他固态矿物成分等</w:t>
            </w:r>
          </w:p>
        </w:tc>
      </w:tr>
      <w:tr w:rsidR="00647A85" w:rsidRPr="00D462A2" w14:paraId="422AF528" w14:textId="77777777" w:rsidTr="009B066A">
        <w:trPr>
          <w:trHeight w:val="24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18CF20F5"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5D301677"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ACDAA"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铜冶炼熔炼渣</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0C4F5" w14:textId="77777777" w:rsidR="00647A85" w:rsidRPr="00D462A2" w:rsidRDefault="00647A85" w:rsidP="00647A85">
            <w:pPr>
              <w:widowControl/>
              <w:jc w:val="left"/>
              <w:rPr>
                <w:rFonts w:ascii="宋体" w:eastAsia="宋体" w:hAnsi="宋体" w:cs="宋体"/>
                <w:color w:val="000000"/>
                <w:kern w:val="0"/>
                <w:szCs w:val="21"/>
              </w:rPr>
            </w:pPr>
            <w:proofErr w:type="gramStart"/>
            <w:r w:rsidRPr="00D462A2">
              <w:rPr>
                <w:rFonts w:ascii="宋体" w:eastAsia="宋体" w:hAnsi="宋体" w:cs="宋体" w:hint="eastAsia"/>
                <w:color w:val="000000"/>
                <w:kern w:val="0"/>
                <w:szCs w:val="21"/>
              </w:rPr>
              <w:t>矿铜熔炼</w:t>
            </w:r>
            <w:proofErr w:type="gramEnd"/>
            <w:r w:rsidRPr="00D462A2">
              <w:rPr>
                <w:rFonts w:ascii="宋体" w:eastAsia="宋体" w:hAnsi="宋体" w:cs="宋体" w:hint="eastAsia"/>
                <w:color w:val="000000"/>
                <w:kern w:val="0"/>
                <w:szCs w:val="21"/>
              </w:rPr>
              <w:t>环节产生的熔炼渣</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0A872"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含有铅、砷、镉、铜、汞等重金属及硫等其他固态矿物成分等</w:t>
            </w:r>
          </w:p>
        </w:tc>
      </w:tr>
      <w:tr w:rsidR="00647A85" w:rsidRPr="00D462A2" w14:paraId="5569F944" w14:textId="77777777" w:rsidTr="009B066A">
        <w:trPr>
          <w:trHeight w:val="24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050BCDE9"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30E716F9"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91232"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废耐火材料</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BC36E"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来自冶炼炉</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546CD" w14:textId="74C9D969" w:rsidR="00647A85" w:rsidRPr="002E500D" w:rsidRDefault="001205DF"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含铜、砷、硅、铝、镁等</w:t>
            </w:r>
          </w:p>
        </w:tc>
      </w:tr>
      <w:tr w:rsidR="00647A85" w:rsidRPr="00D462A2" w14:paraId="37EC5552" w14:textId="77777777" w:rsidTr="009B066A">
        <w:trPr>
          <w:trHeight w:val="24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5D8C9AE4" w14:textId="77777777" w:rsidR="00647A85" w:rsidRPr="00D462A2" w:rsidRDefault="00647A85" w:rsidP="00647A85">
            <w:pPr>
              <w:widowControl/>
              <w:jc w:val="left"/>
              <w:rPr>
                <w:rFonts w:ascii="宋体" w:eastAsia="宋体" w:hAnsi="宋体" w:cs="宋体"/>
                <w:color w:val="000000"/>
                <w:kern w:val="0"/>
                <w:szCs w:val="21"/>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EF9F6"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吹炼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84A1B"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铜冶炼吹炼渣</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FAB79" w14:textId="77777777" w:rsidR="00647A85" w:rsidRPr="00D462A2" w:rsidRDefault="00647A85" w:rsidP="00647A85">
            <w:pPr>
              <w:widowControl/>
              <w:jc w:val="left"/>
              <w:rPr>
                <w:rFonts w:ascii="宋体" w:eastAsia="宋体" w:hAnsi="宋体" w:cs="宋体"/>
                <w:color w:val="000000"/>
                <w:kern w:val="0"/>
                <w:szCs w:val="21"/>
              </w:rPr>
            </w:pPr>
            <w:proofErr w:type="gramStart"/>
            <w:r w:rsidRPr="00D462A2">
              <w:rPr>
                <w:rFonts w:ascii="宋体" w:eastAsia="宋体" w:hAnsi="宋体" w:cs="宋体" w:hint="eastAsia"/>
                <w:color w:val="000000"/>
                <w:kern w:val="0"/>
                <w:szCs w:val="21"/>
              </w:rPr>
              <w:t>矿铜吹炼</w:t>
            </w:r>
            <w:proofErr w:type="gramEnd"/>
            <w:r w:rsidRPr="00D462A2">
              <w:rPr>
                <w:rFonts w:ascii="宋体" w:eastAsia="宋体" w:hAnsi="宋体" w:cs="宋体" w:hint="eastAsia"/>
                <w:color w:val="000000"/>
                <w:kern w:val="0"/>
                <w:szCs w:val="21"/>
              </w:rPr>
              <w:t>环节产生的吹炼渣</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22D9B"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含有铅、砷、镉、铜、汞等重金属及硫等其他固态矿物成分等</w:t>
            </w:r>
          </w:p>
        </w:tc>
      </w:tr>
      <w:tr w:rsidR="00647A85" w:rsidRPr="00D462A2" w14:paraId="29EB9327" w14:textId="77777777" w:rsidTr="009B066A">
        <w:trPr>
          <w:trHeight w:val="24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0092059B" w14:textId="77777777" w:rsidR="00647A85" w:rsidRPr="00D462A2" w:rsidRDefault="00647A85" w:rsidP="00647A85">
            <w:pPr>
              <w:widowControl/>
              <w:jc w:val="left"/>
              <w:rPr>
                <w:rFonts w:ascii="宋体" w:eastAsia="宋体" w:hAnsi="宋体" w:cs="宋体"/>
                <w:color w:val="000000"/>
                <w:kern w:val="0"/>
                <w:szCs w:val="21"/>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DC47A"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精炼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76CDD"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铜冶炼阳极炉精炼渣</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838EB"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粗铜精炼过程中产生的精炼渣</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C7906"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含有铅、砷、镉、铜、汞、硫等</w:t>
            </w:r>
          </w:p>
        </w:tc>
      </w:tr>
      <w:tr w:rsidR="00647A85" w:rsidRPr="00D462A2" w14:paraId="7DE17FEA" w14:textId="77777777" w:rsidTr="009B066A">
        <w:trPr>
          <w:trHeight w:val="48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4D790CF1" w14:textId="77777777" w:rsidR="00647A85" w:rsidRPr="00D462A2" w:rsidRDefault="00647A85" w:rsidP="00647A85">
            <w:pPr>
              <w:widowControl/>
              <w:jc w:val="left"/>
              <w:rPr>
                <w:rFonts w:ascii="宋体" w:eastAsia="宋体" w:hAnsi="宋体" w:cs="宋体"/>
                <w:color w:val="000000"/>
                <w:kern w:val="0"/>
                <w:szCs w:val="21"/>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26838"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阳极泥冶炼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5110C"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电解铜阳极泥冶炼炉渣</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BD7FF"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阳极泥冶炼炉进行熔炼、吹炼、精炼期间产生的渣</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A14EC"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含有铅、砷、铜及稀贵金属等</w:t>
            </w:r>
          </w:p>
        </w:tc>
      </w:tr>
      <w:tr w:rsidR="00647A85" w:rsidRPr="00D462A2" w14:paraId="6554F26E" w14:textId="77777777" w:rsidTr="009B066A">
        <w:trPr>
          <w:trHeight w:val="48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4EF54093"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B17F4"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湿法冶炼</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2A93B"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w:t>
            </w:r>
            <w:proofErr w:type="gramStart"/>
            <w:r w:rsidRPr="00D462A2">
              <w:rPr>
                <w:rFonts w:ascii="宋体" w:eastAsia="宋体" w:hAnsi="宋体" w:cs="宋体" w:hint="eastAsia"/>
                <w:color w:val="000000"/>
                <w:kern w:val="0"/>
                <w:szCs w:val="21"/>
              </w:rPr>
              <w:t>冶炼铅泥</w:t>
            </w:r>
            <w:proofErr w:type="gramEnd"/>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3221D"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湿法炼铜过程中在</w:t>
            </w:r>
            <w:proofErr w:type="gramStart"/>
            <w:r w:rsidRPr="00D462A2">
              <w:rPr>
                <w:rFonts w:ascii="宋体" w:eastAsia="宋体" w:hAnsi="宋体" w:cs="宋体" w:hint="eastAsia"/>
                <w:color w:val="000000"/>
                <w:kern w:val="0"/>
                <w:szCs w:val="21"/>
              </w:rPr>
              <w:t>铜电积</w:t>
            </w:r>
            <w:proofErr w:type="gramEnd"/>
            <w:r w:rsidRPr="00D462A2">
              <w:rPr>
                <w:rFonts w:ascii="宋体" w:eastAsia="宋体" w:hAnsi="宋体" w:cs="宋体" w:hint="eastAsia"/>
                <w:color w:val="000000"/>
                <w:kern w:val="0"/>
                <w:szCs w:val="21"/>
              </w:rPr>
              <w:t>工序产生</w:t>
            </w:r>
            <w:proofErr w:type="gramStart"/>
            <w:r w:rsidRPr="00D462A2">
              <w:rPr>
                <w:rFonts w:ascii="宋体" w:eastAsia="宋体" w:hAnsi="宋体" w:cs="宋体" w:hint="eastAsia"/>
                <w:color w:val="000000"/>
                <w:kern w:val="0"/>
                <w:szCs w:val="21"/>
              </w:rPr>
              <w:t>的铅泥</w:t>
            </w:r>
            <w:proofErr w:type="gramEnd"/>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078BE"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含铅、铜等</w:t>
            </w:r>
          </w:p>
        </w:tc>
      </w:tr>
      <w:tr w:rsidR="00647A85" w:rsidRPr="00D462A2" w14:paraId="3FF2576E" w14:textId="77777777" w:rsidTr="009B066A">
        <w:trPr>
          <w:trHeight w:val="48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06E544E6"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2490E45A"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51E65"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铜冶炼浸出渣</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BF065"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湿法炼铜工艺浸出过程中产生的浸出渣</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21527"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含有铜、砷、铅、金、银等</w:t>
            </w:r>
          </w:p>
        </w:tc>
      </w:tr>
      <w:tr w:rsidR="00647A85" w:rsidRPr="00D462A2" w14:paraId="63C10CA0" w14:textId="77777777" w:rsidTr="009B066A">
        <w:trPr>
          <w:trHeight w:val="48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4F10DDC5"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89AFE"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废水治理</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EE69B"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中和渣</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18419"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污水处理总站酸性废水处理系统产生的废渣</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5B157"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含有铅、砷、镉、铜等重金属及硫等其他固态矿物成分等</w:t>
            </w:r>
          </w:p>
        </w:tc>
      </w:tr>
      <w:tr w:rsidR="00647A85" w:rsidRPr="00D462A2" w14:paraId="7997E1A5" w14:textId="77777777" w:rsidTr="009B066A">
        <w:trPr>
          <w:trHeight w:val="48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000E54E8"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0DC08A5"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47CE8"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水淬渣</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8A506"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烟化炉吹炼后的渣经</w:t>
            </w:r>
            <w:proofErr w:type="gramStart"/>
            <w:r w:rsidRPr="002E500D">
              <w:rPr>
                <w:rFonts w:ascii="宋体" w:eastAsia="宋体" w:hAnsi="宋体" w:cs="宋体" w:hint="eastAsia"/>
                <w:color w:val="000000"/>
                <w:kern w:val="0"/>
                <w:szCs w:val="21"/>
              </w:rPr>
              <w:t>水淬粒化</w:t>
            </w:r>
            <w:proofErr w:type="gramEnd"/>
            <w:r w:rsidRPr="002E500D">
              <w:rPr>
                <w:rFonts w:ascii="宋体" w:eastAsia="宋体" w:hAnsi="宋体" w:cs="宋体" w:hint="eastAsia"/>
                <w:color w:val="000000"/>
                <w:kern w:val="0"/>
                <w:szCs w:val="21"/>
              </w:rPr>
              <w:t>后固化成的玻璃体渣</w:t>
            </w:r>
          </w:p>
        </w:tc>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FC1BA" w14:textId="0543A5CA" w:rsidR="00647A85" w:rsidRPr="002E500D" w:rsidRDefault="001205DF"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含有铜、铁、硅、铝等</w:t>
            </w:r>
          </w:p>
        </w:tc>
      </w:tr>
      <w:tr w:rsidR="00647A85" w:rsidRPr="00D462A2" w14:paraId="1891DFAC" w14:textId="77777777" w:rsidTr="009B066A">
        <w:trPr>
          <w:trHeight w:val="668"/>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52B8786B"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09F075EB"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8E87210"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硫化渣/硫化滤饼/砷滤饼</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386CCAC5"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污水处理总站酸性废水处理系统产生的底泥</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40ABC42E"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主要成分为硫、砷、铜等</w:t>
            </w:r>
          </w:p>
        </w:tc>
      </w:tr>
      <w:tr w:rsidR="00647A85" w:rsidRPr="00D462A2" w14:paraId="5DFA2117" w14:textId="77777777" w:rsidTr="00FC3F8C">
        <w:trPr>
          <w:trHeight w:val="480"/>
        </w:trPr>
        <w:tc>
          <w:tcPr>
            <w:tcW w:w="450" w:type="pct"/>
            <w:vMerge/>
            <w:tcBorders>
              <w:top w:val="nil"/>
              <w:left w:val="single" w:sz="4" w:space="0" w:color="auto"/>
              <w:bottom w:val="single" w:sz="4" w:space="0" w:color="auto"/>
              <w:right w:val="single" w:sz="4" w:space="0" w:color="auto"/>
            </w:tcBorders>
            <w:vAlign w:val="center"/>
            <w:hideMark/>
          </w:tcPr>
          <w:p w14:paraId="2F3E7D7C"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0B60DA23"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vAlign w:val="center"/>
            <w:hideMark/>
          </w:tcPr>
          <w:p w14:paraId="1D9D2D42"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铜石膏渣</w:t>
            </w:r>
          </w:p>
        </w:tc>
        <w:tc>
          <w:tcPr>
            <w:tcW w:w="1500" w:type="pct"/>
            <w:tcBorders>
              <w:top w:val="nil"/>
              <w:left w:val="nil"/>
              <w:bottom w:val="single" w:sz="4" w:space="0" w:color="auto"/>
              <w:right w:val="single" w:sz="4" w:space="0" w:color="auto"/>
            </w:tcBorders>
            <w:shd w:val="clear" w:color="auto" w:fill="auto"/>
            <w:vAlign w:val="center"/>
            <w:hideMark/>
          </w:tcPr>
          <w:p w14:paraId="31DE0DD3"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铜冶炼过程中</w:t>
            </w:r>
            <w:proofErr w:type="gramStart"/>
            <w:r w:rsidRPr="002E500D">
              <w:rPr>
                <w:rFonts w:ascii="宋体" w:eastAsia="宋体" w:hAnsi="宋体" w:cs="宋体" w:hint="eastAsia"/>
                <w:color w:val="000000"/>
                <w:kern w:val="0"/>
                <w:szCs w:val="21"/>
              </w:rPr>
              <w:t>污水处理站污酸处理</w:t>
            </w:r>
            <w:proofErr w:type="gramEnd"/>
            <w:r w:rsidRPr="002E500D">
              <w:rPr>
                <w:rFonts w:ascii="宋体" w:eastAsia="宋体" w:hAnsi="宋体" w:cs="宋体" w:hint="eastAsia"/>
                <w:color w:val="000000"/>
                <w:kern w:val="0"/>
                <w:szCs w:val="21"/>
              </w:rPr>
              <w:t>系统产生的废弃石膏</w:t>
            </w:r>
          </w:p>
        </w:tc>
        <w:tc>
          <w:tcPr>
            <w:tcW w:w="1652" w:type="pct"/>
            <w:tcBorders>
              <w:top w:val="nil"/>
              <w:left w:val="nil"/>
              <w:bottom w:val="single" w:sz="4" w:space="0" w:color="auto"/>
              <w:right w:val="single" w:sz="4" w:space="0" w:color="auto"/>
            </w:tcBorders>
            <w:shd w:val="clear" w:color="auto" w:fill="auto"/>
            <w:vAlign w:val="center"/>
            <w:hideMark/>
          </w:tcPr>
          <w:p w14:paraId="2EC5311E"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主要成分为二水合硫酸钙</w:t>
            </w:r>
          </w:p>
        </w:tc>
      </w:tr>
      <w:tr w:rsidR="00647A85" w:rsidRPr="00D462A2" w14:paraId="5CA191E8" w14:textId="77777777" w:rsidTr="00FC3F8C">
        <w:trPr>
          <w:trHeight w:val="240"/>
        </w:trPr>
        <w:tc>
          <w:tcPr>
            <w:tcW w:w="450" w:type="pct"/>
            <w:vMerge/>
            <w:tcBorders>
              <w:top w:val="nil"/>
              <w:left w:val="single" w:sz="4" w:space="0" w:color="auto"/>
              <w:bottom w:val="single" w:sz="4" w:space="0" w:color="auto"/>
              <w:right w:val="single" w:sz="4" w:space="0" w:color="auto"/>
            </w:tcBorders>
            <w:vAlign w:val="center"/>
            <w:hideMark/>
          </w:tcPr>
          <w:p w14:paraId="5FD45D59"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710E120B"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vAlign w:val="center"/>
            <w:hideMark/>
          </w:tcPr>
          <w:p w14:paraId="43D733B8" w14:textId="77777777" w:rsidR="00647A85" w:rsidRPr="002E500D" w:rsidRDefault="00647A85"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铜火</w:t>
            </w:r>
            <w:proofErr w:type="gramStart"/>
            <w:r w:rsidRPr="002E500D">
              <w:rPr>
                <w:rFonts w:ascii="宋体" w:eastAsia="宋体" w:hAnsi="宋体" w:cs="宋体" w:hint="eastAsia"/>
                <w:color w:val="000000"/>
                <w:kern w:val="0"/>
                <w:szCs w:val="21"/>
              </w:rPr>
              <w:t>法冶</w:t>
            </w:r>
            <w:proofErr w:type="gramEnd"/>
            <w:r w:rsidRPr="002E500D">
              <w:rPr>
                <w:rFonts w:ascii="宋体" w:eastAsia="宋体" w:hAnsi="宋体" w:cs="宋体" w:hint="eastAsia"/>
                <w:color w:val="000000"/>
                <w:kern w:val="0"/>
                <w:szCs w:val="21"/>
              </w:rPr>
              <w:t>炼砷渣</w:t>
            </w:r>
          </w:p>
        </w:tc>
        <w:tc>
          <w:tcPr>
            <w:tcW w:w="1500" w:type="pct"/>
            <w:tcBorders>
              <w:top w:val="nil"/>
              <w:left w:val="nil"/>
              <w:bottom w:val="single" w:sz="4" w:space="0" w:color="auto"/>
              <w:right w:val="single" w:sz="4" w:space="0" w:color="auto"/>
            </w:tcBorders>
            <w:shd w:val="clear" w:color="auto" w:fill="auto"/>
            <w:vAlign w:val="center"/>
            <w:hideMark/>
          </w:tcPr>
          <w:p w14:paraId="31E80046"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铜火</w:t>
            </w:r>
            <w:proofErr w:type="gramStart"/>
            <w:r w:rsidRPr="002E500D">
              <w:rPr>
                <w:rFonts w:ascii="宋体" w:eastAsia="宋体" w:hAnsi="宋体" w:cs="宋体" w:hint="eastAsia"/>
                <w:color w:val="000000"/>
                <w:kern w:val="0"/>
                <w:szCs w:val="21"/>
              </w:rPr>
              <w:t>法冶</w:t>
            </w:r>
            <w:proofErr w:type="gramEnd"/>
            <w:r w:rsidRPr="002E500D">
              <w:rPr>
                <w:rFonts w:ascii="宋体" w:eastAsia="宋体" w:hAnsi="宋体" w:cs="宋体" w:hint="eastAsia"/>
                <w:color w:val="000000"/>
                <w:kern w:val="0"/>
                <w:szCs w:val="21"/>
              </w:rPr>
              <w:t>炼烟气净化产生的污酸处理</w:t>
            </w:r>
          </w:p>
        </w:tc>
        <w:tc>
          <w:tcPr>
            <w:tcW w:w="1652" w:type="pct"/>
            <w:tcBorders>
              <w:top w:val="nil"/>
              <w:left w:val="nil"/>
              <w:bottom w:val="single" w:sz="4" w:space="0" w:color="auto"/>
              <w:right w:val="single" w:sz="4" w:space="0" w:color="auto"/>
            </w:tcBorders>
            <w:shd w:val="clear" w:color="auto" w:fill="auto"/>
            <w:vAlign w:val="center"/>
            <w:hideMark/>
          </w:tcPr>
          <w:p w14:paraId="2C5F3C85" w14:textId="3667D2CA" w:rsidR="00647A85" w:rsidRPr="002E500D" w:rsidRDefault="001205DF"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含有铜、铅、镉、砷等</w:t>
            </w:r>
          </w:p>
        </w:tc>
      </w:tr>
      <w:tr w:rsidR="00647A85" w:rsidRPr="00D462A2" w14:paraId="6C575B63" w14:textId="77777777" w:rsidTr="00FC3F8C">
        <w:trPr>
          <w:trHeight w:val="480"/>
        </w:trPr>
        <w:tc>
          <w:tcPr>
            <w:tcW w:w="450" w:type="pct"/>
            <w:vMerge/>
            <w:tcBorders>
              <w:top w:val="nil"/>
              <w:left w:val="single" w:sz="4" w:space="0" w:color="auto"/>
              <w:bottom w:val="single" w:sz="4" w:space="0" w:color="auto"/>
              <w:right w:val="single" w:sz="4" w:space="0" w:color="auto"/>
            </w:tcBorders>
            <w:vAlign w:val="center"/>
            <w:hideMark/>
          </w:tcPr>
          <w:p w14:paraId="3D675815"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40AAFF8F"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vAlign w:val="center"/>
            <w:hideMark/>
          </w:tcPr>
          <w:p w14:paraId="7B1AFA4C" w14:textId="77777777" w:rsidR="00647A85" w:rsidRPr="002E500D" w:rsidRDefault="00647A85"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废触媒</w:t>
            </w:r>
          </w:p>
        </w:tc>
        <w:tc>
          <w:tcPr>
            <w:tcW w:w="1500" w:type="pct"/>
            <w:tcBorders>
              <w:top w:val="nil"/>
              <w:left w:val="nil"/>
              <w:bottom w:val="single" w:sz="4" w:space="0" w:color="auto"/>
              <w:right w:val="single" w:sz="4" w:space="0" w:color="auto"/>
            </w:tcBorders>
            <w:shd w:val="clear" w:color="auto" w:fill="auto"/>
            <w:vAlign w:val="center"/>
            <w:hideMark/>
          </w:tcPr>
          <w:p w14:paraId="55011E49"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铜冶炼过程中烟气制酸系统产生的废触媒</w:t>
            </w:r>
          </w:p>
        </w:tc>
        <w:tc>
          <w:tcPr>
            <w:tcW w:w="1652" w:type="pct"/>
            <w:tcBorders>
              <w:top w:val="nil"/>
              <w:left w:val="nil"/>
              <w:bottom w:val="single" w:sz="4" w:space="0" w:color="auto"/>
              <w:right w:val="single" w:sz="4" w:space="0" w:color="auto"/>
            </w:tcBorders>
            <w:shd w:val="clear" w:color="auto" w:fill="auto"/>
            <w:vAlign w:val="center"/>
            <w:hideMark/>
          </w:tcPr>
          <w:p w14:paraId="26F3A6EB"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主要为五氧化二钒</w:t>
            </w:r>
          </w:p>
        </w:tc>
      </w:tr>
      <w:tr w:rsidR="00647A85" w:rsidRPr="00D462A2" w14:paraId="41901437" w14:textId="77777777" w:rsidTr="00FC3F8C">
        <w:trPr>
          <w:trHeight w:val="480"/>
        </w:trPr>
        <w:tc>
          <w:tcPr>
            <w:tcW w:w="450" w:type="pct"/>
            <w:vMerge/>
            <w:tcBorders>
              <w:top w:val="nil"/>
              <w:left w:val="single" w:sz="4" w:space="0" w:color="auto"/>
              <w:bottom w:val="single" w:sz="4" w:space="0" w:color="auto"/>
              <w:right w:val="single" w:sz="4" w:space="0" w:color="auto"/>
            </w:tcBorders>
            <w:vAlign w:val="center"/>
            <w:hideMark/>
          </w:tcPr>
          <w:p w14:paraId="6E59D2E2"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06FC13ED"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废气治理</w:t>
            </w:r>
          </w:p>
        </w:tc>
        <w:tc>
          <w:tcPr>
            <w:tcW w:w="945" w:type="pct"/>
            <w:tcBorders>
              <w:top w:val="nil"/>
              <w:left w:val="nil"/>
              <w:bottom w:val="single" w:sz="4" w:space="0" w:color="auto"/>
              <w:right w:val="single" w:sz="4" w:space="0" w:color="auto"/>
            </w:tcBorders>
            <w:shd w:val="clear" w:color="auto" w:fill="auto"/>
            <w:vAlign w:val="center"/>
            <w:hideMark/>
          </w:tcPr>
          <w:p w14:paraId="0F952D43"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铜石膏</w:t>
            </w:r>
          </w:p>
        </w:tc>
        <w:tc>
          <w:tcPr>
            <w:tcW w:w="1500" w:type="pct"/>
            <w:tcBorders>
              <w:top w:val="nil"/>
              <w:left w:val="nil"/>
              <w:bottom w:val="single" w:sz="4" w:space="0" w:color="auto"/>
              <w:right w:val="single" w:sz="4" w:space="0" w:color="auto"/>
            </w:tcBorders>
            <w:shd w:val="clear" w:color="auto" w:fill="auto"/>
            <w:vAlign w:val="center"/>
            <w:hideMark/>
          </w:tcPr>
          <w:p w14:paraId="68F625B9"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铜冶炼过程中再生铜烟气脱硫过程中产生的石膏</w:t>
            </w:r>
          </w:p>
        </w:tc>
        <w:tc>
          <w:tcPr>
            <w:tcW w:w="1652" w:type="pct"/>
            <w:tcBorders>
              <w:top w:val="nil"/>
              <w:left w:val="nil"/>
              <w:bottom w:val="single" w:sz="4" w:space="0" w:color="auto"/>
              <w:right w:val="single" w:sz="4" w:space="0" w:color="auto"/>
            </w:tcBorders>
            <w:shd w:val="clear" w:color="auto" w:fill="auto"/>
            <w:vAlign w:val="center"/>
            <w:hideMark/>
          </w:tcPr>
          <w:p w14:paraId="461227DD"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主要成分为铜、硫、砷、铅等</w:t>
            </w:r>
          </w:p>
        </w:tc>
      </w:tr>
      <w:tr w:rsidR="00647A85" w:rsidRPr="00D462A2" w14:paraId="41EF17B5" w14:textId="77777777" w:rsidTr="00FC3F8C">
        <w:trPr>
          <w:trHeight w:val="480"/>
        </w:trPr>
        <w:tc>
          <w:tcPr>
            <w:tcW w:w="450" w:type="pct"/>
            <w:vMerge/>
            <w:tcBorders>
              <w:top w:val="nil"/>
              <w:left w:val="single" w:sz="4" w:space="0" w:color="auto"/>
              <w:bottom w:val="single" w:sz="4" w:space="0" w:color="auto"/>
              <w:right w:val="single" w:sz="4" w:space="0" w:color="auto"/>
            </w:tcBorders>
            <w:vAlign w:val="center"/>
            <w:hideMark/>
          </w:tcPr>
          <w:p w14:paraId="4F644E08"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561270C1"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vAlign w:val="center"/>
            <w:hideMark/>
          </w:tcPr>
          <w:p w14:paraId="1C7C92E1"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铜冶炼废甘汞</w:t>
            </w:r>
          </w:p>
        </w:tc>
        <w:tc>
          <w:tcPr>
            <w:tcW w:w="1500" w:type="pct"/>
            <w:tcBorders>
              <w:top w:val="nil"/>
              <w:left w:val="nil"/>
              <w:bottom w:val="single" w:sz="4" w:space="0" w:color="auto"/>
              <w:right w:val="single" w:sz="4" w:space="0" w:color="auto"/>
            </w:tcBorders>
            <w:shd w:val="clear" w:color="auto" w:fill="auto"/>
            <w:vAlign w:val="center"/>
            <w:hideMark/>
          </w:tcPr>
          <w:p w14:paraId="721B7164"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铜冶炼过程中烟气</w:t>
            </w:r>
            <w:proofErr w:type="gramStart"/>
            <w:r w:rsidRPr="00D462A2">
              <w:rPr>
                <w:rFonts w:ascii="宋体" w:eastAsia="宋体" w:hAnsi="宋体" w:cs="宋体" w:hint="eastAsia"/>
                <w:color w:val="000000"/>
                <w:kern w:val="0"/>
                <w:szCs w:val="21"/>
              </w:rPr>
              <w:t>氧化汞法脱汞</w:t>
            </w:r>
            <w:proofErr w:type="gramEnd"/>
            <w:r w:rsidRPr="00D462A2">
              <w:rPr>
                <w:rFonts w:ascii="宋体" w:eastAsia="宋体" w:hAnsi="宋体" w:cs="宋体" w:hint="eastAsia"/>
                <w:color w:val="000000"/>
                <w:kern w:val="0"/>
                <w:szCs w:val="21"/>
              </w:rPr>
              <w:t>工艺产生的废甘汞</w:t>
            </w:r>
          </w:p>
        </w:tc>
        <w:tc>
          <w:tcPr>
            <w:tcW w:w="1652" w:type="pct"/>
            <w:tcBorders>
              <w:top w:val="nil"/>
              <w:left w:val="nil"/>
              <w:bottom w:val="single" w:sz="4" w:space="0" w:color="auto"/>
              <w:right w:val="single" w:sz="4" w:space="0" w:color="auto"/>
            </w:tcBorders>
            <w:shd w:val="clear" w:color="auto" w:fill="auto"/>
            <w:vAlign w:val="center"/>
            <w:hideMark/>
          </w:tcPr>
          <w:p w14:paraId="21D9F740"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甘汞</w:t>
            </w:r>
          </w:p>
        </w:tc>
      </w:tr>
      <w:tr w:rsidR="00647A85" w:rsidRPr="00D462A2" w14:paraId="65E7DC7A" w14:textId="77777777" w:rsidTr="00FC3F8C">
        <w:trPr>
          <w:trHeight w:val="480"/>
        </w:trPr>
        <w:tc>
          <w:tcPr>
            <w:tcW w:w="450" w:type="pct"/>
            <w:vMerge/>
            <w:tcBorders>
              <w:top w:val="nil"/>
              <w:left w:val="single" w:sz="4" w:space="0" w:color="auto"/>
              <w:bottom w:val="single" w:sz="4" w:space="0" w:color="auto"/>
              <w:right w:val="single" w:sz="4" w:space="0" w:color="auto"/>
            </w:tcBorders>
            <w:vAlign w:val="center"/>
            <w:hideMark/>
          </w:tcPr>
          <w:p w14:paraId="0C6D6335"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5B83A3AC"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vAlign w:val="center"/>
            <w:hideMark/>
          </w:tcPr>
          <w:p w14:paraId="642AD8E5" w14:textId="77777777" w:rsidR="00647A85" w:rsidRPr="00D462A2" w:rsidRDefault="00647A85" w:rsidP="00647A85">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铜火</w:t>
            </w:r>
            <w:proofErr w:type="gramStart"/>
            <w:r w:rsidRPr="00D462A2">
              <w:rPr>
                <w:rFonts w:ascii="宋体" w:eastAsia="宋体" w:hAnsi="宋体" w:cs="宋体" w:hint="eastAsia"/>
                <w:color w:val="000000"/>
                <w:kern w:val="0"/>
                <w:szCs w:val="21"/>
              </w:rPr>
              <w:t>法冶</w:t>
            </w:r>
            <w:proofErr w:type="gramEnd"/>
            <w:r w:rsidRPr="00D462A2">
              <w:rPr>
                <w:rFonts w:ascii="宋体" w:eastAsia="宋体" w:hAnsi="宋体" w:cs="宋体" w:hint="eastAsia"/>
                <w:color w:val="000000"/>
                <w:kern w:val="0"/>
                <w:szCs w:val="21"/>
              </w:rPr>
              <w:t>炼粉尘</w:t>
            </w:r>
          </w:p>
        </w:tc>
        <w:tc>
          <w:tcPr>
            <w:tcW w:w="1500" w:type="pct"/>
            <w:tcBorders>
              <w:top w:val="nil"/>
              <w:left w:val="nil"/>
              <w:bottom w:val="single" w:sz="4" w:space="0" w:color="auto"/>
              <w:right w:val="single" w:sz="4" w:space="0" w:color="auto"/>
            </w:tcBorders>
            <w:shd w:val="clear" w:color="auto" w:fill="auto"/>
            <w:vAlign w:val="center"/>
            <w:hideMark/>
          </w:tcPr>
          <w:p w14:paraId="5ACFBA1B"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铜火</w:t>
            </w:r>
            <w:proofErr w:type="gramStart"/>
            <w:r w:rsidRPr="00D462A2">
              <w:rPr>
                <w:rFonts w:ascii="宋体" w:eastAsia="宋体" w:hAnsi="宋体" w:cs="宋体" w:hint="eastAsia"/>
                <w:color w:val="000000"/>
                <w:kern w:val="0"/>
                <w:szCs w:val="21"/>
              </w:rPr>
              <w:t>法冶</w:t>
            </w:r>
            <w:proofErr w:type="gramEnd"/>
            <w:r w:rsidRPr="00D462A2">
              <w:rPr>
                <w:rFonts w:ascii="宋体" w:eastAsia="宋体" w:hAnsi="宋体" w:cs="宋体" w:hint="eastAsia"/>
                <w:color w:val="000000"/>
                <w:kern w:val="0"/>
                <w:szCs w:val="21"/>
              </w:rPr>
              <w:t>炼过程中烟气处理集（除）尘</w:t>
            </w:r>
          </w:p>
        </w:tc>
        <w:tc>
          <w:tcPr>
            <w:tcW w:w="1652" w:type="pct"/>
            <w:tcBorders>
              <w:top w:val="nil"/>
              <w:left w:val="nil"/>
              <w:bottom w:val="single" w:sz="4" w:space="0" w:color="auto"/>
              <w:right w:val="single" w:sz="4" w:space="0" w:color="auto"/>
            </w:tcBorders>
            <w:shd w:val="clear" w:color="auto" w:fill="auto"/>
            <w:vAlign w:val="center"/>
            <w:hideMark/>
          </w:tcPr>
          <w:p w14:paraId="6E2393BE"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烟灰粉尘，含有铜、铅、锌、镉、砷、硫等</w:t>
            </w:r>
          </w:p>
        </w:tc>
      </w:tr>
      <w:tr w:rsidR="00647A85" w:rsidRPr="00D462A2" w14:paraId="686832FB" w14:textId="77777777" w:rsidTr="00FC3F8C">
        <w:trPr>
          <w:trHeight w:val="480"/>
        </w:trPr>
        <w:tc>
          <w:tcPr>
            <w:tcW w:w="450" w:type="pct"/>
            <w:vMerge/>
            <w:tcBorders>
              <w:top w:val="nil"/>
              <w:left w:val="single" w:sz="4" w:space="0" w:color="auto"/>
              <w:bottom w:val="single" w:sz="4" w:space="0" w:color="auto"/>
              <w:right w:val="single" w:sz="4" w:space="0" w:color="auto"/>
            </w:tcBorders>
            <w:vAlign w:val="center"/>
            <w:hideMark/>
          </w:tcPr>
          <w:p w14:paraId="0B022949"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6CF69DBF"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vAlign w:val="center"/>
            <w:hideMark/>
          </w:tcPr>
          <w:p w14:paraId="4C0EAC7C" w14:textId="77777777" w:rsidR="00647A85" w:rsidRPr="00D462A2" w:rsidRDefault="00647A85" w:rsidP="00647A85">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铜火</w:t>
            </w:r>
            <w:proofErr w:type="gramStart"/>
            <w:r w:rsidRPr="00D462A2">
              <w:rPr>
                <w:rFonts w:ascii="宋体" w:eastAsia="宋体" w:hAnsi="宋体" w:cs="宋体" w:hint="eastAsia"/>
                <w:color w:val="000000"/>
                <w:kern w:val="0"/>
                <w:szCs w:val="21"/>
              </w:rPr>
              <w:t>法冶炼酸泥</w:t>
            </w:r>
            <w:proofErr w:type="gramEnd"/>
          </w:p>
        </w:tc>
        <w:tc>
          <w:tcPr>
            <w:tcW w:w="1500" w:type="pct"/>
            <w:tcBorders>
              <w:top w:val="nil"/>
              <w:left w:val="nil"/>
              <w:bottom w:val="single" w:sz="4" w:space="0" w:color="auto"/>
              <w:right w:val="single" w:sz="4" w:space="0" w:color="auto"/>
            </w:tcBorders>
            <w:shd w:val="clear" w:color="auto" w:fill="auto"/>
            <w:vAlign w:val="center"/>
            <w:hideMark/>
          </w:tcPr>
          <w:p w14:paraId="69FBF3E0"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铜火</w:t>
            </w:r>
            <w:proofErr w:type="gramStart"/>
            <w:r w:rsidRPr="00D462A2">
              <w:rPr>
                <w:rFonts w:ascii="宋体" w:eastAsia="宋体" w:hAnsi="宋体" w:cs="宋体" w:hint="eastAsia"/>
                <w:color w:val="000000"/>
                <w:kern w:val="0"/>
                <w:szCs w:val="21"/>
              </w:rPr>
              <w:t>法冶</w:t>
            </w:r>
            <w:proofErr w:type="gramEnd"/>
            <w:r w:rsidRPr="00D462A2">
              <w:rPr>
                <w:rFonts w:ascii="宋体" w:eastAsia="宋体" w:hAnsi="宋体" w:cs="宋体" w:hint="eastAsia"/>
                <w:color w:val="000000"/>
                <w:kern w:val="0"/>
                <w:szCs w:val="21"/>
              </w:rPr>
              <w:t>炼过程中烟气制酸的净化系统产生</w:t>
            </w:r>
            <w:proofErr w:type="gramStart"/>
            <w:r w:rsidRPr="00D462A2">
              <w:rPr>
                <w:rFonts w:ascii="宋体" w:eastAsia="宋体" w:hAnsi="宋体" w:cs="宋体" w:hint="eastAsia"/>
                <w:color w:val="000000"/>
                <w:kern w:val="0"/>
                <w:szCs w:val="21"/>
              </w:rPr>
              <w:t>的酸泥</w:t>
            </w:r>
            <w:proofErr w:type="gramEnd"/>
          </w:p>
        </w:tc>
        <w:tc>
          <w:tcPr>
            <w:tcW w:w="1652" w:type="pct"/>
            <w:tcBorders>
              <w:top w:val="nil"/>
              <w:left w:val="nil"/>
              <w:bottom w:val="single" w:sz="4" w:space="0" w:color="auto"/>
              <w:right w:val="single" w:sz="4" w:space="0" w:color="auto"/>
            </w:tcBorders>
            <w:shd w:val="clear" w:color="auto" w:fill="auto"/>
            <w:vAlign w:val="center"/>
            <w:hideMark/>
          </w:tcPr>
          <w:p w14:paraId="01C7C89F"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酸泥（铅滤饼/净化泥渣）</w:t>
            </w:r>
          </w:p>
        </w:tc>
      </w:tr>
      <w:tr w:rsidR="00647A85" w:rsidRPr="00D462A2" w14:paraId="4739117D" w14:textId="77777777" w:rsidTr="00FC3F8C">
        <w:trPr>
          <w:trHeight w:val="480"/>
        </w:trPr>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0078C25F"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铜压延加工</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33C5724E"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铜加工</w:t>
            </w:r>
          </w:p>
        </w:tc>
        <w:tc>
          <w:tcPr>
            <w:tcW w:w="945" w:type="pct"/>
            <w:tcBorders>
              <w:top w:val="nil"/>
              <w:left w:val="nil"/>
              <w:bottom w:val="single" w:sz="4" w:space="0" w:color="auto"/>
              <w:right w:val="single" w:sz="4" w:space="0" w:color="auto"/>
            </w:tcBorders>
            <w:shd w:val="clear" w:color="auto" w:fill="auto"/>
            <w:vAlign w:val="center"/>
            <w:hideMark/>
          </w:tcPr>
          <w:p w14:paraId="38BEF23B" w14:textId="77777777" w:rsidR="00647A85" w:rsidRPr="00D462A2" w:rsidRDefault="00647A85" w:rsidP="00647A85">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酸洗废液</w:t>
            </w:r>
          </w:p>
        </w:tc>
        <w:tc>
          <w:tcPr>
            <w:tcW w:w="1500" w:type="pct"/>
            <w:tcBorders>
              <w:top w:val="nil"/>
              <w:left w:val="nil"/>
              <w:bottom w:val="single" w:sz="4" w:space="0" w:color="auto"/>
              <w:right w:val="single" w:sz="4" w:space="0" w:color="auto"/>
            </w:tcBorders>
            <w:shd w:val="clear" w:color="auto" w:fill="auto"/>
            <w:vAlign w:val="center"/>
            <w:hideMark/>
          </w:tcPr>
          <w:p w14:paraId="105F82E3" w14:textId="77777777" w:rsidR="00647A85" w:rsidRPr="00D462A2" w:rsidRDefault="00647A85" w:rsidP="00647A85">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铜制品进行酸洗表面处理过程中产生的废酸液</w:t>
            </w:r>
          </w:p>
        </w:tc>
        <w:tc>
          <w:tcPr>
            <w:tcW w:w="1652" w:type="pct"/>
            <w:tcBorders>
              <w:top w:val="nil"/>
              <w:left w:val="nil"/>
              <w:bottom w:val="single" w:sz="4" w:space="0" w:color="auto"/>
              <w:right w:val="single" w:sz="4" w:space="0" w:color="auto"/>
            </w:tcBorders>
            <w:shd w:val="clear" w:color="auto" w:fill="auto"/>
            <w:vAlign w:val="center"/>
            <w:hideMark/>
          </w:tcPr>
          <w:p w14:paraId="3B2CF829"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硫酸、硝酸、铜等</w:t>
            </w:r>
          </w:p>
        </w:tc>
      </w:tr>
      <w:tr w:rsidR="00647A85" w:rsidRPr="00D462A2" w14:paraId="7E3085BC" w14:textId="77777777" w:rsidTr="00FC3F8C">
        <w:trPr>
          <w:trHeight w:val="240"/>
        </w:trPr>
        <w:tc>
          <w:tcPr>
            <w:tcW w:w="450" w:type="pct"/>
            <w:vMerge/>
            <w:tcBorders>
              <w:top w:val="nil"/>
              <w:left w:val="single" w:sz="4" w:space="0" w:color="auto"/>
              <w:bottom w:val="single" w:sz="4" w:space="0" w:color="auto"/>
              <w:right w:val="single" w:sz="4" w:space="0" w:color="auto"/>
            </w:tcBorders>
            <w:vAlign w:val="center"/>
            <w:hideMark/>
          </w:tcPr>
          <w:p w14:paraId="7360C505"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62733E23"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vAlign w:val="center"/>
            <w:hideMark/>
          </w:tcPr>
          <w:p w14:paraId="7A239F26" w14:textId="77777777" w:rsidR="00647A85" w:rsidRPr="00D462A2" w:rsidRDefault="00647A85" w:rsidP="00647A85">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废过滤介质</w:t>
            </w:r>
          </w:p>
        </w:tc>
        <w:tc>
          <w:tcPr>
            <w:tcW w:w="1500" w:type="pct"/>
            <w:tcBorders>
              <w:top w:val="nil"/>
              <w:left w:val="nil"/>
              <w:bottom w:val="single" w:sz="4" w:space="0" w:color="auto"/>
              <w:right w:val="single" w:sz="4" w:space="0" w:color="auto"/>
            </w:tcBorders>
            <w:shd w:val="clear" w:color="auto" w:fill="auto"/>
            <w:vAlign w:val="center"/>
            <w:hideMark/>
          </w:tcPr>
          <w:p w14:paraId="439D7E39" w14:textId="77777777" w:rsidR="00647A85" w:rsidRPr="00D462A2" w:rsidRDefault="00647A85" w:rsidP="00647A85">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铜箔生产产生的废过滤介质</w:t>
            </w:r>
          </w:p>
        </w:tc>
        <w:tc>
          <w:tcPr>
            <w:tcW w:w="1652" w:type="pct"/>
            <w:tcBorders>
              <w:top w:val="nil"/>
              <w:left w:val="nil"/>
              <w:bottom w:val="single" w:sz="4" w:space="0" w:color="auto"/>
              <w:right w:val="single" w:sz="4" w:space="0" w:color="auto"/>
            </w:tcBorders>
            <w:shd w:val="clear" w:color="auto" w:fill="auto"/>
            <w:vAlign w:val="center"/>
            <w:hideMark/>
          </w:tcPr>
          <w:p w14:paraId="0C002FA5" w14:textId="77777777" w:rsidR="00647A85" w:rsidRPr="00D462A2" w:rsidRDefault="00647A85" w:rsidP="00647A85">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如硅藻土、活性炭滤芯等</w:t>
            </w:r>
          </w:p>
        </w:tc>
      </w:tr>
      <w:tr w:rsidR="00647A85" w:rsidRPr="00D462A2" w14:paraId="0BE284E8" w14:textId="77777777" w:rsidTr="00FC3F8C">
        <w:trPr>
          <w:trHeight w:val="240"/>
        </w:trPr>
        <w:tc>
          <w:tcPr>
            <w:tcW w:w="450" w:type="pct"/>
            <w:vMerge/>
            <w:tcBorders>
              <w:top w:val="nil"/>
              <w:left w:val="single" w:sz="4" w:space="0" w:color="auto"/>
              <w:bottom w:val="single" w:sz="4" w:space="0" w:color="auto"/>
              <w:right w:val="single" w:sz="4" w:space="0" w:color="auto"/>
            </w:tcBorders>
            <w:vAlign w:val="center"/>
            <w:hideMark/>
          </w:tcPr>
          <w:p w14:paraId="2687715D" w14:textId="77777777" w:rsidR="00647A85" w:rsidRPr="00D462A2" w:rsidRDefault="00647A85" w:rsidP="00647A85">
            <w:pPr>
              <w:widowControl/>
              <w:jc w:val="left"/>
              <w:rPr>
                <w:rFonts w:ascii="宋体" w:eastAsia="宋体" w:hAnsi="宋体" w:cs="宋体"/>
                <w:color w:val="000000"/>
                <w:kern w:val="0"/>
                <w:szCs w:val="21"/>
              </w:rPr>
            </w:pPr>
          </w:p>
        </w:tc>
        <w:tc>
          <w:tcPr>
            <w:tcW w:w="453" w:type="pct"/>
            <w:vMerge/>
            <w:tcBorders>
              <w:top w:val="nil"/>
              <w:left w:val="single" w:sz="4" w:space="0" w:color="auto"/>
              <w:bottom w:val="single" w:sz="4" w:space="0" w:color="auto"/>
              <w:right w:val="single" w:sz="4" w:space="0" w:color="auto"/>
            </w:tcBorders>
            <w:vAlign w:val="center"/>
            <w:hideMark/>
          </w:tcPr>
          <w:p w14:paraId="3514BE33" w14:textId="77777777" w:rsidR="00647A85" w:rsidRPr="00D462A2" w:rsidRDefault="00647A85" w:rsidP="00647A85">
            <w:pPr>
              <w:widowControl/>
              <w:jc w:val="left"/>
              <w:rPr>
                <w:rFonts w:ascii="宋体" w:eastAsia="宋体" w:hAnsi="宋体" w:cs="宋体"/>
                <w:color w:val="000000"/>
                <w:kern w:val="0"/>
                <w:szCs w:val="21"/>
              </w:rPr>
            </w:pPr>
          </w:p>
        </w:tc>
        <w:tc>
          <w:tcPr>
            <w:tcW w:w="945" w:type="pct"/>
            <w:tcBorders>
              <w:top w:val="nil"/>
              <w:left w:val="nil"/>
              <w:bottom w:val="single" w:sz="4" w:space="0" w:color="auto"/>
              <w:right w:val="single" w:sz="4" w:space="0" w:color="auto"/>
            </w:tcBorders>
            <w:shd w:val="clear" w:color="auto" w:fill="auto"/>
            <w:vAlign w:val="center"/>
            <w:hideMark/>
          </w:tcPr>
          <w:p w14:paraId="77D173F4" w14:textId="77777777" w:rsidR="00647A85" w:rsidRPr="002E500D" w:rsidRDefault="00647A85"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压延废渣</w:t>
            </w:r>
          </w:p>
        </w:tc>
        <w:tc>
          <w:tcPr>
            <w:tcW w:w="1500" w:type="pct"/>
            <w:tcBorders>
              <w:top w:val="nil"/>
              <w:left w:val="nil"/>
              <w:bottom w:val="single" w:sz="4" w:space="0" w:color="auto"/>
              <w:right w:val="single" w:sz="4" w:space="0" w:color="auto"/>
            </w:tcBorders>
            <w:shd w:val="clear" w:color="auto" w:fill="auto"/>
            <w:vAlign w:val="center"/>
            <w:hideMark/>
          </w:tcPr>
          <w:p w14:paraId="395A5825" w14:textId="77777777" w:rsidR="00647A85" w:rsidRPr="002E500D" w:rsidRDefault="00647A85"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铜压延加工过程中产生的废渣</w:t>
            </w:r>
          </w:p>
        </w:tc>
        <w:tc>
          <w:tcPr>
            <w:tcW w:w="1652" w:type="pct"/>
            <w:tcBorders>
              <w:top w:val="nil"/>
              <w:left w:val="nil"/>
              <w:bottom w:val="single" w:sz="4" w:space="0" w:color="auto"/>
              <w:right w:val="single" w:sz="4" w:space="0" w:color="auto"/>
            </w:tcBorders>
            <w:shd w:val="clear" w:color="auto" w:fill="auto"/>
            <w:vAlign w:val="center"/>
            <w:hideMark/>
          </w:tcPr>
          <w:p w14:paraId="59F44AB2" w14:textId="5E3E6CB4" w:rsidR="00647A85" w:rsidRPr="002E500D" w:rsidRDefault="001205DF"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含铜、</w:t>
            </w:r>
            <w:r w:rsidR="00B229B0" w:rsidRPr="002E500D">
              <w:rPr>
                <w:rFonts w:ascii="宋体" w:eastAsia="宋体" w:hAnsi="宋体" w:cs="宋体" w:hint="eastAsia"/>
                <w:color w:val="000000"/>
                <w:kern w:val="0"/>
                <w:szCs w:val="21"/>
              </w:rPr>
              <w:t>铁等</w:t>
            </w:r>
          </w:p>
        </w:tc>
      </w:tr>
      <w:tr w:rsidR="00FD5728" w:rsidRPr="00D462A2" w14:paraId="18958763" w14:textId="77777777" w:rsidTr="00FC3F8C">
        <w:trPr>
          <w:trHeight w:val="480"/>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C115D86" w14:textId="77777777" w:rsidR="00FD5728" w:rsidRPr="00D462A2" w:rsidRDefault="00FD5728" w:rsidP="00FD5728">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全流程</w:t>
            </w:r>
          </w:p>
        </w:tc>
        <w:tc>
          <w:tcPr>
            <w:tcW w:w="453" w:type="pct"/>
            <w:tcBorders>
              <w:top w:val="nil"/>
              <w:left w:val="nil"/>
              <w:bottom w:val="single" w:sz="4" w:space="0" w:color="auto"/>
              <w:right w:val="single" w:sz="4" w:space="0" w:color="auto"/>
            </w:tcBorders>
            <w:shd w:val="clear" w:color="auto" w:fill="auto"/>
            <w:noWrap/>
            <w:vAlign w:val="center"/>
            <w:hideMark/>
          </w:tcPr>
          <w:p w14:paraId="113D9BB9" w14:textId="015303F4" w:rsidR="00FD5728" w:rsidRPr="00D462A2" w:rsidRDefault="00FD5728" w:rsidP="00FD5728">
            <w:pPr>
              <w:widowControl/>
              <w:jc w:val="left"/>
              <w:rPr>
                <w:rFonts w:ascii="Calibri" w:eastAsia="宋体" w:hAnsi="Calibri" w:cs="Calibri"/>
                <w:color w:val="000000"/>
                <w:kern w:val="0"/>
                <w:szCs w:val="21"/>
              </w:rPr>
            </w:pPr>
            <w:r w:rsidRPr="00D462A2">
              <w:rPr>
                <w:rFonts w:ascii="宋体" w:eastAsia="宋体" w:hAnsi="宋体" w:cs="宋体" w:hint="eastAsia"/>
                <w:color w:val="000000"/>
                <w:kern w:val="0"/>
                <w:szCs w:val="21"/>
              </w:rPr>
              <w:t>其它</w:t>
            </w:r>
          </w:p>
        </w:tc>
        <w:tc>
          <w:tcPr>
            <w:tcW w:w="945" w:type="pct"/>
            <w:tcBorders>
              <w:top w:val="nil"/>
              <w:left w:val="nil"/>
              <w:bottom w:val="single" w:sz="4" w:space="0" w:color="auto"/>
              <w:right w:val="single" w:sz="4" w:space="0" w:color="auto"/>
            </w:tcBorders>
            <w:shd w:val="clear" w:color="auto" w:fill="auto"/>
            <w:vAlign w:val="center"/>
            <w:hideMark/>
          </w:tcPr>
          <w:p w14:paraId="038BCAF9" w14:textId="77777777" w:rsidR="00FD5728" w:rsidRPr="00D462A2" w:rsidRDefault="00FD5728" w:rsidP="00FD5728">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其它废物</w:t>
            </w:r>
          </w:p>
        </w:tc>
        <w:tc>
          <w:tcPr>
            <w:tcW w:w="1500" w:type="pct"/>
            <w:tcBorders>
              <w:top w:val="nil"/>
              <w:left w:val="nil"/>
              <w:bottom w:val="single" w:sz="4" w:space="0" w:color="auto"/>
              <w:right w:val="single" w:sz="4" w:space="0" w:color="auto"/>
            </w:tcBorders>
            <w:shd w:val="clear" w:color="auto" w:fill="auto"/>
            <w:vAlign w:val="center"/>
            <w:hideMark/>
          </w:tcPr>
          <w:p w14:paraId="24F65FDE" w14:textId="77777777" w:rsidR="00FD5728" w:rsidRPr="00D462A2" w:rsidRDefault="00FD5728" w:rsidP="00FD5728">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矿采选、冶炼及生产加工过程</w:t>
            </w:r>
          </w:p>
        </w:tc>
        <w:tc>
          <w:tcPr>
            <w:tcW w:w="1652" w:type="pct"/>
            <w:tcBorders>
              <w:top w:val="nil"/>
              <w:left w:val="nil"/>
              <w:bottom w:val="single" w:sz="4" w:space="0" w:color="auto"/>
              <w:right w:val="single" w:sz="4" w:space="0" w:color="auto"/>
            </w:tcBorders>
            <w:shd w:val="clear" w:color="auto" w:fill="auto"/>
            <w:vAlign w:val="center"/>
            <w:hideMark/>
          </w:tcPr>
          <w:p w14:paraId="1AC87DF9" w14:textId="3B4EFD67" w:rsidR="00FD5728" w:rsidRPr="00D462A2" w:rsidRDefault="00FD5728" w:rsidP="00FD5728">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废轮胎、废矿物油、粉尘、废木托、废油桶、废旧设备、袋式除尘器的废布袋等</w:t>
            </w:r>
          </w:p>
        </w:tc>
      </w:tr>
    </w:tbl>
    <w:p w14:paraId="50967F42" w14:textId="666EB708" w:rsidR="000916BE" w:rsidRPr="00D462A2" w:rsidRDefault="004019BC" w:rsidP="00D85398">
      <w:pPr>
        <w:spacing w:beforeLines="50" w:before="156" w:afterLines="50" w:after="156" w:line="440" w:lineRule="exact"/>
        <w:jc w:val="center"/>
        <w:rPr>
          <w:rFonts w:ascii="黑体" w:eastAsia="黑体" w:hAnsi="黑体" w:cs="黑体"/>
          <w:bCs/>
          <w:color w:val="000000" w:themeColor="text1"/>
          <w:szCs w:val="21"/>
        </w:rPr>
      </w:pPr>
      <w:r w:rsidRPr="00D462A2">
        <w:rPr>
          <w:rFonts w:ascii="黑体" w:eastAsia="黑体" w:hAnsi="黑体" w:cs="黑体" w:hint="eastAsia"/>
          <w:bCs/>
          <w:color w:val="000000" w:themeColor="text1"/>
          <w:szCs w:val="21"/>
        </w:rPr>
        <w:t>表</w:t>
      </w:r>
      <w:r w:rsidRPr="00D462A2">
        <w:rPr>
          <w:rFonts w:ascii="黑体" w:eastAsia="黑体" w:hAnsi="黑体" w:cs="黑体"/>
          <w:bCs/>
          <w:color w:val="000000" w:themeColor="text1"/>
          <w:szCs w:val="21"/>
        </w:rPr>
        <w:t xml:space="preserve">2 </w:t>
      </w:r>
      <w:r w:rsidRPr="00D462A2">
        <w:rPr>
          <w:rFonts w:ascii="黑体" w:eastAsia="黑体" w:hAnsi="黑体" w:cs="黑体" w:hint="eastAsia"/>
          <w:bCs/>
          <w:color w:val="000000" w:themeColor="text1"/>
          <w:szCs w:val="21"/>
        </w:rPr>
        <w:t>铅锌行业固体废物分类</w:t>
      </w:r>
    </w:p>
    <w:tbl>
      <w:tblPr>
        <w:tblW w:w="5000" w:type="pct"/>
        <w:tblLook w:val="04A0" w:firstRow="1" w:lastRow="0" w:firstColumn="1" w:lastColumn="0" w:noHBand="0" w:noVBand="1"/>
      </w:tblPr>
      <w:tblGrid>
        <w:gridCol w:w="683"/>
        <w:gridCol w:w="684"/>
        <w:gridCol w:w="1686"/>
        <w:gridCol w:w="2640"/>
        <w:gridCol w:w="2136"/>
      </w:tblGrid>
      <w:tr w:rsidR="00647A85" w:rsidRPr="00D462A2" w14:paraId="1EB97F89" w14:textId="77777777" w:rsidTr="009B066A">
        <w:trPr>
          <w:trHeight w:val="240"/>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C3863" w14:textId="5BC7FB7C" w:rsidR="00647A85" w:rsidRPr="00D462A2" w:rsidRDefault="00647A85" w:rsidP="00647A85">
            <w:pPr>
              <w:widowControl/>
              <w:jc w:val="center"/>
              <w:rPr>
                <w:rFonts w:ascii="宋体" w:eastAsia="宋体" w:hAnsi="宋体" w:cs="宋体"/>
                <w:b/>
                <w:bCs/>
                <w:color w:val="000000"/>
                <w:kern w:val="0"/>
                <w:szCs w:val="21"/>
              </w:rPr>
            </w:pPr>
            <w:r w:rsidRPr="00D462A2">
              <w:rPr>
                <w:rFonts w:ascii="宋体" w:eastAsia="宋体" w:hAnsi="宋体" w:cs="宋体" w:hint="eastAsia"/>
                <w:b/>
                <w:bCs/>
                <w:color w:val="000000"/>
                <w:kern w:val="0"/>
                <w:szCs w:val="21"/>
              </w:rPr>
              <w:t>行业</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EBBFE96" w14:textId="77777777" w:rsidR="00647A85" w:rsidRPr="00D462A2" w:rsidRDefault="00647A85" w:rsidP="00647A85">
            <w:pPr>
              <w:widowControl/>
              <w:jc w:val="center"/>
              <w:rPr>
                <w:rFonts w:ascii="宋体" w:eastAsia="宋体" w:hAnsi="宋体" w:cs="宋体"/>
                <w:b/>
                <w:bCs/>
                <w:color w:val="000000"/>
                <w:kern w:val="0"/>
                <w:szCs w:val="21"/>
              </w:rPr>
            </w:pPr>
            <w:r w:rsidRPr="00D462A2">
              <w:rPr>
                <w:rFonts w:ascii="宋体" w:eastAsia="宋体" w:hAnsi="宋体" w:cs="宋体" w:hint="eastAsia"/>
                <w:b/>
                <w:bCs/>
                <w:color w:val="000000"/>
                <w:kern w:val="0"/>
                <w:szCs w:val="21"/>
              </w:rPr>
              <w:t>生产过程</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3D22AB6A" w14:textId="77777777" w:rsidR="00647A85" w:rsidRPr="00D462A2" w:rsidRDefault="00647A85" w:rsidP="00647A85">
            <w:pPr>
              <w:widowControl/>
              <w:jc w:val="center"/>
              <w:rPr>
                <w:rFonts w:ascii="宋体" w:eastAsia="宋体" w:hAnsi="宋体" w:cs="宋体"/>
                <w:b/>
                <w:bCs/>
                <w:color w:val="000000"/>
                <w:kern w:val="0"/>
                <w:szCs w:val="21"/>
              </w:rPr>
            </w:pPr>
            <w:r w:rsidRPr="00D462A2">
              <w:rPr>
                <w:rFonts w:ascii="宋体" w:eastAsia="宋体" w:hAnsi="宋体" w:cs="宋体" w:hint="eastAsia"/>
                <w:b/>
                <w:bCs/>
                <w:color w:val="000000"/>
                <w:kern w:val="0"/>
                <w:szCs w:val="21"/>
              </w:rPr>
              <w:t>固废名称</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7616E323" w14:textId="77777777" w:rsidR="00647A85" w:rsidRPr="00D462A2" w:rsidRDefault="00647A85" w:rsidP="00647A85">
            <w:pPr>
              <w:widowControl/>
              <w:jc w:val="center"/>
              <w:rPr>
                <w:rFonts w:ascii="宋体" w:eastAsia="宋体" w:hAnsi="宋体" w:cs="宋体"/>
                <w:b/>
                <w:bCs/>
                <w:color w:val="000000"/>
                <w:kern w:val="0"/>
                <w:szCs w:val="21"/>
              </w:rPr>
            </w:pPr>
            <w:proofErr w:type="gramStart"/>
            <w:r w:rsidRPr="00D462A2">
              <w:rPr>
                <w:rFonts w:ascii="宋体" w:eastAsia="宋体" w:hAnsi="宋体" w:cs="宋体" w:hint="eastAsia"/>
                <w:b/>
                <w:bCs/>
                <w:color w:val="000000"/>
                <w:kern w:val="0"/>
                <w:szCs w:val="21"/>
              </w:rPr>
              <w:t>产废环节</w:t>
            </w:r>
            <w:proofErr w:type="gramEnd"/>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6714A98D" w14:textId="77777777" w:rsidR="00647A85" w:rsidRPr="00D462A2" w:rsidRDefault="00647A85" w:rsidP="00647A85">
            <w:pPr>
              <w:widowControl/>
              <w:jc w:val="center"/>
              <w:rPr>
                <w:rFonts w:ascii="宋体" w:eastAsia="宋体" w:hAnsi="宋体" w:cs="宋体"/>
                <w:b/>
                <w:bCs/>
                <w:color w:val="000000"/>
                <w:kern w:val="0"/>
                <w:szCs w:val="21"/>
              </w:rPr>
            </w:pPr>
            <w:r w:rsidRPr="00D462A2">
              <w:rPr>
                <w:rFonts w:ascii="宋体" w:eastAsia="宋体" w:hAnsi="宋体" w:cs="宋体" w:hint="eastAsia"/>
                <w:b/>
                <w:bCs/>
                <w:color w:val="000000"/>
                <w:kern w:val="0"/>
                <w:szCs w:val="21"/>
              </w:rPr>
              <w:t>说明</w:t>
            </w:r>
          </w:p>
        </w:tc>
      </w:tr>
      <w:tr w:rsidR="00647A85" w:rsidRPr="00D462A2" w14:paraId="6055AAAE" w14:textId="77777777" w:rsidTr="009B066A">
        <w:trPr>
          <w:trHeight w:val="240"/>
        </w:trPr>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E612B" w14:textId="77777777" w:rsidR="00647A85" w:rsidRPr="00D462A2" w:rsidRDefault="00647A85" w:rsidP="00647A85">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铅锌矿采选</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8C28384" w14:textId="77777777" w:rsidR="00647A85" w:rsidRPr="002E500D" w:rsidRDefault="00647A85"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采矿</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193C3114" w14:textId="77777777" w:rsidR="00647A85" w:rsidRPr="002E500D" w:rsidRDefault="00647A85"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废铅锌矿石</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353382BD"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采矿过程产生的废石</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142B6886" w14:textId="67B84A3E" w:rsidR="00647A85" w:rsidRPr="002E500D" w:rsidRDefault="004C1690"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含硅酸盐、碳酸盐等</w:t>
            </w:r>
          </w:p>
        </w:tc>
      </w:tr>
      <w:tr w:rsidR="00647A85" w:rsidRPr="00D462A2" w14:paraId="6D55269C" w14:textId="77777777" w:rsidTr="009B066A">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5181B26C" w14:textId="77777777" w:rsidR="00647A85" w:rsidRPr="00D462A2" w:rsidRDefault="00647A85" w:rsidP="00647A85">
            <w:pPr>
              <w:widowControl/>
              <w:jc w:val="left"/>
              <w:rPr>
                <w:rFonts w:ascii="宋体" w:eastAsia="宋体" w:hAnsi="宋体" w:cs="宋体"/>
                <w:color w:val="000000"/>
                <w:kern w:val="0"/>
                <w:szCs w:val="21"/>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7A6B192" w14:textId="77777777" w:rsidR="00647A85" w:rsidRPr="002E500D" w:rsidRDefault="00647A85"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选矿</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50F73429"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铅锌尾矿</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3698E821" w14:textId="2F9504AA" w:rsidR="00647A85" w:rsidRPr="002E500D" w:rsidRDefault="00647A85"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铅锌矿山开采出的矿石，经选矿厂选出有价值的精矿后产生的固体废物</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230E0EA9"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含铅锌等重金属及硫等其他固态矿物成分等</w:t>
            </w:r>
          </w:p>
        </w:tc>
      </w:tr>
      <w:tr w:rsidR="00FC3F8C" w:rsidRPr="00D462A2" w14:paraId="3848EE61" w14:textId="77777777" w:rsidTr="009B066A">
        <w:trPr>
          <w:trHeight w:val="24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76B717DE" w14:textId="77777777" w:rsidR="00FC3F8C" w:rsidRPr="00D462A2" w:rsidRDefault="00FC3F8C" w:rsidP="00FC3F8C">
            <w:pPr>
              <w:widowControl/>
              <w:jc w:val="left"/>
              <w:rPr>
                <w:rFonts w:ascii="宋体" w:eastAsia="宋体" w:hAnsi="宋体" w:cs="宋体"/>
                <w:color w:val="000000"/>
                <w:kern w:val="0"/>
                <w:szCs w:val="21"/>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BA0BF" w14:textId="77777777" w:rsidR="00FC3F8C" w:rsidRPr="002E500D" w:rsidRDefault="00FC3F8C" w:rsidP="00FC3F8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废水治理</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63F2BE63" w14:textId="77777777" w:rsidR="00FC3F8C" w:rsidRPr="002E500D" w:rsidRDefault="00FC3F8C"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废石淋溶水池污泥</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727ED798" w14:textId="323A95CF" w:rsidR="00FC3F8C" w:rsidRPr="002E500D" w:rsidRDefault="00FC3F8C" w:rsidP="00FC3F8C">
            <w:pPr>
              <w:widowControl/>
              <w:jc w:val="left"/>
              <w:rPr>
                <w:rFonts w:ascii="宋体" w:eastAsia="宋体" w:hAnsi="宋体" w:cs="宋体"/>
                <w:color w:val="000000"/>
                <w:kern w:val="0"/>
                <w:szCs w:val="21"/>
              </w:rPr>
            </w:pPr>
            <w:r w:rsidRPr="002E500D">
              <w:rPr>
                <w:rFonts w:hint="eastAsia"/>
                <w:szCs w:val="21"/>
              </w:rPr>
              <w:t>在废石堆场产生的污泥</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0721D730" w14:textId="2A33CE37" w:rsidR="00FC3F8C" w:rsidRPr="002E500D" w:rsidRDefault="004C1690"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含有铅、锌、镉、砷等</w:t>
            </w:r>
          </w:p>
        </w:tc>
      </w:tr>
      <w:tr w:rsidR="00FC3F8C" w:rsidRPr="00D462A2" w14:paraId="667C81F4" w14:textId="77777777" w:rsidTr="009B066A">
        <w:trPr>
          <w:trHeight w:val="255"/>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60EDE3F1" w14:textId="77777777" w:rsidR="00FC3F8C" w:rsidRPr="00D462A2" w:rsidRDefault="00FC3F8C" w:rsidP="00FC3F8C">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214E7330" w14:textId="77777777" w:rsidR="00FC3F8C" w:rsidRPr="002E500D" w:rsidRDefault="00FC3F8C" w:rsidP="00FC3F8C">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nil"/>
            </w:tcBorders>
            <w:shd w:val="clear" w:color="auto" w:fill="auto"/>
            <w:noWrap/>
            <w:vAlign w:val="center"/>
            <w:hideMark/>
          </w:tcPr>
          <w:p w14:paraId="59A5BBB9" w14:textId="77777777" w:rsidR="00FC3F8C" w:rsidRPr="002E500D" w:rsidRDefault="00FC3F8C"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废水处理站污泥</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F8664" w14:textId="558BCEA9" w:rsidR="00FC3F8C" w:rsidRPr="002E500D" w:rsidRDefault="00FC3F8C" w:rsidP="00FC3F8C">
            <w:pPr>
              <w:widowControl/>
              <w:jc w:val="left"/>
              <w:rPr>
                <w:rFonts w:ascii="宋体" w:eastAsia="宋体" w:hAnsi="宋体" w:cs="宋体"/>
                <w:color w:val="000000"/>
                <w:kern w:val="0"/>
                <w:szCs w:val="21"/>
              </w:rPr>
            </w:pPr>
            <w:r w:rsidRPr="002E500D">
              <w:rPr>
                <w:rFonts w:hint="eastAsia"/>
                <w:szCs w:val="21"/>
              </w:rPr>
              <w:t>处理废水时产生的污泥</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42739088" w14:textId="6F839E60" w:rsidR="00FC3F8C" w:rsidRPr="002E500D" w:rsidRDefault="004C1690"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含有铅、锌、镉、砷等</w:t>
            </w:r>
          </w:p>
        </w:tc>
      </w:tr>
      <w:tr w:rsidR="00647A85" w:rsidRPr="00D462A2" w14:paraId="4CCDBE3F"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51925198" w14:textId="77777777" w:rsidR="00647A85" w:rsidRPr="00D462A2" w:rsidRDefault="00647A85" w:rsidP="00647A85">
            <w:pPr>
              <w:widowControl/>
              <w:jc w:val="left"/>
              <w:rPr>
                <w:rFonts w:ascii="宋体" w:eastAsia="宋体" w:hAnsi="宋体" w:cs="宋体"/>
                <w:color w:val="000000"/>
                <w:kern w:val="0"/>
                <w:szCs w:val="21"/>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55119E5" w14:textId="77777777" w:rsidR="00647A85" w:rsidRPr="002E500D" w:rsidRDefault="00647A85"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废气治理</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435B52B0"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铅锌矿采选集尘灰</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21800461"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铅锌矿物采选过程集（除）尘</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4734B9EE" w14:textId="77777777" w:rsidR="00647A85" w:rsidRPr="002E500D" w:rsidRDefault="00647A85"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烟灰粉尘，含有铅、锌、镉、砷、汞等</w:t>
            </w:r>
          </w:p>
        </w:tc>
      </w:tr>
      <w:tr w:rsidR="00A97316" w:rsidRPr="00D462A2" w14:paraId="3611C6D8" w14:textId="77777777" w:rsidTr="009C072B">
        <w:trPr>
          <w:trHeight w:val="480"/>
        </w:trPr>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BF15E7" w14:textId="50F651A2" w:rsidR="00A97316" w:rsidRPr="00D462A2" w:rsidRDefault="00A97316" w:rsidP="00A97316">
            <w:pPr>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lastRenderedPageBreak/>
              <w:t>铅锌冶炼</w:t>
            </w:r>
          </w:p>
        </w:tc>
        <w:tc>
          <w:tcPr>
            <w:tcW w:w="437" w:type="pct"/>
            <w:tcBorders>
              <w:top w:val="single" w:sz="4" w:space="0" w:color="auto"/>
              <w:left w:val="nil"/>
              <w:bottom w:val="single" w:sz="4" w:space="0" w:color="auto"/>
              <w:right w:val="single" w:sz="4" w:space="0" w:color="auto"/>
            </w:tcBorders>
            <w:shd w:val="clear" w:color="auto" w:fill="auto"/>
            <w:vAlign w:val="center"/>
          </w:tcPr>
          <w:p w14:paraId="5BB80187" w14:textId="681CE77D" w:rsidR="00A97316" w:rsidRPr="002E500D" w:rsidRDefault="00A97316" w:rsidP="00A97316">
            <w:pPr>
              <w:widowControl/>
              <w:rPr>
                <w:rFonts w:ascii="宋体" w:eastAsia="宋体" w:hAnsi="宋体" w:cs="宋体"/>
                <w:color w:val="000000"/>
                <w:kern w:val="0"/>
                <w:szCs w:val="21"/>
              </w:rPr>
            </w:pPr>
            <w:r w:rsidRPr="002E500D">
              <w:rPr>
                <w:rFonts w:hint="eastAsia"/>
              </w:rPr>
              <w:t>渣选矿</w:t>
            </w:r>
          </w:p>
        </w:tc>
        <w:tc>
          <w:tcPr>
            <w:tcW w:w="1077" w:type="pct"/>
            <w:tcBorders>
              <w:top w:val="single" w:sz="4" w:space="0" w:color="auto"/>
              <w:left w:val="nil"/>
              <w:bottom w:val="single" w:sz="4" w:space="0" w:color="auto"/>
              <w:right w:val="single" w:sz="4" w:space="0" w:color="auto"/>
            </w:tcBorders>
            <w:shd w:val="clear" w:color="auto" w:fill="auto"/>
            <w:vAlign w:val="center"/>
          </w:tcPr>
          <w:p w14:paraId="3D1F843D" w14:textId="1E428507" w:rsidR="00A97316" w:rsidRPr="002E500D" w:rsidRDefault="00A97316" w:rsidP="00A97316">
            <w:pPr>
              <w:widowControl/>
              <w:rPr>
                <w:rFonts w:ascii="宋体" w:eastAsia="宋体" w:hAnsi="宋体" w:cs="宋体"/>
                <w:color w:val="000000"/>
                <w:kern w:val="0"/>
                <w:szCs w:val="21"/>
              </w:rPr>
            </w:pPr>
            <w:r w:rsidRPr="002E500D">
              <w:rPr>
                <w:rFonts w:hint="eastAsia"/>
              </w:rPr>
              <w:t>铅锌</w:t>
            </w:r>
            <w:proofErr w:type="gramStart"/>
            <w:r w:rsidRPr="002E500D">
              <w:rPr>
                <w:rFonts w:hint="eastAsia"/>
              </w:rPr>
              <w:t>冶炼渣选尾矿</w:t>
            </w:r>
            <w:proofErr w:type="gramEnd"/>
          </w:p>
        </w:tc>
        <w:tc>
          <w:tcPr>
            <w:tcW w:w="1686" w:type="pct"/>
            <w:tcBorders>
              <w:top w:val="single" w:sz="4" w:space="0" w:color="auto"/>
              <w:left w:val="nil"/>
              <w:bottom w:val="single" w:sz="4" w:space="0" w:color="auto"/>
              <w:right w:val="single" w:sz="4" w:space="0" w:color="auto"/>
            </w:tcBorders>
            <w:shd w:val="clear" w:color="auto" w:fill="auto"/>
            <w:vAlign w:val="center"/>
          </w:tcPr>
          <w:p w14:paraId="7D20FD16" w14:textId="163C38DB" w:rsidR="00A97316" w:rsidRPr="002E500D" w:rsidRDefault="00A97316" w:rsidP="00A97316">
            <w:pPr>
              <w:widowControl/>
              <w:rPr>
                <w:rFonts w:ascii="宋体" w:eastAsia="宋体" w:hAnsi="宋体" w:cs="宋体"/>
                <w:color w:val="000000"/>
                <w:kern w:val="0"/>
                <w:szCs w:val="21"/>
              </w:rPr>
            </w:pPr>
            <w:r w:rsidRPr="002E500D">
              <w:rPr>
                <w:rFonts w:hint="eastAsia"/>
              </w:rPr>
              <w:t>铅锌冶炼渣选矿系统选矿后产生的尾矿</w:t>
            </w:r>
          </w:p>
        </w:tc>
        <w:tc>
          <w:tcPr>
            <w:tcW w:w="1364" w:type="pct"/>
            <w:tcBorders>
              <w:top w:val="single" w:sz="4" w:space="0" w:color="auto"/>
              <w:left w:val="nil"/>
              <w:bottom w:val="single" w:sz="4" w:space="0" w:color="auto"/>
              <w:right w:val="single" w:sz="4" w:space="0" w:color="auto"/>
            </w:tcBorders>
            <w:shd w:val="clear" w:color="auto" w:fill="auto"/>
            <w:vAlign w:val="center"/>
          </w:tcPr>
          <w:p w14:paraId="759A2887" w14:textId="744C710C" w:rsidR="00A97316" w:rsidRPr="002E500D" w:rsidRDefault="00A97316" w:rsidP="00A97316">
            <w:pPr>
              <w:widowControl/>
              <w:rPr>
                <w:rFonts w:ascii="宋体" w:eastAsia="宋体" w:hAnsi="宋体" w:cs="宋体"/>
                <w:color w:val="000000"/>
                <w:kern w:val="0"/>
                <w:szCs w:val="21"/>
              </w:rPr>
            </w:pPr>
            <w:r w:rsidRPr="002E500D">
              <w:rPr>
                <w:rFonts w:hint="eastAsia"/>
              </w:rPr>
              <w:t>含有铅、锌、砷、镉等重金属及硫等其他固态矿物成分等</w:t>
            </w:r>
          </w:p>
        </w:tc>
      </w:tr>
      <w:tr w:rsidR="00A97316" w:rsidRPr="00D462A2" w14:paraId="2ED33AF6"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8481D" w14:textId="0C771F3E" w:rsidR="00A97316" w:rsidRPr="00D462A2" w:rsidRDefault="00A97316" w:rsidP="00647A85">
            <w:pPr>
              <w:widowControl/>
              <w:jc w:val="center"/>
              <w:rPr>
                <w:rFonts w:ascii="宋体" w:eastAsia="宋体" w:hAnsi="宋体" w:cs="宋体"/>
                <w:color w:val="000000"/>
                <w:kern w:val="0"/>
                <w:szCs w:val="21"/>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4C3301E" w14:textId="77777777" w:rsidR="00A97316" w:rsidRPr="002E500D" w:rsidRDefault="00A97316"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熔铸</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3F19AF7D"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铅锌冶炼熔铸浮渣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576E17EA" w14:textId="3CC288C9"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阴极</w:t>
            </w: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熔铸产生的熔铸浮渣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35984D1E" w14:textId="36EFD2F0"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含铅、锌、银、钙等</w:t>
            </w:r>
          </w:p>
        </w:tc>
      </w:tr>
      <w:tr w:rsidR="00A97316" w:rsidRPr="00D462A2" w14:paraId="5EB8B4F3" w14:textId="77777777" w:rsidTr="009C072B">
        <w:trPr>
          <w:trHeight w:val="24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7889B8A5"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D8481" w14:textId="77777777" w:rsidR="00A97316" w:rsidRPr="002E500D" w:rsidRDefault="00A97316"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精炼</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28513EBA"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粗铅精炼渣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4FE034B2"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粗铅精炼过程中产生的浮渣</w:t>
            </w:r>
            <w:proofErr w:type="gramStart"/>
            <w:r w:rsidRPr="002E500D">
              <w:rPr>
                <w:rFonts w:ascii="宋体" w:eastAsia="宋体" w:hAnsi="宋体" w:cs="宋体" w:hint="eastAsia"/>
                <w:color w:val="000000"/>
                <w:kern w:val="0"/>
                <w:szCs w:val="21"/>
              </w:rPr>
              <w:t>和底渣</w:t>
            </w:r>
            <w:proofErr w:type="gramEnd"/>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6752634F" w14:textId="2DBB1305"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含有铅、锌、镉、砷等</w:t>
            </w:r>
          </w:p>
        </w:tc>
      </w:tr>
      <w:tr w:rsidR="00A97316" w:rsidRPr="00D462A2" w14:paraId="062FE060"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6F02B3A7"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55B304A7"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4FC66597"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粗锌精炼污泥</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0934336A"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粗锌精炼加工过程中湿法除尘产生的废水处理污泥</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32A53004" w14:textId="419D4705" w:rsidR="00A97316" w:rsidRPr="002E500D" w:rsidRDefault="008144CC"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含有铅、锌、镉、砷等</w:t>
            </w:r>
          </w:p>
        </w:tc>
      </w:tr>
      <w:tr w:rsidR="00A97316" w:rsidRPr="00D462A2" w14:paraId="4F9384F3" w14:textId="77777777" w:rsidTr="009C072B">
        <w:trPr>
          <w:trHeight w:val="24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75BF6AF5"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4B774006"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38E00C4F"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w:t>
            </w:r>
            <w:proofErr w:type="gramStart"/>
            <w:r w:rsidRPr="002E500D">
              <w:rPr>
                <w:rFonts w:ascii="宋体" w:eastAsia="宋体" w:hAnsi="宋体" w:cs="宋体" w:hint="eastAsia"/>
                <w:color w:val="000000"/>
                <w:kern w:val="0"/>
                <w:szCs w:val="21"/>
              </w:rPr>
              <w:t>精馏锌渣</w:t>
            </w:r>
            <w:proofErr w:type="gramEnd"/>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0644FC48" w14:textId="2520D70A" w:rsidR="00A97316" w:rsidRPr="002E500D" w:rsidRDefault="00A97316" w:rsidP="00647A85">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精馏炉产生</w:t>
            </w:r>
            <w:proofErr w:type="gramStart"/>
            <w:r w:rsidRPr="002E500D">
              <w:rPr>
                <w:rFonts w:ascii="宋体" w:eastAsia="宋体" w:hAnsi="宋体" w:cs="宋体" w:hint="eastAsia"/>
                <w:color w:val="000000"/>
                <w:kern w:val="0"/>
                <w:szCs w:val="21"/>
              </w:rPr>
              <w:t>的锌渣</w:t>
            </w:r>
            <w:proofErr w:type="gramEnd"/>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1F8F17DF"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含锌</w:t>
            </w:r>
          </w:p>
        </w:tc>
      </w:tr>
      <w:tr w:rsidR="00A97316" w:rsidRPr="00D462A2" w14:paraId="0D474D17" w14:textId="77777777" w:rsidTr="009C072B">
        <w:trPr>
          <w:trHeight w:val="24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69604E4B"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2EA8824B"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119B3211"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废耐火材料</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09DC8035"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来自冶炼炉</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6B2F3669" w14:textId="707AD870" w:rsidR="00A97316" w:rsidRPr="002E500D" w:rsidRDefault="008144CC"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含铅、锌、砷、硅、铝、镁等</w:t>
            </w:r>
          </w:p>
        </w:tc>
      </w:tr>
      <w:tr w:rsidR="00A97316" w:rsidRPr="00D462A2" w14:paraId="44E3D57C"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0365110C"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BBAD8" w14:textId="77777777" w:rsidR="00A97316" w:rsidRPr="002E500D" w:rsidRDefault="00A97316"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浸出</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0F4BE73C"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铅锌冶炼硫化锌矿浸出渣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6DF29873" w14:textId="0408BB2C"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硫化锌矿</w:t>
            </w:r>
            <w:proofErr w:type="gramStart"/>
            <w:r w:rsidRPr="002E500D">
              <w:rPr>
                <w:rFonts w:ascii="宋体" w:eastAsia="宋体" w:hAnsi="宋体" w:cs="宋体" w:hint="eastAsia"/>
                <w:color w:val="000000"/>
                <w:kern w:val="0"/>
                <w:szCs w:val="21"/>
              </w:rPr>
              <w:t>常压氧浸或</w:t>
            </w:r>
            <w:proofErr w:type="gramEnd"/>
            <w:r w:rsidRPr="002E500D">
              <w:rPr>
                <w:rFonts w:ascii="宋体" w:eastAsia="宋体" w:hAnsi="宋体" w:cs="宋体" w:hint="eastAsia"/>
                <w:color w:val="000000"/>
                <w:kern w:val="0"/>
                <w:szCs w:val="21"/>
              </w:rPr>
              <w:t>加压</w:t>
            </w:r>
            <w:proofErr w:type="gramStart"/>
            <w:r w:rsidRPr="002E500D">
              <w:rPr>
                <w:rFonts w:ascii="宋体" w:eastAsia="宋体" w:hAnsi="宋体" w:cs="宋体" w:hint="eastAsia"/>
                <w:color w:val="000000"/>
                <w:kern w:val="0"/>
                <w:szCs w:val="21"/>
              </w:rPr>
              <w:t>氧浸产生的硫渣</w:t>
            </w:r>
            <w:proofErr w:type="gramEnd"/>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0ECF61B3"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含硫渣</w:t>
            </w:r>
          </w:p>
        </w:tc>
      </w:tr>
      <w:tr w:rsidR="00A97316" w:rsidRPr="00D462A2" w14:paraId="39AF651E"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7381DE7E"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58418FEB"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663B05DB"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铅锌冶炼氧化锌浸出渣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015C9A73" w14:textId="718243CC"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氧化锌浸出处理产生的氧化锌浸出渣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589DD2DE"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含氧化锌</w:t>
            </w:r>
          </w:p>
        </w:tc>
      </w:tr>
      <w:tr w:rsidR="00A97316" w:rsidRPr="00D462A2" w14:paraId="5A430230"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18C7065E"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264C0F27"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4EEE1E30"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铅锌冶炼矿浸出渣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2008FB2B" w14:textId="4FF23ADB" w:rsidR="00A97316" w:rsidRPr="002E500D" w:rsidRDefault="00A97316" w:rsidP="00647A85">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焙烧矿、锌</w:t>
            </w:r>
            <w:proofErr w:type="gramStart"/>
            <w:r w:rsidRPr="002E500D">
              <w:rPr>
                <w:rFonts w:ascii="宋体" w:eastAsia="宋体" w:hAnsi="宋体" w:cs="宋体" w:hint="eastAsia"/>
                <w:color w:val="000000"/>
                <w:kern w:val="0"/>
                <w:szCs w:val="21"/>
              </w:rPr>
              <w:t>氧化矿常规</w:t>
            </w:r>
            <w:proofErr w:type="gramEnd"/>
            <w:r w:rsidRPr="002E500D">
              <w:rPr>
                <w:rFonts w:ascii="宋体" w:eastAsia="宋体" w:hAnsi="宋体" w:cs="宋体" w:hint="eastAsia"/>
                <w:color w:val="000000"/>
                <w:kern w:val="0"/>
                <w:szCs w:val="21"/>
              </w:rPr>
              <w:t>浸出法产生的浸出渣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13987166"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浸出渣</w:t>
            </w:r>
          </w:p>
        </w:tc>
      </w:tr>
      <w:tr w:rsidR="00A97316" w:rsidRPr="00D462A2" w14:paraId="29D6C756"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57B7C4C0"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4003E75F"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70CFF762"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铅锌冶炼铁矾渣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75525C91" w14:textId="0B50505D" w:rsidR="00A97316" w:rsidRPr="002E500D" w:rsidRDefault="00A97316" w:rsidP="00647A85">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焙烧矿热酸浸出黄钾铁矾法产生的铁钒渣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73B60B27"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含铁、矾</w:t>
            </w:r>
          </w:p>
        </w:tc>
      </w:tr>
      <w:tr w:rsidR="00A97316" w:rsidRPr="00D462A2" w14:paraId="4E33E260"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2FAA04EF"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288C24BC"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236A06F5"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铅锌冶炼针铁矿渣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3599A37F" w14:textId="104B0AA1" w:rsidR="00A97316" w:rsidRPr="002E500D" w:rsidRDefault="00A97316" w:rsidP="00647A85">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焙烧矿热酸浸出针铁矿法产生的针铁矿渣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62220558"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针铁矿</w:t>
            </w:r>
          </w:p>
        </w:tc>
      </w:tr>
      <w:tr w:rsidR="00A97316" w:rsidRPr="00D462A2" w14:paraId="21666610"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37805BCF"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524EF35B"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39DADE20"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w:t>
            </w:r>
            <w:proofErr w:type="gramStart"/>
            <w:r w:rsidRPr="002E500D">
              <w:rPr>
                <w:rFonts w:ascii="宋体" w:eastAsia="宋体" w:hAnsi="宋体" w:cs="宋体" w:hint="eastAsia"/>
                <w:color w:val="000000"/>
                <w:kern w:val="0"/>
                <w:szCs w:val="21"/>
              </w:rPr>
              <w:t>铅银渣</w:t>
            </w:r>
            <w:proofErr w:type="gramEnd"/>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1C8832F7" w14:textId="50A6F1F4" w:rsidR="00A97316" w:rsidRPr="002E500D" w:rsidRDefault="00A97316" w:rsidP="00647A85">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焙烧矿热酸浸出黄钾铁矾法、热酸浸出针铁矿法产生的</w:t>
            </w:r>
            <w:proofErr w:type="gramStart"/>
            <w:r w:rsidRPr="002E500D">
              <w:rPr>
                <w:rFonts w:ascii="宋体" w:eastAsia="宋体" w:hAnsi="宋体" w:cs="宋体" w:hint="eastAsia"/>
                <w:color w:val="000000"/>
                <w:kern w:val="0"/>
                <w:szCs w:val="21"/>
              </w:rPr>
              <w:t>铅银渣</w:t>
            </w:r>
            <w:proofErr w:type="gramEnd"/>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3017F031"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含铅、银</w:t>
            </w:r>
          </w:p>
        </w:tc>
      </w:tr>
      <w:tr w:rsidR="00A97316" w:rsidRPr="00D462A2" w14:paraId="66241A5F" w14:textId="77777777" w:rsidTr="009C072B">
        <w:trPr>
          <w:trHeight w:val="96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70663A9E"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3B231" w14:textId="77777777" w:rsidR="00A97316" w:rsidRPr="002E500D" w:rsidRDefault="00A97316"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净化</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6637BFC4"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铅锌冶炼净化渣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03C4A45D" w14:textId="7DD427F3" w:rsidR="00A97316" w:rsidRPr="002E500D" w:rsidRDefault="00A97316" w:rsidP="00647A85">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浸出液净化产生的净化渣，包括锌粉-黄药法、砷盐法、</w:t>
            </w:r>
            <w:proofErr w:type="gramStart"/>
            <w:r w:rsidRPr="002E500D">
              <w:rPr>
                <w:rFonts w:ascii="宋体" w:eastAsia="宋体" w:hAnsi="宋体" w:cs="宋体" w:hint="eastAsia"/>
                <w:color w:val="000000"/>
                <w:kern w:val="0"/>
                <w:szCs w:val="21"/>
              </w:rPr>
              <w:t>反向锑盐法</w:t>
            </w:r>
            <w:proofErr w:type="gramEnd"/>
            <w:r w:rsidRPr="002E500D">
              <w:rPr>
                <w:rFonts w:ascii="宋体" w:eastAsia="宋体" w:hAnsi="宋体" w:cs="宋体" w:hint="eastAsia"/>
                <w:color w:val="000000"/>
                <w:kern w:val="0"/>
                <w:szCs w:val="21"/>
              </w:rPr>
              <w:t>、铅锑合金锌粉法等工艺除铜、锑、镉、钴、镍等杂质过程中产生的废渣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29E23550"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废渣</w:t>
            </w:r>
          </w:p>
        </w:tc>
      </w:tr>
      <w:tr w:rsidR="00A97316" w:rsidRPr="00D462A2" w14:paraId="5574D2FA"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1214A653"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3D3D82A3"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7BC981CD"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铅锌冶炼提取金属废渣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7C858676" w14:textId="4AD09FBA"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提取金、银、铋、镉、钴、铟、锗、铊、</w:t>
            </w:r>
            <w:proofErr w:type="gramStart"/>
            <w:r w:rsidRPr="002E500D">
              <w:rPr>
                <w:rFonts w:ascii="宋体" w:eastAsia="宋体" w:hAnsi="宋体" w:cs="宋体" w:hint="eastAsia"/>
                <w:color w:val="000000"/>
                <w:kern w:val="0"/>
                <w:szCs w:val="21"/>
              </w:rPr>
              <w:t>碲等金属</w:t>
            </w:r>
            <w:proofErr w:type="gramEnd"/>
            <w:r w:rsidRPr="002E500D">
              <w:rPr>
                <w:rFonts w:ascii="宋体" w:eastAsia="宋体" w:hAnsi="宋体" w:cs="宋体" w:hint="eastAsia"/>
                <w:color w:val="000000"/>
                <w:kern w:val="0"/>
                <w:szCs w:val="21"/>
              </w:rPr>
              <w:t>产生的废渣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298459C6" w14:textId="50BD9558" w:rsidR="00A97316" w:rsidRPr="002E500D" w:rsidRDefault="008144CC"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含铅、锌、硅、铝等</w:t>
            </w:r>
          </w:p>
        </w:tc>
      </w:tr>
      <w:tr w:rsidR="00A97316" w:rsidRPr="00D462A2" w14:paraId="0B7A3685"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7DCE96AF"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7BDEB" w14:textId="77777777" w:rsidR="00A97316" w:rsidRPr="002E500D" w:rsidRDefault="00A97316"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电解</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01BDD470"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铅锌冶炼阳极废物</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6A8B8E19" w14:textId="1FB5C08D"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铅电解产生的阳极泥及阳极泥处理后产生的含铅废渣和废水处理污泥</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06D744E2" w14:textId="24ECCDB8"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铅电解阳极泥含金、银等贵金属及砷、锑、铋</w:t>
            </w:r>
          </w:p>
        </w:tc>
      </w:tr>
      <w:tr w:rsidR="00A97316" w:rsidRPr="00D462A2" w14:paraId="15E534A8"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6A8A4A6E"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56564E0D"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47FD3EBC"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铅锌冶炼阴极渣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595C8F5B" w14:textId="64695410"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阴极铅精炼产生的氧化铅渣及碱渣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4EF486D3"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含锡等</w:t>
            </w:r>
          </w:p>
        </w:tc>
      </w:tr>
      <w:tr w:rsidR="00A97316" w:rsidRPr="00D462A2" w14:paraId="444207D1" w14:textId="77777777" w:rsidTr="009C072B">
        <w:trPr>
          <w:trHeight w:val="480"/>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1521C901"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8F923" w14:textId="77777777" w:rsidR="00A97316" w:rsidRPr="002E500D" w:rsidRDefault="00A97316"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废水治理</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5AEAA262"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中和渣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76646E4D"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污水处理总站酸性废水处理系统产生的废渣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05E884F9"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含有铅、锌、砷、镉、汞等重金属及硫</w:t>
            </w:r>
            <w:r w:rsidRPr="002E500D">
              <w:rPr>
                <w:rFonts w:ascii="宋体" w:eastAsia="宋体" w:hAnsi="宋体" w:cs="宋体" w:hint="eastAsia"/>
                <w:color w:val="000000"/>
                <w:kern w:val="0"/>
                <w:szCs w:val="21"/>
              </w:rPr>
              <w:lastRenderedPageBreak/>
              <w:t>等其他固态矿物成分等</w:t>
            </w:r>
          </w:p>
        </w:tc>
      </w:tr>
      <w:tr w:rsidR="00A97316" w:rsidRPr="00D462A2" w14:paraId="20136F34" w14:textId="77777777" w:rsidTr="009C072B">
        <w:trPr>
          <w:trHeight w:val="480"/>
        </w:trPr>
        <w:tc>
          <w:tcPr>
            <w:tcW w:w="436" w:type="pct"/>
            <w:vMerge/>
            <w:tcBorders>
              <w:top w:val="single" w:sz="4" w:space="0" w:color="auto"/>
              <w:left w:val="single" w:sz="4" w:space="0" w:color="auto"/>
              <w:right w:val="single" w:sz="4" w:space="0" w:color="auto"/>
            </w:tcBorders>
            <w:vAlign w:val="center"/>
            <w:hideMark/>
          </w:tcPr>
          <w:p w14:paraId="3432C214"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1A4C5B59"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7E593640"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水淬渣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3F833C0C"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烟化炉吹炼后的渣经</w:t>
            </w:r>
            <w:proofErr w:type="gramStart"/>
            <w:r w:rsidRPr="002E500D">
              <w:rPr>
                <w:rFonts w:ascii="宋体" w:eastAsia="宋体" w:hAnsi="宋体" w:cs="宋体" w:hint="eastAsia"/>
                <w:color w:val="000000"/>
                <w:kern w:val="0"/>
                <w:szCs w:val="21"/>
              </w:rPr>
              <w:t>水淬粒化</w:t>
            </w:r>
            <w:proofErr w:type="gramEnd"/>
            <w:r w:rsidRPr="002E500D">
              <w:rPr>
                <w:rFonts w:ascii="宋体" w:eastAsia="宋体" w:hAnsi="宋体" w:cs="宋体" w:hint="eastAsia"/>
                <w:color w:val="000000"/>
                <w:kern w:val="0"/>
                <w:szCs w:val="21"/>
              </w:rPr>
              <w:t>后固化成的玻璃体渣</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28A36982" w14:textId="2F176C40" w:rsidR="00A97316" w:rsidRPr="002E500D" w:rsidRDefault="00700328"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含有铜、铁、硅、铝等</w:t>
            </w:r>
          </w:p>
        </w:tc>
      </w:tr>
      <w:tr w:rsidR="00A97316" w:rsidRPr="00D462A2" w14:paraId="60FBED82" w14:textId="77777777" w:rsidTr="00E23022">
        <w:trPr>
          <w:trHeight w:val="480"/>
        </w:trPr>
        <w:tc>
          <w:tcPr>
            <w:tcW w:w="436" w:type="pct"/>
            <w:vMerge/>
            <w:tcBorders>
              <w:left w:val="single" w:sz="4" w:space="0" w:color="auto"/>
              <w:right w:val="single" w:sz="4" w:space="0" w:color="auto"/>
            </w:tcBorders>
            <w:vAlign w:val="center"/>
            <w:hideMark/>
          </w:tcPr>
          <w:p w14:paraId="249DE29A"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580AF713"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37B57888"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硫化渣/硫化滤饼/砷滤饼</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47DDD112"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污水处理总站酸性废水处理系统产生的底泥</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23AA8D50"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主要成分为铅、锌、镉、砷、汞、硫等</w:t>
            </w:r>
          </w:p>
        </w:tc>
      </w:tr>
      <w:tr w:rsidR="00A97316" w:rsidRPr="00D462A2" w14:paraId="1A2ABEFC" w14:textId="77777777" w:rsidTr="00E23022">
        <w:trPr>
          <w:trHeight w:val="480"/>
        </w:trPr>
        <w:tc>
          <w:tcPr>
            <w:tcW w:w="436" w:type="pct"/>
            <w:vMerge/>
            <w:tcBorders>
              <w:left w:val="single" w:sz="4" w:space="0" w:color="auto"/>
              <w:right w:val="single" w:sz="4" w:space="0" w:color="auto"/>
            </w:tcBorders>
            <w:vAlign w:val="center"/>
            <w:hideMark/>
          </w:tcPr>
          <w:p w14:paraId="3BD37DF3"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3B93B86E"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2D17360B"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铅锌冶炼石膏渣</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6E8114EB" w14:textId="58FDC738" w:rsidR="00A97316" w:rsidRPr="002E500D" w:rsidRDefault="00A97316" w:rsidP="00647A85">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污水处理站污酸处理</w:t>
            </w:r>
            <w:proofErr w:type="gramEnd"/>
            <w:r w:rsidRPr="002E500D">
              <w:rPr>
                <w:rFonts w:ascii="宋体" w:eastAsia="宋体" w:hAnsi="宋体" w:cs="宋体" w:hint="eastAsia"/>
                <w:color w:val="000000"/>
                <w:kern w:val="0"/>
                <w:szCs w:val="21"/>
              </w:rPr>
              <w:t>系统产生的废弃石膏</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690C5BCD" w14:textId="05633E49" w:rsidR="00A97316" w:rsidRPr="002E500D" w:rsidRDefault="008144CC"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含有铅、锌、铁、硅、铝等</w:t>
            </w:r>
          </w:p>
        </w:tc>
      </w:tr>
      <w:tr w:rsidR="00A97316" w:rsidRPr="00D462A2" w14:paraId="5303566D" w14:textId="77777777" w:rsidTr="00E23022">
        <w:trPr>
          <w:trHeight w:val="480"/>
        </w:trPr>
        <w:tc>
          <w:tcPr>
            <w:tcW w:w="436" w:type="pct"/>
            <w:vMerge/>
            <w:tcBorders>
              <w:left w:val="single" w:sz="4" w:space="0" w:color="auto"/>
              <w:right w:val="single" w:sz="4" w:space="0" w:color="auto"/>
            </w:tcBorders>
            <w:vAlign w:val="center"/>
            <w:hideMark/>
          </w:tcPr>
          <w:p w14:paraId="74ED9885"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5A011163"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7604F288" w14:textId="36DDCB1C"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w:t>
            </w:r>
            <w:proofErr w:type="gramStart"/>
            <w:r w:rsidRPr="002E500D">
              <w:rPr>
                <w:rFonts w:ascii="宋体" w:eastAsia="宋体" w:hAnsi="宋体" w:cs="宋体" w:hint="eastAsia"/>
                <w:color w:val="000000"/>
                <w:kern w:val="0"/>
                <w:szCs w:val="21"/>
              </w:rPr>
              <w:t>冶炼砷渣</w:t>
            </w:r>
            <w:proofErr w:type="gramEnd"/>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36D93701"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铅锌冶炼烟气净化产生</w:t>
            </w:r>
            <w:proofErr w:type="gramStart"/>
            <w:r w:rsidRPr="002E500D">
              <w:rPr>
                <w:rFonts w:ascii="宋体" w:eastAsia="宋体" w:hAnsi="宋体" w:cs="宋体" w:hint="eastAsia"/>
                <w:color w:val="000000"/>
                <w:kern w:val="0"/>
                <w:szCs w:val="21"/>
              </w:rPr>
              <w:t>的污酸除砷</w:t>
            </w:r>
            <w:proofErr w:type="gramEnd"/>
            <w:r w:rsidRPr="002E500D">
              <w:rPr>
                <w:rFonts w:ascii="宋体" w:eastAsia="宋体" w:hAnsi="宋体" w:cs="宋体" w:hint="eastAsia"/>
                <w:color w:val="000000"/>
                <w:kern w:val="0"/>
                <w:szCs w:val="21"/>
              </w:rPr>
              <w:t>处理过程产生</w:t>
            </w:r>
            <w:proofErr w:type="gramStart"/>
            <w:r w:rsidRPr="002E500D">
              <w:rPr>
                <w:rFonts w:ascii="宋体" w:eastAsia="宋体" w:hAnsi="宋体" w:cs="宋体" w:hint="eastAsia"/>
                <w:color w:val="000000"/>
                <w:kern w:val="0"/>
                <w:szCs w:val="21"/>
              </w:rPr>
              <w:t>的砷渣</w:t>
            </w:r>
            <w:proofErr w:type="gramEnd"/>
          </w:p>
        </w:tc>
        <w:tc>
          <w:tcPr>
            <w:tcW w:w="1364" w:type="pct"/>
            <w:tcBorders>
              <w:top w:val="single" w:sz="4" w:space="0" w:color="auto"/>
              <w:left w:val="nil"/>
              <w:bottom w:val="single" w:sz="4" w:space="0" w:color="auto"/>
              <w:right w:val="single" w:sz="4" w:space="0" w:color="auto"/>
            </w:tcBorders>
            <w:shd w:val="clear" w:color="auto" w:fill="auto"/>
            <w:vAlign w:val="center"/>
            <w:hideMark/>
          </w:tcPr>
          <w:p w14:paraId="461FF4E9" w14:textId="1A1980E6" w:rsidR="00A97316" w:rsidRPr="002E500D" w:rsidRDefault="008144CC"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含有铅、锌、镉、砷等</w:t>
            </w:r>
          </w:p>
        </w:tc>
      </w:tr>
      <w:tr w:rsidR="00A97316" w:rsidRPr="00D462A2" w14:paraId="45F5D6F2" w14:textId="77777777" w:rsidTr="00E23022">
        <w:trPr>
          <w:trHeight w:val="240"/>
        </w:trPr>
        <w:tc>
          <w:tcPr>
            <w:tcW w:w="436" w:type="pct"/>
            <w:vMerge/>
            <w:tcBorders>
              <w:left w:val="single" w:sz="4" w:space="0" w:color="auto"/>
              <w:right w:val="single" w:sz="4" w:space="0" w:color="auto"/>
            </w:tcBorders>
            <w:vAlign w:val="center"/>
            <w:hideMark/>
          </w:tcPr>
          <w:p w14:paraId="42176DE3"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nil"/>
              <w:left w:val="single" w:sz="4" w:space="0" w:color="auto"/>
              <w:bottom w:val="single" w:sz="4" w:space="0" w:color="000000"/>
              <w:right w:val="single" w:sz="4" w:space="0" w:color="auto"/>
            </w:tcBorders>
            <w:vAlign w:val="center"/>
            <w:hideMark/>
          </w:tcPr>
          <w:p w14:paraId="17DF7296"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nil"/>
              <w:left w:val="nil"/>
              <w:bottom w:val="single" w:sz="4" w:space="0" w:color="auto"/>
              <w:right w:val="single" w:sz="4" w:space="0" w:color="auto"/>
            </w:tcBorders>
            <w:shd w:val="clear" w:color="auto" w:fill="auto"/>
            <w:vAlign w:val="center"/>
            <w:hideMark/>
          </w:tcPr>
          <w:p w14:paraId="723BA527"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废触媒</w:t>
            </w:r>
          </w:p>
        </w:tc>
        <w:tc>
          <w:tcPr>
            <w:tcW w:w="1686" w:type="pct"/>
            <w:tcBorders>
              <w:top w:val="nil"/>
              <w:left w:val="nil"/>
              <w:bottom w:val="single" w:sz="4" w:space="0" w:color="auto"/>
              <w:right w:val="single" w:sz="4" w:space="0" w:color="auto"/>
            </w:tcBorders>
            <w:shd w:val="clear" w:color="auto" w:fill="auto"/>
            <w:vAlign w:val="center"/>
            <w:hideMark/>
          </w:tcPr>
          <w:p w14:paraId="753BC000" w14:textId="514C6882"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烟气制酸系统产生的废触媒</w:t>
            </w:r>
          </w:p>
        </w:tc>
        <w:tc>
          <w:tcPr>
            <w:tcW w:w="1364" w:type="pct"/>
            <w:tcBorders>
              <w:top w:val="nil"/>
              <w:left w:val="nil"/>
              <w:bottom w:val="single" w:sz="4" w:space="0" w:color="auto"/>
              <w:right w:val="single" w:sz="4" w:space="0" w:color="auto"/>
            </w:tcBorders>
            <w:shd w:val="clear" w:color="auto" w:fill="auto"/>
            <w:vAlign w:val="center"/>
            <w:hideMark/>
          </w:tcPr>
          <w:p w14:paraId="1041C381"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主要为五氧化二钒</w:t>
            </w:r>
          </w:p>
        </w:tc>
      </w:tr>
      <w:tr w:rsidR="00A97316" w:rsidRPr="00D462A2" w14:paraId="07DC89E1" w14:textId="77777777" w:rsidTr="00E23022">
        <w:trPr>
          <w:trHeight w:val="480"/>
        </w:trPr>
        <w:tc>
          <w:tcPr>
            <w:tcW w:w="436" w:type="pct"/>
            <w:vMerge/>
            <w:tcBorders>
              <w:left w:val="single" w:sz="4" w:space="0" w:color="auto"/>
              <w:right w:val="single" w:sz="4" w:space="0" w:color="auto"/>
            </w:tcBorders>
            <w:vAlign w:val="center"/>
            <w:hideMark/>
          </w:tcPr>
          <w:p w14:paraId="0343ECC4"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val="restart"/>
            <w:tcBorders>
              <w:top w:val="nil"/>
              <w:left w:val="single" w:sz="4" w:space="0" w:color="auto"/>
              <w:bottom w:val="nil"/>
              <w:right w:val="single" w:sz="4" w:space="0" w:color="auto"/>
            </w:tcBorders>
            <w:shd w:val="clear" w:color="auto" w:fill="auto"/>
            <w:vAlign w:val="center"/>
            <w:hideMark/>
          </w:tcPr>
          <w:p w14:paraId="5FDECF6D" w14:textId="77777777" w:rsidR="00A97316" w:rsidRPr="002E500D" w:rsidRDefault="00A97316" w:rsidP="00647A85">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废气治理</w:t>
            </w:r>
          </w:p>
        </w:tc>
        <w:tc>
          <w:tcPr>
            <w:tcW w:w="1077" w:type="pct"/>
            <w:tcBorders>
              <w:top w:val="nil"/>
              <w:left w:val="nil"/>
              <w:bottom w:val="single" w:sz="4" w:space="0" w:color="auto"/>
              <w:right w:val="single" w:sz="4" w:space="0" w:color="auto"/>
            </w:tcBorders>
            <w:shd w:val="clear" w:color="auto" w:fill="auto"/>
            <w:vAlign w:val="center"/>
            <w:hideMark/>
          </w:tcPr>
          <w:p w14:paraId="01C87999"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铅锌石膏</w:t>
            </w:r>
          </w:p>
        </w:tc>
        <w:tc>
          <w:tcPr>
            <w:tcW w:w="1686" w:type="pct"/>
            <w:tcBorders>
              <w:top w:val="nil"/>
              <w:left w:val="nil"/>
              <w:bottom w:val="single" w:sz="4" w:space="0" w:color="auto"/>
              <w:right w:val="single" w:sz="4" w:space="0" w:color="auto"/>
            </w:tcBorders>
            <w:shd w:val="clear" w:color="auto" w:fill="auto"/>
            <w:vAlign w:val="center"/>
            <w:hideMark/>
          </w:tcPr>
          <w:p w14:paraId="02ED8368"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铅锌冶炼过程中再生铅锌烟气脱硫过程中产生的石膏</w:t>
            </w:r>
          </w:p>
        </w:tc>
        <w:tc>
          <w:tcPr>
            <w:tcW w:w="1364" w:type="pct"/>
            <w:tcBorders>
              <w:top w:val="nil"/>
              <w:left w:val="nil"/>
              <w:bottom w:val="single" w:sz="4" w:space="0" w:color="auto"/>
              <w:right w:val="single" w:sz="4" w:space="0" w:color="auto"/>
            </w:tcBorders>
            <w:shd w:val="clear" w:color="auto" w:fill="auto"/>
            <w:vAlign w:val="center"/>
            <w:hideMark/>
          </w:tcPr>
          <w:p w14:paraId="6CD6CF53"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主要成分为铅、锌、硫、砷等</w:t>
            </w:r>
          </w:p>
        </w:tc>
      </w:tr>
      <w:tr w:rsidR="00A97316" w:rsidRPr="00D462A2" w14:paraId="42F281F8" w14:textId="77777777" w:rsidTr="00E23022">
        <w:trPr>
          <w:trHeight w:val="480"/>
        </w:trPr>
        <w:tc>
          <w:tcPr>
            <w:tcW w:w="436" w:type="pct"/>
            <w:vMerge/>
            <w:tcBorders>
              <w:left w:val="single" w:sz="4" w:space="0" w:color="auto"/>
              <w:right w:val="single" w:sz="4" w:space="0" w:color="auto"/>
            </w:tcBorders>
            <w:vAlign w:val="center"/>
            <w:hideMark/>
          </w:tcPr>
          <w:p w14:paraId="32A229C5"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nil"/>
              <w:left w:val="single" w:sz="4" w:space="0" w:color="auto"/>
              <w:bottom w:val="nil"/>
              <w:right w:val="single" w:sz="4" w:space="0" w:color="auto"/>
            </w:tcBorders>
            <w:vAlign w:val="center"/>
            <w:hideMark/>
          </w:tcPr>
          <w:p w14:paraId="12294AC7"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nil"/>
              <w:left w:val="nil"/>
              <w:bottom w:val="single" w:sz="4" w:space="0" w:color="auto"/>
              <w:right w:val="single" w:sz="4" w:space="0" w:color="auto"/>
            </w:tcBorders>
            <w:shd w:val="clear" w:color="auto" w:fill="auto"/>
            <w:vAlign w:val="center"/>
            <w:hideMark/>
          </w:tcPr>
          <w:p w14:paraId="55267076"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铅冶炼废甘汞</w:t>
            </w:r>
          </w:p>
        </w:tc>
        <w:tc>
          <w:tcPr>
            <w:tcW w:w="1686" w:type="pct"/>
            <w:tcBorders>
              <w:top w:val="nil"/>
              <w:left w:val="nil"/>
              <w:bottom w:val="single" w:sz="4" w:space="0" w:color="auto"/>
              <w:right w:val="single" w:sz="4" w:space="0" w:color="auto"/>
            </w:tcBorders>
            <w:shd w:val="clear" w:color="auto" w:fill="auto"/>
            <w:vAlign w:val="center"/>
            <w:hideMark/>
          </w:tcPr>
          <w:p w14:paraId="3EB5333D" w14:textId="60FB8222"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烟气</w:t>
            </w:r>
            <w:proofErr w:type="gramStart"/>
            <w:r w:rsidRPr="002E500D">
              <w:rPr>
                <w:rFonts w:ascii="宋体" w:eastAsia="宋体" w:hAnsi="宋体" w:cs="宋体" w:hint="eastAsia"/>
                <w:color w:val="000000"/>
                <w:kern w:val="0"/>
                <w:szCs w:val="21"/>
              </w:rPr>
              <w:t>氧化汞法脱汞</w:t>
            </w:r>
            <w:proofErr w:type="gramEnd"/>
            <w:r w:rsidRPr="002E500D">
              <w:rPr>
                <w:rFonts w:ascii="宋体" w:eastAsia="宋体" w:hAnsi="宋体" w:cs="宋体" w:hint="eastAsia"/>
                <w:color w:val="000000"/>
                <w:kern w:val="0"/>
                <w:szCs w:val="21"/>
              </w:rPr>
              <w:t>工艺产生的废甘汞</w:t>
            </w:r>
          </w:p>
        </w:tc>
        <w:tc>
          <w:tcPr>
            <w:tcW w:w="1364" w:type="pct"/>
            <w:tcBorders>
              <w:top w:val="nil"/>
              <w:left w:val="nil"/>
              <w:bottom w:val="single" w:sz="4" w:space="0" w:color="auto"/>
              <w:right w:val="single" w:sz="4" w:space="0" w:color="auto"/>
            </w:tcBorders>
            <w:shd w:val="clear" w:color="auto" w:fill="auto"/>
            <w:vAlign w:val="center"/>
            <w:hideMark/>
          </w:tcPr>
          <w:p w14:paraId="487B72DE"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甘汞</w:t>
            </w:r>
          </w:p>
        </w:tc>
      </w:tr>
      <w:tr w:rsidR="00A97316" w:rsidRPr="00D462A2" w14:paraId="7BE43F6B" w14:textId="77777777" w:rsidTr="00E23022">
        <w:trPr>
          <w:trHeight w:val="480"/>
        </w:trPr>
        <w:tc>
          <w:tcPr>
            <w:tcW w:w="436" w:type="pct"/>
            <w:vMerge/>
            <w:tcBorders>
              <w:left w:val="single" w:sz="4" w:space="0" w:color="auto"/>
              <w:right w:val="single" w:sz="4" w:space="0" w:color="auto"/>
            </w:tcBorders>
            <w:vAlign w:val="center"/>
            <w:hideMark/>
          </w:tcPr>
          <w:p w14:paraId="6C70E055"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nil"/>
              <w:left w:val="single" w:sz="4" w:space="0" w:color="auto"/>
              <w:bottom w:val="nil"/>
              <w:right w:val="single" w:sz="4" w:space="0" w:color="auto"/>
            </w:tcBorders>
            <w:vAlign w:val="center"/>
            <w:hideMark/>
          </w:tcPr>
          <w:p w14:paraId="415B0388"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nil"/>
              <w:left w:val="nil"/>
              <w:bottom w:val="single" w:sz="4" w:space="0" w:color="auto"/>
              <w:right w:val="single" w:sz="4" w:space="0" w:color="auto"/>
            </w:tcBorders>
            <w:shd w:val="clear" w:color="auto" w:fill="auto"/>
            <w:vAlign w:val="center"/>
            <w:hideMark/>
          </w:tcPr>
          <w:p w14:paraId="5BA34C8D"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铅锌冶炼粉尘</w:t>
            </w:r>
          </w:p>
        </w:tc>
        <w:tc>
          <w:tcPr>
            <w:tcW w:w="1686" w:type="pct"/>
            <w:tcBorders>
              <w:top w:val="nil"/>
              <w:left w:val="nil"/>
              <w:bottom w:val="single" w:sz="4" w:space="0" w:color="auto"/>
              <w:right w:val="single" w:sz="4" w:space="0" w:color="auto"/>
            </w:tcBorders>
            <w:shd w:val="clear" w:color="auto" w:fill="auto"/>
            <w:vAlign w:val="center"/>
            <w:hideMark/>
          </w:tcPr>
          <w:p w14:paraId="22BC9664" w14:textId="279F8E83"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集(除)尘装置收集的粉尘</w:t>
            </w:r>
          </w:p>
        </w:tc>
        <w:tc>
          <w:tcPr>
            <w:tcW w:w="1364" w:type="pct"/>
            <w:tcBorders>
              <w:top w:val="nil"/>
              <w:left w:val="nil"/>
              <w:bottom w:val="single" w:sz="4" w:space="0" w:color="auto"/>
              <w:right w:val="single" w:sz="4" w:space="0" w:color="auto"/>
            </w:tcBorders>
            <w:shd w:val="clear" w:color="auto" w:fill="auto"/>
            <w:vAlign w:val="center"/>
            <w:hideMark/>
          </w:tcPr>
          <w:p w14:paraId="37E233A6"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烟灰粉尘，含有铅、锌、镉、砷、汞、硫等</w:t>
            </w:r>
          </w:p>
        </w:tc>
      </w:tr>
      <w:tr w:rsidR="00A97316" w:rsidRPr="00D462A2" w14:paraId="095458E2" w14:textId="77777777" w:rsidTr="00E23022">
        <w:trPr>
          <w:trHeight w:val="480"/>
        </w:trPr>
        <w:tc>
          <w:tcPr>
            <w:tcW w:w="436" w:type="pct"/>
            <w:vMerge/>
            <w:tcBorders>
              <w:left w:val="single" w:sz="4" w:space="0" w:color="auto"/>
              <w:bottom w:val="single" w:sz="4" w:space="0" w:color="000000"/>
              <w:right w:val="single" w:sz="4" w:space="0" w:color="auto"/>
            </w:tcBorders>
            <w:vAlign w:val="center"/>
            <w:hideMark/>
          </w:tcPr>
          <w:p w14:paraId="7E61DD16" w14:textId="77777777" w:rsidR="00A97316" w:rsidRPr="00D462A2" w:rsidRDefault="00A97316" w:rsidP="00647A85">
            <w:pPr>
              <w:widowControl/>
              <w:jc w:val="left"/>
              <w:rPr>
                <w:rFonts w:ascii="宋体" w:eastAsia="宋体" w:hAnsi="宋体" w:cs="宋体"/>
                <w:color w:val="000000"/>
                <w:kern w:val="0"/>
                <w:szCs w:val="21"/>
              </w:rPr>
            </w:pPr>
          </w:p>
        </w:tc>
        <w:tc>
          <w:tcPr>
            <w:tcW w:w="437" w:type="pct"/>
            <w:vMerge/>
            <w:tcBorders>
              <w:top w:val="nil"/>
              <w:left w:val="single" w:sz="4" w:space="0" w:color="auto"/>
              <w:bottom w:val="nil"/>
              <w:right w:val="single" w:sz="4" w:space="0" w:color="auto"/>
            </w:tcBorders>
            <w:vAlign w:val="center"/>
            <w:hideMark/>
          </w:tcPr>
          <w:p w14:paraId="0B6B8085" w14:textId="77777777" w:rsidR="00A97316" w:rsidRPr="002E500D" w:rsidRDefault="00A97316" w:rsidP="00647A85">
            <w:pPr>
              <w:widowControl/>
              <w:jc w:val="left"/>
              <w:rPr>
                <w:rFonts w:ascii="宋体" w:eastAsia="宋体" w:hAnsi="宋体" w:cs="宋体"/>
                <w:color w:val="000000"/>
                <w:kern w:val="0"/>
                <w:szCs w:val="21"/>
              </w:rPr>
            </w:pPr>
          </w:p>
        </w:tc>
        <w:tc>
          <w:tcPr>
            <w:tcW w:w="1077" w:type="pct"/>
            <w:tcBorders>
              <w:top w:val="nil"/>
              <w:left w:val="nil"/>
              <w:bottom w:val="single" w:sz="4" w:space="0" w:color="auto"/>
              <w:right w:val="single" w:sz="4" w:space="0" w:color="auto"/>
            </w:tcBorders>
            <w:shd w:val="clear" w:color="auto" w:fill="auto"/>
            <w:vAlign w:val="center"/>
            <w:hideMark/>
          </w:tcPr>
          <w:p w14:paraId="362E149B" w14:textId="77777777"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w:t>
            </w:r>
            <w:proofErr w:type="gramStart"/>
            <w:r w:rsidRPr="002E500D">
              <w:rPr>
                <w:rFonts w:ascii="宋体" w:eastAsia="宋体" w:hAnsi="宋体" w:cs="宋体" w:hint="eastAsia"/>
                <w:color w:val="000000"/>
                <w:kern w:val="0"/>
                <w:szCs w:val="21"/>
              </w:rPr>
              <w:t>冶炼酸泥</w:t>
            </w:r>
            <w:proofErr w:type="gramEnd"/>
          </w:p>
        </w:tc>
        <w:tc>
          <w:tcPr>
            <w:tcW w:w="1686" w:type="pct"/>
            <w:tcBorders>
              <w:top w:val="nil"/>
              <w:left w:val="nil"/>
              <w:bottom w:val="single" w:sz="4" w:space="0" w:color="auto"/>
              <w:right w:val="single" w:sz="4" w:space="0" w:color="auto"/>
            </w:tcBorders>
            <w:shd w:val="clear" w:color="auto" w:fill="auto"/>
            <w:vAlign w:val="center"/>
            <w:hideMark/>
          </w:tcPr>
          <w:p w14:paraId="20D9512E" w14:textId="48DE7E20" w:rsidR="00A97316" w:rsidRPr="002E500D" w:rsidRDefault="00A97316" w:rsidP="00647A85">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烟气制酸的净化系统产生</w:t>
            </w:r>
            <w:proofErr w:type="gramStart"/>
            <w:r w:rsidRPr="002E500D">
              <w:rPr>
                <w:rFonts w:ascii="宋体" w:eastAsia="宋体" w:hAnsi="宋体" w:cs="宋体" w:hint="eastAsia"/>
                <w:color w:val="000000"/>
                <w:kern w:val="0"/>
                <w:szCs w:val="21"/>
              </w:rPr>
              <w:t>的酸泥</w:t>
            </w:r>
            <w:proofErr w:type="gramEnd"/>
          </w:p>
        </w:tc>
        <w:tc>
          <w:tcPr>
            <w:tcW w:w="1364" w:type="pct"/>
            <w:tcBorders>
              <w:top w:val="nil"/>
              <w:left w:val="nil"/>
              <w:bottom w:val="single" w:sz="4" w:space="0" w:color="auto"/>
              <w:right w:val="single" w:sz="4" w:space="0" w:color="auto"/>
            </w:tcBorders>
            <w:shd w:val="clear" w:color="auto" w:fill="auto"/>
            <w:vAlign w:val="center"/>
            <w:hideMark/>
          </w:tcPr>
          <w:p w14:paraId="4C0C2781" w14:textId="77777777" w:rsidR="00A97316" w:rsidRPr="002E500D" w:rsidRDefault="00A97316" w:rsidP="00647A85">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含硒、汞</w:t>
            </w:r>
          </w:p>
        </w:tc>
      </w:tr>
      <w:tr w:rsidR="00FD5728" w:rsidRPr="009C072B" w14:paraId="5E91C920" w14:textId="77777777" w:rsidTr="00FC3F8C">
        <w:trPr>
          <w:trHeight w:val="7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3E2817D" w14:textId="77777777" w:rsidR="00FD5728" w:rsidRPr="009C072B" w:rsidRDefault="00FD5728" w:rsidP="00FD5728">
            <w:pPr>
              <w:widowControl/>
              <w:jc w:val="center"/>
              <w:rPr>
                <w:rFonts w:ascii="宋体" w:eastAsia="宋体" w:hAnsi="宋体" w:cs="宋体"/>
                <w:color w:val="000000"/>
                <w:kern w:val="0"/>
                <w:szCs w:val="21"/>
              </w:rPr>
            </w:pPr>
            <w:r w:rsidRPr="009C072B">
              <w:rPr>
                <w:rFonts w:ascii="宋体" w:eastAsia="宋体" w:hAnsi="宋体" w:cs="宋体" w:hint="eastAsia"/>
                <w:color w:val="000000"/>
                <w:kern w:val="0"/>
                <w:szCs w:val="21"/>
              </w:rPr>
              <w:t xml:space="preserve">全流程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238E5268" w14:textId="4FADB750" w:rsidR="00FD5728" w:rsidRPr="009C072B" w:rsidRDefault="00FD5728" w:rsidP="00FD5728">
            <w:pPr>
              <w:widowControl/>
              <w:jc w:val="center"/>
              <w:rPr>
                <w:rFonts w:ascii="宋体" w:eastAsia="宋体" w:hAnsi="宋体" w:cs="宋体"/>
                <w:color w:val="000000"/>
                <w:kern w:val="0"/>
                <w:szCs w:val="21"/>
              </w:rPr>
            </w:pPr>
            <w:r w:rsidRPr="009C072B">
              <w:rPr>
                <w:rFonts w:ascii="宋体" w:eastAsia="宋体" w:hAnsi="宋体" w:cs="宋体" w:hint="eastAsia"/>
                <w:color w:val="000000"/>
                <w:kern w:val="0"/>
                <w:szCs w:val="21"/>
              </w:rPr>
              <w:t>其它</w:t>
            </w:r>
          </w:p>
        </w:tc>
        <w:tc>
          <w:tcPr>
            <w:tcW w:w="1077" w:type="pct"/>
            <w:tcBorders>
              <w:top w:val="nil"/>
              <w:left w:val="nil"/>
              <w:bottom w:val="single" w:sz="4" w:space="0" w:color="auto"/>
              <w:right w:val="single" w:sz="4" w:space="0" w:color="auto"/>
            </w:tcBorders>
            <w:shd w:val="clear" w:color="auto" w:fill="auto"/>
            <w:vAlign w:val="center"/>
            <w:hideMark/>
          </w:tcPr>
          <w:p w14:paraId="25FC29E3" w14:textId="77777777" w:rsidR="00FD5728" w:rsidRPr="009C072B" w:rsidRDefault="00FD5728" w:rsidP="00FD5728">
            <w:pPr>
              <w:widowControl/>
              <w:jc w:val="left"/>
              <w:rPr>
                <w:rFonts w:ascii="宋体" w:eastAsia="宋体" w:hAnsi="宋体" w:cs="宋体"/>
                <w:color w:val="000000"/>
                <w:kern w:val="0"/>
                <w:szCs w:val="21"/>
              </w:rPr>
            </w:pPr>
            <w:r w:rsidRPr="009C072B">
              <w:rPr>
                <w:rFonts w:ascii="宋体" w:eastAsia="宋体" w:hAnsi="宋体" w:cs="宋体" w:hint="eastAsia"/>
                <w:color w:val="000000"/>
                <w:kern w:val="0"/>
                <w:szCs w:val="21"/>
              </w:rPr>
              <w:t>其它废物</w:t>
            </w:r>
          </w:p>
        </w:tc>
        <w:tc>
          <w:tcPr>
            <w:tcW w:w="1686" w:type="pct"/>
            <w:tcBorders>
              <w:top w:val="nil"/>
              <w:left w:val="nil"/>
              <w:bottom w:val="single" w:sz="4" w:space="0" w:color="auto"/>
              <w:right w:val="single" w:sz="4" w:space="0" w:color="auto"/>
            </w:tcBorders>
            <w:shd w:val="clear" w:color="auto" w:fill="auto"/>
            <w:vAlign w:val="center"/>
            <w:hideMark/>
          </w:tcPr>
          <w:p w14:paraId="55DFB597" w14:textId="77777777" w:rsidR="00FD5728" w:rsidRPr="009C072B" w:rsidRDefault="00FD5728" w:rsidP="00FD5728">
            <w:pPr>
              <w:widowControl/>
              <w:jc w:val="left"/>
              <w:rPr>
                <w:rFonts w:ascii="宋体" w:eastAsia="宋体" w:hAnsi="宋体" w:cs="宋体"/>
                <w:color w:val="000000"/>
                <w:kern w:val="0"/>
                <w:szCs w:val="21"/>
              </w:rPr>
            </w:pPr>
            <w:r w:rsidRPr="009C072B">
              <w:rPr>
                <w:rFonts w:ascii="宋体" w:eastAsia="宋体" w:hAnsi="宋体" w:cs="宋体" w:hint="eastAsia"/>
                <w:color w:val="000000"/>
                <w:kern w:val="0"/>
                <w:szCs w:val="21"/>
              </w:rPr>
              <w:t>矿采选、冶炼及生产加工过程</w:t>
            </w:r>
          </w:p>
        </w:tc>
        <w:tc>
          <w:tcPr>
            <w:tcW w:w="1364" w:type="pct"/>
            <w:tcBorders>
              <w:top w:val="nil"/>
              <w:left w:val="nil"/>
              <w:bottom w:val="single" w:sz="4" w:space="0" w:color="auto"/>
              <w:right w:val="single" w:sz="4" w:space="0" w:color="auto"/>
            </w:tcBorders>
            <w:shd w:val="clear" w:color="auto" w:fill="auto"/>
            <w:vAlign w:val="center"/>
            <w:hideMark/>
          </w:tcPr>
          <w:p w14:paraId="024650AE" w14:textId="77777777" w:rsidR="00FD5728" w:rsidRPr="009C072B" w:rsidRDefault="00FD5728" w:rsidP="00FD5728">
            <w:pPr>
              <w:widowControl/>
              <w:jc w:val="left"/>
              <w:rPr>
                <w:rFonts w:ascii="宋体" w:eastAsia="宋体" w:hAnsi="宋体" w:cs="宋体"/>
                <w:color w:val="000000"/>
                <w:kern w:val="0"/>
                <w:szCs w:val="21"/>
              </w:rPr>
            </w:pPr>
            <w:r w:rsidRPr="009C072B">
              <w:rPr>
                <w:rFonts w:ascii="宋体" w:eastAsia="宋体" w:hAnsi="宋体" w:cs="宋体" w:hint="eastAsia"/>
                <w:color w:val="000000"/>
                <w:kern w:val="0"/>
                <w:szCs w:val="21"/>
              </w:rPr>
              <w:t>废轮胎、废矿物油、粉尘、废油桶、废旧设备、袋式除尘器的废布袋等</w:t>
            </w:r>
          </w:p>
        </w:tc>
      </w:tr>
    </w:tbl>
    <w:p w14:paraId="1F3CD7ED" w14:textId="40EBB303" w:rsidR="00135B96" w:rsidRPr="009C072B" w:rsidRDefault="00135B96" w:rsidP="00135B96">
      <w:pPr>
        <w:spacing w:beforeLines="50" w:before="156" w:afterLines="50" w:after="156" w:line="440" w:lineRule="exact"/>
        <w:jc w:val="center"/>
        <w:rPr>
          <w:rFonts w:ascii="Times New Roman" w:eastAsia="黑体" w:hAnsi="Times New Roman" w:cs="Times New Roman"/>
          <w:color w:val="000000" w:themeColor="text1"/>
          <w:szCs w:val="21"/>
        </w:rPr>
      </w:pPr>
      <w:r w:rsidRPr="009C072B">
        <w:rPr>
          <w:rFonts w:ascii="Times New Roman" w:eastAsia="黑体" w:hAnsi="Times New Roman" w:cs="Times New Roman"/>
          <w:color w:val="000000" w:themeColor="text1"/>
          <w:szCs w:val="21"/>
        </w:rPr>
        <w:t>表</w:t>
      </w:r>
      <w:r w:rsidRPr="009C072B">
        <w:rPr>
          <w:rFonts w:ascii="Times New Roman" w:eastAsia="黑体" w:hAnsi="Times New Roman" w:cs="Times New Roman"/>
          <w:color w:val="000000" w:themeColor="text1"/>
          <w:szCs w:val="21"/>
        </w:rPr>
        <w:t>3</w:t>
      </w:r>
      <w:proofErr w:type="gramStart"/>
      <w:r w:rsidRPr="009C072B">
        <w:rPr>
          <w:rFonts w:ascii="Times New Roman" w:eastAsia="黑体" w:hAnsi="Times New Roman" w:cs="Times New Roman" w:hint="eastAsia"/>
          <w:color w:val="000000" w:themeColor="text1"/>
          <w:szCs w:val="21"/>
        </w:rPr>
        <w:t>铅</w:t>
      </w:r>
      <w:r w:rsidRPr="009C072B">
        <w:rPr>
          <w:rFonts w:ascii="Times New Roman" w:eastAsia="黑体" w:hAnsi="Times New Roman" w:cs="Times New Roman"/>
          <w:color w:val="000000" w:themeColor="text1"/>
          <w:szCs w:val="21"/>
        </w:rPr>
        <w:t>行业</w:t>
      </w:r>
      <w:proofErr w:type="gramEnd"/>
      <w:r w:rsidRPr="009C072B">
        <w:rPr>
          <w:rFonts w:ascii="Times New Roman" w:eastAsia="黑体" w:hAnsi="Times New Roman" w:cs="Times New Roman"/>
          <w:color w:val="000000" w:themeColor="text1"/>
          <w:szCs w:val="21"/>
        </w:rPr>
        <w:t>固体废物分类</w:t>
      </w:r>
    </w:p>
    <w:tbl>
      <w:tblPr>
        <w:tblpPr w:leftFromText="180" w:rightFromText="180" w:vertAnchor="text" w:tblpY="1"/>
        <w:tblOverlap w:val="never"/>
        <w:tblW w:w="5000" w:type="pct"/>
        <w:tblLook w:val="04A0" w:firstRow="1" w:lastRow="0" w:firstColumn="1" w:lastColumn="0" w:noHBand="0" w:noVBand="1"/>
      </w:tblPr>
      <w:tblGrid>
        <w:gridCol w:w="638"/>
        <w:gridCol w:w="709"/>
        <w:gridCol w:w="1425"/>
        <w:gridCol w:w="2848"/>
        <w:gridCol w:w="2209"/>
      </w:tblGrid>
      <w:tr w:rsidR="00135B96" w:rsidRPr="009C072B" w14:paraId="76CE1441" w14:textId="77777777" w:rsidTr="000A239C">
        <w:trPr>
          <w:trHeight w:val="240"/>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BE361" w14:textId="475092C2" w:rsidR="00135B96" w:rsidRPr="009C072B" w:rsidRDefault="00135B96" w:rsidP="000A239C">
            <w:pPr>
              <w:widowControl/>
              <w:jc w:val="center"/>
              <w:rPr>
                <w:rFonts w:ascii="宋体" w:eastAsia="宋体" w:hAnsi="宋体" w:cs="宋体"/>
                <w:b/>
                <w:bCs/>
                <w:color w:val="000000"/>
                <w:kern w:val="0"/>
                <w:szCs w:val="21"/>
              </w:rPr>
            </w:pPr>
            <w:r w:rsidRPr="009C072B">
              <w:rPr>
                <w:rFonts w:ascii="宋体" w:eastAsia="宋体" w:hAnsi="宋体" w:cs="宋体" w:hint="eastAsia"/>
                <w:b/>
                <w:bCs/>
                <w:color w:val="000000"/>
                <w:kern w:val="0"/>
                <w:szCs w:val="21"/>
              </w:rPr>
              <w:t>行业</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34BEE3AB" w14:textId="77777777" w:rsidR="00135B96" w:rsidRPr="009C072B" w:rsidRDefault="00135B96" w:rsidP="000A239C">
            <w:pPr>
              <w:widowControl/>
              <w:jc w:val="center"/>
              <w:rPr>
                <w:rFonts w:ascii="宋体" w:eastAsia="宋体" w:hAnsi="宋体" w:cs="宋体"/>
                <w:b/>
                <w:bCs/>
                <w:color w:val="000000"/>
                <w:kern w:val="0"/>
                <w:szCs w:val="21"/>
              </w:rPr>
            </w:pPr>
            <w:r w:rsidRPr="009C072B">
              <w:rPr>
                <w:rFonts w:ascii="宋体" w:eastAsia="宋体" w:hAnsi="宋体" w:cs="宋体" w:hint="eastAsia"/>
                <w:b/>
                <w:bCs/>
                <w:color w:val="000000"/>
                <w:kern w:val="0"/>
                <w:szCs w:val="21"/>
              </w:rPr>
              <w:t>生产过程</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1A30F263" w14:textId="77777777" w:rsidR="00135B96" w:rsidRPr="009C072B" w:rsidRDefault="00135B96" w:rsidP="000A239C">
            <w:pPr>
              <w:widowControl/>
              <w:jc w:val="center"/>
              <w:rPr>
                <w:rFonts w:ascii="宋体" w:eastAsia="宋体" w:hAnsi="宋体" w:cs="宋体"/>
                <w:b/>
                <w:bCs/>
                <w:color w:val="000000"/>
                <w:kern w:val="0"/>
                <w:szCs w:val="21"/>
              </w:rPr>
            </w:pPr>
            <w:r w:rsidRPr="009C072B">
              <w:rPr>
                <w:rFonts w:ascii="宋体" w:eastAsia="宋体" w:hAnsi="宋体" w:cs="宋体" w:hint="eastAsia"/>
                <w:b/>
                <w:bCs/>
                <w:color w:val="000000"/>
                <w:kern w:val="0"/>
                <w:szCs w:val="21"/>
              </w:rPr>
              <w:t>固废名称</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62CF7C94" w14:textId="77777777" w:rsidR="00135B96" w:rsidRPr="009C072B" w:rsidRDefault="00135B96" w:rsidP="000A239C">
            <w:pPr>
              <w:widowControl/>
              <w:jc w:val="center"/>
              <w:rPr>
                <w:rFonts w:ascii="宋体" w:eastAsia="宋体" w:hAnsi="宋体" w:cs="宋体"/>
                <w:b/>
                <w:bCs/>
                <w:color w:val="000000"/>
                <w:kern w:val="0"/>
                <w:szCs w:val="21"/>
              </w:rPr>
            </w:pPr>
            <w:proofErr w:type="gramStart"/>
            <w:r w:rsidRPr="009C072B">
              <w:rPr>
                <w:rFonts w:ascii="宋体" w:eastAsia="宋体" w:hAnsi="宋体" w:cs="宋体" w:hint="eastAsia"/>
                <w:b/>
                <w:bCs/>
                <w:color w:val="000000"/>
                <w:kern w:val="0"/>
                <w:szCs w:val="21"/>
              </w:rPr>
              <w:t>产废环节</w:t>
            </w:r>
            <w:proofErr w:type="gramEnd"/>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4CEB37F2" w14:textId="77777777" w:rsidR="00135B96" w:rsidRPr="009C072B" w:rsidRDefault="00135B96" w:rsidP="000A239C">
            <w:pPr>
              <w:widowControl/>
              <w:jc w:val="center"/>
              <w:rPr>
                <w:rFonts w:ascii="宋体" w:eastAsia="宋体" w:hAnsi="宋体" w:cs="宋体"/>
                <w:b/>
                <w:bCs/>
                <w:color w:val="000000"/>
                <w:kern w:val="0"/>
                <w:szCs w:val="21"/>
              </w:rPr>
            </w:pPr>
            <w:r w:rsidRPr="009C072B">
              <w:rPr>
                <w:rFonts w:ascii="宋体" w:eastAsia="宋体" w:hAnsi="宋体" w:cs="宋体" w:hint="eastAsia"/>
                <w:b/>
                <w:bCs/>
                <w:color w:val="000000"/>
                <w:kern w:val="0"/>
                <w:szCs w:val="21"/>
              </w:rPr>
              <w:t>说明</w:t>
            </w:r>
          </w:p>
        </w:tc>
      </w:tr>
      <w:tr w:rsidR="00FC3F8C" w:rsidRPr="009C072B" w14:paraId="5C14E86B" w14:textId="77777777" w:rsidTr="000A239C">
        <w:trPr>
          <w:trHeight w:val="240"/>
        </w:trPr>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14:paraId="60DB9A05" w14:textId="36D07905" w:rsidR="00FC3F8C" w:rsidRPr="009C072B" w:rsidRDefault="00FC3F8C" w:rsidP="000A239C">
            <w:pPr>
              <w:widowControl/>
              <w:jc w:val="center"/>
              <w:rPr>
                <w:rFonts w:ascii="宋体" w:eastAsia="宋体" w:hAnsi="宋体" w:cs="宋体"/>
                <w:color w:val="000000"/>
                <w:kern w:val="0"/>
                <w:szCs w:val="21"/>
              </w:rPr>
            </w:pPr>
            <w:r w:rsidRPr="009C072B">
              <w:rPr>
                <w:rFonts w:ascii="宋体" w:eastAsia="宋体" w:hAnsi="宋体" w:cs="宋体" w:hint="eastAsia"/>
                <w:color w:val="000000"/>
                <w:kern w:val="0"/>
                <w:szCs w:val="21"/>
              </w:rPr>
              <w:t>铅矿采选</w:t>
            </w:r>
          </w:p>
        </w:tc>
        <w:tc>
          <w:tcPr>
            <w:tcW w:w="453" w:type="pct"/>
            <w:tcBorders>
              <w:top w:val="nil"/>
              <w:left w:val="nil"/>
              <w:bottom w:val="single" w:sz="4" w:space="0" w:color="auto"/>
              <w:right w:val="single" w:sz="4" w:space="0" w:color="auto"/>
            </w:tcBorders>
            <w:shd w:val="clear" w:color="auto" w:fill="auto"/>
            <w:vAlign w:val="center"/>
            <w:hideMark/>
          </w:tcPr>
          <w:p w14:paraId="63B0A966" w14:textId="77777777" w:rsidR="00FC3F8C" w:rsidRPr="009C072B" w:rsidRDefault="00FC3F8C" w:rsidP="000A239C">
            <w:pPr>
              <w:widowControl/>
              <w:jc w:val="center"/>
              <w:rPr>
                <w:rFonts w:ascii="宋体" w:eastAsia="宋体" w:hAnsi="宋体" w:cs="宋体"/>
                <w:color w:val="000000"/>
                <w:kern w:val="0"/>
                <w:szCs w:val="21"/>
              </w:rPr>
            </w:pPr>
            <w:r w:rsidRPr="009C072B">
              <w:rPr>
                <w:rFonts w:ascii="宋体" w:eastAsia="宋体" w:hAnsi="宋体" w:cs="宋体" w:hint="eastAsia"/>
                <w:color w:val="000000"/>
                <w:kern w:val="0"/>
                <w:szCs w:val="21"/>
              </w:rPr>
              <w:t>采矿</w:t>
            </w:r>
          </w:p>
        </w:tc>
        <w:tc>
          <w:tcPr>
            <w:tcW w:w="910" w:type="pct"/>
            <w:tcBorders>
              <w:top w:val="nil"/>
              <w:left w:val="nil"/>
              <w:bottom w:val="single" w:sz="4" w:space="0" w:color="auto"/>
              <w:right w:val="single" w:sz="4" w:space="0" w:color="auto"/>
            </w:tcBorders>
            <w:shd w:val="clear" w:color="auto" w:fill="auto"/>
            <w:vAlign w:val="center"/>
            <w:hideMark/>
          </w:tcPr>
          <w:p w14:paraId="0B5FAA5D" w14:textId="3B4F575C" w:rsidR="00FC3F8C" w:rsidRPr="009C072B" w:rsidRDefault="00FC3F8C" w:rsidP="000A239C">
            <w:pPr>
              <w:widowControl/>
              <w:jc w:val="center"/>
              <w:rPr>
                <w:rFonts w:ascii="宋体" w:eastAsia="宋体" w:hAnsi="宋体" w:cs="宋体"/>
                <w:color w:val="000000"/>
                <w:kern w:val="0"/>
                <w:szCs w:val="21"/>
              </w:rPr>
            </w:pPr>
            <w:r w:rsidRPr="009C072B">
              <w:rPr>
                <w:rFonts w:ascii="宋体" w:eastAsia="宋体" w:hAnsi="宋体" w:cs="宋体" w:hint="eastAsia"/>
                <w:color w:val="000000"/>
                <w:kern w:val="0"/>
                <w:szCs w:val="21"/>
              </w:rPr>
              <w:t>废铅矿石</w:t>
            </w:r>
          </w:p>
        </w:tc>
        <w:tc>
          <w:tcPr>
            <w:tcW w:w="1819" w:type="pct"/>
            <w:tcBorders>
              <w:top w:val="nil"/>
              <w:left w:val="nil"/>
              <w:bottom w:val="single" w:sz="4" w:space="0" w:color="auto"/>
              <w:right w:val="single" w:sz="4" w:space="0" w:color="auto"/>
            </w:tcBorders>
            <w:shd w:val="clear" w:color="auto" w:fill="auto"/>
            <w:vAlign w:val="center"/>
            <w:hideMark/>
          </w:tcPr>
          <w:p w14:paraId="7017725F" w14:textId="77777777" w:rsidR="00FC3F8C" w:rsidRPr="009C072B" w:rsidRDefault="00FC3F8C" w:rsidP="000A239C">
            <w:pPr>
              <w:widowControl/>
              <w:rPr>
                <w:rFonts w:ascii="宋体" w:eastAsia="宋体" w:hAnsi="宋体" w:cs="宋体"/>
                <w:color w:val="000000"/>
                <w:kern w:val="0"/>
                <w:szCs w:val="21"/>
              </w:rPr>
            </w:pPr>
            <w:r w:rsidRPr="009C072B">
              <w:rPr>
                <w:rFonts w:ascii="宋体" w:eastAsia="宋体" w:hAnsi="宋体" w:cs="宋体" w:hint="eastAsia"/>
                <w:color w:val="000000"/>
                <w:kern w:val="0"/>
                <w:szCs w:val="21"/>
              </w:rPr>
              <w:t>采矿过程产生的废石</w:t>
            </w:r>
          </w:p>
        </w:tc>
        <w:tc>
          <w:tcPr>
            <w:tcW w:w="1411" w:type="pct"/>
            <w:tcBorders>
              <w:top w:val="nil"/>
              <w:left w:val="nil"/>
              <w:bottom w:val="single" w:sz="4" w:space="0" w:color="auto"/>
              <w:right w:val="single" w:sz="4" w:space="0" w:color="auto"/>
            </w:tcBorders>
            <w:shd w:val="clear" w:color="auto" w:fill="auto"/>
            <w:vAlign w:val="center"/>
            <w:hideMark/>
          </w:tcPr>
          <w:p w14:paraId="4E8B9661" w14:textId="2AA1D53B" w:rsidR="00FC3F8C" w:rsidRPr="009C072B" w:rsidRDefault="00C54C44" w:rsidP="000A239C">
            <w:pPr>
              <w:widowControl/>
              <w:jc w:val="left"/>
              <w:rPr>
                <w:rFonts w:ascii="宋体" w:eastAsia="宋体" w:hAnsi="宋体" w:cs="宋体"/>
                <w:color w:val="000000"/>
                <w:kern w:val="0"/>
                <w:szCs w:val="21"/>
              </w:rPr>
            </w:pPr>
            <w:r w:rsidRPr="009C072B">
              <w:rPr>
                <w:rFonts w:ascii="宋体" w:eastAsia="宋体" w:hAnsi="宋体" w:cs="宋体" w:hint="eastAsia"/>
                <w:color w:val="000000"/>
                <w:kern w:val="0"/>
                <w:szCs w:val="21"/>
              </w:rPr>
              <w:t>含硅酸盐、碳酸盐等</w:t>
            </w:r>
          </w:p>
        </w:tc>
      </w:tr>
      <w:tr w:rsidR="00FC3F8C" w:rsidRPr="00D462A2" w14:paraId="1E12D256" w14:textId="77777777" w:rsidTr="000A239C">
        <w:trPr>
          <w:trHeight w:val="240"/>
        </w:trPr>
        <w:tc>
          <w:tcPr>
            <w:tcW w:w="407" w:type="pct"/>
            <w:vMerge/>
            <w:tcBorders>
              <w:top w:val="nil"/>
              <w:left w:val="single" w:sz="4" w:space="0" w:color="auto"/>
              <w:bottom w:val="single" w:sz="4" w:space="0" w:color="auto"/>
              <w:right w:val="single" w:sz="4" w:space="0" w:color="auto"/>
            </w:tcBorders>
            <w:vAlign w:val="center"/>
            <w:hideMark/>
          </w:tcPr>
          <w:p w14:paraId="29254144" w14:textId="77777777" w:rsidR="00FC3F8C" w:rsidRPr="009C072B" w:rsidRDefault="00FC3F8C" w:rsidP="000A239C">
            <w:pPr>
              <w:widowControl/>
              <w:jc w:val="left"/>
              <w:rPr>
                <w:rFonts w:ascii="宋体" w:eastAsia="宋体" w:hAnsi="宋体" w:cs="宋体"/>
                <w:color w:val="000000"/>
                <w:kern w:val="0"/>
                <w:szCs w:val="21"/>
              </w:rPr>
            </w:pPr>
          </w:p>
        </w:tc>
        <w:tc>
          <w:tcPr>
            <w:tcW w:w="453" w:type="pct"/>
            <w:tcBorders>
              <w:top w:val="nil"/>
              <w:left w:val="nil"/>
              <w:bottom w:val="single" w:sz="4" w:space="0" w:color="auto"/>
              <w:right w:val="single" w:sz="4" w:space="0" w:color="auto"/>
            </w:tcBorders>
            <w:shd w:val="clear" w:color="auto" w:fill="auto"/>
            <w:vAlign w:val="center"/>
            <w:hideMark/>
          </w:tcPr>
          <w:p w14:paraId="154592DD" w14:textId="77777777" w:rsidR="00FC3F8C" w:rsidRPr="009C072B" w:rsidRDefault="00FC3F8C" w:rsidP="000A239C">
            <w:pPr>
              <w:widowControl/>
              <w:jc w:val="center"/>
              <w:rPr>
                <w:rFonts w:ascii="宋体" w:eastAsia="宋体" w:hAnsi="宋体" w:cs="宋体"/>
                <w:color w:val="000000"/>
                <w:kern w:val="0"/>
                <w:szCs w:val="21"/>
              </w:rPr>
            </w:pPr>
            <w:r w:rsidRPr="009C072B">
              <w:rPr>
                <w:rFonts w:ascii="宋体" w:eastAsia="宋体" w:hAnsi="宋体" w:cs="宋体" w:hint="eastAsia"/>
                <w:color w:val="000000"/>
                <w:kern w:val="0"/>
                <w:szCs w:val="21"/>
              </w:rPr>
              <w:t>选矿</w:t>
            </w:r>
          </w:p>
        </w:tc>
        <w:tc>
          <w:tcPr>
            <w:tcW w:w="910" w:type="pct"/>
            <w:tcBorders>
              <w:top w:val="nil"/>
              <w:left w:val="nil"/>
              <w:bottom w:val="single" w:sz="4" w:space="0" w:color="auto"/>
              <w:right w:val="single" w:sz="4" w:space="0" w:color="auto"/>
            </w:tcBorders>
            <w:shd w:val="clear" w:color="auto" w:fill="auto"/>
            <w:vAlign w:val="center"/>
            <w:hideMark/>
          </w:tcPr>
          <w:p w14:paraId="291FF4DD" w14:textId="103FCFD3" w:rsidR="00FC3F8C" w:rsidRPr="009C072B" w:rsidRDefault="00FC3F8C" w:rsidP="000A239C">
            <w:pPr>
              <w:widowControl/>
              <w:jc w:val="center"/>
              <w:rPr>
                <w:rFonts w:ascii="宋体" w:eastAsia="宋体" w:hAnsi="宋体" w:cs="宋体"/>
                <w:color w:val="000000"/>
                <w:kern w:val="0"/>
                <w:szCs w:val="21"/>
              </w:rPr>
            </w:pPr>
            <w:r w:rsidRPr="009C072B">
              <w:rPr>
                <w:rFonts w:ascii="宋体" w:eastAsia="宋体" w:hAnsi="宋体" w:cs="宋体" w:hint="eastAsia"/>
                <w:color w:val="000000"/>
                <w:kern w:val="0"/>
                <w:szCs w:val="21"/>
              </w:rPr>
              <w:t>铅尾矿</w:t>
            </w:r>
          </w:p>
        </w:tc>
        <w:tc>
          <w:tcPr>
            <w:tcW w:w="1819" w:type="pct"/>
            <w:tcBorders>
              <w:top w:val="nil"/>
              <w:left w:val="nil"/>
              <w:bottom w:val="single" w:sz="4" w:space="0" w:color="auto"/>
              <w:right w:val="single" w:sz="4" w:space="0" w:color="auto"/>
            </w:tcBorders>
            <w:shd w:val="clear" w:color="auto" w:fill="auto"/>
            <w:vAlign w:val="center"/>
            <w:hideMark/>
          </w:tcPr>
          <w:p w14:paraId="4A018E30" w14:textId="77777777" w:rsidR="00FC3F8C" w:rsidRPr="009C072B" w:rsidRDefault="00FC3F8C" w:rsidP="000A239C">
            <w:pPr>
              <w:widowControl/>
              <w:rPr>
                <w:rFonts w:ascii="宋体" w:eastAsia="宋体" w:hAnsi="宋体" w:cs="宋体"/>
                <w:color w:val="000000"/>
                <w:kern w:val="0"/>
                <w:szCs w:val="21"/>
              </w:rPr>
            </w:pPr>
            <w:r w:rsidRPr="009C072B">
              <w:rPr>
                <w:rFonts w:ascii="宋体" w:eastAsia="宋体" w:hAnsi="宋体" w:cs="宋体" w:hint="eastAsia"/>
                <w:color w:val="000000"/>
                <w:kern w:val="0"/>
                <w:szCs w:val="21"/>
              </w:rPr>
              <w:t>铅锌矿山开采出的矿石，经选矿厂选出有价值的精矿后产生的固体废物</w:t>
            </w:r>
          </w:p>
        </w:tc>
        <w:tc>
          <w:tcPr>
            <w:tcW w:w="1411" w:type="pct"/>
            <w:tcBorders>
              <w:top w:val="nil"/>
              <w:left w:val="nil"/>
              <w:bottom w:val="single" w:sz="4" w:space="0" w:color="auto"/>
              <w:right w:val="single" w:sz="4" w:space="0" w:color="auto"/>
            </w:tcBorders>
            <w:shd w:val="clear" w:color="auto" w:fill="auto"/>
            <w:vAlign w:val="center"/>
            <w:hideMark/>
          </w:tcPr>
          <w:p w14:paraId="38B8A15A" w14:textId="5CB38C7B" w:rsidR="00FC3F8C" w:rsidRPr="00D462A2" w:rsidRDefault="00FC3F8C" w:rsidP="000A239C">
            <w:pPr>
              <w:widowControl/>
              <w:jc w:val="left"/>
              <w:rPr>
                <w:rFonts w:ascii="宋体" w:eastAsia="宋体" w:hAnsi="宋体" w:cs="宋体"/>
                <w:color w:val="000000"/>
                <w:kern w:val="0"/>
                <w:szCs w:val="21"/>
              </w:rPr>
            </w:pPr>
            <w:r w:rsidRPr="009C072B">
              <w:rPr>
                <w:rFonts w:ascii="宋体" w:eastAsia="宋体" w:hAnsi="宋体" w:cs="宋体" w:hint="eastAsia"/>
                <w:color w:val="000000"/>
                <w:kern w:val="0"/>
                <w:szCs w:val="21"/>
              </w:rPr>
              <w:t>含铅等重金属及硫等其他固态矿物成分等</w:t>
            </w:r>
          </w:p>
        </w:tc>
      </w:tr>
      <w:tr w:rsidR="00FC3F8C" w:rsidRPr="002E500D" w14:paraId="4869FE27" w14:textId="77777777" w:rsidTr="000A239C">
        <w:trPr>
          <w:trHeight w:val="240"/>
        </w:trPr>
        <w:tc>
          <w:tcPr>
            <w:tcW w:w="407" w:type="pct"/>
            <w:vMerge/>
            <w:tcBorders>
              <w:top w:val="nil"/>
              <w:left w:val="single" w:sz="4" w:space="0" w:color="auto"/>
              <w:bottom w:val="single" w:sz="4" w:space="0" w:color="auto"/>
              <w:right w:val="single" w:sz="4" w:space="0" w:color="auto"/>
            </w:tcBorders>
            <w:vAlign w:val="center"/>
            <w:hideMark/>
          </w:tcPr>
          <w:p w14:paraId="531C0282" w14:textId="77777777" w:rsidR="00FC3F8C" w:rsidRPr="00D462A2" w:rsidRDefault="00FC3F8C" w:rsidP="000A239C">
            <w:pPr>
              <w:widowControl/>
              <w:jc w:val="left"/>
              <w:rPr>
                <w:rFonts w:ascii="宋体" w:eastAsia="宋体" w:hAnsi="宋体" w:cs="宋体"/>
                <w:color w:val="000000"/>
                <w:kern w:val="0"/>
                <w:szCs w:val="21"/>
              </w:rPr>
            </w:pPr>
          </w:p>
        </w:tc>
        <w:tc>
          <w:tcPr>
            <w:tcW w:w="453" w:type="pct"/>
            <w:vMerge w:val="restart"/>
            <w:tcBorders>
              <w:top w:val="nil"/>
              <w:left w:val="nil"/>
              <w:right w:val="single" w:sz="4" w:space="0" w:color="auto"/>
            </w:tcBorders>
            <w:shd w:val="clear" w:color="auto" w:fill="auto"/>
            <w:vAlign w:val="center"/>
            <w:hideMark/>
          </w:tcPr>
          <w:p w14:paraId="74992A30" w14:textId="77777777" w:rsidR="00FC3F8C" w:rsidRPr="002E500D" w:rsidRDefault="00FC3F8C"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废水治理</w:t>
            </w:r>
          </w:p>
        </w:tc>
        <w:tc>
          <w:tcPr>
            <w:tcW w:w="910" w:type="pct"/>
            <w:tcBorders>
              <w:top w:val="nil"/>
              <w:left w:val="nil"/>
              <w:bottom w:val="single" w:sz="4" w:space="0" w:color="auto"/>
              <w:right w:val="single" w:sz="4" w:space="0" w:color="auto"/>
            </w:tcBorders>
            <w:shd w:val="clear" w:color="auto" w:fill="auto"/>
            <w:vAlign w:val="center"/>
            <w:hideMark/>
          </w:tcPr>
          <w:p w14:paraId="32F46208" w14:textId="77777777" w:rsidR="00FC3F8C" w:rsidRPr="002E500D" w:rsidRDefault="00FC3F8C"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废石淋溶水池污泥</w:t>
            </w:r>
          </w:p>
        </w:tc>
        <w:tc>
          <w:tcPr>
            <w:tcW w:w="1819" w:type="pct"/>
            <w:tcBorders>
              <w:top w:val="nil"/>
              <w:left w:val="nil"/>
              <w:bottom w:val="single" w:sz="4" w:space="0" w:color="auto"/>
              <w:right w:val="single" w:sz="4" w:space="0" w:color="auto"/>
            </w:tcBorders>
            <w:shd w:val="clear" w:color="auto" w:fill="auto"/>
            <w:vAlign w:val="center"/>
            <w:hideMark/>
          </w:tcPr>
          <w:p w14:paraId="6461AAA4" w14:textId="2BC12BC6" w:rsidR="00FC3F8C" w:rsidRPr="002E500D" w:rsidRDefault="00FC3F8C" w:rsidP="000A239C">
            <w:pPr>
              <w:widowControl/>
              <w:rPr>
                <w:rFonts w:ascii="宋体" w:eastAsia="宋体" w:hAnsi="宋体" w:cs="宋体"/>
                <w:color w:val="000000"/>
                <w:kern w:val="0"/>
                <w:szCs w:val="21"/>
              </w:rPr>
            </w:pPr>
            <w:r w:rsidRPr="002E500D">
              <w:rPr>
                <w:rFonts w:hint="eastAsia"/>
                <w:szCs w:val="21"/>
              </w:rPr>
              <w:t>在废石堆场产生的污泥</w:t>
            </w:r>
          </w:p>
        </w:tc>
        <w:tc>
          <w:tcPr>
            <w:tcW w:w="1411" w:type="pct"/>
            <w:tcBorders>
              <w:top w:val="nil"/>
              <w:left w:val="nil"/>
              <w:bottom w:val="single" w:sz="4" w:space="0" w:color="auto"/>
              <w:right w:val="single" w:sz="4" w:space="0" w:color="auto"/>
            </w:tcBorders>
            <w:shd w:val="clear" w:color="auto" w:fill="auto"/>
            <w:vAlign w:val="center"/>
            <w:hideMark/>
          </w:tcPr>
          <w:p w14:paraId="11DC3856" w14:textId="27D73660" w:rsidR="00FC3F8C" w:rsidRPr="002E500D" w:rsidRDefault="00C54C44"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含有铅、锌、镉、砷等</w:t>
            </w:r>
          </w:p>
        </w:tc>
      </w:tr>
      <w:tr w:rsidR="00FC3F8C" w:rsidRPr="002E500D" w14:paraId="006B7809" w14:textId="77777777" w:rsidTr="000A239C">
        <w:trPr>
          <w:trHeight w:val="240"/>
        </w:trPr>
        <w:tc>
          <w:tcPr>
            <w:tcW w:w="407" w:type="pct"/>
            <w:vMerge/>
            <w:tcBorders>
              <w:top w:val="nil"/>
              <w:left w:val="single" w:sz="4" w:space="0" w:color="auto"/>
              <w:bottom w:val="single" w:sz="4" w:space="0" w:color="auto"/>
              <w:right w:val="single" w:sz="4" w:space="0" w:color="auto"/>
            </w:tcBorders>
            <w:vAlign w:val="center"/>
            <w:hideMark/>
          </w:tcPr>
          <w:p w14:paraId="2547FFE0" w14:textId="77777777" w:rsidR="00FC3F8C" w:rsidRPr="002E500D" w:rsidRDefault="00FC3F8C" w:rsidP="000A239C">
            <w:pPr>
              <w:widowControl/>
              <w:jc w:val="left"/>
              <w:rPr>
                <w:rFonts w:ascii="宋体" w:eastAsia="宋体" w:hAnsi="宋体" w:cs="宋体"/>
                <w:color w:val="000000"/>
                <w:kern w:val="0"/>
                <w:szCs w:val="21"/>
              </w:rPr>
            </w:pPr>
          </w:p>
        </w:tc>
        <w:tc>
          <w:tcPr>
            <w:tcW w:w="453" w:type="pct"/>
            <w:vMerge/>
            <w:tcBorders>
              <w:left w:val="nil"/>
              <w:bottom w:val="single" w:sz="4" w:space="0" w:color="auto"/>
              <w:right w:val="single" w:sz="4" w:space="0" w:color="auto"/>
            </w:tcBorders>
            <w:shd w:val="clear" w:color="auto" w:fill="auto"/>
            <w:vAlign w:val="center"/>
            <w:hideMark/>
          </w:tcPr>
          <w:p w14:paraId="563008D1" w14:textId="77777777" w:rsidR="00FC3F8C" w:rsidRPr="002E500D" w:rsidRDefault="00FC3F8C" w:rsidP="000A239C">
            <w:pPr>
              <w:widowControl/>
              <w:jc w:val="center"/>
              <w:rPr>
                <w:rFonts w:ascii="宋体" w:eastAsia="宋体" w:hAnsi="宋体" w:cs="宋体"/>
                <w:color w:val="000000"/>
                <w:kern w:val="0"/>
                <w:szCs w:val="21"/>
              </w:rPr>
            </w:pPr>
          </w:p>
        </w:tc>
        <w:tc>
          <w:tcPr>
            <w:tcW w:w="910" w:type="pct"/>
            <w:tcBorders>
              <w:top w:val="nil"/>
              <w:left w:val="nil"/>
              <w:bottom w:val="single" w:sz="4" w:space="0" w:color="auto"/>
              <w:right w:val="single" w:sz="4" w:space="0" w:color="auto"/>
            </w:tcBorders>
            <w:shd w:val="clear" w:color="auto" w:fill="auto"/>
            <w:vAlign w:val="center"/>
            <w:hideMark/>
          </w:tcPr>
          <w:p w14:paraId="0BCF2EF8" w14:textId="77777777" w:rsidR="00FC3F8C" w:rsidRPr="002E500D" w:rsidRDefault="00FC3F8C"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废水处理站污泥</w:t>
            </w:r>
          </w:p>
        </w:tc>
        <w:tc>
          <w:tcPr>
            <w:tcW w:w="1819" w:type="pct"/>
            <w:tcBorders>
              <w:top w:val="nil"/>
              <w:left w:val="nil"/>
              <w:bottom w:val="single" w:sz="4" w:space="0" w:color="auto"/>
              <w:right w:val="single" w:sz="4" w:space="0" w:color="auto"/>
            </w:tcBorders>
            <w:shd w:val="clear" w:color="auto" w:fill="auto"/>
            <w:vAlign w:val="center"/>
            <w:hideMark/>
          </w:tcPr>
          <w:p w14:paraId="264988EE" w14:textId="5420BE1E" w:rsidR="00FC3F8C" w:rsidRPr="002E500D" w:rsidRDefault="00FC3F8C" w:rsidP="000A239C">
            <w:pPr>
              <w:widowControl/>
              <w:rPr>
                <w:rFonts w:ascii="宋体" w:eastAsia="宋体" w:hAnsi="宋体" w:cs="宋体"/>
                <w:color w:val="000000"/>
                <w:kern w:val="0"/>
                <w:szCs w:val="21"/>
              </w:rPr>
            </w:pPr>
            <w:r w:rsidRPr="002E500D">
              <w:rPr>
                <w:rFonts w:hint="eastAsia"/>
                <w:szCs w:val="21"/>
              </w:rPr>
              <w:t>处理废水时产生的污泥</w:t>
            </w:r>
          </w:p>
        </w:tc>
        <w:tc>
          <w:tcPr>
            <w:tcW w:w="1411" w:type="pct"/>
            <w:tcBorders>
              <w:top w:val="nil"/>
              <w:left w:val="nil"/>
              <w:bottom w:val="single" w:sz="4" w:space="0" w:color="auto"/>
              <w:right w:val="single" w:sz="4" w:space="0" w:color="auto"/>
            </w:tcBorders>
            <w:shd w:val="clear" w:color="auto" w:fill="auto"/>
            <w:vAlign w:val="center"/>
            <w:hideMark/>
          </w:tcPr>
          <w:p w14:paraId="6E16EC13" w14:textId="48DB1B92" w:rsidR="00FC3F8C" w:rsidRPr="002E500D" w:rsidRDefault="00C54C44"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含有铅、锌、镉、砷等</w:t>
            </w:r>
          </w:p>
        </w:tc>
      </w:tr>
      <w:tr w:rsidR="00FC3F8C" w:rsidRPr="002E500D" w14:paraId="50135DD4" w14:textId="77777777" w:rsidTr="000A239C">
        <w:trPr>
          <w:trHeight w:val="240"/>
        </w:trPr>
        <w:tc>
          <w:tcPr>
            <w:tcW w:w="407" w:type="pct"/>
            <w:vMerge/>
            <w:tcBorders>
              <w:top w:val="nil"/>
              <w:left w:val="single" w:sz="4" w:space="0" w:color="auto"/>
              <w:bottom w:val="single" w:sz="4" w:space="0" w:color="auto"/>
              <w:right w:val="single" w:sz="4" w:space="0" w:color="auto"/>
            </w:tcBorders>
            <w:vAlign w:val="center"/>
            <w:hideMark/>
          </w:tcPr>
          <w:p w14:paraId="35E8B0BC" w14:textId="77777777" w:rsidR="00FC3F8C" w:rsidRPr="002E500D" w:rsidRDefault="00FC3F8C" w:rsidP="000A239C">
            <w:pPr>
              <w:widowControl/>
              <w:jc w:val="left"/>
              <w:rPr>
                <w:rFonts w:ascii="宋体" w:eastAsia="宋体" w:hAnsi="宋体" w:cs="宋体"/>
                <w:color w:val="000000"/>
                <w:kern w:val="0"/>
                <w:szCs w:val="21"/>
              </w:rPr>
            </w:pPr>
          </w:p>
        </w:tc>
        <w:tc>
          <w:tcPr>
            <w:tcW w:w="453" w:type="pct"/>
            <w:tcBorders>
              <w:top w:val="nil"/>
              <w:left w:val="nil"/>
              <w:bottom w:val="single" w:sz="4" w:space="0" w:color="auto"/>
              <w:right w:val="single" w:sz="4" w:space="0" w:color="auto"/>
            </w:tcBorders>
            <w:shd w:val="clear" w:color="auto" w:fill="auto"/>
            <w:vAlign w:val="center"/>
            <w:hideMark/>
          </w:tcPr>
          <w:p w14:paraId="3AD0F05E" w14:textId="77777777" w:rsidR="00FC3F8C" w:rsidRPr="002E500D" w:rsidRDefault="00FC3F8C"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废气治理</w:t>
            </w:r>
          </w:p>
        </w:tc>
        <w:tc>
          <w:tcPr>
            <w:tcW w:w="910" w:type="pct"/>
            <w:tcBorders>
              <w:top w:val="nil"/>
              <w:left w:val="nil"/>
              <w:bottom w:val="single" w:sz="4" w:space="0" w:color="auto"/>
              <w:right w:val="single" w:sz="4" w:space="0" w:color="auto"/>
            </w:tcBorders>
            <w:shd w:val="clear" w:color="auto" w:fill="auto"/>
            <w:vAlign w:val="center"/>
            <w:hideMark/>
          </w:tcPr>
          <w:p w14:paraId="7CA223CE" w14:textId="77777777" w:rsidR="00FC3F8C" w:rsidRPr="002E500D" w:rsidRDefault="00FC3F8C"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铅锌矿采选集尘灰</w:t>
            </w:r>
          </w:p>
        </w:tc>
        <w:tc>
          <w:tcPr>
            <w:tcW w:w="1819" w:type="pct"/>
            <w:tcBorders>
              <w:top w:val="nil"/>
              <w:left w:val="nil"/>
              <w:bottom w:val="single" w:sz="4" w:space="0" w:color="auto"/>
              <w:right w:val="single" w:sz="4" w:space="0" w:color="auto"/>
            </w:tcBorders>
            <w:shd w:val="clear" w:color="auto" w:fill="auto"/>
            <w:vAlign w:val="center"/>
            <w:hideMark/>
          </w:tcPr>
          <w:p w14:paraId="734497FC" w14:textId="77777777" w:rsidR="00FC3F8C" w:rsidRPr="002E500D" w:rsidRDefault="00FC3F8C" w:rsidP="000A239C">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铅锌矿物采选过程集（除）尘</w:t>
            </w:r>
          </w:p>
        </w:tc>
        <w:tc>
          <w:tcPr>
            <w:tcW w:w="1411" w:type="pct"/>
            <w:tcBorders>
              <w:top w:val="nil"/>
              <w:left w:val="nil"/>
              <w:bottom w:val="single" w:sz="4" w:space="0" w:color="auto"/>
              <w:right w:val="single" w:sz="4" w:space="0" w:color="auto"/>
            </w:tcBorders>
            <w:shd w:val="clear" w:color="auto" w:fill="auto"/>
            <w:vAlign w:val="center"/>
            <w:hideMark/>
          </w:tcPr>
          <w:p w14:paraId="29878C05" w14:textId="77777777" w:rsidR="00FC3F8C" w:rsidRPr="002E500D" w:rsidRDefault="00FC3F8C"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烟灰粉尘，含有铅、锌、镉、砷、汞等</w:t>
            </w:r>
          </w:p>
        </w:tc>
      </w:tr>
      <w:tr w:rsidR="00A97316" w:rsidRPr="002E500D" w14:paraId="7B059568" w14:textId="77777777" w:rsidTr="00A97316">
        <w:trPr>
          <w:trHeight w:val="240"/>
        </w:trPr>
        <w:tc>
          <w:tcPr>
            <w:tcW w:w="407" w:type="pct"/>
            <w:vMerge w:val="restart"/>
            <w:tcBorders>
              <w:top w:val="single" w:sz="4" w:space="0" w:color="auto"/>
              <w:left w:val="single" w:sz="4" w:space="0" w:color="auto"/>
              <w:right w:val="single" w:sz="4" w:space="0" w:color="auto"/>
            </w:tcBorders>
            <w:shd w:val="clear" w:color="auto" w:fill="auto"/>
            <w:vAlign w:val="center"/>
          </w:tcPr>
          <w:p w14:paraId="307231C0" w14:textId="555E149F" w:rsidR="00A97316" w:rsidRPr="002E500D" w:rsidRDefault="00A97316" w:rsidP="00A97316">
            <w:pPr>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lastRenderedPageBreak/>
              <w:t>铅冶炼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27EB56F0" w14:textId="067970D5" w:rsidR="00A97316" w:rsidRPr="002E500D" w:rsidRDefault="00A97316" w:rsidP="00A97316">
            <w:pPr>
              <w:widowControl/>
              <w:rPr>
                <w:rFonts w:ascii="宋体" w:eastAsia="宋体" w:hAnsi="宋体" w:cs="宋体"/>
                <w:color w:val="000000"/>
                <w:kern w:val="0"/>
                <w:szCs w:val="21"/>
              </w:rPr>
            </w:pPr>
            <w:r w:rsidRPr="002E500D">
              <w:rPr>
                <w:rFonts w:hint="eastAsia"/>
              </w:rPr>
              <w:t>渣选矿</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A72F3E8" w14:textId="6CF533BD" w:rsidR="00A97316" w:rsidRPr="002E500D" w:rsidRDefault="00A97316" w:rsidP="00A97316">
            <w:pPr>
              <w:widowControl/>
              <w:rPr>
                <w:rFonts w:ascii="宋体" w:eastAsia="宋体" w:hAnsi="宋体" w:cs="宋体"/>
                <w:color w:val="000000"/>
                <w:kern w:val="0"/>
                <w:szCs w:val="21"/>
              </w:rPr>
            </w:pPr>
            <w:r w:rsidRPr="002E500D">
              <w:rPr>
                <w:rFonts w:hint="eastAsia"/>
              </w:rPr>
              <w:t>铅</w:t>
            </w:r>
            <w:proofErr w:type="gramStart"/>
            <w:r w:rsidRPr="002E500D">
              <w:rPr>
                <w:rFonts w:hint="eastAsia"/>
              </w:rPr>
              <w:t>冶炼渣选尾矿</w:t>
            </w:r>
            <w:proofErr w:type="gramEnd"/>
          </w:p>
        </w:tc>
        <w:tc>
          <w:tcPr>
            <w:tcW w:w="1819" w:type="pct"/>
            <w:tcBorders>
              <w:top w:val="single" w:sz="4" w:space="0" w:color="auto"/>
              <w:left w:val="nil"/>
              <w:bottom w:val="single" w:sz="4" w:space="0" w:color="auto"/>
              <w:right w:val="single" w:sz="4" w:space="0" w:color="auto"/>
            </w:tcBorders>
            <w:shd w:val="clear" w:color="auto" w:fill="auto"/>
            <w:vAlign w:val="center"/>
          </w:tcPr>
          <w:p w14:paraId="7703C007" w14:textId="15CEBC0B" w:rsidR="00A97316" w:rsidRPr="002E500D" w:rsidRDefault="00A97316" w:rsidP="00A97316">
            <w:pPr>
              <w:widowControl/>
              <w:rPr>
                <w:rFonts w:ascii="宋体" w:eastAsia="宋体" w:hAnsi="宋体" w:cs="宋体"/>
                <w:color w:val="000000"/>
                <w:kern w:val="0"/>
                <w:szCs w:val="21"/>
              </w:rPr>
            </w:pPr>
            <w:r w:rsidRPr="002E500D">
              <w:rPr>
                <w:rFonts w:hint="eastAsia"/>
              </w:rPr>
              <w:t>铅冶炼渣选矿系统选矿后产生的尾矿</w:t>
            </w:r>
          </w:p>
        </w:tc>
        <w:tc>
          <w:tcPr>
            <w:tcW w:w="1411" w:type="pct"/>
            <w:tcBorders>
              <w:top w:val="single" w:sz="4" w:space="0" w:color="auto"/>
              <w:left w:val="nil"/>
              <w:bottom w:val="single" w:sz="4" w:space="0" w:color="auto"/>
              <w:right w:val="single" w:sz="4" w:space="0" w:color="auto"/>
            </w:tcBorders>
            <w:shd w:val="clear" w:color="auto" w:fill="auto"/>
            <w:vAlign w:val="center"/>
          </w:tcPr>
          <w:p w14:paraId="65EAC7F3" w14:textId="5C8415B5" w:rsidR="00A97316" w:rsidRPr="002E500D" w:rsidRDefault="00A97316" w:rsidP="00A97316">
            <w:pPr>
              <w:widowControl/>
              <w:rPr>
                <w:rFonts w:ascii="宋体" w:eastAsia="宋体" w:hAnsi="宋体" w:cs="宋体"/>
                <w:color w:val="000000"/>
                <w:kern w:val="0"/>
                <w:szCs w:val="21"/>
              </w:rPr>
            </w:pPr>
            <w:r w:rsidRPr="002E500D">
              <w:rPr>
                <w:rFonts w:hint="eastAsia"/>
              </w:rPr>
              <w:t>含有铅、</w:t>
            </w:r>
            <w:r w:rsidR="00422A9E" w:rsidRPr="002E500D">
              <w:rPr>
                <w:rFonts w:hint="eastAsia"/>
              </w:rPr>
              <w:t>锌、</w:t>
            </w:r>
            <w:r w:rsidRPr="002E500D">
              <w:rPr>
                <w:rFonts w:hint="eastAsia"/>
              </w:rPr>
              <w:t>砷、镉等重金属及硫等其他固态矿物成分等</w:t>
            </w:r>
          </w:p>
        </w:tc>
      </w:tr>
      <w:tr w:rsidR="00A97316" w:rsidRPr="002E500D" w14:paraId="0A403818" w14:textId="77777777" w:rsidTr="00E23022">
        <w:trPr>
          <w:trHeight w:val="240"/>
        </w:trPr>
        <w:tc>
          <w:tcPr>
            <w:tcW w:w="407" w:type="pct"/>
            <w:vMerge/>
            <w:tcBorders>
              <w:left w:val="single" w:sz="4" w:space="0" w:color="auto"/>
              <w:right w:val="single" w:sz="4" w:space="0" w:color="auto"/>
            </w:tcBorders>
            <w:shd w:val="clear" w:color="auto" w:fill="auto"/>
            <w:vAlign w:val="center"/>
            <w:hideMark/>
          </w:tcPr>
          <w:p w14:paraId="2042E025" w14:textId="37807039" w:rsidR="00A97316" w:rsidRPr="002E500D" w:rsidRDefault="00A97316" w:rsidP="000A239C">
            <w:pPr>
              <w:widowControl/>
              <w:jc w:val="center"/>
              <w:rPr>
                <w:rFonts w:ascii="宋体" w:eastAsia="宋体" w:hAnsi="宋体" w:cs="宋体"/>
                <w:color w:val="000000"/>
                <w:kern w:val="0"/>
                <w:szCs w:val="21"/>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DA00B" w14:textId="77777777" w:rsidR="00A97316" w:rsidRPr="002E500D" w:rsidRDefault="00A97316"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熔炼</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18D1A"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铅冶炼熔炼渣</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0E5F06C0"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铅冶炼过程中产出的尾渣</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6E92A13B"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弃渣，含铁、硅、钙</w:t>
            </w:r>
          </w:p>
        </w:tc>
      </w:tr>
      <w:tr w:rsidR="00A97316" w:rsidRPr="002E500D" w14:paraId="30794721" w14:textId="77777777" w:rsidTr="00E23022">
        <w:trPr>
          <w:trHeight w:val="240"/>
        </w:trPr>
        <w:tc>
          <w:tcPr>
            <w:tcW w:w="407" w:type="pct"/>
            <w:vMerge/>
            <w:tcBorders>
              <w:left w:val="single" w:sz="4" w:space="0" w:color="auto"/>
              <w:right w:val="single" w:sz="4" w:space="0" w:color="auto"/>
            </w:tcBorders>
            <w:vAlign w:val="center"/>
            <w:hideMark/>
          </w:tcPr>
          <w:p w14:paraId="5CB4944F"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6AA7F41"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0B150" w14:textId="77777777" w:rsidR="00A97316" w:rsidRPr="002E500D" w:rsidRDefault="00A97316" w:rsidP="000A239C">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贫冰铜</w:t>
            </w:r>
            <w:proofErr w:type="gramEnd"/>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37FF1597"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粗铅冷凝过程中表面产出</w:t>
            </w:r>
            <w:proofErr w:type="gramStart"/>
            <w:r w:rsidRPr="002E500D">
              <w:rPr>
                <w:rFonts w:ascii="宋体" w:eastAsia="宋体" w:hAnsi="宋体" w:cs="宋体" w:hint="eastAsia"/>
                <w:color w:val="000000"/>
                <w:kern w:val="0"/>
                <w:szCs w:val="21"/>
              </w:rPr>
              <w:t>的贫冰铜</w:t>
            </w:r>
            <w:proofErr w:type="gramEnd"/>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4FEC1F4A"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含铅、铜、银</w:t>
            </w:r>
          </w:p>
        </w:tc>
      </w:tr>
      <w:tr w:rsidR="00A97316" w:rsidRPr="002E500D" w14:paraId="32CACD51" w14:textId="77777777" w:rsidTr="00E23022">
        <w:trPr>
          <w:trHeight w:val="240"/>
        </w:trPr>
        <w:tc>
          <w:tcPr>
            <w:tcW w:w="407" w:type="pct"/>
            <w:vMerge/>
            <w:tcBorders>
              <w:left w:val="single" w:sz="4" w:space="0" w:color="auto"/>
              <w:right w:val="single" w:sz="4" w:space="0" w:color="auto"/>
            </w:tcBorders>
            <w:vAlign w:val="center"/>
            <w:hideMark/>
          </w:tcPr>
          <w:p w14:paraId="37AA9062"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2571DFD0"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3EABB"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尾排</w:t>
            </w:r>
            <w:proofErr w:type="gramStart"/>
            <w:r w:rsidRPr="002E500D">
              <w:rPr>
                <w:rFonts w:ascii="宋体" w:eastAsia="宋体" w:hAnsi="宋体" w:cs="宋体" w:hint="eastAsia"/>
                <w:color w:val="000000"/>
                <w:kern w:val="0"/>
                <w:szCs w:val="21"/>
              </w:rPr>
              <w:t>黏</w:t>
            </w:r>
            <w:proofErr w:type="gramEnd"/>
            <w:r w:rsidRPr="002E500D">
              <w:rPr>
                <w:rFonts w:ascii="宋体" w:eastAsia="宋体" w:hAnsi="宋体" w:cs="宋体" w:hint="eastAsia"/>
                <w:color w:val="000000"/>
                <w:kern w:val="0"/>
                <w:szCs w:val="21"/>
              </w:rPr>
              <w:t>渣</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0DC4D"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定期排放的炉后</w:t>
            </w:r>
            <w:proofErr w:type="gramStart"/>
            <w:r w:rsidRPr="002E500D">
              <w:rPr>
                <w:rFonts w:ascii="宋体" w:eastAsia="宋体" w:hAnsi="宋体" w:cs="宋体" w:hint="eastAsia"/>
                <w:color w:val="000000"/>
                <w:kern w:val="0"/>
                <w:szCs w:val="21"/>
              </w:rPr>
              <w:t>黏</w:t>
            </w:r>
            <w:proofErr w:type="gramEnd"/>
            <w:r w:rsidRPr="002E500D">
              <w:rPr>
                <w:rFonts w:ascii="宋体" w:eastAsia="宋体" w:hAnsi="宋体" w:cs="宋体" w:hint="eastAsia"/>
                <w:color w:val="000000"/>
                <w:kern w:val="0"/>
                <w:szCs w:val="21"/>
              </w:rPr>
              <w:t>渣</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1FC0640B"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含铅、铜、银</w:t>
            </w:r>
          </w:p>
        </w:tc>
      </w:tr>
      <w:tr w:rsidR="00A97316" w:rsidRPr="002E500D" w14:paraId="2FE04AB5" w14:textId="77777777" w:rsidTr="00E23022">
        <w:trPr>
          <w:trHeight w:val="480"/>
        </w:trPr>
        <w:tc>
          <w:tcPr>
            <w:tcW w:w="407" w:type="pct"/>
            <w:vMerge/>
            <w:tcBorders>
              <w:left w:val="single" w:sz="4" w:space="0" w:color="auto"/>
              <w:right w:val="single" w:sz="4" w:space="0" w:color="auto"/>
            </w:tcBorders>
            <w:vAlign w:val="center"/>
            <w:hideMark/>
          </w:tcPr>
          <w:p w14:paraId="293375AB"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3635E169"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54D24"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脱硫石膏渣</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683D294E"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冶炼过程中铅烟气脱硫过程中产生的石膏</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0D667D44"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含铅、锌、硫、钙</w:t>
            </w:r>
          </w:p>
        </w:tc>
      </w:tr>
      <w:tr w:rsidR="00A97316" w:rsidRPr="002E500D" w14:paraId="7AA92CA3" w14:textId="77777777" w:rsidTr="00E23022">
        <w:trPr>
          <w:trHeight w:val="240"/>
        </w:trPr>
        <w:tc>
          <w:tcPr>
            <w:tcW w:w="407" w:type="pct"/>
            <w:vMerge/>
            <w:tcBorders>
              <w:left w:val="single" w:sz="4" w:space="0" w:color="auto"/>
              <w:right w:val="single" w:sz="4" w:space="0" w:color="auto"/>
            </w:tcBorders>
            <w:vAlign w:val="center"/>
            <w:hideMark/>
          </w:tcPr>
          <w:p w14:paraId="4A9ED3A6"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A2A7599"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E56CE"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铅烟尘</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27851014"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冶炼过程中收尘系统回收的烟尘</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36C690AE"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w:t>
            </w:r>
          </w:p>
        </w:tc>
      </w:tr>
      <w:tr w:rsidR="00A97316" w:rsidRPr="002E500D" w14:paraId="5F50857B" w14:textId="77777777" w:rsidTr="00E23022">
        <w:trPr>
          <w:trHeight w:val="240"/>
        </w:trPr>
        <w:tc>
          <w:tcPr>
            <w:tcW w:w="407" w:type="pct"/>
            <w:vMerge/>
            <w:tcBorders>
              <w:left w:val="single" w:sz="4" w:space="0" w:color="auto"/>
              <w:right w:val="single" w:sz="4" w:space="0" w:color="auto"/>
            </w:tcBorders>
            <w:vAlign w:val="center"/>
          </w:tcPr>
          <w:p w14:paraId="76ECDEBE"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tcPr>
          <w:p w14:paraId="782A200C"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031C6479" w14:textId="2A6BC489"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废耐火材料</w:t>
            </w:r>
          </w:p>
        </w:tc>
        <w:tc>
          <w:tcPr>
            <w:tcW w:w="1819" w:type="pct"/>
            <w:tcBorders>
              <w:top w:val="single" w:sz="4" w:space="0" w:color="auto"/>
              <w:left w:val="nil"/>
              <w:bottom w:val="single" w:sz="4" w:space="0" w:color="auto"/>
              <w:right w:val="single" w:sz="4" w:space="0" w:color="auto"/>
            </w:tcBorders>
            <w:shd w:val="clear" w:color="auto" w:fill="auto"/>
            <w:vAlign w:val="center"/>
          </w:tcPr>
          <w:p w14:paraId="73473006" w14:textId="457EAEE0"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来自冶炼炉</w:t>
            </w:r>
          </w:p>
        </w:tc>
        <w:tc>
          <w:tcPr>
            <w:tcW w:w="1411" w:type="pct"/>
            <w:tcBorders>
              <w:top w:val="single" w:sz="4" w:space="0" w:color="auto"/>
              <w:left w:val="nil"/>
              <w:bottom w:val="single" w:sz="4" w:space="0" w:color="auto"/>
              <w:right w:val="single" w:sz="4" w:space="0" w:color="auto"/>
            </w:tcBorders>
            <w:shd w:val="clear" w:color="auto" w:fill="auto"/>
            <w:vAlign w:val="center"/>
          </w:tcPr>
          <w:p w14:paraId="0D0A4D9F" w14:textId="08DF6B0A" w:rsidR="00A97316" w:rsidRPr="002E500D" w:rsidRDefault="008144CC"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含铅、锌、砷、硅、铝、镁等</w:t>
            </w:r>
          </w:p>
        </w:tc>
      </w:tr>
      <w:tr w:rsidR="00A97316" w:rsidRPr="002E500D" w14:paraId="7796040E" w14:textId="77777777" w:rsidTr="00E23022">
        <w:trPr>
          <w:trHeight w:val="240"/>
        </w:trPr>
        <w:tc>
          <w:tcPr>
            <w:tcW w:w="407" w:type="pct"/>
            <w:vMerge/>
            <w:tcBorders>
              <w:left w:val="single" w:sz="4" w:space="0" w:color="auto"/>
              <w:right w:val="single" w:sz="4" w:space="0" w:color="auto"/>
            </w:tcBorders>
            <w:vAlign w:val="center"/>
            <w:hideMark/>
          </w:tcPr>
          <w:p w14:paraId="472269B7"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E7F1B" w14:textId="77777777" w:rsidR="00A97316" w:rsidRPr="002E500D" w:rsidRDefault="00A97316"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电解精炼</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0E9ED852"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除铜渣</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7EDD8D63"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粗铅除</w:t>
            </w:r>
            <w:proofErr w:type="gramStart"/>
            <w:r w:rsidRPr="002E500D">
              <w:rPr>
                <w:rFonts w:ascii="宋体" w:eastAsia="宋体" w:hAnsi="宋体" w:cs="宋体" w:hint="eastAsia"/>
                <w:color w:val="000000"/>
                <w:kern w:val="0"/>
                <w:szCs w:val="21"/>
              </w:rPr>
              <w:t>铜过程</w:t>
            </w:r>
            <w:proofErr w:type="gramEnd"/>
            <w:r w:rsidRPr="002E500D">
              <w:rPr>
                <w:rFonts w:ascii="宋体" w:eastAsia="宋体" w:hAnsi="宋体" w:cs="宋体" w:hint="eastAsia"/>
                <w:color w:val="000000"/>
                <w:kern w:val="0"/>
                <w:szCs w:val="21"/>
              </w:rPr>
              <w:t>中产生的浮渣</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148619BC"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含铅、铜、银、金</w:t>
            </w:r>
          </w:p>
        </w:tc>
      </w:tr>
      <w:tr w:rsidR="00A97316" w:rsidRPr="002E500D" w14:paraId="45047DB3" w14:textId="77777777" w:rsidTr="00E23022">
        <w:trPr>
          <w:trHeight w:val="240"/>
        </w:trPr>
        <w:tc>
          <w:tcPr>
            <w:tcW w:w="407" w:type="pct"/>
            <w:vMerge/>
            <w:tcBorders>
              <w:left w:val="single" w:sz="4" w:space="0" w:color="auto"/>
              <w:right w:val="single" w:sz="4" w:space="0" w:color="auto"/>
            </w:tcBorders>
            <w:vAlign w:val="center"/>
            <w:hideMark/>
          </w:tcPr>
          <w:p w14:paraId="51268738"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E1E4C2E"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7B5D5C92"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铅阳极泥</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47B54167"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粗铅电解过程中阳极产生的污泥</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0F9AE9B5"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 xml:space="preserve">含铅、铜、银、金、锑、铋、砷　</w:t>
            </w:r>
          </w:p>
        </w:tc>
      </w:tr>
      <w:tr w:rsidR="00A97316" w:rsidRPr="002E500D" w14:paraId="1E848149" w14:textId="77777777" w:rsidTr="00E23022">
        <w:trPr>
          <w:trHeight w:val="559"/>
        </w:trPr>
        <w:tc>
          <w:tcPr>
            <w:tcW w:w="407" w:type="pct"/>
            <w:vMerge/>
            <w:tcBorders>
              <w:left w:val="single" w:sz="4" w:space="0" w:color="auto"/>
              <w:right w:val="single" w:sz="4" w:space="0" w:color="auto"/>
            </w:tcBorders>
            <w:vAlign w:val="center"/>
            <w:hideMark/>
          </w:tcPr>
          <w:p w14:paraId="585717AA"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2033B438"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7A958B8D"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电铅精炼渣</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56179DCD"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电铅精炼加工过程中产生的氧化铅浮渣及碱渣</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630DABCB"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含铅、锡</w:t>
            </w:r>
          </w:p>
        </w:tc>
      </w:tr>
      <w:tr w:rsidR="00A97316" w:rsidRPr="002E500D" w14:paraId="14BA9FF2" w14:textId="77777777" w:rsidTr="00E23022">
        <w:trPr>
          <w:trHeight w:val="240"/>
        </w:trPr>
        <w:tc>
          <w:tcPr>
            <w:tcW w:w="407" w:type="pct"/>
            <w:vMerge/>
            <w:tcBorders>
              <w:left w:val="single" w:sz="4" w:space="0" w:color="auto"/>
              <w:right w:val="single" w:sz="4" w:space="0" w:color="auto"/>
            </w:tcBorders>
            <w:vAlign w:val="center"/>
            <w:hideMark/>
          </w:tcPr>
          <w:p w14:paraId="5C608EA1"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7F4CB0C5"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3C266031"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铅烟尘</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2744FD90"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除铜、精炼过程中收尘系统回收烟尘</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1CC034E9"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w:t>
            </w:r>
          </w:p>
        </w:tc>
      </w:tr>
      <w:tr w:rsidR="00A97316" w:rsidRPr="002E500D" w14:paraId="40AD7E87" w14:textId="77777777" w:rsidTr="00E23022">
        <w:trPr>
          <w:trHeight w:val="480"/>
        </w:trPr>
        <w:tc>
          <w:tcPr>
            <w:tcW w:w="407" w:type="pct"/>
            <w:vMerge/>
            <w:tcBorders>
              <w:left w:val="single" w:sz="4" w:space="0" w:color="auto"/>
              <w:right w:val="single" w:sz="4" w:space="0" w:color="auto"/>
            </w:tcBorders>
            <w:vAlign w:val="center"/>
            <w:hideMark/>
          </w:tcPr>
          <w:p w14:paraId="5696BD76"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F3AB2" w14:textId="77777777" w:rsidR="00A97316" w:rsidRPr="002E500D" w:rsidRDefault="00A97316"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净化</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47ABAEE8"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中和石膏渣</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2061D805"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铅冶炼过程中污水处理站、尾气</w:t>
            </w:r>
            <w:proofErr w:type="gramStart"/>
            <w:r w:rsidRPr="002E500D">
              <w:rPr>
                <w:rFonts w:ascii="宋体" w:eastAsia="宋体" w:hAnsi="宋体" w:cs="宋体" w:hint="eastAsia"/>
                <w:color w:val="000000"/>
                <w:kern w:val="0"/>
                <w:szCs w:val="21"/>
              </w:rPr>
              <w:t>脱硫塔污酸处理</w:t>
            </w:r>
            <w:proofErr w:type="gramEnd"/>
            <w:r w:rsidRPr="002E500D">
              <w:rPr>
                <w:rFonts w:ascii="宋体" w:eastAsia="宋体" w:hAnsi="宋体" w:cs="宋体" w:hint="eastAsia"/>
                <w:color w:val="000000"/>
                <w:kern w:val="0"/>
                <w:szCs w:val="21"/>
              </w:rPr>
              <w:t>系统产生的中和石膏</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64A8F435"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 xml:space="preserve">含钙、硫　</w:t>
            </w:r>
          </w:p>
        </w:tc>
      </w:tr>
      <w:tr w:rsidR="00A97316" w:rsidRPr="002E500D" w14:paraId="4933E147" w14:textId="77777777" w:rsidTr="00E23022">
        <w:trPr>
          <w:trHeight w:val="480"/>
        </w:trPr>
        <w:tc>
          <w:tcPr>
            <w:tcW w:w="407" w:type="pct"/>
            <w:vMerge/>
            <w:tcBorders>
              <w:left w:val="single" w:sz="4" w:space="0" w:color="auto"/>
              <w:right w:val="single" w:sz="4" w:space="0" w:color="auto"/>
            </w:tcBorders>
            <w:vAlign w:val="center"/>
            <w:hideMark/>
          </w:tcPr>
          <w:p w14:paraId="5ADBE2C0"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096B432"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708BB0D6"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铅冶炼</w:t>
            </w:r>
            <w:proofErr w:type="gramStart"/>
            <w:r w:rsidRPr="002E500D">
              <w:rPr>
                <w:rFonts w:ascii="宋体" w:eastAsia="宋体" w:hAnsi="宋体" w:cs="宋体" w:hint="eastAsia"/>
                <w:color w:val="000000"/>
                <w:kern w:val="0"/>
                <w:szCs w:val="21"/>
              </w:rPr>
              <w:t>污酸砷渣</w:t>
            </w:r>
            <w:proofErr w:type="gramEnd"/>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3A0BF74E"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铅冶炼烟气净化产生</w:t>
            </w:r>
            <w:proofErr w:type="gramStart"/>
            <w:r w:rsidRPr="002E500D">
              <w:rPr>
                <w:rFonts w:ascii="宋体" w:eastAsia="宋体" w:hAnsi="宋体" w:cs="宋体" w:hint="eastAsia"/>
                <w:color w:val="000000"/>
                <w:kern w:val="0"/>
                <w:szCs w:val="21"/>
              </w:rPr>
              <w:t>的污酸除砷</w:t>
            </w:r>
            <w:proofErr w:type="gramEnd"/>
            <w:r w:rsidRPr="002E500D">
              <w:rPr>
                <w:rFonts w:ascii="宋体" w:eastAsia="宋体" w:hAnsi="宋体" w:cs="宋体" w:hint="eastAsia"/>
                <w:color w:val="000000"/>
                <w:kern w:val="0"/>
                <w:szCs w:val="21"/>
              </w:rPr>
              <w:t>处理过程产生</w:t>
            </w:r>
            <w:proofErr w:type="gramStart"/>
            <w:r w:rsidRPr="002E500D">
              <w:rPr>
                <w:rFonts w:ascii="宋体" w:eastAsia="宋体" w:hAnsi="宋体" w:cs="宋体" w:hint="eastAsia"/>
                <w:color w:val="000000"/>
                <w:kern w:val="0"/>
                <w:szCs w:val="21"/>
              </w:rPr>
              <w:t>的砷渣</w:t>
            </w:r>
            <w:proofErr w:type="gramEnd"/>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781B4506"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含砷、镉、铅等</w:t>
            </w:r>
          </w:p>
        </w:tc>
      </w:tr>
      <w:tr w:rsidR="00A97316" w:rsidRPr="002E500D" w14:paraId="53E66353" w14:textId="77777777" w:rsidTr="00E23022">
        <w:trPr>
          <w:trHeight w:val="240"/>
        </w:trPr>
        <w:tc>
          <w:tcPr>
            <w:tcW w:w="407" w:type="pct"/>
            <w:vMerge/>
            <w:tcBorders>
              <w:left w:val="single" w:sz="4" w:space="0" w:color="auto"/>
              <w:bottom w:val="single" w:sz="4" w:space="0" w:color="auto"/>
              <w:right w:val="single" w:sz="4" w:space="0" w:color="auto"/>
            </w:tcBorders>
            <w:vAlign w:val="center"/>
            <w:hideMark/>
          </w:tcPr>
          <w:p w14:paraId="6656426C" w14:textId="77777777" w:rsidR="00A97316" w:rsidRPr="002E500D" w:rsidRDefault="00A97316" w:rsidP="000A239C">
            <w:pPr>
              <w:widowControl/>
              <w:jc w:val="left"/>
              <w:rPr>
                <w:rFonts w:ascii="宋体" w:eastAsia="宋体" w:hAnsi="宋体" w:cs="宋体"/>
                <w:color w:val="000000"/>
                <w:kern w:val="0"/>
                <w:szCs w:val="21"/>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63F1D14" w14:textId="77777777" w:rsidR="00A97316" w:rsidRPr="002E500D" w:rsidRDefault="00A97316" w:rsidP="000A239C">
            <w:pPr>
              <w:widowControl/>
              <w:jc w:val="left"/>
              <w:rPr>
                <w:rFonts w:ascii="宋体" w:eastAsia="宋体" w:hAnsi="宋体" w:cs="宋体"/>
                <w:color w:val="000000"/>
                <w:kern w:val="0"/>
                <w:szCs w:val="21"/>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0E4B34B4"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w:t>
            </w:r>
            <w:proofErr w:type="gramStart"/>
            <w:r w:rsidRPr="002E500D">
              <w:rPr>
                <w:rFonts w:ascii="宋体" w:eastAsia="宋体" w:hAnsi="宋体" w:cs="宋体" w:hint="eastAsia"/>
                <w:color w:val="000000"/>
                <w:kern w:val="0"/>
                <w:szCs w:val="21"/>
              </w:rPr>
              <w:t>冶炼酸泥</w:t>
            </w:r>
            <w:proofErr w:type="gramEnd"/>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763185D9"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铅冶炼烟气净化产生</w:t>
            </w:r>
            <w:proofErr w:type="gramStart"/>
            <w:r w:rsidRPr="002E500D">
              <w:rPr>
                <w:rFonts w:ascii="宋体" w:eastAsia="宋体" w:hAnsi="宋体" w:cs="宋体" w:hint="eastAsia"/>
                <w:color w:val="000000"/>
                <w:kern w:val="0"/>
                <w:szCs w:val="21"/>
              </w:rPr>
              <w:t>的酸泥</w:t>
            </w:r>
            <w:proofErr w:type="gramEnd"/>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64E8D954" w14:textId="77777777" w:rsidR="00A97316" w:rsidRPr="002E500D" w:rsidRDefault="00A97316"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含硒、汞</w:t>
            </w:r>
          </w:p>
        </w:tc>
      </w:tr>
      <w:tr w:rsidR="00FD5728" w:rsidRPr="002E500D" w14:paraId="525FDBC9" w14:textId="77777777" w:rsidTr="000A239C">
        <w:trPr>
          <w:trHeight w:val="240"/>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D5200" w14:textId="77777777" w:rsidR="00FD5728" w:rsidRPr="002E500D" w:rsidRDefault="00FD5728" w:rsidP="000A239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 xml:space="preserve">全流程　</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0ABFA498" w14:textId="77777777" w:rsidR="00FD5728" w:rsidRPr="002E500D" w:rsidRDefault="00FD5728"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其它</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7519FF7B" w14:textId="77777777" w:rsidR="00FD5728" w:rsidRPr="002E500D" w:rsidRDefault="00FD5728"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其它废物</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016B0E98" w14:textId="7D110291" w:rsidR="00FD5728" w:rsidRPr="002E500D" w:rsidRDefault="00FD5728"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矿采选、冶炼及生产加工过程</w:t>
            </w:r>
          </w:p>
        </w:tc>
        <w:tc>
          <w:tcPr>
            <w:tcW w:w="1411" w:type="pct"/>
            <w:tcBorders>
              <w:top w:val="single" w:sz="4" w:space="0" w:color="auto"/>
              <w:left w:val="nil"/>
              <w:bottom w:val="single" w:sz="4" w:space="0" w:color="auto"/>
              <w:right w:val="single" w:sz="4" w:space="0" w:color="auto"/>
            </w:tcBorders>
            <w:shd w:val="clear" w:color="auto" w:fill="auto"/>
            <w:vAlign w:val="center"/>
            <w:hideMark/>
          </w:tcPr>
          <w:p w14:paraId="031B88E8" w14:textId="6A55EC71" w:rsidR="00FD5728" w:rsidRPr="002E500D" w:rsidRDefault="00FD5728" w:rsidP="000A239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废轮胎、废矿物油、粉尘、废油桶、废旧设备、袋式除尘器的废布袋等</w:t>
            </w:r>
          </w:p>
        </w:tc>
      </w:tr>
    </w:tbl>
    <w:p w14:paraId="5351EA9F" w14:textId="5DE38133" w:rsidR="00135B96" w:rsidRPr="002E500D" w:rsidRDefault="00135B96" w:rsidP="00135B96">
      <w:pPr>
        <w:spacing w:line="440" w:lineRule="exact"/>
        <w:jc w:val="center"/>
        <w:rPr>
          <w:rFonts w:ascii="Times New Roman" w:eastAsia="黑体" w:hAnsi="Times New Roman" w:cs="Times New Roman"/>
          <w:color w:val="000000" w:themeColor="text1"/>
          <w:szCs w:val="21"/>
        </w:rPr>
      </w:pPr>
      <w:r w:rsidRPr="002E500D">
        <w:rPr>
          <w:rFonts w:ascii="Times New Roman" w:eastAsia="黑体" w:hAnsi="Times New Roman" w:cs="Times New Roman"/>
          <w:color w:val="000000" w:themeColor="text1"/>
          <w:szCs w:val="21"/>
        </w:rPr>
        <w:t>表</w:t>
      </w:r>
      <w:r w:rsidRPr="002E500D">
        <w:rPr>
          <w:rFonts w:ascii="Times New Roman" w:eastAsia="黑体" w:hAnsi="Times New Roman" w:cs="Times New Roman"/>
          <w:color w:val="000000" w:themeColor="text1"/>
          <w:szCs w:val="21"/>
        </w:rPr>
        <w:t>4</w:t>
      </w:r>
      <w:proofErr w:type="gramStart"/>
      <w:r w:rsidRPr="002E500D">
        <w:rPr>
          <w:rFonts w:ascii="Times New Roman" w:eastAsia="黑体" w:hAnsi="Times New Roman" w:cs="Times New Roman" w:hint="eastAsia"/>
          <w:color w:val="000000" w:themeColor="text1"/>
          <w:szCs w:val="21"/>
        </w:rPr>
        <w:t>锌</w:t>
      </w:r>
      <w:r w:rsidRPr="002E500D">
        <w:rPr>
          <w:rFonts w:ascii="Times New Roman" w:eastAsia="黑体" w:hAnsi="Times New Roman" w:cs="Times New Roman"/>
          <w:color w:val="000000" w:themeColor="text1"/>
          <w:szCs w:val="21"/>
        </w:rPr>
        <w:t>行业</w:t>
      </w:r>
      <w:proofErr w:type="gramEnd"/>
      <w:r w:rsidRPr="002E500D">
        <w:rPr>
          <w:rFonts w:ascii="Times New Roman" w:eastAsia="黑体" w:hAnsi="Times New Roman" w:cs="Times New Roman"/>
          <w:color w:val="000000" w:themeColor="text1"/>
          <w:szCs w:val="21"/>
        </w:rPr>
        <w:t>固体废物分类</w:t>
      </w:r>
    </w:p>
    <w:tbl>
      <w:tblPr>
        <w:tblW w:w="5000" w:type="pct"/>
        <w:tblLook w:val="04A0" w:firstRow="1" w:lastRow="0" w:firstColumn="1" w:lastColumn="0" w:noHBand="0" w:noVBand="1"/>
      </w:tblPr>
      <w:tblGrid>
        <w:gridCol w:w="661"/>
        <w:gridCol w:w="689"/>
        <w:gridCol w:w="1514"/>
        <w:gridCol w:w="2759"/>
        <w:gridCol w:w="2206"/>
      </w:tblGrid>
      <w:tr w:rsidR="00135B96" w:rsidRPr="002E500D" w14:paraId="700432CB" w14:textId="77777777" w:rsidTr="009C072B">
        <w:trPr>
          <w:trHeight w:val="27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86A7" w14:textId="0F74AAE5" w:rsidR="00135B96" w:rsidRPr="002E500D" w:rsidRDefault="00135B96" w:rsidP="00135B96">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行业</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7C698B2" w14:textId="77777777" w:rsidR="00135B96" w:rsidRPr="002E500D" w:rsidRDefault="00135B96" w:rsidP="00135B96">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生产过程</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18DCD150" w14:textId="77777777" w:rsidR="00135B96" w:rsidRPr="002E500D" w:rsidRDefault="00135B96" w:rsidP="00135B96">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固废名称</w:t>
            </w:r>
          </w:p>
        </w:tc>
        <w:tc>
          <w:tcPr>
            <w:tcW w:w="1762" w:type="pct"/>
            <w:tcBorders>
              <w:top w:val="single" w:sz="4" w:space="0" w:color="auto"/>
              <w:left w:val="nil"/>
              <w:bottom w:val="single" w:sz="4" w:space="0" w:color="auto"/>
              <w:right w:val="single" w:sz="4" w:space="0" w:color="auto"/>
            </w:tcBorders>
            <w:shd w:val="clear" w:color="auto" w:fill="auto"/>
            <w:vAlign w:val="center"/>
            <w:hideMark/>
          </w:tcPr>
          <w:p w14:paraId="6A56AC39" w14:textId="77777777" w:rsidR="00135B96" w:rsidRPr="002E500D" w:rsidRDefault="00135B96" w:rsidP="00135B96">
            <w:pPr>
              <w:widowControl/>
              <w:jc w:val="center"/>
              <w:rPr>
                <w:rFonts w:ascii="宋体" w:eastAsia="宋体" w:hAnsi="宋体" w:cs="宋体"/>
                <w:b/>
                <w:bCs/>
                <w:color w:val="000000"/>
                <w:kern w:val="0"/>
                <w:szCs w:val="21"/>
              </w:rPr>
            </w:pPr>
            <w:proofErr w:type="gramStart"/>
            <w:r w:rsidRPr="002E500D">
              <w:rPr>
                <w:rFonts w:ascii="宋体" w:eastAsia="宋体" w:hAnsi="宋体" w:cs="宋体" w:hint="eastAsia"/>
                <w:b/>
                <w:bCs/>
                <w:color w:val="000000"/>
                <w:kern w:val="0"/>
                <w:szCs w:val="21"/>
              </w:rPr>
              <w:t>产废环节</w:t>
            </w:r>
            <w:proofErr w:type="gramEnd"/>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1A19EF76" w14:textId="77777777" w:rsidR="00135B96" w:rsidRPr="002E500D" w:rsidRDefault="00135B96" w:rsidP="00135B96">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说明</w:t>
            </w:r>
          </w:p>
        </w:tc>
      </w:tr>
      <w:tr w:rsidR="00536800" w:rsidRPr="002E500D" w14:paraId="08DC489C" w14:textId="77777777" w:rsidTr="009C072B">
        <w:trPr>
          <w:trHeight w:val="270"/>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D8709" w14:textId="29B3A155" w:rsidR="00536800" w:rsidRPr="002E500D" w:rsidRDefault="00536800" w:rsidP="00FC3F8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锌矿采选</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3D256AF" w14:textId="59A7E581" w:rsidR="00536800" w:rsidRPr="002E500D" w:rsidRDefault="00536800" w:rsidP="00FC3F8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采矿</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77545F7F" w14:textId="74A97EDB" w:rsidR="00536800" w:rsidRPr="002E500D" w:rsidRDefault="00536800" w:rsidP="00FC3F8C">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废锌矿石</w:t>
            </w:r>
            <w:proofErr w:type="gramEnd"/>
          </w:p>
        </w:tc>
        <w:tc>
          <w:tcPr>
            <w:tcW w:w="1762" w:type="pct"/>
            <w:tcBorders>
              <w:top w:val="single" w:sz="4" w:space="0" w:color="auto"/>
              <w:left w:val="nil"/>
              <w:bottom w:val="single" w:sz="4" w:space="0" w:color="auto"/>
              <w:right w:val="single" w:sz="4" w:space="0" w:color="auto"/>
            </w:tcBorders>
            <w:shd w:val="clear" w:color="auto" w:fill="auto"/>
            <w:vAlign w:val="center"/>
            <w:hideMark/>
          </w:tcPr>
          <w:p w14:paraId="7AE088DD" w14:textId="03AA1448" w:rsidR="00536800" w:rsidRPr="002E500D" w:rsidRDefault="00536800"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采矿过程产生的废石</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12EF7EB3" w14:textId="1FF909F5" w:rsidR="00536800" w:rsidRPr="002E500D" w:rsidRDefault="00C04CCA"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含硅酸盐、碳酸盐等</w:t>
            </w:r>
          </w:p>
        </w:tc>
      </w:tr>
      <w:tr w:rsidR="00536800" w:rsidRPr="002E500D" w14:paraId="124D48D1" w14:textId="77777777" w:rsidTr="009C072B">
        <w:trPr>
          <w:trHeight w:val="270"/>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05DA4944" w14:textId="77777777" w:rsidR="00536800" w:rsidRPr="002E500D" w:rsidRDefault="00536800" w:rsidP="00135B96">
            <w:pPr>
              <w:widowControl/>
              <w:jc w:val="left"/>
              <w:rPr>
                <w:rFonts w:ascii="宋体" w:eastAsia="宋体" w:hAnsi="宋体" w:cs="宋体"/>
                <w:color w:val="000000"/>
                <w:kern w:val="0"/>
                <w:szCs w:val="21"/>
              </w:rPr>
            </w:pP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23958D9" w14:textId="77777777" w:rsidR="00536800" w:rsidRPr="002E500D" w:rsidRDefault="00536800" w:rsidP="00135B96">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选矿</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0D123794" w14:textId="363DA22D" w:rsidR="00536800" w:rsidRPr="002E500D" w:rsidRDefault="00536800" w:rsidP="00135B96">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尾矿</w:t>
            </w:r>
          </w:p>
        </w:tc>
        <w:tc>
          <w:tcPr>
            <w:tcW w:w="1762" w:type="pct"/>
            <w:tcBorders>
              <w:top w:val="single" w:sz="4" w:space="0" w:color="auto"/>
              <w:left w:val="nil"/>
              <w:bottom w:val="single" w:sz="4" w:space="0" w:color="auto"/>
              <w:right w:val="single" w:sz="4" w:space="0" w:color="auto"/>
            </w:tcBorders>
            <w:shd w:val="clear" w:color="auto" w:fill="auto"/>
            <w:vAlign w:val="center"/>
            <w:hideMark/>
          </w:tcPr>
          <w:p w14:paraId="0EEAEBD4" w14:textId="0550C279" w:rsidR="00536800" w:rsidRPr="002E500D" w:rsidRDefault="008144CC"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w:t>
            </w:r>
            <w:r w:rsidR="00536800" w:rsidRPr="002E500D">
              <w:rPr>
                <w:rFonts w:ascii="宋体" w:eastAsia="宋体" w:hAnsi="宋体" w:cs="宋体" w:hint="eastAsia"/>
                <w:color w:val="000000"/>
                <w:kern w:val="0"/>
                <w:szCs w:val="21"/>
              </w:rPr>
              <w:t>矿山开采出的矿石，经选矿厂选出有价值的精矿后产生的固体废物</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6565ED4B" w14:textId="139F5AD8" w:rsidR="00536800" w:rsidRPr="002E500D" w:rsidRDefault="00536800"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含锌等重金属及硫等其他固态矿物成分等</w:t>
            </w:r>
          </w:p>
        </w:tc>
      </w:tr>
      <w:tr w:rsidR="008144CC" w:rsidRPr="002E500D" w14:paraId="0BEAC571" w14:textId="77777777" w:rsidTr="009C072B">
        <w:trPr>
          <w:trHeight w:val="270"/>
        </w:trPr>
        <w:tc>
          <w:tcPr>
            <w:tcW w:w="422" w:type="pct"/>
            <w:vMerge/>
            <w:tcBorders>
              <w:top w:val="single" w:sz="4" w:space="0" w:color="auto"/>
              <w:left w:val="single" w:sz="4" w:space="0" w:color="auto"/>
              <w:bottom w:val="single" w:sz="4" w:space="0" w:color="auto"/>
              <w:right w:val="single" w:sz="4" w:space="0" w:color="auto"/>
            </w:tcBorders>
            <w:vAlign w:val="center"/>
          </w:tcPr>
          <w:p w14:paraId="4A956544" w14:textId="77777777" w:rsidR="008144CC" w:rsidRPr="002E500D" w:rsidRDefault="008144CC" w:rsidP="008144CC">
            <w:pPr>
              <w:widowControl/>
              <w:jc w:val="left"/>
              <w:rPr>
                <w:rFonts w:ascii="宋体" w:eastAsia="宋体" w:hAnsi="宋体" w:cs="宋体"/>
                <w:color w:val="000000"/>
                <w:kern w:val="0"/>
                <w:szCs w:val="21"/>
              </w:rPr>
            </w:pPr>
          </w:p>
        </w:tc>
        <w:tc>
          <w:tcPr>
            <w:tcW w:w="440" w:type="pct"/>
            <w:vMerge w:val="restart"/>
            <w:tcBorders>
              <w:top w:val="single" w:sz="4" w:space="0" w:color="auto"/>
              <w:left w:val="nil"/>
              <w:bottom w:val="single" w:sz="4" w:space="0" w:color="auto"/>
              <w:right w:val="single" w:sz="4" w:space="0" w:color="auto"/>
            </w:tcBorders>
            <w:shd w:val="clear" w:color="auto" w:fill="auto"/>
            <w:vAlign w:val="center"/>
          </w:tcPr>
          <w:p w14:paraId="605AB16D" w14:textId="62080688" w:rsidR="008144CC" w:rsidRPr="002E500D" w:rsidRDefault="008144CC" w:rsidP="008144C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废水治理</w:t>
            </w:r>
          </w:p>
        </w:tc>
        <w:tc>
          <w:tcPr>
            <w:tcW w:w="967" w:type="pct"/>
            <w:tcBorders>
              <w:top w:val="single" w:sz="4" w:space="0" w:color="auto"/>
              <w:left w:val="nil"/>
              <w:bottom w:val="single" w:sz="4" w:space="0" w:color="auto"/>
              <w:right w:val="single" w:sz="4" w:space="0" w:color="auto"/>
            </w:tcBorders>
            <w:shd w:val="clear" w:color="auto" w:fill="auto"/>
            <w:vAlign w:val="center"/>
          </w:tcPr>
          <w:p w14:paraId="125586A1" w14:textId="68EF8198" w:rsidR="008144CC" w:rsidRPr="002E500D" w:rsidRDefault="008144CC" w:rsidP="008144C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废石淋溶水池污泥</w:t>
            </w:r>
          </w:p>
        </w:tc>
        <w:tc>
          <w:tcPr>
            <w:tcW w:w="1762" w:type="pct"/>
            <w:tcBorders>
              <w:top w:val="single" w:sz="4" w:space="0" w:color="auto"/>
              <w:left w:val="nil"/>
              <w:bottom w:val="single" w:sz="4" w:space="0" w:color="auto"/>
              <w:right w:val="single" w:sz="4" w:space="0" w:color="auto"/>
            </w:tcBorders>
            <w:shd w:val="clear" w:color="auto" w:fill="auto"/>
            <w:vAlign w:val="center"/>
          </w:tcPr>
          <w:p w14:paraId="761A94C5" w14:textId="474B9D87" w:rsidR="008144CC" w:rsidRPr="002E500D" w:rsidRDefault="008144CC" w:rsidP="008144CC">
            <w:pPr>
              <w:widowControl/>
              <w:jc w:val="left"/>
              <w:rPr>
                <w:rFonts w:ascii="宋体" w:eastAsia="宋体" w:hAnsi="宋体" w:cs="宋体"/>
                <w:color w:val="000000"/>
                <w:kern w:val="0"/>
                <w:szCs w:val="21"/>
              </w:rPr>
            </w:pPr>
            <w:r w:rsidRPr="002E500D">
              <w:rPr>
                <w:rFonts w:hint="eastAsia"/>
                <w:szCs w:val="21"/>
              </w:rPr>
              <w:t>在废石堆场产生的污泥</w:t>
            </w:r>
          </w:p>
        </w:tc>
        <w:tc>
          <w:tcPr>
            <w:tcW w:w="1409" w:type="pct"/>
            <w:tcBorders>
              <w:top w:val="single" w:sz="4" w:space="0" w:color="auto"/>
              <w:left w:val="nil"/>
              <w:bottom w:val="single" w:sz="4" w:space="0" w:color="auto"/>
              <w:right w:val="single" w:sz="4" w:space="0" w:color="auto"/>
            </w:tcBorders>
            <w:shd w:val="clear" w:color="auto" w:fill="auto"/>
          </w:tcPr>
          <w:p w14:paraId="74CA31F0" w14:textId="07807897" w:rsidR="008144CC" w:rsidRPr="002E500D" w:rsidRDefault="008144CC" w:rsidP="008144CC">
            <w:pPr>
              <w:widowControl/>
              <w:jc w:val="left"/>
              <w:rPr>
                <w:rFonts w:ascii="宋体" w:eastAsia="宋体" w:hAnsi="宋体" w:cs="宋体"/>
                <w:color w:val="000000"/>
                <w:kern w:val="0"/>
                <w:szCs w:val="21"/>
              </w:rPr>
            </w:pPr>
            <w:r w:rsidRPr="002E500D">
              <w:rPr>
                <w:rFonts w:hint="eastAsia"/>
              </w:rPr>
              <w:t>含有铅、锌、镉、砷等</w:t>
            </w:r>
          </w:p>
        </w:tc>
      </w:tr>
      <w:tr w:rsidR="008144CC" w:rsidRPr="002E500D" w14:paraId="452D4DFA" w14:textId="77777777" w:rsidTr="009C072B">
        <w:trPr>
          <w:trHeight w:val="270"/>
        </w:trPr>
        <w:tc>
          <w:tcPr>
            <w:tcW w:w="422" w:type="pct"/>
            <w:vMerge/>
            <w:tcBorders>
              <w:top w:val="single" w:sz="4" w:space="0" w:color="auto"/>
              <w:left w:val="single" w:sz="4" w:space="0" w:color="auto"/>
              <w:bottom w:val="single" w:sz="4" w:space="0" w:color="auto"/>
              <w:right w:val="single" w:sz="4" w:space="0" w:color="auto"/>
            </w:tcBorders>
            <w:vAlign w:val="center"/>
          </w:tcPr>
          <w:p w14:paraId="2B43605D" w14:textId="77777777" w:rsidR="008144CC" w:rsidRPr="002E500D" w:rsidRDefault="008144CC" w:rsidP="008144CC">
            <w:pPr>
              <w:widowControl/>
              <w:jc w:val="left"/>
              <w:rPr>
                <w:rFonts w:ascii="宋体" w:eastAsia="宋体" w:hAnsi="宋体" w:cs="宋体"/>
                <w:color w:val="000000"/>
                <w:kern w:val="0"/>
                <w:szCs w:val="21"/>
              </w:rPr>
            </w:pPr>
          </w:p>
        </w:tc>
        <w:tc>
          <w:tcPr>
            <w:tcW w:w="440" w:type="pct"/>
            <w:vMerge/>
            <w:tcBorders>
              <w:top w:val="single" w:sz="4" w:space="0" w:color="auto"/>
              <w:left w:val="nil"/>
              <w:bottom w:val="single" w:sz="4" w:space="0" w:color="auto"/>
              <w:right w:val="single" w:sz="4" w:space="0" w:color="auto"/>
            </w:tcBorders>
            <w:shd w:val="clear" w:color="auto" w:fill="auto"/>
            <w:vAlign w:val="center"/>
          </w:tcPr>
          <w:p w14:paraId="52D49817" w14:textId="77777777" w:rsidR="008144CC" w:rsidRPr="002E500D" w:rsidRDefault="008144CC" w:rsidP="008144CC">
            <w:pPr>
              <w:widowControl/>
              <w:jc w:val="center"/>
              <w:rPr>
                <w:rFonts w:ascii="宋体" w:eastAsia="宋体" w:hAnsi="宋体" w:cs="宋体"/>
                <w:color w:val="000000"/>
                <w:kern w:val="0"/>
                <w:szCs w:val="21"/>
              </w:rPr>
            </w:pPr>
          </w:p>
        </w:tc>
        <w:tc>
          <w:tcPr>
            <w:tcW w:w="967" w:type="pct"/>
            <w:tcBorders>
              <w:top w:val="single" w:sz="4" w:space="0" w:color="auto"/>
              <w:left w:val="nil"/>
              <w:bottom w:val="single" w:sz="4" w:space="0" w:color="auto"/>
              <w:right w:val="single" w:sz="4" w:space="0" w:color="auto"/>
            </w:tcBorders>
            <w:shd w:val="clear" w:color="auto" w:fill="auto"/>
            <w:vAlign w:val="center"/>
          </w:tcPr>
          <w:p w14:paraId="40DB8F0F" w14:textId="4FE253BB" w:rsidR="008144CC" w:rsidRPr="002E500D" w:rsidRDefault="008144CC" w:rsidP="008144C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废水处理站污泥</w:t>
            </w:r>
          </w:p>
        </w:tc>
        <w:tc>
          <w:tcPr>
            <w:tcW w:w="1762" w:type="pct"/>
            <w:tcBorders>
              <w:top w:val="single" w:sz="4" w:space="0" w:color="auto"/>
              <w:left w:val="nil"/>
              <w:bottom w:val="single" w:sz="4" w:space="0" w:color="auto"/>
              <w:right w:val="single" w:sz="4" w:space="0" w:color="auto"/>
            </w:tcBorders>
            <w:shd w:val="clear" w:color="auto" w:fill="auto"/>
            <w:vAlign w:val="center"/>
          </w:tcPr>
          <w:p w14:paraId="420C1115" w14:textId="38B2FF0E" w:rsidR="008144CC" w:rsidRPr="002E500D" w:rsidRDefault="008144CC" w:rsidP="008144CC">
            <w:pPr>
              <w:widowControl/>
              <w:jc w:val="left"/>
              <w:rPr>
                <w:rFonts w:ascii="宋体" w:eastAsia="宋体" w:hAnsi="宋体" w:cs="宋体"/>
                <w:color w:val="000000"/>
                <w:kern w:val="0"/>
                <w:szCs w:val="21"/>
              </w:rPr>
            </w:pPr>
            <w:r w:rsidRPr="002E500D">
              <w:rPr>
                <w:rFonts w:hint="eastAsia"/>
                <w:szCs w:val="21"/>
              </w:rPr>
              <w:t>处理废水时产生的污泥</w:t>
            </w:r>
          </w:p>
        </w:tc>
        <w:tc>
          <w:tcPr>
            <w:tcW w:w="1409" w:type="pct"/>
            <w:tcBorders>
              <w:top w:val="single" w:sz="4" w:space="0" w:color="auto"/>
              <w:left w:val="nil"/>
              <w:bottom w:val="single" w:sz="4" w:space="0" w:color="auto"/>
              <w:right w:val="single" w:sz="4" w:space="0" w:color="auto"/>
            </w:tcBorders>
            <w:shd w:val="clear" w:color="auto" w:fill="auto"/>
          </w:tcPr>
          <w:p w14:paraId="63F83C47" w14:textId="7A2AE70E" w:rsidR="008144CC" w:rsidRPr="002E500D" w:rsidRDefault="008144CC" w:rsidP="008144CC">
            <w:pPr>
              <w:widowControl/>
              <w:jc w:val="left"/>
              <w:rPr>
                <w:rFonts w:ascii="宋体" w:eastAsia="宋体" w:hAnsi="宋体" w:cs="宋体"/>
                <w:color w:val="000000"/>
                <w:kern w:val="0"/>
                <w:szCs w:val="21"/>
              </w:rPr>
            </w:pPr>
            <w:r w:rsidRPr="002E500D">
              <w:rPr>
                <w:rFonts w:hint="eastAsia"/>
              </w:rPr>
              <w:t>含有铅、锌、镉、砷等</w:t>
            </w:r>
          </w:p>
        </w:tc>
      </w:tr>
      <w:tr w:rsidR="00536800" w:rsidRPr="002E500D" w14:paraId="4992C8A6" w14:textId="77777777" w:rsidTr="009C072B">
        <w:trPr>
          <w:trHeight w:val="270"/>
        </w:trPr>
        <w:tc>
          <w:tcPr>
            <w:tcW w:w="422" w:type="pct"/>
            <w:vMerge/>
            <w:tcBorders>
              <w:top w:val="single" w:sz="4" w:space="0" w:color="auto"/>
              <w:left w:val="single" w:sz="4" w:space="0" w:color="auto"/>
              <w:bottom w:val="single" w:sz="4" w:space="0" w:color="auto"/>
              <w:right w:val="single" w:sz="4" w:space="0" w:color="auto"/>
            </w:tcBorders>
            <w:vAlign w:val="center"/>
          </w:tcPr>
          <w:p w14:paraId="395494B2" w14:textId="77777777" w:rsidR="00536800" w:rsidRPr="002E500D" w:rsidRDefault="00536800" w:rsidP="00536800">
            <w:pPr>
              <w:widowControl/>
              <w:jc w:val="left"/>
              <w:rPr>
                <w:rFonts w:ascii="宋体" w:eastAsia="宋体" w:hAnsi="宋体" w:cs="宋体"/>
                <w:color w:val="000000"/>
                <w:kern w:val="0"/>
                <w:szCs w:val="21"/>
              </w:rPr>
            </w:pPr>
          </w:p>
        </w:tc>
        <w:tc>
          <w:tcPr>
            <w:tcW w:w="440" w:type="pct"/>
            <w:tcBorders>
              <w:top w:val="single" w:sz="4" w:space="0" w:color="auto"/>
              <w:left w:val="nil"/>
              <w:bottom w:val="single" w:sz="4" w:space="0" w:color="auto"/>
              <w:right w:val="single" w:sz="4" w:space="0" w:color="auto"/>
            </w:tcBorders>
            <w:shd w:val="clear" w:color="auto" w:fill="auto"/>
            <w:vAlign w:val="center"/>
          </w:tcPr>
          <w:p w14:paraId="7CD9525E" w14:textId="13CA7199" w:rsidR="00536800" w:rsidRPr="002E500D" w:rsidRDefault="00536800" w:rsidP="00536800">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废气治理</w:t>
            </w:r>
          </w:p>
        </w:tc>
        <w:tc>
          <w:tcPr>
            <w:tcW w:w="967" w:type="pct"/>
            <w:tcBorders>
              <w:top w:val="single" w:sz="4" w:space="0" w:color="auto"/>
              <w:left w:val="nil"/>
              <w:bottom w:val="single" w:sz="4" w:space="0" w:color="auto"/>
              <w:right w:val="single" w:sz="4" w:space="0" w:color="auto"/>
            </w:tcBorders>
            <w:shd w:val="clear" w:color="auto" w:fill="auto"/>
            <w:vAlign w:val="center"/>
          </w:tcPr>
          <w:p w14:paraId="3839DAF5" w14:textId="5E04F3D4" w:rsidR="00536800" w:rsidRPr="002E500D" w:rsidRDefault="008144CC" w:rsidP="00536800">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w:t>
            </w:r>
            <w:r w:rsidR="00536800" w:rsidRPr="002E500D">
              <w:rPr>
                <w:rFonts w:ascii="宋体" w:eastAsia="宋体" w:hAnsi="宋体" w:cs="宋体" w:hint="eastAsia"/>
                <w:color w:val="000000"/>
                <w:kern w:val="0"/>
                <w:szCs w:val="21"/>
              </w:rPr>
              <w:t>矿采选集尘灰</w:t>
            </w:r>
          </w:p>
        </w:tc>
        <w:tc>
          <w:tcPr>
            <w:tcW w:w="1762" w:type="pct"/>
            <w:tcBorders>
              <w:top w:val="single" w:sz="4" w:space="0" w:color="auto"/>
              <w:left w:val="nil"/>
              <w:bottom w:val="single" w:sz="4" w:space="0" w:color="auto"/>
              <w:right w:val="single" w:sz="4" w:space="0" w:color="auto"/>
            </w:tcBorders>
            <w:shd w:val="clear" w:color="auto" w:fill="auto"/>
            <w:vAlign w:val="center"/>
          </w:tcPr>
          <w:p w14:paraId="1E91B7C2" w14:textId="133FD958" w:rsidR="00536800" w:rsidRPr="002E500D" w:rsidRDefault="00536800" w:rsidP="00536800">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铅锌矿物采选过程集（除）尘</w:t>
            </w:r>
          </w:p>
        </w:tc>
        <w:tc>
          <w:tcPr>
            <w:tcW w:w="1409" w:type="pct"/>
            <w:tcBorders>
              <w:top w:val="single" w:sz="4" w:space="0" w:color="auto"/>
              <w:left w:val="nil"/>
              <w:bottom w:val="single" w:sz="4" w:space="0" w:color="auto"/>
              <w:right w:val="single" w:sz="4" w:space="0" w:color="auto"/>
            </w:tcBorders>
            <w:shd w:val="clear" w:color="auto" w:fill="auto"/>
            <w:vAlign w:val="center"/>
          </w:tcPr>
          <w:p w14:paraId="57433D48" w14:textId="1381B6F3" w:rsidR="00536800" w:rsidRPr="002E500D" w:rsidRDefault="00536800" w:rsidP="00536800">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烟灰粉尘，含有铅、锌、镉、砷、汞等</w:t>
            </w:r>
          </w:p>
        </w:tc>
      </w:tr>
      <w:tr w:rsidR="00422A9E" w:rsidRPr="002E500D" w14:paraId="357F8044" w14:textId="77777777" w:rsidTr="009C072B">
        <w:trPr>
          <w:trHeight w:val="270"/>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4BF4C3" w14:textId="6B9C7428" w:rsidR="00422A9E" w:rsidRPr="002E500D" w:rsidRDefault="00422A9E" w:rsidP="00135B96">
            <w:pPr>
              <w:jc w:val="center"/>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lastRenderedPageBreak/>
              <w:t>锌</w:t>
            </w:r>
            <w:proofErr w:type="gramEnd"/>
            <w:r w:rsidRPr="002E500D">
              <w:rPr>
                <w:rFonts w:ascii="宋体" w:eastAsia="宋体" w:hAnsi="宋体" w:cs="宋体" w:hint="eastAsia"/>
                <w:color w:val="000000"/>
                <w:kern w:val="0"/>
                <w:szCs w:val="21"/>
              </w:rPr>
              <w:t>冶炼</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F98B24" w14:textId="51ED779C" w:rsidR="00422A9E" w:rsidRPr="002E500D" w:rsidRDefault="00422A9E" w:rsidP="00422A9E">
            <w:pPr>
              <w:widowControl/>
              <w:rPr>
                <w:rFonts w:ascii="宋体" w:eastAsia="宋体" w:hAnsi="宋体" w:cs="宋体"/>
                <w:color w:val="000000"/>
                <w:kern w:val="0"/>
                <w:szCs w:val="21"/>
              </w:rPr>
            </w:pPr>
            <w:r w:rsidRPr="002E500D">
              <w:rPr>
                <w:rFonts w:hint="eastAsia"/>
              </w:rPr>
              <w:t>渣选矿</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0C5BEE07" w14:textId="0719F054" w:rsidR="00422A9E" w:rsidRPr="002E500D" w:rsidRDefault="00422A9E" w:rsidP="00422A9E">
            <w:pPr>
              <w:widowControl/>
              <w:rPr>
                <w:rFonts w:ascii="宋体" w:eastAsia="宋体" w:hAnsi="宋体" w:cs="宋体"/>
                <w:color w:val="000000"/>
                <w:kern w:val="0"/>
                <w:szCs w:val="21"/>
              </w:rPr>
            </w:pPr>
            <w:proofErr w:type="gramStart"/>
            <w:r w:rsidRPr="002E500D">
              <w:rPr>
                <w:rFonts w:hint="eastAsia"/>
              </w:rPr>
              <w:t>锌冶炼渣选尾矿</w:t>
            </w:r>
            <w:proofErr w:type="gramEnd"/>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14:paraId="3DC72D7A" w14:textId="7FD6BF25" w:rsidR="00422A9E" w:rsidRPr="002E500D" w:rsidRDefault="00422A9E" w:rsidP="00422A9E">
            <w:pPr>
              <w:widowControl/>
              <w:rPr>
                <w:rFonts w:ascii="宋体" w:eastAsia="宋体" w:hAnsi="宋体" w:cs="宋体"/>
                <w:color w:val="000000"/>
                <w:kern w:val="0"/>
                <w:szCs w:val="21"/>
              </w:rPr>
            </w:pPr>
            <w:proofErr w:type="gramStart"/>
            <w:r w:rsidRPr="002E500D">
              <w:rPr>
                <w:rFonts w:hint="eastAsia"/>
              </w:rPr>
              <w:t>锌</w:t>
            </w:r>
            <w:proofErr w:type="gramEnd"/>
            <w:r w:rsidRPr="002E500D">
              <w:rPr>
                <w:rFonts w:hint="eastAsia"/>
              </w:rPr>
              <w:t>冶炼渣选矿系统选矿后产生的尾矿</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1D287E3C" w14:textId="1E6AB2F3" w:rsidR="00422A9E" w:rsidRPr="002E500D" w:rsidRDefault="00422A9E" w:rsidP="00422A9E">
            <w:pPr>
              <w:widowControl/>
              <w:rPr>
                <w:rFonts w:ascii="宋体" w:eastAsia="宋体" w:hAnsi="宋体" w:cs="宋体"/>
                <w:color w:val="000000"/>
                <w:kern w:val="0"/>
                <w:szCs w:val="21"/>
              </w:rPr>
            </w:pPr>
            <w:r w:rsidRPr="002E500D">
              <w:rPr>
                <w:rFonts w:hint="eastAsia"/>
              </w:rPr>
              <w:t>含有铅、锌、砷、镉等重金属及硫等其他固态矿物成分等</w:t>
            </w:r>
          </w:p>
        </w:tc>
      </w:tr>
      <w:tr w:rsidR="00422A9E" w:rsidRPr="002E500D" w14:paraId="5F31016A" w14:textId="77777777" w:rsidTr="009C072B">
        <w:trPr>
          <w:trHeight w:val="270"/>
        </w:trPr>
        <w:tc>
          <w:tcPr>
            <w:tcW w:w="422" w:type="pct"/>
            <w:vMerge/>
            <w:tcBorders>
              <w:top w:val="single" w:sz="4" w:space="0" w:color="auto"/>
              <w:left w:val="single" w:sz="4" w:space="0" w:color="auto"/>
              <w:right w:val="single" w:sz="4" w:space="0" w:color="auto"/>
            </w:tcBorders>
            <w:shd w:val="clear" w:color="auto" w:fill="auto"/>
            <w:vAlign w:val="center"/>
            <w:hideMark/>
          </w:tcPr>
          <w:p w14:paraId="7F50D1D5" w14:textId="23AAD43A" w:rsidR="00422A9E" w:rsidRPr="002E500D" w:rsidRDefault="00422A9E" w:rsidP="00135B96">
            <w:pPr>
              <w:widowControl/>
              <w:jc w:val="center"/>
              <w:rPr>
                <w:rFonts w:ascii="宋体" w:eastAsia="宋体" w:hAnsi="宋体" w:cs="宋体"/>
                <w:color w:val="000000"/>
                <w:kern w:val="0"/>
                <w:szCs w:val="21"/>
              </w:rPr>
            </w:pPr>
          </w:p>
        </w:tc>
        <w:tc>
          <w:tcPr>
            <w:tcW w:w="440" w:type="pct"/>
            <w:vMerge w:val="restart"/>
            <w:tcBorders>
              <w:top w:val="single" w:sz="4" w:space="0" w:color="auto"/>
              <w:left w:val="single" w:sz="4" w:space="0" w:color="auto"/>
              <w:right w:val="single" w:sz="4" w:space="0" w:color="auto"/>
            </w:tcBorders>
            <w:shd w:val="clear" w:color="auto" w:fill="auto"/>
            <w:vAlign w:val="center"/>
            <w:hideMark/>
          </w:tcPr>
          <w:p w14:paraId="5A8ECB8B" w14:textId="77777777" w:rsidR="00422A9E" w:rsidRPr="002E500D" w:rsidRDefault="00422A9E" w:rsidP="00135B96">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熔炼</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37461" w14:textId="77777777" w:rsidR="00422A9E" w:rsidRPr="002E500D" w:rsidRDefault="00422A9E" w:rsidP="00135B96">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冶炼熔炼渣</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481C1" w14:textId="77777777" w:rsidR="00422A9E" w:rsidRPr="002E500D" w:rsidRDefault="00422A9E" w:rsidP="00135B96">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冶炼过程中产出的尾渣</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2C51E"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弃渣，含铁、硅、钙</w:t>
            </w:r>
          </w:p>
        </w:tc>
      </w:tr>
      <w:tr w:rsidR="00422A9E" w:rsidRPr="002E500D" w14:paraId="319DECB8" w14:textId="77777777" w:rsidTr="00E23022">
        <w:trPr>
          <w:trHeight w:val="480"/>
        </w:trPr>
        <w:tc>
          <w:tcPr>
            <w:tcW w:w="422" w:type="pct"/>
            <w:vMerge/>
            <w:tcBorders>
              <w:left w:val="single" w:sz="4" w:space="0" w:color="auto"/>
              <w:right w:val="single" w:sz="4" w:space="0" w:color="auto"/>
            </w:tcBorders>
            <w:vAlign w:val="center"/>
            <w:hideMark/>
          </w:tcPr>
          <w:p w14:paraId="76102076"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tcBorders>
              <w:left w:val="single" w:sz="4" w:space="0" w:color="auto"/>
              <w:right w:val="single" w:sz="4" w:space="0" w:color="auto"/>
            </w:tcBorders>
            <w:vAlign w:val="center"/>
            <w:hideMark/>
          </w:tcPr>
          <w:p w14:paraId="63BA50B7" w14:textId="77777777" w:rsidR="00422A9E" w:rsidRPr="002E500D" w:rsidRDefault="00422A9E" w:rsidP="00135B96">
            <w:pPr>
              <w:widowControl/>
              <w:jc w:val="left"/>
              <w:rPr>
                <w:rFonts w:ascii="宋体" w:eastAsia="宋体" w:hAnsi="宋体" w:cs="宋体"/>
                <w:color w:val="000000"/>
                <w:kern w:val="0"/>
                <w:szCs w:val="21"/>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77470"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脱硫石膏渣</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AE57A"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冶炼过程中锌烟气脱硫过程中产生的石膏</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2254E"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含铅、锌、硫、钙</w:t>
            </w:r>
          </w:p>
        </w:tc>
      </w:tr>
      <w:tr w:rsidR="00422A9E" w:rsidRPr="002E500D" w14:paraId="42B37E1B" w14:textId="77777777" w:rsidTr="00E23022">
        <w:trPr>
          <w:trHeight w:val="270"/>
        </w:trPr>
        <w:tc>
          <w:tcPr>
            <w:tcW w:w="422" w:type="pct"/>
            <w:vMerge/>
            <w:tcBorders>
              <w:left w:val="single" w:sz="4" w:space="0" w:color="auto"/>
              <w:right w:val="single" w:sz="4" w:space="0" w:color="auto"/>
            </w:tcBorders>
            <w:vAlign w:val="center"/>
            <w:hideMark/>
          </w:tcPr>
          <w:p w14:paraId="128F0EFC"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tcBorders>
              <w:left w:val="single" w:sz="4" w:space="0" w:color="auto"/>
              <w:right w:val="single" w:sz="4" w:space="0" w:color="auto"/>
            </w:tcBorders>
            <w:vAlign w:val="center"/>
            <w:hideMark/>
          </w:tcPr>
          <w:p w14:paraId="153E9F9C" w14:textId="77777777" w:rsidR="00422A9E" w:rsidRPr="002E500D" w:rsidRDefault="00422A9E" w:rsidP="00135B96">
            <w:pPr>
              <w:widowControl/>
              <w:jc w:val="left"/>
              <w:rPr>
                <w:rFonts w:ascii="宋体" w:eastAsia="宋体" w:hAnsi="宋体" w:cs="宋体"/>
                <w:color w:val="000000"/>
                <w:kern w:val="0"/>
                <w:szCs w:val="21"/>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DD0C8" w14:textId="77777777" w:rsidR="00422A9E" w:rsidRPr="002E500D" w:rsidRDefault="00422A9E" w:rsidP="00135B96">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烟尘</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F4978"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冶炼过程中收尘系统回收的烟尘</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25F01"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w:t>
            </w:r>
          </w:p>
        </w:tc>
      </w:tr>
      <w:tr w:rsidR="00422A9E" w:rsidRPr="002E500D" w14:paraId="1BB8FE80" w14:textId="77777777" w:rsidTr="00E23022">
        <w:trPr>
          <w:trHeight w:val="270"/>
        </w:trPr>
        <w:tc>
          <w:tcPr>
            <w:tcW w:w="422" w:type="pct"/>
            <w:vMerge/>
            <w:tcBorders>
              <w:left w:val="single" w:sz="4" w:space="0" w:color="auto"/>
              <w:right w:val="single" w:sz="4" w:space="0" w:color="auto"/>
            </w:tcBorders>
            <w:vAlign w:val="center"/>
          </w:tcPr>
          <w:p w14:paraId="5775934E"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tcBorders>
              <w:left w:val="single" w:sz="4" w:space="0" w:color="auto"/>
              <w:bottom w:val="single" w:sz="4" w:space="0" w:color="auto"/>
              <w:right w:val="single" w:sz="4" w:space="0" w:color="auto"/>
            </w:tcBorders>
            <w:vAlign w:val="center"/>
          </w:tcPr>
          <w:p w14:paraId="54A0F60B" w14:textId="77777777" w:rsidR="00422A9E" w:rsidRPr="002E500D" w:rsidRDefault="00422A9E" w:rsidP="00135B96">
            <w:pPr>
              <w:widowControl/>
              <w:jc w:val="left"/>
              <w:rPr>
                <w:rFonts w:ascii="宋体" w:eastAsia="宋体" w:hAnsi="宋体" w:cs="宋体"/>
                <w:color w:val="000000"/>
                <w:kern w:val="0"/>
                <w:szCs w:val="21"/>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14:paraId="3E0BF49D" w14:textId="6D08165A"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废耐火材料</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14:paraId="6BB40519" w14:textId="2343FFEF"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来自冶炼炉</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743476A8" w14:textId="701E55AF" w:rsidR="00422A9E" w:rsidRPr="002E500D" w:rsidRDefault="008144CC"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含铅、锌、砷、硅、铝、镁等</w:t>
            </w:r>
          </w:p>
        </w:tc>
      </w:tr>
      <w:tr w:rsidR="00422A9E" w:rsidRPr="002E500D" w14:paraId="75C25E18" w14:textId="77777777" w:rsidTr="00E23022">
        <w:trPr>
          <w:trHeight w:val="510"/>
        </w:trPr>
        <w:tc>
          <w:tcPr>
            <w:tcW w:w="422" w:type="pct"/>
            <w:vMerge/>
            <w:tcBorders>
              <w:left w:val="single" w:sz="4" w:space="0" w:color="auto"/>
              <w:right w:val="single" w:sz="4" w:space="0" w:color="auto"/>
            </w:tcBorders>
            <w:vAlign w:val="center"/>
            <w:hideMark/>
          </w:tcPr>
          <w:p w14:paraId="7AF9BC5A"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BD423" w14:textId="77777777" w:rsidR="00422A9E" w:rsidRPr="002E500D" w:rsidRDefault="00422A9E" w:rsidP="00135B96">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电解精炼</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61DE8" w14:textId="77777777" w:rsidR="00422A9E" w:rsidRPr="002E500D" w:rsidRDefault="00422A9E" w:rsidP="00135B96">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粗锌精炼渣</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602ED" w14:textId="77777777" w:rsidR="00422A9E" w:rsidRPr="002E500D" w:rsidRDefault="00422A9E" w:rsidP="00135B96">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粗锌精炼过程中产生的浮渣</w:t>
            </w:r>
            <w:proofErr w:type="gramStart"/>
            <w:r w:rsidRPr="002E500D">
              <w:rPr>
                <w:rFonts w:ascii="宋体" w:eastAsia="宋体" w:hAnsi="宋体" w:cs="宋体" w:hint="eastAsia"/>
                <w:color w:val="000000"/>
                <w:kern w:val="0"/>
                <w:szCs w:val="21"/>
              </w:rPr>
              <w:t>和底渣</w:t>
            </w:r>
            <w:proofErr w:type="gramEnd"/>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B4067" w14:textId="4CC194F7" w:rsidR="00422A9E" w:rsidRPr="002E500D" w:rsidRDefault="00E6445A"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含有铅、锌、镉、砷等</w:t>
            </w:r>
          </w:p>
        </w:tc>
      </w:tr>
      <w:tr w:rsidR="00422A9E" w:rsidRPr="002E500D" w14:paraId="1DC31931" w14:textId="77777777" w:rsidTr="00E23022">
        <w:trPr>
          <w:trHeight w:val="270"/>
        </w:trPr>
        <w:tc>
          <w:tcPr>
            <w:tcW w:w="422" w:type="pct"/>
            <w:vMerge/>
            <w:tcBorders>
              <w:left w:val="single" w:sz="4" w:space="0" w:color="auto"/>
              <w:right w:val="single" w:sz="4" w:space="0" w:color="auto"/>
            </w:tcBorders>
            <w:vAlign w:val="center"/>
            <w:hideMark/>
          </w:tcPr>
          <w:p w14:paraId="3CA0C524"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7EB7CAD2" w14:textId="77777777" w:rsidR="00422A9E" w:rsidRPr="002E500D" w:rsidRDefault="00422A9E" w:rsidP="00135B96">
            <w:pPr>
              <w:widowControl/>
              <w:jc w:val="left"/>
              <w:rPr>
                <w:rFonts w:ascii="宋体" w:eastAsia="宋体" w:hAnsi="宋体" w:cs="宋体"/>
                <w:color w:val="000000"/>
                <w:kern w:val="0"/>
                <w:szCs w:val="21"/>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CC4D6" w14:textId="77777777" w:rsidR="00422A9E" w:rsidRPr="002E500D" w:rsidRDefault="00422A9E" w:rsidP="00135B96">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阳极泥</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82AF8" w14:textId="77777777" w:rsidR="00422A9E" w:rsidRPr="002E500D" w:rsidRDefault="00422A9E" w:rsidP="00135B96">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粗锌电解过程中阳极产生的污泥</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55537"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 xml:space="preserve">含锌、铜、银、金、锑、铋、砷　</w:t>
            </w:r>
          </w:p>
        </w:tc>
      </w:tr>
      <w:tr w:rsidR="00422A9E" w:rsidRPr="002E500D" w14:paraId="04D2E448" w14:textId="77777777" w:rsidTr="00E23022">
        <w:trPr>
          <w:trHeight w:val="480"/>
        </w:trPr>
        <w:tc>
          <w:tcPr>
            <w:tcW w:w="422" w:type="pct"/>
            <w:vMerge/>
            <w:tcBorders>
              <w:left w:val="single" w:sz="4" w:space="0" w:color="auto"/>
              <w:right w:val="single" w:sz="4" w:space="0" w:color="auto"/>
            </w:tcBorders>
            <w:vAlign w:val="center"/>
            <w:hideMark/>
          </w:tcPr>
          <w:p w14:paraId="60AA2A2A"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7B208464" w14:textId="77777777" w:rsidR="00422A9E" w:rsidRPr="002E500D" w:rsidRDefault="00422A9E" w:rsidP="00135B96">
            <w:pPr>
              <w:widowControl/>
              <w:jc w:val="left"/>
              <w:rPr>
                <w:rFonts w:ascii="宋体" w:eastAsia="宋体" w:hAnsi="宋体" w:cs="宋体"/>
                <w:color w:val="000000"/>
                <w:kern w:val="0"/>
                <w:szCs w:val="21"/>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3E930" w14:textId="77777777" w:rsidR="00422A9E" w:rsidRPr="002E500D" w:rsidRDefault="00422A9E" w:rsidP="00135B96">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电锌精炼渣</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AFD4" w14:textId="77777777" w:rsidR="00422A9E" w:rsidRPr="002E500D" w:rsidRDefault="00422A9E" w:rsidP="00135B96">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电锌精炼加工过程中产生的氧化锌浮渣</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7263E"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含锌</w:t>
            </w:r>
          </w:p>
        </w:tc>
      </w:tr>
      <w:tr w:rsidR="00422A9E" w:rsidRPr="002E500D" w14:paraId="2C6F0629" w14:textId="77777777" w:rsidTr="00E23022">
        <w:trPr>
          <w:trHeight w:val="270"/>
        </w:trPr>
        <w:tc>
          <w:tcPr>
            <w:tcW w:w="422" w:type="pct"/>
            <w:vMerge/>
            <w:tcBorders>
              <w:left w:val="single" w:sz="4" w:space="0" w:color="auto"/>
              <w:right w:val="single" w:sz="4" w:space="0" w:color="auto"/>
            </w:tcBorders>
            <w:vAlign w:val="center"/>
            <w:hideMark/>
          </w:tcPr>
          <w:p w14:paraId="298C43C6"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0510BD74" w14:textId="77777777" w:rsidR="00422A9E" w:rsidRPr="002E500D" w:rsidRDefault="00422A9E" w:rsidP="00135B96">
            <w:pPr>
              <w:widowControl/>
              <w:jc w:val="left"/>
              <w:rPr>
                <w:rFonts w:ascii="宋体" w:eastAsia="宋体" w:hAnsi="宋体" w:cs="宋体"/>
                <w:color w:val="000000"/>
                <w:kern w:val="0"/>
                <w:szCs w:val="21"/>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0B94B" w14:textId="77777777" w:rsidR="00422A9E" w:rsidRPr="002E500D" w:rsidRDefault="00422A9E" w:rsidP="00135B96">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烟尘</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16E41" w14:textId="77777777" w:rsidR="00422A9E" w:rsidRPr="002E500D" w:rsidRDefault="00422A9E" w:rsidP="00135B96">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精炼过程中收尘系统回收烟尘</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F7EC4"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含铅、锌</w:t>
            </w:r>
          </w:p>
        </w:tc>
      </w:tr>
      <w:tr w:rsidR="00422A9E" w:rsidRPr="002E500D" w14:paraId="3419B4E2" w14:textId="77777777" w:rsidTr="00E23022">
        <w:trPr>
          <w:trHeight w:val="720"/>
        </w:trPr>
        <w:tc>
          <w:tcPr>
            <w:tcW w:w="422" w:type="pct"/>
            <w:vMerge/>
            <w:tcBorders>
              <w:left w:val="single" w:sz="4" w:space="0" w:color="auto"/>
              <w:right w:val="single" w:sz="4" w:space="0" w:color="auto"/>
            </w:tcBorders>
            <w:vAlign w:val="center"/>
            <w:hideMark/>
          </w:tcPr>
          <w:p w14:paraId="3A4C2E88"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1F6DE" w14:textId="77777777" w:rsidR="00422A9E" w:rsidRPr="002E500D" w:rsidRDefault="00422A9E" w:rsidP="00135B96">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净化</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865DC"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中和石膏渣</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88023" w14:textId="77777777" w:rsidR="00422A9E" w:rsidRPr="002E500D" w:rsidRDefault="00422A9E" w:rsidP="00135B96">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冶炼过程中污水处理站、尾气</w:t>
            </w:r>
            <w:proofErr w:type="gramStart"/>
            <w:r w:rsidRPr="002E500D">
              <w:rPr>
                <w:rFonts w:ascii="宋体" w:eastAsia="宋体" w:hAnsi="宋体" w:cs="宋体" w:hint="eastAsia"/>
                <w:color w:val="000000"/>
                <w:kern w:val="0"/>
                <w:szCs w:val="21"/>
              </w:rPr>
              <w:t>脱硫塔污酸处理</w:t>
            </w:r>
            <w:proofErr w:type="gramEnd"/>
            <w:r w:rsidRPr="002E500D">
              <w:rPr>
                <w:rFonts w:ascii="宋体" w:eastAsia="宋体" w:hAnsi="宋体" w:cs="宋体" w:hint="eastAsia"/>
                <w:color w:val="000000"/>
                <w:kern w:val="0"/>
                <w:szCs w:val="21"/>
              </w:rPr>
              <w:t>系统产生的中和石膏</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8A90B"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 xml:space="preserve">含钙、硫　</w:t>
            </w:r>
          </w:p>
        </w:tc>
      </w:tr>
      <w:tr w:rsidR="00422A9E" w:rsidRPr="002E500D" w14:paraId="0398BE2B" w14:textId="77777777" w:rsidTr="00E23022">
        <w:trPr>
          <w:trHeight w:val="480"/>
        </w:trPr>
        <w:tc>
          <w:tcPr>
            <w:tcW w:w="422" w:type="pct"/>
            <w:vMerge/>
            <w:tcBorders>
              <w:left w:val="single" w:sz="4" w:space="0" w:color="auto"/>
              <w:right w:val="single" w:sz="4" w:space="0" w:color="auto"/>
            </w:tcBorders>
            <w:vAlign w:val="center"/>
            <w:hideMark/>
          </w:tcPr>
          <w:p w14:paraId="593D0A2E"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15BC7CE0" w14:textId="77777777" w:rsidR="00422A9E" w:rsidRPr="002E500D" w:rsidRDefault="00422A9E" w:rsidP="00135B96">
            <w:pPr>
              <w:widowControl/>
              <w:jc w:val="left"/>
              <w:rPr>
                <w:rFonts w:ascii="宋体" w:eastAsia="宋体" w:hAnsi="宋体" w:cs="宋体"/>
                <w:color w:val="000000"/>
                <w:kern w:val="0"/>
                <w:szCs w:val="21"/>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F6202" w14:textId="77777777" w:rsidR="00422A9E" w:rsidRPr="002E500D" w:rsidRDefault="00422A9E" w:rsidP="00135B96">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冶炼</w:t>
            </w:r>
            <w:proofErr w:type="gramStart"/>
            <w:r w:rsidRPr="002E500D">
              <w:rPr>
                <w:rFonts w:ascii="宋体" w:eastAsia="宋体" w:hAnsi="宋体" w:cs="宋体" w:hint="eastAsia"/>
                <w:color w:val="000000"/>
                <w:kern w:val="0"/>
                <w:szCs w:val="21"/>
              </w:rPr>
              <w:t>污酸砷渣</w:t>
            </w:r>
            <w:proofErr w:type="gramEnd"/>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FCF41" w14:textId="77777777" w:rsidR="00422A9E" w:rsidRPr="002E500D" w:rsidRDefault="00422A9E" w:rsidP="00135B96">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冶炼烟气净化产生</w:t>
            </w:r>
            <w:proofErr w:type="gramStart"/>
            <w:r w:rsidRPr="002E500D">
              <w:rPr>
                <w:rFonts w:ascii="宋体" w:eastAsia="宋体" w:hAnsi="宋体" w:cs="宋体" w:hint="eastAsia"/>
                <w:color w:val="000000"/>
                <w:kern w:val="0"/>
                <w:szCs w:val="21"/>
              </w:rPr>
              <w:t>的污酸除砷</w:t>
            </w:r>
            <w:proofErr w:type="gramEnd"/>
            <w:r w:rsidRPr="002E500D">
              <w:rPr>
                <w:rFonts w:ascii="宋体" w:eastAsia="宋体" w:hAnsi="宋体" w:cs="宋体" w:hint="eastAsia"/>
                <w:color w:val="000000"/>
                <w:kern w:val="0"/>
                <w:szCs w:val="21"/>
              </w:rPr>
              <w:t>处理过程产生</w:t>
            </w:r>
            <w:proofErr w:type="gramStart"/>
            <w:r w:rsidRPr="002E500D">
              <w:rPr>
                <w:rFonts w:ascii="宋体" w:eastAsia="宋体" w:hAnsi="宋体" w:cs="宋体" w:hint="eastAsia"/>
                <w:color w:val="000000"/>
                <w:kern w:val="0"/>
                <w:szCs w:val="21"/>
              </w:rPr>
              <w:t>的砷渣</w:t>
            </w:r>
            <w:proofErr w:type="gramEnd"/>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EB312"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含砷、镉、锌等</w:t>
            </w:r>
          </w:p>
        </w:tc>
      </w:tr>
      <w:tr w:rsidR="00422A9E" w:rsidRPr="002E500D" w14:paraId="72F25ACC" w14:textId="77777777" w:rsidTr="00E23022">
        <w:trPr>
          <w:trHeight w:val="270"/>
        </w:trPr>
        <w:tc>
          <w:tcPr>
            <w:tcW w:w="422" w:type="pct"/>
            <w:vMerge/>
            <w:tcBorders>
              <w:left w:val="single" w:sz="4" w:space="0" w:color="auto"/>
              <w:bottom w:val="single" w:sz="4" w:space="0" w:color="auto"/>
              <w:right w:val="single" w:sz="4" w:space="0" w:color="auto"/>
            </w:tcBorders>
            <w:vAlign w:val="center"/>
            <w:hideMark/>
          </w:tcPr>
          <w:p w14:paraId="15C41838" w14:textId="77777777" w:rsidR="00422A9E" w:rsidRPr="002E500D" w:rsidRDefault="00422A9E" w:rsidP="00135B96">
            <w:pPr>
              <w:widowControl/>
              <w:jc w:val="left"/>
              <w:rPr>
                <w:rFonts w:ascii="宋体" w:eastAsia="宋体" w:hAnsi="宋体" w:cs="宋体"/>
                <w:color w:val="000000"/>
                <w:kern w:val="0"/>
                <w:szCs w:val="21"/>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1EE1D059" w14:textId="77777777" w:rsidR="00422A9E" w:rsidRPr="002E500D" w:rsidRDefault="00422A9E" w:rsidP="00135B96">
            <w:pPr>
              <w:widowControl/>
              <w:jc w:val="left"/>
              <w:rPr>
                <w:rFonts w:ascii="宋体" w:eastAsia="宋体" w:hAnsi="宋体" w:cs="宋体"/>
                <w:color w:val="000000"/>
                <w:kern w:val="0"/>
                <w:szCs w:val="21"/>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29C0E" w14:textId="77777777" w:rsidR="00422A9E" w:rsidRPr="002E500D" w:rsidRDefault="00422A9E" w:rsidP="00135B96">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锌冶炼酸泥</w:t>
            </w:r>
            <w:proofErr w:type="gramEnd"/>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9A7FD" w14:textId="77777777" w:rsidR="00422A9E" w:rsidRPr="002E500D" w:rsidRDefault="00422A9E" w:rsidP="00135B96">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锌</w:t>
            </w:r>
            <w:proofErr w:type="gramEnd"/>
            <w:r w:rsidRPr="002E500D">
              <w:rPr>
                <w:rFonts w:ascii="宋体" w:eastAsia="宋体" w:hAnsi="宋体" w:cs="宋体" w:hint="eastAsia"/>
                <w:color w:val="000000"/>
                <w:kern w:val="0"/>
                <w:szCs w:val="21"/>
              </w:rPr>
              <w:t>冶炼烟气净化产生</w:t>
            </w:r>
            <w:proofErr w:type="gramStart"/>
            <w:r w:rsidRPr="002E500D">
              <w:rPr>
                <w:rFonts w:ascii="宋体" w:eastAsia="宋体" w:hAnsi="宋体" w:cs="宋体" w:hint="eastAsia"/>
                <w:color w:val="000000"/>
                <w:kern w:val="0"/>
                <w:szCs w:val="21"/>
              </w:rPr>
              <w:t>的酸泥</w:t>
            </w:r>
            <w:proofErr w:type="gramEnd"/>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E8C20" w14:textId="77777777" w:rsidR="00422A9E" w:rsidRPr="002E500D" w:rsidRDefault="00422A9E" w:rsidP="00135B96">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含硒、汞</w:t>
            </w:r>
          </w:p>
        </w:tc>
      </w:tr>
      <w:tr w:rsidR="00FD5728" w:rsidRPr="002E500D" w14:paraId="7CF3BBE7" w14:textId="77777777" w:rsidTr="009B066A">
        <w:trPr>
          <w:trHeight w:val="27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246A2" w14:textId="77777777" w:rsidR="00FD5728" w:rsidRPr="002E500D" w:rsidRDefault="00FD5728" w:rsidP="00FD5728">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全流程</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4AC9EE0" w14:textId="77777777" w:rsidR="00FD5728" w:rsidRPr="002E500D" w:rsidRDefault="00FD5728" w:rsidP="00FD5728">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其它</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2D57D20A" w14:textId="77777777" w:rsidR="00FD5728" w:rsidRPr="002E500D" w:rsidRDefault="00FD5728" w:rsidP="00FD5728">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其它废物</w:t>
            </w:r>
          </w:p>
        </w:tc>
        <w:tc>
          <w:tcPr>
            <w:tcW w:w="1762" w:type="pct"/>
            <w:tcBorders>
              <w:top w:val="single" w:sz="4" w:space="0" w:color="auto"/>
              <w:left w:val="nil"/>
              <w:bottom w:val="single" w:sz="4" w:space="0" w:color="auto"/>
              <w:right w:val="single" w:sz="4" w:space="0" w:color="auto"/>
            </w:tcBorders>
            <w:shd w:val="clear" w:color="auto" w:fill="auto"/>
            <w:vAlign w:val="center"/>
            <w:hideMark/>
          </w:tcPr>
          <w:p w14:paraId="1D219B3B" w14:textId="078E578C" w:rsidR="00FD5728" w:rsidRPr="002E500D" w:rsidRDefault="00FD5728" w:rsidP="00FD5728">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矿采选、冶炼及生产加工过程</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2D4CF8DB" w14:textId="63D6BD89" w:rsidR="00FD5728" w:rsidRPr="002E500D" w:rsidRDefault="00FD5728" w:rsidP="00FD5728">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废轮胎、废矿物油、粉尘、废油桶、废旧设备、袋式除尘器的废布袋等</w:t>
            </w:r>
          </w:p>
        </w:tc>
      </w:tr>
    </w:tbl>
    <w:p w14:paraId="6EE36CAB" w14:textId="78CD9085" w:rsidR="00135B96" w:rsidRPr="002E500D" w:rsidRDefault="00135B96" w:rsidP="00135B96">
      <w:pPr>
        <w:spacing w:line="440" w:lineRule="exact"/>
        <w:jc w:val="center"/>
        <w:rPr>
          <w:rFonts w:ascii="Times New Roman" w:eastAsia="黑体" w:hAnsi="Times New Roman" w:cs="Times New Roman"/>
          <w:color w:val="000000" w:themeColor="text1"/>
          <w:szCs w:val="21"/>
        </w:rPr>
      </w:pPr>
      <w:r w:rsidRPr="002E500D">
        <w:rPr>
          <w:rFonts w:ascii="Times New Roman" w:eastAsia="黑体" w:hAnsi="Times New Roman" w:cs="Times New Roman"/>
          <w:color w:val="000000" w:themeColor="text1"/>
          <w:szCs w:val="21"/>
        </w:rPr>
        <w:t>表</w:t>
      </w:r>
      <w:r w:rsidRPr="002E500D">
        <w:rPr>
          <w:rFonts w:ascii="Times New Roman" w:eastAsia="黑体" w:hAnsi="Times New Roman" w:cs="Times New Roman"/>
          <w:color w:val="000000" w:themeColor="text1"/>
          <w:szCs w:val="21"/>
        </w:rPr>
        <w:t>5</w:t>
      </w:r>
      <w:proofErr w:type="gramStart"/>
      <w:r w:rsidRPr="002E500D">
        <w:rPr>
          <w:rFonts w:ascii="Times New Roman" w:eastAsia="黑体" w:hAnsi="Times New Roman" w:cs="Times New Roman" w:hint="eastAsia"/>
          <w:color w:val="000000" w:themeColor="text1"/>
          <w:szCs w:val="21"/>
        </w:rPr>
        <w:t>镍</w:t>
      </w:r>
      <w:r w:rsidRPr="002E500D">
        <w:rPr>
          <w:rFonts w:ascii="Times New Roman" w:eastAsia="黑体" w:hAnsi="Times New Roman" w:cs="Times New Roman"/>
          <w:color w:val="000000" w:themeColor="text1"/>
          <w:szCs w:val="21"/>
        </w:rPr>
        <w:t>行业</w:t>
      </w:r>
      <w:proofErr w:type="gramEnd"/>
      <w:r w:rsidRPr="002E500D">
        <w:rPr>
          <w:rFonts w:ascii="Times New Roman" w:eastAsia="黑体" w:hAnsi="Times New Roman" w:cs="Times New Roman"/>
          <w:color w:val="000000" w:themeColor="text1"/>
          <w:szCs w:val="21"/>
        </w:rPr>
        <w:t>固体废物分类</w:t>
      </w:r>
    </w:p>
    <w:tbl>
      <w:tblPr>
        <w:tblW w:w="5000" w:type="pct"/>
        <w:tblLook w:val="04A0" w:firstRow="1" w:lastRow="0" w:firstColumn="1" w:lastColumn="0" w:noHBand="0" w:noVBand="1"/>
      </w:tblPr>
      <w:tblGrid>
        <w:gridCol w:w="665"/>
        <w:gridCol w:w="669"/>
        <w:gridCol w:w="1686"/>
        <w:gridCol w:w="2526"/>
        <w:gridCol w:w="2283"/>
      </w:tblGrid>
      <w:tr w:rsidR="009620E7" w:rsidRPr="002E500D" w14:paraId="40ECAAFB" w14:textId="77777777" w:rsidTr="009C072B">
        <w:trPr>
          <w:trHeight w:val="570"/>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D813A" w14:textId="77777777" w:rsidR="009620E7" w:rsidRPr="002E500D" w:rsidRDefault="009620E7" w:rsidP="009620E7">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行业</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27370E6" w14:textId="77777777" w:rsidR="009620E7" w:rsidRPr="002E500D" w:rsidRDefault="009620E7" w:rsidP="009620E7">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生产过程</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51BF17CC" w14:textId="77777777" w:rsidR="009620E7" w:rsidRPr="002E500D" w:rsidRDefault="009620E7" w:rsidP="009620E7">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固废名称</w:t>
            </w:r>
          </w:p>
        </w:tc>
        <w:tc>
          <w:tcPr>
            <w:tcW w:w="1613" w:type="pct"/>
            <w:tcBorders>
              <w:top w:val="single" w:sz="4" w:space="0" w:color="auto"/>
              <w:left w:val="nil"/>
              <w:bottom w:val="single" w:sz="4" w:space="0" w:color="auto"/>
              <w:right w:val="single" w:sz="4" w:space="0" w:color="auto"/>
            </w:tcBorders>
            <w:shd w:val="clear" w:color="auto" w:fill="auto"/>
            <w:vAlign w:val="center"/>
            <w:hideMark/>
          </w:tcPr>
          <w:p w14:paraId="2B00CAD9" w14:textId="77777777" w:rsidR="009620E7" w:rsidRPr="002E500D" w:rsidRDefault="009620E7" w:rsidP="009620E7">
            <w:pPr>
              <w:widowControl/>
              <w:jc w:val="center"/>
              <w:rPr>
                <w:rFonts w:ascii="宋体" w:eastAsia="宋体" w:hAnsi="宋体" w:cs="宋体"/>
                <w:b/>
                <w:bCs/>
                <w:color w:val="000000"/>
                <w:kern w:val="0"/>
                <w:szCs w:val="21"/>
              </w:rPr>
            </w:pPr>
            <w:proofErr w:type="gramStart"/>
            <w:r w:rsidRPr="002E500D">
              <w:rPr>
                <w:rFonts w:ascii="宋体" w:eastAsia="宋体" w:hAnsi="宋体" w:cs="宋体" w:hint="eastAsia"/>
                <w:b/>
                <w:bCs/>
                <w:color w:val="000000"/>
                <w:kern w:val="0"/>
                <w:szCs w:val="21"/>
              </w:rPr>
              <w:t>产废环节</w:t>
            </w:r>
            <w:proofErr w:type="gramEnd"/>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5872A339" w14:textId="77777777" w:rsidR="009620E7" w:rsidRPr="002E500D" w:rsidRDefault="009620E7" w:rsidP="009620E7">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说明</w:t>
            </w:r>
          </w:p>
        </w:tc>
      </w:tr>
      <w:tr w:rsidR="009620E7" w:rsidRPr="002E500D" w14:paraId="2BBE98BD" w14:textId="77777777" w:rsidTr="009C072B">
        <w:trPr>
          <w:trHeight w:val="240"/>
        </w:trPr>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840E4"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镍矿采选</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E3F47"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采矿</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E2F1A" w14:textId="77777777" w:rsidR="009620E7" w:rsidRPr="002E500D" w:rsidRDefault="009620E7" w:rsidP="009620E7">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废镍矿石</w:t>
            </w:r>
            <w:proofErr w:type="gramEnd"/>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1EE03"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采矿过程产生的废石</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49C57" w14:textId="0607EAFB" w:rsidR="009620E7" w:rsidRPr="002E500D" w:rsidRDefault="00190651"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含硅酸盐、碳酸盐等</w:t>
            </w:r>
          </w:p>
        </w:tc>
      </w:tr>
      <w:tr w:rsidR="009620E7" w:rsidRPr="002E500D" w14:paraId="0760BA38" w14:textId="77777777" w:rsidTr="009C072B">
        <w:trPr>
          <w:trHeight w:val="48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49F65583" w14:textId="77777777" w:rsidR="009620E7" w:rsidRPr="002E500D" w:rsidRDefault="009620E7" w:rsidP="009620E7">
            <w:pPr>
              <w:widowControl/>
              <w:jc w:val="left"/>
              <w:rPr>
                <w:rFonts w:ascii="宋体" w:eastAsia="宋体" w:hAnsi="宋体" w:cs="宋体"/>
                <w:color w:val="000000"/>
                <w:kern w:val="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B6E0A"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选矿</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93B3E"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镍尾矿</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2898D" w14:textId="34876039"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 xml:space="preserve">镍矿山开采出的矿石，经选矿厂选出有价值的精矿后产生的固体废物 </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39966"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含镍等重金属及硫等其他固态矿物成分等</w:t>
            </w:r>
          </w:p>
        </w:tc>
      </w:tr>
      <w:tr w:rsidR="00FC3F8C" w:rsidRPr="002E500D" w14:paraId="672B5265" w14:textId="77777777" w:rsidTr="009C072B">
        <w:trPr>
          <w:trHeight w:val="255"/>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24D4B9DB" w14:textId="77777777" w:rsidR="00FC3F8C" w:rsidRPr="002E500D" w:rsidRDefault="00FC3F8C" w:rsidP="00FC3F8C">
            <w:pPr>
              <w:widowControl/>
              <w:jc w:val="left"/>
              <w:rPr>
                <w:rFonts w:ascii="宋体" w:eastAsia="宋体" w:hAnsi="宋体" w:cs="宋体"/>
                <w:color w:val="000000"/>
                <w:kern w:val="0"/>
                <w:szCs w:val="21"/>
              </w:rPr>
            </w:pP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AD34A" w14:textId="77777777" w:rsidR="00FC3F8C" w:rsidRPr="002E500D" w:rsidRDefault="00FC3F8C" w:rsidP="00FC3F8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废水治理</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8715C" w14:textId="77777777" w:rsidR="00FC3F8C" w:rsidRPr="002E500D" w:rsidRDefault="00FC3F8C"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废石淋溶水池污泥</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1A818" w14:textId="4000D850" w:rsidR="00FC3F8C" w:rsidRPr="002E500D" w:rsidRDefault="00FC3F8C" w:rsidP="00FC3F8C">
            <w:pPr>
              <w:widowControl/>
              <w:rPr>
                <w:rFonts w:ascii="宋体" w:eastAsia="宋体" w:hAnsi="宋体" w:cs="宋体"/>
                <w:color w:val="000000"/>
                <w:kern w:val="0"/>
                <w:szCs w:val="21"/>
              </w:rPr>
            </w:pPr>
            <w:r w:rsidRPr="002E500D">
              <w:rPr>
                <w:rFonts w:hint="eastAsia"/>
                <w:szCs w:val="21"/>
              </w:rPr>
              <w:t>在废石堆场产生的污泥</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A7A1C" w14:textId="1D432D5A" w:rsidR="00FC3F8C" w:rsidRPr="002E500D" w:rsidRDefault="00190651"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含镍、铅、锌、镉、砷等</w:t>
            </w:r>
          </w:p>
        </w:tc>
      </w:tr>
      <w:tr w:rsidR="00FC3F8C" w:rsidRPr="002E500D" w14:paraId="31704E99" w14:textId="77777777" w:rsidTr="009C072B">
        <w:trPr>
          <w:trHeight w:val="255"/>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0404DED0" w14:textId="77777777" w:rsidR="00FC3F8C" w:rsidRPr="002E500D" w:rsidRDefault="00FC3F8C" w:rsidP="00FC3F8C">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49E4772D" w14:textId="77777777" w:rsidR="00FC3F8C" w:rsidRPr="002E500D" w:rsidRDefault="00FC3F8C" w:rsidP="00FC3F8C">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DA3A" w14:textId="77777777" w:rsidR="00FC3F8C" w:rsidRPr="002E500D" w:rsidRDefault="00FC3F8C"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废水处理站污泥</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CDDF4" w14:textId="2A5D0E21" w:rsidR="00FC3F8C" w:rsidRPr="002E500D" w:rsidRDefault="00FC3F8C" w:rsidP="00FC3F8C">
            <w:pPr>
              <w:widowControl/>
              <w:jc w:val="left"/>
              <w:rPr>
                <w:rFonts w:ascii="宋体" w:eastAsia="宋体" w:hAnsi="宋体" w:cs="宋体"/>
                <w:color w:val="000000"/>
                <w:kern w:val="0"/>
                <w:szCs w:val="21"/>
              </w:rPr>
            </w:pPr>
            <w:r w:rsidRPr="002E500D">
              <w:rPr>
                <w:rFonts w:hint="eastAsia"/>
                <w:szCs w:val="21"/>
              </w:rPr>
              <w:t>处理废水时产生的污泥</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BAF4A" w14:textId="46A6ADE6" w:rsidR="00FC3F8C" w:rsidRPr="002E500D" w:rsidRDefault="00190651"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含有镍、铅、锌、镉、砷等</w:t>
            </w:r>
          </w:p>
        </w:tc>
      </w:tr>
      <w:tr w:rsidR="009620E7" w:rsidRPr="002E500D" w14:paraId="657B07CD" w14:textId="77777777" w:rsidTr="009C072B">
        <w:trPr>
          <w:trHeight w:val="48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3C841D92" w14:textId="77777777" w:rsidR="009620E7" w:rsidRPr="002E500D" w:rsidRDefault="009620E7" w:rsidP="009620E7">
            <w:pPr>
              <w:widowControl/>
              <w:jc w:val="left"/>
              <w:rPr>
                <w:rFonts w:ascii="宋体" w:eastAsia="宋体" w:hAnsi="宋体" w:cs="宋体"/>
                <w:color w:val="000000"/>
                <w:kern w:val="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F49A6"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废气治理</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3674"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镍矿采选集尘灰</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ACF1E"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硫化铜镍精矿、红土矿（氧化镍矿）</w:t>
            </w:r>
            <w:proofErr w:type="gramStart"/>
            <w:r w:rsidRPr="002E500D">
              <w:rPr>
                <w:rFonts w:ascii="宋体" w:eastAsia="宋体" w:hAnsi="宋体" w:cs="宋体" w:hint="eastAsia"/>
                <w:color w:val="000000"/>
                <w:kern w:val="0"/>
                <w:szCs w:val="21"/>
              </w:rPr>
              <w:t>等镍矿物</w:t>
            </w:r>
            <w:proofErr w:type="gramEnd"/>
            <w:r w:rsidRPr="002E500D">
              <w:rPr>
                <w:rFonts w:ascii="宋体" w:eastAsia="宋体" w:hAnsi="宋体" w:cs="宋体" w:hint="eastAsia"/>
                <w:color w:val="000000"/>
                <w:kern w:val="0"/>
                <w:szCs w:val="21"/>
              </w:rPr>
              <w:t>采选过程集（除）尘</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8769C"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烟灰粉尘，含有铜、镍、铅、锌、镉、砷等</w:t>
            </w:r>
          </w:p>
        </w:tc>
      </w:tr>
      <w:tr w:rsidR="009620E7" w:rsidRPr="002E500D" w14:paraId="01BE7A99" w14:textId="77777777" w:rsidTr="009C072B">
        <w:trPr>
          <w:trHeight w:val="552"/>
        </w:trPr>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7281A"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lastRenderedPageBreak/>
              <w:t>镍冶炼</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A451D"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渣选矿</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A30F0"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w:t>
            </w:r>
            <w:proofErr w:type="gramStart"/>
            <w:r w:rsidRPr="002E500D">
              <w:rPr>
                <w:rFonts w:ascii="宋体" w:eastAsia="宋体" w:hAnsi="宋体" w:cs="宋体" w:hint="eastAsia"/>
                <w:color w:val="000000"/>
                <w:kern w:val="0"/>
                <w:szCs w:val="21"/>
              </w:rPr>
              <w:t>冶炼渣选尾矿</w:t>
            </w:r>
            <w:proofErr w:type="gramEnd"/>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46B5C"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镍冶炼渣选矿系统选矿后产生的尾矿</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79226"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含有铜、镍、铅、锌、镉、砷等重金属及硫等其他固态矿物成分等</w:t>
            </w:r>
          </w:p>
        </w:tc>
      </w:tr>
      <w:tr w:rsidR="009620E7" w:rsidRPr="002E500D" w14:paraId="563BFA1D" w14:textId="77777777" w:rsidTr="009C072B">
        <w:trPr>
          <w:trHeight w:val="48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0371FB4E"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289E6"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熔炼</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10D9E"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镍熔炼渣</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4457B"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红土矿电炉熔炼过程中产生的废渣</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A6CC8"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含有铜、镍、铅、锌、镉、砷等重金属及硫等其他固态矿物成分等</w:t>
            </w:r>
          </w:p>
        </w:tc>
      </w:tr>
      <w:tr w:rsidR="009620E7" w:rsidRPr="002E500D" w14:paraId="5CD8F0EE"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55F712FC"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02A02F55"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484ED"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含镍灰渣</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C6905"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含镍灰尘、烟尘、</w:t>
            </w:r>
            <w:proofErr w:type="gramStart"/>
            <w:r w:rsidRPr="002E500D">
              <w:rPr>
                <w:rFonts w:ascii="宋体" w:eastAsia="宋体" w:hAnsi="宋体" w:cs="宋体" w:hint="eastAsia"/>
                <w:color w:val="000000"/>
                <w:kern w:val="0"/>
                <w:szCs w:val="21"/>
              </w:rPr>
              <w:t>镍渣等</w:t>
            </w:r>
            <w:proofErr w:type="gramEnd"/>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5A507" w14:textId="08B202BD" w:rsidR="009620E7" w:rsidRPr="002E500D" w:rsidRDefault="00190651"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含铜、镍、铅、锌、镉、砷、硫等</w:t>
            </w:r>
          </w:p>
        </w:tc>
      </w:tr>
      <w:tr w:rsidR="009620E7" w:rsidRPr="002E500D" w14:paraId="5C8DA57C" w14:textId="77777777" w:rsidTr="009C072B">
        <w:trPr>
          <w:trHeight w:val="559"/>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099FD02D"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53020F89"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AD5A9"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镍熔炼磁选弃渣</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37488"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红土矿精炼渣磁选后产生的弃渣</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A71D4"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含有铜、镍、铅、锌、镉、砷等重金属及硫等其他固态矿物成分等</w:t>
            </w:r>
          </w:p>
        </w:tc>
      </w:tr>
      <w:tr w:rsidR="009620E7" w:rsidRPr="002E500D" w14:paraId="2E745D8C"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41126D39"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7AF5021D"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F0DA5"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废耐火材料</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B3733"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来自冶炼炉</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18B92" w14:textId="51483562" w:rsidR="009620E7" w:rsidRPr="002E500D" w:rsidRDefault="00345315"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含镍、砷、硅、铝、镁等</w:t>
            </w:r>
          </w:p>
        </w:tc>
      </w:tr>
      <w:tr w:rsidR="009620E7" w:rsidRPr="002E500D" w14:paraId="25140BB9" w14:textId="77777777" w:rsidTr="009C072B">
        <w:trPr>
          <w:trHeight w:val="48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413580ED" w14:textId="77777777" w:rsidR="009620E7" w:rsidRPr="002E500D" w:rsidRDefault="009620E7" w:rsidP="009620E7">
            <w:pPr>
              <w:widowControl/>
              <w:jc w:val="left"/>
              <w:rPr>
                <w:rFonts w:ascii="宋体" w:eastAsia="宋体" w:hAnsi="宋体" w:cs="宋体"/>
                <w:color w:val="000000"/>
                <w:kern w:val="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DF5C"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电解</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8AF67" w14:textId="77777777" w:rsidR="009620E7" w:rsidRPr="002E500D" w:rsidRDefault="009620E7" w:rsidP="009620E7">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镍泥</w:t>
            </w:r>
            <w:proofErr w:type="gramEnd"/>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DA3B"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镍电解、电镀过程产生的含镍污泥等；铜电解过程产生的含镍黄渣等</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A0524" w14:textId="510F825A" w:rsidR="009620E7" w:rsidRPr="002E500D" w:rsidRDefault="00345315"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含镍、铜、钴等</w:t>
            </w:r>
          </w:p>
        </w:tc>
      </w:tr>
      <w:tr w:rsidR="009620E7" w:rsidRPr="002E500D" w14:paraId="34447DB2"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0D12834A"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36183"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湿法冶炼</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097D6" w14:textId="77777777" w:rsidR="009620E7" w:rsidRPr="002E500D" w:rsidRDefault="009620E7" w:rsidP="009620E7">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沉铁铝渣</w:t>
            </w:r>
            <w:proofErr w:type="gramEnd"/>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DBDE3"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红土矿酸浸-洗涤后中和除铁</w:t>
            </w:r>
            <w:proofErr w:type="gramStart"/>
            <w:r w:rsidRPr="002E500D">
              <w:rPr>
                <w:rFonts w:ascii="宋体" w:eastAsia="宋体" w:hAnsi="宋体" w:cs="宋体" w:hint="eastAsia"/>
                <w:color w:val="000000"/>
                <w:kern w:val="0"/>
                <w:szCs w:val="21"/>
              </w:rPr>
              <w:t>铝过程</w:t>
            </w:r>
            <w:proofErr w:type="gramEnd"/>
            <w:r w:rsidRPr="002E500D">
              <w:rPr>
                <w:rFonts w:ascii="宋体" w:eastAsia="宋体" w:hAnsi="宋体" w:cs="宋体" w:hint="eastAsia"/>
                <w:color w:val="000000"/>
                <w:kern w:val="0"/>
                <w:szCs w:val="21"/>
              </w:rPr>
              <w:t>中产生的废渣</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AA2CE" w14:textId="2A863AE4" w:rsidR="009620E7" w:rsidRPr="002E500D" w:rsidRDefault="00345315"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含有铜、镍、铅、锌、镉、砷等</w:t>
            </w:r>
          </w:p>
        </w:tc>
      </w:tr>
      <w:tr w:rsidR="009620E7" w:rsidRPr="002E500D" w14:paraId="6EE0BFE4"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4296ECBB"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33049E52"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A8834"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湿法炼镍尾渣</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8199F"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红土矿酸浸-洗涤过程中产生的废渣</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B9D5D"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含有铜、镍、铅、锌、镉、砷、钴等</w:t>
            </w:r>
          </w:p>
        </w:tc>
      </w:tr>
      <w:tr w:rsidR="009620E7" w:rsidRPr="002E500D" w14:paraId="4252C70A"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3F2E7621"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7476A3D5"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8060A"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湿法炼镍浸出渣</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C5139"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红土矿酸浸工艺中产生的浸出渣</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4DC43"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含有铜、镍等</w:t>
            </w:r>
          </w:p>
        </w:tc>
      </w:tr>
      <w:tr w:rsidR="009620E7" w:rsidRPr="002E500D" w14:paraId="1A6339D7" w14:textId="77777777" w:rsidTr="009C072B">
        <w:trPr>
          <w:trHeight w:val="48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7CAA9628"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F8055"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废水治理</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B03D5"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中和渣</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F031B"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污水处理总站酸性废水处理系统产生的废渣</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6FF0C"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含有铜、镍、铅、锌、镉、砷、钴等重金属及硫等其他固态矿物成分等</w:t>
            </w:r>
          </w:p>
        </w:tc>
      </w:tr>
      <w:tr w:rsidR="009620E7" w:rsidRPr="002E500D" w14:paraId="06DFCCF4"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6BAEB5B5"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287DE155"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A4809"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水淬渣</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A1FB0"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火</w:t>
            </w:r>
            <w:proofErr w:type="gramStart"/>
            <w:r w:rsidRPr="002E500D">
              <w:rPr>
                <w:rFonts w:ascii="宋体" w:eastAsia="宋体" w:hAnsi="宋体" w:cs="宋体" w:hint="eastAsia"/>
                <w:color w:val="000000"/>
                <w:kern w:val="0"/>
                <w:szCs w:val="21"/>
              </w:rPr>
              <w:t>法冶</w:t>
            </w:r>
            <w:proofErr w:type="gramEnd"/>
            <w:r w:rsidRPr="002E500D">
              <w:rPr>
                <w:rFonts w:ascii="宋体" w:eastAsia="宋体" w:hAnsi="宋体" w:cs="宋体" w:hint="eastAsia"/>
                <w:color w:val="000000"/>
                <w:kern w:val="0"/>
                <w:szCs w:val="21"/>
              </w:rPr>
              <w:t>炼贫化电炉产生的水碎渣</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E9966" w14:textId="472C1F81" w:rsidR="009620E7" w:rsidRPr="002E500D" w:rsidRDefault="00345315"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含有镍、铁、硅、铝等</w:t>
            </w:r>
          </w:p>
        </w:tc>
      </w:tr>
      <w:tr w:rsidR="009620E7" w:rsidRPr="002E500D" w14:paraId="3CD5F916" w14:textId="77777777" w:rsidTr="009C072B">
        <w:trPr>
          <w:trHeight w:val="48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52C65986"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1E653BF4"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9C40D"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硫化渣/硫化滤饼/砷滤饼</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2FA57"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污水处理总站酸性废水处理系统产生的底泥</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AD0B8" w14:textId="27DB11B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主要成分为铜、镍、砷、钴等</w:t>
            </w:r>
          </w:p>
        </w:tc>
      </w:tr>
      <w:tr w:rsidR="009620E7" w:rsidRPr="002E500D" w14:paraId="245A2E34"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77C19D73"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59C24A86"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1D95D"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镍石膏渣</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C80B9"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镍冶炼过程中</w:t>
            </w:r>
            <w:proofErr w:type="gramStart"/>
            <w:r w:rsidRPr="002E500D">
              <w:rPr>
                <w:rFonts w:ascii="宋体" w:eastAsia="宋体" w:hAnsi="宋体" w:cs="宋体" w:hint="eastAsia"/>
                <w:color w:val="000000"/>
                <w:kern w:val="0"/>
                <w:szCs w:val="21"/>
              </w:rPr>
              <w:t>污水处理站污酸处理</w:t>
            </w:r>
            <w:proofErr w:type="gramEnd"/>
            <w:r w:rsidRPr="002E500D">
              <w:rPr>
                <w:rFonts w:ascii="宋体" w:eastAsia="宋体" w:hAnsi="宋体" w:cs="宋体" w:hint="eastAsia"/>
                <w:color w:val="000000"/>
                <w:kern w:val="0"/>
                <w:szCs w:val="21"/>
              </w:rPr>
              <w:t>系统产生的废弃石膏</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34565"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主要成分为二水合硫酸钙</w:t>
            </w:r>
          </w:p>
        </w:tc>
      </w:tr>
      <w:tr w:rsidR="009620E7" w:rsidRPr="002E500D" w14:paraId="6A9C1DDE"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32AB33B1"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6CEAECFB"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257AB"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镍</w:t>
            </w:r>
            <w:proofErr w:type="gramStart"/>
            <w:r w:rsidRPr="002E500D">
              <w:rPr>
                <w:rFonts w:ascii="宋体" w:eastAsia="宋体" w:hAnsi="宋体" w:cs="宋体" w:hint="eastAsia"/>
                <w:color w:val="000000"/>
                <w:kern w:val="0"/>
                <w:szCs w:val="21"/>
              </w:rPr>
              <w:t>冶炼砷渣</w:t>
            </w:r>
            <w:proofErr w:type="gramEnd"/>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DF9D"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镍冶炼烟气净化产生的污酸处理</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44F1F" w14:textId="5371E7F2" w:rsidR="009620E7" w:rsidRPr="002E500D" w:rsidRDefault="00345315"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含有镍、铅、镉、砷等</w:t>
            </w:r>
          </w:p>
        </w:tc>
      </w:tr>
      <w:tr w:rsidR="009620E7" w:rsidRPr="002E500D" w14:paraId="1A22A947"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0232C40A"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709766CE"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FEF5C"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废触媒</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E9D60"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镍冶炼过程中烟气制酸系统产生的废触媒</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83695"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主要为五氧化二钒</w:t>
            </w:r>
          </w:p>
        </w:tc>
      </w:tr>
      <w:tr w:rsidR="009620E7" w:rsidRPr="002E500D" w14:paraId="7C42EBF3"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3EC4D6A5"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B4738"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废气治理</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990"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镍石膏</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81853"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镍冶炼过程中再生镍烟气脱硫过程中产生的石膏</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9E7EB"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主要成分为铜、镍、硫、砷、铅等</w:t>
            </w:r>
          </w:p>
        </w:tc>
      </w:tr>
      <w:tr w:rsidR="009620E7" w:rsidRPr="00D462A2" w14:paraId="7D617F5E" w14:textId="77777777" w:rsidTr="009C072B">
        <w:trPr>
          <w:trHeight w:val="48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2E62B15B" w14:textId="77777777" w:rsidR="009620E7" w:rsidRPr="002E500D"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1B3AAF13" w14:textId="77777777" w:rsidR="009620E7" w:rsidRPr="002E500D"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B3C87" w14:textId="3636EE5F" w:rsidR="009620E7" w:rsidRPr="002E500D" w:rsidRDefault="009620E7" w:rsidP="009620E7">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镍尘</w:t>
            </w:r>
            <w:proofErr w:type="gramEnd"/>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DCB9B"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镍火</w:t>
            </w:r>
            <w:proofErr w:type="gramStart"/>
            <w:r w:rsidRPr="002E500D">
              <w:rPr>
                <w:rFonts w:ascii="宋体" w:eastAsia="宋体" w:hAnsi="宋体" w:cs="宋体" w:hint="eastAsia"/>
                <w:color w:val="000000"/>
                <w:kern w:val="0"/>
                <w:szCs w:val="21"/>
              </w:rPr>
              <w:t>法冶</w:t>
            </w:r>
            <w:proofErr w:type="gramEnd"/>
            <w:r w:rsidRPr="002E500D">
              <w:rPr>
                <w:rFonts w:ascii="宋体" w:eastAsia="宋体" w:hAnsi="宋体" w:cs="宋体" w:hint="eastAsia"/>
                <w:color w:val="000000"/>
                <w:kern w:val="0"/>
                <w:szCs w:val="21"/>
              </w:rPr>
              <w:t>炼过程中烟气处理集（除）尘</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8B480" w14:textId="77777777" w:rsidR="009620E7" w:rsidRPr="00D462A2"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烟灰粉尘，含有铜、镍、铅、锌、镉、砷、硫等</w:t>
            </w:r>
          </w:p>
        </w:tc>
      </w:tr>
      <w:tr w:rsidR="009620E7" w:rsidRPr="00D462A2" w14:paraId="4E26F3F9" w14:textId="77777777" w:rsidTr="009C072B">
        <w:trPr>
          <w:trHeight w:val="24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2060366E" w14:textId="77777777" w:rsidR="009620E7" w:rsidRPr="00D462A2" w:rsidRDefault="009620E7" w:rsidP="009620E7">
            <w:pPr>
              <w:widowControl/>
              <w:jc w:val="left"/>
              <w:rPr>
                <w:rFonts w:ascii="宋体" w:eastAsia="宋体" w:hAnsi="宋体"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2614E86A" w14:textId="77777777" w:rsidR="009620E7" w:rsidRPr="00D462A2" w:rsidRDefault="009620E7" w:rsidP="009620E7">
            <w:pPr>
              <w:widowControl/>
              <w:jc w:val="left"/>
              <w:rPr>
                <w:rFonts w:ascii="宋体" w:eastAsia="宋体" w:hAnsi="宋体" w:cs="宋体"/>
                <w:color w:val="000000"/>
                <w:kern w:val="0"/>
                <w:szCs w:val="21"/>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14:paraId="0B24E4CE" w14:textId="77777777" w:rsidR="009620E7" w:rsidRPr="00D462A2" w:rsidRDefault="009620E7" w:rsidP="009620E7">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镍火</w:t>
            </w:r>
            <w:proofErr w:type="gramStart"/>
            <w:r w:rsidRPr="00D462A2">
              <w:rPr>
                <w:rFonts w:ascii="宋体" w:eastAsia="宋体" w:hAnsi="宋体" w:cs="宋体" w:hint="eastAsia"/>
                <w:color w:val="000000"/>
                <w:kern w:val="0"/>
                <w:szCs w:val="21"/>
              </w:rPr>
              <w:t>法冶炼酸泥</w:t>
            </w:r>
            <w:proofErr w:type="gramEnd"/>
          </w:p>
        </w:tc>
        <w:tc>
          <w:tcPr>
            <w:tcW w:w="1613" w:type="pct"/>
            <w:tcBorders>
              <w:top w:val="single" w:sz="4" w:space="0" w:color="auto"/>
              <w:left w:val="nil"/>
              <w:bottom w:val="single" w:sz="4" w:space="0" w:color="auto"/>
              <w:right w:val="single" w:sz="4" w:space="0" w:color="auto"/>
            </w:tcBorders>
            <w:shd w:val="clear" w:color="auto" w:fill="auto"/>
            <w:vAlign w:val="center"/>
            <w:hideMark/>
          </w:tcPr>
          <w:p w14:paraId="216A7274" w14:textId="77777777" w:rsidR="009620E7" w:rsidRPr="00D462A2" w:rsidRDefault="009620E7" w:rsidP="009620E7">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镍火</w:t>
            </w:r>
            <w:proofErr w:type="gramStart"/>
            <w:r w:rsidRPr="00D462A2">
              <w:rPr>
                <w:rFonts w:ascii="宋体" w:eastAsia="宋体" w:hAnsi="宋体" w:cs="宋体" w:hint="eastAsia"/>
                <w:color w:val="000000"/>
                <w:kern w:val="0"/>
                <w:szCs w:val="21"/>
              </w:rPr>
              <w:t>法冶</w:t>
            </w:r>
            <w:proofErr w:type="gramEnd"/>
            <w:r w:rsidRPr="00D462A2">
              <w:rPr>
                <w:rFonts w:ascii="宋体" w:eastAsia="宋体" w:hAnsi="宋体" w:cs="宋体" w:hint="eastAsia"/>
                <w:color w:val="000000"/>
                <w:kern w:val="0"/>
                <w:szCs w:val="21"/>
              </w:rPr>
              <w:t>炼过程中烟气制酸的净化系统产生</w:t>
            </w:r>
            <w:proofErr w:type="gramStart"/>
            <w:r w:rsidRPr="00D462A2">
              <w:rPr>
                <w:rFonts w:ascii="宋体" w:eastAsia="宋体" w:hAnsi="宋体" w:cs="宋体" w:hint="eastAsia"/>
                <w:color w:val="000000"/>
                <w:kern w:val="0"/>
                <w:szCs w:val="21"/>
              </w:rPr>
              <w:t>的酸泥</w:t>
            </w:r>
            <w:proofErr w:type="gramEnd"/>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0BB587C9" w14:textId="77777777" w:rsidR="009620E7" w:rsidRPr="00D462A2" w:rsidRDefault="009620E7" w:rsidP="009620E7">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酸泥（铅滤饼/净化泥渣）</w:t>
            </w:r>
          </w:p>
        </w:tc>
      </w:tr>
      <w:tr w:rsidR="009620E7" w:rsidRPr="00D462A2" w14:paraId="64E207FC" w14:textId="77777777" w:rsidTr="00FC3F8C">
        <w:trPr>
          <w:trHeight w:val="48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476A7C03" w14:textId="77777777" w:rsidR="009620E7" w:rsidRPr="00D462A2" w:rsidRDefault="009620E7" w:rsidP="009620E7">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全流程</w:t>
            </w:r>
          </w:p>
        </w:tc>
        <w:tc>
          <w:tcPr>
            <w:tcW w:w="427" w:type="pct"/>
            <w:tcBorders>
              <w:top w:val="nil"/>
              <w:left w:val="nil"/>
              <w:bottom w:val="single" w:sz="4" w:space="0" w:color="auto"/>
              <w:right w:val="single" w:sz="4" w:space="0" w:color="auto"/>
            </w:tcBorders>
            <w:shd w:val="clear" w:color="auto" w:fill="auto"/>
            <w:noWrap/>
            <w:vAlign w:val="center"/>
            <w:hideMark/>
          </w:tcPr>
          <w:p w14:paraId="5B244FC9" w14:textId="23FD0ED8" w:rsidR="009620E7" w:rsidRPr="00D462A2" w:rsidRDefault="009B066A" w:rsidP="009620E7">
            <w:pPr>
              <w:widowControl/>
              <w:jc w:val="center"/>
              <w:rPr>
                <w:rFonts w:ascii="宋体" w:eastAsia="宋体" w:hAnsi="宋体" w:cs="宋体"/>
                <w:color w:val="000000"/>
                <w:kern w:val="0"/>
                <w:szCs w:val="21"/>
              </w:rPr>
            </w:pPr>
            <w:r w:rsidRPr="00D462A2">
              <w:rPr>
                <w:rFonts w:ascii="宋体" w:eastAsia="宋体" w:hAnsi="宋体" w:cs="宋体" w:hint="eastAsia"/>
                <w:color w:val="000000"/>
                <w:kern w:val="0"/>
                <w:szCs w:val="21"/>
              </w:rPr>
              <w:t>其它</w:t>
            </w:r>
            <w:r w:rsidR="009620E7" w:rsidRPr="00D462A2">
              <w:rPr>
                <w:rFonts w:ascii="宋体" w:eastAsia="宋体" w:hAnsi="宋体" w:cs="宋体" w:hint="eastAsia"/>
                <w:color w:val="000000"/>
                <w:kern w:val="0"/>
                <w:szCs w:val="21"/>
              </w:rPr>
              <w:t xml:space="preserve">　</w:t>
            </w:r>
          </w:p>
        </w:tc>
        <w:tc>
          <w:tcPr>
            <w:tcW w:w="1077" w:type="pct"/>
            <w:tcBorders>
              <w:top w:val="nil"/>
              <w:left w:val="nil"/>
              <w:bottom w:val="single" w:sz="4" w:space="0" w:color="auto"/>
              <w:right w:val="single" w:sz="4" w:space="0" w:color="auto"/>
            </w:tcBorders>
            <w:shd w:val="clear" w:color="auto" w:fill="auto"/>
            <w:vAlign w:val="center"/>
            <w:hideMark/>
          </w:tcPr>
          <w:p w14:paraId="1B15C3EA" w14:textId="77777777" w:rsidR="009620E7" w:rsidRPr="00D462A2" w:rsidRDefault="009620E7" w:rsidP="009620E7">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其它废物</w:t>
            </w:r>
          </w:p>
        </w:tc>
        <w:tc>
          <w:tcPr>
            <w:tcW w:w="1613" w:type="pct"/>
            <w:tcBorders>
              <w:top w:val="nil"/>
              <w:left w:val="nil"/>
              <w:bottom w:val="single" w:sz="4" w:space="0" w:color="auto"/>
              <w:right w:val="single" w:sz="4" w:space="0" w:color="auto"/>
            </w:tcBorders>
            <w:shd w:val="clear" w:color="auto" w:fill="auto"/>
            <w:vAlign w:val="center"/>
            <w:hideMark/>
          </w:tcPr>
          <w:p w14:paraId="2D099F15" w14:textId="77777777" w:rsidR="009620E7" w:rsidRPr="00D462A2" w:rsidRDefault="009620E7" w:rsidP="009620E7">
            <w:pPr>
              <w:widowControl/>
              <w:jc w:val="left"/>
              <w:rPr>
                <w:rFonts w:ascii="宋体" w:eastAsia="宋体" w:hAnsi="宋体" w:cs="宋体"/>
                <w:color w:val="000000"/>
                <w:kern w:val="0"/>
                <w:szCs w:val="21"/>
              </w:rPr>
            </w:pPr>
            <w:r w:rsidRPr="00D462A2">
              <w:rPr>
                <w:rFonts w:ascii="宋体" w:eastAsia="宋体" w:hAnsi="宋体" w:cs="宋体" w:hint="eastAsia"/>
                <w:color w:val="000000"/>
                <w:kern w:val="0"/>
                <w:szCs w:val="21"/>
              </w:rPr>
              <w:t>矿采选、冶炼及生产加工过程</w:t>
            </w:r>
          </w:p>
        </w:tc>
        <w:tc>
          <w:tcPr>
            <w:tcW w:w="1458" w:type="pct"/>
            <w:tcBorders>
              <w:top w:val="nil"/>
              <w:left w:val="nil"/>
              <w:bottom w:val="single" w:sz="4" w:space="0" w:color="auto"/>
              <w:right w:val="single" w:sz="4" w:space="0" w:color="auto"/>
            </w:tcBorders>
            <w:shd w:val="clear" w:color="auto" w:fill="auto"/>
            <w:vAlign w:val="center"/>
            <w:hideMark/>
          </w:tcPr>
          <w:p w14:paraId="6528AF82" w14:textId="77777777" w:rsidR="009620E7" w:rsidRPr="00D462A2" w:rsidRDefault="009620E7" w:rsidP="009620E7">
            <w:pPr>
              <w:widowControl/>
              <w:rPr>
                <w:rFonts w:ascii="宋体" w:eastAsia="宋体" w:hAnsi="宋体" w:cs="宋体"/>
                <w:color w:val="000000"/>
                <w:kern w:val="0"/>
                <w:szCs w:val="21"/>
              </w:rPr>
            </w:pPr>
            <w:r w:rsidRPr="00D462A2">
              <w:rPr>
                <w:rFonts w:ascii="宋体" w:eastAsia="宋体" w:hAnsi="宋体" w:cs="宋体" w:hint="eastAsia"/>
                <w:color w:val="000000"/>
                <w:kern w:val="0"/>
                <w:szCs w:val="21"/>
              </w:rPr>
              <w:t>废轮胎、废矿物油、粉尘、废油桶、废旧设备、袋式除尘器的废布袋等</w:t>
            </w:r>
          </w:p>
        </w:tc>
      </w:tr>
    </w:tbl>
    <w:p w14:paraId="6AD6CFBA" w14:textId="7079955C" w:rsidR="000916BE" w:rsidRPr="00D462A2" w:rsidRDefault="004019BC" w:rsidP="001316B5">
      <w:pPr>
        <w:spacing w:line="440" w:lineRule="exact"/>
        <w:jc w:val="center"/>
        <w:rPr>
          <w:rFonts w:ascii="Times New Roman" w:eastAsia="黑体" w:hAnsi="Times New Roman" w:cs="Times New Roman"/>
          <w:color w:val="000000" w:themeColor="text1"/>
          <w:szCs w:val="21"/>
        </w:rPr>
      </w:pPr>
      <w:r w:rsidRPr="00D462A2">
        <w:rPr>
          <w:rFonts w:ascii="Times New Roman" w:eastAsia="黑体" w:hAnsi="Times New Roman" w:cs="Times New Roman"/>
          <w:color w:val="000000" w:themeColor="text1"/>
          <w:szCs w:val="21"/>
        </w:rPr>
        <w:t>表</w:t>
      </w:r>
      <w:r w:rsidR="009620E7" w:rsidRPr="00D462A2">
        <w:rPr>
          <w:rFonts w:ascii="Times New Roman" w:eastAsia="黑体" w:hAnsi="Times New Roman" w:cs="Times New Roman"/>
          <w:color w:val="000000" w:themeColor="text1"/>
          <w:szCs w:val="21"/>
        </w:rPr>
        <w:t>6</w:t>
      </w:r>
      <w:proofErr w:type="gramStart"/>
      <w:r w:rsidRPr="00D462A2">
        <w:rPr>
          <w:rFonts w:ascii="Times New Roman" w:eastAsia="黑体" w:hAnsi="Times New Roman" w:cs="Times New Roman"/>
          <w:color w:val="000000" w:themeColor="text1"/>
          <w:szCs w:val="21"/>
        </w:rPr>
        <w:t>钴行业</w:t>
      </w:r>
      <w:proofErr w:type="gramEnd"/>
      <w:r w:rsidRPr="00D462A2">
        <w:rPr>
          <w:rFonts w:ascii="Times New Roman" w:eastAsia="黑体" w:hAnsi="Times New Roman" w:cs="Times New Roman"/>
          <w:color w:val="000000" w:themeColor="text1"/>
          <w:szCs w:val="21"/>
        </w:rPr>
        <w:t>固体废物分类</w:t>
      </w:r>
    </w:p>
    <w:tbl>
      <w:tblPr>
        <w:tblW w:w="5000" w:type="pct"/>
        <w:tblLayout w:type="fixed"/>
        <w:tblLook w:val="04A0" w:firstRow="1" w:lastRow="0" w:firstColumn="1" w:lastColumn="0" w:noHBand="0" w:noVBand="1"/>
      </w:tblPr>
      <w:tblGrid>
        <w:gridCol w:w="655"/>
        <w:gridCol w:w="739"/>
        <w:gridCol w:w="1605"/>
        <w:gridCol w:w="2480"/>
        <w:gridCol w:w="2350"/>
      </w:tblGrid>
      <w:tr w:rsidR="009620E7" w:rsidRPr="002E500D" w14:paraId="78C2D2DD" w14:textId="77777777" w:rsidTr="009620E7">
        <w:trPr>
          <w:trHeight w:val="570"/>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CC5A8" w14:textId="77777777" w:rsidR="009620E7" w:rsidRPr="002E500D" w:rsidRDefault="009620E7" w:rsidP="009620E7">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行业</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7FC77DB7" w14:textId="77777777" w:rsidR="009620E7" w:rsidRPr="002E500D" w:rsidRDefault="009620E7" w:rsidP="009620E7">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生产过程</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232EE4D2" w14:textId="77777777" w:rsidR="009620E7" w:rsidRPr="002E500D" w:rsidRDefault="009620E7" w:rsidP="009620E7">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固废名称</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590D1232" w14:textId="77777777" w:rsidR="009620E7" w:rsidRPr="002E500D" w:rsidRDefault="009620E7" w:rsidP="009620E7">
            <w:pPr>
              <w:widowControl/>
              <w:jc w:val="center"/>
              <w:rPr>
                <w:rFonts w:ascii="宋体" w:eastAsia="宋体" w:hAnsi="宋体" w:cs="宋体"/>
                <w:b/>
                <w:bCs/>
                <w:color w:val="000000"/>
                <w:kern w:val="0"/>
                <w:szCs w:val="21"/>
              </w:rPr>
            </w:pPr>
            <w:proofErr w:type="gramStart"/>
            <w:r w:rsidRPr="002E500D">
              <w:rPr>
                <w:rFonts w:ascii="宋体" w:eastAsia="宋体" w:hAnsi="宋体" w:cs="宋体" w:hint="eastAsia"/>
                <w:b/>
                <w:bCs/>
                <w:color w:val="000000"/>
                <w:kern w:val="0"/>
                <w:szCs w:val="21"/>
              </w:rPr>
              <w:t>产废环节</w:t>
            </w:r>
            <w:proofErr w:type="gramEnd"/>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657FF40F" w14:textId="77777777" w:rsidR="009620E7" w:rsidRPr="002E500D" w:rsidRDefault="009620E7" w:rsidP="009620E7">
            <w:pPr>
              <w:widowControl/>
              <w:jc w:val="center"/>
              <w:rPr>
                <w:rFonts w:ascii="宋体" w:eastAsia="宋体" w:hAnsi="宋体" w:cs="宋体"/>
                <w:b/>
                <w:bCs/>
                <w:color w:val="000000"/>
                <w:kern w:val="0"/>
                <w:szCs w:val="21"/>
              </w:rPr>
            </w:pPr>
            <w:r w:rsidRPr="002E500D">
              <w:rPr>
                <w:rFonts w:ascii="宋体" w:eastAsia="宋体" w:hAnsi="宋体" w:cs="宋体" w:hint="eastAsia"/>
                <w:b/>
                <w:bCs/>
                <w:color w:val="000000"/>
                <w:kern w:val="0"/>
                <w:szCs w:val="21"/>
              </w:rPr>
              <w:t>说明</w:t>
            </w:r>
          </w:p>
        </w:tc>
      </w:tr>
      <w:tr w:rsidR="009620E7" w:rsidRPr="002E500D" w14:paraId="04AF7FB3" w14:textId="77777777" w:rsidTr="009B066A">
        <w:trPr>
          <w:trHeight w:val="240"/>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06C4F"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钴矿采选</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27E7EEA3"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采矿</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07BAB830" w14:textId="77777777" w:rsidR="009620E7" w:rsidRPr="002E500D" w:rsidRDefault="009620E7" w:rsidP="009620E7">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废钴矿石</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2138BC2B"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采矿过程产生的废石</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18976FFA" w14:textId="23024DBF" w:rsidR="009620E7" w:rsidRPr="002E500D" w:rsidRDefault="00F03324" w:rsidP="002E500D">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含硅酸盐、碳酸盐等</w:t>
            </w:r>
          </w:p>
        </w:tc>
      </w:tr>
      <w:tr w:rsidR="009620E7" w:rsidRPr="002E500D" w14:paraId="41D8099C" w14:textId="77777777" w:rsidTr="009B066A">
        <w:trPr>
          <w:trHeight w:val="48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5BC29A24" w14:textId="77777777" w:rsidR="009620E7" w:rsidRPr="002E500D" w:rsidRDefault="009620E7" w:rsidP="009620E7">
            <w:pPr>
              <w:widowControl/>
              <w:jc w:val="left"/>
              <w:rPr>
                <w:rFonts w:ascii="宋体" w:eastAsia="宋体" w:hAnsi="宋体" w:cs="宋体"/>
                <w:color w:val="000000"/>
                <w:kern w:val="0"/>
                <w:szCs w:val="21"/>
              </w:rPr>
            </w:pP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53A0460C"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选矿</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46AC1493" w14:textId="77777777" w:rsidR="009620E7" w:rsidRPr="002E500D" w:rsidRDefault="009620E7" w:rsidP="009620E7">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尾矿</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529E198D" w14:textId="03CF6DD2" w:rsidR="009620E7" w:rsidRPr="002E500D" w:rsidRDefault="009620E7" w:rsidP="009620E7">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矿山开采出的矿石，经选矿厂选出有价值的精矿后产生的固体废物</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1647215F"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含钴等重金属及硫等其他固态矿物成分等</w:t>
            </w:r>
          </w:p>
        </w:tc>
      </w:tr>
      <w:tr w:rsidR="00FC3F8C" w:rsidRPr="002E500D" w14:paraId="6EE157E6" w14:textId="77777777" w:rsidTr="009B066A">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17F5862F" w14:textId="77777777" w:rsidR="00FC3F8C" w:rsidRPr="002E500D" w:rsidRDefault="00FC3F8C" w:rsidP="00FC3F8C">
            <w:pPr>
              <w:widowControl/>
              <w:jc w:val="left"/>
              <w:rPr>
                <w:rFonts w:ascii="宋体" w:eastAsia="宋体" w:hAnsi="宋体" w:cs="宋体"/>
                <w:color w:val="000000"/>
                <w:kern w:val="0"/>
                <w:szCs w:val="21"/>
              </w:rPr>
            </w:pP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96AC0" w14:textId="77777777" w:rsidR="00FC3F8C" w:rsidRPr="002E500D" w:rsidRDefault="00FC3F8C" w:rsidP="00FC3F8C">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废水治理</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6CF131FF" w14:textId="77777777" w:rsidR="00FC3F8C" w:rsidRPr="002E500D" w:rsidRDefault="00FC3F8C"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废石淋溶水池污泥</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7C17F334" w14:textId="1695B1AA" w:rsidR="00FC3F8C" w:rsidRPr="002E500D" w:rsidRDefault="00FC3F8C" w:rsidP="00FC3F8C">
            <w:pPr>
              <w:widowControl/>
              <w:jc w:val="left"/>
              <w:rPr>
                <w:rFonts w:ascii="宋体" w:eastAsia="宋体" w:hAnsi="宋体" w:cs="宋体"/>
                <w:color w:val="000000"/>
                <w:kern w:val="0"/>
                <w:szCs w:val="21"/>
              </w:rPr>
            </w:pPr>
            <w:r w:rsidRPr="002E500D">
              <w:rPr>
                <w:rFonts w:hint="eastAsia"/>
                <w:szCs w:val="21"/>
              </w:rPr>
              <w:t>在废石堆场产生的污泥</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3DD9FD90" w14:textId="0E58B460" w:rsidR="00FC3F8C" w:rsidRPr="002E500D" w:rsidRDefault="00F03324"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含钴、铅、锌、镉、砷等</w:t>
            </w:r>
          </w:p>
        </w:tc>
      </w:tr>
      <w:tr w:rsidR="00FC3F8C" w:rsidRPr="002E500D" w14:paraId="40B6BC99" w14:textId="77777777" w:rsidTr="009B066A">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55F6038C" w14:textId="77777777" w:rsidR="00FC3F8C" w:rsidRPr="002E500D" w:rsidRDefault="00FC3F8C" w:rsidP="00FC3F8C">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9F2E866" w14:textId="77777777" w:rsidR="00FC3F8C" w:rsidRPr="002E500D" w:rsidRDefault="00FC3F8C" w:rsidP="00FC3F8C">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nil"/>
            </w:tcBorders>
            <w:shd w:val="clear" w:color="auto" w:fill="auto"/>
            <w:noWrap/>
            <w:vAlign w:val="center"/>
            <w:hideMark/>
          </w:tcPr>
          <w:p w14:paraId="56CA8963" w14:textId="77777777" w:rsidR="00FC3F8C" w:rsidRPr="002E500D" w:rsidRDefault="00FC3F8C"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废水处理站污泥</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5903B" w14:textId="71611B42" w:rsidR="00FC3F8C" w:rsidRPr="002E500D" w:rsidRDefault="00FC3F8C" w:rsidP="00FC3F8C">
            <w:pPr>
              <w:widowControl/>
              <w:jc w:val="left"/>
              <w:rPr>
                <w:rFonts w:ascii="宋体" w:eastAsia="宋体" w:hAnsi="宋体" w:cs="宋体"/>
                <w:color w:val="000000"/>
                <w:kern w:val="0"/>
                <w:szCs w:val="21"/>
              </w:rPr>
            </w:pPr>
            <w:r w:rsidRPr="002E500D">
              <w:rPr>
                <w:rFonts w:hint="eastAsia"/>
                <w:szCs w:val="21"/>
              </w:rPr>
              <w:t>处理废水时产生的污泥</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777AE52C" w14:textId="7C0C8463" w:rsidR="00FC3F8C" w:rsidRPr="002E500D" w:rsidRDefault="00F03324" w:rsidP="00FC3F8C">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含钴、铅、锌、镉、砷等</w:t>
            </w:r>
          </w:p>
        </w:tc>
      </w:tr>
      <w:tr w:rsidR="009620E7" w:rsidRPr="002E500D" w14:paraId="49DBD6E4" w14:textId="77777777" w:rsidTr="009B066A">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3D6E1DE9" w14:textId="77777777" w:rsidR="009620E7" w:rsidRPr="002E500D" w:rsidRDefault="009620E7" w:rsidP="009620E7">
            <w:pPr>
              <w:widowControl/>
              <w:jc w:val="left"/>
              <w:rPr>
                <w:rFonts w:ascii="宋体" w:eastAsia="宋体" w:hAnsi="宋体" w:cs="宋体"/>
                <w:color w:val="000000"/>
                <w:kern w:val="0"/>
                <w:szCs w:val="21"/>
              </w:rPr>
            </w:pP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447E55CD" w14:textId="77777777" w:rsidR="009620E7" w:rsidRPr="002E500D" w:rsidRDefault="009620E7" w:rsidP="009620E7">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废气治理</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3DAE715D"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铜矿采选集尘灰</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683FD918"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铜钴矿、</w:t>
            </w:r>
            <w:proofErr w:type="gramStart"/>
            <w:r w:rsidRPr="002E500D">
              <w:rPr>
                <w:rFonts w:ascii="宋体" w:eastAsia="宋体" w:hAnsi="宋体" w:cs="宋体" w:hint="eastAsia"/>
                <w:color w:val="000000"/>
                <w:kern w:val="0"/>
                <w:szCs w:val="21"/>
              </w:rPr>
              <w:t>钴硫精矿</w:t>
            </w:r>
            <w:proofErr w:type="gramEnd"/>
            <w:r w:rsidRPr="002E500D">
              <w:rPr>
                <w:rFonts w:ascii="宋体" w:eastAsia="宋体" w:hAnsi="宋体" w:cs="宋体" w:hint="eastAsia"/>
                <w:color w:val="000000"/>
                <w:kern w:val="0"/>
                <w:szCs w:val="21"/>
              </w:rPr>
              <w:t>等铜矿物采选过程集（除）尘</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74786587" w14:textId="77777777" w:rsidR="009620E7" w:rsidRPr="002E500D" w:rsidRDefault="009620E7" w:rsidP="009620E7">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烟灰粉尘，含有铜、铅、锌、镉、砷、钴等</w:t>
            </w:r>
          </w:p>
        </w:tc>
      </w:tr>
      <w:tr w:rsidR="002A3A3B" w:rsidRPr="002E500D" w14:paraId="0DADE432" w14:textId="77777777" w:rsidTr="00E23022">
        <w:trPr>
          <w:trHeight w:val="240"/>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FC392" w14:textId="77777777" w:rsidR="002A3A3B" w:rsidRPr="002E500D" w:rsidRDefault="002A3A3B" w:rsidP="002A3A3B">
            <w:pPr>
              <w:widowControl/>
              <w:jc w:val="center"/>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w:t>
            </w:r>
          </w:p>
        </w:tc>
        <w:tc>
          <w:tcPr>
            <w:tcW w:w="472" w:type="pct"/>
            <w:tcBorders>
              <w:top w:val="single" w:sz="4" w:space="0" w:color="auto"/>
              <w:left w:val="nil"/>
              <w:bottom w:val="single" w:sz="4" w:space="0" w:color="auto"/>
              <w:right w:val="single" w:sz="4" w:space="0" w:color="auto"/>
            </w:tcBorders>
            <w:shd w:val="clear" w:color="auto" w:fill="auto"/>
          </w:tcPr>
          <w:p w14:paraId="6A8E6A3D" w14:textId="067A75D3" w:rsidR="002A3A3B" w:rsidRPr="002E500D" w:rsidRDefault="002A3A3B" w:rsidP="002A3A3B">
            <w:pPr>
              <w:widowControl/>
              <w:jc w:val="center"/>
              <w:rPr>
                <w:rFonts w:ascii="宋体" w:eastAsia="宋体" w:hAnsi="宋体" w:cs="宋体"/>
                <w:color w:val="000000"/>
                <w:kern w:val="0"/>
                <w:szCs w:val="21"/>
              </w:rPr>
            </w:pPr>
            <w:r w:rsidRPr="002E500D">
              <w:rPr>
                <w:rFonts w:hint="eastAsia"/>
              </w:rPr>
              <w:t>渣选矿</w:t>
            </w:r>
          </w:p>
        </w:tc>
        <w:tc>
          <w:tcPr>
            <w:tcW w:w="1025" w:type="pct"/>
            <w:tcBorders>
              <w:top w:val="single" w:sz="4" w:space="0" w:color="auto"/>
              <w:left w:val="nil"/>
              <w:bottom w:val="single" w:sz="4" w:space="0" w:color="auto"/>
              <w:right w:val="single" w:sz="4" w:space="0" w:color="auto"/>
            </w:tcBorders>
            <w:shd w:val="clear" w:color="auto" w:fill="auto"/>
          </w:tcPr>
          <w:p w14:paraId="748E9AD2" w14:textId="31BD31F1" w:rsidR="002A3A3B" w:rsidRPr="002E500D" w:rsidRDefault="00363474" w:rsidP="002A3A3B">
            <w:pPr>
              <w:widowControl/>
              <w:rPr>
                <w:rFonts w:ascii="宋体" w:eastAsia="宋体" w:hAnsi="宋体" w:cs="宋体"/>
                <w:color w:val="000000"/>
                <w:kern w:val="0"/>
                <w:szCs w:val="21"/>
              </w:rPr>
            </w:pPr>
            <w:proofErr w:type="gramStart"/>
            <w:r w:rsidRPr="002E500D">
              <w:rPr>
                <w:rFonts w:hint="eastAsia"/>
              </w:rPr>
              <w:t>钴</w:t>
            </w:r>
            <w:r w:rsidR="002A3A3B" w:rsidRPr="002E500D">
              <w:rPr>
                <w:rFonts w:hint="eastAsia"/>
              </w:rPr>
              <w:t>冶炼渣选尾矿</w:t>
            </w:r>
            <w:proofErr w:type="gramEnd"/>
          </w:p>
        </w:tc>
        <w:tc>
          <w:tcPr>
            <w:tcW w:w="1584" w:type="pct"/>
            <w:tcBorders>
              <w:top w:val="single" w:sz="4" w:space="0" w:color="auto"/>
              <w:left w:val="nil"/>
              <w:bottom w:val="single" w:sz="4" w:space="0" w:color="auto"/>
              <w:right w:val="nil"/>
            </w:tcBorders>
            <w:shd w:val="clear" w:color="auto" w:fill="auto"/>
            <w:noWrap/>
          </w:tcPr>
          <w:p w14:paraId="1DD66360" w14:textId="0AEA6AB2" w:rsidR="002A3A3B" w:rsidRPr="002E500D" w:rsidRDefault="00363474" w:rsidP="002A3A3B">
            <w:pPr>
              <w:widowControl/>
              <w:jc w:val="left"/>
              <w:rPr>
                <w:rFonts w:ascii="宋体" w:eastAsia="宋体" w:hAnsi="宋体" w:cs="宋体"/>
                <w:color w:val="000000"/>
                <w:kern w:val="0"/>
                <w:szCs w:val="21"/>
              </w:rPr>
            </w:pPr>
            <w:proofErr w:type="gramStart"/>
            <w:r w:rsidRPr="002E500D">
              <w:rPr>
                <w:rFonts w:hint="eastAsia"/>
              </w:rPr>
              <w:t>钴</w:t>
            </w:r>
            <w:proofErr w:type="gramEnd"/>
            <w:r w:rsidR="002A3A3B" w:rsidRPr="002E500D">
              <w:rPr>
                <w:rFonts w:hint="eastAsia"/>
              </w:rPr>
              <w:t>冶炼渣选矿系统选矿后产生的尾矿</w:t>
            </w:r>
          </w:p>
        </w:tc>
        <w:tc>
          <w:tcPr>
            <w:tcW w:w="1501" w:type="pct"/>
            <w:tcBorders>
              <w:top w:val="single" w:sz="4" w:space="0" w:color="auto"/>
              <w:left w:val="single" w:sz="4" w:space="0" w:color="auto"/>
              <w:bottom w:val="single" w:sz="4" w:space="0" w:color="auto"/>
              <w:right w:val="single" w:sz="4" w:space="0" w:color="auto"/>
            </w:tcBorders>
            <w:shd w:val="clear" w:color="auto" w:fill="auto"/>
            <w:noWrap/>
          </w:tcPr>
          <w:p w14:paraId="44AF21BB" w14:textId="6B5A7D85" w:rsidR="002A3A3B" w:rsidRPr="002E500D" w:rsidRDefault="00363474" w:rsidP="002A3A3B">
            <w:pPr>
              <w:widowControl/>
              <w:rPr>
                <w:rFonts w:ascii="宋体" w:eastAsia="宋体" w:hAnsi="宋体" w:cs="宋体"/>
                <w:color w:val="000000"/>
                <w:kern w:val="0"/>
                <w:szCs w:val="21"/>
              </w:rPr>
            </w:pPr>
            <w:r w:rsidRPr="002E500D">
              <w:rPr>
                <w:rFonts w:hint="eastAsia"/>
              </w:rPr>
              <w:t>含有铜、钴、铅、锌、镉、砷等重金属及硫等其他固态矿物成分等</w:t>
            </w:r>
          </w:p>
        </w:tc>
      </w:tr>
      <w:tr w:rsidR="002A3A3B" w:rsidRPr="002E500D" w14:paraId="110C37D4" w14:textId="77777777" w:rsidTr="00247B58">
        <w:trPr>
          <w:trHeight w:val="240"/>
        </w:trPr>
        <w:tc>
          <w:tcPr>
            <w:tcW w:w="41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13869D" w14:textId="77777777" w:rsidR="002A3A3B" w:rsidRPr="002E500D" w:rsidRDefault="002A3A3B" w:rsidP="002A3A3B">
            <w:pPr>
              <w:widowControl/>
              <w:jc w:val="center"/>
              <w:rPr>
                <w:rFonts w:ascii="宋体" w:eastAsia="宋体" w:hAnsi="宋体" w:cs="宋体"/>
                <w:color w:val="000000"/>
                <w:kern w:val="0"/>
                <w:szCs w:val="21"/>
              </w:rPr>
            </w:pPr>
          </w:p>
        </w:tc>
        <w:tc>
          <w:tcPr>
            <w:tcW w:w="472" w:type="pct"/>
            <w:tcBorders>
              <w:top w:val="single" w:sz="4" w:space="0" w:color="auto"/>
              <w:left w:val="nil"/>
              <w:bottom w:val="single" w:sz="4" w:space="0" w:color="auto"/>
              <w:right w:val="single" w:sz="4" w:space="0" w:color="auto"/>
            </w:tcBorders>
            <w:shd w:val="clear" w:color="auto" w:fill="auto"/>
            <w:vAlign w:val="center"/>
          </w:tcPr>
          <w:p w14:paraId="14202F9F" w14:textId="137C2EF4" w:rsidR="002A3A3B" w:rsidRPr="002E500D" w:rsidRDefault="002A3A3B" w:rsidP="002A3A3B">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熔炼</w:t>
            </w:r>
          </w:p>
        </w:tc>
        <w:tc>
          <w:tcPr>
            <w:tcW w:w="1025" w:type="pct"/>
            <w:tcBorders>
              <w:top w:val="single" w:sz="4" w:space="0" w:color="auto"/>
              <w:left w:val="nil"/>
              <w:bottom w:val="single" w:sz="4" w:space="0" w:color="auto"/>
              <w:right w:val="single" w:sz="4" w:space="0" w:color="auto"/>
            </w:tcBorders>
            <w:shd w:val="clear" w:color="auto" w:fill="auto"/>
            <w:vAlign w:val="center"/>
          </w:tcPr>
          <w:p w14:paraId="31CFA088" w14:textId="1E220D73"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电炉熔炼渣</w:t>
            </w:r>
          </w:p>
        </w:tc>
        <w:tc>
          <w:tcPr>
            <w:tcW w:w="1584" w:type="pct"/>
            <w:tcBorders>
              <w:top w:val="single" w:sz="4" w:space="0" w:color="auto"/>
              <w:left w:val="nil"/>
              <w:bottom w:val="single" w:sz="4" w:space="0" w:color="auto"/>
              <w:right w:val="nil"/>
            </w:tcBorders>
            <w:shd w:val="clear" w:color="auto" w:fill="auto"/>
            <w:noWrap/>
            <w:vAlign w:val="center"/>
          </w:tcPr>
          <w:p w14:paraId="054E5CF9" w14:textId="1B6AC135"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铜钴矿电炉熔炼产生的熔炼渣</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16E96" w14:textId="6982CC38"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含有铜、钴等</w:t>
            </w:r>
          </w:p>
        </w:tc>
      </w:tr>
      <w:tr w:rsidR="002A3A3B" w:rsidRPr="002E500D" w14:paraId="5918869D" w14:textId="77777777" w:rsidTr="00247B58">
        <w:trPr>
          <w:trHeight w:val="282"/>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6317FCCC"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A0583" w14:textId="77777777" w:rsidR="002A3A3B" w:rsidRPr="002E500D" w:rsidRDefault="002A3A3B" w:rsidP="002A3A3B">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湿法冶炼</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74C23F8A" w14:textId="77777777"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铜钴矿浸出渣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5B0C7FE0" w14:textId="77777777"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铜钴矿与铜钴合金浸出过程产生的渣</w:t>
            </w:r>
          </w:p>
        </w:tc>
        <w:tc>
          <w:tcPr>
            <w:tcW w:w="1501" w:type="pct"/>
            <w:tcBorders>
              <w:top w:val="single" w:sz="4" w:space="0" w:color="auto"/>
              <w:left w:val="nil"/>
              <w:bottom w:val="single" w:sz="4" w:space="0" w:color="auto"/>
              <w:right w:val="single" w:sz="4" w:space="0" w:color="auto"/>
            </w:tcBorders>
            <w:shd w:val="clear" w:color="auto" w:fill="auto"/>
            <w:noWrap/>
            <w:vAlign w:val="center"/>
            <w:hideMark/>
          </w:tcPr>
          <w:p w14:paraId="0992A033" w14:textId="2E3FEFE8"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含有铜、钴、镍、铁、锰、铝等</w:t>
            </w:r>
          </w:p>
        </w:tc>
      </w:tr>
      <w:tr w:rsidR="002A3A3B" w:rsidRPr="002E500D" w14:paraId="260AEE77" w14:textId="77777777" w:rsidTr="00247B58">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1CF116D2"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68052B56"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295C7329" w14:textId="77777777"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铁铝渣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5ABABB78" w14:textId="77777777"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铜钴矿萃余液除铁</w:t>
            </w:r>
            <w:proofErr w:type="gramStart"/>
            <w:r w:rsidRPr="002E500D">
              <w:rPr>
                <w:rFonts w:ascii="宋体" w:eastAsia="宋体" w:hAnsi="宋体" w:cs="宋体" w:hint="eastAsia"/>
                <w:color w:val="000000"/>
                <w:kern w:val="0"/>
                <w:szCs w:val="21"/>
              </w:rPr>
              <w:t>铝过程</w:t>
            </w:r>
            <w:proofErr w:type="gramEnd"/>
            <w:r w:rsidRPr="002E500D">
              <w:rPr>
                <w:rFonts w:ascii="宋体" w:eastAsia="宋体" w:hAnsi="宋体" w:cs="宋体" w:hint="eastAsia"/>
                <w:color w:val="000000"/>
                <w:kern w:val="0"/>
                <w:szCs w:val="21"/>
              </w:rPr>
              <w:t>产生的铁铝渣</w:t>
            </w:r>
          </w:p>
        </w:tc>
        <w:tc>
          <w:tcPr>
            <w:tcW w:w="1501" w:type="pct"/>
            <w:tcBorders>
              <w:top w:val="single" w:sz="4" w:space="0" w:color="auto"/>
              <w:left w:val="nil"/>
              <w:bottom w:val="single" w:sz="4" w:space="0" w:color="auto"/>
              <w:right w:val="single" w:sz="4" w:space="0" w:color="auto"/>
            </w:tcBorders>
            <w:shd w:val="clear" w:color="auto" w:fill="auto"/>
            <w:noWrap/>
            <w:vAlign w:val="center"/>
            <w:hideMark/>
          </w:tcPr>
          <w:p w14:paraId="48B6C0B0" w14:textId="37C93554"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含镍、钴、铁、铝等</w:t>
            </w:r>
          </w:p>
        </w:tc>
      </w:tr>
      <w:tr w:rsidR="002A3A3B" w:rsidRPr="002E500D" w14:paraId="106F3DCE" w14:textId="77777777" w:rsidTr="00247B58">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0C6B0C7F"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1CB1FA2"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14:paraId="688945DE"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钴渣浸出</w:t>
            </w:r>
            <w:proofErr w:type="gramEnd"/>
            <w:r w:rsidRPr="002E500D">
              <w:rPr>
                <w:rFonts w:ascii="宋体" w:eastAsia="宋体" w:hAnsi="宋体" w:cs="宋体" w:hint="eastAsia"/>
                <w:color w:val="000000"/>
                <w:kern w:val="0"/>
                <w:szCs w:val="21"/>
              </w:rPr>
              <w:t>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754A4272"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钴渣浸出</w:t>
            </w:r>
            <w:proofErr w:type="gramEnd"/>
            <w:r w:rsidRPr="002E500D">
              <w:rPr>
                <w:rFonts w:ascii="宋体" w:eastAsia="宋体" w:hAnsi="宋体" w:cs="宋体" w:hint="eastAsia"/>
                <w:color w:val="000000"/>
                <w:kern w:val="0"/>
                <w:szCs w:val="21"/>
              </w:rPr>
              <w:t>过程产生的渣</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3CE3F65E" w14:textId="6122FA70"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含钴、铁等</w:t>
            </w:r>
          </w:p>
        </w:tc>
      </w:tr>
      <w:tr w:rsidR="002A3A3B" w:rsidRPr="002E500D" w14:paraId="7D00F475" w14:textId="77777777" w:rsidTr="00247B58">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16A2D085"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F263922"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14:paraId="786ABDBE"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铁渣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31FE0D8C"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钴渣浸出</w:t>
            </w:r>
            <w:proofErr w:type="gramEnd"/>
            <w:r w:rsidRPr="002E500D">
              <w:rPr>
                <w:rFonts w:ascii="宋体" w:eastAsia="宋体" w:hAnsi="宋体" w:cs="宋体" w:hint="eastAsia"/>
                <w:color w:val="000000"/>
                <w:kern w:val="0"/>
                <w:szCs w:val="21"/>
              </w:rPr>
              <w:t>后除</w:t>
            </w:r>
            <w:proofErr w:type="gramStart"/>
            <w:r w:rsidRPr="002E500D">
              <w:rPr>
                <w:rFonts w:ascii="宋体" w:eastAsia="宋体" w:hAnsi="宋体" w:cs="宋体" w:hint="eastAsia"/>
                <w:color w:val="000000"/>
                <w:kern w:val="0"/>
                <w:szCs w:val="21"/>
              </w:rPr>
              <w:t>铁过程</w:t>
            </w:r>
            <w:proofErr w:type="gramEnd"/>
            <w:r w:rsidRPr="002E500D">
              <w:rPr>
                <w:rFonts w:ascii="宋体" w:eastAsia="宋体" w:hAnsi="宋体" w:cs="宋体" w:hint="eastAsia"/>
                <w:color w:val="000000"/>
                <w:kern w:val="0"/>
                <w:szCs w:val="21"/>
              </w:rPr>
              <w:t>产生的铁渣</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7A5A8082" w14:textId="064241EE"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含铁、钴、硫等</w:t>
            </w:r>
          </w:p>
        </w:tc>
      </w:tr>
      <w:tr w:rsidR="002A3A3B" w:rsidRPr="002E500D" w14:paraId="563E84CE" w14:textId="77777777" w:rsidTr="00247B58">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28AF28D0"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62BD7439"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14:paraId="1920A58C"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钴硫精矿</w:t>
            </w:r>
            <w:proofErr w:type="gramEnd"/>
            <w:r w:rsidRPr="002E500D">
              <w:rPr>
                <w:rFonts w:ascii="宋体" w:eastAsia="宋体" w:hAnsi="宋体" w:cs="宋体" w:hint="eastAsia"/>
                <w:color w:val="000000"/>
                <w:kern w:val="0"/>
                <w:szCs w:val="21"/>
              </w:rPr>
              <w:t>浸出渣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147BA27C"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钴硫精矿</w:t>
            </w:r>
            <w:proofErr w:type="gramEnd"/>
            <w:r w:rsidRPr="002E500D">
              <w:rPr>
                <w:rFonts w:ascii="宋体" w:eastAsia="宋体" w:hAnsi="宋体" w:cs="宋体" w:hint="eastAsia"/>
                <w:color w:val="000000"/>
                <w:kern w:val="0"/>
                <w:szCs w:val="21"/>
              </w:rPr>
              <w:t>浸出过程产生的浸出渣</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6615327B" w14:textId="4A40FFEC"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含钴、铜、铁等</w:t>
            </w:r>
          </w:p>
        </w:tc>
      </w:tr>
      <w:tr w:rsidR="002A3A3B" w:rsidRPr="002E500D" w14:paraId="6C5E3D04" w14:textId="77777777" w:rsidTr="00247B58">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3779B0CC"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2805368"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14:paraId="200C99B2"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铁矾渣</w:t>
            </w:r>
          </w:p>
        </w:tc>
        <w:tc>
          <w:tcPr>
            <w:tcW w:w="1584" w:type="pct"/>
            <w:tcBorders>
              <w:top w:val="single" w:sz="4" w:space="0" w:color="auto"/>
              <w:left w:val="nil"/>
              <w:bottom w:val="single" w:sz="4" w:space="0" w:color="auto"/>
              <w:right w:val="nil"/>
            </w:tcBorders>
            <w:shd w:val="clear" w:color="auto" w:fill="auto"/>
            <w:noWrap/>
            <w:vAlign w:val="center"/>
            <w:hideMark/>
          </w:tcPr>
          <w:p w14:paraId="1E70FE22"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钴硫精矿</w:t>
            </w:r>
            <w:proofErr w:type="gramEnd"/>
            <w:r w:rsidRPr="002E500D">
              <w:rPr>
                <w:rFonts w:ascii="宋体" w:eastAsia="宋体" w:hAnsi="宋体" w:cs="宋体" w:hint="eastAsia"/>
                <w:color w:val="000000"/>
                <w:kern w:val="0"/>
                <w:szCs w:val="21"/>
              </w:rPr>
              <w:t>浸出液氧化除</w:t>
            </w:r>
            <w:proofErr w:type="gramStart"/>
            <w:r w:rsidRPr="002E500D">
              <w:rPr>
                <w:rFonts w:ascii="宋体" w:eastAsia="宋体" w:hAnsi="宋体" w:cs="宋体" w:hint="eastAsia"/>
                <w:color w:val="000000"/>
                <w:kern w:val="0"/>
                <w:szCs w:val="21"/>
              </w:rPr>
              <w:t>铁过程</w:t>
            </w:r>
            <w:proofErr w:type="gramEnd"/>
            <w:r w:rsidRPr="002E500D">
              <w:rPr>
                <w:rFonts w:ascii="宋体" w:eastAsia="宋体" w:hAnsi="宋体" w:cs="宋体" w:hint="eastAsia"/>
                <w:color w:val="000000"/>
                <w:kern w:val="0"/>
                <w:szCs w:val="21"/>
              </w:rPr>
              <w:t>产生的铁钒渣</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2283A" w14:textId="18997B14"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含铁、铅、铜等</w:t>
            </w:r>
          </w:p>
        </w:tc>
      </w:tr>
      <w:tr w:rsidR="002A3A3B" w:rsidRPr="002E500D" w14:paraId="354E7249" w14:textId="77777777" w:rsidTr="00247B58">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7657BDB5"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F15C151"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14:paraId="20A5FDF2"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铁渣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1B0BE543"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钴渣酸洗</w:t>
            </w:r>
            <w:proofErr w:type="gramEnd"/>
            <w:r w:rsidRPr="002E500D">
              <w:rPr>
                <w:rFonts w:ascii="宋体" w:eastAsia="宋体" w:hAnsi="宋体" w:cs="宋体" w:hint="eastAsia"/>
                <w:color w:val="000000"/>
                <w:kern w:val="0"/>
                <w:szCs w:val="21"/>
              </w:rPr>
              <w:t>浸出后的除</w:t>
            </w:r>
            <w:proofErr w:type="gramStart"/>
            <w:r w:rsidRPr="002E500D">
              <w:rPr>
                <w:rFonts w:ascii="宋体" w:eastAsia="宋体" w:hAnsi="宋体" w:cs="宋体" w:hint="eastAsia"/>
                <w:color w:val="000000"/>
                <w:kern w:val="0"/>
                <w:szCs w:val="21"/>
              </w:rPr>
              <w:t>铁过程</w:t>
            </w:r>
            <w:proofErr w:type="gramEnd"/>
            <w:r w:rsidRPr="002E500D">
              <w:rPr>
                <w:rFonts w:ascii="宋体" w:eastAsia="宋体" w:hAnsi="宋体" w:cs="宋体" w:hint="eastAsia"/>
                <w:color w:val="000000"/>
                <w:kern w:val="0"/>
                <w:szCs w:val="21"/>
              </w:rPr>
              <w:t>产生的铁渣</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32670598" w14:textId="373C0F5F"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含铁、钴、硫等</w:t>
            </w:r>
          </w:p>
        </w:tc>
      </w:tr>
      <w:tr w:rsidR="002A3A3B" w:rsidRPr="002E500D" w14:paraId="44319C40" w14:textId="77777777" w:rsidTr="009B066A">
        <w:trPr>
          <w:trHeight w:val="642"/>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1D831ABC"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56B53" w14:textId="77777777" w:rsidR="002A3A3B" w:rsidRPr="002E500D" w:rsidRDefault="002A3A3B" w:rsidP="002A3A3B">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废水治理</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6A131E80"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中和渣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7A85FC0C"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污水处理总站酸性废水处理系统产生的废渣</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0123599D"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含有锌、铜、铅、镉、镍、砷、钴等重金属及硫等其他固态矿物成分等</w:t>
            </w:r>
          </w:p>
        </w:tc>
      </w:tr>
      <w:tr w:rsidR="002A3A3B" w:rsidRPr="002E500D" w14:paraId="3E3BE4BF" w14:textId="77777777" w:rsidTr="009B066A">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3E441047"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4314E9B"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02A16FD9"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冶炼硫化渣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064C7BA7"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污水处理总站酸性废水处理系统产生的废渣</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3F306267"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主要成分为铜、铅、锌、镉、镍、砷、钴等</w:t>
            </w:r>
          </w:p>
        </w:tc>
      </w:tr>
      <w:tr w:rsidR="002A3A3B" w:rsidRPr="002E500D" w14:paraId="64B1EBD2" w14:textId="77777777" w:rsidTr="009B066A">
        <w:trPr>
          <w:trHeight w:val="48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1AC34E0D"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1961A52"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067C8E37"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石膏渣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73687FF6"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冶炼过程中</w:t>
            </w:r>
            <w:proofErr w:type="gramStart"/>
            <w:r w:rsidRPr="002E500D">
              <w:rPr>
                <w:rFonts w:ascii="宋体" w:eastAsia="宋体" w:hAnsi="宋体" w:cs="宋体" w:hint="eastAsia"/>
                <w:color w:val="000000"/>
                <w:kern w:val="0"/>
                <w:szCs w:val="21"/>
              </w:rPr>
              <w:t>污水处理站污酸处理</w:t>
            </w:r>
            <w:proofErr w:type="gramEnd"/>
            <w:r w:rsidRPr="002E500D">
              <w:rPr>
                <w:rFonts w:ascii="宋体" w:eastAsia="宋体" w:hAnsi="宋体" w:cs="宋体" w:hint="eastAsia"/>
                <w:color w:val="000000"/>
                <w:kern w:val="0"/>
                <w:szCs w:val="21"/>
              </w:rPr>
              <w:t>系统产生的废弃石膏</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0B01F21D"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主要成分为二水合硫酸钙</w:t>
            </w:r>
          </w:p>
        </w:tc>
      </w:tr>
      <w:tr w:rsidR="002A3A3B" w:rsidRPr="002E500D" w14:paraId="69A2497A" w14:textId="77777777" w:rsidTr="009B066A">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18B0B45A"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4E03AB19"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7DC7C614"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钴冶炼砷渣</w:t>
            </w:r>
            <w:proofErr w:type="gramEnd"/>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7406F1F6"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冶炼烟气净化产生的污酸处理</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497D5E95" w14:textId="2CB99167" w:rsidR="002A3A3B" w:rsidRPr="002E500D" w:rsidRDefault="00190651"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含有钴、铅、镉、砷等</w:t>
            </w:r>
          </w:p>
        </w:tc>
      </w:tr>
      <w:tr w:rsidR="002A3A3B" w:rsidRPr="002E500D" w14:paraId="5165A5D7" w14:textId="77777777" w:rsidTr="009B066A">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11E9B4E0"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4DCCA9E6"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3F9EC30F"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冶炼硫化砷渣</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48ADDC82"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冶炼烟气净化产生的污酸处理</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50F13AB2" w14:textId="466FD9AC" w:rsidR="002A3A3B" w:rsidRPr="002E500D" w:rsidRDefault="00190651"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含有钴、铅、镉、砷、硫等</w:t>
            </w:r>
          </w:p>
        </w:tc>
      </w:tr>
      <w:tr w:rsidR="002A3A3B" w:rsidRPr="002E500D" w14:paraId="461A5856" w14:textId="77777777" w:rsidTr="009B066A">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43980784"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3A6527B3"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55B0C236" w14:textId="77777777"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废触媒</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791776B1" w14:textId="33354FBD" w:rsidR="002A3A3B" w:rsidRPr="002E500D" w:rsidRDefault="008E7361"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002A3A3B" w:rsidRPr="002E500D">
              <w:rPr>
                <w:rFonts w:ascii="宋体" w:eastAsia="宋体" w:hAnsi="宋体" w:cs="宋体" w:hint="eastAsia"/>
                <w:color w:val="000000"/>
                <w:kern w:val="0"/>
                <w:szCs w:val="21"/>
              </w:rPr>
              <w:t>冶炼过程中烟气制酸系统产生的废触媒</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143165C8"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主要为五氧化二钒</w:t>
            </w:r>
          </w:p>
        </w:tc>
      </w:tr>
      <w:tr w:rsidR="002A3A3B" w:rsidRPr="002E500D" w14:paraId="171E70C7" w14:textId="77777777" w:rsidTr="009B066A">
        <w:trPr>
          <w:trHeight w:val="469"/>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7BBBBB4C"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D4D90" w14:textId="77777777" w:rsidR="002A3A3B" w:rsidRPr="002E500D" w:rsidRDefault="002A3A3B" w:rsidP="002A3A3B">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废气治理</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5565905C"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石膏</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34600DC9"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冶炼烟气脱硫过程中产生的石膏</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63FDB53A"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主要成分为硫、砷、铅、钴等</w:t>
            </w:r>
          </w:p>
        </w:tc>
      </w:tr>
      <w:tr w:rsidR="002A3A3B" w:rsidRPr="002E500D" w14:paraId="33640DFE" w14:textId="77777777" w:rsidTr="009B066A">
        <w:trPr>
          <w:trHeight w:val="522"/>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05D93BB1"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9D3AE05"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48C7E2E9" w14:textId="153ADE4E"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钴尘</w:t>
            </w:r>
            <w:proofErr w:type="gramEnd"/>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3758F078"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冶炼过程中烟气处理集（除）尘</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6A0DEDAE"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烟灰粉尘，含有铜、钴、铅、锌、镉、砷、硫等</w:t>
            </w:r>
          </w:p>
        </w:tc>
      </w:tr>
      <w:tr w:rsidR="002A3A3B" w:rsidRPr="002E500D" w14:paraId="496A738A" w14:textId="77777777" w:rsidTr="009B066A">
        <w:trPr>
          <w:trHeight w:val="240"/>
        </w:trPr>
        <w:tc>
          <w:tcPr>
            <w:tcW w:w="418" w:type="pct"/>
            <w:vMerge/>
            <w:tcBorders>
              <w:top w:val="single" w:sz="4" w:space="0" w:color="auto"/>
              <w:left w:val="single" w:sz="4" w:space="0" w:color="auto"/>
              <w:bottom w:val="single" w:sz="4" w:space="0" w:color="auto"/>
              <w:right w:val="single" w:sz="4" w:space="0" w:color="auto"/>
            </w:tcBorders>
            <w:vAlign w:val="center"/>
            <w:hideMark/>
          </w:tcPr>
          <w:p w14:paraId="2079A4B0" w14:textId="77777777" w:rsidR="002A3A3B" w:rsidRPr="002E500D" w:rsidRDefault="002A3A3B" w:rsidP="002A3A3B">
            <w:pPr>
              <w:widowControl/>
              <w:jc w:val="left"/>
              <w:rPr>
                <w:rFonts w:ascii="宋体" w:eastAsia="宋体" w:hAnsi="宋体" w:cs="宋体"/>
                <w:color w:val="000000"/>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5AFBE7D" w14:textId="77777777" w:rsidR="002A3A3B" w:rsidRPr="002E500D" w:rsidRDefault="002A3A3B" w:rsidP="002A3A3B">
            <w:pPr>
              <w:widowControl/>
              <w:jc w:val="left"/>
              <w:rPr>
                <w:rFonts w:ascii="宋体" w:eastAsia="宋体" w:hAnsi="宋体" w:cs="宋体"/>
                <w:color w:val="000000"/>
                <w:kern w:val="0"/>
                <w:szCs w:val="21"/>
              </w:rPr>
            </w:pP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722BB758" w14:textId="77777777" w:rsidR="002A3A3B" w:rsidRPr="002E500D" w:rsidRDefault="002A3A3B" w:rsidP="002A3A3B">
            <w:pPr>
              <w:widowControl/>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钴冶炼酸泥</w:t>
            </w:r>
            <w:proofErr w:type="gramEnd"/>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1225A794" w14:textId="77777777" w:rsidR="002A3A3B" w:rsidRPr="002E500D" w:rsidRDefault="002A3A3B" w:rsidP="002A3A3B">
            <w:pPr>
              <w:widowControl/>
              <w:jc w:val="left"/>
              <w:rPr>
                <w:rFonts w:ascii="宋体" w:eastAsia="宋体" w:hAnsi="宋体" w:cs="宋体"/>
                <w:color w:val="000000"/>
                <w:kern w:val="0"/>
                <w:szCs w:val="21"/>
              </w:rPr>
            </w:pPr>
            <w:proofErr w:type="gramStart"/>
            <w:r w:rsidRPr="002E500D">
              <w:rPr>
                <w:rFonts w:ascii="宋体" w:eastAsia="宋体" w:hAnsi="宋体" w:cs="宋体" w:hint="eastAsia"/>
                <w:color w:val="000000"/>
                <w:kern w:val="0"/>
                <w:szCs w:val="21"/>
              </w:rPr>
              <w:t>钴</w:t>
            </w:r>
            <w:proofErr w:type="gramEnd"/>
            <w:r w:rsidRPr="002E500D">
              <w:rPr>
                <w:rFonts w:ascii="宋体" w:eastAsia="宋体" w:hAnsi="宋体" w:cs="宋体" w:hint="eastAsia"/>
                <w:color w:val="000000"/>
                <w:kern w:val="0"/>
                <w:szCs w:val="21"/>
              </w:rPr>
              <w:t>冶炼过程中烟气制酸的净化系统产生</w:t>
            </w:r>
            <w:proofErr w:type="gramStart"/>
            <w:r w:rsidRPr="002E500D">
              <w:rPr>
                <w:rFonts w:ascii="宋体" w:eastAsia="宋体" w:hAnsi="宋体" w:cs="宋体" w:hint="eastAsia"/>
                <w:color w:val="000000"/>
                <w:kern w:val="0"/>
                <w:szCs w:val="21"/>
              </w:rPr>
              <w:t>的酸泥</w:t>
            </w:r>
            <w:proofErr w:type="gramEnd"/>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499A8EF0"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酸泥（铅滤饼/净化泥渣）</w:t>
            </w:r>
          </w:p>
        </w:tc>
      </w:tr>
      <w:tr w:rsidR="002A3A3B" w:rsidRPr="002E500D" w14:paraId="1E5F8B9E" w14:textId="77777777" w:rsidTr="009B066A">
        <w:trPr>
          <w:trHeight w:val="480"/>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F539F" w14:textId="77777777" w:rsidR="002A3A3B" w:rsidRPr="002E500D" w:rsidRDefault="002A3A3B" w:rsidP="002A3A3B">
            <w:pPr>
              <w:widowControl/>
              <w:jc w:val="center"/>
              <w:rPr>
                <w:rFonts w:ascii="宋体" w:eastAsia="宋体" w:hAnsi="宋体" w:cs="宋体"/>
                <w:color w:val="000000"/>
                <w:kern w:val="0"/>
                <w:szCs w:val="21"/>
              </w:rPr>
            </w:pPr>
            <w:r w:rsidRPr="002E500D">
              <w:rPr>
                <w:rFonts w:ascii="宋体" w:eastAsia="宋体" w:hAnsi="宋体" w:cs="宋体" w:hint="eastAsia"/>
                <w:color w:val="000000"/>
                <w:kern w:val="0"/>
                <w:szCs w:val="21"/>
              </w:rPr>
              <w:t>全流程</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7997B01C" w14:textId="2765DDA6"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其它</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4B4C0899"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其它废物</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14:paraId="3EF2BB1C" w14:textId="77777777" w:rsidR="002A3A3B" w:rsidRPr="002E500D" w:rsidRDefault="002A3A3B" w:rsidP="002A3A3B">
            <w:pPr>
              <w:widowControl/>
              <w:jc w:val="left"/>
              <w:rPr>
                <w:rFonts w:ascii="宋体" w:eastAsia="宋体" w:hAnsi="宋体" w:cs="宋体"/>
                <w:color w:val="000000"/>
                <w:kern w:val="0"/>
                <w:szCs w:val="21"/>
              </w:rPr>
            </w:pPr>
            <w:r w:rsidRPr="002E500D">
              <w:rPr>
                <w:rFonts w:ascii="宋体" w:eastAsia="宋体" w:hAnsi="宋体" w:cs="宋体" w:hint="eastAsia"/>
                <w:color w:val="000000"/>
                <w:kern w:val="0"/>
                <w:szCs w:val="21"/>
              </w:rPr>
              <w:t>矿采选、冶炼及生产加工过程</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0100FFBC" w14:textId="77777777" w:rsidR="002A3A3B" w:rsidRPr="002E500D" w:rsidRDefault="002A3A3B" w:rsidP="002A3A3B">
            <w:pPr>
              <w:widowControl/>
              <w:rPr>
                <w:rFonts w:ascii="宋体" w:eastAsia="宋体" w:hAnsi="宋体" w:cs="宋体"/>
                <w:color w:val="000000"/>
                <w:kern w:val="0"/>
                <w:szCs w:val="21"/>
              </w:rPr>
            </w:pPr>
            <w:r w:rsidRPr="002E500D">
              <w:rPr>
                <w:rFonts w:ascii="宋体" w:eastAsia="宋体" w:hAnsi="宋体" w:cs="宋体" w:hint="eastAsia"/>
                <w:color w:val="000000"/>
                <w:kern w:val="0"/>
                <w:szCs w:val="21"/>
              </w:rPr>
              <w:t>废轮胎、废矿物油、粉尘、废油桶、废旧设备、袋式除尘器的废布袋等</w:t>
            </w:r>
          </w:p>
        </w:tc>
      </w:tr>
    </w:tbl>
    <w:p w14:paraId="7CE58E4D" w14:textId="2A958B62" w:rsidR="000916BE" w:rsidRPr="002E500D" w:rsidRDefault="004019BC" w:rsidP="001316B5">
      <w:pPr>
        <w:spacing w:afterLines="50" w:after="156" w:line="440" w:lineRule="exact"/>
        <w:jc w:val="center"/>
        <w:rPr>
          <w:rFonts w:ascii="Times New Roman" w:hAnsi="Times New Roman" w:cs="Times New Roman"/>
          <w:color w:val="000000" w:themeColor="text1"/>
          <w:szCs w:val="21"/>
        </w:rPr>
      </w:pPr>
      <w:r w:rsidRPr="002E500D">
        <w:rPr>
          <w:rFonts w:ascii="Times New Roman" w:eastAsia="黑体" w:hAnsi="Times New Roman" w:cs="Times New Roman"/>
          <w:color w:val="000000" w:themeColor="text1"/>
          <w:szCs w:val="21"/>
        </w:rPr>
        <w:t>表</w:t>
      </w:r>
      <w:r w:rsidR="009620E7" w:rsidRPr="002E500D">
        <w:rPr>
          <w:rFonts w:ascii="Times New Roman" w:eastAsia="黑体" w:hAnsi="Times New Roman" w:cs="Times New Roman"/>
          <w:color w:val="000000" w:themeColor="text1"/>
          <w:szCs w:val="21"/>
        </w:rPr>
        <w:t>7</w:t>
      </w:r>
      <w:proofErr w:type="gramStart"/>
      <w:r w:rsidRPr="002E500D">
        <w:rPr>
          <w:rFonts w:ascii="Times New Roman" w:eastAsia="黑体" w:hAnsi="Times New Roman" w:cs="Times New Roman"/>
          <w:color w:val="000000" w:themeColor="text1"/>
          <w:szCs w:val="21"/>
        </w:rPr>
        <w:t>锡行业</w:t>
      </w:r>
      <w:proofErr w:type="gramEnd"/>
      <w:r w:rsidRPr="002E500D">
        <w:rPr>
          <w:rFonts w:ascii="Times New Roman" w:eastAsia="黑体" w:hAnsi="Times New Roman" w:cs="Times New Roman"/>
          <w:color w:val="000000" w:themeColor="text1"/>
          <w:szCs w:val="21"/>
        </w:rPr>
        <w:t>固体废物分类</w:t>
      </w:r>
    </w:p>
    <w:tbl>
      <w:tblPr>
        <w:tblW w:w="5000" w:type="pct"/>
        <w:tblLayout w:type="fixed"/>
        <w:tblLook w:val="04A0" w:firstRow="1" w:lastRow="0" w:firstColumn="1" w:lastColumn="0" w:noHBand="0" w:noVBand="1"/>
      </w:tblPr>
      <w:tblGrid>
        <w:gridCol w:w="704"/>
        <w:gridCol w:w="708"/>
        <w:gridCol w:w="1560"/>
        <w:gridCol w:w="2410"/>
        <w:gridCol w:w="2447"/>
      </w:tblGrid>
      <w:tr w:rsidR="009620E7" w:rsidRPr="002E500D" w14:paraId="5DE7E418" w14:textId="77777777" w:rsidTr="009C072B">
        <w:trPr>
          <w:trHeight w:val="57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55530" w14:textId="77777777" w:rsidR="009620E7" w:rsidRPr="002E500D" w:rsidRDefault="009620E7" w:rsidP="009620E7">
            <w:pPr>
              <w:widowControl/>
              <w:jc w:val="center"/>
              <w:rPr>
                <w:rFonts w:ascii="宋体" w:eastAsia="宋体" w:hAnsi="宋体" w:cs="宋体"/>
                <w:b/>
                <w:bCs/>
                <w:color w:val="000000" w:themeColor="text1"/>
                <w:kern w:val="0"/>
                <w:szCs w:val="21"/>
              </w:rPr>
            </w:pPr>
            <w:r w:rsidRPr="002E500D">
              <w:rPr>
                <w:rFonts w:ascii="宋体" w:eastAsia="宋体" w:hAnsi="宋体" w:cs="宋体" w:hint="eastAsia"/>
                <w:b/>
                <w:bCs/>
                <w:color w:val="000000" w:themeColor="text1"/>
                <w:kern w:val="0"/>
                <w:szCs w:val="21"/>
              </w:rPr>
              <w:t>行业</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5631CF62" w14:textId="77777777" w:rsidR="009620E7" w:rsidRPr="002E500D" w:rsidRDefault="009620E7" w:rsidP="009620E7">
            <w:pPr>
              <w:widowControl/>
              <w:jc w:val="center"/>
              <w:rPr>
                <w:rFonts w:ascii="宋体" w:eastAsia="宋体" w:hAnsi="宋体" w:cs="宋体"/>
                <w:b/>
                <w:bCs/>
                <w:color w:val="000000" w:themeColor="text1"/>
                <w:kern w:val="0"/>
                <w:szCs w:val="21"/>
              </w:rPr>
            </w:pPr>
            <w:r w:rsidRPr="002E500D">
              <w:rPr>
                <w:rFonts w:ascii="宋体" w:eastAsia="宋体" w:hAnsi="宋体" w:cs="宋体" w:hint="eastAsia"/>
                <w:b/>
                <w:bCs/>
                <w:color w:val="000000" w:themeColor="text1"/>
                <w:kern w:val="0"/>
                <w:szCs w:val="21"/>
              </w:rPr>
              <w:t>生产过程</w:t>
            </w:r>
          </w:p>
        </w:tc>
        <w:tc>
          <w:tcPr>
            <w:tcW w:w="996" w:type="pct"/>
            <w:tcBorders>
              <w:top w:val="single" w:sz="4" w:space="0" w:color="auto"/>
              <w:left w:val="nil"/>
              <w:bottom w:val="single" w:sz="4" w:space="0" w:color="auto"/>
              <w:right w:val="single" w:sz="4" w:space="0" w:color="auto"/>
            </w:tcBorders>
            <w:shd w:val="clear" w:color="auto" w:fill="auto"/>
            <w:vAlign w:val="center"/>
            <w:hideMark/>
          </w:tcPr>
          <w:p w14:paraId="4FEDB758" w14:textId="77777777" w:rsidR="009620E7" w:rsidRPr="002E500D" w:rsidRDefault="009620E7" w:rsidP="009620E7">
            <w:pPr>
              <w:widowControl/>
              <w:jc w:val="center"/>
              <w:rPr>
                <w:rFonts w:ascii="宋体" w:eastAsia="宋体" w:hAnsi="宋体" w:cs="宋体"/>
                <w:b/>
                <w:bCs/>
                <w:color w:val="000000" w:themeColor="text1"/>
                <w:kern w:val="0"/>
                <w:szCs w:val="21"/>
              </w:rPr>
            </w:pPr>
            <w:r w:rsidRPr="002E500D">
              <w:rPr>
                <w:rFonts w:ascii="宋体" w:eastAsia="宋体" w:hAnsi="宋体" w:cs="宋体" w:hint="eastAsia"/>
                <w:b/>
                <w:bCs/>
                <w:color w:val="000000" w:themeColor="text1"/>
                <w:kern w:val="0"/>
                <w:szCs w:val="21"/>
              </w:rPr>
              <w:t>固废名称</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6D9F9584" w14:textId="77777777" w:rsidR="009620E7" w:rsidRPr="002E500D" w:rsidRDefault="009620E7" w:rsidP="009620E7">
            <w:pPr>
              <w:widowControl/>
              <w:jc w:val="center"/>
              <w:rPr>
                <w:rFonts w:ascii="宋体" w:eastAsia="宋体" w:hAnsi="宋体" w:cs="宋体"/>
                <w:b/>
                <w:bCs/>
                <w:color w:val="000000" w:themeColor="text1"/>
                <w:kern w:val="0"/>
                <w:szCs w:val="21"/>
              </w:rPr>
            </w:pPr>
            <w:proofErr w:type="gramStart"/>
            <w:r w:rsidRPr="002E500D">
              <w:rPr>
                <w:rFonts w:ascii="宋体" w:eastAsia="宋体" w:hAnsi="宋体" w:cs="宋体" w:hint="eastAsia"/>
                <w:b/>
                <w:bCs/>
                <w:color w:val="000000" w:themeColor="text1"/>
                <w:kern w:val="0"/>
                <w:szCs w:val="21"/>
              </w:rPr>
              <w:t>产废环节</w:t>
            </w:r>
            <w:proofErr w:type="gramEnd"/>
          </w:p>
        </w:tc>
        <w:tc>
          <w:tcPr>
            <w:tcW w:w="1563" w:type="pct"/>
            <w:tcBorders>
              <w:top w:val="single" w:sz="4" w:space="0" w:color="auto"/>
              <w:left w:val="nil"/>
              <w:bottom w:val="single" w:sz="4" w:space="0" w:color="auto"/>
              <w:right w:val="single" w:sz="4" w:space="0" w:color="auto"/>
            </w:tcBorders>
            <w:shd w:val="clear" w:color="auto" w:fill="auto"/>
            <w:vAlign w:val="center"/>
            <w:hideMark/>
          </w:tcPr>
          <w:p w14:paraId="1E37CE09" w14:textId="77777777" w:rsidR="009620E7" w:rsidRPr="002E500D" w:rsidRDefault="009620E7" w:rsidP="009620E7">
            <w:pPr>
              <w:widowControl/>
              <w:jc w:val="center"/>
              <w:rPr>
                <w:rFonts w:ascii="宋体" w:eastAsia="宋体" w:hAnsi="宋体" w:cs="宋体"/>
                <w:b/>
                <w:bCs/>
                <w:color w:val="000000" w:themeColor="text1"/>
                <w:kern w:val="0"/>
                <w:szCs w:val="21"/>
              </w:rPr>
            </w:pPr>
            <w:r w:rsidRPr="002E500D">
              <w:rPr>
                <w:rFonts w:ascii="宋体" w:eastAsia="宋体" w:hAnsi="宋体" w:cs="宋体" w:hint="eastAsia"/>
                <w:b/>
                <w:bCs/>
                <w:color w:val="000000" w:themeColor="text1"/>
                <w:kern w:val="0"/>
                <w:szCs w:val="21"/>
              </w:rPr>
              <w:t>说明</w:t>
            </w:r>
          </w:p>
        </w:tc>
      </w:tr>
      <w:tr w:rsidR="00F3292F" w:rsidRPr="002E500D" w14:paraId="0BD9E37D" w14:textId="77777777" w:rsidTr="009C072B">
        <w:trPr>
          <w:trHeight w:val="240"/>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A1D584" w14:textId="3F52C296" w:rsidR="00F3292F" w:rsidRPr="002E500D" w:rsidRDefault="00F3292F" w:rsidP="00F3292F">
            <w:pPr>
              <w:widowControl/>
              <w:jc w:val="center"/>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锡矿采选</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4F88D349" w14:textId="575F094A" w:rsidR="00F3292F" w:rsidRPr="002E500D" w:rsidRDefault="00F3292F" w:rsidP="00F3292F">
            <w:pPr>
              <w:widowControl/>
              <w:rPr>
                <w:rFonts w:ascii="宋体" w:eastAsia="宋体" w:hAnsi="宋体" w:cs="宋体"/>
                <w:color w:val="000000" w:themeColor="text1"/>
                <w:kern w:val="0"/>
                <w:szCs w:val="21"/>
              </w:rPr>
            </w:pPr>
            <w:r w:rsidRPr="002E500D">
              <w:rPr>
                <w:rFonts w:hint="eastAsia"/>
              </w:rPr>
              <w:t>采矿</w:t>
            </w:r>
          </w:p>
        </w:tc>
        <w:tc>
          <w:tcPr>
            <w:tcW w:w="996" w:type="pct"/>
            <w:tcBorders>
              <w:top w:val="single" w:sz="4" w:space="0" w:color="auto"/>
              <w:left w:val="nil"/>
              <w:bottom w:val="single" w:sz="4" w:space="0" w:color="auto"/>
              <w:right w:val="single" w:sz="4" w:space="0" w:color="auto"/>
            </w:tcBorders>
            <w:shd w:val="clear" w:color="auto" w:fill="auto"/>
            <w:noWrap/>
            <w:vAlign w:val="center"/>
          </w:tcPr>
          <w:p w14:paraId="4F1E8969" w14:textId="4267FDE6" w:rsidR="00F3292F" w:rsidRPr="002E500D" w:rsidRDefault="00F3292F" w:rsidP="00F3292F">
            <w:pPr>
              <w:widowControl/>
              <w:rPr>
                <w:rFonts w:ascii="宋体" w:eastAsia="宋体" w:hAnsi="宋体" w:cs="宋体"/>
                <w:color w:val="000000" w:themeColor="text1"/>
                <w:kern w:val="0"/>
                <w:szCs w:val="21"/>
              </w:rPr>
            </w:pPr>
            <w:r w:rsidRPr="002E500D">
              <w:rPr>
                <w:rFonts w:hint="eastAsia"/>
              </w:rPr>
              <w:t>废锡矿石</w:t>
            </w:r>
          </w:p>
        </w:tc>
        <w:tc>
          <w:tcPr>
            <w:tcW w:w="1539" w:type="pct"/>
            <w:tcBorders>
              <w:top w:val="single" w:sz="4" w:space="0" w:color="auto"/>
              <w:left w:val="nil"/>
              <w:bottom w:val="single" w:sz="4" w:space="0" w:color="auto"/>
              <w:right w:val="single" w:sz="4" w:space="0" w:color="auto"/>
            </w:tcBorders>
            <w:shd w:val="clear" w:color="auto" w:fill="auto"/>
            <w:vAlign w:val="center"/>
          </w:tcPr>
          <w:p w14:paraId="618A5E94" w14:textId="7A730F3D" w:rsidR="00F3292F" w:rsidRPr="002E500D" w:rsidRDefault="00F3292F" w:rsidP="00F3292F">
            <w:pPr>
              <w:widowControl/>
              <w:rPr>
                <w:rFonts w:ascii="宋体" w:eastAsia="宋体" w:hAnsi="宋体" w:cs="宋体"/>
                <w:color w:val="000000" w:themeColor="text1"/>
                <w:kern w:val="0"/>
                <w:szCs w:val="21"/>
              </w:rPr>
            </w:pPr>
            <w:r w:rsidRPr="002E500D">
              <w:rPr>
                <w:rFonts w:hint="eastAsia"/>
              </w:rPr>
              <w:t>采矿过程产生的废石</w:t>
            </w:r>
          </w:p>
        </w:tc>
        <w:tc>
          <w:tcPr>
            <w:tcW w:w="1563" w:type="pct"/>
            <w:tcBorders>
              <w:top w:val="single" w:sz="4" w:space="0" w:color="auto"/>
              <w:left w:val="nil"/>
              <w:bottom w:val="single" w:sz="4" w:space="0" w:color="auto"/>
              <w:right w:val="single" w:sz="4" w:space="0" w:color="auto"/>
            </w:tcBorders>
            <w:shd w:val="clear" w:color="auto" w:fill="auto"/>
            <w:vAlign w:val="center"/>
          </w:tcPr>
          <w:p w14:paraId="145B4104" w14:textId="36F9684B" w:rsidR="00F3292F" w:rsidRPr="002E500D" w:rsidRDefault="00D02C36" w:rsidP="00F3292F">
            <w:pPr>
              <w:widowControl/>
              <w:rPr>
                <w:rFonts w:ascii="宋体" w:eastAsia="宋体" w:hAnsi="宋体" w:cs="宋体"/>
                <w:color w:val="000000" w:themeColor="text1"/>
                <w:kern w:val="0"/>
                <w:szCs w:val="21"/>
              </w:rPr>
            </w:pPr>
            <w:r w:rsidRPr="002E500D">
              <w:rPr>
                <w:rFonts w:hint="eastAsia"/>
              </w:rPr>
              <w:t>含硅酸盐、碳酸盐等</w:t>
            </w:r>
          </w:p>
        </w:tc>
      </w:tr>
      <w:tr w:rsidR="00F3292F" w:rsidRPr="002E500D" w14:paraId="6CA95374" w14:textId="77777777" w:rsidTr="009C072B">
        <w:trPr>
          <w:trHeight w:val="240"/>
        </w:trPr>
        <w:tc>
          <w:tcPr>
            <w:tcW w:w="4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97C3FA" w14:textId="77777777" w:rsidR="00F3292F" w:rsidRPr="002E500D" w:rsidRDefault="00F3292F" w:rsidP="00F3292F">
            <w:pPr>
              <w:widowControl/>
              <w:jc w:val="center"/>
              <w:rPr>
                <w:rFonts w:ascii="宋体" w:eastAsia="宋体" w:hAnsi="宋体" w:cs="宋体"/>
                <w:color w:val="000000" w:themeColor="text1"/>
                <w:kern w:val="0"/>
                <w:szCs w:val="21"/>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4B4604E4" w14:textId="01A5AB05" w:rsidR="00F3292F" w:rsidRPr="002E500D" w:rsidRDefault="00F3292F" w:rsidP="00F3292F">
            <w:pPr>
              <w:widowControl/>
              <w:rPr>
                <w:rFonts w:ascii="宋体" w:eastAsia="宋体" w:hAnsi="宋体" w:cs="宋体"/>
                <w:color w:val="000000" w:themeColor="text1"/>
                <w:kern w:val="0"/>
                <w:szCs w:val="21"/>
              </w:rPr>
            </w:pPr>
            <w:r w:rsidRPr="002E500D">
              <w:rPr>
                <w:rFonts w:hint="eastAsia"/>
              </w:rPr>
              <w:t>选矿</w:t>
            </w:r>
          </w:p>
        </w:tc>
        <w:tc>
          <w:tcPr>
            <w:tcW w:w="996" w:type="pct"/>
            <w:tcBorders>
              <w:top w:val="single" w:sz="4" w:space="0" w:color="auto"/>
              <w:left w:val="nil"/>
              <w:bottom w:val="single" w:sz="4" w:space="0" w:color="auto"/>
              <w:right w:val="single" w:sz="4" w:space="0" w:color="auto"/>
            </w:tcBorders>
            <w:shd w:val="clear" w:color="auto" w:fill="auto"/>
            <w:noWrap/>
            <w:vAlign w:val="center"/>
          </w:tcPr>
          <w:p w14:paraId="58368C13" w14:textId="2E004385" w:rsidR="00F3292F" w:rsidRPr="002E500D" w:rsidRDefault="00F3292F" w:rsidP="00F3292F">
            <w:pPr>
              <w:widowControl/>
              <w:rPr>
                <w:rFonts w:ascii="宋体" w:eastAsia="宋体" w:hAnsi="宋体" w:cs="宋体"/>
                <w:color w:val="000000" w:themeColor="text1"/>
                <w:kern w:val="0"/>
                <w:szCs w:val="21"/>
              </w:rPr>
            </w:pPr>
            <w:r w:rsidRPr="002E500D">
              <w:rPr>
                <w:rFonts w:hint="eastAsia"/>
              </w:rPr>
              <w:t>锡尾矿</w:t>
            </w:r>
          </w:p>
        </w:tc>
        <w:tc>
          <w:tcPr>
            <w:tcW w:w="1539" w:type="pct"/>
            <w:tcBorders>
              <w:top w:val="single" w:sz="4" w:space="0" w:color="auto"/>
              <w:left w:val="nil"/>
              <w:bottom w:val="single" w:sz="4" w:space="0" w:color="auto"/>
              <w:right w:val="single" w:sz="4" w:space="0" w:color="auto"/>
            </w:tcBorders>
            <w:shd w:val="clear" w:color="auto" w:fill="auto"/>
            <w:vAlign w:val="center"/>
          </w:tcPr>
          <w:p w14:paraId="3FA8884C" w14:textId="1E2F2C09" w:rsidR="00F3292F" w:rsidRPr="002E500D" w:rsidRDefault="00F3292F" w:rsidP="00F3292F">
            <w:pPr>
              <w:widowControl/>
              <w:rPr>
                <w:rFonts w:ascii="宋体" w:eastAsia="宋体" w:hAnsi="宋体" w:cs="宋体"/>
                <w:color w:val="000000" w:themeColor="text1"/>
                <w:kern w:val="0"/>
                <w:szCs w:val="21"/>
              </w:rPr>
            </w:pPr>
            <w:r w:rsidRPr="002E500D">
              <w:rPr>
                <w:rFonts w:hint="eastAsia"/>
              </w:rPr>
              <w:t>锡矿山开采出的矿石，经选矿厂选出有价值的精矿后产生的固体废物</w:t>
            </w:r>
          </w:p>
        </w:tc>
        <w:tc>
          <w:tcPr>
            <w:tcW w:w="1563" w:type="pct"/>
            <w:tcBorders>
              <w:top w:val="single" w:sz="4" w:space="0" w:color="auto"/>
              <w:left w:val="nil"/>
              <w:bottom w:val="single" w:sz="4" w:space="0" w:color="auto"/>
              <w:right w:val="single" w:sz="4" w:space="0" w:color="auto"/>
            </w:tcBorders>
            <w:shd w:val="clear" w:color="auto" w:fill="auto"/>
            <w:vAlign w:val="center"/>
          </w:tcPr>
          <w:p w14:paraId="3F81ABD1" w14:textId="6317F073" w:rsidR="00F3292F" w:rsidRPr="002E500D" w:rsidRDefault="00F3292F" w:rsidP="00F3292F">
            <w:pPr>
              <w:widowControl/>
              <w:rPr>
                <w:rFonts w:ascii="宋体" w:eastAsia="宋体" w:hAnsi="宋体" w:cs="宋体"/>
                <w:color w:val="000000" w:themeColor="text1"/>
                <w:kern w:val="0"/>
                <w:szCs w:val="21"/>
              </w:rPr>
            </w:pPr>
            <w:r w:rsidRPr="002E500D">
              <w:rPr>
                <w:rFonts w:hint="eastAsia"/>
              </w:rPr>
              <w:t>含锡等重金属及硫等其他固态矿物成分等</w:t>
            </w:r>
          </w:p>
        </w:tc>
      </w:tr>
      <w:tr w:rsidR="00F3292F" w:rsidRPr="002E500D" w14:paraId="20385F6F" w14:textId="77777777" w:rsidTr="009C072B">
        <w:trPr>
          <w:trHeight w:val="240"/>
        </w:trPr>
        <w:tc>
          <w:tcPr>
            <w:tcW w:w="4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97560B" w14:textId="77777777" w:rsidR="00F3292F" w:rsidRPr="002E500D" w:rsidRDefault="00F3292F" w:rsidP="00F3292F">
            <w:pPr>
              <w:widowControl/>
              <w:jc w:val="center"/>
              <w:rPr>
                <w:rFonts w:ascii="宋体" w:eastAsia="宋体" w:hAnsi="宋体" w:cs="宋体"/>
                <w:color w:val="000000" w:themeColor="text1"/>
                <w:kern w:val="0"/>
                <w:szCs w:val="21"/>
              </w:rPr>
            </w:pP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CCAC60" w14:textId="1FCDC02A" w:rsidR="00F3292F" w:rsidRPr="002E500D" w:rsidRDefault="00F3292F" w:rsidP="00F3292F">
            <w:pPr>
              <w:widowControl/>
              <w:rPr>
                <w:rFonts w:ascii="宋体" w:eastAsia="宋体" w:hAnsi="宋体" w:cs="宋体"/>
                <w:color w:val="000000" w:themeColor="text1"/>
                <w:kern w:val="0"/>
                <w:szCs w:val="21"/>
              </w:rPr>
            </w:pPr>
            <w:r w:rsidRPr="002E500D">
              <w:rPr>
                <w:rFonts w:hint="eastAsia"/>
              </w:rPr>
              <w:t>废水治理</w:t>
            </w:r>
          </w:p>
        </w:tc>
        <w:tc>
          <w:tcPr>
            <w:tcW w:w="996" w:type="pct"/>
            <w:tcBorders>
              <w:top w:val="single" w:sz="4" w:space="0" w:color="auto"/>
              <w:left w:val="nil"/>
              <w:bottom w:val="single" w:sz="4" w:space="0" w:color="auto"/>
              <w:right w:val="single" w:sz="4" w:space="0" w:color="auto"/>
            </w:tcBorders>
            <w:shd w:val="clear" w:color="auto" w:fill="auto"/>
            <w:noWrap/>
            <w:vAlign w:val="center"/>
          </w:tcPr>
          <w:p w14:paraId="55FDCA8C" w14:textId="3351DB35" w:rsidR="00F3292F" w:rsidRPr="002E500D" w:rsidRDefault="00F3292F" w:rsidP="00F3292F">
            <w:pPr>
              <w:widowControl/>
              <w:rPr>
                <w:rFonts w:ascii="宋体" w:eastAsia="宋体" w:hAnsi="宋体" w:cs="宋体"/>
                <w:color w:val="000000" w:themeColor="text1"/>
                <w:kern w:val="0"/>
                <w:szCs w:val="21"/>
              </w:rPr>
            </w:pPr>
            <w:r w:rsidRPr="002E500D">
              <w:rPr>
                <w:rFonts w:hint="eastAsia"/>
              </w:rPr>
              <w:t>废石淋溶水池污泥</w:t>
            </w:r>
          </w:p>
        </w:tc>
        <w:tc>
          <w:tcPr>
            <w:tcW w:w="1539" w:type="pct"/>
            <w:tcBorders>
              <w:top w:val="single" w:sz="4" w:space="0" w:color="auto"/>
              <w:left w:val="nil"/>
              <w:bottom w:val="single" w:sz="4" w:space="0" w:color="auto"/>
              <w:right w:val="single" w:sz="4" w:space="0" w:color="auto"/>
            </w:tcBorders>
            <w:shd w:val="clear" w:color="auto" w:fill="auto"/>
            <w:vAlign w:val="center"/>
          </w:tcPr>
          <w:p w14:paraId="04503760" w14:textId="665352D3" w:rsidR="00F3292F" w:rsidRPr="002E500D" w:rsidRDefault="00F3292F" w:rsidP="00F3292F">
            <w:pPr>
              <w:widowControl/>
              <w:rPr>
                <w:rFonts w:ascii="宋体" w:eastAsia="宋体" w:hAnsi="宋体" w:cs="宋体"/>
                <w:color w:val="000000" w:themeColor="text1"/>
                <w:kern w:val="0"/>
                <w:szCs w:val="21"/>
              </w:rPr>
            </w:pPr>
            <w:r w:rsidRPr="002E500D">
              <w:rPr>
                <w:rFonts w:hint="eastAsia"/>
              </w:rPr>
              <w:t>在废石堆场产生的污泥</w:t>
            </w:r>
          </w:p>
        </w:tc>
        <w:tc>
          <w:tcPr>
            <w:tcW w:w="1563" w:type="pct"/>
            <w:tcBorders>
              <w:top w:val="single" w:sz="4" w:space="0" w:color="auto"/>
              <w:left w:val="nil"/>
              <w:bottom w:val="single" w:sz="4" w:space="0" w:color="auto"/>
              <w:right w:val="single" w:sz="4" w:space="0" w:color="auto"/>
            </w:tcBorders>
            <w:shd w:val="clear" w:color="auto" w:fill="auto"/>
            <w:vAlign w:val="center"/>
          </w:tcPr>
          <w:p w14:paraId="1469218A" w14:textId="2D0FD4CD" w:rsidR="00F3292F" w:rsidRPr="002E500D" w:rsidRDefault="00D02C36" w:rsidP="00F3292F">
            <w:pPr>
              <w:widowControl/>
              <w:rPr>
                <w:rFonts w:ascii="宋体" w:eastAsia="宋体" w:hAnsi="宋体" w:cs="宋体"/>
                <w:color w:val="000000" w:themeColor="text1"/>
                <w:kern w:val="0"/>
                <w:szCs w:val="21"/>
              </w:rPr>
            </w:pPr>
            <w:r w:rsidRPr="002E500D">
              <w:rPr>
                <w:rFonts w:hint="eastAsia"/>
              </w:rPr>
              <w:t>含有锡、铅、锌、镉、砷等</w:t>
            </w:r>
          </w:p>
        </w:tc>
      </w:tr>
      <w:tr w:rsidR="00F3292F" w:rsidRPr="002E500D" w14:paraId="34E312B3" w14:textId="77777777" w:rsidTr="009C072B">
        <w:trPr>
          <w:trHeight w:val="240"/>
        </w:trPr>
        <w:tc>
          <w:tcPr>
            <w:tcW w:w="4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2906EB" w14:textId="77777777" w:rsidR="00F3292F" w:rsidRPr="002E500D" w:rsidRDefault="00F3292F" w:rsidP="00F3292F">
            <w:pPr>
              <w:widowControl/>
              <w:jc w:val="center"/>
              <w:rPr>
                <w:rFonts w:ascii="宋体" w:eastAsia="宋体" w:hAnsi="宋体" w:cs="宋体"/>
                <w:color w:val="000000" w:themeColor="text1"/>
                <w:kern w:val="0"/>
                <w:szCs w:val="21"/>
              </w:rPr>
            </w:pP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FB5623" w14:textId="77777777" w:rsidR="00F3292F" w:rsidRPr="002E500D" w:rsidRDefault="00F3292F" w:rsidP="00F3292F">
            <w:pPr>
              <w:widowControl/>
              <w:rPr>
                <w:rFonts w:ascii="宋体" w:eastAsia="宋体" w:hAnsi="宋体" w:cs="宋体"/>
                <w:color w:val="000000" w:themeColor="text1"/>
                <w:kern w:val="0"/>
                <w:szCs w:val="21"/>
              </w:rPr>
            </w:pPr>
          </w:p>
        </w:tc>
        <w:tc>
          <w:tcPr>
            <w:tcW w:w="996" w:type="pct"/>
            <w:tcBorders>
              <w:top w:val="single" w:sz="4" w:space="0" w:color="auto"/>
              <w:left w:val="nil"/>
              <w:bottom w:val="single" w:sz="4" w:space="0" w:color="auto"/>
              <w:right w:val="single" w:sz="4" w:space="0" w:color="auto"/>
            </w:tcBorders>
            <w:shd w:val="clear" w:color="auto" w:fill="auto"/>
            <w:noWrap/>
            <w:vAlign w:val="center"/>
          </w:tcPr>
          <w:p w14:paraId="1C2464B8" w14:textId="1E03E253" w:rsidR="00F3292F" w:rsidRPr="002E500D" w:rsidRDefault="00F3292F" w:rsidP="00F3292F">
            <w:pPr>
              <w:widowControl/>
              <w:rPr>
                <w:rFonts w:ascii="宋体" w:eastAsia="宋体" w:hAnsi="宋体" w:cs="宋体"/>
                <w:color w:val="000000" w:themeColor="text1"/>
                <w:kern w:val="0"/>
                <w:szCs w:val="21"/>
              </w:rPr>
            </w:pPr>
            <w:r w:rsidRPr="002E500D">
              <w:rPr>
                <w:rFonts w:hint="eastAsia"/>
              </w:rPr>
              <w:t>废水处理站污泥</w:t>
            </w:r>
          </w:p>
        </w:tc>
        <w:tc>
          <w:tcPr>
            <w:tcW w:w="1539" w:type="pct"/>
            <w:tcBorders>
              <w:top w:val="single" w:sz="4" w:space="0" w:color="auto"/>
              <w:left w:val="nil"/>
              <w:bottom w:val="single" w:sz="4" w:space="0" w:color="auto"/>
              <w:right w:val="single" w:sz="4" w:space="0" w:color="auto"/>
            </w:tcBorders>
            <w:shd w:val="clear" w:color="auto" w:fill="auto"/>
            <w:vAlign w:val="center"/>
          </w:tcPr>
          <w:p w14:paraId="3B389ED1" w14:textId="160E5A67" w:rsidR="00F3292F" w:rsidRPr="002E500D" w:rsidRDefault="00F3292F" w:rsidP="00F3292F">
            <w:pPr>
              <w:widowControl/>
              <w:rPr>
                <w:rFonts w:ascii="宋体" w:eastAsia="宋体" w:hAnsi="宋体" w:cs="宋体"/>
                <w:color w:val="000000" w:themeColor="text1"/>
                <w:kern w:val="0"/>
                <w:szCs w:val="21"/>
              </w:rPr>
            </w:pPr>
            <w:r w:rsidRPr="002E500D">
              <w:rPr>
                <w:rFonts w:hint="eastAsia"/>
              </w:rPr>
              <w:t>处理废水时产生的污泥</w:t>
            </w:r>
          </w:p>
        </w:tc>
        <w:tc>
          <w:tcPr>
            <w:tcW w:w="1563" w:type="pct"/>
            <w:tcBorders>
              <w:top w:val="single" w:sz="4" w:space="0" w:color="auto"/>
              <w:left w:val="nil"/>
              <w:bottom w:val="single" w:sz="4" w:space="0" w:color="auto"/>
              <w:right w:val="single" w:sz="4" w:space="0" w:color="auto"/>
            </w:tcBorders>
            <w:shd w:val="clear" w:color="auto" w:fill="auto"/>
            <w:vAlign w:val="center"/>
          </w:tcPr>
          <w:p w14:paraId="063185B5" w14:textId="4EF73999" w:rsidR="00F3292F" w:rsidRPr="002E500D" w:rsidRDefault="00031897" w:rsidP="00F3292F">
            <w:pPr>
              <w:widowControl/>
              <w:rPr>
                <w:rFonts w:ascii="宋体" w:eastAsia="宋体" w:hAnsi="宋体" w:cs="宋体"/>
                <w:color w:val="000000" w:themeColor="text1"/>
                <w:kern w:val="0"/>
                <w:szCs w:val="21"/>
              </w:rPr>
            </w:pPr>
            <w:r w:rsidRPr="002E500D">
              <w:rPr>
                <w:rFonts w:hint="eastAsia"/>
              </w:rPr>
              <w:t>含有锡、铅、锌、镉、砷等</w:t>
            </w:r>
          </w:p>
        </w:tc>
      </w:tr>
      <w:tr w:rsidR="00F3292F" w:rsidRPr="002E500D" w14:paraId="2F6F06A4" w14:textId="77777777" w:rsidTr="009C072B">
        <w:trPr>
          <w:trHeight w:val="240"/>
        </w:trPr>
        <w:tc>
          <w:tcPr>
            <w:tcW w:w="4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B09185" w14:textId="77777777" w:rsidR="00F3292F" w:rsidRPr="002E500D" w:rsidRDefault="00F3292F" w:rsidP="00F3292F">
            <w:pPr>
              <w:widowControl/>
              <w:jc w:val="center"/>
              <w:rPr>
                <w:rFonts w:ascii="宋体" w:eastAsia="宋体" w:hAnsi="宋体" w:cs="宋体"/>
                <w:color w:val="000000" w:themeColor="text1"/>
                <w:kern w:val="0"/>
                <w:szCs w:val="21"/>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31CB5589" w14:textId="3440A34D" w:rsidR="00F3292F" w:rsidRPr="002E500D" w:rsidRDefault="00F3292F" w:rsidP="00F3292F">
            <w:pPr>
              <w:widowControl/>
              <w:rPr>
                <w:rFonts w:ascii="宋体" w:eastAsia="宋体" w:hAnsi="宋体" w:cs="宋体"/>
                <w:color w:val="000000" w:themeColor="text1"/>
                <w:kern w:val="0"/>
                <w:szCs w:val="21"/>
              </w:rPr>
            </w:pPr>
            <w:r w:rsidRPr="002E500D">
              <w:rPr>
                <w:rFonts w:hint="eastAsia"/>
              </w:rPr>
              <w:t>废气治理</w:t>
            </w:r>
          </w:p>
        </w:tc>
        <w:tc>
          <w:tcPr>
            <w:tcW w:w="996" w:type="pct"/>
            <w:tcBorders>
              <w:top w:val="single" w:sz="4" w:space="0" w:color="auto"/>
              <w:left w:val="nil"/>
              <w:bottom w:val="single" w:sz="4" w:space="0" w:color="auto"/>
              <w:right w:val="single" w:sz="4" w:space="0" w:color="auto"/>
            </w:tcBorders>
            <w:shd w:val="clear" w:color="auto" w:fill="auto"/>
            <w:noWrap/>
            <w:vAlign w:val="center"/>
          </w:tcPr>
          <w:p w14:paraId="609D47C7" w14:textId="54B704C8" w:rsidR="00F3292F" w:rsidRPr="002E500D" w:rsidRDefault="00F3292F" w:rsidP="00F3292F">
            <w:pPr>
              <w:widowControl/>
              <w:rPr>
                <w:rFonts w:ascii="宋体" w:eastAsia="宋体" w:hAnsi="宋体" w:cs="宋体"/>
                <w:color w:val="000000" w:themeColor="text1"/>
                <w:kern w:val="0"/>
                <w:szCs w:val="21"/>
              </w:rPr>
            </w:pPr>
            <w:r w:rsidRPr="002E500D">
              <w:rPr>
                <w:rFonts w:hint="eastAsia"/>
              </w:rPr>
              <w:t>锡矿采选集尘灰</w:t>
            </w:r>
          </w:p>
        </w:tc>
        <w:tc>
          <w:tcPr>
            <w:tcW w:w="1539" w:type="pct"/>
            <w:tcBorders>
              <w:top w:val="single" w:sz="4" w:space="0" w:color="auto"/>
              <w:left w:val="nil"/>
              <w:bottom w:val="single" w:sz="4" w:space="0" w:color="auto"/>
              <w:right w:val="single" w:sz="4" w:space="0" w:color="auto"/>
            </w:tcBorders>
            <w:shd w:val="clear" w:color="auto" w:fill="auto"/>
            <w:vAlign w:val="center"/>
          </w:tcPr>
          <w:p w14:paraId="0CD7836C" w14:textId="7177D3B4" w:rsidR="00F3292F" w:rsidRPr="002E500D" w:rsidRDefault="00F3292F" w:rsidP="00F3292F">
            <w:pPr>
              <w:widowControl/>
              <w:rPr>
                <w:rFonts w:ascii="宋体" w:eastAsia="宋体" w:hAnsi="宋体" w:cs="宋体"/>
                <w:color w:val="000000" w:themeColor="text1"/>
                <w:kern w:val="0"/>
                <w:szCs w:val="21"/>
              </w:rPr>
            </w:pPr>
            <w:r w:rsidRPr="002E500D">
              <w:rPr>
                <w:rFonts w:hint="eastAsia"/>
              </w:rPr>
              <w:t>锡矿物采选过程集（除）尘</w:t>
            </w:r>
          </w:p>
        </w:tc>
        <w:tc>
          <w:tcPr>
            <w:tcW w:w="1563" w:type="pct"/>
            <w:tcBorders>
              <w:top w:val="single" w:sz="4" w:space="0" w:color="auto"/>
              <w:left w:val="nil"/>
              <w:bottom w:val="single" w:sz="4" w:space="0" w:color="auto"/>
              <w:right w:val="single" w:sz="4" w:space="0" w:color="auto"/>
            </w:tcBorders>
            <w:shd w:val="clear" w:color="auto" w:fill="auto"/>
            <w:vAlign w:val="center"/>
          </w:tcPr>
          <w:p w14:paraId="42D98FD0" w14:textId="65D571DD" w:rsidR="00F3292F" w:rsidRPr="002E500D" w:rsidRDefault="00F3292F" w:rsidP="00F3292F">
            <w:pPr>
              <w:widowControl/>
              <w:rPr>
                <w:rFonts w:ascii="宋体" w:eastAsia="宋体" w:hAnsi="宋体" w:cs="宋体"/>
                <w:color w:val="000000" w:themeColor="text1"/>
                <w:kern w:val="0"/>
                <w:szCs w:val="21"/>
              </w:rPr>
            </w:pPr>
            <w:r w:rsidRPr="002E500D">
              <w:rPr>
                <w:rFonts w:hint="eastAsia"/>
              </w:rPr>
              <w:t>烟灰粉尘，</w:t>
            </w:r>
            <w:r w:rsidR="00DB1E32" w:rsidRPr="002E500D">
              <w:rPr>
                <w:rFonts w:hint="eastAsia"/>
              </w:rPr>
              <w:t>含有锡、铅、锌、镉、砷等</w:t>
            </w:r>
          </w:p>
        </w:tc>
      </w:tr>
      <w:tr w:rsidR="000A1E7D" w:rsidRPr="002E500D" w14:paraId="6C87AF3A" w14:textId="77777777" w:rsidTr="009C072B">
        <w:trPr>
          <w:trHeight w:val="240"/>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06865E" w14:textId="63EB5D9A" w:rsidR="000A1E7D" w:rsidRPr="002E500D" w:rsidRDefault="000A1E7D" w:rsidP="000A1E7D">
            <w:pPr>
              <w:jc w:val="center"/>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锡冶炼</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0A5DAA21" w14:textId="09623267" w:rsidR="000A1E7D" w:rsidRPr="002E500D" w:rsidRDefault="000A1E7D" w:rsidP="00DB1E32">
            <w:pPr>
              <w:widowControl/>
              <w:jc w:val="center"/>
              <w:rPr>
                <w:rFonts w:ascii="宋体" w:eastAsia="宋体" w:hAnsi="宋体" w:cs="宋体"/>
                <w:color w:val="000000" w:themeColor="text1"/>
                <w:kern w:val="0"/>
                <w:szCs w:val="21"/>
              </w:rPr>
            </w:pPr>
            <w:r w:rsidRPr="002E500D">
              <w:rPr>
                <w:rFonts w:hint="eastAsia"/>
              </w:rPr>
              <w:t>渣选矿</w:t>
            </w:r>
          </w:p>
        </w:tc>
        <w:tc>
          <w:tcPr>
            <w:tcW w:w="996" w:type="pct"/>
            <w:tcBorders>
              <w:top w:val="single" w:sz="4" w:space="0" w:color="auto"/>
              <w:left w:val="nil"/>
              <w:bottom w:val="single" w:sz="4" w:space="0" w:color="auto"/>
              <w:right w:val="single" w:sz="4" w:space="0" w:color="auto"/>
            </w:tcBorders>
            <w:shd w:val="clear" w:color="auto" w:fill="auto"/>
            <w:noWrap/>
            <w:vAlign w:val="center"/>
          </w:tcPr>
          <w:p w14:paraId="46546FB5" w14:textId="17343C6A" w:rsidR="000A1E7D" w:rsidRPr="002E500D" w:rsidRDefault="000A1E7D" w:rsidP="000A1E7D">
            <w:pPr>
              <w:widowControl/>
              <w:rPr>
                <w:rFonts w:ascii="宋体" w:eastAsia="宋体" w:hAnsi="宋体" w:cs="宋体"/>
                <w:color w:val="000000" w:themeColor="text1"/>
                <w:kern w:val="0"/>
                <w:szCs w:val="21"/>
              </w:rPr>
            </w:pPr>
            <w:r w:rsidRPr="002E500D">
              <w:rPr>
                <w:rFonts w:hint="eastAsia"/>
              </w:rPr>
              <w:t>锡</w:t>
            </w:r>
            <w:proofErr w:type="gramStart"/>
            <w:r w:rsidRPr="002E500D">
              <w:rPr>
                <w:rFonts w:hint="eastAsia"/>
              </w:rPr>
              <w:t>冶炼渣选尾矿</w:t>
            </w:r>
            <w:proofErr w:type="gramEnd"/>
          </w:p>
        </w:tc>
        <w:tc>
          <w:tcPr>
            <w:tcW w:w="1539" w:type="pct"/>
            <w:tcBorders>
              <w:top w:val="single" w:sz="4" w:space="0" w:color="auto"/>
              <w:left w:val="nil"/>
              <w:bottom w:val="single" w:sz="4" w:space="0" w:color="auto"/>
              <w:right w:val="single" w:sz="4" w:space="0" w:color="auto"/>
            </w:tcBorders>
            <w:shd w:val="clear" w:color="auto" w:fill="auto"/>
            <w:vAlign w:val="center"/>
          </w:tcPr>
          <w:p w14:paraId="304E43AE" w14:textId="49FE5B51" w:rsidR="000A1E7D" w:rsidRPr="002E500D" w:rsidRDefault="000A1E7D" w:rsidP="000A1E7D">
            <w:pPr>
              <w:widowControl/>
              <w:rPr>
                <w:rFonts w:ascii="宋体" w:eastAsia="宋体" w:hAnsi="宋体" w:cs="宋体"/>
                <w:color w:val="000000" w:themeColor="text1"/>
                <w:kern w:val="0"/>
                <w:szCs w:val="21"/>
              </w:rPr>
            </w:pPr>
            <w:r w:rsidRPr="002E500D">
              <w:rPr>
                <w:rFonts w:hint="eastAsia"/>
              </w:rPr>
              <w:t>锡冶炼渣选矿系统选矿后产生的尾矿</w:t>
            </w:r>
          </w:p>
        </w:tc>
        <w:tc>
          <w:tcPr>
            <w:tcW w:w="1563" w:type="pct"/>
            <w:tcBorders>
              <w:top w:val="single" w:sz="4" w:space="0" w:color="auto"/>
              <w:left w:val="nil"/>
              <w:bottom w:val="single" w:sz="4" w:space="0" w:color="auto"/>
              <w:right w:val="single" w:sz="4" w:space="0" w:color="auto"/>
            </w:tcBorders>
            <w:shd w:val="clear" w:color="auto" w:fill="auto"/>
            <w:vAlign w:val="center"/>
          </w:tcPr>
          <w:p w14:paraId="45872448" w14:textId="3E01FDBB" w:rsidR="000A1E7D" w:rsidRPr="002E500D" w:rsidRDefault="000A1E7D" w:rsidP="000A1E7D">
            <w:pPr>
              <w:widowControl/>
              <w:rPr>
                <w:rFonts w:ascii="宋体" w:eastAsia="宋体" w:hAnsi="宋体" w:cs="宋体"/>
                <w:color w:val="000000" w:themeColor="text1"/>
                <w:kern w:val="0"/>
                <w:szCs w:val="21"/>
              </w:rPr>
            </w:pPr>
            <w:r w:rsidRPr="002E500D">
              <w:rPr>
                <w:rFonts w:hint="eastAsia"/>
              </w:rPr>
              <w:t>含有铅、砷、镉、铜、锡等重金属及硫等其他固态矿物成分等</w:t>
            </w:r>
          </w:p>
        </w:tc>
      </w:tr>
      <w:tr w:rsidR="000A1E7D" w:rsidRPr="002E500D" w14:paraId="44F0B376" w14:textId="77777777" w:rsidTr="009C072B">
        <w:trPr>
          <w:trHeight w:val="240"/>
        </w:trPr>
        <w:tc>
          <w:tcPr>
            <w:tcW w:w="4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648BC" w14:textId="73963139" w:rsidR="000A1E7D" w:rsidRPr="002E500D" w:rsidRDefault="000A1E7D" w:rsidP="009620E7">
            <w:pPr>
              <w:widowControl/>
              <w:jc w:val="center"/>
              <w:rPr>
                <w:rFonts w:ascii="宋体" w:eastAsia="宋体" w:hAnsi="宋体" w:cs="宋体"/>
                <w:color w:val="000000" w:themeColor="text1"/>
                <w:kern w:val="0"/>
                <w:szCs w:val="21"/>
              </w:rPr>
            </w:pP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109DE" w14:textId="77777777" w:rsidR="000A1E7D" w:rsidRPr="002E500D" w:rsidRDefault="000A1E7D" w:rsidP="009620E7">
            <w:pPr>
              <w:widowControl/>
              <w:jc w:val="center"/>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熔炼</w:t>
            </w:r>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14:paraId="67A484FA"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锡炉渣</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2D8E6A6D"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火法熔炼处理过程中产生的炉渣</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14:paraId="4B9597E3"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含锡、铁、硅、钙、铝</w:t>
            </w:r>
          </w:p>
        </w:tc>
      </w:tr>
      <w:tr w:rsidR="000A1E7D" w:rsidRPr="002E500D" w14:paraId="6B17F4D0" w14:textId="77777777" w:rsidTr="009C072B">
        <w:trPr>
          <w:trHeight w:val="24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61218118" w14:textId="77777777" w:rsidR="000A1E7D" w:rsidRPr="002E500D" w:rsidRDefault="000A1E7D" w:rsidP="009620E7">
            <w:pPr>
              <w:widowControl/>
              <w:jc w:val="left"/>
              <w:rPr>
                <w:rFonts w:ascii="宋体" w:eastAsia="宋体" w:hAnsi="宋体" w:cs="宋体"/>
                <w:color w:val="000000" w:themeColor="text1"/>
                <w:kern w:val="0"/>
                <w:szCs w:val="21"/>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5D625DA5" w14:textId="77777777" w:rsidR="000A1E7D" w:rsidRPr="002E500D" w:rsidRDefault="000A1E7D" w:rsidP="009620E7">
            <w:pPr>
              <w:widowControl/>
              <w:jc w:val="left"/>
              <w:rPr>
                <w:rFonts w:ascii="宋体" w:eastAsia="宋体" w:hAnsi="宋体" w:cs="宋体"/>
                <w:color w:val="000000" w:themeColor="text1"/>
                <w:kern w:val="0"/>
                <w:szCs w:val="21"/>
              </w:rPr>
            </w:pPr>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14:paraId="21AF5A4F"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锡冶炼贫化渣</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5F285A98"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锡烟化挥发环节产生的废渣</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14:paraId="2A286784"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弃渣，含铁、硅、钙、铝</w:t>
            </w:r>
          </w:p>
        </w:tc>
      </w:tr>
      <w:tr w:rsidR="000A1E7D" w:rsidRPr="002E500D" w14:paraId="3B8103BE" w14:textId="77777777" w:rsidTr="009C072B">
        <w:trPr>
          <w:trHeight w:val="240"/>
        </w:trPr>
        <w:tc>
          <w:tcPr>
            <w:tcW w:w="450" w:type="pct"/>
            <w:vMerge/>
            <w:tcBorders>
              <w:top w:val="single" w:sz="4" w:space="0" w:color="auto"/>
              <w:left w:val="single" w:sz="4" w:space="0" w:color="auto"/>
              <w:bottom w:val="single" w:sz="4" w:space="0" w:color="auto"/>
              <w:right w:val="single" w:sz="4" w:space="0" w:color="auto"/>
            </w:tcBorders>
            <w:vAlign w:val="center"/>
          </w:tcPr>
          <w:p w14:paraId="00BAB8A1" w14:textId="77777777" w:rsidR="000A1E7D" w:rsidRPr="002E500D" w:rsidRDefault="000A1E7D" w:rsidP="000A1E7D">
            <w:pPr>
              <w:widowControl/>
              <w:jc w:val="left"/>
              <w:rPr>
                <w:rFonts w:ascii="宋体" w:eastAsia="宋体" w:hAnsi="宋体" w:cs="宋体"/>
                <w:color w:val="000000" w:themeColor="text1"/>
                <w:kern w:val="0"/>
                <w:szCs w:val="21"/>
              </w:rPr>
            </w:pPr>
          </w:p>
        </w:tc>
        <w:tc>
          <w:tcPr>
            <w:tcW w:w="452" w:type="pct"/>
            <w:vMerge/>
            <w:tcBorders>
              <w:top w:val="single" w:sz="4" w:space="0" w:color="auto"/>
              <w:left w:val="single" w:sz="4" w:space="0" w:color="auto"/>
              <w:bottom w:val="single" w:sz="4" w:space="0" w:color="auto"/>
              <w:right w:val="single" w:sz="4" w:space="0" w:color="auto"/>
            </w:tcBorders>
            <w:vAlign w:val="center"/>
          </w:tcPr>
          <w:p w14:paraId="1649A06E" w14:textId="77777777" w:rsidR="000A1E7D" w:rsidRPr="002E500D" w:rsidRDefault="000A1E7D" w:rsidP="000A1E7D">
            <w:pPr>
              <w:widowControl/>
              <w:jc w:val="left"/>
              <w:rPr>
                <w:rFonts w:ascii="宋体" w:eastAsia="宋体" w:hAnsi="宋体" w:cs="宋体"/>
                <w:color w:val="000000" w:themeColor="text1"/>
                <w:kern w:val="0"/>
                <w:szCs w:val="21"/>
              </w:rPr>
            </w:pPr>
          </w:p>
        </w:tc>
        <w:tc>
          <w:tcPr>
            <w:tcW w:w="996" w:type="pct"/>
            <w:tcBorders>
              <w:top w:val="single" w:sz="4" w:space="0" w:color="auto"/>
              <w:left w:val="nil"/>
              <w:bottom w:val="single" w:sz="4" w:space="0" w:color="auto"/>
              <w:right w:val="single" w:sz="4" w:space="0" w:color="auto"/>
            </w:tcBorders>
            <w:shd w:val="clear" w:color="auto" w:fill="auto"/>
            <w:noWrap/>
          </w:tcPr>
          <w:p w14:paraId="219C4852" w14:textId="296F1B1B" w:rsidR="000A1E7D" w:rsidRPr="002E500D" w:rsidRDefault="000A1E7D" w:rsidP="000A1E7D">
            <w:pPr>
              <w:widowControl/>
              <w:jc w:val="left"/>
              <w:rPr>
                <w:rFonts w:ascii="宋体" w:eastAsia="宋体" w:hAnsi="宋体" w:cs="宋体"/>
                <w:color w:val="000000" w:themeColor="text1"/>
                <w:kern w:val="0"/>
                <w:szCs w:val="21"/>
              </w:rPr>
            </w:pPr>
            <w:r w:rsidRPr="002E500D">
              <w:rPr>
                <w:rFonts w:hint="eastAsia"/>
              </w:rPr>
              <w:t>废耐火材料</w:t>
            </w:r>
          </w:p>
        </w:tc>
        <w:tc>
          <w:tcPr>
            <w:tcW w:w="1539" w:type="pct"/>
            <w:tcBorders>
              <w:top w:val="single" w:sz="4" w:space="0" w:color="auto"/>
              <w:left w:val="nil"/>
              <w:bottom w:val="single" w:sz="4" w:space="0" w:color="auto"/>
              <w:right w:val="single" w:sz="4" w:space="0" w:color="auto"/>
            </w:tcBorders>
            <w:shd w:val="clear" w:color="auto" w:fill="auto"/>
          </w:tcPr>
          <w:p w14:paraId="038F4527" w14:textId="266F9BA0" w:rsidR="000A1E7D" w:rsidRPr="002E500D" w:rsidRDefault="000A1E7D" w:rsidP="000A1E7D">
            <w:pPr>
              <w:widowControl/>
              <w:jc w:val="left"/>
              <w:rPr>
                <w:rFonts w:ascii="宋体" w:eastAsia="宋体" w:hAnsi="宋体" w:cs="宋体"/>
                <w:color w:val="000000" w:themeColor="text1"/>
                <w:kern w:val="0"/>
                <w:szCs w:val="21"/>
              </w:rPr>
            </w:pPr>
            <w:r w:rsidRPr="002E500D">
              <w:rPr>
                <w:rFonts w:hint="eastAsia"/>
              </w:rPr>
              <w:t>来自冶炼炉</w:t>
            </w:r>
          </w:p>
        </w:tc>
        <w:tc>
          <w:tcPr>
            <w:tcW w:w="1563" w:type="pct"/>
            <w:tcBorders>
              <w:top w:val="single" w:sz="4" w:space="0" w:color="auto"/>
              <w:left w:val="nil"/>
              <w:bottom w:val="single" w:sz="4" w:space="0" w:color="auto"/>
              <w:right w:val="single" w:sz="4" w:space="0" w:color="auto"/>
            </w:tcBorders>
            <w:shd w:val="clear" w:color="auto" w:fill="auto"/>
            <w:vAlign w:val="center"/>
          </w:tcPr>
          <w:p w14:paraId="2A5C8C59" w14:textId="6370E26F" w:rsidR="000A1E7D" w:rsidRPr="002E500D" w:rsidRDefault="00C06224" w:rsidP="000A1E7D">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含锡、砷、硅、铝、镁等</w:t>
            </w:r>
          </w:p>
        </w:tc>
      </w:tr>
      <w:tr w:rsidR="000A1E7D" w:rsidRPr="002E500D" w14:paraId="4859B562" w14:textId="77777777" w:rsidTr="009C072B">
        <w:trPr>
          <w:trHeight w:val="240"/>
        </w:trPr>
        <w:tc>
          <w:tcPr>
            <w:tcW w:w="450" w:type="pct"/>
            <w:vMerge/>
            <w:tcBorders>
              <w:top w:val="single" w:sz="4" w:space="0" w:color="auto"/>
              <w:left w:val="single" w:sz="4" w:space="0" w:color="auto"/>
              <w:bottom w:val="single" w:sz="4" w:space="0" w:color="auto"/>
              <w:right w:val="single" w:sz="4" w:space="0" w:color="auto"/>
            </w:tcBorders>
            <w:vAlign w:val="center"/>
            <w:hideMark/>
          </w:tcPr>
          <w:p w14:paraId="1117C2CE" w14:textId="77777777" w:rsidR="000A1E7D" w:rsidRPr="002E500D" w:rsidRDefault="000A1E7D" w:rsidP="009620E7">
            <w:pPr>
              <w:widowControl/>
              <w:jc w:val="left"/>
              <w:rPr>
                <w:rFonts w:ascii="宋体" w:eastAsia="宋体" w:hAnsi="宋体" w:cs="宋体"/>
                <w:color w:val="000000" w:themeColor="text1"/>
                <w:kern w:val="0"/>
                <w:szCs w:val="21"/>
              </w:rPr>
            </w:pP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57991A66" w14:textId="77777777" w:rsidR="000A1E7D" w:rsidRPr="002E500D" w:rsidRDefault="000A1E7D" w:rsidP="009620E7">
            <w:pPr>
              <w:widowControl/>
              <w:jc w:val="center"/>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火法精炼</w:t>
            </w:r>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14:paraId="2796926C"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锡精炼渣</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567C0B21"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火法精炼过程中产生的精炼渣</w:t>
            </w:r>
          </w:p>
        </w:tc>
        <w:tc>
          <w:tcPr>
            <w:tcW w:w="1563" w:type="pct"/>
            <w:tcBorders>
              <w:top w:val="single" w:sz="4" w:space="0" w:color="auto"/>
              <w:left w:val="nil"/>
              <w:bottom w:val="single" w:sz="4" w:space="0" w:color="auto"/>
              <w:right w:val="single" w:sz="4" w:space="0" w:color="auto"/>
            </w:tcBorders>
            <w:shd w:val="clear" w:color="auto" w:fill="auto"/>
            <w:noWrap/>
            <w:vAlign w:val="center"/>
            <w:hideMark/>
          </w:tcPr>
          <w:p w14:paraId="6FC3DF48"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含锡、铁、砷、铜、铝、硫、锑</w:t>
            </w:r>
          </w:p>
        </w:tc>
      </w:tr>
      <w:tr w:rsidR="000A1E7D" w:rsidRPr="002E500D" w14:paraId="22B4E7B6" w14:textId="77777777" w:rsidTr="009C072B">
        <w:trPr>
          <w:trHeight w:val="240"/>
        </w:trPr>
        <w:tc>
          <w:tcPr>
            <w:tcW w:w="450" w:type="pct"/>
            <w:vMerge/>
            <w:tcBorders>
              <w:top w:val="single" w:sz="4" w:space="0" w:color="auto"/>
              <w:left w:val="single" w:sz="4" w:space="0" w:color="auto"/>
              <w:right w:val="single" w:sz="4" w:space="0" w:color="auto"/>
            </w:tcBorders>
            <w:vAlign w:val="center"/>
            <w:hideMark/>
          </w:tcPr>
          <w:p w14:paraId="34903D8E" w14:textId="77777777" w:rsidR="000A1E7D" w:rsidRPr="002E500D" w:rsidRDefault="000A1E7D" w:rsidP="009620E7">
            <w:pPr>
              <w:widowControl/>
              <w:jc w:val="left"/>
              <w:rPr>
                <w:rFonts w:ascii="宋体" w:eastAsia="宋体" w:hAnsi="宋体" w:cs="宋体"/>
                <w:color w:val="000000" w:themeColor="text1"/>
                <w:kern w:val="0"/>
                <w:szCs w:val="21"/>
              </w:rPr>
            </w:pP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1C9638F8" w14:textId="77777777" w:rsidR="000A1E7D" w:rsidRPr="002E500D" w:rsidRDefault="000A1E7D" w:rsidP="009620E7">
            <w:pPr>
              <w:widowControl/>
              <w:jc w:val="center"/>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湿法冶炼</w:t>
            </w:r>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14:paraId="4A144767"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锡冶炼阳极泥</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070414EF"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锡电解过程中产生的阳极泥</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14:paraId="42A3D87C" w14:textId="77777777" w:rsidR="000A1E7D" w:rsidRPr="002E500D" w:rsidRDefault="000A1E7D"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含锡、铅、银、铋</w:t>
            </w:r>
          </w:p>
        </w:tc>
      </w:tr>
      <w:tr w:rsidR="007165D9" w:rsidRPr="002E500D" w14:paraId="3EF0C252" w14:textId="77777777" w:rsidTr="001F3CD6">
        <w:trPr>
          <w:trHeight w:val="240"/>
        </w:trPr>
        <w:tc>
          <w:tcPr>
            <w:tcW w:w="450" w:type="pct"/>
            <w:vMerge/>
            <w:tcBorders>
              <w:left w:val="single" w:sz="4" w:space="0" w:color="auto"/>
              <w:right w:val="single" w:sz="4" w:space="0" w:color="auto"/>
            </w:tcBorders>
            <w:vAlign w:val="center"/>
          </w:tcPr>
          <w:p w14:paraId="16F4A580" w14:textId="77777777" w:rsidR="007165D9" w:rsidRPr="002E500D" w:rsidRDefault="007165D9" w:rsidP="007165D9">
            <w:pPr>
              <w:widowControl/>
              <w:jc w:val="left"/>
              <w:rPr>
                <w:rFonts w:ascii="宋体" w:eastAsia="宋体" w:hAnsi="宋体" w:cs="宋体"/>
                <w:color w:val="000000" w:themeColor="text1"/>
                <w:kern w:val="0"/>
                <w:szCs w:val="21"/>
              </w:rPr>
            </w:pPr>
          </w:p>
        </w:tc>
        <w:tc>
          <w:tcPr>
            <w:tcW w:w="452" w:type="pct"/>
            <w:vMerge w:val="restart"/>
            <w:tcBorders>
              <w:top w:val="nil"/>
              <w:left w:val="nil"/>
              <w:right w:val="single" w:sz="4" w:space="0" w:color="auto"/>
            </w:tcBorders>
            <w:shd w:val="clear" w:color="auto" w:fill="auto"/>
            <w:vAlign w:val="center"/>
          </w:tcPr>
          <w:p w14:paraId="427DE6FB" w14:textId="3E21580E" w:rsidR="007165D9" w:rsidRPr="002E500D" w:rsidRDefault="007165D9" w:rsidP="007165D9">
            <w:pPr>
              <w:widowControl/>
              <w:jc w:val="center"/>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废水治理</w:t>
            </w:r>
          </w:p>
        </w:tc>
        <w:tc>
          <w:tcPr>
            <w:tcW w:w="996" w:type="pct"/>
            <w:tcBorders>
              <w:top w:val="nil"/>
              <w:left w:val="nil"/>
              <w:bottom w:val="single" w:sz="4" w:space="0" w:color="auto"/>
              <w:right w:val="single" w:sz="4" w:space="0" w:color="auto"/>
            </w:tcBorders>
            <w:shd w:val="clear" w:color="auto" w:fill="auto"/>
            <w:noWrap/>
            <w:vAlign w:val="center"/>
          </w:tcPr>
          <w:p w14:paraId="73130FF6" w14:textId="290899DD" w:rsidR="007165D9" w:rsidRPr="002E500D" w:rsidRDefault="007165D9" w:rsidP="001F3CD6">
            <w:pPr>
              <w:widowControl/>
              <w:rPr>
                <w:rFonts w:ascii="宋体" w:eastAsia="宋体" w:hAnsi="宋体" w:cs="宋体"/>
                <w:color w:val="000000" w:themeColor="text1"/>
                <w:kern w:val="0"/>
                <w:szCs w:val="21"/>
              </w:rPr>
            </w:pPr>
            <w:r w:rsidRPr="002E500D">
              <w:rPr>
                <w:rFonts w:hint="eastAsia"/>
              </w:rPr>
              <w:t>中和渣</w:t>
            </w:r>
          </w:p>
        </w:tc>
        <w:tc>
          <w:tcPr>
            <w:tcW w:w="1539" w:type="pct"/>
            <w:tcBorders>
              <w:top w:val="nil"/>
              <w:left w:val="nil"/>
              <w:bottom w:val="single" w:sz="4" w:space="0" w:color="auto"/>
              <w:right w:val="single" w:sz="4" w:space="0" w:color="auto"/>
            </w:tcBorders>
            <w:shd w:val="clear" w:color="auto" w:fill="auto"/>
            <w:vAlign w:val="center"/>
          </w:tcPr>
          <w:p w14:paraId="3D5835F8" w14:textId="4A0388EE" w:rsidR="007165D9" w:rsidRPr="002E500D" w:rsidRDefault="007165D9" w:rsidP="001F3CD6">
            <w:pPr>
              <w:widowControl/>
              <w:rPr>
                <w:rFonts w:ascii="宋体" w:eastAsia="宋体" w:hAnsi="宋体" w:cs="宋体"/>
                <w:color w:val="000000" w:themeColor="text1"/>
                <w:kern w:val="0"/>
                <w:szCs w:val="21"/>
              </w:rPr>
            </w:pPr>
            <w:r w:rsidRPr="002E500D">
              <w:rPr>
                <w:rFonts w:hint="eastAsia"/>
              </w:rPr>
              <w:t>污水处理总站酸性废水处理系统产生的废渣</w:t>
            </w:r>
          </w:p>
        </w:tc>
        <w:tc>
          <w:tcPr>
            <w:tcW w:w="1563" w:type="pct"/>
            <w:tcBorders>
              <w:top w:val="nil"/>
              <w:left w:val="nil"/>
              <w:bottom w:val="single" w:sz="4" w:space="0" w:color="auto"/>
              <w:right w:val="single" w:sz="4" w:space="0" w:color="auto"/>
            </w:tcBorders>
            <w:shd w:val="clear" w:color="auto" w:fill="auto"/>
            <w:vAlign w:val="center"/>
          </w:tcPr>
          <w:p w14:paraId="7C1B509E" w14:textId="04A8DD8B" w:rsidR="007165D9" w:rsidRPr="002E500D" w:rsidRDefault="007165D9" w:rsidP="001F3CD6">
            <w:pPr>
              <w:widowControl/>
              <w:rPr>
                <w:rFonts w:ascii="宋体" w:eastAsia="宋体" w:hAnsi="宋体" w:cs="宋体"/>
                <w:color w:val="000000" w:themeColor="text1"/>
                <w:kern w:val="0"/>
                <w:szCs w:val="21"/>
              </w:rPr>
            </w:pPr>
            <w:r w:rsidRPr="002E500D">
              <w:rPr>
                <w:rFonts w:hint="eastAsia"/>
              </w:rPr>
              <w:t>含有铅、砷、镉、铜等重金属及硫等其他固态矿物成分等</w:t>
            </w:r>
          </w:p>
        </w:tc>
      </w:tr>
      <w:tr w:rsidR="007165D9" w:rsidRPr="002E500D" w14:paraId="137F60EC" w14:textId="77777777" w:rsidTr="001F3CD6">
        <w:trPr>
          <w:trHeight w:val="240"/>
        </w:trPr>
        <w:tc>
          <w:tcPr>
            <w:tcW w:w="450" w:type="pct"/>
            <w:vMerge/>
            <w:tcBorders>
              <w:left w:val="single" w:sz="4" w:space="0" w:color="auto"/>
              <w:right w:val="single" w:sz="4" w:space="0" w:color="auto"/>
            </w:tcBorders>
            <w:vAlign w:val="center"/>
          </w:tcPr>
          <w:p w14:paraId="7F4C7BE6" w14:textId="77777777" w:rsidR="007165D9" w:rsidRPr="002E500D" w:rsidRDefault="007165D9" w:rsidP="007165D9">
            <w:pPr>
              <w:widowControl/>
              <w:jc w:val="left"/>
              <w:rPr>
                <w:rFonts w:ascii="宋体" w:eastAsia="宋体" w:hAnsi="宋体" w:cs="宋体"/>
                <w:color w:val="000000" w:themeColor="text1"/>
                <w:kern w:val="0"/>
                <w:szCs w:val="21"/>
              </w:rPr>
            </w:pPr>
          </w:p>
        </w:tc>
        <w:tc>
          <w:tcPr>
            <w:tcW w:w="452" w:type="pct"/>
            <w:vMerge/>
            <w:tcBorders>
              <w:left w:val="nil"/>
              <w:right w:val="single" w:sz="4" w:space="0" w:color="auto"/>
            </w:tcBorders>
            <w:shd w:val="clear" w:color="auto" w:fill="auto"/>
            <w:vAlign w:val="center"/>
          </w:tcPr>
          <w:p w14:paraId="343A2F60" w14:textId="77777777" w:rsidR="007165D9" w:rsidRPr="002E500D" w:rsidRDefault="007165D9" w:rsidP="007165D9">
            <w:pPr>
              <w:widowControl/>
              <w:jc w:val="center"/>
              <w:rPr>
                <w:rFonts w:ascii="宋体" w:eastAsia="宋体" w:hAnsi="宋体" w:cs="宋体"/>
                <w:color w:val="000000" w:themeColor="text1"/>
                <w:kern w:val="0"/>
                <w:szCs w:val="21"/>
              </w:rPr>
            </w:pPr>
          </w:p>
        </w:tc>
        <w:tc>
          <w:tcPr>
            <w:tcW w:w="996" w:type="pct"/>
            <w:tcBorders>
              <w:top w:val="nil"/>
              <w:left w:val="nil"/>
              <w:bottom w:val="single" w:sz="4" w:space="0" w:color="auto"/>
              <w:right w:val="single" w:sz="4" w:space="0" w:color="auto"/>
            </w:tcBorders>
            <w:shd w:val="clear" w:color="auto" w:fill="auto"/>
            <w:noWrap/>
            <w:vAlign w:val="center"/>
          </w:tcPr>
          <w:p w14:paraId="3738436D" w14:textId="5D47D11F" w:rsidR="007165D9" w:rsidRPr="002E500D" w:rsidRDefault="007165D9" w:rsidP="001F3CD6">
            <w:pPr>
              <w:widowControl/>
              <w:rPr>
                <w:rFonts w:ascii="宋体" w:eastAsia="宋体" w:hAnsi="宋体" w:cs="宋体"/>
                <w:color w:val="000000" w:themeColor="text1"/>
                <w:kern w:val="0"/>
                <w:szCs w:val="21"/>
              </w:rPr>
            </w:pPr>
            <w:r w:rsidRPr="002E500D">
              <w:rPr>
                <w:rFonts w:hint="eastAsia"/>
              </w:rPr>
              <w:t>水淬渣</w:t>
            </w:r>
          </w:p>
        </w:tc>
        <w:tc>
          <w:tcPr>
            <w:tcW w:w="1539" w:type="pct"/>
            <w:tcBorders>
              <w:top w:val="nil"/>
              <w:left w:val="nil"/>
              <w:bottom w:val="single" w:sz="4" w:space="0" w:color="auto"/>
              <w:right w:val="single" w:sz="4" w:space="0" w:color="auto"/>
            </w:tcBorders>
            <w:shd w:val="clear" w:color="auto" w:fill="auto"/>
            <w:vAlign w:val="center"/>
          </w:tcPr>
          <w:p w14:paraId="047F865E" w14:textId="272E71DF" w:rsidR="007165D9" w:rsidRPr="002E500D" w:rsidRDefault="007165D9" w:rsidP="001F3CD6">
            <w:pPr>
              <w:widowControl/>
              <w:rPr>
                <w:rFonts w:ascii="宋体" w:eastAsia="宋体" w:hAnsi="宋体" w:cs="宋体"/>
                <w:color w:val="000000" w:themeColor="text1"/>
                <w:kern w:val="0"/>
                <w:szCs w:val="21"/>
              </w:rPr>
            </w:pPr>
            <w:r w:rsidRPr="002E500D">
              <w:rPr>
                <w:rFonts w:hint="eastAsia"/>
              </w:rPr>
              <w:t>烟化炉吹炼后的渣经</w:t>
            </w:r>
            <w:proofErr w:type="gramStart"/>
            <w:r w:rsidRPr="002E500D">
              <w:rPr>
                <w:rFonts w:hint="eastAsia"/>
              </w:rPr>
              <w:t>水淬粒化</w:t>
            </w:r>
            <w:proofErr w:type="gramEnd"/>
            <w:r w:rsidRPr="002E500D">
              <w:rPr>
                <w:rFonts w:hint="eastAsia"/>
              </w:rPr>
              <w:t>后固化成的玻璃体渣</w:t>
            </w:r>
          </w:p>
        </w:tc>
        <w:tc>
          <w:tcPr>
            <w:tcW w:w="1563" w:type="pct"/>
            <w:tcBorders>
              <w:top w:val="nil"/>
              <w:left w:val="nil"/>
              <w:bottom w:val="single" w:sz="4" w:space="0" w:color="auto"/>
              <w:right w:val="single" w:sz="4" w:space="0" w:color="auto"/>
            </w:tcBorders>
            <w:shd w:val="clear" w:color="auto" w:fill="auto"/>
            <w:vAlign w:val="center"/>
          </w:tcPr>
          <w:p w14:paraId="2B52687E" w14:textId="1349DEE6" w:rsidR="007165D9" w:rsidRPr="002E500D" w:rsidRDefault="00AE087D" w:rsidP="001F3CD6">
            <w:pPr>
              <w:widowControl/>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含有锡、铁、硅、铝等</w:t>
            </w:r>
          </w:p>
        </w:tc>
      </w:tr>
      <w:tr w:rsidR="007165D9" w:rsidRPr="002E500D" w14:paraId="55B54089" w14:textId="77777777" w:rsidTr="001F3CD6">
        <w:trPr>
          <w:trHeight w:val="240"/>
        </w:trPr>
        <w:tc>
          <w:tcPr>
            <w:tcW w:w="450" w:type="pct"/>
            <w:vMerge/>
            <w:tcBorders>
              <w:left w:val="single" w:sz="4" w:space="0" w:color="auto"/>
              <w:right w:val="single" w:sz="4" w:space="0" w:color="auto"/>
            </w:tcBorders>
            <w:vAlign w:val="center"/>
          </w:tcPr>
          <w:p w14:paraId="103FEB11" w14:textId="77777777" w:rsidR="007165D9" w:rsidRPr="002E500D" w:rsidRDefault="007165D9" w:rsidP="007165D9">
            <w:pPr>
              <w:widowControl/>
              <w:jc w:val="left"/>
              <w:rPr>
                <w:rFonts w:ascii="宋体" w:eastAsia="宋体" w:hAnsi="宋体" w:cs="宋体"/>
                <w:color w:val="000000" w:themeColor="text1"/>
                <w:kern w:val="0"/>
                <w:szCs w:val="21"/>
              </w:rPr>
            </w:pPr>
          </w:p>
        </w:tc>
        <w:tc>
          <w:tcPr>
            <w:tcW w:w="452" w:type="pct"/>
            <w:vMerge/>
            <w:tcBorders>
              <w:left w:val="nil"/>
              <w:right w:val="single" w:sz="4" w:space="0" w:color="auto"/>
            </w:tcBorders>
            <w:shd w:val="clear" w:color="auto" w:fill="auto"/>
            <w:vAlign w:val="center"/>
          </w:tcPr>
          <w:p w14:paraId="7F29AD09" w14:textId="77777777" w:rsidR="007165D9" w:rsidRPr="002E500D" w:rsidRDefault="007165D9" w:rsidP="007165D9">
            <w:pPr>
              <w:widowControl/>
              <w:jc w:val="center"/>
              <w:rPr>
                <w:rFonts w:ascii="宋体" w:eastAsia="宋体" w:hAnsi="宋体" w:cs="宋体"/>
                <w:color w:val="000000" w:themeColor="text1"/>
                <w:kern w:val="0"/>
                <w:szCs w:val="21"/>
              </w:rPr>
            </w:pPr>
          </w:p>
        </w:tc>
        <w:tc>
          <w:tcPr>
            <w:tcW w:w="996" w:type="pct"/>
            <w:tcBorders>
              <w:top w:val="nil"/>
              <w:left w:val="nil"/>
              <w:bottom w:val="single" w:sz="4" w:space="0" w:color="auto"/>
              <w:right w:val="single" w:sz="4" w:space="0" w:color="auto"/>
            </w:tcBorders>
            <w:shd w:val="clear" w:color="auto" w:fill="auto"/>
            <w:noWrap/>
            <w:vAlign w:val="center"/>
          </w:tcPr>
          <w:p w14:paraId="7CE02582" w14:textId="3BD34929" w:rsidR="007165D9" w:rsidRPr="002E500D" w:rsidRDefault="007165D9" w:rsidP="001F3CD6">
            <w:pPr>
              <w:widowControl/>
              <w:rPr>
                <w:rFonts w:ascii="宋体" w:eastAsia="宋体" w:hAnsi="宋体" w:cs="宋体"/>
                <w:color w:val="000000" w:themeColor="text1"/>
                <w:kern w:val="0"/>
                <w:szCs w:val="21"/>
              </w:rPr>
            </w:pPr>
            <w:r w:rsidRPr="002E500D">
              <w:rPr>
                <w:rFonts w:hint="eastAsia"/>
              </w:rPr>
              <w:t>硫化渣</w:t>
            </w:r>
            <w:r w:rsidRPr="002E500D">
              <w:rPr>
                <w:rFonts w:hint="eastAsia"/>
              </w:rPr>
              <w:t>/</w:t>
            </w:r>
            <w:r w:rsidRPr="002E500D">
              <w:rPr>
                <w:rFonts w:hint="eastAsia"/>
              </w:rPr>
              <w:t>硫化滤饼</w:t>
            </w:r>
            <w:r w:rsidRPr="002E500D">
              <w:rPr>
                <w:rFonts w:hint="eastAsia"/>
              </w:rPr>
              <w:t>/</w:t>
            </w:r>
            <w:r w:rsidRPr="002E500D">
              <w:rPr>
                <w:rFonts w:hint="eastAsia"/>
              </w:rPr>
              <w:t>砷滤饼</w:t>
            </w:r>
          </w:p>
        </w:tc>
        <w:tc>
          <w:tcPr>
            <w:tcW w:w="1539" w:type="pct"/>
            <w:tcBorders>
              <w:top w:val="nil"/>
              <w:left w:val="nil"/>
              <w:bottom w:val="single" w:sz="4" w:space="0" w:color="auto"/>
              <w:right w:val="single" w:sz="4" w:space="0" w:color="auto"/>
            </w:tcBorders>
            <w:shd w:val="clear" w:color="auto" w:fill="auto"/>
            <w:vAlign w:val="center"/>
          </w:tcPr>
          <w:p w14:paraId="3E0BD427" w14:textId="33AA78DF" w:rsidR="007165D9" w:rsidRPr="002E500D" w:rsidRDefault="007165D9" w:rsidP="001F3CD6">
            <w:pPr>
              <w:widowControl/>
              <w:rPr>
                <w:rFonts w:ascii="宋体" w:eastAsia="宋体" w:hAnsi="宋体" w:cs="宋体"/>
                <w:color w:val="000000" w:themeColor="text1"/>
                <w:kern w:val="0"/>
                <w:szCs w:val="21"/>
              </w:rPr>
            </w:pPr>
            <w:r w:rsidRPr="002E500D">
              <w:rPr>
                <w:rFonts w:hint="eastAsia"/>
              </w:rPr>
              <w:t>污水处理总站酸性废水处理系统产生的底泥</w:t>
            </w:r>
          </w:p>
        </w:tc>
        <w:tc>
          <w:tcPr>
            <w:tcW w:w="1563" w:type="pct"/>
            <w:tcBorders>
              <w:top w:val="nil"/>
              <w:left w:val="nil"/>
              <w:bottom w:val="single" w:sz="4" w:space="0" w:color="auto"/>
              <w:right w:val="single" w:sz="4" w:space="0" w:color="auto"/>
            </w:tcBorders>
            <w:shd w:val="clear" w:color="auto" w:fill="auto"/>
            <w:vAlign w:val="center"/>
          </w:tcPr>
          <w:p w14:paraId="66D6B39B" w14:textId="0E7C8970" w:rsidR="007165D9" w:rsidRPr="002E500D" w:rsidRDefault="007165D9" w:rsidP="001F3CD6">
            <w:pPr>
              <w:widowControl/>
              <w:rPr>
                <w:rFonts w:ascii="宋体" w:eastAsia="宋体" w:hAnsi="宋体" w:cs="宋体"/>
                <w:color w:val="000000" w:themeColor="text1"/>
                <w:kern w:val="0"/>
                <w:szCs w:val="21"/>
              </w:rPr>
            </w:pPr>
            <w:r w:rsidRPr="002E500D">
              <w:rPr>
                <w:rFonts w:hint="eastAsia"/>
              </w:rPr>
              <w:t>主要成分为</w:t>
            </w:r>
            <w:r w:rsidR="00AE087D" w:rsidRPr="002E500D">
              <w:rPr>
                <w:rFonts w:hint="eastAsia"/>
              </w:rPr>
              <w:t>锡</w:t>
            </w:r>
            <w:r w:rsidRPr="002E500D">
              <w:rPr>
                <w:rFonts w:hint="eastAsia"/>
              </w:rPr>
              <w:t>、砷、铜</w:t>
            </w:r>
            <w:r w:rsidR="00AE087D" w:rsidRPr="002E500D">
              <w:rPr>
                <w:rFonts w:hint="eastAsia"/>
              </w:rPr>
              <w:t>、硫</w:t>
            </w:r>
            <w:r w:rsidRPr="002E500D">
              <w:rPr>
                <w:rFonts w:hint="eastAsia"/>
              </w:rPr>
              <w:t>等</w:t>
            </w:r>
          </w:p>
        </w:tc>
      </w:tr>
      <w:tr w:rsidR="007165D9" w:rsidRPr="002E500D" w14:paraId="0D93C371" w14:textId="77777777" w:rsidTr="001F3CD6">
        <w:trPr>
          <w:trHeight w:val="240"/>
        </w:trPr>
        <w:tc>
          <w:tcPr>
            <w:tcW w:w="450" w:type="pct"/>
            <w:vMerge/>
            <w:tcBorders>
              <w:left w:val="single" w:sz="4" w:space="0" w:color="auto"/>
              <w:right w:val="single" w:sz="4" w:space="0" w:color="auto"/>
            </w:tcBorders>
            <w:vAlign w:val="center"/>
          </w:tcPr>
          <w:p w14:paraId="7CC21C07" w14:textId="77777777" w:rsidR="007165D9" w:rsidRPr="002E500D" w:rsidRDefault="007165D9" w:rsidP="007165D9">
            <w:pPr>
              <w:widowControl/>
              <w:jc w:val="left"/>
              <w:rPr>
                <w:rFonts w:ascii="宋体" w:eastAsia="宋体" w:hAnsi="宋体" w:cs="宋体"/>
                <w:color w:val="000000" w:themeColor="text1"/>
                <w:kern w:val="0"/>
                <w:szCs w:val="21"/>
              </w:rPr>
            </w:pPr>
          </w:p>
        </w:tc>
        <w:tc>
          <w:tcPr>
            <w:tcW w:w="452" w:type="pct"/>
            <w:vMerge/>
            <w:tcBorders>
              <w:left w:val="nil"/>
              <w:right w:val="single" w:sz="4" w:space="0" w:color="auto"/>
            </w:tcBorders>
            <w:shd w:val="clear" w:color="auto" w:fill="auto"/>
            <w:vAlign w:val="center"/>
          </w:tcPr>
          <w:p w14:paraId="3DBA3227" w14:textId="77777777" w:rsidR="007165D9" w:rsidRPr="002E500D" w:rsidRDefault="007165D9" w:rsidP="007165D9">
            <w:pPr>
              <w:widowControl/>
              <w:jc w:val="center"/>
              <w:rPr>
                <w:rFonts w:ascii="宋体" w:eastAsia="宋体" w:hAnsi="宋体" w:cs="宋体"/>
                <w:color w:val="000000" w:themeColor="text1"/>
                <w:kern w:val="0"/>
                <w:szCs w:val="21"/>
              </w:rPr>
            </w:pPr>
          </w:p>
        </w:tc>
        <w:tc>
          <w:tcPr>
            <w:tcW w:w="996" w:type="pct"/>
            <w:tcBorders>
              <w:top w:val="nil"/>
              <w:left w:val="nil"/>
              <w:bottom w:val="single" w:sz="4" w:space="0" w:color="auto"/>
              <w:right w:val="single" w:sz="4" w:space="0" w:color="auto"/>
            </w:tcBorders>
            <w:shd w:val="clear" w:color="auto" w:fill="auto"/>
            <w:noWrap/>
            <w:vAlign w:val="center"/>
          </w:tcPr>
          <w:p w14:paraId="2B22D484" w14:textId="4959CD56" w:rsidR="007165D9" w:rsidRPr="002E500D" w:rsidRDefault="007165D9" w:rsidP="001F3CD6">
            <w:pPr>
              <w:widowControl/>
              <w:rPr>
                <w:rFonts w:ascii="宋体" w:eastAsia="宋体" w:hAnsi="宋体" w:cs="宋体"/>
                <w:color w:val="000000" w:themeColor="text1"/>
                <w:kern w:val="0"/>
                <w:szCs w:val="21"/>
              </w:rPr>
            </w:pPr>
            <w:r w:rsidRPr="002E500D">
              <w:rPr>
                <w:rFonts w:hint="eastAsia"/>
              </w:rPr>
              <w:t>锡石膏渣</w:t>
            </w:r>
          </w:p>
        </w:tc>
        <w:tc>
          <w:tcPr>
            <w:tcW w:w="1539" w:type="pct"/>
            <w:tcBorders>
              <w:top w:val="nil"/>
              <w:left w:val="nil"/>
              <w:bottom w:val="single" w:sz="4" w:space="0" w:color="auto"/>
              <w:right w:val="single" w:sz="4" w:space="0" w:color="auto"/>
            </w:tcBorders>
            <w:shd w:val="clear" w:color="auto" w:fill="auto"/>
            <w:vAlign w:val="center"/>
          </w:tcPr>
          <w:p w14:paraId="723F9754" w14:textId="152740E0" w:rsidR="007165D9" w:rsidRPr="002E500D" w:rsidRDefault="007165D9" w:rsidP="001F3CD6">
            <w:pPr>
              <w:widowControl/>
              <w:rPr>
                <w:rFonts w:ascii="宋体" w:eastAsia="宋体" w:hAnsi="宋体" w:cs="宋体"/>
                <w:color w:val="000000" w:themeColor="text1"/>
                <w:kern w:val="0"/>
                <w:szCs w:val="21"/>
              </w:rPr>
            </w:pPr>
            <w:r w:rsidRPr="002E500D">
              <w:rPr>
                <w:rFonts w:hint="eastAsia"/>
              </w:rPr>
              <w:t>锡冶炼过程中</w:t>
            </w:r>
            <w:proofErr w:type="gramStart"/>
            <w:r w:rsidRPr="002E500D">
              <w:rPr>
                <w:rFonts w:hint="eastAsia"/>
              </w:rPr>
              <w:t>污水处理站污酸处理</w:t>
            </w:r>
            <w:proofErr w:type="gramEnd"/>
            <w:r w:rsidRPr="002E500D">
              <w:rPr>
                <w:rFonts w:hint="eastAsia"/>
              </w:rPr>
              <w:t>系统产生的废弃石膏</w:t>
            </w:r>
          </w:p>
        </w:tc>
        <w:tc>
          <w:tcPr>
            <w:tcW w:w="1563" w:type="pct"/>
            <w:tcBorders>
              <w:top w:val="nil"/>
              <w:left w:val="nil"/>
              <w:bottom w:val="single" w:sz="4" w:space="0" w:color="auto"/>
              <w:right w:val="single" w:sz="4" w:space="0" w:color="auto"/>
            </w:tcBorders>
            <w:shd w:val="clear" w:color="auto" w:fill="auto"/>
            <w:vAlign w:val="center"/>
          </w:tcPr>
          <w:p w14:paraId="0C9D6762" w14:textId="1DF082AE" w:rsidR="007165D9" w:rsidRPr="002E500D" w:rsidRDefault="007165D9" w:rsidP="001F3CD6">
            <w:pPr>
              <w:widowControl/>
              <w:rPr>
                <w:rFonts w:ascii="宋体" w:eastAsia="宋体" w:hAnsi="宋体" w:cs="宋体"/>
                <w:color w:val="000000" w:themeColor="text1"/>
                <w:kern w:val="0"/>
                <w:szCs w:val="21"/>
              </w:rPr>
            </w:pPr>
            <w:r w:rsidRPr="002E500D">
              <w:rPr>
                <w:rFonts w:hint="eastAsia"/>
              </w:rPr>
              <w:t>主要成分为二水合硫酸钙</w:t>
            </w:r>
          </w:p>
        </w:tc>
      </w:tr>
      <w:tr w:rsidR="007165D9" w:rsidRPr="002E500D" w14:paraId="08A022FE" w14:textId="77777777" w:rsidTr="001F3CD6">
        <w:trPr>
          <w:trHeight w:val="240"/>
        </w:trPr>
        <w:tc>
          <w:tcPr>
            <w:tcW w:w="450" w:type="pct"/>
            <w:vMerge/>
            <w:tcBorders>
              <w:left w:val="single" w:sz="4" w:space="0" w:color="auto"/>
              <w:right w:val="single" w:sz="4" w:space="0" w:color="auto"/>
            </w:tcBorders>
            <w:vAlign w:val="center"/>
          </w:tcPr>
          <w:p w14:paraId="54E02278" w14:textId="77777777" w:rsidR="007165D9" w:rsidRPr="002E500D" w:rsidRDefault="007165D9" w:rsidP="007165D9">
            <w:pPr>
              <w:widowControl/>
              <w:jc w:val="left"/>
              <w:rPr>
                <w:rFonts w:ascii="宋体" w:eastAsia="宋体" w:hAnsi="宋体" w:cs="宋体"/>
                <w:color w:val="000000" w:themeColor="text1"/>
                <w:kern w:val="0"/>
                <w:szCs w:val="21"/>
              </w:rPr>
            </w:pPr>
          </w:p>
        </w:tc>
        <w:tc>
          <w:tcPr>
            <w:tcW w:w="452" w:type="pct"/>
            <w:vMerge/>
            <w:tcBorders>
              <w:left w:val="nil"/>
              <w:right w:val="single" w:sz="4" w:space="0" w:color="auto"/>
            </w:tcBorders>
            <w:shd w:val="clear" w:color="auto" w:fill="auto"/>
            <w:vAlign w:val="center"/>
          </w:tcPr>
          <w:p w14:paraId="35972D56" w14:textId="77777777" w:rsidR="007165D9" w:rsidRPr="002E500D" w:rsidRDefault="007165D9" w:rsidP="007165D9">
            <w:pPr>
              <w:widowControl/>
              <w:jc w:val="center"/>
              <w:rPr>
                <w:rFonts w:ascii="宋体" w:eastAsia="宋体" w:hAnsi="宋体" w:cs="宋体"/>
                <w:color w:val="000000" w:themeColor="text1"/>
                <w:kern w:val="0"/>
                <w:szCs w:val="21"/>
              </w:rPr>
            </w:pPr>
          </w:p>
        </w:tc>
        <w:tc>
          <w:tcPr>
            <w:tcW w:w="996" w:type="pct"/>
            <w:tcBorders>
              <w:top w:val="nil"/>
              <w:left w:val="nil"/>
              <w:bottom w:val="single" w:sz="4" w:space="0" w:color="auto"/>
              <w:right w:val="single" w:sz="4" w:space="0" w:color="auto"/>
            </w:tcBorders>
            <w:shd w:val="clear" w:color="auto" w:fill="auto"/>
            <w:noWrap/>
            <w:vAlign w:val="center"/>
          </w:tcPr>
          <w:p w14:paraId="03B30A9F" w14:textId="2ED2149E" w:rsidR="007165D9" w:rsidRPr="002E500D" w:rsidRDefault="007165D9" w:rsidP="001F3CD6">
            <w:pPr>
              <w:widowControl/>
              <w:rPr>
                <w:rFonts w:ascii="宋体" w:eastAsia="宋体" w:hAnsi="宋体" w:cs="宋体"/>
                <w:color w:val="000000" w:themeColor="text1"/>
                <w:kern w:val="0"/>
                <w:szCs w:val="21"/>
              </w:rPr>
            </w:pPr>
            <w:r w:rsidRPr="002E500D">
              <w:rPr>
                <w:rFonts w:hint="eastAsia"/>
              </w:rPr>
              <w:t>锡火</w:t>
            </w:r>
            <w:proofErr w:type="gramStart"/>
            <w:r w:rsidRPr="002E500D">
              <w:rPr>
                <w:rFonts w:hint="eastAsia"/>
              </w:rPr>
              <w:t>法冶</w:t>
            </w:r>
            <w:proofErr w:type="gramEnd"/>
            <w:r w:rsidRPr="002E500D">
              <w:rPr>
                <w:rFonts w:hint="eastAsia"/>
              </w:rPr>
              <w:t>炼砷渣</w:t>
            </w:r>
          </w:p>
        </w:tc>
        <w:tc>
          <w:tcPr>
            <w:tcW w:w="1539" w:type="pct"/>
            <w:tcBorders>
              <w:top w:val="nil"/>
              <w:left w:val="nil"/>
              <w:bottom w:val="single" w:sz="4" w:space="0" w:color="auto"/>
              <w:right w:val="single" w:sz="4" w:space="0" w:color="auto"/>
            </w:tcBorders>
            <w:shd w:val="clear" w:color="auto" w:fill="auto"/>
            <w:vAlign w:val="center"/>
          </w:tcPr>
          <w:p w14:paraId="06AB2917" w14:textId="4C6DCF35" w:rsidR="007165D9" w:rsidRPr="002E500D" w:rsidRDefault="007165D9" w:rsidP="001F3CD6">
            <w:pPr>
              <w:widowControl/>
              <w:rPr>
                <w:rFonts w:ascii="宋体" w:eastAsia="宋体" w:hAnsi="宋体" w:cs="宋体"/>
                <w:color w:val="000000" w:themeColor="text1"/>
                <w:kern w:val="0"/>
                <w:szCs w:val="21"/>
              </w:rPr>
            </w:pPr>
            <w:r w:rsidRPr="002E500D">
              <w:rPr>
                <w:rFonts w:hint="eastAsia"/>
              </w:rPr>
              <w:t>锡火</w:t>
            </w:r>
            <w:proofErr w:type="gramStart"/>
            <w:r w:rsidRPr="002E500D">
              <w:rPr>
                <w:rFonts w:hint="eastAsia"/>
              </w:rPr>
              <w:t>法冶</w:t>
            </w:r>
            <w:proofErr w:type="gramEnd"/>
            <w:r w:rsidRPr="002E500D">
              <w:rPr>
                <w:rFonts w:hint="eastAsia"/>
              </w:rPr>
              <w:t>炼烟气净化产生的污酸处理</w:t>
            </w:r>
          </w:p>
        </w:tc>
        <w:tc>
          <w:tcPr>
            <w:tcW w:w="1563" w:type="pct"/>
            <w:tcBorders>
              <w:top w:val="nil"/>
              <w:left w:val="nil"/>
              <w:bottom w:val="single" w:sz="4" w:space="0" w:color="auto"/>
              <w:right w:val="single" w:sz="4" w:space="0" w:color="auto"/>
            </w:tcBorders>
            <w:shd w:val="clear" w:color="auto" w:fill="auto"/>
            <w:vAlign w:val="center"/>
          </w:tcPr>
          <w:p w14:paraId="6F541B17" w14:textId="79F0F00A" w:rsidR="007165D9" w:rsidRPr="002E500D" w:rsidRDefault="00582E71" w:rsidP="001F3CD6">
            <w:pPr>
              <w:widowControl/>
              <w:rPr>
                <w:rFonts w:ascii="宋体" w:eastAsia="宋体" w:hAnsi="宋体" w:cs="宋体"/>
                <w:color w:val="000000" w:themeColor="text1"/>
                <w:kern w:val="0"/>
                <w:szCs w:val="21"/>
              </w:rPr>
            </w:pPr>
            <w:r w:rsidRPr="002E500D">
              <w:rPr>
                <w:rFonts w:hint="eastAsia"/>
              </w:rPr>
              <w:t>含有锡、铅、镉、砷等</w:t>
            </w:r>
          </w:p>
        </w:tc>
      </w:tr>
      <w:tr w:rsidR="007165D9" w:rsidRPr="002E500D" w14:paraId="6B3E4ADE" w14:textId="77777777" w:rsidTr="001F3CD6">
        <w:trPr>
          <w:trHeight w:val="240"/>
        </w:trPr>
        <w:tc>
          <w:tcPr>
            <w:tcW w:w="450" w:type="pct"/>
            <w:vMerge/>
            <w:tcBorders>
              <w:left w:val="single" w:sz="4" w:space="0" w:color="auto"/>
              <w:right w:val="single" w:sz="4" w:space="0" w:color="auto"/>
            </w:tcBorders>
            <w:vAlign w:val="center"/>
          </w:tcPr>
          <w:p w14:paraId="19CD9FAF" w14:textId="77777777" w:rsidR="007165D9" w:rsidRPr="002E500D" w:rsidRDefault="007165D9" w:rsidP="007165D9">
            <w:pPr>
              <w:widowControl/>
              <w:jc w:val="left"/>
              <w:rPr>
                <w:rFonts w:ascii="宋体" w:eastAsia="宋体" w:hAnsi="宋体" w:cs="宋体"/>
                <w:color w:val="000000" w:themeColor="text1"/>
                <w:kern w:val="0"/>
                <w:szCs w:val="21"/>
              </w:rPr>
            </w:pPr>
          </w:p>
        </w:tc>
        <w:tc>
          <w:tcPr>
            <w:tcW w:w="452" w:type="pct"/>
            <w:vMerge/>
            <w:tcBorders>
              <w:left w:val="nil"/>
              <w:bottom w:val="single" w:sz="4" w:space="0" w:color="auto"/>
              <w:right w:val="single" w:sz="4" w:space="0" w:color="auto"/>
            </w:tcBorders>
            <w:shd w:val="clear" w:color="auto" w:fill="auto"/>
            <w:vAlign w:val="center"/>
          </w:tcPr>
          <w:p w14:paraId="0073C4A9" w14:textId="77777777" w:rsidR="007165D9" w:rsidRPr="002E500D" w:rsidRDefault="007165D9" w:rsidP="007165D9">
            <w:pPr>
              <w:widowControl/>
              <w:jc w:val="center"/>
              <w:rPr>
                <w:rFonts w:ascii="宋体" w:eastAsia="宋体" w:hAnsi="宋体" w:cs="宋体"/>
                <w:color w:val="000000" w:themeColor="text1"/>
                <w:kern w:val="0"/>
                <w:szCs w:val="21"/>
              </w:rPr>
            </w:pPr>
          </w:p>
        </w:tc>
        <w:tc>
          <w:tcPr>
            <w:tcW w:w="996" w:type="pct"/>
            <w:tcBorders>
              <w:top w:val="nil"/>
              <w:left w:val="nil"/>
              <w:bottom w:val="single" w:sz="4" w:space="0" w:color="auto"/>
              <w:right w:val="single" w:sz="4" w:space="0" w:color="auto"/>
            </w:tcBorders>
            <w:shd w:val="clear" w:color="auto" w:fill="auto"/>
            <w:noWrap/>
            <w:vAlign w:val="center"/>
          </w:tcPr>
          <w:p w14:paraId="744C30D4" w14:textId="0F2C14FA" w:rsidR="007165D9" w:rsidRPr="002E500D" w:rsidRDefault="007165D9" w:rsidP="001F3CD6">
            <w:pPr>
              <w:widowControl/>
              <w:rPr>
                <w:rFonts w:ascii="宋体" w:eastAsia="宋体" w:hAnsi="宋体" w:cs="宋体"/>
                <w:color w:val="000000" w:themeColor="text1"/>
                <w:kern w:val="0"/>
                <w:szCs w:val="21"/>
              </w:rPr>
            </w:pPr>
            <w:r w:rsidRPr="002E500D">
              <w:rPr>
                <w:rFonts w:hint="eastAsia"/>
              </w:rPr>
              <w:t>废触媒</w:t>
            </w:r>
          </w:p>
        </w:tc>
        <w:tc>
          <w:tcPr>
            <w:tcW w:w="1539" w:type="pct"/>
            <w:tcBorders>
              <w:top w:val="nil"/>
              <w:left w:val="nil"/>
              <w:bottom w:val="single" w:sz="4" w:space="0" w:color="auto"/>
              <w:right w:val="single" w:sz="4" w:space="0" w:color="auto"/>
            </w:tcBorders>
            <w:shd w:val="clear" w:color="auto" w:fill="auto"/>
            <w:vAlign w:val="center"/>
          </w:tcPr>
          <w:p w14:paraId="29FA2004" w14:textId="292D768A" w:rsidR="007165D9" w:rsidRPr="002E500D" w:rsidRDefault="007165D9" w:rsidP="001F3CD6">
            <w:pPr>
              <w:widowControl/>
              <w:rPr>
                <w:rFonts w:ascii="宋体" w:eastAsia="宋体" w:hAnsi="宋体" w:cs="宋体"/>
                <w:color w:val="000000" w:themeColor="text1"/>
                <w:kern w:val="0"/>
                <w:szCs w:val="21"/>
              </w:rPr>
            </w:pPr>
            <w:r w:rsidRPr="002E500D">
              <w:rPr>
                <w:rFonts w:hint="eastAsia"/>
              </w:rPr>
              <w:t>锡冶炼过程中烟气制酸系统产生的废触媒</w:t>
            </w:r>
          </w:p>
        </w:tc>
        <w:tc>
          <w:tcPr>
            <w:tcW w:w="1563" w:type="pct"/>
            <w:tcBorders>
              <w:top w:val="nil"/>
              <w:left w:val="nil"/>
              <w:bottom w:val="single" w:sz="4" w:space="0" w:color="auto"/>
              <w:right w:val="single" w:sz="4" w:space="0" w:color="auto"/>
            </w:tcBorders>
            <w:shd w:val="clear" w:color="auto" w:fill="auto"/>
            <w:vAlign w:val="center"/>
          </w:tcPr>
          <w:p w14:paraId="7BAB0727" w14:textId="50295D0E" w:rsidR="007165D9" w:rsidRPr="002E500D" w:rsidRDefault="007165D9" w:rsidP="001F3CD6">
            <w:pPr>
              <w:widowControl/>
              <w:rPr>
                <w:rFonts w:ascii="宋体" w:eastAsia="宋体" w:hAnsi="宋体" w:cs="宋体"/>
                <w:color w:val="000000" w:themeColor="text1"/>
                <w:kern w:val="0"/>
                <w:szCs w:val="21"/>
              </w:rPr>
            </w:pPr>
            <w:r w:rsidRPr="002E500D">
              <w:rPr>
                <w:rFonts w:hint="eastAsia"/>
              </w:rPr>
              <w:t>主要为五氧化二钒</w:t>
            </w:r>
          </w:p>
        </w:tc>
      </w:tr>
      <w:tr w:rsidR="007165D9" w:rsidRPr="002E500D" w14:paraId="382CDAF5" w14:textId="77777777" w:rsidTr="001F3CD6">
        <w:trPr>
          <w:trHeight w:val="240"/>
        </w:trPr>
        <w:tc>
          <w:tcPr>
            <w:tcW w:w="450" w:type="pct"/>
            <w:vMerge/>
            <w:tcBorders>
              <w:left w:val="single" w:sz="4" w:space="0" w:color="auto"/>
              <w:right w:val="single" w:sz="4" w:space="0" w:color="auto"/>
            </w:tcBorders>
            <w:vAlign w:val="center"/>
          </w:tcPr>
          <w:p w14:paraId="79225162" w14:textId="77777777" w:rsidR="007165D9" w:rsidRPr="002E500D" w:rsidRDefault="007165D9" w:rsidP="007165D9">
            <w:pPr>
              <w:widowControl/>
              <w:jc w:val="left"/>
              <w:rPr>
                <w:rFonts w:ascii="宋体" w:eastAsia="宋体" w:hAnsi="宋体" w:cs="宋体"/>
                <w:color w:val="000000" w:themeColor="text1"/>
                <w:kern w:val="0"/>
                <w:szCs w:val="21"/>
              </w:rPr>
            </w:pPr>
          </w:p>
        </w:tc>
        <w:tc>
          <w:tcPr>
            <w:tcW w:w="452" w:type="pct"/>
            <w:vMerge w:val="restart"/>
            <w:tcBorders>
              <w:top w:val="nil"/>
              <w:left w:val="nil"/>
              <w:right w:val="single" w:sz="4" w:space="0" w:color="auto"/>
            </w:tcBorders>
            <w:shd w:val="clear" w:color="auto" w:fill="auto"/>
            <w:vAlign w:val="center"/>
          </w:tcPr>
          <w:p w14:paraId="34990640" w14:textId="7C660E7D" w:rsidR="007165D9" w:rsidRPr="002E500D" w:rsidRDefault="007165D9" w:rsidP="007165D9">
            <w:pPr>
              <w:widowControl/>
              <w:jc w:val="center"/>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废气处理</w:t>
            </w:r>
          </w:p>
        </w:tc>
        <w:tc>
          <w:tcPr>
            <w:tcW w:w="996" w:type="pct"/>
            <w:tcBorders>
              <w:top w:val="nil"/>
              <w:left w:val="nil"/>
              <w:bottom w:val="single" w:sz="4" w:space="0" w:color="auto"/>
              <w:right w:val="single" w:sz="4" w:space="0" w:color="auto"/>
            </w:tcBorders>
            <w:shd w:val="clear" w:color="auto" w:fill="auto"/>
            <w:noWrap/>
            <w:vAlign w:val="center"/>
          </w:tcPr>
          <w:p w14:paraId="6D91A395" w14:textId="75D162A7" w:rsidR="007165D9" w:rsidRPr="002E500D" w:rsidRDefault="00AC3109" w:rsidP="001F3CD6">
            <w:pPr>
              <w:widowControl/>
              <w:rPr>
                <w:rFonts w:ascii="宋体" w:eastAsia="宋体" w:hAnsi="宋体" w:cs="宋体"/>
                <w:color w:val="000000" w:themeColor="text1"/>
                <w:kern w:val="0"/>
                <w:szCs w:val="21"/>
              </w:rPr>
            </w:pPr>
            <w:r w:rsidRPr="002E500D">
              <w:rPr>
                <w:rFonts w:hint="eastAsia"/>
              </w:rPr>
              <w:t>锡</w:t>
            </w:r>
            <w:r w:rsidR="007165D9" w:rsidRPr="002E500D">
              <w:rPr>
                <w:rFonts w:hint="eastAsia"/>
              </w:rPr>
              <w:t>石膏</w:t>
            </w:r>
          </w:p>
        </w:tc>
        <w:tc>
          <w:tcPr>
            <w:tcW w:w="1539" w:type="pct"/>
            <w:tcBorders>
              <w:top w:val="nil"/>
              <w:left w:val="nil"/>
              <w:bottom w:val="single" w:sz="4" w:space="0" w:color="auto"/>
              <w:right w:val="single" w:sz="4" w:space="0" w:color="auto"/>
            </w:tcBorders>
            <w:shd w:val="clear" w:color="auto" w:fill="auto"/>
            <w:vAlign w:val="center"/>
          </w:tcPr>
          <w:p w14:paraId="073D7F46" w14:textId="43B658E5" w:rsidR="007165D9" w:rsidRPr="002E500D" w:rsidRDefault="007165D9" w:rsidP="001F3CD6">
            <w:pPr>
              <w:widowControl/>
              <w:rPr>
                <w:rFonts w:ascii="宋体" w:eastAsia="宋体" w:hAnsi="宋体" w:cs="宋体"/>
                <w:color w:val="000000" w:themeColor="text1"/>
                <w:kern w:val="0"/>
                <w:szCs w:val="21"/>
              </w:rPr>
            </w:pPr>
            <w:r w:rsidRPr="002E500D">
              <w:rPr>
                <w:rFonts w:hint="eastAsia"/>
              </w:rPr>
              <w:t>锡冶炼废气处理过程脱硫过程产生的石膏</w:t>
            </w:r>
          </w:p>
        </w:tc>
        <w:tc>
          <w:tcPr>
            <w:tcW w:w="1563" w:type="pct"/>
            <w:tcBorders>
              <w:top w:val="nil"/>
              <w:left w:val="nil"/>
              <w:bottom w:val="single" w:sz="4" w:space="0" w:color="auto"/>
              <w:right w:val="single" w:sz="4" w:space="0" w:color="auto"/>
            </w:tcBorders>
            <w:shd w:val="clear" w:color="auto" w:fill="auto"/>
            <w:vAlign w:val="center"/>
          </w:tcPr>
          <w:p w14:paraId="5D484285" w14:textId="33F40017" w:rsidR="007165D9" w:rsidRPr="002E500D" w:rsidRDefault="00582E71" w:rsidP="001F3CD6">
            <w:pPr>
              <w:widowControl/>
              <w:rPr>
                <w:rFonts w:ascii="宋体" w:eastAsia="宋体" w:hAnsi="宋体" w:cs="宋体"/>
                <w:color w:val="000000" w:themeColor="text1"/>
                <w:kern w:val="0"/>
                <w:szCs w:val="21"/>
              </w:rPr>
            </w:pPr>
            <w:r w:rsidRPr="002E500D">
              <w:rPr>
                <w:rFonts w:hint="eastAsia"/>
              </w:rPr>
              <w:t>主要为锡、硫、砷、铅等</w:t>
            </w:r>
          </w:p>
        </w:tc>
      </w:tr>
      <w:tr w:rsidR="007165D9" w:rsidRPr="002E500D" w14:paraId="0322E41E" w14:textId="77777777" w:rsidTr="001F3CD6">
        <w:trPr>
          <w:trHeight w:val="240"/>
        </w:trPr>
        <w:tc>
          <w:tcPr>
            <w:tcW w:w="450" w:type="pct"/>
            <w:vMerge/>
            <w:tcBorders>
              <w:left w:val="single" w:sz="4" w:space="0" w:color="auto"/>
              <w:bottom w:val="single" w:sz="4" w:space="0" w:color="auto"/>
              <w:right w:val="single" w:sz="4" w:space="0" w:color="auto"/>
            </w:tcBorders>
            <w:vAlign w:val="center"/>
          </w:tcPr>
          <w:p w14:paraId="0565CC66" w14:textId="77777777" w:rsidR="007165D9" w:rsidRPr="002E500D" w:rsidRDefault="007165D9" w:rsidP="007165D9">
            <w:pPr>
              <w:widowControl/>
              <w:jc w:val="left"/>
              <w:rPr>
                <w:rFonts w:ascii="宋体" w:eastAsia="宋体" w:hAnsi="宋体" w:cs="宋体"/>
                <w:color w:val="000000" w:themeColor="text1"/>
                <w:kern w:val="0"/>
                <w:szCs w:val="21"/>
              </w:rPr>
            </w:pPr>
          </w:p>
        </w:tc>
        <w:tc>
          <w:tcPr>
            <w:tcW w:w="452" w:type="pct"/>
            <w:vMerge/>
            <w:tcBorders>
              <w:left w:val="nil"/>
              <w:bottom w:val="single" w:sz="4" w:space="0" w:color="auto"/>
              <w:right w:val="single" w:sz="4" w:space="0" w:color="auto"/>
            </w:tcBorders>
            <w:shd w:val="clear" w:color="auto" w:fill="auto"/>
            <w:vAlign w:val="center"/>
          </w:tcPr>
          <w:p w14:paraId="2D5F05BA" w14:textId="77777777" w:rsidR="007165D9" w:rsidRPr="002E500D" w:rsidRDefault="007165D9" w:rsidP="007165D9">
            <w:pPr>
              <w:widowControl/>
              <w:jc w:val="center"/>
              <w:rPr>
                <w:rFonts w:ascii="宋体" w:eastAsia="宋体" w:hAnsi="宋体" w:cs="宋体"/>
                <w:color w:val="000000" w:themeColor="text1"/>
                <w:kern w:val="0"/>
                <w:szCs w:val="21"/>
              </w:rPr>
            </w:pPr>
          </w:p>
        </w:tc>
        <w:tc>
          <w:tcPr>
            <w:tcW w:w="996" w:type="pct"/>
            <w:tcBorders>
              <w:top w:val="nil"/>
              <w:left w:val="nil"/>
              <w:bottom w:val="single" w:sz="4" w:space="0" w:color="auto"/>
              <w:right w:val="single" w:sz="4" w:space="0" w:color="auto"/>
            </w:tcBorders>
            <w:shd w:val="clear" w:color="auto" w:fill="auto"/>
            <w:noWrap/>
            <w:vAlign w:val="center"/>
          </w:tcPr>
          <w:p w14:paraId="316B6B8A" w14:textId="6A1519D7" w:rsidR="007165D9" w:rsidRPr="002E500D" w:rsidRDefault="007165D9" w:rsidP="001F3CD6">
            <w:pPr>
              <w:widowControl/>
              <w:rPr>
                <w:rFonts w:ascii="宋体" w:eastAsia="宋体" w:hAnsi="宋体" w:cs="宋体"/>
                <w:color w:val="000000" w:themeColor="text1"/>
                <w:kern w:val="0"/>
                <w:szCs w:val="21"/>
              </w:rPr>
            </w:pPr>
            <w:proofErr w:type="gramStart"/>
            <w:r w:rsidRPr="002E500D">
              <w:rPr>
                <w:rFonts w:hint="eastAsia"/>
              </w:rPr>
              <w:t>锡尘</w:t>
            </w:r>
            <w:proofErr w:type="gramEnd"/>
          </w:p>
        </w:tc>
        <w:tc>
          <w:tcPr>
            <w:tcW w:w="1539" w:type="pct"/>
            <w:tcBorders>
              <w:top w:val="nil"/>
              <w:left w:val="nil"/>
              <w:bottom w:val="single" w:sz="4" w:space="0" w:color="auto"/>
              <w:right w:val="single" w:sz="4" w:space="0" w:color="auto"/>
            </w:tcBorders>
            <w:shd w:val="clear" w:color="auto" w:fill="auto"/>
            <w:vAlign w:val="center"/>
          </w:tcPr>
          <w:p w14:paraId="0109651A" w14:textId="4E8060C4" w:rsidR="007165D9" w:rsidRPr="002E500D" w:rsidRDefault="007165D9" w:rsidP="001F3CD6">
            <w:pPr>
              <w:widowControl/>
              <w:rPr>
                <w:rFonts w:ascii="宋体" w:eastAsia="宋体" w:hAnsi="宋体" w:cs="宋体"/>
                <w:color w:val="000000" w:themeColor="text1"/>
                <w:kern w:val="0"/>
                <w:szCs w:val="21"/>
              </w:rPr>
            </w:pPr>
            <w:r w:rsidRPr="002E500D">
              <w:rPr>
                <w:rFonts w:hint="eastAsia"/>
              </w:rPr>
              <w:t>冶炼过程中</w:t>
            </w:r>
            <w:r w:rsidR="00AC3109" w:rsidRPr="002E500D">
              <w:rPr>
                <w:rFonts w:hint="eastAsia"/>
              </w:rPr>
              <w:t>，</w:t>
            </w:r>
            <w:r w:rsidRPr="002E500D">
              <w:rPr>
                <w:rFonts w:ascii="Times New Roman" w:hAnsi="Times New Roman" w:cs="Times New Roman"/>
              </w:rPr>
              <w:t>集</w:t>
            </w:r>
            <w:r w:rsidRPr="002E500D">
              <w:rPr>
                <w:rFonts w:ascii="Times New Roman" w:hAnsi="Times New Roman" w:cs="Times New Roman"/>
              </w:rPr>
              <w:t>(</w:t>
            </w:r>
            <w:r w:rsidRPr="002E500D">
              <w:rPr>
                <w:rFonts w:ascii="Times New Roman" w:hAnsi="Times New Roman" w:cs="Times New Roman"/>
              </w:rPr>
              <w:t>除</w:t>
            </w:r>
            <w:r w:rsidRPr="002E500D">
              <w:rPr>
                <w:rFonts w:ascii="Times New Roman" w:hAnsi="Times New Roman" w:cs="Times New Roman"/>
              </w:rPr>
              <w:t>)</w:t>
            </w:r>
            <w:r w:rsidRPr="002E500D">
              <w:rPr>
                <w:rFonts w:ascii="Times New Roman" w:hAnsi="Times New Roman" w:cs="Times New Roman"/>
              </w:rPr>
              <w:t>尘</w:t>
            </w:r>
            <w:r w:rsidRPr="002E500D">
              <w:rPr>
                <w:rFonts w:hint="eastAsia"/>
              </w:rPr>
              <w:t>装置收集的粉尘</w:t>
            </w:r>
          </w:p>
        </w:tc>
        <w:tc>
          <w:tcPr>
            <w:tcW w:w="1563" w:type="pct"/>
            <w:tcBorders>
              <w:top w:val="nil"/>
              <w:left w:val="nil"/>
              <w:bottom w:val="single" w:sz="4" w:space="0" w:color="auto"/>
              <w:right w:val="single" w:sz="4" w:space="0" w:color="auto"/>
            </w:tcBorders>
            <w:shd w:val="clear" w:color="auto" w:fill="auto"/>
            <w:vAlign w:val="center"/>
          </w:tcPr>
          <w:p w14:paraId="6078535C" w14:textId="56E021C1" w:rsidR="007165D9" w:rsidRPr="002E500D" w:rsidRDefault="00582E71" w:rsidP="001F3CD6">
            <w:pPr>
              <w:widowControl/>
              <w:rPr>
                <w:rFonts w:ascii="宋体" w:eastAsia="宋体" w:hAnsi="宋体" w:cs="宋体"/>
                <w:color w:val="000000" w:themeColor="text1"/>
                <w:kern w:val="0"/>
                <w:szCs w:val="21"/>
              </w:rPr>
            </w:pPr>
            <w:r w:rsidRPr="002E500D">
              <w:rPr>
                <w:rFonts w:hint="eastAsia"/>
              </w:rPr>
              <w:t>烟灰粉尘，</w:t>
            </w:r>
            <w:r w:rsidR="007165D9" w:rsidRPr="002E500D">
              <w:rPr>
                <w:rFonts w:hint="eastAsia"/>
              </w:rPr>
              <w:t>含锡、锌、硫、砷</w:t>
            </w:r>
          </w:p>
        </w:tc>
      </w:tr>
      <w:tr w:rsidR="009620E7" w:rsidRPr="00D462A2" w14:paraId="4877D0E4" w14:textId="77777777" w:rsidTr="00AC3109">
        <w:trPr>
          <w:trHeight w:val="48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04E43" w14:textId="77777777" w:rsidR="009620E7" w:rsidRPr="002E500D" w:rsidRDefault="009620E7" w:rsidP="009620E7">
            <w:pPr>
              <w:widowControl/>
              <w:jc w:val="center"/>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全流程</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14:paraId="68C71F81" w14:textId="6CAC3DCE" w:rsidR="009620E7" w:rsidRPr="002E500D" w:rsidRDefault="009B066A" w:rsidP="009620E7">
            <w:pPr>
              <w:widowControl/>
              <w:jc w:val="center"/>
              <w:rPr>
                <w:rFonts w:ascii="宋体" w:eastAsia="宋体" w:hAnsi="宋体" w:cs="宋体"/>
                <w:color w:val="000000" w:themeColor="text1"/>
                <w:kern w:val="0"/>
                <w:szCs w:val="21"/>
              </w:rPr>
            </w:pPr>
            <w:r w:rsidRPr="002E500D">
              <w:rPr>
                <w:rFonts w:ascii="宋体" w:eastAsia="宋体" w:hAnsi="宋体" w:cs="宋体" w:hint="eastAsia"/>
                <w:color w:val="000000"/>
                <w:kern w:val="0"/>
                <w:szCs w:val="21"/>
              </w:rPr>
              <w:t>其它</w:t>
            </w:r>
          </w:p>
        </w:tc>
        <w:tc>
          <w:tcPr>
            <w:tcW w:w="996" w:type="pct"/>
            <w:tcBorders>
              <w:top w:val="nil"/>
              <w:left w:val="nil"/>
              <w:bottom w:val="single" w:sz="4" w:space="0" w:color="auto"/>
              <w:right w:val="single" w:sz="4" w:space="0" w:color="auto"/>
            </w:tcBorders>
            <w:shd w:val="clear" w:color="auto" w:fill="auto"/>
            <w:vAlign w:val="center"/>
            <w:hideMark/>
          </w:tcPr>
          <w:p w14:paraId="3A10766C" w14:textId="77777777" w:rsidR="009620E7" w:rsidRPr="002E500D" w:rsidRDefault="009620E7"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其它废物</w:t>
            </w:r>
          </w:p>
        </w:tc>
        <w:tc>
          <w:tcPr>
            <w:tcW w:w="1539" w:type="pct"/>
            <w:tcBorders>
              <w:top w:val="nil"/>
              <w:left w:val="nil"/>
              <w:bottom w:val="single" w:sz="4" w:space="0" w:color="auto"/>
              <w:right w:val="single" w:sz="4" w:space="0" w:color="auto"/>
            </w:tcBorders>
            <w:shd w:val="clear" w:color="auto" w:fill="auto"/>
            <w:vAlign w:val="center"/>
            <w:hideMark/>
          </w:tcPr>
          <w:p w14:paraId="249BEFEB" w14:textId="77777777" w:rsidR="009620E7" w:rsidRPr="002E500D" w:rsidRDefault="009620E7" w:rsidP="009620E7">
            <w:pPr>
              <w:widowControl/>
              <w:jc w:val="left"/>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矿采选、冶炼及生产加工过程</w:t>
            </w:r>
          </w:p>
        </w:tc>
        <w:tc>
          <w:tcPr>
            <w:tcW w:w="1563" w:type="pct"/>
            <w:tcBorders>
              <w:top w:val="nil"/>
              <w:left w:val="nil"/>
              <w:bottom w:val="single" w:sz="4" w:space="0" w:color="auto"/>
              <w:right w:val="single" w:sz="4" w:space="0" w:color="auto"/>
            </w:tcBorders>
            <w:shd w:val="clear" w:color="auto" w:fill="auto"/>
            <w:vAlign w:val="center"/>
            <w:hideMark/>
          </w:tcPr>
          <w:p w14:paraId="0D4FC651" w14:textId="77777777" w:rsidR="009620E7" w:rsidRPr="00D462A2" w:rsidRDefault="009620E7" w:rsidP="009620E7">
            <w:pPr>
              <w:widowControl/>
              <w:rPr>
                <w:rFonts w:ascii="宋体" w:eastAsia="宋体" w:hAnsi="宋体" w:cs="宋体"/>
                <w:color w:val="000000" w:themeColor="text1"/>
                <w:kern w:val="0"/>
                <w:szCs w:val="21"/>
              </w:rPr>
            </w:pPr>
            <w:r w:rsidRPr="002E500D">
              <w:rPr>
                <w:rFonts w:ascii="宋体" w:eastAsia="宋体" w:hAnsi="宋体" w:cs="宋体" w:hint="eastAsia"/>
                <w:color w:val="000000" w:themeColor="text1"/>
                <w:kern w:val="0"/>
                <w:szCs w:val="21"/>
              </w:rPr>
              <w:t>废轮胎、废矿物油、粉尘、废油桶、废旧设备、袋式除尘器的废布袋等</w:t>
            </w:r>
          </w:p>
        </w:tc>
      </w:tr>
    </w:tbl>
    <w:p w14:paraId="79567CCE" w14:textId="5FAD63EB" w:rsidR="000916BE" w:rsidRPr="00D462A2" w:rsidRDefault="004019BC" w:rsidP="00D85398">
      <w:pPr>
        <w:spacing w:beforeLines="50" w:before="156" w:afterLines="50" w:after="156" w:line="440" w:lineRule="exact"/>
        <w:jc w:val="center"/>
        <w:rPr>
          <w:rFonts w:ascii="Times New Roman" w:hAnsi="Times New Roman" w:cs="Times New Roman"/>
          <w:color w:val="000000" w:themeColor="text1"/>
          <w:szCs w:val="21"/>
        </w:rPr>
      </w:pPr>
      <w:r w:rsidRPr="00D462A2">
        <w:rPr>
          <w:rFonts w:ascii="Times New Roman" w:eastAsia="黑体" w:hAnsi="Times New Roman" w:cs="Times New Roman"/>
          <w:color w:val="000000" w:themeColor="text1"/>
          <w:szCs w:val="21"/>
        </w:rPr>
        <w:t>表</w:t>
      </w:r>
      <w:r w:rsidR="009620E7" w:rsidRPr="00D462A2">
        <w:rPr>
          <w:rFonts w:ascii="Times New Roman" w:eastAsia="黑体" w:hAnsi="Times New Roman" w:cs="Times New Roman"/>
          <w:color w:val="000000" w:themeColor="text1"/>
          <w:szCs w:val="21"/>
        </w:rPr>
        <w:t>8</w:t>
      </w:r>
      <w:proofErr w:type="gramStart"/>
      <w:r w:rsidRPr="00D462A2">
        <w:rPr>
          <w:rFonts w:ascii="Times New Roman" w:eastAsia="黑体" w:hAnsi="Times New Roman" w:cs="Times New Roman"/>
          <w:color w:val="000000" w:themeColor="text1"/>
          <w:szCs w:val="21"/>
        </w:rPr>
        <w:t>锑行业</w:t>
      </w:r>
      <w:proofErr w:type="gramEnd"/>
      <w:r w:rsidRPr="00D462A2">
        <w:rPr>
          <w:rFonts w:ascii="Times New Roman" w:eastAsia="黑体" w:hAnsi="Times New Roman" w:cs="Times New Roman"/>
          <w:color w:val="000000" w:themeColor="text1"/>
          <w:szCs w:val="21"/>
        </w:rPr>
        <w:t>固体废物分类</w:t>
      </w:r>
    </w:p>
    <w:tbl>
      <w:tblPr>
        <w:tblW w:w="0" w:type="auto"/>
        <w:tblLook w:val="04A0" w:firstRow="1" w:lastRow="0" w:firstColumn="1" w:lastColumn="0" w:noHBand="0" w:noVBand="1"/>
      </w:tblPr>
      <w:tblGrid>
        <w:gridCol w:w="667"/>
        <w:gridCol w:w="746"/>
        <w:gridCol w:w="1287"/>
        <w:gridCol w:w="2824"/>
        <w:gridCol w:w="2305"/>
      </w:tblGrid>
      <w:tr w:rsidR="00FD5728" w:rsidRPr="00D462A2" w14:paraId="06D69571" w14:textId="77777777" w:rsidTr="00FD5728">
        <w:trPr>
          <w:trHeight w:val="57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DA2C" w14:textId="77777777" w:rsidR="00FD5728" w:rsidRPr="00D462A2" w:rsidRDefault="00FD5728" w:rsidP="00FD5728">
            <w:pPr>
              <w:widowControl/>
              <w:jc w:val="center"/>
              <w:rPr>
                <w:rFonts w:ascii="宋体" w:eastAsia="宋体" w:hAnsi="宋体" w:cs="宋体"/>
                <w:b/>
                <w:bCs/>
                <w:kern w:val="0"/>
                <w:szCs w:val="21"/>
              </w:rPr>
            </w:pPr>
            <w:r w:rsidRPr="00D462A2">
              <w:rPr>
                <w:rFonts w:ascii="宋体" w:eastAsia="宋体" w:hAnsi="宋体" w:cs="宋体" w:hint="eastAsia"/>
                <w:b/>
                <w:bCs/>
                <w:kern w:val="0"/>
                <w:szCs w:val="21"/>
              </w:rPr>
              <w:t>行业</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3BD9E0D" w14:textId="77777777" w:rsidR="00FD5728" w:rsidRPr="00D462A2" w:rsidRDefault="00FD5728" w:rsidP="00FD5728">
            <w:pPr>
              <w:widowControl/>
              <w:jc w:val="center"/>
              <w:rPr>
                <w:rFonts w:ascii="宋体" w:eastAsia="宋体" w:hAnsi="宋体" w:cs="宋体"/>
                <w:b/>
                <w:bCs/>
                <w:kern w:val="0"/>
                <w:szCs w:val="21"/>
              </w:rPr>
            </w:pPr>
            <w:r w:rsidRPr="00D462A2">
              <w:rPr>
                <w:rFonts w:ascii="宋体" w:eastAsia="宋体" w:hAnsi="宋体" w:cs="宋体" w:hint="eastAsia"/>
                <w:b/>
                <w:bCs/>
                <w:kern w:val="0"/>
                <w:szCs w:val="21"/>
              </w:rPr>
              <w:t>生产过程</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C655148" w14:textId="77777777" w:rsidR="00FD5728" w:rsidRPr="00D462A2" w:rsidRDefault="00FD5728" w:rsidP="00FD5728">
            <w:pPr>
              <w:widowControl/>
              <w:jc w:val="center"/>
              <w:rPr>
                <w:rFonts w:ascii="宋体" w:eastAsia="宋体" w:hAnsi="宋体" w:cs="宋体"/>
                <w:b/>
                <w:bCs/>
                <w:kern w:val="0"/>
                <w:szCs w:val="21"/>
              </w:rPr>
            </w:pPr>
            <w:r w:rsidRPr="00D462A2">
              <w:rPr>
                <w:rFonts w:ascii="宋体" w:eastAsia="宋体" w:hAnsi="宋体" w:cs="宋体" w:hint="eastAsia"/>
                <w:b/>
                <w:bCs/>
                <w:kern w:val="0"/>
                <w:szCs w:val="21"/>
              </w:rPr>
              <w:t>固废名称</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65EC1B09" w14:textId="77777777" w:rsidR="00FD5728" w:rsidRPr="00D462A2" w:rsidRDefault="00FD5728" w:rsidP="00FD5728">
            <w:pPr>
              <w:widowControl/>
              <w:jc w:val="center"/>
              <w:rPr>
                <w:rFonts w:ascii="宋体" w:eastAsia="宋体" w:hAnsi="宋体" w:cs="宋体"/>
                <w:b/>
                <w:bCs/>
                <w:kern w:val="0"/>
                <w:szCs w:val="21"/>
              </w:rPr>
            </w:pPr>
            <w:proofErr w:type="gramStart"/>
            <w:r w:rsidRPr="00D462A2">
              <w:rPr>
                <w:rFonts w:ascii="宋体" w:eastAsia="宋体" w:hAnsi="宋体" w:cs="宋体" w:hint="eastAsia"/>
                <w:b/>
                <w:bCs/>
                <w:kern w:val="0"/>
                <w:szCs w:val="21"/>
              </w:rPr>
              <w:t>产废环节</w:t>
            </w:r>
            <w:proofErr w:type="gramEnd"/>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2DD606FB" w14:textId="77777777" w:rsidR="00FD5728" w:rsidRPr="00D462A2" w:rsidRDefault="00FD5728" w:rsidP="00FD5728">
            <w:pPr>
              <w:widowControl/>
              <w:jc w:val="center"/>
              <w:rPr>
                <w:rFonts w:ascii="宋体" w:eastAsia="宋体" w:hAnsi="宋体" w:cs="宋体"/>
                <w:b/>
                <w:bCs/>
                <w:kern w:val="0"/>
                <w:szCs w:val="21"/>
              </w:rPr>
            </w:pPr>
            <w:r w:rsidRPr="00D462A2">
              <w:rPr>
                <w:rFonts w:ascii="宋体" w:eastAsia="宋体" w:hAnsi="宋体" w:cs="宋体" w:hint="eastAsia"/>
                <w:b/>
                <w:bCs/>
                <w:kern w:val="0"/>
                <w:szCs w:val="21"/>
              </w:rPr>
              <w:t>说明</w:t>
            </w:r>
          </w:p>
        </w:tc>
      </w:tr>
      <w:tr w:rsidR="00FD5728" w:rsidRPr="00D462A2" w14:paraId="436C35E8" w14:textId="77777777" w:rsidTr="00FD5728">
        <w:trPr>
          <w:trHeight w:val="240"/>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712FC3C0"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锑矿采选</w:t>
            </w:r>
          </w:p>
        </w:tc>
        <w:tc>
          <w:tcPr>
            <w:tcW w:w="746" w:type="dxa"/>
            <w:tcBorders>
              <w:top w:val="nil"/>
              <w:left w:val="nil"/>
              <w:bottom w:val="single" w:sz="4" w:space="0" w:color="auto"/>
              <w:right w:val="single" w:sz="4" w:space="0" w:color="auto"/>
            </w:tcBorders>
            <w:shd w:val="clear" w:color="auto" w:fill="auto"/>
            <w:vAlign w:val="center"/>
            <w:hideMark/>
          </w:tcPr>
          <w:p w14:paraId="50758353"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采矿</w:t>
            </w:r>
          </w:p>
        </w:tc>
        <w:tc>
          <w:tcPr>
            <w:tcW w:w="1287" w:type="dxa"/>
            <w:tcBorders>
              <w:top w:val="nil"/>
              <w:left w:val="nil"/>
              <w:bottom w:val="single" w:sz="4" w:space="0" w:color="auto"/>
              <w:right w:val="single" w:sz="4" w:space="0" w:color="auto"/>
            </w:tcBorders>
            <w:shd w:val="clear" w:color="auto" w:fill="auto"/>
            <w:vAlign w:val="center"/>
            <w:hideMark/>
          </w:tcPr>
          <w:p w14:paraId="473BFA9E"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废锑矿石</w:t>
            </w:r>
          </w:p>
        </w:tc>
        <w:tc>
          <w:tcPr>
            <w:tcW w:w="2824" w:type="dxa"/>
            <w:tcBorders>
              <w:top w:val="nil"/>
              <w:left w:val="nil"/>
              <w:bottom w:val="single" w:sz="4" w:space="0" w:color="auto"/>
              <w:right w:val="single" w:sz="4" w:space="0" w:color="auto"/>
            </w:tcBorders>
            <w:shd w:val="clear" w:color="auto" w:fill="auto"/>
            <w:vAlign w:val="center"/>
            <w:hideMark/>
          </w:tcPr>
          <w:p w14:paraId="630A55B7"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采矿过程产生的废石</w:t>
            </w:r>
          </w:p>
        </w:tc>
        <w:tc>
          <w:tcPr>
            <w:tcW w:w="2305" w:type="dxa"/>
            <w:tcBorders>
              <w:top w:val="nil"/>
              <w:left w:val="nil"/>
              <w:bottom w:val="single" w:sz="4" w:space="0" w:color="auto"/>
              <w:right w:val="single" w:sz="4" w:space="0" w:color="auto"/>
            </w:tcBorders>
            <w:shd w:val="clear" w:color="auto" w:fill="auto"/>
            <w:vAlign w:val="center"/>
            <w:hideMark/>
          </w:tcPr>
          <w:p w14:paraId="1E8730EA"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含硅酸盐、碳酸盐等</w:t>
            </w:r>
          </w:p>
        </w:tc>
      </w:tr>
      <w:tr w:rsidR="00FD5728" w:rsidRPr="00D462A2" w14:paraId="5145A0AE" w14:textId="77777777" w:rsidTr="002E500D">
        <w:trPr>
          <w:trHeight w:val="480"/>
        </w:trPr>
        <w:tc>
          <w:tcPr>
            <w:tcW w:w="667" w:type="dxa"/>
            <w:vMerge/>
            <w:tcBorders>
              <w:top w:val="nil"/>
              <w:left w:val="single" w:sz="4" w:space="0" w:color="auto"/>
              <w:bottom w:val="single" w:sz="4" w:space="0" w:color="000000"/>
              <w:right w:val="single" w:sz="4" w:space="0" w:color="auto"/>
            </w:tcBorders>
            <w:vAlign w:val="center"/>
            <w:hideMark/>
          </w:tcPr>
          <w:p w14:paraId="295CE843" w14:textId="77777777" w:rsidR="00FD5728" w:rsidRPr="00D462A2" w:rsidRDefault="00FD5728" w:rsidP="00FD5728">
            <w:pPr>
              <w:widowControl/>
              <w:jc w:val="left"/>
              <w:rPr>
                <w:rFonts w:ascii="宋体" w:eastAsia="宋体" w:hAnsi="宋体" w:cs="宋体"/>
                <w:kern w:val="0"/>
                <w:szCs w:val="21"/>
              </w:rPr>
            </w:pPr>
          </w:p>
        </w:tc>
        <w:tc>
          <w:tcPr>
            <w:tcW w:w="746" w:type="dxa"/>
            <w:tcBorders>
              <w:top w:val="nil"/>
              <w:left w:val="nil"/>
              <w:bottom w:val="single" w:sz="4" w:space="0" w:color="auto"/>
              <w:right w:val="single" w:sz="4" w:space="0" w:color="auto"/>
            </w:tcBorders>
            <w:shd w:val="clear" w:color="auto" w:fill="auto"/>
            <w:vAlign w:val="center"/>
            <w:hideMark/>
          </w:tcPr>
          <w:p w14:paraId="6C472A27"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选矿</w:t>
            </w:r>
          </w:p>
        </w:tc>
        <w:tc>
          <w:tcPr>
            <w:tcW w:w="1287" w:type="dxa"/>
            <w:tcBorders>
              <w:top w:val="nil"/>
              <w:left w:val="nil"/>
              <w:bottom w:val="single" w:sz="4" w:space="0" w:color="auto"/>
              <w:right w:val="single" w:sz="4" w:space="0" w:color="auto"/>
            </w:tcBorders>
            <w:shd w:val="clear" w:color="auto" w:fill="auto"/>
            <w:vAlign w:val="center"/>
            <w:hideMark/>
          </w:tcPr>
          <w:p w14:paraId="012915E1"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尾矿</w:t>
            </w:r>
          </w:p>
        </w:tc>
        <w:tc>
          <w:tcPr>
            <w:tcW w:w="2824" w:type="dxa"/>
            <w:tcBorders>
              <w:top w:val="nil"/>
              <w:left w:val="nil"/>
              <w:bottom w:val="single" w:sz="4" w:space="0" w:color="auto"/>
              <w:right w:val="single" w:sz="4" w:space="0" w:color="auto"/>
            </w:tcBorders>
            <w:shd w:val="clear" w:color="auto" w:fill="auto"/>
            <w:vAlign w:val="center"/>
            <w:hideMark/>
          </w:tcPr>
          <w:p w14:paraId="20390805" w14:textId="01AA89D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矿山开采出的矿石，经选矿厂选出有价值的精矿后产生的固体废物</w:t>
            </w:r>
          </w:p>
        </w:tc>
        <w:tc>
          <w:tcPr>
            <w:tcW w:w="2305" w:type="dxa"/>
            <w:tcBorders>
              <w:top w:val="nil"/>
              <w:left w:val="nil"/>
              <w:bottom w:val="single" w:sz="4" w:space="0" w:color="auto"/>
              <w:right w:val="single" w:sz="4" w:space="0" w:color="auto"/>
            </w:tcBorders>
            <w:shd w:val="clear" w:color="auto" w:fill="auto"/>
            <w:noWrap/>
            <w:vAlign w:val="center"/>
            <w:hideMark/>
          </w:tcPr>
          <w:p w14:paraId="46F572E5"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含锑等重金属及硫等其他固态矿物成分等</w:t>
            </w:r>
          </w:p>
        </w:tc>
      </w:tr>
      <w:tr w:rsidR="00FC3F8C" w:rsidRPr="00D462A2" w14:paraId="5C7CFF71" w14:textId="77777777" w:rsidTr="002E500D">
        <w:trPr>
          <w:trHeight w:val="240"/>
        </w:trPr>
        <w:tc>
          <w:tcPr>
            <w:tcW w:w="667" w:type="dxa"/>
            <w:vMerge/>
            <w:tcBorders>
              <w:top w:val="nil"/>
              <w:left w:val="single" w:sz="4" w:space="0" w:color="auto"/>
              <w:bottom w:val="single" w:sz="4" w:space="0" w:color="000000"/>
              <w:right w:val="single" w:sz="4" w:space="0" w:color="auto"/>
            </w:tcBorders>
            <w:vAlign w:val="center"/>
            <w:hideMark/>
          </w:tcPr>
          <w:p w14:paraId="77322181" w14:textId="77777777" w:rsidR="00FC3F8C" w:rsidRPr="00D462A2" w:rsidRDefault="00FC3F8C" w:rsidP="00FC3F8C">
            <w:pPr>
              <w:widowControl/>
              <w:jc w:val="left"/>
              <w:rPr>
                <w:rFonts w:ascii="宋体" w:eastAsia="宋体" w:hAnsi="宋体" w:cs="宋体"/>
                <w:kern w:val="0"/>
                <w:szCs w:val="21"/>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C3A16" w14:textId="77777777" w:rsidR="00FC3F8C" w:rsidRPr="00D462A2" w:rsidRDefault="00FC3F8C" w:rsidP="00FC3F8C">
            <w:pPr>
              <w:widowControl/>
              <w:jc w:val="center"/>
              <w:rPr>
                <w:rFonts w:ascii="宋体" w:eastAsia="宋体" w:hAnsi="宋体" w:cs="宋体"/>
                <w:kern w:val="0"/>
                <w:szCs w:val="21"/>
              </w:rPr>
            </w:pPr>
            <w:r w:rsidRPr="00D462A2">
              <w:rPr>
                <w:rFonts w:ascii="宋体" w:eastAsia="宋体" w:hAnsi="宋体" w:cs="宋体" w:hint="eastAsia"/>
                <w:kern w:val="0"/>
                <w:szCs w:val="21"/>
              </w:rPr>
              <w:t>废水治理</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68D514E" w14:textId="77777777" w:rsidR="00FC3F8C" w:rsidRPr="00D462A2" w:rsidRDefault="00FC3F8C" w:rsidP="00FC3F8C">
            <w:pPr>
              <w:widowControl/>
              <w:jc w:val="left"/>
              <w:rPr>
                <w:rFonts w:ascii="宋体" w:eastAsia="宋体" w:hAnsi="宋体" w:cs="宋体"/>
                <w:kern w:val="0"/>
                <w:szCs w:val="21"/>
              </w:rPr>
            </w:pPr>
            <w:r w:rsidRPr="00D462A2">
              <w:rPr>
                <w:rFonts w:ascii="宋体" w:eastAsia="宋体" w:hAnsi="宋体" w:cs="宋体" w:hint="eastAsia"/>
                <w:kern w:val="0"/>
                <w:szCs w:val="21"/>
              </w:rPr>
              <w:t>废石淋溶水池污泥</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26750C15" w14:textId="02CF8F24" w:rsidR="00FC3F8C" w:rsidRPr="00D462A2" w:rsidRDefault="00FC3F8C" w:rsidP="00FC3F8C">
            <w:pPr>
              <w:widowControl/>
              <w:jc w:val="left"/>
              <w:rPr>
                <w:rFonts w:ascii="宋体" w:eastAsia="宋体" w:hAnsi="宋体" w:cs="宋体"/>
                <w:kern w:val="0"/>
                <w:szCs w:val="21"/>
              </w:rPr>
            </w:pPr>
            <w:r w:rsidRPr="00D462A2">
              <w:rPr>
                <w:rFonts w:hint="eastAsia"/>
                <w:szCs w:val="21"/>
              </w:rPr>
              <w:t>在废石堆场产生的污泥</w:t>
            </w:r>
          </w:p>
        </w:tc>
        <w:tc>
          <w:tcPr>
            <w:tcW w:w="2305" w:type="dxa"/>
            <w:tcBorders>
              <w:top w:val="nil"/>
              <w:left w:val="nil"/>
              <w:bottom w:val="single" w:sz="4" w:space="0" w:color="auto"/>
              <w:right w:val="single" w:sz="4" w:space="0" w:color="auto"/>
            </w:tcBorders>
            <w:shd w:val="clear" w:color="auto" w:fill="auto"/>
            <w:vAlign w:val="center"/>
            <w:hideMark/>
          </w:tcPr>
          <w:p w14:paraId="735D4716" w14:textId="77777777" w:rsidR="00FC3F8C" w:rsidRPr="00D462A2" w:rsidRDefault="00FC3F8C" w:rsidP="00FC3F8C">
            <w:pPr>
              <w:widowControl/>
              <w:jc w:val="left"/>
              <w:rPr>
                <w:rFonts w:ascii="宋体" w:eastAsia="宋体" w:hAnsi="宋体" w:cs="宋体"/>
                <w:kern w:val="0"/>
                <w:szCs w:val="21"/>
              </w:rPr>
            </w:pPr>
            <w:r w:rsidRPr="00D462A2">
              <w:rPr>
                <w:rFonts w:ascii="宋体" w:eastAsia="宋体" w:hAnsi="宋体" w:cs="宋体" w:hint="eastAsia"/>
                <w:kern w:val="0"/>
                <w:szCs w:val="21"/>
              </w:rPr>
              <w:t>含有锑、铅、锌、镉、砷等</w:t>
            </w:r>
          </w:p>
        </w:tc>
      </w:tr>
      <w:tr w:rsidR="00FC3F8C" w:rsidRPr="00D462A2" w14:paraId="63F7810D" w14:textId="77777777" w:rsidTr="002E500D">
        <w:trPr>
          <w:trHeight w:val="240"/>
        </w:trPr>
        <w:tc>
          <w:tcPr>
            <w:tcW w:w="667" w:type="dxa"/>
            <w:vMerge/>
            <w:tcBorders>
              <w:top w:val="nil"/>
              <w:left w:val="single" w:sz="4" w:space="0" w:color="auto"/>
              <w:bottom w:val="single" w:sz="4" w:space="0" w:color="auto"/>
              <w:right w:val="single" w:sz="4" w:space="0" w:color="auto"/>
            </w:tcBorders>
            <w:vAlign w:val="center"/>
            <w:hideMark/>
          </w:tcPr>
          <w:p w14:paraId="426073FB" w14:textId="77777777" w:rsidR="00FC3F8C" w:rsidRPr="00D462A2" w:rsidRDefault="00FC3F8C" w:rsidP="00FC3F8C">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094E4D89" w14:textId="77777777" w:rsidR="00FC3F8C" w:rsidRPr="00D462A2" w:rsidRDefault="00FC3F8C" w:rsidP="00FC3F8C">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nil"/>
            </w:tcBorders>
            <w:shd w:val="clear" w:color="auto" w:fill="auto"/>
            <w:noWrap/>
            <w:vAlign w:val="center"/>
            <w:hideMark/>
          </w:tcPr>
          <w:p w14:paraId="1C014315" w14:textId="77777777" w:rsidR="00FC3F8C" w:rsidRPr="00D462A2" w:rsidRDefault="00FC3F8C" w:rsidP="00FC3F8C">
            <w:pPr>
              <w:widowControl/>
              <w:jc w:val="left"/>
              <w:rPr>
                <w:rFonts w:ascii="宋体" w:eastAsia="宋体" w:hAnsi="宋体" w:cs="宋体"/>
                <w:kern w:val="0"/>
                <w:szCs w:val="21"/>
              </w:rPr>
            </w:pPr>
            <w:r w:rsidRPr="00D462A2">
              <w:rPr>
                <w:rFonts w:ascii="宋体" w:eastAsia="宋体" w:hAnsi="宋体" w:cs="宋体" w:hint="eastAsia"/>
                <w:kern w:val="0"/>
                <w:szCs w:val="21"/>
              </w:rPr>
              <w:t>废水处理站污泥</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74CF3" w14:textId="40903220" w:rsidR="00FC3F8C" w:rsidRPr="00D462A2" w:rsidRDefault="00FC3F8C" w:rsidP="00FC3F8C">
            <w:pPr>
              <w:widowControl/>
              <w:jc w:val="left"/>
              <w:rPr>
                <w:rFonts w:ascii="宋体" w:eastAsia="宋体" w:hAnsi="宋体" w:cs="宋体"/>
                <w:kern w:val="0"/>
                <w:szCs w:val="21"/>
              </w:rPr>
            </w:pPr>
            <w:r w:rsidRPr="00D462A2">
              <w:rPr>
                <w:rFonts w:hint="eastAsia"/>
                <w:szCs w:val="21"/>
              </w:rPr>
              <w:t>处理废水时产生的污泥</w:t>
            </w:r>
          </w:p>
        </w:tc>
        <w:tc>
          <w:tcPr>
            <w:tcW w:w="2305" w:type="dxa"/>
            <w:tcBorders>
              <w:top w:val="nil"/>
              <w:left w:val="nil"/>
              <w:bottom w:val="single" w:sz="4" w:space="0" w:color="auto"/>
              <w:right w:val="single" w:sz="4" w:space="0" w:color="auto"/>
            </w:tcBorders>
            <w:shd w:val="clear" w:color="auto" w:fill="auto"/>
            <w:vAlign w:val="center"/>
            <w:hideMark/>
          </w:tcPr>
          <w:p w14:paraId="36CFFBB1" w14:textId="77777777" w:rsidR="00FC3F8C" w:rsidRPr="00D462A2" w:rsidRDefault="00FC3F8C" w:rsidP="00FC3F8C">
            <w:pPr>
              <w:widowControl/>
              <w:jc w:val="left"/>
              <w:rPr>
                <w:rFonts w:ascii="宋体" w:eastAsia="宋体" w:hAnsi="宋体" w:cs="宋体"/>
                <w:kern w:val="0"/>
                <w:szCs w:val="21"/>
              </w:rPr>
            </w:pPr>
            <w:r w:rsidRPr="00D462A2">
              <w:rPr>
                <w:rFonts w:ascii="宋体" w:eastAsia="宋体" w:hAnsi="宋体" w:cs="宋体" w:hint="eastAsia"/>
                <w:kern w:val="0"/>
                <w:szCs w:val="21"/>
              </w:rPr>
              <w:t>含有锑、铅、锌、镉、砷等</w:t>
            </w:r>
          </w:p>
        </w:tc>
      </w:tr>
      <w:tr w:rsidR="00FD5728" w:rsidRPr="00D462A2" w14:paraId="3DC70598" w14:textId="77777777" w:rsidTr="002E500D">
        <w:trPr>
          <w:trHeight w:val="24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291EC211" w14:textId="77777777" w:rsidR="00FD5728" w:rsidRPr="00D462A2" w:rsidRDefault="00FD5728" w:rsidP="00FD5728">
            <w:pPr>
              <w:widowControl/>
              <w:jc w:val="left"/>
              <w:rPr>
                <w:rFonts w:ascii="宋体" w:eastAsia="宋体" w:hAnsi="宋体" w:cs="宋体"/>
                <w:kern w:val="0"/>
                <w:szCs w:val="21"/>
              </w:rPr>
            </w:pP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C07C0B3"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废气治理</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078412E"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锑矿采选集尘灰</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50697DB7" w14:textId="77777777" w:rsidR="00FD5728" w:rsidRPr="002E500D" w:rsidRDefault="00FD5728" w:rsidP="00FD5728">
            <w:pPr>
              <w:widowControl/>
              <w:jc w:val="left"/>
              <w:rPr>
                <w:rFonts w:ascii="宋体" w:eastAsia="宋体" w:hAnsi="宋体" w:cs="宋体"/>
                <w:kern w:val="0"/>
                <w:szCs w:val="21"/>
              </w:rPr>
            </w:pPr>
            <w:r w:rsidRPr="002E500D">
              <w:rPr>
                <w:rFonts w:ascii="宋体" w:eastAsia="宋体" w:hAnsi="宋体" w:cs="宋体" w:hint="eastAsia"/>
                <w:kern w:val="0"/>
                <w:szCs w:val="21"/>
              </w:rPr>
              <w:t>锑矿等矿物采选过程集（除）尘</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7A08C6FE" w14:textId="77777777" w:rsidR="00FD5728" w:rsidRPr="002E500D" w:rsidRDefault="00FD5728" w:rsidP="00FD5728">
            <w:pPr>
              <w:widowControl/>
              <w:jc w:val="left"/>
              <w:rPr>
                <w:rFonts w:ascii="宋体" w:eastAsia="宋体" w:hAnsi="宋体" w:cs="宋体"/>
                <w:kern w:val="0"/>
                <w:szCs w:val="21"/>
              </w:rPr>
            </w:pPr>
            <w:r w:rsidRPr="002E500D">
              <w:rPr>
                <w:rFonts w:ascii="宋体" w:eastAsia="宋体" w:hAnsi="宋体" w:cs="宋体" w:hint="eastAsia"/>
                <w:kern w:val="0"/>
                <w:szCs w:val="21"/>
              </w:rPr>
              <w:t>烟灰粉尘，含有锑、铅、锌、镉、砷等</w:t>
            </w:r>
          </w:p>
        </w:tc>
      </w:tr>
      <w:tr w:rsidR="00FD5728" w:rsidRPr="00D462A2" w14:paraId="7C2D4089" w14:textId="77777777" w:rsidTr="00D462A2">
        <w:trPr>
          <w:trHeight w:val="510"/>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E73DC" w14:textId="77777777" w:rsidR="00FD5728" w:rsidRPr="00D462A2" w:rsidRDefault="00FD5728" w:rsidP="00FD5728">
            <w:pPr>
              <w:widowControl/>
              <w:jc w:val="center"/>
              <w:rPr>
                <w:rFonts w:ascii="宋体" w:eastAsia="宋体" w:hAnsi="宋体" w:cs="宋体"/>
                <w:kern w:val="0"/>
                <w:szCs w:val="21"/>
              </w:rPr>
            </w:pPr>
            <w:proofErr w:type="gramStart"/>
            <w:r w:rsidRPr="00D462A2">
              <w:rPr>
                <w:rFonts w:ascii="宋体" w:eastAsia="宋体" w:hAnsi="宋体" w:cs="宋体" w:hint="eastAsia"/>
                <w:kern w:val="0"/>
                <w:szCs w:val="21"/>
              </w:rPr>
              <w:lastRenderedPageBreak/>
              <w:t>锑</w:t>
            </w:r>
            <w:proofErr w:type="gramEnd"/>
            <w:r w:rsidRPr="00D462A2">
              <w:rPr>
                <w:rFonts w:ascii="宋体" w:eastAsia="宋体" w:hAnsi="宋体" w:cs="宋体" w:hint="eastAsia"/>
                <w:kern w:val="0"/>
                <w:szCs w:val="21"/>
              </w:rPr>
              <w:t>冶炼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C1F7804"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渣选矿</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E4C1B08"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锑冶炼渣选尾矿</w:t>
            </w:r>
            <w:proofErr w:type="gramEnd"/>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18B5B2D6" w14:textId="77777777" w:rsidR="00FD5728" w:rsidRPr="002E500D" w:rsidRDefault="00FD5728" w:rsidP="00FD5728">
            <w:pPr>
              <w:widowControl/>
              <w:jc w:val="left"/>
              <w:rPr>
                <w:rFonts w:ascii="宋体" w:eastAsia="宋体" w:hAnsi="宋体" w:cs="宋体"/>
                <w:kern w:val="0"/>
                <w:szCs w:val="21"/>
              </w:rPr>
            </w:pPr>
            <w:proofErr w:type="gramStart"/>
            <w:r w:rsidRPr="002E500D">
              <w:rPr>
                <w:rFonts w:ascii="宋体" w:eastAsia="宋体" w:hAnsi="宋体" w:cs="宋体" w:hint="eastAsia"/>
                <w:kern w:val="0"/>
                <w:szCs w:val="21"/>
              </w:rPr>
              <w:t>锑</w:t>
            </w:r>
            <w:proofErr w:type="gramEnd"/>
            <w:r w:rsidRPr="002E500D">
              <w:rPr>
                <w:rFonts w:ascii="宋体" w:eastAsia="宋体" w:hAnsi="宋体" w:cs="宋体" w:hint="eastAsia"/>
                <w:kern w:val="0"/>
                <w:szCs w:val="21"/>
              </w:rPr>
              <w:t>冶炼渣选矿系统选矿后产生的尾矿</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0D9A86AD" w14:textId="31E3860D" w:rsidR="00FD5728" w:rsidRPr="002E500D" w:rsidRDefault="00682999" w:rsidP="00FD5728">
            <w:pPr>
              <w:widowControl/>
              <w:jc w:val="left"/>
              <w:rPr>
                <w:rFonts w:ascii="宋体" w:eastAsia="宋体" w:hAnsi="宋体" w:cs="宋体"/>
                <w:kern w:val="0"/>
                <w:szCs w:val="21"/>
              </w:rPr>
            </w:pPr>
            <w:r w:rsidRPr="002E500D">
              <w:rPr>
                <w:rFonts w:ascii="宋体" w:eastAsia="宋体" w:hAnsi="宋体" w:cs="宋体" w:hint="eastAsia"/>
                <w:kern w:val="0"/>
                <w:szCs w:val="21"/>
              </w:rPr>
              <w:t>含有锑、铅、锌、镉、砷等</w:t>
            </w:r>
            <w:r w:rsidRPr="002E500D">
              <w:rPr>
                <w:rFonts w:hint="eastAsia"/>
              </w:rPr>
              <w:t>重金属及硫等其他固态矿物成分等</w:t>
            </w:r>
          </w:p>
        </w:tc>
      </w:tr>
      <w:tr w:rsidR="00FD5728" w:rsidRPr="00D462A2" w14:paraId="0AA600E0" w14:textId="77777777" w:rsidTr="00D462A2">
        <w:trPr>
          <w:trHeight w:val="24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6F11AF9E" w14:textId="77777777" w:rsidR="00FD5728" w:rsidRPr="00D462A2" w:rsidRDefault="00FD5728" w:rsidP="00FD5728">
            <w:pPr>
              <w:widowControl/>
              <w:jc w:val="left"/>
              <w:rPr>
                <w:rFonts w:ascii="宋体" w:eastAsia="宋体" w:hAnsi="宋体" w:cs="宋体"/>
                <w:kern w:val="0"/>
                <w:szCs w:val="21"/>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B3750"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冶炼</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BD5B5BB"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冶炼渣</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10A98D38" w14:textId="77777777" w:rsidR="00FD5728" w:rsidRPr="002E500D" w:rsidRDefault="00FD5728" w:rsidP="00FD5728">
            <w:pPr>
              <w:widowControl/>
              <w:jc w:val="left"/>
              <w:rPr>
                <w:rFonts w:ascii="宋体" w:eastAsia="宋体" w:hAnsi="宋体" w:cs="宋体"/>
                <w:kern w:val="0"/>
                <w:szCs w:val="21"/>
              </w:rPr>
            </w:pPr>
            <w:proofErr w:type="gramStart"/>
            <w:r w:rsidRPr="002E500D">
              <w:rPr>
                <w:rFonts w:ascii="宋体" w:eastAsia="宋体" w:hAnsi="宋体" w:cs="宋体" w:hint="eastAsia"/>
                <w:kern w:val="0"/>
                <w:szCs w:val="21"/>
              </w:rPr>
              <w:t>锑</w:t>
            </w:r>
            <w:proofErr w:type="gramEnd"/>
            <w:r w:rsidRPr="002E500D">
              <w:rPr>
                <w:rFonts w:ascii="宋体" w:eastAsia="宋体" w:hAnsi="宋体" w:cs="宋体" w:hint="eastAsia"/>
                <w:kern w:val="0"/>
                <w:szCs w:val="21"/>
              </w:rPr>
              <w:t>冶炼过程中产生的废渣</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14:paraId="539B5F5B" w14:textId="3F0EB82F" w:rsidR="00FD5728" w:rsidRPr="002E500D" w:rsidRDefault="00FD5728" w:rsidP="00FD5728">
            <w:pPr>
              <w:widowControl/>
              <w:jc w:val="left"/>
              <w:rPr>
                <w:rFonts w:ascii="宋体" w:eastAsia="宋体" w:hAnsi="宋体" w:cs="宋体"/>
                <w:kern w:val="0"/>
                <w:szCs w:val="21"/>
              </w:rPr>
            </w:pPr>
            <w:r w:rsidRPr="002E500D">
              <w:rPr>
                <w:rFonts w:ascii="宋体" w:eastAsia="宋体" w:hAnsi="宋体" w:cs="宋体" w:hint="eastAsia"/>
                <w:kern w:val="0"/>
                <w:szCs w:val="21"/>
              </w:rPr>
              <w:t>含有锑、砷、铅、硅、铁、煤等</w:t>
            </w:r>
          </w:p>
        </w:tc>
      </w:tr>
      <w:tr w:rsidR="00FD5728" w:rsidRPr="00D462A2" w14:paraId="107FA7CB" w14:textId="77777777" w:rsidTr="00D462A2">
        <w:trPr>
          <w:trHeight w:val="27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D7C4A8C" w14:textId="77777777" w:rsidR="00FD5728" w:rsidRPr="00D462A2" w:rsidRDefault="00FD5728" w:rsidP="00FD5728">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4444A70A" w14:textId="77777777" w:rsidR="00FD5728" w:rsidRPr="00D462A2" w:rsidRDefault="00FD5728" w:rsidP="00FD5728">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8C8FDBB"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废耐火材料</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71BAB344" w14:textId="77777777" w:rsidR="00FD5728" w:rsidRPr="002E500D" w:rsidRDefault="00FD5728" w:rsidP="00FD5728">
            <w:pPr>
              <w:widowControl/>
              <w:jc w:val="left"/>
              <w:rPr>
                <w:rFonts w:ascii="宋体" w:eastAsia="宋体" w:hAnsi="宋体" w:cs="宋体"/>
                <w:kern w:val="0"/>
                <w:szCs w:val="21"/>
              </w:rPr>
            </w:pPr>
            <w:r w:rsidRPr="002E500D">
              <w:rPr>
                <w:rFonts w:ascii="宋体" w:eastAsia="宋体" w:hAnsi="宋体" w:cs="宋体" w:hint="eastAsia"/>
                <w:kern w:val="0"/>
                <w:szCs w:val="21"/>
              </w:rPr>
              <w:t>来自冶炼炉</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227C2AB8" w14:textId="77777777" w:rsidR="00FD5728" w:rsidRPr="002E500D" w:rsidRDefault="00FD5728" w:rsidP="00FD5728">
            <w:pPr>
              <w:widowControl/>
              <w:jc w:val="left"/>
              <w:rPr>
                <w:rFonts w:ascii="宋体" w:eastAsia="宋体" w:hAnsi="宋体" w:cs="宋体"/>
                <w:kern w:val="0"/>
                <w:szCs w:val="21"/>
              </w:rPr>
            </w:pPr>
            <w:r w:rsidRPr="002E500D">
              <w:rPr>
                <w:rFonts w:ascii="宋体" w:eastAsia="宋体" w:hAnsi="宋体" w:cs="宋体" w:hint="eastAsia"/>
                <w:kern w:val="0"/>
                <w:szCs w:val="21"/>
              </w:rPr>
              <w:t>含锑、砷、硅、铝、镁等</w:t>
            </w:r>
          </w:p>
        </w:tc>
      </w:tr>
      <w:tr w:rsidR="00FD5728" w:rsidRPr="00D462A2" w14:paraId="7FAF391F" w14:textId="77777777" w:rsidTr="00D462A2">
        <w:trPr>
          <w:trHeight w:val="48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0C54CD26" w14:textId="77777777" w:rsidR="00FD5728" w:rsidRPr="00D462A2" w:rsidRDefault="00FD5728" w:rsidP="00FD5728">
            <w:pPr>
              <w:widowControl/>
              <w:jc w:val="left"/>
              <w:rPr>
                <w:rFonts w:ascii="宋体" w:eastAsia="宋体" w:hAnsi="宋体" w:cs="宋体"/>
                <w:kern w:val="0"/>
                <w:szCs w:val="21"/>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ED956"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废水治理</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7F48A5D"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中和渣</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2B6CEE9F"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污水处理总站酸性废水处理系统产生的废渣</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0D0B25A1"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含有铜、铅、锌、镉、砷、锑等重金属及硫等其他固态矿物成分等</w:t>
            </w:r>
          </w:p>
        </w:tc>
      </w:tr>
      <w:tr w:rsidR="00FD5728" w:rsidRPr="00D462A2" w14:paraId="724D46F8" w14:textId="77777777" w:rsidTr="00D462A2">
        <w:trPr>
          <w:trHeight w:val="27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002F5DD7" w14:textId="77777777" w:rsidR="00FD5728" w:rsidRPr="00D462A2" w:rsidRDefault="00FD5728" w:rsidP="00FD5728">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342FB315" w14:textId="77777777" w:rsidR="00FD5728" w:rsidRPr="00D462A2" w:rsidRDefault="00FD5728" w:rsidP="00FD5728">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4F60C64"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水淬渣</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0E461F70" w14:textId="77777777" w:rsidR="00FD5728" w:rsidRPr="00700328" w:rsidRDefault="00FD5728" w:rsidP="00FD5728">
            <w:pPr>
              <w:widowControl/>
              <w:rPr>
                <w:rFonts w:ascii="宋体" w:eastAsia="宋体" w:hAnsi="宋体" w:cs="宋体"/>
                <w:kern w:val="0"/>
                <w:szCs w:val="21"/>
              </w:rPr>
            </w:pPr>
            <w:r w:rsidRPr="00700328">
              <w:rPr>
                <w:rFonts w:ascii="宋体" w:eastAsia="宋体" w:hAnsi="宋体" w:cs="宋体" w:hint="eastAsia"/>
                <w:kern w:val="0"/>
                <w:szCs w:val="21"/>
              </w:rPr>
              <w:t>火</w:t>
            </w:r>
            <w:proofErr w:type="gramStart"/>
            <w:r w:rsidRPr="00700328">
              <w:rPr>
                <w:rFonts w:ascii="宋体" w:eastAsia="宋体" w:hAnsi="宋体" w:cs="宋体" w:hint="eastAsia"/>
                <w:kern w:val="0"/>
                <w:szCs w:val="21"/>
              </w:rPr>
              <w:t>法冶</w:t>
            </w:r>
            <w:proofErr w:type="gramEnd"/>
            <w:r w:rsidRPr="00700328">
              <w:rPr>
                <w:rFonts w:ascii="宋体" w:eastAsia="宋体" w:hAnsi="宋体" w:cs="宋体" w:hint="eastAsia"/>
                <w:kern w:val="0"/>
                <w:szCs w:val="21"/>
              </w:rPr>
              <w:t>炼贫化电炉产生的水碎渣</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3330CDA0" w14:textId="77777777" w:rsidR="00FD5728" w:rsidRPr="00700328" w:rsidRDefault="00FD5728" w:rsidP="00FD5728">
            <w:pPr>
              <w:widowControl/>
              <w:jc w:val="left"/>
              <w:rPr>
                <w:rFonts w:ascii="宋体" w:eastAsia="宋体" w:hAnsi="宋体" w:cs="宋体"/>
                <w:kern w:val="0"/>
                <w:szCs w:val="21"/>
              </w:rPr>
            </w:pPr>
            <w:r w:rsidRPr="00700328">
              <w:rPr>
                <w:rFonts w:ascii="宋体" w:eastAsia="宋体" w:hAnsi="宋体" w:cs="宋体" w:hint="eastAsia"/>
                <w:kern w:val="0"/>
                <w:szCs w:val="21"/>
              </w:rPr>
              <w:t>含有锑、砷、硅、铁、煤等</w:t>
            </w:r>
          </w:p>
        </w:tc>
      </w:tr>
      <w:tr w:rsidR="00FD5728" w:rsidRPr="00D462A2" w14:paraId="67909266" w14:textId="77777777" w:rsidTr="00D462A2">
        <w:trPr>
          <w:trHeight w:val="48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9A87BC0" w14:textId="77777777" w:rsidR="00FD5728" w:rsidRPr="00D462A2" w:rsidRDefault="00FD5728" w:rsidP="00FD5728">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6FA03EB4" w14:textId="77777777" w:rsidR="00FD5728" w:rsidRPr="00D462A2" w:rsidRDefault="00FD5728" w:rsidP="00FD5728">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19263F1"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硫化渣/硫化滤饼/砷滤饼</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18110BC4"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污水处理总站酸性废水处理系统产生的底泥</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60FD1161"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主要成分为锑、砷、铜等</w:t>
            </w:r>
          </w:p>
        </w:tc>
      </w:tr>
      <w:tr w:rsidR="00FD5728" w:rsidRPr="00D462A2" w14:paraId="6FE89EFC" w14:textId="77777777" w:rsidTr="002E500D">
        <w:trPr>
          <w:trHeight w:val="48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04D3CEE" w14:textId="77777777" w:rsidR="00FD5728" w:rsidRPr="00D462A2" w:rsidRDefault="00FD5728" w:rsidP="00FD5728">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1E274331" w14:textId="77777777" w:rsidR="00FD5728" w:rsidRPr="00D462A2" w:rsidRDefault="00FD5728" w:rsidP="00FD5728">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3496246"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石膏渣</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114C0F78"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冶炼过程中</w:t>
            </w:r>
            <w:proofErr w:type="gramStart"/>
            <w:r w:rsidRPr="00D462A2">
              <w:rPr>
                <w:rFonts w:ascii="宋体" w:eastAsia="宋体" w:hAnsi="宋体" w:cs="宋体" w:hint="eastAsia"/>
                <w:kern w:val="0"/>
                <w:szCs w:val="21"/>
              </w:rPr>
              <w:t>污水处理站污酸处理</w:t>
            </w:r>
            <w:proofErr w:type="gramEnd"/>
            <w:r w:rsidRPr="00D462A2">
              <w:rPr>
                <w:rFonts w:ascii="宋体" w:eastAsia="宋体" w:hAnsi="宋体" w:cs="宋体" w:hint="eastAsia"/>
                <w:kern w:val="0"/>
                <w:szCs w:val="21"/>
              </w:rPr>
              <w:t>系统产生的废弃石膏</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2DFA219F"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主要成分为二水合硫酸钙</w:t>
            </w:r>
          </w:p>
        </w:tc>
      </w:tr>
      <w:tr w:rsidR="00FD5728" w:rsidRPr="00D462A2" w14:paraId="5BC8247E" w14:textId="77777777" w:rsidTr="002E500D">
        <w:trPr>
          <w:trHeight w:val="27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A281BAA" w14:textId="77777777" w:rsidR="00FD5728" w:rsidRPr="00D462A2" w:rsidRDefault="00FD5728" w:rsidP="00FD5728">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7FBA14CE" w14:textId="77777777" w:rsidR="00FD5728" w:rsidRPr="00D462A2" w:rsidRDefault="00FD5728" w:rsidP="00FD5728">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0BD310D" w14:textId="77777777" w:rsidR="00FD5728" w:rsidRPr="00D462A2" w:rsidRDefault="00FD5728" w:rsidP="00FD5728">
            <w:pPr>
              <w:widowControl/>
              <w:rPr>
                <w:rFonts w:ascii="宋体" w:eastAsia="宋体" w:hAnsi="宋体" w:cs="宋体"/>
                <w:kern w:val="0"/>
                <w:szCs w:val="21"/>
              </w:rPr>
            </w:pPr>
            <w:proofErr w:type="gramStart"/>
            <w:r w:rsidRPr="00D462A2">
              <w:rPr>
                <w:rFonts w:ascii="宋体" w:eastAsia="宋体" w:hAnsi="宋体" w:cs="宋体" w:hint="eastAsia"/>
                <w:kern w:val="0"/>
                <w:szCs w:val="21"/>
              </w:rPr>
              <w:t>锑冶炼砷渣</w:t>
            </w:r>
            <w:proofErr w:type="gramEnd"/>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150F9046"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冶炼烟气净化产生的污酸处理</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111E8B06"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含有锑、铅、镉、砷等</w:t>
            </w:r>
          </w:p>
        </w:tc>
      </w:tr>
      <w:tr w:rsidR="00FD5728" w:rsidRPr="00D462A2" w14:paraId="5C7C890E" w14:textId="77777777" w:rsidTr="002E500D">
        <w:trPr>
          <w:trHeight w:val="27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282CE245" w14:textId="77777777" w:rsidR="00FD5728" w:rsidRPr="00D462A2" w:rsidRDefault="00FD5728" w:rsidP="00FD5728">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5CF14B81" w14:textId="77777777" w:rsidR="00FD5728" w:rsidRPr="00D462A2" w:rsidRDefault="00FD5728" w:rsidP="00FD5728">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FEA76EB" w14:textId="77777777" w:rsidR="00FD5728" w:rsidRPr="00D462A2" w:rsidRDefault="00FD5728" w:rsidP="00FD5728">
            <w:pPr>
              <w:widowControl/>
              <w:rPr>
                <w:rFonts w:ascii="宋体" w:eastAsia="宋体" w:hAnsi="宋体" w:cs="宋体"/>
                <w:kern w:val="0"/>
                <w:szCs w:val="21"/>
              </w:rPr>
            </w:pPr>
            <w:r w:rsidRPr="00D462A2">
              <w:rPr>
                <w:rFonts w:ascii="宋体" w:eastAsia="宋体" w:hAnsi="宋体" w:cs="宋体" w:hint="eastAsia"/>
                <w:kern w:val="0"/>
                <w:szCs w:val="21"/>
              </w:rPr>
              <w:t>废触媒</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50E0F428"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冶炼过程中烟气制酸系统产生的废触媒</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610373C0"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主要为五氧化二钒</w:t>
            </w:r>
          </w:p>
        </w:tc>
      </w:tr>
      <w:tr w:rsidR="00FD5728" w:rsidRPr="00D462A2" w14:paraId="1110040C" w14:textId="77777777" w:rsidTr="002E500D">
        <w:trPr>
          <w:trHeight w:val="27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0A2C50A" w14:textId="77777777" w:rsidR="00FD5728" w:rsidRPr="00D462A2" w:rsidRDefault="00FD5728" w:rsidP="00FD5728">
            <w:pPr>
              <w:widowControl/>
              <w:jc w:val="left"/>
              <w:rPr>
                <w:rFonts w:ascii="宋体" w:eastAsia="宋体" w:hAnsi="宋体" w:cs="宋体"/>
                <w:kern w:val="0"/>
                <w:szCs w:val="21"/>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DDA23"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废气治理</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45651D2" w14:textId="77777777" w:rsidR="00FD5728" w:rsidRPr="00D462A2" w:rsidRDefault="00FD5728" w:rsidP="00FD5728">
            <w:pPr>
              <w:widowControl/>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石膏</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5E8DCEB6"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冶炼过程中烟气脱硫产生的石膏</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01400BC4"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主要成分为锑、硫、砷、铅等</w:t>
            </w:r>
          </w:p>
        </w:tc>
      </w:tr>
      <w:tr w:rsidR="00FD5728" w:rsidRPr="00D462A2" w14:paraId="7DB57452" w14:textId="77777777" w:rsidTr="002E500D">
        <w:trPr>
          <w:trHeight w:val="27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2E77E96C" w14:textId="77777777" w:rsidR="00FD5728" w:rsidRPr="00D462A2" w:rsidRDefault="00FD5728" w:rsidP="00FD5728">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4942A7E4" w14:textId="77777777" w:rsidR="00FD5728" w:rsidRPr="00D462A2" w:rsidRDefault="00FD5728" w:rsidP="00FD5728">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D2FBB3F" w14:textId="77777777" w:rsidR="00FD5728" w:rsidRPr="00D462A2" w:rsidRDefault="00FD5728" w:rsidP="00FD5728">
            <w:pPr>
              <w:widowControl/>
              <w:rPr>
                <w:rFonts w:ascii="宋体" w:eastAsia="宋体" w:hAnsi="宋体" w:cs="宋体"/>
                <w:kern w:val="0"/>
                <w:szCs w:val="21"/>
              </w:rPr>
            </w:pPr>
            <w:proofErr w:type="gramStart"/>
            <w:r w:rsidRPr="00D462A2">
              <w:rPr>
                <w:rFonts w:ascii="宋体" w:eastAsia="宋体" w:hAnsi="宋体" w:cs="宋体" w:hint="eastAsia"/>
                <w:kern w:val="0"/>
                <w:szCs w:val="21"/>
              </w:rPr>
              <w:t>锑尘</w:t>
            </w:r>
            <w:proofErr w:type="gramEnd"/>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4B2F20C6"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冶炼过程中烟气处理集（除）尘</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6A09314E"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烟灰粉尘，含有锑、铅、镉、砷、硫等</w:t>
            </w:r>
          </w:p>
        </w:tc>
      </w:tr>
      <w:tr w:rsidR="00FD5728" w:rsidRPr="00D462A2" w14:paraId="7CE9CF09" w14:textId="77777777" w:rsidTr="002E500D">
        <w:trPr>
          <w:trHeight w:val="48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53C58B6" w14:textId="77777777" w:rsidR="00FD5728" w:rsidRPr="00D462A2" w:rsidRDefault="00FD5728" w:rsidP="00FD5728">
            <w:pPr>
              <w:widowControl/>
              <w:jc w:val="left"/>
              <w:rPr>
                <w:rFonts w:ascii="宋体" w:eastAsia="宋体" w:hAnsi="宋体" w:cs="宋体"/>
                <w:kern w:val="0"/>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67241FBF" w14:textId="77777777" w:rsidR="00FD5728" w:rsidRPr="00D462A2" w:rsidRDefault="00FD5728" w:rsidP="00FD5728">
            <w:pPr>
              <w:widowControl/>
              <w:jc w:val="left"/>
              <w:rPr>
                <w:rFonts w:ascii="宋体" w:eastAsia="宋体" w:hAnsi="宋体" w:cs="宋体"/>
                <w:kern w:val="0"/>
                <w:szCs w:val="21"/>
              </w:rPr>
            </w:pP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FE2D639" w14:textId="77777777" w:rsidR="00FD5728" w:rsidRPr="00D462A2" w:rsidRDefault="00FD5728" w:rsidP="00FD5728">
            <w:pPr>
              <w:widowControl/>
              <w:rPr>
                <w:rFonts w:ascii="宋体" w:eastAsia="宋体" w:hAnsi="宋体" w:cs="宋体"/>
                <w:kern w:val="0"/>
                <w:szCs w:val="21"/>
              </w:rPr>
            </w:pPr>
            <w:proofErr w:type="gramStart"/>
            <w:r w:rsidRPr="00D462A2">
              <w:rPr>
                <w:rFonts w:ascii="宋体" w:eastAsia="宋体" w:hAnsi="宋体" w:cs="宋体" w:hint="eastAsia"/>
                <w:kern w:val="0"/>
                <w:szCs w:val="21"/>
              </w:rPr>
              <w:t>锑冶炼酸泥</w:t>
            </w:r>
            <w:proofErr w:type="gramEnd"/>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6C4141DD" w14:textId="77777777" w:rsidR="00FD5728" w:rsidRPr="00D462A2" w:rsidRDefault="00FD5728" w:rsidP="00FD5728">
            <w:pPr>
              <w:widowControl/>
              <w:jc w:val="left"/>
              <w:rPr>
                <w:rFonts w:ascii="宋体" w:eastAsia="宋体" w:hAnsi="宋体" w:cs="宋体"/>
                <w:kern w:val="0"/>
                <w:szCs w:val="21"/>
              </w:rPr>
            </w:pPr>
            <w:proofErr w:type="gramStart"/>
            <w:r w:rsidRPr="00D462A2">
              <w:rPr>
                <w:rFonts w:ascii="宋体" w:eastAsia="宋体" w:hAnsi="宋体" w:cs="宋体" w:hint="eastAsia"/>
                <w:kern w:val="0"/>
                <w:szCs w:val="21"/>
              </w:rPr>
              <w:t>锑</w:t>
            </w:r>
            <w:proofErr w:type="gramEnd"/>
            <w:r w:rsidRPr="00D462A2">
              <w:rPr>
                <w:rFonts w:ascii="宋体" w:eastAsia="宋体" w:hAnsi="宋体" w:cs="宋体" w:hint="eastAsia"/>
                <w:kern w:val="0"/>
                <w:szCs w:val="21"/>
              </w:rPr>
              <w:t>冶炼过程中烟气制酸的净化系统产生</w:t>
            </w:r>
            <w:proofErr w:type="gramStart"/>
            <w:r w:rsidRPr="00D462A2">
              <w:rPr>
                <w:rFonts w:ascii="宋体" w:eastAsia="宋体" w:hAnsi="宋体" w:cs="宋体" w:hint="eastAsia"/>
                <w:kern w:val="0"/>
                <w:szCs w:val="21"/>
              </w:rPr>
              <w:t>的酸泥</w:t>
            </w:r>
            <w:proofErr w:type="gramEnd"/>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1E88B08D"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酸泥（铅滤饼/净化泥渣）</w:t>
            </w:r>
          </w:p>
        </w:tc>
      </w:tr>
      <w:tr w:rsidR="00FD5728" w:rsidRPr="00D462A2" w14:paraId="7CA7430A" w14:textId="77777777" w:rsidTr="002E500D">
        <w:trPr>
          <w:trHeight w:val="48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886DA" w14:textId="77777777" w:rsidR="00FD5728" w:rsidRPr="00D462A2" w:rsidRDefault="00FD5728" w:rsidP="00FD5728">
            <w:pPr>
              <w:widowControl/>
              <w:jc w:val="center"/>
              <w:rPr>
                <w:rFonts w:ascii="宋体" w:eastAsia="宋体" w:hAnsi="宋体" w:cs="宋体"/>
                <w:kern w:val="0"/>
                <w:szCs w:val="21"/>
              </w:rPr>
            </w:pPr>
            <w:r w:rsidRPr="00D462A2">
              <w:rPr>
                <w:rFonts w:ascii="宋体" w:eastAsia="宋体" w:hAnsi="宋体" w:cs="宋体" w:hint="eastAsia"/>
                <w:kern w:val="0"/>
                <w:szCs w:val="21"/>
              </w:rPr>
              <w:t>全流程</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21A3954" w14:textId="7B9CA07F" w:rsidR="00FD5728" w:rsidRPr="00D462A2" w:rsidRDefault="009B066A" w:rsidP="00FD5728">
            <w:pPr>
              <w:widowControl/>
              <w:jc w:val="left"/>
              <w:rPr>
                <w:rFonts w:ascii="宋体" w:eastAsia="宋体" w:hAnsi="宋体" w:cs="宋体"/>
                <w:kern w:val="0"/>
                <w:szCs w:val="21"/>
              </w:rPr>
            </w:pPr>
            <w:r w:rsidRPr="00D462A2">
              <w:rPr>
                <w:rFonts w:ascii="宋体" w:eastAsia="宋体" w:hAnsi="宋体" w:cs="宋体" w:hint="eastAsia"/>
                <w:color w:val="000000"/>
                <w:kern w:val="0"/>
                <w:szCs w:val="21"/>
              </w:rPr>
              <w:t>其它</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3162714"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其它废物</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73E602C1" w14:textId="77777777" w:rsidR="00FD5728" w:rsidRPr="00D462A2" w:rsidRDefault="00FD5728" w:rsidP="00FD5728">
            <w:pPr>
              <w:widowControl/>
              <w:jc w:val="left"/>
              <w:rPr>
                <w:rFonts w:ascii="宋体" w:eastAsia="宋体" w:hAnsi="宋体" w:cs="宋体"/>
                <w:kern w:val="0"/>
                <w:szCs w:val="21"/>
              </w:rPr>
            </w:pPr>
            <w:r w:rsidRPr="00D462A2">
              <w:rPr>
                <w:rFonts w:ascii="宋体" w:eastAsia="宋体" w:hAnsi="宋体" w:cs="宋体" w:hint="eastAsia"/>
                <w:kern w:val="0"/>
                <w:szCs w:val="21"/>
              </w:rPr>
              <w:t>矿采选、冶炼及生产加工过程</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5A0493CF" w14:textId="315D0895" w:rsidR="00FD5728" w:rsidRPr="00D462A2" w:rsidRDefault="00FD5728" w:rsidP="00FD5728">
            <w:pPr>
              <w:widowControl/>
              <w:rPr>
                <w:rFonts w:ascii="宋体" w:eastAsia="宋体" w:hAnsi="宋体" w:cs="宋体"/>
                <w:kern w:val="0"/>
                <w:szCs w:val="21"/>
              </w:rPr>
            </w:pPr>
            <w:r w:rsidRPr="00D462A2">
              <w:rPr>
                <w:rFonts w:ascii="宋体" w:eastAsia="宋体" w:hAnsi="宋体" w:cs="宋体" w:hint="eastAsia"/>
                <w:kern w:val="0"/>
                <w:szCs w:val="21"/>
              </w:rPr>
              <w:t>废轮胎、废矿物油、粉尘、废油桶、废旧设备、袋式除尘器的废布袋等</w:t>
            </w:r>
          </w:p>
        </w:tc>
      </w:tr>
    </w:tbl>
    <w:p w14:paraId="34E03A5E" w14:textId="1DC55921" w:rsidR="000916BE" w:rsidRPr="00D462A2" w:rsidRDefault="004019BC" w:rsidP="001757E8">
      <w:pPr>
        <w:spacing w:line="440" w:lineRule="exact"/>
        <w:rPr>
          <w:rFonts w:ascii="Times New Roman" w:hAnsi="Times New Roman" w:cs="Times New Roman"/>
          <w:color w:val="000000" w:themeColor="text1"/>
          <w:szCs w:val="21"/>
        </w:rPr>
      </w:pPr>
      <w:r w:rsidRPr="00D462A2">
        <w:rPr>
          <w:rFonts w:ascii="Times New Roman" w:hAnsi="Times New Roman" w:cs="Times New Roman"/>
          <w:color w:val="000000" w:themeColor="text1"/>
          <w:szCs w:val="21"/>
        </w:rPr>
        <w:t>*</w:t>
      </w:r>
      <w:r w:rsidRPr="00D462A2">
        <w:rPr>
          <w:rFonts w:ascii="Times New Roman" w:hAnsi="Times New Roman" w:cs="Times New Roman"/>
          <w:color w:val="000000" w:themeColor="text1"/>
          <w:szCs w:val="21"/>
        </w:rPr>
        <w:t>表中所列固体废物不作为属性的判定依据，固体废物是否属于危险废物，应当按照国家规定的危险废物鉴别标准和鉴别方法进行判定。</w:t>
      </w:r>
    </w:p>
    <w:p w14:paraId="192BF7F3" w14:textId="77777777" w:rsidR="00234CFB" w:rsidRPr="00E23022" w:rsidRDefault="00234CFB" w:rsidP="00E23022"/>
    <w:p w14:paraId="6AC0081D" w14:textId="33577D72" w:rsidR="002E500D" w:rsidRPr="00E23022" w:rsidRDefault="002E500D" w:rsidP="00E23022"/>
    <w:p w14:paraId="3E74478B" w14:textId="77777777" w:rsidR="002E500D" w:rsidRPr="002E500D" w:rsidRDefault="002E500D" w:rsidP="002E500D"/>
    <w:p w14:paraId="62620556" w14:textId="711758C9" w:rsidR="006231A1" w:rsidRDefault="006231A1" w:rsidP="006231A1">
      <w:pPr>
        <w:pStyle w:val="2"/>
        <w:keepNext w:val="0"/>
        <w:keepLines w:val="0"/>
        <w:spacing w:line="360" w:lineRule="auto"/>
        <w:rPr>
          <w:rFonts w:ascii="黑体" w:hAnsi="黑体" w:cs="黑体"/>
          <w:color w:val="000000" w:themeColor="text1"/>
        </w:rPr>
      </w:pPr>
    </w:p>
    <w:p w14:paraId="27B6010B" w14:textId="77777777" w:rsidR="00E23022" w:rsidRPr="00E23022" w:rsidRDefault="00E23022" w:rsidP="00E23022"/>
    <w:p w14:paraId="5FFDFDCD" w14:textId="2C876CB4" w:rsidR="00234CFB" w:rsidRPr="00E106EE" w:rsidRDefault="00234CFB" w:rsidP="006231A1">
      <w:pPr>
        <w:pStyle w:val="2"/>
        <w:keepNext w:val="0"/>
        <w:keepLines w:val="0"/>
        <w:spacing w:line="360" w:lineRule="auto"/>
        <w:jc w:val="center"/>
        <w:rPr>
          <w:rFonts w:ascii="黑体" w:hAnsi="黑体" w:cs="黑体"/>
          <w:color w:val="000000" w:themeColor="text1"/>
        </w:rPr>
      </w:pPr>
      <w:r w:rsidRPr="00E106EE">
        <w:rPr>
          <w:rFonts w:ascii="黑体" w:hAnsi="黑体" w:cs="黑体" w:hint="eastAsia"/>
          <w:color w:val="000000" w:themeColor="text1"/>
        </w:rPr>
        <w:lastRenderedPageBreak/>
        <w:t>参考文献</w:t>
      </w:r>
    </w:p>
    <w:p w14:paraId="508971F4" w14:textId="1E1650D2" w:rsidR="001757E8" w:rsidRDefault="006231A1" w:rsidP="00642DC7">
      <w:pPr>
        <w:spacing w:line="440" w:lineRule="exact"/>
        <w:rPr>
          <w:rFonts w:ascii="Times New Roman" w:eastAsia="宋体" w:hAnsi="Times New Roman" w:cs="Times New Roman"/>
          <w:color w:val="000000" w:themeColor="text1"/>
          <w:kern w:val="0"/>
          <w:szCs w:val="20"/>
        </w:rPr>
      </w:pPr>
      <w:r>
        <w:rPr>
          <w:rFonts w:ascii="Times New Roman" w:eastAsia="宋体" w:hAnsi="Times New Roman" w:cs="Times New Roman"/>
          <w:color w:val="000000" w:themeColor="text1"/>
          <w:kern w:val="0"/>
          <w:szCs w:val="20"/>
        </w:rPr>
        <w:t xml:space="preserve">[1] </w:t>
      </w:r>
      <w:r w:rsidR="00234CFB" w:rsidRPr="00E106EE">
        <w:rPr>
          <w:rFonts w:ascii="Times New Roman" w:eastAsia="宋体" w:hAnsi="Times New Roman" w:cs="Times New Roman"/>
          <w:color w:val="000000" w:themeColor="text1"/>
          <w:kern w:val="0"/>
          <w:szCs w:val="20"/>
        </w:rPr>
        <w:t xml:space="preserve">GB/T 13587 </w:t>
      </w:r>
      <w:r w:rsidR="00234CFB" w:rsidRPr="00E106EE">
        <w:rPr>
          <w:rFonts w:ascii="Times New Roman" w:eastAsia="宋体" w:hAnsi="Times New Roman" w:cs="Times New Roman"/>
          <w:color w:val="000000" w:themeColor="text1"/>
          <w:kern w:val="0"/>
          <w:szCs w:val="20"/>
        </w:rPr>
        <w:t>铜及铜合金废料</w:t>
      </w:r>
    </w:p>
    <w:p w14:paraId="1A7CFD9C" w14:textId="6B3EDF95" w:rsidR="001757E8" w:rsidRDefault="006231A1" w:rsidP="00642DC7">
      <w:pPr>
        <w:pStyle w:val="aff4"/>
        <w:spacing w:line="440" w:lineRule="exact"/>
        <w:ind w:firstLineChars="0" w:firstLine="0"/>
      </w:pPr>
      <w:r>
        <w:rPr>
          <w:rFonts w:ascii="Times New Roman" w:eastAsia="宋体" w:hAnsi="Times New Roman" w:cs="Times New Roman"/>
          <w:color w:val="000000" w:themeColor="text1"/>
          <w:kern w:val="0"/>
          <w:szCs w:val="20"/>
        </w:rPr>
        <w:t xml:space="preserve">[2] </w:t>
      </w:r>
      <w:r w:rsidR="00234CFB" w:rsidRPr="00642DC7">
        <w:rPr>
          <w:rFonts w:ascii="Times New Roman" w:eastAsia="宋体" w:hAnsi="Times New Roman" w:cs="Times New Roman"/>
          <w:color w:val="000000" w:themeColor="text1"/>
          <w:kern w:val="0"/>
          <w:szCs w:val="20"/>
        </w:rPr>
        <w:t xml:space="preserve">GB/T 13588 </w:t>
      </w:r>
      <w:r w:rsidR="00234CFB" w:rsidRPr="00642DC7">
        <w:rPr>
          <w:rFonts w:ascii="Times New Roman" w:eastAsia="宋体" w:hAnsi="Times New Roman" w:cs="Times New Roman" w:hint="eastAsia"/>
          <w:color w:val="000000" w:themeColor="text1"/>
          <w:kern w:val="0"/>
          <w:szCs w:val="20"/>
        </w:rPr>
        <w:t>铅及铅合金废料</w:t>
      </w:r>
    </w:p>
    <w:p w14:paraId="7DCB604A" w14:textId="5B1EA494" w:rsidR="001757E8" w:rsidRPr="00E106EE" w:rsidRDefault="006231A1" w:rsidP="00642DC7">
      <w:pPr>
        <w:pStyle w:val="aff4"/>
        <w:spacing w:line="440" w:lineRule="exact"/>
        <w:ind w:firstLineChars="0" w:firstLine="0"/>
        <w:rPr>
          <w:rFonts w:ascii="Times New Roman" w:eastAsia="宋体" w:hAnsi="Times New Roman" w:cs="Times New Roman"/>
          <w:color w:val="000000" w:themeColor="text1"/>
          <w:kern w:val="0"/>
          <w:szCs w:val="20"/>
        </w:rPr>
      </w:pPr>
      <w:r>
        <w:rPr>
          <w:rFonts w:ascii="Times New Roman" w:eastAsia="宋体" w:hAnsi="Times New Roman" w:cs="Times New Roman"/>
          <w:color w:val="000000" w:themeColor="text1"/>
          <w:kern w:val="0"/>
          <w:szCs w:val="20"/>
        </w:rPr>
        <w:t xml:space="preserve">[3] </w:t>
      </w:r>
      <w:r w:rsidR="00234CFB" w:rsidRPr="00E106EE">
        <w:rPr>
          <w:rFonts w:ascii="Times New Roman" w:eastAsia="宋体" w:hAnsi="Times New Roman" w:cs="Times New Roman"/>
          <w:color w:val="000000" w:themeColor="text1"/>
          <w:kern w:val="0"/>
          <w:szCs w:val="20"/>
        </w:rPr>
        <w:t xml:space="preserve">GB/T 13589 </w:t>
      </w:r>
      <w:r w:rsidR="00234CFB" w:rsidRPr="00E106EE">
        <w:rPr>
          <w:rFonts w:ascii="Times New Roman" w:eastAsia="宋体" w:hAnsi="Times New Roman" w:cs="Times New Roman"/>
          <w:color w:val="000000" w:themeColor="text1"/>
          <w:kern w:val="0"/>
          <w:szCs w:val="20"/>
        </w:rPr>
        <w:t>锌及锌合金废料</w:t>
      </w:r>
    </w:p>
    <w:p w14:paraId="6C11CF92" w14:textId="0EC5294F" w:rsidR="001757E8" w:rsidRDefault="006231A1" w:rsidP="00642DC7">
      <w:pPr>
        <w:pStyle w:val="aff4"/>
        <w:spacing w:line="440" w:lineRule="exact"/>
        <w:ind w:firstLineChars="0" w:firstLine="0"/>
        <w:rPr>
          <w:rFonts w:ascii="Times New Roman" w:eastAsia="宋体" w:hAnsi="Times New Roman" w:cs="Times New Roman"/>
          <w:color w:val="000000" w:themeColor="text1"/>
          <w:kern w:val="0"/>
          <w:szCs w:val="20"/>
        </w:rPr>
      </w:pPr>
      <w:r>
        <w:rPr>
          <w:rFonts w:ascii="Times New Roman" w:eastAsia="宋体" w:hAnsi="Times New Roman" w:cs="Times New Roman"/>
          <w:color w:val="000000" w:themeColor="text1"/>
          <w:kern w:val="0"/>
          <w:szCs w:val="20"/>
        </w:rPr>
        <w:t xml:space="preserve">[4] </w:t>
      </w:r>
      <w:r w:rsidR="00234CFB" w:rsidRPr="00E106EE">
        <w:rPr>
          <w:rFonts w:ascii="Times New Roman" w:eastAsia="宋体" w:hAnsi="Times New Roman" w:cs="Times New Roman"/>
          <w:color w:val="000000" w:themeColor="text1"/>
          <w:kern w:val="0"/>
          <w:szCs w:val="20"/>
        </w:rPr>
        <w:t xml:space="preserve">GB/T 21179 </w:t>
      </w:r>
      <w:r w:rsidR="00234CFB" w:rsidRPr="00E106EE">
        <w:rPr>
          <w:rFonts w:ascii="Times New Roman" w:eastAsia="宋体" w:hAnsi="Times New Roman" w:cs="Times New Roman"/>
          <w:color w:val="000000" w:themeColor="text1"/>
          <w:kern w:val="0"/>
          <w:szCs w:val="20"/>
        </w:rPr>
        <w:t>镍及镍合金废料</w:t>
      </w:r>
    </w:p>
    <w:p w14:paraId="4659FB89" w14:textId="29495F08" w:rsidR="001757E8" w:rsidRDefault="006231A1" w:rsidP="00642DC7">
      <w:pPr>
        <w:pStyle w:val="aff4"/>
        <w:spacing w:line="440" w:lineRule="exact"/>
        <w:ind w:firstLineChars="0" w:firstLine="0"/>
        <w:rPr>
          <w:rFonts w:ascii="Times New Roman" w:eastAsia="宋体" w:hAnsi="Times New Roman" w:cs="Times New Roman"/>
          <w:color w:val="000000" w:themeColor="text1"/>
          <w:kern w:val="0"/>
          <w:szCs w:val="20"/>
        </w:rPr>
      </w:pPr>
      <w:r>
        <w:rPr>
          <w:rFonts w:ascii="Times New Roman" w:eastAsia="宋体" w:hAnsi="Times New Roman" w:cs="Times New Roman"/>
          <w:color w:val="000000" w:themeColor="text1"/>
          <w:kern w:val="0"/>
          <w:szCs w:val="20"/>
        </w:rPr>
        <w:t xml:space="preserve">[5] </w:t>
      </w:r>
      <w:r w:rsidR="00234CFB" w:rsidRPr="00E106EE">
        <w:rPr>
          <w:rFonts w:ascii="Times New Roman" w:eastAsia="宋体" w:hAnsi="Times New Roman" w:cs="Times New Roman"/>
          <w:color w:val="000000" w:themeColor="text1"/>
          <w:kern w:val="0"/>
          <w:szCs w:val="20"/>
        </w:rPr>
        <w:t xml:space="preserve">GB/T 21180 </w:t>
      </w:r>
      <w:proofErr w:type="gramStart"/>
      <w:r w:rsidR="00234CFB" w:rsidRPr="00E106EE">
        <w:rPr>
          <w:rFonts w:ascii="Times New Roman" w:eastAsia="宋体" w:hAnsi="Times New Roman" w:cs="Times New Roman"/>
          <w:color w:val="000000" w:themeColor="text1"/>
          <w:kern w:val="0"/>
          <w:szCs w:val="20"/>
        </w:rPr>
        <w:t>锡及锡</w:t>
      </w:r>
      <w:proofErr w:type="gramEnd"/>
      <w:r w:rsidR="00234CFB" w:rsidRPr="00E106EE">
        <w:rPr>
          <w:rFonts w:ascii="Times New Roman" w:eastAsia="宋体" w:hAnsi="Times New Roman" w:cs="Times New Roman"/>
          <w:color w:val="000000" w:themeColor="text1"/>
          <w:kern w:val="0"/>
          <w:szCs w:val="20"/>
        </w:rPr>
        <w:t>合金废料</w:t>
      </w:r>
    </w:p>
    <w:p w14:paraId="1F5E7EB7" w14:textId="6982B677" w:rsidR="00CA6268" w:rsidRPr="00E106EE" w:rsidRDefault="006231A1" w:rsidP="00642DC7">
      <w:pPr>
        <w:pStyle w:val="aff4"/>
        <w:spacing w:line="440" w:lineRule="exact"/>
        <w:ind w:firstLineChars="0" w:firstLine="0"/>
        <w:rPr>
          <w:rFonts w:ascii="Times New Roman" w:hAnsi="Times New Roman" w:cs="Times New Roman"/>
          <w:color w:val="000000" w:themeColor="text1"/>
          <w:sz w:val="56"/>
        </w:rPr>
      </w:pPr>
      <w:r>
        <w:rPr>
          <w:rFonts w:ascii="Times New Roman" w:eastAsia="宋体" w:hAnsi="Times New Roman" w:cs="Times New Roman"/>
          <w:color w:val="000000" w:themeColor="text1"/>
          <w:kern w:val="0"/>
          <w:szCs w:val="20"/>
        </w:rPr>
        <w:t xml:space="preserve">[6] </w:t>
      </w:r>
      <w:r w:rsidR="00234CFB" w:rsidRPr="00E106EE">
        <w:rPr>
          <w:rFonts w:ascii="Times New Roman" w:eastAsia="宋体" w:hAnsi="Times New Roman" w:cs="Times New Roman"/>
          <w:color w:val="000000" w:themeColor="text1"/>
          <w:kern w:val="0"/>
          <w:szCs w:val="20"/>
        </w:rPr>
        <w:t xml:space="preserve">GB/T 25954 </w:t>
      </w:r>
      <w:r w:rsidR="00234CFB" w:rsidRPr="00E106EE">
        <w:rPr>
          <w:rFonts w:ascii="Times New Roman" w:eastAsia="宋体" w:hAnsi="Times New Roman" w:cs="Times New Roman"/>
          <w:color w:val="000000" w:themeColor="text1"/>
          <w:kern w:val="0"/>
          <w:szCs w:val="20"/>
        </w:rPr>
        <w:t>钴及钴合金废料</w:t>
      </w:r>
    </w:p>
    <w:p w14:paraId="6C34ABBE" w14:textId="77777777" w:rsidR="00E23022" w:rsidRPr="00E106EE" w:rsidRDefault="00E23022">
      <w:pPr>
        <w:pStyle w:val="aff4"/>
        <w:spacing w:line="440" w:lineRule="exact"/>
        <w:ind w:firstLineChars="0" w:firstLine="0"/>
        <w:rPr>
          <w:rFonts w:ascii="Times New Roman" w:hAnsi="Times New Roman" w:cs="Times New Roman"/>
          <w:color w:val="000000" w:themeColor="text1"/>
          <w:sz w:val="56"/>
        </w:rPr>
      </w:pPr>
    </w:p>
    <w:sectPr w:rsidR="00E23022" w:rsidRPr="00E106EE" w:rsidSect="00A9372C">
      <w:footerReference w:type="default" r:id="rId23"/>
      <w:pgSz w:w="11906" w:h="16838"/>
      <w:pgMar w:top="1440" w:right="2267"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7A5B0" w14:textId="77777777" w:rsidR="00422615" w:rsidRDefault="00422615">
      <w:r>
        <w:separator/>
      </w:r>
    </w:p>
  </w:endnote>
  <w:endnote w:type="continuationSeparator" w:id="0">
    <w:p w14:paraId="476832A3" w14:textId="77777777" w:rsidR="00422615" w:rsidRDefault="0042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588366"/>
    </w:sdtPr>
    <w:sdtEndPr/>
    <w:sdtContent>
      <w:p w14:paraId="2C7D2284" w14:textId="77777777" w:rsidR="00E23022" w:rsidRDefault="00E23022">
        <w:pPr>
          <w:pStyle w:val="ae"/>
          <w:jc w:val="right"/>
        </w:pPr>
        <w:r>
          <w:fldChar w:fldCharType="begin"/>
        </w:r>
        <w:r>
          <w:instrText>PAGE   \* MERGEFORMAT</w:instrText>
        </w:r>
        <w:r>
          <w:fldChar w:fldCharType="separate"/>
        </w:r>
        <w:r w:rsidRPr="009A5D48">
          <w:rPr>
            <w:noProof/>
            <w:lang w:val="zh-CN"/>
          </w:rPr>
          <w:t>2</w:t>
        </w:r>
        <w:r>
          <w:rPr>
            <w:noProof/>
            <w:lang w:val="zh-CN"/>
          </w:rPr>
          <w:fldChar w:fldCharType="end"/>
        </w:r>
      </w:p>
    </w:sdtContent>
  </w:sdt>
  <w:p w14:paraId="57A1F1D3" w14:textId="77777777" w:rsidR="00E23022" w:rsidRDefault="00E2302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1ACD" w14:textId="77777777" w:rsidR="00E23022" w:rsidRDefault="00E23022">
    <w:pPr>
      <w:pStyle w:val="ae"/>
      <w:jc w:val="right"/>
    </w:pPr>
  </w:p>
  <w:p w14:paraId="6EB91398" w14:textId="77777777" w:rsidR="00E23022" w:rsidRDefault="00E2302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335366"/>
    </w:sdtPr>
    <w:sdtEndPr/>
    <w:sdtContent>
      <w:p w14:paraId="05146189" w14:textId="21B435EA" w:rsidR="00E23022" w:rsidRDefault="00E23022">
        <w:pPr>
          <w:pStyle w:val="ae"/>
        </w:pPr>
        <w:r>
          <w:fldChar w:fldCharType="begin"/>
        </w:r>
        <w:r>
          <w:instrText>PAGE   \* MERGEFORMAT</w:instrText>
        </w:r>
        <w:r>
          <w:fldChar w:fldCharType="separate"/>
        </w:r>
        <w:r w:rsidR="0092716F" w:rsidRPr="0092716F">
          <w:rPr>
            <w:noProof/>
            <w:lang w:val="zh-CN"/>
          </w:rPr>
          <w:t>12</w:t>
        </w:r>
        <w:r>
          <w:rPr>
            <w:noProof/>
            <w:lang w:val="zh-CN"/>
          </w:rPr>
          <w:fldChar w:fldCharType="end"/>
        </w:r>
      </w:p>
    </w:sdtContent>
  </w:sdt>
  <w:p w14:paraId="79EE7A44" w14:textId="77777777" w:rsidR="00E23022" w:rsidRDefault="00E23022">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A476" w14:textId="1FC890DE" w:rsidR="00E23022" w:rsidRDefault="00E23022">
    <w:pPr>
      <w:pStyle w:val="a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92716F" w:rsidRPr="0092716F">
      <w:rPr>
        <w:rFonts w:ascii="Times New Roman" w:hAnsi="Times New Roman" w:cs="Times New Roman"/>
        <w:noProof/>
        <w:lang w:val="zh-CN"/>
      </w:rPr>
      <w:t>13</w:t>
    </w:r>
    <w:r>
      <w:rPr>
        <w:rFonts w:ascii="Times New Roman" w:hAnsi="Times New Roman" w:cs="Times New Roman"/>
      </w:rPr>
      <w:fldChar w:fldCharType="end"/>
    </w:r>
  </w:p>
  <w:p w14:paraId="6EC3222C" w14:textId="77777777" w:rsidR="00E23022" w:rsidRDefault="00E2302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C4210" w14:textId="77777777" w:rsidR="00422615" w:rsidRDefault="00422615">
      <w:r>
        <w:separator/>
      </w:r>
    </w:p>
  </w:footnote>
  <w:footnote w:type="continuationSeparator" w:id="0">
    <w:p w14:paraId="16BD6C2E" w14:textId="77777777" w:rsidR="00422615" w:rsidRDefault="004226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12AD" w14:textId="77777777" w:rsidR="00E23022" w:rsidRDefault="00E23022">
    <w:pPr>
      <w:jc w:val="right"/>
      <w:rPr>
        <w:b/>
      </w:rPr>
    </w:pPr>
    <w:r>
      <w:rPr>
        <w:rFonts w:ascii="Times New Roman" w:hAnsi="Times New Roman" w:cs="Times New Roman"/>
        <w:sz w:val="24"/>
      </w:rPr>
      <w:t>T/CNIA</w:t>
    </w:r>
    <w:r>
      <w:rPr>
        <w:rFonts w:hint="eastAsia"/>
        <w:b/>
      </w:rPr>
      <w:t>×××</w:t>
    </w:r>
    <w:r>
      <w:rPr>
        <w:rFonts w:ascii="Times New Roman" w:hAnsi="Times New Roman" w:cs="Times New Roman"/>
        <w:sz w:val="24"/>
      </w:rPr>
      <w:t>-20</w:t>
    </w:r>
    <w:r>
      <w:rPr>
        <w:rFonts w:ascii="Times New Roman" w:hAnsi="Times New Roman" w:cs="Times New Roman" w:hint="eastAsia"/>
        <w:sz w:val="24"/>
      </w:rPr>
      <w:t>2</w:t>
    </w:r>
    <w:r>
      <w:rPr>
        <w:rFonts w:hint="eastAsia"/>
        <w:b/>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FC78A6"/>
    <w:multiLevelType w:val="singleLevel"/>
    <w:tmpl w:val="D6FC78A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YzdjZGZmYTg4ODk3ZjhiZWVkODZlNDE4MWJmZTgifQ=="/>
  </w:docVars>
  <w:rsids>
    <w:rsidRoot w:val="005F007F"/>
    <w:rsid w:val="00010CB6"/>
    <w:rsid w:val="0001482C"/>
    <w:rsid w:val="000151F9"/>
    <w:rsid w:val="00016F9E"/>
    <w:rsid w:val="00025482"/>
    <w:rsid w:val="0002632F"/>
    <w:rsid w:val="000315D0"/>
    <w:rsid w:val="000316F3"/>
    <w:rsid w:val="00031897"/>
    <w:rsid w:val="0003192E"/>
    <w:rsid w:val="00035A0A"/>
    <w:rsid w:val="0004111B"/>
    <w:rsid w:val="000414C5"/>
    <w:rsid w:val="00047E1C"/>
    <w:rsid w:val="00050D49"/>
    <w:rsid w:val="000531D0"/>
    <w:rsid w:val="00061141"/>
    <w:rsid w:val="00063EE6"/>
    <w:rsid w:val="000657D2"/>
    <w:rsid w:val="00065E63"/>
    <w:rsid w:val="00067813"/>
    <w:rsid w:val="000707F1"/>
    <w:rsid w:val="000737CB"/>
    <w:rsid w:val="000764F4"/>
    <w:rsid w:val="0008070D"/>
    <w:rsid w:val="00081DE4"/>
    <w:rsid w:val="000855B3"/>
    <w:rsid w:val="000916BE"/>
    <w:rsid w:val="00091EEF"/>
    <w:rsid w:val="000921B0"/>
    <w:rsid w:val="00095210"/>
    <w:rsid w:val="00095BF2"/>
    <w:rsid w:val="00096102"/>
    <w:rsid w:val="000968E0"/>
    <w:rsid w:val="000A00E7"/>
    <w:rsid w:val="000A0D6A"/>
    <w:rsid w:val="000A1E7D"/>
    <w:rsid w:val="000A239C"/>
    <w:rsid w:val="000A3002"/>
    <w:rsid w:val="000A3AA6"/>
    <w:rsid w:val="000A435F"/>
    <w:rsid w:val="000A779A"/>
    <w:rsid w:val="000A787E"/>
    <w:rsid w:val="000B0056"/>
    <w:rsid w:val="000B77F7"/>
    <w:rsid w:val="000C62A8"/>
    <w:rsid w:val="000D1F1F"/>
    <w:rsid w:val="000D2340"/>
    <w:rsid w:val="000D3806"/>
    <w:rsid w:val="000D5910"/>
    <w:rsid w:val="000D69FA"/>
    <w:rsid w:val="000E1946"/>
    <w:rsid w:val="000E2394"/>
    <w:rsid w:val="000E3EDD"/>
    <w:rsid w:val="000E734B"/>
    <w:rsid w:val="000F1786"/>
    <w:rsid w:val="000F1DF6"/>
    <w:rsid w:val="000F5587"/>
    <w:rsid w:val="00103FD2"/>
    <w:rsid w:val="00104655"/>
    <w:rsid w:val="0010774B"/>
    <w:rsid w:val="001205DF"/>
    <w:rsid w:val="00121576"/>
    <w:rsid w:val="00121F03"/>
    <w:rsid w:val="00122ECC"/>
    <w:rsid w:val="00123B9F"/>
    <w:rsid w:val="00125E2F"/>
    <w:rsid w:val="0012745C"/>
    <w:rsid w:val="001316B5"/>
    <w:rsid w:val="00132A39"/>
    <w:rsid w:val="00135B96"/>
    <w:rsid w:val="00142337"/>
    <w:rsid w:val="00145648"/>
    <w:rsid w:val="00150C12"/>
    <w:rsid w:val="00154228"/>
    <w:rsid w:val="00155822"/>
    <w:rsid w:val="00160FA5"/>
    <w:rsid w:val="001629D7"/>
    <w:rsid w:val="001633CE"/>
    <w:rsid w:val="00166106"/>
    <w:rsid w:val="00166EB1"/>
    <w:rsid w:val="00167A30"/>
    <w:rsid w:val="00173B5E"/>
    <w:rsid w:val="001743C3"/>
    <w:rsid w:val="001757E8"/>
    <w:rsid w:val="00176A6C"/>
    <w:rsid w:val="00180193"/>
    <w:rsid w:val="0018134C"/>
    <w:rsid w:val="00181BC5"/>
    <w:rsid w:val="00183541"/>
    <w:rsid w:val="00184718"/>
    <w:rsid w:val="0018773A"/>
    <w:rsid w:val="00190651"/>
    <w:rsid w:val="001910F5"/>
    <w:rsid w:val="00192379"/>
    <w:rsid w:val="00197860"/>
    <w:rsid w:val="001A0716"/>
    <w:rsid w:val="001A2A32"/>
    <w:rsid w:val="001A3E53"/>
    <w:rsid w:val="001B0BC5"/>
    <w:rsid w:val="001B37E7"/>
    <w:rsid w:val="001B3981"/>
    <w:rsid w:val="001B561D"/>
    <w:rsid w:val="001B6012"/>
    <w:rsid w:val="001B7ED6"/>
    <w:rsid w:val="001C0162"/>
    <w:rsid w:val="001D4F94"/>
    <w:rsid w:val="001F04E0"/>
    <w:rsid w:val="001F1503"/>
    <w:rsid w:val="001F1724"/>
    <w:rsid w:val="001F30A0"/>
    <w:rsid w:val="001F3CD6"/>
    <w:rsid w:val="001F5B71"/>
    <w:rsid w:val="0020012A"/>
    <w:rsid w:val="002027FD"/>
    <w:rsid w:val="0020317E"/>
    <w:rsid w:val="00203B78"/>
    <w:rsid w:val="00204688"/>
    <w:rsid w:val="00211CC2"/>
    <w:rsid w:val="0021319F"/>
    <w:rsid w:val="00213FC7"/>
    <w:rsid w:val="00216357"/>
    <w:rsid w:val="00220E4A"/>
    <w:rsid w:val="00221010"/>
    <w:rsid w:val="00227412"/>
    <w:rsid w:val="00227B3B"/>
    <w:rsid w:val="0023022F"/>
    <w:rsid w:val="002314A7"/>
    <w:rsid w:val="00233745"/>
    <w:rsid w:val="00234CFB"/>
    <w:rsid w:val="00236362"/>
    <w:rsid w:val="0023795F"/>
    <w:rsid w:val="00242BE4"/>
    <w:rsid w:val="00243F2E"/>
    <w:rsid w:val="002470BB"/>
    <w:rsid w:val="00247446"/>
    <w:rsid w:val="00247B58"/>
    <w:rsid w:val="0025016A"/>
    <w:rsid w:val="00250179"/>
    <w:rsid w:val="00251F92"/>
    <w:rsid w:val="00256052"/>
    <w:rsid w:val="0026283D"/>
    <w:rsid w:val="00263672"/>
    <w:rsid w:val="0027043C"/>
    <w:rsid w:val="002708F3"/>
    <w:rsid w:val="00271B6F"/>
    <w:rsid w:val="00271DD1"/>
    <w:rsid w:val="00272A11"/>
    <w:rsid w:val="00276C86"/>
    <w:rsid w:val="002876AA"/>
    <w:rsid w:val="002902C2"/>
    <w:rsid w:val="0029415B"/>
    <w:rsid w:val="0029590D"/>
    <w:rsid w:val="00297224"/>
    <w:rsid w:val="00297C74"/>
    <w:rsid w:val="002A2632"/>
    <w:rsid w:val="002A3A3B"/>
    <w:rsid w:val="002A5668"/>
    <w:rsid w:val="002A5CF3"/>
    <w:rsid w:val="002A635C"/>
    <w:rsid w:val="002B28E4"/>
    <w:rsid w:val="002B460A"/>
    <w:rsid w:val="002B56B6"/>
    <w:rsid w:val="002B616B"/>
    <w:rsid w:val="002B7F91"/>
    <w:rsid w:val="002C13A3"/>
    <w:rsid w:val="002C4BA5"/>
    <w:rsid w:val="002C6071"/>
    <w:rsid w:val="002C6DB3"/>
    <w:rsid w:val="002C7644"/>
    <w:rsid w:val="002D10FB"/>
    <w:rsid w:val="002D54DE"/>
    <w:rsid w:val="002E0F18"/>
    <w:rsid w:val="002E500D"/>
    <w:rsid w:val="002E7E67"/>
    <w:rsid w:val="002F0643"/>
    <w:rsid w:val="002F216E"/>
    <w:rsid w:val="002F27CA"/>
    <w:rsid w:val="002F2E93"/>
    <w:rsid w:val="002F771D"/>
    <w:rsid w:val="003032E4"/>
    <w:rsid w:val="003075CA"/>
    <w:rsid w:val="003111F7"/>
    <w:rsid w:val="003143E4"/>
    <w:rsid w:val="00315B76"/>
    <w:rsid w:val="00317EF9"/>
    <w:rsid w:val="003244BF"/>
    <w:rsid w:val="00333342"/>
    <w:rsid w:val="00333E0B"/>
    <w:rsid w:val="003415EF"/>
    <w:rsid w:val="00345315"/>
    <w:rsid w:val="0034636F"/>
    <w:rsid w:val="00346FFD"/>
    <w:rsid w:val="00350FE7"/>
    <w:rsid w:val="00353BAE"/>
    <w:rsid w:val="00355480"/>
    <w:rsid w:val="0035570B"/>
    <w:rsid w:val="00356091"/>
    <w:rsid w:val="00356F77"/>
    <w:rsid w:val="00357274"/>
    <w:rsid w:val="00360072"/>
    <w:rsid w:val="00360A3A"/>
    <w:rsid w:val="00363474"/>
    <w:rsid w:val="00366858"/>
    <w:rsid w:val="00367206"/>
    <w:rsid w:val="00367DCF"/>
    <w:rsid w:val="003708FD"/>
    <w:rsid w:val="003714BF"/>
    <w:rsid w:val="00371F4E"/>
    <w:rsid w:val="003729D1"/>
    <w:rsid w:val="00373536"/>
    <w:rsid w:val="003739D6"/>
    <w:rsid w:val="00374F2A"/>
    <w:rsid w:val="00380E03"/>
    <w:rsid w:val="00383C4C"/>
    <w:rsid w:val="00385FF7"/>
    <w:rsid w:val="0038702D"/>
    <w:rsid w:val="003872D6"/>
    <w:rsid w:val="00387F41"/>
    <w:rsid w:val="00390414"/>
    <w:rsid w:val="00391CF1"/>
    <w:rsid w:val="00395771"/>
    <w:rsid w:val="00397938"/>
    <w:rsid w:val="003A0323"/>
    <w:rsid w:val="003A0AAE"/>
    <w:rsid w:val="003A3151"/>
    <w:rsid w:val="003A45EC"/>
    <w:rsid w:val="003B2A81"/>
    <w:rsid w:val="003B36EB"/>
    <w:rsid w:val="003B40A4"/>
    <w:rsid w:val="003B4A0F"/>
    <w:rsid w:val="003B4D58"/>
    <w:rsid w:val="003B740A"/>
    <w:rsid w:val="003B7C17"/>
    <w:rsid w:val="003C4B2A"/>
    <w:rsid w:val="003C532B"/>
    <w:rsid w:val="003C6380"/>
    <w:rsid w:val="003C7616"/>
    <w:rsid w:val="003D5FB3"/>
    <w:rsid w:val="003D69A1"/>
    <w:rsid w:val="003D7E76"/>
    <w:rsid w:val="003D7F56"/>
    <w:rsid w:val="003E2774"/>
    <w:rsid w:val="003F2B32"/>
    <w:rsid w:val="003F4D2B"/>
    <w:rsid w:val="003F5B4A"/>
    <w:rsid w:val="003F6CA2"/>
    <w:rsid w:val="003F798A"/>
    <w:rsid w:val="004019BC"/>
    <w:rsid w:val="00404706"/>
    <w:rsid w:val="00406283"/>
    <w:rsid w:val="004078F6"/>
    <w:rsid w:val="00410DBA"/>
    <w:rsid w:val="00411484"/>
    <w:rsid w:val="004177BC"/>
    <w:rsid w:val="00421150"/>
    <w:rsid w:val="00422615"/>
    <w:rsid w:val="00422A9E"/>
    <w:rsid w:val="0042324A"/>
    <w:rsid w:val="00423754"/>
    <w:rsid w:val="00424B22"/>
    <w:rsid w:val="00427575"/>
    <w:rsid w:val="00433824"/>
    <w:rsid w:val="004353A3"/>
    <w:rsid w:val="004365CA"/>
    <w:rsid w:val="00437F0B"/>
    <w:rsid w:val="00441F21"/>
    <w:rsid w:val="00442C64"/>
    <w:rsid w:val="00445B60"/>
    <w:rsid w:val="00446197"/>
    <w:rsid w:val="004470CC"/>
    <w:rsid w:val="004513E5"/>
    <w:rsid w:val="00451E44"/>
    <w:rsid w:val="004546F7"/>
    <w:rsid w:val="004629AA"/>
    <w:rsid w:val="00463263"/>
    <w:rsid w:val="00466147"/>
    <w:rsid w:val="004677CB"/>
    <w:rsid w:val="0046798F"/>
    <w:rsid w:val="004756C5"/>
    <w:rsid w:val="004770D9"/>
    <w:rsid w:val="00483D3D"/>
    <w:rsid w:val="00487519"/>
    <w:rsid w:val="00487FDB"/>
    <w:rsid w:val="00494E0E"/>
    <w:rsid w:val="00495BC1"/>
    <w:rsid w:val="004A2675"/>
    <w:rsid w:val="004A3ABA"/>
    <w:rsid w:val="004A6151"/>
    <w:rsid w:val="004B542C"/>
    <w:rsid w:val="004B55FC"/>
    <w:rsid w:val="004B6982"/>
    <w:rsid w:val="004B7403"/>
    <w:rsid w:val="004C1690"/>
    <w:rsid w:val="004C2742"/>
    <w:rsid w:val="004C3B41"/>
    <w:rsid w:val="004C5AD9"/>
    <w:rsid w:val="004C6F8D"/>
    <w:rsid w:val="004C77BC"/>
    <w:rsid w:val="004D03F3"/>
    <w:rsid w:val="004D152E"/>
    <w:rsid w:val="004D223D"/>
    <w:rsid w:val="004D4AB7"/>
    <w:rsid w:val="004E341B"/>
    <w:rsid w:val="004E718E"/>
    <w:rsid w:val="004F1CC2"/>
    <w:rsid w:val="004F2BFB"/>
    <w:rsid w:val="004F3E29"/>
    <w:rsid w:val="004F424A"/>
    <w:rsid w:val="004F5050"/>
    <w:rsid w:val="004F5985"/>
    <w:rsid w:val="004F79C3"/>
    <w:rsid w:val="00500D1A"/>
    <w:rsid w:val="00510B1D"/>
    <w:rsid w:val="005151C1"/>
    <w:rsid w:val="005162EF"/>
    <w:rsid w:val="005169E8"/>
    <w:rsid w:val="00522BD4"/>
    <w:rsid w:val="005246C9"/>
    <w:rsid w:val="00527E66"/>
    <w:rsid w:val="00533298"/>
    <w:rsid w:val="00536800"/>
    <w:rsid w:val="00536A3D"/>
    <w:rsid w:val="00541A43"/>
    <w:rsid w:val="00542BE6"/>
    <w:rsid w:val="00546BF0"/>
    <w:rsid w:val="00550FCA"/>
    <w:rsid w:val="005526DE"/>
    <w:rsid w:val="00552989"/>
    <w:rsid w:val="005536F0"/>
    <w:rsid w:val="005565B1"/>
    <w:rsid w:val="005608FF"/>
    <w:rsid w:val="005623A8"/>
    <w:rsid w:val="0056369F"/>
    <w:rsid w:val="00564ABA"/>
    <w:rsid w:val="005677C5"/>
    <w:rsid w:val="0057141D"/>
    <w:rsid w:val="005719A1"/>
    <w:rsid w:val="005752E6"/>
    <w:rsid w:val="00575428"/>
    <w:rsid w:val="00581F5F"/>
    <w:rsid w:val="00582E71"/>
    <w:rsid w:val="00585943"/>
    <w:rsid w:val="00585B4D"/>
    <w:rsid w:val="005867CB"/>
    <w:rsid w:val="005901D0"/>
    <w:rsid w:val="00592C5B"/>
    <w:rsid w:val="00593D2D"/>
    <w:rsid w:val="0059461C"/>
    <w:rsid w:val="005955D6"/>
    <w:rsid w:val="00595816"/>
    <w:rsid w:val="00596642"/>
    <w:rsid w:val="00597590"/>
    <w:rsid w:val="005A58D6"/>
    <w:rsid w:val="005A7313"/>
    <w:rsid w:val="005B3D69"/>
    <w:rsid w:val="005B6131"/>
    <w:rsid w:val="005C1075"/>
    <w:rsid w:val="005C5278"/>
    <w:rsid w:val="005C7C0A"/>
    <w:rsid w:val="005D0353"/>
    <w:rsid w:val="005D0B1F"/>
    <w:rsid w:val="005D1A3E"/>
    <w:rsid w:val="005D3240"/>
    <w:rsid w:val="005D51A3"/>
    <w:rsid w:val="005D637A"/>
    <w:rsid w:val="005D6E29"/>
    <w:rsid w:val="005D78E2"/>
    <w:rsid w:val="005E0A6A"/>
    <w:rsid w:val="005E25A7"/>
    <w:rsid w:val="005E273A"/>
    <w:rsid w:val="005E6876"/>
    <w:rsid w:val="005E6E20"/>
    <w:rsid w:val="005F007F"/>
    <w:rsid w:val="005F049E"/>
    <w:rsid w:val="005F262A"/>
    <w:rsid w:val="005F37D5"/>
    <w:rsid w:val="00600BC8"/>
    <w:rsid w:val="0060135D"/>
    <w:rsid w:val="00601895"/>
    <w:rsid w:val="0060250F"/>
    <w:rsid w:val="00604EAD"/>
    <w:rsid w:val="00610C66"/>
    <w:rsid w:val="00610FD9"/>
    <w:rsid w:val="00616FBC"/>
    <w:rsid w:val="00617F7D"/>
    <w:rsid w:val="0062187C"/>
    <w:rsid w:val="006231A1"/>
    <w:rsid w:val="006231CC"/>
    <w:rsid w:val="00626157"/>
    <w:rsid w:val="0063194C"/>
    <w:rsid w:val="0063242F"/>
    <w:rsid w:val="00633523"/>
    <w:rsid w:val="006357BA"/>
    <w:rsid w:val="00636240"/>
    <w:rsid w:val="00637A38"/>
    <w:rsid w:val="006407E5"/>
    <w:rsid w:val="00642213"/>
    <w:rsid w:val="00642DC7"/>
    <w:rsid w:val="0064389F"/>
    <w:rsid w:val="006460D0"/>
    <w:rsid w:val="00647A85"/>
    <w:rsid w:val="00647C78"/>
    <w:rsid w:val="0065056F"/>
    <w:rsid w:val="00651F9D"/>
    <w:rsid w:val="00654D77"/>
    <w:rsid w:val="0065549E"/>
    <w:rsid w:val="00660837"/>
    <w:rsid w:val="00662EAA"/>
    <w:rsid w:val="0066554B"/>
    <w:rsid w:val="0066612C"/>
    <w:rsid w:val="00667371"/>
    <w:rsid w:val="00667976"/>
    <w:rsid w:val="00671D24"/>
    <w:rsid w:val="00674128"/>
    <w:rsid w:val="00675AEC"/>
    <w:rsid w:val="00680313"/>
    <w:rsid w:val="00682999"/>
    <w:rsid w:val="0068299D"/>
    <w:rsid w:val="00683188"/>
    <w:rsid w:val="0068734C"/>
    <w:rsid w:val="00697030"/>
    <w:rsid w:val="006A06D2"/>
    <w:rsid w:val="006A1046"/>
    <w:rsid w:val="006A1453"/>
    <w:rsid w:val="006A1845"/>
    <w:rsid w:val="006A3AA9"/>
    <w:rsid w:val="006A5342"/>
    <w:rsid w:val="006B1C23"/>
    <w:rsid w:val="006B3C2B"/>
    <w:rsid w:val="006B59AF"/>
    <w:rsid w:val="006B5FE9"/>
    <w:rsid w:val="006C1D19"/>
    <w:rsid w:val="006C3204"/>
    <w:rsid w:val="006D314C"/>
    <w:rsid w:val="006D3796"/>
    <w:rsid w:val="006D6966"/>
    <w:rsid w:val="006D7E8E"/>
    <w:rsid w:val="006E385C"/>
    <w:rsid w:val="006E3FB0"/>
    <w:rsid w:val="006E6740"/>
    <w:rsid w:val="006E774E"/>
    <w:rsid w:val="006F37F8"/>
    <w:rsid w:val="006F434C"/>
    <w:rsid w:val="006F477B"/>
    <w:rsid w:val="007002D0"/>
    <w:rsid w:val="00700328"/>
    <w:rsid w:val="00702159"/>
    <w:rsid w:val="00703B0A"/>
    <w:rsid w:val="007165D9"/>
    <w:rsid w:val="0071705B"/>
    <w:rsid w:val="00717CF4"/>
    <w:rsid w:val="00721B09"/>
    <w:rsid w:val="007243C6"/>
    <w:rsid w:val="00727AA5"/>
    <w:rsid w:val="00727BA9"/>
    <w:rsid w:val="00730666"/>
    <w:rsid w:val="00737900"/>
    <w:rsid w:val="0074318F"/>
    <w:rsid w:val="00744DFF"/>
    <w:rsid w:val="007463FC"/>
    <w:rsid w:val="00746C24"/>
    <w:rsid w:val="00747871"/>
    <w:rsid w:val="00752D82"/>
    <w:rsid w:val="007550F8"/>
    <w:rsid w:val="00760933"/>
    <w:rsid w:val="00765556"/>
    <w:rsid w:val="00766B97"/>
    <w:rsid w:val="00766E34"/>
    <w:rsid w:val="007730CC"/>
    <w:rsid w:val="00774915"/>
    <w:rsid w:val="00780677"/>
    <w:rsid w:val="0078176E"/>
    <w:rsid w:val="0079037C"/>
    <w:rsid w:val="00792840"/>
    <w:rsid w:val="0079531F"/>
    <w:rsid w:val="00795636"/>
    <w:rsid w:val="00795C46"/>
    <w:rsid w:val="00797FBC"/>
    <w:rsid w:val="007A0594"/>
    <w:rsid w:val="007A30FF"/>
    <w:rsid w:val="007A4267"/>
    <w:rsid w:val="007A63F1"/>
    <w:rsid w:val="007A77E9"/>
    <w:rsid w:val="007A79D3"/>
    <w:rsid w:val="007B10AF"/>
    <w:rsid w:val="007B132A"/>
    <w:rsid w:val="007B3D89"/>
    <w:rsid w:val="007B48B8"/>
    <w:rsid w:val="007B654E"/>
    <w:rsid w:val="007C0C08"/>
    <w:rsid w:val="007C34FE"/>
    <w:rsid w:val="007C4B3C"/>
    <w:rsid w:val="007C52D6"/>
    <w:rsid w:val="007C5FBB"/>
    <w:rsid w:val="007D1C08"/>
    <w:rsid w:val="007D20CC"/>
    <w:rsid w:val="007D2D67"/>
    <w:rsid w:val="007D4A12"/>
    <w:rsid w:val="007E4DBD"/>
    <w:rsid w:val="007F0434"/>
    <w:rsid w:val="007F426B"/>
    <w:rsid w:val="008008D3"/>
    <w:rsid w:val="00804DA3"/>
    <w:rsid w:val="008058BB"/>
    <w:rsid w:val="00805D1E"/>
    <w:rsid w:val="0080640F"/>
    <w:rsid w:val="0080651C"/>
    <w:rsid w:val="00810DA9"/>
    <w:rsid w:val="008144CC"/>
    <w:rsid w:val="0081686D"/>
    <w:rsid w:val="008171C0"/>
    <w:rsid w:val="00822D06"/>
    <w:rsid w:val="008234BF"/>
    <w:rsid w:val="00825DC6"/>
    <w:rsid w:val="0082610F"/>
    <w:rsid w:val="00826DAE"/>
    <w:rsid w:val="00826E3E"/>
    <w:rsid w:val="00827ECC"/>
    <w:rsid w:val="00835913"/>
    <w:rsid w:val="00836522"/>
    <w:rsid w:val="00841C13"/>
    <w:rsid w:val="00842491"/>
    <w:rsid w:val="0084702F"/>
    <w:rsid w:val="00847C47"/>
    <w:rsid w:val="008503CA"/>
    <w:rsid w:val="00851CF5"/>
    <w:rsid w:val="0085245A"/>
    <w:rsid w:val="00852A9E"/>
    <w:rsid w:val="00853FFE"/>
    <w:rsid w:val="00854318"/>
    <w:rsid w:val="00854ED1"/>
    <w:rsid w:val="00856214"/>
    <w:rsid w:val="00856C2F"/>
    <w:rsid w:val="00860735"/>
    <w:rsid w:val="00860F2D"/>
    <w:rsid w:val="00861980"/>
    <w:rsid w:val="00861CD2"/>
    <w:rsid w:val="008630E0"/>
    <w:rsid w:val="0086542D"/>
    <w:rsid w:val="00865597"/>
    <w:rsid w:val="008675FA"/>
    <w:rsid w:val="008749F1"/>
    <w:rsid w:val="00874F04"/>
    <w:rsid w:val="008756FE"/>
    <w:rsid w:val="00876493"/>
    <w:rsid w:val="00876AB1"/>
    <w:rsid w:val="00882072"/>
    <w:rsid w:val="0088291C"/>
    <w:rsid w:val="008829EB"/>
    <w:rsid w:val="00883726"/>
    <w:rsid w:val="00883B21"/>
    <w:rsid w:val="00884C12"/>
    <w:rsid w:val="008854A5"/>
    <w:rsid w:val="008911D4"/>
    <w:rsid w:val="00891361"/>
    <w:rsid w:val="00891E09"/>
    <w:rsid w:val="008934F2"/>
    <w:rsid w:val="008973B6"/>
    <w:rsid w:val="008A1792"/>
    <w:rsid w:val="008A39B7"/>
    <w:rsid w:val="008A433F"/>
    <w:rsid w:val="008B2950"/>
    <w:rsid w:val="008B2E22"/>
    <w:rsid w:val="008B3E2D"/>
    <w:rsid w:val="008B42BB"/>
    <w:rsid w:val="008B690C"/>
    <w:rsid w:val="008B71C8"/>
    <w:rsid w:val="008C0649"/>
    <w:rsid w:val="008C68BC"/>
    <w:rsid w:val="008C7039"/>
    <w:rsid w:val="008C7E6D"/>
    <w:rsid w:val="008D24A5"/>
    <w:rsid w:val="008D6238"/>
    <w:rsid w:val="008D76DA"/>
    <w:rsid w:val="008E3488"/>
    <w:rsid w:val="008E3DC4"/>
    <w:rsid w:val="008E5634"/>
    <w:rsid w:val="008E7361"/>
    <w:rsid w:val="008F1223"/>
    <w:rsid w:val="008F41C3"/>
    <w:rsid w:val="008F5194"/>
    <w:rsid w:val="008F52D3"/>
    <w:rsid w:val="008F5A43"/>
    <w:rsid w:val="008F6B6A"/>
    <w:rsid w:val="00900FE8"/>
    <w:rsid w:val="00901A91"/>
    <w:rsid w:val="00901D2B"/>
    <w:rsid w:val="00903512"/>
    <w:rsid w:val="009042AA"/>
    <w:rsid w:val="0090693D"/>
    <w:rsid w:val="009072AD"/>
    <w:rsid w:val="00914F25"/>
    <w:rsid w:val="009201BA"/>
    <w:rsid w:val="009204B1"/>
    <w:rsid w:val="00921E14"/>
    <w:rsid w:val="00924416"/>
    <w:rsid w:val="0092716F"/>
    <w:rsid w:val="00930FFB"/>
    <w:rsid w:val="0093113A"/>
    <w:rsid w:val="00932A54"/>
    <w:rsid w:val="009350C6"/>
    <w:rsid w:val="00941518"/>
    <w:rsid w:val="009457E7"/>
    <w:rsid w:val="00946D18"/>
    <w:rsid w:val="00952535"/>
    <w:rsid w:val="00952C91"/>
    <w:rsid w:val="0095409D"/>
    <w:rsid w:val="00955033"/>
    <w:rsid w:val="00955831"/>
    <w:rsid w:val="00955DDE"/>
    <w:rsid w:val="009604E2"/>
    <w:rsid w:val="009620E7"/>
    <w:rsid w:val="0096259F"/>
    <w:rsid w:val="009641BA"/>
    <w:rsid w:val="00965326"/>
    <w:rsid w:val="009654C2"/>
    <w:rsid w:val="00965EEE"/>
    <w:rsid w:val="0097420C"/>
    <w:rsid w:val="0097485E"/>
    <w:rsid w:val="009807C6"/>
    <w:rsid w:val="00981C6A"/>
    <w:rsid w:val="00984BA4"/>
    <w:rsid w:val="00984EAD"/>
    <w:rsid w:val="00992D75"/>
    <w:rsid w:val="00994483"/>
    <w:rsid w:val="00994A61"/>
    <w:rsid w:val="009955D4"/>
    <w:rsid w:val="00997B03"/>
    <w:rsid w:val="009A2B87"/>
    <w:rsid w:val="009A322D"/>
    <w:rsid w:val="009A5D48"/>
    <w:rsid w:val="009A5EAE"/>
    <w:rsid w:val="009B066A"/>
    <w:rsid w:val="009B237B"/>
    <w:rsid w:val="009B37CA"/>
    <w:rsid w:val="009B4C3E"/>
    <w:rsid w:val="009B6DFA"/>
    <w:rsid w:val="009C072B"/>
    <w:rsid w:val="009C11BE"/>
    <w:rsid w:val="009C262C"/>
    <w:rsid w:val="009C3AD0"/>
    <w:rsid w:val="009C48DD"/>
    <w:rsid w:val="009C4D6C"/>
    <w:rsid w:val="009D3740"/>
    <w:rsid w:val="009E2D4E"/>
    <w:rsid w:val="009E5733"/>
    <w:rsid w:val="009E7737"/>
    <w:rsid w:val="009F0ACF"/>
    <w:rsid w:val="009F389E"/>
    <w:rsid w:val="009F5104"/>
    <w:rsid w:val="009F67EC"/>
    <w:rsid w:val="00A006A9"/>
    <w:rsid w:val="00A042C4"/>
    <w:rsid w:val="00A04918"/>
    <w:rsid w:val="00A0538C"/>
    <w:rsid w:val="00A056EB"/>
    <w:rsid w:val="00A11590"/>
    <w:rsid w:val="00A12259"/>
    <w:rsid w:val="00A2027A"/>
    <w:rsid w:val="00A21C75"/>
    <w:rsid w:val="00A23216"/>
    <w:rsid w:val="00A23222"/>
    <w:rsid w:val="00A24A64"/>
    <w:rsid w:val="00A26BEB"/>
    <w:rsid w:val="00A27E4C"/>
    <w:rsid w:val="00A31156"/>
    <w:rsid w:val="00A313E8"/>
    <w:rsid w:val="00A31A27"/>
    <w:rsid w:val="00A320D4"/>
    <w:rsid w:val="00A40CFE"/>
    <w:rsid w:val="00A41744"/>
    <w:rsid w:val="00A42DB0"/>
    <w:rsid w:val="00A478CD"/>
    <w:rsid w:val="00A510AB"/>
    <w:rsid w:val="00A5130B"/>
    <w:rsid w:val="00A56FFF"/>
    <w:rsid w:val="00A60421"/>
    <w:rsid w:val="00A605E2"/>
    <w:rsid w:val="00A63560"/>
    <w:rsid w:val="00A66322"/>
    <w:rsid w:val="00A739C2"/>
    <w:rsid w:val="00A73B94"/>
    <w:rsid w:val="00A7464D"/>
    <w:rsid w:val="00A776C9"/>
    <w:rsid w:val="00A83ABE"/>
    <w:rsid w:val="00A9046B"/>
    <w:rsid w:val="00A9372C"/>
    <w:rsid w:val="00A9448C"/>
    <w:rsid w:val="00A95720"/>
    <w:rsid w:val="00A97316"/>
    <w:rsid w:val="00A97632"/>
    <w:rsid w:val="00AA032E"/>
    <w:rsid w:val="00AA2240"/>
    <w:rsid w:val="00AA4F98"/>
    <w:rsid w:val="00AA67C3"/>
    <w:rsid w:val="00AB22BE"/>
    <w:rsid w:val="00AB4365"/>
    <w:rsid w:val="00AB5E87"/>
    <w:rsid w:val="00AC0876"/>
    <w:rsid w:val="00AC0E72"/>
    <w:rsid w:val="00AC3109"/>
    <w:rsid w:val="00AC3BB7"/>
    <w:rsid w:val="00AC3F4D"/>
    <w:rsid w:val="00AC44EB"/>
    <w:rsid w:val="00AC6520"/>
    <w:rsid w:val="00AD20C3"/>
    <w:rsid w:val="00AD21BD"/>
    <w:rsid w:val="00AD6920"/>
    <w:rsid w:val="00AD7D04"/>
    <w:rsid w:val="00AE087D"/>
    <w:rsid w:val="00AE0E3B"/>
    <w:rsid w:val="00AE1AC3"/>
    <w:rsid w:val="00AE3DE6"/>
    <w:rsid w:val="00AE44AD"/>
    <w:rsid w:val="00AF0EF9"/>
    <w:rsid w:val="00AF29C4"/>
    <w:rsid w:val="00AF4197"/>
    <w:rsid w:val="00AF4B9D"/>
    <w:rsid w:val="00AF673A"/>
    <w:rsid w:val="00B00407"/>
    <w:rsid w:val="00B00776"/>
    <w:rsid w:val="00B00803"/>
    <w:rsid w:val="00B0233F"/>
    <w:rsid w:val="00B05CD4"/>
    <w:rsid w:val="00B06245"/>
    <w:rsid w:val="00B12C67"/>
    <w:rsid w:val="00B16352"/>
    <w:rsid w:val="00B229B0"/>
    <w:rsid w:val="00B22EB5"/>
    <w:rsid w:val="00B270C5"/>
    <w:rsid w:val="00B27272"/>
    <w:rsid w:val="00B35223"/>
    <w:rsid w:val="00B40C4C"/>
    <w:rsid w:val="00B41922"/>
    <w:rsid w:val="00B47366"/>
    <w:rsid w:val="00B50960"/>
    <w:rsid w:val="00B533B8"/>
    <w:rsid w:val="00B57636"/>
    <w:rsid w:val="00B5768A"/>
    <w:rsid w:val="00B61CCC"/>
    <w:rsid w:val="00B62F7A"/>
    <w:rsid w:val="00B65950"/>
    <w:rsid w:val="00B711A8"/>
    <w:rsid w:val="00B7284E"/>
    <w:rsid w:val="00B77A09"/>
    <w:rsid w:val="00B802E7"/>
    <w:rsid w:val="00B823B8"/>
    <w:rsid w:val="00B835F4"/>
    <w:rsid w:val="00B84360"/>
    <w:rsid w:val="00B849CF"/>
    <w:rsid w:val="00B86E85"/>
    <w:rsid w:val="00B91E13"/>
    <w:rsid w:val="00B9252E"/>
    <w:rsid w:val="00B94DBA"/>
    <w:rsid w:val="00B965B6"/>
    <w:rsid w:val="00B97550"/>
    <w:rsid w:val="00BA14F9"/>
    <w:rsid w:val="00BA2AAB"/>
    <w:rsid w:val="00BA3CCA"/>
    <w:rsid w:val="00BA702D"/>
    <w:rsid w:val="00BB5FB5"/>
    <w:rsid w:val="00BB7B8E"/>
    <w:rsid w:val="00BB7BE5"/>
    <w:rsid w:val="00BC43E6"/>
    <w:rsid w:val="00BD0E35"/>
    <w:rsid w:val="00BD3044"/>
    <w:rsid w:val="00BD5E0C"/>
    <w:rsid w:val="00BE0A25"/>
    <w:rsid w:val="00BE4E8F"/>
    <w:rsid w:val="00BF1CEA"/>
    <w:rsid w:val="00BF1FD7"/>
    <w:rsid w:val="00BF2BB3"/>
    <w:rsid w:val="00BF403F"/>
    <w:rsid w:val="00BF421D"/>
    <w:rsid w:val="00C0003E"/>
    <w:rsid w:val="00C041D4"/>
    <w:rsid w:val="00C041D9"/>
    <w:rsid w:val="00C046DD"/>
    <w:rsid w:val="00C04CCA"/>
    <w:rsid w:val="00C06224"/>
    <w:rsid w:val="00C11438"/>
    <w:rsid w:val="00C137B9"/>
    <w:rsid w:val="00C13A10"/>
    <w:rsid w:val="00C1493F"/>
    <w:rsid w:val="00C14ECD"/>
    <w:rsid w:val="00C20349"/>
    <w:rsid w:val="00C22299"/>
    <w:rsid w:val="00C2339A"/>
    <w:rsid w:val="00C24787"/>
    <w:rsid w:val="00C267FA"/>
    <w:rsid w:val="00C30689"/>
    <w:rsid w:val="00C33F43"/>
    <w:rsid w:val="00C34C4C"/>
    <w:rsid w:val="00C40283"/>
    <w:rsid w:val="00C40BA1"/>
    <w:rsid w:val="00C40D76"/>
    <w:rsid w:val="00C45FD8"/>
    <w:rsid w:val="00C5071B"/>
    <w:rsid w:val="00C52BD8"/>
    <w:rsid w:val="00C53CCD"/>
    <w:rsid w:val="00C54C44"/>
    <w:rsid w:val="00C54CB1"/>
    <w:rsid w:val="00C57636"/>
    <w:rsid w:val="00C605A0"/>
    <w:rsid w:val="00C60895"/>
    <w:rsid w:val="00C625EC"/>
    <w:rsid w:val="00C62AC7"/>
    <w:rsid w:val="00C63327"/>
    <w:rsid w:val="00C65AC5"/>
    <w:rsid w:val="00C67892"/>
    <w:rsid w:val="00C7376B"/>
    <w:rsid w:val="00C759AF"/>
    <w:rsid w:val="00C80172"/>
    <w:rsid w:val="00C85621"/>
    <w:rsid w:val="00C85DFF"/>
    <w:rsid w:val="00C86AE1"/>
    <w:rsid w:val="00C86D38"/>
    <w:rsid w:val="00C87984"/>
    <w:rsid w:val="00C915DC"/>
    <w:rsid w:val="00C93D1F"/>
    <w:rsid w:val="00C9456B"/>
    <w:rsid w:val="00CA37AC"/>
    <w:rsid w:val="00CA3805"/>
    <w:rsid w:val="00CA3E0E"/>
    <w:rsid w:val="00CA617F"/>
    <w:rsid w:val="00CA6268"/>
    <w:rsid w:val="00CA72A7"/>
    <w:rsid w:val="00CB1A14"/>
    <w:rsid w:val="00CB71FE"/>
    <w:rsid w:val="00CC0295"/>
    <w:rsid w:val="00CC3A21"/>
    <w:rsid w:val="00CC4816"/>
    <w:rsid w:val="00CC4957"/>
    <w:rsid w:val="00CC553A"/>
    <w:rsid w:val="00CC58FE"/>
    <w:rsid w:val="00CC659C"/>
    <w:rsid w:val="00CD2981"/>
    <w:rsid w:val="00CD5571"/>
    <w:rsid w:val="00CD571B"/>
    <w:rsid w:val="00CD6FD1"/>
    <w:rsid w:val="00CE3DCA"/>
    <w:rsid w:val="00CE5F8B"/>
    <w:rsid w:val="00CE6D97"/>
    <w:rsid w:val="00D02C36"/>
    <w:rsid w:val="00D07CE1"/>
    <w:rsid w:val="00D07EAF"/>
    <w:rsid w:val="00D10577"/>
    <w:rsid w:val="00D11DB6"/>
    <w:rsid w:val="00D14DAE"/>
    <w:rsid w:val="00D1716D"/>
    <w:rsid w:val="00D17F91"/>
    <w:rsid w:val="00D208BA"/>
    <w:rsid w:val="00D2126E"/>
    <w:rsid w:val="00D30783"/>
    <w:rsid w:val="00D31AE0"/>
    <w:rsid w:val="00D34B1E"/>
    <w:rsid w:val="00D35C0B"/>
    <w:rsid w:val="00D42007"/>
    <w:rsid w:val="00D43E04"/>
    <w:rsid w:val="00D45605"/>
    <w:rsid w:val="00D462A2"/>
    <w:rsid w:val="00D501EB"/>
    <w:rsid w:val="00D51204"/>
    <w:rsid w:val="00D52230"/>
    <w:rsid w:val="00D522F2"/>
    <w:rsid w:val="00D56982"/>
    <w:rsid w:val="00D5734E"/>
    <w:rsid w:val="00D608DD"/>
    <w:rsid w:val="00D67616"/>
    <w:rsid w:val="00D7209E"/>
    <w:rsid w:val="00D766E8"/>
    <w:rsid w:val="00D8056E"/>
    <w:rsid w:val="00D80FB9"/>
    <w:rsid w:val="00D81546"/>
    <w:rsid w:val="00D82D5F"/>
    <w:rsid w:val="00D85398"/>
    <w:rsid w:val="00D86EF3"/>
    <w:rsid w:val="00D8727B"/>
    <w:rsid w:val="00D91415"/>
    <w:rsid w:val="00D95FA1"/>
    <w:rsid w:val="00DA132C"/>
    <w:rsid w:val="00DA61B2"/>
    <w:rsid w:val="00DA67DD"/>
    <w:rsid w:val="00DA7100"/>
    <w:rsid w:val="00DA75FE"/>
    <w:rsid w:val="00DA771B"/>
    <w:rsid w:val="00DB1E32"/>
    <w:rsid w:val="00DB4813"/>
    <w:rsid w:val="00DB562E"/>
    <w:rsid w:val="00DB62DD"/>
    <w:rsid w:val="00DC098E"/>
    <w:rsid w:val="00DC29AB"/>
    <w:rsid w:val="00DC6C6F"/>
    <w:rsid w:val="00DC6D4C"/>
    <w:rsid w:val="00DD1723"/>
    <w:rsid w:val="00DE2BDA"/>
    <w:rsid w:val="00DE2CBE"/>
    <w:rsid w:val="00DE363D"/>
    <w:rsid w:val="00DE46A6"/>
    <w:rsid w:val="00DE7708"/>
    <w:rsid w:val="00DF28E7"/>
    <w:rsid w:val="00DF2CC5"/>
    <w:rsid w:val="00DF332F"/>
    <w:rsid w:val="00E02363"/>
    <w:rsid w:val="00E034A5"/>
    <w:rsid w:val="00E106EE"/>
    <w:rsid w:val="00E12305"/>
    <w:rsid w:val="00E150B5"/>
    <w:rsid w:val="00E16CD0"/>
    <w:rsid w:val="00E17C49"/>
    <w:rsid w:val="00E22026"/>
    <w:rsid w:val="00E23022"/>
    <w:rsid w:val="00E25003"/>
    <w:rsid w:val="00E300DC"/>
    <w:rsid w:val="00E31043"/>
    <w:rsid w:val="00E32BB4"/>
    <w:rsid w:val="00E42383"/>
    <w:rsid w:val="00E453C3"/>
    <w:rsid w:val="00E45604"/>
    <w:rsid w:val="00E522FE"/>
    <w:rsid w:val="00E52D87"/>
    <w:rsid w:val="00E57DF6"/>
    <w:rsid w:val="00E62FAC"/>
    <w:rsid w:val="00E6322B"/>
    <w:rsid w:val="00E6445A"/>
    <w:rsid w:val="00E64A78"/>
    <w:rsid w:val="00E65F94"/>
    <w:rsid w:val="00E70C9B"/>
    <w:rsid w:val="00E73076"/>
    <w:rsid w:val="00E739EA"/>
    <w:rsid w:val="00E77C2C"/>
    <w:rsid w:val="00E8514F"/>
    <w:rsid w:val="00E85938"/>
    <w:rsid w:val="00E87B16"/>
    <w:rsid w:val="00E90543"/>
    <w:rsid w:val="00E9488B"/>
    <w:rsid w:val="00E94AA3"/>
    <w:rsid w:val="00E94EEC"/>
    <w:rsid w:val="00E9673D"/>
    <w:rsid w:val="00EA731E"/>
    <w:rsid w:val="00EB0055"/>
    <w:rsid w:val="00EB103B"/>
    <w:rsid w:val="00EB26C2"/>
    <w:rsid w:val="00EB2EF5"/>
    <w:rsid w:val="00EB3EBD"/>
    <w:rsid w:val="00EB471B"/>
    <w:rsid w:val="00EB5AC0"/>
    <w:rsid w:val="00EB5E3D"/>
    <w:rsid w:val="00EB7166"/>
    <w:rsid w:val="00EC22CA"/>
    <w:rsid w:val="00EC46E8"/>
    <w:rsid w:val="00EC6B42"/>
    <w:rsid w:val="00ED2101"/>
    <w:rsid w:val="00ED386D"/>
    <w:rsid w:val="00ED56BF"/>
    <w:rsid w:val="00ED6A62"/>
    <w:rsid w:val="00ED7567"/>
    <w:rsid w:val="00EE3BDC"/>
    <w:rsid w:val="00EE5685"/>
    <w:rsid w:val="00EE5DD5"/>
    <w:rsid w:val="00EE7929"/>
    <w:rsid w:val="00EF047E"/>
    <w:rsid w:val="00EF5AE5"/>
    <w:rsid w:val="00EF60B7"/>
    <w:rsid w:val="00EF71D6"/>
    <w:rsid w:val="00F00401"/>
    <w:rsid w:val="00F03324"/>
    <w:rsid w:val="00F076A5"/>
    <w:rsid w:val="00F12EC9"/>
    <w:rsid w:val="00F141A4"/>
    <w:rsid w:val="00F14B7C"/>
    <w:rsid w:val="00F167C5"/>
    <w:rsid w:val="00F257CA"/>
    <w:rsid w:val="00F261FD"/>
    <w:rsid w:val="00F30A83"/>
    <w:rsid w:val="00F3292F"/>
    <w:rsid w:val="00F35706"/>
    <w:rsid w:val="00F46038"/>
    <w:rsid w:val="00F47064"/>
    <w:rsid w:val="00F505C8"/>
    <w:rsid w:val="00F511FB"/>
    <w:rsid w:val="00F52C09"/>
    <w:rsid w:val="00F540F2"/>
    <w:rsid w:val="00F54434"/>
    <w:rsid w:val="00F554BC"/>
    <w:rsid w:val="00F56A27"/>
    <w:rsid w:val="00F60B78"/>
    <w:rsid w:val="00F63724"/>
    <w:rsid w:val="00F64207"/>
    <w:rsid w:val="00F65B3B"/>
    <w:rsid w:val="00F66C3E"/>
    <w:rsid w:val="00F67E9C"/>
    <w:rsid w:val="00F70AAC"/>
    <w:rsid w:val="00F70AF4"/>
    <w:rsid w:val="00F7272A"/>
    <w:rsid w:val="00F7383B"/>
    <w:rsid w:val="00F73B2D"/>
    <w:rsid w:val="00F75DF5"/>
    <w:rsid w:val="00F84DBC"/>
    <w:rsid w:val="00F867D4"/>
    <w:rsid w:val="00F870CD"/>
    <w:rsid w:val="00F9111A"/>
    <w:rsid w:val="00F91410"/>
    <w:rsid w:val="00F93341"/>
    <w:rsid w:val="00F95300"/>
    <w:rsid w:val="00F953A3"/>
    <w:rsid w:val="00F965C3"/>
    <w:rsid w:val="00F96DFC"/>
    <w:rsid w:val="00F9750F"/>
    <w:rsid w:val="00FA6A01"/>
    <w:rsid w:val="00FA7B30"/>
    <w:rsid w:val="00FB0F96"/>
    <w:rsid w:val="00FB4AFB"/>
    <w:rsid w:val="00FB72EB"/>
    <w:rsid w:val="00FC3F8C"/>
    <w:rsid w:val="00FC7FE4"/>
    <w:rsid w:val="00FD3087"/>
    <w:rsid w:val="00FD5728"/>
    <w:rsid w:val="00FD6B45"/>
    <w:rsid w:val="00FD78D2"/>
    <w:rsid w:val="00FE0019"/>
    <w:rsid w:val="00FE0E4A"/>
    <w:rsid w:val="00FE2A07"/>
    <w:rsid w:val="00FE3663"/>
    <w:rsid w:val="00FE7D76"/>
    <w:rsid w:val="00FE7DFF"/>
    <w:rsid w:val="00FF1AE1"/>
    <w:rsid w:val="00FF23DF"/>
    <w:rsid w:val="00FF36D3"/>
    <w:rsid w:val="00FF40CB"/>
    <w:rsid w:val="00FF453E"/>
    <w:rsid w:val="00FF4C0B"/>
    <w:rsid w:val="00FF7D51"/>
    <w:rsid w:val="07D80611"/>
    <w:rsid w:val="13C40F99"/>
    <w:rsid w:val="14FC6610"/>
    <w:rsid w:val="157A2B1D"/>
    <w:rsid w:val="18F57EEC"/>
    <w:rsid w:val="197460A0"/>
    <w:rsid w:val="21764FC9"/>
    <w:rsid w:val="22B56F56"/>
    <w:rsid w:val="240D596B"/>
    <w:rsid w:val="2B3F3D93"/>
    <w:rsid w:val="30AD343B"/>
    <w:rsid w:val="31932355"/>
    <w:rsid w:val="32250414"/>
    <w:rsid w:val="34BA6587"/>
    <w:rsid w:val="37F00FD4"/>
    <w:rsid w:val="3F2F60D7"/>
    <w:rsid w:val="3FCF6897"/>
    <w:rsid w:val="41ED3FF0"/>
    <w:rsid w:val="42D81A97"/>
    <w:rsid w:val="49D50D8D"/>
    <w:rsid w:val="572B2E98"/>
    <w:rsid w:val="573220DE"/>
    <w:rsid w:val="5EE6407D"/>
    <w:rsid w:val="64072AAB"/>
    <w:rsid w:val="6B3531D1"/>
    <w:rsid w:val="73AB4701"/>
    <w:rsid w:val="73AD53D6"/>
    <w:rsid w:val="75E45951"/>
    <w:rsid w:val="779D0A10"/>
    <w:rsid w:val="7AEE4755"/>
    <w:rsid w:val="7DBD4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white"/>
    </o:shapedefaults>
    <o:shapelayout v:ext="edit">
      <o:idmap v:ext="edit" data="1"/>
    </o:shapelayout>
  </w:shapeDefaults>
  <w:decimalSymbol w:val="."/>
  <w:listSeparator w:val=","/>
  <w14:docId w14:val="371EC81E"/>
  <w15:docId w15:val="{AEE0853E-110C-4EDF-AEF7-07076A1E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C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73536"/>
    <w:pPr>
      <w:keepNext/>
      <w:keepLines/>
      <w:spacing w:line="578" w:lineRule="auto"/>
      <w:jc w:val="center"/>
      <w:outlineLvl w:val="0"/>
    </w:pPr>
    <w:rPr>
      <w:rFonts w:eastAsia="黑体"/>
      <w:b/>
      <w:bCs/>
      <w:kern w:val="44"/>
      <w:sz w:val="32"/>
      <w:szCs w:val="44"/>
    </w:rPr>
  </w:style>
  <w:style w:type="paragraph" w:styleId="2">
    <w:name w:val="heading 2"/>
    <w:basedOn w:val="a"/>
    <w:next w:val="a"/>
    <w:link w:val="20"/>
    <w:uiPriority w:val="9"/>
    <w:unhideWhenUsed/>
    <w:qFormat/>
    <w:rsid w:val="00373536"/>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373536"/>
    <w:pPr>
      <w:keepNext/>
      <w:keepLines/>
      <w:spacing w:line="415" w:lineRule="auto"/>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73536"/>
    <w:pPr>
      <w:adjustRightInd w:val="0"/>
      <w:spacing w:line="360" w:lineRule="atLeast"/>
      <w:ind w:firstLineChars="200" w:firstLine="420"/>
      <w:jc w:val="left"/>
      <w:textAlignment w:val="baseline"/>
    </w:pPr>
    <w:rPr>
      <w:rFonts w:ascii="Times New Roman" w:eastAsia="宋体" w:hAnsi="Times New Roman" w:cs="Times New Roman"/>
      <w:kern w:val="0"/>
      <w:szCs w:val="20"/>
    </w:rPr>
  </w:style>
  <w:style w:type="paragraph" w:styleId="a4">
    <w:name w:val="annotation text"/>
    <w:basedOn w:val="a"/>
    <w:link w:val="a5"/>
    <w:uiPriority w:val="99"/>
    <w:semiHidden/>
    <w:unhideWhenUsed/>
    <w:rsid w:val="00373536"/>
    <w:pPr>
      <w:jc w:val="left"/>
    </w:pPr>
  </w:style>
  <w:style w:type="paragraph" w:styleId="a6">
    <w:name w:val="Body Text"/>
    <w:basedOn w:val="a"/>
    <w:link w:val="a7"/>
    <w:uiPriority w:val="99"/>
    <w:semiHidden/>
    <w:unhideWhenUsed/>
    <w:qFormat/>
    <w:rsid w:val="00373536"/>
    <w:pPr>
      <w:spacing w:after="120"/>
    </w:pPr>
  </w:style>
  <w:style w:type="paragraph" w:styleId="a8">
    <w:name w:val="Body Text Indent"/>
    <w:basedOn w:val="a"/>
    <w:link w:val="a9"/>
    <w:qFormat/>
    <w:rsid w:val="00373536"/>
    <w:pPr>
      <w:spacing w:after="120"/>
      <w:ind w:leftChars="200" w:left="420"/>
    </w:pPr>
    <w:rPr>
      <w:rFonts w:ascii="Times New Roman" w:eastAsia="宋体" w:hAnsi="Times New Roman" w:cs="Times New Roman"/>
      <w:szCs w:val="24"/>
    </w:rPr>
  </w:style>
  <w:style w:type="paragraph" w:styleId="31">
    <w:name w:val="toc 3"/>
    <w:basedOn w:val="a"/>
    <w:next w:val="a"/>
    <w:uiPriority w:val="39"/>
    <w:unhideWhenUsed/>
    <w:rsid w:val="00373536"/>
    <w:pPr>
      <w:ind w:leftChars="400" w:left="840"/>
    </w:pPr>
  </w:style>
  <w:style w:type="paragraph" w:styleId="aa">
    <w:name w:val="Date"/>
    <w:basedOn w:val="a"/>
    <w:next w:val="a"/>
    <w:link w:val="ab"/>
    <w:uiPriority w:val="99"/>
    <w:semiHidden/>
    <w:unhideWhenUsed/>
    <w:qFormat/>
    <w:rsid w:val="00373536"/>
    <w:pPr>
      <w:ind w:leftChars="2500" w:left="100"/>
    </w:pPr>
  </w:style>
  <w:style w:type="paragraph" w:styleId="ac">
    <w:name w:val="Balloon Text"/>
    <w:basedOn w:val="a"/>
    <w:link w:val="ad"/>
    <w:uiPriority w:val="99"/>
    <w:semiHidden/>
    <w:unhideWhenUsed/>
    <w:qFormat/>
    <w:rsid w:val="00373536"/>
    <w:rPr>
      <w:sz w:val="18"/>
      <w:szCs w:val="18"/>
    </w:rPr>
  </w:style>
  <w:style w:type="paragraph" w:styleId="ae">
    <w:name w:val="footer"/>
    <w:basedOn w:val="a"/>
    <w:link w:val="af"/>
    <w:uiPriority w:val="99"/>
    <w:unhideWhenUsed/>
    <w:qFormat/>
    <w:rsid w:val="00373536"/>
    <w:pPr>
      <w:tabs>
        <w:tab w:val="center" w:pos="4153"/>
        <w:tab w:val="right" w:pos="8306"/>
      </w:tabs>
      <w:snapToGrid w:val="0"/>
      <w:jc w:val="left"/>
    </w:pPr>
    <w:rPr>
      <w:sz w:val="18"/>
      <w:szCs w:val="18"/>
    </w:rPr>
  </w:style>
  <w:style w:type="paragraph" w:styleId="af0">
    <w:name w:val="header"/>
    <w:basedOn w:val="a"/>
    <w:link w:val="af1"/>
    <w:uiPriority w:val="99"/>
    <w:unhideWhenUsed/>
    <w:qFormat/>
    <w:rsid w:val="0037353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73536"/>
    <w:pPr>
      <w:adjustRightInd w:val="0"/>
      <w:spacing w:line="360" w:lineRule="atLeast"/>
      <w:jc w:val="left"/>
      <w:textAlignment w:val="baseline"/>
    </w:pPr>
    <w:rPr>
      <w:rFonts w:ascii="Times New Roman" w:eastAsia="宋体" w:hAnsi="Times New Roman" w:cs="Times New Roman"/>
      <w:kern w:val="0"/>
      <w:sz w:val="24"/>
      <w:szCs w:val="20"/>
    </w:rPr>
  </w:style>
  <w:style w:type="paragraph" w:styleId="21">
    <w:name w:val="toc 2"/>
    <w:basedOn w:val="a"/>
    <w:next w:val="a"/>
    <w:uiPriority w:val="39"/>
    <w:unhideWhenUsed/>
    <w:qFormat/>
    <w:rsid w:val="00373536"/>
    <w:pPr>
      <w:tabs>
        <w:tab w:val="right" w:leader="dot" w:pos="8296"/>
      </w:tabs>
      <w:ind w:leftChars="200" w:left="420"/>
      <w:jc w:val="center"/>
    </w:pPr>
  </w:style>
  <w:style w:type="paragraph" w:styleId="af2">
    <w:name w:val="Normal (Web)"/>
    <w:basedOn w:val="a"/>
    <w:uiPriority w:val="99"/>
    <w:semiHidden/>
    <w:unhideWhenUsed/>
    <w:qFormat/>
    <w:rsid w:val="00373536"/>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4"/>
    <w:next w:val="a4"/>
    <w:link w:val="af4"/>
    <w:uiPriority w:val="99"/>
    <w:semiHidden/>
    <w:unhideWhenUsed/>
    <w:qFormat/>
    <w:rsid w:val="00373536"/>
    <w:rPr>
      <w:b/>
      <w:bCs/>
    </w:rPr>
  </w:style>
  <w:style w:type="paragraph" w:styleId="af5">
    <w:name w:val="Body Text First Indent"/>
    <w:basedOn w:val="a6"/>
    <w:link w:val="af6"/>
    <w:uiPriority w:val="99"/>
    <w:unhideWhenUsed/>
    <w:qFormat/>
    <w:rsid w:val="00373536"/>
    <w:pPr>
      <w:ind w:firstLineChars="100" w:firstLine="420"/>
    </w:pPr>
  </w:style>
  <w:style w:type="table" w:styleId="af7">
    <w:name w:val="Table Grid"/>
    <w:basedOn w:val="a1"/>
    <w:uiPriority w:val="59"/>
    <w:qFormat/>
    <w:rsid w:val="0037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qFormat/>
    <w:rsid w:val="00373536"/>
    <w:rPr>
      <w:color w:val="0563C1" w:themeColor="hyperlink"/>
      <w:u w:val="single"/>
    </w:rPr>
  </w:style>
  <w:style w:type="character" w:styleId="af9">
    <w:name w:val="annotation reference"/>
    <w:basedOn w:val="a0"/>
    <w:uiPriority w:val="99"/>
    <w:semiHidden/>
    <w:unhideWhenUsed/>
    <w:qFormat/>
    <w:rsid w:val="00373536"/>
    <w:rPr>
      <w:sz w:val="21"/>
      <w:szCs w:val="21"/>
    </w:rPr>
  </w:style>
  <w:style w:type="character" w:customStyle="1" w:styleId="af1">
    <w:name w:val="页眉 字符"/>
    <w:basedOn w:val="a0"/>
    <w:link w:val="af0"/>
    <w:uiPriority w:val="99"/>
    <w:qFormat/>
    <w:rsid w:val="00373536"/>
    <w:rPr>
      <w:sz w:val="18"/>
      <w:szCs w:val="18"/>
    </w:rPr>
  </w:style>
  <w:style w:type="character" w:customStyle="1" w:styleId="af">
    <w:name w:val="页脚 字符"/>
    <w:basedOn w:val="a0"/>
    <w:link w:val="ae"/>
    <w:uiPriority w:val="99"/>
    <w:qFormat/>
    <w:rsid w:val="00373536"/>
    <w:rPr>
      <w:sz w:val="18"/>
      <w:szCs w:val="18"/>
    </w:rPr>
  </w:style>
  <w:style w:type="character" w:customStyle="1" w:styleId="a9">
    <w:name w:val="正文文本缩进 字符"/>
    <w:basedOn w:val="a0"/>
    <w:link w:val="a8"/>
    <w:qFormat/>
    <w:rsid w:val="00373536"/>
    <w:rPr>
      <w:rFonts w:ascii="Times New Roman" w:eastAsia="宋体" w:hAnsi="Times New Roman" w:cs="Times New Roman"/>
      <w:szCs w:val="24"/>
    </w:rPr>
  </w:style>
  <w:style w:type="character" w:customStyle="1" w:styleId="20">
    <w:name w:val="标题 2 字符"/>
    <w:basedOn w:val="a0"/>
    <w:link w:val="2"/>
    <w:uiPriority w:val="9"/>
    <w:qFormat/>
    <w:rsid w:val="00373536"/>
    <w:rPr>
      <w:rFonts w:asciiTheme="majorHAnsi" w:eastAsia="黑体" w:hAnsiTheme="majorHAnsi" w:cstheme="majorBidi"/>
      <w:bCs/>
      <w:szCs w:val="32"/>
    </w:rPr>
  </w:style>
  <w:style w:type="character" w:customStyle="1" w:styleId="10">
    <w:name w:val="标题 1 字符"/>
    <w:basedOn w:val="a0"/>
    <w:link w:val="1"/>
    <w:uiPriority w:val="9"/>
    <w:qFormat/>
    <w:rsid w:val="00373536"/>
    <w:rPr>
      <w:rFonts w:eastAsia="黑体"/>
      <w:b/>
      <w:bCs/>
      <w:kern w:val="44"/>
      <w:sz w:val="32"/>
      <w:szCs w:val="44"/>
    </w:rPr>
  </w:style>
  <w:style w:type="character" w:customStyle="1" w:styleId="ab">
    <w:name w:val="日期 字符"/>
    <w:basedOn w:val="a0"/>
    <w:link w:val="aa"/>
    <w:uiPriority w:val="99"/>
    <w:semiHidden/>
    <w:qFormat/>
    <w:rsid w:val="00373536"/>
  </w:style>
  <w:style w:type="character" w:customStyle="1" w:styleId="MingLiU2">
    <w:name w:val="正文文本 + MingLiU2"/>
    <w:qFormat/>
    <w:rsid w:val="00373536"/>
    <w:rPr>
      <w:rFonts w:ascii="MingLiU" w:eastAsia="MingLiU" w:cs="MingLiU"/>
      <w:kern w:val="2"/>
      <w:sz w:val="20"/>
      <w:szCs w:val="20"/>
      <w:lang w:bidi="ar-SA"/>
    </w:rPr>
  </w:style>
  <w:style w:type="character" w:customStyle="1" w:styleId="30">
    <w:name w:val="标题 3 字符"/>
    <w:basedOn w:val="a0"/>
    <w:link w:val="3"/>
    <w:uiPriority w:val="9"/>
    <w:qFormat/>
    <w:rsid w:val="00373536"/>
    <w:rPr>
      <w:rFonts w:eastAsia="黑体"/>
      <w:bCs/>
      <w:szCs w:val="32"/>
    </w:rPr>
  </w:style>
  <w:style w:type="paragraph" w:customStyle="1" w:styleId="afa">
    <w:name w:val="段"/>
    <w:link w:val="Char"/>
    <w:qFormat/>
    <w:rsid w:val="00373536"/>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0"/>
    <w:link w:val="afa"/>
    <w:qFormat/>
    <w:rsid w:val="00373536"/>
    <w:rPr>
      <w:rFonts w:ascii="宋体" w:eastAsia="宋体" w:hAnsi="Times New Roman" w:cs="Times New Roman"/>
      <w:kern w:val="0"/>
      <w:szCs w:val="20"/>
    </w:rPr>
  </w:style>
  <w:style w:type="character" w:customStyle="1" w:styleId="a7">
    <w:name w:val="正文文本 字符"/>
    <w:basedOn w:val="a0"/>
    <w:link w:val="a6"/>
    <w:uiPriority w:val="99"/>
    <w:semiHidden/>
    <w:qFormat/>
    <w:rsid w:val="00373536"/>
  </w:style>
  <w:style w:type="character" w:customStyle="1" w:styleId="af6">
    <w:name w:val="正文首行缩进 字符"/>
    <w:basedOn w:val="a7"/>
    <w:link w:val="af5"/>
    <w:uiPriority w:val="99"/>
    <w:qFormat/>
    <w:rsid w:val="00373536"/>
  </w:style>
  <w:style w:type="paragraph" w:customStyle="1" w:styleId="afb">
    <w:name w:val="发布日期"/>
    <w:qFormat/>
    <w:rsid w:val="00373536"/>
    <w:rPr>
      <w:rFonts w:eastAsia="黑体"/>
      <w:sz w:val="28"/>
    </w:rPr>
  </w:style>
  <w:style w:type="paragraph" w:customStyle="1" w:styleId="afc">
    <w:name w:val="实施日期"/>
    <w:basedOn w:val="afb"/>
    <w:qFormat/>
    <w:rsid w:val="00373536"/>
    <w:pPr>
      <w:jc w:val="right"/>
    </w:pPr>
  </w:style>
  <w:style w:type="character" w:customStyle="1" w:styleId="ad">
    <w:name w:val="批注框文本 字符"/>
    <w:basedOn w:val="a0"/>
    <w:link w:val="ac"/>
    <w:uiPriority w:val="99"/>
    <w:semiHidden/>
    <w:qFormat/>
    <w:rsid w:val="00373536"/>
    <w:rPr>
      <w:kern w:val="2"/>
      <w:sz w:val="18"/>
      <w:szCs w:val="18"/>
    </w:rPr>
  </w:style>
  <w:style w:type="paragraph" w:customStyle="1" w:styleId="afd">
    <w:name w:val="标准标志"/>
    <w:next w:val="a"/>
    <w:qFormat/>
    <w:rsid w:val="00373536"/>
    <w:pPr>
      <w:shd w:val="solid" w:color="FFFFFF" w:fill="FFFFFF"/>
      <w:spacing w:line="0" w:lineRule="atLeast"/>
      <w:jc w:val="right"/>
    </w:pPr>
    <w:rPr>
      <w:b/>
      <w:w w:val="130"/>
      <w:sz w:val="96"/>
    </w:rPr>
  </w:style>
  <w:style w:type="paragraph" w:customStyle="1" w:styleId="afe">
    <w:name w:val="其他标准称谓"/>
    <w:qFormat/>
    <w:rsid w:val="00373536"/>
    <w:pPr>
      <w:spacing w:line="0" w:lineRule="atLeast"/>
      <w:jc w:val="distribute"/>
    </w:pPr>
    <w:rPr>
      <w:rFonts w:ascii="黑体" w:eastAsia="黑体" w:hAnsi="宋体"/>
      <w:sz w:val="52"/>
    </w:rPr>
  </w:style>
  <w:style w:type="character" w:customStyle="1" w:styleId="aff">
    <w:name w:val="发布"/>
    <w:basedOn w:val="a0"/>
    <w:qFormat/>
    <w:rsid w:val="00373536"/>
    <w:rPr>
      <w:rFonts w:ascii="黑体" w:eastAsia="黑体"/>
      <w:spacing w:val="22"/>
      <w:w w:val="100"/>
      <w:position w:val="3"/>
      <w:sz w:val="28"/>
    </w:rPr>
  </w:style>
  <w:style w:type="paragraph" w:customStyle="1" w:styleId="aff0">
    <w:name w:val="发布部门"/>
    <w:next w:val="a"/>
    <w:qFormat/>
    <w:rsid w:val="00373536"/>
    <w:pPr>
      <w:jc w:val="center"/>
    </w:pPr>
    <w:rPr>
      <w:rFonts w:ascii="宋体"/>
      <w:b/>
      <w:spacing w:val="20"/>
      <w:w w:val="135"/>
      <w:sz w:val="36"/>
    </w:rPr>
  </w:style>
  <w:style w:type="paragraph" w:customStyle="1" w:styleId="12">
    <w:name w:val="修订1"/>
    <w:hidden/>
    <w:uiPriority w:val="99"/>
    <w:unhideWhenUsed/>
    <w:qFormat/>
    <w:rsid w:val="00373536"/>
    <w:rPr>
      <w:rFonts w:asciiTheme="minorHAnsi" w:eastAsiaTheme="minorEastAsia" w:hAnsiTheme="minorHAnsi" w:cstheme="minorBidi"/>
      <w:kern w:val="2"/>
      <w:sz w:val="21"/>
      <w:szCs w:val="22"/>
    </w:rPr>
  </w:style>
  <w:style w:type="character" w:styleId="aff1">
    <w:name w:val="Placeholder Text"/>
    <w:basedOn w:val="a0"/>
    <w:uiPriority w:val="99"/>
    <w:unhideWhenUsed/>
    <w:qFormat/>
    <w:rsid w:val="00373536"/>
    <w:rPr>
      <w:color w:val="808080"/>
    </w:rPr>
  </w:style>
  <w:style w:type="paragraph" w:customStyle="1" w:styleId="aff2">
    <w:name w:val="封面标准名称"/>
    <w:qFormat/>
    <w:rsid w:val="0037353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a5">
    <w:name w:val="批注文字 字符"/>
    <w:basedOn w:val="a0"/>
    <w:link w:val="a4"/>
    <w:uiPriority w:val="99"/>
    <w:semiHidden/>
    <w:qFormat/>
    <w:rsid w:val="00373536"/>
    <w:rPr>
      <w:rFonts w:asciiTheme="minorHAnsi" w:eastAsiaTheme="minorEastAsia" w:hAnsiTheme="minorHAnsi" w:cstheme="minorBidi"/>
      <w:kern w:val="2"/>
      <w:sz w:val="21"/>
      <w:szCs w:val="22"/>
    </w:rPr>
  </w:style>
  <w:style w:type="character" w:customStyle="1" w:styleId="af4">
    <w:name w:val="批注主题 字符"/>
    <w:basedOn w:val="a5"/>
    <w:link w:val="af3"/>
    <w:uiPriority w:val="99"/>
    <w:semiHidden/>
    <w:qFormat/>
    <w:rsid w:val="00373536"/>
    <w:rPr>
      <w:rFonts w:asciiTheme="minorHAnsi" w:eastAsiaTheme="minorEastAsia" w:hAnsiTheme="minorHAnsi" w:cstheme="minorBidi"/>
      <w:b/>
      <w:bCs/>
      <w:kern w:val="2"/>
      <w:sz w:val="21"/>
      <w:szCs w:val="22"/>
    </w:rPr>
  </w:style>
  <w:style w:type="paragraph" w:customStyle="1" w:styleId="22">
    <w:name w:val="修订2"/>
    <w:hidden/>
    <w:uiPriority w:val="99"/>
    <w:semiHidden/>
    <w:qFormat/>
    <w:rsid w:val="00373536"/>
    <w:rPr>
      <w:rFonts w:asciiTheme="minorHAnsi" w:eastAsiaTheme="minorEastAsia" w:hAnsiTheme="minorHAnsi" w:cstheme="minorBidi"/>
      <w:kern w:val="2"/>
      <w:sz w:val="21"/>
      <w:szCs w:val="22"/>
    </w:rPr>
  </w:style>
  <w:style w:type="paragraph" w:customStyle="1" w:styleId="aff3">
    <w:name w:val="封面标准文稿类别"/>
    <w:qFormat/>
    <w:rsid w:val="00373536"/>
    <w:pPr>
      <w:spacing w:before="440" w:line="400" w:lineRule="exact"/>
      <w:jc w:val="center"/>
    </w:pPr>
    <w:rPr>
      <w:rFonts w:ascii="宋体"/>
      <w:sz w:val="24"/>
    </w:rPr>
  </w:style>
  <w:style w:type="paragraph" w:styleId="aff4">
    <w:name w:val="List Paragraph"/>
    <w:basedOn w:val="a"/>
    <w:uiPriority w:val="34"/>
    <w:qFormat/>
    <w:rsid w:val="00373536"/>
    <w:pPr>
      <w:ind w:firstLineChars="200" w:firstLine="420"/>
    </w:pPr>
  </w:style>
  <w:style w:type="character" w:customStyle="1" w:styleId="text-success">
    <w:name w:val="text-success"/>
    <w:basedOn w:val="a0"/>
    <w:qFormat/>
    <w:rsid w:val="00373536"/>
  </w:style>
  <w:style w:type="character" w:customStyle="1" w:styleId="text-danger">
    <w:name w:val="text-danger"/>
    <w:basedOn w:val="a0"/>
    <w:qFormat/>
    <w:rsid w:val="0037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441">
      <w:bodyDiv w:val="1"/>
      <w:marLeft w:val="0"/>
      <w:marRight w:val="0"/>
      <w:marTop w:val="0"/>
      <w:marBottom w:val="0"/>
      <w:divBdr>
        <w:top w:val="none" w:sz="0" w:space="0" w:color="auto"/>
        <w:left w:val="none" w:sz="0" w:space="0" w:color="auto"/>
        <w:bottom w:val="none" w:sz="0" w:space="0" w:color="auto"/>
        <w:right w:val="none" w:sz="0" w:space="0" w:color="auto"/>
      </w:divBdr>
    </w:div>
    <w:div w:id="32774375">
      <w:bodyDiv w:val="1"/>
      <w:marLeft w:val="0"/>
      <w:marRight w:val="0"/>
      <w:marTop w:val="0"/>
      <w:marBottom w:val="0"/>
      <w:divBdr>
        <w:top w:val="none" w:sz="0" w:space="0" w:color="auto"/>
        <w:left w:val="none" w:sz="0" w:space="0" w:color="auto"/>
        <w:bottom w:val="none" w:sz="0" w:space="0" w:color="auto"/>
        <w:right w:val="none" w:sz="0" w:space="0" w:color="auto"/>
      </w:divBdr>
    </w:div>
    <w:div w:id="171646299">
      <w:bodyDiv w:val="1"/>
      <w:marLeft w:val="0"/>
      <w:marRight w:val="0"/>
      <w:marTop w:val="0"/>
      <w:marBottom w:val="0"/>
      <w:divBdr>
        <w:top w:val="none" w:sz="0" w:space="0" w:color="auto"/>
        <w:left w:val="none" w:sz="0" w:space="0" w:color="auto"/>
        <w:bottom w:val="none" w:sz="0" w:space="0" w:color="auto"/>
        <w:right w:val="none" w:sz="0" w:space="0" w:color="auto"/>
      </w:divBdr>
    </w:div>
    <w:div w:id="229846790">
      <w:bodyDiv w:val="1"/>
      <w:marLeft w:val="0"/>
      <w:marRight w:val="0"/>
      <w:marTop w:val="0"/>
      <w:marBottom w:val="0"/>
      <w:divBdr>
        <w:top w:val="none" w:sz="0" w:space="0" w:color="auto"/>
        <w:left w:val="none" w:sz="0" w:space="0" w:color="auto"/>
        <w:bottom w:val="none" w:sz="0" w:space="0" w:color="auto"/>
        <w:right w:val="none" w:sz="0" w:space="0" w:color="auto"/>
      </w:divBdr>
    </w:div>
    <w:div w:id="263224367">
      <w:bodyDiv w:val="1"/>
      <w:marLeft w:val="0"/>
      <w:marRight w:val="0"/>
      <w:marTop w:val="0"/>
      <w:marBottom w:val="0"/>
      <w:divBdr>
        <w:top w:val="none" w:sz="0" w:space="0" w:color="auto"/>
        <w:left w:val="none" w:sz="0" w:space="0" w:color="auto"/>
        <w:bottom w:val="none" w:sz="0" w:space="0" w:color="auto"/>
        <w:right w:val="none" w:sz="0" w:space="0" w:color="auto"/>
      </w:divBdr>
    </w:div>
    <w:div w:id="383145075">
      <w:bodyDiv w:val="1"/>
      <w:marLeft w:val="0"/>
      <w:marRight w:val="0"/>
      <w:marTop w:val="0"/>
      <w:marBottom w:val="0"/>
      <w:divBdr>
        <w:top w:val="none" w:sz="0" w:space="0" w:color="auto"/>
        <w:left w:val="none" w:sz="0" w:space="0" w:color="auto"/>
        <w:bottom w:val="none" w:sz="0" w:space="0" w:color="auto"/>
        <w:right w:val="none" w:sz="0" w:space="0" w:color="auto"/>
      </w:divBdr>
    </w:div>
    <w:div w:id="455300840">
      <w:bodyDiv w:val="1"/>
      <w:marLeft w:val="0"/>
      <w:marRight w:val="0"/>
      <w:marTop w:val="0"/>
      <w:marBottom w:val="0"/>
      <w:divBdr>
        <w:top w:val="none" w:sz="0" w:space="0" w:color="auto"/>
        <w:left w:val="none" w:sz="0" w:space="0" w:color="auto"/>
        <w:bottom w:val="none" w:sz="0" w:space="0" w:color="auto"/>
        <w:right w:val="none" w:sz="0" w:space="0" w:color="auto"/>
      </w:divBdr>
    </w:div>
    <w:div w:id="461654314">
      <w:bodyDiv w:val="1"/>
      <w:marLeft w:val="0"/>
      <w:marRight w:val="0"/>
      <w:marTop w:val="0"/>
      <w:marBottom w:val="0"/>
      <w:divBdr>
        <w:top w:val="none" w:sz="0" w:space="0" w:color="auto"/>
        <w:left w:val="none" w:sz="0" w:space="0" w:color="auto"/>
        <w:bottom w:val="none" w:sz="0" w:space="0" w:color="auto"/>
        <w:right w:val="none" w:sz="0" w:space="0" w:color="auto"/>
      </w:divBdr>
    </w:div>
    <w:div w:id="502546070">
      <w:bodyDiv w:val="1"/>
      <w:marLeft w:val="0"/>
      <w:marRight w:val="0"/>
      <w:marTop w:val="0"/>
      <w:marBottom w:val="0"/>
      <w:divBdr>
        <w:top w:val="none" w:sz="0" w:space="0" w:color="auto"/>
        <w:left w:val="none" w:sz="0" w:space="0" w:color="auto"/>
        <w:bottom w:val="none" w:sz="0" w:space="0" w:color="auto"/>
        <w:right w:val="none" w:sz="0" w:space="0" w:color="auto"/>
      </w:divBdr>
    </w:div>
    <w:div w:id="817258532">
      <w:bodyDiv w:val="1"/>
      <w:marLeft w:val="0"/>
      <w:marRight w:val="0"/>
      <w:marTop w:val="0"/>
      <w:marBottom w:val="0"/>
      <w:divBdr>
        <w:top w:val="none" w:sz="0" w:space="0" w:color="auto"/>
        <w:left w:val="none" w:sz="0" w:space="0" w:color="auto"/>
        <w:bottom w:val="none" w:sz="0" w:space="0" w:color="auto"/>
        <w:right w:val="none" w:sz="0" w:space="0" w:color="auto"/>
      </w:divBdr>
    </w:div>
    <w:div w:id="865946400">
      <w:bodyDiv w:val="1"/>
      <w:marLeft w:val="0"/>
      <w:marRight w:val="0"/>
      <w:marTop w:val="0"/>
      <w:marBottom w:val="0"/>
      <w:divBdr>
        <w:top w:val="none" w:sz="0" w:space="0" w:color="auto"/>
        <w:left w:val="none" w:sz="0" w:space="0" w:color="auto"/>
        <w:bottom w:val="none" w:sz="0" w:space="0" w:color="auto"/>
        <w:right w:val="none" w:sz="0" w:space="0" w:color="auto"/>
      </w:divBdr>
    </w:div>
    <w:div w:id="897856858">
      <w:bodyDiv w:val="1"/>
      <w:marLeft w:val="0"/>
      <w:marRight w:val="0"/>
      <w:marTop w:val="0"/>
      <w:marBottom w:val="0"/>
      <w:divBdr>
        <w:top w:val="none" w:sz="0" w:space="0" w:color="auto"/>
        <w:left w:val="none" w:sz="0" w:space="0" w:color="auto"/>
        <w:bottom w:val="none" w:sz="0" w:space="0" w:color="auto"/>
        <w:right w:val="none" w:sz="0" w:space="0" w:color="auto"/>
      </w:divBdr>
    </w:div>
    <w:div w:id="929586493">
      <w:bodyDiv w:val="1"/>
      <w:marLeft w:val="0"/>
      <w:marRight w:val="0"/>
      <w:marTop w:val="0"/>
      <w:marBottom w:val="0"/>
      <w:divBdr>
        <w:top w:val="none" w:sz="0" w:space="0" w:color="auto"/>
        <w:left w:val="none" w:sz="0" w:space="0" w:color="auto"/>
        <w:bottom w:val="none" w:sz="0" w:space="0" w:color="auto"/>
        <w:right w:val="none" w:sz="0" w:space="0" w:color="auto"/>
      </w:divBdr>
    </w:div>
    <w:div w:id="947547379">
      <w:bodyDiv w:val="1"/>
      <w:marLeft w:val="0"/>
      <w:marRight w:val="0"/>
      <w:marTop w:val="0"/>
      <w:marBottom w:val="0"/>
      <w:divBdr>
        <w:top w:val="none" w:sz="0" w:space="0" w:color="auto"/>
        <w:left w:val="none" w:sz="0" w:space="0" w:color="auto"/>
        <w:bottom w:val="none" w:sz="0" w:space="0" w:color="auto"/>
        <w:right w:val="none" w:sz="0" w:space="0" w:color="auto"/>
      </w:divBdr>
    </w:div>
    <w:div w:id="1206721995">
      <w:bodyDiv w:val="1"/>
      <w:marLeft w:val="0"/>
      <w:marRight w:val="0"/>
      <w:marTop w:val="0"/>
      <w:marBottom w:val="0"/>
      <w:divBdr>
        <w:top w:val="none" w:sz="0" w:space="0" w:color="auto"/>
        <w:left w:val="none" w:sz="0" w:space="0" w:color="auto"/>
        <w:bottom w:val="none" w:sz="0" w:space="0" w:color="auto"/>
        <w:right w:val="none" w:sz="0" w:space="0" w:color="auto"/>
      </w:divBdr>
    </w:div>
    <w:div w:id="1228958266">
      <w:bodyDiv w:val="1"/>
      <w:marLeft w:val="0"/>
      <w:marRight w:val="0"/>
      <w:marTop w:val="0"/>
      <w:marBottom w:val="0"/>
      <w:divBdr>
        <w:top w:val="none" w:sz="0" w:space="0" w:color="auto"/>
        <w:left w:val="none" w:sz="0" w:space="0" w:color="auto"/>
        <w:bottom w:val="none" w:sz="0" w:space="0" w:color="auto"/>
        <w:right w:val="none" w:sz="0" w:space="0" w:color="auto"/>
      </w:divBdr>
    </w:div>
    <w:div w:id="1307978963">
      <w:bodyDiv w:val="1"/>
      <w:marLeft w:val="0"/>
      <w:marRight w:val="0"/>
      <w:marTop w:val="0"/>
      <w:marBottom w:val="0"/>
      <w:divBdr>
        <w:top w:val="none" w:sz="0" w:space="0" w:color="auto"/>
        <w:left w:val="none" w:sz="0" w:space="0" w:color="auto"/>
        <w:bottom w:val="none" w:sz="0" w:space="0" w:color="auto"/>
        <w:right w:val="none" w:sz="0" w:space="0" w:color="auto"/>
      </w:divBdr>
    </w:div>
    <w:div w:id="1412850137">
      <w:bodyDiv w:val="1"/>
      <w:marLeft w:val="0"/>
      <w:marRight w:val="0"/>
      <w:marTop w:val="0"/>
      <w:marBottom w:val="0"/>
      <w:divBdr>
        <w:top w:val="none" w:sz="0" w:space="0" w:color="auto"/>
        <w:left w:val="none" w:sz="0" w:space="0" w:color="auto"/>
        <w:bottom w:val="none" w:sz="0" w:space="0" w:color="auto"/>
        <w:right w:val="none" w:sz="0" w:space="0" w:color="auto"/>
      </w:divBdr>
    </w:div>
    <w:div w:id="1444694185">
      <w:bodyDiv w:val="1"/>
      <w:marLeft w:val="0"/>
      <w:marRight w:val="0"/>
      <w:marTop w:val="0"/>
      <w:marBottom w:val="0"/>
      <w:divBdr>
        <w:top w:val="none" w:sz="0" w:space="0" w:color="auto"/>
        <w:left w:val="none" w:sz="0" w:space="0" w:color="auto"/>
        <w:bottom w:val="none" w:sz="0" w:space="0" w:color="auto"/>
        <w:right w:val="none" w:sz="0" w:space="0" w:color="auto"/>
      </w:divBdr>
    </w:div>
    <w:div w:id="1495339623">
      <w:bodyDiv w:val="1"/>
      <w:marLeft w:val="0"/>
      <w:marRight w:val="0"/>
      <w:marTop w:val="0"/>
      <w:marBottom w:val="0"/>
      <w:divBdr>
        <w:top w:val="none" w:sz="0" w:space="0" w:color="auto"/>
        <w:left w:val="none" w:sz="0" w:space="0" w:color="auto"/>
        <w:bottom w:val="none" w:sz="0" w:space="0" w:color="auto"/>
        <w:right w:val="none" w:sz="0" w:space="0" w:color="auto"/>
      </w:divBdr>
    </w:div>
    <w:div w:id="1510368392">
      <w:bodyDiv w:val="1"/>
      <w:marLeft w:val="0"/>
      <w:marRight w:val="0"/>
      <w:marTop w:val="0"/>
      <w:marBottom w:val="0"/>
      <w:divBdr>
        <w:top w:val="none" w:sz="0" w:space="0" w:color="auto"/>
        <w:left w:val="none" w:sz="0" w:space="0" w:color="auto"/>
        <w:bottom w:val="none" w:sz="0" w:space="0" w:color="auto"/>
        <w:right w:val="none" w:sz="0" w:space="0" w:color="auto"/>
      </w:divBdr>
    </w:div>
    <w:div w:id="1582370829">
      <w:bodyDiv w:val="1"/>
      <w:marLeft w:val="0"/>
      <w:marRight w:val="0"/>
      <w:marTop w:val="0"/>
      <w:marBottom w:val="0"/>
      <w:divBdr>
        <w:top w:val="none" w:sz="0" w:space="0" w:color="auto"/>
        <w:left w:val="none" w:sz="0" w:space="0" w:color="auto"/>
        <w:bottom w:val="none" w:sz="0" w:space="0" w:color="auto"/>
        <w:right w:val="none" w:sz="0" w:space="0" w:color="auto"/>
      </w:divBdr>
    </w:div>
    <w:div w:id="1585844604">
      <w:bodyDiv w:val="1"/>
      <w:marLeft w:val="0"/>
      <w:marRight w:val="0"/>
      <w:marTop w:val="0"/>
      <w:marBottom w:val="0"/>
      <w:divBdr>
        <w:top w:val="none" w:sz="0" w:space="0" w:color="auto"/>
        <w:left w:val="none" w:sz="0" w:space="0" w:color="auto"/>
        <w:bottom w:val="none" w:sz="0" w:space="0" w:color="auto"/>
        <w:right w:val="none" w:sz="0" w:space="0" w:color="auto"/>
      </w:divBdr>
    </w:div>
    <w:div w:id="1595437232">
      <w:bodyDiv w:val="1"/>
      <w:marLeft w:val="0"/>
      <w:marRight w:val="0"/>
      <w:marTop w:val="0"/>
      <w:marBottom w:val="0"/>
      <w:divBdr>
        <w:top w:val="none" w:sz="0" w:space="0" w:color="auto"/>
        <w:left w:val="none" w:sz="0" w:space="0" w:color="auto"/>
        <w:bottom w:val="none" w:sz="0" w:space="0" w:color="auto"/>
        <w:right w:val="none" w:sz="0" w:space="0" w:color="auto"/>
      </w:divBdr>
    </w:div>
    <w:div w:id="1659380380">
      <w:bodyDiv w:val="1"/>
      <w:marLeft w:val="0"/>
      <w:marRight w:val="0"/>
      <w:marTop w:val="0"/>
      <w:marBottom w:val="0"/>
      <w:divBdr>
        <w:top w:val="none" w:sz="0" w:space="0" w:color="auto"/>
        <w:left w:val="none" w:sz="0" w:space="0" w:color="auto"/>
        <w:bottom w:val="none" w:sz="0" w:space="0" w:color="auto"/>
        <w:right w:val="none" w:sz="0" w:space="0" w:color="auto"/>
      </w:divBdr>
    </w:div>
    <w:div w:id="1727021895">
      <w:bodyDiv w:val="1"/>
      <w:marLeft w:val="0"/>
      <w:marRight w:val="0"/>
      <w:marTop w:val="0"/>
      <w:marBottom w:val="0"/>
      <w:divBdr>
        <w:top w:val="none" w:sz="0" w:space="0" w:color="auto"/>
        <w:left w:val="none" w:sz="0" w:space="0" w:color="auto"/>
        <w:bottom w:val="none" w:sz="0" w:space="0" w:color="auto"/>
        <w:right w:val="none" w:sz="0" w:space="0" w:color="auto"/>
      </w:divBdr>
    </w:div>
    <w:div w:id="1753506210">
      <w:bodyDiv w:val="1"/>
      <w:marLeft w:val="0"/>
      <w:marRight w:val="0"/>
      <w:marTop w:val="0"/>
      <w:marBottom w:val="0"/>
      <w:divBdr>
        <w:top w:val="none" w:sz="0" w:space="0" w:color="auto"/>
        <w:left w:val="none" w:sz="0" w:space="0" w:color="auto"/>
        <w:bottom w:val="none" w:sz="0" w:space="0" w:color="auto"/>
        <w:right w:val="none" w:sz="0" w:space="0" w:color="auto"/>
      </w:divBdr>
    </w:div>
    <w:div w:id="1864976522">
      <w:bodyDiv w:val="1"/>
      <w:marLeft w:val="0"/>
      <w:marRight w:val="0"/>
      <w:marTop w:val="0"/>
      <w:marBottom w:val="0"/>
      <w:divBdr>
        <w:top w:val="none" w:sz="0" w:space="0" w:color="auto"/>
        <w:left w:val="none" w:sz="0" w:space="0" w:color="auto"/>
        <w:bottom w:val="none" w:sz="0" w:space="0" w:color="auto"/>
        <w:right w:val="none" w:sz="0" w:space="0" w:color="auto"/>
      </w:divBdr>
    </w:div>
    <w:div w:id="1890991945">
      <w:bodyDiv w:val="1"/>
      <w:marLeft w:val="0"/>
      <w:marRight w:val="0"/>
      <w:marTop w:val="0"/>
      <w:marBottom w:val="0"/>
      <w:divBdr>
        <w:top w:val="none" w:sz="0" w:space="0" w:color="auto"/>
        <w:left w:val="none" w:sz="0" w:space="0" w:color="auto"/>
        <w:bottom w:val="none" w:sz="0" w:space="0" w:color="auto"/>
        <w:right w:val="none" w:sz="0" w:space="0" w:color="auto"/>
      </w:divBdr>
    </w:div>
    <w:div w:id="1916236481">
      <w:bodyDiv w:val="1"/>
      <w:marLeft w:val="0"/>
      <w:marRight w:val="0"/>
      <w:marTop w:val="0"/>
      <w:marBottom w:val="0"/>
      <w:divBdr>
        <w:top w:val="none" w:sz="0" w:space="0" w:color="auto"/>
        <w:left w:val="none" w:sz="0" w:space="0" w:color="auto"/>
        <w:bottom w:val="none" w:sz="0" w:space="0" w:color="auto"/>
        <w:right w:val="none" w:sz="0" w:space="0" w:color="auto"/>
      </w:divBdr>
    </w:div>
    <w:div w:id="1934580899">
      <w:bodyDiv w:val="1"/>
      <w:marLeft w:val="0"/>
      <w:marRight w:val="0"/>
      <w:marTop w:val="0"/>
      <w:marBottom w:val="0"/>
      <w:divBdr>
        <w:top w:val="none" w:sz="0" w:space="0" w:color="auto"/>
        <w:left w:val="none" w:sz="0" w:space="0" w:color="auto"/>
        <w:bottom w:val="none" w:sz="0" w:space="0" w:color="auto"/>
        <w:right w:val="none" w:sz="0" w:space="0" w:color="auto"/>
      </w:divBdr>
    </w:div>
    <w:div w:id="1975287454">
      <w:bodyDiv w:val="1"/>
      <w:marLeft w:val="0"/>
      <w:marRight w:val="0"/>
      <w:marTop w:val="0"/>
      <w:marBottom w:val="0"/>
      <w:divBdr>
        <w:top w:val="none" w:sz="0" w:space="0" w:color="auto"/>
        <w:left w:val="none" w:sz="0" w:space="0" w:color="auto"/>
        <w:bottom w:val="none" w:sz="0" w:space="0" w:color="auto"/>
        <w:right w:val="none" w:sz="0" w:space="0" w:color="auto"/>
      </w:divBdr>
    </w:div>
    <w:div w:id="2036693046">
      <w:bodyDiv w:val="1"/>
      <w:marLeft w:val="0"/>
      <w:marRight w:val="0"/>
      <w:marTop w:val="0"/>
      <w:marBottom w:val="0"/>
      <w:divBdr>
        <w:top w:val="none" w:sz="0" w:space="0" w:color="auto"/>
        <w:left w:val="none" w:sz="0" w:space="0" w:color="auto"/>
        <w:bottom w:val="none" w:sz="0" w:space="0" w:color="auto"/>
        <w:right w:val="none" w:sz="0" w:space="0" w:color="auto"/>
      </w:divBdr>
    </w:div>
    <w:div w:id="2124299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numbering" Target="numbering.xml"/><Relationship Id="rId21" Type="http://schemas.openxmlformats.org/officeDocument/2006/relationships/hyperlink" Target="javascript:void(0)"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8FEF7-6444-45A7-9B8F-9C68B11B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15</Pages>
  <Words>1492</Words>
  <Characters>8509</Characters>
  <Application>Microsoft Office Word</Application>
  <DocSecurity>0</DocSecurity>
  <Lines>70</Lines>
  <Paragraphs>19</Paragraphs>
  <ScaleCrop>false</ScaleCrop>
  <Company>china</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谢中科</dc:creator>
  <cp:lastModifiedBy>123</cp:lastModifiedBy>
  <cp:revision>59</cp:revision>
  <cp:lastPrinted>2020-09-14T08:10:00Z</cp:lastPrinted>
  <dcterms:created xsi:type="dcterms:W3CDTF">2024-03-19T09:26:00Z</dcterms:created>
  <dcterms:modified xsi:type="dcterms:W3CDTF">2024-03-24T13:53:00Z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E31B6161FB4F4A2F87E2CC5C6CFC8E77_13</vt:lpwstr>
  </property>
</Properties>
</file>