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B1C5" w14:textId="77777777" w:rsidR="007F62BC" w:rsidRDefault="007F62BC" w:rsidP="007F62BC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附件3：</w:t>
      </w:r>
    </w:p>
    <w:p w14:paraId="0CDB8FF0" w14:textId="77777777" w:rsidR="007F62BC" w:rsidRDefault="007F62BC" w:rsidP="007F62BC">
      <w:pPr>
        <w:pStyle w:val="Default"/>
        <w:spacing w:line="0" w:lineRule="atLeast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中国有色金属工业协会</w:t>
      </w:r>
      <w:r>
        <w:rPr>
          <w:rFonts w:asciiTheme="minorEastAsia" w:eastAsiaTheme="minorEastAsia" w:hAnsiTheme="minorEastAsia"/>
          <w:b/>
          <w:bCs/>
          <w:sz w:val="30"/>
          <w:szCs w:val="30"/>
        </w:rPr>
        <w:t>标准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立项</w:t>
      </w:r>
      <w:r>
        <w:rPr>
          <w:rFonts w:asciiTheme="minorEastAsia" w:eastAsiaTheme="minorEastAsia" w:hAnsiTheme="minorEastAsia"/>
          <w:b/>
          <w:bCs/>
          <w:sz w:val="30"/>
          <w:szCs w:val="30"/>
        </w:rPr>
        <w:t>建议书</w:t>
      </w:r>
    </w:p>
    <w:p w14:paraId="5E2D9498" w14:textId="77777777" w:rsidR="007F62BC" w:rsidRDefault="007F62BC" w:rsidP="007F62BC">
      <w:pPr>
        <w:pStyle w:val="Default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 w:rsidR="007F62BC" w14:paraId="2CEB9B29" w14:textId="77777777" w:rsidTr="00A84B06">
        <w:trPr>
          <w:trHeight w:val="456"/>
          <w:jc w:val="center"/>
        </w:trPr>
        <w:tc>
          <w:tcPr>
            <w:tcW w:w="1800" w:type="dxa"/>
            <w:vAlign w:val="center"/>
          </w:tcPr>
          <w:p w14:paraId="15AA8415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 w14:paraId="4999CC94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14:paraId="2C4A3763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14:paraId="363BA0D7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89623B6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 w14:paraId="22E4BB29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14:paraId="3BECD6A8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14:paraId="07F3BECE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7F62BC" w14:paraId="0CE0A584" w14:textId="77777777" w:rsidTr="00A84B06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14:paraId="65AC41D1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 w14:paraId="1C65EB89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制定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 w14:paraId="0D099CDF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 w14:paraId="44D3D008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7F62BC" w14:paraId="05D92215" w14:textId="77777777" w:rsidTr="00A84B06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14:paraId="213A6DEE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14:paraId="5998070C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 w14:paraId="38532B0E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14:paraId="69A78DCD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14:paraId="5BF7E9E2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0D458F8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14:paraId="7D660213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 w14:paraId="4D6A86E4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14:paraId="0AC5B990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14:paraId="5E6C8FE5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7F62BC" w14:paraId="7CF36D46" w14:textId="77777777" w:rsidTr="00A84B06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14:paraId="75FD2397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 w14:paraId="0B4B5F41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 w14:paraId="6591FCC7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 w14:paraId="2C9B5907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 w14:paraId="5EB3293F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 w14:paraId="1A424F93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7F62BC" w14:paraId="62BE7388" w14:textId="77777777" w:rsidTr="00A84B06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14:paraId="21B42372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ICS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 w14:paraId="16C0A090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76DC671C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 w14:paraId="006CA339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7F62BC" w14:paraId="7A812498" w14:textId="77777777" w:rsidTr="00A84B06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14:paraId="3F632098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 w14:paraId="58E633A5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12582546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vAlign w:val="center"/>
          </w:tcPr>
          <w:p w14:paraId="5A9AAA39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）年～（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）年</w:t>
            </w:r>
          </w:p>
        </w:tc>
      </w:tr>
      <w:tr w:rsidR="007F62BC" w14:paraId="20743711" w14:textId="77777777" w:rsidTr="00A84B06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14:paraId="4765DDE5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 w14:paraId="29FE6BA4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7F62BC" w14:paraId="146D896F" w14:textId="77777777" w:rsidTr="00A84B06">
        <w:trPr>
          <w:trHeight w:val="1273"/>
          <w:jc w:val="center"/>
        </w:trPr>
        <w:tc>
          <w:tcPr>
            <w:tcW w:w="1800" w:type="dxa"/>
            <w:vAlign w:val="center"/>
          </w:tcPr>
          <w:p w14:paraId="25713B67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目的、意义</w:t>
            </w:r>
          </w:p>
          <w:p w14:paraId="0400A90D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 w14:paraId="286207E7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1、标准立项的目的和意义，是否属于国家政策或重大专项配套（如果是需援引具体文件名称、</w:t>
            </w:r>
            <w:proofErr w:type="gramStart"/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章条号</w:t>
            </w:r>
            <w:proofErr w:type="gramEnd"/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）；</w:t>
            </w:r>
          </w:p>
          <w:p w14:paraId="53D5FAE3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iCs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 w14:paraId="5306CBBA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iCs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、填写详细充分，有理有据；</w:t>
            </w:r>
          </w:p>
          <w:p w14:paraId="46C282AD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iCs/>
                <w:sz w:val="18"/>
                <w:szCs w:val="18"/>
              </w:rPr>
              <w:t>4</w:t>
            </w: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、填写时，请把提示句</w:t>
            </w:r>
            <w:r>
              <w:rPr>
                <w:rFonts w:asciiTheme="minorEastAsia" w:hAnsiTheme="minorEastAsia" w:cs="Times New Roman"/>
                <w:iCs/>
                <w:sz w:val="18"/>
                <w:szCs w:val="18"/>
              </w:rPr>
              <w:t>1-4</w:t>
            </w: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条删除。</w:t>
            </w:r>
          </w:p>
          <w:p w14:paraId="2F1BF41A" w14:textId="77777777" w:rsidR="007F62BC" w:rsidRDefault="007F62BC" w:rsidP="00A84B06">
            <w:pPr>
              <w:rPr>
                <w:rFonts w:eastAsia="Times New Roman"/>
                <w:iCs/>
                <w:sz w:val="18"/>
              </w:rPr>
            </w:pPr>
          </w:p>
          <w:p w14:paraId="5E704756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</w:p>
        </w:tc>
      </w:tr>
      <w:tr w:rsidR="007F62BC" w14:paraId="091D9B27" w14:textId="77777777" w:rsidTr="00A84B06">
        <w:trPr>
          <w:trHeight w:val="1689"/>
          <w:jc w:val="center"/>
        </w:trPr>
        <w:tc>
          <w:tcPr>
            <w:tcW w:w="1800" w:type="dxa"/>
            <w:vAlign w:val="center"/>
          </w:tcPr>
          <w:p w14:paraId="493E1CF9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范围</w:t>
            </w:r>
            <w:proofErr w:type="gram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和</w:t>
            </w:r>
            <w:proofErr w:type="gramEnd"/>
          </w:p>
          <w:p w14:paraId="6EEA5864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 w14:paraId="2F4DEFA9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1、制定项目：请写明产品适用范围，方法需写明分析范围，涉及的主要技术内容和具体技术指标，方法写出方法提要；</w:t>
            </w:r>
          </w:p>
          <w:p w14:paraId="5BEFFFA2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2、修订项目：详细写出本次要修订主要变化内容，如XX技术指标变为XX或XX方法改为XX方法等等；</w:t>
            </w:r>
          </w:p>
          <w:p w14:paraId="212ED081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iCs/>
                <w:sz w:val="18"/>
                <w:szCs w:val="18"/>
              </w:rPr>
              <w:t>3</w:t>
            </w: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、填写时，请把提示句</w:t>
            </w:r>
            <w:r>
              <w:rPr>
                <w:rFonts w:asciiTheme="minorEastAsia" w:hAnsiTheme="minorEastAsia" w:cs="Times New Roman"/>
                <w:iCs/>
                <w:sz w:val="18"/>
                <w:szCs w:val="18"/>
              </w:rPr>
              <w:t>1-3</w:t>
            </w: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条删除。</w:t>
            </w:r>
          </w:p>
          <w:p w14:paraId="1C01B8DC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</w:p>
        </w:tc>
      </w:tr>
      <w:tr w:rsidR="007F62BC" w14:paraId="43F7058F" w14:textId="77777777" w:rsidTr="00A84B06">
        <w:trPr>
          <w:trHeight w:val="2637"/>
          <w:jc w:val="center"/>
        </w:trPr>
        <w:tc>
          <w:tcPr>
            <w:tcW w:w="1800" w:type="dxa"/>
            <w:vAlign w:val="center"/>
          </w:tcPr>
          <w:p w14:paraId="4FD5E8BB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国内外情况</w:t>
            </w:r>
          </w:p>
          <w:p w14:paraId="5C4E254C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 w14:paraId="3CF9CCDF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 w14:paraId="56354EF1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2、国内外标准情况；</w:t>
            </w:r>
          </w:p>
          <w:p w14:paraId="56225BC6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iCs/>
                <w:sz w:val="18"/>
                <w:szCs w:val="18"/>
              </w:rPr>
              <w:t>3、填写时，请把提示句1-3条删除。</w:t>
            </w:r>
          </w:p>
          <w:p w14:paraId="7F27AE2A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</w:p>
          <w:p w14:paraId="30518F66" w14:textId="77777777" w:rsidR="007F62BC" w:rsidRDefault="007F62BC" w:rsidP="00A84B06">
            <w:pPr>
              <w:spacing w:line="0" w:lineRule="atLeast"/>
              <w:rPr>
                <w:rFonts w:asciiTheme="minorEastAsia" w:hAnsiTheme="minorEastAsia" w:cs="Times New Roman"/>
                <w:iCs/>
                <w:sz w:val="18"/>
                <w:szCs w:val="18"/>
              </w:rPr>
            </w:pPr>
          </w:p>
        </w:tc>
      </w:tr>
      <w:tr w:rsidR="007F62BC" w14:paraId="5E439E01" w14:textId="77777777" w:rsidTr="00A84B06">
        <w:trPr>
          <w:cantSplit/>
          <w:trHeight w:val="1839"/>
          <w:jc w:val="center"/>
        </w:trPr>
        <w:tc>
          <w:tcPr>
            <w:tcW w:w="4760" w:type="dxa"/>
            <w:gridSpan w:val="4"/>
            <w:vAlign w:val="center"/>
          </w:tcPr>
          <w:p w14:paraId="769D200E" w14:textId="77777777" w:rsidR="007F62BC" w:rsidRDefault="007F62BC" w:rsidP="00A84B0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主编单位</w:t>
            </w:r>
          </w:p>
          <w:p w14:paraId="04E3A284" w14:textId="77777777" w:rsidR="007F62BC" w:rsidRDefault="007F62BC" w:rsidP="00A84B0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Theme="minorEastAsia" w:hAnsiTheme="minorEastAsia" w:cs="Times New Roman"/>
              </w:rPr>
            </w:pPr>
          </w:p>
          <w:p w14:paraId="2BDE44F2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（盖章）</w:t>
            </w:r>
          </w:p>
          <w:p w14:paraId="0907CB17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041" w:type="dxa"/>
            <w:gridSpan w:val="3"/>
            <w:vAlign w:val="center"/>
          </w:tcPr>
          <w:p w14:paraId="0B06D64C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稀土标准化技术组织推荐</w:t>
            </w:r>
          </w:p>
          <w:p w14:paraId="2057EA24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14:paraId="67BE3A52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（盖章）</w:t>
            </w:r>
          </w:p>
          <w:p w14:paraId="07D0546D" w14:textId="77777777" w:rsidR="007F62BC" w:rsidRDefault="007F62BC" w:rsidP="00A84B06">
            <w:pPr>
              <w:spacing w:line="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日</w:t>
            </w:r>
          </w:p>
        </w:tc>
      </w:tr>
    </w:tbl>
    <w:p w14:paraId="35000F1C" w14:textId="77777777" w:rsidR="00923844" w:rsidRDefault="00923844">
      <w:pPr>
        <w:rPr>
          <w:rFonts w:hint="eastAsia"/>
        </w:rPr>
      </w:pPr>
    </w:p>
    <w:sectPr w:rsidR="00923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B4B9" w14:textId="77777777" w:rsidR="00B56CA4" w:rsidRDefault="00B56CA4" w:rsidP="007F62BC">
      <w:r>
        <w:separator/>
      </w:r>
    </w:p>
  </w:endnote>
  <w:endnote w:type="continuationSeparator" w:id="0">
    <w:p w14:paraId="3324FAA8" w14:textId="77777777" w:rsidR="00B56CA4" w:rsidRDefault="00B56CA4" w:rsidP="007F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70C1" w14:textId="77777777" w:rsidR="00B56CA4" w:rsidRDefault="00B56CA4" w:rsidP="007F62BC">
      <w:r>
        <w:separator/>
      </w:r>
    </w:p>
  </w:footnote>
  <w:footnote w:type="continuationSeparator" w:id="0">
    <w:p w14:paraId="3500DC12" w14:textId="77777777" w:rsidR="00B56CA4" w:rsidRDefault="00B56CA4" w:rsidP="007F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DA6"/>
    <w:rsid w:val="004F4DA6"/>
    <w:rsid w:val="007F62BC"/>
    <w:rsid w:val="00923844"/>
    <w:rsid w:val="00B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BE202"/>
  <w15:chartTrackingRefBased/>
  <w15:docId w15:val="{8B79F5AC-223F-4504-86B3-15F3A653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F6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7F62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7F62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2BC"/>
    <w:rPr>
      <w:sz w:val="18"/>
      <w:szCs w:val="18"/>
    </w:rPr>
  </w:style>
  <w:style w:type="paragraph" w:customStyle="1" w:styleId="Default">
    <w:name w:val="Default"/>
    <w:autoRedefine/>
    <w:qFormat/>
    <w:rsid w:val="007F62BC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2024-03-05T08:59:00Z</dcterms:created>
  <dcterms:modified xsi:type="dcterms:W3CDTF">2024-03-05T08:59:00Z</dcterms:modified>
</cp:coreProperties>
</file>