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8"/>
    <w:p w:rsidR="00710ECB" w:rsidRDefault="00A1444E">
      <w:pPr>
        <w:pStyle w:val="afffd"/>
        <w:framePr w:w="0" w:hRule="auto" w:wrap="auto" w:hAnchor="text" w:xAlign="left" w:yAlign="inline"/>
      </w:pPr>
      <w:r>
        <w:rPr>
          <w:rFonts w:eastAsia="Times New Roman"/>
          <w:b w:val="0"/>
          <w:bCs/>
          <w:noProof/>
          <w:w w:val="100"/>
          <w:sz w:val="144"/>
          <w:szCs w:val="144"/>
        </w:rPr>
        <mc:AlternateContent>
          <mc:Choice Requires="wps">
            <w:drawing>
              <wp:anchor distT="0" distB="0" distL="114300" distR="114300" simplePos="0" relativeHeight="251662336" behindDoc="1" locked="0" layoutInCell="1" allowOverlap="1">
                <wp:simplePos x="0" y="0"/>
                <wp:positionH relativeFrom="page">
                  <wp:posOffset>701675</wp:posOffset>
                </wp:positionH>
                <wp:positionV relativeFrom="paragraph">
                  <wp:posOffset>135255</wp:posOffset>
                </wp:positionV>
                <wp:extent cx="1222375" cy="704850"/>
                <wp:effectExtent l="0" t="0" r="0" b="0"/>
                <wp:wrapSquare wrapText="bothSides"/>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704850"/>
                        </a:xfrm>
                        <a:prstGeom prst="rect">
                          <a:avLst/>
                        </a:prstGeom>
                        <a:noFill/>
                        <a:ln>
                          <a:noFill/>
                        </a:ln>
                      </wps:spPr>
                      <wps:txbx>
                        <w:txbxContent>
                          <w:p w:rsidR="00710ECB" w:rsidRDefault="00A1444E">
                            <w:pPr>
                              <w:pStyle w:val="Bodytext20"/>
                              <w:spacing w:after="0" w:line="360" w:lineRule="auto"/>
                              <w:rPr>
                                <w:rFonts w:ascii="黑体" w:eastAsia="黑体" w:hAnsi="黑体"/>
                                <w:bCs/>
                                <w:sz w:val="21"/>
                                <w:szCs w:val="21"/>
                              </w:rPr>
                            </w:pPr>
                            <w:r>
                              <w:rPr>
                                <w:rFonts w:ascii="黑体" w:eastAsia="黑体" w:hAnsi="黑体"/>
                                <w:bCs/>
                                <w:sz w:val="21"/>
                                <w:szCs w:val="21"/>
                              </w:rPr>
                              <w:t>ICS 77.</w:t>
                            </w:r>
                            <w:r>
                              <w:rPr>
                                <w:rFonts w:ascii="黑体" w:eastAsia="黑体" w:hAnsi="黑体" w:hint="eastAsia"/>
                                <w:bCs/>
                                <w:sz w:val="21"/>
                                <w:szCs w:val="21"/>
                                <w:lang w:eastAsia="zh-CN"/>
                              </w:rPr>
                              <w:t>040</w:t>
                            </w:r>
                            <w:r>
                              <w:rPr>
                                <w:rFonts w:ascii="黑体" w:eastAsia="黑体" w:hAnsi="黑体"/>
                                <w:bCs/>
                                <w:sz w:val="21"/>
                                <w:szCs w:val="21"/>
                              </w:rPr>
                              <w:t>.</w:t>
                            </w:r>
                            <w:r>
                              <w:rPr>
                                <w:rFonts w:ascii="黑体" w:eastAsia="黑体" w:hAnsi="黑体" w:hint="eastAsia"/>
                                <w:bCs/>
                                <w:sz w:val="21"/>
                                <w:szCs w:val="21"/>
                              </w:rPr>
                              <w:t>30</w:t>
                            </w:r>
                          </w:p>
                          <w:p w:rsidR="00710ECB" w:rsidRDefault="00A1444E">
                            <w:pPr>
                              <w:pStyle w:val="Bodytext20"/>
                              <w:spacing w:after="0" w:line="360" w:lineRule="auto"/>
                              <w:rPr>
                                <w:rFonts w:ascii="黑体" w:eastAsia="黑体" w:hAnsi="黑体"/>
                                <w:bCs/>
                                <w:sz w:val="21"/>
                                <w:szCs w:val="21"/>
                                <w:lang w:eastAsia="zh-CN"/>
                              </w:rPr>
                            </w:pPr>
                            <w:r>
                              <w:rPr>
                                <w:rFonts w:ascii="黑体" w:eastAsia="黑体" w:hAnsi="黑体"/>
                                <w:bCs/>
                                <w:sz w:val="21"/>
                                <w:szCs w:val="21"/>
                              </w:rPr>
                              <w:t>CH 1</w:t>
                            </w:r>
                            <w:r>
                              <w:rPr>
                                <w:rFonts w:ascii="黑体" w:eastAsia="黑体" w:hAnsi="黑体" w:hint="eastAsia"/>
                                <w:bCs/>
                                <w:sz w:val="21"/>
                                <w:szCs w:val="21"/>
                                <w:lang w:eastAsia="zh-CN"/>
                              </w:rPr>
                              <w:t>5</w:t>
                            </w:r>
                          </w:p>
                          <w:p w:rsidR="00710ECB" w:rsidRDefault="00710ECB">
                            <w:pPr>
                              <w:pStyle w:val="Bodytext20"/>
                              <w:spacing w:after="0" w:line="360" w:lineRule="auto"/>
                              <w:rPr>
                                <w:rFonts w:ascii="黑体" w:eastAsia="黑体" w:hAnsi="黑体"/>
                                <w:bCs/>
                                <w:sz w:val="21"/>
                                <w:szCs w:val="21"/>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62" o:spid="_x0000_s1026" o:spt="202" type="#_x0000_t202" style="position:absolute;left:0pt;margin-left:55.25pt;margin-top:10.65pt;height:55.5pt;width:96.25pt;mso-position-horizontal-relative:page;mso-wrap-distance-bottom:0pt;mso-wrap-distance-left:9pt;mso-wrap-distance-right:9pt;mso-wrap-distance-top:0pt;z-index:-251654144;mso-width-relative:page;mso-height-relative:page;" filled="f" stroked="f" coordsize="21600,21600" o:gfxdata="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2ODjXAAAACgEAAA8AAAAAAAAAAQAgAAAAIgAAAGRycy9kb3du&#10;cmV2LnhtbFBLAQIUABQAAAAIAIdO4kBZ94ZzAAIAAAYEAAAOAAAAAAAAAAEAIAAAACYBAABkcnMv&#10;ZTJvRG9jLnhtbFBLBQYAAAAABgAGAFkBAACYBQAAAAA=&#10;">
                <v:fill on="f" focussize="0,0"/>
                <v:stroke on="f"/>
                <v:imagedata o:title=""/>
                <o:lock v:ext="edit" aspectratio="f"/>
                <v:textbox inset="0mm,0mm,0mm,0mm">
                  <w:txbxContent>
                    <w:p>
                      <w:pPr>
                        <w:pStyle w:val="109"/>
                        <w:spacing w:after="0" w:line="360" w:lineRule="auto"/>
                        <w:rPr>
                          <w:rFonts w:ascii="黑体" w:hAnsi="黑体" w:eastAsia="黑体"/>
                          <w:bCs/>
                          <w:sz w:val="21"/>
                          <w:szCs w:val="21"/>
                        </w:rPr>
                      </w:pPr>
                      <w:r>
                        <w:rPr>
                          <w:rFonts w:ascii="黑体" w:hAnsi="黑体" w:eastAsia="黑体"/>
                          <w:bCs/>
                          <w:sz w:val="21"/>
                          <w:szCs w:val="21"/>
                        </w:rPr>
                        <w:t>ICS 77.</w:t>
                      </w:r>
                      <w:r>
                        <w:rPr>
                          <w:rFonts w:hint="eastAsia" w:ascii="黑体" w:hAnsi="黑体" w:eastAsia="黑体"/>
                          <w:bCs/>
                          <w:sz w:val="21"/>
                          <w:szCs w:val="21"/>
                          <w:lang w:eastAsia="zh-CN"/>
                        </w:rPr>
                        <w:t>040</w:t>
                      </w:r>
                      <w:r>
                        <w:rPr>
                          <w:rFonts w:ascii="黑体" w:hAnsi="黑体" w:eastAsia="黑体"/>
                          <w:bCs/>
                          <w:sz w:val="21"/>
                          <w:szCs w:val="21"/>
                        </w:rPr>
                        <w:t>.</w:t>
                      </w:r>
                      <w:r>
                        <w:rPr>
                          <w:rFonts w:hint="eastAsia" w:ascii="黑体" w:hAnsi="黑体" w:eastAsia="黑体"/>
                          <w:bCs/>
                          <w:sz w:val="21"/>
                          <w:szCs w:val="21"/>
                        </w:rPr>
                        <w:t>30</w:t>
                      </w:r>
                    </w:p>
                    <w:p>
                      <w:pPr>
                        <w:pStyle w:val="109"/>
                        <w:spacing w:after="0" w:line="360" w:lineRule="auto"/>
                        <w:rPr>
                          <w:rFonts w:hint="eastAsia" w:ascii="黑体" w:hAnsi="黑体" w:eastAsia="黑体"/>
                          <w:bCs/>
                          <w:sz w:val="21"/>
                          <w:szCs w:val="21"/>
                          <w:lang w:eastAsia="zh-CN"/>
                        </w:rPr>
                      </w:pPr>
                      <w:r>
                        <w:rPr>
                          <w:rFonts w:ascii="黑体" w:hAnsi="黑体" w:eastAsia="黑体"/>
                          <w:bCs/>
                          <w:sz w:val="21"/>
                          <w:szCs w:val="21"/>
                        </w:rPr>
                        <w:t>CH 1</w:t>
                      </w:r>
                      <w:r>
                        <w:rPr>
                          <w:rFonts w:hint="eastAsia" w:ascii="黑体" w:hAnsi="黑体" w:eastAsia="黑体"/>
                          <w:bCs/>
                          <w:sz w:val="21"/>
                          <w:szCs w:val="21"/>
                          <w:lang w:eastAsia="zh-CN"/>
                        </w:rPr>
                        <w:t>5</w:t>
                      </w:r>
                    </w:p>
                    <w:p>
                      <w:pPr>
                        <w:pStyle w:val="109"/>
                        <w:spacing w:after="0" w:line="360" w:lineRule="auto"/>
                        <w:rPr>
                          <w:rFonts w:ascii="黑体" w:hAnsi="黑体" w:eastAsia="黑体"/>
                          <w:bCs/>
                          <w:sz w:val="21"/>
                          <w:szCs w:val="21"/>
                        </w:rPr>
                      </w:pPr>
                    </w:p>
                  </w:txbxContent>
                </v:textbox>
                <w10:wrap type="square"/>
              </v:shape>
            </w:pict>
          </mc:Fallback>
        </mc:AlternateContent>
      </w:r>
      <w:r>
        <w:rPr>
          <w:noProof/>
        </w:rPr>
        <w:drawing>
          <wp:inline distT="0" distB="0" distL="0" distR="0">
            <wp:extent cx="1409700" cy="7334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09700" cy="733425"/>
                    </a:xfrm>
                    <a:prstGeom prst="rect">
                      <a:avLst/>
                    </a:prstGeom>
                    <a:noFill/>
                  </pic:spPr>
                </pic:pic>
              </a:graphicData>
            </a:graphic>
          </wp:inline>
        </w:drawing>
      </w:r>
    </w:p>
    <w:p w:rsidR="00710ECB" w:rsidRDefault="00710ECB">
      <w:pPr>
        <w:pStyle w:val="afffc"/>
        <w:jc w:val="left"/>
      </w:pPr>
    </w:p>
    <w:p w:rsidR="00710ECB" w:rsidRDefault="00A1444E">
      <w:pPr>
        <w:pStyle w:val="afffc"/>
        <w:jc w:val="center"/>
      </w:pPr>
      <w:r>
        <w:rPr>
          <w:noProof/>
        </w:rPr>
        <mc:AlternateContent>
          <mc:Choice Requires="wps">
            <w:drawing>
              <wp:anchor distT="0" distB="0" distL="114300" distR="114300" simplePos="0" relativeHeight="251666432" behindDoc="0" locked="1" layoutInCell="1" allowOverlap="1">
                <wp:simplePos x="0" y="0"/>
                <wp:positionH relativeFrom="margin">
                  <wp:posOffset>-40005</wp:posOffset>
                </wp:positionH>
                <wp:positionV relativeFrom="margin">
                  <wp:posOffset>973455</wp:posOffset>
                </wp:positionV>
                <wp:extent cx="6120130" cy="391160"/>
                <wp:effectExtent l="0" t="0" r="0" b="0"/>
                <wp:wrapNone/>
                <wp:docPr id="2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710ECB" w:rsidRDefault="00A1444E">
                            <w:pPr>
                              <w:pStyle w:val="afffc"/>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2" o:spid="_x0000_s1026" o:spt="202" type="#_x0000_t202" style="position:absolute;left:0pt;margin-left:-3.15pt;margin-top:76.65pt;height:30.8pt;width:481.9pt;mso-position-horizontal-relative:margin;mso-position-vertical-relative:margin;z-index:251666432;mso-width-relative:page;mso-height-relative:page;" fillcolor="#FFFFFF" filled="t" stroked="f" coordsize="21600,21600" o:gfxdata="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6PEr2QAAAAoBAAAPAAAAAAAAAAEA&#10;IAAAACIAAABkcnMvZG93bnJldi54bWxQSwECFAAUAAAACACHTuJAauwefA4CAAAsBAAADgAAAAAA&#10;AAABACAAAAAoAQAAZHJzL2Uyb0RvYy54bWxQSwUGAAAAAAYABgBZAQAAqAUAAAAA&#10;">
                <v:fill on="t" focussize="0,0"/>
                <v:stroke on="f"/>
                <v:imagedata o:title=""/>
                <o:lock v:ext="edit" aspectratio="f"/>
                <v:textbox inset="0mm,0mm,0mm,0mm">
                  <w:txbxContent>
                    <w:p>
                      <w:pPr>
                        <w:pStyle w:val="141"/>
                      </w:pPr>
                      <w:r>
                        <w:rPr>
                          <w:rFonts w:hint="eastAsia"/>
                        </w:rPr>
                        <w:t>中华人民共和国国家标准</w:t>
                      </w:r>
                    </w:p>
                  </w:txbxContent>
                </v:textbox>
                <w10:anchorlock/>
              </v:shape>
            </w:pict>
          </mc:Fallback>
        </mc:AlternateContent>
      </w:r>
    </w:p>
    <w:p w:rsidR="00710ECB" w:rsidRDefault="00A1444E">
      <w:pPr>
        <w:pStyle w:val="29"/>
        <w:framePr w:w="0" w:hRule="auto" w:wrap="auto" w:vAnchor="margin" w:hAnchor="text" w:yAlign="inline"/>
        <w:spacing w:before="0" w:line="240" w:lineRule="auto"/>
      </w:pPr>
      <w:r>
        <w:rPr>
          <w:noProof/>
        </w:rPr>
        <mc:AlternateContent>
          <mc:Choice Requires="wps">
            <w:drawing>
              <wp:anchor distT="0" distB="0" distL="114300" distR="114300" simplePos="0" relativeHeight="251667456" behindDoc="0" locked="1" layoutInCell="1" allowOverlap="1">
                <wp:simplePos x="0" y="0"/>
                <wp:positionH relativeFrom="margin">
                  <wp:posOffset>2131060</wp:posOffset>
                </wp:positionH>
                <wp:positionV relativeFrom="margin">
                  <wp:posOffset>1497330</wp:posOffset>
                </wp:positionV>
                <wp:extent cx="3949065" cy="366395"/>
                <wp:effectExtent l="0" t="0" r="0" b="0"/>
                <wp:wrapNone/>
                <wp:docPr id="2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366395"/>
                        </a:xfrm>
                        <a:prstGeom prst="rect">
                          <a:avLst/>
                        </a:prstGeom>
                        <a:solidFill>
                          <a:srgbClr val="FFFFFF"/>
                        </a:solidFill>
                        <a:ln>
                          <a:noFill/>
                        </a:ln>
                      </wps:spPr>
                      <wps:txbx>
                        <w:txbxContent>
                          <w:p w:rsidR="00710ECB" w:rsidRDefault="00A1444E">
                            <w:pPr>
                              <w:pStyle w:val="29"/>
                              <w:spacing w:before="0" w:line="240" w:lineRule="auto"/>
                              <w:rPr>
                                <w:rFonts w:ascii="黑体" w:eastAsia="黑体" w:hAnsi="黑体" w:cs="黑体"/>
                              </w:rPr>
                            </w:pPr>
                            <w:r>
                              <w:rPr>
                                <w:rFonts w:ascii="黑体" w:eastAsia="黑体" w:hAnsi="黑体" w:cs="黑体" w:hint="eastAsia"/>
                                <w:lang w:val="de-DE"/>
                              </w:rPr>
                              <w:t>GB</w:t>
                            </w:r>
                            <w:r>
                              <w:rPr>
                                <w:rFonts w:ascii="黑体" w:eastAsia="黑体" w:hAnsi="黑体" w:cs="黑体"/>
                                <w:lang w:val="de-DE"/>
                              </w:rPr>
                              <w:t xml:space="preserve">/T </w:t>
                            </w:r>
                            <w:r>
                              <w:rPr>
                                <w:rFonts w:ascii="黑体" w:eastAsia="黑体" w:hAnsi="黑体" w:cs="黑体" w:hint="eastAsia"/>
                              </w:rPr>
                              <w:t>11067</w:t>
                            </w:r>
                            <w:r>
                              <w:rPr>
                                <w:rFonts w:ascii="黑体" w:eastAsia="黑体" w:hAnsi="黑体" w:cs="黑体"/>
                                <w:lang w:val="de-DE"/>
                              </w:rPr>
                              <w:t>.</w:t>
                            </w:r>
                            <w:r>
                              <w:rPr>
                                <w:rFonts w:ascii="黑体" w:eastAsia="黑体" w:hAnsi="黑体" w:cs="黑体" w:hint="eastAsia"/>
                              </w:rPr>
                              <w:t>7</w:t>
                            </w:r>
                            <w:r>
                              <w:rPr>
                                <w:rFonts w:ascii="黑体" w:eastAsia="黑体" w:hAnsi="黑体" w:cs="黑体"/>
                                <w:lang w:val="de-DE"/>
                              </w:rPr>
                              <w:t>—20</w:t>
                            </w:r>
                            <w:r>
                              <w:rPr>
                                <w:rFonts w:ascii="黑体" w:eastAsia="黑体" w:hAnsi="黑体" w:cs="黑体"/>
                              </w:rPr>
                              <w:t>2X</w:t>
                            </w:r>
                          </w:p>
                          <w:p w:rsidR="00710ECB" w:rsidRDefault="00710ECB">
                            <w:pPr>
                              <w:pStyle w:val="29"/>
                            </w:pPr>
                          </w:p>
                          <w:p w:rsidR="00710ECB" w:rsidRDefault="00710ECB">
                            <w:pPr>
                              <w:pStyle w:val="29"/>
                              <w:rPr>
                                <w:lang w:val="de-DE"/>
                              </w:rPr>
                            </w:pPr>
                          </w:p>
                          <w:p w:rsidR="00710ECB" w:rsidRDefault="00710ECB">
                            <w:pPr>
                              <w:pStyle w:val="affff"/>
                              <w:wordWrap w:val="0"/>
                              <w:rPr>
                                <w:lang w:val="de-DE"/>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3" o:spid="_x0000_s1026" o:spt="202" type="#_x0000_t202" style="position:absolute;left:0pt;margin-left:167.8pt;margin-top:117.9pt;height:28.85pt;width:310.95pt;mso-position-horizontal-relative:margin;mso-position-vertical-relative:margin;z-index:251667456;mso-width-relative:page;mso-height-relative:page;" fillcolor="#FFFFFF" filled="t" stroked="f" coordsize="21600,21600" o:gfxdata="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0DBbaAAAACwEAAA8AAAAA&#10;AAAAAQAgAAAAIgAAAGRycy9kb3ducmV2LnhtbFBLAQIUABQAAAAIAIdO4kDiyj6AEgIAACwEAAAO&#10;AAAAAAAAAAEAIAAAACkBAABkcnMvZTJvRG9jLnhtbFBLBQYAAAAABgAGAFkBAACtBQAAAAA=&#10;">
                <v:fill on="t" focussize="0,0"/>
                <v:stroke on="f"/>
                <v:imagedata o:title=""/>
                <o:lock v:ext="edit" aspectratio="f"/>
                <v:textbox inset="0mm,0mm,0mm,0mm">
                  <w:txbxContent>
                    <w:p>
                      <w:pPr>
                        <w:pStyle w:val="143"/>
                        <w:spacing w:before="0" w:line="240" w:lineRule="auto"/>
                        <w:rPr>
                          <w:rFonts w:ascii="黑体" w:hAnsi="黑体" w:eastAsia="黑体" w:cs="黑体"/>
                        </w:rPr>
                      </w:pPr>
                      <w:r>
                        <w:rPr>
                          <w:rFonts w:hint="eastAsia" w:ascii="黑体" w:hAnsi="黑体" w:eastAsia="黑体" w:cs="黑体"/>
                          <w:lang w:val="de-DE"/>
                        </w:rPr>
                        <w:t>GB</w:t>
                      </w:r>
                      <w:r>
                        <w:rPr>
                          <w:rFonts w:ascii="黑体" w:hAnsi="黑体" w:eastAsia="黑体" w:cs="黑体"/>
                          <w:lang w:val="de-DE"/>
                        </w:rPr>
                        <w:t xml:space="preserve">/T </w:t>
                      </w:r>
                      <w:r>
                        <w:rPr>
                          <w:rFonts w:hint="eastAsia" w:ascii="黑体" w:hAnsi="黑体" w:eastAsia="黑体" w:cs="黑体"/>
                        </w:rPr>
                        <w:t>11067</w:t>
                      </w:r>
                      <w:r>
                        <w:rPr>
                          <w:rFonts w:ascii="黑体" w:hAnsi="黑体" w:eastAsia="黑体" w:cs="黑体"/>
                          <w:lang w:val="de-DE"/>
                        </w:rPr>
                        <w:t>.</w:t>
                      </w:r>
                      <w:r>
                        <w:rPr>
                          <w:rFonts w:hint="eastAsia" w:ascii="黑体" w:hAnsi="黑体" w:eastAsia="黑体" w:cs="黑体"/>
                        </w:rPr>
                        <w:t>7</w:t>
                      </w:r>
                      <w:r>
                        <w:rPr>
                          <w:rFonts w:ascii="黑体" w:hAnsi="黑体" w:eastAsia="黑体" w:cs="黑体"/>
                          <w:lang w:val="de-DE"/>
                        </w:rPr>
                        <w:t>—20</w:t>
                      </w:r>
                      <w:r>
                        <w:rPr>
                          <w:rFonts w:ascii="黑体" w:hAnsi="黑体" w:eastAsia="黑体" w:cs="黑体"/>
                        </w:rPr>
                        <w:t>2X</w:t>
                      </w:r>
                    </w:p>
                    <w:p>
                      <w:pPr>
                        <w:pStyle w:val="143"/>
                      </w:pPr>
                    </w:p>
                    <w:p>
                      <w:pPr>
                        <w:pStyle w:val="143"/>
                        <w:rPr>
                          <w:lang w:val="de-DE"/>
                        </w:rPr>
                      </w:pPr>
                    </w:p>
                    <w:p>
                      <w:pPr>
                        <w:pStyle w:val="145"/>
                        <w:wordWrap w:val="0"/>
                        <w:rPr>
                          <w:lang w:val="de-DE"/>
                        </w:rPr>
                      </w:pPr>
                    </w:p>
                  </w:txbxContent>
                </v:textbox>
                <w10:anchorlock/>
              </v:shape>
            </w:pict>
          </mc:Fallback>
        </mc:AlternateContent>
      </w:r>
    </w:p>
    <w:p w:rsidR="00710ECB" w:rsidRDefault="00A1444E">
      <w:pPr>
        <w:keepNext/>
        <w:keepLines/>
        <w:spacing w:after="180"/>
        <w:jc w:val="center"/>
        <w:outlineLvl w:val="1"/>
        <w:rPr>
          <w:rFonts w:ascii="黑体" w:eastAsia="黑体" w:hAnsi="黑体" w:cs="宋体"/>
          <w:bCs/>
          <w:sz w:val="28"/>
          <w:szCs w:val="28"/>
          <w:lang w:eastAsia="zh-CN" w:bidi="zh-TW"/>
        </w:rPr>
      </w:pPr>
      <w:r>
        <w:rPr>
          <w:rFonts w:ascii="黑体" w:eastAsia="黑体" w:hAnsi="黑体"/>
          <w:noProof/>
          <w:sz w:val="28"/>
          <w:szCs w:val="28"/>
          <w:lang w:eastAsia="zh-CN" w:bidi="ar-SA"/>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192405</wp:posOffset>
                </wp:positionV>
                <wp:extent cx="6096000" cy="635"/>
                <wp:effectExtent l="0" t="0" r="0" b="18415"/>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3" o:spid="_x0000_s1026" o:spt="32" type="#_x0000_t32" style="position:absolute;left:0pt;margin-left:4.35pt;margin-top:15.15pt;height:0.05pt;width:480pt;z-index:251661312;mso-width-relative:page;mso-height-relative:page;" filled="f" stroked="t" coordsize="21600,21600" o:gfxdata="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1CX9/UAAAABwEAAA8AAAAAAAAAAQAg&#10;AAAAIgAAAGRycy9kb3ducmV2LnhtbFBLAQIUABQAAAAIAIdO4kBeLfyG2QEAALYDAAAOAAAAAAAA&#10;AAEAIAAAACMBAABkcnMvZTJvRG9jLnhtbFBLBQYAAAAABgAGAFkBAABuBQAAAAA=&#10;">
                <v:fill on="f" focussize="0,0"/>
                <v:stroke color="#000000" joinstyle="round"/>
                <v:imagedata o:title=""/>
                <o:lock v:ext="edit" aspectratio="f"/>
              </v:shape>
            </w:pict>
          </mc:Fallback>
        </mc:AlternateContent>
      </w:r>
    </w:p>
    <w:p w:rsidR="00710ECB" w:rsidRDefault="00710ECB">
      <w:pPr>
        <w:pStyle w:val="Heading210"/>
        <w:keepNext/>
        <w:keepLines/>
        <w:spacing w:after="180"/>
        <w:rPr>
          <w:rFonts w:ascii="黑体" w:eastAsia="黑体" w:hAnsi="黑体"/>
          <w:sz w:val="28"/>
          <w:szCs w:val="28"/>
          <w:lang w:eastAsia="zh-CN"/>
        </w:rPr>
      </w:pPr>
    </w:p>
    <w:p w:rsidR="00710ECB" w:rsidRDefault="00710ECB">
      <w:pPr>
        <w:pStyle w:val="Heading210"/>
        <w:keepNext/>
        <w:keepLines/>
        <w:spacing w:after="180"/>
      </w:pPr>
    </w:p>
    <w:p w:rsidR="00710ECB" w:rsidRDefault="00710ECB">
      <w:pPr>
        <w:pStyle w:val="Heading210"/>
        <w:keepNext/>
        <w:keepLines/>
        <w:spacing w:after="180"/>
        <w:rPr>
          <w:lang w:eastAsia="zh-CN"/>
        </w:rPr>
      </w:pPr>
    </w:p>
    <w:p w:rsidR="00710ECB" w:rsidRDefault="00A1444E">
      <w:pPr>
        <w:pStyle w:val="Heading210"/>
        <w:keepNext/>
        <w:keepLines/>
        <w:spacing w:after="180"/>
        <w:rPr>
          <w:rFonts w:ascii="黑体" w:eastAsia="黑体" w:hAnsi="黑体"/>
          <w:sz w:val="52"/>
          <w:szCs w:val="52"/>
          <w:lang w:eastAsia="zh-CN"/>
        </w:rPr>
      </w:pPr>
      <w:r>
        <w:rPr>
          <w:rFonts w:ascii="黑体" w:eastAsia="黑体" w:hAnsi="黑体" w:hint="eastAsia"/>
          <w:sz w:val="52"/>
          <w:szCs w:val="52"/>
          <w:lang w:eastAsia="zh-CN"/>
        </w:rPr>
        <w:t>银</w:t>
      </w:r>
      <w:r>
        <w:rPr>
          <w:rFonts w:ascii="黑体" w:eastAsia="黑体" w:hAnsi="黑体"/>
          <w:sz w:val="52"/>
          <w:szCs w:val="52"/>
        </w:rPr>
        <w:t>化学分析方法</w:t>
      </w:r>
      <w:bookmarkStart w:id="1" w:name="bookmark9"/>
      <w:bookmarkStart w:id="2" w:name="bookmark6"/>
      <w:bookmarkStart w:id="3" w:name="bookmark7"/>
      <w:bookmarkEnd w:id="0"/>
    </w:p>
    <w:p w:rsidR="00710ECB" w:rsidRDefault="00A1444E">
      <w:pPr>
        <w:pStyle w:val="Heading210"/>
        <w:keepNext/>
        <w:keepLines/>
        <w:spacing w:after="180"/>
        <w:rPr>
          <w:rFonts w:ascii="黑体" w:eastAsia="黑体" w:hAnsi="黑体"/>
          <w:sz w:val="52"/>
          <w:szCs w:val="52"/>
          <w:lang w:eastAsia="zh-CN"/>
        </w:rPr>
      </w:pPr>
      <w:r>
        <w:rPr>
          <w:rFonts w:ascii="黑体" w:eastAsia="黑体" w:hAnsi="黑体"/>
          <w:sz w:val="52"/>
          <w:szCs w:val="52"/>
        </w:rPr>
        <w:t>第</w:t>
      </w:r>
      <w:r>
        <w:rPr>
          <w:rFonts w:ascii="黑体" w:eastAsia="黑体" w:hAnsi="黑体" w:cs="Times New Roman"/>
          <w:sz w:val="52"/>
          <w:szCs w:val="52"/>
        </w:rPr>
        <w:t>7</w:t>
      </w:r>
      <w:r>
        <w:rPr>
          <w:rFonts w:ascii="黑体" w:eastAsia="黑体" w:hAnsi="黑体"/>
          <w:sz w:val="52"/>
          <w:szCs w:val="52"/>
        </w:rPr>
        <w:t>部分</w:t>
      </w:r>
      <w:r>
        <w:rPr>
          <w:rFonts w:ascii="黑体" w:eastAsia="黑体" w:hAnsi="黑体"/>
          <w:color w:val="000000" w:themeColor="text1"/>
          <w:sz w:val="52"/>
          <w:szCs w:val="52"/>
        </w:rPr>
        <w:t>：</w:t>
      </w:r>
      <w:r>
        <w:rPr>
          <w:rFonts w:ascii="黑体" w:eastAsia="黑体" w:hAnsi="黑体" w:hint="eastAsia"/>
          <w:sz w:val="52"/>
          <w:szCs w:val="52"/>
          <w:lang w:eastAsia="zh-CN"/>
        </w:rPr>
        <w:t>金、钯</w:t>
      </w:r>
      <w:r>
        <w:rPr>
          <w:rFonts w:ascii="黑体" w:eastAsia="黑体" w:hAnsi="黑体" w:hint="eastAsia"/>
          <w:sz w:val="52"/>
          <w:szCs w:val="52"/>
        </w:rPr>
        <w:t>含</w:t>
      </w:r>
      <w:r>
        <w:rPr>
          <w:rFonts w:ascii="黑体" w:eastAsia="黑体" w:hAnsi="黑体"/>
          <w:sz w:val="52"/>
          <w:szCs w:val="52"/>
        </w:rPr>
        <w:t>量的测定</w:t>
      </w:r>
    </w:p>
    <w:p w:rsidR="00710ECB" w:rsidRDefault="00A1444E">
      <w:pPr>
        <w:pStyle w:val="Heading210"/>
        <w:keepNext/>
        <w:keepLines/>
        <w:spacing w:after="180"/>
        <w:rPr>
          <w:rFonts w:ascii="黑体" w:eastAsia="黑体" w:hAnsi="黑体"/>
          <w:sz w:val="52"/>
          <w:szCs w:val="52"/>
          <w:lang w:eastAsia="zh-CN"/>
        </w:rPr>
      </w:pPr>
      <w:r>
        <w:rPr>
          <w:rFonts w:ascii="黑体" w:eastAsia="黑体" w:hAnsi="黑体" w:hint="eastAsia"/>
          <w:sz w:val="52"/>
          <w:szCs w:val="52"/>
          <w:lang w:eastAsia="zh-CN"/>
        </w:rPr>
        <w:t>电感耦合等离子体发射光谱法</w:t>
      </w:r>
    </w:p>
    <w:bookmarkEnd w:id="1"/>
    <w:bookmarkEnd w:id="2"/>
    <w:bookmarkEnd w:id="3"/>
    <w:p w:rsidR="00710ECB" w:rsidRDefault="00A1444E">
      <w:pPr>
        <w:pStyle w:val="Bodytext40"/>
        <w:spacing w:after="0" w:line="240" w:lineRule="auto"/>
        <w:rPr>
          <w:rFonts w:ascii="黑体" w:eastAsia="黑体" w:hAnsi="黑体"/>
          <w:b w:val="0"/>
          <w:color w:val="auto"/>
          <w:sz w:val="28"/>
          <w:szCs w:val="28"/>
          <w:lang w:eastAsia="zh-CN" w:bidi="ar-SA"/>
        </w:rPr>
      </w:pPr>
      <w:r>
        <w:rPr>
          <w:rFonts w:ascii="黑体" w:eastAsia="黑体" w:hAnsi="黑体"/>
          <w:b w:val="0"/>
          <w:color w:val="000000" w:themeColor="text1"/>
          <w:sz w:val="28"/>
          <w:szCs w:val="28"/>
          <w:lang w:eastAsia="zh-TW"/>
        </w:rPr>
        <w:t>Methods for chemical anlysis of  silver</w:t>
      </w:r>
      <w:r>
        <w:rPr>
          <w:rFonts w:ascii="黑体" w:eastAsia="黑体" w:hAnsi="黑体"/>
          <w:b w:val="0"/>
          <w:color w:val="auto"/>
          <w:sz w:val="28"/>
          <w:szCs w:val="28"/>
          <w:lang w:eastAsia="zh-CN" w:bidi="ar-SA"/>
        </w:rPr>
        <w:t xml:space="preserve"> </w:t>
      </w:r>
    </w:p>
    <w:p w:rsidR="00710ECB" w:rsidRDefault="00A1444E">
      <w:pPr>
        <w:pStyle w:val="Bodytext40"/>
        <w:spacing w:after="0" w:line="240" w:lineRule="auto"/>
        <w:rPr>
          <w:rFonts w:ascii="黑体" w:eastAsia="黑体" w:hAnsi="黑体"/>
          <w:b w:val="0"/>
          <w:color w:val="000000" w:themeColor="text1"/>
          <w:sz w:val="28"/>
          <w:szCs w:val="28"/>
          <w:lang w:eastAsia="zh-CN"/>
        </w:rPr>
      </w:pPr>
      <w:r>
        <w:rPr>
          <w:rFonts w:ascii="黑体" w:eastAsia="黑体" w:hAnsi="黑体"/>
          <w:b w:val="0"/>
          <w:color w:val="000000" w:themeColor="text1"/>
          <w:sz w:val="28"/>
          <w:szCs w:val="28"/>
          <w:lang w:eastAsia="zh-TW"/>
        </w:rPr>
        <w:t>Part</w:t>
      </w:r>
      <w:r>
        <w:rPr>
          <w:rFonts w:ascii="黑体" w:eastAsia="黑体" w:hAnsi="黑体" w:hint="eastAsia"/>
          <w:b w:val="0"/>
          <w:color w:val="000000" w:themeColor="text1"/>
          <w:sz w:val="28"/>
          <w:szCs w:val="28"/>
          <w:lang w:eastAsia="zh-TW"/>
        </w:rPr>
        <w:t xml:space="preserve"> 7</w:t>
      </w:r>
      <w:r>
        <w:rPr>
          <w:rFonts w:ascii="黑体" w:eastAsia="黑体" w:hAnsi="黑体"/>
          <w:b w:val="0"/>
          <w:color w:val="000000" w:themeColor="text1"/>
          <w:sz w:val="28"/>
          <w:szCs w:val="28"/>
          <w:lang w:eastAsia="zh-TW"/>
        </w:rPr>
        <w:t>: Determination of  gold</w:t>
      </w:r>
      <w:r>
        <w:rPr>
          <w:rFonts w:ascii="黑体" w:eastAsia="黑体" w:hAnsi="黑体" w:hint="eastAsia"/>
          <w:b w:val="0"/>
          <w:color w:val="000000" w:themeColor="text1"/>
          <w:sz w:val="28"/>
          <w:szCs w:val="28"/>
          <w:lang w:eastAsia="zh-TW"/>
        </w:rPr>
        <w:t xml:space="preserve"> </w:t>
      </w:r>
      <w:r>
        <w:rPr>
          <w:rFonts w:ascii="黑体" w:eastAsia="黑体" w:hAnsi="黑体"/>
          <w:b w:val="0"/>
          <w:color w:val="000000" w:themeColor="text1"/>
          <w:sz w:val="28"/>
          <w:szCs w:val="28"/>
          <w:lang w:eastAsia="zh-TW"/>
        </w:rPr>
        <w:t xml:space="preserve"> palladium</w:t>
      </w:r>
      <w:r>
        <w:rPr>
          <w:rFonts w:ascii="黑体" w:eastAsia="黑体" w:hAnsi="黑体" w:hint="eastAsia"/>
          <w:b w:val="0"/>
          <w:color w:val="000000" w:themeColor="text1"/>
          <w:sz w:val="28"/>
          <w:szCs w:val="28"/>
          <w:lang w:eastAsia="zh-TW"/>
        </w:rPr>
        <w:t xml:space="preserve"> </w:t>
      </w:r>
      <w:r>
        <w:rPr>
          <w:rFonts w:ascii="黑体" w:eastAsia="黑体" w:hAnsi="黑体"/>
          <w:b w:val="0"/>
          <w:color w:val="000000" w:themeColor="text1"/>
          <w:sz w:val="28"/>
          <w:szCs w:val="28"/>
          <w:lang w:eastAsia="zh-TW"/>
        </w:rPr>
        <w:t>content</w:t>
      </w:r>
    </w:p>
    <w:p w:rsidR="00710ECB" w:rsidRDefault="00A1444E">
      <w:pPr>
        <w:pStyle w:val="Bodytext40"/>
        <w:spacing w:after="0" w:line="240" w:lineRule="auto"/>
        <w:rPr>
          <w:rFonts w:ascii="黑体" w:eastAsia="黑体" w:hAnsi="黑体"/>
          <w:b w:val="0"/>
          <w:color w:val="000000" w:themeColor="text1"/>
          <w:sz w:val="28"/>
          <w:szCs w:val="28"/>
          <w:lang w:eastAsia="zh-CN"/>
        </w:rPr>
      </w:pPr>
      <w:r>
        <w:rPr>
          <w:rFonts w:ascii="黑体" w:eastAsia="黑体" w:hAnsi="黑体" w:hint="eastAsia"/>
          <w:b w:val="0"/>
          <w:color w:val="000000" w:themeColor="text1"/>
          <w:sz w:val="28"/>
          <w:szCs w:val="28"/>
          <w:lang w:eastAsia="zh-TW"/>
        </w:rPr>
        <w:t>Inductively coupled plasma atomic emission spectrometry</w:t>
      </w:r>
    </w:p>
    <w:p w:rsidR="00710ECB" w:rsidRDefault="00710ECB">
      <w:pPr>
        <w:pStyle w:val="Bodytext40"/>
        <w:rPr>
          <w:rFonts w:eastAsiaTheme="minorEastAsia"/>
          <w:color w:val="000000" w:themeColor="text1"/>
          <w:lang w:eastAsia="zh-CN"/>
        </w:rPr>
      </w:pPr>
    </w:p>
    <w:p w:rsidR="00710ECB" w:rsidRDefault="00A1444E">
      <w:pPr>
        <w:pStyle w:val="Bodytext40"/>
        <w:rPr>
          <w:rFonts w:eastAsiaTheme="minorEastAsia"/>
          <w:color w:val="000000" w:themeColor="text1"/>
          <w:lang w:eastAsia="zh-CN"/>
        </w:rPr>
      </w:pPr>
      <w:r>
        <w:rPr>
          <w:rFonts w:eastAsiaTheme="minorEastAsia" w:hint="eastAsia"/>
          <w:color w:val="000000" w:themeColor="text1"/>
          <w:lang w:eastAsia="zh-CN"/>
        </w:rPr>
        <w:t>(</w:t>
      </w:r>
      <w:r>
        <w:rPr>
          <w:rFonts w:eastAsiaTheme="minorEastAsia" w:hint="eastAsia"/>
          <w:color w:val="000000" w:themeColor="text1"/>
          <w:lang w:eastAsia="zh-CN"/>
        </w:rPr>
        <w:t>审定稿</w:t>
      </w:r>
      <w:r>
        <w:rPr>
          <w:rFonts w:eastAsiaTheme="minorEastAsia" w:hint="eastAsia"/>
          <w:color w:val="000000" w:themeColor="text1"/>
          <w:lang w:eastAsia="zh-CN"/>
        </w:rPr>
        <w:t>)</w:t>
      </w:r>
    </w:p>
    <w:p w:rsidR="00710ECB" w:rsidRDefault="00710ECB">
      <w:pPr>
        <w:pStyle w:val="Bodytext40"/>
        <w:rPr>
          <w:rFonts w:eastAsiaTheme="minorEastAsia"/>
          <w:color w:val="000000" w:themeColor="text1"/>
          <w:lang w:eastAsia="zh-CN"/>
        </w:rPr>
      </w:pPr>
    </w:p>
    <w:p w:rsidR="00710ECB" w:rsidRDefault="00710ECB">
      <w:pPr>
        <w:pStyle w:val="afff5"/>
        <w:rPr>
          <w:rFonts w:eastAsiaTheme="minorEastAsia"/>
          <w:b/>
          <w:bCs/>
          <w:color w:val="000000" w:themeColor="text1"/>
          <w:sz w:val="26"/>
          <w:szCs w:val="26"/>
          <w:lang w:bidi="en-US"/>
        </w:rPr>
      </w:pPr>
    </w:p>
    <w:p w:rsidR="00710ECB" w:rsidRDefault="00710ECB">
      <w:pPr>
        <w:pStyle w:val="afff5"/>
        <w:rPr>
          <w:rFonts w:eastAsiaTheme="minorEastAsia"/>
          <w:b/>
          <w:bCs/>
          <w:color w:val="000000" w:themeColor="text1"/>
          <w:sz w:val="26"/>
          <w:szCs w:val="26"/>
          <w:lang w:bidi="en-US"/>
        </w:rPr>
      </w:pPr>
    </w:p>
    <w:p w:rsidR="00710ECB" w:rsidRDefault="00710ECB">
      <w:pPr>
        <w:pStyle w:val="afff5"/>
        <w:rPr>
          <w:rFonts w:eastAsiaTheme="minorEastAsia"/>
          <w:b/>
          <w:bCs/>
          <w:color w:val="000000" w:themeColor="text1"/>
          <w:sz w:val="26"/>
          <w:szCs w:val="26"/>
          <w:lang w:bidi="en-US"/>
        </w:rPr>
      </w:pPr>
    </w:p>
    <w:p w:rsidR="00710ECB" w:rsidRDefault="00710ECB">
      <w:pPr>
        <w:pStyle w:val="afff5"/>
        <w:rPr>
          <w:rFonts w:eastAsiaTheme="minorEastAsia"/>
          <w:b/>
          <w:bCs/>
          <w:color w:val="000000" w:themeColor="text1"/>
          <w:sz w:val="26"/>
          <w:szCs w:val="26"/>
          <w:lang w:bidi="en-US"/>
        </w:rPr>
      </w:pPr>
    </w:p>
    <w:p w:rsidR="00710ECB" w:rsidRDefault="00710ECB">
      <w:pPr>
        <w:pStyle w:val="afff5"/>
        <w:rPr>
          <w:rFonts w:eastAsiaTheme="minorEastAsia"/>
          <w:b/>
          <w:bCs/>
          <w:color w:val="000000" w:themeColor="text1"/>
          <w:sz w:val="26"/>
          <w:szCs w:val="26"/>
          <w:lang w:bidi="en-US"/>
        </w:rPr>
      </w:pPr>
    </w:p>
    <w:p w:rsidR="00710ECB" w:rsidRDefault="00710ECB">
      <w:pPr>
        <w:pStyle w:val="afff5"/>
        <w:rPr>
          <w:rFonts w:eastAsiaTheme="minorEastAsia"/>
          <w:b/>
          <w:bCs/>
          <w:color w:val="000000" w:themeColor="text1"/>
          <w:sz w:val="26"/>
          <w:szCs w:val="26"/>
          <w:lang w:bidi="en-US"/>
        </w:rPr>
      </w:pPr>
    </w:p>
    <w:p w:rsidR="00710ECB" w:rsidRDefault="00710ECB">
      <w:pPr>
        <w:pStyle w:val="afff5"/>
        <w:rPr>
          <w:rFonts w:eastAsiaTheme="minorEastAsia"/>
          <w:b/>
          <w:bCs/>
          <w:color w:val="000000" w:themeColor="text1"/>
          <w:sz w:val="26"/>
          <w:szCs w:val="26"/>
          <w:lang w:bidi="en-US"/>
        </w:rPr>
      </w:pPr>
    </w:p>
    <w:p w:rsidR="00710ECB" w:rsidRDefault="00A1444E">
      <w:pPr>
        <w:pStyle w:val="afff5"/>
        <w:spacing w:before="120" w:after="120"/>
        <w:ind w:firstLineChars="100" w:firstLine="280"/>
        <w:rPr>
          <w:bCs/>
        </w:rPr>
        <w:sectPr w:rsidR="00710ECB">
          <w:headerReference w:type="even" r:id="rId11"/>
          <w:headerReference w:type="default" r:id="rId12"/>
          <w:footerReference w:type="even" r:id="rId13"/>
          <w:footerReference w:type="default" r:id="rId14"/>
          <w:headerReference w:type="first" r:id="rId15"/>
          <w:footerReference w:type="first" r:id="rId16"/>
          <w:pgSz w:w="11900" w:h="16840"/>
          <w:pgMar w:top="567" w:right="1055" w:bottom="567" w:left="1264" w:header="0" w:footer="6" w:gutter="0"/>
          <w:pgNumType w:start="3"/>
          <w:cols w:space="720"/>
          <w:docGrid w:linePitch="360"/>
        </w:sectPr>
      </w:pPr>
      <w:r>
        <w:rPr>
          <w:rFonts w:ascii="黑体" w:eastAsiaTheme="minorEastAsia"/>
          <w:noProof/>
        </w:rPr>
        <mc:AlternateContent>
          <mc:Choice Requires="wps">
            <w:drawing>
              <wp:anchor distT="0" distB="0" distL="114300" distR="114300" simplePos="0" relativeHeight="251668480" behindDoc="0" locked="1" layoutInCell="1" allowOverlap="1">
                <wp:simplePos x="0" y="0"/>
                <wp:positionH relativeFrom="margin">
                  <wp:posOffset>4174490</wp:posOffset>
                </wp:positionH>
                <wp:positionV relativeFrom="margin">
                  <wp:posOffset>8648700</wp:posOffset>
                </wp:positionV>
                <wp:extent cx="1717040" cy="361315"/>
                <wp:effectExtent l="0" t="0" r="1905" b="2540"/>
                <wp:wrapNone/>
                <wp:docPr id="195862855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361315"/>
                        </a:xfrm>
                        <a:prstGeom prst="rect">
                          <a:avLst/>
                        </a:prstGeom>
                        <a:solidFill>
                          <a:srgbClr val="FFFFFF"/>
                        </a:solidFill>
                        <a:ln>
                          <a:noFill/>
                        </a:ln>
                      </wps:spPr>
                      <wps:txbx>
                        <w:txbxContent>
                          <w:p w:rsidR="00710ECB" w:rsidRDefault="00A1444E">
                            <w:pPr>
                              <w:pStyle w:val="afffe"/>
                              <w:jc w:val="both"/>
                            </w:pPr>
                            <w:r>
                              <w:rPr>
                                <w:rFonts w:ascii="黑体" w:hAnsi="黑体" w:cs="黑体" w:hint="eastAsia"/>
                              </w:rPr>
                              <w:t>202</w:t>
                            </w:r>
                            <w:r>
                              <w:rPr>
                                <w:rFonts w:ascii="黑体" w:hAnsi="黑体" w:cs="黑体" w:hint="eastAsia"/>
                              </w:rPr>
                              <w:t>×</w:t>
                            </w:r>
                            <w:r>
                              <w:rPr>
                                <w:rFonts w:ascii="黑体" w:hAnsi="黑体" w:cs="黑体" w:hint="eastAsia"/>
                              </w:rPr>
                              <w:t>-</w:t>
                            </w:r>
                            <w:r>
                              <w:rPr>
                                <w:rFonts w:ascii="黑体" w:hAnsi="黑体" w:cs="黑体" w:hint="eastAsia"/>
                              </w:rPr>
                              <w:t>××</w:t>
                            </w:r>
                            <w:r>
                              <w:rPr>
                                <w:rFonts w:ascii="黑体" w:hAnsi="黑体" w:cs="黑体" w:hint="eastAsia"/>
                              </w:rPr>
                              <w:t>-</w:t>
                            </w:r>
                            <w:r>
                              <w:rPr>
                                <w:rFonts w:ascii="黑体" w:hAnsi="黑体" w:cs="黑体" w:hint="eastAsia"/>
                              </w:rPr>
                              <w:t>××实施</w:t>
                            </w:r>
                            <w:r>
                              <w:rPr>
                                <w:rFonts w:ascii="黑体" w:hAnsi="黑体" w:cs="黑体" w:hint="eastAsia"/>
                              </w:rPr>
                              <w:t xml:space="preserve"> </w:t>
                            </w:r>
                          </w:p>
                        </w:txbxContent>
                      </wps:txbx>
                      <wps:bodyPr rot="0" vert="horz" wrap="square" lIns="0" tIns="0" rIns="0" bIns="0" anchor="ctr" anchorCtr="0" upright="1">
                        <a:noAutofit/>
                      </wps:bodyPr>
                    </wps:wsp>
                  </a:graphicData>
                </a:graphic>
              </wp:anchor>
            </w:drawing>
          </mc:Choice>
          <mc:Fallback xmlns:wpsCustomData="http://www.wps.cn/officeDocument/2013/wpsCustomData" xmlns:w15="http://schemas.microsoft.com/office/word/2012/wordml">
            <w:pict>
              <v:shape id="fmFrame6" o:spid="_x0000_s1026" o:spt="202" type="#_x0000_t202" style="position:absolute;left:0pt;margin-left:328.7pt;margin-top:681pt;height:28.45pt;width:135.2pt;mso-position-horizontal-relative:margin;mso-position-vertical-relative:margin;z-index:251668480;v-text-anchor:middle;mso-width-relative:page;mso-height-relative:page;" fillcolor="#FFFFFF" filled="t" stroked="f" coordsize="21600,21600" o:gfxdata="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qY+S2gAAAA0B&#10;AAAPAAAAAAAAAAEAIAAAACIAAABkcnMvZG93bnJldi54bWxQSwECFAAUAAAACACHTuJApTpG3RkC&#10;AAA2BAAADgAAAAAAAAABACAAAAApAQAAZHJzL2Uyb0RvYy54bWxQSwUGAAAAAAYABgBZAQAAtAUA&#10;AAAA&#10;">
                <v:fill on="t" focussize="0,0"/>
                <v:stroke on="f"/>
                <v:imagedata o:title=""/>
                <o:lock v:ext="edit" aspectratio="f"/>
                <v:textbox inset="0mm,0mm,0mm,0mm">
                  <w:txbxContent>
                    <w:p>
                      <w:pPr>
                        <w:pStyle w:val="144"/>
                        <w:jc w:val="both"/>
                      </w:pPr>
                      <w:r>
                        <w:rPr>
                          <w:rFonts w:hint="eastAsia" w:ascii="黑体" w:hAnsi="黑体" w:cs="黑体"/>
                        </w:rPr>
                        <w:t xml:space="preserve">202×-××-××实施 </w:t>
                      </w:r>
                    </w:p>
                  </w:txbxContent>
                </v:textbox>
                <w10:anchorlock/>
              </v:shape>
            </w:pict>
          </mc:Fallback>
        </mc:AlternateContent>
      </w:r>
      <w:r>
        <w:rPr>
          <w:rFonts w:ascii="黑体" w:eastAsiaTheme="minorEastAsia"/>
          <w:noProof/>
        </w:rPr>
        <mc:AlternateContent>
          <mc:Choice Requires="wps">
            <w:drawing>
              <wp:anchor distT="0" distB="0" distL="114300" distR="114300" simplePos="0" relativeHeight="251664384" behindDoc="0" locked="1" layoutInCell="1" allowOverlap="1">
                <wp:simplePos x="0" y="0"/>
                <wp:positionH relativeFrom="margin">
                  <wp:posOffset>-40005</wp:posOffset>
                </wp:positionH>
                <wp:positionV relativeFrom="margin">
                  <wp:posOffset>8697595</wp:posOffset>
                </wp:positionV>
                <wp:extent cx="1756410" cy="312420"/>
                <wp:effectExtent l="0" t="0" r="0" b="0"/>
                <wp:wrapNone/>
                <wp:docPr id="2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12420"/>
                        </a:xfrm>
                        <a:prstGeom prst="rect">
                          <a:avLst/>
                        </a:prstGeom>
                        <a:solidFill>
                          <a:srgbClr val="FFFFFF"/>
                        </a:solidFill>
                        <a:ln>
                          <a:noFill/>
                        </a:ln>
                      </wps:spPr>
                      <wps:txbx>
                        <w:txbxContent>
                          <w:p w:rsidR="00710ECB" w:rsidRDefault="00A1444E">
                            <w:pPr>
                              <w:pStyle w:val="afff5"/>
                              <w:rPr>
                                <w:rFonts w:ascii="黑体" w:hAnsi="黑体" w:cs="黑体"/>
                              </w:rPr>
                            </w:pPr>
                            <w:r>
                              <w:rPr>
                                <w:rFonts w:ascii="黑体" w:hAnsi="黑体" w:cs="黑体" w:hint="eastAsia"/>
                              </w:rPr>
                              <w:t>202</w:t>
                            </w:r>
                            <w:r>
                              <w:rPr>
                                <w:rFonts w:ascii="黑体" w:hAnsi="黑体" w:cs="黑体" w:hint="eastAsia"/>
                              </w:rPr>
                              <w:t>×</w:t>
                            </w:r>
                            <w:r>
                              <w:rPr>
                                <w:rFonts w:ascii="黑体" w:hAnsi="黑体" w:cs="黑体" w:hint="eastAsia"/>
                              </w:rPr>
                              <w:t>-</w:t>
                            </w:r>
                            <w:r>
                              <w:rPr>
                                <w:rFonts w:ascii="黑体" w:hAnsi="黑体" w:cs="黑体" w:hint="eastAsia"/>
                              </w:rPr>
                              <w:t>××</w:t>
                            </w:r>
                            <w:r>
                              <w:rPr>
                                <w:rFonts w:ascii="黑体" w:hAnsi="黑体" w:cs="黑体" w:hint="eastAsia"/>
                              </w:rPr>
                              <w:t>-</w:t>
                            </w:r>
                            <w:r>
                              <w:rPr>
                                <w:rFonts w:ascii="黑体" w:hAnsi="黑体" w:cs="黑体" w:hint="eastAsia"/>
                              </w:rPr>
                              <w:t>×</w:t>
                            </w:r>
                            <w:r>
                              <w:rPr>
                                <w:rFonts w:hint="eastAsia"/>
                              </w:rPr>
                              <w:t>×</w:t>
                            </w:r>
                            <w:r>
                              <w:rPr>
                                <w:rFonts w:ascii="黑体" w:hAnsi="黑体" w:cs="黑体"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5" o:spid="_x0000_s1026" o:spt="202" type="#_x0000_t202" style="position:absolute;left:0pt;margin-left:-3.15pt;margin-top:684.85pt;height:24.6pt;width:138.3pt;mso-position-horizontal-relative:margin;mso-position-vertical-relative:margin;z-index:251664384;mso-width-relative:page;mso-height-relative:page;" fillcolor="#FFFFFF" filled="t" stroked="f" coordsize="21600,21600" o:gfxdata="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hPUV2gAAAAwBAAAPAAAAAAAA&#10;AAEAIAAAACIAAABkcnMvZG93bnJldi54bWxQSwECFAAUAAAACACHTuJA7R8S6hACAAAsBAAADgAA&#10;AAAAAAABACAAAAApAQAAZHJzL2Uyb0RvYy54bWxQSwUGAAAAAAYABgBZAQAAqwUAAAAA&#10;">
                <v:fill on="t" focussize="0,0"/>
                <v:stroke on="f"/>
                <v:imagedata o:title=""/>
                <o:lock v:ext="edit" aspectratio="f"/>
                <v:textbox inset="0mm,0mm,0mm,0mm">
                  <w:txbxContent>
                    <w:p>
                      <w:pPr>
                        <w:pStyle w:val="134"/>
                        <w:rPr>
                          <w:rFonts w:ascii="黑体" w:hAnsi="黑体" w:cs="黑体"/>
                        </w:rPr>
                      </w:pPr>
                      <w:r>
                        <w:rPr>
                          <w:rFonts w:hint="eastAsia" w:ascii="黑体" w:hAnsi="黑体" w:cs="黑体"/>
                        </w:rPr>
                        <w:t>202×-××-×</w:t>
                      </w:r>
                      <w:r>
                        <w:rPr>
                          <w:rFonts w:hint="eastAsia"/>
                        </w:rPr>
                        <w:t>×</w:t>
                      </w:r>
                      <w:r>
                        <w:rPr>
                          <w:rFonts w:hint="eastAsia" w:ascii="黑体" w:hAnsi="黑体" w:cs="黑体"/>
                        </w:rPr>
                        <w:t>发布</w:t>
                      </w:r>
                    </w:p>
                  </w:txbxContent>
                </v:textbox>
                <w10:anchorlock/>
              </v:shape>
            </w:pict>
          </mc:Fallback>
        </mc:AlternateContent>
      </w:r>
      <w:r>
        <w:rPr>
          <w:rFonts w:ascii="黑体" w:eastAsiaTheme="minorEastAsia"/>
          <w:noProof/>
        </w:rPr>
        <mc:AlternateContent>
          <mc:Choice Requires="wps">
            <w:drawing>
              <wp:anchor distT="0" distB="0" distL="114300" distR="114300" simplePos="0" relativeHeight="251663360" behindDoc="0" locked="0" layoutInCell="1" allowOverlap="1">
                <wp:simplePos x="0" y="0"/>
                <wp:positionH relativeFrom="column">
                  <wp:posOffset>-306705</wp:posOffset>
                </wp:positionH>
                <wp:positionV relativeFrom="paragraph">
                  <wp:posOffset>222885</wp:posOffset>
                </wp:positionV>
                <wp:extent cx="6386830" cy="0"/>
                <wp:effectExtent l="10160" t="10795" r="13335" b="8255"/>
                <wp:wrapNone/>
                <wp:docPr id="1256533451" name="自选图形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自选图形 16" o:spid="_x0000_s1026" o:spt="32" type="#_x0000_t32" style="position:absolute;left:0pt;margin-left:-24.15pt;margin-top:17.55pt;height:0pt;width:502.9pt;z-index:251663360;mso-width-relative:page;mso-height-relative:page;" filled="f" stroked="t" coordsize="21600,21600" o:gfxdata="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sQSJtgAAAAJAQAADwAAAAAAAAABACAAAAAiAAAAZHJzL2Rvd25yZXYueG1sUEsB&#10;AhQAFAAAAAgAh07iQLBSkk/1AQAAvwMAAA4AAAAAAAAAAQAgAAAAJwEAAGRycy9lMm9Eb2MueG1s&#10;UEsFBgAAAAAGAAYAWQEAAI4FAAAAAA==&#10;">
                <v:fill on="f" focussize="0,0"/>
                <v:stroke color="#000000" joinstyle="round"/>
                <v:imagedata o:title=""/>
                <o:lock v:ext="edit" aspectratio="f"/>
              </v:shape>
            </w:pict>
          </mc:Fallback>
        </mc:AlternateContent>
      </w:r>
      <w:r>
        <w:rPr>
          <w:rFonts w:ascii="黑体" w:eastAsiaTheme="minorEastAsia"/>
          <w:noProof/>
        </w:rPr>
        <mc:AlternateContent>
          <mc:Choice Requires="wps">
            <w:drawing>
              <wp:anchor distT="0" distB="0" distL="114300" distR="114300" simplePos="0" relativeHeight="251665408" behindDoc="0" locked="1" layoutInCell="1" allowOverlap="1">
                <wp:simplePos x="0" y="0"/>
                <wp:positionH relativeFrom="margin">
                  <wp:posOffset>-40005</wp:posOffset>
                </wp:positionH>
                <wp:positionV relativeFrom="margin">
                  <wp:posOffset>9428480</wp:posOffset>
                </wp:positionV>
                <wp:extent cx="6120130" cy="363220"/>
                <wp:effectExtent l="0" t="0" r="0" b="0"/>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710ECB" w:rsidRDefault="00A1444E">
                            <w:pPr>
                              <w:pStyle w:val="afffb"/>
                              <w:rPr>
                                <w:b w:val="0"/>
                                <w:bCs/>
                              </w:rPr>
                            </w:pPr>
                            <w:r>
                              <w:rPr>
                                <w:rFonts w:ascii="黑体" w:eastAsia="黑体" w:hint="eastAsia"/>
                                <w:b w:val="0"/>
                                <w:bCs/>
                                <w:sz w:val="32"/>
                                <w:szCs w:val="32"/>
                              </w:rPr>
                              <w:t>中华人民共和国工业和信息化部</w:t>
                            </w:r>
                            <w:r>
                              <w:rPr>
                                <w:rStyle w:val="afff6"/>
                                <w:rFonts w:hint="eastAsia"/>
                                <w:b w:val="0"/>
                                <w:bCs/>
                              </w:rPr>
                              <w:t xml:space="preserve"> </w:t>
                            </w:r>
                            <w:r>
                              <w:rPr>
                                <w:rStyle w:val="afff6"/>
                                <w:rFonts w:hint="eastAsia"/>
                                <w:b w:val="0"/>
                                <w:bCs/>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7" o:spid="_x0000_s1026" o:spt="202" type="#_x0000_t202" style="position:absolute;left:0pt;margin-left:-3.15pt;margin-top:742.4pt;height:28.6pt;width:481.9pt;mso-position-horizontal-relative:margin;mso-position-vertical-relative:margin;z-index:251665408;mso-width-relative:page;mso-height-relative:page;" fillcolor="#FFFFFF" filled="t" stroked="f" coordsize="21600,21600" o:gfxdata="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k7tjaAAAADAEAAA8AAAAAAAAA&#10;AQAgAAAAIgAAAGRycy9kb3ducmV2LnhtbFBLAQIUABQAAAAIAIdO4kAeaV3CDwIAACwEAAAOAAAA&#10;AAAAAAEAIAAAACkBAABkcnMvZTJvRG9jLnhtbFBLBQYAAAAABgAGAFkBAACqBQAAAAA=&#10;">
                <v:fill on="t" focussize="0,0"/>
                <v:stroke on="f"/>
                <v:imagedata o:title=""/>
                <o:lock v:ext="edit" aspectratio="f"/>
                <v:textbox inset="0mm,0mm,0mm,0mm">
                  <w:txbxContent>
                    <w:p>
                      <w:pPr>
                        <w:pStyle w:val="140"/>
                        <w:rPr>
                          <w:b w:val="0"/>
                          <w:bCs/>
                        </w:rPr>
                      </w:pPr>
                      <w:r>
                        <w:rPr>
                          <w:rFonts w:hint="eastAsia" w:ascii="黑体" w:eastAsia="黑体"/>
                          <w:b w:val="0"/>
                          <w:bCs/>
                          <w:sz w:val="32"/>
                          <w:szCs w:val="32"/>
                        </w:rPr>
                        <w:t>中华人民共和国工业和信息化部</w:t>
                      </w:r>
                      <w:r>
                        <w:rPr>
                          <w:rStyle w:val="135"/>
                          <w:rFonts w:hint="eastAsia"/>
                          <w:b w:val="0"/>
                          <w:bCs/>
                        </w:rPr>
                        <w:t xml:space="preserve"> 发布</w:t>
                      </w:r>
                    </w:p>
                  </w:txbxContent>
                </v:textbox>
                <w10:anchorlock/>
              </v:shape>
            </w:pict>
          </mc:Fallback>
        </mc:AlternateContent>
      </w:r>
    </w:p>
    <w:p w:rsidR="00710ECB" w:rsidRDefault="00A1444E">
      <w:pPr>
        <w:widowControl/>
        <w:shd w:val="clear" w:color="FFFFFF" w:fill="FFFFFF"/>
        <w:spacing w:before="640" w:after="560" w:line="340" w:lineRule="exact"/>
        <w:jc w:val="center"/>
        <w:outlineLvl w:val="0"/>
        <w:rPr>
          <w:rFonts w:eastAsia="黑体" w:hAnsi="黑体"/>
          <w:sz w:val="32"/>
          <w:szCs w:val="32"/>
          <w:lang w:eastAsia="zh-CN" w:bidi="ar-SA"/>
        </w:rPr>
      </w:pPr>
      <w:bookmarkStart w:id="4" w:name="SectionMark2"/>
      <w:bookmarkStart w:id="5" w:name="_Toc66237951"/>
      <w:bookmarkStart w:id="6" w:name="_Toc64690969"/>
      <w:bookmarkStart w:id="7" w:name="_Toc66238155"/>
      <w:bookmarkStart w:id="8" w:name="_Toc64357459"/>
      <w:bookmarkStart w:id="9" w:name="_Toc66237718"/>
      <w:bookmarkStart w:id="10" w:name="_Toc64356952"/>
      <w:bookmarkStart w:id="11" w:name="_Toc64356673"/>
      <w:bookmarkStart w:id="12" w:name="_Toc64356030"/>
      <w:r>
        <w:rPr>
          <w:rFonts w:eastAsia="黑体" w:hAnsi="黑体" w:hint="eastAsia"/>
          <w:sz w:val="32"/>
          <w:szCs w:val="32"/>
          <w:lang w:eastAsia="zh-CN" w:bidi="ar-SA"/>
        </w:rPr>
        <w:lastRenderedPageBreak/>
        <w:t>前言</w:t>
      </w:r>
    </w:p>
    <w:p w:rsidR="00710ECB" w:rsidRDefault="00A1444E">
      <w:pPr>
        <w:spacing w:line="380" w:lineRule="exact"/>
        <w:ind w:firstLineChars="200" w:firstLine="420"/>
        <w:jc w:val="both"/>
        <w:rPr>
          <w:rFonts w:eastAsia="宋体"/>
          <w:sz w:val="21"/>
          <w:lang w:eastAsia="zh-CN" w:bidi="ar-SA"/>
        </w:rPr>
      </w:pPr>
      <w:r>
        <w:rPr>
          <w:rFonts w:eastAsia="宋体" w:hint="eastAsia"/>
          <w:sz w:val="21"/>
          <w:lang w:eastAsia="zh-CN" w:bidi="ar-SA"/>
        </w:rPr>
        <w:t>GB/T11067</w:t>
      </w:r>
      <w:r>
        <w:rPr>
          <w:rFonts w:eastAsia="宋体" w:hint="eastAsia"/>
          <w:sz w:val="21"/>
          <w:lang w:eastAsia="zh-CN" w:bidi="ar-SA"/>
        </w:rPr>
        <w:t>《银学分析方法》分为以下几个部分：</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1</w:t>
      </w:r>
      <w:r>
        <w:rPr>
          <w:rFonts w:eastAsia="宋体" w:hint="eastAsia"/>
          <w:sz w:val="21"/>
          <w:lang w:eastAsia="zh-CN" w:bidi="ar-SA"/>
        </w:rPr>
        <w:t>部分：银量的测定</w:t>
      </w:r>
      <w:r>
        <w:rPr>
          <w:rFonts w:eastAsia="宋体" w:hint="eastAsia"/>
          <w:sz w:val="21"/>
          <w:lang w:eastAsia="zh-CN" w:bidi="ar-SA"/>
        </w:rPr>
        <w:t xml:space="preserve"> </w:t>
      </w:r>
      <w:r>
        <w:rPr>
          <w:rFonts w:eastAsia="宋体" w:hint="eastAsia"/>
          <w:sz w:val="21"/>
          <w:lang w:eastAsia="zh-CN" w:bidi="ar-SA"/>
        </w:rPr>
        <w:t>氯化银沉淀</w:t>
      </w:r>
      <w:r>
        <w:rPr>
          <w:rFonts w:eastAsia="宋体" w:hint="eastAsia"/>
          <w:sz w:val="21"/>
          <w:lang w:eastAsia="zh-CN" w:bidi="ar-SA"/>
        </w:rPr>
        <w:t>-</w:t>
      </w:r>
      <w:r>
        <w:rPr>
          <w:rFonts w:eastAsia="宋体" w:hint="eastAsia"/>
          <w:sz w:val="21"/>
          <w:lang w:eastAsia="zh-CN" w:bidi="ar-SA"/>
        </w:rPr>
        <w:t>火焰原子吸收光谱法；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2</w:t>
      </w:r>
      <w:r>
        <w:rPr>
          <w:rFonts w:eastAsia="宋体" w:hint="eastAsia"/>
          <w:sz w:val="21"/>
          <w:lang w:eastAsia="zh-CN" w:bidi="ar-SA"/>
        </w:rPr>
        <w:t>部分：铜量的测定</w:t>
      </w:r>
      <w:r>
        <w:rPr>
          <w:rFonts w:eastAsia="宋体" w:hint="eastAsia"/>
          <w:sz w:val="21"/>
          <w:lang w:eastAsia="zh-CN" w:bidi="ar-SA"/>
        </w:rPr>
        <w:t xml:space="preserve"> </w:t>
      </w:r>
      <w:r>
        <w:rPr>
          <w:rFonts w:eastAsia="宋体" w:hint="eastAsia"/>
          <w:sz w:val="21"/>
          <w:lang w:eastAsia="zh-CN" w:bidi="ar-SA"/>
        </w:rPr>
        <w:t>火焰原子吸收光谱法</w:t>
      </w:r>
      <w:r>
        <w:rPr>
          <w:rFonts w:eastAsia="宋体" w:hint="eastAsia"/>
          <w:sz w:val="21"/>
          <w:lang w:eastAsia="zh-CN" w:bidi="ar-SA"/>
        </w:rPr>
        <w:t>;</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3</w:t>
      </w:r>
      <w:r>
        <w:rPr>
          <w:rFonts w:eastAsia="宋体" w:hint="eastAsia"/>
          <w:sz w:val="21"/>
          <w:lang w:eastAsia="zh-CN" w:bidi="ar-SA"/>
        </w:rPr>
        <w:t>部分：硒和碲量的测定</w:t>
      </w:r>
      <w:r>
        <w:rPr>
          <w:rFonts w:eastAsia="宋体" w:hint="eastAsia"/>
          <w:sz w:val="21"/>
          <w:lang w:eastAsia="zh-CN" w:bidi="ar-SA"/>
        </w:rPr>
        <w:t xml:space="preserve"> </w:t>
      </w:r>
      <w:r>
        <w:rPr>
          <w:rFonts w:eastAsia="宋体" w:hint="eastAsia"/>
          <w:sz w:val="21"/>
          <w:lang w:eastAsia="zh-CN" w:bidi="ar-SA"/>
        </w:rPr>
        <w:t>电感耦合等离子体原子发射光谱法；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4</w:t>
      </w:r>
      <w:r>
        <w:rPr>
          <w:rFonts w:eastAsia="宋体" w:hint="eastAsia"/>
          <w:sz w:val="21"/>
          <w:lang w:eastAsia="zh-CN" w:bidi="ar-SA"/>
        </w:rPr>
        <w:t>部分：锑量的测定</w:t>
      </w:r>
      <w:r>
        <w:rPr>
          <w:rFonts w:eastAsia="宋体" w:hint="eastAsia"/>
          <w:sz w:val="21"/>
          <w:lang w:eastAsia="zh-CN" w:bidi="ar-SA"/>
        </w:rPr>
        <w:t xml:space="preserve"> </w:t>
      </w:r>
      <w:r>
        <w:rPr>
          <w:rFonts w:eastAsia="宋体" w:hint="eastAsia"/>
          <w:sz w:val="21"/>
          <w:lang w:eastAsia="zh-CN" w:bidi="ar-SA"/>
        </w:rPr>
        <w:t>电感耦合等离子体原子发射光谱法</w:t>
      </w:r>
      <w:r>
        <w:rPr>
          <w:rFonts w:eastAsia="宋体" w:hint="eastAsia"/>
          <w:sz w:val="21"/>
          <w:lang w:eastAsia="zh-CN" w:bidi="ar-SA"/>
        </w:rPr>
        <w:t>;</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5</w:t>
      </w:r>
      <w:r>
        <w:rPr>
          <w:rFonts w:eastAsia="宋体" w:hint="eastAsia"/>
          <w:sz w:val="21"/>
          <w:lang w:eastAsia="zh-CN" w:bidi="ar-SA"/>
        </w:rPr>
        <w:t>部分：铅和铋量的测定</w:t>
      </w:r>
      <w:r>
        <w:rPr>
          <w:rFonts w:eastAsia="宋体" w:hint="eastAsia"/>
          <w:sz w:val="21"/>
          <w:lang w:eastAsia="zh-CN" w:bidi="ar-SA"/>
        </w:rPr>
        <w:t xml:space="preserve">  </w:t>
      </w:r>
      <w:r>
        <w:rPr>
          <w:rFonts w:eastAsia="宋体" w:hint="eastAsia"/>
          <w:sz w:val="21"/>
          <w:lang w:eastAsia="zh-CN" w:bidi="ar-SA"/>
        </w:rPr>
        <w:t>火焰原子吸收光谱法</w:t>
      </w:r>
      <w:r>
        <w:rPr>
          <w:rFonts w:eastAsia="宋体" w:hint="eastAsia"/>
          <w:sz w:val="21"/>
          <w:lang w:eastAsia="zh-CN" w:bidi="ar-SA"/>
        </w:rPr>
        <w:t>;</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6</w:t>
      </w:r>
      <w:r>
        <w:rPr>
          <w:rFonts w:eastAsia="宋体" w:hint="eastAsia"/>
          <w:sz w:val="21"/>
          <w:lang w:eastAsia="zh-CN" w:bidi="ar-SA"/>
        </w:rPr>
        <w:t>部分：铁量的测定</w:t>
      </w:r>
      <w:r>
        <w:rPr>
          <w:rFonts w:eastAsia="宋体" w:hint="eastAsia"/>
          <w:sz w:val="21"/>
          <w:lang w:eastAsia="zh-CN" w:bidi="ar-SA"/>
        </w:rPr>
        <w:t xml:space="preserve"> </w:t>
      </w:r>
      <w:r>
        <w:rPr>
          <w:rFonts w:eastAsia="宋体" w:hint="eastAsia"/>
          <w:sz w:val="21"/>
          <w:lang w:eastAsia="zh-CN" w:bidi="ar-SA"/>
        </w:rPr>
        <w:t>火焰原子吸收光谱法</w:t>
      </w:r>
      <w:r>
        <w:rPr>
          <w:rFonts w:eastAsia="宋体" w:hint="eastAsia"/>
          <w:sz w:val="21"/>
          <w:lang w:eastAsia="zh-CN" w:bidi="ar-SA"/>
        </w:rPr>
        <w:t>;</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hint="eastAsia"/>
          <w:sz w:val="21"/>
          <w:lang w:eastAsia="zh-CN" w:bidi="ar-SA"/>
        </w:rPr>
        <w:t>7</w:t>
      </w:r>
      <w:r>
        <w:rPr>
          <w:rFonts w:eastAsia="宋体" w:hint="eastAsia"/>
          <w:sz w:val="21"/>
          <w:lang w:eastAsia="zh-CN" w:bidi="ar-SA"/>
        </w:rPr>
        <w:t>部分：金和钯量的测定</w:t>
      </w:r>
      <w:r>
        <w:rPr>
          <w:rFonts w:eastAsia="宋体" w:hint="eastAsia"/>
          <w:sz w:val="21"/>
          <w:lang w:eastAsia="zh-CN" w:bidi="ar-SA"/>
        </w:rPr>
        <w:t xml:space="preserve"> </w:t>
      </w:r>
      <w:r>
        <w:rPr>
          <w:rFonts w:eastAsia="宋体" w:hint="eastAsia"/>
          <w:sz w:val="21"/>
          <w:lang w:eastAsia="zh-CN" w:bidi="ar-SA"/>
        </w:rPr>
        <w:t>电感耦合等离子体原子发射光谱法；</w:t>
      </w:r>
    </w:p>
    <w:p w:rsidR="00710ECB" w:rsidRDefault="00A1444E">
      <w:pPr>
        <w:spacing w:line="380" w:lineRule="exact"/>
        <w:ind w:firstLineChars="200" w:firstLine="420"/>
        <w:rPr>
          <w:rFonts w:eastAsia="宋体"/>
          <w:sz w:val="21"/>
          <w:lang w:eastAsia="zh-CN" w:bidi="ar-SA"/>
        </w:rPr>
      </w:pPr>
      <w:r>
        <w:rPr>
          <w:rFonts w:eastAsia="宋体" w:hint="eastAsia"/>
          <w:sz w:val="21"/>
          <w:lang w:eastAsia="zh-CN" w:bidi="ar-SA"/>
        </w:rPr>
        <w:t>本部分为</w:t>
      </w:r>
      <w:r>
        <w:rPr>
          <w:rFonts w:eastAsia="宋体" w:hint="eastAsia"/>
          <w:sz w:val="21"/>
          <w:lang w:eastAsia="zh-CN" w:bidi="ar-SA"/>
        </w:rPr>
        <w:t>GB/T11067</w:t>
      </w:r>
      <w:r>
        <w:rPr>
          <w:rFonts w:eastAsia="宋体" w:hint="eastAsia"/>
          <w:sz w:val="21"/>
          <w:lang w:eastAsia="zh-CN" w:bidi="ar-SA"/>
        </w:rPr>
        <w:t>的第</w:t>
      </w:r>
      <w:r>
        <w:rPr>
          <w:rFonts w:eastAsia="宋体" w:hint="eastAsia"/>
          <w:sz w:val="21"/>
          <w:lang w:eastAsia="zh-CN" w:bidi="ar-SA"/>
        </w:rPr>
        <w:t>7</w:t>
      </w:r>
      <w:r>
        <w:rPr>
          <w:rFonts w:eastAsia="宋体" w:hint="eastAsia"/>
          <w:sz w:val="21"/>
          <w:lang w:eastAsia="zh-CN" w:bidi="ar-SA"/>
        </w:rPr>
        <w:t>部分。</w:t>
      </w:r>
    </w:p>
    <w:p w:rsidR="00710ECB" w:rsidRDefault="00A1444E">
      <w:pPr>
        <w:spacing w:line="380" w:lineRule="exact"/>
        <w:ind w:firstLineChars="200" w:firstLine="420"/>
        <w:rPr>
          <w:rFonts w:eastAsia="宋体"/>
          <w:sz w:val="21"/>
          <w:lang w:eastAsia="zh-CN" w:bidi="ar-SA"/>
        </w:rPr>
      </w:pPr>
      <w:r>
        <w:rPr>
          <w:rFonts w:eastAsia="宋体" w:hAnsi="宋体" w:cs="宋体" w:hint="eastAsia"/>
          <w:sz w:val="21"/>
          <w:szCs w:val="21"/>
          <w:lang w:eastAsia="zh-CN" w:bidi="ar-SA"/>
        </w:rPr>
        <w:t>本文件按照</w:t>
      </w:r>
      <w:r>
        <w:rPr>
          <w:rFonts w:eastAsia="宋体" w:hAnsi="宋体" w:cs="宋体"/>
          <w:sz w:val="21"/>
          <w:szCs w:val="21"/>
          <w:lang w:eastAsia="zh-CN" w:bidi="ar-SA"/>
        </w:rPr>
        <w:t xml:space="preserve">GB/T </w:t>
      </w:r>
      <w:r>
        <w:rPr>
          <w:rFonts w:eastAsia="宋体" w:hAnsi="宋体" w:cs="宋体"/>
          <w:sz w:val="21"/>
          <w:szCs w:val="21"/>
          <w:lang w:eastAsia="zh-CN" w:bidi="ar-SA"/>
        </w:rPr>
        <w:t>1.1-2020</w:t>
      </w:r>
      <w:r>
        <w:rPr>
          <w:rFonts w:eastAsia="宋体" w:hAnsi="宋体" w:cs="宋体" w:hint="eastAsia"/>
          <w:sz w:val="21"/>
          <w:szCs w:val="21"/>
          <w:lang w:eastAsia="zh-CN" w:bidi="ar-SA"/>
        </w:rPr>
        <w:t>《标准化工作导则</w:t>
      </w:r>
      <w:r>
        <w:rPr>
          <w:rFonts w:eastAsia="宋体" w:hAnsi="宋体" w:cs="宋体"/>
          <w:sz w:val="21"/>
          <w:szCs w:val="21"/>
          <w:lang w:eastAsia="zh-CN" w:bidi="ar-SA"/>
        </w:rPr>
        <w:t xml:space="preserve"> </w:t>
      </w:r>
      <w:r>
        <w:rPr>
          <w:rFonts w:eastAsia="宋体" w:hAnsi="宋体" w:cs="宋体" w:hint="eastAsia"/>
          <w:sz w:val="21"/>
          <w:szCs w:val="21"/>
          <w:lang w:eastAsia="zh-CN" w:bidi="ar-SA"/>
        </w:rPr>
        <w:t>第</w:t>
      </w:r>
      <w:r>
        <w:rPr>
          <w:rFonts w:eastAsia="宋体" w:hAnsi="宋体" w:cs="宋体"/>
          <w:sz w:val="21"/>
          <w:szCs w:val="21"/>
          <w:lang w:eastAsia="zh-CN" w:bidi="ar-SA"/>
        </w:rPr>
        <w:t>1</w:t>
      </w:r>
      <w:r>
        <w:rPr>
          <w:rFonts w:eastAsia="宋体" w:hAnsi="宋体" w:cs="宋体" w:hint="eastAsia"/>
          <w:sz w:val="21"/>
          <w:szCs w:val="21"/>
          <w:lang w:eastAsia="zh-CN" w:bidi="ar-SA"/>
        </w:rPr>
        <w:t>部分：标准化文件的结构和起草规则》的规定起草。</w:t>
      </w:r>
    </w:p>
    <w:p w:rsidR="00710ECB" w:rsidRDefault="00A1444E">
      <w:pPr>
        <w:spacing w:line="380" w:lineRule="exact"/>
        <w:ind w:firstLineChars="200" w:firstLine="420"/>
        <w:rPr>
          <w:rFonts w:eastAsia="宋体"/>
          <w:sz w:val="21"/>
          <w:lang w:eastAsia="zh-CN" w:bidi="ar-SA"/>
        </w:rPr>
      </w:pPr>
      <w:r>
        <w:rPr>
          <w:rFonts w:eastAsia="宋体" w:hint="eastAsia"/>
          <w:sz w:val="21"/>
          <w:lang w:eastAsia="zh-CN" w:bidi="ar-SA"/>
        </w:rPr>
        <w:t>请注意本文件的某些内容可能涉及专利。本文件的发布机构不承担识别专利的责任。</w:t>
      </w:r>
    </w:p>
    <w:p w:rsidR="00710ECB" w:rsidRDefault="00A1444E">
      <w:pPr>
        <w:spacing w:line="380" w:lineRule="exact"/>
        <w:ind w:firstLineChars="200" w:firstLine="420"/>
        <w:rPr>
          <w:rFonts w:eastAsia="宋体"/>
          <w:sz w:val="21"/>
          <w:lang w:eastAsia="zh-CN" w:bidi="ar-SA"/>
        </w:rPr>
      </w:pPr>
      <w:r>
        <w:rPr>
          <w:rFonts w:eastAsia="宋体" w:hint="eastAsia"/>
          <w:sz w:val="21"/>
          <w:lang w:eastAsia="zh-CN" w:bidi="ar-SA"/>
        </w:rPr>
        <w:t>本部分由全国有色金属标准化技术委员会（</w:t>
      </w:r>
      <w:r>
        <w:rPr>
          <w:rFonts w:eastAsia="宋体"/>
          <w:sz w:val="21"/>
          <w:lang w:eastAsia="zh-CN" w:bidi="ar-SA"/>
        </w:rPr>
        <w:t>SAC/TC 243</w:t>
      </w:r>
      <w:r>
        <w:rPr>
          <w:rFonts w:eastAsia="宋体" w:hint="eastAsia"/>
          <w:sz w:val="21"/>
          <w:lang w:eastAsia="zh-CN" w:bidi="ar-SA"/>
        </w:rPr>
        <w:t>）提出并归口。</w:t>
      </w:r>
    </w:p>
    <w:p w:rsidR="00710ECB" w:rsidRDefault="00A1444E">
      <w:pPr>
        <w:spacing w:line="380" w:lineRule="exact"/>
        <w:ind w:firstLineChars="200" w:firstLine="420"/>
        <w:rPr>
          <w:rFonts w:eastAsia="宋体"/>
          <w:sz w:val="21"/>
          <w:lang w:eastAsia="zh-CN" w:bidi="ar-SA"/>
        </w:rPr>
      </w:pPr>
      <w:r>
        <w:rPr>
          <w:rFonts w:eastAsia="宋体" w:hint="eastAsia"/>
          <w:sz w:val="21"/>
          <w:lang w:eastAsia="zh-CN" w:bidi="ar-SA"/>
        </w:rPr>
        <w:t>本文件负责起草单位：大冶有色设计研究院有限公司、南京市产品质量监督检验院（南京市质量发展与先进技术应用研究院）、北京达博有色金属焊料有限责任公司、中船黄冈贵金属有限公司、江西铜业股份有限公司、福建紫金矿冶测试技术有限公司、金川集团股份有限公司、山东招金金银精炼有限公司、中金岭</w:t>
      </w:r>
      <w:r>
        <w:rPr>
          <w:rFonts w:eastAsia="宋体" w:hint="eastAsia"/>
          <w:sz w:val="21"/>
          <w:lang w:eastAsia="zh-CN" w:bidi="ar-SA"/>
        </w:rPr>
        <w:t>南有色金属股份有限公司、中国有色桂林矿产地质研究院有限公司、国标（北京）检验认证有限公司、北京有色金属与稀土应用研究所有限公司、云南黄金矿业集团贵金属检测有限公司、贵研检测科技云南有限公司、、铜陵有色金属集团控股有限公司、江苏北矿金属循环利用科技有限公司、山东恒邦冶炼股份有限公司、云南铜业股份有限公司。</w:t>
      </w:r>
    </w:p>
    <w:p w:rsidR="00710ECB" w:rsidRDefault="00A1444E">
      <w:pPr>
        <w:spacing w:line="380" w:lineRule="exact"/>
        <w:ind w:firstLineChars="200" w:firstLine="420"/>
        <w:rPr>
          <w:rFonts w:eastAsia="宋体"/>
          <w:sz w:val="21"/>
          <w:lang w:eastAsia="zh-CN" w:bidi="ar-SA"/>
        </w:rPr>
      </w:pPr>
      <w:r>
        <w:rPr>
          <w:rFonts w:eastAsia="宋体" w:hint="eastAsia"/>
          <w:sz w:val="21"/>
          <w:lang w:eastAsia="zh-CN" w:bidi="ar-SA"/>
        </w:rPr>
        <w:t>本文件主要起草人：</w:t>
      </w:r>
    </w:p>
    <w:p w:rsidR="00710ECB" w:rsidRDefault="00710ECB">
      <w:pPr>
        <w:spacing w:line="380" w:lineRule="exact"/>
        <w:ind w:firstLineChars="200" w:firstLine="420"/>
        <w:rPr>
          <w:rFonts w:eastAsia="宋体"/>
          <w:sz w:val="21"/>
          <w:lang w:eastAsia="zh-CN" w:bidi="ar-SA"/>
        </w:rPr>
      </w:pPr>
    </w:p>
    <w:p w:rsidR="00710ECB" w:rsidRDefault="00710ECB">
      <w:pPr>
        <w:spacing w:line="380" w:lineRule="exact"/>
        <w:ind w:firstLineChars="200" w:firstLine="420"/>
        <w:rPr>
          <w:rFonts w:eastAsia="宋体"/>
          <w:sz w:val="21"/>
          <w:lang w:eastAsia="zh-CN" w:bidi="ar-SA"/>
        </w:rPr>
      </w:pPr>
    </w:p>
    <w:p w:rsidR="00710ECB" w:rsidRDefault="00710ECB">
      <w:pPr>
        <w:spacing w:line="380" w:lineRule="exact"/>
        <w:ind w:firstLineChars="200" w:firstLine="420"/>
        <w:rPr>
          <w:rFonts w:eastAsia="宋体"/>
          <w:sz w:val="21"/>
          <w:lang w:eastAsia="zh-CN" w:bidi="ar-SA"/>
        </w:rPr>
      </w:pPr>
    </w:p>
    <w:p w:rsidR="00710ECB" w:rsidRDefault="00710ECB">
      <w:pPr>
        <w:spacing w:line="380" w:lineRule="exact"/>
        <w:ind w:firstLineChars="200" w:firstLine="420"/>
        <w:rPr>
          <w:rFonts w:eastAsia="宋体"/>
          <w:sz w:val="21"/>
          <w:lang w:eastAsia="zh-CN" w:bidi="ar-SA"/>
        </w:rPr>
      </w:pPr>
    </w:p>
    <w:p w:rsidR="00710ECB" w:rsidRDefault="00A1444E">
      <w:pPr>
        <w:spacing w:line="380" w:lineRule="exact"/>
        <w:ind w:firstLineChars="200" w:firstLine="420"/>
        <w:rPr>
          <w:rFonts w:eastAsia="宋体"/>
          <w:sz w:val="21"/>
          <w:lang w:eastAsia="zh-CN" w:bidi="ar-SA"/>
        </w:rPr>
      </w:pPr>
      <w:r>
        <w:rPr>
          <w:rFonts w:eastAsia="宋体" w:hint="eastAsia"/>
          <w:sz w:val="21"/>
          <w:lang w:eastAsia="zh-CN" w:bidi="ar-SA"/>
        </w:rPr>
        <w:t>本文件为首次发布。</w:t>
      </w:r>
    </w:p>
    <w:p w:rsidR="00710ECB" w:rsidRDefault="00710ECB">
      <w:pPr>
        <w:ind w:firstLineChars="1100" w:firstLine="3520"/>
        <w:jc w:val="both"/>
        <w:rPr>
          <w:rFonts w:ascii="黑体" w:eastAsia="黑体"/>
          <w:sz w:val="32"/>
          <w:szCs w:val="32"/>
          <w:lang w:eastAsia="zh-CN" w:bidi="ar-SA"/>
        </w:rPr>
      </w:pPr>
    </w:p>
    <w:p w:rsidR="00710ECB" w:rsidRDefault="00710ECB">
      <w:pPr>
        <w:ind w:firstLineChars="1100" w:firstLine="3520"/>
        <w:jc w:val="both"/>
        <w:rPr>
          <w:rFonts w:ascii="黑体" w:eastAsia="黑体"/>
          <w:sz w:val="32"/>
          <w:szCs w:val="32"/>
          <w:lang w:eastAsia="zh-CN" w:bidi="ar-SA"/>
        </w:rPr>
      </w:pPr>
    </w:p>
    <w:p w:rsidR="00710ECB" w:rsidRDefault="00710ECB">
      <w:pPr>
        <w:ind w:firstLineChars="1100" w:firstLine="3520"/>
        <w:jc w:val="both"/>
        <w:rPr>
          <w:rFonts w:ascii="黑体" w:eastAsia="黑体"/>
          <w:sz w:val="32"/>
          <w:szCs w:val="32"/>
          <w:lang w:eastAsia="zh-CN" w:bidi="ar-SA"/>
        </w:rPr>
      </w:pPr>
    </w:p>
    <w:p w:rsidR="00710ECB" w:rsidRDefault="00710ECB">
      <w:pPr>
        <w:jc w:val="both"/>
        <w:rPr>
          <w:rFonts w:ascii="黑体" w:eastAsia="黑体"/>
          <w:sz w:val="32"/>
          <w:szCs w:val="32"/>
          <w:lang w:eastAsia="zh-CN" w:bidi="ar-SA"/>
        </w:rPr>
      </w:pPr>
    </w:p>
    <w:p w:rsidR="00710ECB" w:rsidRDefault="00710ECB">
      <w:pPr>
        <w:keepNext/>
        <w:pageBreakBefore/>
        <w:widowControl/>
        <w:shd w:val="clear" w:color="FFFFFF" w:fill="FFFFFF"/>
        <w:spacing w:before="640" w:after="560"/>
        <w:jc w:val="center"/>
        <w:outlineLvl w:val="0"/>
        <w:rPr>
          <w:rFonts w:ascii="黑体" w:eastAsia="黑体"/>
          <w:sz w:val="32"/>
          <w:szCs w:val="20"/>
          <w:lang w:eastAsia="zh-CN" w:bidi="ar-SA"/>
        </w:rPr>
        <w:sectPr w:rsidR="00710ECB">
          <w:headerReference w:type="even" r:id="rId17"/>
          <w:headerReference w:type="default" r:id="rId18"/>
          <w:footerReference w:type="even" r:id="rId19"/>
          <w:footerReference w:type="default" r:id="rId20"/>
          <w:footerReference w:type="first" r:id="rId21"/>
          <w:pgSz w:w="11900" w:h="16840"/>
          <w:pgMar w:top="1463" w:right="1432" w:bottom="1385" w:left="1180" w:header="1474" w:footer="1134" w:gutter="0"/>
          <w:pgNumType w:fmt="upperRoman" w:start="1"/>
          <w:cols w:space="720"/>
          <w:docGrid w:linePitch="360"/>
        </w:sectPr>
      </w:pPr>
    </w:p>
    <w:p w:rsidR="00710ECB" w:rsidRDefault="00A1444E">
      <w:pPr>
        <w:keepNext/>
        <w:pageBreakBefore/>
        <w:widowControl/>
        <w:shd w:val="clear" w:color="FFFFFF" w:fill="FFFFFF"/>
        <w:spacing w:before="640" w:after="560"/>
        <w:jc w:val="center"/>
        <w:outlineLvl w:val="0"/>
        <w:rPr>
          <w:rFonts w:eastAsia="宋体"/>
          <w:sz w:val="21"/>
          <w:szCs w:val="20"/>
          <w:lang w:eastAsia="zh-CN" w:bidi="ar-SA"/>
        </w:rPr>
      </w:pPr>
      <w:r>
        <w:rPr>
          <w:rFonts w:ascii="黑体" w:eastAsia="黑体" w:hint="eastAsia"/>
          <w:sz w:val="32"/>
          <w:szCs w:val="20"/>
          <w:lang w:eastAsia="zh-CN" w:bidi="ar-SA"/>
        </w:rPr>
        <w:lastRenderedPageBreak/>
        <w:t>引言</w:t>
      </w:r>
    </w:p>
    <w:p w:rsidR="00710ECB" w:rsidRDefault="00A1444E">
      <w:pPr>
        <w:spacing w:line="380" w:lineRule="exact"/>
        <w:ind w:firstLineChars="150" w:firstLine="315"/>
        <w:jc w:val="both"/>
        <w:rPr>
          <w:rFonts w:eastAsia="宋体"/>
          <w:sz w:val="21"/>
          <w:szCs w:val="21"/>
          <w:lang w:eastAsia="zh-CN" w:bidi="ar-SA"/>
        </w:rPr>
      </w:pPr>
      <w:r>
        <w:rPr>
          <w:rFonts w:eastAsia="宋体" w:hint="eastAsia"/>
          <w:sz w:val="21"/>
          <w:szCs w:val="21"/>
          <w:lang w:eastAsia="zh-CN" w:bidi="ar-SA"/>
        </w:rPr>
        <w:t>银是贵金属中相对便宜的一种金属，除用于饰品、货币外，还广泛应用于照相业、电子工业、化学工业、医药工业及国防工业等领域。国内独立的银矿资源较少，大部分是伴生银矿，主要伴生在金、铅、锌、铜矿床，也有镍、钨、锡、钼等矿床。铜、铋、铁、铅、锑、钯、硒、碲是纯银中的主要杂质元素，通过调研，金、钯元素也有测定的需要。随着银市场的开放，银锭交易中质量纠纷日益增多，因此，准确测定银中金、钯含量极为重要。银中杂质元素的含量是影响产品质量和冶炼价值的重要因素，其检测需求在生产和贸易中备受关注。但</w:t>
      </w:r>
      <w:r>
        <w:rPr>
          <w:rFonts w:eastAsia="宋体" w:hint="eastAsia"/>
          <w:sz w:val="21"/>
          <w:lang w:eastAsia="zh-CN" w:bidi="ar-SA"/>
        </w:rPr>
        <w:t>GB/T11067</w:t>
      </w:r>
      <w:r>
        <w:rPr>
          <w:rFonts w:eastAsia="宋体" w:hint="eastAsia"/>
          <w:sz w:val="21"/>
          <w:szCs w:val="21"/>
          <w:lang w:eastAsia="zh-CN" w:bidi="ar-SA"/>
        </w:rPr>
        <w:t>系列标准方法没</w:t>
      </w:r>
      <w:r>
        <w:rPr>
          <w:rFonts w:eastAsia="宋体" w:hint="eastAsia"/>
          <w:sz w:val="21"/>
          <w:szCs w:val="21"/>
          <w:lang w:eastAsia="zh-CN" w:bidi="ar-SA"/>
        </w:rPr>
        <w:t>有金和钯的测定方法，现需增加银中金和钯的分析方法，以满足各检测机构对统一的检测依据的需求，以满足国内国际交易的需求。</w:t>
      </w:r>
    </w:p>
    <w:p w:rsidR="00710ECB" w:rsidRDefault="00A1444E">
      <w:pPr>
        <w:spacing w:line="380" w:lineRule="exact"/>
        <w:ind w:firstLineChars="150" w:firstLine="315"/>
        <w:jc w:val="both"/>
        <w:rPr>
          <w:rFonts w:eastAsia="宋体"/>
          <w:sz w:val="21"/>
          <w:szCs w:val="21"/>
          <w:lang w:eastAsia="zh-CN" w:bidi="ar-SA"/>
        </w:rPr>
      </w:pPr>
      <w:r>
        <w:rPr>
          <w:rFonts w:eastAsia="宋体" w:hint="eastAsia"/>
          <w:sz w:val="21"/>
          <w:lang w:eastAsia="zh-CN" w:bidi="ar-SA"/>
        </w:rPr>
        <w:t>GB</w:t>
      </w:r>
      <w:r>
        <w:rPr>
          <w:rFonts w:eastAsia="宋体"/>
          <w:sz w:val="21"/>
          <w:lang w:eastAsia="zh-CN" w:bidi="ar-SA"/>
        </w:rPr>
        <w:t xml:space="preserve">/T </w:t>
      </w:r>
      <w:r>
        <w:rPr>
          <w:rFonts w:eastAsia="宋体" w:hint="eastAsia"/>
          <w:sz w:val="21"/>
          <w:lang w:eastAsia="zh-CN" w:bidi="ar-SA"/>
        </w:rPr>
        <w:t>11067</w:t>
      </w:r>
      <w:r>
        <w:rPr>
          <w:rFonts w:eastAsia="宋体" w:hint="eastAsia"/>
          <w:sz w:val="21"/>
          <w:szCs w:val="21"/>
          <w:lang w:eastAsia="zh-CN" w:bidi="ar-SA"/>
        </w:rPr>
        <w:t>《银化学分析方法》由</w:t>
      </w:r>
      <w:r>
        <w:rPr>
          <w:rFonts w:eastAsia="宋体" w:hint="eastAsia"/>
          <w:sz w:val="21"/>
          <w:szCs w:val="21"/>
          <w:lang w:eastAsia="zh-CN" w:bidi="ar-SA"/>
        </w:rPr>
        <w:t>7</w:t>
      </w:r>
      <w:r>
        <w:rPr>
          <w:rFonts w:eastAsia="宋体" w:hint="eastAsia"/>
          <w:sz w:val="21"/>
          <w:szCs w:val="21"/>
          <w:lang w:eastAsia="zh-CN" w:bidi="ar-SA"/>
        </w:rPr>
        <w:t>个部分构成。</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1</w:t>
      </w:r>
      <w:r>
        <w:rPr>
          <w:rFonts w:eastAsia="宋体" w:hint="eastAsia"/>
          <w:sz w:val="21"/>
          <w:lang w:eastAsia="zh-CN" w:bidi="ar-SA"/>
        </w:rPr>
        <w:t>部分：银量的测定</w:t>
      </w:r>
      <w:r>
        <w:rPr>
          <w:rFonts w:eastAsia="宋体" w:hint="eastAsia"/>
          <w:sz w:val="21"/>
          <w:lang w:eastAsia="zh-CN" w:bidi="ar-SA"/>
        </w:rPr>
        <w:t xml:space="preserve"> </w:t>
      </w:r>
      <w:r>
        <w:rPr>
          <w:rFonts w:eastAsia="宋体" w:hint="eastAsia"/>
          <w:sz w:val="21"/>
          <w:lang w:eastAsia="zh-CN" w:bidi="ar-SA"/>
        </w:rPr>
        <w:t>氯化银沉淀</w:t>
      </w:r>
      <w:r>
        <w:rPr>
          <w:rFonts w:eastAsia="宋体" w:hint="eastAsia"/>
          <w:sz w:val="21"/>
          <w:lang w:eastAsia="zh-CN" w:bidi="ar-SA"/>
        </w:rPr>
        <w:t>-</w:t>
      </w:r>
      <w:r>
        <w:rPr>
          <w:rFonts w:eastAsia="宋体" w:hint="eastAsia"/>
          <w:sz w:val="21"/>
          <w:lang w:eastAsia="zh-CN" w:bidi="ar-SA"/>
        </w:rPr>
        <w:t>火焰原子吸收光谱法；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2</w:t>
      </w:r>
      <w:r>
        <w:rPr>
          <w:rFonts w:eastAsia="宋体" w:hint="eastAsia"/>
          <w:sz w:val="21"/>
          <w:lang w:eastAsia="zh-CN" w:bidi="ar-SA"/>
        </w:rPr>
        <w:t>部分：铜量的测定</w:t>
      </w:r>
      <w:r>
        <w:rPr>
          <w:rFonts w:eastAsia="宋体" w:hint="eastAsia"/>
          <w:sz w:val="21"/>
          <w:lang w:eastAsia="zh-CN" w:bidi="ar-SA"/>
        </w:rPr>
        <w:t xml:space="preserve"> </w:t>
      </w:r>
      <w:r>
        <w:rPr>
          <w:rFonts w:eastAsia="宋体" w:hint="eastAsia"/>
          <w:sz w:val="21"/>
          <w:lang w:eastAsia="zh-CN" w:bidi="ar-SA"/>
        </w:rPr>
        <w:t>火焰原子吸收光谱法；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3</w:t>
      </w:r>
      <w:r>
        <w:rPr>
          <w:rFonts w:eastAsia="宋体" w:hint="eastAsia"/>
          <w:sz w:val="21"/>
          <w:lang w:eastAsia="zh-CN" w:bidi="ar-SA"/>
        </w:rPr>
        <w:t>部分：硒和碲量的测定</w:t>
      </w:r>
      <w:r>
        <w:rPr>
          <w:rFonts w:eastAsia="宋体" w:hint="eastAsia"/>
          <w:sz w:val="21"/>
          <w:lang w:eastAsia="zh-CN" w:bidi="ar-SA"/>
        </w:rPr>
        <w:t xml:space="preserve"> </w:t>
      </w:r>
      <w:r>
        <w:rPr>
          <w:rFonts w:eastAsia="宋体" w:hint="eastAsia"/>
          <w:sz w:val="21"/>
          <w:lang w:eastAsia="zh-CN" w:bidi="ar-SA"/>
        </w:rPr>
        <w:t>电感耦合等离子体原子发射光谱法；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4</w:t>
      </w:r>
      <w:r>
        <w:rPr>
          <w:rFonts w:eastAsia="宋体" w:hint="eastAsia"/>
          <w:sz w:val="21"/>
          <w:lang w:eastAsia="zh-CN" w:bidi="ar-SA"/>
        </w:rPr>
        <w:t>部分：锑量的测定</w:t>
      </w:r>
      <w:r>
        <w:rPr>
          <w:rFonts w:eastAsia="宋体" w:hint="eastAsia"/>
          <w:sz w:val="21"/>
          <w:lang w:eastAsia="zh-CN" w:bidi="ar-SA"/>
        </w:rPr>
        <w:t xml:space="preserve"> </w:t>
      </w:r>
      <w:r>
        <w:rPr>
          <w:rFonts w:eastAsia="宋体" w:hint="eastAsia"/>
          <w:sz w:val="21"/>
          <w:lang w:eastAsia="zh-CN" w:bidi="ar-SA"/>
        </w:rPr>
        <w:t>电感耦合等离子体原子发射光谱法；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5</w:t>
      </w:r>
      <w:r>
        <w:rPr>
          <w:rFonts w:eastAsia="宋体" w:hint="eastAsia"/>
          <w:sz w:val="21"/>
          <w:lang w:eastAsia="zh-CN" w:bidi="ar-SA"/>
        </w:rPr>
        <w:t>部分：铅和铋量的测定</w:t>
      </w:r>
      <w:r>
        <w:rPr>
          <w:rFonts w:eastAsia="宋体" w:hint="eastAsia"/>
          <w:sz w:val="21"/>
          <w:lang w:eastAsia="zh-CN" w:bidi="ar-SA"/>
        </w:rPr>
        <w:t xml:space="preserve">  </w:t>
      </w:r>
      <w:r>
        <w:rPr>
          <w:rFonts w:eastAsia="宋体" w:hint="eastAsia"/>
          <w:sz w:val="21"/>
          <w:lang w:eastAsia="zh-CN" w:bidi="ar-SA"/>
        </w:rPr>
        <w:t>火焰原子吸收光谱法；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hint="eastAsia"/>
          <w:sz w:val="21"/>
          <w:lang w:eastAsia="zh-CN" w:bidi="ar-SA"/>
        </w:rPr>
        <w:t>第</w:t>
      </w:r>
      <w:r>
        <w:rPr>
          <w:rFonts w:eastAsia="宋体"/>
          <w:sz w:val="21"/>
          <w:lang w:eastAsia="zh-CN" w:bidi="ar-SA"/>
        </w:rPr>
        <w:t>6</w:t>
      </w:r>
      <w:r>
        <w:rPr>
          <w:rFonts w:eastAsia="宋体" w:hint="eastAsia"/>
          <w:sz w:val="21"/>
          <w:lang w:eastAsia="zh-CN" w:bidi="ar-SA"/>
        </w:rPr>
        <w:t>部分：铁量的测定</w:t>
      </w:r>
      <w:r>
        <w:rPr>
          <w:rFonts w:eastAsia="宋体" w:hint="eastAsia"/>
          <w:sz w:val="21"/>
          <w:lang w:eastAsia="zh-CN" w:bidi="ar-SA"/>
        </w:rPr>
        <w:t xml:space="preserve"> </w:t>
      </w:r>
      <w:r>
        <w:rPr>
          <w:rFonts w:eastAsia="宋体" w:hint="eastAsia"/>
          <w:sz w:val="21"/>
          <w:lang w:eastAsia="zh-CN" w:bidi="ar-SA"/>
        </w:rPr>
        <w:t>火焰原子吸收光谱法；</w:t>
      </w:r>
    </w:p>
    <w:p w:rsidR="00710ECB" w:rsidRDefault="00A1444E">
      <w:pPr>
        <w:spacing w:line="380" w:lineRule="exact"/>
        <w:ind w:firstLineChars="300" w:firstLine="630"/>
        <w:jc w:val="both"/>
        <w:rPr>
          <w:rFonts w:eastAsia="宋体"/>
          <w:sz w:val="21"/>
          <w:lang w:eastAsia="zh-CN" w:bidi="ar-SA"/>
        </w:rPr>
      </w:pPr>
      <w:r>
        <w:rPr>
          <w:rFonts w:eastAsia="宋体"/>
          <w:sz w:val="21"/>
          <w:lang w:eastAsia="zh-CN" w:bidi="ar-SA"/>
        </w:rPr>
        <w:t>——</w:t>
      </w:r>
      <w:r>
        <w:rPr>
          <w:rFonts w:eastAsia="宋体"/>
          <w:sz w:val="21"/>
          <w:lang w:eastAsia="zh-CN" w:bidi="ar-SA"/>
        </w:rPr>
        <w:t>第</w:t>
      </w:r>
      <w:r>
        <w:rPr>
          <w:rFonts w:eastAsia="宋体"/>
          <w:sz w:val="21"/>
          <w:lang w:eastAsia="zh-CN" w:bidi="ar-SA"/>
        </w:rPr>
        <w:t>7</w:t>
      </w:r>
      <w:r>
        <w:rPr>
          <w:rFonts w:eastAsia="宋体"/>
          <w:sz w:val="21"/>
          <w:lang w:eastAsia="zh-CN" w:bidi="ar-SA"/>
        </w:rPr>
        <w:t>部分</w:t>
      </w:r>
      <w:r>
        <w:rPr>
          <w:rFonts w:eastAsia="宋体" w:hint="eastAsia"/>
          <w:sz w:val="21"/>
          <w:lang w:eastAsia="zh-CN" w:bidi="ar-SA"/>
        </w:rPr>
        <w:t>：金和钯量的测定</w:t>
      </w:r>
      <w:r>
        <w:rPr>
          <w:rFonts w:eastAsia="宋体" w:hint="eastAsia"/>
          <w:sz w:val="21"/>
          <w:lang w:eastAsia="zh-CN" w:bidi="ar-SA"/>
        </w:rPr>
        <w:t xml:space="preserve"> </w:t>
      </w:r>
      <w:r>
        <w:rPr>
          <w:rFonts w:eastAsia="宋体" w:hint="eastAsia"/>
          <w:sz w:val="21"/>
          <w:lang w:eastAsia="zh-CN" w:bidi="ar-SA"/>
        </w:rPr>
        <w:t>电感耦合等离子体原子发射光谱法；</w:t>
      </w:r>
    </w:p>
    <w:p w:rsidR="00710ECB" w:rsidRDefault="00A1444E">
      <w:pPr>
        <w:spacing w:line="380" w:lineRule="exact"/>
        <w:ind w:firstLineChars="200" w:firstLine="420"/>
        <w:jc w:val="both"/>
        <w:rPr>
          <w:rFonts w:eastAsia="宋体"/>
          <w:sz w:val="21"/>
          <w:lang w:eastAsia="zh-CN" w:bidi="ar-SA"/>
        </w:rPr>
        <w:sectPr w:rsidR="00710ECB">
          <w:footerReference w:type="even" r:id="rId22"/>
          <w:footerReference w:type="default" r:id="rId23"/>
          <w:footerReference w:type="first" r:id="rId24"/>
          <w:pgSz w:w="11900" w:h="16840"/>
          <w:pgMar w:top="1463" w:right="1432" w:bottom="1385" w:left="1180" w:header="1474" w:footer="1134" w:gutter="0"/>
          <w:pgNumType w:fmt="upperRoman"/>
          <w:cols w:space="720"/>
          <w:titlePg/>
          <w:docGrid w:linePitch="360"/>
        </w:sectPr>
      </w:pPr>
      <w:r>
        <w:rPr>
          <w:rFonts w:eastAsia="宋体" w:hint="eastAsia"/>
          <w:sz w:val="21"/>
          <w:szCs w:val="21"/>
          <w:lang w:eastAsia="zh-CN" w:bidi="ar-SA"/>
        </w:rPr>
        <w:t>本文件的制定统一了银的化学分析方法，其制定是基于供需双方的需求，对于提高银产品质量和冶炼价值至关重要。</w:t>
      </w:r>
    </w:p>
    <w:p w:rsidR="00710ECB" w:rsidRDefault="00710ECB">
      <w:pPr>
        <w:jc w:val="both"/>
        <w:rPr>
          <w:rFonts w:ascii="黑体" w:eastAsia="黑体"/>
          <w:sz w:val="32"/>
          <w:szCs w:val="32"/>
          <w:lang w:eastAsia="zh-CN" w:bidi="ar-SA"/>
        </w:rPr>
      </w:pPr>
    </w:p>
    <w:p w:rsidR="00710ECB" w:rsidRDefault="00A1444E">
      <w:pPr>
        <w:ind w:firstLineChars="100" w:firstLine="320"/>
        <w:jc w:val="center"/>
        <w:rPr>
          <w:rFonts w:ascii="黑体" w:eastAsia="黑体"/>
          <w:sz w:val="32"/>
          <w:szCs w:val="32"/>
          <w:lang w:eastAsia="zh-CN" w:bidi="ar-SA"/>
        </w:rPr>
      </w:pPr>
      <w:r>
        <w:rPr>
          <w:rFonts w:ascii="黑体" w:eastAsia="黑体" w:hint="eastAsia"/>
          <w:sz w:val="32"/>
          <w:szCs w:val="32"/>
          <w:lang w:eastAsia="zh-CN" w:bidi="ar-SA"/>
        </w:rPr>
        <w:t>银化学分析方法</w:t>
      </w:r>
    </w:p>
    <w:p w:rsidR="00710ECB" w:rsidRDefault="00A1444E">
      <w:pPr>
        <w:widowControl/>
        <w:ind w:left="1120" w:hanging="640"/>
        <w:jc w:val="center"/>
        <w:rPr>
          <w:rFonts w:ascii="黑体" w:eastAsia="黑体"/>
          <w:sz w:val="32"/>
          <w:szCs w:val="32"/>
          <w:lang w:eastAsia="zh-CN" w:bidi="ar-SA"/>
        </w:rPr>
      </w:pPr>
      <w:r>
        <w:rPr>
          <w:rFonts w:ascii="黑体" w:eastAsia="黑体" w:hint="eastAsia"/>
          <w:sz w:val="32"/>
          <w:szCs w:val="32"/>
          <w:lang w:eastAsia="zh-CN" w:bidi="ar-SA"/>
        </w:rPr>
        <w:t>第</w:t>
      </w:r>
      <w:r w:rsidRPr="00EA6AC8">
        <w:rPr>
          <w:rFonts w:eastAsia="黑体"/>
          <w:sz w:val="32"/>
          <w:szCs w:val="32"/>
          <w:lang w:eastAsia="zh-CN" w:bidi="ar-SA"/>
        </w:rPr>
        <w:t>7</w:t>
      </w:r>
      <w:r>
        <w:rPr>
          <w:rFonts w:ascii="黑体" w:eastAsia="黑体" w:hint="eastAsia"/>
          <w:sz w:val="32"/>
          <w:szCs w:val="32"/>
          <w:lang w:eastAsia="zh-CN" w:bidi="ar-SA"/>
        </w:rPr>
        <w:t>部分：金和钯量的测定</w:t>
      </w:r>
    </w:p>
    <w:p w:rsidR="00710ECB" w:rsidRDefault="00A1444E">
      <w:pPr>
        <w:widowControl/>
        <w:ind w:left="1120" w:hanging="640"/>
        <w:jc w:val="center"/>
        <w:rPr>
          <w:rFonts w:ascii="黑体" w:eastAsia="黑体"/>
          <w:sz w:val="32"/>
          <w:szCs w:val="32"/>
          <w:lang w:eastAsia="zh-CN" w:bidi="ar-SA"/>
        </w:rPr>
      </w:pPr>
      <w:r>
        <w:rPr>
          <w:rFonts w:ascii="黑体" w:eastAsia="黑体" w:hint="eastAsia"/>
          <w:sz w:val="32"/>
          <w:szCs w:val="32"/>
          <w:lang w:eastAsia="zh-CN" w:bidi="ar-SA"/>
        </w:rPr>
        <w:t>电感耦合等离子体原子发射光谱法</w:t>
      </w:r>
    </w:p>
    <w:p w:rsidR="00710ECB" w:rsidRDefault="00710ECB">
      <w:pPr>
        <w:widowControl/>
        <w:ind w:firstLineChars="200" w:firstLine="420"/>
        <w:jc w:val="both"/>
        <w:rPr>
          <w:rFonts w:ascii="黑体" w:eastAsia="黑体"/>
          <w:sz w:val="21"/>
          <w:szCs w:val="21"/>
          <w:lang w:eastAsia="zh-CN" w:bidi="ar-SA"/>
        </w:rPr>
      </w:pPr>
    </w:p>
    <w:p w:rsidR="00710ECB" w:rsidRDefault="00A1444E">
      <w:pPr>
        <w:widowControl/>
        <w:ind w:firstLineChars="200" w:firstLine="420"/>
        <w:jc w:val="both"/>
        <w:rPr>
          <w:rFonts w:ascii="黑体" w:eastAsia="黑体" w:hAnsi="黑体" w:cs="黑体"/>
          <w:sz w:val="21"/>
          <w:szCs w:val="21"/>
          <w:lang w:eastAsia="zh-CN" w:bidi="ar-SA"/>
        </w:rPr>
      </w:pPr>
      <w:r>
        <w:rPr>
          <w:rFonts w:ascii="黑体" w:eastAsia="黑体" w:hAnsi="黑体" w:cs="黑体" w:hint="eastAsia"/>
          <w:sz w:val="21"/>
          <w:szCs w:val="21"/>
          <w:lang w:eastAsia="zh-CN" w:bidi="ar-SA"/>
        </w:rPr>
        <w:t>警示——使用本文件的人员应有正规实验室工作的实践经验。本文件并未指出所有有可能的安全问题。使用者有责任采取适当的安全和健康措施，并保证符合国家有关法规规定的条件。</w:t>
      </w:r>
    </w:p>
    <w:p w:rsidR="00710ECB" w:rsidRDefault="00710ECB">
      <w:pPr>
        <w:widowControl/>
        <w:jc w:val="center"/>
        <w:rPr>
          <w:rFonts w:ascii="黑体" w:eastAsia="黑体" w:hAnsi="黑体"/>
          <w:bCs/>
          <w:sz w:val="21"/>
          <w:szCs w:val="21"/>
          <w:lang w:eastAsia="zh-CN" w:bidi="ar-SA"/>
        </w:rPr>
      </w:pPr>
    </w:p>
    <w:p w:rsidR="00710ECB" w:rsidRPr="0030245A" w:rsidRDefault="00A1444E" w:rsidP="00E93807">
      <w:pPr>
        <w:widowControl/>
        <w:rPr>
          <w:rFonts w:ascii="黑体" w:eastAsia="黑体" w:hAnsi="黑体"/>
          <w:bCs/>
          <w:kern w:val="2"/>
          <w:sz w:val="21"/>
          <w:szCs w:val="21"/>
          <w:lang w:eastAsia="zh-CN" w:bidi="ar-SA"/>
        </w:rPr>
      </w:pPr>
      <w:r w:rsidRPr="00B64D8A">
        <w:rPr>
          <w:rFonts w:eastAsia="黑体"/>
          <w:bCs/>
          <w:kern w:val="2"/>
          <w:sz w:val="21"/>
          <w:szCs w:val="21"/>
          <w:lang w:eastAsia="zh-CN" w:bidi="ar-SA"/>
        </w:rPr>
        <w:t>1</w:t>
      </w:r>
      <w:r w:rsidRPr="00B64D8A">
        <w:rPr>
          <w:rFonts w:eastAsia="黑体"/>
          <w:bCs/>
          <w:kern w:val="2"/>
          <w:sz w:val="21"/>
          <w:szCs w:val="21"/>
          <w:lang w:eastAsia="zh-CN" w:bidi="ar-SA"/>
        </w:rPr>
        <w:t xml:space="preserve"> </w:t>
      </w:r>
      <w:r w:rsidRPr="0030245A">
        <w:rPr>
          <w:rFonts w:ascii="黑体" w:eastAsia="黑体" w:hAnsi="黑体" w:hint="eastAsia"/>
          <w:bCs/>
          <w:kern w:val="2"/>
          <w:sz w:val="21"/>
          <w:szCs w:val="21"/>
          <w:lang w:eastAsia="zh-CN" w:bidi="ar-SA"/>
        </w:rPr>
        <w:t>范围</w:t>
      </w:r>
    </w:p>
    <w:p w:rsidR="00710ECB" w:rsidRDefault="00710ECB">
      <w:pPr>
        <w:widowControl/>
        <w:jc w:val="both"/>
        <w:rPr>
          <w:rFonts w:ascii="宋体" w:eastAsia="宋体" w:hAnsi="宋体"/>
          <w:kern w:val="2"/>
          <w:sz w:val="21"/>
          <w:szCs w:val="21"/>
          <w:lang w:eastAsia="zh-CN" w:bidi="ar-SA"/>
        </w:rPr>
      </w:pPr>
    </w:p>
    <w:p w:rsidR="00710ECB" w:rsidRDefault="00A1444E">
      <w:pPr>
        <w:widowControl/>
        <w:ind w:firstLineChars="200" w:firstLine="420"/>
        <w:jc w:val="both"/>
        <w:rPr>
          <w:rFonts w:ascii="宋体" w:eastAsia="宋体" w:hAnsi="宋体"/>
          <w:kern w:val="2"/>
          <w:sz w:val="21"/>
          <w:szCs w:val="21"/>
          <w:lang w:eastAsia="zh-CN" w:bidi="ar-SA"/>
        </w:rPr>
      </w:pPr>
      <w:r>
        <w:rPr>
          <w:rFonts w:ascii="宋体" w:eastAsia="宋体" w:hAnsi="宋体" w:hint="eastAsia"/>
          <w:kern w:val="2"/>
          <w:sz w:val="21"/>
          <w:szCs w:val="21"/>
          <w:lang w:eastAsia="zh-CN" w:bidi="ar-SA"/>
        </w:rPr>
        <w:t>本文件规定了银中金和钯含量的测定方法。</w:t>
      </w:r>
    </w:p>
    <w:p w:rsidR="00710ECB" w:rsidRDefault="00A1444E">
      <w:pPr>
        <w:widowControl/>
        <w:ind w:firstLineChars="200" w:firstLine="420"/>
        <w:jc w:val="both"/>
        <w:rPr>
          <w:rFonts w:ascii="Calibri" w:eastAsia="宋体" w:hAnsi="Calibri"/>
          <w:kern w:val="2"/>
          <w:sz w:val="21"/>
          <w:szCs w:val="21"/>
          <w:lang w:eastAsia="zh-CN" w:bidi="ar-SA"/>
        </w:rPr>
      </w:pPr>
      <w:r>
        <w:rPr>
          <w:rFonts w:ascii="宋体" w:eastAsia="宋体" w:hAnsi="宋体" w:hint="eastAsia"/>
          <w:kern w:val="2"/>
          <w:sz w:val="21"/>
          <w:szCs w:val="21"/>
          <w:lang w:eastAsia="zh-CN" w:bidi="ar-SA"/>
        </w:rPr>
        <w:t>本文件适用于银中金和钯含量的测定。测定范围：</w:t>
      </w:r>
      <w:r w:rsidRPr="00EA6AC8">
        <w:rPr>
          <w:rFonts w:eastAsia="宋体"/>
          <w:kern w:val="2"/>
          <w:sz w:val="21"/>
          <w:szCs w:val="21"/>
          <w:lang w:eastAsia="zh-CN" w:bidi="ar-SA"/>
        </w:rPr>
        <w:t>0.0</w:t>
      </w:r>
      <w:r w:rsidRPr="00EA6AC8">
        <w:rPr>
          <w:rFonts w:eastAsia="宋体"/>
          <w:kern w:val="2"/>
          <w:sz w:val="21"/>
          <w:szCs w:val="21"/>
          <w:lang w:eastAsia="zh-CN" w:bidi="ar-SA"/>
        </w:rPr>
        <w:t>002</w:t>
      </w:r>
      <w:r w:rsidRPr="00EA6AC8">
        <w:rPr>
          <w:rFonts w:eastAsia="宋体"/>
          <w:kern w:val="2"/>
          <w:sz w:val="21"/>
          <w:szCs w:val="21"/>
          <w:lang w:eastAsia="zh-CN" w:bidi="ar-SA"/>
        </w:rPr>
        <w:t xml:space="preserve"> </w:t>
      </w:r>
      <w:r w:rsidRPr="00EA6AC8">
        <w:rPr>
          <w:rFonts w:eastAsia="宋体"/>
          <w:kern w:val="2"/>
          <w:sz w:val="21"/>
          <w:szCs w:val="21"/>
          <w:lang w:eastAsia="zh-CN" w:bidi="ar-SA"/>
        </w:rPr>
        <w:t>%</w:t>
      </w:r>
      <w:r w:rsidRPr="00EA6AC8">
        <w:rPr>
          <w:rFonts w:eastAsia="宋体"/>
          <w:kern w:val="2"/>
          <w:sz w:val="21"/>
          <w:szCs w:val="21"/>
          <w:lang w:eastAsia="zh-CN" w:bidi="ar-SA"/>
        </w:rPr>
        <w:t>～</w:t>
      </w:r>
      <w:r w:rsidRPr="00EA6AC8">
        <w:rPr>
          <w:rFonts w:eastAsia="宋体"/>
          <w:kern w:val="2"/>
          <w:sz w:val="21"/>
          <w:szCs w:val="21"/>
          <w:lang w:eastAsia="zh-CN" w:bidi="ar-SA"/>
        </w:rPr>
        <w:t>0.050</w:t>
      </w:r>
      <w:r w:rsidRPr="00EA6AC8">
        <w:rPr>
          <w:rFonts w:eastAsia="宋体"/>
          <w:kern w:val="2"/>
          <w:sz w:val="21"/>
          <w:szCs w:val="21"/>
          <w:lang w:eastAsia="zh-CN" w:bidi="ar-SA"/>
        </w:rPr>
        <w:t xml:space="preserve"> %</w:t>
      </w:r>
      <w:r>
        <w:rPr>
          <w:rFonts w:ascii="Calibri" w:eastAsia="宋体" w:hAnsi="Calibri" w:hint="eastAsia"/>
          <w:kern w:val="2"/>
          <w:sz w:val="21"/>
          <w:szCs w:val="21"/>
          <w:lang w:eastAsia="zh-CN" w:bidi="ar-SA"/>
        </w:rPr>
        <w:t>。</w:t>
      </w:r>
    </w:p>
    <w:p w:rsidR="00710ECB" w:rsidRDefault="00710ECB">
      <w:pPr>
        <w:widowControl/>
        <w:jc w:val="both"/>
        <w:rPr>
          <w:rFonts w:ascii="黑体" w:eastAsia="黑体" w:hAnsi="黑体"/>
          <w:b/>
          <w:kern w:val="2"/>
          <w:sz w:val="21"/>
          <w:szCs w:val="21"/>
          <w:lang w:eastAsia="zh-CN" w:bidi="ar-SA"/>
        </w:rPr>
      </w:pPr>
    </w:p>
    <w:p w:rsidR="00710ECB" w:rsidRPr="0030245A" w:rsidRDefault="00A1444E">
      <w:pPr>
        <w:widowControl/>
        <w:jc w:val="both"/>
        <w:rPr>
          <w:rFonts w:ascii="黑体" w:eastAsia="黑体" w:hAnsi="黑体"/>
          <w:bCs/>
          <w:kern w:val="2"/>
          <w:sz w:val="21"/>
          <w:szCs w:val="21"/>
          <w:lang w:eastAsia="zh-CN" w:bidi="ar-SA"/>
        </w:rPr>
      </w:pPr>
      <w:bookmarkStart w:id="13" w:name="_GoBack"/>
      <w:r w:rsidRPr="00B64D8A">
        <w:rPr>
          <w:rFonts w:eastAsia="黑体"/>
          <w:bCs/>
          <w:kern w:val="2"/>
          <w:sz w:val="21"/>
          <w:szCs w:val="21"/>
          <w:lang w:eastAsia="zh-CN" w:bidi="ar-SA"/>
        </w:rPr>
        <w:t>2</w:t>
      </w:r>
      <w:bookmarkEnd w:id="13"/>
      <w:r w:rsidRPr="00B64D8A">
        <w:rPr>
          <w:rFonts w:eastAsia="黑体"/>
          <w:bCs/>
          <w:kern w:val="2"/>
          <w:sz w:val="21"/>
          <w:szCs w:val="21"/>
          <w:lang w:eastAsia="zh-CN" w:bidi="ar-SA"/>
        </w:rPr>
        <w:t xml:space="preserve"> </w:t>
      </w:r>
      <w:r w:rsidRPr="0030245A">
        <w:rPr>
          <w:rFonts w:ascii="黑体" w:eastAsia="黑体" w:hAnsi="黑体" w:hint="eastAsia"/>
          <w:bCs/>
          <w:kern w:val="2"/>
          <w:sz w:val="21"/>
          <w:szCs w:val="21"/>
          <w:lang w:eastAsia="zh-CN" w:bidi="ar-SA"/>
        </w:rPr>
        <w:t>规范性引用文件</w:t>
      </w:r>
    </w:p>
    <w:p w:rsidR="00710ECB" w:rsidRDefault="00710ECB">
      <w:pPr>
        <w:widowControl/>
        <w:ind w:left="360"/>
        <w:jc w:val="both"/>
        <w:rPr>
          <w:rFonts w:ascii="宋体" w:eastAsia="宋体" w:hAnsi="宋体"/>
          <w:b/>
          <w:kern w:val="2"/>
          <w:sz w:val="21"/>
          <w:szCs w:val="21"/>
          <w:lang w:eastAsia="zh-CN" w:bidi="ar-SA"/>
        </w:rPr>
      </w:pPr>
    </w:p>
    <w:p w:rsidR="00710ECB" w:rsidRDefault="00A1444E">
      <w:pPr>
        <w:widowControl/>
        <w:ind w:firstLineChars="200" w:firstLine="420"/>
        <w:rPr>
          <w:rFonts w:ascii="宋体" w:eastAsia="宋体" w:hAnsi="宋体"/>
          <w:snapToGrid w:val="0"/>
          <w:sz w:val="21"/>
          <w:szCs w:val="22"/>
          <w:lang w:eastAsia="zh-CN" w:bidi="ar-SA"/>
        </w:rPr>
      </w:pPr>
      <w:r>
        <w:rPr>
          <w:rFonts w:ascii="宋体" w:eastAsia="宋体" w:hAnsi="宋体" w:hint="eastAsia"/>
          <w:snapToGrid w:val="0"/>
          <w:sz w:val="21"/>
          <w:szCs w:val="22"/>
          <w:lang w:eastAsia="zh-CN" w:bidi="ar-SA"/>
        </w:rPr>
        <w:t>下列文件中内容通过文中的规范性引用而构成本文件必不可少的条款。其中，注日期的引用文件，仅该日期对应的版本适用于本文件；不注日期的引用文件，其最新版本（包括所有的修改单）适用于本文件。</w:t>
      </w:r>
    </w:p>
    <w:p w:rsidR="00710ECB" w:rsidRDefault="00A1444E">
      <w:pPr>
        <w:widowControl/>
        <w:ind w:firstLineChars="200" w:firstLine="420"/>
        <w:rPr>
          <w:rFonts w:ascii="宋体" w:eastAsia="宋体" w:hAnsi="宋体"/>
          <w:snapToGrid w:val="0"/>
          <w:sz w:val="21"/>
          <w:szCs w:val="22"/>
          <w:lang w:eastAsia="zh-CN" w:bidi="ar-SA"/>
        </w:rPr>
      </w:pPr>
      <w:r>
        <w:rPr>
          <w:rFonts w:eastAsia="宋体"/>
          <w:snapToGrid w:val="0"/>
          <w:sz w:val="21"/>
          <w:szCs w:val="22"/>
          <w:lang w:eastAsia="zh-CN" w:bidi="ar-SA"/>
        </w:rPr>
        <w:t>GB/T 6682</w:t>
      </w:r>
      <w:r>
        <w:rPr>
          <w:rFonts w:ascii="宋体" w:eastAsia="宋体" w:hAnsi="宋体" w:hint="eastAsia"/>
          <w:b/>
          <w:bCs/>
          <w:snapToGrid w:val="0"/>
          <w:sz w:val="21"/>
          <w:szCs w:val="22"/>
          <w:lang w:eastAsia="zh-CN" w:bidi="ar-SA"/>
        </w:rPr>
        <w:t xml:space="preserve"> </w:t>
      </w:r>
      <w:r>
        <w:rPr>
          <w:rFonts w:ascii="宋体" w:eastAsia="宋体" w:hAnsi="宋体" w:hint="eastAsia"/>
          <w:snapToGrid w:val="0"/>
          <w:sz w:val="21"/>
          <w:szCs w:val="22"/>
          <w:lang w:eastAsia="zh-CN" w:bidi="ar-SA"/>
        </w:rPr>
        <w:t>分析实验室用水规格和试验方法</w:t>
      </w:r>
    </w:p>
    <w:p w:rsidR="00710ECB" w:rsidRDefault="00A1444E">
      <w:pPr>
        <w:widowControl/>
        <w:ind w:firstLineChars="200" w:firstLine="420"/>
        <w:rPr>
          <w:rFonts w:ascii="宋体" w:eastAsia="宋体" w:hAnsi="宋体"/>
          <w:b/>
          <w:bCs/>
          <w:snapToGrid w:val="0"/>
          <w:sz w:val="21"/>
          <w:szCs w:val="22"/>
          <w:lang w:eastAsia="zh-CN" w:bidi="ar-SA"/>
        </w:rPr>
      </w:pPr>
      <w:r>
        <w:rPr>
          <w:rFonts w:eastAsia="宋体" w:hint="eastAsia"/>
          <w:snapToGrid w:val="0"/>
          <w:sz w:val="21"/>
          <w:szCs w:val="22"/>
          <w:lang w:eastAsia="zh-CN" w:bidi="ar-SA"/>
        </w:rPr>
        <w:t xml:space="preserve">GB/T8170 </w:t>
      </w:r>
      <w:r>
        <w:rPr>
          <w:rFonts w:ascii="宋体" w:eastAsia="宋体" w:hAnsi="宋体" w:hint="eastAsia"/>
          <w:snapToGrid w:val="0"/>
          <w:sz w:val="21"/>
          <w:szCs w:val="22"/>
          <w:lang w:eastAsia="zh-CN" w:bidi="ar-SA"/>
        </w:rPr>
        <w:t>数值修约规则与极限数值的表示和判定</w:t>
      </w:r>
    </w:p>
    <w:p w:rsidR="00710ECB" w:rsidRDefault="00710ECB">
      <w:pPr>
        <w:widowControl/>
        <w:ind w:firstLine="420"/>
        <w:jc w:val="both"/>
        <w:rPr>
          <w:rFonts w:ascii="宋体" w:eastAsia="宋体" w:hAnsi="宋体"/>
          <w:snapToGrid w:val="0"/>
          <w:sz w:val="21"/>
          <w:szCs w:val="22"/>
          <w:lang w:eastAsia="zh-CN" w:bidi="ar-SA"/>
        </w:rPr>
      </w:pPr>
    </w:p>
    <w:p w:rsidR="00710ECB" w:rsidRPr="0030245A" w:rsidRDefault="00A1444E" w:rsidP="00E93807">
      <w:pPr>
        <w:widowControl/>
        <w:jc w:val="both"/>
        <w:rPr>
          <w:rFonts w:ascii="黑体" w:eastAsia="黑体" w:hAnsi="黑体" w:hint="eastAsia"/>
          <w:bCs/>
          <w:kern w:val="2"/>
          <w:sz w:val="21"/>
          <w:szCs w:val="21"/>
          <w:lang w:eastAsia="zh-CN" w:bidi="ar-SA"/>
        </w:rPr>
      </w:pPr>
      <w:r w:rsidRPr="00B64D8A">
        <w:rPr>
          <w:rFonts w:eastAsia="黑体"/>
          <w:bCs/>
          <w:kern w:val="2"/>
          <w:sz w:val="21"/>
          <w:szCs w:val="21"/>
          <w:lang w:eastAsia="zh-CN" w:bidi="ar-SA"/>
        </w:rPr>
        <w:t>3</w:t>
      </w:r>
      <w:r w:rsidRPr="00B64D8A">
        <w:rPr>
          <w:rFonts w:eastAsia="黑体"/>
          <w:bCs/>
          <w:kern w:val="2"/>
          <w:sz w:val="21"/>
          <w:szCs w:val="21"/>
          <w:lang w:eastAsia="zh-CN" w:bidi="ar-SA"/>
        </w:rPr>
        <w:t xml:space="preserve"> </w:t>
      </w:r>
      <w:r w:rsidRPr="0030245A">
        <w:rPr>
          <w:rFonts w:ascii="黑体" w:eastAsia="黑体" w:hAnsi="黑体" w:hint="eastAsia"/>
          <w:bCs/>
          <w:kern w:val="2"/>
          <w:sz w:val="21"/>
          <w:szCs w:val="21"/>
          <w:lang w:eastAsia="zh-CN" w:bidi="ar-SA"/>
        </w:rPr>
        <w:t>术语和定义</w:t>
      </w:r>
    </w:p>
    <w:p w:rsidR="002566FB" w:rsidRDefault="002566FB" w:rsidP="002566FB">
      <w:pPr>
        <w:widowControl/>
        <w:jc w:val="both"/>
        <w:rPr>
          <w:rFonts w:ascii="黑体" w:eastAsia="黑体" w:hAnsi="黑体" w:hint="eastAsia"/>
          <w:b/>
          <w:kern w:val="2"/>
          <w:sz w:val="21"/>
          <w:szCs w:val="21"/>
          <w:lang w:eastAsia="zh-CN" w:bidi="ar-SA"/>
        </w:rPr>
      </w:pPr>
    </w:p>
    <w:p w:rsidR="00710ECB" w:rsidRPr="002566FB" w:rsidRDefault="00A1444E" w:rsidP="002566FB">
      <w:pPr>
        <w:widowControl/>
        <w:ind w:firstLineChars="200" w:firstLine="420"/>
        <w:jc w:val="both"/>
        <w:rPr>
          <w:rFonts w:ascii="黑体" w:eastAsia="黑体" w:hAnsi="黑体"/>
          <w:b/>
          <w:kern w:val="2"/>
          <w:sz w:val="21"/>
          <w:szCs w:val="21"/>
          <w:lang w:eastAsia="zh-CN" w:bidi="ar-SA"/>
        </w:rPr>
      </w:pPr>
      <w:r>
        <w:rPr>
          <w:rFonts w:ascii="宋体" w:eastAsia="宋体" w:hAnsi="宋体" w:cs="宋体" w:hint="eastAsia"/>
          <w:bCs/>
          <w:kern w:val="2"/>
          <w:sz w:val="21"/>
          <w:szCs w:val="21"/>
          <w:lang w:eastAsia="zh-CN" w:bidi="ar-SA"/>
        </w:rPr>
        <w:t>本文件没有需要界定的术语和定义。</w:t>
      </w:r>
    </w:p>
    <w:p w:rsidR="00710ECB" w:rsidRPr="0030245A" w:rsidRDefault="00A1444E" w:rsidP="00E93807">
      <w:pPr>
        <w:widowControl/>
        <w:spacing w:beforeLines="50" w:before="120" w:afterLines="50" w:after="120"/>
        <w:jc w:val="both"/>
        <w:rPr>
          <w:rFonts w:ascii="黑体" w:eastAsia="黑体" w:hAnsi="黑体"/>
          <w:bCs/>
          <w:kern w:val="2"/>
          <w:sz w:val="21"/>
          <w:szCs w:val="21"/>
          <w:lang w:eastAsia="zh-CN" w:bidi="ar-SA"/>
        </w:rPr>
      </w:pPr>
      <w:r w:rsidRPr="00B64D8A">
        <w:rPr>
          <w:rFonts w:eastAsia="黑体"/>
          <w:bCs/>
          <w:kern w:val="2"/>
          <w:sz w:val="21"/>
          <w:szCs w:val="21"/>
          <w:lang w:eastAsia="zh-CN" w:bidi="ar-SA"/>
        </w:rPr>
        <w:t>4</w:t>
      </w:r>
      <w:r w:rsidRPr="0030245A">
        <w:rPr>
          <w:rFonts w:ascii="黑体" w:eastAsia="黑体" w:hAnsi="黑体" w:hint="eastAsia"/>
          <w:bCs/>
          <w:kern w:val="2"/>
          <w:sz w:val="21"/>
          <w:szCs w:val="21"/>
          <w:lang w:eastAsia="zh-CN" w:bidi="ar-SA"/>
        </w:rPr>
        <w:t xml:space="preserve"> </w:t>
      </w:r>
      <w:r w:rsidRPr="0030245A">
        <w:rPr>
          <w:rFonts w:ascii="黑体" w:eastAsia="黑体" w:hAnsi="黑体" w:hint="eastAsia"/>
          <w:bCs/>
          <w:kern w:val="2"/>
          <w:sz w:val="21"/>
          <w:szCs w:val="21"/>
          <w:lang w:eastAsia="zh-CN" w:bidi="ar-SA"/>
        </w:rPr>
        <w:t>方法原理</w:t>
      </w:r>
    </w:p>
    <w:p w:rsidR="00710ECB" w:rsidRPr="002566FB" w:rsidRDefault="00A1444E" w:rsidP="002566FB">
      <w:pPr>
        <w:widowControl/>
        <w:spacing w:beforeLines="100" w:before="240" w:afterLines="100" w:after="240"/>
        <w:ind w:firstLineChars="200" w:firstLine="420"/>
        <w:jc w:val="both"/>
        <w:rPr>
          <w:rFonts w:ascii="宋体" w:eastAsia="宋体" w:hAnsi="宋体"/>
          <w:snapToGrid w:val="0"/>
          <w:sz w:val="21"/>
          <w:szCs w:val="20"/>
          <w:lang w:eastAsia="zh-CN" w:bidi="ar-SA"/>
        </w:rPr>
      </w:pPr>
      <w:r>
        <w:rPr>
          <w:rFonts w:ascii="宋体" w:eastAsia="宋体" w:hAnsi="宋体" w:hint="eastAsia"/>
          <w:snapToGrid w:val="0"/>
          <w:color w:val="auto"/>
          <w:sz w:val="21"/>
          <w:szCs w:val="20"/>
          <w:lang w:eastAsia="zh-CN" w:bidi="ar-SA"/>
        </w:rPr>
        <w:t>试料用</w:t>
      </w:r>
      <w:r>
        <w:rPr>
          <w:rFonts w:eastAsia="宋体" w:hint="eastAsia"/>
          <w:color w:val="auto"/>
          <w:sz w:val="21"/>
          <w:szCs w:val="21"/>
          <w:lang w:eastAsia="zh-CN" w:bidi="ar-SA"/>
        </w:rPr>
        <w:t>硝酸溶解，过滤分离金，将沉淀置于坩埚中，于马弗炉中灼烧，加入王水沸水浴中溶解。滤液加盐酸沉淀分离基体银，合并两种溶液，在盐酸介质中，</w:t>
      </w:r>
      <w:r>
        <w:rPr>
          <w:rFonts w:ascii="宋体" w:eastAsia="宋体" w:hAnsi="宋体" w:hint="eastAsia"/>
          <w:snapToGrid w:val="0"/>
          <w:color w:val="auto"/>
          <w:sz w:val="21"/>
          <w:szCs w:val="20"/>
          <w:lang w:eastAsia="zh-CN" w:bidi="ar-SA"/>
        </w:rPr>
        <w:t>用电感耦合等离子体原子发射光谱仪于金、钯各元素选定的波长处测定其发射强度，按标准工作曲线法计算金、钯的质量分数。</w:t>
      </w:r>
    </w:p>
    <w:p w:rsidR="00710ECB" w:rsidRPr="0030245A" w:rsidRDefault="00A1444E" w:rsidP="00E93807">
      <w:pPr>
        <w:widowControl/>
        <w:spacing w:beforeLines="50" w:before="120" w:afterLines="50" w:after="120"/>
        <w:jc w:val="both"/>
        <w:outlineLvl w:val="1"/>
        <w:rPr>
          <w:rFonts w:ascii="黑体" w:eastAsia="黑体" w:hAnsi="黑体"/>
          <w:kern w:val="2"/>
          <w:sz w:val="21"/>
          <w:szCs w:val="21"/>
          <w:lang w:eastAsia="zh-CN" w:bidi="ar-SA"/>
        </w:rPr>
      </w:pPr>
      <w:r w:rsidRPr="00B64D8A">
        <w:rPr>
          <w:rFonts w:eastAsia="黑体"/>
          <w:bCs/>
          <w:kern w:val="2"/>
          <w:sz w:val="21"/>
          <w:szCs w:val="21"/>
          <w:lang w:eastAsia="zh-CN" w:bidi="ar-SA"/>
        </w:rPr>
        <w:t>5</w:t>
      </w:r>
      <w:r w:rsidRPr="0030245A">
        <w:rPr>
          <w:rFonts w:ascii="黑体" w:eastAsia="黑体" w:hAnsi="黑体" w:hint="eastAsia"/>
          <w:bCs/>
          <w:kern w:val="2"/>
          <w:sz w:val="21"/>
          <w:szCs w:val="21"/>
          <w:lang w:eastAsia="zh-CN" w:bidi="ar-SA"/>
        </w:rPr>
        <w:t xml:space="preserve"> </w:t>
      </w:r>
      <w:r w:rsidRPr="0030245A">
        <w:rPr>
          <w:rFonts w:ascii="黑体" w:eastAsia="黑体" w:hAnsi="黑体" w:hint="eastAsia"/>
          <w:bCs/>
          <w:kern w:val="2"/>
          <w:sz w:val="21"/>
          <w:szCs w:val="21"/>
          <w:lang w:eastAsia="zh-CN" w:bidi="ar-SA"/>
        </w:rPr>
        <w:t>试剂和材料</w:t>
      </w:r>
    </w:p>
    <w:p w:rsidR="00710ECB" w:rsidRDefault="00A1444E" w:rsidP="00E93807">
      <w:pPr>
        <w:ind w:firstLineChars="200" w:firstLine="420"/>
        <w:jc w:val="both"/>
        <w:outlineLvl w:val="1"/>
        <w:rPr>
          <w:rFonts w:eastAsia="宋体"/>
          <w:sz w:val="21"/>
          <w:szCs w:val="21"/>
          <w:lang w:eastAsia="zh-CN" w:bidi="ar-SA"/>
        </w:rPr>
      </w:pPr>
      <w:r>
        <w:rPr>
          <w:rFonts w:eastAsia="宋体"/>
          <w:sz w:val="21"/>
          <w:szCs w:val="21"/>
          <w:lang w:eastAsia="zh-CN" w:bidi="ar-SA"/>
        </w:rPr>
        <w:t>除非另有说明，在分析中仅使用确认为分析纯的试剂。</w:t>
      </w:r>
    </w:p>
    <w:p w:rsidR="00710ECB" w:rsidRDefault="00A1444E" w:rsidP="00EA6AC8">
      <w:pPr>
        <w:rPr>
          <w:rFonts w:eastAsia="宋体"/>
          <w:sz w:val="21"/>
          <w:lang w:eastAsia="zh-CN" w:bidi="ar-SA"/>
        </w:rPr>
      </w:pPr>
      <w:r w:rsidRPr="00B64D8A">
        <w:rPr>
          <w:rFonts w:eastAsia="黑体"/>
          <w:sz w:val="21"/>
          <w:lang w:eastAsia="zh-CN" w:bidi="ar-SA"/>
        </w:rPr>
        <w:t>5.1</w:t>
      </w:r>
      <w:r>
        <w:rPr>
          <w:rFonts w:eastAsia="宋体" w:hint="eastAsia"/>
          <w:sz w:val="21"/>
          <w:lang w:eastAsia="zh-CN" w:bidi="ar-SA"/>
        </w:rPr>
        <w:t xml:space="preserve"> </w:t>
      </w:r>
      <w:r w:rsidRPr="002566FB">
        <w:rPr>
          <w:rFonts w:asciiTheme="minorEastAsia" w:eastAsiaTheme="minorEastAsia" w:hAnsiTheme="minorEastAsia" w:hint="eastAsia"/>
          <w:sz w:val="21"/>
          <w:lang w:eastAsia="zh-CN" w:bidi="ar-SA"/>
        </w:rPr>
        <w:t>水，符合</w:t>
      </w:r>
      <w:r>
        <w:rPr>
          <w:rFonts w:eastAsia="宋体" w:hint="eastAsia"/>
          <w:sz w:val="21"/>
          <w:lang w:eastAsia="zh-CN" w:bidi="ar-SA"/>
        </w:rPr>
        <w:t>GB/T6682</w:t>
      </w:r>
      <w:r>
        <w:rPr>
          <w:rFonts w:eastAsia="宋体" w:hint="eastAsia"/>
          <w:sz w:val="21"/>
          <w:lang w:eastAsia="zh-CN" w:bidi="ar-SA"/>
        </w:rPr>
        <w:t>，二级及以上纯度。</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2</w:t>
      </w:r>
      <w:r w:rsidR="00EA6AC8">
        <w:rPr>
          <w:rFonts w:eastAsia="黑体" w:hint="eastAsia"/>
          <w:sz w:val="21"/>
          <w:lang w:eastAsia="zh-CN" w:bidi="ar-SA"/>
        </w:rPr>
        <w:t xml:space="preserve"> </w:t>
      </w:r>
      <w:r w:rsidR="00EA6AC8" w:rsidRPr="00EA6AC8">
        <w:rPr>
          <w:rFonts w:asciiTheme="minorEastAsia" w:eastAsiaTheme="minorEastAsia" w:hAnsiTheme="minorEastAsia" w:hint="eastAsia"/>
          <w:sz w:val="21"/>
          <w:lang w:eastAsia="zh-CN" w:bidi="ar-SA"/>
        </w:rPr>
        <w:t>盐</w:t>
      </w:r>
      <w:r>
        <w:rPr>
          <w:rFonts w:ascii="宋体" w:eastAsia="宋体" w:hAnsi="宋体" w:hint="eastAsia"/>
          <w:sz w:val="21"/>
          <w:lang w:eastAsia="zh-CN" w:bidi="ar-SA"/>
        </w:rPr>
        <w:t>酸</w:t>
      </w:r>
      <w:r>
        <w:rPr>
          <w:rFonts w:ascii="宋体" w:eastAsia="宋体" w:hAnsi="宋体"/>
          <w:sz w:val="21"/>
          <w:lang w:eastAsia="zh-CN" w:bidi="ar-SA"/>
        </w:rPr>
        <w:t>(</w:t>
      </w:r>
      <w:r>
        <w:rPr>
          <w:rFonts w:eastAsia="宋体"/>
          <w:i/>
          <w:iCs/>
          <w:sz w:val="21"/>
          <w:lang w:eastAsia="zh-CN" w:bidi="ar-SA"/>
        </w:rPr>
        <w:t>ρ</w:t>
      </w:r>
      <w:r>
        <w:rPr>
          <w:rFonts w:eastAsia="宋体"/>
          <w:sz w:val="21"/>
          <w:lang w:eastAsia="zh-CN" w:bidi="ar-SA"/>
        </w:rPr>
        <w:t>=1.19 g/mL</w:t>
      </w:r>
      <w:r>
        <w:rPr>
          <w:rFonts w:ascii="宋体" w:eastAsia="宋体" w:hAnsi="宋体"/>
          <w:sz w:val="21"/>
          <w:lang w:eastAsia="zh-CN" w:bidi="ar-SA"/>
        </w:rPr>
        <w:t>)</w:t>
      </w:r>
      <w:r>
        <w:rPr>
          <w:rFonts w:ascii="宋体" w:eastAsia="宋体" w:hAnsi="宋体" w:hint="eastAsia"/>
          <w:sz w:val="21"/>
          <w:lang w:eastAsia="zh-CN" w:bidi="ar-SA"/>
        </w:rPr>
        <w:t>。</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3</w:t>
      </w:r>
      <w:r w:rsidRPr="00B251D1">
        <w:rPr>
          <w:rFonts w:eastAsia="宋体"/>
          <w:sz w:val="21"/>
          <w:lang w:eastAsia="zh-CN" w:bidi="ar-SA"/>
        </w:rPr>
        <w:t xml:space="preserve"> </w:t>
      </w:r>
      <w:r>
        <w:rPr>
          <w:rFonts w:ascii="宋体" w:eastAsia="宋体" w:hAnsi="宋体" w:hint="eastAsia"/>
          <w:sz w:val="21"/>
          <w:lang w:eastAsia="zh-CN" w:bidi="ar-SA"/>
        </w:rPr>
        <w:t>硝酸</w:t>
      </w:r>
      <w:r>
        <w:rPr>
          <w:rFonts w:ascii="宋体" w:eastAsia="宋体" w:hAnsi="宋体"/>
          <w:sz w:val="21"/>
          <w:lang w:eastAsia="zh-CN" w:bidi="ar-SA"/>
        </w:rPr>
        <w:t>(</w:t>
      </w:r>
      <w:r>
        <w:rPr>
          <w:rFonts w:eastAsia="宋体"/>
          <w:i/>
          <w:iCs/>
          <w:sz w:val="21"/>
          <w:lang w:eastAsia="zh-CN" w:bidi="ar-SA"/>
        </w:rPr>
        <w:t>ρ</w:t>
      </w:r>
      <w:r>
        <w:rPr>
          <w:rFonts w:eastAsia="宋体"/>
          <w:sz w:val="21"/>
          <w:lang w:eastAsia="zh-CN" w:bidi="ar-SA"/>
        </w:rPr>
        <w:t>=1.42</w:t>
      </w:r>
      <w:r>
        <w:rPr>
          <w:rFonts w:eastAsia="宋体" w:hint="eastAsia"/>
          <w:sz w:val="21"/>
          <w:lang w:eastAsia="zh-CN" w:bidi="ar-SA"/>
        </w:rPr>
        <w:t xml:space="preserve"> </w:t>
      </w:r>
      <w:r>
        <w:rPr>
          <w:rFonts w:eastAsia="宋体"/>
          <w:sz w:val="21"/>
          <w:lang w:eastAsia="zh-CN" w:bidi="ar-SA"/>
        </w:rPr>
        <w:t>g/mL</w:t>
      </w:r>
      <w:r>
        <w:rPr>
          <w:rFonts w:ascii="宋体" w:eastAsia="宋体" w:hAnsi="宋体"/>
          <w:sz w:val="21"/>
          <w:lang w:eastAsia="zh-CN" w:bidi="ar-SA"/>
        </w:rPr>
        <w:t>)</w:t>
      </w:r>
      <w:r>
        <w:rPr>
          <w:rFonts w:ascii="宋体" w:eastAsia="宋体" w:hAnsi="宋体" w:hint="eastAsia"/>
          <w:sz w:val="21"/>
          <w:lang w:eastAsia="zh-CN" w:bidi="ar-SA"/>
        </w:rPr>
        <w:t>。</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4</w:t>
      </w:r>
      <w:r>
        <w:rPr>
          <w:rFonts w:eastAsia="宋体" w:hint="eastAsia"/>
          <w:sz w:val="21"/>
          <w:lang w:eastAsia="zh-CN" w:bidi="ar-SA"/>
        </w:rPr>
        <w:t xml:space="preserve"> </w:t>
      </w:r>
      <w:r>
        <w:rPr>
          <w:rFonts w:ascii="宋体" w:eastAsia="宋体" w:hAnsi="宋体" w:hint="eastAsia"/>
          <w:sz w:val="21"/>
          <w:lang w:eastAsia="zh-CN" w:bidi="ar-SA"/>
        </w:rPr>
        <w:t>盐酸</w:t>
      </w:r>
      <w:r>
        <w:rPr>
          <w:rFonts w:ascii="宋体" w:eastAsia="宋体" w:hAnsi="宋体"/>
          <w:sz w:val="21"/>
          <w:lang w:eastAsia="zh-CN" w:bidi="ar-SA"/>
        </w:rPr>
        <w:t>(</w:t>
      </w:r>
      <w:r>
        <w:rPr>
          <w:rFonts w:eastAsia="宋体" w:hint="eastAsia"/>
          <w:sz w:val="21"/>
          <w:lang w:eastAsia="zh-CN" w:bidi="ar-SA"/>
        </w:rPr>
        <w:t>1+1</w:t>
      </w:r>
      <w:r>
        <w:rPr>
          <w:rFonts w:ascii="宋体" w:eastAsia="宋体" w:hAnsi="宋体"/>
          <w:sz w:val="21"/>
          <w:lang w:eastAsia="zh-CN" w:bidi="ar-SA"/>
        </w:rPr>
        <w:t>)</w:t>
      </w:r>
      <w:r>
        <w:rPr>
          <w:rFonts w:ascii="宋体" w:eastAsia="宋体" w:hAnsi="宋体" w:hint="eastAsia"/>
          <w:sz w:val="21"/>
          <w:lang w:eastAsia="zh-CN" w:bidi="ar-SA"/>
        </w:rPr>
        <w:t>。</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5</w:t>
      </w:r>
      <w:r>
        <w:rPr>
          <w:rFonts w:eastAsia="宋体" w:hint="eastAsia"/>
          <w:sz w:val="21"/>
          <w:lang w:eastAsia="zh-CN" w:bidi="ar-SA"/>
        </w:rPr>
        <w:t xml:space="preserve"> </w:t>
      </w:r>
      <w:r>
        <w:rPr>
          <w:rFonts w:ascii="宋体" w:eastAsia="宋体" w:hAnsi="宋体" w:hint="eastAsia"/>
          <w:sz w:val="21"/>
          <w:lang w:eastAsia="zh-CN" w:bidi="ar-SA"/>
        </w:rPr>
        <w:t>盐酸</w:t>
      </w:r>
      <w:r>
        <w:rPr>
          <w:rFonts w:ascii="宋体" w:eastAsia="宋体" w:hAnsi="宋体"/>
          <w:sz w:val="21"/>
          <w:lang w:eastAsia="zh-CN" w:bidi="ar-SA"/>
        </w:rPr>
        <w:t>(</w:t>
      </w:r>
      <w:r>
        <w:rPr>
          <w:rFonts w:eastAsia="宋体" w:hint="eastAsia"/>
          <w:sz w:val="21"/>
          <w:lang w:eastAsia="zh-CN" w:bidi="ar-SA"/>
        </w:rPr>
        <w:t>1+4</w:t>
      </w:r>
      <w:r>
        <w:rPr>
          <w:rFonts w:ascii="宋体" w:eastAsia="宋体" w:hAnsi="宋体"/>
          <w:sz w:val="21"/>
          <w:lang w:eastAsia="zh-CN" w:bidi="ar-SA"/>
        </w:rPr>
        <w:t>)</w:t>
      </w:r>
      <w:r>
        <w:rPr>
          <w:rFonts w:ascii="宋体" w:eastAsia="宋体" w:hAnsi="宋体" w:hint="eastAsia"/>
          <w:sz w:val="21"/>
          <w:lang w:eastAsia="zh-CN" w:bidi="ar-SA"/>
        </w:rPr>
        <w:t>。</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00B64D8A" w:rsidRPr="00B251D1">
        <w:rPr>
          <w:rFonts w:eastAsia="黑体"/>
          <w:sz w:val="21"/>
          <w:lang w:eastAsia="zh-CN" w:bidi="ar-SA"/>
        </w:rPr>
        <w:t xml:space="preserve">6 </w:t>
      </w:r>
      <w:r>
        <w:rPr>
          <w:rFonts w:ascii="宋体" w:eastAsia="宋体" w:hAnsi="宋体" w:hint="eastAsia"/>
          <w:sz w:val="21"/>
          <w:lang w:eastAsia="zh-CN" w:bidi="ar-SA"/>
        </w:rPr>
        <w:t>盐酸</w:t>
      </w:r>
      <w:r>
        <w:rPr>
          <w:rFonts w:ascii="宋体" w:eastAsia="宋体" w:hAnsi="宋体"/>
          <w:sz w:val="21"/>
          <w:lang w:eastAsia="zh-CN" w:bidi="ar-SA"/>
        </w:rPr>
        <w:t>(</w:t>
      </w:r>
      <w:r>
        <w:rPr>
          <w:rFonts w:eastAsia="宋体" w:hint="eastAsia"/>
          <w:sz w:val="21"/>
          <w:lang w:eastAsia="zh-CN" w:bidi="ar-SA"/>
        </w:rPr>
        <w:t>5+95</w:t>
      </w:r>
      <w:r>
        <w:rPr>
          <w:rFonts w:ascii="宋体" w:eastAsia="宋体" w:hAnsi="宋体"/>
          <w:sz w:val="21"/>
          <w:lang w:eastAsia="zh-CN" w:bidi="ar-SA"/>
        </w:rPr>
        <w:t>)</w:t>
      </w:r>
      <w:r>
        <w:rPr>
          <w:rFonts w:ascii="宋体" w:eastAsia="宋体" w:hAnsi="宋体" w:hint="eastAsia"/>
          <w:sz w:val="21"/>
          <w:lang w:eastAsia="zh-CN" w:bidi="ar-SA"/>
        </w:rPr>
        <w:t>。</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7</w:t>
      </w:r>
      <w:r w:rsidRPr="00B251D1">
        <w:rPr>
          <w:rFonts w:eastAsia="宋体"/>
          <w:sz w:val="21"/>
          <w:lang w:eastAsia="zh-CN" w:bidi="ar-SA"/>
        </w:rPr>
        <w:t xml:space="preserve"> </w:t>
      </w:r>
      <w:r>
        <w:rPr>
          <w:rFonts w:ascii="宋体" w:eastAsia="宋体" w:hAnsi="宋体" w:hint="eastAsia"/>
          <w:sz w:val="21"/>
          <w:lang w:eastAsia="zh-CN" w:bidi="ar-SA"/>
        </w:rPr>
        <w:t>硝酸</w:t>
      </w:r>
      <w:r>
        <w:rPr>
          <w:rFonts w:ascii="宋体" w:eastAsia="宋体" w:hAnsi="宋体"/>
          <w:sz w:val="21"/>
          <w:lang w:eastAsia="zh-CN" w:bidi="ar-SA"/>
        </w:rPr>
        <w:t>(</w:t>
      </w:r>
      <w:r>
        <w:rPr>
          <w:rFonts w:eastAsia="宋体" w:hint="eastAsia"/>
          <w:sz w:val="21"/>
          <w:lang w:eastAsia="zh-CN" w:bidi="ar-SA"/>
        </w:rPr>
        <w:t>1+5</w:t>
      </w:r>
      <w:r>
        <w:rPr>
          <w:rFonts w:ascii="宋体" w:eastAsia="宋体" w:hAnsi="宋体"/>
          <w:sz w:val="21"/>
          <w:lang w:eastAsia="zh-CN" w:bidi="ar-SA"/>
        </w:rPr>
        <w:t>)</w:t>
      </w:r>
      <w:r>
        <w:rPr>
          <w:rFonts w:ascii="宋体" w:eastAsia="宋体" w:hAnsi="宋体" w:hint="eastAsia"/>
          <w:sz w:val="21"/>
          <w:lang w:eastAsia="zh-CN" w:bidi="ar-SA"/>
        </w:rPr>
        <w:t>。</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8</w:t>
      </w:r>
      <w:r w:rsidRPr="00B251D1">
        <w:rPr>
          <w:rFonts w:eastAsia="宋体"/>
          <w:sz w:val="21"/>
          <w:lang w:eastAsia="zh-CN" w:bidi="ar-SA"/>
        </w:rPr>
        <w:t xml:space="preserve"> </w:t>
      </w:r>
      <w:r>
        <w:rPr>
          <w:rFonts w:ascii="宋体" w:eastAsia="宋体" w:hAnsi="宋体" w:hint="eastAsia"/>
          <w:sz w:val="21"/>
          <w:lang w:eastAsia="zh-CN" w:bidi="ar-SA"/>
        </w:rPr>
        <w:t>硝酸</w:t>
      </w:r>
      <w:r>
        <w:rPr>
          <w:rFonts w:ascii="宋体" w:eastAsia="宋体" w:hAnsi="宋体"/>
          <w:sz w:val="21"/>
          <w:lang w:eastAsia="zh-CN" w:bidi="ar-SA"/>
        </w:rPr>
        <w:t>(</w:t>
      </w:r>
      <w:r>
        <w:rPr>
          <w:rFonts w:eastAsia="宋体" w:hint="eastAsia"/>
          <w:sz w:val="21"/>
          <w:lang w:eastAsia="zh-CN" w:bidi="ar-SA"/>
        </w:rPr>
        <w:t>2+98</w:t>
      </w:r>
      <w:r>
        <w:rPr>
          <w:rFonts w:ascii="宋体" w:eastAsia="宋体" w:hAnsi="宋体"/>
          <w:sz w:val="21"/>
          <w:lang w:eastAsia="zh-CN" w:bidi="ar-SA"/>
        </w:rPr>
        <w:t>)</w:t>
      </w:r>
      <w:r>
        <w:rPr>
          <w:rFonts w:ascii="宋体" w:eastAsia="宋体" w:hAnsi="宋体" w:hint="eastAsia"/>
          <w:sz w:val="21"/>
          <w:lang w:eastAsia="zh-CN" w:bidi="ar-SA"/>
        </w:rPr>
        <w:t>。</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9</w:t>
      </w:r>
      <w:r w:rsidRPr="00B251D1">
        <w:rPr>
          <w:rFonts w:eastAsia="宋体"/>
          <w:sz w:val="21"/>
          <w:lang w:eastAsia="zh-CN" w:bidi="ar-SA"/>
        </w:rPr>
        <w:t xml:space="preserve"> </w:t>
      </w:r>
      <w:r>
        <w:rPr>
          <w:rFonts w:ascii="宋体" w:eastAsia="宋体" w:hAnsi="宋体" w:hint="eastAsia"/>
          <w:sz w:val="21"/>
          <w:lang w:eastAsia="zh-CN" w:bidi="ar-SA"/>
        </w:rPr>
        <w:t>混合酸（</w:t>
      </w:r>
      <w:r w:rsidRPr="00EA6AC8">
        <w:rPr>
          <w:rFonts w:eastAsia="宋体"/>
          <w:sz w:val="21"/>
          <w:lang w:eastAsia="zh-CN" w:bidi="ar-SA"/>
        </w:rPr>
        <w:t>3</w:t>
      </w:r>
      <w:r>
        <w:rPr>
          <w:rFonts w:ascii="宋体" w:eastAsia="宋体" w:hAnsi="宋体" w:hint="eastAsia"/>
          <w:sz w:val="21"/>
          <w:lang w:eastAsia="zh-CN" w:bidi="ar-SA"/>
        </w:rPr>
        <w:t>体积盐酸和</w:t>
      </w:r>
      <w:r w:rsidRPr="00EA6AC8">
        <w:rPr>
          <w:rFonts w:eastAsia="宋体"/>
          <w:sz w:val="21"/>
          <w:lang w:eastAsia="zh-CN" w:bidi="ar-SA"/>
        </w:rPr>
        <w:t>1</w:t>
      </w:r>
      <w:r>
        <w:rPr>
          <w:rFonts w:ascii="宋体" w:eastAsia="宋体" w:hAnsi="宋体" w:hint="eastAsia"/>
          <w:sz w:val="21"/>
          <w:lang w:eastAsia="zh-CN" w:bidi="ar-SA"/>
        </w:rPr>
        <w:t>体积硝酸，现配现用）。</w:t>
      </w:r>
    </w:p>
    <w:p w:rsidR="00710ECB" w:rsidRDefault="00A1444E" w:rsidP="00EA6AC8">
      <w:pPr>
        <w:rPr>
          <w:rFonts w:ascii="宋体" w:eastAsia="宋体" w:hAnsi="宋体"/>
          <w:sz w:val="21"/>
          <w:lang w:eastAsia="zh-CN" w:bidi="ar-SA"/>
        </w:rPr>
      </w:pPr>
      <w:r w:rsidRPr="00B251D1">
        <w:rPr>
          <w:rFonts w:eastAsia="黑体"/>
          <w:sz w:val="21"/>
          <w:lang w:eastAsia="zh-CN" w:bidi="ar-SA"/>
        </w:rPr>
        <w:t>5</w:t>
      </w:r>
      <w:r w:rsidRPr="00B251D1">
        <w:rPr>
          <w:rFonts w:eastAsia="黑体"/>
          <w:sz w:val="21"/>
          <w:lang w:eastAsia="zh-CN" w:bidi="ar-SA"/>
        </w:rPr>
        <w:t>.</w:t>
      </w:r>
      <w:r w:rsidRPr="00B251D1">
        <w:rPr>
          <w:rFonts w:eastAsia="黑体"/>
          <w:sz w:val="21"/>
          <w:lang w:eastAsia="zh-CN" w:bidi="ar-SA"/>
        </w:rPr>
        <w:t>10</w:t>
      </w:r>
      <w:r>
        <w:rPr>
          <w:rFonts w:eastAsia="宋体" w:hint="eastAsia"/>
          <w:sz w:val="21"/>
          <w:lang w:eastAsia="zh-CN" w:bidi="ar-SA"/>
        </w:rPr>
        <w:t xml:space="preserve"> </w:t>
      </w:r>
      <w:r>
        <w:rPr>
          <w:rFonts w:ascii="宋体" w:eastAsia="宋体" w:hAnsi="宋体" w:hint="eastAsia"/>
          <w:sz w:val="21"/>
          <w:lang w:eastAsia="zh-CN" w:bidi="ar-SA"/>
        </w:rPr>
        <w:t>混合酸（</w:t>
      </w:r>
      <w:r w:rsidRPr="00EA6AC8">
        <w:rPr>
          <w:rFonts w:eastAsia="宋体"/>
          <w:sz w:val="21"/>
          <w:lang w:eastAsia="zh-CN" w:bidi="ar-SA"/>
        </w:rPr>
        <w:t>3</w:t>
      </w:r>
      <w:r>
        <w:rPr>
          <w:rFonts w:ascii="宋体" w:eastAsia="宋体" w:hAnsi="宋体" w:hint="eastAsia"/>
          <w:sz w:val="21"/>
          <w:lang w:eastAsia="zh-CN" w:bidi="ar-SA"/>
        </w:rPr>
        <w:t>体积盐酸、</w:t>
      </w:r>
      <w:r w:rsidRPr="00EA6AC8">
        <w:rPr>
          <w:rFonts w:eastAsia="宋体"/>
          <w:sz w:val="21"/>
          <w:lang w:eastAsia="zh-CN" w:bidi="ar-SA"/>
        </w:rPr>
        <w:t>1</w:t>
      </w:r>
      <w:r>
        <w:rPr>
          <w:rFonts w:ascii="宋体" w:eastAsia="宋体" w:hAnsi="宋体" w:hint="eastAsia"/>
          <w:sz w:val="21"/>
          <w:lang w:eastAsia="zh-CN" w:bidi="ar-SA"/>
        </w:rPr>
        <w:t>体积硝酸和</w:t>
      </w:r>
      <w:r w:rsidRPr="00EA6AC8">
        <w:rPr>
          <w:rFonts w:eastAsia="宋体"/>
          <w:sz w:val="21"/>
          <w:lang w:eastAsia="zh-CN" w:bidi="ar-SA"/>
        </w:rPr>
        <w:t>4</w:t>
      </w:r>
      <w:r>
        <w:rPr>
          <w:rFonts w:ascii="宋体" w:eastAsia="宋体" w:hAnsi="宋体" w:hint="eastAsia"/>
          <w:sz w:val="21"/>
          <w:lang w:eastAsia="zh-CN" w:bidi="ar-SA"/>
        </w:rPr>
        <w:t>体积水）。</w:t>
      </w:r>
    </w:p>
    <w:p w:rsidR="00710ECB" w:rsidRDefault="00A1444E" w:rsidP="00E93807">
      <w:pPr>
        <w:jc w:val="both"/>
        <w:rPr>
          <w:rFonts w:ascii="宋体" w:eastAsia="宋体" w:hAnsi="宋体"/>
          <w:kern w:val="2"/>
          <w:sz w:val="21"/>
          <w:szCs w:val="22"/>
          <w:lang w:eastAsia="zh-CN" w:bidi="ar-SA"/>
        </w:rPr>
      </w:pPr>
      <w:r w:rsidRPr="00B251D1">
        <w:rPr>
          <w:rFonts w:eastAsia="黑体"/>
          <w:color w:val="auto"/>
          <w:kern w:val="2"/>
          <w:sz w:val="21"/>
          <w:szCs w:val="22"/>
          <w:lang w:eastAsia="zh-CN" w:bidi="ar-SA"/>
        </w:rPr>
        <w:t>5.</w:t>
      </w:r>
      <w:r w:rsidRPr="00B251D1">
        <w:rPr>
          <w:rFonts w:eastAsia="黑体"/>
          <w:color w:val="auto"/>
          <w:kern w:val="2"/>
          <w:sz w:val="21"/>
          <w:szCs w:val="22"/>
          <w:lang w:eastAsia="zh-CN" w:bidi="ar-SA"/>
        </w:rPr>
        <w:t>11</w:t>
      </w:r>
      <w:r>
        <w:rPr>
          <w:rFonts w:eastAsia="宋体" w:hint="eastAsia"/>
          <w:color w:val="auto"/>
          <w:kern w:val="2"/>
          <w:sz w:val="21"/>
          <w:szCs w:val="22"/>
          <w:lang w:eastAsia="zh-CN" w:bidi="ar-SA"/>
        </w:rPr>
        <w:t xml:space="preserve"> </w:t>
      </w:r>
      <w:r>
        <w:rPr>
          <w:rFonts w:eastAsia="宋体" w:hint="eastAsia"/>
          <w:color w:val="auto"/>
          <w:kern w:val="2"/>
          <w:sz w:val="21"/>
          <w:szCs w:val="22"/>
          <w:lang w:eastAsia="zh-CN" w:bidi="ar-SA"/>
        </w:rPr>
        <w:t>金标准</w:t>
      </w:r>
      <w:r>
        <w:rPr>
          <w:rFonts w:ascii="宋体" w:eastAsia="宋体" w:hAnsi="宋体" w:hint="eastAsia"/>
          <w:color w:val="auto"/>
          <w:kern w:val="2"/>
          <w:sz w:val="21"/>
          <w:szCs w:val="22"/>
          <w:lang w:eastAsia="zh-CN" w:bidi="ar-SA"/>
        </w:rPr>
        <w:t>贮存</w:t>
      </w:r>
      <w:r>
        <w:rPr>
          <w:rFonts w:eastAsia="宋体" w:hint="eastAsia"/>
          <w:color w:val="auto"/>
          <w:kern w:val="2"/>
          <w:sz w:val="21"/>
          <w:szCs w:val="22"/>
          <w:lang w:eastAsia="zh-CN" w:bidi="ar-SA"/>
        </w:rPr>
        <w:t>溶液：称取</w:t>
      </w:r>
      <w:r>
        <w:rPr>
          <w:rFonts w:eastAsia="宋体" w:hint="eastAsia"/>
          <w:color w:val="auto"/>
          <w:kern w:val="2"/>
          <w:sz w:val="21"/>
          <w:szCs w:val="22"/>
          <w:lang w:eastAsia="zh-CN" w:bidi="ar-SA"/>
        </w:rPr>
        <w:t>0.1000 g</w:t>
      </w:r>
      <w:r>
        <w:rPr>
          <w:rFonts w:eastAsia="宋体" w:hint="eastAsia"/>
          <w:color w:val="auto"/>
          <w:kern w:val="2"/>
          <w:sz w:val="21"/>
          <w:szCs w:val="22"/>
          <w:lang w:eastAsia="zh-CN" w:bidi="ar-SA"/>
        </w:rPr>
        <w:t>金</w:t>
      </w:r>
      <w:r>
        <w:rPr>
          <w:rFonts w:ascii="宋体" w:eastAsia="宋体" w:hAnsi="宋体" w:hint="eastAsia"/>
          <w:color w:val="auto"/>
          <w:kern w:val="2"/>
          <w:sz w:val="21"/>
          <w:szCs w:val="22"/>
          <w:lang w:eastAsia="zh-CN" w:bidi="ar-SA"/>
        </w:rPr>
        <w:t>(</w:t>
      </w:r>
      <w:r>
        <w:rPr>
          <w:rFonts w:eastAsia="宋体"/>
          <w:i/>
          <w:color w:val="auto"/>
          <w:kern w:val="2"/>
          <w:sz w:val="21"/>
          <w:szCs w:val="22"/>
          <w:lang w:eastAsia="zh-CN" w:bidi="ar-SA"/>
        </w:rPr>
        <w:t>w</w:t>
      </w:r>
      <w:r>
        <w:rPr>
          <w:rFonts w:eastAsia="宋体"/>
          <w:i/>
          <w:color w:val="auto"/>
          <w:kern w:val="2"/>
          <w:sz w:val="18"/>
          <w:szCs w:val="18"/>
          <w:vertAlign w:val="subscript"/>
          <w:lang w:eastAsia="zh-CN" w:bidi="ar-SA"/>
        </w:rPr>
        <w:t>Au</w:t>
      </w:r>
      <w:r>
        <w:rPr>
          <w:rFonts w:ascii="宋体" w:eastAsia="宋体" w:hAnsi="宋体" w:hint="eastAsia"/>
          <w:color w:val="auto"/>
          <w:kern w:val="2"/>
          <w:sz w:val="21"/>
          <w:szCs w:val="22"/>
          <w:lang w:eastAsia="zh-CN" w:bidi="ar-SA"/>
        </w:rPr>
        <w:t>≥</w:t>
      </w:r>
      <w:r>
        <w:rPr>
          <w:rFonts w:ascii="宋体" w:eastAsia="宋体" w:hAnsi="宋体" w:hint="eastAsia"/>
          <w:color w:val="auto"/>
          <w:kern w:val="2"/>
          <w:sz w:val="21"/>
          <w:szCs w:val="22"/>
          <w:lang w:eastAsia="zh-CN" w:bidi="ar-SA"/>
        </w:rPr>
        <w:t>99.99%)</w:t>
      </w:r>
      <w:r>
        <w:rPr>
          <w:rFonts w:eastAsia="宋体" w:hint="eastAsia"/>
          <w:color w:val="auto"/>
          <w:kern w:val="2"/>
          <w:sz w:val="21"/>
          <w:szCs w:val="22"/>
          <w:lang w:eastAsia="zh-CN" w:bidi="ar-SA"/>
        </w:rPr>
        <w:t>，置于</w:t>
      </w:r>
      <w:r>
        <w:rPr>
          <w:rFonts w:eastAsia="宋体" w:hint="eastAsia"/>
          <w:color w:val="auto"/>
          <w:kern w:val="2"/>
          <w:sz w:val="21"/>
          <w:szCs w:val="22"/>
          <w:lang w:eastAsia="zh-CN" w:bidi="ar-SA"/>
        </w:rPr>
        <w:t>100 mL</w:t>
      </w:r>
      <w:r>
        <w:rPr>
          <w:rFonts w:eastAsia="宋体" w:hint="eastAsia"/>
          <w:color w:val="auto"/>
          <w:kern w:val="2"/>
          <w:sz w:val="21"/>
          <w:szCs w:val="22"/>
          <w:lang w:eastAsia="zh-CN" w:bidi="ar-SA"/>
        </w:rPr>
        <w:t>烧杯中，加入</w:t>
      </w:r>
      <w:r>
        <w:rPr>
          <w:rFonts w:eastAsia="宋体" w:hint="eastAsia"/>
          <w:color w:val="auto"/>
          <w:kern w:val="2"/>
          <w:sz w:val="21"/>
          <w:szCs w:val="22"/>
          <w:lang w:eastAsia="zh-CN" w:bidi="ar-SA"/>
        </w:rPr>
        <w:t xml:space="preserve">20 </w:t>
      </w:r>
      <w:r>
        <w:rPr>
          <w:rFonts w:eastAsia="宋体" w:hint="eastAsia"/>
          <w:color w:val="auto"/>
          <w:kern w:val="2"/>
          <w:sz w:val="21"/>
          <w:szCs w:val="22"/>
          <w:lang w:eastAsia="zh-CN" w:bidi="ar-SA"/>
        </w:rPr>
        <w:t>mL</w:t>
      </w:r>
      <w:r>
        <w:rPr>
          <w:rFonts w:eastAsia="宋体" w:hint="eastAsia"/>
          <w:color w:val="auto"/>
          <w:kern w:val="2"/>
          <w:sz w:val="21"/>
          <w:szCs w:val="22"/>
          <w:lang w:eastAsia="zh-CN" w:bidi="ar-SA"/>
        </w:rPr>
        <w:t>王水</w:t>
      </w:r>
      <w:r>
        <w:rPr>
          <w:rFonts w:eastAsia="宋体" w:hint="eastAsia"/>
          <w:color w:val="auto"/>
          <w:kern w:val="2"/>
          <w:sz w:val="21"/>
          <w:szCs w:val="22"/>
          <w:lang w:eastAsia="zh-CN" w:bidi="ar-SA"/>
        </w:rPr>
        <w:t>(5.9)</w:t>
      </w:r>
      <w:r>
        <w:rPr>
          <w:rFonts w:eastAsia="宋体" w:hint="eastAsia"/>
          <w:color w:val="auto"/>
          <w:kern w:val="2"/>
          <w:sz w:val="21"/>
          <w:szCs w:val="22"/>
          <w:lang w:eastAsia="zh-CN" w:bidi="ar-SA"/>
        </w:rPr>
        <w:t>，盖上表面皿，低温加热溶解，取下用水洗表皿及杯壁，冷却。移入</w:t>
      </w:r>
      <w:r>
        <w:rPr>
          <w:rFonts w:eastAsia="宋体" w:hint="eastAsia"/>
          <w:color w:val="auto"/>
          <w:kern w:val="2"/>
          <w:sz w:val="21"/>
          <w:szCs w:val="22"/>
          <w:lang w:eastAsia="zh-CN" w:bidi="ar-SA"/>
        </w:rPr>
        <w:t>100 mL</w:t>
      </w:r>
      <w:r>
        <w:rPr>
          <w:rFonts w:eastAsia="宋体" w:hint="eastAsia"/>
          <w:color w:val="auto"/>
          <w:kern w:val="2"/>
          <w:sz w:val="21"/>
          <w:szCs w:val="22"/>
          <w:lang w:eastAsia="zh-CN" w:bidi="ar-SA"/>
        </w:rPr>
        <w:t>容量瓶中，用水稀释至刻度</w:t>
      </w:r>
      <w:r>
        <w:rPr>
          <w:rFonts w:eastAsia="宋体" w:hint="eastAsia"/>
          <w:color w:val="auto"/>
          <w:kern w:val="2"/>
          <w:sz w:val="21"/>
          <w:szCs w:val="22"/>
          <w:lang w:eastAsia="zh-CN" w:bidi="ar-SA"/>
        </w:rPr>
        <w:t>,</w:t>
      </w:r>
      <w:r>
        <w:rPr>
          <w:rFonts w:eastAsia="宋体" w:hint="eastAsia"/>
          <w:color w:val="auto"/>
          <w:kern w:val="2"/>
          <w:sz w:val="21"/>
          <w:szCs w:val="22"/>
          <w:lang w:eastAsia="zh-CN" w:bidi="ar-SA"/>
        </w:rPr>
        <w:t>混匀。此溶液</w:t>
      </w:r>
      <w:r>
        <w:rPr>
          <w:rFonts w:eastAsia="宋体" w:hint="eastAsia"/>
          <w:color w:val="auto"/>
          <w:kern w:val="2"/>
          <w:sz w:val="21"/>
          <w:szCs w:val="22"/>
          <w:lang w:eastAsia="zh-CN" w:bidi="ar-SA"/>
        </w:rPr>
        <w:t>1mL</w:t>
      </w:r>
      <w:r>
        <w:rPr>
          <w:rFonts w:eastAsia="宋体" w:hint="eastAsia"/>
          <w:color w:val="auto"/>
          <w:kern w:val="2"/>
          <w:sz w:val="21"/>
          <w:szCs w:val="22"/>
          <w:lang w:eastAsia="zh-CN" w:bidi="ar-SA"/>
        </w:rPr>
        <w:t>含</w:t>
      </w:r>
      <w:r>
        <w:rPr>
          <w:rFonts w:eastAsia="宋体" w:hint="eastAsia"/>
          <w:color w:val="auto"/>
          <w:kern w:val="2"/>
          <w:sz w:val="21"/>
          <w:szCs w:val="22"/>
          <w:lang w:eastAsia="zh-CN" w:bidi="ar-SA"/>
        </w:rPr>
        <w:t>1000</w:t>
      </w:r>
      <w:r>
        <w:rPr>
          <w:rFonts w:eastAsia="宋体"/>
          <w:kern w:val="2"/>
          <w:sz w:val="21"/>
          <w:szCs w:val="21"/>
          <w:lang w:eastAsia="zh-CN" w:bidi="ar-SA"/>
        </w:rPr>
        <w:t xml:space="preserve"> μg</w:t>
      </w:r>
      <w:r>
        <w:rPr>
          <w:rFonts w:eastAsia="宋体" w:hint="eastAsia"/>
          <w:color w:val="auto"/>
          <w:kern w:val="2"/>
          <w:sz w:val="21"/>
          <w:szCs w:val="22"/>
          <w:lang w:eastAsia="zh-CN" w:bidi="ar-SA"/>
        </w:rPr>
        <w:t>金。</w:t>
      </w:r>
    </w:p>
    <w:p w:rsidR="00710ECB" w:rsidRDefault="00A1444E" w:rsidP="00E93807">
      <w:pPr>
        <w:jc w:val="both"/>
        <w:rPr>
          <w:rFonts w:ascii="宋体" w:eastAsia="宋体" w:hAnsi="宋体"/>
          <w:kern w:val="2"/>
          <w:sz w:val="21"/>
          <w:szCs w:val="21"/>
          <w:lang w:eastAsia="zh-CN" w:bidi="ar-SA"/>
        </w:rPr>
      </w:pPr>
      <w:r w:rsidRPr="002566FB">
        <w:rPr>
          <w:rFonts w:ascii="黑体" w:eastAsia="黑体" w:hAnsi="黑体"/>
          <w:color w:val="auto"/>
          <w:kern w:val="2"/>
          <w:sz w:val="21"/>
          <w:szCs w:val="22"/>
          <w:lang w:eastAsia="zh-CN" w:bidi="ar-SA"/>
        </w:rPr>
        <w:t>5.</w:t>
      </w:r>
      <w:r w:rsidRPr="002566FB">
        <w:rPr>
          <w:rFonts w:ascii="黑体" w:eastAsia="黑体" w:hAnsi="黑体" w:hint="eastAsia"/>
          <w:color w:val="auto"/>
          <w:kern w:val="2"/>
          <w:sz w:val="21"/>
          <w:szCs w:val="22"/>
          <w:lang w:eastAsia="zh-CN" w:bidi="ar-SA"/>
        </w:rPr>
        <w:t>12</w:t>
      </w:r>
      <w:r w:rsidR="00E93807" w:rsidRPr="00E93807">
        <w:rPr>
          <w:rFonts w:ascii="宋体" w:eastAsia="宋体" w:hAnsi="宋体" w:hint="eastAsia"/>
          <w:kern w:val="2"/>
          <w:sz w:val="21"/>
          <w:szCs w:val="21"/>
          <w:lang w:eastAsia="zh-CN" w:bidi="ar-SA"/>
        </w:rPr>
        <w:t>钯标准贮存溶液：称取</w:t>
      </w:r>
      <w:r w:rsidR="00E93807" w:rsidRPr="00E93807">
        <w:rPr>
          <w:rFonts w:ascii="宋体" w:eastAsia="宋体" w:hAnsi="宋体"/>
          <w:kern w:val="2"/>
          <w:sz w:val="21"/>
          <w:szCs w:val="21"/>
          <w:lang w:eastAsia="zh-CN" w:bidi="ar-SA"/>
        </w:rPr>
        <w:t>0.1000 g</w:t>
      </w:r>
      <w:r w:rsidR="00E93807" w:rsidRPr="00E93807">
        <w:rPr>
          <w:rFonts w:ascii="宋体" w:eastAsia="宋体" w:hAnsi="宋体" w:hint="eastAsia"/>
          <w:kern w:val="2"/>
          <w:sz w:val="21"/>
          <w:szCs w:val="21"/>
          <w:lang w:eastAsia="zh-CN" w:bidi="ar-SA"/>
        </w:rPr>
        <w:t>金属钯</w:t>
      </w:r>
      <w:r w:rsidR="00E93807" w:rsidRPr="00E93807">
        <w:rPr>
          <w:rFonts w:ascii="宋体" w:eastAsia="宋体" w:hAnsi="宋体"/>
          <w:kern w:val="2"/>
          <w:sz w:val="21"/>
          <w:szCs w:val="21"/>
          <w:lang w:eastAsia="zh-CN" w:bidi="ar-SA"/>
        </w:rPr>
        <w:t>(</w:t>
      </w:r>
      <w:r w:rsidR="00B251D1" w:rsidRPr="00B251D1">
        <w:rPr>
          <w:rFonts w:eastAsia="宋体"/>
          <w:i/>
          <w:color w:val="auto"/>
          <w:kern w:val="2"/>
          <w:sz w:val="21"/>
          <w:szCs w:val="22"/>
          <w:lang w:eastAsia="zh-CN" w:bidi="ar-SA"/>
        </w:rPr>
        <w:t xml:space="preserve"> </w:t>
      </w:r>
      <w:r w:rsidR="00B251D1">
        <w:rPr>
          <w:rFonts w:eastAsia="宋体"/>
          <w:i/>
          <w:color w:val="auto"/>
          <w:kern w:val="2"/>
          <w:sz w:val="21"/>
          <w:szCs w:val="22"/>
          <w:lang w:eastAsia="zh-CN" w:bidi="ar-SA"/>
        </w:rPr>
        <w:t>w</w:t>
      </w:r>
      <w:r w:rsidR="00B251D1">
        <w:rPr>
          <w:rFonts w:eastAsia="宋体" w:hint="eastAsia"/>
          <w:i/>
          <w:color w:val="auto"/>
          <w:kern w:val="2"/>
          <w:sz w:val="18"/>
          <w:szCs w:val="18"/>
          <w:vertAlign w:val="subscript"/>
          <w:lang w:eastAsia="zh-CN" w:bidi="ar-SA"/>
        </w:rPr>
        <w:t>Pd</w:t>
      </w:r>
      <w:r w:rsidR="00E93807" w:rsidRPr="00B251D1">
        <w:rPr>
          <w:rFonts w:eastAsia="宋体"/>
          <w:kern w:val="2"/>
          <w:sz w:val="21"/>
          <w:szCs w:val="21"/>
          <w:lang w:eastAsia="zh-CN" w:bidi="ar-SA"/>
        </w:rPr>
        <w:t>≥99.99%</w:t>
      </w:r>
      <w:r w:rsidR="00E93807" w:rsidRPr="00E93807">
        <w:rPr>
          <w:rFonts w:ascii="宋体" w:eastAsia="宋体" w:hAnsi="宋体"/>
          <w:kern w:val="2"/>
          <w:sz w:val="21"/>
          <w:szCs w:val="21"/>
          <w:lang w:eastAsia="zh-CN" w:bidi="ar-SA"/>
        </w:rPr>
        <w:t>)</w:t>
      </w:r>
      <w:r w:rsidR="00E93807" w:rsidRPr="00E93807">
        <w:rPr>
          <w:rFonts w:ascii="宋体" w:eastAsia="宋体" w:hAnsi="宋体" w:hint="eastAsia"/>
          <w:kern w:val="2"/>
          <w:sz w:val="21"/>
          <w:szCs w:val="21"/>
          <w:lang w:eastAsia="zh-CN" w:bidi="ar-SA"/>
        </w:rPr>
        <w:t>于</w:t>
      </w:r>
      <w:r w:rsidR="00E93807" w:rsidRPr="00B251D1">
        <w:rPr>
          <w:rFonts w:eastAsia="宋体"/>
          <w:kern w:val="2"/>
          <w:sz w:val="21"/>
          <w:szCs w:val="21"/>
          <w:lang w:eastAsia="zh-CN" w:bidi="ar-SA"/>
        </w:rPr>
        <w:t>100 mL</w:t>
      </w:r>
      <w:r w:rsidR="00E93807" w:rsidRPr="00E93807">
        <w:rPr>
          <w:rFonts w:ascii="宋体" w:eastAsia="宋体" w:hAnsi="宋体" w:hint="eastAsia"/>
          <w:kern w:val="2"/>
          <w:sz w:val="21"/>
          <w:szCs w:val="21"/>
          <w:lang w:eastAsia="zh-CN" w:bidi="ar-SA"/>
        </w:rPr>
        <w:t>烧杯中，加入</w:t>
      </w:r>
      <w:r w:rsidR="00E93807" w:rsidRPr="00B251D1">
        <w:rPr>
          <w:rFonts w:eastAsia="宋体"/>
          <w:kern w:val="2"/>
          <w:sz w:val="21"/>
          <w:szCs w:val="21"/>
          <w:lang w:eastAsia="zh-CN" w:bidi="ar-SA"/>
        </w:rPr>
        <w:t>20 mL</w:t>
      </w:r>
      <w:r w:rsidR="00E93807" w:rsidRPr="00E93807">
        <w:rPr>
          <w:rFonts w:ascii="宋体" w:eastAsia="宋体" w:hAnsi="宋体" w:hint="eastAsia"/>
          <w:kern w:val="2"/>
          <w:sz w:val="21"/>
          <w:szCs w:val="21"/>
          <w:lang w:eastAsia="zh-CN" w:bidi="ar-SA"/>
        </w:rPr>
        <w:t>混合酸</w:t>
      </w:r>
      <w:r w:rsidR="00E93807" w:rsidRPr="00E93807">
        <w:rPr>
          <w:rFonts w:ascii="宋体" w:eastAsia="宋体" w:hAnsi="宋体"/>
          <w:kern w:val="2"/>
          <w:sz w:val="21"/>
          <w:szCs w:val="21"/>
          <w:lang w:eastAsia="zh-CN" w:bidi="ar-SA"/>
        </w:rPr>
        <w:t>(</w:t>
      </w:r>
      <w:r w:rsidR="00E93807" w:rsidRPr="00B251D1">
        <w:rPr>
          <w:rFonts w:eastAsia="宋体"/>
          <w:kern w:val="2"/>
          <w:sz w:val="21"/>
          <w:szCs w:val="21"/>
          <w:lang w:eastAsia="zh-CN" w:bidi="ar-SA"/>
        </w:rPr>
        <w:t>5.9</w:t>
      </w:r>
      <w:r w:rsidR="00E93807" w:rsidRPr="00E93807">
        <w:rPr>
          <w:rFonts w:ascii="宋体" w:eastAsia="宋体" w:hAnsi="宋体"/>
          <w:kern w:val="2"/>
          <w:sz w:val="21"/>
          <w:szCs w:val="21"/>
          <w:lang w:eastAsia="zh-CN" w:bidi="ar-SA"/>
        </w:rPr>
        <w:t>)</w:t>
      </w:r>
      <w:r w:rsidR="00E93807" w:rsidRPr="00E93807">
        <w:rPr>
          <w:rFonts w:ascii="宋体" w:eastAsia="宋体" w:hAnsi="宋体" w:hint="eastAsia"/>
          <w:kern w:val="2"/>
          <w:sz w:val="21"/>
          <w:szCs w:val="21"/>
          <w:lang w:eastAsia="zh-CN" w:bidi="ar-SA"/>
        </w:rPr>
        <w:t>，</w:t>
      </w:r>
      <w:r w:rsidR="00E93807" w:rsidRPr="00E93807">
        <w:rPr>
          <w:rFonts w:ascii="宋体" w:eastAsia="宋体" w:hAnsi="宋体" w:hint="eastAsia"/>
          <w:kern w:val="2"/>
          <w:sz w:val="21"/>
          <w:szCs w:val="21"/>
          <w:lang w:eastAsia="zh-CN" w:bidi="ar-SA"/>
        </w:rPr>
        <w:lastRenderedPageBreak/>
        <w:t>低温加热溶解</w:t>
      </w:r>
      <w:r w:rsidR="00E93807" w:rsidRPr="00E93807">
        <w:rPr>
          <w:rFonts w:ascii="宋体" w:eastAsia="宋体" w:hAnsi="宋体"/>
          <w:kern w:val="2"/>
          <w:sz w:val="21"/>
          <w:szCs w:val="21"/>
          <w:lang w:eastAsia="zh-CN" w:bidi="ar-SA"/>
        </w:rPr>
        <w:t>,</w:t>
      </w:r>
      <w:r w:rsidR="00E93807" w:rsidRPr="00E93807">
        <w:rPr>
          <w:rFonts w:ascii="宋体" w:eastAsia="宋体" w:hAnsi="宋体" w:hint="eastAsia"/>
          <w:kern w:val="2"/>
          <w:sz w:val="21"/>
          <w:szCs w:val="21"/>
          <w:lang w:eastAsia="zh-CN" w:bidi="ar-SA"/>
        </w:rPr>
        <w:t>驱赶氮的氧化物，冷却至室温，移入</w:t>
      </w:r>
      <w:r w:rsidR="00E93807" w:rsidRPr="00E93807">
        <w:rPr>
          <w:rFonts w:eastAsia="宋体"/>
          <w:kern w:val="2"/>
          <w:sz w:val="21"/>
          <w:szCs w:val="21"/>
          <w:lang w:eastAsia="zh-CN" w:bidi="ar-SA"/>
        </w:rPr>
        <w:t>100 mL</w:t>
      </w:r>
      <w:r w:rsidR="00E93807" w:rsidRPr="00E93807">
        <w:rPr>
          <w:rFonts w:ascii="宋体" w:eastAsia="宋体" w:hAnsi="宋体" w:hint="eastAsia"/>
          <w:kern w:val="2"/>
          <w:sz w:val="21"/>
          <w:szCs w:val="21"/>
          <w:lang w:eastAsia="zh-CN" w:bidi="ar-SA"/>
        </w:rPr>
        <w:t>容量瓶中</w:t>
      </w:r>
      <w:r w:rsidR="00E93807" w:rsidRPr="00E93807">
        <w:rPr>
          <w:rFonts w:ascii="宋体" w:eastAsia="宋体" w:hAnsi="宋体"/>
          <w:kern w:val="2"/>
          <w:sz w:val="21"/>
          <w:szCs w:val="21"/>
          <w:lang w:eastAsia="zh-CN" w:bidi="ar-SA"/>
        </w:rPr>
        <w:t>,</w:t>
      </w:r>
      <w:r w:rsidR="00E93807" w:rsidRPr="00E93807">
        <w:rPr>
          <w:rFonts w:ascii="宋体" w:eastAsia="宋体" w:hAnsi="宋体" w:hint="eastAsia"/>
          <w:kern w:val="2"/>
          <w:sz w:val="21"/>
          <w:szCs w:val="21"/>
          <w:lang w:eastAsia="zh-CN" w:bidi="ar-SA"/>
        </w:rPr>
        <w:t>用水稀释至刻度，混匀。此溶液</w:t>
      </w:r>
      <w:r w:rsidR="00E93807" w:rsidRPr="00B251D1">
        <w:rPr>
          <w:rFonts w:eastAsia="宋体"/>
          <w:kern w:val="2"/>
          <w:sz w:val="21"/>
          <w:szCs w:val="21"/>
          <w:lang w:eastAsia="zh-CN" w:bidi="ar-SA"/>
        </w:rPr>
        <w:t>1 mL</w:t>
      </w:r>
      <w:r w:rsidR="00E93807" w:rsidRPr="00E93807">
        <w:rPr>
          <w:rFonts w:ascii="宋体" w:eastAsia="宋体" w:hAnsi="宋体" w:hint="eastAsia"/>
          <w:kern w:val="2"/>
          <w:sz w:val="21"/>
          <w:szCs w:val="21"/>
          <w:lang w:eastAsia="zh-CN" w:bidi="ar-SA"/>
        </w:rPr>
        <w:t>含</w:t>
      </w:r>
      <w:r w:rsidR="00E93807" w:rsidRPr="00B251D1">
        <w:rPr>
          <w:rFonts w:eastAsia="宋体"/>
          <w:kern w:val="2"/>
          <w:sz w:val="21"/>
          <w:szCs w:val="21"/>
          <w:lang w:eastAsia="zh-CN" w:bidi="ar-SA"/>
        </w:rPr>
        <w:t xml:space="preserve">1000 </w:t>
      </w:r>
      <w:r w:rsidR="00E93807" w:rsidRPr="00B251D1">
        <w:rPr>
          <w:rFonts w:eastAsia="宋体"/>
          <w:kern w:val="2"/>
          <w:sz w:val="21"/>
          <w:szCs w:val="21"/>
          <w:lang w:eastAsia="zh-CN" w:bidi="ar-SA"/>
        </w:rPr>
        <w:t>μg</w:t>
      </w:r>
      <w:r w:rsidR="00E93807" w:rsidRPr="00E93807">
        <w:rPr>
          <w:rFonts w:ascii="宋体" w:eastAsia="宋体" w:hAnsi="宋体" w:hint="eastAsia"/>
          <w:kern w:val="2"/>
          <w:sz w:val="21"/>
          <w:szCs w:val="21"/>
          <w:lang w:eastAsia="zh-CN" w:bidi="ar-SA"/>
        </w:rPr>
        <w:t>钯。</w:t>
      </w:r>
    </w:p>
    <w:p w:rsidR="00710ECB" w:rsidRDefault="00A1444E" w:rsidP="00E93807">
      <w:pPr>
        <w:jc w:val="both"/>
        <w:rPr>
          <w:rFonts w:ascii="宋体" w:eastAsia="宋体" w:hAnsi="宋体" w:hint="eastAsia"/>
          <w:color w:val="auto"/>
          <w:kern w:val="2"/>
          <w:sz w:val="21"/>
          <w:szCs w:val="21"/>
          <w:lang w:eastAsia="zh-CN" w:bidi="ar-SA"/>
        </w:rPr>
      </w:pPr>
      <w:r w:rsidRPr="00B251D1">
        <w:rPr>
          <w:rFonts w:eastAsia="黑体"/>
          <w:kern w:val="2"/>
          <w:sz w:val="21"/>
          <w:szCs w:val="21"/>
          <w:lang w:eastAsia="zh-CN" w:bidi="ar-SA"/>
        </w:rPr>
        <w:t>5.1</w:t>
      </w:r>
      <w:r w:rsidRPr="00B251D1">
        <w:rPr>
          <w:rFonts w:eastAsia="黑体"/>
          <w:kern w:val="2"/>
          <w:sz w:val="21"/>
          <w:szCs w:val="21"/>
          <w:lang w:eastAsia="zh-CN" w:bidi="ar-SA"/>
        </w:rPr>
        <w:t>3</w:t>
      </w:r>
      <w:r w:rsidRPr="002566FB">
        <w:rPr>
          <w:rFonts w:ascii="黑体" w:eastAsia="黑体" w:hAnsi="黑体" w:hint="eastAsia"/>
          <w:kern w:val="2"/>
          <w:sz w:val="21"/>
          <w:szCs w:val="21"/>
          <w:lang w:eastAsia="zh-CN" w:bidi="ar-SA"/>
        </w:rPr>
        <w:t xml:space="preserve"> </w:t>
      </w:r>
      <w:r>
        <w:rPr>
          <w:rFonts w:ascii="宋体" w:eastAsia="宋体" w:hAnsi="宋体" w:hint="eastAsia"/>
          <w:kern w:val="2"/>
          <w:sz w:val="21"/>
          <w:szCs w:val="21"/>
          <w:lang w:eastAsia="zh-CN" w:bidi="ar-SA"/>
        </w:rPr>
        <w:t>金、钯混合标准溶液（</w:t>
      </w:r>
      <w:r>
        <w:rPr>
          <w:rFonts w:eastAsia="宋体"/>
          <w:kern w:val="2"/>
          <w:sz w:val="21"/>
          <w:szCs w:val="21"/>
          <w:lang w:eastAsia="zh-CN" w:bidi="ar-SA"/>
        </w:rPr>
        <w:t>50</w:t>
      </w:r>
      <w:r>
        <w:rPr>
          <w:rFonts w:eastAsia="宋体" w:hint="eastAsia"/>
          <w:kern w:val="2"/>
          <w:sz w:val="21"/>
          <w:szCs w:val="21"/>
          <w:lang w:eastAsia="zh-CN" w:bidi="ar-SA"/>
        </w:rPr>
        <w:t xml:space="preserve"> </w:t>
      </w:r>
      <w:r>
        <w:rPr>
          <w:rFonts w:eastAsia="宋体"/>
          <w:kern w:val="2"/>
          <w:sz w:val="21"/>
          <w:szCs w:val="21"/>
          <w:lang w:eastAsia="zh-CN" w:bidi="ar-SA"/>
        </w:rPr>
        <w:t>μg/mL</w:t>
      </w:r>
      <w:r>
        <w:rPr>
          <w:rFonts w:ascii="宋体" w:eastAsia="宋体" w:hAnsi="宋体" w:hint="eastAsia"/>
          <w:kern w:val="2"/>
          <w:sz w:val="21"/>
          <w:szCs w:val="21"/>
          <w:lang w:eastAsia="zh-CN" w:bidi="ar-SA"/>
        </w:rPr>
        <w:t>)</w:t>
      </w:r>
      <w:r>
        <w:rPr>
          <w:rFonts w:ascii="宋体" w:eastAsia="宋体" w:hAnsi="宋体" w:hint="eastAsia"/>
          <w:kern w:val="2"/>
          <w:sz w:val="21"/>
          <w:szCs w:val="21"/>
          <w:lang w:eastAsia="zh-CN" w:bidi="ar-SA"/>
        </w:rPr>
        <w:t>：分别移取</w:t>
      </w:r>
      <w:r>
        <w:rPr>
          <w:rFonts w:eastAsia="宋体"/>
          <w:kern w:val="2"/>
          <w:sz w:val="21"/>
          <w:szCs w:val="21"/>
          <w:lang w:eastAsia="zh-CN" w:bidi="ar-SA"/>
        </w:rPr>
        <w:t>5.00</w:t>
      </w:r>
      <w:r>
        <w:rPr>
          <w:rFonts w:eastAsia="宋体" w:hint="eastAsia"/>
          <w:kern w:val="2"/>
          <w:sz w:val="21"/>
          <w:szCs w:val="21"/>
          <w:lang w:eastAsia="zh-CN" w:bidi="ar-SA"/>
        </w:rPr>
        <w:t xml:space="preserve"> </w:t>
      </w:r>
      <w:r>
        <w:rPr>
          <w:rFonts w:eastAsia="宋体"/>
          <w:kern w:val="2"/>
          <w:sz w:val="21"/>
          <w:szCs w:val="21"/>
          <w:lang w:eastAsia="zh-CN" w:bidi="ar-SA"/>
        </w:rPr>
        <w:t>mL</w:t>
      </w:r>
      <w:r>
        <w:rPr>
          <w:rFonts w:eastAsia="宋体" w:hint="eastAsia"/>
          <w:kern w:val="2"/>
          <w:sz w:val="21"/>
          <w:szCs w:val="21"/>
          <w:lang w:eastAsia="zh-CN" w:bidi="ar-SA"/>
        </w:rPr>
        <w:t>金</w:t>
      </w:r>
      <w:r>
        <w:rPr>
          <w:rFonts w:ascii="宋体" w:eastAsia="宋体" w:hAnsi="宋体" w:hint="eastAsia"/>
          <w:kern w:val="2"/>
          <w:sz w:val="21"/>
          <w:szCs w:val="21"/>
          <w:lang w:eastAsia="zh-CN" w:bidi="ar-SA"/>
        </w:rPr>
        <w:t>标准贮存溶液</w:t>
      </w:r>
      <w:r>
        <w:rPr>
          <w:rFonts w:ascii="宋体" w:eastAsia="宋体" w:hAnsi="宋体" w:hint="eastAsia"/>
          <w:kern w:val="2"/>
          <w:sz w:val="21"/>
          <w:szCs w:val="21"/>
          <w:lang w:eastAsia="zh-CN" w:bidi="ar-SA"/>
        </w:rPr>
        <w:t>(</w:t>
      </w:r>
      <w:r>
        <w:rPr>
          <w:rFonts w:eastAsia="宋体" w:hint="eastAsia"/>
          <w:kern w:val="2"/>
          <w:sz w:val="21"/>
          <w:szCs w:val="21"/>
          <w:lang w:eastAsia="zh-CN" w:bidi="ar-SA"/>
        </w:rPr>
        <w:t>5.11</w:t>
      </w:r>
      <w:r>
        <w:rPr>
          <w:rFonts w:ascii="宋体" w:eastAsia="宋体" w:hAnsi="宋体" w:hint="eastAsia"/>
          <w:kern w:val="2"/>
          <w:sz w:val="21"/>
          <w:szCs w:val="21"/>
          <w:lang w:eastAsia="zh-CN" w:bidi="ar-SA"/>
        </w:rPr>
        <w:t>)</w:t>
      </w:r>
      <w:r>
        <w:rPr>
          <w:rFonts w:ascii="宋体" w:eastAsia="宋体" w:hAnsi="宋体" w:hint="eastAsia"/>
          <w:kern w:val="2"/>
          <w:sz w:val="21"/>
          <w:szCs w:val="21"/>
          <w:lang w:eastAsia="zh-CN" w:bidi="ar-SA"/>
        </w:rPr>
        <w:t>、钯标准贮存溶液</w:t>
      </w:r>
      <w:r>
        <w:rPr>
          <w:rFonts w:ascii="宋体" w:eastAsia="宋体" w:hAnsi="宋体" w:hint="eastAsia"/>
          <w:kern w:val="2"/>
          <w:sz w:val="21"/>
          <w:szCs w:val="21"/>
          <w:lang w:eastAsia="zh-CN" w:bidi="ar-SA"/>
        </w:rPr>
        <w:t>(</w:t>
      </w:r>
      <w:r>
        <w:rPr>
          <w:rFonts w:eastAsia="宋体" w:hint="eastAsia"/>
          <w:kern w:val="2"/>
          <w:sz w:val="21"/>
          <w:szCs w:val="21"/>
          <w:lang w:eastAsia="zh-CN" w:bidi="ar-SA"/>
        </w:rPr>
        <w:t>5.12</w:t>
      </w:r>
      <w:r>
        <w:rPr>
          <w:rFonts w:ascii="宋体" w:eastAsia="宋体" w:hAnsi="宋体" w:hint="eastAsia"/>
          <w:kern w:val="2"/>
          <w:sz w:val="21"/>
          <w:szCs w:val="21"/>
          <w:lang w:eastAsia="zh-CN" w:bidi="ar-SA"/>
        </w:rPr>
        <w:t>)</w:t>
      </w:r>
      <w:r>
        <w:rPr>
          <w:rFonts w:ascii="宋体" w:eastAsia="宋体" w:hAnsi="宋体" w:hint="eastAsia"/>
          <w:kern w:val="2"/>
          <w:sz w:val="21"/>
          <w:szCs w:val="21"/>
          <w:lang w:eastAsia="zh-CN" w:bidi="ar-SA"/>
        </w:rPr>
        <w:t>于</w:t>
      </w:r>
      <w:r>
        <w:rPr>
          <w:rFonts w:eastAsia="宋体"/>
          <w:kern w:val="2"/>
          <w:sz w:val="21"/>
          <w:szCs w:val="21"/>
          <w:lang w:eastAsia="zh-CN" w:bidi="ar-SA"/>
        </w:rPr>
        <w:t>100</w:t>
      </w:r>
      <w:r>
        <w:rPr>
          <w:rFonts w:eastAsia="宋体" w:hint="eastAsia"/>
          <w:kern w:val="2"/>
          <w:sz w:val="21"/>
          <w:szCs w:val="21"/>
          <w:lang w:eastAsia="zh-CN" w:bidi="ar-SA"/>
        </w:rPr>
        <w:t xml:space="preserve"> </w:t>
      </w:r>
      <w:r>
        <w:rPr>
          <w:rFonts w:eastAsia="宋体"/>
          <w:kern w:val="2"/>
          <w:sz w:val="21"/>
          <w:szCs w:val="21"/>
          <w:lang w:eastAsia="zh-CN" w:bidi="ar-SA"/>
        </w:rPr>
        <w:t>mL</w:t>
      </w:r>
      <w:r>
        <w:rPr>
          <w:rFonts w:ascii="宋体" w:eastAsia="宋体" w:hAnsi="宋体" w:hint="eastAsia"/>
          <w:kern w:val="2"/>
          <w:sz w:val="21"/>
          <w:szCs w:val="21"/>
          <w:lang w:eastAsia="zh-CN" w:bidi="ar-SA"/>
        </w:rPr>
        <w:t>容量瓶中，加入</w:t>
      </w:r>
      <w:r w:rsidRPr="00B251D1">
        <w:rPr>
          <w:rFonts w:eastAsia="宋体"/>
          <w:kern w:val="2"/>
          <w:sz w:val="21"/>
          <w:szCs w:val="21"/>
          <w:lang w:eastAsia="zh-CN" w:bidi="ar-SA"/>
        </w:rPr>
        <w:t xml:space="preserve">10 </w:t>
      </w:r>
      <w:r w:rsidRPr="00B251D1">
        <w:rPr>
          <w:rFonts w:eastAsia="宋体"/>
          <w:kern w:val="2"/>
          <w:sz w:val="21"/>
          <w:szCs w:val="21"/>
          <w:lang w:eastAsia="zh-CN" w:bidi="ar-SA"/>
        </w:rPr>
        <w:t>mL</w:t>
      </w:r>
      <w:r>
        <w:rPr>
          <w:rFonts w:ascii="宋体" w:eastAsia="宋体" w:hAnsi="宋体" w:hint="eastAsia"/>
          <w:kern w:val="2"/>
          <w:sz w:val="21"/>
          <w:szCs w:val="21"/>
          <w:lang w:eastAsia="zh-CN" w:bidi="ar-SA"/>
        </w:rPr>
        <w:t>混合酸</w:t>
      </w:r>
      <w:r>
        <w:rPr>
          <w:rFonts w:ascii="宋体" w:eastAsia="宋体" w:hAnsi="宋体" w:hint="eastAsia"/>
          <w:kern w:val="2"/>
          <w:sz w:val="21"/>
          <w:szCs w:val="21"/>
          <w:lang w:eastAsia="zh-CN" w:bidi="ar-SA"/>
        </w:rPr>
        <w:t>(</w:t>
      </w:r>
      <w:r>
        <w:rPr>
          <w:rFonts w:eastAsia="宋体"/>
          <w:kern w:val="2"/>
          <w:sz w:val="21"/>
          <w:szCs w:val="21"/>
          <w:lang w:eastAsia="zh-CN" w:bidi="ar-SA"/>
        </w:rPr>
        <w:t>5.</w:t>
      </w:r>
      <w:r>
        <w:rPr>
          <w:rFonts w:eastAsia="宋体" w:hint="eastAsia"/>
          <w:kern w:val="2"/>
          <w:sz w:val="21"/>
          <w:szCs w:val="21"/>
          <w:lang w:eastAsia="zh-CN" w:bidi="ar-SA"/>
        </w:rPr>
        <w:t>10</w:t>
      </w:r>
      <w:r>
        <w:rPr>
          <w:rFonts w:ascii="宋体" w:eastAsia="宋体" w:hAnsi="宋体" w:hint="eastAsia"/>
          <w:kern w:val="2"/>
          <w:sz w:val="21"/>
          <w:szCs w:val="21"/>
          <w:lang w:eastAsia="zh-CN" w:bidi="ar-SA"/>
        </w:rPr>
        <w:t>)</w:t>
      </w:r>
      <w:r>
        <w:rPr>
          <w:rFonts w:ascii="宋体" w:eastAsia="宋体" w:hAnsi="宋体" w:hint="eastAsia"/>
          <w:kern w:val="2"/>
          <w:sz w:val="21"/>
          <w:szCs w:val="21"/>
          <w:lang w:eastAsia="zh-CN" w:bidi="ar-SA"/>
        </w:rPr>
        <w:t>，用水稀释至刻度</w:t>
      </w:r>
      <w:r>
        <w:rPr>
          <w:rFonts w:ascii="宋体" w:eastAsia="宋体" w:hAnsi="宋体" w:hint="eastAsia"/>
          <w:kern w:val="2"/>
          <w:sz w:val="21"/>
          <w:szCs w:val="21"/>
          <w:lang w:eastAsia="zh-CN" w:bidi="ar-SA"/>
        </w:rPr>
        <w:t>,</w:t>
      </w:r>
      <w:r>
        <w:rPr>
          <w:rFonts w:ascii="宋体" w:eastAsia="宋体" w:hAnsi="宋体" w:hint="eastAsia"/>
          <w:kern w:val="2"/>
          <w:sz w:val="21"/>
          <w:szCs w:val="21"/>
          <w:lang w:eastAsia="zh-CN" w:bidi="ar-SA"/>
        </w:rPr>
        <w:t>混匀</w:t>
      </w:r>
      <w:r>
        <w:rPr>
          <w:rFonts w:ascii="宋体" w:eastAsia="宋体" w:hAnsi="宋体" w:hint="eastAsia"/>
          <w:kern w:val="2"/>
          <w:sz w:val="21"/>
          <w:szCs w:val="21"/>
          <w:lang w:eastAsia="zh-CN" w:bidi="ar-SA"/>
        </w:rPr>
        <w:t>,</w:t>
      </w:r>
      <w:r>
        <w:rPr>
          <w:rFonts w:ascii="宋体" w:eastAsia="宋体" w:hAnsi="宋体" w:hint="eastAsia"/>
          <w:kern w:val="2"/>
          <w:sz w:val="21"/>
          <w:szCs w:val="21"/>
          <w:lang w:eastAsia="zh-CN" w:bidi="ar-SA"/>
        </w:rPr>
        <w:t>此溶液</w:t>
      </w:r>
      <w:r>
        <w:rPr>
          <w:rFonts w:eastAsia="宋体"/>
          <w:kern w:val="2"/>
          <w:sz w:val="21"/>
          <w:szCs w:val="21"/>
          <w:lang w:eastAsia="zh-CN" w:bidi="ar-SA"/>
        </w:rPr>
        <w:t>1</w:t>
      </w:r>
      <w:r>
        <w:rPr>
          <w:rFonts w:eastAsia="宋体" w:hint="eastAsia"/>
          <w:kern w:val="2"/>
          <w:sz w:val="21"/>
          <w:szCs w:val="21"/>
          <w:lang w:eastAsia="zh-CN" w:bidi="ar-SA"/>
        </w:rPr>
        <w:t xml:space="preserve"> </w:t>
      </w:r>
      <w:r>
        <w:rPr>
          <w:rFonts w:eastAsia="宋体"/>
          <w:kern w:val="2"/>
          <w:sz w:val="21"/>
          <w:szCs w:val="21"/>
          <w:lang w:eastAsia="zh-CN" w:bidi="ar-SA"/>
        </w:rPr>
        <w:t>mL</w:t>
      </w:r>
      <w:r>
        <w:rPr>
          <w:rFonts w:eastAsia="宋体" w:hint="eastAsia"/>
          <w:kern w:val="2"/>
          <w:sz w:val="21"/>
          <w:szCs w:val="21"/>
          <w:lang w:eastAsia="zh-CN" w:bidi="ar-SA"/>
        </w:rPr>
        <w:t>分别</w:t>
      </w:r>
      <w:r>
        <w:rPr>
          <w:rFonts w:ascii="宋体" w:eastAsia="宋体" w:hAnsi="宋体" w:hint="eastAsia"/>
          <w:kern w:val="2"/>
          <w:sz w:val="21"/>
          <w:szCs w:val="21"/>
          <w:lang w:eastAsia="zh-CN" w:bidi="ar-SA"/>
        </w:rPr>
        <w:t>含</w:t>
      </w:r>
      <w:r>
        <w:rPr>
          <w:rFonts w:eastAsia="宋体"/>
          <w:kern w:val="2"/>
          <w:sz w:val="21"/>
          <w:szCs w:val="21"/>
          <w:lang w:eastAsia="zh-CN" w:bidi="ar-SA"/>
        </w:rPr>
        <w:t>5</w:t>
      </w:r>
      <w:r>
        <w:rPr>
          <w:rFonts w:eastAsia="宋体"/>
          <w:color w:val="auto"/>
          <w:kern w:val="2"/>
          <w:sz w:val="21"/>
          <w:szCs w:val="21"/>
          <w:lang w:eastAsia="zh-CN" w:bidi="ar-SA"/>
        </w:rPr>
        <w:t>0</w:t>
      </w:r>
      <w:r>
        <w:rPr>
          <w:rFonts w:eastAsia="宋体" w:hint="eastAsia"/>
          <w:color w:val="auto"/>
          <w:kern w:val="2"/>
          <w:sz w:val="21"/>
          <w:szCs w:val="21"/>
          <w:lang w:eastAsia="zh-CN" w:bidi="ar-SA"/>
        </w:rPr>
        <w:t xml:space="preserve"> </w:t>
      </w:r>
      <w:r>
        <w:rPr>
          <w:rFonts w:eastAsia="宋体"/>
          <w:color w:val="auto"/>
          <w:kern w:val="2"/>
          <w:sz w:val="21"/>
          <w:szCs w:val="21"/>
          <w:lang w:eastAsia="zh-CN" w:bidi="ar-SA"/>
        </w:rPr>
        <w:t>μg</w:t>
      </w:r>
      <w:r>
        <w:rPr>
          <w:rFonts w:ascii="宋体" w:eastAsia="宋体" w:hAnsi="宋体" w:hint="eastAsia"/>
          <w:color w:val="auto"/>
          <w:kern w:val="2"/>
          <w:sz w:val="21"/>
          <w:szCs w:val="21"/>
          <w:lang w:eastAsia="zh-CN" w:bidi="ar-SA"/>
        </w:rPr>
        <w:t>金、</w:t>
      </w:r>
      <w:r>
        <w:rPr>
          <w:rFonts w:eastAsia="宋体"/>
          <w:color w:val="auto"/>
          <w:kern w:val="2"/>
          <w:sz w:val="21"/>
          <w:szCs w:val="21"/>
          <w:lang w:eastAsia="zh-CN" w:bidi="ar-SA"/>
        </w:rPr>
        <w:t>50</w:t>
      </w:r>
      <w:r>
        <w:rPr>
          <w:rFonts w:eastAsia="宋体" w:hint="eastAsia"/>
          <w:color w:val="auto"/>
          <w:kern w:val="2"/>
          <w:sz w:val="21"/>
          <w:szCs w:val="21"/>
          <w:lang w:eastAsia="zh-CN" w:bidi="ar-SA"/>
        </w:rPr>
        <w:t xml:space="preserve"> </w:t>
      </w:r>
      <w:r>
        <w:rPr>
          <w:rFonts w:eastAsia="宋体"/>
          <w:color w:val="auto"/>
          <w:kern w:val="2"/>
          <w:sz w:val="21"/>
          <w:szCs w:val="21"/>
          <w:lang w:eastAsia="zh-CN" w:bidi="ar-SA"/>
        </w:rPr>
        <w:t>μg</w:t>
      </w:r>
      <w:r>
        <w:rPr>
          <w:rFonts w:eastAsia="宋体" w:hint="eastAsia"/>
          <w:color w:val="auto"/>
          <w:kern w:val="2"/>
          <w:sz w:val="21"/>
          <w:szCs w:val="21"/>
          <w:lang w:eastAsia="zh-CN" w:bidi="ar-SA"/>
        </w:rPr>
        <w:t>钯</w:t>
      </w:r>
      <w:r>
        <w:rPr>
          <w:rFonts w:ascii="宋体" w:eastAsia="宋体" w:hAnsi="宋体" w:hint="eastAsia"/>
          <w:color w:val="auto"/>
          <w:kern w:val="2"/>
          <w:sz w:val="21"/>
          <w:szCs w:val="21"/>
          <w:lang w:eastAsia="zh-CN" w:bidi="ar-SA"/>
        </w:rPr>
        <w:t>。</w:t>
      </w:r>
    </w:p>
    <w:p w:rsidR="00710ECB" w:rsidRPr="0030245A" w:rsidRDefault="00A1444E" w:rsidP="00B251D1">
      <w:pPr>
        <w:spacing w:beforeLines="50" w:before="120" w:afterLines="50" w:after="120"/>
        <w:jc w:val="both"/>
        <w:rPr>
          <w:rFonts w:ascii="黑体" w:eastAsia="黑体" w:hAnsi="黑体" w:cs="宋体"/>
          <w:sz w:val="21"/>
          <w:szCs w:val="21"/>
          <w:lang w:eastAsia="zh-CN" w:bidi="ar-SA"/>
        </w:rPr>
      </w:pPr>
      <w:r w:rsidRPr="00B251D1">
        <w:rPr>
          <w:rFonts w:eastAsia="黑体"/>
          <w:sz w:val="21"/>
          <w:szCs w:val="21"/>
          <w:lang w:eastAsia="zh-CN" w:bidi="ar-SA"/>
        </w:rPr>
        <w:t>6</w:t>
      </w:r>
      <w:r w:rsidRPr="00B251D1">
        <w:rPr>
          <w:rFonts w:eastAsia="黑体"/>
          <w:sz w:val="21"/>
          <w:szCs w:val="21"/>
          <w:lang w:eastAsia="zh-CN" w:bidi="ar-SA"/>
        </w:rPr>
        <w:t xml:space="preserve"> </w:t>
      </w:r>
      <w:r w:rsidRPr="0030245A">
        <w:rPr>
          <w:rFonts w:ascii="黑体" w:eastAsia="黑体" w:hAnsi="黑体" w:cs="宋体" w:hint="eastAsia"/>
          <w:sz w:val="21"/>
          <w:szCs w:val="21"/>
          <w:lang w:eastAsia="zh-CN" w:bidi="ar-SA"/>
        </w:rPr>
        <w:t>仪器和设备</w:t>
      </w:r>
    </w:p>
    <w:p w:rsidR="00710ECB" w:rsidRDefault="00A1444E" w:rsidP="0030245A">
      <w:pPr>
        <w:jc w:val="both"/>
        <w:rPr>
          <w:rFonts w:ascii="宋体" w:eastAsia="宋体" w:hAnsi="宋体" w:cs="宋体"/>
          <w:sz w:val="21"/>
          <w:szCs w:val="21"/>
          <w:lang w:eastAsia="zh-CN" w:bidi="ar-SA"/>
        </w:rPr>
      </w:pPr>
      <w:r w:rsidRPr="00B251D1">
        <w:rPr>
          <w:rFonts w:eastAsia="黑体"/>
          <w:sz w:val="21"/>
          <w:szCs w:val="21"/>
          <w:lang w:eastAsia="zh-CN" w:bidi="ar-SA"/>
        </w:rPr>
        <w:t>6.1</w:t>
      </w:r>
      <w:r w:rsidRPr="00B251D1">
        <w:rPr>
          <w:rFonts w:eastAsia="宋体"/>
          <w:sz w:val="21"/>
          <w:szCs w:val="21"/>
          <w:lang w:eastAsia="zh-CN" w:bidi="ar-SA"/>
        </w:rPr>
        <w:t xml:space="preserve"> </w:t>
      </w:r>
      <w:r>
        <w:rPr>
          <w:rFonts w:ascii="宋体" w:eastAsia="宋体" w:hAnsi="宋体" w:cs="宋体" w:hint="eastAsia"/>
          <w:sz w:val="21"/>
          <w:szCs w:val="21"/>
          <w:lang w:eastAsia="zh-CN" w:bidi="ar-SA"/>
        </w:rPr>
        <w:t>瓷坩埚：容积为</w:t>
      </w:r>
      <w:r w:rsidRPr="00B251D1">
        <w:rPr>
          <w:rFonts w:eastAsia="宋体"/>
          <w:sz w:val="21"/>
          <w:szCs w:val="21"/>
          <w:lang w:eastAsia="zh-CN" w:bidi="ar-SA"/>
        </w:rPr>
        <w:t>50 mL</w:t>
      </w:r>
      <w:r>
        <w:rPr>
          <w:rFonts w:ascii="宋体" w:eastAsia="宋体" w:hAnsi="宋体" w:cs="宋体" w:hint="eastAsia"/>
          <w:sz w:val="21"/>
          <w:szCs w:val="21"/>
          <w:lang w:eastAsia="zh-CN" w:bidi="ar-SA"/>
        </w:rPr>
        <w:t>。</w:t>
      </w:r>
    </w:p>
    <w:p w:rsidR="00710ECB" w:rsidRDefault="00A1444E" w:rsidP="0030245A">
      <w:pPr>
        <w:jc w:val="both"/>
        <w:rPr>
          <w:rFonts w:ascii="宋体" w:eastAsia="宋体" w:hAnsi="宋体" w:cs="宋体"/>
          <w:sz w:val="21"/>
          <w:szCs w:val="21"/>
          <w:lang w:eastAsia="zh-CN" w:bidi="ar-SA"/>
        </w:rPr>
      </w:pPr>
      <w:r w:rsidRPr="00B251D1">
        <w:rPr>
          <w:rFonts w:eastAsia="黑体"/>
          <w:sz w:val="21"/>
          <w:szCs w:val="21"/>
          <w:lang w:eastAsia="zh-CN" w:bidi="ar-SA"/>
        </w:rPr>
        <w:t>6.2</w:t>
      </w:r>
      <w:r>
        <w:rPr>
          <w:rFonts w:ascii="宋体" w:eastAsia="宋体" w:hAnsi="宋体" w:cs="宋体" w:hint="eastAsia"/>
          <w:sz w:val="21"/>
          <w:szCs w:val="21"/>
          <w:lang w:eastAsia="zh-CN" w:bidi="ar-SA"/>
        </w:rPr>
        <w:t xml:space="preserve"> </w:t>
      </w:r>
      <w:r>
        <w:rPr>
          <w:rFonts w:ascii="宋体" w:eastAsia="宋体" w:hAnsi="宋体" w:cs="宋体" w:hint="eastAsia"/>
          <w:sz w:val="21"/>
          <w:szCs w:val="21"/>
          <w:lang w:eastAsia="zh-CN" w:bidi="ar-SA"/>
        </w:rPr>
        <w:t>电感耦合等离子体原子发射光谱仪，稳定性及各元素分析线如下：</w:t>
      </w:r>
    </w:p>
    <w:p w:rsidR="00710ECB" w:rsidRDefault="00A1444E" w:rsidP="0030245A">
      <w:pPr>
        <w:ind w:firstLine="420"/>
        <w:jc w:val="both"/>
        <w:rPr>
          <w:rFonts w:eastAsia="宋体"/>
          <w:sz w:val="21"/>
          <w:szCs w:val="21"/>
          <w:lang w:eastAsia="zh-CN" w:bidi="ar-SA"/>
        </w:rPr>
      </w:pPr>
      <w:r>
        <w:rPr>
          <w:rFonts w:eastAsia="宋体"/>
          <w:sz w:val="21"/>
          <w:szCs w:val="21"/>
          <w:lang w:eastAsia="zh-CN" w:bidi="ar-SA"/>
        </w:rPr>
        <w:t>——</w:t>
      </w:r>
      <w:r>
        <w:rPr>
          <w:rFonts w:ascii="宋体" w:eastAsia="宋体" w:hAnsi="宋体" w:cs="宋体" w:hint="eastAsia"/>
          <w:sz w:val="21"/>
          <w:szCs w:val="21"/>
          <w:lang w:eastAsia="zh-CN" w:bidi="ar-SA"/>
        </w:rPr>
        <w:t>仪器的实际分辨率：</w:t>
      </w:r>
      <w:r w:rsidRPr="00B251D1">
        <w:rPr>
          <w:rFonts w:eastAsia="宋体"/>
          <w:sz w:val="21"/>
          <w:szCs w:val="21"/>
          <w:lang w:eastAsia="zh-CN" w:bidi="ar-SA"/>
        </w:rPr>
        <w:t xml:space="preserve">200 </w:t>
      </w:r>
      <w:r w:rsidRPr="00B251D1">
        <w:rPr>
          <w:rFonts w:eastAsia="宋体"/>
          <w:sz w:val="21"/>
          <w:szCs w:val="21"/>
          <w:lang w:eastAsia="zh-CN" w:bidi="ar-SA"/>
        </w:rPr>
        <w:t>nm</w:t>
      </w:r>
      <w:r>
        <w:rPr>
          <w:rFonts w:eastAsia="宋体" w:hint="eastAsia"/>
          <w:sz w:val="21"/>
          <w:szCs w:val="21"/>
          <w:lang w:eastAsia="zh-CN" w:bidi="ar-SA"/>
        </w:rPr>
        <w:t>处光谱分辨率应小于</w:t>
      </w:r>
      <w:r>
        <w:rPr>
          <w:rFonts w:eastAsia="宋体" w:hint="eastAsia"/>
          <w:sz w:val="21"/>
          <w:szCs w:val="21"/>
          <w:lang w:eastAsia="zh-CN" w:bidi="ar-SA"/>
        </w:rPr>
        <w:t>0.01 nm</w:t>
      </w:r>
      <w:r>
        <w:rPr>
          <w:rFonts w:eastAsia="宋体" w:hint="eastAsia"/>
          <w:spacing w:val="6"/>
          <w:sz w:val="21"/>
          <w:szCs w:val="20"/>
          <w:lang w:eastAsia="zh-CN" w:bidi="ar-SA"/>
        </w:rPr>
        <w:t>；</w:t>
      </w:r>
    </w:p>
    <w:p w:rsidR="00710ECB" w:rsidRDefault="00A1444E" w:rsidP="0030245A">
      <w:pPr>
        <w:ind w:firstLine="420"/>
        <w:jc w:val="both"/>
        <w:rPr>
          <w:rFonts w:eastAsia="宋体"/>
          <w:sz w:val="21"/>
          <w:szCs w:val="21"/>
          <w:lang w:eastAsia="zh-CN" w:bidi="ar-SA"/>
        </w:rPr>
      </w:pPr>
      <w:r>
        <w:rPr>
          <w:rFonts w:eastAsia="宋体"/>
          <w:sz w:val="21"/>
          <w:szCs w:val="21"/>
          <w:lang w:eastAsia="zh-CN" w:bidi="ar-SA"/>
        </w:rPr>
        <w:t>——</w:t>
      </w:r>
      <w:r>
        <w:rPr>
          <w:rFonts w:ascii="宋体" w:eastAsia="宋体" w:hAnsi="宋体" w:cs="宋体" w:hint="eastAsia"/>
          <w:sz w:val="21"/>
          <w:szCs w:val="21"/>
          <w:lang w:eastAsia="zh-CN" w:bidi="ar-SA"/>
        </w:rPr>
        <w:t>在仪器的短期稳定性：测量</w:t>
      </w:r>
      <w:r w:rsidRPr="00B251D1">
        <w:rPr>
          <w:rFonts w:eastAsia="宋体"/>
          <w:sz w:val="21"/>
          <w:szCs w:val="21"/>
          <w:lang w:eastAsia="zh-CN" w:bidi="ar-SA"/>
        </w:rPr>
        <w:t>10</w:t>
      </w:r>
      <w:r>
        <w:rPr>
          <w:rFonts w:ascii="宋体" w:eastAsia="宋体" w:hAnsi="宋体" w:cs="宋体" w:hint="eastAsia"/>
          <w:sz w:val="21"/>
          <w:szCs w:val="21"/>
          <w:lang w:eastAsia="zh-CN" w:bidi="ar-SA"/>
        </w:rPr>
        <w:t>次最小浓度的标准溶液中各元素的发射强度，计算其标准偏差，其相对标准偏差应小于</w:t>
      </w:r>
      <w:r>
        <w:rPr>
          <w:rFonts w:eastAsia="宋体"/>
          <w:sz w:val="21"/>
          <w:szCs w:val="21"/>
          <w:lang w:eastAsia="zh-CN" w:bidi="ar-SA"/>
        </w:rPr>
        <w:t>2</w:t>
      </w:r>
      <w:r>
        <w:rPr>
          <w:rFonts w:eastAsia="宋体"/>
          <w:spacing w:val="6"/>
          <w:sz w:val="21"/>
          <w:szCs w:val="20"/>
          <w:lang w:eastAsia="zh-CN" w:bidi="ar-SA"/>
        </w:rPr>
        <w:t>.0%</w:t>
      </w:r>
      <w:r>
        <w:rPr>
          <w:rFonts w:eastAsia="宋体" w:hint="eastAsia"/>
          <w:spacing w:val="6"/>
          <w:sz w:val="21"/>
          <w:szCs w:val="20"/>
          <w:lang w:eastAsia="zh-CN" w:bidi="ar-SA"/>
        </w:rPr>
        <w:t>；</w:t>
      </w:r>
    </w:p>
    <w:p w:rsidR="00710ECB" w:rsidRDefault="00A1444E" w:rsidP="0030245A">
      <w:pPr>
        <w:ind w:firstLineChars="200" w:firstLine="420"/>
        <w:jc w:val="both"/>
        <w:rPr>
          <w:rFonts w:eastAsia="宋体"/>
          <w:sz w:val="21"/>
          <w:lang w:eastAsia="zh-CN" w:bidi="ar-SA"/>
        </w:rPr>
      </w:pPr>
      <w:r>
        <w:rPr>
          <w:rFonts w:eastAsia="宋体"/>
          <w:sz w:val="21"/>
          <w:szCs w:val="21"/>
          <w:lang w:eastAsia="zh-CN" w:bidi="ar-SA"/>
        </w:rPr>
        <w:t>——</w:t>
      </w:r>
      <w:r>
        <w:rPr>
          <w:rFonts w:eastAsia="宋体" w:hint="eastAsia"/>
          <w:spacing w:val="6"/>
          <w:sz w:val="21"/>
          <w:szCs w:val="20"/>
          <w:lang w:eastAsia="zh-CN" w:bidi="ar-SA"/>
        </w:rPr>
        <w:t>各元素</w:t>
      </w:r>
      <w:r>
        <w:rPr>
          <w:rFonts w:eastAsia="宋体"/>
          <w:spacing w:val="6"/>
          <w:sz w:val="21"/>
          <w:szCs w:val="20"/>
          <w:lang w:eastAsia="zh-CN" w:bidi="ar-SA"/>
        </w:rPr>
        <w:t>推荐的分析</w:t>
      </w:r>
      <w:r>
        <w:rPr>
          <w:rFonts w:eastAsia="宋体" w:hint="eastAsia"/>
          <w:spacing w:val="6"/>
          <w:sz w:val="21"/>
          <w:szCs w:val="20"/>
          <w:lang w:eastAsia="zh-CN" w:bidi="ar-SA"/>
        </w:rPr>
        <w:t>谱线</w:t>
      </w:r>
      <w:r w:rsidRPr="00B251D1">
        <w:rPr>
          <w:rFonts w:eastAsia="宋体"/>
          <w:sz w:val="21"/>
          <w:lang w:eastAsia="zh-CN" w:bidi="ar-SA"/>
        </w:rPr>
        <w:t>Au242.795 nm</w:t>
      </w:r>
      <w:r w:rsidRPr="00B251D1">
        <w:rPr>
          <w:rFonts w:eastAsia="宋体"/>
          <w:sz w:val="21"/>
          <w:lang w:eastAsia="zh-CN" w:bidi="ar-SA"/>
        </w:rPr>
        <w:t>、</w:t>
      </w:r>
      <w:r w:rsidRPr="00B251D1">
        <w:rPr>
          <w:rFonts w:eastAsia="宋体"/>
          <w:sz w:val="21"/>
          <w:lang w:eastAsia="zh-CN" w:bidi="ar-SA"/>
        </w:rPr>
        <w:t>Pd340.458 nm</w:t>
      </w:r>
      <w:r>
        <w:rPr>
          <w:rFonts w:eastAsia="宋体" w:hint="eastAsia"/>
          <w:sz w:val="21"/>
          <w:lang w:eastAsia="zh-CN" w:bidi="ar-SA"/>
        </w:rPr>
        <w:t>。</w:t>
      </w:r>
    </w:p>
    <w:p w:rsidR="00710ECB" w:rsidRPr="0030245A" w:rsidRDefault="00A1444E" w:rsidP="0030245A">
      <w:pPr>
        <w:spacing w:beforeLines="50" w:before="120" w:afterLines="50" w:after="120"/>
        <w:jc w:val="both"/>
        <w:rPr>
          <w:rFonts w:ascii="黑体" w:eastAsia="黑体" w:hAnsi="黑体" w:cs="宋体"/>
          <w:sz w:val="21"/>
          <w:szCs w:val="21"/>
          <w:lang w:eastAsia="zh-CN" w:bidi="ar-SA"/>
        </w:rPr>
      </w:pPr>
      <w:r w:rsidRPr="00B251D1">
        <w:rPr>
          <w:rFonts w:eastAsia="黑体"/>
          <w:sz w:val="21"/>
          <w:szCs w:val="21"/>
          <w:lang w:eastAsia="zh-CN" w:bidi="ar-SA"/>
        </w:rPr>
        <w:t>7</w:t>
      </w:r>
      <w:r w:rsidRPr="0030245A">
        <w:rPr>
          <w:rFonts w:ascii="黑体" w:eastAsia="黑体" w:hAnsi="黑体" w:cs="宋体" w:hint="eastAsia"/>
          <w:sz w:val="21"/>
          <w:szCs w:val="21"/>
          <w:lang w:eastAsia="zh-CN" w:bidi="ar-SA"/>
        </w:rPr>
        <w:t xml:space="preserve"> </w:t>
      </w:r>
      <w:r w:rsidRPr="0030245A">
        <w:rPr>
          <w:rFonts w:ascii="黑体" w:eastAsia="黑体" w:hAnsi="黑体" w:cs="宋体" w:hint="eastAsia"/>
          <w:sz w:val="21"/>
          <w:szCs w:val="21"/>
          <w:lang w:eastAsia="zh-CN" w:bidi="ar-SA"/>
        </w:rPr>
        <w:t>样品</w:t>
      </w:r>
    </w:p>
    <w:p w:rsidR="00710ECB" w:rsidRDefault="00A1444E" w:rsidP="0030245A">
      <w:pPr>
        <w:ind w:firstLineChars="200" w:firstLine="420"/>
        <w:jc w:val="both"/>
        <w:rPr>
          <w:rFonts w:ascii="黑体" w:eastAsia="黑体" w:hAnsi="黑体" w:cs="宋体"/>
          <w:sz w:val="21"/>
          <w:szCs w:val="21"/>
          <w:lang w:eastAsia="zh-CN" w:bidi="ar-SA"/>
        </w:rPr>
      </w:pPr>
      <w:r>
        <w:rPr>
          <w:rFonts w:ascii="宋体" w:eastAsia="宋体" w:hAnsi="宋体" w:cs="宋体" w:hint="eastAsia"/>
          <w:bCs/>
          <w:sz w:val="21"/>
          <w:szCs w:val="21"/>
          <w:lang w:eastAsia="zh-CN" w:bidi="ar-SA"/>
        </w:rPr>
        <w:t xml:space="preserve"> </w:t>
      </w:r>
      <w:r>
        <w:rPr>
          <w:rFonts w:ascii="宋体" w:eastAsia="宋体" w:hAnsi="宋体" w:cs="宋体" w:hint="eastAsia"/>
          <w:bCs/>
          <w:sz w:val="21"/>
          <w:szCs w:val="21"/>
          <w:lang w:eastAsia="zh-CN" w:bidi="ar-SA"/>
        </w:rPr>
        <w:t>试料用</w:t>
      </w:r>
      <w:r w:rsidRPr="00B251D1">
        <w:rPr>
          <w:rFonts w:eastAsia="宋体"/>
          <w:bCs/>
          <w:sz w:val="21"/>
          <w:szCs w:val="21"/>
          <w:lang w:eastAsia="zh-CN" w:bidi="ar-SA"/>
        </w:rPr>
        <w:t>20 mL</w:t>
      </w:r>
      <w:r>
        <w:rPr>
          <w:rFonts w:ascii="宋体" w:eastAsia="宋体" w:hAnsi="宋体" w:cs="宋体" w:hint="eastAsia"/>
          <w:bCs/>
          <w:sz w:val="21"/>
          <w:szCs w:val="21"/>
          <w:lang w:eastAsia="zh-CN" w:bidi="ar-SA"/>
        </w:rPr>
        <w:t>盐酸（</w:t>
      </w:r>
      <w:r w:rsidRPr="00B251D1">
        <w:rPr>
          <w:rFonts w:eastAsia="宋体"/>
          <w:bCs/>
          <w:sz w:val="21"/>
          <w:szCs w:val="21"/>
          <w:lang w:eastAsia="zh-CN" w:bidi="ar-SA"/>
        </w:rPr>
        <w:t>5.5</w:t>
      </w:r>
      <w:r>
        <w:rPr>
          <w:rFonts w:ascii="宋体" w:eastAsia="宋体" w:hAnsi="宋体" w:cs="宋体" w:hint="eastAsia"/>
          <w:bCs/>
          <w:sz w:val="21"/>
          <w:szCs w:val="21"/>
          <w:lang w:eastAsia="zh-CN" w:bidi="ar-SA"/>
        </w:rPr>
        <w:t>）微沸</w:t>
      </w:r>
      <w:r w:rsidRPr="00B251D1">
        <w:rPr>
          <w:rFonts w:eastAsia="宋体"/>
          <w:bCs/>
          <w:sz w:val="21"/>
          <w:szCs w:val="21"/>
          <w:lang w:eastAsia="zh-CN" w:bidi="ar-SA"/>
        </w:rPr>
        <w:t>5</w:t>
      </w:r>
      <w:r>
        <w:rPr>
          <w:rFonts w:ascii="宋体" w:eastAsia="宋体" w:hAnsi="宋体" w:cs="宋体" w:hint="eastAsia"/>
          <w:bCs/>
          <w:sz w:val="21"/>
          <w:szCs w:val="21"/>
          <w:lang w:eastAsia="zh-CN" w:bidi="ar-SA"/>
        </w:rPr>
        <w:t>分钟，用水清洗至无氯离子后，再用无水乙醇冲洗两次，自然晾干后备用</w:t>
      </w:r>
      <w:r>
        <w:rPr>
          <w:rFonts w:ascii="宋体" w:eastAsia="宋体" w:hAnsi="宋体" w:cs="宋体" w:hint="eastAsia"/>
          <w:sz w:val="21"/>
          <w:szCs w:val="21"/>
          <w:lang w:eastAsia="zh-CN" w:bidi="ar-SA"/>
        </w:rPr>
        <w:t>。</w:t>
      </w:r>
    </w:p>
    <w:p w:rsidR="00710ECB" w:rsidRDefault="00A1444E" w:rsidP="0030245A">
      <w:pPr>
        <w:spacing w:beforeLines="50" w:before="120" w:afterLines="50" w:after="120"/>
        <w:jc w:val="both"/>
        <w:rPr>
          <w:rFonts w:ascii="黑体" w:eastAsia="黑体" w:hAnsi="黑体" w:cs="宋体"/>
          <w:sz w:val="21"/>
          <w:szCs w:val="21"/>
          <w:lang w:eastAsia="zh-CN" w:bidi="ar-SA"/>
        </w:rPr>
      </w:pPr>
      <w:r>
        <w:rPr>
          <w:rFonts w:ascii="黑体" w:eastAsia="黑体" w:hAnsi="黑体" w:cs="宋体" w:hint="eastAsia"/>
          <w:sz w:val="21"/>
          <w:szCs w:val="21"/>
          <w:lang w:eastAsia="zh-CN" w:bidi="ar-SA"/>
        </w:rPr>
        <w:t xml:space="preserve">8 </w:t>
      </w:r>
      <w:r>
        <w:rPr>
          <w:rFonts w:ascii="黑体" w:eastAsia="黑体" w:hAnsi="黑体" w:cs="宋体" w:hint="eastAsia"/>
          <w:sz w:val="21"/>
          <w:szCs w:val="21"/>
          <w:lang w:eastAsia="zh-CN" w:bidi="ar-SA"/>
        </w:rPr>
        <w:t>分析步骤</w:t>
      </w:r>
    </w:p>
    <w:p w:rsidR="00710ECB" w:rsidRPr="0030245A" w:rsidRDefault="00A1444E" w:rsidP="0030245A">
      <w:pPr>
        <w:spacing w:beforeLines="50" w:before="120" w:afterLines="50" w:after="120"/>
        <w:jc w:val="both"/>
        <w:rPr>
          <w:rFonts w:ascii="黑体" w:eastAsia="黑体" w:hAnsi="黑体" w:cs="宋体"/>
          <w:bCs/>
          <w:sz w:val="21"/>
          <w:szCs w:val="21"/>
          <w:lang w:eastAsia="zh-CN" w:bidi="ar-SA"/>
        </w:rPr>
      </w:pPr>
      <w:r w:rsidRPr="00B251D1">
        <w:rPr>
          <w:rFonts w:eastAsia="黑体"/>
          <w:bCs/>
          <w:sz w:val="21"/>
          <w:szCs w:val="21"/>
          <w:lang w:eastAsia="zh-CN" w:bidi="ar-SA"/>
        </w:rPr>
        <w:t>8</w:t>
      </w:r>
      <w:r w:rsidRPr="00B251D1">
        <w:rPr>
          <w:rFonts w:eastAsia="黑体"/>
          <w:bCs/>
          <w:sz w:val="21"/>
          <w:szCs w:val="21"/>
          <w:lang w:eastAsia="zh-CN" w:bidi="ar-SA"/>
        </w:rPr>
        <w:t>.1</w:t>
      </w:r>
      <w:r w:rsidRPr="0030245A">
        <w:rPr>
          <w:rFonts w:ascii="黑体" w:eastAsia="黑体" w:hAnsi="黑体" w:cs="宋体" w:hint="eastAsia"/>
          <w:bCs/>
          <w:sz w:val="21"/>
          <w:szCs w:val="21"/>
          <w:lang w:eastAsia="zh-CN" w:bidi="ar-SA"/>
        </w:rPr>
        <w:t xml:space="preserve"> </w:t>
      </w:r>
      <w:r w:rsidRPr="0030245A">
        <w:rPr>
          <w:rFonts w:ascii="黑体" w:eastAsia="黑体" w:hAnsi="黑体" w:cs="宋体" w:hint="eastAsia"/>
          <w:bCs/>
          <w:sz w:val="21"/>
          <w:szCs w:val="21"/>
          <w:lang w:eastAsia="zh-CN" w:bidi="ar-SA"/>
        </w:rPr>
        <w:t>试料</w:t>
      </w:r>
    </w:p>
    <w:p w:rsidR="00710ECB" w:rsidRDefault="00A1444E" w:rsidP="0030245A">
      <w:pPr>
        <w:ind w:firstLineChars="200" w:firstLine="420"/>
        <w:jc w:val="both"/>
        <w:rPr>
          <w:rFonts w:eastAsia="宋体"/>
          <w:bCs/>
          <w:sz w:val="21"/>
          <w:szCs w:val="21"/>
          <w:lang w:eastAsia="zh-CN" w:bidi="ar-SA"/>
        </w:rPr>
      </w:pPr>
      <w:r>
        <w:rPr>
          <w:rFonts w:ascii="宋体" w:eastAsia="宋体" w:hAnsi="宋体" w:cs="宋体" w:hint="eastAsia"/>
          <w:bCs/>
          <w:sz w:val="21"/>
          <w:szCs w:val="21"/>
          <w:lang w:eastAsia="zh-CN" w:bidi="ar-SA"/>
        </w:rPr>
        <w:t>按表</w:t>
      </w:r>
      <w:r w:rsidRPr="00B251D1">
        <w:rPr>
          <w:rFonts w:eastAsia="宋体"/>
          <w:bCs/>
          <w:sz w:val="21"/>
          <w:szCs w:val="21"/>
          <w:lang w:eastAsia="zh-CN" w:bidi="ar-SA"/>
        </w:rPr>
        <w:t>1</w:t>
      </w:r>
      <w:r>
        <w:rPr>
          <w:rFonts w:ascii="宋体" w:eastAsia="宋体" w:hAnsi="宋体" w:cs="宋体" w:hint="eastAsia"/>
          <w:bCs/>
          <w:sz w:val="21"/>
          <w:szCs w:val="21"/>
          <w:lang w:eastAsia="zh-CN" w:bidi="ar-SA"/>
        </w:rPr>
        <w:t>称取试料，精确至</w:t>
      </w:r>
      <w:r w:rsidRPr="00B251D1">
        <w:rPr>
          <w:rFonts w:eastAsia="宋体"/>
          <w:bCs/>
          <w:sz w:val="21"/>
          <w:szCs w:val="21"/>
          <w:lang w:eastAsia="zh-CN" w:bidi="ar-SA"/>
        </w:rPr>
        <w:t>0.0001 g</w:t>
      </w:r>
      <w:r>
        <w:rPr>
          <w:rFonts w:eastAsia="宋体" w:hint="eastAsia"/>
          <w:bCs/>
          <w:sz w:val="21"/>
          <w:szCs w:val="21"/>
          <w:lang w:eastAsia="zh-CN" w:bidi="ar-SA"/>
        </w:rPr>
        <w:t>。</w:t>
      </w:r>
    </w:p>
    <w:p w:rsidR="00710ECB" w:rsidRDefault="00A1444E" w:rsidP="0075049E">
      <w:pPr>
        <w:spacing w:beforeLines="50" w:before="120" w:afterLines="50" w:after="120"/>
        <w:jc w:val="center"/>
        <w:rPr>
          <w:rFonts w:eastAsia="黑体"/>
          <w:color w:val="auto"/>
          <w:sz w:val="21"/>
          <w:szCs w:val="21"/>
          <w:lang w:eastAsia="zh-CN" w:bidi="ar-SA"/>
        </w:rPr>
      </w:pPr>
      <w:r>
        <w:rPr>
          <w:rFonts w:ascii="黑体" w:eastAsia="黑体" w:hAnsi="黑体" w:cs="黑体" w:hint="eastAsia"/>
          <w:color w:val="auto"/>
          <w:sz w:val="21"/>
          <w:szCs w:val="21"/>
          <w:lang w:eastAsia="zh-CN" w:bidi="ar-SA"/>
        </w:rPr>
        <w:t>表</w:t>
      </w:r>
      <w:r>
        <w:rPr>
          <w:rFonts w:ascii="黑体" w:eastAsia="黑体" w:hAnsi="黑体" w:cs="黑体" w:hint="eastAsia"/>
          <w:color w:val="auto"/>
          <w:sz w:val="21"/>
          <w:szCs w:val="21"/>
          <w:lang w:eastAsia="zh-CN" w:bidi="ar-SA"/>
        </w:rPr>
        <w:t xml:space="preserve"> </w:t>
      </w:r>
      <w:r w:rsidRPr="00B251D1">
        <w:rPr>
          <w:rFonts w:eastAsia="黑体"/>
          <w:color w:val="auto"/>
          <w:sz w:val="21"/>
          <w:szCs w:val="21"/>
          <w:lang w:eastAsia="zh-CN" w:bidi="ar-SA"/>
        </w:rPr>
        <w:t>1</w:t>
      </w:r>
      <w:r w:rsidR="0030245A">
        <w:rPr>
          <w:rFonts w:ascii="黑体" w:eastAsia="黑体" w:hAnsi="黑体" w:cs="黑体" w:hint="eastAsia"/>
          <w:color w:val="auto"/>
          <w:sz w:val="21"/>
          <w:szCs w:val="21"/>
          <w:lang w:eastAsia="zh-CN" w:bidi="ar-SA"/>
        </w:rPr>
        <w:t xml:space="preserve"> </w:t>
      </w:r>
      <w:r w:rsidR="00B64D8A">
        <w:rPr>
          <w:rFonts w:ascii="黑体" w:eastAsia="黑体" w:hAnsi="黑体" w:cs="黑体" w:hint="eastAsia"/>
          <w:color w:val="auto"/>
          <w:sz w:val="21"/>
          <w:szCs w:val="21"/>
          <w:lang w:eastAsia="zh-CN" w:bidi="ar-SA"/>
        </w:rPr>
        <w:t xml:space="preserve"> </w:t>
      </w:r>
      <w:r>
        <w:rPr>
          <w:rFonts w:ascii="黑体" w:eastAsia="黑体" w:hAnsi="黑体" w:cs="黑体" w:hint="eastAsia"/>
          <w:color w:val="auto"/>
          <w:sz w:val="21"/>
          <w:szCs w:val="21"/>
          <w:lang w:eastAsia="zh-CN" w:bidi="ar-SA"/>
        </w:rPr>
        <w:t>称样量</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58"/>
        <w:gridCol w:w="4658"/>
      </w:tblGrid>
      <w:tr w:rsidR="00710ECB" w:rsidTr="0075049E">
        <w:trPr>
          <w:trHeight w:val="295"/>
        </w:trPr>
        <w:tc>
          <w:tcPr>
            <w:tcW w:w="2500" w:type="pct"/>
            <w:tcMar>
              <w:top w:w="10" w:type="dxa"/>
              <w:left w:w="10" w:type="dxa"/>
              <w:right w:w="10" w:type="dxa"/>
            </w:tcMar>
            <w:vAlign w:val="center"/>
          </w:tcPr>
          <w:p w:rsidR="00710ECB" w:rsidRDefault="00A1444E">
            <w:pPr>
              <w:widowControl/>
              <w:jc w:val="center"/>
              <w:textAlignment w:val="center"/>
              <w:rPr>
                <w:rFonts w:ascii="宋体" w:eastAsia="宋体" w:hAnsi="宋体" w:cs="宋体"/>
                <w:sz w:val="22"/>
                <w:szCs w:val="22"/>
                <w:lang w:eastAsia="zh-CN" w:bidi="ar-SA"/>
              </w:rPr>
            </w:pPr>
            <w:r>
              <w:rPr>
                <w:rFonts w:ascii="宋体" w:eastAsia="宋体" w:hAnsi="宋体" w:cs="宋体" w:hint="eastAsia"/>
                <w:sz w:val="18"/>
                <w:szCs w:val="18"/>
                <w:lang w:eastAsia="zh-CN" w:bidi="ar"/>
              </w:rPr>
              <w:t>质量分数</w:t>
            </w:r>
            <w:r>
              <w:rPr>
                <w:rFonts w:eastAsia="宋体"/>
                <w:sz w:val="18"/>
                <w:szCs w:val="18"/>
                <w:lang w:eastAsia="zh-CN" w:bidi="ar"/>
              </w:rPr>
              <w:t>/ %</w:t>
            </w:r>
            <w:r>
              <w:rPr>
                <w:rFonts w:ascii="宋体" w:eastAsia="宋体" w:hAnsi="宋体" w:cs="宋体" w:hint="eastAsia"/>
                <w:sz w:val="22"/>
                <w:szCs w:val="22"/>
                <w:lang w:eastAsia="zh-CN" w:bidi="ar"/>
              </w:rPr>
              <w:t xml:space="preserve">     </w:t>
            </w:r>
          </w:p>
        </w:tc>
        <w:tc>
          <w:tcPr>
            <w:tcW w:w="2500" w:type="pct"/>
            <w:tcMar>
              <w:top w:w="10" w:type="dxa"/>
              <w:left w:w="10" w:type="dxa"/>
              <w:right w:w="10" w:type="dxa"/>
            </w:tcMar>
            <w:vAlign w:val="center"/>
          </w:tcPr>
          <w:p w:rsidR="00710ECB" w:rsidRDefault="00A1444E">
            <w:pPr>
              <w:widowControl/>
              <w:jc w:val="center"/>
              <w:textAlignment w:val="center"/>
              <w:rPr>
                <w:rFonts w:ascii="宋体" w:eastAsia="宋体" w:hAnsi="宋体" w:cs="宋体"/>
                <w:sz w:val="22"/>
                <w:szCs w:val="22"/>
                <w:lang w:eastAsia="zh-CN" w:bidi="ar-SA"/>
              </w:rPr>
            </w:pPr>
            <w:r>
              <w:rPr>
                <w:rFonts w:ascii="宋体" w:eastAsia="宋体" w:hAnsi="宋体" w:cs="宋体" w:hint="eastAsia"/>
                <w:sz w:val="18"/>
                <w:szCs w:val="18"/>
                <w:lang w:eastAsia="zh-CN" w:bidi="ar"/>
              </w:rPr>
              <w:t>称样量</w:t>
            </w:r>
            <w:r>
              <w:rPr>
                <w:rFonts w:ascii="宋体" w:eastAsia="宋体" w:hAnsi="宋体" w:cs="宋体" w:hint="eastAsia"/>
                <w:sz w:val="18"/>
                <w:szCs w:val="18"/>
                <w:lang w:eastAsia="zh-CN" w:bidi="ar"/>
              </w:rPr>
              <w:t xml:space="preserve">/ </w:t>
            </w:r>
            <w:r>
              <w:rPr>
                <w:rFonts w:eastAsia="宋体"/>
                <w:sz w:val="18"/>
                <w:szCs w:val="18"/>
                <w:lang w:eastAsia="zh-CN" w:bidi="ar"/>
              </w:rPr>
              <w:t>g</w:t>
            </w:r>
          </w:p>
        </w:tc>
      </w:tr>
      <w:tr w:rsidR="00710ECB" w:rsidTr="0075049E">
        <w:trPr>
          <w:trHeight w:val="295"/>
        </w:trPr>
        <w:tc>
          <w:tcPr>
            <w:tcW w:w="25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0.0002%</w:t>
            </w:r>
            <w:r w:rsidRPr="00E93807">
              <w:rPr>
                <w:rFonts w:eastAsia="宋体"/>
                <w:sz w:val="18"/>
                <w:szCs w:val="18"/>
                <w:lang w:eastAsia="zh-CN" w:bidi="ar"/>
              </w:rPr>
              <w:t>~</w:t>
            </w:r>
            <w:r w:rsidRPr="00E93807">
              <w:rPr>
                <w:rFonts w:eastAsia="宋体"/>
                <w:sz w:val="18"/>
                <w:szCs w:val="18"/>
                <w:lang w:eastAsia="zh-CN" w:bidi="ar"/>
              </w:rPr>
              <w:t>0.0012%</w:t>
            </w:r>
          </w:p>
        </w:tc>
        <w:tc>
          <w:tcPr>
            <w:tcW w:w="25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5.00</w:t>
            </w:r>
          </w:p>
        </w:tc>
      </w:tr>
      <w:tr w:rsidR="00710ECB" w:rsidTr="0075049E">
        <w:trPr>
          <w:trHeight w:val="295"/>
        </w:trPr>
        <w:tc>
          <w:tcPr>
            <w:tcW w:w="25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&gt;0.0012%</w:t>
            </w:r>
            <w:r w:rsidRPr="00E93807">
              <w:rPr>
                <w:rFonts w:eastAsia="宋体"/>
                <w:sz w:val="18"/>
                <w:szCs w:val="18"/>
                <w:lang w:eastAsia="zh-CN" w:bidi="ar"/>
              </w:rPr>
              <w:t>~</w:t>
            </w:r>
            <w:r w:rsidRPr="00E93807">
              <w:rPr>
                <w:rFonts w:eastAsia="宋体"/>
                <w:sz w:val="18"/>
                <w:szCs w:val="18"/>
                <w:lang w:eastAsia="zh-CN" w:bidi="ar"/>
              </w:rPr>
              <w:t>0.0050%</w:t>
            </w:r>
          </w:p>
        </w:tc>
        <w:tc>
          <w:tcPr>
            <w:tcW w:w="25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3.00</w:t>
            </w:r>
          </w:p>
        </w:tc>
      </w:tr>
      <w:tr w:rsidR="00710ECB" w:rsidTr="0075049E">
        <w:trPr>
          <w:trHeight w:val="295"/>
        </w:trPr>
        <w:tc>
          <w:tcPr>
            <w:tcW w:w="25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&gt;0.0050%</w:t>
            </w:r>
            <w:r w:rsidRPr="00E93807">
              <w:rPr>
                <w:rFonts w:eastAsia="宋体"/>
                <w:sz w:val="18"/>
                <w:szCs w:val="18"/>
                <w:lang w:eastAsia="zh-CN" w:bidi="ar"/>
              </w:rPr>
              <w:t>~</w:t>
            </w:r>
            <w:r w:rsidRPr="00E93807">
              <w:rPr>
                <w:rFonts w:eastAsia="宋体"/>
                <w:sz w:val="18"/>
                <w:szCs w:val="18"/>
                <w:lang w:eastAsia="zh-CN" w:bidi="ar"/>
              </w:rPr>
              <w:t>0.050%</w:t>
            </w:r>
          </w:p>
        </w:tc>
        <w:tc>
          <w:tcPr>
            <w:tcW w:w="25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1.00</w:t>
            </w:r>
          </w:p>
        </w:tc>
      </w:tr>
    </w:tbl>
    <w:p w:rsidR="0075049E" w:rsidRDefault="0075049E" w:rsidP="0030245A">
      <w:pPr>
        <w:spacing w:beforeLines="50" w:before="120" w:afterLines="50" w:after="120"/>
        <w:jc w:val="both"/>
        <w:rPr>
          <w:rFonts w:ascii="黑体" w:eastAsia="黑体" w:hAnsi="黑体" w:hint="eastAsia"/>
          <w:bCs/>
          <w:sz w:val="21"/>
          <w:szCs w:val="21"/>
          <w:lang w:eastAsia="zh-CN" w:bidi="ar-SA"/>
        </w:rPr>
      </w:pPr>
    </w:p>
    <w:p w:rsidR="00710ECB" w:rsidRPr="0030245A" w:rsidRDefault="00A1444E" w:rsidP="0030245A">
      <w:pPr>
        <w:spacing w:beforeLines="50" w:before="120" w:afterLines="50" w:after="120"/>
        <w:jc w:val="both"/>
        <w:rPr>
          <w:rFonts w:ascii="黑体" w:eastAsia="黑体" w:hAnsi="黑体" w:cs="宋体"/>
          <w:bCs/>
          <w:sz w:val="21"/>
          <w:szCs w:val="21"/>
          <w:lang w:eastAsia="zh-CN" w:bidi="ar-SA"/>
        </w:rPr>
      </w:pPr>
      <w:r w:rsidRPr="00B251D1">
        <w:rPr>
          <w:rFonts w:eastAsia="黑体"/>
          <w:bCs/>
          <w:sz w:val="21"/>
          <w:szCs w:val="21"/>
          <w:lang w:eastAsia="zh-CN" w:bidi="ar-SA"/>
        </w:rPr>
        <w:t>8.2</w:t>
      </w:r>
      <w:r w:rsidRPr="00B251D1">
        <w:rPr>
          <w:rFonts w:eastAsia="黑体"/>
          <w:bCs/>
          <w:sz w:val="21"/>
          <w:szCs w:val="21"/>
          <w:lang w:eastAsia="zh-CN" w:bidi="ar-SA"/>
        </w:rPr>
        <w:t xml:space="preserve"> </w:t>
      </w:r>
      <w:r w:rsidRPr="0030245A">
        <w:rPr>
          <w:rFonts w:ascii="黑体" w:eastAsia="黑体" w:hAnsi="黑体" w:cs="宋体" w:hint="eastAsia"/>
          <w:bCs/>
          <w:sz w:val="21"/>
          <w:szCs w:val="21"/>
          <w:lang w:eastAsia="zh-CN" w:bidi="ar-SA"/>
        </w:rPr>
        <w:t>空白试验</w:t>
      </w:r>
    </w:p>
    <w:p w:rsidR="00710ECB" w:rsidRDefault="00A1444E">
      <w:pPr>
        <w:spacing w:beforeLines="50" w:before="120" w:afterLines="50" w:after="120"/>
        <w:ind w:firstLine="405"/>
        <w:jc w:val="both"/>
        <w:rPr>
          <w:rFonts w:ascii="黑体" w:eastAsia="黑体" w:hAnsi="黑体" w:cs="宋体"/>
          <w:sz w:val="21"/>
          <w:szCs w:val="21"/>
          <w:lang w:eastAsia="zh-CN" w:bidi="ar-SA"/>
        </w:rPr>
      </w:pPr>
      <w:r>
        <w:rPr>
          <w:rFonts w:ascii="宋体" w:eastAsia="宋体" w:hAnsi="宋体" w:cs="宋体" w:hint="eastAsia"/>
          <w:sz w:val="21"/>
          <w:szCs w:val="21"/>
          <w:lang w:eastAsia="zh-CN" w:bidi="ar-SA"/>
        </w:rPr>
        <w:t>随同试料做空白试验。</w:t>
      </w:r>
    </w:p>
    <w:p w:rsidR="00710ECB" w:rsidRPr="0030245A" w:rsidRDefault="00A1444E" w:rsidP="0030245A">
      <w:pPr>
        <w:spacing w:beforeLines="50" w:before="120" w:afterLines="50" w:after="120"/>
        <w:jc w:val="both"/>
        <w:rPr>
          <w:rFonts w:ascii="黑体" w:eastAsia="黑体" w:hAnsi="黑体" w:cs="宋体"/>
          <w:bCs/>
          <w:sz w:val="21"/>
          <w:szCs w:val="21"/>
          <w:lang w:eastAsia="zh-CN" w:bidi="ar-SA"/>
        </w:rPr>
      </w:pPr>
      <w:r w:rsidRPr="00B251D1">
        <w:rPr>
          <w:rFonts w:eastAsia="黑体"/>
          <w:bCs/>
          <w:sz w:val="21"/>
          <w:szCs w:val="21"/>
          <w:lang w:eastAsia="zh-CN" w:bidi="ar-SA"/>
        </w:rPr>
        <w:t>8.3</w:t>
      </w:r>
      <w:r w:rsidRPr="0030245A">
        <w:rPr>
          <w:rFonts w:ascii="黑体" w:eastAsia="黑体" w:hAnsi="黑体" w:cs="宋体" w:hint="eastAsia"/>
          <w:bCs/>
          <w:sz w:val="21"/>
          <w:szCs w:val="21"/>
          <w:lang w:eastAsia="zh-CN" w:bidi="ar-SA"/>
        </w:rPr>
        <w:t xml:space="preserve"> </w:t>
      </w:r>
      <w:r w:rsidRPr="0030245A">
        <w:rPr>
          <w:rFonts w:ascii="黑体" w:eastAsia="黑体" w:hAnsi="黑体" w:cs="宋体" w:hint="eastAsia"/>
          <w:bCs/>
          <w:sz w:val="21"/>
          <w:szCs w:val="21"/>
          <w:lang w:eastAsia="zh-CN" w:bidi="ar-SA"/>
        </w:rPr>
        <w:t>测定</w:t>
      </w:r>
    </w:p>
    <w:p w:rsidR="00710ECB" w:rsidRPr="0030245A" w:rsidRDefault="00A1444E">
      <w:pPr>
        <w:jc w:val="both"/>
        <w:rPr>
          <w:rFonts w:ascii="黑体" w:eastAsia="黑体" w:hAnsi="黑体"/>
          <w:sz w:val="21"/>
          <w:szCs w:val="21"/>
          <w:lang w:eastAsia="zh-CN" w:bidi="ar-SA"/>
        </w:rPr>
      </w:pPr>
      <w:r w:rsidRPr="00B251D1">
        <w:rPr>
          <w:rFonts w:eastAsia="黑体"/>
          <w:sz w:val="21"/>
          <w:szCs w:val="21"/>
          <w:lang w:eastAsia="zh-CN" w:bidi="ar-SA"/>
        </w:rPr>
        <w:t>8.3</w:t>
      </w:r>
      <w:r w:rsidRPr="00B251D1">
        <w:rPr>
          <w:rFonts w:eastAsia="黑体"/>
          <w:sz w:val="21"/>
          <w:szCs w:val="21"/>
          <w:lang w:eastAsia="zh-CN" w:bidi="ar-SA"/>
        </w:rPr>
        <w:t>.1</w:t>
      </w:r>
      <w:r w:rsidRPr="0030245A">
        <w:rPr>
          <w:rFonts w:ascii="黑体" w:eastAsia="黑体" w:hAnsi="黑体" w:hint="eastAsia"/>
          <w:sz w:val="21"/>
          <w:szCs w:val="21"/>
          <w:lang w:eastAsia="zh-CN" w:bidi="ar-SA"/>
        </w:rPr>
        <w:t xml:space="preserve"> </w:t>
      </w:r>
      <w:r w:rsidRPr="0030245A">
        <w:rPr>
          <w:rFonts w:ascii="黑体" w:eastAsia="黑体" w:hAnsi="黑体" w:hint="eastAsia"/>
          <w:sz w:val="21"/>
          <w:szCs w:val="21"/>
          <w:lang w:eastAsia="zh-CN" w:bidi="ar-SA"/>
        </w:rPr>
        <w:t>样品溶解及第一次过滤</w:t>
      </w:r>
    </w:p>
    <w:p w:rsidR="00710ECB" w:rsidRDefault="00A1444E" w:rsidP="0030245A">
      <w:pPr>
        <w:ind w:firstLineChars="200" w:firstLine="420"/>
        <w:jc w:val="both"/>
        <w:rPr>
          <w:rFonts w:ascii="宋体" w:eastAsia="宋体" w:hAnsi="宋体" w:cs="宋体"/>
          <w:sz w:val="21"/>
          <w:szCs w:val="21"/>
          <w:lang w:eastAsia="zh-CN" w:bidi="ar-SA"/>
        </w:rPr>
      </w:pPr>
      <w:r>
        <w:rPr>
          <w:rFonts w:ascii="宋体" w:eastAsia="宋体" w:hAnsi="宋体" w:cs="宋体" w:hint="eastAsia"/>
          <w:sz w:val="21"/>
          <w:szCs w:val="21"/>
          <w:lang w:eastAsia="zh-CN" w:bidi="ar-SA"/>
        </w:rPr>
        <w:t>按表</w:t>
      </w:r>
      <w:r>
        <w:rPr>
          <w:rFonts w:eastAsia="宋体" w:hint="eastAsia"/>
          <w:sz w:val="21"/>
          <w:szCs w:val="21"/>
          <w:lang w:eastAsia="zh-CN" w:bidi="ar-SA"/>
        </w:rPr>
        <w:t>1</w:t>
      </w:r>
      <w:r>
        <w:rPr>
          <w:rFonts w:ascii="宋体" w:eastAsia="宋体" w:hAnsi="宋体" w:cs="宋体" w:hint="eastAsia"/>
          <w:sz w:val="21"/>
          <w:szCs w:val="21"/>
          <w:lang w:eastAsia="zh-CN" w:bidi="ar-SA"/>
        </w:rPr>
        <w:t>称取试料置于</w:t>
      </w:r>
      <w:r w:rsidRPr="00B251D1">
        <w:rPr>
          <w:rFonts w:eastAsia="宋体"/>
          <w:sz w:val="21"/>
          <w:szCs w:val="21"/>
          <w:lang w:eastAsia="zh-CN" w:bidi="ar-SA"/>
        </w:rPr>
        <w:t>2</w:t>
      </w:r>
      <w:r w:rsidRPr="00B251D1">
        <w:rPr>
          <w:rFonts w:eastAsia="宋体"/>
          <w:sz w:val="21"/>
          <w:szCs w:val="21"/>
          <w:lang w:eastAsia="zh-CN" w:bidi="ar-SA"/>
        </w:rPr>
        <w:t>50</w:t>
      </w:r>
      <w:r w:rsidRPr="00B251D1">
        <w:rPr>
          <w:rFonts w:eastAsia="宋体"/>
          <w:sz w:val="21"/>
          <w:szCs w:val="21"/>
          <w:lang w:eastAsia="zh-CN" w:bidi="ar-SA"/>
        </w:rPr>
        <w:t xml:space="preserve"> </w:t>
      </w:r>
      <w:r w:rsidRPr="00B251D1">
        <w:rPr>
          <w:rFonts w:eastAsia="宋体"/>
          <w:sz w:val="21"/>
          <w:szCs w:val="21"/>
          <w:lang w:eastAsia="zh-CN" w:bidi="ar-SA"/>
        </w:rPr>
        <w:t>mL</w:t>
      </w:r>
      <w:r>
        <w:rPr>
          <w:rFonts w:ascii="宋体" w:eastAsia="宋体" w:hAnsi="宋体" w:cs="宋体" w:hint="eastAsia"/>
          <w:sz w:val="21"/>
          <w:szCs w:val="21"/>
          <w:lang w:eastAsia="zh-CN" w:bidi="ar-SA"/>
        </w:rPr>
        <w:t>烧杯中，按表</w:t>
      </w:r>
      <w:r w:rsidRPr="00B251D1">
        <w:rPr>
          <w:rFonts w:eastAsia="宋体"/>
          <w:sz w:val="21"/>
          <w:szCs w:val="21"/>
          <w:lang w:eastAsia="zh-CN" w:bidi="ar-SA"/>
        </w:rPr>
        <w:t>2</w:t>
      </w:r>
      <w:r>
        <w:rPr>
          <w:rFonts w:ascii="宋体" w:eastAsia="宋体" w:hAnsi="宋体" w:cs="宋体" w:hint="eastAsia"/>
          <w:sz w:val="21"/>
          <w:szCs w:val="21"/>
          <w:lang w:eastAsia="zh-CN" w:bidi="ar-SA"/>
        </w:rPr>
        <w:t>加入硝酸</w:t>
      </w:r>
      <w:r>
        <w:rPr>
          <w:rFonts w:ascii="宋体" w:eastAsia="宋体" w:hAnsi="宋体" w:cs="宋体" w:hint="eastAsia"/>
          <w:sz w:val="21"/>
          <w:szCs w:val="21"/>
          <w:lang w:eastAsia="zh-CN" w:bidi="ar-SA"/>
        </w:rPr>
        <w:t>(</w:t>
      </w:r>
      <w:r>
        <w:rPr>
          <w:rFonts w:eastAsia="宋体" w:hint="eastAsia"/>
          <w:sz w:val="21"/>
          <w:szCs w:val="21"/>
          <w:lang w:eastAsia="zh-CN" w:bidi="ar-SA"/>
        </w:rPr>
        <w:t>5.7</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，盖上表面皿</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低温加热溶解</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取下</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用水冲洗表面皿及杯壁加热煮沸。用定量慢速滤纸加少许滤纸浆过滤</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用热硝酸</w:t>
      </w:r>
      <w:r>
        <w:rPr>
          <w:rFonts w:ascii="宋体" w:eastAsia="宋体" w:hAnsi="宋体" w:cs="宋体" w:hint="eastAsia"/>
          <w:sz w:val="21"/>
          <w:szCs w:val="21"/>
          <w:lang w:eastAsia="zh-CN" w:bidi="ar-SA"/>
        </w:rPr>
        <w:t>(</w:t>
      </w:r>
      <w:r w:rsidRPr="00B251D1">
        <w:rPr>
          <w:rFonts w:eastAsia="宋体"/>
          <w:sz w:val="21"/>
          <w:szCs w:val="21"/>
          <w:lang w:eastAsia="zh-CN" w:bidi="ar-SA"/>
        </w:rPr>
        <w:t>5.8</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洗涤烧杯及沉淀共</w:t>
      </w:r>
      <w:r w:rsidRPr="00B251D1">
        <w:rPr>
          <w:rFonts w:eastAsia="宋体"/>
          <w:sz w:val="21"/>
          <w:szCs w:val="21"/>
          <w:lang w:eastAsia="zh-CN" w:bidi="ar-SA"/>
        </w:rPr>
        <w:t>6-7</w:t>
      </w:r>
      <w:r>
        <w:rPr>
          <w:rFonts w:ascii="宋体" w:eastAsia="宋体" w:hAnsi="宋体" w:cs="宋体" w:hint="eastAsia"/>
          <w:sz w:val="21"/>
          <w:szCs w:val="21"/>
          <w:lang w:eastAsia="zh-CN" w:bidi="ar-SA"/>
        </w:rPr>
        <w:t>次，滤液用</w:t>
      </w:r>
      <w:r w:rsidRPr="00B251D1">
        <w:rPr>
          <w:rFonts w:eastAsia="宋体"/>
          <w:sz w:val="21"/>
          <w:szCs w:val="21"/>
          <w:lang w:eastAsia="zh-CN" w:bidi="ar-SA"/>
        </w:rPr>
        <w:t>250 mL</w:t>
      </w:r>
      <w:r>
        <w:rPr>
          <w:rFonts w:ascii="宋体" w:eastAsia="宋体" w:hAnsi="宋体" w:cs="宋体" w:hint="eastAsia"/>
          <w:sz w:val="21"/>
          <w:szCs w:val="21"/>
          <w:lang w:eastAsia="zh-CN" w:bidi="ar-SA"/>
        </w:rPr>
        <w:t>烧杯承接。</w:t>
      </w:r>
    </w:p>
    <w:p w:rsidR="00710ECB" w:rsidRPr="0030245A" w:rsidRDefault="00A1444E">
      <w:pPr>
        <w:jc w:val="both"/>
        <w:rPr>
          <w:rFonts w:ascii="黑体" w:eastAsia="黑体" w:hAnsi="黑体" w:cs="宋体"/>
          <w:sz w:val="21"/>
          <w:szCs w:val="21"/>
          <w:lang w:eastAsia="zh-CN" w:bidi="ar-SA"/>
        </w:rPr>
      </w:pPr>
      <w:r w:rsidRPr="00B251D1">
        <w:rPr>
          <w:rFonts w:eastAsia="黑体"/>
          <w:sz w:val="21"/>
          <w:szCs w:val="21"/>
          <w:lang w:eastAsia="zh-CN" w:bidi="ar-SA"/>
        </w:rPr>
        <w:t>8.3</w:t>
      </w:r>
      <w:r w:rsidRPr="00B251D1">
        <w:rPr>
          <w:rFonts w:eastAsia="黑体"/>
          <w:sz w:val="21"/>
          <w:szCs w:val="21"/>
          <w:lang w:eastAsia="zh-CN" w:bidi="ar-SA"/>
        </w:rPr>
        <w:t>.</w:t>
      </w:r>
      <w:r w:rsidRPr="00B251D1">
        <w:rPr>
          <w:rFonts w:eastAsia="黑体"/>
          <w:sz w:val="21"/>
          <w:szCs w:val="21"/>
          <w:lang w:eastAsia="zh-CN" w:bidi="ar-SA"/>
        </w:rPr>
        <w:t>2</w:t>
      </w:r>
      <w:r w:rsidRPr="0030245A">
        <w:rPr>
          <w:rFonts w:ascii="黑体" w:eastAsia="黑体" w:hAnsi="黑体" w:hint="eastAsia"/>
          <w:sz w:val="21"/>
          <w:szCs w:val="21"/>
          <w:lang w:eastAsia="zh-CN" w:bidi="ar-SA"/>
        </w:rPr>
        <w:t xml:space="preserve"> </w:t>
      </w:r>
      <w:r w:rsidRPr="0030245A">
        <w:rPr>
          <w:rFonts w:ascii="黑体" w:eastAsia="黑体" w:hAnsi="黑体" w:hint="eastAsia"/>
          <w:sz w:val="21"/>
          <w:szCs w:val="21"/>
          <w:lang w:eastAsia="zh-CN" w:bidi="ar-SA"/>
        </w:rPr>
        <w:t>第一次过滤沉淀的处理</w:t>
      </w:r>
    </w:p>
    <w:p w:rsidR="00710ECB" w:rsidRDefault="00A1444E" w:rsidP="0030245A">
      <w:pPr>
        <w:ind w:firstLineChars="200" w:firstLine="420"/>
        <w:jc w:val="both"/>
        <w:rPr>
          <w:rFonts w:ascii="宋体" w:eastAsia="宋体" w:hAnsi="宋体" w:cs="宋体"/>
          <w:sz w:val="21"/>
          <w:szCs w:val="21"/>
          <w:lang w:eastAsia="zh-CN" w:bidi="ar-SA"/>
        </w:rPr>
      </w:pPr>
      <w:r>
        <w:rPr>
          <w:rFonts w:ascii="宋体" w:eastAsia="宋体" w:hAnsi="宋体" w:cs="宋体" w:hint="eastAsia"/>
          <w:sz w:val="21"/>
          <w:szCs w:val="21"/>
          <w:lang w:eastAsia="zh-CN" w:bidi="ar-SA"/>
        </w:rPr>
        <w:t>将沉淀连同滤纸一起放入</w:t>
      </w:r>
      <w:r w:rsidRPr="00B251D1">
        <w:rPr>
          <w:rFonts w:eastAsia="宋体"/>
          <w:sz w:val="21"/>
          <w:szCs w:val="21"/>
          <w:lang w:eastAsia="zh-CN" w:bidi="ar-SA"/>
        </w:rPr>
        <w:t>50 mL</w:t>
      </w:r>
      <w:r>
        <w:rPr>
          <w:rFonts w:ascii="宋体" w:eastAsia="宋体" w:hAnsi="宋体" w:cs="宋体" w:hint="eastAsia"/>
          <w:sz w:val="21"/>
          <w:szCs w:val="21"/>
          <w:lang w:eastAsia="zh-CN" w:bidi="ar-SA"/>
        </w:rPr>
        <w:t>瓷坩埚中，在电炉上炭化，再置于马弗炉中从低温升至</w:t>
      </w:r>
      <w:r w:rsidRPr="00B251D1">
        <w:rPr>
          <w:rFonts w:eastAsia="宋体"/>
          <w:sz w:val="21"/>
          <w:szCs w:val="21"/>
          <w:lang w:eastAsia="zh-CN" w:bidi="ar-SA"/>
        </w:rPr>
        <w:t>700 ℃</w:t>
      </w:r>
      <w:r>
        <w:rPr>
          <w:rFonts w:ascii="宋体" w:eastAsia="宋体" w:hAnsi="宋体" w:cs="宋体" w:hint="eastAsia"/>
          <w:sz w:val="21"/>
          <w:szCs w:val="21"/>
          <w:lang w:eastAsia="zh-CN" w:bidi="ar-SA"/>
        </w:rPr>
        <w:t>，灼烧</w:t>
      </w:r>
      <w:r w:rsidRPr="00B251D1">
        <w:rPr>
          <w:rFonts w:eastAsia="宋体"/>
          <w:sz w:val="21"/>
          <w:szCs w:val="21"/>
          <w:lang w:eastAsia="zh-CN" w:bidi="ar-SA"/>
        </w:rPr>
        <w:t>15 min</w:t>
      </w:r>
      <w:r>
        <w:rPr>
          <w:rFonts w:ascii="宋体" w:eastAsia="宋体" w:hAnsi="宋体" w:cs="宋体" w:hint="eastAsia"/>
          <w:sz w:val="21"/>
          <w:szCs w:val="21"/>
          <w:lang w:eastAsia="zh-CN" w:bidi="ar-SA"/>
        </w:rPr>
        <w:t>灰化完全，取出，</w:t>
      </w:r>
      <w:r>
        <w:rPr>
          <w:rFonts w:ascii="宋体" w:eastAsia="宋体" w:hAnsi="宋体" w:cs="宋体" w:hint="eastAsia"/>
          <w:color w:val="auto"/>
          <w:sz w:val="21"/>
          <w:szCs w:val="21"/>
          <w:lang w:eastAsia="zh-CN" w:bidi="ar-SA"/>
        </w:rPr>
        <w:t>冷却</w:t>
      </w:r>
      <w:r>
        <w:rPr>
          <w:rFonts w:ascii="宋体" w:eastAsia="宋体" w:hAnsi="宋体" w:cs="宋体" w:hint="eastAsia"/>
          <w:sz w:val="21"/>
          <w:szCs w:val="21"/>
          <w:lang w:eastAsia="zh-CN" w:bidi="ar-SA"/>
        </w:rPr>
        <w:t>。加入</w:t>
      </w:r>
      <w:r>
        <w:rPr>
          <w:rFonts w:ascii="宋体" w:eastAsia="宋体" w:hAnsi="宋体" w:cs="宋体" w:hint="eastAsia"/>
          <w:sz w:val="21"/>
          <w:szCs w:val="21"/>
          <w:lang w:eastAsia="zh-CN" w:bidi="ar-SA"/>
        </w:rPr>
        <w:t>10 mL</w:t>
      </w:r>
      <w:r>
        <w:rPr>
          <w:rFonts w:ascii="宋体" w:eastAsia="宋体" w:hAnsi="宋体" w:cs="宋体" w:hint="eastAsia"/>
          <w:sz w:val="21"/>
          <w:szCs w:val="21"/>
          <w:lang w:eastAsia="zh-CN" w:bidi="ar-SA"/>
        </w:rPr>
        <w:t>混合酸</w:t>
      </w:r>
      <w:r>
        <w:rPr>
          <w:rFonts w:ascii="宋体" w:eastAsia="宋体" w:hAnsi="宋体" w:cs="宋体" w:hint="eastAsia"/>
          <w:sz w:val="21"/>
          <w:szCs w:val="21"/>
          <w:lang w:eastAsia="zh-CN" w:bidi="ar-SA"/>
        </w:rPr>
        <w:t>(</w:t>
      </w:r>
      <w:r w:rsidRPr="00B251D1">
        <w:rPr>
          <w:rFonts w:eastAsia="宋体"/>
          <w:sz w:val="21"/>
          <w:szCs w:val="21"/>
          <w:lang w:eastAsia="zh-CN" w:bidi="ar-SA"/>
        </w:rPr>
        <w:t>5.9</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，在沸水浴上加热溶解金，至体积约为</w:t>
      </w:r>
      <w:r w:rsidRPr="00B251D1">
        <w:rPr>
          <w:rFonts w:eastAsia="宋体"/>
          <w:sz w:val="21"/>
          <w:szCs w:val="21"/>
          <w:lang w:eastAsia="zh-CN" w:bidi="ar-SA"/>
        </w:rPr>
        <w:t>5 mL</w:t>
      </w:r>
      <w:r>
        <w:rPr>
          <w:rFonts w:ascii="宋体" w:eastAsia="宋体" w:hAnsi="宋体" w:cs="宋体" w:hint="eastAsia"/>
          <w:sz w:val="21"/>
          <w:szCs w:val="21"/>
          <w:lang w:eastAsia="zh-CN" w:bidi="ar-SA"/>
        </w:rPr>
        <w:t>。</w:t>
      </w:r>
    </w:p>
    <w:p w:rsidR="00710ECB" w:rsidRPr="0030245A" w:rsidRDefault="00A1444E">
      <w:pPr>
        <w:jc w:val="both"/>
        <w:rPr>
          <w:rFonts w:ascii="黑体" w:eastAsia="黑体" w:hAnsi="黑体"/>
          <w:sz w:val="21"/>
          <w:szCs w:val="21"/>
          <w:lang w:eastAsia="zh-CN" w:bidi="ar-SA"/>
        </w:rPr>
      </w:pPr>
      <w:r w:rsidRPr="0030245A">
        <w:rPr>
          <w:rFonts w:ascii="黑体" w:eastAsia="黑体" w:hAnsi="黑体" w:hint="eastAsia"/>
          <w:sz w:val="21"/>
          <w:szCs w:val="21"/>
          <w:lang w:eastAsia="zh-CN" w:bidi="ar-SA"/>
        </w:rPr>
        <w:t>8.3</w:t>
      </w:r>
      <w:r w:rsidRPr="0030245A">
        <w:rPr>
          <w:rFonts w:ascii="黑体" w:eastAsia="黑体" w:hAnsi="黑体"/>
          <w:sz w:val="21"/>
          <w:szCs w:val="21"/>
          <w:lang w:eastAsia="zh-CN" w:bidi="ar-SA"/>
        </w:rPr>
        <w:t>.</w:t>
      </w:r>
      <w:r w:rsidRPr="0030245A">
        <w:rPr>
          <w:rFonts w:ascii="黑体" w:eastAsia="黑体" w:hAnsi="黑体" w:hint="eastAsia"/>
          <w:sz w:val="21"/>
          <w:szCs w:val="21"/>
          <w:lang w:eastAsia="zh-CN" w:bidi="ar-SA"/>
        </w:rPr>
        <w:t xml:space="preserve">3 </w:t>
      </w:r>
      <w:r w:rsidRPr="0030245A">
        <w:rPr>
          <w:rFonts w:ascii="黑体" w:eastAsia="黑体" w:hAnsi="黑体" w:hint="eastAsia"/>
          <w:sz w:val="21"/>
          <w:szCs w:val="21"/>
          <w:lang w:eastAsia="zh-CN" w:bidi="ar-SA"/>
        </w:rPr>
        <w:t>第二次过滤</w:t>
      </w:r>
    </w:p>
    <w:p w:rsidR="00710ECB" w:rsidRDefault="00A1444E" w:rsidP="0030245A">
      <w:pPr>
        <w:ind w:firstLineChars="200" w:firstLine="420"/>
        <w:jc w:val="both"/>
        <w:rPr>
          <w:rFonts w:ascii="宋体" w:eastAsia="宋体" w:hAnsi="宋体" w:cs="宋体"/>
          <w:sz w:val="21"/>
          <w:szCs w:val="21"/>
          <w:lang w:eastAsia="zh-CN" w:bidi="ar-SA"/>
        </w:rPr>
      </w:pPr>
      <w:r>
        <w:rPr>
          <w:rFonts w:ascii="宋体" w:eastAsia="宋体" w:hAnsi="宋体" w:cs="宋体" w:hint="eastAsia"/>
          <w:sz w:val="21"/>
          <w:szCs w:val="21"/>
          <w:lang w:eastAsia="zh-CN" w:bidi="ar-SA"/>
        </w:rPr>
        <w:t>将</w:t>
      </w:r>
      <w:r>
        <w:rPr>
          <w:rFonts w:eastAsia="黑体" w:hint="eastAsia"/>
          <w:sz w:val="21"/>
          <w:szCs w:val="21"/>
          <w:lang w:eastAsia="zh-CN" w:bidi="ar-SA"/>
        </w:rPr>
        <w:t>8.3</w:t>
      </w:r>
      <w:r>
        <w:rPr>
          <w:rFonts w:eastAsia="黑体"/>
          <w:sz w:val="21"/>
          <w:szCs w:val="21"/>
          <w:lang w:eastAsia="zh-CN" w:bidi="ar-SA"/>
        </w:rPr>
        <w:t>.</w:t>
      </w:r>
      <w:r>
        <w:rPr>
          <w:rFonts w:eastAsia="黑体" w:hint="eastAsia"/>
          <w:sz w:val="21"/>
          <w:szCs w:val="21"/>
          <w:lang w:eastAsia="zh-CN" w:bidi="ar-SA"/>
        </w:rPr>
        <w:t>1</w:t>
      </w:r>
      <w:r>
        <w:rPr>
          <w:rFonts w:ascii="宋体" w:eastAsia="宋体" w:hAnsi="宋体" w:cs="宋体" w:hint="eastAsia"/>
          <w:sz w:val="21"/>
          <w:szCs w:val="21"/>
          <w:lang w:eastAsia="zh-CN" w:bidi="ar-SA"/>
        </w:rPr>
        <w:t>所得滤液置于电热板上加热煮沸，取下，按表</w:t>
      </w:r>
      <w:r w:rsidRPr="00B251D1">
        <w:rPr>
          <w:rFonts w:eastAsia="宋体"/>
          <w:color w:val="auto"/>
          <w:sz w:val="21"/>
          <w:szCs w:val="21"/>
          <w:lang w:eastAsia="zh-CN" w:bidi="ar-SA"/>
        </w:rPr>
        <w:t>2</w:t>
      </w:r>
      <w:r>
        <w:rPr>
          <w:rFonts w:ascii="宋体" w:eastAsia="宋体" w:hAnsi="宋体" w:cs="宋体" w:hint="eastAsia"/>
          <w:color w:val="auto"/>
          <w:sz w:val="21"/>
          <w:szCs w:val="21"/>
          <w:lang w:eastAsia="zh-CN" w:bidi="ar-SA"/>
        </w:rPr>
        <w:t>边</w:t>
      </w:r>
      <w:r>
        <w:rPr>
          <w:rFonts w:ascii="宋体" w:eastAsia="宋体" w:hAnsi="宋体" w:cs="宋体" w:hint="eastAsia"/>
          <w:sz w:val="21"/>
          <w:szCs w:val="21"/>
          <w:lang w:eastAsia="zh-CN" w:bidi="ar-SA"/>
        </w:rPr>
        <w:t>搅拌边慢慢滴加盐酸</w:t>
      </w:r>
      <w:r>
        <w:rPr>
          <w:rFonts w:ascii="宋体" w:eastAsia="宋体" w:hAnsi="宋体" w:cs="宋体" w:hint="eastAsia"/>
          <w:sz w:val="21"/>
          <w:szCs w:val="21"/>
          <w:lang w:eastAsia="zh-CN" w:bidi="ar-SA"/>
        </w:rPr>
        <w:t>(</w:t>
      </w:r>
      <w:r w:rsidRPr="00B251D1">
        <w:rPr>
          <w:rFonts w:eastAsia="宋体"/>
          <w:sz w:val="21"/>
          <w:szCs w:val="21"/>
          <w:lang w:eastAsia="zh-CN" w:bidi="ar-SA"/>
        </w:rPr>
        <w:t>5.5</w:t>
      </w:r>
      <w:r>
        <w:rPr>
          <w:rFonts w:ascii="宋体" w:eastAsia="宋体" w:hAnsi="宋体" w:cs="宋体" w:hint="eastAsia"/>
          <w:sz w:val="21"/>
          <w:szCs w:val="21"/>
          <w:lang w:eastAsia="zh-CN" w:bidi="ar-SA"/>
        </w:rPr>
        <w:t>）（</w:t>
      </w:r>
      <w:r>
        <w:rPr>
          <w:rFonts w:ascii="宋体" w:eastAsia="宋体" w:hAnsi="宋体" w:cs="宋体" w:hint="eastAsia"/>
          <w:color w:val="auto"/>
          <w:sz w:val="21"/>
          <w:szCs w:val="21"/>
          <w:lang w:eastAsia="zh-CN" w:bidi="ar-SA"/>
        </w:rPr>
        <w:t>每秒滴加</w:t>
      </w:r>
      <w:r>
        <w:rPr>
          <w:rFonts w:eastAsia="宋体"/>
          <w:color w:val="auto"/>
          <w:sz w:val="21"/>
          <w:szCs w:val="21"/>
          <w:lang w:eastAsia="zh-CN" w:bidi="ar-SA"/>
        </w:rPr>
        <w:t>2~3</w:t>
      </w:r>
      <w:r>
        <w:rPr>
          <w:rFonts w:ascii="宋体" w:eastAsia="宋体" w:hAnsi="宋体" w:cs="宋体" w:hint="eastAsia"/>
          <w:color w:val="auto"/>
          <w:sz w:val="21"/>
          <w:szCs w:val="21"/>
          <w:lang w:eastAsia="zh-CN" w:bidi="ar-SA"/>
        </w:rPr>
        <w:t>滴）</w:t>
      </w:r>
      <w:r>
        <w:rPr>
          <w:rFonts w:ascii="宋体" w:eastAsia="宋体" w:hAnsi="宋体" w:cs="宋体" w:hint="eastAsia"/>
          <w:color w:val="FF0000"/>
          <w:sz w:val="21"/>
          <w:szCs w:val="21"/>
          <w:lang w:eastAsia="zh-CN" w:bidi="ar-SA"/>
        </w:rPr>
        <w:t>。</w:t>
      </w:r>
      <w:r>
        <w:rPr>
          <w:rFonts w:ascii="宋体" w:eastAsia="宋体" w:hAnsi="宋体" w:cs="宋体" w:hint="eastAsia"/>
          <w:sz w:val="21"/>
          <w:szCs w:val="21"/>
          <w:lang w:eastAsia="zh-CN" w:bidi="ar-SA"/>
        </w:rPr>
        <w:t>加热并不断搅拌至溶液清亮，于沸水浴保温</w:t>
      </w:r>
      <w:r w:rsidRPr="00B251D1">
        <w:rPr>
          <w:rFonts w:eastAsia="宋体"/>
          <w:sz w:val="21"/>
          <w:szCs w:val="21"/>
          <w:lang w:eastAsia="zh-CN" w:bidi="ar-SA"/>
        </w:rPr>
        <w:t>30 min</w:t>
      </w:r>
      <w:r>
        <w:rPr>
          <w:rFonts w:ascii="宋体" w:eastAsia="宋体" w:hAnsi="宋体" w:cs="宋体" w:hint="eastAsia"/>
          <w:sz w:val="21"/>
          <w:szCs w:val="21"/>
          <w:lang w:eastAsia="zh-CN" w:bidi="ar-SA"/>
        </w:rPr>
        <w:t>，保温过程中每隔</w:t>
      </w:r>
      <w:r w:rsidRPr="00B251D1">
        <w:rPr>
          <w:rFonts w:eastAsia="宋体"/>
          <w:sz w:val="21"/>
          <w:szCs w:val="21"/>
          <w:lang w:eastAsia="zh-CN" w:bidi="ar-SA"/>
        </w:rPr>
        <w:t>10 min</w:t>
      </w:r>
      <w:r>
        <w:rPr>
          <w:rFonts w:ascii="宋体" w:eastAsia="宋体" w:hAnsi="宋体" w:cs="宋体" w:hint="eastAsia"/>
          <w:sz w:val="21"/>
          <w:szCs w:val="21"/>
          <w:lang w:eastAsia="zh-CN" w:bidi="ar-SA"/>
        </w:rPr>
        <w:t>用玻璃棒搅拌沉淀。用慢速定量滤纸过滤</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先将上清液倒入漏斗过滤完后，沉淀留于原杯中每次加入约</w:t>
      </w:r>
      <w:r w:rsidRPr="00B251D1">
        <w:rPr>
          <w:rFonts w:eastAsia="宋体"/>
          <w:sz w:val="21"/>
          <w:szCs w:val="21"/>
          <w:lang w:eastAsia="zh-CN" w:bidi="ar-SA"/>
        </w:rPr>
        <w:t>10 mL</w:t>
      </w:r>
      <w:r>
        <w:rPr>
          <w:rFonts w:ascii="宋体" w:eastAsia="宋体" w:hAnsi="宋体" w:cs="宋体" w:hint="eastAsia"/>
          <w:sz w:val="21"/>
          <w:szCs w:val="21"/>
          <w:lang w:eastAsia="zh-CN" w:bidi="ar-SA"/>
        </w:rPr>
        <w:t>热盐酸</w:t>
      </w:r>
      <w:r>
        <w:rPr>
          <w:rFonts w:ascii="宋体" w:eastAsia="宋体" w:hAnsi="宋体" w:cs="宋体" w:hint="eastAsia"/>
          <w:sz w:val="21"/>
          <w:szCs w:val="21"/>
          <w:lang w:eastAsia="zh-CN" w:bidi="ar-SA"/>
        </w:rPr>
        <w:t>(</w:t>
      </w:r>
      <w:r w:rsidRPr="00B251D1">
        <w:rPr>
          <w:rFonts w:eastAsia="宋体"/>
          <w:sz w:val="21"/>
          <w:szCs w:val="21"/>
          <w:lang w:eastAsia="zh-CN" w:bidi="ar-SA"/>
        </w:rPr>
        <w:t>5.6</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于杯中，用玻璃棒搅拌后将洗液倒入漏斗中过滤，沉淀留于原杯中重复上述动作</w:t>
      </w:r>
      <w:r w:rsidRPr="00B251D1">
        <w:rPr>
          <w:rFonts w:eastAsia="宋体"/>
          <w:sz w:val="21"/>
          <w:szCs w:val="21"/>
          <w:lang w:eastAsia="zh-CN" w:bidi="ar-SA"/>
        </w:rPr>
        <w:t>5</w:t>
      </w:r>
      <w:r w:rsidRPr="00B251D1">
        <w:rPr>
          <w:rFonts w:eastAsia="宋体"/>
          <w:sz w:val="21"/>
          <w:szCs w:val="21"/>
          <w:lang w:eastAsia="zh-CN" w:bidi="ar-SA"/>
        </w:rPr>
        <w:t>~</w:t>
      </w:r>
      <w:r w:rsidRPr="00B251D1">
        <w:rPr>
          <w:rFonts w:eastAsia="宋体"/>
          <w:sz w:val="21"/>
          <w:szCs w:val="21"/>
          <w:lang w:eastAsia="zh-CN" w:bidi="ar-SA"/>
        </w:rPr>
        <w:t>6</w:t>
      </w:r>
      <w:r>
        <w:rPr>
          <w:rFonts w:ascii="宋体" w:eastAsia="宋体" w:hAnsi="宋体" w:cs="宋体" w:hint="eastAsia"/>
          <w:sz w:val="21"/>
          <w:szCs w:val="21"/>
          <w:lang w:eastAsia="zh-CN" w:bidi="ar-SA"/>
        </w:rPr>
        <w:t>次后，连同沉淀一起倒入漏斗中，热盐酸</w:t>
      </w:r>
      <w:r>
        <w:rPr>
          <w:rFonts w:ascii="宋体" w:eastAsia="宋体" w:hAnsi="宋体" w:cs="宋体" w:hint="eastAsia"/>
          <w:sz w:val="21"/>
          <w:szCs w:val="21"/>
          <w:lang w:eastAsia="zh-CN" w:bidi="ar-SA"/>
        </w:rPr>
        <w:t>(</w:t>
      </w:r>
      <w:r w:rsidRPr="00B251D1">
        <w:rPr>
          <w:rFonts w:eastAsia="宋体"/>
          <w:sz w:val="21"/>
          <w:szCs w:val="21"/>
          <w:lang w:eastAsia="zh-CN" w:bidi="ar-SA"/>
        </w:rPr>
        <w:t>5.6</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洗涤杯壁及沉淀</w:t>
      </w:r>
      <w:r w:rsidRPr="00B251D1">
        <w:rPr>
          <w:rFonts w:eastAsia="宋体"/>
          <w:sz w:val="21"/>
          <w:szCs w:val="21"/>
          <w:lang w:eastAsia="zh-CN" w:bidi="ar-SA"/>
        </w:rPr>
        <w:t>3</w:t>
      </w:r>
      <w:r w:rsidRPr="00B251D1">
        <w:rPr>
          <w:rFonts w:eastAsia="宋体"/>
          <w:sz w:val="21"/>
          <w:szCs w:val="21"/>
          <w:lang w:eastAsia="zh-CN" w:bidi="ar-SA"/>
        </w:rPr>
        <w:t>~</w:t>
      </w:r>
      <w:r w:rsidRPr="00B251D1">
        <w:rPr>
          <w:rFonts w:eastAsia="宋体"/>
          <w:sz w:val="21"/>
          <w:szCs w:val="21"/>
          <w:lang w:eastAsia="zh-CN" w:bidi="ar-SA"/>
        </w:rPr>
        <w:t>4</w:t>
      </w:r>
      <w:r>
        <w:rPr>
          <w:rFonts w:ascii="宋体" w:eastAsia="宋体" w:hAnsi="宋体" w:cs="宋体" w:hint="eastAsia"/>
          <w:sz w:val="21"/>
          <w:szCs w:val="21"/>
          <w:lang w:eastAsia="zh-CN" w:bidi="ar-SA"/>
        </w:rPr>
        <w:t>次</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滤液收集于</w:t>
      </w:r>
      <w:r w:rsidRPr="00B251D1">
        <w:rPr>
          <w:rFonts w:eastAsia="宋体"/>
          <w:sz w:val="21"/>
          <w:szCs w:val="21"/>
          <w:lang w:eastAsia="zh-CN" w:bidi="ar-SA"/>
        </w:rPr>
        <w:t>400 mL</w:t>
      </w:r>
      <w:r>
        <w:rPr>
          <w:rFonts w:ascii="宋体" w:eastAsia="宋体" w:hAnsi="宋体" w:cs="宋体" w:hint="eastAsia"/>
          <w:sz w:val="21"/>
          <w:szCs w:val="21"/>
          <w:lang w:eastAsia="zh-CN" w:bidi="ar-SA"/>
        </w:rPr>
        <w:t>烧杯中，</w:t>
      </w:r>
      <w:r>
        <w:rPr>
          <w:rFonts w:ascii="宋体" w:eastAsia="宋体" w:hAnsi="宋体" w:cs="宋体" w:hint="eastAsia"/>
          <w:color w:val="auto"/>
          <w:sz w:val="21"/>
          <w:szCs w:val="21"/>
          <w:lang w:eastAsia="zh-CN" w:bidi="ar-SA"/>
        </w:rPr>
        <w:t>微沸</w:t>
      </w:r>
      <w:r>
        <w:rPr>
          <w:rFonts w:ascii="宋体" w:eastAsia="宋体" w:hAnsi="宋体" w:cs="宋体" w:hint="eastAsia"/>
          <w:sz w:val="21"/>
          <w:szCs w:val="21"/>
          <w:lang w:eastAsia="zh-CN" w:bidi="ar-SA"/>
        </w:rPr>
        <w:t>加热，至体积</w:t>
      </w:r>
      <w:r>
        <w:rPr>
          <w:rFonts w:ascii="宋体" w:eastAsia="宋体" w:hAnsi="宋体" w:cs="宋体" w:hint="eastAsia"/>
          <w:sz w:val="21"/>
          <w:szCs w:val="21"/>
          <w:lang w:eastAsia="zh-CN" w:bidi="ar-SA"/>
        </w:rPr>
        <w:t>50 m</w:t>
      </w:r>
      <w:r>
        <w:rPr>
          <w:rFonts w:ascii="宋体" w:eastAsia="宋体" w:hAnsi="宋体" w:cs="宋体" w:hint="eastAsia"/>
          <w:sz w:val="21"/>
          <w:szCs w:val="21"/>
          <w:lang w:eastAsia="zh-CN" w:bidi="ar-SA"/>
        </w:rPr>
        <w:t>L</w:t>
      </w:r>
      <w:r>
        <w:rPr>
          <w:rFonts w:ascii="宋体" w:eastAsia="宋体" w:hAnsi="宋体" w:cs="宋体" w:hint="eastAsia"/>
          <w:sz w:val="21"/>
          <w:szCs w:val="21"/>
          <w:lang w:eastAsia="zh-CN" w:bidi="ar-SA"/>
        </w:rPr>
        <w:t>。</w:t>
      </w:r>
    </w:p>
    <w:p w:rsidR="00710ECB" w:rsidRPr="0030245A" w:rsidRDefault="00A1444E">
      <w:pPr>
        <w:jc w:val="both"/>
        <w:rPr>
          <w:rFonts w:ascii="黑体" w:eastAsia="黑体" w:hAnsi="黑体"/>
          <w:sz w:val="21"/>
          <w:szCs w:val="21"/>
          <w:lang w:eastAsia="zh-CN" w:bidi="ar-SA"/>
        </w:rPr>
      </w:pPr>
      <w:r w:rsidRPr="0075049E">
        <w:rPr>
          <w:rFonts w:eastAsia="黑体"/>
          <w:sz w:val="21"/>
          <w:szCs w:val="21"/>
          <w:lang w:eastAsia="zh-CN" w:bidi="ar-SA"/>
        </w:rPr>
        <w:lastRenderedPageBreak/>
        <w:t>8.3</w:t>
      </w:r>
      <w:r w:rsidRPr="0075049E">
        <w:rPr>
          <w:rFonts w:eastAsia="黑体"/>
          <w:sz w:val="21"/>
          <w:szCs w:val="21"/>
          <w:lang w:eastAsia="zh-CN" w:bidi="ar-SA"/>
        </w:rPr>
        <w:t>.</w:t>
      </w:r>
      <w:r w:rsidRPr="0075049E">
        <w:rPr>
          <w:rFonts w:eastAsia="黑体"/>
          <w:sz w:val="21"/>
          <w:szCs w:val="21"/>
          <w:lang w:eastAsia="zh-CN" w:bidi="ar-SA"/>
        </w:rPr>
        <w:t>4</w:t>
      </w:r>
      <w:r w:rsidRPr="0030245A">
        <w:rPr>
          <w:rFonts w:ascii="黑体" w:eastAsia="黑体" w:hAnsi="黑体" w:hint="eastAsia"/>
          <w:sz w:val="21"/>
          <w:szCs w:val="21"/>
          <w:lang w:eastAsia="zh-CN" w:bidi="ar-SA"/>
        </w:rPr>
        <w:t xml:space="preserve"> </w:t>
      </w:r>
      <w:r w:rsidRPr="0030245A">
        <w:rPr>
          <w:rFonts w:ascii="黑体" w:eastAsia="黑体" w:hAnsi="黑体" w:hint="eastAsia"/>
          <w:sz w:val="21"/>
          <w:szCs w:val="21"/>
          <w:lang w:eastAsia="zh-CN" w:bidi="ar-SA"/>
        </w:rPr>
        <w:t>待测液的准备及测定</w:t>
      </w:r>
    </w:p>
    <w:p w:rsidR="00710ECB" w:rsidRDefault="00A1444E" w:rsidP="0030245A">
      <w:pPr>
        <w:ind w:firstLineChars="200" w:firstLine="420"/>
        <w:jc w:val="both"/>
        <w:rPr>
          <w:rFonts w:ascii="宋体" w:eastAsia="宋体" w:hAnsi="宋体" w:cs="宋体"/>
          <w:sz w:val="21"/>
          <w:szCs w:val="21"/>
          <w:lang w:eastAsia="zh-CN" w:bidi="ar-SA"/>
        </w:rPr>
      </w:pPr>
      <w:r>
        <w:rPr>
          <w:rFonts w:ascii="宋体" w:eastAsia="宋体" w:hAnsi="宋体" w:cs="宋体" w:hint="eastAsia"/>
          <w:sz w:val="21"/>
          <w:szCs w:val="21"/>
          <w:lang w:eastAsia="zh-CN" w:bidi="ar-SA"/>
        </w:rPr>
        <w:t>将</w:t>
      </w:r>
      <w:r w:rsidRPr="0075049E">
        <w:rPr>
          <w:rFonts w:eastAsia="宋体"/>
          <w:sz w:val="21"/>
          <w:szCs w:val="21"/>
          <w:lang w:eastAsia="zh-CN" w:bidi="ar-SA"/>
        </w:rPr>
        <w:t>8.3.2</w:t>
      </w:r>
      <w:r>
        <w:rPr>
          <w:rFonts w:ascii="宋体" w:eastAsia="宋体" w:hAnsi="宋体" w:cs="宋体" w:hint="eastAsia"/>
          <w:sz w:val="21"/>
          <w:szCs w:val="21"/>
          <w:lang w:eastAsia="zh-CN" w:bidi="ar-SA"/>
        </w:rPr>
        <w:t>和</w:t>
      </w:r>
      <w:r w:rsidRPr="0075049E">
        <w:rPr>
          <w:rFonts w:eastAsia="宋体"/>
          <w:sz w:val="21"/>
          <w:szCs w:val="21"/>
          <w:lang w:eastAsia="zh-CN" w:bidi="ar-SA"/>
        </w:rPr>
        <w:t>8.3.3</w:t>
      </w:r>
      <w:r>
        <w:rPr>
          <w:rFonts w:ascii="宋体" w:eastAsia="宋体" w:hAnsi="宋体" w:cs="宋体" w:hint="eastAsia"/>
          <w:sz w:val="21"/>
          <w:szCs w:val="21"/>
          <w:lang w:eastAsia="zh-CN" w:bidi="ar-SA"/>
        </w:rPr>
        <w:t>所得溶液合并，置于电热板上蒸至近干</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取下冷却</w:t>
      </w:r>
      <w:r>
        <w:rPr>
          <w:rFonts w:ascii="宋体" w:eastAsia="宋体" w:hAnsi="宋体" w:cs="宋体" w:hint="eastAsia"/>
          <w:color w:val="FF0000"/>
          <w:sz w:val="21"/>
          <w:szCs w:val="21"/>
          <w:lang w:eastAsia="zh-CN" w:bidi="ar-SA"/>
        </w:rPr>
        <w:t>。</w:t>
      </w:r>
      <w:r>
        <w:rPr>
          <w:rFonts w:ascii="宋体" w:eastAsia="宋体" w:hAnsi="宋体" w:cs="宋体" w:hint="eastAsia"/>
          <w:sz w:val="21"/>
          <w:szCs w:val="21"/>
          <w:lang w:eastAsia="zh-CN" w:bidi="ar-SA"/>
        </w:rPr>
        <w:t>用适量水吹洗杯壁及表面皿</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按表</w:t>
      </w:r>
      <w:r w:rsidRPr="0075049E">
        <w:rPr>
          <w:rFonts w:eastAsia="宋体"/>
          <w:sz w:val="21"/>
          <w:szCs w:val="21"/>
          <w:lang w:eastAsia="zh-CN" w:bidi="ar-SA"/>
        </w:rPr>
        <w:t>2</w:t>
      </w:r>
      <w:r>
        <w:rPr>
          <w:rFonts w:ascii="宋体" w:eastAsia="宋体" w:hAnsi="宋体" w:cs="宋体" w:hint="eastAsia"/>
          <w:sz w:val="21"/>
          <w:szCs w:val="21"/>
          <w:lang w:eastAsia="zh-CN" w:bidi="ar-SA"/>
        </w:rPr>
        <w:t>加入盐酸</w:t>
      </w:r>
      <w:r>
        <w:rPr>
          <w:rFonts w:ascii="宋体" w:eastAsia="宋体" w:hAnsi="宋体" w:cs="宋体" w:hint="eastAsia"/>
          <w:sz w:val="21"/>
          <w:szCs w:val="21"/>
          <w:lang w:eastAsia="zh-CN" w:bidi="ar-SA"/>
        </w:rPr>
        <w:t>(</w:t>
      </w:r>
      <w:r w:rsidRPr="0075049E">
        <w:rPr>
          <w:rFonts w:eastAsia="宋体"/>
          <w:sz w:val="21"/>
          <w:szCs w:val="21"/>
          <w:lang w:eastAsia="zh-CN" w:bidi="ar-SA"/>
        </w:rPr>
        <w:t>5.4</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加热溶解盐类，取下冷却。按表</w:t>
      </w:r>
      <w:r>
        <w:rPr>
          <w:rFonts w:ascii="宋体" w:eastAsia="宋体" w:hAnsi="宋体" w:cs="宋体" w:hint="eastAsia"/>
          <w:sz w:val="21"/>
          <w:szCs w:val="21"/>
          <w:lang w:eastAsia="zh-CN" w:bidi="ar-SA"/>
        </w:rPr>
        <w:t>2</w:t>
      </w:r>
      <w:r>
        <w:rPr>
          <w:rFonts w:ascii="宋体" w:eastAsia="宋体" w:hAnsi="宋体" w:cs="宋体" w:hint="eastAsia"/>
          <w:sz w:val="21"/>
          <w:szCs w:val="21"/>
          <w:lang w:eastAsia="zh-CN" w:bidi="ar-SA"/>
        </w:rPr>
        <w:t>移入相应体积容量瓶中</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用水稀释至刻度</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混匀。</w:t>
      </w:r>
    </w:p>
    <w:p w:rsidR="00710ECB" w:rsidRDefault="00A1444E" w:rsidP="0030245A">
      <w:pPr>
        <w:ind w:firstLineChars="200" w:firstLine="420"/>
        <w:jc w:val="both"/>
        <w:rPr>
          <w:rFonts w:ascii="宋体" w:eastAsia="宋体" w:hAnsi="宋体" w:cs="宋体"/>
          <w:color w:val="auto"/>
          <w:sz w:val="21"/>
          <w:szCs w:val="21"/>
          <w:lang w:eastAsia="zh-CN" w:bidi="ar-SA"/>
        </w:rPr>
      </w:pPr>
      <w:r>
        <w:rPr>
          <w:rFonts w:eastAsia="宋体"/>
          <w:color w:val="auto"/>
          <w:sz w:val="21"/>
          <w:szCs w:val="21"/>
          <w:lang w:eastAsia="zh-CN" w:bidi="ar-SA"/>
        </w:rPr>
        <w:t>在电感耦合等离子体发射光谱仪上，于选定的分析谱线处，测量试液（</w:t>
      </w:r>
      <w:r>
        <w:rPr>
          <w:rFonts w:eastAsia="宋体"/>
          <w:color w:val="auto"/>
          <w:sz w:val="21"/>
          <w:szCs w:val="21"/>
          <w:lang w:eastAsia="zh-CN" w:bidi="ar-SA"/>
        </w:rPr>
        <w:t>8.3.4</w:t>
      </w:r>
      <w:r>
        <w:rPr>
          <w:rFonts w:eastAsia="宋体"/>
          <w:color w:val="auto"/>
          <w:sz w:val="21"/>
          <w:szCs w:val="21"/>
          <w:lang w:eastAsia="zh-CN" w:bidi="ar-SA"/>
        </w:rPr>
        <w:t>）及随同试料空白溶</w:t>
      </w:r>
      <w:r>
        <w:rPr>
          <w:rFonts w:ascii="宋体" w:eastAsia="宋体" w:hAnsi="宋体" w:cs="宋体" w:hint="eastAsia"/>
          <w:color w:val="auto"/>
          <w:sz w:val="21"/>
          <w:szCs w:val="21"/>
          <w:lang w:eastAsia="zh-CN" w:bidi="ar-SA"/>
        </w:rPr>
        <w:t>液的各待测元素的发射强度，仪器依据工作曲线（</w:t>
      </w:r>
      <w:r>
        <w:rPr>
          <w:rFonts w:eastAsia="宋体"/>
          <w:color w:val="auto"/>
          <w:sz w:val="21"/>
          <w:szCs w:val="21"/>
          <w:lang w:eastAsia="zh-CN" w:bidi="ar-SA"/>
        </w:rPr>
        <w:t>8.4</w:t>
      </w:r>
      <w:r>
        <w:rPr>
          <w:rFonts w:ascii="宋体" w:eastAsia="宋体" w:hAnsi="宋体" w:cs="宋体" w:hint="eastAsia"/>
          <w:color w:val="auto"/>
          <w:sz w:val="21"/>
          <w:szCs w:val="21"/>
          <w:lang w:eastAsia="zh-CN" w:bidi="ar-SA"/>
        </w:rPr>
        <w:t>）计算出各被测元素的的质量浓度。</w:t>
      </w:r>
    </w:p>
    <w:p w:rsidR="00710ECB" w:rsidRDefault="00A1444E" w:rsidP="0075049E">
      <w:pPr>
        <w:spacing w:beforeLines="50" w:before="120" w:afterLines="50" w:after="120"/>
        <w:jc w:val="center"/>
        <w:rPr>
          <w:rFonts w:ascii="黑体" w:eastAsia="黑体" w:hAnsi="黑体" w:cs="黑体"/>
          <w:color w:val="auto"/>
          <w:sz w:val="21"/>
          <w:szCs w:val="21"/>
          <w:lang w:eastAsia="zh-CN" w:bidi="ar-SA"/>
        </w:rPr>
      </w:pPr>
      <w:r>
        <w:rPr>
          <w:rFonts w:ascii="黑体" w:eastAsia="黑体" w:hAnsi="黑体" w:cs="黑体" w:hint="eastAsia"/>
          <w:color w:val="auto"/>
          <w:sz w:val="21"/>
          <w:szCs w:val="21"/>
          <w:lang w:eastAsia="zh-CN" w:bidi="ar-SA"/>
        </w:rPr>
        <w:t>表</w:t>
      </w:r>
      <w:r w:rsidR="0030245A" w:rsidRPr="0075049E">
        <w:rPr>
          <w:rFonts w:eastAsia="黑体"/>
          <w:color w:val="auto"/>
          <w:sz w:val="21"/>
          <w:szCs w:val="21"/>
          <w:lang w:eastAsia="zh-CN" w:bidi="ar-SA"/>
        </w:rPr>
        <w:t>2</w:t>
      </w:r>
      <w:r w:rsidR="0075049E">
        <w:rPr>
          <w:rFonts w:ascii="黑体" w:eastAsia="黑体" w:hAnsi="黑体" w:cs="黑体" w:hint="eastAsia"/>
          <w:color w:val="auto"/>
          <w:sz w:val="21"/>
          <w:szCs w:val="21"/>
          <w:lang w:eastAsia="zh-CN" w:bidi="ar-SA"/>
        </w:rPr>
        <w:t xml:space="preserve"> </w:t>
      </w:r>
      <w:r w:rsidR="0030245A">
        <w:rPr>
          <w:rFonts w:ascii="黑体" w:eastAsia="黑体" w:hAnsi="黑体" w:cs="黑体" w:hint="eastAsia"/>
          <w:color w:val="auto"/>
          <w:sz w:val="21"/>
          <w:szCs w:val="21"/>
          <w:lang w:eastAsia="zh-CN" w:bidi="ar-SA"/>
        </w:rPr>
        <w:t xml:space="preserve"> </w:t>
      </w:r>
      <w:r>
        <w:rPr>
          <w:rFonts w:ascii="黑体" w:eastAsia="黑体" w:hAnsi="黑体" w:cs="黑体" w:hint="eastAsia"/>
          <w:color w:val="auto"/>
          <w:sz w:val="21"/>
          <w:szCs w:val="21"/>
          <w:lang w:eastAsia="zh-CN" w:bidi="ar-SA"/>
        </w:rPr>
        <w:t>硝酸、盐酸用量及定容体积</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63"/>
        <w:gridCol w:w="1863"/>
        <w:gridCol w:w="1863"/>
        <w:gridCol w:w="1863"/>
      </w:tblGrid>
      <w:tr w:rsidR="00710ECB" w:rsidTr="0075049E">
        <w:trPr>
          <w:trHeight w:val="295"/>
        </w:trPr>
        <w:tc>
          <w:tcPr>
            <w:tcW w:w="1000" w:type="pct"/>
            <w:tcMar>
              <w:top w:w="10" w:type="dxa"/>
              <w:left w:w="10" w:type="dxa"/>
              <w:right w:w="10" w:type="dxa"/>
            </w:tcMar>
            <w:vAlign w:val="center"/>
          </w:tcPr>
          <w:p w:rsidR="00710ECB" w:rsidRDefault="00A1444E">
            <w:pPr>
              <w:widowControl/>
              <w:jc w:val="center"/>
              <w:textAlignment w:val="center"/>
              <w:rPr>
                <w:rFonts w:ascii="宋体" w:eastAsia="宋体" w:hAnsi="宋体" w:cs="宋体"/>
                <w:sz w:val="22"/>
                <w:szCs w:val="22"/>
                <w:lang w:eastAsia="zh-CN" w:bidi="ar-SA"/>
              </w:rPr>
            </w:pPr>
            <w:r>
              <w:rPr>
                <w:rFonts w:ascii="宋体" w:eastAsia="宋体" w:hAnsi="宋体" w:cs="宋体" w:hint="eastAsia"/>
                <w:sz w:val="18"/>
                <w:szCs w:val="18"/>
                <w:lang w:eastAsia="zh-CN" w:bidi="ar"/>
              </w:rPr>
              <w:t>称样量</w:t>
            </w:r>
            <w:r>
              <w:rPr>
                <w:rFonts w:ascii="宋体" w:eastAsia="宋体" w:hAnsi="宋体" w:cs="宋体" w:hint="eastAsia"/>
                <w:sz w:val="22"/>
                <w:szCs w:val="22"/>
                <w:lang w:eastAsia="zh-CN" w:bidi="ar"/>
              </w:rPr>
              <w:t>，</w:t>
            </w:r>
            <w:r>
              <w:rPr>
                <w:rFonts w:eastAsia="宋体"/>
                <w:sz w:val="18"/>
                <w:szCs w:val="18"/>
                <w:lang w:eastAsia="zh-CN" w:bidi="ar"/>
              </w:rPr>
              <w:t>g</w:t>
            </w:r>
          </w:p>
        </w:tc>
        <w:tc>
          <w:tcPr>
            <w:tcW w:w="1000" w:type="pct"/>
            <w:tcMar>
              <w:top w:w="10" w:type="dxa"/>
              <w:left w:w="10" w:type="dxa"/>
              <w:right w:w="10" w:type="dxa"/>
            </w:tcMar>
            <w:vAlign w:val="center"/>
          </w:tcPr>
          <w:p w:rsidR="00710ECB" w:rsidRDefault="00A1444E">
            <w:pPr>
              <w:widowControl/>
              <w:jc w:val="center"/>
              <w:textAlignment w:val="center"/>
              <w:rPr>
                <w:rFonts w:ascii="宋体" w:eastAsia="宋体" w:hAnsi="宋体" w:cs="宋体"/>
                <w:sz w:val="22"/>
                <w:szCs w:val="22"/>
                <w:lang w:eastAsia="zh-CN" w:bidi="ar-SA"/>
              </w:rPr>
            </w:pPr>
            <w:r>
              <w:rPr>
                <w:rFonts w:ascii="宋体" w:eastAsia="宋体" w:hAnsi="宋体" w:cs="宋体" w:hint="eastAsia"/>
                <w:sz w:val="18"/>
                <w:szCs w:val="18"/>
                <w:lang w:eastAsia="zh-CN" w:bidi="ar"/>
              </w:rPr>
              <w:t>硝酸</w:t>
            </w:r>
            <w:r>
              <w:rPr>
                <w:rFonts w:eastAsia="宋体"/>
                <w:sz w:val="18"/>
                <w:szCs w:val="18"/>
                <w:lang w:eastAsia="zh-CN" w:bidi="ar"/>
              </w:rPr>
              <w:t>（</w:t>
            </w:r>
            <w:r>
              <w:rPr>
                <w:rFonts w:eastAsia="宋体"/>
                <w:sz w:val="18"/>
                <w:szCs w:val="18"/>
                <w:lang w:eastAsia="zh-CN" w:bidi="ar"/>
              </w:rPr>
              <w:t>5.7</w:t>
            </w:r>
            <w:r>
              <w:rPr>
                <w:rFonts w:eastAsia="宋体"/>
                <w:sz w:val="18"/>
                <w:szCs w:val="18"/>
                <w:lang w:eastAsia="zh-CN" w:bidi="ar"/>
              </w:rPr>
              <w:t>）</w:t>
            </w:r>
            <w:r>
              <w:rPr>
                <w:rFonts w:eastAsia="宋体" w:hint="eastAsia"/>
                <w:sz w:val="18"/>
                <w:szCs w:val="18"/>
                <w:lang w:eastAsia="zh-CN" w:bidi="ar"/>
              </w:rPr>
              <w:t>，</w:t>
            </w:r>
            <w:r>
              <w:rPr>
                <w:rFonts w:eastAsia="宋体"/>
                <w:sz w:val="18"/>
                <w:szCs w:val="18"/>
                <w:lang w:eastAsia="zh-CN" w:bidi="ar"/>
              </w:rPr>
              <w:t>mL</w:t>
            </w:r>
          </w:p>
        </w:tc>
        <w:tc>
          <w:tcPr>
            <w:tcW w:w="1000" w:type="pct"/>
            <w:tcMar>
              <w:top w:w="10" w:type="dxa"/>
              <w:left w:w="10" w:type="dxa"/>
              <w:right w:w="10" w:type="dxa"/>
            </w:tcMar>
            <w:vAlign w:val="center"/>
          </w:tcPr>
          <w:p w:rsidR="00710ECB" w:rsidRDefault="00A1444E">
            <w:pPr>
              <w:widowControl/>
              <w:jc w:val="center"/>
              <w:textAlignment w:val="center"/>
              <w:rPr>
                <w:rFonts w:ascii="宋体" w:eastAsia="宋体" w:hAnsi="宋体" w:cs="宋体"/>
                <w:sz w:val="22"/>
                <w:szCs w:val="22"/>
                <w:lang w:eastAsia="zh-CN" w:bidi="ar-SA"/>
              </w:rPr>
            </w:pPr>
            <w:r>
              <w:rPr>
                <w:rFonts w:ascii="宋体" w:eastAsia="宋体" w:hAnsi="宋体" w:cs="宋体" w:hint="eastAsia"/>
                <w:sz w:val="18"/>
                <w:szCs w:val="18"/>
                <w:lang w:eastAsia="zh-CN" w:bidi="ar"/>
              </w:rPr>
              <w:t>盐酸</w:t>
            </w:r>
            <w:r>
              <w:rPr>
                <w:rFonts w:eastAsia="宋体"/>
                <w:sz w:val="18"/>
                <w:szCs w:val="18"/>
                <w:lang w:eastAsia="zh-CN" w:bidi="ar"/>
              </w:rPr>
              <w:t>（</w:t>
            </w:r>
            <w:r>
              <w:rPr>
                <w:rFonts w:eastAsia="宋体"/>
                <w:sz w:val="18"/>
                <w:szCs w:val="18"/>
                <w:lang w:eastAsia="zh-CN" w:bidi="ar"/>
              </w:rPr>
              <w:t>5.5</w:t>
            </w:r>
            <w:r>
              <w:rPr>
                <w:rFonts w:eastAsia="宋体"/>
                <w:sz w:val="18"/>
                <w:szCs w:val="18"/>
                <w:lang w:eastAsia="zh-CN" w:bidi="ar"/>
              </w:rPr>
              <w:t>）</w:t>
            </w:r>
            <w:r>
              <w:rPr>
                <w:rFonts w:eastAsia="宋体" w:hint="eastAsia"/>
                <w:sz w:val="18"/>
                <w:szCs w:val="18"/>
                <w:lang w:eastAsia="zh-CN" w:bidi="ar"/>
              </w:rPr>
              <w:t>，</w:t>
            </w:r>
            <w:r>
              <w:rPr>
                <w:rFonts w:eastAsia="宋体"/>
                <w:sz w:val="18"/>
                <w:szCs w:val="18"/>
                <w:lang w:eastAsia="zh-CN" w:bidi="ar"/>
              </w:rPr>
              <w:t xml:space="preserve"> mL</w:t>
            </w:r>
          </w:p>
        </w:tc>
        <w:tc>
          <w:tcPr>
            <w:tcW w:w="1000" w:type="pct"/>
            <w:tcMar>
              <w:top w:w="10" w:type="dxa"/>
              <w:left w:w="10" w:type="dxa"/>
              <w:right w:w="10" w:type="dxa"/>
            </w:tcMar>
            <w:vAlign w:val="center"/>
          </w:tcPr>
          <w:p w:rsidR="00710ECB" w:rsidRDefault="00A1444E">
            <w:pPr>
              <w:widowControl/>
              <w:jc w:val="center"/>
              <w:textAlignment w:val="center"/>
              <w:rPr>
                <w:rFonts w:ascii="宋体" w:eastAsia="宋体" w:hAnsi="宋体" w:cs="宋体"/>
                <w:sz w:val="22"/>
                <w:szCs w:val="22"/>
                <w:lang w:eastAsia="zh-CN" w:bidi="ar-SA"/>
              </w:rPr>
            </w:pPr>
            <w:r>
              <w:rPr>
                <w:rFonts w:ascii="宋体" w:eastAsia="宋体" w:hAnsi="宋体" w:cs="宋体" w:hint="eastAsia"/>
                <w:sz w:val="18"/>
                <w:szCs w:val="18"/>
                <w:lang w:eastAsia="zh-CN" w:bidi="ar"/>
              </w:rPr>
              <w:t>盐酸</w:t>
            </w:r>
            <w:r>
              <w:rPr>
                <w:rFonts w:eastAsia="宋体"/>
                <w:sz w:val="22"/>
                <w:szCs w:val="22"/>
                <w:lang w:eastAsia="zh-CN" w:bidi="ar"/>
              </w:rPr>
              <w:t>（</w:t>
            </w:r>
            <w:r w:rsidRPr="00B251D1">
              <w:rPr>
                <w:rFonts w:eastAsia="宋体"/>
                <w:sz w:val="18"/>
                <w:szCs w:val="18"/>
                <w:lang w:eastAsia="zh-CN" w:bidi="ar"/>
              </w:rPr>
              <w:t>5.4</w:t>
            </w:r>
            <w:r>
              <w:rPr>
                <w:rFonts w:eastAsia="宋体"/>
                <w:sz w:val="22"/>
                <w:szCs w:val="22"/>
                <w:lang w:eastAsia="zh-CN" w:bidi="ar"/>
              </w:rPr>
              <w:t>）</w:t>
            </w:r>
            <w:r>
              <w:rPr>
                <w:rFonts w:eastAsia="宋体" w:hint="eastAsia"/>
                <w:sz w:val="22"/>
                <w:szCs w:val="22"/>
                <w:lang w:eastAsia="zh-CN" w:bidi="ar"/>
              </w:rPr>
              <w:t>，</w:t>
            </w:r>
            <w:r>
              <w:rPr>
                <w:rFonts w:eastAsia="宋体"/>
                <w:sz w:val="22"/>
                <w:szCs w:val="22"/>
                <w:lang w:eastAsia="zh-CN" w:bidi="ar"/>
              </w:rPr>
              <w:t xml:space="preserve"> </w:t>
            </w:r>
            <w:r>
              <w:rPr>
                <w:rFonts w:eastAsia="宋体"/>
                <w:sz w:val="18"/>
                <w:szCs w:val="18"/>
                <w:lang w:eastAsia="zh-CN" w:bidi="ar"/>
              </w:rPr>
              <w:t>mL</w:t>
            </w:r>
          </w:p>
        </w:tc>
        <w:tc>
          <w:tcPr>
            <w:tcW w:w="1000" w:type="pct"/>
            <w:tcMar>
              <w:top w:w="10" w:type="dxa"/>
              <w:left w:w="10" w:type="dxa"/>
              <w:right w:w="10" w:type="dxa"/>
            </w:tcMar>
            <w:vAlign w:val="center"/>
          </w:tcPr>
          <w:p w:rsidR="00710ECB" w:rsidRDefault="00A1444E">
            <w:pPr>
              <w:widowControl/>
              <w:jc w:val="center"/>
              <w:textAlignment w:val="center"/>
              <w:rPr>
                <w:rFonts w:ascii="宋体" w:eastAsia="宋体" w:hAnsi="宋体" w:cs="宋体"/>
                <w:sz w:val="22"/>
                <w:szCs w:val="22"/>
                <w:lang w:eastAsia="zh-CN" w:bidi="ar"/>
              </w:rPr>
            </w:pPr>
            <w:r>
              <w:rPr>
                <w:rFonts w:ascii="宋体" w:eastAsia="宋体" w:hAnsi="宋体" w:cs="宋体" w:hint="eastAsia"/>
                <w:sz w:val="18"/>
                <w:szCs w:val="18"/>
                <w:lang w:eastAsia="zh-CN" w:bidi="ar"/>
              </w:rPr>
              <w:t>定容体积，</w:t>
            </w:r>
            <w:r>
              <w:rPr>
                <w:rFonts w:eastAsia="宋体"/>
                <w:sz w:val="18"/>
                <w:szCs w:val="18"/>
                <w:lang w:eastAsia="zh-CN" w:bidi="ar"/>
              </w:rPr>
              <w:t>mL</w:t>
            </w:r>
          </w:p>
        </w:tc>
      </w:tr>
      <w:tr w:rsidR="00710ECB" w:rsidTr="0075049E">
        <w:trPr>
          <w:trHeight w:val="295"/>
        </w:trPr>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5</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SA"/>
              </w:rPr>
              <w:t>40</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25</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5</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
              </w:rPr>
            </w:pPr>
            <w:r w:rsidRPr="00E93807">
              <w:rPr>
                <w:rFonts w:eastAsia="宋体"/>
                <w:sz w:val="18"/>
                <w:szCs w:val="18"/>
                <w:lang w:eastAsia="zh-CN" w:bidi="ar"/>
              </w:rPr>
              <w:t>25</w:t>
            </w:r>
          </w:p>
        </w:tc>
      </w:tr>
      <w:tr w:rsidR="00710ECB" w:rsidTr="0075049E">
        <w:trPr>
          <w:trHeight w:val="295"/>
        </w:trPr>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3</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SA"/>
              </w:rPr>
              <w:t>25</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18</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10</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
              </w:rPr>
            </w:pPr>
            <w:r w:rsidRPr="00E93807">
              <w:rPr>
                <w:rFonts w:eastAsia="宋体"/>
                <w:sz w:val="18"/>
                <w:szCs w:val="18"/>
                <w:lang w:eastAsia="zh-CN" w:bidi="ar"/>
              </w:rPr>
              <w:t>50</w:t>
            </w:r>
          </w:p>
        </w:tc>
      </w:tr>
      <w:tr w:rsidR="00710ECB" w:rsidTr="0075049E">
        <w:trPr>
          <w:trHeight w:val="295"/>
        </w:trPr>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1</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SA"/>
              </w:rPr>
              <w:t>10</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SA"/>
              </w:rPr>
              <w:t>10</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SA"/>
              </w:rPr>
            </w:pPr>
            <w:r w:rsidRPr="00E93807">
              <w:rPr>
                <w:rFonts w:eastAsia="宋体"/>
                <w:sz w:val="18"/>
                <w:szCs w:val="18"/>
                <w:lang w:eastAsia="zh-CN" w:bidi="ar"/>
              </w:rPr>
              <w:t>20</w:t>
            </w:r>
          </w:p>
        </w:tc>
        <w:tc>
          <w:tcPr>
            <w:tcW w:w="1000" w:type="pct"/>
            <w:tcMar>
              <w:top w:w="10" w:type="dxa"/>
              <w:left w:w="10" w:type="dxa"/>
              <w:right w:w="10" w:type="dxa"/>
            </w:tcMar>
            <w:vAlign w:val="center"/>
          </w:tcPr>
          <w:p w:rsidR="00710ECB" w:rsidRPr="00E93807" w:rsidRDefault="00A1444E">
            <w:pPr>
              <w:widowControl/>
              <w:jc w:val="center"/>
              <w:textAlignment w:val="center"/>
              <w:rPr>
                <w:rFonts w:eastAsia="宋体"/>
                <w:sz w:val="18"/>
                <w:szCs w:val="18"/>
                <w:lang w:eastAsia="zh-CN" w:bidi="ar"/>
              </w:rPr>
            </w:pPr>
            <w:r w:rsidRPr="00E93807">
              <w:rPr>
                <w:rFonts w:eastAsia="宋体"/>
                <w:sz w:val="18"/>
                <w:szCs w:val="18"/>
                <w:lang w:eastAsia="zh-CN" w:bidi="ar"/>
              </w:rPr>
              <w:t>100</w:t>
            </w:r>
          </w:p>
        </w:tc>
      </w:tr>
    </w:tbl>
    <w:p w:rsidR="0075049E" w:rsidRDefault="0075049E" w:rsidP="0030245A">
      <w:pPr>
        <w:spacing w:beforeLines="50" w:before="120" w:afterLines="50" w:after="120"/>
        <w:jc w:val="both"/>
        <w:rPr>
          <w:rFonts w:ascii="黑体" w:eastAsia="黑体" w:hAnsi="黑体" w:hint="eastAsia"/>
          <w:bCs/>
          <w:sz w:val="21"/>
          <w:szCs w:val="21"/>
          <w:lang w:eastAsia="zh-CN" w:bidi="ar-SA"/>
        </w:rPr>
      </w:pPr>
    </w:p>
    <w:p w:rsidR="00710ECB" w:rsidRPr="0030245A" w:rsidRDefault="00A1444E" w:rsidP="0030245A">
      <w:pPr>
        <w:spacing w:beforeLines="50" w:before="120" w:afterLines="50" w:after="120"/>
        <w:jc w:val="both"/>
        <w:rPr>
          <w:rFonts w:ascii="黑体" w:eastAsia="黑体" w:hAnsi="黑体"/>
          <w:sz w:val="21"/>
          <w:szCs w:val="21"/>
          <w:lang w:eastAsia="zh-CN" w:bidi="ar-SA"/>
        </w:rPr>
      </w:pPr>
      <w:r w:rsidRPr="0075049E">
        <w:rPr>
          <w:rFonts w:eastAsia="黑体"/>
          <w:bCs/>
          <w:sz w:val="21"/>
          <w:szCs w:val="21"/>
          <w:lang w:eastAsia="zh-CN" w:bidi="ar-SA"/>
        </w:rPr>
        <w:t>8.4</w:t>
      </w:r>
      <w:r w:rsidRPr="0030245A">
        <w:rPr>
          <w:rFonts w:ascii="黑体" w:eastAsia="黑体" w:hAnsi="黑体" w:cs="黑体" w:hint="eastAsia"/>
          <w:bCs/>
          <w:sz w:val="21"/>
          <w:szCs w:val="21"/>
          <w:lang w:eastAsia="zh-CN" w:bidi="ar-SA"/>
        </w:rPr>
        <w:t xml:space="preserve"> </w:t>
      </w:r>
      <w:r w:rsidRPr="0030245A">
        <w:rPr>
          <w:rFonts w:ascii="黑体" w:eastAsia="黑体" w:hAnsi="黑体" w:cs="黑体" w:hint="eastAsia"/>
          <w:bCs/>
          <w:sz w:val="21"/>
          <w:szCs w:val="21"/>
          <w:lang w:eastAsia="zh-CN" w:bidi="ar-SA"/>
        </w:rPr>
        <w:t>工作曲线的绘制</w:t>
      </w:r>
    </w:p>
    <w:p w:rsidR="00710ECB" w:rsidRDefault="00A1444E" w:rsidP="0030245A">
      <w:pPr>
        <w:spacing w:beforeLines="50" w:before="120" w:afterLines="50" w:after="120"/>
        <w:jc w:val="both"/>
        <w:rPr>
          <w:rFonts w:ascii="黑体" w:eastAsia="黑体" w:hAnsi="黑体" w:cs="黑体"/>
          <w:sz w:val="21"/>
          <w:szCs w:val="21"/>
          <w:lang w:eastAsia="zh-CN" w:bidi="ar-SA"/>
        </w:rPr>
      </w:pPr>
      <w:r w:rsidRPr="0075049E">
        <w:rPr>
          <w:rFonts w:eastAsia="黑体"/>
          <w:sz w:val="21"/>
          <w:szCs w:val="21"/>
          <w:lang w:eastAsia="zh-CN" w:bidi="ar-SA"/>
        </w:rPr>
        <w:t>8.4</w:t>
      </w:r>
      <w:r w:rsidRPr="0075049E">
        <w:rPr>
          <w:rFonts w:eastAsia="黑体"/>
          <w:sz w:val="21"/>
          <w:szCs w:val="21"/>
          <w:lang w:eastAsia="zh-CN" w:bidi="ar-SA"/>
        </w:rPr>
        <w:t>.1</w:t>
      </w:r>
      <w:r>
        <w:rPr>
          <w:rFonts w:ascii="黑体" w:eastAsia="黑体" w:hAnsi="黑体" w:cs="黑体" w:hint="eastAsia"/>
          <w:sz w:val="21"/>
          <w:szCs w:val="21"/>
          <w:lang w:eastAsia="zh-CN" w:bidi="ar-SA"/>
        </w:rPr>
        <w:t xml:space="preserve"> </w:t>
      </w:r>
      <w:r>
        <w:rPr>
          <w:rFonts w:ascii="宋体" w:eastAsia="宋体" w:hAnsi="宋体" w:cs="黑体" w:hint="eastAsia"/>
          <w:sz w:val="21"/>
          <w:szCs w:val="21"/>
          <w:lang w:eastAsia="zh-CN" w:bidi="ar-SA"/>
        </w:rPr>
        <w:t>金、钯系列标准溶液的配制：</w:t>
      </w:r>
      <w:r>
        <w:rPr>
          <w:rFonts w:eastAsia="宋体" w:hint="eastAsia"/>
          <w:sz w:val="21"/>
          <w:lang w:eastAsia="zh-CN" w:bidi="ar-SA"/>
        </w:rPr>
        <w:t>移取</w:t>
      </w:r>
      <w:r>
        <w:rPr>
          <w:rFonts w:eastAsia="宋体"/>
          <w:sz w:val="21"/>
          <w:lang w:eastAsia="zh-CN" w:bidi="ar-SA"/>
        </w:rPr>
        <w:t>0 mL</w:t>
      </w:r>
      <w:r>
        <w:rPr>
          <w:rFonts w:eastAsia="宋体" w:hint="eastAsia"/>
          <w:sz w:val="21"/>
          <w:lang w:eastAsia="zh-CN" w:bidi="ar-SA"/>
        </w:rPr>
        <w:t>、</w:t>
      </w:r>
      <w:r>
        <w:rPr>
          <w:rFonts w:eastAsia="宋体" w:hint="eastAsia"/>
          <w:sz w:val="21"/>
          <w:lang w:eastAsia="zh-CN" w:bidi="ar-SA"/>
        </w:rPr>
        <w:t>0.50 mL</w:t>
      </w:r>
      <w:r>
        <w:rPr>
          <w:rFonts w:eastAsia="宋体" w:hint="eastAsia"/>
          <w:sz w:val="21"/>
          <w:lang w:eastAsia="zh-CN" w:bidi="ar-SA"/>
        </w:rPr>
        <w:t>、</w:t>
      </w:r>
      <w:r>
        <w:rPr>
          <w:rFonts w:eastAsia="宋体" w:hint="eastAsia"/>
          <w:sz w:val="21"/>
          <w:lang w:eastAsia="zh-CN" w:bidi="ar-SA"/>
        </w:rPr>
        <w:t>1.00 mL</w:t>
      </w:r>
      <w:r>
        <w:rPr>
          <w:rFonts w:eastAsia="宋体" w:hint="eastAsia"/>
          <w:sz w:val="21"/>
          <w:lang w:eastAsia="zh-CN" w:bidi="ar-SA"/>
        </w:rPr>
        <w:t>、</w:t>
      </w:r>
      <w:r>
        <w:rPr>
          <w:rFonts w:eastAsia="宋体"/>
          <w:sz w:val="21"/>
          <w:lang w:eastAsia="zh-CN" w:bidi="ar-SA"/>
        </w:rPr>
        <w:t>2.00 mL</w:t>
      </w:r>
      <w:r>
        <w:rPr>
          <w:rFonts w:eastAsia="宋体" w:hint="eastAsia"/>
          <w:sz w:val="21"/>
          <w:lang w:eastAsia="zh-CN" w:bidi="ar-SA"/>
        </w:rPr>
        <w:t>、</w:t>
      </w:r>
      <w:r>
        <w:rPr>
          <w:rFonts w:eastAsia="宋体" w:hint="eastAsia"/>
          <w:sz w:val="21"/>
          <w:lang w:eastAsia="zh-CN" w:bidi="ar-SA"/>
        </w:rPr>
        <w:t>4.00</w:t>
      </w:r>
      <w:r>
        <w:rPr>
          <w:rFonts w:eastAsia="宋体"/>
          <w:sz w:val="21"/>
          <w:lang w:eastAsia="zh-CN" w:bidi="ar-SA"/>
        </w:rPr>
        <w:t xml:space="preserve"> mL</w:t>
      </w:r>
      <w:r>
        <w:rPr>
          <w:rFonts w:eastAsia="宋体" w:hint="eastAsia"/>
          <w:sz w:val="21"/>
          <w:lang w:eastAsia="zh-CN" w:bidi="ar-SA"/>
        </w:rPr>
        <w:t>、</w:t>
      </w:r>
      <w:r>
        <w:rPr>
          <w:rFonts w:eastAsia="宋体"/>
          <w:sz w:val="21"/>
          <w:lang w:eastAsia="zh-CN" w:bidi="ar-SA"/>
        </w:rPr>
        <w:t>10.00 mL</w:t>
      </w:r>
      <w:r>
        <w:rPr>
          <w:rFonts w:eastAsia="宋体" w:hint="eastAsia"/>
          <w:sz w:val="21"/>
          <w:lang w:eastAsia="zh-CN" w:bidi="ar-SA"/>
        </w:rPr>
        <w:t>、</w:t>
      </w:r>
      <w:r>
        <w:rPr>
          <w:rFonts w:eastAsia="宋体" w:hint="eastAsia"/>
          <w:sz w:val="21"/>
          <w:lang w:eastAsia="zh-CN" w:bidi="ar-SA"/>
        </w:rPr>
        <w:t>20</w:t>
      </w:r>
      <w:r>
        <w:rPr>
          <w:rFonts w:eastAsia="宋体"/>
          <w:sz w:val="21"/>
          <w:lang w:eastAsia="zh-CN" w:bidi="ar-SA"/>
        </w:rPr>
        <w:t>.00 mL</w:t>
      </w:r>
      <w:r>
        <w:rPr>
          <w:rFonts w:eastAsia="宋体" w:hint="eastAsia"/>
          <w:sz w:val="21"/>
          <w:lang w:eastAsia="zh-CN" w:bidi="ar-SA"/>
        </w:rPr>
        <w:t>金、钯混合标准溶液（</w:t>
      </w:r>
      <w:r>
        <w:rPr>
          <w:rFonts w:eastAsia="宋体" w:hint="eastAsia"/>
          <w:sz w:val="21"/>
          <w:lang w:eastAsia="zh-CN" w:bidi="ar-SA"/>
        </w:rPr>
        <w:t>5</w:t>
      </w:r>
      <w:r>
        <w:rPr>
          <w:rFonts w:eastAsia="宋体"/>
          <w:sz w:val="21"/>
          <w:lang w:eastAsia="zh-CN" w:bidi="ar-SA"/>
        </w:rPr>
        <w:t>.</w:t>
      </w:r>
      <w:r>
        <w:rPr>
          <w:rFonts w:eastAsia="宋体" w:hint="eastAsia"/>
          <w:sz w:val="21"/>
          <w:lang w:eastAsia="zh-CN" w:bidi="ar-SA"/>
        </w:rPr>
        <w:t xml:space="preserve"> 13</w:t>
      </w:r>
      <w:r>
        <w:rPr>
          <w:rFonts w:eastAsia="宋体" w:hint="eastAsia"/>
          <w:sz w:val="21"/>
          <w:lang w:eastAsia="zh-CN" w:bidi="ar-SA"/>
        </w:rPr>
        <w:t>），置于一组</w:t>
      </w:r>
      <w:r>
        <w:rPr>
          <w:rFonts w:eastAsia="宋体"/>
          <w:sz w:val="21"/>
          <w:lang w:eastAsia="zh-CN" w:bidi="ar-SA"/>
        </w:rPr>
        <w:t>100 mL</w:t>
      </w:r>
      <w:r>
        <w:rPr>
          <w:rFonts w:eastAsia="宋体" w:hint="eastAsia"/>
          <w:sz w:val="21"/>
          <w:lang w:eastAsia="zh-CN" w:bidi="ar-SA"/>
        </w:rPr>
        <w:t>容量瓶中，加入</w:t>
      </w:r>
      <w:r>
        <w:rPr>
          <w:rFonts w:eastAsia="宋体" w:hint="eastAsia"/>
          <w:sz w:val="21"/>
          <w:lang w:eastAsia="zh-CN" w:bidi="ar-SA"/>
        </w:rPr>
        <w:t>10</w:t>
      </w:r>
      <w:r>
        <w:rPr>
          <w:rFonts w:eastAsia="宋体"/>
          <w:sz w:val="21"/>
          <w:lang w:eastAsia="zh-CN" w:bidi="ar-SA"/>
        </w:rPr>
        <w:t xml:space="preserve"> mL</w:t>
      </w:r>
      <w:r>
        <w:rPr>
          <w:rFonts w:eastAsia="宋体" w:hint="eastAsia"/>
          <w:sz w:val="21"/>
          <w:lang w:eastAsia="zh-CN" w:bidi="ar-SA"/>
        </w:rPr>
        <w:t>盐酸（</w:t>
      </w:r>
      <w:r>
        <w:rPr>
          <w:rFonts w:eastAsia="宋体" w:hint="eastAsia"/>
          <w:sz w:val="21"/>
          <w:lang w:eastAsia="zh-CN" w:bidi="ar-SA"/>
        </w:rPr>
        <w:t>5.4</w:t>
      </w:r>
      <w:r>
        <w:rPr>
          <w:rFonts w:eastAsia="宋体" w:hint="eastAsia"/>
          <w:sz w:val="21"/>
          <w:lang w:eastAsia="zh-CN" w:bidi="ar-SA"/>
        </w:rPr>
        <w:t>），用水</w:t>
      </w:r>
      <w:r>
        <w:rPr>
          <w:rFonts w:eastAsia="宋体" w:hint="eastAsia"/>
          <w:snapToGrid w:val="0"/>
          <w:sz w:val="21"/>
          <w:lang w:eastAsia="zh-CN" w:bidi="ar-SA"/>
        </w:rPr>
        <w:t>稀释至刻度</w:t>
      </w:r>
      <w:r>
        <w:rPr>
          <w:rFonts w:eastAsia="宋体" w:hint="eastAsia"/>
          <w:sz w:val="21"/>
          <w:lang w:eastAsia="zh-CN" w:bidi="ar-SA"/>
        </w:rPr>
        <w:t>，</w:t>
      </w:r>
      <w:r>
        <w:rPr>
          <w:rFonts w:eastAsia="宋体" w:hint="eastAsia"/>
          <w:sz w:val="21"/>
          <w:szCs w:val="21"/>
          <w:lang w:eastAsia="zh-CN" w:bidi="ar-SA"/>
        </w:rPr>
        <w:t>混匀。</w:t>
      </w:r>
    </w:p>
    <w:p w:rsidR="00710ECB" w:rsidRDefault="00A1444E" w:rsidP="0030245A">
      <w:pPr>
        <w:ind w:firstLineChars="200" w:firstLine="360"/>
        <w:jc w:val="both"/>
        <w:rPr>
          <w:rFonts w:ascii="宋体" w:eastAsia="宋体" w:hAnsi="宋体"/>
          <w:sz w:val="18"/>
          <w:szCs w:val="18"/>
          <w:lang w:eastAsia="zh-CN" w:bidi="ar-SA"/>
        </w:rPr>
      </w:pPr>
      <w:r>
        <w:rPr>
          <w:rFonts w:ascii="黑体" w:eastAsia="黑体" w:hAnsi="黑体" w:cs="黑体" w:hint="eastAsia"/>
          <w:color w:val="auto"/>
          <w:sz w:val="18"/>
          <w:szCs w:val="18"/>
          <w:lang w:eastAsia="zh-CN" w:bidi="ar-SA"/>
        </w:rPr>
        <w:t>注：</w:t>
      </w:r>
      <w:r>
        <w:rPr>
          <w:rFonts w:ascii="宋体" w:eastAsia="宋体" w:hAnsi="宋体" w:cs="宋体" w:hint="eastAsia"/>
          <w:color w:val="auto"/>
          <w:sz w:val="18"/>
          <w:szCs w:val="18"/>
          <w:lang w:eastAsia="zh-CN" w:bidi="ar-SA"/>
        </w:rPr>
        <w:t>工作曲线的绘制也可根据实际样品试液浓度选择其中</w:t>
      </w:r>
      <w:r>
        <w:rPr>
          <w:rFonts w:ascii="宋体" w:eastAsia="宋体" w:hAnsi="宋体" w:cs="宋体" w:hint="eastAsia"/>
          <w:color w:val="auto"/>
          <w:sz w:val="18"/>
          <w:szCs w:val="18"/>
          <w:lang w:eastAsia="zh-CN" w:bidi="ar-SA"/>
        </w:rPr>
        <w:t>5</w:t>
      </w:r>
      <w:r>
        <w:rPr>
          <w:rFonts w:ascii="宋体" w:eastAsia="宋体" w:hAnsi="宋体" w:cs="宋体" w:hint="eastAsia"/>
          <w:color w:val="auto"/>
          <w:sz w:val="18"/>
          <w:szCs w:val="18"/>
          <w:lang w:eastAsia="zh-CN" w:bidi="ar-SA"/>
        </w:rPr>
        <w:t>点绘制标准曲线。</w:t>
      </w:r>
    </w:p>
    <w:p w:rsidR="00710ECB" w:rsidRDefault="00A1444E" w:rsidP="0030245A">
      <w:pPr>
        <w:jc w:val="both"/>
        <w:rPr>
          <w:rFonts w:ascii="黑体" w:eastAsia="黑体" w:hAnsi="黑体" w:cs="黑体"/>
          <w:sz w:val="21"/>
          <w:szCs w:val="21"/>
          <w:lang w:eastAsia="zh-CN" w:bidi="ar-SA"/>
        </w:rPr>
      </w:pPr>
      <w:r w:rsidRPr="0075049E">
        <w:rPr>
          <w:rFonts w:eastAsia="黑体"/>
          <w:sz w:val="21"/>
          <w:szCs w:val="21"/>
          <w:lang w:eastAsia="zh-CN" w:bidi="ar-SA"/>
        </w:rPr>
        <w:t>8.4</w:t>
      </w:r>
      <w:r w:rsidRPr="0075049E">
        <w:rPr>
          <w:rFonts w:eastAsia="黑体"/>
          <w:sz w:val="21"/>
          <w:szCs w:val="21"/>
          <w:lang w:eastAsia="zh-CN" w:bidi="ar-SA"/>
        </w:rPr>
        <w:t>.</w:t>
      </w:r>
      <w:r w:rsidRPr="0075049E">
        <w:rPr>
          <w:rFonts w:eastAsia="黑体"/>
          <w:sz w:val="21"/>
          <w:szCs w:val="21"/>
          <w:lang w:eastAsia="zh-CN" w:bidi="ar-SA"/>
        </w:rPr>
        <w:t>2</w:t>
      </w:r>
      <w:r>
        <w:rPr>
          <w:rFonts w:ascii="黑体" w:eastAsia="黑体" w:hAnsi="黑体" w:cs="黑体" w:hint="eastAsia"/>
          <w:sz w:val="21"/>
          <w:szCs w:val="21"/>
          <w:lang w:eastAsia="zh-CN" w:bidi="ar-SA"/>
        </w:rPr>
        <w:t xml:space="preserve"> </w:t>
      </w:r>
      <w:r>
        <w:rPr>
          <w:rFonts w:ascii="宋体" w:eastAsia="宋体" w:hAnsi="宋体" w:cs="宋体" w:hint="eastAsia"/>
          <w:sz w:val="21"/>
          <w:szCs w:val="21"/>
          <w:lang w:eastAsia="zh-CN" w:bidi="ar-SA"/>
        </w:rPr>
        <w:t>在电感耦合等离子体原子发射光谱仪上，于选定的分析谱线处，测定系列标准溶液中各待测元素的光谱强度。分别以被测元素的质量浓度为横坐标</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发射强度为纵坐标</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绘制工作曲线，各元素工作曲线的相关系数不小于</w:t>
      </w:r>
      <w:r>
        <w:rPr>
          <w:rFonts w:ascii="宋体" w:eastAsia="宋体" w:hAnsi="宋体" w:cs="宋体" w:hint="eastAsia"/>
          <w:sz w:val="21"/>
          <w:szCs w:val="21"/>
          <w:lang w:eastAsia="zh-CN" w:bidi="ar-SA"/>
        </w:rPr>
        <w:t>0.999</w:t>
      </w:r>
      <w:r>
        <w:rPr>
          <w:rFonts w:ascii="宋体" w:eastAsia="宋体" w:hAnsi="宋体" w:cs="宋体" w:hint="eastAsia"/>
          <w:sz w:val="21"/>
          <w:szCs w:val="21"/>
          <w:lang w:eastAsia="zh-CN" w:bidi="ar-SA"/>
        </w:rPr>
        <w:t>。</w:t>
      </w:r>
    </w:p>
    <w:p w:rsidR="00710ECB" w:rsidRPr="0030245A" w:rsidRDefault="00A1444E" w:rsidP="0075049E">
      <w:pPr>
        <w:spacing w:beforeLines="50" w:before="120" w:afterLines="50" w:after="120"/>
        <w:jc w:val="both"/>
        <w:rPr>
          <w:rFonts w:ascii="黑体" w:eastAsia="黑体" w:hAnsi="黑体" w:cs="宋体"/>
          <w:bCs/>
          <w:sz w:val="21"/>
          <w:szCs w:val="21"/>
          <w:lang w:eastAsia="zh-CN" w:bidi="ar-SA"/>
        </w:rPr>
      </w:pPr>
      <w:r w:rsidRPr="0075049E">
        <w:rPr>
          <w:rFonts w:eastAsia="黑体"/>
          <w:sz w:val="21"/>
          <w:szCs w:val="21"/>
          <w:lang w:eastAsia="zh-CN" w:bidi="ar-SA"/>
        </w:rPr>
        <w:t>9</w:t>
      </w:r>
      <w:r w:rsidRPr="0075049E">
        <w:rPr>
          <w:rFonts w:eastAsia="黑体"/>
          <w:sz w:val="21"/>
          <w:szCs w:val="21"/>
          <w:lang w:eastAsia="zh-CN" w:bidi="ar-SA"/>
        </w:rPr>
        <w:t xml:space="preserve"> </w:t>
      </w:r>
      <w:r w:rsidRPr="0030245A">
        <w:rPr>
          <w:rFonts w:ascii="黑体" w:eastAsia="黑体" w:hAnsi="黑体" w:cs="宋体" w:hint="eastAsia"/>
          <w:sz w:val="21"/>
          <w:szCs w:val="21"/>
          <w:lang w:eastAsia="zh-CN" w:bidi="ar-SA"/>
        </w:rPr>
        <w:t>试验数据处理</w:t>
      </w:r>
    </w:p>
    <w:p w:rsidR="00710ECB" w:rsidRDefault="00A1444E" w:rsidP="0030245A">
      <w:pPr>
        <w:ind w:firstLineChars="200" w:firstLine="420"/>
        <w:jc w:val="both"/>
        <w:outlineLvl w:val="2"/>
        <w:rPr>
          <w:rFonts w:ascii="宋体" w:eastAsia="宋体" w:hAnsi="宋体" w:cs="宋体"/>
          <w:sz w:val="21"/>
          <w:szCs w:val="21"/>
          <w:lang w:eastAsia="zh-CN" w:bidi="ar-SA"/>
        </w:rPr>
      </w:pPr>
      <w:r>
        <w:rPr>
          <w:rFonts w:ascii="宋体" w:eastAsia="宋体" w:hAnsi="宋体" w:cs="宋体" w:hint="eastAsia"/>
          <w:sz w:val="21"/>
          <w:szCs w:val="21"/>
          <w:lang w:eastAsia="zh-CN" w:bidi="ar-SA"/>
        </w:rPr>
        <w:t>被测元素以质量分数</w:t>
      </w:r>
      <w:r>
        <w:rPr>
          <w:rFonts w:eastAsia="宋体"/>
          <w:i/>
          <w:sz w:val="21"/>
          <w:lang w:eastAsia="zh-CN" w:bidi="ar-SA"/>
        </w:rPr>
        <w:t>w</w:t>
      </w:r>
      <w:r>
        <w:rPr>
          <w:rFonts w:eastAsia="宋体" w:hint="eastAsia"/>
          <w:i/>
          <w:sz w:val="21"/>
          <w:vertAlign w:val="subscript"/>
          <w:lang w:eastAsia="zh-CN" w:bidi="ar-SA"/>
        </w:rPr>
        <w:t>x</w:t>
      </w:r>
      <w:r>
        <w:rPr>
          <w:rFonts w:ascii="宋体" w:eastAsia="宋体" w:hAnsi="宋体" w:cs="宋体" w:hint="eastAsia"/>
          <w:sz w:val="21"/>
          <w:szCs w:val="21"/>
          <w:lang w:eastAsia="zh-CN" w:bidi="ar-SA"/>
        </w:rPr>
        <w:t>计，按公式（</w:t>
      </w:r>
      <w:r>
        <w:rPr>
          <w:rFonts w:eastAsia="宋体"/>
          <w:sz w:val="21"/>
          <w:szCs w:val="21"/>
          <w:lang w:eastAsia="zh-CN" w:bidi="ar-SA"/>
        </w:rPr>
        <w:t>1</w:t>
      </w:r>
      <w:r>
        <w:rPr>
          <w:rFonts w:ascii="宋体" w:eastAsia="宋体" w:hAnsi="宋体" w:cs="宋体" w:hint="eastAsia"/>
          <w:sz w:val="21"/>
          <w:szCs w:val="21"/>
          <w:lang w:eastAsia="zh-CN" w:bidi="ar-SA"/>
        </w:rPr>
        <w:t>）计算：</w:t>
      </w:r>
    </w:p>
    <w:p w:rsidR="00710ECB" w:rsidRDefault="00A1444E">
      <w:pPr>
        <w:spacing w:line="360" w:lineRule="auto"/>
        <w:jc w:val="center"/>
        <w:rPr>
          <w:rFonts w:ascii="宋体" w:eastAsia="宋体" w:hAnsi="宋体" w:cs="宋体"/>
          <w:sz w:val="21"/>
          <w:szCs w:val="21"/>
          <w:lang w:eastAsia="zh-CN" w:bidi="ar-SA"/>
        </w:rPr>
      </w:pPr>
      <w:r>
        <w:rPr>
          <w:rFonts w:ascii="Calibri" w:eastAsia="宋体" w:hAnsi="Calibri" w:hint="eastAsia"/>
          <w:sz w:val="21"/>
          <w:szCs w:val="21"/>
          <w:lang w:eastAsia="zh-CN" w:bidi="ar-SA"/>
        </w:rPr>
        <w:t xml:space="preserve">                       </w:t>
      </w:r>
      <w:r>
        <w:rPr>
          <w:rFonts w:ascii="Calibri" w:eastAsia="宋体" w:hAnsi="Calibri"/>
          <w:i/>
          <w:iCs/>
          <w:position w:val="-24"/>
          <w:sz w:val="21"/>
          <w:szCs w:val="21"/>
          <w:lang w:eastAsia="zh-CN" w:bidi="ar-SA"/>
        </w:rPr>
        <w:object w:dxaOrig="3400" w:dyaOrig="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2.9pt" o:ole="">
            <v:imagedata r:id="rId25" o:title=""/>
          </v:shape>
          <o:OLEObject Type="Embed" ProgID="Equation.KSEE3" ShapeID="_x0000_i1025" DrawAspect="Content" ObjectID="_1764090800" r:id="rId26"/>
        </w:object>
      </w:r>
      <w:r>
        <w:rPr>
          <w:rFonts w:ascii="Calibri" w:eastAsia="宋体" w:hAnsi="Calibri"/>
          <w:sz w:val="21"/>
          <w:szCs w:val="21"/>
          <w:lang w:eastAsia="zh-CN" w:bidi="ar-SA"/>
        </w:rPr>
        <w:t xml:space="preserve">   </w:t>
      </w:r>
      <w:r>
        <w:rPr>
          <w:rFonts w:ascii="Calibri" w:eastAsia="宋体" w:hAnsi="Calibri" w:cs="宋体"/>
          <w:sz w:val="21"/>
          <w:szCs w:val="21"/>
          <w:lang w:eastAsia="zh-CN" w:bidi="ar-SA"/>
        </w:rPr>
        <w:t xml:space="preserve">  </w:t>
      </w:r>
      <w:r>
        <w:rPr>
          <w:rFonts w:ascii="宋体" w:eastAsia="宋体" w:hAnsi="宋体" w:cs="宋体" w:hint="eastAsia"/>
          <w:sz w:val="21"/>
          <w:szCs w:val="21"/>
          <w:lang w:eastAsia="zh-CN" w:bidi="ar-SA"/>
        </w:rPr>
        <w:t xml:space="preserve">  </w:t>
      </w:r>
      <w:r>
        <w:rPr>
          <w:rFonts w:ascii="宋体" w:eastAsia="宋体" w:hAnsi="宋体" w:cs="宋体" w:hint="eastAsia"/>
          <w:sz w:val="21"/>
          <w:szCs w:val="21"/>
          <w:lang w:eastAsia="zh-CN" w:bidi="ar-SA"/>
        </w:rPr>
        <w:t>…………………………（</w:t>
      </w:r>
      <w:r>
        <w:rPr>
          <w:rFonts w:ascii="宋体" w:eastAsia="宋体" w:hAnsi="宋体" w:cs="宋体" w:hint="eastAsia"/>
          <w:sz w:val="21"/>
          <w:szCs w:val="21"/>
          <w:lang w:eastAsia="zh-CN" w:bidi="ar-SA"/>
        </w:rPr>
        <w:t>1</w:t>
      </w:r>
      <w:r>
        <w:rPr>
          <w:rFonts w:ascii="宋体" w:eastAsia="宋体" w:hAnsi="宋体" w:cs="宋体" w:hint="eastAsia"/>
          <w:sz w:val="21"/>
          <w:szCs w:val="21"/>
          <w:lang w:eastAsia="zh-CN" w:bidi="ar-SA"/>
        </w:rPr>
        <w:t>）</w:t>
      </w:r>
    </w:p>
    <w:p w:rsidR="00710ECB" w:rsidRDefault="00A1444E">
      <w:pPr>
        <w:jc w:val="both"/>
        <w:rPr>
          <w:rFonts w:ascii="宋体" w:eastAsia="宋体" w:hAnsi="宋体" w:cs="宋体"/>
          <w:sz w:val="21"/>
          <w:szCs w:val="21"/>
          <w:lang w:eastAsia="zh-CN" w:bidi="ar-SA"/>
        </w:rPr>
      </w:pPr>
      <w:r>
        <w:rPr>
          <w:rFonts w:ascii="宋体" w:eastAsia="宋体" w:hAnsi="宋体" w:cs="宋体" w:hint="eastAsia"/>
          <w:sz w:val="21"/>
          <w:szCs w:val="21"/>
          <w:lang w:eastAsia="zh-CN" w:bidi="ar-SA"/>
        </w:rPr>
        <w:t>式中：</w:t>
      </w:r>
    </w:p>
    <w:p w:rsidR="00710ECB" w:rsidRDefault="00A1444E">
      <w:pPr>
        <w:ind w:firstLineChars="200" w:firstLine="420"/>
        <w:jc w:val="both"/>
        <w:rPr>
          <w:rFonts w:ascii="宋体" w:eastAsia="宋体" w:hAnsi="宋体" w:cs="宋体"/>
          <w:sz w:val="21"/>
          <w:szCs w:val="21"/>
          <w:lang w:eastAsia="zh-CN" w:bidi="ar-SA"/>
        </w:rPr>
      </w:pPr>
      <w:r>
        <w:rPr>
          <w:rFonts w:eastAsia="宋体"/>
          <w:i/>
          <w:iCs/>
          <w:sz w:val="21"/>
          <w:lang w:eastAsia="zh-CN" w:bidi="ar-SA"/>
        </w:rPr>
        <w:t>ρ</w:t>
      </w:r>
      <w:r>
        <w:rPr>
          <w:rFonts w:eastAsia="宋体" w:hint="eastAsia"/>
          <w:i/>
          <w:iCs/>
          <w:sz w:val="21"/>
          <w:vertAlign w:val="subscript"/>
          <w:lang w:eastAsia="zh-CN" w:bidi="ar-SA"/>
        </w:rPr>
        <w:t>0</w:t>
      </w:r>
      <w:r>
        <w:rPr>
          <w:rFonts w:eastAsia="宋体"/>
          <w:sz w:val="21"/>
          <w:lang w:eastAsia="zh-CN" w:bidi="ar-SA"/>
        </w:rPr>
        <w:t>——</w:t>
      </w:r>
      <w:r>
        <w:rPr>
          <w:rFonts w:eastAsia="宋体" w:hint="eastAsia"/>
          <w:sz w:val="21"/>
          <w:lang w:eastAsia="zh-CN" w:bidi="ar-SA"/>
        </w:rPr>
        <w:t>自</w:t>
      </w:r>
      <w:r>
        <w:rPr>
          <w:rFonts w:ascii="宋体" w:eastAsia="宋体" w:hAnsi="宋体" w:cs="宋体" w:hint="eastAsia"/>
          <w:sz w:val="21"/>
          <w:szCs w:val="21"/>
          <w:lang w:eastAsia="zh-CN" w:bidi="ar-SA"/>
        </w:rPr>
        <w:t>工作曲线上查得空白溶液中金、钯的质量浓度，单位为微克每毫升（</w:t>
      </w:r>
      <w:r>
        <w:rPr>
          <w:rFonts w:eastAsia="宋体"/>
          <w:sz w:val="21"/>
          <w:szCs w:val="21"/>
          <w:lang w:eastAsia="zh-CN" w:bidi="ar-SA"/>
        </w:rPr>
        <w:t>µg/mL</w:t>
      </w:r>
      <w:r>
        <w:rPr>
          <w:rFonts w:ascii="宋体" w:eastAsia="宋体" w:hAnsi="宋体" w:cs="宋体" w:hint="eastAsia"/>
          <w:sz w:val="21"/>
          <w:szCs w:val="21"/>
          <w:lang w:eastAsia="zh-CN" w:bidi="ar-SA"/>
        </w:rPr>
        <w:t>）；</w:t>
      </w:r>
    </w:p>
    <w:p w:rsidR="00710ECB" w:rsidRDefault="00A1444E">
      <w:pPr>
        <w:ind w:firstLineChars="200" w:firstLine="420"/>
        <w:jc w:val="both"/>
        <w:rPr>
          <w:rFonts w:ascii="宋体" w:eastAsia="宋体" w:hAnsi="宋体" w:cs="宋体"/>
          <w:sz w:val="21"/>
          <w:szCs w:val="21"/>
          <w:lang w:eastAsia="zh-CN" w:bidi="ar-SA"/>
        </w:rPr>
      </w:pPr>
      <w:r>
        <w:rPr>
          <w:rFonts w:eastAsia="宋体"/>
          <w:i/>
          <w:iCs/>
          <w:sz w:val="21"/>
          <w:lang w:eastAsia="zh-CN" w:bidi="ar-SA"/>
        </w:rPr>
        <w:t>ρ</w:t>
      </w:r>
      <w:r>
        <w:rPr>
          <w:rFonts w:eastAsia="宋体"/>
          <w:sz w:val="21"/>
          <w:lang w:eastAsia="zh-CN" w:bidi="ar-SA"/>
        </w:rPr>
        <w:t>——</w:t>
      </w:r>
      <w:r>
        <w:rPr>
          <w:rFonts w:eastAsia="宋体" w:hint="eastAsia"/>
          <w:sz w:val="21"/>
          <w:lang w:eastAsia="zh-CN" w:bidi="ar-SA"/>
        </w:rPr>
        <w:t>自</w:t>
      </w:r>
      <w:r>
        <w:rPr>
          <w:rFonts w:ascii="宋体" w:eastAsia="宋体" w:hAnsi="宋体" w:cs="宋体" w:hint="eastAsia"/>
          <w:sz w:val="21"/>
          <w:szCs w:val="21"/>
          <w:lang w:eastAsia="zh-CN" w:bidi="ar-SA"/>
        </w:rPr>
        <w:t>工作曲线上查得试液中金、钯的质量浓度，单位为微克每毫升（</w:t>
      </w:r>
      <w:r>
        <w:rPr>
          <w:rFonts w:eastAsia="宋体"/>
          <w:sz w:val="21"/>
          <w:szCs w:val="21"/>
          <w:lang w:eastAsia="zh-CN" w:bidi="ar-SA"/>
        </w:rPr>
        <w:t>µg/mL</w:t>
      </w:r>
      <w:r>
        <w:rPr>
          <w:rFonts w:ascii="宋体" w:eastAsia="宋体" w:hAnsi="宋体" w:cs="宋体" w:hint="eastAsia"/>
          <w:sz w:val="21"/>
          <w:szCs w:val="21"/>
          <w:lang w:eastAsia="zh-CN" w:bidi="ar-SA"/>
        </w:rPr>
        <w:t>）；</w:t>
      </w:r>
    </w:p>
    <w:p w:rsidR="00710ECB" w:rsidRDefault="00A1444E">
      <w:pPr>
        <w:ind w:firstLineChars="200" w:firstLine="420"/>
        <w:jc w:val="both"/>
        <w:rPr>
          <w:rFonts w:eastAsia="宋体"/>
          <w:sz w:val="21"/>
          <w:lang w:eastAsia="zh-CN" w:bidi="ar-SA"/>
        </w:rPr>
      </w:pPr>
      <w:r>
        <w:rPr>
          <w:rFonts w:eastAsia="宋体" w:hint="eastAsia"/>
          <w:i/>
          <w:sz w:val="21"/>
          <w:lang w:eastAsia="zh-CN" w:bidi="ar-SA"/>
        </w:rPr>
        <w:t>V</w:t>
      </w:r>
      <w:r>
        <w:rPr>
          <w:rFonts w:eastAsia="宋体"/>
          <w:sz w:val="21"/>
          <w:lang w:eastAsia="zh-CN" w:bidi="ar-SA"/>
        </w:rPr>
        <w:t>——</w:t>
      </w:r>
      <w:r>
        <w:rPr>
          <w:rFonts w:eastAsia="宋体" w:hint="eastAsia"/>
          <w:sz w:val="21"/>
          <w:lang w:eastAsia="zh-CN" w:bidi="ar-SA"/>
        </w:rPr>
        <w:t>测定试液的体积，单位为毫升（</w:t>
      </w:r>
      <w:r>
        <w:rPr>
          <w:rFonts w:eastAsia="宋体"/>
          <w:sz w:val="21"/>
          <w:lang w:eastAsia="zh-CN" w:bidi="ar-SA"/>
        </w:rPr>
        <w:t>mL</w:t>
      </w:r>
      <w:r>
        <w:rPr>
          <w:rFonts w:eastAsia="宋体" w:hint="eastAsia"/>
          <w:sz w:val="21"/>
          <w:lang w:eastAsia="zh-CN" w:bidi="ar-SA"/>
        </w:rPr>
        <w:t>）</w:t>
      </w:r>
      <w:r>
        <w:rPr>
          <w:rFonts w:ascii="Calibri" w:eastAsia="宋体" w:hAnsi="Calibri"/>
          <w:sz w:val="21"/>
          <w:lang w:eastAsia="zh-CN" w:bidi="ar-SA"/>
        </w:rPr>
        <w:t>;</w:t>
      </w:r>
    </w:p>
    <w:p w:rsidR="00710ECB" w:rsidRDefault="00A1444E">
      <w:pPr>
        <w:ind w:firstLineChars="200" w:firstLine="420"/>
        <w:jc w:val="both"/>
        <w:rPr>
          <w:rFonts w:eastAsia="宋体"/>
          <w:sz w:val="21"/>
          <w:szCs w:val="21"/>
          <w:lang w:eastAsia="zh-CN" w:bidi="ar-SA"/>
        </w:rPr>
      </w:pPr>
      <w:r>
        <w:rPr>
          <w:rFonts w:eastAsia="宋体"/>
          <w:i/>
          <w:sz w:val="21"/>
          <w:szCs w:val="21"/>
          <w:lang w:eastAsia="zh-CN" w:bidi="ar-SA"/>
        </w:rPr>
        <w:t>m</w:t>
      </w:r>
      <w:r>
        <w:rPr>
          <w:rFonts w:eastAsia="宋体"/>
          <w:sz w:val="21"/>
          <w:szCs w:val="21"/>
          <w:lang w:eastAsia="zh-CN" w:bidi="ar-SA"/>
        </w:rPr>
        <w:t>——</w:t>
      </w:r>
      <w:r>
        <w:rPr>
          <w:rFonts w:eastAsia="宋体" w:hint="eastAsia"/>
          <w:sz w:val="21"/>
          <w:szCs w:val="21"/>
          <w:lang w:eastAsia="zh-CN" w:bidi="ar-SA"/>
        </w:rPr>
        <w:t>试料的质量，单位为克（</w:t>
      </w:r>
      <w:r>
        <w:rPr>
          <w:rFonts w:eastAsia="宋体"/>
          <w:sz w:val="21"/>
          <w:szCs w:val="21"/>
          <w:lang w:eastAsia="zh-CN" w:bidi="ar-SA"/>
        </w:rPr>
        <w:t>g</w:t>
      </w:r>
      <w:r>
        <w:rPr>
          <w:rFonts w:eastAsia="宋体" w:hint="eastAsia"/>
          <w:sz w:val="21"/>
          <w:szCs w:val="21"/>
          <w:lang w:eastAsia="zh-CN" w:bidi="ar-SA"/>
        </w:rPr>
        <w:t>）；</w:t>
      </w:r>
    </w:p>
    <w:p w:rsidR="00710ECB" w:rsidRDefault="00A1444E" w:rsidP="0030245A">
      <w:pPr>
        <w:ind w:firstLineChars="200" w:firstLine="420"/>
        <w:jc w:val="both"/>
        <w:rPr>
          <w:rFonts w:ascii="宋体" w:eastAsia="宋体" w:hAnsi="宋体" w:cs="宋体"/>
          <w:color w:val="auto"/>
          <w:sz w:val="21"/>
          <w:szCs w:val="21"/>
          <w:lang w:eastAsia="zh-CN" w:bidi="ar-SA"/>
        </w:rPr>
      </w:pPr>
      <w:r>
        <w:rPr>
          <w:rFonts w:ascii="宋体" w:eastAsia="宋体" w:hAnsi="宋体" w:cs="宋体" w:hint="eastAsia"/>
          <w:color w:val="auto"/>
          <w:sz w:val="21"/>
          <w:szCs w:val="21"/>
          <w:lang w:eastAsia="zh-CN" w:bidi="ar-SA"/>
        </w:rPr>
        <w:t>计算结果保留两位有效数字。</w:t>
      </w:r>
    </w:p>
    <w:p w:rsidR="00710ECB" w:rsidRPr="0030245A" w:rsidRDefault="00A1444E" w:rsidP="0075049E">
      <w:pPr>
        <w:spacing w:beforeLines="50" w:before="120" w:afterLines="50" w:after="120"/>
        <w:jc w:val="both"/>
        <w:rPr>
          <w:rFonts w:ascii="黑体" w:eastAsia="黑体" w:hAnsi="黑体"/>
          <w:sz w:val="21"/>
          <w:szCs w:val="21"/>
          <w:lang w:eastAsia="zh-CN" w:bidi="ar-SA"/>
        </w:rPr>
      </w:pPr>
      <w:r w:rsidRPr="0030245A">
        <w:rPr>
          <w:rFonts w:ascii="黑体" w:eastAsia="黑体" w:hAnsi="黑体" w:hint="eastAsia"/>
          <w:sz w:val="21"/>
          <w:szCs w:val="21"/>
          <w:lang w:eastAsia="zh-CN" w:bidi="ar-SA"/>
        </w:rPr>
        <w:t xml:space="preserve">10 </w:t>
      </w:r>
      <w:r w:rsidRPr="0030245A">
        <w:rPr>
          <w:rFonts w:ascii="黑体" w:eastAsia="黑体" w:hAnsi="黑体" w:hint="eastAsia"/>
          <w:sz w:val="21"/>
          <w:szCs w:val="21"/>
          <w:lang w:eastAsia="zh-CN" w:bidi="ar-SA"/>
        </w:rPr>
        <w:t>精密度</w:t>
      </w:r>
      <w:r w:rsidRPr="0030245A">
        <w:rPr>
          <w:rFonts w:ascii="黑体" w:eastAsia="黑体" w:hAnsi="黑体"/>
          <w:sz w:val="21"/>
          <w:szCs w:val="21"/>
          <w:lang w:eastAsia="zh-CN" w:bidi="ar-SA"/>
        </w:rPr>
        <w:tab/>
      </w:r>
    </w:p>
    <w:p w:rsidR="00710ECB" w:rsidRPr="0030245A" w:rsidRDefault="00A1444E" w:rsidP="0030245A">
      <w:pPr>
        <w:spacing w:beforeLines="50" w:before="120" w:afterLines="50" w:after="120"/>
        <w:jc w:val="both"/>
        <w:rPr>
          <w:rFonts w:ascii="黑体" w:eastAsia="黑体" w:hAnsi="黑体"/>
          <w:sz w:val="21"/>
          <w:szCs w:val="21"/>
          <w:lang w:eastAsia="zh-CN" w:bidi="ar-SA"/>
        </w:rPr>
      </w:pPr>
      <w:r w:rsidRPr="0030245A">
        <w:rPr>
          <w:rFonts w:ascii="黑体" w:eastAsia="黑体" w:hAnsi="黑体" w:hint="eastAsia"/>
          <w:sz w:val="21"/>
          <w:szCs w:val="21"/>
          <w:lang w:eastAsia="zh-CN" w:bidi="ar-SA"/>
        </w:rPr>
        <w:t>10.</w:t>
      </w:r>
      <w:r w:rsidRPr="0030245A">
        <w:rPr>
          <w:rFonts w:ascii="黑体" w:eastAsia="黑体" w:hAnsi="黑体"/>
          <w:sz w:val="21"/>
          <w:szCs w:val="21"/>
          <w:lang w:eastAsia="zh-CN" w:bidi="ar-SA"/>
        </w:rPr>
        <w:t xml:space="preserve">1  </w:t>
      </w:r>
      <w:r w:rsidRPr="0030245A">
        <w:rPr>
          <w:rFonts w:ascii="黑体" w:eastAsia="黑体" w:hAnsi="黑体" w:hint="eastAsia"/>
          <w:sz w:val="21"/>
          <w:szCs w:val="21"/>
          <w:lang w:eastAsia="zh-CN" w:bidi="ar-SA"/>
        </w:rPr>
        <w:t>重复性</w:t>
      </w:r>
    </w:p>
    <w:p w:rsidR="00710ECB" w:rsidRDefault="00A1444E" w:rsidP="0030245A">
      <w:pPr>
        <w:ind w:firstLineChars="200" w:firstLine="420"/>
        <w:jc w:val="both"/>
        <w:rPr>
          <w:rFonts w:eastAsia="宋体"/>
          <w:bCs/>
          <w:color w:val="auto"/>
          <w:sz w:val="21"/>
          <w:szCs w:val="21"/>
          <w:lang w:eastAsia="zh-CN" w:bidi="ar-SA"/>
        </w:rPr>
      </w:pPr>
      <w:r>
        <w:rPr>
          <w:rFonts w:eastAsia="宋体" w:hint="eastAsia"/>
          <w:bCs/>
          <w:sz w:val="21"/>
          <w:szCs w:val="21"/>
          <w:lang w:eastAsia="zh-CN" w:bidi="ar-SA"/>
        </w:rPr>
        <w:t>在重复性条件下获得的两次独立测试结果的测定值，在以下给出的平均值范围内，这两个测试结果的绝对值不超过重复性限（</w:t>
      </w:r>
      <w:r>
        <w:rPr>
          <w:rFonts w:eastAsia="宋体"/>
          <w:bCs/>
          <w:i/>
          <w:sz w:val="21"/>
          <w:szCs w:val="21"/>
          <w:lang w:eastAsia="zh-CN" w:bidi="ar-SA"/>
        </w:rPr>
        <w:t>r</w:t>
      </w:r>
      <w:r>
        <w:rPr>
          <w:rFonts w:eastAsia="宋体" w:hint="eastAsia"/>
          <w:bCs/>
          <w:sz w:val="21"/>
          <w:szCs w:val="21"/>
          <w:lang w:eastAsia="zh-CN" w:bidi="ar-SA"/>
        </w:rPr>
        <w:t>），超过重复性限（</w:t>
      </w:r>
      <w:r>
        <w:rPr>
          <w:rFonts w:eastAsia="宋体"/>
          <w:bCs/>
          <w:i/>
          <w:sz w:val="21"/>
          <w:szCs w:val="21"/>
          <w:lang w:eastAsia="zh-CN" w:bidi="ar-SA"/>
        </w:rPr>
        <w:t>r</w:t>
      </w:r>
      <w:r>
        <w:rPr>
          <w:rFonts w:eastAsia="宋体" w:hint="eastAsia"/>
          <w:bCs/>
          <w:sz w:val="21"/>
          <w:szCs w:val="21"/>
          <w:lang w:eastAsia="zh-CN" w:bidi="ar-SA"/>
        </w:rPr>
        <w:t>）的情况不超过</w:t>
      </w:r>
      <w:r>
        <w:rPr>
          <w:rFonts w:eastAsia="宋体"/>
          <w:bCs/>
          <w:sz w:val="21"/>
          <w:szCs w:val="21"/>
          <w:lang w:eastAsia="zh-CN" w:bidi="ar-SA"/>
        </w:rPr>
        <w:t>5%</w:t>
      </w:r>
      <w:r>
        <w:rPr>
          <w:rFonts w:eastAsia="宋体" w:hint="eastAsia"/>
          <w:bCs/>
          <w:sz w:val="21"/>
          <w:szCs w:val="21"/>
          <w:lang w:eastAsia="zh-CN" w:bidi="ar-SA"/>
        </w:rPr>
        <w:t>，重复性限（</w:t>
      </w:r>
      <w:r>
        <w:rPr>
          <w:rFonts w:eastAsia="宋体"/>
          <w:bCs/>
          <w:i/>
          <w:sz w:val="21"/>
          <w:szCs w:val="21"/>
          <w:lang w:eastAsia="zh-CN" w:bidi="ar-SA"/>
        </w:rPr>
        <w:t>r</w:t>
      </w:r>
      <w:r>
        <w:rPr>
          <w:rFonts w:eastAsia="宋体" w:hint="eastAsia"/>
          <w:bCs/>
          <w:sz w:val="21"/>
          <w:szCs w:val="21"/>
          <w:lang w:eastAsia="zh-CN" w:bidi="ar-SA"/>
        </w:rPr>
        <w:t>）按表</w:t>
      </w:r>
      <w:r>
        <w:rPr>
          <w:rFonts w:eastAsia="宋体" w:hint="eastAsia"/>
          <w:bCs/>
          <w:sz w:val="21"/>
          <w:szCs w:val="21"/>
          <w:lang w:eastAsia="zh-CN" w:bidi="ar-SA"/>
        </w:rPr>
        <w:t>3</w:t>
      </w:r>
      <w:r>
        <w:rPr>
          <w:rFonts w:eastAsia="宋体" w:hint="eastAsia"/>
          <w:bCs/>
          <w:sz w:val="21"/>
          <w:szCs w:val="21"/>
          <w:lang w:eastAsia="zh-CN" w:bidi="ar-SA"/>
        </w:rPr>
        <w:t>数据采用线性内插法或</w:t>
      </w:r>
      <w:r>
        <w:rPr>
          <w:rFonts w:eastAsia="宋体" w:hint="eastAsia"/>
          <w:bCs/>
          <w:color w:val="auto"/>
          <w:sz w:val="21"/>
          <w:szCs w:val="21"/>
          <w:lang w:eastAsia="zh-CN" w:bidi="ar-SA"/>
        </w:rPr>
        <w:t>外延法求得。</w:t>
      </w:r>
    </w:p>
    <w:p w:rsidR="00710ECB" w:rsidRDefault="00A1444E" w:rsidP="0075049E">
      <w:pPr>
        <w:spacing w:beforeLines="50" w:before="120" w:afterLines="50" w:after="120"/>
        <w:jc w:val="center"/>
        <w:rPr>
          <w:rFonts w:eastAsia="黑体"/>
          <w:color w:val="auto"/>
          <w:sz w:val="21"/>
          <w:szCs w:val="21"/>
          <w:lang w:eastAsia="zh-CN" w:bidi="ar-SA"/>
        </w:rPr>
      </w:pPr>
      <w:r>
        <w:rPr>
          <w:rFonts w:eastAsia="黑体" w:hint="eastAsia"/>
          <w:color w:val="auto"/>
          <w:sz w:val="21"/>
          <w:szCs w:val="21"/>
          <w:lang w:eastAsia="zh-CN" w:bidi="ar-SA"/>
        </w:rPr>
        <w:t>表</w:t>
      </w:r>
      <w:r>
        <w:rPr>
          <w:rFonts w:eastAsia="黑体" w:hint="eastAsia"/>
          <w:color w:val="auto"/>
          <w:sz w:val="21"/>
          <w:szCs w:val="21"/>
          <w:lang w:eastAsia="zh-CN" w:bidi="ar-SA"/>
        </w:rPr>
        <w:t>3</w:t>
      </w:r>
      <w:r w:rsidR="0075049E">
        <w:rPr>
          <w:rFonts w:eastAsia="黑体" w:hint="eastAsia"/>
          <w:color w:val="auto"/>
          <w:sz w:val="21"/>
          <w:szCs w:val="21"/>
          <w:lang w:eastAsia="zh-CN" w:bidi="ar-SA"/>
        </w:rPr>
        <w:t xml:space="preserve"> </w:t>
      </w:r>
      <w:r w:rsidR="0030245A">
        <w:rPr>
          <w:rFonts w:eastAsia="黑体" w:hint="eastAsia"/>
          <w:color w:val="auto"/>
          <w:sz w:val="21"/>
          <w:szCs w:val="21"/>
          <w:lang w:eastAsia="zh-CN" w:bidi="ar-SA"/>
        </w:rPr>
        <w:t xml:space="preserve"> </w:t>
      </w:r>
      <w:r>
        <w:rPr>
          <w:rFonts w:eastAsia="黑体" w:hint="eastAsia"/>
          <w:color w:val="auto"/>
          <w:sz w:val="21"/>
          <w:szCs w:val="21"/>
          <w:lang w:eastAsia="zh-CN" w:bidi="ar-SA"/>
        </w:rPr>
        <w:t>重复性限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58"/>
        <w:gridCol w:w="1624"/>
        <w:gridCol w:w="1624"/>
        <w:gridCol w:w="1625"/>
        <w:gridCol w:w="1623"/>
        <w:gridCol w:w="1618"/>
      </w:tblGrid>
      <w:tr w:rsidR="00710ECB" w:rsidTr="0075049E">
        <w:trPr>
          <w:jc w:val="center"/>
        </w:trPr>
        <w:tc>
          <w:tcPr>
            <w:tcW w:w="1458" w:type="dxa"/>
            <w:vAlign w:val="center"/>
          </w:tcPr>
          <w:p w:rsidR="00710ECB" w:rsidRDefault="00A1444E">
            <w:pPr>
              <w:jc w:val="center"/>
              <w:rPr>
                <w:rFonts w:eastAsia="宋体"/>
                <w:bCs/>
                <w:color w:val="auto"/>
                <w:sz w:val="18"/>
                <w:szCs w:val="18"/>
                <w:lang w:eastAsia="zh-CN" w:bidi="ar-SA"/>
              </w:rPr>
            </w:pPr>
            <w:r>
              <w:rPr>
                <w:rFonts w:eastAsia="宋体"/>
                <w:i/>
                <w:color w:val="auto"/>
                <w:sz w:val="21"/>
                <w:lang w:eastAsia="zh-CN" w:bidi="ar-SA"/>
              </w:rPr>
              <w:t>w</w:t>
            </w:r>
            <w:r>
              <w:rPr>
                <w:rFonts w:eastAsia="宋体" w:hint="eastAsia"/>
                <w:i/>
                <w:color w:val="auto"/>
                <w:sz w:val="18"/>
                <w:szCs w:val="18"/>
                <w:vertAlign w:val="subscript"/>
                <w:lang w:eastAsia="zh-CN" w:bidi="ar-SA"/>
              </w:rPr>
              <w:t>Au</w:t>
            </w:r>
            <w:r>
              <w:rPr>
                <w:rFonts w:eastAsia="宋体"/>
                <w:color w:val="auto"/>
                <w:sz w:val="18"/>
                <w:szCs w:val="18"/>
                <w:lang w:eastAsia="zh-CN" w:bidi="ar-SA"/>
              </w:rPr>
              <w:t>/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sz w:val="18"/>
                <w:szCs w:val="18"/>
                <w:lang w:eastAsia="zh-CN" w:bidi="ar"/>
              </w:rPr>
              <w:t xml:space="preserve">0.00019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sz w:val="18"/>
                <w:szCs w:val="18"/>
                <w:lang w:eastAsia="zh-CN" w:bidi="ar"/>
              </w:rPr>
              <w:t xml:space="preserve">0.0016 </w:t>
            </w:r>
          </w:p>
        </w:tc>
        <w:tc>
          <w:tcPr>
            <w:tcW w:w="1625"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sz w:val="18"/>
                <w:szCs w:val="18"/>
                <w:lang w:eastAsia="zh-CN" w:bidi="ar"/>
              </w:rPr>
              <w:t xml:space="preserve">0.0030 </w:t>
            </w:r>
          </w:p>
        </w:tc>
        <w:tc>
          <w:tcPr>
            <w:tcW w:w="1623"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sz w:val="18"/>
                <w:szCs w:val="18"/>
                <w:lang w:eastAsia="zh-CN" w:bidi="ar"/>
              </w:rPr>
              <w:t>0.014</w:t>
            </w:r>
          </w:p>
        </w:tc>
        <w:tc>
          <w:tcPr>
            <w:tcW w:w="1618"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sz w:val="18"/>
                <w:szCs w:val="18"/>
                <w:lang w:eastAsia="zh-CN" w:bidi="ar"/>
              </w:rPr>
              <w:t>0.050</w:t>
            </w:r>
          </w:p>
        </w:tc>
      </w:tr>
      <w:tr w:rsidR="00710ECB" w:rsidTr="0075049E">
        <w:trPr>
          <w:jc w:val="center"/>
        </w:trPr>
        <w:tc>
          <w:tcPr>
            <w:tcW w:w="1458" w:type="dxa"/>
            <w:vAlign w:val="center"/>
          </w:tcPr>
          <w:p w:rsidR="00710ECB" w:rsidRDefault="00A1444E">
            <w:pPr>
              <w:jc w:val="center"/>
              <w:rPr>
                <w:rFonts w:eastAsia="宋体"/>
                <w:bCs/>
                <w:color w:val="auto"/>
                <w:sz w:val="18"/>
                <w:szCs w:val="18"/>
                <w:lang w:eastAsia="zh-CN" w:bidi="ar-SA"/>
              </w:rPr>
            </w:pPr>
            <w:r>
              <w:rPr>
                <w:rFonts w:eastAsia="宋体"/>
                <w:bCs/>
                <w:i/>
                <w:color w:val="auto"/>
                <w:sz w:val="18"/>
                <w:szCs w:val="18"/>
                <w:lang w:eastAsia="zh-CN" w:bidi="ar-SA"/>
              </w:rPr>
              <w:t xml:space="preserve">r </w:t>
            </w:r>
            <w:r>
              <w:rPr>
                <w:rFonts w:eastAsia="宋体"/>
                <w:bCs/>
                <w:color w:val="auto"/>
                <w:sz w:val="18"/>
                <w:szCs w:val="18"/>
                <w:lang w:eastAsia="zh-CN" w:bidi="ar-SA"/>
              </w:rPr>
              <w:t>/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bCs/>
                <w:color w:val="auto"/>
                <w:sz w:val="18"/>
                <w:szCs w:val="18"/>
                <w:lang w:eastAsia="zh-CN" w:bidi="ar-SA"/>
              </w:rPr>
              <w:t xml:space="preserve">0.00004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bCs/>
                <w:color w:val="auto"/>
                <w:sz w:val="18"/>
                <w:szCs w:val="18"/>
                <w:lang w:eastAsia="zh-CN" w:bidi="ar-SA"/>
              </w:rPr>
              <w:t>0.0002</w:t>
            </w:r>
          </w:p>
        </w:tc>
        <w:tc>
          <w:tcPr>
            <w:tcW w:w="1625"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bCs/>
                <w:color w:val="auto"/>
                <w:sz w:val="18"/>
                <w:szCs w:val="18"/>
                <w:lang w:eastAsia="zh-CN" w:bidi="ar-SA"/>
              </w:rPr>
              <w:t>0.0006</w:t>
            </w:r>
          </w:p>
        </w:tc>
        <w:tc>
          <w:tcPr>
            <w:tcW w:w="1623"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bCs/>
                <w:color w:val="auto"/>
                <w:sz w:val="18"/>
                <w:szCs w:val="18"/>
                <w:lang w:eastAsia="zh-CN" w:bidi="ar-SA"/>
              </w:rPr>
              <w:t>0.001</w:t>
            </w:r>
          </w:p>
        </w:tc>
        <w:tc>
          <w:tcPr>
            <w:tcW w:w="1618"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bCs/>
                <w:color w:val="auto"/>
                <w:sz w:val="18"/>
                <w:szCs w:val="18"/>
                <w:lang w:eastAsia="zh-CN" w:bidi="ar-SA"/>
              </w:rPr>
              <w:t>0.003</w:t>
            </w:r>
          </w:p>
        </w:tc>
      </w:tr>
      <w:tr w:rsidR="00710ECB" w:rsidTr="0075049E">
        <w:trPr>
          <w:jc w:val="center"/>
        </w:trPr>
        <w:tc>
          <w:tcPr>
            <w:tcW w:w="1458" w:type="dxa"/>
            <w:vAlign w:val="center"/>
          </w:tcPr>
          <w:p w:rsidR="00710ECB" w:rsidRDefault="00A1444E">
            <w:pPr>
              <w:jc w:val="center"/>
              <w:rPr>
                <w:rFonts w:eastAsia="宋体"/>
                <w:bCs/>
                <w:color w:val="auto"/>
                <w:sz w:val="18"/>
                <w:szCs w:val="18"/>
                <w:lang w:eastAsia="zh-CN" w:bidi="ar-SA"/>
              </w:rPr>
            </w:pPr>
            <w:r>
              <w:rPr>
                <w:rFonts w:eastAsia="宋体"/>
                <w:i/>
                <w:color w:val="auto"/>
                <w:sz w:val="21"/>
                <w:lang w:eastAsia="zh-CN" w:bidi="ar-SA"/>
              </w:rPr>
              <w:t>w</w:t>
            </w:r>
            <w:r>
              <w:rPr>
                <w:rFonts w:eastAsia="宋体" w:hint="eastAsia"/>
                <w:i/>
                <w:color w:val="auto"/>
                <w:sz w:val="18"/>
                <w:szCs w:val="18"/>
                <w:vertAlign w:val="subscript"/>
                <w:lang w:eastAsia="zh-CN" w:bidi="ar-SA"/>
              </w:rPr>
              <w:t>Pd</w:t>
            </w:r>
            <w:r>
              <w:rPr>
                <w:rFonts w:eastAsia="宋体"/>
                <w:color w:val="auto"/>
                <w:sz w:val="18"/>
                <w:szCs w:val="18"/>
                <w:lang w:eastAsia="zh-CN" w:bidi="ar-SA"/>
              </w:rPr>
              <w:t>/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 xml:space="preserve">0.00016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 xml:space="preserve">0.0016 </w:t>
            </w:r>
          </w:p>
        </w:tc>
        <w:tc>
          <w:tcPr>
            <w:tcW w:w="1625"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 xml:space="preserve">0.0029 </w:t>
            </w:r>
          </w:p>
        </w:tc>
        <w:tc>
          <w:tcPr>
            <w:tcW w:w="1623"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 xml:space="preserve">0.014 </w:t>
            </w:r>
          </w:p>
        </w:tc>
        <w:tc>
          <w:tcPr>
            <w:tcW w:w="1618"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 xml:space="preserve">0.049 </w:t>
            </w:r>
          </w:p>
        </w:tc>
      </w:tr>
      <w:tr w:rsidR="00710ECB" w:rsidTr="0075049E">
        <w:trPr>
          <w:jc w:val="center"/>
        </w:trPr>
        <w:tc>
          <w:tcPr>
            <w:tcW w:w="1458" w:type="dxa"/>
            <w:vAlign w:val="center"/>
          </w:tcPr>
          <w:p w:rsidR="00710ECB" w:rsidRDefault="00A1444E">
            <w:pPr>
              <w:jc w:val="center"/>
              <w:rPr>
                <w:rFonts w:eastAsia="宋体"/>
                <w:bCs/>
                <w:color w:val="auto"/>
                <w:sz w:val="18"/>
                <w:szCs w:val="18"/>
                <w:lang w:eastAsia="zh-CN" w:bidi="ar-SA"/>
              </w:rPr>
            </w:pPr>
            <w:r>
              <w:rPr>
                <w:rFonts w:eastAsia="宋体"/>
                <w:bCs/>
                <w:i/>
                <w:color w:val="auto"/>
                <w:sz w:val="18"/>
                <w:szCs w:val="18"/>
                <w:lang w:eastAsia="zh-CN" w:bidi="ar-SA"/>
              </w:rPr>
              <w:t xml:space="preserve">r </w:t>
            </w:r>
            <w:r>
              <w:rPr>
                <w:rFonts w:eastAsia="宋体"/>
                <w:bCs/>
                <w:color w:val="auto"/>
                <w:sz w:val="18"/>
                <w:szCs w:val="18"/>
                <w:lang w:eastAsia="zh-CN" w:bidi="ar-SA"/>
              </w:rPr>
              <w:t>/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 xml:space="preserve">0.00003 </w:t>
            </w:r>
          </w:p>
        </w:tc>
        <w:tc>
          <w:tcPr>
            <w:tcW w:w="1624"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0.0002</w:t>
            </w:r>
          </w:p>
        </w:tc>
        <w:tc>
          <w:tcPr>
            <w:tcW w:w="1625"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0.0003</w:t>
            </w:r>
          </w:p>
        </w:tc>
        <w:tc>
          <w:tcPr>
            <w:tcW w:w="1623"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0.001</w:t>
            </w:r>
          </w:p>
        </w:tc>
        <w:tc>
          <w:tcPr>
            <w:tcW w:w="1618" w:type="dxa"/>
            <w:vAlign w:val="center"/>
          </w:tcPr>
          <w:p w:rsidR="00710ECB" w:rsidRDefault="00A1444E">
            <w:pPr>
              <w:widowControl/>
              <w:jc w:val="center"/>
              <w:textAlignment w:val="center"/>
              <w:rPr>
                <w:rFonts w:eastAsia="宋体"/>
                <w:bCs/>
                <w:color w:val="auto"/>
                <w:sz w:val="18"/>
                <w:szCs w:val="18"/>
                <w:lang w:eastAsia="zh-CN" w:bidi="ar-SA"/>
              </w:rPr>
            </w:pPr>
            <w:r>
              <w:rPr>
                <w:rFonts w:eastAsia="宋体" w:hint="eastAsia"/>
                <w:bCs/>
                <w:color w:val="auto"/>
                <w:sz w:val="18"/>
                <w:szCs w:val="18"/>
                <w:lang w:eastAsia="zh-CN" w:bidi="ar-SA"/>
              </w:rPr>
              <w:t>0.003</w:t>
            </w:r>
          </w:p>
        </w:tc>
      </w:tr>
    </w:tbl>
    <w:p w:rsidR="0075049E" w:rsidRDefault="0075049E" w:rsidP="0030245A">
      <w:pPr>
        <w:spacing w:beforeLines="50" w:before="120" w:afterLines="50" w:after="120"/>
        <w:jc w:val="both"/>
        <w:rPr>
          <w:rFonts w:ascii="黑体" w:eastAsia="黑体" w:hAnsi="黑体" w:hint="eastAsia"/>
          <w:color w:val="auto"/>
          <w:sz w:val="21"/>
          <w:szCs w:val="21"/>
          <w:lang w:eastAsia="zh-CN" w:bidi="ar-SA"/>
        </w:rPr>
      </w:pPr>
    </w:p>
    <w:p w:rsidR="00710ECB" w:rsidRPr="0030245A" w:rsidRDefault="00A1444E" w:rsidP="0030245A">
      <w:pPr>
        <w:spacing w:beforeLines="50" w:before="120" w:afterLines="50" w:after="120"/>
        <w:jc w:val="both"/>
        <w:rPr>
          <w:rFonts w:ascii="黑体" w:eastAsia="黑体" w:hAnsi="黑体"/>
          <w:color w:val="auto"/>
          <w:sz w:val="21"/>
          <w:szCs w:val="21"/>
          <w:lang w:eastAsia="zh-CN" w:bidi="ar-SA"/>
        </w:rPr>
      </w:pPr>
      <w:r w:rsidRPr="0030245A">
        <w:rPr>
          <w:rFonts w:ascii="黑体" w:eastAsia="黑体" w:hAnsi="黑体" w:hint="eastAsia"/>
          <w:color w:val="auto"/>
          <w:sz w:val="21"/>
          <w:szCs w:val="21"/>
          <w:lang w:eastAsia="zh-CN" w:bidi="ar-SA"/>
        </w:rPr>
        <w:t>10</w:t>
      </w:r>
      <w:r w:rsidRPr="0030245A">
        <w:rPr>
          <w:rFonts w:ascii="黑体" w:eastAsia="黑体" w:hAnsi="黑体"/>
          <w:color w:val="auto"/>
          <w:sz w:val="21"/>
          <w:szCs w:val="21"/>
          <w:lang w:eastAsia="zh-CN" w:bidi="ar-SA"/>
        </w:rPr>
        <w:t xml:space="preserve">.2  </w:t>
      </w:r>
      <w:r w:rsidRPr="0030245A">
        <w:rPr>
          <w:rFonts w:ascii="黑体" w:eastAsia="黑体" w:hAnsi="黑体" w:hint="eastAsia"/>
          <w:color w:val="auto"/>
          <w:sz w:val="21"/>
          <w:szCs w:val="21"/>
          <w:lang w:eastAsia="zh-CN" w:bidi="ar-SA"/>
        </w:rPr>
        <w:t>再现性</w:t>
      </w:r>
    </w:p>
    <w:p w:rsidR="00710ECB" w:rsidRDefault="00A1444E" w:rsidP="0030245A">
      <w:pPr>
        <w:ind w:firstLineChars="200" w:firstLine="420"/>
        <w:jc w:val="both"/>
        <w:rPr>
          <w:rFonts w:eastAsia="黑体"/>
          <w:color w:val="auto"/>
          <w:sz w:val="21"/>
          <w:szCs w:val="21"/>
          <w:lang w:eastAsia="zh-CN" w:bidi="ar-SA"/>
        </w:rPr>
      </w:pPr>
      <w:r>
        <w:rPr>
          <w:rFonts w:eastAsia="宋体" w:hint="eastAsia"/>
          <w:bCs/>
          <w:color w:val="auto"/>
          <w:sz w:val="21"/>
          <w:szCs w:val="21"/>
          <w:lang w:eastAsia="zh-CN" w:bidi="ar-SA"/>
        </w:rPr>
        <w:lastRenderedPageBreak/>
        <w:t>在再现性条件下获得的两次独立测试结果的测定值，在以下给出的平均值范围内，这两个测试结果的绝对差不超过再现性限（</w:t>
      </w:r>
      <w:r>
        <w:rPr>
          <w:rFonts w:eastAsia="宋体"/>
          <w:bCs/>
          <w:i/>
          <w:color w:val="auto"/>
          <w:sz w:val="21"/>
          <w:szCs w:val="21"/>
          <w:lang w:eastAsia="zh-CN" w:bidi="ar-SA"/>
        </w:rPr>
        <w:t>R</w:t>
      </w:r>
      <w:r>
        <w:rPr>
          <w:rFonts w:eastAsia="宋体" w:hint="eastAsia"/>
          <w:bCs/>
          <w:color w:val="auto"/>
          <w:sz w:val="21"/>
          <w:szCs w:val="21"/>
          <w:lang w:eastAsia="zh-CN" w:bidi="ar-SA"/>
        </w:rPr>
        <w:t>），超过再现性限（</w:t>
      </w:r>
      <w:r>
        <w:rPr>
          <w:rFonts w:eastAsia="宋体"/>
          <w:bCs/>
          <w:i/>
          <w:color w:val="auto"/>
          <w:sz w:val="21"/>
          <w:szCs w:val="21"/>
          <w:lang w:eastAsia="zh-CN" w:bidi="ar-SA"/>
        </w:rPr>
        <w:t>R</w:t>
      </w:r>
      <w:r>
        <w:rPr>
          <w:rFonts w:eastAsia="宋体" w:hint="eastAsia"/>
          <w:bCs/>
          <w:color w:val="auto"/>
          <w:sz w:val="21"/>
          <w:szCs w:val="21"/>
          <w:lang w:eastAsia="zh-CN" w:bidi="ar-SA"/>
        </w:rPr>
        <w:t>）的情况不超过</w:t>
      </w:r>
      <w:r>
        <w:rPr>
          <w:rFonts w:eastAsia="宋体"/>
          <w:bCs/>
          <w:color w:val="auto"/>
          <w:sz w:val="21"/>
          <w:szCs w:val="21"/>
          <w:lang w:eastAsia="zh-CN" w:bidi="ar-SA"/>
        </w:rPr>
        <w:t>5%</w:t>
      </w:r>
      <w:r>
        <w:rPr>
          <w:rFonts w:eastAsia="宋体" w:hint="eastAsia"/>
          <w:bCs/>
          <w:color w:val="auto"/>
          <w:sz w:val="21"/>
          <w:szCs w:val="21"/>
          <w:lang w:eastAsia="zh-CN" w:bidi="ar-SA"/>
        </w:rPr>
        <w:t>，再现性限（</w:t>
      </w:r>
      <w:r>
        <w:rPr>
          <w:rFonts w:eastAsia="宋体"/>
          <w:bCs/>
          <w:i/>
          <w:color w:val="auto"/>
          <w:sz w:val="21"/>
          <w:szCs w:val="21"/>
          <w:lang w:eastAsia="zh-CN" w:bidi="ar-SA"/>
        </w:rPr>
        <w:t>R</w:t>
      </w:r>
      <w:r>
        <w:rPr>
          <w:rFonts w:eastAsia="宋体" w:hint="eastAsia"/>
          <w:bCs/>
          <w:color w:val="auto"/>
          <w:sz w:val="21"/>
          <w:szCs w:val="21"/>
          <w:lang w:eastAsia="zh-CN" w:bidi="ar-SA"/>
        </w:rPr>
        <w:t>）按表</w:t>
      </w:r>
      <w:r>
        <w:rPr>
          <w:rFonts w:eastAsia="宋体" w:hint="eastAsia"/>
          <w:bCs/>
          <w:color w:val="auto"/>
          <w:sz w:val="21"/>
          <w:szCs w:val="21"/>
          <w:lang w:eastAsia="zh-CN" w:bidi="ar-SA"/>
        </w:rPr>
        <w:t>4</w:t>
      </w:r>
      <w:r>
        <w:rPr>
          <w:rFonts w:eastAsia="宋体" w:hint="eastAsia"/>
          <w:bCs/>
          <w:color w:val="auto"/>
          <w:sz w:val="21"/>
          <w:szCs w:val="21"/>
          <w:lang w:eastAsia="zh-CN" w:bidi="ar-SA"/>
        </w:rPr>
        <w:t>数据采用线性内插法或外延法求得。</w:t>
      </w:r>
    </w:p>
    <w:p w:rsidR="00710ECB" w:rsidRDefault="00A1444E" w:rsidP="0075049E">
      <w:pPr>
        <w:spacing w:beforeLines="50" w:before="120" w:afterLines="50" w:after="120"/>
        <w:jc w:val="center"/>
        <w:rPr>
          <w:rFonts w:eastAsia="黑体"/>
          <w:color w:val="auto"/>
          <w:sz w:val="21"/>
          <w:szCs w:val="21"/>
          <w:lang w:eastAsia="zh-CN" w:bidi="ar-SA"/>
        </w:rPr>
      </w:pPr>
      <w:r>
        <w:rPr>
          <w:rFonts w:eastAsia="黑体" w:hint="eastAsia"/>
          <w:color w:val="auto"/>
          <w:sz w:val="21"/>
          <w:szCs w:val="21"/>
          <w:lang w:eastAsia="zh-CN" w:bidi="ar-SA"/>
        </w:rPr>
        <w:t>表</w:t>
      </w:r>
      <w:r>
        <w:rPr>
          <w:rFonts w:eastAsia="黑体" w:hint="eastAsia"/>
          <w:color w:val="auto"/>
          <w:sz w:val="21"/>
          <w:szCs w:val="21"/>
          <w:lang w:eastAsia="zh-CN" w:bidi="ar-SA"/>
        </w:rPr>
        <w:t>4</w:t>
      </w:r>
      <w:r w:rsidR="0075049E">
        <w:rPr>
          <w:rFonts w:eastAsia="黑体" w:hint="eastAsia"/>
          <w:color w:val="auto"/>
          <w:sz w:val="21"/>
          <w:szCs w:val="21"/>
          <w:lang w:eastAsia="zh-CN" w:bidi="ar-SA"/>
        </w:rPr>
        <w:t xml:space="preserve"> </w:t>
      </w:r>
      <w:r w:rsidR="0030245A">
        <w:rPr>
          <w:rFonts w:eastAsia="黑体" w:hint="eastAsia"/>
          <w:color w:val="auto"/>
          <w:sz w:val="21"/>
          <w:szCs w:val="21"/>
          <w:lang w:eastAsia="zh-CN" w:bidi="ar-SA"/>
        </w:rPr>
        <w:t xml:space="preserve"> </w:t>
      </w:r>
      <w:r>
        <w:rPr>
          <w:rFonts w:eastAsia="黑体" w:hint="eastAsia"/>
          <w:color w:val="auto"/>
          <w:sz w:val="21"/>
          <w:szCs w:val="21"/>
          <w:lang w:eastAsia="zh-CN" w:bidi="ar-SA"/>
        </w:rPr>
        <w:t>再现性限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3"/>
        <w:gridCol w:w="1630"/>
        <w:gridCol w:w="1630"/>
        <w:gridCol w:w="1630"/>
        <w:gridCol w:w="1628"/>
        <w:gridCol w:w="1621"/>
      </w:tblGrid>
      <w:tr w:rsidR="00710ECB" w:rsidTr="0075049E">
        <w:trPr>
          <w:trHeight w:val="280"/>
          <w:jc w:val="center"/>
        </w:trPr>
        <w:tc>
          <w:tcPr>
            <w:tcW w:w="1433" w:type="dxa"/>
          </w:tcPr>
          <w:p w:rsidR="00710ECB" w:rsidRDefault="00A1444E">
            <w:pPr>
              <w:jc w:val="center"/>
              <w:rPr>
                <w:rFonts w:eastAsia="宋体"/>
                <w:bCs/>
                <w:color w:val="auto"/>
                <w:sz w:val="18"/>
                <w:szCs w:val="18"/>
                <w:lang w:eastAsia="zh-CN" w:bidi="ar-SA"/>
              </w:rPr>
            </w:pPr>
            <w:r>
              <w:rPr>
                <w:rFonts w:eastAsia="宋体"/>
                <w:i/>
                <w:color w:val="auto"/>
                <w:sz w:val="21"/>
                <w:lang w:eastAsia="zh-CN" w:bidi="ar-SA"/>
              </w:rPr>
              <w:t>w</w:t>
            </w:r>
            <w:r>
              <w:rPr>
                <w:rFonts w:eastAsia="宋体" w:hint="eastAsia"/>
                <w:i/>
                <w:color w:val="auto"/>
                <w:sz w:val="18"/>
                <w:szCs w:val="18"/>
                <w:vertAlign w:val="subscript"/>
                <w:lang w:eastAsia="zh-CN" w:bidi="ar-SA"/>
              </w:rPr>
              <w:t>Au</w:t>
            </w:r>
            <w:r>
              <w:rPr>
                <w:rFonts w:eastAsia="宋体"/>
                <w:color w:val="auto"/>
                <w:sz w:val="18"/>
                <w:szCs w:val="18"/>
                <w:lang w:eastAsia="zh-CN" w:bidi="ar-SA"/>
              </w:rPr>
              <w:t>/ %</w:t>
            </w:r>
          </w:p>
        </w:tc>
        <w:tc>
          <w:tcPr>
            <w:tcW w:w="1630" w:type="dxa"/>
            <w:vAlign w:val="center"/>
          </w:tcPr>
          <w:p w:rsidR="00710ECB" w:rsidRDefault="00A1444E">
            <w:pPr>
              <w:jc w:val="center"/>
              <w:rPr>
                <w:rFonts w:eastAsia="宋体"/>
                <w:color w:val="auto"/>
                <w:sz w:val="18"/>
                <w:szCs w:val="18"/>
                <w:lang w:eastAsia="zh-CN" w:bidi="ar-SA"/>
              </w:rPr>
            </w:pPr>
            <w:r>
              <w:rPr>
                <w:rFonts w:eastAsia="宋体" w:hint="eastAsia"/>
                <w:bCs/>
                <w:color w:val="auto"/>
                <w:sz w:val="18"/>
                <w:szCs w:val="18"/>
                <w:lang w:eastAsia="zh-CN" w:bidi="ar-SA"/>
              </w:rPr>
              <w:t xml:space="preserve">0.00019 </w:t>
            </w:r>
          </w:p>
        </w:tc>
        <w:tc>
          <w:tcPr>
            <w:tcW w:w="1630" w:type="dxa"/>
            <w:vAlign w:val="center"/>
          </w:tcPr>
          <w:p w:rsidR="00710ECB" w:rsidRDefault="00A1444E">
            <w:pPr>
              <w:jc w:val="center"/>
              <w:rPr>
                <w:rFonts w:eastAsia="宋体"/>
                <w:color w:val="auto"/>
                <w:sz w:val="18"/>
                <w:szCs w:val="18"/>
                <w:lang w:eastAsia="zh-CN" w:bidi="ar-SA"/>
              </w:rPr>
            </w:pPr>
            <w:r>
              <w:rPr>
                <w:rFonts w:eastAsia="宋体" w:hint="eastAsia"/>
                <w:bCs/>
                <w:color w:val="auto"/>
                <w:sz w:val="18"/>
                <w:szCs w:val="18"/>
                <w:lang w:eastAsia="zh-CN" w:bidi="ar-SA"/>
              </w:rPr>
              <w:t xml:space="preserve">0.0016 </w:t>
            </w:r>
          </w:p>
        </w:tc>
        <w:tc>
          <w:tcPr>
            <w:tcW w:w="1630" w:type="dxa"/>
            <w:vAlign w:val="center"/>
          </w:tcPr>
          <w:p w:rsidR="00710ECB" w:rsidRDefault="00A1444E">
            <w:pPr>
              <w:jc w:val="center"/>
              <w:rPr>
                <w:rFonts w:eastAsia="宋体"/>
                <w:color w:val="auto"/>
                <w:sz w:val="18"/>
                <w:szCs w:val="18"/>
                <w:lang w:eastAsia="zh-CN" w:bidi="ar-SA"/>
              </w:rPr>
            </w:pPr>
            <w:r>
              <w:rPr>
                <w:rFonts w:eastAsia="宋体" w:hint="eastAsia"/>
                <w:bCs/>
                <w:color w:val="auto"/>
                <w:sz w:val="18"/>
                <w:szCs w:val="18"/>
                <w:lang w:eastAsia="zh-CN" w:bidi="ar-SA"/>
              </w:rPr>
              <w:t xml:space="preserve">0.0030 </w:t>
            </w:r>
          </w:p>
        </w:tc>
        <w:tc>
          <w:tcPr>
            <w:tcW w:w="1628" w:type="dxa"/>
            <w:vAlign w:val="center"/>
          </w:tcPr>
          <w:p w:rsidR="00710ECB" w:rsidRDefault="00A1444E">
            <w:pPr>
              <w:jc w:val="center"/>
              <w:rPr>
                <w:rFonts w:eastAsia="宋体"/>
                <w:color w:val="auto"/>
                <w:sz w:val="18"/>
                <w:szCs w:val="18"/>
                <w:lang w:eastAsia="zh-CN" w:bidi="ar-SA"/>
              </w:rPr>
            </w:pPr>
            <w:r>
              <w:rPr>
                <w:rFonts w:eastAsia="宋体" w:hint="eastAsia"/>
                <w:bCs/>
                <w:color w:val="auto"/>
                <w:sz w:val="18"/>
                <w:szCs w:val="18"/>
                <w:lang w:eastAsia="zh-CN" w:bidi="ar-SA"/>
              </w:rPr>
              <w:t>0.01</w:t>
            </w:r>
            <w:r>
              <w:rPr>
                <w:rFonts w:eastAsia="宋体" w:hint="eastAsia"/>
                <w:bCs/>
                <w:color w:val="auto"/>
                <w:sz w:val="18"/>
                <w:szCs w:val="18"/>
                <w:lang w:eastAsia="zh-CN" w:bidi="ar-SA"/>
              </w:rPr>
              <w:t>4</w:t>
            </w:r>
          </w:p>
        </w:tc>
        <w:tc>
          <w:tcPr>
            <w:tcW w:w="1621" w:type="dxa"/>
            <w:vAlign w:val="center"/>
          </w:tcPr>
          <w:p w:rsidR="00710ECB" w:rsidRDefault="00A1444E">
            <w:pPr>
              <w:jc w:val="center"/>
              <w:rPr>
                <w:rFonts w:eastAsia="宋体"/>
                <w:color w:val="auto"/>
                <w:sz w:val="18"/>
                <w:szCs w:val="18"/>
                <w:lang w:eastAsia="zh-CN" w:bidi="ar-SA"/>
              </w:rPr>
            </w:pPr>
            <w:r>
              <w:rPr>
                <w:rFonts w:eastAsia="宋体" w:hint="eastAsia"/>
                <w:bCs/>
                <w:color w:val="auto"/>
                <w:sz w:val="18"/>
                <w:szCs w:val="18"/>
                <w:lang w:eastAsia="zh-CN" w:bidi="ar-SA"/>
              </w:rPr>
              <w:t>0.050</w:t>
            </w:r>
          </w:p>
        </w:tc>
      </w:tr>
      <w:tr w:rsidR="00710ECB" w:rsidTr="0075049E">
        <w:trPr>
          <w:trHeight w:val="221"/>
          <w:jc w:val="center"/>
        </w:trPr>
        <w:tc>
          <w:tcPr>
            <w:tcW w:w="1433" w:type="dxa"/>
          </w:tcPr>
          <w:p w:rsidR="00710ECB" w:rsidRDefault="00A1444E">
            <w:pPr>
              <w:jc w:val="center"/>
              <w:rPr>
                <w:rFonts w:eastAsia="宋体"/>
                <w:bCs/>
                <w:color w:val="auto"/>
                <w:sz w:val="18"/>
                <w:szCs w:val="18"/>
                <w:lang w:eastAsia="zh-CN" w:bidi="ar-SA"/>
              </w:rPr>
            </w:pPr>
            <w:r>
              <w:rPr>
                <w:rFonts w:eastAsia="宋体"/>
                <w:bCs/>
                <w:i/>
                <w:color w:val="auto"/>
                <w:sz w:val="18"/>
                <w:szCs w:val="18"/>
                <w:lang w:eastAsia="zh-CN" w:bidi="ar-SA"/>
              </w:rPr>
              <w:t>R</w:t>
            </w:r>
            <w:r>
              <w:rPr>
                <w:rFonts w:eastAsia="宋体"/>
                <w:bCs/>
                <w:color w:val="auto"/>
                <w:sz w:val="18"/>
                <w:szCs w:val="18"/>
                <w:lang w:eastAsia="zh-CN" w:bidi="ar-SA"/>
              </w:rPr>
              <w:t xml:space="preserve"> / %</w:t>
            </w:r>
          </w:p>
        </w:tc>
        <w:tc>
          <w:tcPr>
            <w:tcW w:w="1630" w:type="dxa"/>
            <w:vAlign w:val="center"/>
          </w:tcPr>
          <w:p w:rsidR="00710ECB" w:rsidRDefault="00A1444E">
            <w:pPr>
              <w:jc w:val="center"/>
              <w:rPr>
                <w:rFonts w:eastAsia="宋体"/>
                <w:bCs/>
                <w:color w:val="auto"/>
                <w:sz w:val="18"/>
                <w:szCs w:val="18"/>
                <w:lang w:eastAsia="zh-CN" w:bidi="ar-SA"/>
              </w:rPr>
            </w:pPr>
            <w:r>
              <w:rPr>
                <w:rFonts w:eastAsia="宋体"/>
                <w:bCs/>
                <w:color w:val="auto"/>
                <w:sz w:val="18"/>
                <w:szCs w:val="18"/>
                <w:lang w:eastAsia="zh-CN" w:bidi="ar-SA"/>
              </w:rPr>
              <w:t xml:space="preserve">0.00006 </w:t>
            </w:r>
          </w:p>
        </w:tc>
        <w:tc>
          <w:tcPr>
            <w:tcW w:w="1630" w:type="dxa"/>
            <w:vAlign w:val="center"/>
          </w:tcPr>
          <w:p w:rsidR="00710ECB" w:rsidRDefault="00A1444E">
            <w:pPr>
              <w:jc w:val="center"/>
              <w:rPr>
                <w:rFonts w:eastAsia="宋体"/>
                <w:bCs/>
                <w:color w:val="auto"/>
                <w:sz w:val="18"/>
                <w:szCs w:val="18"/>
                <w:lang w:eastAsia="zh-CN" w:bidi="ar-SA"/>
              </w:rPr>
            </w:pPr>
            <w:r>
              <w:rPr>
                <w:rFonts w:eastAsia="宋体"/>
                <w:bCs/>
                <w:color w:val="auto"/>
                <w:sz w:val="18"/>
                <w:szCs w:val="18"/>
                <w:lang w:eastAsia="zh-CN" w:bidi="ar-SA"/>
              </w:rPr>
              <w:t>0.0003</w:t>
            </w:r>
          </w:p>
        </w:tc>
        <w:tc>
          <w:tcPr>
            <w:tcW w:w="1630" w:type="dxa"/>
            <w:vAlign w:val="center"/>
          </w:tcPr>
          <w:p w:rsidR="00710ECB" w:rsidRDefault="00A1444E">
            <w:pPr>
              <w:jc w:val="center"/>
              <w:rPr>
                <w:rFonts w:eastAsia="宋体"/>
                <w:bCs/>
                <w:color w:val="auto"/>
                <w:sz w:val="18"/>
                <w:szCs w:val="18"/>
                <w:lang w:eastAsia="zh-CN" w:bidi="ar-SA"/>
              </w:rPr>
            </w:pPr>
            <w:r>
              <w:rPr>
                <w:rFonts w:eastAsia="宋体"/>
                <w:bCs/>
                <w:color w:val="auto"/>
                <w:sz w:val="18"/>
                <w:szCs w:val="18"/>
                <w:lang w:eastAsia="zh-CN" w:bidi="ar-SA"/>
              </w:rPr>
              <w:t>0.0007</w:t>
            </w:r>
          </w:p>
        </w:tc>
        <w:tc>
          <w:tcPr>
            <w:tcW w:w="1628" w:type="dxa"/>
            <w:vAlign w:val="center"/>
          </w:tcPr>
          <w:p w:rsidR="00710ECB" w:rsidRDefault="00A1444E">
            <w:pPr>
              <w:jc w:val="center"/>
              <w:rPr>
                <w:rFonts w:eastAsia="宋体"/>
                <w:bCs/>
                <w:color w:val="auto"/>
                <w:sz w:val="18"/>
                <w:szCs w:val="18"/>
                <w:lang w:eastAsia="zh-CN" w:bidi="ar-SA"/>
              </w:rPr>
            </w:pPr>
            <w:r>
              <w:rPr>
                <w:rFonts w:eastAsia="宋体"/>
                <w:bCs/>
                <w:color w:val="auto"/>
                <w:sz w:val="18"/>
                <w:szCs w:val="18"/>
                <w:lang w:eastAsia="zh-CN" w:bidi="ar-SA"/>
              </w:rPr>
              <w:t>0.002</w:t>
            </w:r>
          </w:p>
        </w:tc>
        <w:tc>
          <w:tcPr>
            <w:tcW w:w="1621" w:type="dxa"/>
            <w:vAlign w:val="center"/>
          </w:tcPr>
          <w:p w:rsidR="00710ECB" w:rsidRDefault="00A1444E">
            <w:pPr>
              <w:jc w:val="center"/>
              <w:rPr>
                <w:rFonts w:eastAsia="宋体"/>
                <w:bCs/>
                <w:color w:val="auto"/>
                <w:sz w:val="18"/>
                <w:szCs w:val="18"/>
                <w:lang w:eastAsia="zh-CN" w:bidi="ar-SA"/>
              </w:rPr>
            </w:pPr>
            <w:r>
              <w:rPr>
                <w:rFonts w:eastAsia="宋体"/>
                <w:bCs/>
                <w:color w:val="auto"/>
                <w:sz w:val="18"/>
                <w:szCs w:val="18"/>
                <w:lang w:eastAsia="zh-CN" w:bidi="ar-SA"/>
              </w:rPr>
              <w:t>0.008</w:t>
            </w:r>
          </w:p>
        </w:tc>
      </w:tr>
      <w:tr w:rsidR="00710ECB" w:rsidTr="0075049E">
        <w:trPr>
          <w:trHeight w:val="221"/>
          <w:jc w:val="center"/>
        </w:trPr>
        <w:tc>
          <w:tcPr>
            <w:tcW w:w="1433" w:type="dxa"/>
          </w:tcPr>
          <w:p w:rsidR="00710ECB" w:rsidRDefault="00A1444E">
            <w:pPr>
              <w:jc w:val="center"/>
              <w:rPr>
                <w:rFonts w:eastAsia="宋体"/>
                <w:bCs/>
                <w:i/>
                <w:color w:val="auto"/>
                <w:sz w:val="18"/>
                <w:szCs w:val="18"/>
                <w:lang w:eastAsia="zh-CN" w:bidi="ar-SA"/>
              </w:rPr>
            </w:pPr>
            <w:r>
              <w:rPr>
                <w:rFonts w:eastAsia="宋体"/>
                <w:i/>
                <w:color w:val="auto"/>
                <w:sz w:val="21"/>
                <w:lang w:eastAsia="zh-CN" w:bidi="ar-SA"/>
              </w:rPr>
              <w:t>w</w:t>
            </w:r>
            <w:r>
              <w:rPr>
                <w:rFonts w:eastAsia="宋体" w:hint="eastAsia"/>
                <w:i/>
                <w:color w:val="auto"/>
                <w:sz w:val="18"/>
                <w:szCs w:val="18"/>
                <w:vertAlign w:val="subscript"/>
                <w:lang w:eastAsia="zh-CN" w:bidi="ar-SA"/>
              </w:rPr>
              <w:t>Pd</w:t>
            </w:r>
            <w:r>
              <w:rPr>
                <w:rFonts w:eastAsia="宋体"/>
                <w:color w:val="auto"/>
                <w:sz w:val="18"/>
                <w:szCs w:val="18"/>
                <w:lang w:eastAsia="zh-CN" w:bidi="ar-SA"/>
              </w:rPr>
              <w:t>/ %</w:t>
            </w:r>
          </w:p>
        </w:tc>
        <w:tc>
          <w:tcPr>
            <w:tcW w:w="1630" w:type="dxa"/>
            <w:vAlign w:val="center"/>
          </w:tcPr>
          <w:p w:rsidR="00710ECB" w:rsidRDefault="00A1444E">
            <w:pPr>
              <w:widowControl/>
              <w:jc w:val="center"/>
              <w:textAlignment w:val="center"/>
              <w:rPr>
                <w:rFonts w:eastAsia="宋体"/>
                <w:color w:val="auto"/>
                <w:sz w:val="18"/>
                <w:szCs w:val="18"/>
                <w:lang w:eastAsia="zh-CN" w:bidi="ar-SA"/>
              </w:rPr>
            </w:pPr>
            <w:r>
              <w:rPr>
                <w:rFonts w:eastAsia="宋体" w:hint="eastAsia"/>
                <w:bCs/>
                <w:color w:val="auto"/>
                <w:sz w:val="18"/>
                <w:szCs w:val="18"/>
                <w:lang w:eastAsia="zh-CN" w:bidi="ar-SA"/>
              </w:rPr>
              <w:t xml:space="preserve">0.00016 </w:t>
            </w:r>
          </w:p>
        </w:tc>
        <w:tc>
          <w:tcPr>
            <w:tcW w:w="1630" w:type="dxa"/>
            <w:vAlign w:val="center"/>
          </w:tcPr>
          <w:p w:rsidR="00710ECB" w:rsidRDefault="00A1444E">
            <w:pPr>
              <w:widowControl/>
              <w:jc w:val="center"/>
              <w:textAlignment w:val="center"/>
              <w:rPr>
                <w:rFonts w:eastAsia="宋体"/>
                <w:color w:val="auto"/>
                <w:sz w:val="18"/>
                <w:szCs w:val="18"/>
                <w:lang w:eastAsia="zh-CN" w:bidi="ar-SA"/>
              </w:rPr>
            </w:pPr>
            <w:r>
              <w:rPr>
                <w:rFonts w:eastAsia="宋体" w:hint="eastAsia"/>
                <w:bCs/>
                <w:color w:val="auto"/>
                <w:sz w:val="18"/>
                <w:szCs w:val="18"/>
                <w:lang w:eastAsia="zh-CN" w:bidi="ar-SA"/>
              </w:rPr>
              <w:t xml:space="preserve">0.0016 </w:t>
            </w:r>
          </w:p>
        </w:tc>
        <w:tc>
          <w:tcPr>
            <w:tcW w:w="1630" w:type="dxa"/>
            <w:vAlign w:val="center"/>
          </w:tcPr>
          <w:p w:rsidR="00710ECB" w:rsidRDefault="00A1444E">
            <w:pPr>
              <w:widowControl/>
              <w:jc w:val="center"/>
              <w:textAlignment w:val="center"/>
              <w:rPr>
                <w:rFonts w:eastAsia="宋体"/>
                <w:color w:val="auto"/>
                <w:sz w:val="18"/>
                <w:szCs w:val="18"/>
                <w:lang w:eastAsia="zh-CN" w:bidi="ar-SA"/>
              </w:rPr>
            </w:pPr>
            <w:r>
              <w:rPr>
                <w:rFonts w:eastAsia="宋体" w:hint="eastAsia"/>
                <w:bCs/>
                <w:color w:val="auto"/>
                <w:sz w:val="18"/>
                <w:szCs w:val="18"/>
                <w:lang w:eastAsia="zh-CN" w:bidi="ar-SA"/>
              </w:rPr>
              <w:t xml:space="preserve">0.0029 </w:t>
            </w:r>
          </w:p>
        </w:tc>
        <w:tc>
          <w:tcPr>
            <w:tcW w:w="1628" w:type="dxa"/>
            <w:vAlign w:val="center"/>
          </w:tcPr>
          <w:p w:rsidR="00710ECB" w:rsidRDefault="00A1444E">
            <w:pPr>
              <w:widowControl/>
              <w:jc w:val="center"/>
              <w:textAlignment w:val="center"/>
              <w:rPr>
                <w:rFonts w:eastAsia="宋体"/>
                <w:color w:val="auto"/>
                <w:sz w:val="18"/>
                <w:szCs w:val="18"/>
                <w:lang w:eastAsia="zh-CN" w:bidi="ar-SA"/>
              </w:rPr>
            </w:pPr>
            <w:r>
              <w:rPr>
                <w:rFonts w:eastAsia="宋体" w:hint="eastAsia"/>
                <w:bCs/>
                <w:color w:val="auto"/>
                <w:sz w:val="18"/>
                <w:szCs w:val="18"/>
                <w:lang w:eastAsia="zh-CN" w:bidi="ar-SA"/>
              </w:rPr>
              <w:t xml:space="preserve">0.014 </w:t>
            </w:r>
          </w:p>
        </w:tc>
        <w:tc>
          <w:tcPr>
            <w:tcW w:w="1621" w:type="dxa"/>
            <w:vAlign w:val="center"/>
          </w:tcPr>
          <w:p w:rsidR="00710ECB" w:rsidRDefault="00A1444E">
            <w:pPr>
              <w:widowControl/>
              <w:jc w:val="center"/>
              <w:textAlignment w:val="center"/>
              <w:rPr>
                <w:rFonts w:eastAsia="宋体"/>
                <w:color w:val="auto"/>
                <w:sz w:val="18"/>
                <w:szCs w:val="18"/>
                <w:lang w:eastAsia="zh-CN" w:bidi="ar-SA"/>
              </w:rPr>
            </w:pPr>
            <w:r>
              <w:rPr>
                <w:rFonts w:eastAsia="宋体" w:hint="eastAsia"/>
                <w:bCs/>
                <w:color w:val="auto"/>
                <w:sz w:val="18"/>
                <w:szCs w:val="18"/>
                <w:lang w:eastAsia="zh-CN" w:bidi="ar-SA"/>
              </w:rPr>
              <w:t xml:space="preserve">0.049 </w:t>
            </w:r>
          </w:p>
        </w:tc>
      </w:tr>
      <w:tr w:rsidR="00710ECB" w:rsidTr="0075049E">
        <w:trPr>
          <w:trHeight w:val="221"/>
          <w:jc w:val="center"/>
        </w:trPr>
        <w:tc>
          <w:tcPr>
            <w:tcW w:w="1433" w:type="dxa"/>
          </w:tcPr>
          <w:p w:rsidR="00710ECB" w:rsidRDefault="00A1444E">
            <w:pPr>
              <w:jc w:val="center"/>
              <w:rPr>
                <w:rFonts w:eastAsia="宋体"/>
                <w:bCs/>
                <w:i/>
                <w:color w:val="auto"/>
                <w:sz w:val="18"/>
                <w:szCs w:val="18"/>
                <w:lang w:eastAsia="zh-CN" w:bidi="ar-SA"/>
              </w:rPr>
            </w:pPr>
            <w:r>
              <w:rPr>
                <w:rFonts w:eastAsia="宋体"/>
                <w:bCs/>
                <w:i/>
                <w:color w:val="auto"/>
                <w:sz w:val="18"/>
                <w:szCs w:val="18"/>
                <w:lang w:eastAsia="zh-CN" w:bidi="ar-SA"/>
              </w:rPr>
              <w:t>R</w:t>
            </w:r>
            <w:r>
              <w:rPr>
                <w:rFonts w:eastAsia="宋体"/>
                <w:bCs/>
                <w:color w:val="auto"/>
                <w:sz w:val="18"/>
                <w:szCs w:val="18"/>
                <w:lang w:eastAsia="zh-CN" w:bidi="ar-SA"/>
              </w:rPr>
              <w:t xml:space="preserve"> / %</w:t>
            </w:r>
          </w:p>
        </w:tc>
        <w:tc>
          <w:tcPr>
            <w:tcW w:w="1630" w:type="dxa"/>
            <w:vAlign w:val="center"/>
          </w:tcPr>
          <w:p w:rsidR="00710ECB" w:rsidRDefault="00A1444E">
            <w:pPr>
              <w:jc w:val="center"/>
              <w:rPr>
                <w:rFonts w:eastAsia="宋体"/>
                <w:bCs/>
                <w:color w:val="auto"/>
                <w:sz w:val="18"/>
                <w:szCs w:val="18"/>
                <w:lang w:eastAsia="zh-CN" w:bidi="ar-SA"/>
              </w:rPr>
            </w:pPr>
            <w:r>
              <w:rPr>
                <w:rFonts w:eastAsia="宋体" w:hint="eastAsia"/>
                <w:bCs/>
                <w:color w:val="auto"/>
                <w:sz w:val="18"/>
                <w:szCs w:val="18"/>
                <w:lang w:eastAsia="zh-CN" w:bidi="ar-SA"/>
              </w:rPr>
              <w:t xml:space="preserve">0.00008 </w:t>
            </w:r>
          </w:p>
        </w:tc>
        <w:tc>
          <w:tcPr>
            <w:tcW w:w="1630" w:type="dxa"/>
            <w:vAlign w:val="center"/>
          </w:tcPr>
          <w:p w:rsidR="00710ECB" w:rsidRDefault="00A1444E">
            <w:pPr>
              <w:jc w:val="center"/>
              <w:rPr>
                <w:rFonts w:eastAsia="宋体"/>
                <w:bCs/>
                <w:color w:val="auto"/>
                <w:sz w:val="18"/>
                <w:szCs w:val="18"/>
                <w:lang w:eastAsia="zh-CN" w:bidi="ar-SA"/>
              </w:rPr>
            </w:pPr>
            <w:r>
              <w:rPr>
                <w:rFonts w:eastAsia="宋体" w:hint="eastAsia"/>
                <w:bCs/>
                <w:color w:val="auto"/>
                <w:sz w:val="18"/>
                <w:szCs w:val="18"/>
                <w:lang w:eastAsia="zh-CN" w:bidi="ar-SA"/>
              </w:rPr>
              <w:t>0.0004</w:t>
            </w:r>
          </w:p>
        </w:tc>
        <w:tc>
          <w:tcPr>
            <w:tcW w:w="1630" w:type="dxa"/>
            <w:vAlign w:val="center"/>
          </w:tcPr>
          <w:p w:rsidR="00710ECB" w:rsidRDefault="00A1444E">
            <w:pPr>
              <w:jc w:val="center"/>
              <w:rPr>
                <w:rFonts w:eastAsia="宋体"/>
                <w:bCs/>
                <w:color w:val="auto"/>
                <w:sz w:val="18"/>
                <w:szCs w:val="18"/>
                <w:lang w:eastAsia="zh-CN" w:bidi="ar-SA"/>
              </w:rPr>
            </w:pPr>
            <w:r>
              <w:rPr>
                <w:rFonts w:eastAsia="宋体" w:hint="eastAsia"/>
                <w:bCs/>
                <w:color w:val="auto"/>
                <w:sz w:val="18"/>
                <w:szCs w:val="18"/>
                <w:lang w:eastAsia="zh-CN" w:bidi="ar-SA"/>
              </w:rPr>
              <w:t>0.0005</w:t>
            </w:r>
          </w:p>
        </w:tc>
        <w:tc>
          <w:tcPr>
            <w:tcW w:w="1628" w:type="dxa"/>
            <w:vAlign w:val="center"/>
          </w:tcPr>
          <w:p w:rsidR="00710ECB" w:rsidRDefault="00A1444E">
            <w:pPr>
              <w:jc w:val="center"/>
              <w:rPr>
                <w:rFonts w:eastAsia="宋体"/>
                <w:bCs/>
                <w:color w:val="auto"/>
                <w:sz w:val="18"/>
                <w:szCs w:val="18"/>
                <w:lang w:eastAsia="zh-CN" w:bidi="ar-SA"/>
              </w:rPr>
            </w:pPr>
            <w:r>
              <w:rPr>
                <w:rFonts w:eastAsia="宋体" w:hint="eastAsia"/>
                <w:bCs/>
                <w:color w:val="auto"/>
                <w:sz w:val="18"/>
                <w:szCs w:val="18"/>
                <w:lang w:eastAsia="zh-CN" w:bidi="ar-SA"/>
              </w:rPr>
              <w:t>0.002</w:t>
            </w:r>
          </w:p>
        </w:tc>
        <w:tc>
          <w:tcPr>
            <w:tcW w:w="1621" w:type="dxa"/>
            <w:vAlign w:val="center"/>
          </w:tcPr>
          <w:p w:rsidR="00710ECB" w:rsidRDefault="00A1444E">
            <w:pPr>
              <w:jc w:val="center"/>
              <w:rPr>
                <w:rFonts w:eastAsia="宋体"/>
                <w:bCs/>
                <w:color w:val="auto"/>
                <w:sz w:val="18"/>
                <w:szCs w:val="18"/>
                <w:lang w:eastAsia="zh-CN" w:bidi="ar-SA"/>
              </w:rPr>
            </w:pPr>
            <w:r>
              <w:rPr>
                <w:rFonts w:eastAsia="宋体" w:hint="eastAsia"/>
                <w:bCs/>
                <w:color w:val="auto"/>
                <w:sz w:val="18"/>
                <w:szCs w:val="18"/>
                <w:lang w:eastAsia="zh-CN" w:bidi="ar-SA"/>
              </w:rPr>
              <w:t xml:space="preserve">0.005 </w:t>
            </w:r>
          </w:p>
        </w:tc>
      </w:tr>
    </w:tbl>
    <w:p w:rsidR="0075049E" w:rsidRDefault="0075049E" w:rsidP="0030245A">
      <w:pPr>
        <w:spacing w:beforeLines="50" w:before="120" w:afterLines="50" w:after="120"/>
        <w:jc w:val="both"/>
        <w:rPr>
          <w:rFonts w:ascii="黑体" w:eastAsia="黑体" w:hAnsi="黑体" w:hint="eastAsia"/>
          <w:color w:val="auto"/>
          <w:sz w:val="21"/>
          <w:szCs w:val="21"/>
          <w:lang w:eastAsia="zh-CN" w:bidi="ar-SA"/>
        </w:rPr>
      </w:pPr>
    </w:p>
    <w:p w:rsidR="00710ECB" w:rsidRPr="0030245A" w:rsidRDefault="00A1444E" w:rsidP="0030245A">
      <w:pPr>
        <w:spacing w:beforeLines="50" w:before="120" w:afterLines="50" w:after="120"/>
        <w:jc w:val="both"/>
        <w:rPr>
          <w:rFonts w:ascii="黑体" w:eastAsia="黑体" w:hAnsi="黑体"/>
          <w:color w:val="auto"/>
          <w:sz w:val="21"/>
          <w:szCs w:val="21"/>
          <w:lang w:eastAsia="zh-CN" w:bidi="ar-SA"/>
        </w:rPr>
      </w:pPr>
      <w:r w:rsidRPr="0030245A">
        <w:rPr>
          <w:rFonts w:ascii="黑体" w:eastAsia="黑体" w:hAnsi="黑体" w:hint="eastAsia"/>
          <w:color w:val="auto"/>
          <w:sz w:val="21"/>
          <w:szCs w:val="21"/>
          <w:lang w:eastAsia="zh-CN" w:bidi="ar-SA"/>
        </w:rPr>
        <w:t xml:space="preserve">11. </w:t>
      </w:r>
      <w:r w:rsidRPr="0030245A">
        <w:rPr>
          <w:rFonts w:ascii="黑体" w:eastAsia="黑体" w:hAnsi="黑体" w:hint="eastAsia"/>
          <w:color w:val="auto"/>
          <w:sz w:val="21"/>
          <w:szCs w:val="21"/>
          <w:lang w:eastAsia="zh-CN" w:bidi="ar-SA"/>
        </w:rPr>
        <w:t>试验报告</w:t>
      </w:r>
    </w:p>
    <w:p w:rsidR="00710ECB" w:rsidRDefault="00A1444E" w:rsidP="0030245A">
      <w:pPr>
        <w:spacing w:after="200"/>
        <w:ind w:firstLineChars="100" w:firstLine="210"/>
        <w:rPr>
          <w:rFonts w:ascii="宋体" w:eastAsia="宋体"/>
          <w:sz w:val="21"/>
          <w:szCs w:val="21"/>
          <w:lang w:eastAsia="zh-CN" w:bidi="ar-SA"/>
        </w:rPr>
      </w:pPr>
      <w:r>
        <w:rPr>
          <w:rFonts w:ascii="宋体" w:eastAsia="宋体" w:hAnsi="宋体" w:hint="eastAsia"/>
          <w:sz w:val="21"/>
          <w:szCs w:val="21"/>
          <w:lang w:eastAsia="zh-CN" w:bidi="ar-SA"/>
        </w:rPr>
        <w:t>试验报告至少应给出以下几个方面的内容：</w:t>
      </w:r>
    </w:p>
    <w:p w:rsidR="00710ECB" w:rsidRDefault="00A1444E" w:rsidP="0030245A">
      <w:pPr>
        <w:spacing w:after="200"/>
        <w:ind w:firstLineChars="100" w:firstLine="210"/>
        <w:rPr>
          <w:rFonts w:eastAsia="宋体"/>
          <w:sz w:val="21"/>
          <w:lang w:eastAsia="zh-CN" w:bidi="ar-SA"/>
        </w:rPr>
      </w:pPr>
      <w:r>
        <w:rPr>
          <w:rFonts w:eastAsia="宋体"/>
          <w:sz w:val="21"/>
          <w:lang w:eastAsia="zh-CN" w:bidi="ar-SA"/>
        </w:rPr>
        <w:t>——</w:t>
      </w:r>
      <w:r>
        <w:rPr>
          <w:rFonts w:eastAsia="宋体" w:hint="eastAsia"/>
          <w:sz w:val="21"/>
          <w:lang w:eastAsia="zh-CN" w:bidi="ar-SA"/>
        </w:rPr>
        <w:t>试验对象；</w:t>
      </w:r>
    </w:p>
    <w:p w:rsidR="00710ECB" w:rsidRDefault="00A1444E" w:rsidP="0030245A">
      <w:pPr>
        <w:spacing w:after="200"/>
        <w:ind w:firstLineChars="100" w:firstLine="210"/>
        <w:rPr>
          <w:rFonts w:eastAsia="宋体"/>
          <w:sz w:val="21"/>
          <w:lang w:eastAsia="zh-CN" w:bidi="ar-SA"/>
        </w:rPr>
      </w:pPr>
      <w:r>
        <w:rPr>
          <w:rFonts w:eastAsia="宋体"/>
          <w:sz w:val="21"/>
          <w:lang w:eastAsia="zh-CN" w:bidi="ar-SA"/>
        </w:rPr>
        <w:t>——</w:t>
      </w:r>
      <w:r>
        <w:rPr>
          <w:rFonts w:eastAsia="宋体" w:hint="eastAsia"/>
          <w:sz w:val="21"/>
          <w:lang w:eastAsia="zh-CN" w:bidi="ar-SA"/>
        </w:rPr>
        <w:t>本文件编号；</w:t>
      </w:r>
    </w:p>
    <w:p w:rsidR="00710ECB" w:rsidRDefault="00A1444E" w:rsidP="0030245A">
      <w:pPr>
        <w:spacing w:after="200"/>
        <w:ind w:firstLineChars="100" w:firstLine="210"/>
        <w:rPr>
          <w:rFonts w:eastAsia="宋体"/>
          <w:sz w:val="21"/>
          <w:lang w:eastAsia="zh-CN" w:bidi="ar-SA"/>
        </w:rPr>
      </w:pPr>
      <w:r>
        <w:rPr>
          <w:rFonts w:eastAsia="宋体"/>
          <w:sz w:val="21"/>
          <w:lang w:eastAsia="zh-CN" w:bidi="ar-SA"/>
        </w:rPr>
        <w:t>——</w:t>
      </w:r>
      <w:r>
        <w:rPr>
          <w:rFonts w:eastAsia="宋体" w:hint="eastAsia"/>
          <w:sz w:val="21"/>
          <w:lang w:eastAsia="zh-CN" w:bidi="ar-SA"/>
        </w:rPr>
        <w:t>使用的方法；</w:t>
      </w:r>
    </w:p>
    <w:p w:rsidR="00710ECB" w:rsidRDefault="00A1444E" w:rsidP="0030245A">
      <w:pPr>
        <w:spacing w:after="200"/>
        <w:ind w:firstLineChars="100" w:firstLine="210"/>
        <w:rPr>
          <w:rFonts w:eastAsia="宋体"/>
          <w:sz w:val="21"/>
          <w:lang w:eastAsia="zh-CN" w:bidi="ar-SA"/>
        </w:rPr>
      </w:pPr>
      <w:r>
        <w:rPr>
          <w:rFonts w:eastAsia="宋体"/>
          <w:sz w:val="21"/>
          <w:lang w:eastAsia="zh-CN" w:bidi="ar-SA"/>
        </w:rPr>
        <w:t>——</w:t>
      </w:r>
      <w:r>
        <w:rPr>
          <w:rFonts w:eastAsia="宋体" w:hint="eastAsia"/>
          <w:sz w:val="21"/>
          <w:lang w:eastAsia="zh-CN" w:bidi="ar-SA"/>
        </w:rPr>
        <w:t>分析结果及其表示；</w:t>
      </w:r>
    </w:p>
    <w:p w:rsidR="00710ECB" w:rsidRDefault="00A1444E" w:rsidP="0030245A">
      <w:pPr>
        <w:spacing w:after="200"/>
        <w:ind w:firstLineChars="100" w:firstLine="210"/>
        <w:rPr>
          <w:rFonts w:eastAsia="宋体"/>
          <w:sz w:val="21"/>
          <w:lang w:eastAsia="zh-CN" w:bidi="ar-SA"/>
        </w:rPr>
      </w:pPr>
      <w:r>
        <w:rPr>
          <w:rFonts w:eastAsia="宋体"/>
          <w:sz w:val="21"/>
          <w:lang w:eastAsia="zh-CN" w:bidi="ar-SA"/>
        </w:rPr>
        <w:t>——</w:t>
      </w:r>
      <w:r>
        <w:rPr>
          <w:rFonts w:eastAsia="宋体" w:hint="eastAsia"/>
          <w:sz w:val="21"/>
          <w:lang w:eastAsia="zh-CN" w:bidi="ar-SA"/>
        </w:rPr>
        <w:t>与基本分析步骤的差异；</w:t>
      </w:r>
    </w:p>
    <w:p w:rsidR="00710ECB" w:rsidRDefault="00A1444E" w:rsidP="0030245A">
      <w:pPr>
        <w:spacing w:after="200"/>
        <w:ind w:firstLineChars="100" w:firstLine="210"/>
        <w:rPr>
          <w:rFonts w:eastAsia="宋体"/>
          <w:sz w:val="21"/>
          <w:lang w:eastAsia="zh-CN" w:bidi="ar-SA"/>
        </w:rPr>
      </w:pPr>
      <w:r>
        <w:rPr>
          <w:rFonts w:eastAsia="宋体"/>
          <w:sz w:val="21"/>
          <w:lang w:eastAsia="zh-CN" w:bidi="ar-SA"/>
        </w:rPr>
        <w:t>——</w:t>
      </w:r>
      <w:r>
        <w:rPr>
          <w:rFonts w:eastAsia="宋体" w:hint="eastAsia"/>
          <w:sz w:val="21"/>
          <w:lang w:eastAsia="zh-CN" w:bidi="ar-SA"/>
        </w:rPr>
        <w:t>观察到的异常现象；</w:t>
      </w:r>
    </w:p>
    <w:p w:rsidR="00710ECB" w:rsidRDefault="00A1444E" w:rsidP="0030245A">
      <w:pPr>
        <w:spacing w:after="200"/>
        <w:ind w:firstLineChars="100" w:firstLine="210"/>
        <w:rPr>
          <w:rFonts w:eastAsia="宋体"/>
          <w:sz w:val="21"/>
          <w:lang w:eastAsia="zh-CN" w:bidi="ar-SA"/>
        </w:rPr>
      </w:pPr>
      <w:r>
        <w:rPr>
          <w:rFonts w:eastAsia="宋体"/>
          <w:sz w:val="21"/>
          <w:lang w:eastAsia="zh-CN" w:bidi="ar-SA"/>
        </w:rPr>
        <w:t>——</w:t>
      </w:r>
      <w:r>
        <w:rPr>
          <w:rFonts w:eastAsia="宋体" w:hint="eastAsia"/>
          <w:sz w:val="21"/>
          <w:lang w:eastAsia="zh-CN" w:bidi="ar-SA"/>
        </w:rPr>
        <w:t>试验日期。</w:t>
      </w:r>
    </w:p>
    <w:p w:rsidR="00710ECB" w:rsidRDefault="00710ECB">
      <w:pPr>
        <w:spacing w:line="360" w:lineRule="auto"/>
        <w:ind w:firstLineChars="200" w:firstLine="420"/>
        <w:jc w:val="both"/>
        <w:rPr>
          <w:rFonts w:eastAsia="宋体"/>
          <w:kern w:val="1"/>
          <w:sz w:val="21"/>
          <w:szCs w:val="20"/>
          <w:lang w:eastAsia="zh-CN" w:bidi="ar-SA"/>
        </w:rPr>
      </w:pPr>
    </w:p>
    <w:p w:rsidR="00710ECB" w:rsidRDefault="00710ECB">
      <w:pPr>
        <w:jc w:val="both"/>
        <w:rPr>
          <w:rFonts w:ascii="宋体" w:eastAsia="宋体" w:hAnsi="宋体" w:cs="宋体"/>
          <w:color w:val="auto"/>
          <w:sz w:val="21"/>
          <w:szCs w:val="21"/>
          <w:lang w:eastAsia="zh-CN" w:bidi="ar-SA"/>
        </w:rPr>
      </w:pPr>
    </w:p>
    <w:p w:rsidR="00710ECB" w:rsidRDefault="00710ECB">
      <w:pPr>
        <w:ind w:firstLineChars="400" w:firstLine="840"/>
        <w:jc w:val="both"/>
        <w:rPr>
          <w:rFonts w:ascii="宋体" w:eastAsia="宋体" w:hAnsi="宋体" w:cs="宋体"/>
          <w:color w:val="auto"/>
          <w:sz w:val="21"/>
          <w:szCs w:val="21"/>
          <w:lang w:eastAsia="zh-CN" w:bidi="ar-SA"/>
        </w:rPr>
      </w:pPr>
    </w:p>
    <w:p w:rsidR="00710ECB" w:rsidRDefault="00710ECB">
      <w:pPr>
        <w:ind w:firstLineChars="400" w:firstLine="840"/>
        <w:jc w:val="both"/>
        <w:rPr>
          <w:rFonts w:ascii="宋体" w:eastAsia="宋体" w:hAnsi="宋体" w:cs="宋体"/>
          <w:color w:val="auto"/>
          <w:sz w:val="21"/>
          <w:szCs w:val="21"/>
          <w:lang w:eastAsia="zh-CN" w:bidi="ar-SA"/>
        </w:rPr>
      </w:pPr>
    </w:p>
    <w:p w:rsidR="00710ECB" w:rsidRDefault="00710ECB">
      <w:pPr>
        <w:ind w:firstLine="420"/>
        <w:jc w:val="both"/>
        <w:rPr>
          <w:rFonts w:ascii="宋体" w:eastAsia="宋体" w:hAnsi="宋体" w:cs="宋体"/>
          <w:sz w:val="21"/>
          <w:szCs w:val="21"/>
          <w:lang w:eastAsia="zh-CN" w:bidi="ar-SA"/>
        </w:rPr>
      </w:pPr>
    </w:p>
    <w:p w:rsidR="00710ECB" w:rsidRDefault="00710ECB">
      <w:pPr>
        <w:ind w:rightChars="-39" w:right="-94"/>
        <w:jc w:val="both"/>
        <w:rPr>
          <w:rFonts w:ascii="宋体" w:eastAsia="宋体" w:hAnsi="宋体"/>
          <w:sz w:val="21"/>
          <w:szCs w:val="21"/>
          <w:lang w:eastAsia="zh-CN" w:bidi="ar-SA"/>
        </w:rPr>
      </w:pPr>
    </w:p>
    <w:p w:rsidR="00710ECB" w:rsidRDefault="00710ECB">
      <w:pPr>
        <w:spacing w:line="400" w:lineRule="exact"/>
        <w:ind w:firstLine="420"/>
        <w:jc w:val="center"/>
        <w:rPr>
          <w:rFonts w:eastAsia="宋体"/>
          <w:sz w:val="21"/>
          <w:lang w:eastAsia="zh-CN" w:bidi="ar-SA"/>
        </w:rPr>
      </w:pPr>
    </w:p>
    <w:p w:rsidR="00710ECB" w:rsidRDefault="00710ECB">
      <w:pPr>
        <w:spacing w:line="400" w:lineRule="exact"/>
        <w:ind w:firstLine="420"/>
        <w:jc w:val="center"/>
        <w:rPr>
          <w:rFonts w:eastAsia="宋体"/>
          <w:sz w:val="21"/>
          <w:lang w:eastAsia="zh-CN" w:bidi="ar-SA"/>
        </w:rPr>
      </w:pPr>
    </w:p>
    <w:p w:rsidR="00710ECB" w:rsidRDefault="00710ECB">
      <w:pPr>
        <w:spacing w:line="400" w:lineRule="exact"/>
        <w:ind w:firstLine="420"/>
        <w:jc w:val="center"/>
        <w:rPr>
          <w:rFonts w:eastAsia="宋体"/>
          <w:sz w:val="21"/>
          <w:lang w:eastAsia="zh-CN" w:bidi="ar-SA"/>
        </w:rPr>
      </w:pPr>
    </w:p>
    <w:p w:rsidR="00710ECB" w:rsidRDefault="00710ECB">
      <w:pPr>
        <w:spacing w:line="400" w:lineRule="exact"/>
        <w:ind w:firstLine="420"/>
        <w:jc w:val="center"/>
        <w:rPr>
          <w:rFonts w:eastAsia="宋体"/>
          <w:sz w:val="21"/>
          <w:lang w:eastAsia="zh-CN" w:bidi="ar-SA"/>
        </w:rPr>
      </w:pPr>
    </w:p>
    <w:p w:rsidR="00710ECB" w:rsidRDefault="00710ECB">
      <w:pPr>
        <w:spacing w:line="400" w:lineRule="exact"/>
        <w:ind w:firstLine="420"/>
        <w:jc w:val="center"/>
        <w:rPr>
          <w:rFonts w:eastAsia="宋体"/>
          <w:sz w:val="21"/>
          <w:lang w:eastAsia="zh-CN" w:bidi="ar-SA"/>
        </w:rPr>
      </w:pPr>
    </w:p>
    <w:p w:rsidR="00710ECB" w:rsidRDefault="00710ECB">
      <w:pPr>
        <w:spacing w:line="400" w:lineRule="exact"/>
        <w:ind w:firstLine="420"/>
        <w:jc w:val="center"/>
        <w:rPr>
          <w:rFonts w:eastAsia="宋体"/>
          <w:sz w:val="21"/>
          <w:lang w:eastAsia="zh-CN" w:bidi="ar-SA"/>
        </w:rPr>
      </w:pPr>
    </w:p>
    <w:p w:rsidR="00710ECB" w:rsidRDefault="00710ECB">
      <w:pPr>
        <w:spacing w:line="400" w:lineRule="exact"/>
        <w:ind w:firstLine="420"/>
        <w:jc w:val="center"/>
        <w:rPr>
          <w:rFonts w:eastAsia="宋体"/>
          <w:sz w:val="21"/>
          <w:lang w:eastAsia="zh-CN" w:bidi="ar-SA"/>
        </w:rPr>
      </w:pPr>
    </w:p>
    <w:p w:rsidR="00710ECB" w:rsidRDefault="00710ECB">
      <w:pPr>
        <w:pStyle w:val="affff0"/>
        <w:jc w:val="both"/>
        <w:rPr>
          <w:rFonts w:ascii="Times New Roman"/>
        </w:rPr>
      </w:pPr>
    </w:p>
    <w:bookmarkEnd w:id="4"/>
    <w:bookmarkEnd w:id="5"/>
    <w:bookmarkEnd w:id="6"/>
    <w:bookmarkEnd w:id="7"/>
    <w:bookmarkEnd w:id="8"/>
    <w:bookmarkEnd w:id="9"/>
    <w:bookmarkEnd w:id="10"/>
    <w:bookmarkEnd w:id="11"/>
    <w:bookmarkEnd w:id="12"/>
    <w:sectPr w:rsidR="00710ECB">
      <w:headerReference w:type="even" r:id="rId27"/>
      <w:headerReference w:type="default" r:id="rId28"/>
      <w:footerReference w:type="even" r:id="rId29"/>
      <w:footerReference w:type="default" r:id="rId30"/>
      <w:footerReference w:type="first" r:id="rId31"/>
      <w:pgSz w:w="11900" w:h="16840"/>
      <w:pgMar w:top="1463" w:right="1432" w:bottom="1385" w:left="1180" w:header="147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CB" w:rsidRDefault="00710ECB"/>
  </w:endnote>
  <w:endnote w:type="continuationSeparator" w:id="0">
    <w:p w:rsidR="00710ECB" w:rsidRDefault="00710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spacing w:line="1" w:lineRule="exact"/>
    </w:pPr>
    <w:r>
      <w:rPr>
        <w:noProof/>
        <w:lang w:eastAsia="zh-CN" w:bidi="ar-SA"/>
      </w:rPr>
      <mc:AlternateContent>
        <mc:Choice Requires="wps">
          <w:drawing>
            <wp:anchor distT="0" distB="0" distL="114300" distR="114300" simplePos="0" relativeHeight="251649024" behindDoc="1" locked="0" layoutInCell="1" allowOverlap="1">
              <wp:simplePos x="0" y="0"/>
              <wp:positionH relativeFrom="page">
                <wp:posOffset>6710045</wp:posOffset>
              </wp:positionH>
              <wp:positionV relativeFrom="page">
                <wp:posOffset>9721850</wp:posOffset>
              </wp:positionV>
              <wp:extent cx="41275" cy="8255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wps:spPr>
                    <wps:txbx>
                      <w:txbxContent>
                        <w:p w:rsidR="00710ECB" w:rsidRDefault="00A1444E">
                          <w:pPr>
                            <w:pStyle w:val="Headerorfooter20"/>
                            <w:rPr>
                              <w:sz w:val="19"/>
                              <w:szCs w:val="19"/>
                            </w:rPr>
                          </w:pPr>
                          <w:r>
                            <w:rPr>
                              <w:sz w:val="19"/>
                              <w:szCs w:val="19"/>
                              <w:lang w:val="zh-TW" w:eastAsia="zh-TW" w:bidi="zh-TW"/>
                            </w:rPr>
                            <w:t>1</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9" o:spid="_x0000_s1026" o:spt="202" type="#_x0000_t202" style="position:absolute;left:0pt;margin-left:528.35pt;margin-top:765.5pt;height:6.5pt;width:3.25pt;mso-position-horizontal-relative:page;mso-position-vertical-relative:page;mso-wrap-style:none;z-index:-251656192;mso-width-relative:page;mso-height-relative:page;" filled="f" stroked="f" coordsize="21600,21600" o:gfxdata="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HCi2QAAAA8BAAAPAAAAAAAAAAEAIAAAACIAAABkcnMvZG93bnJldi54&#10;bWxQSwECFAAUAAAACACHTuJAjmg00vkBAAAABAAADgAAAAAAAAABACAAAAAoAQAAZHJzL2Uyb0Rv&#10;Yy54bWxQSwUGAAAAAAYABgBZAQAAkwUAAAAA&#10;">
              <v:fill on="f" focussize="0,0"/>
              <v:stroke on="f"/>
              <v:imagedata o:title=""/>
              <o:lock v:ext="edit" aspectratio="f"/>
              <v:textbox inset="0mm,0mm,0mm,0mm" style="mso-fit-shape-to-text:t;">
                <w:txbxContent>
                  <w:p>
                    <w:pPr>
                      <w:pStyle w:val="121"/>
                      <w:rPr>
                        <w:sz w:val="19"/>
                        <w:szCs w:val="19"/>
                      </w:rPr>
                    </w:pPr>
                    <w:r>
                      <w:rPr>
                        <w:sz w:val="19"/>
                        <w:szCs w:val="19"/>
                        <w:lang w:val="zh-TW" w:eastAsia="zh-TW" w:bidi="zh-TW"/>
                      </w:rPr>
                      <w:t>1</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afa"/>
      <w:tabs>
        <w:tab w:val="left" w:pos="9090"/>
      </w:tabs>
      <w:ind w:firstLineChars="4900" w:firstLine="8820"/>
      <w:jc w:val="both"/>
    </w:pPr>
    <w:r>
      <w:rPr>
        <w:noProof/>
        <w:lang w:eastAsia="zh-CN" w:bidi="ar-SA"/>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jc w:val="both"/>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8"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Um9siZQIAABQFAAAOAAAAAAAAAAAAAAAAAC4CAABkcnMvZTJvRG9j&#10;LnhtbFBLAQItABQABgAIAAAAIQBxqtG51wAAAAUBAAAPAAAAAAAAAAAAAAAAAL8EAABkcnMvZG93&#10;bnJldi54bWxQSwUGAAAAAAQABADzAAAAwwUAAAAA&#10;" filled="f" stroked="f" strokeweight=".5pt">
              <v:textbox style="mso-fit-shape-to-text:t" inset="0,0,0,0">
                <w:txbxContent>
                  <w:p w:rsidR="00710ECB" w:rsidRDefault="00A1444E">
                    <w:pPr>
                      <w:pStyle w:val="afa"/>
                      <w:jc w:val="both"/>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99390" cy="23812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38125"/>
                      </a:xfrm>
                      <a:prstGeom prst="rect">
                        <a:avLst/>
                      </a:prstGeom>
                      <a:noFill/>
                      <a:ln>
                        <a:noFill/>
                      </a:ln>
                    </wps:spPr>
                    <wps:txbx>
                      <w:txbxContent>
                        <w:p w:rsidR="00710ECB" w:rsidRDefault="00710ECB">
                          <w:pPr>
                            <w:pStyle w:val="afa"/>
                            <w:rPr>
                              <w:rFonts w:eastAsiaTheme="minorEastAsia"/>
                              <w:lang w:eastAsia="zh-CN"/>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21" o:spid="_x0000_s1026" o:spt="202" type="#_x0000_t202" style="position:absolute;left:0pt;margin-top:0pt;height:18.75pt;width:15.7pt;mso-position-horizontal:outside;mso-position-horizontal-relative:margin;z-index:251680768;mso-width-relative:page;mso-height-relative:page;" filled="f" stroked="f" coordsize="21600,21600" o:gfxdata="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Hs+V9QAAAADAQAADwAAAAAAAAABACAAAAAiAAAAZHJzL2Rvd25yZXYueG1s&#10;UEsBAhQAFAAAAAgAh07iQPp02rD8AQAABQQAAA4AAAAAAAAAAQAgAAAAIwEAAGRycy9lMm9Eb2Mu&#10;eG1sUEsFBgAAAAAGAAYAWQEAAJEFAAAAAA==&#10;">
              <v:fill on="f" focussize="0,0"/>
              <v:stroke on="f"/>
              <v:imagedata o:title=""/>
              <o:lock v:ext="edit" aspectratio="f"/>
              <v:textbox inset="0mm,0mm,0mm,0mm">
                <w:txbxContent>
                  <w:p>
                    <w:pPr>
                      <w:pStyle w:val="55"/>
                      <w:rPr>
                        <w:rFonts w:eastAsiaTheme="minorEastAsia"/>
                        <w:lang w:eastAsia="zh-CN"/>
                      </w:rPr>
                    </w:pPr>
                  </w:p>
                </w:txbxContent>
              </v:textbox>
            </v:shape>
          </w:pict>
        </mc:Fallback>
      </mc:AlternateContent>
    </w:r>
    <w:r>
      <w:rPr>
        <w:rFonts w:eastAsia="宋体" w:hint="eastAsia"/>
        <w:lang w:eastAsia="zh-CN"/>
      </w:rPr>
      <w:tab/>
    </w:r>
    <w:r>
      <w:rPr>
        <w:rFonts w:eastAsia="宋体" w:hint="eastAsia"/>
        <w:lang w:eastAsia="zh-CN"/>
      </w:rPr>
      <w:tab/>
    </w:r>
    <w:r>
      <w:rPr>
        <w:rFonts w:eastAsia="宋体" w:hint="eastAsia"/>
        <w:lang w:eastAsia="zh-CN"/>
      </w:rPr>
      <w:tab/>
    </w:r>
  </w:p>
  <w:p w:rsidR="00710ECB" w:rsidRDefault="00710ECB">
    <w:pPr>
      <w:pStyle w:val="af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afa"/>
      <w:tabs>
        <w:tab w:val="clear" w:pos="4153"/>
        <w:tab w:val="right" w:pos="9288"/>
      </w:tabs>
    </w:pPr>
    <w:r>
      <w:rPr>
        <w:noProof/>
        <w:lang w:eastAsia="zh-CN" w:bidi="ar-SA"/>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pPr>
                          <w:r>
                            <w:fldChar w:fldCharType="begin"/>
                          </w:r>
                          <w:r>
                            <w:instrText xml:space="preserve"> PAGE  \* MERGEFORMAT </w:instrText>
                          </w:r>
                          <w:r>
                            <w:fldChar w:fldCharType="separate"/>
                          </w:r>
                          <w:r>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50" type="#_x0000_t202" style="position:absolute;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UcxJv2YCAAAUBQAADgAAAAAAAAAAAAAAAAAuAgAAZHJzL2Uyb0Rv&#10;Yy54bWxQSwECLQAUAAYACAAAACEAcarRudcAAAAFAQAADwAAAAAAAAAAAAAAAADABAAAZHJzL2Rv&#10;d25yZXYueG1sUEsFBgAAAAAEAAQA8wAAAMQFAAAAAA==&#10;" filled="f" stroked="f" strokeweight=".5pt">
              <v:textbox style="mso-fit-shape-to-text:t" inset="0,0,0,0">
                <w:txbxContent>
                  <w:p w:rsidR="00710ECB" w:rsidRDefault="00A1444E">
                    <w:pPr>
                      <w:pStyle w:val="afa"/>
                    </w:pPr>
                    <w:r>
                      <w:fldChar w:fldCharType="begin"/>
                    </w:r>
                    <w:r>
                      <w:instrText xml:space="preserve"> PAGE  \* MERGEFORMAT </w:instrText>
                    </w:r>
                    <w:r>
                      <w:fldChar w:fldCharType="separate"/>
                    </w:r>
                    <w:r>
                      <w:rPr>
                        <w:noProof/>
                      </w:rPr>
                      <w:t>3</w:t>
                    </w:r>
                    <w: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0</wp:posOffset>
              </wp:positionV>
              <wp:extent cx="57785" cy="131445"/>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710ECB" w:rsidRDefault="00710ECB">
                          <w:pPr>
                            <w:pStyle w:val="afa"/>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20" o:spid="_x0000_s1026" o:spt="202" type="#_x0000_t202" style="position:absolute;left:0pt;margin-top:0pt;height:10.35pt;width:4.55pt;mso-position-horizontal:right;mso-position-horizontal-relative:margin;mso-wrap-style:none;z-index:25167360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3UTQAAAAAgEAAA8AAAAAAAAAAQAgAAAAIgAAAGRycy9kb3ducmV2LnhtbFBLAQIU&#10;ABQAAAAIAIdO4kCbXw0i+wEAAAIEAAAOAAAAAAAAAAEAIAAAAB8BAABkcnMvZTJvRG9jLnhtbFBL&#10;BQYAAAAABgAGAFkBAACMBQAAAAA=&#10;">
              <v:fill on="f" focussize="0,0"/>
              <v:stroke on="f"/>
              <v:imagedata o:title=""/>
              <o:lock v:ext="edit" aspectratio="f"/>
              <v:textbox inset="0mm,0mm,0mm,0mm" style="mso-fit-shape-to-text:t;">
                <w:txbxContent>
                  <w:p>
                    <w:pPr>
                      <w:pStyle w:val="55"/>
                    </w:pPr>
                  </w:p>
                </w:txbxContent>
              </v:textbox>
            </v:shape>
          </w:pict>
        </mc:Fallback>
      </mc:AlternateContent>
    </w:r>
    <w:r>
      <w:rPr>
        <w:rFonts w:eastAsia="宋体" w:hint="eastAsia"/>
        <w:lang w:eastAsia="zh-CN"/>
      </w:rPr>
      <w:tab/>
    </w:r>
    <w:r>
      <w:rPr>
        <w:rFonts w:eastAsia="宋体" w:hint="eastAsia"/>
        <w:lang w:eastAsia="zh-CN"/>
      </w:rPr>
      <w:tab/>
    </w:r>
  </w:p>
  <w:p w:rsidR="00710ECB" w:rsidRDefault="00710ECB">
    <w:pPr>
      <w:pStyle w:val="af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710EC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710ECB">
    <w:pPr>
      <w:pStyle w:val="afa"/>
    </w:pPr>
  </w:p>
  <w:p w:rsidR="00710ECB" w:rsidRDefault="00710EC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710ECB">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spacing w:line="1" w:lineRule="exact"/>
    </w:pPr>
    <w:r>
      <w:rPr>
        <w:noProof/>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w:t>
                    </w:r>
                    <w:r>
                      <w:fldChar w:fldCharType="end"/>
                    </w:r>
                  </w:p>
                </w:txbxContent>
              </v:textbox>
            </v:shape>
          </w:pict>
        </mc:Fallback>
      </mc:AlternateContent>
    </w:r>
    <w:r>
      <w:rPr>
        <w:noProof/>
        <w:lang w:eastAsia="zh-CN" w:bidi="ar-SA"/>
      </w:rPr>
      <mc:AlternateContent>
        <mc:Choice Requires="wps">
          <w:drawing>
            <wp:anchor distT="0" distB="0" distL="114300" distR="114300" simplePos="0" relativeHeight="251659264" behindDoc="1" locked="0" layoutInCell="1" allowOverlap="1">
              <wp:simplePos x="0" y="0"/>
              <wp:positionH relativeFrom="page">
                <wp:posOffset>6710045</wp:posOffset>
              </wp:positionH>
              <wp:positionV relativeFrom="page">
                <wp:posOffset>9721850</wp:posOffset>
              </wp:positionV>
              <wp:extent cx="41275" cy="8255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wps:spPr>
                    <wps:txbx>
                      <w:txbxContent>
                        <w:p w:rsidR="00710ECB" w:rsidRDefault="00A1444E">
                          <w:pPr>
                            <w:pStyle w:val="Headerorfooter20"/>
                            <w:rPr>
                              <w:sz w:val="19"/>
                              <w:szCs w:val="19"/>
                            </w:rPr>
                          </w:pPr>
                          <w:r>
                            <w:rPr>
                              <w:sz w:val="19"/>
                              <w:szCs w:val="19"/>
                              <w:lang w:val="zh-TW" w:eastAsia="zh-TW" w:bidi="zh-TW"/>
                            </w:rPr>
                            <w:t>1</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9" o:spid="_x0000_s1026" o:spt="202" type="#_x0000_t202" style="position:absolute;left:0pt;margin-left:528.35pt;margin-top:765.5pt;height:6.5pt;width:3.25pt;mso-position-horizontal-relative:page;mso-position-vertical-relative:page;mso-wrap-style:none;z-index:-251638784;mso-width-relative:page;mso-height-relative:page;" filled="f" stroked="f" coordsize="21600,21600" o:gfxdata="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HCi2QAAAA8BAAAPAAAAAAAAAAEAIAAAACIAAABkcnMvZG93bnJldi54&#10;bWxQSwECFAAUAAAACACHTuJAeL0Y7/kBAAD/AwAADgAAAAAAAAABACAAAAAoAQAAZHJzL2Uyb0Rv&#10;Yy54bWxQSwUGAAAAAAYABgBZAQAAkwUAAAAA&#10;">
              <v:fill on="f" focussize="0,0"/>
              <v:stroke on="f"/>
              <v:imagedata o:title=""/>
              <o:lock v:ext="edit" aspectratio="f"/>
              <v:textbox inset="0mm,0mm,0mm,0mm" style="mso-fit-shape-to-text:t;">
                <w:txbxContent>
                  <w:p>
                    <w:pPr>
                      <w:pStyle w:val="121"/>
                      <w:rPr>
                        <w:sz w:val="19"/>
                        <w:szCs w:val="19"/>
                      </w:rPr>
                    </w:pPr>
                    <w:r>
                      <w:rPr>
                        <w:sz w:val="19"/>
                        <w:szCs w:val="19"/>
                        <w:lang w:val="zh-TW" w:eastAsia="zh-TW" w:bidi="zh-TW"/>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afa"/>
      <w:tabs>
        <w:tab w:val="clear" w:pos="4153"/>
        <w:tab w:val="right" w:pos="9288"/>
      </w:tabs>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pPr>
                          <w:r>
                            <w:fldChar w:fldCharType="begin"/>
                          </w:r>
                          <w:r>
                            <w:instrText xml:space="preserve"> PAGE  \* MERGEFORMAT </w:instrText>
                          </w:r>
                          <w:r>
                            <w:fldChar w:fldCharType="separate"/>
                          </w:r>
                          <w:r w:rsidR="00E93807">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41"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7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HZ7ZQIAABEFAAAOAAAAAAAAAAAAAAAAAC4CAABkcnMvZTJvRG9j&#10;LnhtbFBLAQItABQABgAIAAAAIQBxqtG51wAAAAUBAAAPAAAAAAAAAAAAAAAAAL8EAABkcnMvZG93&#10;bnJldi54bWxQSwUGAAAAAAQABADzAAAAwwUAAAAA&#10;" filled="f" stroked="f" strokeweight=".5pt">
              <v:textbox style="mso-fit-shape-to-text:t" inset="0,0,0,0">
                <w:txbxContent>
                  <w:p w:rsidR="00710ECB" w:rsidRDefault="00A1444E">
                    <w:pPr>
                      <w:pStyle w:val="afa"/>
                    </w:pPr>
                    <w:r>
                      <w:fldChar w:fldCharType="begin"/>
                    </w:r>
                    <w:r>
                      <w:instrText xml:space="preserve"> PAGE  \* MERGEFORMAT </w:instrText>
                    </w:r>
                    <w:r>
                      <w:fldChar w:fldCharType="separate"/>
                    </w:r>
                    <w:r w:rsidR="00E93807">
                      <w:rPr>
                        <w:noProof/>
                      </w:rPr>
                      <w:t>I</w:t>
                    </w:r>
                    <w:r>
                      <w:fldChar w:fldCharType="end"/>
                    </w:r>
                  </w:p>
                </w:txbxContent>
              </v:textbox>
              <w10:wrap anchorx="margin"/>
            </v:shape>
          </w:pict>
        </mc:Fallback>
      </mc:AlternateContent>
    </w:r>
    <w:sdt>
      <w:sdtPr>
        <w:id w:val="386007422"/>
      </w:sdtPr>
      <w:sdtEndPr/>
      <w:sdtContent>
        <w:r>
          <w:rPr>
            <w:rFonts w:eastAsia="宋体" w:hint="eastAsia"/>
            <w:lang w:eastAsia="zh-CN"/>
          </w:rPr>
          <w:tab/>
        </w:r>
        <w:r>
          <w:rPr>
            <w:rFonts w:eastAsia="宋体" w:hint="eastAsia"/>
            <w:lang w:eastAsia="zh-CN"/>
          </w:rPr>
          <w:tab/>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afa"/>
    </w:pPr>
    <w:r>
      <w:rPr>
        <w:noProof/>
        <w:lang w:eastAsia="zh-CN" w:bidi="ar-SA"/>
      </w:rPr>
      <mc:AlternateContent>
        <mc:Choice Requires="wps">
          <w:drawing>
            <wp:anchor distT="0" distB="0" distL="114300" distR="114300" simplePos="0" relativeHeight="25165107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afa"/>
      <w:ind w:firstLineChars="4900" w:firstLine="8820"/>
    </w:pPr>
    <w:r>
      <w:rPr>
        <w:noProof/>
        <w:lang w:eastAsia="zh-CN" w:bidi="ar-SA"/>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2</w:t>
                    </w:r>
                    <w:r>
                      <w:fldChar w:fldCharType="end"/>
                    </w:r>
                  </w:p>
                </w:txbxContent>
              </v:textbox>
            </v:shape>
          </w:pict>
        </mc:Fallback>
      </mc:AlternateContent>
    </w:r>
    <w:r>
      <w:rPr>
        <w:noProof/>
        <w:lang w:eastAsia="zh-CN" w:bidi="ar-SA"/>
      </w:rPr>
      <mc:AlternateContent>
        <mc:Choice Requires="wps">
          <w:drawing>
            <wp:anchor distT="0" distB="0" distL="114300" distR="114300" simplePos="0" relativeHeight="251650048" behindDoc="0" locked="0" layoutInCell="1" allowOverlap="1">
              <wp:simplePos x="0" y="0"/>
              <wp:positionH relativeFrom="margin">
                <wp:align>outside</wp:align>
              </wp:positionH>
              <wp:positionV relativeFrom="paragraph">
                <wp:posOffset>0</wp:posOffset>
              </wp:positionV>
              <wp:extent cx="199390" cy="238125"/>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38125"/>
                      </a:xfrm>
                      <a:prstGeom prst="rect">
                        <a:avLst/>
                      </a:prstGeom>
                      <a:noFill/>
                      <a:ln>
                        <a:noFill/>
                      </a:ln>
                    </wps:spPr>
                    <wps:txbx>
                      <w:txbxContent>
                        <w:p w:rsidR="00710ECB" w:rsidRDefault="00710ECB">
                          <w:pPr>
                            <w:pStyle w:val="afa"/>
                            <w:rPr>
                              <w:rFonts w:eastAsiaTheme="minorEastAsia"/>
                              <w:lang w:eastAsia="zh-CN"/>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21" o:spid="_x0000_s1026" o:spt="202" type="#_x0000_t202" style="position:absolute;left:0pt;margin-top:0pt;height:18.75pt;width:15.7pt;mso-position-horizontal:outside;mso-position-horizontal-relative:margin;z-index:251669504;mso-width-relative:page;mso-height-relative:page;" filled="f" stroked="f" coordsize="21600,21600" o:gfxdata="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Hs+V9QAAAADAQAADwAAAAAAAAABACAAAAAiAAAAZHJzL2Rvd25yZXYueG1s&#10;UEsBAhQAFAAAAAgAh07iQJVZRnX8AQAABQQAAA4AAAAAAAAAAQAgAAAAIwEAAGRycy9lMm9Eb2Mu&#10;eG1sUEsFBgAAAAAGAAYAWQEAAJEFAAAAAA==&#10;">
              <v:fill on="f" focussize="0,0"/>
              <v:stroke on="f"/>
              <v:imagedata o:title=""/>
              <o:lock v:ext="edit" aspectratio="f"/>
              <v:textbox inset="0mm,0mm,0mm,0mm">
                <w:txbxContent>
                  <w:p>
                    <w:pPr>
                      <w:pStyle w:val="55"/>
                      <w:rPr>
                        <w:rFonts w:eastAsiaTheme="minorEastAsia"/>
                        <w:lang w:eastAsia="zh-CN"/>
                      </w:rPr>
                    </w:pPr>
                  </w:p>
                </w:txbxContent>
              </v:textbox>
            </v:shape>
          </w:pict>
        </mc:Fallback>
      </mc:AlternateContent>
    </w:r>
  </w:p>
  <w:p w:rsidR="00710ECB" w:rsidRDefault="00710ECB">
    <w:pPr>
      <w:pStyle w:val="af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afa"/>
      <w:tabs>
        <w:tab w:val="clear" w:pos="4153"/>
        <w:tab w:val="right" w:pos="9288"/>
      </w:tabs>
    </w:pPr>
    <w:r>
      <w:rPr>
        <w:noProof/>
        <w:lang w:eastAsia="zh-CN"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III</w:t>
                    </w:r>
                    <w:r>
                      <w:fldChar w:fldCharType="end"/>
                    </w:r>
                  </w:p>
                </w:txbxContent>
              </v:textbox>
            </v:shape>
          </w:pict>
        </mc:Fallback>
      </mc:AlternateContent>
    </w:r>
    <w:r>
      <w:rPr>
        <w:rFonts w:eastAsia="宋体" w:hint="eastAsia"/>
        <w:lang w:eastAsia="zh-CN"/>
      </w:rPr>
      <w:tab/>
    </w:r>
    <w:r>
      <w:rPr>
        <w:rFonts w:eastAsia="宋体" w:hint="eastAsia"/>
        <w:lang w:eastAsia="zh-CN"/>
      </w:rPr>
      <w:tab/>
    </w:r>
  </w:p>
  <w:p w:rsidR="00710ECB" w:rsidRDefault="00710ECB">
    <w:pPr>
      <w:pStyle w:val="af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afa"/>
      <w:tabs>
        <w:tab w:val="clear" w:pos="4153"/>
        <w:tab w:val="right" w:pos="9288"/>
      </w:tabs>
    </w:pPr>
    <w:r>
      <w:rPr>
        <w:noProof/>
        <w:lang w:eastAsia="zh-CN" w:bidi="ar-SA"/>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a"/>
                          </w:pPr>
                          <w:r>
                            <w:fldChar w:fldCharType="begin"/>
                          </w:r>
                          <w:r>
                            <w:instrText xml:space="preserve"> PAGE  \* MERGEFORMAT </w:instrText>
                          </w:r>
                          <w:r>
                            <w:fldChar w:fldCharType="separate"/>
                          </w:r>
                          <w:r w:rsidR="00E93807">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46"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2jAltkAgAAFAUAAA4AAAAAAAAAAAAAAAAALgIAAGRycy9lMm9Eb2Mu&#10;eG1sUEsBAi0AFAAGAAgAAAAhAHGq0bnXAAAABQEAAA8AAAAAAAAAAAAAAAAAvgQAAGRycy9kb3du&#10;cmV2LnhtbFBLBQYAAAAABAAEAPMAAADCBQAAAAA=&#10;" filled="f" stroked="f" strokeweight=".5pt">
              <v:textbox style="mso-fit-shape-to-text:t" inset="0,0,0,0">
                <w:txbxContent>
                  <w:p w:rsidR="00710ECB" w:rsidRDefault="00A1444E">
                    <w:pPr>
                      <w:pStyle w:val="afa"/>
                    </w:pPr>
                    <w:r>
                      <w:fldChar w:fldCharType="begin"/>
                    </w:r>
                    <w:r>
                      <w:instrText xml:space="preserve"> PAGE  \* MERGEFORMAT </w:instrText>
                    </w:r>
                    <w:r>
                      <w:fldChar w:fldCharType="separate"/>
                    </w:r>
                    <w:r w:rsidR="00E93807">
                      <w:rPr>
                        <w:noProof/>
                      </w:rPr>
                      <w:t>II</w:t>
                    </w:r>
                    <w:r>
                      <w:fldChar w:fldCharType="end"/>
                    </w:r>
                  </w:p>
                </w:txbxContent>
              </v:textbox>
              <w10:wrap anchorx="margin"/>
            </v:shape>
          </w:pict>
        </mc:Fallback>
      </mc:AlternateContent>
    </w:r>
    <w:r>
      <w:rPr>
        <w:rFonts w:eastAsia="宋体"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CB" w:rsidRDefault="00710ECB"/>
  </w:footnote>
  <w:footnote w:type="continuationSeparator" w:id="0">
    <w:p w:rsidR="00710ECB" w:rsidRDefault="00710E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spacing w:line="1" w:lineRule="exact"/>
    </w:pPr>
    <w:r>
      <w:rPr>
        <w:noProof/>
        <w:lang w:eastAsia="zh-CN" w:bidi="ar-SA"/>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r>
      <w:rPr>
        <w:noProof/>
        <w:lang w:eastAsia="zh-CN" w:bidi="ar-SA"/>
      </w:rPr>
      <mc:AlternateContent>
        <mc:Choice Requires="wps">
          <w:drawing>
            <wp:anchor distT="0" distB="0" distL="114300" distR="114300" simplePos="0" relativeHeight="251648000" behindDoc="1" locked="0" layoutInCell="1" allowOverlap="1">
              <wp:simplePos x="0" y="0"/>
              <wp:positionH relativeFrom="page">
                <wp:posOffset>5745480</wp:posOffset>
              </wp:positionH>
              <wp:positionV relativeFrom="page">
                <wp:posOffset>719455</wp:posOffset>
              </wp:positionV>
              <wp:extent cx="1065530" cy="10985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09855"/>
                      </a:xfrm>
                      <a:prstGeom prst="rect">
                        <a:avLst/>
                      </a:prstGeom>
                      <a:noFill/>
                      <a:ln>
                        <a:noFill/>
                      </a:ln>
                    </wps:spPr>
                    <wps:txbx>
                      <w:txbxContent>
                        <w:p w:rsidR="00710ECB" w:rsidRDefault="00A1444E">
                          <w:pPr>
                            <w:pStyle w:val="Headerorfooter20"/>
                            <w:rPr>
                              <w:rFonts w:eastAsiaTheme="minorEastAsia"/>
                              <w:lang w:eastAsia="zh-CN"/>
                            </w:rPr>
                          </w:pPr>
                          <w:r>
                            <w:rPr>
                              <w:rFonts w:eastAsia="宋体" w:hint="eastAsia"/>
                              <w:lang w:eastAsia="zh-CN"/>
                            </w:rPr>
                            <w:t>GB</w:t>
                          </w:r>
                          <w:r>
                            <w:t xml:space="preserve">/T </w:t>
                          </w:r>
                          <w:r>
                            <w:rPr>
                              <w:rFonts w:eastAsia="宋体" w:hint="eastAsia"/>
                              <w:lang w:eastAsia="zh-CN"/>
                            </w:rPr>
                            <w:t>1067</w:t>
                          </w:r>
                          <w:r>
                            <w:t>.</w:t>
                          </w:r>
                          <w:r>
                            <w:rPr>
                              <w:rFonts w:eastAsia="宋体" w:hint="eastAsia"/>
                              <w:lang w:eastAsia="zh-CN"/>
                            </w:rPr>
                            <w:t>7</w:t>
                          </w:r>
                          <w:r>
                            <w:t>—20</w:t>
                          </w:r>
                          <w:r>
                            <w:rPr>
                              <w:rFonts w:eastAsiaTheme="minorEastAsia" w:hint="eastAsia"/>
                              <w:lang w:eastAsia="zh-CN"/>
                            </w:rPr>
                            <w:t>2X</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10" o:spid="_x0000_s1026" o:spt="202" type="#_x0000_t202" style="position:absolute;left:0pt;margin-left:452.4pt;margin-top:56.65pt;height:8.65pt;width:83.9pt;mso-position-horizontal-relative:page;mso-position-vertical-relative:page;mso-wrap-style:none;z-index:-251657216;mso-width-relative:page;mso-height-relative:page;" filled="f" stroked="f" coordsize="21600,21600" o:gfxdata="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z9nnNcAAAAMAQAADwAAAAAAAAABACAAAAAiAAAAZHJzL2Rvd25yZXYu&#10;eG1sUEsBAhQAFAAAAAgAh07iQJ0dJnf8AQAABAQAAA4AAAAAAAAAAQAgAAAAJgEAAGRycy9lMm9E&#10;b2MueG1sUEsFBgAAAAAGAAYAWQEAAJQFAAAAAA==&#10;">
              <v:fill on="f" focussize="0,0"/>
              <v:stroke on="f"/>
              <v:imagedata o:title=""/>
              <o:lock v:ext="edit" aspectratio="f"/>
              <v:textbox inset="0mm,0mm,0mm,0mm" style="mso-fit-shape-to-text:t;">
                <w:txbxContent>
                  <w:p>
                    <w:pPr>
                      <w:pStyle w:val="121"/>
                      <w:rPr>
                        <w:rFonts w:eastAsiaTheme="minorEastAsia"/>
                        <w:lang w:eastAsia="zh-CN"/>
                      </w:rPr>
                    </w:pPr>
                    <w:r>
                      <w:rPr>
                        <w:rFonts w:hint="eastAsia" w:eastAsia="宋体"/>
                        <w:lang w:val="en-US" w:eastAsia="zh-CN"/>
                      </w:rPr>
                      <w:t>GB</w:t>
                    </w:r>
                    <w:r>
                      <w:t xml:space="preserve">/T </w:t>
                    </w:r>
                    <w:r>
                      <w:rPr>
                        <w:rFonts w:hint="eastAsia" w:eastAsia="宋体"/>
                        <w:lang w:val="en-US" w:eastAsia="zh-CN"/>
                      </w:rPr>
                      <w:t>1067</w:t>
                    </w:r>
                    <w:r>
                      <w:t>.</w:t>
                    </w:r>
                    <w:r>
                      <w:rPr>
                        <w:rFonts w:hint="eastAsia" w:eastAsia="宋体"/>
                        <w:lang w:val="en-US" w:eastAsia="zh-CN"/>
                      </w:rPr>
                      <w:t>7</w:t>
                    </w:r>
                    <w:r>
                      <w:t>—20</w:t>
                    </w:r>
                    <w:r>
                      <w:rPr>
                        <w:rFonts w:hint="eastAsia" w:eastAsiaTheme="minorEastAsia"/>
                        <w:lang w:eastAsia="zh-CN"/>
                      </w:rPr>
                      <w:t>2X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spacing w:line="1" w:lineRule="exact"/>
    </w:pPr>
    <w:r>
      <w:rPr>
        <w:noProof/>
        <w:lang w:eastAsia="zh-CN" w:bidi="ar-SA"/>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710ECB">
                          <w:pPr>
                            <w:pStyle w:val="afc"/>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7"/>
                      <w:jc w:val="both"/>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Headerorfooter20"/>
      <w:jc w:val="right"/>
      <w:rPr>
        <w:rFonts w:eastAsiaTheme="minorEastAsia"/>
        <w:lang w:eastAsia="zh-CN"/>
      </w:rPr>
    </w:pPr>
    <w:r>
      <w:rPr>
        <w:rFonts w:eastAsiaTheme="minorEastAsia" w:hint="eastAsia"/>
        <w:lang w:eastAsia="zh-CN"/>
      </w:rPr>
      <w:t>GB/T11067.7-202X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spacing w:line="1" w:lineRule="exact"/>
    </w:pPr>
    <w:r>
      <w:rPr>
        <w:noProof/>
        <w:lang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A1444E">
                          <w:pPr>
                            <w:pStyle w:val="af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r>
      <w:rPr>
        <w:noProof/>
        <w:lang w:eastAsia="zh-CN" w:bidi="ar-SA"/>
      </w:rPr>
      <mc:AlternateContent>
        <mc:Choice Requires="wps">
          <w:drawing>
            <wp:anchor distT="0" distB="0" distL="114300" distR="114300" simplePos="0" relativeHeight="251657216" behindDoc="1" locked="0" layoutInCell="1" allowOverlap="1">
              <wp:simplePos x="0" y="0"/>
              <wp:positionH relativeFrom="page">
                <wp:posOffset>5745480</wp:posOffset>
              </wp:positionH>
              <wp:positionV relativeFrom="page">
                <wp:posOffset>719455</wp:posOffset>
              </wp:positionV>
              <wp:extent cx="1065530" cy="10985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09855"/>
                      </a:xfrm>
                      <a:prstGeom prst="rect">
                        <a:avLst/>
                      </a:prstGeom>
                      <a:noFill/>
                      <a:ln>
                        <a:noFill/>
                      </a:ln>
                    </wps:spPr>
                    <wps:txbx>
                      <w:txbxContent>
                        <w:p w:rsidR="00710ECB" w:rsidRDefault="00A1444E">
                          <w:pPr>
                            <w:pStyle w:val="Headerorfooter20"/>
                            <w:rPr>
                              <w:rFonts w:eastAsiaTheme="minorEastAsia"/>
                              <w:lang w:eastAsia="zh-CN"/>
                            </w:rPr>
                          </w:pPr>
                          <w:r>
                            <w:rPr>
                              <w:rFonts w:eastAsia="宋体" w:hint="eastAsia"/>
                              <w:lang w:eastAsia="zh-CN"/>
                            </w:rPr>
                            <w:t>GB</w:t>
                          </w:r>
                          <w:r>
                            <w:t xml:space="preserve">/T </w:t>
                          </w:r>
                          <w:r>
                            <w:rPr>
                              <w:rFonts w:eastAsia="宋体" w:hint="eastAsia"/>
                              <w:lang w:eastAsia="zh-CN"/>
                            </w:rPr>
                            <w:t>1067</w:t>
                          </w:r>
                          <w:r>
                            <w:t>.</w:t>
                          </w:r>
                          <w:r>
                            <w:rPr>
                              <w:rFonts w:eastAsia="宋体" w:hint="eastAsia"/>
                              <w:lang w:eastAsia="zh-CN"/>
                            </w:rPr>
                            <w:t>7</w:t>
                          </w:r>
                          <w:r>
                            <w:t>—20</w:t>
                          </w:r>
                          <w:r>
                            <w:rPr>
                              <w:rFonts w:eastAsiaTheme="minorEastAsia" w:hint="eastAsia"/>
                              <w:lang w:eastAsia="zh-CN"/>
                            </w:rPr>
                            <w:t>2X</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10" o:spid="_x0000_s1026" o:spt="202" type="#_x0000_t202" style="position:absolute;left:0pt;margin-left:452.4pt;margin-top:56.65pt;height:8.65pt;width:83.9pt;mso-position-horizontal-relative:page;mso-position-vertical-relative:page;mso-wrap-style:none;z-index:-251640832;mso-width-relative:page;mso-height-relative:page;" filled="f" stroked="f" coordsize="21600,21600" o:gfxdata="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z9nnNcAAAAMAQAADwAAAAAAAAABACAAAAAiAAAAZHJzL2Rvd25yZXYu&#10;eG1sUEsBAhQAFAAAAAgAh07iQGxX0Mz8AQAAAwQAAA4AAAAAAAAAAQAgAAAAJgEAAGRycy9lMm9E&#10;b2MueG1sUEsFBgAAAAAGAAYAWQEAAJQFAAAAAA==&#10;">
              <v:fill on="f" focussize="0,0"/>
              <v:stroke on="f"/>
              <v:imagedata o:title=""/>
              <o:lock v:ext="edit" aspectratio="f"/>
              <v:textbox inset="0mm,0mm,0mm,0mm" style="mso-fit-shape-to-text:t;">
                <w:txbxContent>
                  <w:p>
                    <w:pPr>
                      <w:pStyle w:val="121"/>
                      <w:rPr>
                        <w:rFonts w:eastAsiaTheme="minorEastAsia"/>
                        <w:lang w:eastAsia="zh-CN"/>
                      </w:rPr>
                    </w:pPr>
                    <w:r>
                      <w:rPr>
                        <w:rFonts w:hint="eastAsia" w:eastAsia="宋体"/>
                        <w:lang w:val="en-US" w:eastAsia="zh-CN"/>
                      </w:rPr>
                      <w:t>GB</w:t>
                    </w:r>
                    <w:r>
                      <w:t xml:space="preserve">/T </w:t>
                    </w:r>
                    <w:r>
                      <w:rPr>
                        <w:rFonts w:hint="eastAsia" w:eastAsia="宋体"/>
                        <w:lang w:val="en-US" w:eastAsia="zh-CN"/>
                      </w:rPr>
                      <w:t>1067</w:t>
                    </w:r>
                    <w:r>
                      <w:t>.</w:t>
                    </w:r>
                    <w:r>
                      <w:rPr>
                        <w:rFonts w:hint="eastAsia" w:eastAsia="宋体"/>
                        <w:lang w:val="en-US" w:eastAsia="zh-CN"/>
                      </w:rPr>
                      <w:t>7</w:t>
                    </w:r>
                    <w:r>
                      <w:t>—20</w:t>
                    </w:r>
                    <w:r>
                      <w:rPr>
                        <w:rFonts w:hint="eastAsia" w:eastAsiaTheme="minorEastAsia"/>
                        <w:lang w:eastAsia="zh-CN"/>
                      </w:rPr>
                      <w:t>2X</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pStyle w:val="Headerorfooter20"/>
      <w:jc w:val="right"/>
      <w:rPr>
        <w:rFonts w:eastAsiaTheme="minorEastAsia"/>
        <w:lang w:eastAsia="zh-CN"/>
      </w:rPr>
    </w:pPr>
    <w:r>
      <w:rPr>
        <w:rFonts w:eastAsiaTheme="minorEastAsia" w:hint="eastAsia"/>
        <w:lang w:eastAsia="zh-CN"/>
      </w:rPr>
      <w:t>GB/T11067.7-202X</w:t>
    </w:r>
  </w:p>
  <w:p w:rsidR="00710ECB" w:rsidRDefault="00A1444E">
    <w:pPr>
      <w:spacing w:line="1" w:lineRule="exact"/>
    </w:pPr>
    <w:r>
      <w:rPr>
        <w:noProof/>
        <w:lang w:eastAsia="zh-CN" w:bidi="ar-SA"/>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0ECB" w:rsidRDefault="00710ECB">
                          <w:pPr>
                            <w:pStyle w:val="afc"/>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7"/>
                      <w:jc w:val="both"/>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A1444E">
    <w:pPr>
      <w:spacing w:line="1" w:lineRule="exact"/>
    </w:pPr>
    <w:r>
      <w:rPr>
        <w:noProof/>
        <w:lang w:eastAsia="zh-CN" w:bidi="ar-SA"/>
      </w:rPr>
      <mc:AlternateContent>
        <mc:Choice Requires="wps">
          <w:drawing>
            <wp:anchor distT="0" distB="0" distL="114300" distR="114300" simplePos="0" relativeHeight="251667456" behindDoc="1" locked="0" layoutInCell="1" allowOverlap="1">
              <wp:simplePos x="0" y="0"/>
              <wp:positionH relativeFrom="page">
                <wp:posOffset>5745480</wp:posOffset>
              </wp:positionH>
              <wp:positionV relativeFrom="page">
                <wp:posOffset>719455</wp:posOffset>
              </wp:positionV>
              <wp:extent cx="1065530" cy="109855"/>
              <wp:effectExtent l="0" t="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09855"/>
                      </a:xfrm>
                      <a:prstGeom prst="rect">
                        <a:avLst/>
                      </a:prstGeom>
                      <a:noFill/>
                      <a:ln>
                        <a:noFill/>
                      </a:ln>
                    </wps:spPr>
                    <wps:txbx>
                      <w:txbxContent>
                        <w:p w:rsidR="00710ECB" w:rsidRDefault="00A1444E">
                          <w:pPr>
                            <w:pStyle w:val="Headerorfooter20"/>
                            <w:rPr>
                              <w:rFonts w:eastAsiaTheme="minorEastAsia"/>
                              <w:lang w:eastAsia="zh-CN"/>
                            </w:rPr>
                          </w:pPr>
                          <w:r>
                            <w:rPr>
                              <w:rFonts w:eastAsia="宋体" w:hint="eastAsia"/>
                              <w:lang w:eastAsia="zh-CN"/>
                            </w:rPr>
                            <w:t>GB</w:t>
                          </w:r>
                          <w:r>
                            <w:t xml:space="preserve">/T </w:t>
                          </w:r>
                          <w:r>
                            <w:rPr>
                              <w:rFonts w:eastAsia="宋体" w:hint="eastAsia"/>
                              <w:lang w:eastAsia="zh-CN"/>
                            </w:rPr>
                            <w:t>1067</w:t>
                          </w:r>
                          <w:r>
                            <w:t>.</w:t>
                          </w:r>
                          <w:r>
                            <w:rPr>
                              <w:rFonts w:eastAsia="宋体" w:hint="eastAsia"/>
                              <w:lang w:eastAsia="zh-CN"/>
                            </w:rPr>
                            <w:t>7</w:t>
                          </w:r>
                          <w:r>
                            <w:t>—20</w:t>
                          </w:r>
                          <w:r>
                            <w:rPr>
                              <w:rFonts w:eastAsiaTheme="minorEastAsia" w:hint="eastAsia"/>
                              <w:lang w:eastAsia="zh-CN"/>
                            </w:rPr>
                            <w:t>2X</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10" o:spid="_x0000_s1026" o:spt="202" type="#_x0000_t202" style="position:absolute;left:0pt;margin-left:452.4pt;margin-top:56.65pt;height:8.65pt;width:83.9pt;mso-position-horizontal-relative:page;mso-position-vertical-relative:page;mso-wrap-style:none;z-index:-251631616;mso-width-relative:page;mso-height-relative:page;" filled="f" stroked="f" coordsize="21600,21600" o:gfxdata="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z9nnNcAAAAMAQAADwAAAAAAAAABACAAAAAiAAAAZHJzL2Rvd25yZXYu&#10;eG1sUEsBAhQAFAAAAAgAh07iQAUxkLn8AQAABAQAAA4AAAAAAAAAAQAgAAAAJgEAAGRycy9lMm9E&#10;b2MueG1sUEsFBgAAAAAGAAYAWQEAAJQFAAAAAA==&#10;">
              <v:fill on="f" focussize="0,0"/>
              <v:stroke on="f"/>
              <v:imagedata o:title=""/>
              <o:lock v:ext="edit" aspectratio="f"/>
              <v:textbox inset="0mm,0mm,0mm,0mm" style="mso-fit-shape-to-text:t;">
                <w:txbxContent>
                  <w:p>
                    <w:pPr>
                      <w:pStyle w:val="121"/>
                      <w:jc w:val="left"/>
                      <w:rPr>
                        <w:rFonts w:eastAsiaTheme="minorEastAsia"/>
                        <w:lang w:eastAsia="zh-CN"/>
                      </w:rPr>
                    </w:pPr>
                    <w:r>
                      <w:rPr>
                        <w:rFonts w:hint="eastAsia" w:eastAsia="宋体"/>
                        <w:lang w:val="en-US" w:eastAsia="zh-CN"/>
                      </w:rPr>
                      <w:t>GB</w:t>
                    </w:r>
                    <w:r>
                      <w:t xml:space="preserve">/T </w:t>
                    </w:r>
                    <w:r>
                      <w:rPr>
                        <w:rFonts w:hint="eastAsia" w:eastAsia="宋体"/>
                        <w:lang w:val="en-US" w:eastAsia="zh-CN"/>
                      </w:rPr>
                      <w:t>1067</w:t>
                    </w:r>
                    <w:r>
                      <w:t>.</w:t>
                    </w:r>
                    <w:r>
                      <w:rPr>
                        <w:rFonts w:hint="eastAsia" w:eastAsia="宋体"/>
                        <w:lang w:val="en-US" w:eastAsia="zh-CN"/>
                      </w:rPr>
                      <w:t>7</w:t>
                    </w:r>
                    <w:r>
                      <w:t>—20</w:t>
                    </w:r>
                    <w:r>
                      <w:rPr>
                        <w:rFonts w:hint="eastAsia" w:eastAsiaTheme="minorEastAsia"/>
                        <w:lang w:eastAsia="zh-CN"/>
                      </w:rPr>
                      <w:t>2X</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CB" w:rsidRDefault="00710ECB">
    <w:pPr>
      <w:pStyle w:val="Headerorfooter20"/>
    </w:pPr>
  </w:p>
  <w:p w:rsidR="00710ECB" w:rsidRDefault="00A1444E">
    <w:pPr>
      <w:pStyle w:val="Headerorfooter20"/>
      <w:jc w:val="right"/>
    </w:pPr>
    <w:r>
      <w:rPr>
        <w:rFonts w:asciiTheme="minorEastAsia" w:eastAsiaTheme="minorEastAsia" w:hAnsiTheme="minorEastAsia" w:hint="eastAsia"/>
        <w:lang w:eastAsia="zh-CN"/>
      </w:rPr>
      <w:t>GB</w:t>
    </w:r>
    <w:r>
      <w:t xml:space="preserve">/T </w:t>
    </w:r>
    <w:r>
      <w:rPr>
        <w:rFonts w:eastAsiaTheme="minorEastAsia" w:hint="eastAsia"/>
        <w:lang w:eastAsia="zh-CN"/>
      </w:rPr>
      <w:t>1067</w:t>
    </w:r>
    <w:r>
      <w:t>.</w:t>
    </w:r>
    <w:r>
      <w:rPr>
        <w:rFonts w:eastAsiaTheme="minorEastAsia" w:hint="eastAsia"/>
        <w:lang w:eastAsia="zh-CN"/>
      </w:rPr>
      <w:t>7</w:t>
    </w:r>
    <w:r>
      <w:t>—20</w:t>
    </w:r>
    <w:r>
      <w:rPr>
        <w:rFonts w:eastAsiaTheme="minorEastAsia" w:hint="eastAsia"/>
        <w:lang w:eastAsia="zh-CN"/>
      </w:rPr>
      <w:t>2X</w:t>
    </w:r>
  </w:p>
  <w:p w:rsidR="00710ECB" w:rsidRDefault="00710EC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start w:val="1"/>
      <w:numFmt w:val="upperLetter"/>
      <w:pStyle w:val="a"/>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evenAndOddHeaders/>
  <w:drawingGridHorizontalSpacing w:val="120"/>
  <w:drawingGridVerticalSpacing w:val="181"/>
  <w:noPunctuationKerning/>
  <w:characterSpacingControl w:val="compressPunctuation"/>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WRjYmY0YzVlMDVhMzVkZmNkZDIyNGI2YmE2ZmIifQ=="/>
  </w:docVars>
  <w:rsids>
    <w:rsidRoot w:val="0043117F"/>
    <w:rsid w:val="00000BC7"/>
    <w:rsid w:val="000052BF"/>
    <w:rsid w:val="00006915"/>
    <w:rsid w:val="000069EA"/>
    <w:rsid w:val="00006FAA"/>
    <w:rsid w:val="00020511"/>
    <w:rsid w:val="00022909"/>
    <w:rsid w:val="00023A10"/>
    <w:rsid w:val="0002441B"/>
    <w:rsid w:val="00025FD8"/>
    <w:rsid w:val="00030E84"/>
    <w:rsid w:val="00034099"/>
    <w:rsid w:val="00036B89"/>
    <w:rsid w:val="00037856"/>
    <w:rsid w:val="00045C03"/>
    <w:rsid w:val="00050E75"/>
    <w:rsid w:val="00052602"/>
    <w:rsid w:val="00052B63"/>
    <w:rsid w:val="000535D6"/>
    <w:rsid w:val="00064A7A"/>
    <w:rsid w:val="00085205"/>
    <w:rsid w:val="00085E4C"/>
    <w:rsid w:val="00086F26"/>
    <w:rsid w:val="00090CFC"/>
    <w:rsid w:val="00093AC3"/>
    <w:rsid w:val="00094D7C"/>
    <w:rsid w:val="000A660F"/>
    <w:rsid w:val="000B15A6"/>
    <w:rsid w:val="000B2676"/>
    <w:rsid w:val="000B6A99"/>
    <w:rsid w:val="000C1522"/>
    <w:rsid w:val="000C1F13"/>
    <w:rsid w:val="000C4FFC"/>
    <w:rsid w:val="000C5B28"/>
    <w:rsid w:val="000C7E28"/>
    <w:rsid w:val="000D3675"/>
    <w:rsid w:val="000D3811"/>
    <w:rsid w:val="000D3A6A"/>
    <w:rsid w:val="000D4B03"/>
    <w:rsid w:val="000E0640"/>
    <w:rsid w:val="000F0009"/>
    <w:rsid w:val="000F3EED"/>
    <w:rsid w:val="000F63F1"/>
    <w:rsid w:val="000F658C"/>
    <w:rsid w:val="000F6D98"/>
    <w:rsid w:val="00103C9A"/>
    <w:rsid w:val="001045CA"/>
    <w:rsid w:val="00104FB2"/>
    <w:rsid w:val="00111309"/>
    <w:rsid w:val="0011341D"/>
    <w:rsid w:val="00120E71"/>
    <w:rsid w:val="00123D47"/>
    <w:rsid w:val="00124519"/>
    <w:rsid w:val="00130CDA"/>
    <w:rsid w:val="001337DC"/>
    <w:rsid w:val="001354A6"/>
    <w:rsid w:val="0014157F"/>
    <w:rsid w:val="00143119"/>
    <w:rsid w:val="0014469B"/>
    <w:rsid w:val="001447C8"/>
    <w:rsid w:val="001523D7"/>
    <w:rsid w:val="00157FD1"/>
    <w:rsid w:val="00161CBD"/>
    <w:rsid w:val="00162080"/>
    <w:rsid w:val="00162BB2"/>
    <w:rsid w:val="00166329"/>
    <w:rsid w:val="00175BFE"/>
    <w:rsid w:val="001A0CC2"/>
    <w:rsid w:val="001A2032"/>
    <w:rsid w:val="001B2FFA"/>
    <w:rsid w:val="001B50FC"/>
    <w:rsid w:val="001C2D36"/>
    <w:rsid w:val="001D6628"/>
    <w:rsid w:val="001E4756"/>
    <w:rsid w:val="001F2849"/>
    <w:rsid w:val="00201F08"/>
    <w:rsid w:val="00202A8F"/>
    <w:rsid w:val="002030FE"/>
    <w:rsid w:val="00227D1D"/>
    <w:rsid w:val="002302F0"/>
    <w:rsid w:val="00231077"/>
    <w:rsid w:val="002348AD"/>
    <w:rsid w:val="0024273C"/>
    <w:rsid w:val="002445F1"/>
    <w:rsid w:val="00254F3B"/>
    <w:rsid w:val="002566FB"/>
    <w:rsid w:val="002569A1"/>
    <w:rsid w:val="00262B4E"/>
    <w:rsid w:val="002713F9"/>
    <w:rsid w:val="002A1972"/>
    <w:rsid w:val="002A36DE"/>
    <w:rsid w:val="002A5AED"/>
    <w:rsid w:val="002A6EC1"/>
    <w:rsid w:val="002B239A"/>
    <w:rsid w:val="002B3093"/>
    <w:rsid w:val="002B51C0"/>
    <w:rsid w:val="002C47E6"/>
    <w:rsid w:val="002C53BF"/>
    <w:rsid w:val="002C740F"/>
    <w:rsid w:val="002D3561"/>
    <w:rsid w:val="002D3C87"/>
    <w:rsid w:val="002E76DE"/>
    <w:rsid w:val="00301485"/>
    <w:rsid w:val="0030245A"/>
    <w:rsid w:val="00302E0A"/>
    <w:rsid w:val="00313FFA"/>
    <w:rsid w:val="00314380"/>
    <w:rsid w:val="0032111C"/>
    <w:rsid w:val="00321984"/>
    <w:rsid w:val="00337BEE"/>
    <w:rsid w:val="00364E3C"/>
    <w:rsid w:val="0036751D"/>
    <w:rsid w:val="00371927"/>
    <w:rsid w:val="003722BC"/>
    <w:rsid w:val="00372950"/>
    <w:rsid w:val="00377E41"/>
    <w:rsid w:val="00390A91"/>
    <w:rsid w:val="003A2DB7"/>
    <w:rsid w:val="003A3A6D"/>
    <w:rsid w:val="003B5D1D"/>
    <w:rsid w:val="003C5B23"/>
    <w:rsid w:val="003C636F"/>
    <w:rsid w:val="003C75E4"/>
    <w:rsid w:val="003D086D"/>
    <w:rsid w:val="003D7D54"/>
    <w:rsid w:val="003E1831"/>
    <w:rsid w:val="003E2F51"/>
    <w:rsid w:val="003E39D3"/>
    <w:rsid w:val="003E45D0"/>
    <w:rsid w:val="003F229C"/>
    <w:rsid w:val="003F2DED"/>
    <w:rsid w:val="00410546"/>
    <w:rsid w:val="00410649"/>
    <w:rsid w:val="00411B80"/>
    <w:rsid w:val="004173FC"/>
    <w:rsid w:val="00417664"/>
    <w:rsid w:val="004223A5"/>
    <w:rsid w:val="004237B2"/>
    <w:rsid w:val="00426A04"/>
    <w:rsid w:val="00427075"/>
    <w:rsid w:val="0043117F"/>
    <w:rsid w:val="00432C9E"/>
    <w:rsid w:val="00446A86"/>
    <w:rsid w:val="00452636"/>
    <w:rsid w:val="00460A64"/>
    <w:rsid w:val="00460E9F"/>
    <w:rsid w:val="00465331"/>
    <w:rsid w:val="00467A31"/>
    <w:rsid w:val="00471BDD"/>
    <w:rsid w:val="00471DD4"/>
    <w:rsid w:val="00473E6A"/>
    <w:rsid w:val="00476353"/>
    <w:rsid w:val="00481ED5"/>
    <w:rsid w:val="00486E92"/>
    <w:rsid w:val="004956B3"/>
    <w:rsid w:val="004A5CB8"/>
    <w:rsid w:val="004C0E9C"/>
    <w:rsid w:val="004C3728"/>
    <w:rsid w:val="004E599D"/>
    <w:rsid w:val="004F01FC"/>
    <w:rsid w:val="004F223B"/>
    <w:rsid w:val="004F2E75"/>
    <w:rsid w:val="005045C3"/>
    <w:rsid w:val="00510F2A"/>
    <w:rsid w:val="00513895"/>
    <w:rsid w:val="005312E6"/>
    <w:rsid w:val="005371A0"/>
    <w:rsid w:val="00540DD3"/>
    <w:rsid w:val="005519FB"/>
    <w:rsid w:val="0055248B"/>
    <w:rsid w:val="0055281D"/>
    <w:rsid w:val="005561CD"/>
    <w:rsid w:val="00557009"/>
    <w:rsid w:val="005572F2"/>
    <w:rsid w:val="00557F1B"/>
    <w:rsid w:val="005606DE"/>
    <w:rsid w:val="0056276A"/>
    <w:rsid w:val="005630A4"/>
    <w:rsid w:val="00567506"/>
    <w:rsid w:val="00573AB2"/>
    <w:rsid w:val="00575560"/>
    <w:rsid w:val="00577FAD"/>
    <w:rsid w:val="005A1C6A"/>
    <w:rsid w:val="005A58D4"/>
    <w:rsid w:val="005B17BE"/>
    <w:rsid w:val="005B5EE2"/>
    <w:rsid w:val="005B7E09"/>
    <w:rsid w:val="005B7FA7"/>
    <w:rsid w:val="005C1F11"/>
    <w:rsid w:val="005C417A"/>
    <w:rsid w:val="005C4501"/>
    <w:rsid w:val="005D33B9"/>
    <w:rsid w:val="005D51B3"/>
    <w:rsid w:val="005E4C62"/>
    <w:rsid w:val="005F3256"/>
    <w:rsid w:val="005F4B3E"/>
    <w:rsid w:val="006044BC"/>
    <w:rsid w:val="00604E02"/>
    <w:rsid w:val="00614E7C"/>
    <w:rsid w:val="00615B4E"/>
    <w:rsid w:val="0061626C"/>
    <w:rsid w:val="0062290B"/>
    <w:rsid w:val="0062641F"/>
    <w:rsid w:val="00635060"/>
    <w:rsid w:val="00635465"/>
    <w:rsid w:val="0063693A"/>
    <w:rsid w:val="00636E68"/>
    <w:rsid w:val="00637B13"/>
    <w:rsid w:val="006454C1"/>
    <w:rsid w:val="00650BD9"/>
    <w:rsid w:val="00653955"/>
    <w:rsid w:val="00663025"/>
    <w:rsid w:val="006638D2"/>
    <w:rsid w:val="00670751"/>
    <w:rsid w:val="0067281F"/>
    <w:rsid w:val="006820E4"/>
    <w:rsid w:val="00686A1B"/>
    <w:rsid w:val="0069517A"/>
    <w:rsid w:val="006A6484"/>
    <w:rsid w:val="006B4617"/>
    <w:rsid w:val="006B47E2"/>
    <w:rsid w:val="006D55D4"/>
    <w:rsid w:val="007009C9"/>
    <w:rsid w:val="0070206E"/>
    <w:rsid w:val="007030F3"/>
    <w:rsid w:val="007032E8"/>
    <w:rsid w:val="00703FF7"/>
    <w:rsid w:val="0070615E"/>
    <w:rsid w:val="0070758D"/>
    <w:rsid w:val="00710689"/>
    <w:rsid w:val="00710ECB"/>
    <w:rsid w:val="00714F19"/>
    <w:rsid w:val="00716D93"/>
    <w:rsid w:val="007260E3"/>
    <w:rsid w:val="00730740"/>
    <w:rsid w:val="00732109"/>
    <w:rsid w:val="00732283"/>
    <w:rsid w:val="007333EB"/>
    <w:rsid w:val="00741809"/>
    <w:rsid w:val="0075049E"/>
    <w:rsid w:val="007516A1"/>
    <w:rsid w:val="007547F4"/>
    <w:rsid w:val="00761391"/>
    <w:rsid w:val="00762361"/>
    <w:rsid w:val="0076314F"/>
    <w:rsid w:val="0076419C"/>
    <w:rsid w:val="007667E3"/>
    <w:rsid w:val="00786961"/>
    <w:rsid w:val="00786EE8"/>
    <w:rsid w:val="00796E5F"/>
    <w:rsid w:val="007A1A70"/>
    <w:rsid w:val="007A5B7F"/>
    <w:rsid w:val="007C033B"/>
    <w:rsid w:val="007C7375"/>
    <w:rsid w:val="007D0EF4"/>
    <w:rsid w:val="007D10BB"/>
    <w:rsid w:val="007D6948"/>
    <w:rsid w:val="007E247B"/>
    <w:rsid w:val="007E6C23"/>
    <w:rsid w:val="007F0F8C"/>
    <w:rsid w:val="007F41EB"/>
    <w:rsid w:val="007F4765"/>
    <w:rsid w:val="008027DA"/>
    <w:rsid w:val="00807BBE"/>
    <w:rsid w:val="008116B4"/>
    <w:rsid w:val="0081527A"/>
    <w:rsid w:val="00816212"/>
    <w:rsid w:val="00831AC9"/>
    <w:rsid w:val="00832819"/>
    <w:rsid w:val="00832FC2"/>
    <w:rsid w:val="00840B58"/>
    <w:rsid w:val="00846E89"/>
    <w:rsid w:val="00850001"/>
    <w:rsid w:val="008627E2"/>
    <w:rsid w:val="00876EC5"/>
    <w:rsid w:val="008770B5"/>
    <w:rsid w:val="00890877"/>
    <w:rsid w:val="008917DB"/>
    <w:rsid w:val="0089234F"/>
    <w:rsid w:val="00897414"/>
    <w:rsid w:val="008A583F"/>
    <w:rsid w:val="008C3E2C"/>
    <w:rsid w:val="008D29A7"/>
    <w:rsid w:val="008D4B68"/>
    <w:rsid w:val="008F17CB"/>
    <w:rsid w:val="008F2A11"/>
    <w:rsid w:val="008F6D94"/>
    <w:rsid w:val="008F77EA"/>
    <w:rsid w:val="009009A3"/>
    <w:rsid w:val="009027CC"/>
    <w:rsid w:val="00911901"/>
    <w:rsid w:val="00911D42"/>
    <w:rsid w:val="00926AA2"/>
    <w:rsid w:val="00930960"/>
    <w:rsid w:val="009324B7"/>
    <w:rsid w:val="0093410A"/>
    <w:rsid w:val="00935AF2"/>
    <w:rsid w:val="00943A1A"/>
    <w:rsid w:val="00945CEF"/>
    <w:rsid w:val="00954700"/>
    <w:rsid w:val="00954EDB"/>
    <w:rsid w:val="00966733"/>
    <w:rsid w:val="00971C81"/>
    <w:rsid w:val="00972032"/>
    <w:rsid w:val="00972DFB"/>
    <w:rsid w:val="00974EF4"/>
    <w:rsid w:val="00981D78"/>
    <w:rsid w:val="009868DD"/>
    <w:rsid w:val="00986C57"/>
    <w:rsid w:val="00987F66"/>
    <w:rsid w:val="009A45F1"/>
    <w:rsid w:val="009A78E4"/>
    <w:rsid w:val="009D5A46"/>
    <w:rsid w:val="009D6470"/>
    <w:rsid w:val="009D7F8D"/>
    <w:rsid w:val="009E39A8"/>
    <w:rsid w:val="009E50FA"/>
    <w:rsid w:val="009E6BC9"/>
    <w:rsid w:val="009E6C01"/>
    <w:rsid w:val="009F2BC2"/>
    <w:rsid w:val="009F6499"/>
    <w:rsid w:val="009F7D4D"/>
    <w:rsid w:val="00A002E6"/>
    <w:rsid w:val="00A065A2"/>
    <w:rsid w:val="00A06F1E"/>
    <w:rsid w:val="00A07488"/>
    <w:rsid w:val="00A1444E"/>
    <w:rsid w:val="00A34FBC"/>
    <w:rsid w:val="00A36389"/>
    <w:rsid w:val="00A44D35"/>
    <w:rsid w:val="00A45A06"/>
    <w:rsid w:val="00A46935"/>
    <w:rsid w:val="00A519C6"/>
    <w:rsid w:val="00A5295D"/>
    <w:rsid w:val="00A57266"/>
    <w:rsid w:val="00A573D1"/>
    <w:rsid w:val="00A67192"/>
    <w:rsid w:val="00A72D63"/>
    <w:rsid w:val="00A76DA7"/>
    <w:rsid w:val="00A77AFB"/>
    <w:rsid w:val="00A8003E"/>
    <w:rsid w:val="00A81FA9"/>
    <w:rsid w:val="00A857AE"/>
    <w:rsid w:val="00A9173A"/>
    <w:rsid w:val="00A94DB4"/>
    <w:rsid w:val="00A96A5D"/>
    <w:rsid w:val="00AA10F7"/>
    <w:rsid w:val="00AB115C"/>
    <w:rsid w:val="00AB1E29"/>
    <w:rsid w:val="00AC1B87"/>
    <w:rsid w:val="00AC456E"/>
    <w:rsid w:val="00AC4D6A"/>
    <w:rsid w:val="00AC5E17"/>
    <w:rsid w:val="00AD2A8F"/>
    <w:rsid w:val="00AD4DA8"/>
    <w:rsid w:val="00AD6BF0"/>
    <w:rsid w:val="00AE7FB4"/>
    <w:rsid w:val="00AF2232"/>
    <w:rsid w:val="00AF56DF"/>
    <w:rsid w:val="00B0011F"/>
    <w:rsid w:val="00B017CA"/>
    <w:rsid w:val="00B02257"/>
    <w:rsid w:val="00B063FB"/>
    <w:rsid w:val="00B06C0D"/>
    <w:rsid w:val="00B07D24"/>
    <w:rsid w:val="00B12423"/>
    <w:rsid w:val="00B251D1"/>
    <w:rsid w:val="00B308E8"/>
    <w:rsid w:val="00B3187C"/>
    <w:rsid w:val="00B33CAE"/>
    <w:rsid w:val="00B3430E"/>
    <w:rsid w:val="00B448EB"/>
    <w:rsid w:val="00B5539D"/>
    <w:rsid w:val="00B64D8A"/>
    <w:rsid w:val="00B7066D"/>
    <w:rsid w:val="00B734E9"/>
    <w:rsid w:val="00B8771F"/>
    <w:rsid w:val="00B91C4A"/>
    <w:rsid w:val="00B94151"/>
    <w:rsid w:val="00B95070"/>
    <w:rsid w:val="00BA224A"/>
    <w:rsid w:val="00BA51CF"/>
    <w:rsid w:val="00BB2ED3"/>
    <w:rsid w:val="00BB40FF"/>
    <w:rsid w:val="00BB5189"/>
    <w:rsid w:val="00BB5CE1"/>
    <w:rsid w:val="00BC5479"/>
    <w:rsid w:val="00BC6063"/>
    <w:rsid w:val="00BC63A7"/>
    <w:rsid w:val="00BC7079"/>
    <w:rsid w:val="00BD4EDD"/>
    <w:rsid w:val="00BE0413"/>
    <w:rsid w:val="00BE4816"/>
    <w:rsid w:val="00BE6A92"/>
    <w:rsid w:val="00BF0993"/>
    <w:rsid w:val="00BF2D46"/>
    <w:rsid w:val="00BF5D05"/>
    <w:rsid w:val="00BF71B9"/>
    <w:rsid w:val="00C0070A"/>
    <w:rsid w:val="00C01771"/>
    <w:rsid w:val="00C02825"/>
    <w:rsid w:val="00C0333C"/>
    <w:rsid w:val="00C1571F"/>
    <w:rsid w:val="00C2099F"/>
    <w:rsid w:val="00C23B3F"/>
    <w:rsid w:val="00C34B97"/>
    <w:rsid w:val="00C455E9"/>
    <w:rsid w:val="00C45D0A"/>
    <w:rsid w:val="00C472E9"/>
    <w:rsid w:val="00C62A02"/>
    <w:rsid w:val="00C6374E"/>
    <w:rsid w:val="00C80453"/>
    <w:rsid w:val="00C93066"/>
    <w:rsid w:val="00C9337B"/>
    <w:rsid w:val="00C9527E"/>
    <w:rsid w:val="00C965D1"/>
    <w:rsid w:val="00C96AD2"/>
    <w:rsid w:val="00CA2E6B"/>
    <w:rsid w:val="00CA6222"/>
    <w:rsid w:val="00CD1BE6"/>
    <w:rsid w:val="00CD40FE"/>
    <w:rsid w:val="00CD5C71"/>
    <w:rsid w:val="00CF0096"/>
    <w:rsid w:val="00CF447D"/>
    <w:rsid w:val="00CF51C1"/>
    <w:rsid w:val="00CF52FA"/>
    <w:rsid w:val="00D1027F"/>
    <w:rsid w:val="00D103C5"/>
    <w:rsid w:val="00D10932"/>
    <w:rsid w:val="00D1132A"/>
    <w:rsid w:val="00D13CC6"/>
    <w:rsid w:val="00D214CE"/>
    <w:rsid w:val="00D22213"/>
    <w:rsid w:val="00D23CC0"/>
    <w:rsid w:val="00D24039"/>
    <w:rsid w:val="00D252AC"/>
    <w:rsid w:val="00D314EA"/>
    <w:rsid w:val="00D34FEF"/>
    <w:rsid w:val="00D44C58"/>
    <w:rsid w:val="00D516F8"/>
    <w:rsid w:val="00D813C6"/>
    <w:rsid w:val="00D8186F"/>
    <w:rsid w:val="00D818A3"/>
    <w:rsid w:val="00D82949"/>
    <w:rsid w:val="00D95CEA"/>
    <w:rsid w:val="00DB0262"/>
    <w:rsid w:val="00DC02C7"/>
    <w:rsid w:val="00DC7979"/>
    <w:rsid w:val="00DD218F"/>
    <w:rsid w:val="00DE5375"/>
    <w:rsid w:val="00E003BA"/>
    <w:rsid w:val="00E022D4"/>
    <w:rsid w:val="00E052E2"/>
    <w:rsid w:val="00E12E84"/>
    <w:rsid w:val="00E25668"/>
    <w:rsid w:val="00E35701"/>
    <w:rsid w:val="00E4280C"/>
    <w:rsid w:val="00E44E46"/>
    <w:rsid w:val="00E55929"/>
    <w:rsid w:val="00E62410"/>
    <w:rsid w:val="00E62802"/>
    <w:rsid w:val="00E6541E"/>
    <w:rsid w:val="00E73289"/>
    <w:rsid w:val="00E74E4B"/>
    <w:rsid w:val="00E77CD1"/>
    <w:rsid w:val="00E80938"/>
    <w:rsid w:val="00E91B5C"/>
    <w:rsid w:val="00E93807"/>
    <w:rsid w:val="00E94A33"/>
    <w:rsid w:val="00E957DF"/>
    <w:rsid w:val="00EA00CC"/>
    <w:rsid w:val="00EA39F7"/>
    <w:rsid w:val="00EA5711"/>
    <w:rsid w:val="00EA6AC8"/>
    <w:rsid w:val="00EB72A5"/>
    <w:rsid w:val="00EC41FE"/>
    <w:rsid w:val="00EC4C91"/>
    <w:rsid w:val="00ED0E50"/>
    <w:rsid w:val="00EE053A"/>
    <w:rsid w:val="00EE18A1"/>
    <w:rsid w:val="00F0361B"/>
    <w:rsid w:val="00F14D8D"/>
    <w:rsid w:val="00F15BCC"/>
    <w:rsid w:val="00F31A4F"/>
    <w:rsid w:val="00F359C1"/>
    <w:rsid w:val="00F37520"/>
    <w:rsid w:val="00F407AB"/>
    <w:rsid w:val="00F42461"/>
    <w:rsid w:val="00F4672F"/>
    <w:rsid w:val="00F47F7F"/>
    <w:rsid w:val="00F5191C"/>
    <w:rsid w:val="00F578F1"/>
    <w:rsid w:val="00F57A9B"/>
    <w:rsid w:val="00F6102C"/>
    <w:rsid w:val="00F62B13"/>
    <w:rsid w:val="00F63C9A"/>
    <w:rsid w:val="00F66385"/>
    <w:rsid w:val="00F7673F"/>
    <w:rsid w:val="00F76AAF"/>
    <w:rsid w:val="00F819D1"/>
    <w:rsid w:val="00F83D7C"/>
    <w:rsid w:val="00F858D7"/>
    <w:rsid w:val="00F92497"/>
    <w:rsid w:val="00F93287"/>
    <w:rsid w:val="00F962A5"/>
    <w:rsid w:val="00FA376E"/>
    <w:rsid w:val="00FB6126"/>
    <w:rsid w:val="00FB737A"/>
    <w:rsid w:val="00FC1DB8"/>
    <w:rsid w:val="00FC2D7E"/>
    <w:rsid w:val="00FC4363"/>
    <w:rsid w:val="00FC5A24"/>
    <w:rsid w:val="00FD51A3"/>
    <w:rsid w:val="00FD61B0"/>
    <w:rsid w:val="00FE761D"/>
    <w:rsid w:val="068C674E"/>
    <w:rsid w:val="078823E2"/>
    <w:rsid w:val="112555C8"/>
    <w:rsid w:val="14A85BCF"/>
    <w:rsid w:val="166C2CAA"/>
    <w:rsid w:val="16876C81"/>
    <w:rsid w:val="17FD6AF1"/>
    <w:rsid w:val="182763DF"/>
    <w:rsid w:val="18DC39E4"/>
    <w:rsid w:val="19864ABB"/>
    <w:rsid w:val="1BDA3513"/>
    <w:rsid w:val="2B2B2936"/>
    <w:rsid w:val="2BFE1444"/>
    <w:rsid w:val="34A332D6"/>
    <w:rsid w:val="3B292DA0"/>
    <w:rsid w:val="470135B0"/>
    <w:rsid w:val="4B2B2DA1"/>
    <w:rsid w:val="4C322964"/>
    <w:rsid w:val="50826541"/>
    <w:rsid w:val="520077DF"/>
    <w:rsid w:val="5E8D7786"/>
    <w:rsid w:val="6971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eastAsia="Times New Roman"/>
      <w:color w:val="000000"/>
      <w:sz w:val="24"/>
      <w:szCs w:val="24"/>
      <w:lang w:eastAsia="en-US" w:bidi="en-US"/>
    </w:rPr>
  </w:style>
  <w:style w:type="paragraph" w:styleId="1">
    <w:name w:val="heading 1"/>
    <w:basedOn w:val="a0"/>
    <w:next w:val="a0"/>
    <w:link w:val="1Char"/>
    <w:qFormat/>
    <w:pPr>
      <w:keepNext/>
      <w:keepLines/>
      <w:spacing w:before="340" w:after="330" w:line="578" w:lineRule="auto"/>
      <w:ind w:firstLineChars="200" w:firstLine="883"/>
      <w:jc w:val="both"/>
      <w:outlineLvl w:val="0"/>
    </w:pPr>
    <w:rPr>
      <w:rFonts w:eastAsia="宋体"/>
      <w:b/>
      <w:bCs/>
      <w:color w:val="auto"/>
      <w:kern w:val="44"/>
      <w:sz w:val="44"/>
      <w:szCs w:val="44"/>
      <w:lang w:eastAsia="zh-CN" w:bidi="ar-SA"/>
    </w:rPr>
  </w:style>
  <w:style w:type="paragraph" w:styleId="2">
    <w:name w:val="heading 2"/>
    <w:basedOn w:val="a0"/>
    <w:next w:val="a0"/>
    <w:link w:val="2Char"/>
    <w:qFormat/>
    <w:pPr>
      <w:keepNext/>
      <w:keepLines/>
      <w:spacing w:before="10" w:after="10" w:line="416" w:lineRule="auto"/>
      <w:jc w:val="both"/>
      <w:outlineLvl w:val="1"/>
    </w:pPr>
    <w:rPr>
      <w:rFonts w:ascii="Arial" w:eastAsia="黑体" w:hAnsi="Arial"/>
      <w:b/>
      <w:bCs/>
      <w:color w:val="auto"/>
      <w:kern w:val="2"/>
      <w:sz w:val="30"/>
      <w:szCs w:val="32"/>
      <w:lang w:eastAsia="zh-CN" w:bidi="ar-SA"/>
    </w:rPr>
  </w:style>
  <w:style w:type="paragraph" w:styleId="3">
    <w:name w:val="heading 3"/>
    <w:basedOn w:val="a0"/>
    <w:next w:val="a0"/>
    <w:link w:val="3Char"/>
    <w:qFormat/>
    <w:pPr>
      <w:keepNext/>
      <w:keepLines/>
      <w:spacing w:before="260" w:after="260" w:line="416" w:lineRule="auto"/>
      <w:ind w:firstLineChars="200" w:firstLine="883"/>
      <w:jc w:val="both"/>
      <w:outlineLvl w:val="2"/>
    </w:pPr>
    <w:rPr>
      <w:rFonts w:eastAsia="宋体"/>
      <w:b/>
      <w:bCs/>
      <w:color w:val="auto"/>
      <w:kern w:val="2"/>
      <w:sz w:val="32"/>
      <w:szCs w:val="32"/>
      <w:lang w:eastAsia="zh-CN" w:bidi="ar-SA"/>
    </w:rPr>
  </w:style>
  <w:style w:type="paragraph" w:styleId="4">
    <w:name w:val="heading 4"/>
    <w:basedOn w:val="a0"/>
    <w:next w:val="a0"/>
    <w:link w:val="4Char"/>
    <w:qFormat/>
    <w:pPr>
      <w:keepNext/>
      <w:keepLines/>
      <w:spacing w:before="280" w:after="290" w:line="376" w:lineRule="auto"/>
      <w:ind w:firstLineChars="200" w:firstLine="883"/>
      <w:jc w:val="both"/>
      <w:outlineLvl w:val="3"/>
    </w:pPr>
    <w:rPr>
      <w:rFonts w:ascii="Arial" w:eastAsia="黑体" w:hAnsi="Arial"/>
      <w:b/>
      <w:bCs/>
      <w:color w:val="auto"/>
      <w:kern w:val="2"/>
      <w:sz w:val="28"/>
      <w:szCs w:val="28"/>
      <w:lang w:eastAsia="zh-CN" w:bidi="ar-SA"/>
    </w:rPr>
  </w:style>
  <w:style w:type="paragraph" w:styleId="5">
    <w:name w:val="heading 5"/>
    <w:basedOn w:val="a0"/>
    <w:next w:val="a0"/>
    <w:link w:val="5Char"/>
    <w:qFormat/>
    <w:pPr>
      <w:keepNext/>
      <w:keepLines/>
      <w:spacing w:before="280" w:after="290" w:line="376" w:lineRule="auto"/>
      <w:ind w:firstLineChars="200" w:firstLine="883"/>
      <w:jc w:val="both"/>
      <w:outlineLvl w:val="4"/>
    </w:pPr>
    <w:rPr>
      <w:rFonts w:eastAsia="宋体"/>
      <w:b/>
      <w:bCs/>
      <w:color w:val="auto"/>
      <w:kern w:val="2"/>
      <w:sz w:val="28"/>
      <w:szCs w:val="28"/>
      <w:lang w:eastAsia="zh-CN" w:bidi="ar-SA"/>
    </w:rPr>
  </w:style>
  <w:style w:type="paragraph" w:styleId="6">
    <w:name w:val="heading 6"/>
    <w:basedOn w:val="a0"/>
    <w:next w:val="a0"/>
    <w:link w:val="6Char"/>
    <w:qFormat/>
    <w:pPr>
      <w:keepNext/>
      <w:keepLines/>
      <w:spacing w:before="240" w:after="64" w:line="320" w:lineRule="auto"/>
      <w:ind w:firstLineChars="200" w:firstLine="883"/>
      <w:jc w:val="both"/>
      <w:outlineLvl w:val="5"/>
    </w:pPr>
    <w:rPr>
      <w:rFonts w:ascii="Arial" w:eastAsia="黑体" w:hAnsi="Arial"/>
      <w:b/>
      <w:bCs/>
      <w:color w:val="auto"/>
      <w:kern w:val="2"/>
      <w:lang w:eastAsia="zh-CN" w:bidi="ar-SA"/>
    </w:rPr>
  </w:style>
  <w:style w:type="paragraph" w:styleId="7">
    <w:name w:val="heading 7"/>
    <w:basedOn w:val="a0"/>
    <w:next w:val="a0"/>
    <w:link w:val="7Char"/>
    <w:qFormat/>
    <w:pPr>
      <w:keepNext/>
      <w:keepLines/>
      <w:spacing w:before="240" w:after="64" w:line="320" w:lineRule="auto"/>
      <w:ind w:firstLineChars="200" w:firstLine="883"/>
      <w:jc w:val="both"/>
      <w:outlineLvl w:val="6"/>
    </w:pPr>
    <w:rPr>
      <w:rFonts w:eastAsia="宋体"/>
      <w:b/>
      <w:bCs/>
      <w:color w:val="auto"/>
      <w:kern w:val="2"/>
      <w:lang w:eastAsia="zh-CN" w:bidi="ar-SA"/>
    </w:rPr>
  </w:style>
  <w:style w:type="paragraph" w:styleId="8">
    <w:name w:val="heading 8"/>
    <w:basedOn w:val="a0"/>
    <w:next w:val="a0"/>
    <w:link w:val="8Char"/>
    <w:qFormat/>
    <w:pPr>
      <w:keepNext/>
      <w:keepLines/>
      <w:spacing w:before="240" w:after="64" w:line="320" w:lineRule="auto"/>
      <w:ind w:firstLineChars="200" w:firstLine="883"/>
      <w:jc w:val="both"/>
      <w:outlineLvl w:val="7"/>
    </w:pPr>
    <w:rPr>
      <w:rFonts w:ascii="Arial" w:eastAsia="黑体" w:hAnsi="Arial"/>
      <w:color w:val="auto"/>
      <w:kern w:val="2"/>
      <w:lang w:eastAsia="zh-CN" w:bidi="ar-SA"/>
    </w:rPr>
  </w:style>
  <w:style w:type="paragraph" w:styleId="9">
    <w:name w:val="heading 9"/>
    <w:basedOn w:val="a0"/>
    <w:next w:val="a0"/>
    <w:link w:val="9Char"/>
    <w:qFormat/>
    <w:pPr>
      <w:keepNext/>
      <w:keepLines/>
      <w:spacing w:before="240" w:after="64" w:line="320" w:lineRule="auto"/>
      <w:ind w:firstLineChars="200" w:firstLine="883"/>
      <w:jc w:val="both"/>
      <w:outlineLvl w:val="8"/>
    </w:pPr>
    <w:rPr>
      <w:rFonts w:ascii="Arial" w:eastAsia="黑体" w:hAnsi="Arial"/>
      <w:color w:val="auto"/>
      <w:kern w:val="2"/>
      <w:szCs w:val="21"/>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0"/>
    <w:qFormat/>
    <w:pPr>
      <w:spacing w:line="312" w:lineRule="auto"/>
      <w:ind w:leftChars="400" w:left="100" w:hangingChars="200" w:hanging="200"/>
      <w:jc w:val="both"/>
    </w:pPr>
    <w:rPr>
      <w:rFonts w:eastAsia="宋体"/>
      <w:color w:val="auto"/>
      <w:kern w:val="2"/>
      <w:lang w:eastAsia="zh-CN" w:bidi="ar-SA"/>
    </w:rPr>
  </w:style>
  <w:style w:type="paragraph" w:styleId="70">
    <w:name w:val="toc 7"/>
    <w:basedOn w:val="a0"/>
    <w:next w:val="a0"/>
    <w:qFormat/>
    <w:pPr>
      <w:spacing w:line="312" w:lineRule="auto"/>
      <w:ind w:leftChars="1200" w:left="2520" w:firstLineChars="200" w:firstLine="883"/>
      <w:jc w:val="both"/>
    </w:pPr>
    <w:rPr>
      <w:rFonts w:eastAsia="宋体"/>
      <w:color w:val="auto"/>
      <w:kern w:val="2"/>
      <w:lang w:eastAsia="zh-CN" w:bidi="ar-SA"/>
    </w:rPr>
  </w:style>
  <w:style w:type="paragraph" w:styleId="20">
    <w:name w:val="List Number 2"/>
    <w:basedOn w:val="a0"/>
    <w:qFormat/>
    <w:pPr>
      <w:tabs>
        <w:tab w:val="left" w:pos="675"/>
        <w:tab w:val="left" w:pos="780"/>
      </w:tabs>
      <w:spacing w:line="312" w:lineRule="auto"/>
      <w:ind w:left="675" w:firstLineChars="200" w:hanging="360"/>
      <w:jc w:val="both"/>
    </w:pPr>
    <w:rPr>
      <w:rFonts w:eastAsia="宋体"/>
      <w:color w:val="auto"/>
      <w:kern w:val="2"/>
      <w:lang w:eastAsia="zh-CN" w:bidi="ar-SA"/>
    </w:rPr>
  </w:style>
  <w:style w:type="paragraph" w:styleId="a5">
    <w:name w:val="table of authorities"/>
    <w:basedOn w:val="a0"/>
    <w:next w:val="a0"/>
    <w:qFormat/>
    <w:pPr>
      <w:spacing w:line="312" w:lineRule="auto"/>
      <w:ind w:leftChars="200" w:left="420" w:firstLineChars="200" w:firstLine="883"/>
      <w:jc w:val="both"/>
    </w:pPr>
    <w:rPr>
      <w:rFonts w:eastAsia="宋体"/>
      <w:color w:val="auto"/>
      <w:kern w:val="2"/>
      <w:lang w:eastAsia="zh-CN" w:bidi="ar-SA"/>
    </w:rPr>
  </w:style>
  <w:style w:type="paragraph" w:styleId="a6">
    <w:name w:val="Note Heading"/>
    <w:basedOn w:val="a0"/>
    <w:next w:val="a0"/>
    <w:link w:val="Char0"/>
    <w:qFormat/>
    <w:pPr>
      <w:spacing w:line="312" w:lineRule="auto"/>
      <w:ind w:firstLineChars="200" w:firstLine="883"/>
      <w:jc w:val="center"/>
    </w:pPr>
    <w:rPr>
      <w:rFonts w:eastAsia="宋体"/>
      <w:color w:val="auto"/>
      <w:kern w:val="2"/>
      <w:lang w:eastAsia="zh-CN" w:bidi="ar-SA"/>
    </w:rPr>
  </w:style>
  <w:style w:type="paragraph" w:styleId="40">
    <w:name w:val="List Bullet 4"/>
    <w:basedOn w:val="a0"/>
    <w:qFormat/>
    <w:pPr>
      <w:tabs>
        <w:tab w:val="left" w:pos="750"/>
        <w:tab w:val="left" w:pos="1620"/>
      </w:tabs>
      <w:spacing w:line="312" w:lineRule="auto"/>
      <w:ind w:left="750" w:firstLineChars="200" w:hanging="750"/>
      <w:jc w:val="both"/>
    </w:pPr>
    <w:rPr>
      <w:rFonts w:eastAsia="宋体"/>
      <w:color w:val="auto"/>
      <w:kern w:val="2"/>
      <w:lang w:eastAsia="zh-CN" w:bidi="ar-SA"/>
    </w:rPr>
  </w:style>
  <w:style w:type="paragraph" w:styleId="80">
    <w:name w:val="index 8"/>
    <w:basedOn w:val="a0"/>
    <w:next w:val="a0"/>
    <w:qFormat/>
    <w:pPr>
      <w:spacing w:line="312" w:lineRule="auto"/>
      <w:ind w:leftChars="1400" w:left="1400" w:firstLineChars="200" w:firstLine="883"/>
      <w:jc w:val="both"/>
    </w:pPr>
    <w:rPr>
      <w:rFonts w:eastAsia="宋体"/>
      <w:color w:val="auto"/>
      <w:kern w:val="2"/>
      <w:lang w:eastAsia="zh-CN" w:bidi="ar-SA"/>
    </w:rPr>
  </w:style>
  <w:style w:type="paragraph" w:styleId="a7">
    <w:name w:val="E-mail Signature"/>
    <w:basedOn w:val="a0"/>
    <w:link w:val="Char1"/>
    <w:qFormat/>
    <w:pPr>
      <w:spacing w:line="312" w:lineRule="auto"/>
      <w:ind w:firstLineChars="200" w:firstLine="883"/>
      <w:jc w:val="both"/>
    </w:pPr>
    <w:rPr>
      <w:rFonts w:eastAsia="宋体"/>
      <w:color w:val="auto"/>
      <w:kern w:val="2"/>
      <w:lang w:eastAsia="zh-CN" w:bidi="ar-SA"/>
    </w:rPr>
  </w:style>
  <w:style w:type="paragraph" w:styleId="a8">
    <w:name w:val="List Number"/>
    <w:basedOn w:val="a0"/>
    <w:qFormat/>
    <w:pPr>
      <w:tabs>
        <w:tab w:val="left" w:pos="360"/>
        <w:tab w:val="left" w:pos="720"/>
      </w:tabs>
      <w:spacing w:line="312" w:lineRule="auto"/>
      <w:ind w:left="720" w:firstLineChars="200" w:hanging="720"/>
      <w:jc w:val="both"/>
    </w:pPr>
    <w:rPr>
      <w:rFonts w:eastAsia="宋体"/>
      <w:color w:val="auto"/>
      <w:kern w:val="2"/>
      <w:lang w:eastAsia="zh-CN" w:bidi="ar-SA"/>
    </w:rPr>
  </w:style>
  <w:style w:type="paragraph" w:styleId="a9">
    <w:name w:val="Normal Indent"/>
    <w:basedOn w:val="a0"/>
    <w:unhideWhenUsed/>
    <w:qFormat/>
    <w:pPr>
      <w:spacing w:line="312" w:lineRule="auto"/>
      <w:ind w:firstLineChars="200" w:firstLine="420"/>
      <w:jc w:val="both"/>
    </w:pPr>
    <w:rPr>
      <w:rFonts w:eastAsia="宋体"/>
      <w:color w:val="auto"/>
      <w:kern w:val="2"/>
      <w:lang w:eastAsia="zh-CN" w:bidi="ar-SA"/>
    </w:rPr>
  </w:style>
  <w:style w:type="paragraph" w:styleId="aa">
    <w:name w:val="caption"/>
    <w:basedOn w:val="a0"/>
    <w:next w:val="a0"/>
    <w:qFormat/>
    <w:pPr>
      <w:spacing w:line="312" w:lineRule="auto"/>
      <w:ind w:firstLineChars="200" w:firstLine="883"/>
      <w:jc w:val="center"/>
    </w:pPr>
    <w:rPr>
      <w:rFonts w:ascii="Arial" w:eastAsia="黑体" w:hAnsi="Arial" w:cs="Arial"/>
      <w:color w:val="auto"/>
      <w:kern w:val="2"/>
      <w:szCs w:val="20"/>
      <w:lang w:eastAsia="zh-CN" w:bidi="ar-SA"/>
    </w:rPr>
  </w:style>
  <w:style w:type="paragraph" w:styleId="50">
    <w:name w:val="index 5"/>
    <w:basedOn w:val="a0"/>
    <w:next w:val="a0"/>
    <w:qFormat/>
    <w:pPr>
      <w:spacing w:line="312" w:lineRule="auto"/>
      <w:ind w:leftChars="800" w:left="800" w:firstLineChars="200" w:firstLine="883"/>
      <w:jc w:val="both"/>
    </w:pPr>
    <w:rPr>
      <w:rFonts w:eastAsia="宋体"/>
      <w:color w:val="auto"/>
      <w:kern w:val="2"/>
      <w:lang w:eastAsia="zh-CN" w:bidi="ar-SA"/>
    </w:rPr>
  </w:style>
  <w:style w:type="paragraph" w:styleId="ab">
    <w:name w:val="List Bullet"/>
    <w:basedOn w:val="a0"/>
    <w:qFormat/>
    <w:pPr>
      <w:tabs>
        <w:tab w:val="left" w:pos="360"/>
        <w:tab w:val="left" w:pos="720"/>
      </w:tabs>
      <w:spacing w:line="312" w:lineRule="auto"/>
      <w:ind w:left="720" w:firstLineChars="200" w:hanging="720"/>
      <w:jc w:val="both"/>
    </w:pPr>
    <w:rPr>
      <w:rFonts w:eastAsia="宋体"/>
      <w:color w:val="auto"/>
      <w:kern w:val="2"/>
      <w:lang w:eastAsia="zh-CN" w:bidi="ar-SA"/>
    </w:rPr>
  </w:style>
  <w:style w:type="paragraph" w:styleId="ac">
    <w:name w:val="envelope address"/>
    <w:basedOn w:val="a0"/>
    <w:qFormat/>
    <w:pPr>
      <w:snapToGrid w:val="0"/>
      <w:spacing w:line="312" w:lineRule="auto"/>
      <w:ind w:leftChars="1400" w:left="100" w:firstLineChars="200" w:firstLine="883"/>
      <w:jc w:val="both"/>
    </w:pPr>
    <w:rPr>
      <w:rFonts w:ascii="Arial" w:eastAsia="宋体" w:hAnsi="Arial" w:cs="Arial"/>
      <w:color w:val="auto"/>
      <w:kern w:val="2"/>
      <w:lang w:eastAsia="zh-CN" w:bidi="ar-SA"/>
    </w:rPr>
  </w:style>
  <w:style w:type="paragraph" w:styleId="ad">
    <w:name w:val="Document Map"/>
    <w:basedOn w:val="a0"/>
    <w:link w:val="Char2"/>
    <w:qFormat/>
    <w:pPr>
      <w:shd w:val="clear" w:color="auto" w:fill="000080"/>
      <w:spacing w:line="312" w:lineRule="auto"/>
      <w:ind w:firstLineChars="200" w:firstLine="883"/>
      <w:jc w:val="both"/>
    </w:pPr>
    <w:rPr>
      <w:rFonts w:eastAsia="宋体"/>
      <w:color w:val="auto"/>
      <w:kern w:val="2"/>
      <w:lang w:eastAsia="zh-CN" w:bidi="ar-SA"/>
    </w:rPr>
  </w:style>
  <w:style w:type="paragraph" w:styleId="ae">
    <w:name w:val="toa heading"/>
    <w:basedOn w:val="a0"/>
    <w:next w:val="a0"/>
    <w:qFormat/>
    <w:pPr>
      <w:spacing w:before="120" w:line="312" w:lineRule="auto"/>
      <w:ind w:firstLineChars="200" w:firstLine="883"/>
      <w:jc w:val="both"/>
    </w:pPr>
    <w:rPr>
      <w:rFonts w:ascii="Arial" w:eastAsia="宋体" w:hAnsi="Arial" w:cs="Arial"/>
      <w:color w:val="auto"/>
      <w:kern w:val="2"/>
      <w:lang w:eastAsia="zh-CN" w:bidi="ar-SA"/>
    </w:rPr>
  </w:style>
  <w:style w:type="paragraph" w:styleId="af">
    <w:name w:val="annotation text"/>
    <w:basedOn w:val="a0"/>
    <w:link w:val="Char3"/>
    <w:unhideWhenUsed/>
    <w:qFormat/>
  </w:style>
  <w:style w:type="paragraph" w:styleId="60">
    <w:name w:val="index 6"/>
    <w:basedOn w:val="a0"/>
    <w:next w:val="a0"/>
    <w:qFormat/>
    <w:pPr>
      <w:spacing w:line="312" w:lineRule="auto"/>
      <w:ind w:leftChars="1000" w:left="1000" w:firstLineChars="200" w:firstLine="883"/>
      <w:jc w:val="both"/>
    </w:pPr>
    <w:rPr>
      <w:rFonts w:eastAsia="宋体"/>
      <w:color w:val="auto"/>
      <w:kern w:val="2"/>
      <w:lang w:eastAsia="zh-CN" w:bidi="ar-SA"/>
    </w:rPr>
  </w:style>
  <w:style w:type="paragraph" w:styleId="af0">
    <w:name w:val="Salutation"/>
    <w:basedOn w:val="a0"/>
    <w:next w:val="a0"/>
    <w:link w:val="Char4"/>
    <w:qFormat/>
    <w:pPr>
      <w:spacing w:line="312" w:lineRule="auto"/>
      <w:ind w:firstLineChars="200" w:firstLine="883"/>
      <w:jc w:val="both"/>
    </w:pPr>
    <w:rPr>
      <w:rFonts w:eastAsia="宋体"/>
      <w:color w:val="auto"/>
      <w:kern w:val="2"/>
      <w:lang w:eastAsia="zh-CN" w:bidi="ar-SA"/>
    </w:rPr>
  </w:style>
  <w:style w:type="paragraph" w:styleId="31">
    <w:name w:val="Body Text 3"/>
    <w:basedOn w:val="a0"/>
    <w:link w:val="3Char0"/>
    <w:qFormat/>
    <w:pPr>
      <w:spacing w:after="120" w:line="312" w:lineRule="auto"/>
      <w:ind w:firstLineChars="200" w:firstLine="883"/>
      <w:jc w:val="both"/>
    </w:pPr>
    <w:rPr>
      <w:rFonts w:eastAsia="宋体"/>
      <w:color w:val="auto"/>
      <w:kern w:val="2"/>
      <w:sz w:val="16"/>
      <w:szCs w:val="16"/>
      <w:lang w:eastAsia="zh-CN" w:bidi="ar-SA"/>
    </w:rPr>
  </w:style>
  <w:style w:type="paragraph" w:styleId="af1">
    <w:name w:val="Closing"/>
    <w:basedOn w:val="a0"/>
    <w:link w:val="Char5"/>
    <w:qFormat/>
    <w:pPr>
      <w:spacing w:line="312" w:lineRule="auto"/>
      <w:ind w:leftChars="2100" w:left="100" w:firstLineChars="200" w:firstLine="883"/>
      <w:jc w:val="both"/>
    </w:pPr>
    <w:rPr>
      <w:rFonts w:eastAsia="宋体"/>
      <w:color w:val="auto"/>
      <w:kern w:val="2"/>
      <w:lang w:eastAsia="zh-CN" w:bidi="ar-SA"/>
    </w:rPr>
  </w:style>
  <w:style w:type="paragraph" w:styleId="32">
    <w:name w:val="List Bullet 3"/>
    <w:basedOn w:val="a0"/>
    <w:qFormat/>
    <w:pPr>
      <w:tabs>
        <w:tab w:val="left" w:pos="480"/>
        <w:tab w:val="left" w:pos="1200"/>
      </w:tabs>
      <w:spacing w:line="312" w:lineRule="auto"/>
      <w:ind w:left="480" w:firstLineChars="200" w:hanging="480"/>
      <w:jc w:val="both"/>
    </w:pPr>
    <w:rPr>
      <w:rFonts w:eastAsia="宋体"/>
      <w:color w:val="auto"/>
      <w:kern w:val="2"/>
      <w:lang w:eastAsia="zh-CN" w:bidi="ar-SA"/>
    </w:rPr>
  </w:style>
  <w:style w:type="paragraph" w:styleId="af2">
    <w:name w:val="Body Text"/>
    <w:basedOn w:val="a0"/>
    <w:link w:val="Char6"/>
    <w:qFormat/>
    <w:pPr>
      <w:spacing w:after="120" w:line="312" w:lineRule="auto"/>
      <w:ind w:firstLineChars="200" w:firstLine="883"/>
      <w:jc w:val="both"/>
    </w:pPr>
    <w:rPr>
      <w:rFonts w:eastAsia="宋体"/>
      <w:color w:val="auto"/>
      <w:kern w:val="2"/>
      <w:lang w:eastAsia="zh-CN" w:bidi="ar-SA"/>
    </w:rPr>
  </w:style>
  <w:style w:type="paragraph" w:styleId="af3">
    <w:name w:val="Body Text Indent"/>
    <w:basedOn w:val="a0"/>
    <w:link w:val="Char7"/>
    <w:qFormat/>
    <w:pPr>
      <w:spacing w:after="120" w:line="312" w:lineRule="auto"/>
      <w:ind w:leftChars="200" w:left="420" w:firstLineChars="200" w:firstLine="883"/>
      <w:jc w:val="both"/>
    </w:pPr>
    <w:rPr>
      <w:rFonts w:eastAsia="宋体"/>
      <w:color w:val="auto"/>
      <w:kern w:val="2"/>
      <w:lang w:eastAsia="zh-CN" w:bidi="ar-SA"/>
    </w:rPr>
  </w:style>
  <w:style w:type="paragraph" w:styleId="33">
    <w:name w:val="List Number 3"/>
    <w:basedOn w:val="a0"/>
    <w:qFormat/>
    <w:pPr>
      <w:tabs>
        <w:tab w:val="left" w:pos="360"/>
        <w:tab w:val="left" w:pos="1200"/>
      </w:tabs>
      <w:spacing w:line="312" w:lineRule="auto"/>
      <w:ind w:left="360" w:firstLineChars="200" w:hanging="360"/>
      <w:jc w:val="both"/>
    </w:pPr>
    <w:rPr>
      <w:rFonts w:eastAsia="宋体"/>
      <w:color w:val="auto"/>
      <w:kern w:val="2"/>
      <w:lang w:eastAsia="zh-CN" w:bidi="ar-SA"/>
    </w:rPr>
  </w:style>
  <w:style w:type="paragraph" w:styleId="21">
    <w:name w:val="List 2"/>
    <w:basedOn w:val="a0"/>
    <w:qFormat/>
    <w:pPr>
      <w:spacing w:line="312" w:lineRule="auto"/>
      <w:ind w:leftChars="200" w:left="100" w:hangingChars="200" w:hanging="200"/>
      <w:contextualSpacing/>
      <w:jc w:val="both"/>
    </w:pPr>
    <w:rPr>
      <w:rFonts w:eastAsia="宋体"/>
      <w:color w:val="auto"/>
      <w:kern w:val="2"/>
      <w:lang w:eastAsia="zh-CN" w:bidi="ar-SA"/>
    </w:rPr>
  </w:style>
  <w:style w:type="paragraph" w:styleId="af4">
    <w:name w:val="List Continue"/>
    <w:basedOn w:val="a0"/>
    <w:qFormat/>
    <w:pPr>
      <w:spacing w:after="120" w:line="312" w:lineRule="auto"/>
      <w:ind w:leftChars="200" w:left="420" w:firstLineChars="200" w:firstLine="883"/>
      <w:jc w:val="both"/>
    </w:pPr>
    <w:rPr>
      <w:rFonts w:eastAsia="宋体"/>
      <w:color w:val="auto"/>
      <w:kern w:val="2"/>
      <w:lang w:eastAsia="zh-CN" w:bidi="ar-SA"/>
    </w:rPr>
  </w:style>
  <w:style w:type="paragraph" w:styleId="af5">
    <w:name w:val="Block Text"/>
    <w:basedOn w:val="a0"/>
    <w:qFormat/>
    <w:pPr>
      <w:spacing w:after="120" w:line="312" w:lineRule="auto"/>
      <w:ind w:leftChars="700" w:left="1440" w:rightChars="700" w:right="1440" w:firstLineChars="200" w:firstLine="883"/>
      <w:jc w:val="both"/>
    </w:pPr>
    <w:rPr>
      <w:rFonts w:eastAsia="宋体"/>
      <w:color w:val="auto"/>
      <w:kern w:val="2"/>
      <w:lang w:eastAsia="zh-CN" w:bidi="ar-SA"/>
    </w:rPr>
  </w:style>
  <w:style w:type="paragraph" w:styleId="22">
    <w:name w:val="List Bullet 2"/>
    <w:basedOn w:val="a0"/>
    <w:qFormat/>
    <w:pPr>
      <w:tabs>
        <w:tab w:val="left" w:pos="720"/>
        <w:tab w:val="left" w:pos="780"/>
      </w:tabs>
      <w:spacing w:line="312" w:lineRule="auto"/>
      <w:ind w:left="720" w:firstLineChars="200" w:hanging="360"/>
      <w:jc w:val="both"/>
    </w:pPr>
    <w:rPr>
      <w:rFonts w:eastAsia="宋体"/>
      <w:color w:val="auto"/>
      <w:kern w:val="2"/>
      <w:lang w:eastAsia="zh-CN" w:bidi="ar-SA"/>
    </w:rPr>
  </w:style>
  <w:style w:type="paragraph" w:styleId="HTML">
    <w:name w:val="HTML Address"/>
    <w:basedOn w:val="a0"/>
    <w:link w:val="HTMLChar"/>
    <w:qFormat/>
    <w:pPr>
      <w:spacing w:line="312" w:lineRule="auto"/>
      <w:ind w:firstLineChars="200" w:firstLine="883"/>
      <w:jc w:val="both"/>
    </w:pPr>
    <w:rPr>
      <w:rFonts w:eastAsia="宋体"/>
      <w:i/>
      <w:iCs/>
      <w:color w:val="auto"/>
      <w:kern w:val="2"/>
      <w:lang w:eastAsia="zh-CN" w:bidi="ar-SA"/>
    </w:rPr>
  </w:style>
  <w:style w:type="paragraph" w:styleId="41">
    <w:name w:val="index 4"/>
    <w:basedOn w:val="a0"/>
    <w:next w:val="a0"/>
    <w:qFormat/>
    <w:pPr>
      <w:spacing w:line="312" w:lineRule="auto"/>
      <w:ind w:leftChars="600" w:left="600" w:firstLineChars="200" w:firstLine="883"/>
      <w:jc w:val="both"/>
    </w:pPr>
    <w:rPr>
      <w:rFonts w:eastAsia="宋体"/>
      <w:color w:val="auto"/>
      <w:kern w:val="2"/>
      <w:lang w:eastAsia="zh-CN" w:bidi="ar-SA"/>
    </w:rPr>
  </w:style>
  <w:style w:type="paragraph" w:styleId="51">
    <w:name w:val="toc 5"/>
    <w:basedOn w:val="a0"/>
    <w:next w:val="a0"/>
    <w:qFormat/>
    <w:pPr>
      <w:spacing w:line="312" w:lineRule="auto"/>
      <w:ind w:leftChars="800" w:left="1680" w:firstLineChars="200" w:firstLine="883"/>
      <w:jc w:val="both"/>
    </w:pPr>
    <w:rPr>
      <w:rFonts w:eastAsia="宋体"/>
      <w:color w:val="auto"/>
      <w:kern w:val="2"/>
      <w:lang w:eastAsia="zh-CN" w:bidi="ar-SA"/>
    </w:rPr>
  </w:style>
  <w:style w:type="paragraph" w:styleId="34">
    <w:name w:val="toc 3"/>
    <w:basedOn w:val="a0"/>
    <w:next w:val="a0"/>
    <w:qFormat/>
    <w:pPr>
      <w:tabs>
        <w:tab w:val="right" w:leader="dot" w:pos="8296"/>
      </w:tabs>
      <w:spacing w:line="312" w:lineRule="auto"/>
      <w:ind w:leftChars="400" w:left="400" w:firstLineChars="200" w:firstLine="883"/>
      <w:jc w:val="both"/>
    </w:pPr>
    <w:rPr>
      <w:rFonts w:eastAsia="宋体"/>
      <w:color w:val="auto"/>
      <w:kern w:val="2"/>
      <w:lang w:eastAsia="zh-CN" w:bidi="ar-SA"/>
    </w:rPr>
  </w:style>
  <w:style w:type="paragraph" w:styleId="af6">
    <w:name w:val="Plain Text"/>
    <w:basedOn w:val="a0"/>
    <w:link w:val="Char8"/>
    <w:qFormat/>
    <w:pPr>
      <w:spacing w:line="312" w:lineRule="auto"/>
      <w:ind w:firstLineChars="200" w:firstLine="883"/>
      <w:jc w:val="both"/>
    </w:pPr>
    <w:rPr>
      <w:rFonts w:ascii="宋体" w:eastAsia="宋体" w:hAnsi="Courier New" w:cs="Courier New"/>
      <w:color w:val="auto"/>
      <w:kern w:val="2"/>
      <w:szCs w:val="21"/>
      <w:lang w:eastAsia="zh-CN" w:bidi="ar-SA"/>
    </w:rPr>
  </w:style>
  <w:style w:type="paragraph" w:styleId="52">
    <w:name w:val="List Bullet 5"/>
    <w:basedOn w:val="a0"/>
    <w:qFormat/>
    <w:pPr>
      <w:tabs>
        <w:tab w:val="left" w:pos="840"/>
        <w:tab w:val="left" w:pos="2040"/>
      </w:tabs>
      <w:spacing w:line="312" w:lineRule="auto"/>
      <w:ind w:left="840" w:firstLineChars="200" w:hanging="420"/>
      <w:jc w:val="both"/>
    </w:pPr>
    <w:rPr>
      <w:rFonts w:eastAsia="宋体"/>
      <w:color w:val="auto"/>
      <w:kern w:val="2"/>
      <w:lang w:eastAsia="zh-CN" w:bidi="ar-SA"/>
    </w:rPr>
  </w:style>
  <w:style w:type="paragraph" w:styleId="42">
    <w:name w:val="List Number 4"/>
    <w:basedOn w:val="a0"/>
    <w:qFormat/>
    <w:pPr>
      <w:tabs>
        <w:tab w:val="left" w:pos="960"/>
        <w:tab w:val="left" w:pos="1620"/>
      </w:tabs>
      <w:spacing w:line="312" w:lineRule="auto"/>
      <w:ind w:left="960" w:firstLineChars="200" w:hanging="720"/>
      <w:jc w:val="both"/>
    </w:pPr>
    <w:rPr>
      <w:rFonts w:eastAsia="宋体"/>
      <w:color w:val="auto"/>
      <w:kern w:val="2"/>
      <w:lang w:eastAsia="zh-CN" w:bidi="ar-SA"/>
    </w:rPr>
  </w:style>
  <w:style w:type="paragraph" w:styleId="81">
    <w:name w:val="toc 8"/>
    <w:basedOn w:val="a0"/>
    <w:next w:val="a0"/>
    <w:qFormat/>
    <w:pPr>
      <w:spacing w:line="312" w:lineRule="auto"/>
      <w:ind w:leftChars="1400" w:left="2940" w:firstLineChars="200" w:firstLine="883"/>
      <w:jc w:val="both"/>
    </w:pPr>
    <w:rPr>
      <w:rFonts w:eastAsia="宋体"/>
      <w:color w:val="auto"/>
      <w:kern w:val="2"/>
      <w:lang w:eastAsia="zh-CN" w:bidi="ar-SA"/>
    </w:rPr>
  </w:style>
  <w:style w:type="paragraph" w:styleId="35">
    <w:name w:val="index 3"/>
    <w:basedOn w:val="a0"/>
    <w:next w:val="a0"/>
    <w:qFormat/>
    <w:pPr>
      <w:spacing w:line="312" w:lineRule="auto"/>
      <w:ind w:leftChars="400" w:left="400" w:firstLineChars="200" w:firstLine="883"/>
      <w:jc w:val="both"/>
    </w:pPr>
    <w:rPr>
      <w:rFonts w:eastAsia="宋体"/>
      <w:color w:val="auto"/>
      <w:kern w:val="2"/>
      <w:lang w:eastAsia="zh-CN" w:bidi="ar-SA"/>
    </w:rPr>
  </w:style>
  <w:style w:type="paragraph" w:styleId="af7">
    <w:name w:val="Date"/>
    <w:basedOn w:val="a0"/>
    <w:next w:val="a0"/>
    <w:link w:val="Char9"/>
    <w:qFormat/>
    <w:pPr>
      <w:spacing w:line="312" w:lineRule="auto"/>
      <w:ind w:leftChars="2500" w:left="100" w:firstLineChars="200" w:firstLine="883"/>
      <w:jc w:val="both"/>
    </w:pPr>
    <w:rPr>
      <w:rFonts w:eastAsia="宋体"/>
      <w:color w:val="auto"/>
      <w:kern w:val="2"/>
      <w:lang w:eastAsia="zh-CN" w:bidi="ar-SA"/>
    </w:rPr>
  </w:style>
  <w:style w:type="paragraph" w:styleId="23">
    <w:name w:val="Body Text Indent 2"/>
    <w:basedOn w:val="a0"/>
    <w:link w:val="2Char0"/>
    <w:qFormat/>
    <w:pPr>
      <w:spacing w:after="120" w:line="480" w:lineRule="auto"/>
      <w:ind w:leftChars="200" w:left="420" w:firstLineChars="200" w:firstLine="883"/>
      <w:jc w:val="both"/>
    </w:pPr>
    <w:rPr>
      <w:rFonts w:eastAsia="宋体"/>
      <w:color w:val="auto"/>
      <w:kern w:val="2"/>
      <w:lang w:eastAsia="zh-CN" w:bidi="ar-SA"/>
    </w:rPr>
  </w:style>
  <w:style w:type="paragraph" w:styleId="af8">
    <w:name w:val="endnote text"/>
    <w:basedOn w:val="a0"/>
    <w:link w:val="Chara"/>
    <w:qFormat/>
    <w:pPr>
      <w:snapToGrid w:val="0"/>
      <w:spacing w:line="312" w:lineRule="auto"/>
      <w:ind w:firstLineChars="200" w:firstLine="883"/>
    </w:pPr>
    <w:rPr>
      <w:rFonts w:eastAsia="宋体"/>
      <w:color w:val="auto"/>
      <w:kern w:val="2"/>
      <w:lang w:eastAsia="zh-CN" w:bidi="ar-SA"/>
    </w:rPr>
  </w:style>
  <w:style w:type="paragraph" w:styleId="53">
    <w:name w:val="List Continue 5"/>
    <w:basedOn w:val="a0"/>
    <w:qFormat/>
    <w:pPr>
      <w:spacing w:after="120" w:line="312" w:lineRule="auto"/>
      <w:ind w:leftChars="1000" w:left="2100" w:firstLineChars="200" w:firstLine="883"/>
      <w:jc w:val="both"/>
    </w:pPr>
    <w:rPr>
      <w:rFonts w:eastAsia="宋体"/>
      <w:color w:val="auto"/>
      <w:kern w:val="2"/>
      <w:lang w:eastAsia="zh-CN" w:bidi="ar-SA"/>
    </w:rPr>
  </w:style>
  <w:style w:type="paragraph" w:styleId="af9">
    <w:name w:val="Balloon Text"/>
    <w:basedOn w:val="a0"/>
    <w:link w:val="Charb"/>
    <w:unhideWhenUsed/>
    <w:qFormat/>
    <w:rPr>
      <w:sz w:val="18"/>
      <w:szCs w:val="18"/>
    </w:rPr>
  </w:style>
  <w:style w:type="paragraph" w:styleId="afa">
    <w:name w:val="footer"/>
    <w:basedOn w:val="a0"/>
    <w:link w:val="Charc"/>
    <w:uiPriority w:val="99"/>
    <w:unhideWhenUsed/>
    <w:qFormat/>
    <w:pPr>
      <w:tabs>
        <w:tab w:val="center" w:pos="4153"/>
        <w:tab w:val="right" w:pos="8306"/>
      </w:tabs>
      <w:snapToGrid w:val="0"/>
    </w:pPr>
    <w:rPr>
      <w:sz w:val="18"/>
      <w:szCs w:val="18"/>
    </w:rPr>
  </w:style>
  <w:style w:type="paragraph" w:styleId="afb">
    <w:name w:val="envelope return"/>
    <w:basedOn w:val="a0"/>
    <w:qFormat/>
    <w:pPr>
      <w:snapToGrid w:val="0"/>
      <w:spacing w:line="312" w:lineRule="auto"/>
      <w:ind w:firstLineChars="200" w:firstLine="883"/>
      <w:jc w:val="both"/>
    </w:pPr>
    <w:rPr>
      <w:rFonts w:ascii="Arial" w:eastAsia="宋体" w:hAnsi="Arial" w:cs="Arial"/>
      <w:color w:val="auto"/>
      <w:kern w:val="2"/>
      <w:lang w:eastAsia="zh-CN" w:bidi="ar-SA"/>
    </w:rPr>
  </w:style>
  <w:style w:type="paragraph" w:styleId="afc">
    <w:name w:val="header"/>
    <w:basedOn w:val="a0"/>
    <w:link w:val="Chard"/>
    <w:unhideWhenUsed/>
    <w:qFormat/>
    <w:pPr>
      <w:pBdr>
        <w:bottom w:val="single" w:sz="6" w:space="1" w:color="auto"/>
      </w:pBdr>
      <w:tabs>
        <w:tab w:val="center" w:pos="4153"/>
        <w:tab w:val="right" w:pos="8306"/>
      </w:tabs>
      <w:snapToGrid w:val="0"/>
      <w:jc w:val="center"/>
    </w:pPr>
    <w:rPr>
      <w:sz w:val="18"/>
      <w:szCs w:val="18"/>
    </w:rPr>
  </w:style>
  <w:style w:type="paragraph" w:styleId="afd">
    <w:name w:val="Signature"/>
    <w:basedOn w:val="a0"/>
    <w:link w:val="Chare"/>
    <w:qFormat/>
    <w:pPr>
      <w:spacing w:line="312" w:lineRule="auto"/>
      <w:ind w:leftChars="2100" w:left="100" w:firstLineChars="200" w:firstLine="883"/>
      <w:jc w:val="both"/>
    </w:pPr>
    <w:rPr>
      <w:rFonts w:eastAsia="宋体"/>
      <w:color w:val="auto"/>
      <w:kern w:val="2"/>
      <w:lang w:eastAsia="zh-CN" w:bidi="ar-SA"/>
    </w:rPr>
  </w:style>
  <w:style w:type="paragraph" w:styleId="10">
    <w:name w:val="toc 1"/>
    <w:basedOn w:val="a0"/>
    <w:next w:val="a0"/>
    <w:qFormat/>
    <w:pPr>
      <w:tabs>
        <w:tab w:val="right" w:leader="dot" w:pos="8296"/>
      </w:tabs>
      <w:spacing w:line="312" w:lineRule="auto"/>
      <w:ind w:firstLineChars="200" w:firstLine="883"/>
      <w:jc w:val="both"/>
    </w:pPr>
    <w:rPr>
      <w:rFonts w:eastAsia="宋体"/>
      <w:color w:val="auto"/>
      <w:kern w:val="2"/>
      <w:lang w:eastAsia="zh-CN" w:bidi="ar-SA"/>
    </w:rPr>
  </w:style>
  <w:style w:type="paragraph" w:styleId="43">
    <w:name w:val="List Continue 4"/>
    <w:basedOn w:val="a0"/>
    <w:qFormat/>
    <w:pPr>
      <w:spacing w:after="120" w:line="312" w:lineRule="auto"/>
      <w:ind w:leftChars="800" w:left="1680" w:firstLineChars="200" w:firstLine="883"/>
      <w:jc w:val="both"/>
    </w:pPr>
    <w:rPr>
      <w:rFonts w:eastAsia="宋体"/>
      <w:color w:val="auto"/>
      <w:kern w:val="2"/>
      <w:lang w:eastAsia="zh-CN" w:bidi="ar-SA"/>
    </w:rPr>
  </w:style>
  <w:style w:type="paragraph" w:styleId="44">
    <w:name w:val="toc 4"/>
    <w:basedOn w:val="a0"/>
    <w:next w:val="a0"/>
    <w:qFormat/>
    <w:pPr>
      <w:spacing w:line="312" w:lineRule="auto"/>
      <w:ind w:leftChars="600" w:left="1260" w:firstLineChars="200" w:firstLine="883"/>
      <w:jc w:val="both"/>
    </w:pPr>
    <w:rPr>
      <w:rFonts w:eastAsia="宋体"/>
      <w:color w:val="auto"/>
      <w:kern w:val="2"/>
      <w:lang w:eastAsia="zh-CN" w:bidi="ar-SA"/>
    </w:rPr>
  </w:style>
  <w:style w:type="paragraph" w:styleId="afe">
    <w:name w:val="index heading"/>
    <w:basedOn w:val="a0"/>
    <w:next w:val="11"/>
    <w:qFormat/>
    <w:pPr>
      <w:spacing w:line="312" w:lineRule="auto"/>
      <w:ind w:firstLineChars="200" w:firstLine="883"/>
      <w:jc w:val="both"/>
    </w:pPr>
    <w:rPr>
      <w:rFonts w:ascii="Arial" w:eastAsia="宋体" w:hAnsi="Arial" w:cs="Arial"/>
      <w:b/>
      <w:bCs/>
      <w:color w:val="auto"/>
      <w:kern w:val="2"/>
      <w:lang w:eastAsia="zh-CN" w:bidi="ar-SA"/>
    </w:rPr>
  </w:style>
  <w:style w:type="paragraph" w:styleId="11">
    <w:name w:val="index 1"/>
    <w:basedOn w:val="a0"/>
    <w:next w:val="a0"/>
    <w:unhideWhenUsed/>
    <w:qFormat/>
  </w:style>
  <w:style w:type="paragraph" w:styleId="aff">
    <w:name w:val="Subtitle"/>
    <w:basedOn w:val="a0"/>
    <w:link w:val="Charf"/>
    <w:qFormat/>
    <w:pPr>
      <w:spacing w:before="240" w:after="60" w:line="312" w:lineRule="auto"/>
      <w:ind w:firstLineChars="200" w:firstLine="883"/>
      <w:jc w:val="center"/>
      <w:outlineLvl w:val="1"/>
    </w:pPr>
    <w:rPr>
      <w:rFonts w:ascii="Arial" w:eastAsia="宋体" w:hAnsi="Arial" w:cs="Arial"/>
      <w:b/>
      <w:bCs/>
      <w:color w:val="auto"/>
      <w:kern w:val="28"/>
      <w:sz w:val="32"/>
      <w:szCs w:val="32"/>
      <w:lang w:eastAsia="zh-CN" w:bidi="ar-SA"/>
    </w:rPr>
  </w:style>
  <w:style w:type="paragraph" w:styleId="54">
    <w:name w:val="List Number 5"/>
    <w:basedOn w:val="a0"/>
    <w:qFormat/>
    <w:pPr>
      <w:tabs>
        <w:tab w:val="left" w:pos="2040"/>
      </w:tabs>
      <w:spacing w:line="312" w:lineRule="auto"/>
      <w:ind w:firstLineChars="200" w:firstLine="883"/>
      <w:jc w:val="both"/>
    </w:pPr>
    <w:rPr>
      <w:rFonts w:eastAsia="宋体"/>
      <w:color w:val="auto"/>
      <w:kern w:val="2"/>
      <w:lang w:eastAsia="zh-CN" w:bidi="ar-SA"/>
    </w:rPr>
  </w:style>
  <w:style w:type="paragraph" w:styleId="aff0">
    <w:name w:val="List"/>
    <w:basedOn w:val="a0"/>
    <w:qFormat/>
    <w:pPr>
      <w:spacing w:line="312" w:lineRule="auto"/>
      <w:ind w:left="200" w:hangingChars="200" w:hanging="200"/>
      <w:jc w:val="both"/>
    </w:pPr>
    <w:rPr>
      <w:rFonts w:eastAsia="宋体"/>
      <w:color w:val="auto"/>
      <w:kern w:val="2"/>
      <w:lang w:eastAsia="zh-CN" w:bidi="ar-SA"/>
    </w:rPr>
  </w:style>
  <w:style w:type="paragraph" w:styleId="aff1">
    <w:name w:val="footnote text"/>
    <w:basedOn w:val="a0"/>
    <w:link w:val="Charf0"/>
    <w:qFormat/>
    <w:pPr>
      <w:snapToGrid w:val="0"/>
      <w:spacing w:line="312" w:lineRule="auto"/>
      <w:ind w:firstLineChars="200" w:firstLine="883"/>
    </w:pPr>
    <w:rPr>
      <w:rFonts w:eastAsia="宋体"/>
      <w:color w:val="auto"/>
      <w:kern w:val="2"/>
      <w:sz w:val="18"/>
      <w:szCs w:val="18"/>
      <w:lang w:eastAsia="zh-CN" w:bidi="ar-SA"/>
    </w:rPr>
  </w:style>
  <w:style w:type="paragraph" w:styleId="61">
    <w:name w:val="toc 6"/>
    <w:basedOn w:val="a0"/>
    <w:next w:val="a0"/>
    <w:qFormat/>
    <w:pPr>
      <w:spacing w:line="312" w:lineRule="auto"/>
      <w:ind w:leftChars="1000" w:left="2100" w:firstLineChars="200" w:firstLine="883"/>
      <w:jc w:val="both"/>
    </w:pPr>
    <w:rPr>
      <w:rFonts w:eastAsia="宋体"/>
      <w:color w:val="auto"/>
      <w:kern w:val="2"/>
      <w:lang w:eastAsia="zh-CN" w:bidi="ar-SA"/>
    </w:rPr>
  </w:style>
  <w:style w:type="paragraph" w:styleId="55">
    <w:name w:val="List 5"/>
    <w:basedOn w:val="a0"/>
    <w:qFormat/>
    <w:pPr>
      <w:spacing w:line="312" w:lineRule="auto"/>
      <w:ind w:leftChars="800" w:left="100" w:hangingChars="200" w:hanging="200"/>
      <w:jc w:val="both"/>
    </w:pPr>
    <w:rPr>
      <w:rFonts w:eastAsia="宋体"/>
      <w:color w:val="auto"/>
      <w:kern w:val="2"/>
      <w:lang w:eastAsia="zh-CN" w:bidi="ar-SA"/>
    </w:rPr>
  </w:style>
  <w:style w:type="paragraph" w:styleId="36">
    <w:name w:val="Body Text Indent 3"/>
    <w:basedOn w:val="a0"/>
    <w:link w:val="3Char1"/>
    <w:qFormat/>
    <w:pPr>
      <w:spacing w:after="120" w:line="312" w:lineRule="auto"/>
      <w:ind w:leftChars="200" w:left="420" w:firstLineChars="200" w:firstLine="883"/>
      <w:jc w:val="both"/>
    </w:pPr>
    <w:rPr>
      <w:rFonts w:eastAsia="宋体"/>
      <w:color w:val="auto"/>
      <w:kern w:val="2"/>
      <w:sz w:val="16"/>
      <w:szCs w:val="16"/>
      <w:lang w:eastAsia="zh-CN" w:bidi="ar-SA"/>
    </w:rPr>
  </w:style>
  <w:style w:type="paragraph" w:styleId="71">
    <w:name w:val="index 7"/>
    <w:basedOn w:val="a0"/>
    <w:next w:val="a0"/>
    <w:qFormat/>
    <w:pPr>
      <w:spacing w:line="312" w:lineRule="auto"/>
      <w:ind w:leftChars="1200" w:left="1200" w:firstLineChars="200" w:firstLine="883"/>
      <w:jc w:val="both"/>
    </w:pPr>
    <w:rPr>
      <w:rFonts w:eastAsia="宋体"/>
      <w:color w:val="auto"/>
      <w:kern w:val="2"/>
      <w:lang w:eastAsia="zh-CN" w:bidi="ar-SA"/>
    </w:rPr>
  </w:style>
  <w:style w:type="paragraph" w:styleId="90">
    <w:name w:val="index 9"/>
    <w:basedOn w:val="a0"/>
    <w:next w:val="a0"/>
    <w:qFormat/>
    <w:pPr>
      <w:spacing w:line="312" w:lineRule="auto"/>
      <w:ind w:leftChars="1600" w:left="1600" w:firstLineChars="200" w:firstLine="883"/>
      <w:jc w:val="both"/>
    </w:pPr>
    <w:rPr>
      <w:rFonts w:eastAsia="宋体"/>
      <w:color w:val="auto"/>
      <w:kern w:val="2"/>
      <w:lang w:eastAsia="zh-CN" w:bidi="ar-SA"/>
    </w:rPr>
  </w:style>
  <w:style w:type="paragraph" w:styleId="aff2">
    <w:name w:val="table of figures"/>
    <w:basedOn w:val="a0"/>
    <w:next w:val="a0"/>
    <w:qFormat/>
    <w:pPr>
      <w:spacing w:line="312" w:lineRule="auto"/>
      <w:ind w:leftChars="200" w:left="200" w:hangingChars="200" w:hanging="200"/>
      <w:jc w:val="both"/>
    </w:pPr>
    <w:rPr>
      <w:rFonts w:eastAsia="宋体"/>
      <w:color w:val="auto"/>
      <w:kern w:val="2"/>
      <w:lang w:eastAsia="zh-CN" w:bidi="ar-SA"/>
    </w:rPr>
  </w:style>
  <w:style w:type="paragraph" w:styleId="24">
    <w:name w:val="toc 2"/>
    <w:basedOn w:val="a0"/>
    <w:next w:val="a0"/>
    <w:qFormat/>
    <w:pPr>
      <w:tabs>
        <w:tab w:val="right" w:leader="dot" w:pos="8296"/>
      </w:tabs>
      <w:spacing w:line="312" w:lineRule="auto"/>
      <w:ind w:leftChars="200" w:left="420" w:firstLineChars="200" w:firstLine="883"/>
      <w:jc w:val="both"/>
    </w:pPr>
    <w:rPr>
      <w:rFonts w:eastAsia="宋体"/>
      <w:color w:val="auto"/>
      <w:kern w:val="2"/>
      <w:lang w:eastAsia="zh-CN" w:bidi="ar-SA"/>
    </w:rPr>
  </w:style>
  <w:style w:type="paragraph" w:styleId="91">
    <w:name w:val="toc 9"/>
    <w:basedOn w:val="a0"/>
    <w:next w:val="a0"/>
    <w:qFormat/>
    <w:pPr>
      <w:spacing w:line="312" w:lineRule="auto"/>
      <w:ind w:leftChars="1600" w:left="3360" w:firstLineChars="200" w:firstLine="883"/>
      <w:jc w:val="both"/>
    </w:pPr>
    <w:rPr>
      <w:rFonts w:eastAsia="宋体"/>
      <w:color w:val="auto"/>
      <w:kern w:val="2"/>
      <w:lang w:eastAsia="zh-CN" w:bidi="ar-SA"/>
    </w:rPr>
  </w:style>
  <w:style w:type="paragraph" w:styleId="25">
    <w:name w:val="Body Text 2"/>
    <w:basedOn w:val="a0"/>
    <w:link w:val="2Char1"/>
    <w:qFormat/>
    <w:pPr>
      <w:spacing w:after="120" w:line="480" w:lineRule="auto"/>
      <w:ind w:firstLineChars="200" w:firstLine="883"/>
      <w:jc w:val="both"/>
    </w:pPr>
    <w:rPr>
      <w:rFonts w:eastAsia="宋体"/>
      <w:color w:val="auto"/>
      <w:kern w:val="2"/>
      <w:lang w:eastAsia="zh-CN" w:bidi="ar-SA"/>
    </w:rPr>
  </w:style>
  <w:style w:type="paragraph" w:styleId="45">
    <w:name w:val="List 4"/>
    <w:basedOn w:val="a0"/>
    <w:qFormat/>
    <w:pPr>
      <w:spacing w:line="312" w:lineRule="auto"/>
      <w:ind w:leftChars="600" w:left="100" w:hangingChars="200" w:hanging="200"/>
      <w:jc w:val="both"/>
    </w:pPr>
    <w:rPr>
      <w:rFonts w:eastAsia="宋体"/>
      <w:color w:val="auto"/>
      <w:kern w:val="2"/>
      <w:lang w:eastAsia="zh-CN" w:bidi="ar-SA"/>
    </w:rPr>
  </w:style>
  <w:style w:type="paragraph" w:styleId="26">
    <w:name w:val="List Continue 2"/>
    <w:basedOn w:val="a0"/>
    <w:qFormat/>
    <w:pPr>
      <w:spacing w:after="120" w:line="312" w:lineRule="auto"/>
      <w:ind w:leftChars="400" w:left="840" w:firstLineChars="200" w:firstLine="883"/>
      <w:jc w:val="both"/>
    </w:pPr>
    <w:rPr>
      <w:rFonts w:eastAsia="宋体"/>
      <w:color w:val="auto"/>
      <w:kern w:val="2"/>
      <w:lang w:eastAsia="zh-CN" w:bidi="ar-SA"/>
    </w:rPr>
  </w:style>
  <w:style w:type="paragraph" w:styleId="aff3">
    <w:name w:val="Message Header"/>
    <w:basedOn w:val="a0"/>
    <w:link w:val="Charf1"/>
    <w:qFormat/>
    <w:pPr>
      <w:pBdr>
        <w:top w:val="single" w:sz="6" w:space="1" w:color="auto"/>
        <w:left w:val="single" w:sz="6" w:space="1" w:color="auto"/>
        <w:bottom w:val="single" w:sz="6" w:space="1" w:color="auto"/>
        <w:right w:val="single" w:sz="6" w:space="1" w:color="auto"/>
      </w:pBdr>
      <w:shd w:val="pct20" w:color="auto" w:fill="auto"/>
      <w:spacing w:line="312" w:lineRule="auto"/>
      <w:ind w:leftChars="500" w:left="1080" w:hangingChars="500" w:hanging="1080"/>
      <w:jc w:val="both"/>
    </w:pPr>
    <w:rPr>
      <w:rFonts w:ascii="Arial" w:eastAsia="宋体" w:hAnsi="Arial" w:cs="Arial"/>
      <w:color w:val="auto"/>
      <w:kern w:val="2"/>
      <w:lang w:eastAsia="zh-CN" w:bidi="ar-SA"/>
    </w:rPr>
  </w:style>
  <w:style w:type="paragraph" w:styleId="HTML0">
    <w:name w:val="HTML Preformatted"/>
    <w:basedOn w:val="a0"/>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883"/>
    </w:pPr>
    <w:rPr>
      <w:rFonts w:ascii="宋体" w:eastAsia="宋体" w:hAnsi="宋体" w:cs="宋体"/>
      <w:color w:val="auto"/>
      <w:lang w:eastAsia="zh-CN" w:bidi="ar-SA"/>
    </w:rPr>
  </w:style>
  <w:style w:type="paragraph" w:styleId="aff4">
    <w:name w:val="Normal (Web)"/>
    <w:basedOn w:val="a0"/>
    <w:uiPriority w:val="99"/>
    <w:unhideWhenUsed/>
    <w:qFormat/>
    <w:pPr>
      <w:widowControl/>
      <w:spacing w:before="100" w:beforeAutospacing="1" w:after="100" w:afterAutospacing="1" w:line="312" w:lineRule="auto"/>
      <w:ind w:firstLineChars="200" w:firstLine="883"/>
    </w:pPr>
    <w:rPr>
      <w:rFonts w:ascii="宋体" w:eastAsia="宋体" w:hAnsi="宋体" w:cs="宋体"/>
      <w:color w:val="auto"/>
      <w:lang w:eastAsia="zh-CN" w:bidi="ar-SA"/>
    </w:rPr>
  </w:style>
  <w:style w:type="paragraph" w:styleId="37">
    <w:name w:val="List Continue 3"/>
    <w:basedOn w:val="a0"/>
    <w:qFormat/>
    <w:pPr>
      <w:spacing w:after="120" w:line="312" w:lineRule="auto"/>
      <w:ind w:leftChars="600" w:left="1260" w:firstLineChars="200" w:firstLine="883"/>
      <w:jc w:val="both"/>
    </w:pPr>
    <w:rPr>
      <w:rFonts w:eastAsia="宋体"/>
      <w:color w:val="auto"/>
      <w:kern w:val="2"/>
      <w:lang w:eastAsia="zh-CN" w:bidi="ar-SA"/>
    </w:rPr>
  </w:style>
  <w:style w:type="paragraph" w:styleId="27">
    <w:name w:val="index 2"/>
    <w:basedOn w:val="a0"/>
    <w:next w:val="a0"/>
    <w:qFormat/>
    <w:pPr>
      <w:spacing w:line="312" w:lineRule="auto"/>
      <w:ind w:leftChars="200" w:left="200" w:firstLineChars="200" w:firstLine="883"/>
      <w:jc w:val="both"/>
    </w:pPr>
    <w:rPr>
      <w:rFonts w:eastAsia="宋体"/>
      <w:color w:val="auto"/>
      <w:kern w:val="2"/>
      <w:lang w:eastAsia="zh-CN" w:bidi="ar-SA"/>
    </w:rPr>
  </w:style>
  <w:style w:type="paragraph" w:styleId="aff5">
    <w:name w:val="Title"/>
    <w:basedOn w:val="a0"/>
    <w:link w:val="Charf2"/>
    <w:qFormat/>
    <w:pPr>
      <w:spacing w:before="240" w:after="60" w:line="312" w:lineRule="auto"/>
      <w:ind w:firstLineChars="200" w:firstLine="883"/>
      <w:jc w:val="center"/>
      <w:outlineLvl w:val="0"/>
    </w:pPr>
    <w:rPr>
      <w:rFonts w:ascii="Arial" w:eastAsia="宋体" w:hAnsi="Arial" w:cs="Arial"/>
      <w:b/>
      <w:bCs/>
      <w:color w:val="auto"/>
      <w:kern w:val="2"/>
      <w:sz w:val="32"/>
      <w:szCs w:val="32"/>
      <w:lang w:eastAsia="zh-CN" w:bidi="ar-SA"/>
    </w:rPr>
  </w:style>
  <w:style w:type="paragraph" w:styleId="aff6">
    <w:name w:val="annotation subject"/>
    <w:basedOn w:val="af"/>
    <w:next w:val="af"/>
    <w:link w:val="Charf3"/>
    <w:unhideWhenUsed/>
    <w:qFormat/>
    <w:rPr>
      <w:b/>
      <w:bCs/>
    </w:rPr>
  </w:style>
  <w:style w:type="paragraph" w:styleId="aff7">
    <w:name w:val="Body Text First Indent"/>
    <w:basedOn w:val="af2"/>
    <w:link w:val="Charf4"/>
    <w:qFormat/>
    <w:pPr>
      <w:ind w:firstLineChars="100" w:firstLine="420"/>
    </w:pPr>
  </w:style>
  <w:style w:type="paragraph" w:styleId="28">
    <w:name w:val="Body Text First Indent 2"/>
    <w:basedOn w:val="af3"/>
    <w:link w:val="2Char2"/>
    <w:qFormat/>
    <w:pPr>
      <w:ind w:firstLine="420"/>
    </w:pPr>
  </w:style>
  <w:style w:type="table" w:styleId="aff8">
    <w:name w:val="Table Grid"/>
    <w:basedOn w:val="a2"/>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basedOn w:val="a1"/>
    <w:uiPriority w:val="22"/>
    <w:qFormat/>
    <w:rPr>
      <w:b/>
      <w:bCs/>
    </w:rPr>
  </w:style>
  <w:style w:type="character" w:styleId="affa">
    <w:name w:val="endnote reference"/>
    <w:qFormat/>
    <w:rPr>
      <w:vertAlign w:val="superscript"/>
    </w:rPr>
  </w:style>
  <w:style w:type="character" w:styleId="affb">
    <w:name w:val="page number"/>
    <w:basedOn w:val="a1"/>
    <w:unhideWhenUsed/>
    <w:qFormat/>
    <w:rPr>
      <w:rFonts w:ascii="Times New Roman" w:eastAsia="宋体" w:hAnsi="Times New Roman"/>
      <w:sz w:val="18"/>
    </w:rPr>
  </w:style>
  <w:style w:type="character" w:styleId="affc">
    <w:name w:val="FollowedHyperlink"/>
    <w:basedOn w:val="a1"/>
    <w:uiPriority w:val="99"/>
    <w:qFormat/>
    <w:rPr>
      <w:color w:val="800080" w:themeColor="followedHyperlink"/>
      <w:u w:val="single"/>
    </w:rPr>
  </w:style>
  <w:style w:type="character" w:styleId="affd">
    <w:name w:val="Emphasis"/>
    <w:uiPriority w:val="20"/>
    <w:qFormat/>
    <w:rPr>
      <w:i/>
      <w:iCs/>
    </w:rPr>
  </w:style>
  <w:style w:type="character" w:styleId="affe">
    <w:name w:val="line number"/>
    <w:basedOn w:val="a1"/>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1"/>
    <w:qFormat/>
  </w:style>
  <w:style w:type="character" w:styleId="HTML4">
    <w:name w:val="HTML Variable"/>
    <w:qFormat/>
    <w:rPr>
      <w:i/>
      <w:iCs/>
    </w:rPr>
  </w:style>
  <w:style w:type="character" w:styleId="afff">
    <w:name w:val="Hyperlink"/>
    <w:basedOn w:val="a1"/>
    <w:uiPriority w:val="99"/>
    <w:unhideWhenUsed/>
    <w:qFormat/>
    <w:rPr>
      <w:color w:val="0000FF"/>
      <w:u w:val="single"/>
    </w:rPr>
  </w:style>
  <w:style w:type="character" w:styleId="HTML5">
    <w:name w:val="HTML Code"/>
    <w:qFormat/>
    <w:rPr>
      <w:rFonts w:ascii="Courier New" w:hAnsi="Courier New" w:cs="Courier New"/>
      <w:sz w:val="20"/>
      <w:szCs w:val="20"/>
    </w:rPr>
  </w:style>
  <w:style w:type="character" w:styleId="afff0">
    <w:name w:val="annotation reference"/>
    <w:basedOn w:val="a1"/>
    <w:unhideWhenUsed/>
    <w:qFormat/>
    <w:rPr>
      <w:sz w:val="21"/>
      <w:szCs w:val="21"/>
    </w:rPr>
  </w:style>
  <w:style w:type="character" w:styleId="HTML6">
    <w:name w:val="HTML Cite"/>
    <w:qFormat/>
    <w:rPr>
      <w:i/>
      <w:iCs/>
    </w:rPr>
  </w:style>
  <w:style w:type="character" w:styleId="afff1">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Bodytext2">
    <w:name w:val="Body text|2_"/>
    <w:basedOn w:val="a1"/>
    <w:link w:val="Bodytext20"/>
    <w:qFormat/>
    <w:rPr>
      <w:sz w:val="20"/>
      <w:szCs w:val="20"/>
      <w:u w:val="none"/>
      <w:shd w:val="clear" w:color="auto" w:fill="auto"/>
    </w:rPr>
  </w:style>
  <w:style w:type="paragraph" w:customStyle="1" w:styleId="Bodytext20">
    <w:name w:val="Body text|2"/>
    <w:basedOn w:val="a0"/>
    <w:link w:val="Bodytext2"/>
    <w:qFormat/>
    <w:pPr>
      <w:spacing w:after="80"/>
    </w:pPr>
    <w:rPr>
      <w:sz w:val="20"/>
      <w:szCs w:val="20"/>
    </w:rPr>
  </w:style>
  <w:style w:type="character" w:customStyle="1" w:styleId="Picturecaption1">
    <w:name w:val="Picture caption|1_"/>
    <w:basedOn w:val="a1"/>
    <w:link w:val="Picturecaption10"/>
    <w:qFormat/>
    <w:rPr>
      <w:rFonts w:ascii="宋体" w:eastAsia="宋体" w:hAnsi="宋体" w:cs="宋体"/>
      <w:sz w:val="19"/>
      <w:szCs w:val="19"/>
      <w:u w:val="none"/>
      <w:shd w:val="clear" w:color="auto" w:fill="auto"/>
      <w:lang w:val="zh-TW" w:eastAsia="zh-TW" w:bidi="zh-TW"/>
    </w:rPr>
  </w:style>
  <w:style w:type="paragraph" w:customStyle="1" w:styleId="Picturecaption10">
    <w:name w:val="Picture caption|1"/>
    <w:basedOn w:val="a0"/>
    <w:link w:val="Picturecaption1"/>
    <w:qFormat/>
    <w:rPr>
      <w:rFonts w:ascii="宋体" w:eastAsia="宋体" w:hAnsi="宋体" w:cs="宋体"/>
      <w:sz w:val="19"/>
      <w:szCs w:val="19"/>
      <w:lang w:val="zh-TW" w:eastAsia="zh-TW" w:bidi="zh-TW"/>
    </w:rPr>
  </w:style>
  <w:style w:type="character" w:customStyle="1" w:styleId="Bodytext4">
    <w:name w:val="Body text|4_"/>
    <w:basedOn w:val="a1"/>
    <w:link w:val="Bodytext40"/>
    <w:qFormat/>
    <w:rPr>
      <w:b/>
      <w:bCs/>
      <w:sz w:val="26"/>
      <w:szCs w:val="26"/>
      <w:u w:val="none"/>
      <w:shd w:val="clear" w:color="auto" w:fill="auto"/>
    </w:rPr>
  </w:style>
  <w:style w:type="paragraph" w:customStyle="1" w:styleId="Bodytext40">
    <w:name w:val="Body text|4"/>
    <w:basedOn w:val="a0"/>
    <w:link w:val="Bodytext4"/>
    <w:qFormat/>
    <w:pPr>
      <w:spacing w:after="480" w:line="312" w:lineRule="auto"/>
      <w:jc w:val="center"/>
    </w:pPr>
    <w:rPr>
      <w:b/>
      <w:bCs/>
      <w:sz w:val="26"/>
      <w:szCs w:val="26"/>
    </w:rPr>
  </w:style>
  <w:style w:type="character" w:customStyle="1" w:styleId="Heading11">
    <w:name w:val="Heading #1|1_"/>
    <w:basedOn w:val="a1"/>
    <w:link w:val="Heading110"/>
    <w:qFormat/>
    <w:rPr>
      <w:b/>
      <w:bCs/>
      <w:sz w:val="170"/>
      <w:szCs w:val="170"/>
      <w:u w:val="none"/>
      <w:shd w:val="clear" w:color="auto" w:fill="auto"/>
    </w:rPr>
  </w:style>
  <w:style w:type="paragraph" w:customStyle="1" w:styleId="Heading110">
    <w:name w:val="Heading #1|1"/>
    <w:basedOn w:val="a0"/>
    <w:link w:val="Heading11"/>
    <w:qFormat/>
    <w:pPr>
      <w:spacing w:after="80"/>
      <w:ind w:left="5040"/>
      <w:outlineLvl w:val="0"/>
    </w:pPr>
    <w:rPr>
      <w:b/>
      <w:bCs/>
      <w:sz w:val="170"/>
      <w:szCs w:val="170"/>
    </w:rPr>
  </w:style>
  <w:style w:type="character" w:customStyle="1" w:styleId="Heading21">
    <w:name w:val="Heading #2|1_"/>
    <w:basedOn w:val="a1"/>
    <w:link w:val="Heading210"/>
    <w:qFormat/>
    <w:rPr>
      <w:rFonts w:ascii="宋体" w:eastAsia="宋体" w:hAnsi="宋体" w:cs="宋体"/>
      <w:sz w:val="50"/>
      <w:szCs w:val="50"/>
      <w:u w:val="none"/>
      <w:shd w:val="clear" w:color="auto" w:fill="auto"/>
      <w:lang w:val="zh-TW" w:eastAsia="zh-TW" w:bidi="zh-TW"/>
    </w:rPr>
  </w:style>
  <w:style w:type="paragraph" w:customStyle="1" w:styleId="Heading210">
    <w:name w:val="Heading #2|1"/>
    <w:basedOn w:val="a0"/>
    <w:link w:val="Heading21"/>
    <w:qFormat/>
    <w:pPr>
      <w:spacing w:after="480"/>
      <w:jc w:val="center"/>
      <w:outlineLvl w:val="1"/>
    </w:pPr>
    <w:rPr>
      <w:rFonts w:ascii="宋体" w:eastAsia="宋体" w:hAnsi="宋体" w:cs="宋体"/>
      <w:sz w:val="50"/>
      <w:szCs w:val="50"/>
      <w:lang w:val="zh-TW" w:eastAsia="zh-TW" w:bidi="zh-TW"/>
    </w:rPr>
  </w:style>
  <w:style w:type="character" w:customStyle="1" w:styleId="Bodytext1">
    <w:name w:val="Body text|1_"/>
    <w:basedOn w:val="a1"/>
    <w:link w:val="Bodytext10"/>
    <w:qFormat/>
    <w:rPr>
      <w:rFonts w:ascii="宋体" w:eastAsia="宋体" w:hAnsi="宋体" w:cs="宋体"/>
      <w:sz w:val="19"/>
      <w:szCs w:val="19"/>
      <w:u w:val="none"/>
      <w:shd w:val="clear" w:color="auto" w:fill="auto"/>
      <w:lang w:val="zh-TW" w:eastAsia="zh-TW" w:bidi="zh-TW"/>
    </w:rPr>
  </w:style>
  <w:style w:type="paragraph" w:customStyle="1" w:styleId="Bodytext10">
    <w:name w:val="Body text|1"/>
    <w:basedOn w:val="a0"/>
    <w:link w:val="Bodytext1"/>
    <w:qFormat/>
    <w:pPr>
      <w:spacing w:line="336" w:lineRule="auto"/>
    </w:pPr>
    <w:rPr>
      <w:rFonts w:ascii="宋体" w:eastAsia="宋体" w:hAnsi="宋体" w:cs="宋体"/>
      <w:sz w:val="19"/>
      <w:szCs w:val="19"/>
      <w:lang w:val="zh-TW" w:eastAsia="zh-TW" w:bidi="zh-TW"/>
    </w:rPr>
  </w:style>
  <w:style w:type="character" w:customStyle="1" w:styleId="Headerorfooter2">
    <w:name w:val="Header or footer|2_"/>
    <w:basedOn w:val="a1"/>
    <w:link w:val="Headerorfooter20"/>
    <w:qFormat/>
    <w:rPr>
      <w:sz w:val="20"/>
      <w:szCs w:val="20"/>
      <w:u w:val="none"/>
      <w:shd w:val="clear" w:color="auto" w:fill="auto"/>
    </w:rPr>
  </w:style>
  <w:style w:type="paragraph" w:customStyle="1" w:styleId="Headerorfooter20">
    <w:name w:val="Header or footer|2"/>
    <w:basedOn w:val="a0"/>
    <w:link w:val="Headerorfooter2"/>
    <w:qFormat/>
    <w:rPr>
      <w:sz w:val="20"/>
      <w:szCs w:val="20"/>
    </w:rPr>
  </w:style>
  <w:style w:type="character" w:customStyle="1" w:styleId="Bodytext5">
    <w:name w:val="Body text|5_"/>
    <w:basedOn w:val="a1"/>
    <w:link w:val="Bodytext50"/>
    <w:qFormat/>
    <w:rPr>
      <w:rFonts w:ascii="宋体" w:eastAsia="宋体" w:hAnsi="宋体" w:cs="宋体"/>
      <w:sz w:val="28"/>
      <w:szCs w:val="28"/>
      <w:u w:val="none"/>
      <w:shd w:val="clear" w:color="auto" w:fill="auto"/>
      <w:lang w:val="zh-TW" w:eastAsia="zh-TW" w:bidi="zh-TW"/>
    </w:rPr>
  </w:style>
  <w:style w:type="paragraph" w:customStyle="1" w:styleId="Bodytext50">
    <w:name w:val="Body text|5"/>
    <w:basedOn w:val="a0"/>
    <w:link w:val="Bodytext5"/>
    <w:qFormat/>
    <w:pPr>
      <w:spacing w:after="60"/>
      <w:jc w:val="center"/>
    </w:pPr>
    <w:rPr>
      <w:rFonts w:ascii="宋体" w:eastAsia="宋体" w:hAnsi="宋体" w:cs="宋体"/>
      <w:sz w:val="28"/>
      <w:szCs w:val="28"/>
      <w:lang w:val="zh-TW" w:eastAsia="zh-TW" w:bidi="zh-TW"/>
    </w:rPr>
  </w:style>
  <w:style w:type="character" w:customStyle="1" w:styleId="Bodytext3">
    <w:name w:val="Body text|3_"/>
    <w:basedOn w:val="a1"/>
    <w:link w:val="Bodytext30"/>
    <w:qFormat/>
    <w:rPr>
      <w:rFonts w:ascii="宋体" w:eastAsia="宋体" w:hAnsi="宋体" w:cs="宋体"/>
      <w:sz w:val="16"/>
      <w:szCs w:val="16"/>
      <w:u w:val="none"/>
      <w:shd w:val="clear" w:color="auto" w:fill="auto"/>
      <w:lang w:val="zh-TW" w:eastAsia="zh-TW" w:bidi="zh-TW"/>
    </w:rPr>
  </w:style>
  <w:style w:type="paragraph" w:customStyle="1" w:styleId="Bodytext30">
    <w:name w:val="Body text|3"/>
    <w:basedOn w:val="a0"/>
    <w:link w:val="Bodytext3"/>
    <w:qFormat/>
    <w:pPr>
      <w:spacing w:line="281" w:lineRule="exact"/>
      <w:jc w:val="center"/>
    </w:pPr>
    <w:rPr>
      <w:rFonts w:ascii="宋体" w:eastAsia="宋体" w:hAnsi="宋体" w:cs="宋体"/>
      <w:sz w:val="16"/>
      <w:szCs w:val="16"/>
      <w:lang w:val="zh-TW" w:eastAsia="zh-TW" w:bidi="zh-TW"/>
    </w:rPr>
  </w:style>
  <w:style w:type="character" w:customStyle="1" w:styleId="Other1">
    <w:name w:val="Other|1_"/>
    <w:basedOn w:val="a1"/>
    <w:link w:val="Other10"/>
    <w:qFormat/>
    <w:rPr>
      <w:rFonts w:ascii="宋体" w:eastAsia="宋体" w:hAnsi="宋体" w:cs="宋体"/>
      <w:sz w:val="19"/>
      <w:szCs w:val="19"/>
      <w:u w:val="none"/>
      <w:shd w:val="clear" w:color="auto" w:fill="auto"/>
    </w:rPr>
  </w:style>
  <w:style w:type="paragraph" w:customStyle="1" w:styleId="Other10">
    <w:name w:val="Other|1"/>
    <w:basedOn w:val="a0"/>
    <w:link w:val="Other1"/>
    <w:qFormat/>
    <w:pPr>
      <w:spacing w:line="336" w:lineRule="auto"/>
    </w:pPr>
    <w:rPr>
      <w:rFonts w:ascii="宋体" w:eastAsia="宋体" w:hAnsi="宋体" w:cs="宋体"/>
      <w:sz w:val="19"/>
      <w:szCs w:val="19"/>
    </w:rPr>
  </w:style>
  <w:style w:type="character" w:customStyle="1" w:styleId="Chard">
    <w:name w:val="页眉 Char"/>
    <w:basedOn w:val="a1"/>
    <w:link w:val="afc"/>
    <w:qFormat/>
    <w:rPr>
      <w:rFonts w:eastAsia="Times New Roman"/>
      <w:color w:val="000000"/>
      <w:sz w:val="18"/>
      <w:szCs w:val="18"/>
    </w:rPr>
  </w:style>
  <w:style w:type="character" w:customStyle="1" w:styleId="Charc">
    <w:name w:val="页脚 Char"/>
    <w:basedOn w:val="a1"/>
    <w:link w:val="afa"/>
    <w:uiPriority w:val="99"/>
    <w:qFormat/>
    <w:rPr>
      <w:rFonts w:eastAsia="Times New Roman"/>
      <w:color w:val="000000"/>
      <w:sz w:val="18"/>
      <w:szCs w:val="18"/>
    </w:rPr>
  </w:style>
  <w:style w:type="character" w:customStyle="1" w:styleId="Charb">
    <w:name w:val="批注框文本 Char"/>
    <w:basedOn w:val="a1"/>
    <w:link w:val="af9"/>
    <w:qFormat/>
    <w:rPr>
      <w:rFonts w:eastAsia="Times New Roman"/>
      <w:color w:val="000000"/>
      <w:sz w:val="18"/>
      <w:szCs w:val="18"/>
    </w:rPr>
  </w:style>
  <w:style w:type="paragraph" w:customStyle="1" w:styleId="afff2">
    <w:name w:val="段"/>
    <w:link w:val="CharChar"/>
    <w:qFormat/>
    <w:pPr>
      <w:ind w:firstLine="200"/>
      <w:jc w:val="both"/>
    </w:pPr>
    <w:rPr>
      <w:rFonts w:ascii="宋体" w:hAnsi="宋体"/>
      <w:color w:val="000000"/>
      <w:sz w:val="21"/>
    </w:rPr>
  </w:style>
  <w:style w:type="character" w:styleId="afff3">
    <w:name w:val="Placeholder Text"/>
    <w:basedOn w:val="a1"/>
    <w:uiPriority w:val="99"/>
    <w:semiHidden/>
    <w:qFormat/>
    <w:rPr>
      <w:color w:val="808080"/>
    </w:rPr>
  </w:style>
  <w:style w:type="paragraph" w:styleId="afff4">
    <w:name w:val="List Paragraph"/>
    <w:basedOn w:val="a0"/>
    <w:uiPriority w:val="34"/>
    <w:qFormat/>
    <w:pPr>
      <w:ind w:firstLineChars="200" w:firstLine="420"/>
    </w:pPr>
  </w:style>
  <w:style w:type="paragraph" w:customStyle="1" w:styleId="afff5">
    <w:name w:val="发布日期"/>
    <w:qFormat/>
    <w:rPr>
      <w:rFonts w:eastAsia="黑体"/>
      <w:color w:val="000000"/>
      <w:sz w:val="28"/>
    </w:rPr>
  </w:style>
  <w:style w:type="character" w:customStyle="1" w:styleId="afff6">
    <w:name w:val="发布"/>
    <w:basedOn w:val="a1"/>
    <w:qFormat/>
    <w:rPr>
      <w:rFonts w:ascii="黑体" w:eastAsia="黑体" w:hAnsi="黑体"/>
      <w:spacing w:val="21"/>
      <w:w w:val="100"/>
      <w:position w:val="3"/>
      <w:sz w:val="28"/>
      <w:vertAlign w:val="baseline"/>
    </w:rPr>
  </w:style>
  <w:style w:type="paragraph" w:customStyle="1" w:styleId="afff7">
    <w:name w:val="封面正文"/>
    <w:qFormat/>
    <w:pPr>
      <w:jc w:val="both"/>
    </w:pPr>
    <w:rPr>
      <w:color w:val="000000"/>
    </w:rPr>
  </w:style>
  <w:style w:type="paragraph" w:customStyle="1" w:styleId="afff8">
    <w:name w:val="二级条标题"/>
    <w:basedOn w:val="afff9"/>
    <w:next w:val="afff2"/>
    <w:qFormat/>
    <w:pPr>
      <w:outlineLvl w:val="3"/>
    </w:pPr>
  </w:style>
  <w:style w:type="paragraph" w:customStyle="1" w:styleId="afff9">
    <w:name w:val="一级条标题"/>
    <w:basedOn w:val="afffa"/>
    <w:next w:val="afff2"/>
    <w:qFormat/>
    <w:pPr>
      <w:outlineLvl w:val="2"/>
    </w:pPr>
  </w:style>
  <w:style w:type="paragraph" w:customStyle="1" w:styleId="afffa">
    <w:name w:val="章标题"/>
    <w:next w:val="afff2"/>
    <w:qFormat/>
    <w:pPr>
      <w:spacing w:beforeLines="50" w:afterLines="50"/>
      <w:jc w:val="both"/>
      <w:outlineLvl w:val="1"/>
    </w:pPr>
    <w:rPr>
      <w:rFonts w:ascii="黑体" w:eastAsia="黑体"/>
      <w:sz w:val="21"/>
    </w:rPr>
  </w:style>
  <w:style w:type="paragraph" w:customStyle="1" w:styleId="afffb">
    <w:name w:val="发布部门"/>
    <w:next w:val="afff2"/>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c">
    <w:name w:val="其他标准称谓"/>
    <w:qFormat/>
    <w:pPr>
      <w:spacing w:line="0" w:lineRule="atLeast"/>
      <w:jc w:val="distribute"/>
    </w:pPr>
    <w:rPr>
      <w:rFonts w:ascii="黑体" w:eastAsia="黑体" w:hAnsi="宋体"/>
      <w:sz w:val="52"/>
    </w:rPr>
  </w:style>
  <w:style w:type="paragraph" w:customStyle="1" w:styleId="afffd">
    <w:name w:val="标准标志"/>
    <w:next w:val="a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29">
    <w:name w:val="封面标准号2"/>
    <w:basedOn w:val="a0"/>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eastAsia="宋体"/>
      <w:color w:val="auto"/>
      <w:sz w:val="28"/>
      <w:szCs w:val="20"/>
      <w:lang w:eastAsia="zh-CN" w:bidi="ar-SA"/>
    </w:rPr>
  </w:style>
  <w:style w:type="paragraph" w:customStyle="1" w:styleId="afffe">
    <w:name w:val="实施日期"/>
    <w:basedOn w:val="afff5"/>
    <w:qFormat/>
    <w:pPr>
      <w:framePr w:w="4000" w:h="473" w:hRule="exact" w:vSpace="180" w:wrap="around" w:hAnchor="margin" w:xAlign="right" w:y="13511" w:anchorLock="1"/>
      <w:jc w:val="right"/>
    </w:pPr>
    <w:rPr>
      <w:color w:val="auto"/>
    </w:rPr>
  </w:style>
  <w:style w:type="paragraph" w:customStyle="1" w:styleId="affff">
    <w:name w:val="封面标准代替信息"/>
    <w:basedOn w:val="29"/>
    <w:qFormat/>
    <w:pPr>
      <w:framePr w:wrap="around"/>
      <w:spacing w:before="57"/>
    </w:pPr>
    <w:rPr>
      <w:rFonts w:ascii="宋体"/>
      <w:sz w:val="21"/>
    </w:rPr>
  </w:style>
  <w:style w:type="paragraph" w:customStyle="1" w:styleId="affff0">
    <w:name w:val="前言、引言标题"/>
    <w:next w:val="a0"/>
    <w:qFormat/>
    <w:pPr>
      <w:shd w:val="clear" w:color="FFFFFF" w:fill="FFFFFF"/>
      <w:spacing w:before="640" w:after="560"/>
      <w:jc w:val="center"/>
      <w:outlineLvl w:val="0"/>
    </w:pPr>
    <w:rPr>
      <w:rFonts w:ascii="黑体" w:eastAsia="黑体"/>
      <w:sz w:val="32"/>
    </w:rPr>
  </w:style>
  <w:style w:type="paragraph" w:customStyle="1" w:styleId="12">
    <w:name w:val="修订1"/>
    <w:hidden/>
    <w:uiPriority w:val="99"/>
    <w:unhideWhenUsed/>
    <w:qFormat/>
    <w:rPr>
      <w:rFonts w:eastAsia="Times New Roman"/>
      <w:color w:val="000000"/>
      <w:sz w:val="24"/>
      <w:szCs w:val="24"/>
      <w:lang w:eastAsia="en-US" w:bidi="en-US"/>
    </w:rPr>
  </w:style>
  <w:style w:type="character" w:customStyle="1" w:styleId="Char3">
    <w:name w:val="批注文字 Char"/>
    <w:basedOn w:val="a1"/>
    <w:link w:val="af"/>
    <w:qFormat/>
    <w:rPr>
      <w:rFonts w:eastAsia="Times New Roman"/>
      <w:color w:val="000000"/>
      <w:sz w:val="24"/>
      <w:szCs w:val="24"/>
      <w:lang w:eastAsia="en-US" w:bidi="en-US"/>
    </w:rPr>
  </w:style>
  <w:style w:type="character" w:customStyle="1" w:styleId="Charf3">
    <w:name w:val="批注主题 Char"/>
    <w:basedOn w:val="Char3"/>
    <w:link w:val="aff6"/>
    <w:qFormat/>
    <w:rPr>
      <w:rFonts w:eastAsia="Times New Roman"/>
      <w:b/>
      <w:bCs/>
      <w:color w:val="000000"/>
      <w:sz w:val="24"/>
      <w:szCs w:val="24"/>
      <w:lang w:eastAsia="en-US" w:bidi="en-US"/>
    </w:rPr>
  </w:style>
  <w:style w:type="paragraph" w:customStyle="1" w:styleId="a">
    <w:name w:val="附录标识"/>
    <w:basedOn w:val="affff0"/>
    <w:qFormat/>
    <w:pPr>
      <w:numPr>
        <w:numId w:val="1"/>
      </w:numPr>
      <w:tabs>
        <w:tab w:val="left" w:pos="360"/>
        <w:tab w:val="left" w:pos="6405"/>
      </w:tabs>
      <w:spacing w:after="200"/>
    </w:pPr>
    <w:rPr>
      <w:rFonts w:hAnsi="黑体"/>
      <w:color w:val="000000"/>
      <w:sz w:val="21"/>
    </w:rPr>
  </w:style>
  <w:style w:type="character" w:customStyle="1" w:styleId="1Char">
    <w:name w:val="标题 1 Char"/>
    <w:basedOn w:val="a1"/>
    <w:link w:val="1"/>
    <w:qFormat/>
    <w:rPr>
      <w:rFonts w:eastAsia="宋体"/>
      <w:b/>
      <w:bCs/>
      <w:kern w:val="44"/>
      <w:sz w:val="44"/>
      <w:szCs w:val="44"/>
    </w:rPr>
  </w:style>
  <w:style w:type="character" w:customStyle="1" w:styleId="2Char">
    <w:name w:val="标题 2 Char"/>
    <w:basedOn w:val="a1"/>
    <w:link w:val="2"/>
    <w:qFormat/>
    <w:rPr>
      <w:rFonts w:ascii="Arial" w:eastAsia="黑体" w:hAnsi="Arial"/>
      <w:b/>
      <w:bCs/>
      <w:kern w:val="2"/>
      <w:sz w:val="30"/>
      <w:szCs w:val="32"/>
    </w:rPr>
  </w:style>
  <w:style w:type="character" w:customStyle="1" w:styleId="3Char">
    <w:name w:val="标题 3 Char"/>
    <w:basedOn w:val="a1"/>
    <w:link w:val="3"/>
    <w:qFormat/>
    <w:rPr>
      <w:rFonts w:eastAsia="宋体"/>
      <w:b/>
      <w:bCs/>
      <w:kern w:val="2"/>
      <w:sz w:val="32"/>
      <w:szCs w:val="32"/>
    </w:rPr>
  </w:style>
  <w:style w:type="character" w:customStyle="1" w:styleId="4Char">
    <w:name w:val="标题 4 Char"/>
    <w:basedOn w:val="a1"/>
    <w:link w:val="4"/>
    <w:qFormat/>
    <w:rPr>
      <w:rFonts w:ascii="Arial" w:eastAsia="黑体" w:hAnsi="Arial"/>
      <w:b/>
      <w:bCs/>
      <w:kern w:val="2"/>
      <w:sz w:val="28"/>
      <w:szCs w:val="28"/>
    </w:rPr>
  </w:style>
  <w:style w:type="character" w:customStyle="1" w:styleId="5Char">
    <w:name w:val="标题 5 Char"/>
    <w:basedOn w:val="a1"/>
    <w:link w:val="5"/>
    <w:qFormat/>
    <w:rPr>
      <w:rFonts w:eastAsia="宋体"/>
      <w:b/>
      <w:bCs/>
      <w:kern w:val="2"/>
      <w:sz w:val="28"/>
      <w:szCs w:val="28"/>
    </w:rPr>
  </w:style>
  <w:style w:type="character" w:customStyle="1" w:styleId="6Char">
    <w:name w:val="标题 6 Char"/>
    <w:basedOn w:val="a1"/>
    <w:link w:val="6"/>
    <w:qFormat/>
    <w:rPr>
      <w:rFonts w:ascii="Arial" w:eastAsia="黑体" w:hAnsi="Arial"/>
      <w:b/>
      <w:bCs/>
      <w:kern w:val="2"/>
      <w:sz w:val="24"/>
      <w:szCs w:val="24"/>
    </w:rPr>
  </w:style>
  <w:style w:type="character" w:customStyle="1" w:styleId="7Char">
    <w:name w:val="标题 7 Char"/>
    <w:basedOn w:val="a1"/>
    <w:link w:val="7"/>
    <w:qFormat/>
    <w:rPr>
      <w:rFonts w:eastAsia="宋体"/>
      <w:b/>
      <w:bCs/>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4"/>
      <w:szCs w:val="21"/>
    </w:rPr>
  </w:style>
  <w:style w:type="character" w:customStyle="1" w:styleId="Char">
    <w:name w:val="宏文本 Char"/>
    <w:basedOn w:val="a1"/>
    <w:link w:val="a4"/>
    <w:qFormat/>
    <w:rPr>
      <w:rFonts w:ascii="Courier New" w:eastAsia="宋体" w:hAnsi="Courier New" w:cs="Courier New"/>
      <w:kern w:val="2"/>
      <w:sz w:val="24"/>
      <w:szCs w:val="24"/>
    </w:rPr>
  </w:style>
  <w:style w:type="character" w:customStyle="1" w:styleId="Char0">
    <w:name w:val="注释标题 Char"/>
    <w:basedOn w:val="a1"/>
    <w:link w:val="a6"/>
    <w:qFormat/>
    <w:rPr>
      <w:rFonts w:eastAsia="宋体"/>
      <w:kern w:val="2"/>
      <w:sz w:val="24"/>
      <w:szCs w:val="24"/>
    </w:rPr>
  </w:style>
  <w:style w:type="character" w:customStyle="1" w:styleId="Char1">
    <w:name w:val="电子邮件签名 Char"/>
    <w:basedOn w:val="a1"/>
    <w:link w:val="a7"/>
    <w:qFormat/>
    <w:rPr>
      <w:rFonts w:eastAsia="宋体"/>
      <w:kern w:val="2"/>
      <w:sz w:val="24"/>
      <w:szCs w:val="24"/>
    </w:rPr>
  </w:style>
  <w:style w:type="character" w:customStyle="1" w:styleId="Char2">
    <w:name w:val="文档结构图 Char"/>
    <w:basedOn w:val="a1"/>
    <w:link w:val="ad"/>
    <w:qFormat/>
    <w:rPr>
      <w:rFonts w:eastAsia="宋体"/>
      <w:kern w:val="2"/>
      <w:sz w:val="24"/>
      <w:szCs w:val="24"/>
      <w:shd w:val="clear" w:color="auto" w:fill="000080"/>
    </w:rPr>
  </w:style>
  <w:style w:type="character" w:customStyle="1" w:styleId="Char4">
    <w:name w:val="称呼 Char"/>
    <w:basedOn w:val="a1"/>
    <w:link w:val="af0"/>
    <w:qFormat/>
    <w:rPr>
      <w:rFonts w:eastAsia="宋体"/>
      <w:kern w:val="2"/>
      <w:sz w:val="24"/>
      <w:szCs w:val="24"/>
    </w:rPr>
  </w:style>
  <w:style w:type="character" w:customStyle="1" w:styleId="3Char0">
    <w:name w:val="正文文本 3 Char"/>
    <w:basedOn w:val="a1"/>
    <w:link w:val="31"/>
    <w:qFormat/>
    <w:rPr>
      <w:rFonts w:eastAsia="宋体"/>
      <w:kern w:val="2"/>
      <w:sz w:val="16"/>
      <w:szCs w:val="16"/>
    </w:rPr>
  </w:style>
  <w:style w:type="character" w:customStyle="1" w:styleId="Char5">
    <w:name w:val="结束语 Char"/>
    <w:basedOn w:val="a1"/>
    <w:link w:val="af1"/>
    <w:qFormat/>
    <w:rPr>
      <w:rFonts w:eastAsia="宋体"/>
      <w:kern w:val="2"/>
      <w:sz w:val="24"/>
      <w:szCs w:val="24"/>
    </w:rPr>
  </w:style>
  <w:style w:type="character" w:customStyle="1" w:styleId="Char6">
    <w:name w:val="正文文本 Char"/>
    <w:basedOn w:val="a1"/>
    <w:link w:val="af2"/>
    <w:qFormat/>
    <w:rPr>
      <w:rFonts w:eastAsia="宋体"/>
      <w:kern w:val="2"/>
      <w:sz w:val="24"/>
      <w:szCs w:val="24"/>
    </w:rPr>
  </w:style>
  <w:style w:type="character" w:customStyle="1" w:styleId="Char7">
    <w:name w:val="正文文本缩进 Char"/>
    <w:basedOn w:val="a1"/>
    <w:link w:val="af3"/>
    <w:qFormat/>
    <w:rPr>
      <w:rFonts w:eastAsia="宋体"/>
      <w:kern w:val="2"/>
      <w:sz w:val="24"/>
      <w:szCs w:val="24"/>
    </w:rPr>
  </w:style>
  <w:style w:type="character" w:customStyle="1" w:styleId="HTMLChar">
    <w:name w:val="HTML 地址 Char"/>
    <w:basedOn w:val="a1"/>
    <w:link w:val="HTML"/>
    <w:qFormat/>
    <w:rPr>
      <w:rFonts w:eastAsia="宋体"/>
      <w:i/>
      <w:iCs/>
      <w:kern w:val="2"/>
      <w:sz w:val="24"/>
      <w:szCs w:val="24"/>
    </w:rPr>
  </w:style>
  <w:style w:type="character" w:customStyle="1" w:styleId="Char8">
    <w:name w:val="纯文本 Char"/>
    <w:basedOn w:val="a1"/>
    <w:link w:val="af6"/>
    <w:qFormat/>
    <w:rPr>
      <w:rFonts w:ascii="宋体" w:eastAsia="宋体" w:hAnsi="Courier New" w:cs="Courier New"/>
      <w:kern w:val="2"/>
      <w:sz w:val="24"/>
      <w:szCs w:val="21"/>
    </w:rPr>
  </w:style>
  <w:style w:type="character" w:customStyle="1" w:styleId="Char9">
    <w:name w:val="日期 Char"/>
    <w:basedOn w:val="a1"/>
    <w:link w:val="af7"/>
    <w:qFormat/>
    <w:rPr>
      <w:rFonts w:eastAsia="宋体"/>
      <w:kern w:val="2"/>
      <w:sz w:val="24"/>
      <w:szCs w:val="24"/>
    </w:rPr>
  </w:style>
  <w:style w:type="character" w:customStyle="1" w:styleId="2Char0">
    <w:name w:val="正文文本缩进 2 Char"/>
    <w:basedOn w:val="a1"/>
    <w:link w:val="23"/>
    <w:qFormat/>
    <w:rPr>
      <w:rFonts w:eastAsia="宋体"/>
      <w:kern w:val="2"/>
      <w:sz w:val="24"/>
      <w:szCs w:val="24"/>
    </w:rPr>
  </w:style>
  <w:style w:type="character" w:customStyle="1" w:styleId="Chara">
    <w:name w:val="尾注文本 Char"/>
    <w:basedOn w:val="a1"/>
    <w:link w:val="af8"/>
    <w:qFormat/>
    <w:rPr>
      <w:rFonts w:eastAsia="宋体"/>
      <w:kern w:val="2"/>
      <w:sz w:val="24"/>
      <w:szCs w:val="24"/>
    </w:rPr>
  </w:style>
  <w:style w:type="character" w:customStyle="1" w:styleId="Chare">
    <w:name w:val="签名 Char"/>
    <w:basedOn w:val="a1"/>
    <w:link w:val="afd"/>
    <w:qFormat/>
    <w:rPr>
      <w:rFonts w:eastAsia="宋体"/>
      <w:kern w:val="2"/>
      <w:sz w:val="24"/>
      <w:szCs w:val="24"/>
    </w:rPr>
  </w:style>
  <w:style w:type="character" w:customStyle="1" w:styleId="Charf">
    <w:name w:val="副标题 Char"/>
    <w:basedOn w:val="a1"/>
    <w:link w:val="aff"/>
    <w:qFormat/>
    <w:rPr>
      <w:rFonts w:ascii="Arial" w:eastAsia="宋体" w:hAnsi="Arial" w:cs="Arial"/>
      <w:b/>
      <w:bCs/>
      <w:kern w:val="28"/>
      <w:sz w:val="32"/>
      <w:szCs w:val="32"/>
    </w:rPr>
  </w:style>
  <w:style w:type="character" w:customStyle="1" w:styleId="Charf0">
    <w:name w:val="脚注文本 Char"/>
    <w:basedOn w:val="a1"/>
    <w:link w:val="aff1"/>
    <w:qFormat/>
    <w:rPr>
      <w:rFonts w:eastAsia="宋体"/>
      <w:kern w:val="2"/>
      <w:sz w:val="18"/>
      <w:szCs w:val="18"/>
    </w:rPr>
  </w:style>
  <w:style w:type="character" w:customStyle="1" w:styleId="3Char1">
    <w:name w:val="正文文本缩进 3 Char"/>
    <w:basedOn w:val="a1"/>
    <w:link w:val="36"/>
    <w:qFormat/>
    <w:rPr>
      <w:rFonts w:eastAsia="宋体"/>
      <w:kern w:val="2"/>
      <w:sz w:val="16"/>
      <w:szCs w:val="16"/>
    </w:rPr>
  </w:style>
  <w:style w:type="character" w:customStyle="1" w:styleId="2Char1">
    <w:name w:val="正文文本 2 Char"/>
    <w:basedOn w:val="a1"/>
    <w:link w:val="25"/>
    <w:qFormat/>
    <w:rPr>
      <w:rFonts w:eastAsia="宋体"/>
      <w:kern w:val="2"/>
      <w:sz w:val="24"/>
      <w:szCs w:val="24"/>
    </w:rPr>
  </w:style>
  <w:style w:type="character" w:customStyle="1" w:styleId="Charf1">
    <w:name w:val="信息标题 Char"/>
    <w:basedOn w:val="a1"/>
    <w:link w:val="aff3"/>
    <w:qFormat/>
    <w:rPr>
      <w:rFonts w:ascii="Arial" w:eastAsia="宋体" w:hAnsi="Arial" w:cs="Arial"/>
      <w:kern w:val="2"/>
      <w:sz w:val="24"/>
      <w:szCs w:val="24"/>
      <w:shd w:val="pct20" w:color="auto" w:fill="auto"/>
    </w:rPr>
  </w:style>
  <w:style w:type="character" w:customStyle="1" w:styleId="HTMLChar0">
    <w:name w:val="HTML 预设格式 Char"/>
    <w:basedOn w:val="a1"/>
    <w:link w:val="HTML0"/>
    <w:uiPriority w:val="99"/>
    <w:qFormat/>
    <w:rPr>
      <w:rFonts w:ascii="宋体" w:eastAsia="宋体" w:hAnsi="宋体" w:cs="宋体"/>
      <w:sz w:val="24"/>
      <w:szCs w:val="24"/>
    </w:rPr>
  </w:style>
  <w:style w:type="character" w:customStyle="1" w:styleId="Charf2">
    <w:name w:val="标题 Char"/>
    <w:basedOn w:val="a1"/>
    <w:link w:val="aff5"/>
    <w:qFormat/>
    <w:rPr>
      <w:rFonts w:ascii="Arial" w:eastAsia="宋体" w:hAnsi="Arial" w:cs="Arial"/>
      <w:b/>
      <w:bCs/>
      <w:kern w:val="2"/>
      <w:sz w:val="32"/>
      <w:szCs w:val="32"/>
    </w:rPr>
  </w:style>
  <w:style w:type="character" w:customStyle="1" w:styleId="Charf4">
    <w:name w:val="正文首行缩进 Char"/>
    <w:basedOn w:val="Char6"/>
    <w:link w:val="aff7"/>
    <w:qFormat/>
    <w:rPr>
      <w:rFonts w:eastAsia="宋体"/>
      <w:kern w:val="2"/>
      <w:sz w:val="24"/>
      <w:szCs w:val="24"/>
    </w:rPr>
  </w:style>
  <w:style w:type="character" w:customStyle="1" w:styleId="2Char2">
    <w:name w:val="正文首行缩进 2 Char"/>
    <w:basedOn w:val="Char7"/>
    <w:link w:val="28"/>
    <w:qFormat/>
    <w:rPr>
      <w:rFonts w:eastAsia="宋体"/>
      <w:kern w:val="2"/>
      <w:sz w:val="24"/>
      <w:szCs w:val="24"/>
    </w:rPr>
  </w:style>
  <w:style w:type="table" w:customStyle="1" w:styleId="13">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段 Char Char"/>
    <w:basedOn w:val="a1"/>
    <w:link w:val="afff2"/>
    <w:qFormat/>
    <w:rPr>
      <w:rFonts w:ascii="宋体" w:eastAsia="宋体" w:hAnsi="宋体"/>
      <w:color w:val="000000"/>
      <w:sz w:val="21"/>
    </w:rPr>
  </w:style>
  <w:style w:type="character" w:customStyle="1" w:styleId="2a">
    <w:name w:val="标题 2 字符"/>
    <w:basedOn w:val="a1"/>
    <w:qFormat/>
    <w:rPr>
      <w:rFonts w:ascii="Arial" w:eastAsia="黑体" w:hAnsi="Arial"/>
      <w:b/>
      <w:bCs/>
      <w:kern w:val="2"/>
      <w:sz w:val="30"/>
      <w:szCs w:val="32"/>
    </w:rPr>
  </w:style>
  <w:style w:type="paragraph" w:customStyle="1" w:styleId="affff1">
    <w:name w:val="封面标准英文名称"/>
    <w:qFormat/>
    <w:pPr>
      <w:widowControl w:val="0"/>
      <w:spacing w:before="370" w:line="400" w:lineRule="exact"/>
      <w:ind w:firstLineChars="200" w:firstLine="200"/>
      <w:jc w:val="center"/>
    </w:pPr>
    <w:rPr>
      <w:sz w:val="28"/>
    </w:rPr>
  </w:style>
  <w:style w:type="paragraph" w:customStyle="1" w:styleId="affff2">
    <w:name w:val="标准"/>
    <w:basedOn w:val="a0"/>
    <w:qFormat/>
    <w:pPr>
      <w:adjustRightInd w:val="0"/>
      <w:spacing w:line="312" w:lineRule="atLeast"/>
      <w:ind w:firstLineChars="200" w:firstLine="883"/>
      <w:jc w:val="center"/>
      <w:textAlignment w:val="baseline"/>
    </w:pPr>
    <w:rPr>
      <w:rFonts w:eastAsia="宋体"/>
      <w:color w:val="auto"/>
      <w:szCs w:val="20"/>
      <w:lang w:eastAsia="zh-CN" w:bidi="ar-SA"/>
    </w:rPr>
  </w:style>
  <w:style w:type="paragraph" w:customStyle="1" w:styleId="14">
    <w:name w:val="列出段落1"/>
    <w:basedOn w:val="a0"/>
    <w:qFormat/>
    <w:pPr>
      <w:spacing w:line="312" w:lineRule="auto"/>
      <w:ind w:firstLineChars="200" w:firstLine="420"/>
      <w:jc w:val="both"/>
    </w:pPr>
    <w:rPr>
      <w:rFonts w:ascii="Calibri" w:eastAsia="宋体" w:hAnsi="Calibri" w:cs="黑体"/>
      <w:color w:val="auto"/>
      <w:kern w:val="2"/>
      <w:szCs w:val="22"/>
      <w:lang w:eastAsia="zh-CN" w:bidi="ar-SA"/>
    </w:rPr>
  </w:style>
  <w:style w:type="paragraph" w:customStyle="1" w:styleId="CharCharCharChar">
    <w:name w:val="Char Char Char Char"/>
    <w:basedOn w:val="a0"/>
    <w:qFormat/>
    <w:pPr>
      <w:widowControl/>
      <w:spacing w:after="160" w:line="240" w:lineRule="exact"/>
      <w:ind w:firstLineChars="200" w:firstLine="883"/>
    </w:pPr>
    <w:rPr>
      <w:rFonts w:eastAsia="宋体"/>
      <w:color w:val="auto"/>
      <w:kern w:val="2"/>
      <w:lang w:eastAsia="zh-CN" w:bidi="ar-SA"/>
    </w:rPr>
  </w:style>
  <w:style w:type="character" w:customStyle="1" w:styleId="ttag">
    <w:name w:val="t_tag"/>
    <w:basedOn w:val="a1"/>
    <w:qFormat/>
  </w:style>
  <w:style w:type="character" w:customStyle="1" w:styleId="apple-converted-space">
    <w:name w:val="apple-converted-space"/>
    <w:basedOn w:val="a1"/>
    <w:qFormat/>
  </w:style>
  <w:style w:type="character" w:customStyle="1" w:styleId="apple-style-span">
    <w:name w:val="apple-style-span"/>
    <w:basedOn w:val="a1"/>
    <w:qFormat/>
  </w:style>
  <w:style w:type="character" w:customStyle="1" w:styleId="shorttext1">
    <w:name w:val="short_text1"/>
    <w:basedOn w:val="a1"/>
    <w:qFormat/>
    <w:rPr>
      <w:sz w:val="19"/>
      <w:szCs w:val="19"/>
    </w:rPr>
  </w:style>
  <w:style w:type="paragraph" w:customStyle="1" w:styleId="2b">
    <w:name w:val="2"/>
    <w:uiPriority w:val="99"/>
    <w:unhideWhenUsed/>
    <w:qFormat/>
    <w:pPr>
      <w:widowControl w:val="0"/>
      <w:jc w:val="both"/>
    </w:pPr>
    <w:rPr>
      <w:kern w:val="2"/>
      <w:sz w:val="21"/>
      <w:szCs w:val="24"/>
    </w:rPr>
  </w:style>
  <w:style w:type="character" w:customStyle="1" w:styleId="a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0"/>
    <w:link w:val="uCharChar"/>
    <w:qFormat/>
    <w:pPr>
      <w:spacing w:beforeLines="10" w:afterLines="10" w:line="312" w:lineRule="auto"/>
      <w:ind w:firstLineChars="200" w:firstLine="200"/>
      <w:jc w:val="both"/>
    </w:pPr>
    <w:rPr>
      <w:rFonts w:eastAsiaTheme="minorEastAsia" w:cs="宋体"/>
      <w:color w:val="auto"/>
      <w:kern w:val="2"/>
      <w:lang w:eastAsia="zh-CN" w:bidi="ar-SA"/>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0"/>
    <w:qFormat/>
    <w:pPr>
      <w:pBdr>
        <w:bottom w:val="single" w:sz="4" w:space="1" w:color="auto"/>
      </w:pBdr>
      <w:spacing w:line="312" w:lineRule="auto"/>
      <w:ind w:firstLineChars="200" w:firstLine="883"/>
      <w:jc w:val="center"/>
    </w:pPr>
    <w:rPr>
      <w:rFonts w:eastAsia="宋体"/>
      <w:color w:val="auto"/>
      <w:kern w:val="2"/>
      <w:lang w:eastAsia="zh-CN" w:bidi="ar-SA"/>
    </w:rPr>
  </w:style>
  <w:style w:type="paragraph" w:customStyle="1" w:styleId="affff4">
    <w:name w:val="连续正文文字"/>
    <w:basedOn w:val="af2"/>
    <w:qFormat/>
    <w:pPr>
      <w:keepNext/>
      <w:widowControl/>
      <w:spacing w:after="220" w:line="180" w:lineRule="atLeast"/>
      <w:ind w:firstLine="476"/>
      <w:jc w:val="center"/>
    </w:pPr>
    <w:rPr>
      <w:spacing w:val="-5"/>
      <w:kern w:val="0"/>
      <w:sz w:val="30"/>
      <w:szCs w:val="20"/>
    </w:rPr>
  </w:style>
  <w:style w:type="paragraph" w:customStyle="1" w:styleId="affff5">
    <w:name w:val="正文（结尾部分）"/>
    <w:basedOn w:val="a0"/>
    <w:qFormat/>
    <w:pPr>
      <w:adjustRightInd w:val="0"/>
      <w:snapToGrid w:val="0"/>
      <w:spacing w:line="320" w:lineRule="exact"/>
      <w:ind w:firstLineChars="200" w:firstLine="200"/>
      <w:jc w:val="both"/>
    </w:pPr>
    <w:rPr>
      <w:rFonts w:eastAsia="宋体"/>
      <w:color w:val="auto"/>
      <w:kern w:val="2"/>
      <w:lang w:eastAsia="zh-CN" w:bidi="ar-SA"/>
    </w:rPr>
  </w:style>
  <w:style w:type="paragraph" w:customStyle="1" w:styleId="affff6">
    <w:name w:val="基准页眉样式"/>
    <w:basedOn w:val="af2"/>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7">
    <w:name w:val="图标题"/>
    <w:basedOn w:val="a0"/>
    <w:next w:val="a0"/>
    <w:qFormat/>
    <w:pPr>
      <w:widowControl/>
      <w:spacing w:before="200" w:after="400" w:line="312" w:lineRule="auto"/>
      <w:ind w:firstLineChars="200" w:firstLine="476"/>
      <w:jc w:val="center"/>
    </w:pPr>
    <w:rPr>
      <w:rFonts w:eastAsia="宋体"/>
      <w:b/>
      <w:color w:val="auto"/>
      <w:spacing w:val="-5"/>
      <w:szCs w:val="20"/>
      <w:lang w:eastAsia="zh-CN" w:bidi="ar-SA"/>
    </w:rPr>
  </w:style>
  <w:style w:type="paragraph" w:customStyle="1" w:styleId="affff8">
    <w:name w:val="五级条标题"/>
    <w:basedOn w:val="affff9"/>
    <w:next w:val="afff2"/>
    <w:qFormat/>
    <w:pPr>
      <w:tabs>
        <w:tab w:val="left" w:pos="3360"/>
      </w:tabs>
      <w:ind w:left="3360"/>
      <w:outlineLvl w:val="6"/>
    </w:pPr>
  </w:style>
  <w:style w:type="paragraph" w:customStyle="1" w:styleId="affff9">
    <w:name w:val="四级条标题"/>
    <w:basedOn w:val="affffa"/>
    <w:next w:val="afff2"/>
    <w:qFormat/>
    <w:pPr>
      <w:tabs>
        <w:tab w:val="left" w:pos="2940"/>
      </w:tabs>
      <w:ind w:left="2940"/>
      <w:outlineLvl w:val="5"/>
    </w:pPr>
  </w:style>
  <w:style w:type="paragraph" w:customStyle="1" w:styleId="affffa">
    <w:name w:val="三级条标题"/>
    <w:basedOn w:val="afff8"/>
    <w:next w:val="afff2"/>
    <w:qFormat/>
    <w:pPr>
      <w:tabs>
        <w:tab w:val="left" w:pos="1680"/>
        <w:tab w:val="left" w:pos="2100"/>
        <w:tab w:val="left" w:pos="2520"/>
      </w:tabs>
      <w:spacing w:beforeLines="0" w:afterLines="0"/>
      <w:ind w:left="2520" w:hanging="420"/>
      <w:outlineLvl w:val="4"/>
    </w:pPr>
    <w:rPr>
      <w:rFonts w:hAnsi="黑体"/>
      <w:sz w:val="24"/>
    </w:rPr>
  </w:style>
  <w:style w:type="paragraph" w:customStyle="1" w:styleId="affffb">
    <w:name w:val="附录"/>
    <w:basedOn w:val="1"/>
    <w:next w:val="a0"/>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0"/>
    <w:qFormat/>
    <w:pPr>
      <w:spacing w:beforeLines="10" w:afterLines="10" w:line="312" w:lineRule="auto"/>
      <w:ind w:firstLineChars="200" w:firstLine="200"/>
      <w:jc w:val="both"/>
    </w:pPr>
    <w:rPr>
      <w:rFonts w:eastAsia="宋体" w:cs="宋体"/>
      <w:color w:val="auto"/>
      <w:kern w:val="2"/>
      <w:szCs w:val="20"/>
      <w:lang w:eastAsia="zh-CN" w:bidi="ar-SA"/>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c">
    <w:name w:val="基准页脚样式"/>
    <w:basedOn w:val="af2"/>
    <w:qFormat/>
    <w:pPr>
      <w:keepLines/>
      <w:widowControl/>
      <w:spacing w:after="220" w:line="200" w:lineRule="atLeast"/>
      <w:ind w:firstLine="476"/>
      <w:jc w:val="center"/>
    </w:pPr>
    <w:rPr>
      <w:spacing w:val="-5"/>
      <w:kern w:val="0"/>
      <w:sz w:val="16"/>
      <w:szCs w:val="20"/>
    </w:rPr>
  </w:style>
  <w:style w:type="paragraph" w:customStyle="1" w:styleId="affffd">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ustbbt1">
    <w:name w:val="ustb bt1"/>
    <w:basedOn w:val="1"/>
    <w:qFormat/>
    <w:pPr>
      <w:spacing w:line="576" w:lineRule="auto"/>
    </w:pPr>
  </w:style>
  <w:style w:type="paragraph" w:customStyle="1" w:styleId="u20">
    <w:name w:val="u正文2级标题"/>
    <w:basedOn w:val="2"/>
    <w:next w:val="a0"/>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0"/>
    <w:qFormat/>
    <w:pPr>
      <w:spacing w:line="312" w:lineRule="auto"/>
      <w:ind w:left="200" w:hangingChars="200" w:hanging="200"/>
      <w:jc w:val="both"/>
    </w:pPr>
    <w:rPr>
      <w:rFonts w:eastAsia="宋体"/>
      <w:color w:val="auto"/>
      <w:kern w:val="2"/>
      <w:lang w:eastAsia="zh-CN" w:bidi="ar-SA"/>
    </w:rPr>
  </w:style>
  <w:style w:type="paragraph" w:customStyle="1" w:styleId="affffe">
    <w:name w:val="基准标题"/>
    <w:basedOn w:val="af2"/>
    <w:next w:val="af2"/>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0"/>
    <w:qFormat/>
    <w:pPr>
      <w:widowControl/>
      <w:spacing w:after="160" w:line="240" w:lineRule="exact"/>
      <w:ind w:firstLineChars="200" w:firstLine="883"/>
    </w:pPr>
    <w:rPr>
      <w:rFonts w:ascii="Verdana" w:eastAsia="宋体" w:hAnsi="Verdana"/>
      <w:color w:val="auto"/>
      <w:sz w:val="20"/>
      <w:szCs w:val="20"/>
      <w:lang w:bidi="ar-SA"/>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0"/>
    <w:qFormat/>
    <w:pPr>
      <w:spacing w:beforeLines="150" w:afterLines="50" w:line="360" w:lineRule="auto"/>
      <w:ind w:firstLineChars="200" w:firstLine="883"/>
      <w:jc w:val="center"/>
    </w:pPr>
    <w:rPr>
      <w:rFonts w:eastAsia="黑体"/>
      <w:b/>
      <w:color w:val="auto"/>
      <w:kern w:val="2"/>
      <w:lang w:eastAsia="zh-CN" w:bidi="ar-SA"/>
    </w:rPr>
  </w:style>
  <w:style w:type="paragraph" w:customStyle="1" w:styleId="afffff">
    <w:name w:val="图表题"/>
    <w:basedOn w:val="a0"/>
    <w:qFormat/>
    <w:pPr>
      <w:adjustRightInd w:val="0"/>
      <w:snapToGrid w:val="0"/>
      <w:spacing w:line="400" w:lineRule="exact"/>
      <w:ind w:firstLineChars="200" w:firstLine="883"/>
      <w:jc w:val="center"/>
    </w:pPr>
    <w:rPr>
      <w:rFonts w:eastAsia="宋体"/>
      <w:color w:val="auto"/>
      <w:kern w:val="2"/>
      <w:lang w:eastAsia="zh-CN" w:bidi="ar-SA"/>
    </w:r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0"/>
    <w:qFormat/>
    <w:pPr>
      <w:pageBreakBefore/>
      <w:spacing w:after="340" w:line="312" w:lineRule="auto"/>
    </w:pPr>
    <w:rPr>
      <w:rFonts w:eastAsia="黑体"/>
      <w:sz w:val="30"/>
    </w:rPr>
  </w:style>
  <w:style w:type="paragraph" w:customStyle="1" w:styleId="u7">
    <w:name w:val="u脚注"/>
    <w:basedOn w:val="a0"/>
    <w:qFormat/>
    <w:pPr>
      <w:spacing w:before="100" w:beforeAutospacing="1" w:after="100" w:afterAutospacing="1" w:line="312" w:lineRule="auto"/>
      <w:ind w:firstLineChars="200" w:firstLine="883"/>
      <w:jc w:val="both"/>
    </w:pPr>
    <w:rPr>
      <w:rFonts w:eastAsia="宋体"/>
      <w:color w:val="auto"/>
      <w:kern w:val="2"/>
      <w:lang w:eastAsia="zh-CN" w:bidi="ar-SA"/>
    </w:rPr>
  </w:style>
  <w:style w:type="paragraph" w:customStyle="1" w:styleId="afffff0">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ff1">
    <w:name w:val="尾消息标题"/>
    <w:basedOn w:val="a0"/>
    <w:next w:val="af2"/>
    <w:qFormat/>
    <w:pPr>
      <w:widowControl/>
      <w:pBdr>
        <w:bottom w:val="single" w:sz="6" w:space="19" w:color="auto"/>
        <w:between w:val="single" w:sz="6" w:space="19" w:color="auto"/>
      </w:pBdr>
      <w:tabs>
        <w:tab w:val="left" w:pos="1260"/>
        <w:tab w:val="left" w:pos="2940"/>
      </w:tabs>
      <w:spacing w:before="120" w:after="120" w:line="312" w:lineRule="auto"/>
      <w:ind w:firstLineChars="200" w:firstLine="883"/>
    </w:pPr>
    <w:rPr>
      <w:rFonts w:eastAsia="宋体"/>
      <w:color w:val="auto"/>
      <w:spacing w:val="-5"/>
      <w:szCs w:val="20"/>
      <w:lang w:eastAsia="zh-CN" w:bidi="ar-SA"/>
    </w:rPr>
  </w:style>
  <w:style w:type="paragraph" w:customStyle="1" w:styleId="u30">
    <w:name w:val="u正文3级标题"/>
    <w:basedOn w:val="3"/>
    <w:next w:val="a0"/>
    <w:qFormat/>
    <w:pPr>
      <w:spacing w:line="312" w:lineRule="auto"/>
      <w:ind w:left="2160"/>
    </w:pPr>
    <w:rPr>
      <w:rFonts w:eastAsia="Times New Roman"/>
      <w:sz w:val="28"/>
    </w:rPr>
  </w:style>
  <w:style w:type="paragraph" w:customStyle="1" w:styleId="afffff2">
    <w:name w:val="表标题"/>
    <w:basedOn w:val="a0"/>
    <w:next w:val="a0"/>
    <w:qFormat/>
    <w:pPr>
      <w:widowControl/>
      <w:spacing w:before="400" w:after="200" w:line="312" w:lineRule="auto"/>
      <w:ind w:firstLineChars="200" w:firstLine="883"/>
    </w:pPr>
    <w:rPr>
      <w:rFonts w:eastAsia="宋体"/>
      <w:b/>
      <w:color w:val="auto"/>
      <w:spacing w:val="-5"/>
      <w:szCs w:val="20"/>
      <w:lang w:eastAsia="zh-CN" w:bidi="ar-SA"/>
    </w:rPr>
  </w:style>
  <w:style w:type="paragraph" w:customStyle="1" w:styleId="afffff3">
    <w:name w:val="其他"/>
    <w:basedOn w:val="a0"/>
    <w:qFormat/>
    <w:pPr>
      <w:spacing w:line="312" w:lineRule="auto"/>
      <w:ind w:firstLineChars="200" w:firstLine="883"/>
      <w:jc w:val="both"/>
    </w:pPr>
    <w:rPr>
      <w:rFonts w:eastAsia="宋体"/>
      <w:color w:val="auto"/>
      <w:kern w:val="2"/>
      <w:lang w:eastAsia="zh-CN" w:bidi="ar-SA"/>
    </w:rPr>
  </w:style>
  <w:style w:type="paragraph" w:customStyle="1" w:styleId="u8">
    <w:name w:val="u参考文献条目顺序编码制"/>
    <w:basedOn w:val="a0"/>
    <w:qFormat/>
    <w:pPr>
      <w:tabs>
        <w:tab w:val="left" w:pos="525"/>
        <w:tab w:val="left" w:pos="927"/>
      </w:tabs>
      <w:spacing w:before="100" w:beforeAutospacing="1" w:after="100" w:afterAutospacing="1" w:line="312" w:lineRule="auto"/>
      <w:ind w:left="525" w:firstLineChars="200" w:hanging="525"/>
      <w:jc w:val="both"/>
    </w:pPr>
    <w:rPr>
      <w:rFonts w:eastAsia="宋体"/>
      <w:color w:val="auto"/>
      <w:kern w:val="2"/>
      <w:lang w:eastAsia="zh-CN" w:bidi="ar-SA"/>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0"/>
    <w:next w:val="u1"/>
    <w:qFormat/>
    <w:pPr>
      <w:spacing w:beforeLines="50" w:afterLines="150" w:line="360" w:lineRule="auto"/>
      <w:ind w:firstLineChars="200" w:firstLine="883"/>
      <w:jc w:val="center"/>
    </w:pPr>
    <w:rPr>
      <w:rFonts w:eastAsia="黑体"/>
      <w:b/>
      <w:color w:val="auto"/>
      <w:kern w:val="2"/>
      <w:lang w:eastAsia="zh-CN" w:bidi="ar-SA"/>
    </w:rPr>
  </w:style>
  <w:style w:type="paragraph" w:customStyle="1" w:styleId="u15">
    <w:name w:val="样式 u表标题 + 段前: 1.5 行"/>
    <w:basedOn w:val="u6"/>
    <w:qFormat/>
    <w:rPr>
      <w:rFonts w:cs="宋体"/>
      <w:bCs/>
      <w:szCs w:val="20"/>
    </w:rPr>
  </w:style>
  <w:style w:type="paragraph" w:customStyle="1" w:styleId="afffff4">
    <w:name w:val="图片"/>
    <w:basedOn w:val="a0"/>
    <w:next w:val="aa"/>
    <w:qFormat/>
    <w:pPr>
      <w:keepNext/>
      <w:widowControl/>
      <w:spacing w:line="312" w:lineRule="auto"/>
      <w:ind w:firstLineChars="200" w:firstLine="476"/>
    </w:pPr>
    <w:rPr>
      <w:rFonts w:eastAsia="宋体"/>
      <w:color w:val="auto"/>
      <w:spacing w:val="-5"/>
      <w:szCs w:val="20"/>
      <w:lang w:eastAsia="zh-CN" w:bidi="ar-SA"/>
    </w:rPr>
  </w:style>
  <w:style w:type="paragraph" w:customStyle="1" w:styleId="CharCharCharCharCharCharCharCharChar">
    <w:name w:val="Char Char Char Char Char Char Char Char Char"/>
    <w:basedOn w:val="a0"/>
    <w:qFormat/>
    <w:pPr>
      <w:widowControl/>
      <w:spacing w:after="160" w:line="240" w:lineRule="exact"/>
      <w:ind w:firstLineChars="200" w:firstLine="883"/>
    </w:pPr>
    <w:rPr>
      <w:rFonts w:ascii="Verdana" w:eastAsia="仿宋_GB2312" w:hAnsi="Verdana"/>
      <w:color w:val="auto"/>
      <w:szCs w:val="20"/>
      <w:lang w:bidi="ar-SA"/>
    </w:rPr>
  </w:style>
  <w:style w:type="paragraph" w:customStyle="1" w:styleId="15">
    <w:name w:val="样式1"/>
    <w:basedOn w:val="a0"/>
    <w:qFormat/>
    <w:pPr>
      <w:spacing w:beforeLines="10" w:afterLines="10" w:line="312" w:lineRule="auto"/>
      <w:ind w:firstLineChars="200" w:firstLine="480"/>
      <w:jc w:val="both"/>
    </w:pPr>
    <w:rPr>
      <w:rFonts w:eastAsia="宋体" w:hAnsi="宋体" w:cs="宋体"/>
      <w:color w:val="auto"/>
      <w:kern w:val="2"/>
      <w:lang w:eastAsia="zh-CN" w:bidi="ar-SA"/>
    </w:rPr>
  </w:style>
  <w:style w:type="paragraph" w:customStyle="1" w:styleId="ua">
    <w:name w:val="u标题 不入目录"/>
    <w:basedOn w:val="a0"/>
    <w:qFormat/>
    <w:pPr>
      <w:spacing w:line="312" w:lineRule="auto"/>
      <w:ind w:firstLineChars="200" w:firstLine="883"/>
      <w:jc w:val="center"/>
    </w:pPr>
    <w:rPr>
      <w:rFonts w:eastAsia="黑体"/>
      <w:b/>
      <w:color w:val="auto"/>
      <w:kern w:val="2"/>
      <w:sz w:val="30"/>
      <w:szCs w:val="30"/>
      <w:lang w:eastAsia="zh-CN" w:bidi="ar-SA"/>
    </w:rPr>
  </w:style>
  <w:style w:type="paragraph" w:customStyle="1" w:styleId="xl63">
    <w:name w:val="xl63"/>
    <w:basedOn w:val="a0"/>
    <w:qFormat/>
    <w:pPr>
      <w:widowControl/>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sz w:val="20"/>
      <w:szCs w:val="20"/>
      <w:lang w:eastAsia="zh-CN" w:bidi="ar-SA"/>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sz w:val="20"/>
      <w:szCs w:val="20"/>
      <w:lang w:eastAsia="zh-CN" w:bidi="ar-SA"/>
    </w:rPr>
  </w:style>
  <w:style w:type="paragraph" w:customStyle="1" w:styleId="font5">
    <w:name w:val="font5"/>
    <w:basedOn w:val="a0"/>
    <w:qFormat/>
    <w:pPr>
      <w:widowControl/>
      <w:spacing w:before="100" w:beforeAutospacing="1" w:after="100" w:afterAutospacing="1" w:line="312" w:lineRule="auto"/>
      <w:ind w:firstLineChars="200" w:firstLine="883"/>
    </w:pPr>
    <w:rPr>
      <w:rFonts w:ascii="宋体" w:eastAsia="宋体" w:hAnsi="宋体" w:cs="宋体"/>
      <w:color w:val="auto"/>
      <w:sz w:val="18"/>
      <w:szCs w:val="18"/>
      <w:lang w:eastAsia="zh-CN" w:bidi="ar-SA"/>
    </w:rPr>
  </w:style>
  <w:style w:type="paragraph" w:customStyle="1" w:styleId="xl71">
    <w:name w:val="xl7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72">
    <w:name w:val="xl72"/>
    <w:basedOn w:val="a0"/>
    <w:qFormat/>
    <w:pPr>
      <w:widowControl/>
      <w:pBdr>
        <w:left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73">
    <w:name w:val="xl7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4">
    <w:name w:val="xl74"/>
    <w:basedOn w:val="a0"/>
    <w:qFormat/>
    <w:pPr>
      <w:widowControl/>
      <w:pBdr>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75">
    <w:name w:val="xl75"/>
    <w:basedOn w:val="a0"/>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6">
    <w:name w:val="xl76"/>
    <w:basedOn w:val="a0"/>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7">
    <w:name w:val="xl77"/>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8">
    <w:name w:val="xl78"/>
    <w:basedOn w:val="a0"/>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9">
    <w:name w:val="xl79"/>
    <w:basedOn w:val="a0"/>
    <w:qFormat/>
    <w:pPr>
      <w:widowControl/>
      <w:pBdr>
        <w:top w:val="single" w:sz="8" w:space="0" w:color="auto"/>
        <w:left w:val="single" w:sz="8" w:space="0" w:color="auto"/>
        <w:right w:val="single" w:sz="8" w:space="0" w:color="auto"/>
      </w:pBdr>
      <w:spacing w:before="100" w:beforeAutospacing="1" w:after="100" w:afterAutospacing="1" w:line="312" w:lineRule="auto"/>
      <w:ind w:firstLineChars="200" w:firstLine="883"/>
      <w:jc w:val="center"/>
    </w:pPr>
    <w:rPr>
      <w:rFonts w:ascii="宋体" w:eastAsia="宋体" w:hAnsi="宋体" w:cs="宋体"/>
      <w:color w:val="auto"/>
      <w:sz w:val="18"/>
      <w:szCs w:val="18"/>
      <w:lang w:eastAsia="zh-CN" w:bidi="ar-SA"/>
    </w:rPr>
  </w:style>
  <w:style w:type="paragraph" w:customStyle="1" w:styleId="xl80">
    <w:name w:val="xl80"/>
    <w:basedOn w:val="a0"/>
    <w:qFormat/>
    <w:pPr>
      <w:widowControl/>
      <w:pBdr>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ascii="宋体" w:eastAsia="宋体" w:hAnsi="宋体" w:cs="宋体"/>
      <w:color w:val="auto"/>
      <w:sz w:val="18"/>
      <w:szCs w:val="18"/>
      <w:lang w:eastAsia="zh-CN" w:bidi="ar-SA"/>
    </w:rPr>
  </w:style>
  <w:style w:type="paragraph" w:customStyle="1" w:styleId="xl81">
    <w:name w:val="xl81"/>
    <w:basedOn w:val="a0"/>
    <w:qFormat/>
    <w:pPr>
      <w:widowControl/>
      <w:pBdr>
        <w:top w:val="single" w:sz="8" w:space="0" w:color="auto"/>
        <w:left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2">
    <w:name w:val="xl82"/>
    <w:basedOn w:val="a0"/>
    <w:qFormat/>
    <w:pPr>
      <w:widowControl/>
      <w:pBdr>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3">
    <w:name w:val="xl83"/>
    <w:basedOn w:val="a0"/>
    <w:qFormat/>
    <w:pPr>
      <w:widowControl/>
      <w:pBdr>
        <w:top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4">
    <w:name w:val="xl84"/>
    <w:basedOn w:val="a0"/>
    <w:qFormat/>
    <w:pPr>
      <w:widowControl/>
      <w:pBdr>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5">
    <w:name w:val="xl85"/>
    <w:basedOn w:val="a0"/>
    <w:qFormat/>
    <w:pPr>
      <w:widowControl/>
      <w:pBdr>
        <w:top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16">
    <w:name w:val="1"/>
    <w:uiPriority w:val="99"/>
    <w:qFormat/>
    <w:pPr>
      <w:widowControl w:val="0"/>
      <w:jc w:val="both"/>
    </w:pPr>
    <w:rPr>
      <w:kern w:val="2"/>
      <w:sz w:val="21"/>
      <w:szCs w:val="24"/>
    </w:rPr>
  </w:style>
  <w:style w:type="character" w:customStyle="1" w:styleId="Charf6">
    <w:name w:val="段 Char"/>
    <w:qFormat/>
    <w:rPr>
      <w:rFonts w:ascii="宋体"/>
      <w:sz w:val="21"/>
      <w:lang w:bidi="ar-SA"/>
    </w:rPr>
  </w:style>
  <w:style w:type="paragraph" w:customStyle="1" w:styleId="afffff5">
    <w:name w:val="附录章标题"/>
    <w:next w:val="a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6">
    <w:name w:val="附录五级条标题"/>
    <w:basedOn w:val="afffff7"/>
    <w:next w:val="afff2"/>
    <w:qFormat/>
    <w:pPr>
      <w:outlineLvl w:val="6"/>
    </w:pPr>
  </w:style>
  <w:style w:type="paragraph" w:customStyle="1" w:styleId="afffff7">
    <w:name w:val="附录四级条标题"/>
    <w:basedOn w:val="afffff8"/>
    <w:next w:val="afff2"/>
    <w:qFormat/>
    <w:pPr>
      <w:outlineLvl w:val="5"/>
    </w:pPr>
  </w:style>
  <w:style w:type="paragraph" w:customStyle="1" w:styleId="afffff8">
    <w:name w:val="附录三级条标题"/>
    <w:basedOn w:val="afffff9"/>
    <w:next w:val="afff2"/>
    <w:qFormat/>
    <w:pPr>
      <w:outlineLvl w:val="4"/>
    </w:pPr>
  </w:style>
  <w:style w:type="paragraph" w:customStyle="1" w:styleId="afffff9">
    <w:name w:val="附录二级条标题"/>
    <w:basedOn w:val="afffffa"/>
    <w:next w:val="afff2"/>
    <w:qFormat/>
    <w:pPr>
      <w:outlineLvl w:val="3"/>
    </w:pPr>
  </w:style>
  <w:style w:type="paragraph" w:customStyle="1" w:styleId="afffffa">
    <w:name w:val="附录一级条标题"/>
    <w:basedOn w:val="afffff5"/>
    <w:next w:val="afff2"/>
    <w:qFormat/>
    <w:pPr>
      <w:autoSpaceDN w:val="0"/>
      <w:spacing w:beforeLines="0" w:afterLines="0"/>
      <w:outlineLvl w:val="2"/>
    </w:p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Calibri" w:hAnsi="Calibri" w:cs="Calibri"/>
      <w:color w:val="000000"/>
      <w:sz w:val="30"/>
      <w:szCs w:val="30"/>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宋体" w:eastAsia="宋体" w:hAnsi="宋体" w:cs="宋体" w:hint="eastAsia"/>
      <w:color w:val="FF0000"/>
      <w:sz w:val="18"/>
      <w:szCs w:val="18"/>
      <w:u w:val="none"/>
    </w:rPr>
  </w:style>
  <w:style w:type="character" w:customStyle="1" w:styleId="font41">
    <w:name w:val="font41"/>
    <w:basedOn w:val="a1"/>
    <w:qFormat/>
    <w:rPr>
      <w:rFonts w:ascii="宋体" w:eastAsia="宋体" w:hAnsi="宋体" w:cs="宋体" w:hint="eastAsia"/>
      <w:color w:val="FF0000"/>
      <w:sz w:val="24"/>
      <w:szCs w:val="24"/>
      <w:u w:val="none"/>
      <w:vertAlign w:val="subscript"/>
    </w:rPr>
  </w:style>
  <w:style w:type="table" w:customStyle="1" w:styleId="110">
    <w:name w:val="网格型11"/>
    <w:basedOn w:val="a2"/>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修订2"/>
    <w:hidden/>
    <w:uiPriority w:val="99"/>
    <w:unhideWhenUsed/>
    <w:qFormat/>
    <w:rPr>
      <w:rFonts w:eastAsia="Times New Roman"/>
      <w:color w:val="00000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eastAsia="Times New Roman"/>
      <w:color w:val="000000"/>
      <w:sz w:val="24"/>
      <w:szCs w:val="24"/>
      <w:lang w:eastAsia="en-US" w:bidi="en-US"/>
    </w:rPr>
  </w:style>
  <w:style w:type="paragraph" w:styleId="1">
    <w:name w:val="heading 1"/>
    <w:basedOn w:val="a0"/>
    <w:next w:val="a0"/>
    <w:link w:val="1Char"/>
    <w:qFormat/>
    <w:pPr>
      <w:keepNext/>
      <w:keepLines/>
      <w:spacing w:before="340" w:after="330" w:line="578" w:lineRule="auto"/>
      <w:ind w:firstLineChars="200" w:firstLine="883"/>
      <w:jc w:val="both"/>
      <w:outlineLvl w:val="0"/>
    </w:pPr>
    <w:rPr>
      <w:rFonts w:eastAsia="宋体"/>
      <w:b/>
      <w:bCs/>
      <w:color w:val="auto"/>
      <w:kern w:val="44"/>
      <w:sz w:val="44"/>
      <w:szCs w:val="44"/>
      <w:lang w:eastAsia="zh-CN" w:bidi="ar-SA"/>
    </w:rPr>
  </w:style>
  <w:style w:type="paragraph" w:styleId="2">
    <w:name w:val="heading 2"/>
    <w:basedOn w:val="a0"/>
    <w:next w:val="a0"/>
    <w:link w:val="2Char"/>
    <w:qFormat/>
    <w:pPr>
      <w:keepNext/>
      <w:keepLines/>
      <w:spacing w:before="10" w:after="10" w:line="416" w:lineRule="auto"/>
      <w:jc w:val="both"/>
      <w:outlineLvl w:val="1"/>
    </w:pPr>
    <w:rPr>
      <w:rFonts w:ascii="Arial" w:eastAsia="黑体" w:hAnsi="Arial"/>
      <w:b/>
      <w:bCs/>
      <w:color w:val="auto"/>
      <w:kern w:val="2"/>
      <w:sz w:val="30"/>
      <w:szCs w:val="32"/>
      <w:lang w:eastAsia="zh-CN" w:bidi="ar-SA"/>
    </w:rPr>
  </w:style>
  <w:style w:type="paragraph" w:styleId="3">
    <w:name w:val="heading 3"/>
    <w:basedOn w:val="a0"/>
    <w:next w:val="a0"/>
    <w:link w:val="3Char"/>
    <w:qFormat/>
    <w:pPr>
      <w:keepNext/>
      <w:keepLines/>
      <w:spacing w:before="260" w:after="260" w:line="416" w:lineRule="auto"/>
      <w:ind w:firstLineChars="200" w:firstLine="883"/>
      <w:jc w:val="both"/>
      <w:outlineLvl w:val="2"/>
    </w:pPr>
    <w:rPr>
      <w:rFonts w:eastAsia="宋体"/>
      <w:b/>
      <w:bCs/>
      <w:color w:val="auto"/>
      <w:kern w:val="2"/>
      <w:sz w:val="32"/>
      <w:szCs w:val="32"/>
      <w:lang w:eastAsia="zh-CN" w:bidi="ar-SA"/>
    </w:rPr>
  </w:style>
  <w:style w:type="paragraph" w:styleId="4">
    <w:name w:val="heading 4"/>
    <w:basedOn w:val="a0"/>
    <w:next w:val="a0"/>
    <w:link w:val="4Char"/>
    <w:qFormat/>
    <w:pPr>
      <w:keepNext/>
      <w:keepLines/>
      <w:spacing w:before="280" w:after="290" w:line="376" w:lineRule="auto"/>
      <w:ind w:firstLineChars="200" w:firstLine="883"/>
      <w:jc w:val="both"/>
      <w:outlineLvl w:val="3"/>
    </w:pPr>
    <w:rPr>
      <w:rFonts w:ascii="Arial" w:eastAsia="黑体" w:hAnsi="Arial"/>
      <w:b/>
      <w:bCs/>
      <w:color w:val="auto"/>
      <w:kern w:val="2"/>
      <w:sz w:val="28"/>
      <w:szCs w:val="28"/>
      <w:lang w:eastAsia="zh-CN" w:bidi="ar-SA"/>
    </w:rPr>
  </w:style>
  <w:style w:type="paragraph" w:styleId="5">
    <w:name w:val="heading 5"/>
    <w:basedOn w:val="a0"/>
    <w:next w:val="a0"/>
    <w:link w:val="5Char"/>
    <w:qFormat/>
    <w:pPr>
      <w:keepNext/>
      <w:keepLines/>
      <w:spacing w:before="280" w:after="290" w:line="376" w:lineRule="auto"/>
      <w:ind w:firstLineChars="200" w:firstLine="883"/>
      <w:jc w:val="both"/>
      <w:outlineLvl w:val="4"/>
    </w:pPr>
    <w:rPr>
      <w:rFonts w:eastAsia="宋体"/>
      <w:b/>
      <w:bCs/>
      <w:color w:val="auto"/>
      <w:kern w:val="2"/>
      <w:sz w:val="28"/>
      <w:szCs w:val="28"/>
      <w:lang w:eastAsia="zh-CN" w:bidi="ar-SA"/>
    </w:rPr>
  </w:style>
  <w:style w:type="paragraph" w:styleId="6">
    <w:name w:val="heading 6"/>
    <w:basedOn w:val="a0"/>
    <w:next w:val="a0"/>
    <w:link w:val="6Char"/>
    <w:qFormat/>
    <w:pPr>
      <w:keepNext/>
      <w:keepLines/>
      <w:spacing w:before="240" w:after="64" w:line="320" w:lineRule="auto"/>
      <w:ind w:firstLineChars="200" w:firstLine="883"/>
      <w:jc w:val="both"/>
      <w:outlineLvl w:val="5"/>
    </w:pPr>
    <w:rPr>
      <w:rFonts w:ascii="Arial" w:eastAsia="黑体" w:hAnsi="Arial"/>
      <w:b/>
      <w:bCs/>
      <w:color w:val="auto"/>
      <w:kern w:val="2"/>
      <w:lang w:eastAsia="zh-CN" w:bidi="ar-SA"/>
    </w:rPr>
  </w:style>
  <w:style w:type="paragraph" w:styleId="7">
    <w:name w:val="heading 7"/>
    <w:basedOn w:val="a0"/>
    <w:next w:val="a0"/>
    <w:link w:val="7Char"/>
    <w:qFormat/>
    <w:pPr>
      <w:keepNext/>
      <w:keepLines/>
      <w:spacing w:before="240" w:after="64" w:line="320" w:lineRule="auto"/>
      <w:ind w:firstLineChars="200" w:firstLine="883"/>
      <w:jc w:val="both"/>
      <w:outlineLvl w:val="6"/>
    </w:pPr>
    <w:rPr>
      <w:rFonts w:eastAsia="宋体"/>
      <w:b/>
      <w:bCs/>
      <w:color w:val="auto"/>
      <w:kern w:val="2"/>
      <w:lang w:eastAsia="zh-CN" w:bidi="ar-SA"/>
    </w:rPr>
  </w:style>
  <w:style w:type="paragraph" w:styleId="8">
    <w:name w:val="heading 8"/>
    <w:basedOn w:val="a0"/>
    <w:next w:val="a0"/>
    <w:link w:val="8Char"/>
    <w:qFormat/>
    <w:pPr>
      <w:keepNext/>
      <w:keepLines/>
      <w:spacing w:before="240" w:after="64" w:line="320" w:lineRule="auto"/>
      <w:ind w:firstLineChars="200" w:firstLine="883"/>
      <w:jc w:val="both"/>
      <w:outlineLvl w:val="7"/>
    </w:pPr>
    <w:rPr>
      <w:rFonts w:ascii="Arial" w:eastAsia="黑体" w:hAnsi="Arial"/>
      <w:color w:val="auto"/>
      <w:kern w:val="2"/>
      <w:lang w:eastAsia="zh-CN" w:bidi="ar-SA"/>
    </w:rPr>
  </w:style>
  <w:style w:type="paragraph" w:styleId="9">
    <w:name w:val="heading 9"/>
    <w:basedOn w:val="a0"/>
    <w:next w:val="a0"/>
    <w:link w:val="9Char"/>
    <w:qFormat/>
    <w:pPr>
      <w:keepNext/>
      <w:keepLines/>
      <w:spacing w:before="240" w:after="64" w:line="320" w:lineRule="auto"/>
      <w:ind w:firstLineChars="200" w:firstLine="883"/>
      <w:jc w:val="both"/>
      <w:outlineLvl w:val="8"/>
    </w:pPr>
    <w:rPr>
      <w:rFonts w:ascii="Arial" w:eastAsia="黑体" w:hAnsi="Arial"/>
      <w:color w:val="auto"/>
      <w:kern w:val="2"/>
      <w:szCs w:val="21"/>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0"/>
    <w:qFormat/>
    <w:pPr>
      <w:spacing w:line="312" w:lineRule="auto"/>
      <w:ind w:leftChars="400" w:left="100" w:hangingChars="200" w:hanging="200"/>
      <w:jc w:val="both"/>
    </w:pPr>
    <w:rPr>
      <w:rFonts w:eastAsia="宋体"/>
      <w:color w:val="auto"/>
      <w:kern w:val="2"/>
      <w:lang w:eastAsia="zh-CN" w:bidi="ar-SA"/>
    </w:rPr>
  </w:style>
  <w:style w:type="paragraph" w:styleId="70">
    <w:name w:val="toc 7"/>
    <w:basedOn w:val="a0"/>
    <w:next w:val="a0"/>
    <w:qFormat/>
    <w:pPr>
      <w:spacing w:line="312" w:lineRule="auto"/>
      <w:ind w:leftChars="1200" w:left="2520" w:firstLineChars="200" w:firstLine="883"/>
      <w:jc w:val="both"/>
    </w:pPr>
    <w:rPr>
      <w:rFonts w:eastAsia="宋体"/>
      <w:color w:val="auto"/>
      <w:kern w:val="2"/>
      <w:lang w:eastAsia="zh-CN" w:bidi="ar-SA"/>
    </w:rPr>
  </w:style>
  <w:style w:type="paragraph" w:styleId="20">
    <w:name w:val="List Number 2"/>
    <w:basedOn w:val="a0"/>
    <w:qFormat/>
    <w:pPr>
      <w:tabs>
        <w:tab w:val="left" w:pos="675"/>
        <w:tab w:val="left" w:pos="780"/>
      </w:tabs>
      <w:spacing w:line="312" w:lineRule="auto"/>
      <w:ind w:left="675" w:firstLineChars="200" w:hanging="360"/>
      <w:jc w:val="both"/>
    </w:pPr>
    <w:rPr>
      <w:rFonts w:eastAsia="宋体"/>
      <w:color w:val="auto"/>
      <w:kern w:val="2"/>
      <w:lang w:eastAsia="zh-CN" w:bidi="ar-SA"/>
    </w:rPr>
  </w:style>
  <w:style w:type="paragraph" w:styleId="a5">
    <w:name w:val="table of authorities"/>
    <w:basedOn w:val="a0"/>
    <w:next w:val="a0"/>
    <w:qFormat/>
    <w:pPr>
      <w:spacing w:line="312" w:lineRule="auto"/>
      <w:ind w:leftChars="200" w:left="420" w:firstLineChars="200" w:firstLine="883"/>
      <w:jc w:val="both"/>
    </w:pPr>
    <w:rPr>
      <w:rFonts w:eastAsia="宋体"/>
      <w:color w:val="auto"/>
      <w:kern w:val="2"/>
      <w:lang w:eastAsia="zh-CN" w:bidi="ar-SA"/>
    </w:rPr>
  </w:style>
  <w:style w:type="paragraph" w:styleId="a6">
    <w:name w:val="Note Heading"/>
    <w:basedOn w:val="a0"/>
    <w:next w:val="a0"/>
    <w:link w:val="Char0"/>
    <w:qFormat/>
    <w:pPr>
      <w:spacing w:line="312" w:lineRule="auto"/>
      <w:ind w:firstLineChars="200" w:firstLine="883"/>
      <w:jc w:val="center"/>
    </w:pPr>
    <w:rPr>
      <w:rFonts w:eastAsia="宋体"/>
      <w:color w:val="auto"/>
      <w:kern w:val="2"/>
      <w:lang w:eastAsia="zh-CN" w:bidi="ar-SA"/>
    </w:rPr>
  </w:style>
  <w:style w:type="paragraph" w:styleId="40">
    <w:name w:val="List Bullet 4"/>
    <w:basedOn w:val="a0"/>
    <w:qFormat/>
    <w:pPr>
      <w:tabs>
        <w:tab w:val="left" w:pos="750"/>
        <w:tab w:val="left" w:pos="1620"/>
      </w:tabs>
      <w:spacing w:line="312" w:lineRule="auto"/>
      <w:ind w:left="750" w:firstLineChars="200" w:hanging="750"/>
      <w:jc w:val="both"/>
    </w:pPr>
    <w:rPr>
      <w:rFonts w:eastAsia="宋体"/>
      <w:color w:val="auto"/>
      <w:kern w:val="2"/>
      <w:lang w:eastAsia="zh-CN" w:bidi="ar-SA"/>
    </w:rPr>
  </w:style>
  <w:style w:type="paragraph" w:styleId="80">
    <w:name w:val="index 8"/>
    <w:basedOn w:val="a0"/>
    <w:next w:val="a0"/>
    <w:qFormat/>
    <w:pPr>
      <w:spacing w:line="312" w:lineRule="auto"/>
      <w:ind w:leftChars="1400" w:left="1400" w:firstLineChars="200" w:firstLine="883"/>
      <w:jc w:val="both"/>
    </w:pPr>
    <w:rPr>
      <w:rFonts w:eastAsia="宋体"/>
      <w:color w:val="auto"/>
      <w:kern w:val="2"/>
      <w:lang w:eastAsia="zh-CN" w:bidi="ar-SA"/>
    </w:rPr>
  </w:style>
  <w:style w:type="paragraph" w:styleId="a7">
    <w:name w:val="E-mail Signature"/>
    <w:basedOn w:val="a0"/>
    <w:link w:val="Char1"/>
    <w:qFormat/>
    <w:pPr>
      <w:spacing w:line="312" w:lineRule="auto"/>
      <w:ind w:firstLineChars="200" w:firstLine="883"/>
      <w:jc w:val="both"/>
    </w:pPr>
    <w:rPr>
      <w:rFonts w:eastAsia="宋体"/>
      <w:color w:val="auto"/>
      <w:kern w:val="2"/>
      <w:lang w:eastAsia="zh-CN" w:bidi="ar-SA"/>
    </w:rPr>
  </w:style>
  <w:style w:type="paragraph" w:styleId="a8">
    <w:name w:val="List Number"/>
    <w:basedOn w:val="a0"/>
    <w:qFormat/>
    <w:pPr>
      <w:tabs>
        <w:tab w:val="left" w:pos="360"/>
        <w:tab w:val="left" w:pos="720"/>
      </w:tabs>
      <w:spacing w:line="312" w:lineRule="auto"/>
      <w:ind w:left="720" w:firstLineChars="200" w:hanging="720"/>
      <w:jc w:val="both"/>
    </w:pPr>
    <w:rPr>
      <w:rFonts w:eastAsia="宋体"/>
      <w:color w:val="auto"/>
      <w:kern w:val="2"/>
      <w:lang w:eastAsia="zh-CN" w:bidi="ar-SA"/>
    </w:rPr>
  </w:style>
  <w:style w:type="paragraph" w:styleId="a9">
    <w:name w:val="Normal Indent"/>
    <w:basedOn w:val="a0"/>
    <w:unhideWhenUsed/>
    <w:qFormat/>
    <w:pPr>
      <w:spacing w:line="312" w:lineRule="auto"/>
      <w:ind w:firstLineChars="200" w:firstLine="420"/>
      <w:jc w:val="both"/>
    </w:pPr>
    <w:rPr>
      <w:rFonts w:eastAsia="宋体"/>
      <w:color w:val="auto"/>
      <w:kern w:val="2"/>
      <w:lang w:eastAsia="zh-CN" w:bidi="ar-SA"/>
    </w:rPr>
  </w:style>
  <w:style w:type="paragraph" w:styleId="aa">
    <w:name w:val="caption"/>
    <w:basedOn w:val="a0"/>
    <w:next w:val="a0"/>
    <w:qFormat/>
    <w:pPr>
      <w:spacing w:line="312" w:lineRule="auto"/>
      <w:ind w:firstLineChars="200" w:firstLine="883"/>
      <w:jc w:val="center"/>
    </w:pPr>
    <w:rPr>
      <w:rFonts w:ascii="Arial" w:eastAsia="黑体" w:hAnsi="Arial" w:cs="Arial"/>
      <w:color w:val="auto"/>
      <w:kern w:val="2"/>
      <w:szCs w:val="20"/>
      <w:lang w:eastAsia="zh-CN" w:bidi="ar-SA"/>
    </w:rPr>
  </w:style>
  <w:style w:type="paragraph" w:styleId="50">
    <w:name w:val="index 5"/>
    <w:basedOn w:val="a0"/>
    <w:next w:val="a0"/>
    <w:qFormat/>
    <w:pPr>
      <w:spacing w:line="312" w:lineRule="auto"/>
      <w:ind w:leftChars="800" w:left="800" w:firstLineChars="200" w:firstLine="883"/>
      <w:jc w:val="both"/>
    </w:pPr>
    <w:rPr>
      <w:rFonts w:eastAsia="宋体"/>
      <w:color w:val="auto"/>
      <w:kern w:val="2"/>
      <w:lang w:eastAsia="zh-CN" w:bidi="ar-SA"/>
    </w:rPr>
  </w:style>
  <w:style w:type="paragraph" w:styleId="ab">
    <w:name w:val="List Bullet"/>
    <w:basedOn w:val="a0"/>
    <w:qFormat/>
    <w:pPr>
      <w:tabs>
        <w:tab w:val="left" w:pos="360"/>
        <w:tab w:val="left" w:pos="720"/>
      </w:tabs>
      <w:spacing w:line="312" w:lineRule="auto"/>
      <w:ind w:left="720" w:firstLineChars="200" w:hanging="720"/>
      <w:jc w:val="both"/>
    </w:pPr>
    <w:rPr>
      <w:rFonts w:eastAsia="宋体"/>
      <w:color w:val="auto"/>
      <w:kern w:val="2"/>
      <w:lang w:eastAsia="zh-CN" w:bidi="ar-SA"/>
    </w:rPr>
  </w:style>
  <w:style w:type="paragraph" w:styleId="ac">
    <w:name w:val="envelope address"/>
    <w:basedOn w:val="a0"/>
    <w:qFormat/>
    <w:pPr>
      <w:snapToGrid w:val="0"/>
      <w:spacing w:line="312" w:lineRule="auto"/>
      <w:ind w:leftChars="1400" w:left="100" w:firstLineChars="200" w:firstLine="883"/>
      <w:jc w:val="both"/>
    </w:pPr>
    <w:rPr>
      <w:rFonts w:ascii="Arial" w:eastAsia="宋体" w:hAnsi="Arial" w:cs="Arial"/>
      <w:color w:val="auto"/>
      <w:kern w:val="2"/>
      <w:lang w:eastAsia="zh-CN" w:bidi="ar-SA"/>
    </w:rPr>
  </w:style>
  <w:style w:type="paragraph" w:styleId="ad">
    <w:name w:val="Document Map"/>
    <w:basedOn w:val="a0"/>
    <w:link w:val="Char2"/>
    <w:qFormat/>
    <w:pPr>
      <w:shd w:val="clear" w:color="auto" w:fill="000080"/>
      <w:spacing w:line="312" w:lineRule="auto"/>
      <w:ind w:firstLineChars="200" w:firstLine="883"/>
      <w:jc w:val="both"/>
    </w:pPr>
    <w:rPr>
      <w:rFonts w:eastAsia="宋体"/>
      <w:color w:val="auto"/>
      <w:kern w:val="2"/>
      <w:lang w:eastAsia="zh-CN" w:bidi="ar-SA"/>
    </w:rPr>
  </w:style>
  <w:style w:type="paragraph" w:styleId="ae">
    <w:name w:val="toa heading"/>
    <w:basedOn w:val="a0"/>
    <w:next w:val="a0"/>
    <w:qFormat/>
    <w:pPr>
      <w:spacing w:before="120" w:line="312" w:lineRule="auto"/>
      <w:ind w:firstLineChars="200" w:firstLine="883"/>
      <w:jc w:val="both"/>
    </w:pPr>
    <w:rPr>
      <w:rFonts w:ascii="Arial" w:eastAsia="宋体" w:hAnsi="Arial" w:cs="Arial"/>
      <w:color w:val="auto"/>
      <w:kern w:val="2"/>
      <w:lang w:eastAsia="zh-CN" w:bidi="ar-SA"/>
    </w:rPr>
  </w:style>
  <w:style w:type="paragraph" w:styleId="af">
    <w:name w:val="annotation text"/>
    <w:basedOn w:val="a0"/>
    <w:link w:val="Char3"/>
    <w:unhideWhenUsed/>
    <w:qFormat/>
  </w:style>
  <w:style w:type="paragraph" w:styleId="60">
    <w:name w:val="index 6"/>
    <w:basedOn w:val="a0"/>
    <w:next w:val="a0"/>
    <w:qFormat/>
    <w:pPr>
      <w:spacing w:line="312" w:lineRule="auto"/>
      <w:ind w:leftChars="1000" w:left="1000" w:firstLineChars="200" w:firstLine="883"/>
      <w:jc w:val="both"/>
    </w:pPr>
    <w:rPr>
      <w:rFonts w:eastAsia="宋体"/>
      <w:color w:val="auto"/>
      <w:kern w:val="2"/>
      <w:lang w:eastAsia="zh-CN" w:bidi="ar-SA"/>
    </w:rPr>
  </w:style>
  <w:style w:type="paragraph" w:styleId="af0">
    <w:name w:val="Salutation"/>
    <w:basedOn w:val="a0"/>
    <w:next w:val="a0"/>
    <w:link w:val="Char4"/>
    <w:qFormat/>
    <w:pPr>
      <w:spacing w:line="312" w:lineRule="auto"/>
      <w:ind w:firstLineChars="200" w:firstLine="883"/>
      <w:jc w:val="both"/>
    </w:pPr>
    <w:rPr>
      <w:rFonts w:eastAsia="宋体"/>
      <w:color w:val="auto"/>
      <w:kern w:val="2"/>
      <w:lang w:eastAsia="zh-CN" w:bidi="ar-SA"/>
    </w:rPr>
  </w:style>
  <w:style w:type="paragraph" w:styleId="31">
    <w:name w:val="Body Text 3"/>
    <w:basedOn w:val="a0"/>
    <w:link w:val="3Char0"/>
    <w:qFormat/>
    <w:pPr>
      <w:spacing w:after="120" w:line="312" w:lineRule="auto"/>
      <w:ind w:firstLineChars="200" w:firstLine="883"/>
      <w:jc w:val="both"/>
    </w:pPr>
    <w:rPr>
      <w:rFonts w:eastAsia="宋体"/>
      <w:color w:val="auto"/>
      <w:kern w:val="2"/>
      <w:sz w:val="16"/>
      <w:szCs w:val="16"/>
      <w:lang w:eastAsia="zh-CN" w:bidi="ar-SA"/>
    </w:rPr>
  </w:style>
  <w:style w:type="paragraph" w:styleId="af1">
    <w:name w:val="Closing"/>
    <w:basedOn w:val="a0"/>
    <w:link w:val="Char5"/>
    <w:qFormat/>
    <w:pPr>
      <w:spacing w:line="312" w:lineRule="auto"/>
      <w:ind w:leftChars="2100" w:left="100" w:firstLineChars="200" w:firstLine="883"/>
      <w:jc w:val="both"/>
    </w:pPr>
    <w:rPr>
      <w:rFonts w:eastAsia="宋体"/>
      <w:color w:val="auto"/>
      <w:kern w:val="2"/>
      <w:lang w:eastAsia="zh-CN" w:bidi="ar-SA"/>
    </w:rPr>
  </w:style>
  <w:style w:type="paragraph" w:styleId="32">
    <w:name w:val="List Bullet 3"/>
    <w:basedOn w:val="a0"/>
    <w:qFormat/>
    <w:pPr>
      <w:tabs>
        <w:tab w:val="left" w:pos="480"/>
        <w:tab w:val="left" w:pos="1200"/>
      </w:tabs>
      <w:spacing w:line="312" w:lineRule="auto"/>
      <w:ind w:left="480" w:firstLineChars="200" w:hanging="480"/>
      <w:jc w:val="both"/>
    </w:pPr>
    <w:rPr>
      <w:rFonts w:eastAsia="宋体"/>
      <w:color w:val="auto"/>
      <w:kern w:val="2"/>
      <w:lang w:eastAsia="zh-CN" w:bidi="ar-SA"/>
    </w:rPr>
  </w:style>
  <w:style w:type="paragraph" w:styleId="af2">
    <w:name w:val="Body Text"/>
    <w:basedOn w:val="a0"/>
    <w:link w:val="Char6"/>
    <w:qFormat/>
    <w:pPr>
      <w:spacing w:after="120" w:line="312" w:lineRule="auto"/>
      <w:ind w:firstLineChars="200" w:firstLine="883"/>
      <w:jc w:val="both"/>
    </w:pPr>
    <w:rPr>
      <w:rFonts w:eastAsia="宋体"/>
      <w:color w:val="auto"/>
      <w:kern w:val="2"/>
      <w:lang w:eastAsia="zh-CN" w:bidi="ar-SA"/>
    </w:rPr>
  </w:style>
  <w:style w:type="paragraph" w:styleId="af3">
    <w:name w:val="Body Text Indent"/>
    <w:basedOn w:val="a0"/>
    <w:link w:val="Char7"/>
    <w:qFormat/>
    <w:pPr>
      <w:spacing w:after="120" w:line="312" w:lineRule="auto"/>
      <w:ind w:leftChars="200" w:left="420" w:firstLineChars="200" w:firstLine="883"/>
      <w:jc w:val="both"/>
    </w:pPr>
    <w:rPr>
      <w:rFonts w:eastAsia="宋体"/>
      <w:color w:val="auto"/>
      <w:kern w:val="2"/>
      <w:lang w:eastAsia="zh-CN" w:bidi="ar-SA"/>
    </w:rPr>
  </w:style>
  <w:style w:type="paragraph" w:styleId="33">
    <w:name w:val="List Number 3"/>
    <w:basedOn w:val="a0"/>
    <w:qFormat/>
    <w:pPr>
      <w:tabs>
        <w:tab w:val="left" w:pos="360"/>
        <w:tab w:val="left" w:pos="1200"/>
      </w:tabs>
      <w:spacing w:line="312" w:lineRule="auto"/>
      <w:ind w:left="360" w:firstLineChars="200" w:hanging="360"/>
      <w:jc w:val="both"/>
    </w:pPr>
    <w:rPr>
      <w:rFonts w:eastAsia="宋体"/>
      <w:color w:val="auto"/>
      <w:kern w:val="2"/>
      <w:lang w:eastAsia="zh-CN" w:bidi="ar-SA"/>
    </w:rPr>
  </w:style>
  <w:style w:type="paragraph" w:styleId="21">
    <w:name w:val="List 2"/>
    <w:basedOn w:val="a0"/>
    <w:qFormat/>
    <w:pPr>
      <w:spacing w:line="312" w:lineRule="auto"/>
      <w:ind w:leftChars="200" w:left="100" w:hangingChars="200" w:hanging="200"/>
      <w:contextualSpacing/>
      <w:jc w:val="both"/>
    </w:pPr>
    <w:rPr>
      <w:rFonts w:eastAsia="宋体"/>
      <w:color w:val="auto"/>
      <w:kern w:val="2"/>
      <w:lang w:eastAsia="zh-CN" w:bidi="ar-SA"/>
    </w:rPr>
  </w:style>
  <w:style w:type="paragraph" w:styleId="af4">
    <w:name w:val="List Continue"/>
    <w:basedOn w:val="a0"/>
    <w:qFormat/>
    <w:pPr>
      <w:spacing w:after="120" w:line="312" w:lineRule="auto"/>
      <w:ind w:leftChars="200" w:left="420" w:firstLineChars="200" w:firstLine="883"/>
      <w:jc w:val="both"/>
    </w:pPr>
    <w:rPr>
      <w:rFonts w:eastAsia="宋体"/>
      <w:color w:val="auto"/>
      <w:kern w:val="2"/>
      <w:lang w:eastAsia="zh-CN" w:bidi="ar-SA"/>
    </w:rPr>
  </w:style>
  <w:style w:type="paragraph" w:styleId="af5">
    <w:name w:val="Block Text"/>
    <w:basedOn w:val="a0"/>
    <w:qFormat/>
    <w:pPr>
      <w:spacing w:after="120" w:line="312" w:lineRule="auto"/>
      <w:ind w:leftChars="700" w:left="1440" w:rightChars="700" w:right="1440" w:firstLineChars="200" w:firstLine="883"/>
      <w:jc w:val="both"/>
    </w:pPr>
    <w:rPr>
      <w:rFonts w:eastAsia="宋体"/>
      <w:color w:val="auto"/>
      <w:kern w:val="2"/>
      <w:lang w:eastAsia="zh-CN" w:bidi="ar-SA"/>
    </w:rPr>
  </w:style>
  <w:style w:type="paragraph" w:styleId="22">
    <w:name w:val="List Bullet 2"/>
    <w:basedOn w:val="a0"/>
    <w:qFormat/>
    <w:pPr>
      <w:tabs>
        <w:tab w:val="left" w:pos="720"/>
        <w:tab w:val="left" w:pos="780"/>
      </w:tabs>
      <w:spacing w:line="312" w:lineRule="auto"/>
      <w:ind w:left="720" w:firstLineChars="200" w:hanging="360"/>
      <w:jc w:val="both"/>
    </w:pPr>
    <w:rPr>
      <w:rFonts w:eastAsia="宋体"/>
      <w:color w:val="auto"/>
      <w:kern w:val="2"/>
      <w:lang w:eastAsia="zh-CN" w:bidi="ar-SA"/>
    </w:rPr>
  </w:style>
  <w:style w:type="paragraph" w:styleId="HTML">
    <w:name w:val="HTML Address"/>
    <w:basedOn w:val="a0"/>
    <w:link w:val="HTMLChar"/>
    <w:qFormat/>
    <w:pPr>
      <w:spacing w:line="312" w:lineRule="auto"/>
      <w:ind w:firstLineChars="200" w:firstLine="883"/>
      <w:jc w:val="both"/>
    </w:pPr>
    <w:rPr>
      <w:rFonts w:eastAsia="宋体"/>
      <w:i/>
      <w:iCs/>
      <w:color w:val="auto"/>
      <w:kern w:val="2"/>
      <w:lang w:eastAsia="zh-CN" w:bidi="ar-SA"/>
    </w:rPr>
  </w:style>
  <w:style w:type="paragraph" w:styleId="41">
    <w:name w:val="index 4"/>
    <w:basedOn w:val="a0"/>
    <w:next w:val="a0"/>
    <w:qFormat/>
    <w:pPr>
      <w:spacing w:line="312" w:lineRule="auto"/>
      <w:ind w:leftChars="600" w:left="600" w:firstLineChars="200" w:firstLine="883"/>
      <w:jc w:val="both"/>
    </w:pPr>
    <w:rPr>
      <w:rFonts w:eastAsia="宋体"/>
      <w:color w:val="auto"/>
      <w:kern w:val="2"/>
      <w:lang w:eastAsia="zh-CN" w:bidi="ar-SA"/>
    </w:rPr>
  </w:style>
  <w:style w:type="paragraph" w:styleId="51">
    <w:name w:val="toc 5"/>
    <w:basedOn w:val="a0"/>
    <w:next w:val="a0"/>
    <w:qFormat/>
    <w:pPr>
      <w:spacing w:line="312" w:lineRule="auto"/>
      <w:ind w:leftChars="800" w:left="1680" w:firstLineChars="200" w:firstLine="883"/>
      <w:jc w:val="both"/>
    </w:pPr>
    <w:rPr>
      <w:rFonts w:eastAsia="宋体"/>
      <w:color w:val="auto"/>
      <w:kern w:val="2"/>
      <w:lang w:eastAsia="zh-CN" w:bidi="ar-SA"/>
    </w:rPr>
  </w:style>
  <w:style w:type="paragraph" w:styleId="34">
    <w:name w:val="toc 3"/>
    <w:basedOn w:val="a0"/>
    <w:next w:val="a0"/>
    <w:qFormat/>
    <w:pPr>
      <w:tabs>
        <w:tab w:val="right" w:leader="dot" w:pos="8296"/>
      </w:tabs>
      <w:spacing w:line="312" w:lineRule="auto"/>
      <w:ind w:leftChars="400" w:left="400" w:firstLineChars="200" w:firstLine="883"/>
      <w:jc w:val="both"/>
    </w:pPr>
    <w:rPr>
      <w:rFonts w:eastAsia="宋体"/>
      <w:color w:val="auto"/>
      <w:kern w:val="2"/>
      <w:lang w:eastAsia="zh-CN" w:bidi="ar-SA"/>
    </w:rPr>
  </w:style>
  <w:style w:type="paragraph" w:styleId="af6">
    <w:name w:val="Plain Text"/>
    <w:basedOn w:val="a0"/>
    <w:link w:val="Char8"/>
    <w:qFormat/>
    <w:pPr>
      <w:spacing w:line="312" w:lineRule="auto"/>
      <w:ind w:firstLineChars="200" w:firstLine="883"/>
      <w:jc w:val="both"/>
    </w:pPr>
    <w:rPr>
      <w:rFonts w:ascii="宋体" w:eastAsia="宋体" w:hAnsi="Courier New" w:cs="Courier New"/>
      <w:color w:val="auto"/>
      <w:kern w:val="2"/>
      <w:szCs w:val="21"/>
      <w:lang w:eastAsia="zh-CN" w:bidi="ar-SA"/>
    </w:rPr>
  </w:style>
  <w:style w:type="paragraph" w:styleId="52">
    <w:name w:val="List Bullet 5"/>
    <w:basedOn w:val="a0"/>
    <w:qFormat/>
    <w:pPr>
      <w:tabs>
        <w:tab w:val="left" w:pos="840"/>
        <w:tab w:val="left" w:pos="2040"/>
      </w:tabs>
      <w:spacing w:line="312" w:lineRule="auto"/>
      <w:ind w:left="840" w:firstLineChars="200" w:hanging="420"/>
      <w:jc w:val="both"/>
    </w:pPr>
    <w:rPr>
      <w:rFonts w:eastAsia="宋体"/>
      <w:color w:val="auto"/>
      <w:kern w:val="2"/>
      <w:lang w:eastAsia="zh-CN" w:bidi="ar-SA"/>
    </w:rPr>
  </w:style>
  <w:style w:type="paragraph" w:styleId="42">
    <w:name w:val="List Number 4"/>
    <w:basedOn w:val="a0"/>
    <w:qFormat/>
    <w:pPr>
      <w:tabs>
        <w:tab w:val="left" w:pos="960"/>
        <w:tab w:val="left" w:pos="1620"/>
      </w:tabs>
      <w:spacing w:line="312" w:lineRule="auto"/>
      <w:ind w:left="960" w:firstLineChars="200" w:hanging="720"/>
      <w:jc w:val="both"/>
    </w:pPr>
    <w:rPr>
      <w:rFonts w:eastAsia="宋体"/>
      <w:color w:val="auto"/>
      <w:kern w:val="2"/>
      <w:lang w:eastAsia="zh-CN" w:bidi="ar-SA"/>
    </w:rPr>
  </w:style>
  <w:style w:type="paragraph" w:styleId="81">
    <w:name w:val="toc 8"/>
    <w:basedOn w:val="a0"/>
    <w:next w:val="a0"/>
    <w:qFormat/>
    <w:pPr>
      <w:spacing w:line="312" w:lineRule="auto"/>
      <w:ind w:leftChars="1400" w:left="2940" w:firstLineChars="200" w:firstLine="883"/>
      <w:jc w:val="both"/>
    </w:pPr>
    <w:rPr>
      <w:rFonts w:eastAsia="宋体"/>
      <w:color w:val="auto"/>
      <w:kern w:val="2"/>
      <w:lang w:eastAsia="zh-CN" w:bidi="ar-SA"/>
    </w:rPr>
  </w:style>
  <w:style w:type="paragraph" w:styleId="35">
    <w:name w:val="index 3"/>
    <w:basedOn w:val="a0"/>
    <w:next w:val="a0"/>
    <w:qFormat/>
    <w:pPr>
      <w:spacing w:line="312" w:lineRule="auto"/>
      <w:ind w:leftChars="400" w:left="400" w:firstLineChars="200" w:firstLine="883"/>
      <w:jc w:val="both"/>
    </w:pPr>
    <w:rPr>
      <w:rFonts w:eastAsia="宋体"/>
      <w:color w:val="auto"/>
      <w:kern w:val="2"/>
      <w:lang w:eastAsia="zh-CN" w:bidi="ar-SA"/>
    </w:rPr>
  </w:style>
  <w:style w:type="paragraph" w:styleId="af7">
    <w:name w:val="Date"/>
    <w:basedOn w:val="a0"/>
    <w:next w:val="a0"/>
    <w:link w:val="Char9"/>
    <w:qFormat/>
    <w:pPr>
      <w:spacing w:line="312" w:lineRule="auto"/>
      <w:ind w:leftChars="2500" w:left="100" w:firstLineChars="200" w:firstLine="883"/>
      <w:jc w:val="both"/>
    </w:pPr>
    <w:rPr>
      <w:rFonts w:eastAsia="宋体"/>
      <w:color w:val="auto"/>
      <w:kern w:val="2"/>
      <w:lang w:eastAsia="zh-CN" w:bidi="ar-SA"/>
    </w:rPr>
  </w:style>
  <w:style w:type="paragraph" w:styleId="23">
    <w:name w:val="Body Text Indent 2"/>
    <w:basedOn w:val="a0"/>
    <w:link w:val="2Char0"/>
    <w:qFormat/>
    <w:pPr>
      <w:spacing w:after="120" w:line="480" w:lineRule="auto"/>
      <w:ind w:leftChars="200" w:left="420" w:firstLineChars="200" w:firstLine="883"/>
      <w:jc w:val="both"/>
    </w:pPr>
    <w:rPr>
      <w:rFonts w:eastAsia="宋体"/>
      <w:color w:val="auto"/>
      <w:kern w:val="2"/>
      <w:lang w:eastAsia="zh-CN" w:bidi="ar-SA"/>
    </w:rPr>
  </w:style>
  <w:style w:type="paragraph" w:styleId="af8">
    <w:name w:val="endnote text"/>
    <w:basedOn w:val="a0"/>
    <w:link w:val="Chara"/>
    <w:qFormat/>
    <w:pPr>
      <w:snapToGrid w:val="0"/>
      <w:spacing w:line="312" w:lineRule="auto"/>
      <w:ind w:firstLineChars="200" w:firstLine="883"/>
    </w:pPr>
    <w:rPr>
      <w:rFonts w:eastAsia="宋体"/>
      <w:color w:val="auto"/>
      <w:kern w:val="2"/>
      <w:lang w:eastAsia="zh-CN" w:bidi="ar-SA"/>
    </w:rPr>
  </w:style>
  <w:style w:type="paragraph" w:styleId="53">
    <w:name w:val="List Continue 5"/>
    <w:basedOn w:val="a0"/>
    <w:qFormat/>
    <w:pPr>
      <w:spacing w:after="120" w:line="312" w:lineRule="auto"/>
      <w:ind w:leftChars="1000" w:left="2100" w:firstLineChars="200" w:firstLine="883"/>
      <w:jc w:val="both"/>
    </w:pPr>
    <w:rPr>
      <w:rFonts w:eastAsia="宋体"/>
      <w:color w:val="auto"/>
      <w:kern w:val="2"/>
      <w:lang w:eastAsia="zh-CN" w:bidi="ar-SA"/>
    </w:rPr>
  </w:style>
  <w:style w:type="paragraph" w:styleId="af9">
    <w:name w:val="Balloon Text"/>
    <w:basedOn w:val="a0"/>
    <w:link w:val="Charb"/>
    <w:unhideWhenUsed/>
    <w:qFormat/>
    <w:rPr>
      <w:sz w:val="18"/>
      <w:szCs w:val="18"/>
    </w:rPr>
  </w:style>
  <w:style w:type="paragraph" w:styleId="afa">
    <w:name w:val="footer"/>
    <w:basedOn w:val="a0"/>
    <w:link w:val="Charc"/>
    <w:uiPriority w:val="99"/>
    <w:unhideWhenUsed/>
    <w:qFormat/>
    <w:pPr>
      <w:tabs>
        <w:tab w:val="center" w:pos="4153"/>
        <w:tab w:val="right" w:pos="8306"/>
      </w:tabs>
      <w:snapToGrid w:val="0"/>
    </w:pPr>
    <w:rPr>
      <w:sz w:val="18"/>
      <w:szCs w:val="18"/>
    </w:rPr>
  </w:style>
  <w:style w:type="paragraph" w:styleId="afb">
    <w:name w:val="envelope return"/>
    <w:basedOn w:val="a0"/>
    <w:qFormat/>
    <w:pPr>
      <w:snapToGrid w:val="0"/>
      <w:spacing w:line="312" w:lineRule="auto"/>
      <w:ind w:firstLineChars="200" w:firstLine="883"/>
      <w:jc w:val="both"/>
    </w:pPr>
    <w:rPr>
      <w:rFonts w:ascii="Arial" w:eastAsia="宋体" w:hAnsi="Arial" w:cs="Arial"/>
      <w:color w:val="auto"/>
      <w:kern w:val="2"/>
      <w:lang w:eastAsia="zh-CN" w:bidi="ar-SA"/>
    </w:rPr>
  </w:style>
  <w:style w:type="paragraph" w:styleId="afc">
    <w:name w:val="header"/>
    <w:basedOn w:val="a0"/>
    <w:link w:val="Chard"/>
    <w:unhideWhenUsed/>
    <w:qFormat/>
    <w:pPr>
      <w:pBdr>
        <w:bottom w:val="single" w:sz="6" w:space="1" w:color="auto"/>
      </w:pBdr>
      <w:tabs>
        <w:tab w:val="center" w:pos="4153"/>
        <w:tab w:val="right" w:pos="8306"/>
      </w:tabs>
      <w:snapToGrid w:val="0"/>
      <w:jc w:val="center"/>
    </w:pPr>
    <w:rPr>
      <w:sz w:val="18"/>
      <w:szCs w:val="18"/>
    </w:rPr>
  </w:style>
  <w:style w:type="paragraph" w:styleId="afd">
    <w:name w:val="Signature"/>
    <w:basedOn w:val="a0"/>
    <w:link w:val="Chare"/>
    <w:qFormat/>
    <w:pPr>
      <w:spacing w:line="312" w:lineRule="auto"/>
      <w:ind w:leftChars="2100" w:left="100" w:firstLineChars="200" w:firstLine="883"/>
      <w:jc w:val="both"/>
    </w:pPr>
    <w:rPr>
      <w:rFonts w:eastAsia="宋体"/>
      <w:color w:val="auto"/>
      <w:kern w:val="2"/>
      <w:lang w:eastAsia="zh-CN" w:bidi="ar-SA"/>
    </w:rPr>
  </w:style>
  <w:style w:type="paragraph" w:styleId="10">
    <w:name w:val="toc 1"/>
    <w:basedOn w:val="a0"/>
    <w:next w:val="a0"/>
    <w:qFormat/>
    <w:pPr>
      <w:tabs>
        <w:tab w:val="right" w:leader="dot" w:pos="8296"/>
      </w:tabs>
      <w:spacing w:line="312" w:lineRule="auto"/>
      <w:ind w:firstLineChars="200" w:firstLine="883"/>
      <w:jc w:val="both"/>
    </w:pPr>
    <w:rPr>
      <w:rFonts w:eastAsia="宋体"/>
      <w:color w:val="auto"/>
      <w:kern w:val="2"/>
      <w:lang w:eastAsia="zh-CN" w:bidi="ar-SA"/>
    </w:rPr>
  </w:style>
  <w:style w:type="paragraph" w:styleId="43">
    <w:name w:val="List Continue 4"/>
    <w:basedOn w:val="a0"/>
    <w:qFormat/>
    <w:pPr>
      <w:spacing w:after="120" w:line="312" w:lineRule="auto"/>
      <w:ind w:leftChars="800" w:left="1680" w:firstLineChars="200" w:firstLine="883"/>
      <w:jc w:val="both"/>
    </w:pPr>
    <w:rPr>
      <w:rFonts w:eastAsia="宋体"/>
      <w:color w:val="auto"/>
      <w:kern w:val="2"/>
      <w:lang w:eastAsia="zh-CN" w:bidi="ar-SA"/>
    </w:rPr>
  </w:style>
  <w:style w:type="paragraph" w:styleId="44">
    <w:name w:val="toc 4"/>
    <w:basedOn w:val="a0"/>
    <w:next w:val="a0"/>
    <w:qFormat/>
    <w:pPr>
      <w:spacing w:line="312" w:lineRule="auto"/>
      <w:ind w:leftChars="600" w:left="1260" w:firstLineChars="200" w:firstLine="883"/>
      <w:jc w:val="both"/>
    </w:pPr>
    <w:rPr>
      <w:rFonts w:eastAsia="宋体"/>
      <w:color w:val="auto"/>
      <w:kern w:val="2"/>
      <w:lang w:eastAsia="zh-CN" w:bidi="ar-SA"/>
    </w:rPr>
  </w:style>
  <w:style w:type="paragraph" w:styleId="afe">
    <w:name w:val="index heading"/>
    <w:basedOn w:val="a0"/>
    <w:next w:val="11"/>
    <w:qFormat/>
    <w:pPr>
      <w:spacing w:line="312" w:lineRule="auto"/>
      <w:ind w:firstLineChars="200" w:firstLine="883"/>
      <w:jc w:val="both"/>
    </w:pPr>
    <w:rPr>
      <w:rFonts w:ascii="Arial" w:eastAsia="宋体" w:hAnsi="Arial" w:cs="Arial"/>
      <w:b/>
      <w:bCs/>
      <w:color w:val="auto"/>
      <w:kern w:val="2"/>
      <w:lang w:eastAsia="zh-CN" w:bidi="ar-SA"/>
    </w:rPr>
  </w:style>
  <w:style w:type="paragraph" w:styleId="11">
    <w:name w:val="index 1"/>
    <w:basedOn w:val="a0"/>
    <w:next w:val="a0"/>
    <w:unhideWhenUsed/>
    <w:qFormat/>
  </w:style>
  <w:style w:type="paragraph" w:styleId="aff">
    <w:name w:val="Subtitle"/>
    <w:basedOn w:val="a0"/>
    <w:link w:val="Charf"/>
    <w:qFormat/>
    <w:pPr>
      <w:spacing w:before="240" w:after="60" w:line="312" w:lineRule="auto"/>
      <w:ind w:firstLineChars="200" w:firstLine="883"/>
      <w:jc w:val="center"/>
      <w:outlineLvl w:val="1"/>
    </w:pPr>
    <w:rPr>
      <w:rFonts w:ascii="Arial" w:eastAsia="宋体" w:hAnsi="Arial" w:cs="Arial"/>
      <w:b/>
      <w:bCs/>
      <w:color w:val="auto"/>
      <w:kern w:val="28"/>
      <w:sz w:val="32"/>
      <w:szCs w:val="32"/>
      <w:lang w:eastAsia="zh-CN" w:bidi="ar-SA"/>
    </w:rPr>
  </w:style>
  <w:style w:type="paragraph" w:styleId="54">
    <w:name w:val="List Number 5"/>
    <w:basedOn w:val="a0"/>
    <w:qFormat/>
    <w:pPr>
      <w:tabs>
        <w:tab w:val="left" w:pos="2040"/>
      </w:tabs>
      <w:spacing w:line="312" w:lineRule="auto"/>
      <w:ind w:firstLineChars="200" w:firstLine="883"/>
      <w:jc w:val="both"/>
    </w:pPr>
    <w:rPr>
      <w:rFonts w:eastAsia="宋体"/>
      <w:color w:val="auto"/>
      <w:kern w:val="2"/>
      <w:lang w:eastAsia="zh-CN" w:bidi="ar-SA"/>
    </w:rPr>
  </w:style>
  <w:style w:type="paragraph" w:styleId="aff0">
    <w:name w:val="List"/>
    <w:basedOn w:val="a0"/>
    <w:qFormat/>
    <w:pPr>
      <w:spacing w:line="312" w:lineRule="auto"/>
      <w:ind w:left="200" w:hangingChars="200" w:hanging="200"/>
      <w:jc w:val="both"/>
    </w:pPr>
    <w:rPr>
      <w:rFonts w:eastAsia="宋体"/>
      <w:color w:val="auto"/>
      <w:kern w:val="2"/>
      <w:lang w:eastAsia="zh-CN" w:bidi="ar-SA"/>
    </w:rPr>
  </w:style>
  <w:style w:type="paragraph" w:styleId="aff1">
    <w:name w:val="footnote text"/>
    <w:basedOn w:val="a0"/>
    <w:link w:val="Charf0"/>
    <w:qFormat/>
    <w:pPr>
      <w:snapToGrid w:val="0"/>
      <w:spacing w:line="312" w:lineRule="auto"/>
      <w:ind w:firstLineChars="200" w:firstLine="883"/>
    </w:pPr>
    <w:rPr>
      <w:rFonts w:eastAsia="宋体"/>
      <w:color w:val="auto"/>
      <w:kern w:val="2"/>
      <w:sz w:val="18"/>
      <w:szCs w:val="18"/>
      <w:lang w:eastAsia="zh-CN" w:bidi="ar-SA"/>
    </w:rPr>
  </w:style>
  <w:style w:type="paragraph" w:styleId="61">
    <w:name w:val="toc 6"/>
    <w:basedOn w:val="a0"/>
    <w:next w:val="a0"/>
    <w:qFormat/>
    <w:pPr>
      <w:spacing w:line="312" w:lineRule="auto"/>
      <w:ind w:leftChars="1000" w:left="2100" w:firstLineChars="200" w:firstLine="883"/>
      <w:jc w:val="both"/>
    </w:pPr>
    <w:rPr>
      <w:rFonts w:eastAsia="宋体"/>
      <w:color w:val="auto"/>
      <w:kern w:val="2"/>
      <w:lang w:eastAsia="zh-CN" w:bidi="ar-SA"/>
    </w:rPr>
  </w:style>
  <w:style w:type="paragraph" w:styleId="55">
    <w:name w:val="List 5"/>
    <w:basedOn w:val="a0"/>
    <w:qFormat/>
    <w:pPr>
      <w:spacing w:line="312" w:lineRule="auto"/>
      <w:ind w:leftChars="800" w:left="100" w:hangingChars="200" w:hanging="200"/>
      <w:jc w:val="both"/>
    </w:pPr>
    <w:rPr>
      <w:rFonts w:eastAsia="宋体"/>
      <w:color w:val="auto"/>
      <w:kern w:val="2"/>
      <w:lang w:eastAsia="zh-CN" w:bidi="ar-SA"/>
    </w:rPr>
  </w:style>
  <w:style w:type="paragraph" w:styleId="36">
    <w:name w:val="Body Text Indent 3"/>
    <w:basedOn w:val="a0"/>
    <w:link w:val="3Char1"/>
    <w:qFormat/>
    <w:pPr>
      <w:spacing w:after="120" w:line="312" w:lineRule="auto"/>
      <w:ind w:leftChars="200" w:left="420" w:firstLineChars="200" w:firstLine="883"/>
      <w:jc w:val="both"/>
    </w:pPr>
    <w:rPr>
      <w:rFonts w:eastAsia="宋体"/>
      <w:color w:val="auto"/>
      <w:kern w:val="2"/>
      <w:sz w:val="16"/>
      <w:szCs w:val="16"/>
      <w:lang w:eastAsia="zh-CN" w:bidi="ar-SA"/>
    </w:rPr>
  </w:style>
  <w:style w:type="paragraph" w:styleId="71">
    <w:name w:val="index 7"/>
    <w:basedOn w:val="a0"/>
    <w:next w:val="a0"/>
    <w:qFormat/>
    <w:pPr>
      <w:spacing w:line="312" w:lineRule="auto"/>
      <w:ind w:leftChars="1200" w:left="1200" w:firstLineChars="200" w:firstLine="883"/>
      <w:jc w:val="both"/>
    </w:pPr>
    <w:rPr>
      <w:rFonts w:eastAsia="宋体"/>
      <w:color w:val="auto"/>
      <w:kern w:val="2"/>
      <w:lang w:eastAsia="zh-CN" w:bidi="ar-SA"/>
    </w:rPr>
  </w:style>
  <w:style w:type="paragraph" w:styleId="90">
    <w:name w:val="index 9"/>
    <w:basedOn w:val="a0"/>
    <w:next w:val="a0"/>
    <w:qFormat/>
    <w:pPr>
      <w:spacing w:line="312" w:lineRule="auto"/>
      <w:ind w:leftChars="1600" w:left="1600" w:firstLineChars="200" w:firstLine="883"/>
      <w:jc w:val="both"/>
    </w:pPr>
    <w:rPr>
      <w:rFonts w:eastAsia="宋体"/>
      <w:color w:val="auto"/>
      <w:kern w:val="2"/>
      <w:lang w:eastAsia="zh-CN" w:bidi="ar-SA"/>
    </w:rPr>
  </w:style>
  <w:style w:type="paragraph" w:styleId="aff2">
    <w:name w:val="table of figures"/>
    <w:basedOn w:val="a0"/>
    <w:next w:val="a0"/>
    <w:qFormat/>
    <w:pPr>
      <w:spacing w:line="312" w:lineRule="auto"/>
      <w:ind w:leftChars="200" w:left="200" w:hangingChars="200" w:hanging="200"/>
      <w:jc w:val="both"/>
    </w:pPr>
    <w:rPr>
      <w:rFonts w:eastAsia="宋体"/>
      <w:color w:val="auto"/>
      <w:kern w:val="2"/>
      <w:lang w:eastAsia="zh-CN" w:bidi="ar-SA"/>
    </w:rPr>
  </w:style>
  <w:style w:type="paragraph" w:styleId="24">
    <w:name w:val="toc 2"/>
    <w:basedOn w:val="a0"/>
    <w:next w:val="a0"/>
    <w:qFormat/>
    <w:pPr>
      <w:tabs>
        <w:tab w:val="right" w:leader="dot" w:pos="8296"/>
      </w:tabs>
      <w:spacing w:line="312" w:lineRule="auto"/>
      <w:ind w:leftChars="200" w:left="420" w:firstLineChars="200" w:firstLine="883"/>
      <w:jc w:val="both"/>
    </w:pPr>
    <w:rPr>
      <w:rFonts w:eastAsia="宋体"/>
      <w:color w:val="auto"/>
      <w:kern w:val="2"/>
      <w:lang w:eastAsia="zh-CN" w:bidi="ar-SA"/>
    </w:rPr>
  </w:style>
  <w:style w:type="paragraph" w:styleId="91">
    <w:name w:val="toc 9"/>
    <w:basedOn w:val="a0"/>
    <w:next w:val="a0"/>
    <w:qFormat/>
    <w:pPr>
      <w:spacing w:line="312" w:lineRule="auto"/>
      <w:ind w:leftChars="1600" w:left="3360" w:firstLineChars="200" w:firstLine="883"/>
      <w:jc w:val="both"/>
    </w:pPr>
    <w:rPr>
      <w:rFonts w:eastAsia="宋体"/>
      <w:color w:val="auto"/>
      <w:kern w:val="2"/>
      <w:lang w:eastAsia="zh-CN" w:bidi="ar-SA"/>
    </w:rPr>
  </w:style>
  <w:style w:type="paragraph" w:styleId="25">
    <w:name w:val="Body Text 2"/>
    <w:basedOn w:val="a0"/>
    <w:link w:val="2Char1"/>
    <w:qFormat/>
    <w:pPr>
      <w:spacing w:after="120" w:line="480" w:lineRule="auto"/>
      <w:ind w:firstLineChars="200" w:firstLine="883"/>
      <w:jc w:val="both"/>
    </w:pPr>
    <w:rPr>
      <w:rFonts w:eastAsia="宋体"/>
      <w:color w:val="auto"/>
      <w:kern w:val="2"/>
      <w:lang w:eastAsia="zh-CN" w:bidi="ar-SA"/>
    </w:rPr>
  </w:style>
  <w:style w:type="paragraph" w:styleId="45">
    <w:name w:val="List 4"/>
    <w:basedOn w:val="a0"/>
    <w:qFormat/>
    <w:pPr>
      <w:spacing w:line="312" w:lineRule="auto"/>
      <w:ind w:leftChars="600" w:left="100" w:hangingChars="200" w:hanging="200"/>
      <w:jc w:val="both"/>
    </w:pPr>
    <w:rPr>
      <w:rFonts w:eastAsia="宋体"/>
      <w:color w:val="auto"/>
      <w:kern w:val="2"/>
      <w:lang w:eastAsia="zh-CN" w:bidi="ar-SA"/>
    </w:rPr>
  </w:style>
  <w:style w:type="paragraph" w:styleId="26">
    <w:name w:val="List Continue 2"/>
    <w:basedOn w:val="a0"/>
    <w:qFormat/>
    <w:pPr>
      <w:spacing w:after="120" w:line="312" w:lineRule="auto"/>
      <w:ind w:leftChars="400" w:left="840" w:firstLineChars="200" w:firstLine="883"/>
      <w:jc w:val="both"/>
    </w:pPr>
    <w:rPr>
      <w:rFonts w:eastAsia="宋体"/>
      <w:color w:val="auto"/>
      <w:kern w:val="2"/>
      <w:lang w:eastAsia="zh-CN" w:bidi="ar-SA"/>
    </w:rPr>
  </w:style>
  <w:style w:type="paragraph" w:styleId="aff3">
    <w:name w:val="Message Header"/>
    <w:basedOn w:val="a0"/>
    <w:link w:val="Charf1"/>
    <w:qFormat/>
    <w:pPr>
      <w:pBdr>
        <w:top w:val="single" w:sz="6" w:space="1" w:color="auto"/>
        <w:left w:val="single" w:sz="6" w:space="1" w:color="auto"/>
        <w:bottom w:val="single" w:sz="6" w:space="1" w:color="auto"/>
        <w:right w:val="single" w:sz="6" w:space="1" w:color="auto"/>
      </w:pBdr>
      <w:shd w:val="pct20" w:color="auto" w:fill="auto"/>
      <w:spacing w:line="312" w:lineRule="auto"/>
      <w:ind w:leftChars="500" w:left="1080" w:hangingChars="500" w:hanging="1080"/>
      <w:jc w:val="both"/>
    </w:pPr>
    <w:rPr>
      <w:rFonts w:ascii="Arial" w:eastAsia="宋体" w:hAnsi="Arial" w:cs="Arial"/>
      <w:color w:val="auto"/>
      <w:kern w:val="2"/>
      <w:lang w:eastAsia="zh-CN" w:bidi="ar-SA"/>
    </w:rPr>
  </w:style>
  <w:style w:type="paragraph" w:styleId="HTML0">
    <w:name w:val="HTML Preformatted"/>
    <w:basedOn w:val="a0"/>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883"/>
    </w:pPr>
    <w:rPr>
      <w:rFonts w:ascii="宋体" w:eastAsia="宋体" w:hAnsi="宋体" w:cs="宋体"/>
      <w:color w:val="auto"/>
      <w:lang w:eastAsia="zh-CN" w:bidi="ar-SA"/>
    </w:rPr>
  </w:style>
  <w:style w:type="paragraph" w:styleId="aff4">
    <w:name w:val="Normal (Web)"/>
    <w:basedOn w:val="a0"/>
    <w:uiPriority w:val="99"/>
    <w:unhideWhenUsed/>
    <w:qFormat/>
    <w:pPr>
      <w:widowControl/>
      <w:spacing w:before="100" w:beforeAutospacing="1" w:after="100" w:afterAutospacing="1" w:line="312" w:lineRule="auto"/>
      <w:ind w:firstLineChars="200" w:firstLine="883"/>
    </w:pPr>
    <w:rPr>
      <w:rFonts w:ascii="宋体" w:eastAsia="宋体" w:hAnsi="宋体" w:cs="宋体"/>
      <w:color w:val="auto"/>
      <w:lang w:eastAsia="zh-CN" w:bidi="ar-SA"/>
    </w:rPr>
  </w:style>
  <w:style w:type="paragraph" w:styleId="37">
    <w:name w:val="List Continue 3"/>
    <w:basedOn w:val="a0"/>
    <w:qFormat/>
    <w:pPr>
      <w:spacing w:after="120" w:line="312" w:lineRule="auto"/>
      <w:ind w:leftChars="600" w:left="1260" w:firstLineChars="200" w:firstLine="883"/>
      <w:jc w:val="both"/>
    </w:pPr>
    <w:rPr>
      <w:rFonts w:eastAsia="宋体"/>
      <w:color w:val="auto"/>
      <w:kern w:val="2"/>
      <w:lang w:eastAsia="zh-CN" w:bidi="ar-SA"/>
    </w:rPr>
  </w:style>
  <w:style w:type="paragraph" w:styleId="27">
    <w:name w:val="index 2"/>
    <w:basedOn w:val="a0"/>
    <w:next w:val="a0"/>
    <w:qFormat/>
    <w:pPr>
      <w:spacing w:line="312" w:lineRule="auto"/>
      <w:ind w:leftChars="200" w:left="200" w:firstLineChars="200" w:firstLine="883"/>
      <w:jc w:val="both"/>
    </w:pPr>
    <w:rPr>
      <w:rFonts w:eastAsia="宋体"/>
      <w:color w:val="auto"/>
      <w:kern w:val="2"/>
      <w:lang w:eastAsia="zh-CN" w:bidi="ar-SA"/>
    </w:rPr>
  </w:style>
  <w:style w:type="paragraph" w:styleId="aff5">
    <w:name w:val="Title"/>
    <w:basedOn w:val="a0"/>
    <w:link w:val="Charf2"/>
    <w:qFormat/>
    <w:pPr>
      <w:spacing w:before="240" w:after="60" w:line="312" w:lineRule="auto"/>
      <w:ind w:firstLineChars="200" w:firstLine="883"/>
      <w:jc w:val="center"/>
      <w:outlineLvl w:val="0"/>
    </w:pPr>
    <w:rPr>
      <w:rFonts w:ascii="Arial" w:eastAsia="宋体" w:hAnsi="Arial" w:cs="Arial"/>
      <w:b/>
      <w:bCs/>
      <w:color w:val="auto"/>
      <w:kern w:val="2"/>
      <w:sz w:val="32"/>
      <w:szCs w:val="32"/>
      <w:lang w:eastAsia="zh-CN" w:bidi="ar-SA"/>
    </w:rPr>
  </w:style>
  <w:style w:type="paragraph" w:styleId="aff6">
    <w:name w:val="annotation subject"/>
    <w:basedOn w:val="af"/>
    <w:next w:val="af"/>
    <w:link w:val="Charf3"/>
    <w:unhideWhenUsed/>
    <w:qFormat/>
    <w:rPr>
      <w:b/>
      <w:bCs/>
    </w:rPr>
  </w:style>
  <w:style w:type="paragraph" w:styleId="aff7">
    <w:name w:val="Body Text First Indent"/>
    <w:basedOn w:val="af2"/>
    <w:link w:val="Charf4"/>
    <w:qFormat/>
    <w:pPr>
      <w:ind w:firstLineChars="100" w:firstLine="420"/>
    </w:pPr>
  </w:style>
  <w:style w:type="paragraph" w:styleId="28">
    <w:name w:val="Body Text First Indent 2"/>
    <w:basedOn w:val="af3"/>
    <w:link w:val="2Char2"/>
    <w:qFormat/>
    <w:pPr>
      <w:ind w:firstLine="420"/>
    </w:pPr>
  </w:style>
  <w:style w:type="table" w:styleId="aff8">
    <w:name w:val="Table Grid"/>
    <w:basedOn w:val="a2"/>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basedOn w:val="a1"/>
    <w:uiPriority w:val="22"/>
    <w:qFormat/>
    <w:rPr>
      <w:b/>
      <w:bCs/>
    </w:rPr>
  </w:style>
  <w:style w:type="character" w:styleId="affa">
    <w:name w:val="endnote reference"/>
    <w:qFormat/>
    <w:rPr>
      <w:vertAlign w:val="superscript"/>
    </w:rPr>
  </w:style>
  <w:style w:type="character" w:styleId="affb">
    <w:name w:val="page number"/>
    <w:basedOn w:val="a1"/>
    <w:unhideWhenUsed/>
    <w:qFormat/>
    <w:rPr>
      <w:rFonts w:ascii="Times New Roman" w:eastAsia="宋体" w:hAnsi="Times New Roman"/>
      <w:sz w:val="18"/>
    </w:rPr>
  </w:style>
  <w:style w:type="character" w:styleId="affc">
    <w:name w:val="FollowedHyperlink"/>
    <w:basedOn w:val="a1"/>
    <w:uiPriority w:val="99"/>
    <w:qFormat/>
    <w:rPr>
      <w:color w:val="800080" w:themeColor="followedHyperlink"/>
      <w:u w:val="single"/>
    </w:rPr>
  </w:style>
  <w:style w:type="character" w:styleId="affd">
    <w:name w:val="Emphasis"/>
    <w:uiPriority w:val="20"/>
    <w:qFormat/>
    <w:rPr>
      <w:i/>
      <w:iCs/>
    </w:rPr>
  </w:style>
  <w:style w:type="character" w:styleId="affe">
    <w:name w:val="line number"/>
    <w:basedOn w:val="a1"/>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1"/>
    <w:qFormat/>
  </w:style>
  <w:style w:type="character" w:styleId="HTML4">
    <w:name w:val="HTML Variable"/>
    <w:qFormat/>
    <w:rPr>
      <w:i/>
      <w:iCs/>
    </w:rPr>
  </w:style>
  <w:style w:type="character" w:styleId="afff">
    <w:name w:val="Hyperlink"/>
    <w:basedOn w:val="a1"/>
    <w:uiPriority w:val="99"/>
    <w:unhideWhenUsed/>
    <w:qFormat/>
    <w:rPr>
      <w:color w:val="0000FF"/>
      <w:u w:val="single"/>
    </w:rPr>
  </w:style>
  <w:style w:type="character" w:styleId="HTML5">
    <w:name w:val="HTML Code"/>
    <w:qFormat/>
    <w:rPr>
      <w:rFonts w:ascii="Courier New" w:hAnsi="Courier New" w:cs="Courier New"/>
      <w:sz w:val="20"/>
      <w:szCs w:val="20"/>
    </w:rPr>
  </w:style>
  <w:style w:type="character" w:styleId="afff0">
    <w:name w:val="annotation reference"/>
    <w:basedOn w:val="a1"/>
    <w:unhideWhenUsed/>
    <w:qFormat/>
    <w:rPr>
      <w:sz w:val="21"/>
      <w:szCs w:val="21"/>
    </w:rPr>
  </w:style>
  <w:style w:type="character" w:styleId="HTML6">
    <w:name w:val="HTML Cite"/>
    <w:qFormat/>
    <w:rPr>
      <w:i/>
      <w:iCs/>
    </w:rPr>
  </w:style>
  <w:style w:type="character" w:styleId="afff1">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Bodytext2">
    <w:name w:val="Body text|2_"/>
    <w:basedOn w:val="a1"/>
    <w:link w:val="Bodytext20"/>
    <w:qFormat/>
    <w:rPr>
      <w:sz w:val="20"/>
      <w:szCs w:val="20"/>
      <w:u w:val="none"/>
      <w:shd w:val="clear" w:color="auto" w:fill="auto"/>
    </w:rPr>
  </w:style>
  <w:style w:type="paragraph" w:customStyle="1" w:styleId="Bodytext20">
    <w:name w:val="Body text|2"/>
    <w:basedOn w:val="a0"/>
    <w:link w:val="Bodytext2"/>
    <w:qFormat/>
    <w:pPr>
      <w:spacing w:after="80"/>
    </w:pPr>
    <w:rPr>
      <w:sz w:val="20"/>
      <w:szCs w:val="20"/>
    </w:rPr>
  </w:style>
  <w:style w:type="character" w:customStyle="1" w:styleId="Picturecaption1">
    <w:name w:val="Picture caption|1_"/>
    <w:basedOn w:val="a1"/>
    <w:link w:val="Picturecaption10"/>
    <w:qFormat/>
    <w:rPr>
      <w:rFonts w:ascii="宋体" w:eastAsia="宋体" w:hAnsi="宋体" w:cs="宋体"/>
      <w:sz w:val="19"/>
      <w:szCs w:val="19"/>
      <w:u w:val="none"/>
      <w:shd w:val="clear" w:color="auto" w:fill="auto"/>
      <w:lang w:val="zh-TW" w:eastAsia="zh-TW" w:bidi="zh-TW"/>
    </w:rPr>
  </w:style>
  <w:style w:type="paragraph" w:customStyle="1" w:styleId="Picturecaption10">
    <w:name w:val="Picture caption|1"/>
    <w:basedOn w:val="a0"/>
    <w:link w:val="Picturecaption1"/>
    <w:qFormat/>
    <w:rPr>
      <w:rFonts w:ascii="宋体" w:eastAsia="宋体" w:hAnsi="宋体" w:cs="宋体"/>
      <w:sz w:val="19"/>
      <w:szCs w:val="19"/>
      <w:lang w:val="zh-TW" w:eastAsia="zh-TW" w:bidi="zh-TW"/>
    </w:rPr>
  </w:style>
  <w:style w:type="character" w:customStyle="1" w:styleId="Bodytext4">
    <w:name w:val="Body text|4_"/>
    <w:basedOn w:val="a1"/>
    <w:link w:val="Bodytext40"/>
    <w:qFormat/>
    <w:rPr>
      <w:b/>
      <w:bCs/>
      <w:sz w:val="26"/>
      <w:szCs w:val="26"/>
      <w:u w:val="none"/>
      <w:shd w:val="clear" w:color="auto" w:fill="auto"/>
    </w:rPr>
  </w:style>
  <w:style w:type="paragraph" w:customStyle="1" w:styleId="Bodytext40">
    <w:name w:val="Body text|4"/>
    <w:basedOn w:val="a0"/>
    <w:link w:val="Bodytext4"/>
    <w:qFormat/>
    <w:pPr>
      <w:spacing w:after="480" w:line="312" w:lineRule="auto"/>
      <w:jc w:val="center"/>
    </w:pPr>
    <w:rPr>
      <w:b/>
      <w:bCs/>
      <w:sz w:val="26"/>
      <w:szCs w:val="26"/>
    </w:rPr>
  </w:style>
  <w:style w:type="character" w:customStyle="1" w:styleId="Heading11">
    <w:name w:val="Heading #1|1_"/>
    <w:basedOn w:val="a1"/>
    <w:link w:val="Heading110"/>
    <w:qFormat/>
    <w:rPr>
      <w:b/>
      <w:bCs/>
      <w:sz w:val="170"/>
      <w:szCs w:val="170"/>
      <w:u w:val="none"/>
      <w:shd w:val="clear" w:color="auto" w:fill="auto"/>
    </w:rPr>
  </w:style>
  <w:style w:type="paragraph" w:customStyle="1" w:styleId="Heading110">
    <w:name w:val="Heading #1|1"/>
    <w:basedOn w:val="a0"/>
    <w:link w:val="Heading11"/>
    <w:qFormat/>
    <w:pPr>
      <w:spacing w:after="80"/>
      <w:ind w:left="5040"/>
      <w:outlineLvl w:val="0"/>
    </w:pPr>
    <w:rPr>
      <w:b/>
      <w:bCs/>
      <w:sz w:val="170"/>
      <w:szCs w:val="170"/>
    </w:rPr>
  </w:style>
  <w:style w:type="character" w:customStyle="1" w:styleId="Heading21">
    <w:name w:val="Heading #2|1_"/>
    <w:basedOn w:val="a1"/>
    <w:link w:val="Heading210"/>
    <w:qFormat/>
    <w:rPr>
      <w:rFonts w:ascii="宋体" w:eastAsia="宋体" w:hAnsi="宋体" w:cs="宋体"/>
      <w:sz w:val="50"/>
      <w:szCs w:val="50"/>
      <w:u w:val="none"/>
      <w:shd w:val="clear" w:color="auto" w:fill="auto"/>
      <w:lang w:val="zh-TW" w:eastAsia="zh-TW" w:bidi="zh-TW"/>
    </w:rPr>
  </w:style>
  <w:style w:type="paragraph" w:customStyle="1" w:styleId="Heading210">
    <w:name w:val="Heading #2|1"/>
    <w:basedOn w:val="a0"/>
    <w:link w:val="Heading21"/>
    <w:qFormat/>
    <w:pPr>
      <w:spacing w:after="480"/>
      <w:jc w:val="center"/>
      <w:outlineLvl w:val="1"/>
    </w:pPr>
    <w:rPr>
      <w:rFonts w:ascii="宋体" w:eastAsia="宋体" w:hAnsi="宋体" w:cs="宋体"/>
      <w:sz w:val="50"/>
      <w:szCs w:val="50"/>
      <w:lang w:val="zh-TW" w:eastAsia="zh-TW" w:bidi="zh-TW"/>
    </w:rPr>
  </w:style>
  <w:style w:type="character" w:customStyle="1" w:styleId="Bodytext1">
    <w:name w:val="Body text|1_"/>
    <w:basedOn w:val="a1"/>
    <w:link w:val="Bodytext10"/>
    <w:qFormat/>
    <w:rPr>
      <w:rFonts w:ascii="宋体" w:eastAsia="宋体" w:hAnsi="宋体" w:cs="宋体"/>
      <w:sz w:val="19"/>
      <w:szCs w:val="19"/>
      <w:u w:val="none"/>
      <w:shd w:val="clear" w:color="auto" w:fill="auto"/>
      <w:lang w:val="zh-TW" w:eastAsia="zh-TW" w:bidi="zh-TW"/>
    </w:rPr>
  </w:style>
  <w:style w:type="paragraph" w:customStyle="1" w:styleId="Bodytext10">
    <w:name w:val="Body text|1"/>
    <w:basedOn w:val="a0"/>
    <w:link w:val="Bodytext1"/>
    <w:qFormat/>
    <w:pPr>
      <w:spacing w:line="336" w:lineRule="auto"/>
    </w:pPr>
    <w:rPr>
      <w:rFonts w:ascii="宋体" w:eastAsia="宋体" w:hAnsi="宋体" w:cs="宋体"/>
      <w:sz w:val="19"/>
      <w:szCs w:val="19"/>
      <w:lang w:val="zh-TW" w:eastAsia="zh-TW" w:bidi="zh-TW"/>
    </w:rPr>
  </w:style>
  <w:style w:type="character" w:customStyle="1" w:styleId="Headerorfooter2">
    <w:name w:val="Header or footer|2_"/>
    <w:basedOn w:val="a1"/>
    <w:link w:val="Headerorfooter20"/>
    <w:qFormat/>
    <w:rPr>
      <w:sz w:val="20"/>
      <w:szCs w:val="20"/>
      <w:u w:val="none"/>
      <w:shd w:val="clear" w:color="auto" w:fill="auto"/>
    </w:rPr>
  </w:style>
  <w:style w:type="paragraph" w:customStyle="1" w:styleId="Headerorfooter20">
    <w:name w:val="Header or footer|2"/>
    <w:basedOn w:val="a0"/>
    <w:link w:val="Headerorfooter2"/>
    <w:qFormat/>
    <w:rPr>
      <w:sz w:val="20"/>
      <w:szCs w:val="20"/>
    </w:rPr>
  </w:style>
  <w:style w:type="character" w:customStyle="1" w:styleId="Bodytext5">
    <w:name w:val="Body text|5_"/>
    <w:basedOn w:val="a1"/>
    <w:link w:val="Bodytext50"/>
    <w:qFormat/>
    <w:rPr>
      <w:rFonts w:ascii="宋体" w:eastAsia="宋体" w:hAnsi="宋体" w:cs="宋体"/>
      <w:sz w:val="28"/>
      <w:szCs w:val="28"/>
      <w:u w:val="none"/>
      <w:shd w:val="clear" w:color="auto" w:fill="auto"/>
      <w:lang w:val="zh-TW" w:eastAsia="zh-TW" w:bidi="zh-TW"/>
    </w:rPr>
  </w:style>
  <w:style w:type="paragraph" w:customStyle="1" w:styleId="Bodytext50">
    <w:name w:val="Body text|5"/>
    <w:basedOn w:val="a0"/>
    <w:link w:val="Bodytext5"/>
    <w:qFormat/>
    <w:pPr>
      <w:spacing w:after="60"/>
      <w:jc w:val="center"/>
    </w:pPr>
    <w:rPr>
      <w:rFonts w:ascii="宋体" w:eastAsia="宋体" w:hAnsi="宋体" w:cs="宋体"/>
      <w:sz w:val="28"/>
      <w:szCs w:val="28"/>
      <w:lang w:val="zh-TW" w:eastAsia="zh-TW" w:bidi="zh-TW"/>
    </w:rPr>
  </w:style>
  <w:style w:type="character" w:customStyle="1" w:styleId="Bodytext3">
    <w:name w:val="Body text|3_"/>
    <w:basedOn w:val="a1"/>
    <w:link w:val="Bodytext30"/>
    <w:qFormat/>
    <w:rPr>
      <w:rFonts w:ascii="宋体" w:eastAsia="宋体" w:hAnsi="宋体" w:cs="宋体"/>
      <w:sz w:val="16"/>
      <w:szCs w:val="16"/>
      <w:u w:val="none"/>
      <w:shd w:val="clear" w:color="auto" w:fill="auto"/>
      <w:lang w:val="zh-TW" w:eastAsia="zh-TW" w:bidi="zh-TW"/>
    </w:rPr>
  </w:style>
  <w:style w:type="paragraph" w:customStyle="1" w:styleId="Bodytext30">
    <w:name w:val="Body text|3"/>
    <w:basedOn w:val="a0"/>
    <w:link w:val="Bodytext3"/>
    <w:qFormat/>
    <w:pPr>
      <w:spacing w:line="281" w:lineRule="exact"/>
      <w:jc w:val="center"/>
    </w:pPr>
    <w:rPr>
      <w:rFonts w:ascii="宋体" w:eastAsia="宋体" w:hAnsi="宋体" w:cs="宋体"/>
      <w:sz w:val="16"/>
      <w:szCs w:val="16"/>
      <w:lang w:val="zh-TW" w:eastAsia="zh-TW" w:bidi="zh-TW"/>
    </w:rPr>
  </w:style>
  <w:style w:type="character" w:customStyle="1" w:styleId="Other1">
    <w:name w:val="Other|1_"/>
    <w:basedOn w:val="a1"/>
    <w:link w:val="Other10"/>
    <w:qFormat/>
    <w:rPr>
      <w:rFonts w:ascii="宋体" w:eastAsia="宋体" w:hAnsi="宋体" w:cs="宋体"/>
      <w:sz w:val="19"/>
      <w:szCs w:val="19"/>
      <w:u w:val="none"/>
      <w:shd w:val="clear" w:color="auto" w:fill="auto"/>
    </w:rPr>
  </w:style>
  <w:style w:type="paragraph" w:customStyle="1" w:styleId="Other10">
    <w:name w:val="Other|1"/>
    <w:basedOn w:val="a0"/>
    <w:link w:val="Other1"/>
    <w:qFormat/>
    <w:pPr>
      <w:spacing w:line="336" w:lineRule="auto"/>
    </w:pPr>
    <w:rPr>
      <w:rFonts w:ascii="宋体" w:eastAsia="宋体" w:hAnsi="宋体" w:cs="宋体"/>
      <w:sz w:val="19"/>
      <w:szCs w:val="19"/>
    </w:rPr>
  </w:style>
  <w:style w:type="character" w:customStyle="1" w:styleId="Chard">
    <w:name w:val="页眉 Char"/>
    <w:basedOn w:val="a1"/>
    <w:link w:val="afc"/>
    <w:qFormat/>
    <w:rPr>
      <w:rFonts w:eastAsia="Times New Roman"/>
      <w:color w:val="000000"/>
      <w:sz w:val="18"/>
      <w:szCs w:val="18"/>
    </w:rPr>
  </w:style>
  <w:style w:type="character" w:customStyle="1" w:styleId="Charc">
    <w:name w:val="页脚 Char"/>
    <w:basedOn w:val="a1"/>
    <w:link w:val="afa"/>
    <w:uiPriority w:val="99"/>
    <w:qFormat/>
    <w:rPr>
      <w:rFonts w:eastAsia="Times New Roman"/>
      <w:color w:val="000000"/>
      <w:sz w:val="18"/>
      <w:szCs w:val="18"/>
    </w:rPr>
  </w:style>
  <w:style w:type="character" w:customStyle="1" w:styleId="Charb">
    <w:name w:val="批注框文本 Char"/>
    <w:basedOn w:val="a1"/>
    <w:link w:val="af9"/>
    <w:qFormat/>
    <w:rPr>
      <w:rFonts w:eastAsia="Times New Roman"/>
      <w:color w:val="000000"/>
      <w:sz w:val="18"/>
      <w:szCs w:val="18"/>
    </w:rPr>
  </w:style>
  <w:style w:type="paragraph" w:customStyle="1" w:styleId="afff2">
    <w:name w:val="段"/>
    <w:link w:val="CharChar"/>
    <w:qFormat/>
    <w:pPr>
      <w:ind w:firstLine="200"/>
      <w:jc w:val="both"/>
    </w:pPr>
    <w:rPr>
      <w:rFonts w:ascii="宋体" w:hAnsi="宋体"/>
      <w:color w:val="000000"/>
      <w:sz w:val="21"/>
    </w:rPr>
  </w:style>
  <w:style w:type="character" w:styleId="afff3">
    <w:name w:val="Placeholder Text"/>
    <w:basedOn w:val="a1"/>
    <w:uiPriority w:val="99"/>
    <w:semiHidden/>
    <w:qFormat/>
    <w:rPr>
      <w:color w:val="808080"/>
    </w:rPr>
  </w:style>
  <w:style w:type="paragraph" w:styleId="afff4">
    <w:name w:val="List Paragraph"/>
    <w:basedOn w:val="a0"/>
    <w:uiPriority w:val="34"/>
    <w:qFormat/>
    <w:pPr>
      <w:ind w:firstLineChars="200" w:firstLine="420"/>
    </w:pPr>
  </w:style>
  <w:style w:type="paragraph" w:customStyle="1" w:styleId="afff5">
    <w:name w:val="发布日期"/>
    <w:qFormat/>
    <w:rPr>
      <w:rFonts w:eastAsia="黑体"/>
      <w:color w:val="000000"/>
      <w:sz w:val="28"/>
    </w:rPr>
  </w:style>
  <w:style w:type="character" w:customStyle="1" w:styleId="afff6">
    <w:name w:val="发布"/>
    <w:basedOn w:val="a1"/>
    <w:qFormat/>
    <w:rPr>
      <w:rFonts w:ascii="黑体" w:eastAsia="黑体" w:hAnsi="黑体"/>
      <w:spacing w:val="21"/>
      <w:w w:val="100"/>
      <w:position w:val="3"/>
      <w:sz w:val="28"/>
      <w:vertAlign w:val="baseline"/>
    </w:rPr>
  </w:style>
  <w:style w:type="paragraph" w:customStyle="1" w:styleId="afff7">
    <w:name w:val="封面正文"/>
    <w:qFormat/>
    <w:pPr>
      <w:jc w:val="both"/>
    </w:pPr>
    <w:rPr>
      <w:color w:val="000000"/>
    </w:rPr>
  </w:style>
  <w:style w:type="paragraph" w:customStyle="1" w:styleId="afff8">
    <w:name w:val="二级条标题"/>
    <w:basedOn w:val="afff9"/>
    <w:next w:val="afff2"/>
    <w:qFormat/>
    <w:pPr>
      <w:outlineLvl w:val="3"/>
    </w:pPr>
  </w:style>
  <w:style w:type="paragraph" w:customStyle="1" w:styleId="afff9">
    <w:name w:val="一级条标题"/>
    <w:basedOn w:val="afffa"/>
    <w:next w:val="afff2"/>
    <w:qFormat/>
    <w:pPr>
      <w:outlineLvl w:val="2"/>
    </w:pPr>
  </w:style>
  <w:style w:type="paragraph" w:customStyle="1" w:styleId="afffa">
    <w:name w:val="章标题"/>
    <w:next w:val="afff2"/>
    <w:qFormat/>
    <w:pPr>
      <w:spacing w:beforeLines="50" w:afterLines="50"/>
      <w:jc w:val="both"/>
      <w:outlineLvl w:val="1"/>
    </w:pPr>
    <w:rPr>
      <w:rFonts w:ascii="黑体" w:eastAsia="黑体"/>
      <w:sz w:val="21"/>
    </w:rPr>
  </w:style>
  <w:style w:type="paragraph" w:customStyle="1" w:styleId="afffb">
    <w:name w:val="发布部门"/>
    <w:next w:val="afff2"/>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c">
    <w:name w:val="其他标准称谓"/>
    <w:qFormat/>
    <w:pPr>
      <w:spacing w:line="0" w:lineRule="atLeast"/>
      <w:jc w:val="distribute"/>
    </w:pPr>
    <w:rPr>
      <w:rFonts w:ascii="黑体" w:eastAsia="黑体" w:hAnsi="宋体"/>
      <w:sz w:val="52"/>
    </w:rPr>
  </w:style>
  <w:style w:type="paragraph" w:customStyle="1" w:styleId="afffd">
    <w:name w:val="标准标志"/>
    <w:next w:val="a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29">
    <w:name w:val="封面标准号2"/>
    <w:basedOn w:val="a0"/>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eastAsia="宋体"/>
      <w:color w:val="auto"/>
      <w:sz w:val="28"/>
      <w:szCs w:val="20"/>
      <w:lang w:eastAsia="zh-CN" w:bidi="ar-SA"/>
    </w:rPr>
  </w:style>
  <w:style w:type="paragraph" w:customStyle="1" w:styleId="afffe">
    <w:name w:val="实施日期"/>
    <w:basedOn w:val="afff5"/>
    <w:qFormat/>
    <w:pPr>
      <w:framePr w:w="4000" w:h="473" w:hRule="exact" w:vSpace="180" w:wrap="around" w:hAnchor="margin" w:xAlign="right" w:y="13511" w:anchorLock="1"/>
      <w:jc w:val="right"/>
    </w:pPr>
    <w:rPr>
      <w:color w:val="auto"/>
    </w:rPr>
  </w:style>
  <w:style w:type="paragraph" w:customStyle="1" w:styleId="affff">
    <w:name w:val="封面标准代替信息"/>
    <w:basedOn w:val="29"/>
    <w:qFormat/>
    <w:pPr>
      <w:framePr w:wrap="around"/>
      <w:spacing w:before="57"/>
    </w:pPr>
    <w:rPr>
      <w:rFonts w:ascii="宋体"/>
      <w:sz w:val="21"/>
    </w:rPr>
  </w:style>
  <w:style w:type="paragraph" w:customStyle="1" w:styleId="affff0">
    <w:name w:val="前言、引言标题"/>
    <w:next w:val="a0"/>
    <w:qFormat/>
    <w:pPr>
      <w:shd w:val="clear" w:color="FFFFFF" w:fill="FFFFFF"/>
      <w:spacing w:before="640" w:after="560"/>
      <w:jc w:val="center"/>
      <w:outlineLvl w:val="0"/>
    </w:pPr>
    <w:rPr>
      <w:rFonts w:ascii="黑体" w:eastAsia="黑体"/>
      <w:sz w:val="32"/>
    </w:rPr>
  </w:style>
  <w:style w:type="paragraph" w:customStyle="1" w:styleId="12">
    <w:name w:val="修订1"/>
    <w:hidden/>
    <w:uiPriority w:val="99"/>
    <w:unhideWhenUsed/>
    <w:qFormat/>
    <w:rPr>
      <w:rFonts w:eastAsia="Times New Roman"/>
      <w:color w:val="000000"/>
      <w:sz w:val="24"/>
      <w:szCs w:val="24"/>
      <w:lang w:eastAsia="en-US" w:bidi="en-US"/>
    </w:rPr>
  </w:style>
  <w:style w:type="character" w:customStyle="1" w:styleId="Char3">
    <w:name w:val="批注文字 Char"/>
    <w:basedOn w:val="a1"/>
    <w:link w:val="af"/>
    <w:qFormat/>
    <w:rPr>
      <w:rFonts w:eastAsia="Times New Roman"/>
      <w:color w:val="000000"/>
      <w:sz w:val="24"/>
      <w:szCs w:val="24"/>
      <w:lang w:eastAsia="en-US" w:bidi="en-US"/>
    </w:rPr>
  </w:style>
  <w:style w:type="character" w:customStyle="1" w:styleId="Charf3">
    <w:name w:val="批注主题 Char"/>
    <w:basedOn w:val="Char3"/>
    <w:link w:val="aff6"/>
    <w:qFormat/>
    <w:rPr>
      <w:rFonts w:eastAsia="Times New Roman"/>
      <w:b/>
      <w:bCs/>
      <w:color w:val="000000"/>
      <w:sz w:val="24"/>
      <w:szCs w:val="24"/>
      <w:lang w:eastAsia="en-US" w:bidi="en-US"/>
    </w:rPr>
  </w:style>
  <w:style w:type="paragraph" w:customStyle="1" w:styleId="a">
    <w:name w:val="附录标识"/>
    <w:basedOn w:val="affff0"/>
    <w:qFormat/>
    <w:pPr>
      <w:numPr>
        <w:numId w:val="1"/>
      </w:numPr>
      <w:tabs>
        <w:tab w:val="left" w:pos="360"/>
        <w:tab w:val="left" w:pos="6405"/>
      </w:tabs>
      <w:spacing w:after="200"/>
    </w:pPr>
    <w:rPr>
      <w:rFonts w:hAnsi="黑体"/>
      <w:color w:val="000000"/>
      <w:sz w:val="21"/>
    </w:rPr>
  </w:style>
  <w:style w:type="character" w:customStyle="1" w:styleId="1Char">
    <w:name w:val="标题 1 Char"/>
    <w:basedOn w:val="a1"/>
    <w:link w:val="1"/>
    <w:qFormat/>
    <w:rPr>
      <w:rFonts w:eastAsia="宋体"/>
      <w:b/>
      <w:bCs/>
      <w:kern w:val="44"/>
      <w:sz w:val="44"/>
      <w:szCs w:val="44"/>
    </w:rPr>
  </w:style>
  <w:style w:type="character" w:customStyle="1" w:styleId="2Char">
    <w:name w:val="标题 2 Char"/>
    <w:basedOn w:val="a1"/>
    <w:link w:val="2"/>
    <w:qFormat/>
    <w:rPr>
      <w:rFonts w:ascii="Arial" w:eastAsia="黑体" w:hAnsi="Arial"/>
      <w:b/>
      <w:bCs/>
      <w:kern w:val="2"/>
      <w:sz w:val="30"/>
      <w:szCs w:val="32"/>
    </w:rPr>
  </w:style>
  <w:style w:type="character" w:customStyle="1" w:styleId="3Char">
    <w:name w:val="标题 3 Char"/>
    <w:basedOn w:val="a1"/>
    <w:link w:val="3"/>
    <w:qFormat/>
    <w:rPr>
      <w:rFonts w:eastAsia="宋体"/>
      <w:b/>
      <w:bCs/>
      <w:kern w:val="2"/>
      <w:sz w:val="32"/>
      <w:szCs w:val="32"/>
    </w:rPr>
  </w:style>
  <w:style w:type="character" w:customStyle="1" w:styleId="4Char">
    <w:name w:val="标题 4 Char"/>
    <w:basedOn w:val="a1"/>
    <w:link w:val="4"/>
    <w:qFormat/>
    <w:rPr>
      <w:rFonts w:ascii="Arial" w:eastAsia="黑体" w:hAnsi="Arial"/>
      <w:b/>
      <w:bCs/>
      <w:kern w:val="2"/>
      <w:sz w:val="28"/>
      <w:szCs w:val="28"/>
    </w:rPr>
  </w:style>
  <w:style w:type="character" w:customStyle="1" w:styleId="5Char">
    <w:name w:val="标题 5 Char"/>
    <w:basedOn w:val="a1"/>
    <w:link w:val="5"/>
    <w:qFormat/>
    <w:rPr>
      <w:rFonts w:eastAsia="宋体"/>
      <w:b/>
      <w:bCs/>
      <w:kern w:val="2"/>
      <w:sz w:val="28"/>
      <w:szCs w:val="28"/>
    </w:rPr>
  </w:style>
  <w:style w:type="character" w:customStyle="1" w:styleId="6Char">
    <w:name w:val="标题 6 Char"/>
    <w:basedOn w:val="a1"/>
    <w:link w:val="6"/>
    <w:qFormat/>
    <w:rPr>
      <w:rFonts w:ascii="Arial" w:eastAsia="黑体" w:hAnsi="Arial"/>
      <w:b/>
      <w:bCs/>
      <w:kern w:val="2"/>
      <w:sz w:val="24"/>
      <w:szCs w:val="24"/>
    </w:rPr>
  </w:style>
  <w:style w:type="character" w:customStyle="1" w:styleId="7Char">
    <w:name w:val="标题 7 Char"/>
    <w:basedOn w:val="a1"/>
    <w:link w:val="7"/>
    <w:qFormat/>
    <w:rPr>
      <w:rFonts w:eastAsia="宋体"/>
      <w:b/>
      <w:bCs/>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4"/>
      <w:szCs w:val="21"/>
    </w:rPr>
  </w:style>
  <w:style w:type="character" w:customStyle="1" w:styleId="Char">
    <w:name w:val="宏文本 Char"/>
    <w:basedOn w:val="a1"/>
    <w:link w:val="a4"/>
    <w:qFormat/>
    <w:rPr>
      <w:rFonts w:ascii="Courier New" w:eastAsia="宋体" w:hAnsi="Courier New" w:cs="Courier New"/>
      <w:kern w:val="2"/>
      <w:sz w:val="24"/>
      <w:szCs w:val="24"/>
    </w:rPr>
  </w:style>
  <w:style w:type="character" w:customStyle="1" w:styleId="Char0">
    <w:name w:val="注释标题 Char"/>
    <w:basedOn w:val="a1"/>
    <w:link w:val="a6"/>
    <w:qFormat/>
    <w:rPr>
      <w:rFonts w:eastAsia="宋体"/>
      <w:kern w:val="2"/>
      <w:sz w:val="24"/>
      <w:szCs w:val="24"/>
    </w:rPr>
  </w:style>
  <w:style w:type="character" w:customStyle="1" w:styleId="Char1">
    <w:name w:val="电子邮件签名 Char"/>
    <w:basedOn w:val="a1"/>
    <w:link w:val="a7"/>
    <w:qFormat/>
    <w:rPr>
      <w:rFonts w:eastAsia="宋体"/>
      <w:kern w:val="2"/>
      <w:sz w:val="24"/>
      <w:szCs w:val="24"/>
    </w:rPr>
  </w:style>
  <w:style w:type="character" w:customStyle="1" w:styleId="Char2">
    <w:name w:val="文档结构图 Char"/>
    <w:basedOn w:val="a1"/>
    <w:link w:val="ad"/>
    <w:qFormat/>
    <w:rPr>
      <w:rFonts w:eastAsia="宋体"/>
      <w:kern w:val="2"/>
      <w:sz w:val="24"/>
      <w:szCs w:val="24"/>
      <w:shd w:val="clear" w:color="auto" w:fill="000080"/>
    </w:rPr>
  </w:style>
  <w:style w:type="character" w:customStyle="1" w:styleId="Char4">
    <w:name w:val="称呼 Char"/>
    <w:basedOn w:val="a1"/>
    <w:link w:val="af0"/>
    <w:qFormat/>
    <w:rPr>
      <w:rFonts w:eastAsia="宋体"/>
      <w:kern w:val="2"/>
      <w:sz w:val="24"/>
      <w:szCs w:val="24"/>
    </w:rPr>
  </w:style>
  <w:style w:type="character" w:customStyle="1" w:styleId="3Char0">
    <w:name w:val="正文文本 3 Char"/>
    <w:basedOn w:val="a1"/>
    <w:link w:val="31"/>
    <w:qFormat/>
    <w:rPr>
      <w:rFonts w:eastAsia="宋体"/>
      <w:kern w:val="2"/>
      <w:sz w:val="16"/>
      <w:szCs w:val="16"/>
    </w:rPr>
  </w:style>
  <w:style w:type="character" w:customStyle="1" w:styleId="Char5">
    <w:name w:val="结束语 Char"/>
    <w:basedOn w:val="a1"/>
    <w:link w:val="af1"/>
    <w:qFormat/>
    <w:rPr>
      <w:rFonts w:eastAsia="宋体"/>
      <w:kern w:val="2"/>
      <w:sz w:val="24"/>
      <w:szCs w:val="24"/>
    </w:rPr>
  </w:style>
  <w:style w:type="character" w:customStyle="1" w:styleId="Char6">
    <w:name w:val="正文文本 Char"/>
    <w:basedOn w:val="a1"/>
    <w:link w:val="af2"/>
    <w:qFormat/>
    <w:rPr>
      <w:rFonts w:eastAsia="宋体"/>
      <w:kern w:val="2"/>
      <w:sz w:val="24"/>
      <w:szCs w:val="24"/>
    </w:rPr>
  </w:style>
  <w:style w:type="character" w:customStyle="1" w:styleId="Char7">
    <w:name w:val="正文文本缩进 Char"/>
    <w:basedOn w:val="a1"/>
    <w:link w:val="af3"/>
    <w:qFormat/>
    <w:rPr>
      <w:rFonts w:eastAsia="宋体"/>
      <w:kern w:val="2"/>
      <w:sz w:val="24"/>
      <w:szCs w:val="24"/>
    </w:rPr>
  </w:style>
  <w:style w:type="character" w:customStyle="1" w:styleId="HTMLChar">
    <w:name w:val="HTML 地址 Char"/>
    <w:basedOn w:val="a1"/>
    <w:link w:val="HTML"/>
    <w:qFormat/>
    <w:rPr>
      <w:rFonts w:eastAsia="宋体"/>
      <w:i/>
      <w:iCs/>
      <w:kern w:val="2"/>
      <w:sz w:val="24"/>
      <w:szCs w:val="24"/>
    </w:rPr>
  </w:style>
  <w:style w:type="character" w:customStyle="1" w:styleId="Char8">
    <w:name w:val="纯文本 Char"/>
    <w:basedOn w:val="a1"/>
    <w:link w:val="af6"/>
    <w:qFormat/>
    <w:rPr>
      <w:rFonts w:ascii="宋体" w:eastAsia="宋体" w:hAnsi="Courier New" w:cs="Courier New"/>
      <w:kern w:val="2"/>
      <w:sz w:val="24"/>
      <w:szCs w:val="21"/>
    </w:rPr>
  </w:style>
  <w:style w:type="character" w:customStyle="1" w:styleId="Char9">
    <w:name w:val="日期 Char"/>
    <w:basedOn w:val="a1"/>
    <w:link w:val="af7"/>
    <w:qFormat/>
    <w:rPr>
      <w:rFonts w:eastAsia="宋体"/>
      <w:kern w:val="2"/>
      <w:sz w:val="24"/>
      <w:szCs w:val="24"/>
    </w:rPr>
  </w:style>
  <w:style w:type="character" w:customStyle="1" w:styleId="2Char0">
    <w:name w:val="正文文本缩进 2 Char"/>
    <w:basedOn w:val="a1"/>
    <w:link w:val="23"/>
    <w:qFormat/>
    <w:rPr>
      <w:rFonts w:eastAsia="宋体"/>
      <w:kern w:val="2"/>
      <w:sz w:val="24"/>
      <w:szCs w:val="24"/>
    </w:rPr>
  </w:style>
  <w:style w:type="character" w:customStyle="1" w:styleId="Chara">
    <w:name w:val="尾注文本 Char"/>
    <w:basedOn w:val="a1"/>
    <w:link w:val="af8"/>
    <w:qFormat/>
    <w:rPr>
      <w:rFonts w:eastAsia="宋体"/>
      <w:kern w:val="2"/>
      <w:sz w:val="24"/>
      <w:szCs w:val="24"/>
    </w:rPr>
  </w:style>
  <w:style w:type="character" w:customStyle="1" w:styleId="Chare">
    <w:name w:val="签名 Char"/>
    <w:basedOn w:val="a1"/>
    <w:link w:val="afd"/>
    <w:qFormat/>
    <w:rPr>
      <w:rFonts w:eastAsia="宋体"/>
      <w:kern w:val="2"/>
      <w:sz w:val="24"/>
      <w:szCs w:val="24"/>
    </w:rPr>
  </w:style>
  <w:style w:type="character" w:customStyle="1" w:styleId="Charf">
    <w:name w:val="副标题 Char"/>
    <w:basedOn w:val="a1"/>
    <w:link w:val="aff"/>
    <w:qFormat/>
    <w:rPr>
      <w:rFonts w:ascii="Arial" w:eastAsia="宋体" w:hAnsi="Arial" w:cs="Arial"/>
      <w:b/>
      <w:bCs/>
      <w:kern w:val="28"/>
      <w:sz w:val="32"/>
      <w:szCs w:val="32"/>
    </w:rPr>
  </w:style>
  <w:style w:type="character" w:customStyle="1" w:styleId="Charf0">
    <w:name w:val="脚注文本 Char"/>
    <w:basedOn w:val="a1"/>
    <w:link w:val="aff1"/>
    <w:qFormat/>
    <w:rPr>
      <w:rFonts w:eastAsia="宋体"/>
      <w:kern w:val="2"/>
      <w:sz w:val="18"/>
      <w:szCs w:val="18"/>
    </w:rPr>
  </w:style>
  <w:style w:type="character" w:customStyle="1" w:styleId="3Char1">
    <w:name w:val="正文文本缩进 3 Char"/>
    <w:basedOn w:val="a1"/>
    <w:link w:val="36"/>
    <w:qFormat/>
    <w:rPr>
      <w:rFonts w:eastAsia="宋体"/>
      <w:kern w:val="2"/>
      <w:sz w:val="16"/>
      <w:szCs w:val="16"/>
    </w:rPr>
  </w:style>
  <w:style w:type="character" w:customStyle="1" w:styleId="2Char1">
    <w:name w:val="正文文本 2 Char"/>
    <w:basedOn w:val="a1"/>
    <w:link w:val="25"/>
    <w:qFormat/>
    <w:rPr>
      <w:rFonts w:eastAsia="宋体"/>
      <w:kern w:val="2"/>
      <w:sz w:val="24"/>
      <w:szCs w:val="24"/>
    </w:rPr>
  </w:style>
  <w:style w:type="character" w:customStyle="1" w:styleId="Charf1">
    <w:name w:val="信息标题 Char"/>
    <w:basedOn w:val="a1"/>
    <w:link w:val="aff3"/>
    <w:qFormat/>
    <w:rPr>
      <w:rFonts w:ascii="Arial" w:eastAsia="宋体" w:hAnsi="Arial" w:cs="Arial"/>
      <w:kern w:val="2"/>
      <w:sz w:val="24"/>
      <w:szCs w:val="24"/>
      <w:shd w:val="pct20" w:color="auto" w:fill="auto"/>
    </w:rPr>
  </w:style>
  <w:style w:type="character" w:customStyle="1" w:styleId="HTMLChar0">
    <w:name w:val="HTML 预设格式 Char"/>
    <w:basedOn w:val="a1"/>
    <w:link w:val="HTML0"/>
    <w:uiPriority w:val="99"/>
    <w:qFormat/>
    <w:rPr>
      <w:rFonts w:ascii="宋体" w:eastAsia="宋体" w:hAnsi="宋体" w:cs="宋体"/>
      <w:sz w:val="24"/>
      <w:szCs w:val="24"/>
    </w:rPr>
  </w:style>
  <w:style w:type="character" w:customStyle="1" w:styleId="Charf2">
    <w:name w:val="标题 Char"/>
    <w:basedOn w:val="a1"/>
    <w:link w:val="aff5"/>
    <w:qFormat/>
    <w:rPr>
      <w:rFonts w:ascii="Arial" w:eastAsia="宋体" w:hAnsi="Arial" w:cs="Arial"/>
      <w:b/>
      <w:bCs/>
      <w:kern w:val="2"/>
      <w:sz w:val="32"/>
      <w:szCs w:val="32"/>
    </w:rPr>
  </w:style>
  <w:style w:type="character" w:customStyle="1" w:styleId="Charf4">
    <w:name w:val="正文首行缩进 Char"/>
    <w:basedOn w:val="Char6"/>
    <w:link w:val="aff7"/>
    <w:qFormat/>
    <w:rPr>
      <w:rFonts w:eastAsia="宋体"/>
      <w:kern w:val="2"/>
      <w:sz w:val="24"/>
      <w:szCs w:val="24"/>
    </w:rPr>
  </w:style>
  <w:style w:type="character" w:customStyle="1" w:styleId="2Char2">
    <w:name w:val="正文首行缩进 2 Char"/>
    <w:basedOn w:val="Char7"/>
    <w:link w:val="28"/>
    <w:qFormat/>
    <w:rPr>
      <w:rFonts w:eastAsia="宋体"/>
      <w:kern w:val="2"/>
      <w:sz w:val="24"/>
      <w:szCs w:val="24"/>
    </w:rPr>
  </w:style>
  <w:style w:type="table" w:customStyle="1" w:styleId="13">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段 Char Char"/>
    <w:basedOn w:val="a1"/>
    <w:link w:val="afff2"/>
    <w:qFormat/>
    <w:rPr>
      <w:rFonts w:ascii="宋体" w:eastAsia="宋体" w:hAnsi="宋体"/>
      <w:color w:val="000000"/>
      <w:sz w:val="21"/>
    </w:rPr>
  </w:style>
  <w:style w:type="character" w:customStyle="1" w:styleId="2a">
    <w:name w:val="标题 2 字符"/>
    <w:basedOn w:val="a1"/>
    <w:qFormat/>
    <w:rPr>
      <w:rFonts w:ascii="Arial" w:eastAsia="黑体" w:hAnsi="Arial"/>
      <w:b/>
      <w:bCs/>
      <w:kern w:val="2"/>
      <w:sz w:val="30"/>
      <w:szCs w:val="32"/>
    </w:rPr>
  </w:style>
  <w:style w:type="paragraph" w:customStyle="1" w:styleId="affff1">
    <w:name w:val="封面标准英文名称"/>
    <w:qFormat/>
    <w:pPr>
      <w:widowControl w:val="0"/>
      <w:spacing w:before="370" w:line="400" w:lineRule="exact"/>
      <w:ind w:firstLineChars="200" w:firstLine="200"/>
      <w:jc w:val="center"/>
    </w:pPr>
    <w:rPr>
      <w:sz w:val="28"/>
    </w:rPr>
  </w:style>
  <w:style w:type="paragraph" w:customStyle="1" w:styleId="affff2">
    <w:name w:val="标准"/>
    <w:basedOn w:val="a0"/>
    <w:qFormat/>
    <w:pPr>
      <w:adjustRightInd w:val="0"/>
      <w:spacing w:line="312" w:lineRule="atLeast"/>
      <w:ind w:firstLineChars="200" w:firstLine="883"/>
      <w:jc w:val="center"/>
      <w:textAlignment w:val="baseline"/>
    </w:pPr>
    <w:rPr>
      <w:rFonts w:eastAsia="宋体"/>
      <w:color w:val="auto"/>
      <w:szCs w:val="20"/>
      <w:lang w:eastAsia="zh-CN" w:bidi="ar-SA"/>
    </w:rPr>
  </w:style>
  <w:style w:type="paragraph" w:customStyle="1" w:styleId="14">
    <w:name w:val="列出段落1"/>
    <w:basedOn w:val="a0"/>
    <w:qFormat/>
    <w:pPr>
      <w:spacing w:line="312" w:lineRule="auto"/>
      <w:ind w:firstLineChars="200" w:firstLine="420"/>
      <w:jc w:val="both"/>
    </w:pPr>
    <w:rPr>
      <w:rFonts w:ascii="Calibri" w:eastAsia="宋体" w:hAnsi="Calibri" w:cs="黑体"/>
      <w:color w:val="auto"/>
      <w:kern w:val="2"/>
      <w:szCs w:val="22"/>
      <w:lang w:eastAsia="zh-CN" w:bidi="ar-SA"/>
    </w:rPr>
  </w:style>
  <w:style w:type="paragraph" w:customStyle="1" w:styleId="CharCharCharChar">
    <w:name w:val="Char Char Char Char"/>
    <w:basedOn w:val="a0"/>
    <w:qFormat/>
    <w:pPr>
      <w:widowControl/>
      <w:spacing w:after="160" w:line="240" w:lineRule="exact"/>
      <w:ind w:firstLineChars="200" w:firstLine="883"/>
    </w:pPr>
    <w:rPr>
      <w:rFonts w:eastAsia="宋体"/>
      <w:color w:val="auto"/>
      <w:kern w:val="2"/>
      <w:lang w:eastAsia="zh-CN" w:bidi="ar-SA"/>
    </w:rPr>
  </w:style>
  <w:style w:type="character" w:customStyle="1" w:styleId="ttag">
    <w:name w:val="t_tag"/>
    <w:basedOn w:val="a1"/>
    <w:qFormat/>
  </w:style>
  <w:style w:type="character" w:customStyle="1" w:styleId="apple-converted-space">
    <w:name w:val="apple-converted-space"/>
    <w:basedOn w:val="a1"/>
    <w:qFormat/>
  </w:style>
  <w:style w:type="character" w:customStyle="1" w:styleId="apple-style-span">
    <w:name w:val="apple-style-span"/>
    <w:basedOn w:val="a1"/>
    <w:qFormat/>
  </w:style>
  <w:style w:type="character" w:customStyle="1" w:styleId="shorttext1">
    <w:name w:val="short_text1"/>
    <w:basedOn w:val="a1"/>
    <w:qFormat/>
    <w:rPr>
      <w:sz w:val="19"/>
      <w:szCs w:val="19"/>
    </w:rPr>
  </w:style>
  <w:style w:type="paragraph" w:customStyle="1" w:styleId="2b">
    <w:name w:val="2"/>
    <w:uiPriority w:val="99"/>
    <w:unhideWhenUsed/>
    <w:qFormat/>
    <w:pPr>
      <w:widowControl w:val="0"/>
      <w:jc w:val="both"/>
    </w:pPr>
    <w:rPr>
      <w:kern w:val="2"/>
      <w:sz w:val="21"/>
      <w:szCs w:val="24"/>
    </w:rPr>
  </w:style>
  <w:style w:type="character" w:customStyle="1" w:styleId="a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0"/>
    <w:link w:val="uCharChar"/>
    <w:qFormat/>
    <w:pPr>
      <w:spacing w:beforeLines="10" w:afterLines="10" w:line="312" w:lineRule="auto"/>
      <w:ind w:firstLineChars="200" w:firstLine="200"/>
      <w:jc w:val="both"/>
    </w:pPr>
    <w:rPr>
      <w:rFonts w:eastAsiaTheme="minorEastAsia" w:cs="宋体"/>
      <w:color w:val="auto"/>
      <w:kern w:val="2"/>
      <w:lang w:eastAsia="zh-CN" w:bidi="ar-SA"/>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0"/>
    <w:qFormat/>
    <w:pPr>
      <w:pBdr>
        <w:bottom w:val="single" w:sz="4" w:space="1" w:color="auto"/>
      </w:pBdr>
      <w:spacing w:line="312" w:lineRule="auto"/>
      <w:ind w:firstLineChars="200" w:firstLine="883"/>
      <w:jc w:val="center"/>
    </w:pPr>
    <w:rPr>
      <w:rFonts w:eastAsia="宋体"/>
      <w:color w:val="auto"/>
      <w:kern w:val="2"/>
      <w:lang w:eastAsia="zh-CN" w:bidi="ar-SA"/>
    </w:rPr>
  </w:style>
  <w:style w:type="paragraph" w:customStyle="1" w:styleId="affff4">
    <w:name w:val="连续正文文字"/>
    <w:basedOn w:val="af2"/>
    <w:qFormat/>
    <w:pPr>
      <w:keepNext/>
      <w:widowControl/>
      <w:spacing w:after="220" w:line="180" w:lineRule="atLeast"/>
      <w:ind w:firstLine="476"/>
      <w:jc w:val="center"/>
    </w:pPr>
    <w:rPr>
      <w:spacing w:val="-5"/>
      <w:kern w:val="0"/>
      <w:sz w:val="30"/>
      <w:szCs w:val="20"/>
    </w:rPr>
  </w:style>
  <w:style w:type="paragraph" w:customStyle="1" w:styleId="affff5">
    <w:name w:val="正文（结尾部分）"/>
    <w:basedOn w:val="a0"/>
    <w:qFormat/>
    <w:pPr>
      <w:adjustRightInd w:val="0"/>
      <w:snapToGrid w:val="0"/>
      <w:spacing w:line="320" w:lineRule="exact"/>
      <w:ind w:firstLineChars="200" w:firstLine="200"/>
      <w:jc w:val="both"/>
    </w:pPr>
    <w:rPr>
      <w:rFonts w:eastAsia="宋体"/>
      <w:color w:val="auto"/>
      <w:kern w:val="2"/>
      <w:lang w:eastAsia="zh-CN" w:bidi="ar-SA"/>
    </w:rPr>
  </w:style>
  <w:style w:type="paragraph" w:customStyle="1" w:styleId="affff6">
    <w:name w:val="基准页眉样式"/>
    <w:basedOn w:val="af2"/>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7">
    <w:name w:val="图标题"/>
    <w:basedOn w:val="a0"/>
    <w:next w:val="a0"/>
    <w:qFormat/>
    <w:pPr>
      <w:widowControl/>
      <w:spacing w:before="200" w:after="400" w:line="312" w:lineRule="auto"/>
      <w:ind w:firstLineChars="200" w:firstLine="476"/>
      <w:jc w:val="center"/>
    </w:pPr>
    <w:rPr>
      <w:rFonts w:eastAsia="宋体"/>
      <w:b/>
      <w:color w:val="auto"/>
      <w:spacing w:val="-5"/>
      <w:szCs w:val="20"/>
      <w:lang w:eastAsia="zh-CN" w:bidi="ar-SA"/>
    </w:rPr>
  </w:style>
  <w:style w:type="paragraph" w:customStyle="1" w:styleId="affff8">
    <w:name w:val="五级条标题"/>
    <w:basedOn w:val="affff9"/>
    <w:next w:val="afff2"/>
    <w:qFormat/>
    <w:pPr>
      <w:tabs>
        <w:tab w:val="left" w:pos="3360"/>
      </w:tabs>
      <w:ind w:left="3360"/>
      <w:outlineLvl w:val="6"/>
    </w:pPr>
  </w:style>
  <w:style w:type="paragraph" w:customStyle="1" w:styleId="affff9">
    <w:name w:val="四级条标题"/>
    <w:basedOn w:val="affffa"/>
    <w:next w:val="afff2"/>
    <w:qFormat/>
    <w:pPr>
      <w:tabs>
        <w:tab w:val="left" w:pos="2940"/>
      </w:tabs>
      <w:ind w:left="2940"/>
      <w:outlineLvl w:val="5"/>
    </w:pPr>
  </w:style>
  <w:style w:type="paragraph" w:customStyle="1" w:styleId="affffa">
    <w:name w:val="三级条标题"/>
    <w:basedOn w:val="afff8"/>
    <w:next w:val="afff2"/>
    <w:qFormat/>
    <w:pPr>
      <w:tabs>
        <w:tab w:val="left" w:pos="1680"/>
        <w:tab w:val="left" w:pos="2100"/>
        <w:tab w:val="left" w:pos="2520"/>
      </w:tabs>
      <w:spacing w:beforeLines="0" w:afterLines="0"/>
      <w:ind w:left="2520" w:hanging="420"/>
      <w:outlineLvl w:val="4"/>
    </w:pPr>
    <w:rPr>
      <w:rFonts w:hAnsi="黑体"/>
      <w:sz w:val="24"/>
    </w:rPr>
  </w:style>
  <w:style w:type="paragraph" w:customStyle="1" w:styleId="affffb">
    <w:name w:val="附录"/>
    <w:basedOn w:val="1"/>
    <w:next w:val="a0"/>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0"/>
    <w:qFormat/>
    <w:pPr>
      <w:spacing w:beforeLines="10" w:afterLines="10" w:line="312" w:lineRule="auto"/>
      <w:ind w:firstLineChars="200" w:firstLine="200"/>
      <w:jc w:val="both"/>
    </w:pPr>
    <w:rPr>
      <w:rFonts w:eastAsia="宋体" w:cs="宋体"/>
      <w:color w:val="auto"/>
      <w:kern w:val="2"/>
      <w:szCs w:val="20"/>
      <w:lang w:eastAsia="zh-CN" w:bidi="ar-SA"/>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c">
    <w:name w:val="基准页脚样式"/>
    <w:basedOn w:val="af2"/>
    <w:qFormat/>
    <w:pPr>
      <w:keepLines/>
      <w:widowControl/>
      <w:spacing w:after="220" w:line="200" w:lineRule="atLeast"/>
      <w:ind w:firstLine="476"/>
      <w:jc w:val="center"/>
    </w:pPr>
    <w:rPr>
      <w:spacing w:val="-5"/>
      <w:kern w:val="0"/>
      <w:sz w:val="16"/>
      <w:szCs w:val="20"/>
    </w:rPr>
  </w:style>
  <w:style w:type="paragraph" w:customStyle="1" w:styleId="affffd">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ustbbt1">
    <w:name w:val="ustb bt1"/>
    <w:basedOn w:val="1"/>
    <w:qFormat/>
    <w:pPr>
      <w:spacing w:line="576" w:lineRule="auto"/>
    </w:pPr>
  </w:style>
  <w:style w:type="paragraph" w:customStyle="1" w:styleId="u20">
    <w:name w:val="u正文2级标题"/>
    <w:basedOn w:val="2"/>
    <w:next w:val="a0"/>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0"/>
    <w:qFormat/>
    <w:pPr>
      <w:spacing w:line="312" w:lineRule="auto"/>
      <w:ind w:left="200" w:hangingChars="200" w:hanging="200"/>
      <w:jc w:val="both"/>
    </w:pPr>
    <w:rPr>
      <w:rFonts w:eastAsia="宋体"/>
      <w:color w:val="auto"/>
      <w:kern w:val="2"/>
      <w:lang w:eastAsia="zh-CN" w:bidi="ar-SA"/>
    </w:rPr>
  </w:style>
  <w:style w:type="paragraph" w:customStyle="1" w:styleId="affffe">
    <w:name w:val="基准标题"/>
    <w:basedOn w:val="af2"/>
    <w:next w:val="af2"/>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0"/>
    <w:qFormat/>
    <w:pPr>
      <w:widowControl/>
      <w:spacing w:after="160" w:line="240" w:lineRule="exact"/>
      <w:ind w:firstLineChars="200" w:firstLine="883"/>
    </w:pPr>
    <w:rPr>
      <w:rFonts w:ascii="Verdana" w:eastAsia="宋体" w:hAnsi="Verdana"/>
      <w:color w:val="auto"/>
      <w:sz w:val="20"/>
      <w:szCs w:val="20"/>
      <w:lang w:bidi="ar-SA"/>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0"/>
    <w:qFormat/>
    <w:pPr>
      <w:spacing w:beforeLines="150" w:afterLines="50" w:line="360" w:lineRule="auto"/>
      <w:ind w:firstLineChars="200" w:firstLine="883"/>
      <w:jc w:val="center"/>
    </w:pPr>
    <w:rPr>
      <w:rFonts w:eastAsia="黑体"/>
      <w:b/>
      <w:color w:val="auto"/>
      <w:kern w:val="2"/>
      <w:lang w:eastAsia="zh-CN" w:bidi="ar-SA"/>
    </w:rPr>
  </w:style>
  <w:style w:type="paragraph" w:customStyle="1" w:styleId="afffff">
    <w:name w:val="图表题"/>
    <w:basedOn w:val="a0"/>
    <w:qFormat/>
    <w:pPr>
      <w:adjustRightInd w:val="0"/>
      <w:snapToGrid w:val="0"/>
      <w:spacing w:line="400" w:lineRule="exact"/>
      <w:ind w:firstLineChars="200" w:firstLine="883"/>
      <w:jc w:val="center"/>
    </w:pPr>
    <w:rPr>
      <w:rFonts w:eastAsia="宋体"/>
      <w:color w:val="auto"/>
      <w:kern w:val="2"/>
      <w:lang w:eastAsia="zh-CN" w:bidi="ar-SA"/>
    </w:r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0"/>
    <w:qFormat/>
    <w:pPr>
      <w:pageBreakBefore/>
      <w:spacing w:after="340" w:line="312" w:lineRule="auto"/>
    </w:pPr>
    <w:rPr>
      <w:rFonts w:eastAsia="黑体"/>
      <w:sz w:val="30"/>
    </w:rPr>
  </w:style>
  <w:style w:type="paragraph" w:customStyle="1" w:styleId="u7">
    <w:name w:val="u脚注"/>
    <w:basedOn w:val="a0"/>
    <w:qFormat/>
    <w:pPr>
      <w:spacing w:before="100" w:beforeAutospacing="1" w:after="100" w:afterAutospacing="1" w:line="312" w:lineRule="auto"/>
      <w:ind w:firstLineChars="200" w:firstLine="883"/>
      <w:jc w:val="both"/>
    </w:pPr>
    <w:rPr>
      <w:rFonts w:eastAsia="宋体"/>
      <w:color w:val="auto"/>
      <w:kern w:val="2"/>
      <w:lang w:eastAsia="zh-CN" w:bidi="ar-SA"/>
    </w:rPr>
  </w:style>
  <w:style w:type="paragraph" w:customStyle="1" w:styleId="afffff0">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ff1">
    <w:name w:val="尾消息标题"/>
    <w:basedOn w:val="a0"/>
    <w:next w:val="af2"/>
    <w:qFormat/>
    <w:pPr>
      <w:widowControl/>
      <w:pBdr>
        <w:bottom w:val="single" w:sz="6" w:space="19" w:color="auto"/>
        <w:between w:val="single" w:sz="6" w:space="19" w:color="auto"/>
      </w:pBdr>
      <w:tabs>
        <w:tab w:val="left" w:pos="1260"/>
        <w:tab w:val="left" w:pos="2940"/>
      </w:tabs>
      <w:spacing w:before="120" w:after="120" w:line="312" w:lineRule="auto"/>
      <w:ind w:firstLineChars="200" w:firstLine="883"/>
    </w:pPr>
    <w:rPr>
      <w:rFonts w:eastAsia="宋体"/>
      <w:color w:val="auto"/>
      <w:spacing w:val="-5"/>
      <w:szCs w:val="20"/>
      <w:lang w:eastAsia="zh-CN" w:bidi="ar-SA"/>
    </w:rPr>
  </w:style>
  <w:style w:type="paragraph" w:customStyle="1" w:styleId="u30">
    <w:name w:val="u正文3级标题"/>
    <w:basedOn w:val="3"/>
    <w:next w:val="a0"/>
    <w:qFormat/>
    <w:pPr>
      <w:spacing w:line="312" w:lineRule="auto"/>
      <w:ind w:left="2160"/>
    </w:pPr>
    <w:rPr>
      <w:rFonts w:eastAsia="Times New Roman"/>
      <w:sz w:val="28"/>
    </w:rPr>
  </w:style>
  <w:style w:type="paragraph" w:customStyle="1" w:styleId="afffff2">
    <w:name w:val="表标题"/>
    <w:basedOn w:val="a0"/>
    <w:next w:val="a0"/>
    <w:qFormat/>
    <w:pPr>
      <w:widowControl/>
      <w:spacing w:before="400" w:after="200" w:line="312" w:lineRule="auto"/>
      <w:ind w:firstLineChars="200" w:firstLine="883"/>
    </w:pPr>
    <w:rPr>
      <w:rFonts w:eastAsia="宋体"/>
      <w:b/>
      <w:color w:val="auto"/>
      <w:spacing w:val="-5"/>
      <w:szCs w:val="20"/>
      <w:lang w:eastAsia="zh-CN" w:bidi="ar-SA"/>
    </w:rPr>
  </w:style>
  <w:style w:type="paragraph" w:customStyle="1" w:styleId="afffff3">
    <w:name w:val="其他"/>
    <w:basedOn w:val="a0"/>
    <w:qFormat/>
    <w:pPr>
      <w:spacing w:line="312" w:lineRule="auto"/>
      <w:ind w:firstLineChars="200" w:firstLine="883"/>
      <w:jc w:val="both"/>
    </w:pPr>
    <w:rPr>
      <w:rFonts w:eastAsia="宋体"/>
      <w:color w:val="auto"/>
      <w:kern w:val="2"/>
      <w:lang w:eastAsia="zh-CN" w:bidi="ar-SA"/>
    </w:rPr>
  </w:style>
  <w:style w:type="paragraph" w:customStyle="1" w:styleId="u8">
    <w:name w:val="u参考文献条目顺序编码制"/>
    <w:basedOn w:val="a0"/>
    <w:qFormat/>
    <w:pPr>
      <w:tabs>
        <w:tab w:val="left" w:pos="525"/>
        <w:tab w:val="left" w:pos="927"/>
      </w:tabs>
      <w:spacing w:before="100" w:beforeAutospacing="1" w:after="100" w:afterAutospacing="1" w:line="312" w:lineRule="auto"/>
      <w:ind w:left="525" w:firstLineChars="200" w:hanging="525"/>
      <w:jc w:val="both"/>
    </w:pPr>
    <w:rPr>
      <w:rFonts w:eastAsia="宋体"/>
      <w:color w:val="auto"/>
      <w:kern w:val="2"/>
      <w:lang w:eastAsia="zh-CN" w:bidi="ar-SA"/>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0"/>
    <w:next w:val="u1"/>
    <w:qFormat/>
    <w:pPr>
      <w:spacing w:beforeLines="50" w:afterLines="150" w:line="360" w:lineRule="auto"/>
      <w:ind w:firstLineChars="200" w:firstLine="883"/>
      <w:jc w:val="center"/>
    </w:pPr>
    <w:rPr>
      <w:rFonts w:eastAsia="黑体"/>
      <w:b/>
      <w:color w:val="auto"/>
      <w:kern w:val="2"/>
      <w:lang w:eastAsia="zh-CN" w:bidi="ar-SA"/>
    </w:rPr>
  </w:style>
  <w:style w:type="paragraph" w:customStyle="1" w:styleId="u15">
    <w:name w:val="样式 u表标题 + 段前: 1.5 行"/>
    <w:basedOn w:val="u6"/>
    <w:qFormat/>
    <w:rPr>
      <w:rFonts w:cs="宋体"/>
      <w:bCs/>
      <w:szCs w:val="20"/>
    </w:rPr>
  </w:style>
  <w:style w:type="paragraph" w:customStyle="1" w:styleId="afffff4">
    <w:name w:val="图片"/>
    <w:basedOn w:val="a0"/>
    <w:next w:val="aa"/>
    <w:qFormat/>
    <w:pPr>
      <w:keepNext/>
      <w:widowControl/>
      <w:spacing w:line="312" w:lineRule="auto"/>
      <w:ind w:firstLineChars="200" w:firstLine="476"/>
    </w:pPr>
    <w:rPr>
      <w:rFonts w:eastAsia="宋体"/>
      <w:color w:val="auto"/>
      <w:spacing w:val="-5"/>
      <w:szCs w:val="20"/>
      <w:lang w:eastAsia="zh-CN" w:bidi="ar-SA"/>
    </w:rPr>
  </w:style>
  <w:style w:type="paragraph" w:customStyle="1" w:styleId="CharCharCharCharCharCharCharCharChar">
    <w:name w:val="Char Char Char Char Char Char Char Char Char"/>
    <w:basedOn w:val="a0"/>
    <w:qFormat/>
    <w:pPr>
      <w:widowControl/>
      <w:spacing w:after="160" w:line="240" w:lineRule="exact"/>
      <w:ind w:firstLineChars="200" w:firstLine="883"/>
    </w:pPr>
    <w:rPr>
      <w:rFonts w:ascii="Verdana" w:eastAsia="仿宋_GB2312" w:hAnsi="Verdana"/>
      <w:color w:val="auto"/>
      <w:szCs w:val="20"/>
      <w:lang w:bidi="ar-SA"/>
    </w:rPr>
  </w:style>
  <w:style w:type="paragraph" w:customStyle="1" w:styleId="15">
    <w:name w:val="样式1"/>
    <w:basedOn w:val="a0"/>
    <w:qFormat/>
    <w:pPr>
      <w:spacing w:beforeLines="10" w:afterLines="10" w:line="312" w:lineRule="auto"/>
      <w:ind w:firstLineChars="200" w:firstLine="480"/>
      <w:jc w:val="both"/>
    </w:pPr>
    <w:rPr>
      <w:rFonts w:eastAsia="宋体" w:hAnsi="宋体" w:cs="宋体"/>
      <w:color w:val="auto"/>
      <w:kern w:val="2"/>
      <w:lang w:eastAsia="zh-CN" w:bidi="ar-SA"/>
    </w:rPr>
  </w:style>
  <w:style w:type="paragraph" w:customStyle="1" w:styleId="ua">
    <w:name w:val="u标题 不入目录"/>
    <w:basedOn w:val="a0"/>
    <w:qFormat/>
    <w:pPr>
      <w:spacing w:line="312" w:lineRule="auto"/>
      <w:ind w:firstLineChars="200" w:firstLine="883"/>
      <w:jc w:val="center"/>
    </w:pPr>
    <w:rPr>
      <w:rFonts w:eastAsia="黑体"/>
      <w:b/>
      <w:color w:val="auto"/>
      <w:kern w:val="2"/>
      <w:sz w:val="30"/>
      <w:szCs w:val="30"/>
      <w:lang w:eastAsia="zh-CN" w:bidi="ar-SA"/>
    </w:rPr>
  </w:style>
  <w:style w:type="paragraph" w:customStyle="1" w:styleId="xl63">
    <w:name w:val="xl63"/>
    <w:basedOn w:val="a0"/>
    <w:qFormat/>
    <w:pPr>
      <w:widowControl/>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sz w:val="20"/>
      <w:szCs w:val="20"/>
      <w:lang w:eastAsia="zh-CN" w:bidi="ar-SA"/>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lang w:eastAsia="zh-CN" w:bidi="ar-SA"/>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eastAsia="宋体" w:hAnsi="宋体" w:cs="宋体"/>
      <w:color w:val="auto"/>
      <w:sz w:val="20"/>
      <w:szCs w:val="20"/>
      <w:lang w:eastAsia="zh-CN" w:bidi="ar-SA"/>
    </w:rPr>
  </w:style>
  <w:style w:type="paragraph" w:customStyle="1" w:styleId="font5">
    <w:name w:val="font5"/>
    <w:basedOn w:val="a0"/>
    <w:qFormat/>
    <w:pPr>
      <w:widowControl/>
      <w:spacing w:before="100" w:beforeAutospacing="1" w:after="100" w:afterAutospacing="1" w:line="312" w:lineRule="auto"/>
      <w:ind w:firstLineChars="200" w:firstLine="883"/>
    </w:pPr>
    <w:rPr>
      <w:rFonts w:ascii="宋体" w:eastAsia="宋体" w:hAnsi="宋体" w:cs="宋体"/>
      <w:color w:val="auto"/>
      <w:sz w:val="18"/>
      <w:szCs w:val="18"/>
      <w:lang w:eastAsia="zh-CN" w:bidi="ar-SA"/>
    </w:rPr>
  </w:style>
  <w:style w:type="paragraph" w:customStyle="1" w:styleId="xl71">
    <w:name w:val="xl7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72">
    <w:name w:val="xl72"/>
    <w:basedOn w:val="a0"/>
    <w:qFormat/>
    <w:pPr>
      <w:widowControl/>
      <w:pBdr>
        <w:left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73">
    <w:name w:val="xl7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4">
    <w:name w:val="xl74"/>
    <w:basedOn w:val="a0"/>
    <w:qFormat/>
    <w:pPr>
      <w:widowControl/>
      <w:pBdr>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75">
    <w:name w:val="xl75"/>
    <w:basedOn w:val="a0"/>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6">
    <w:name w:val="xl76"/>
    <w:basedOn w:val="a0"/>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7">
    <w:name w:val="xl77"/>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8">
    <w:name w:val="xl78"/>
    <w:basedOn w:val="a0"/>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312" w:lineRule="auto"/>
      <w:ind w:firstLineChars="200" w:firstLine="883"/>
      <w:jc w:val="center"/>
    </w:pPr>
    <w:rPr>
      <w:rFonts w:eastAsia="宋体"/>
      <w:color w:val="auto"/>
      <w:sz w:val="20"/>
      <w:szCs w:val="20"/>
      <w:lang w:eastAsia="zh-CN" w:bidi="ar-SA"/>
    </w:rPr>
  </w:style>
  <w:style w:type="paragraph" w:customStyle="1" w:styleId="xl79">
    <w:name w:val="xl79"/>
    <w:basedOn w:val="a0"/>
    <w:qFormat/>
    <w:pPr>
      <w:widowControl/>
      <w:pBdr>
        <w:top w:val="single" w:sz="8" w:space="0" w:color="auto"/>
        <w:left w:val="single" w:sz="8" w:space="0" w:color="auto"/>
        <w:right w:val="single" w:sz="8" w:space="0" w:color="auto"/>
      </w:pBdr>
      <w:spacing w:before="100" w:beforeAutospacing="1" w:after="100" w:afterAutospacing="1" w:line="312" w:lineRule="auto"/>
      <w:ind w:firstLineChars="200" w:firstLine="883"/>
      <w:jc w:val="center"/>
    </w:pPr>
    <w:rPr>
      <w:rFonts w:ascii="宋体" w:eastAsia="宋体" w:hAnsi="宋体" w:cs="宋体"/>
      <w:color w:val="auto"/>
      <w:sz w:val="18"/>
      <w:szCs w:val="18"/>
      <w:lang w:eastAsia="zh-CN" w:bidi="ar-SA"/>
    </w:rPr>
  </w:style>
  <w:style w:type="paragraph" w:customStyle="1" w:styleId="xl80">
    <w:name w:val="xl80"/>
    <w:basedOn w:val="a0"/>
    <w:qFormat/>
    <w:pPr>
      <w:widowControl/>
      <w:pBdr>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ascii="宋体" w:eastAsia="宋体" w:hAnsi="宋体" w:cs="宋体"/>
      <w:color w:val="auto"/>
      <w:sz w:val="18"/>
      <w:szCs w:val="18"/>
      <w:lang w:eastAsia="zh-CN" w:bidi="ar-SA"/>
    </w:rPr>
  </w:style>
  <w:style w:type="paragraph" w:customStyle="1" w:styleId="xl81">
    <w:name w:val="xl81"/>
    <w:basedOn w:val="a0"/>
    <w:qFormat/>
    <w:pPr>
      <w:widowControl/>
      <w:pBdr>
        <w:top w:val="single" w:sz="8" w:space="0" w:color="auto"/>
        <w:left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2">
    <w:name w:val="xl82"/>
    <w:basedOn w:val="a0"/>
    <w:qFormat/>
    <w:pPr>
      <w:widowControl/>
      <w:pBdr>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3">
    <w:name w:val="xl83"/>
    <w:basedOn w:val="a0"/>
    <w:qFormat/>
    <w:pPr>
      <w:widowControl/>
      <w:pBdr>
        <w:top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4">
    <w:name w:val="xl84"/>
    <w:basedOn w:val="a0"/>
    <w:qFormat/>
    <w:pPr>
      <w:widowControl/>
      <w:pBdr>
        <w:left w:val="single" w:sz="8" w:space="0" w:color="auto"/>
        <w:bottom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xl85">
    <w:name w:val="xl85"/>
    <w:basedOn w:val="a0"/>
    <w:qFormat/>
    <w:pPr>
      <w:widowControl/>
      <w:pBdr>
        <w:top w:val="single" w:sz="8" w:space="0" w:color="auto"/>
        <w:right w:val="single" w:sz="8" w:space="0" w:color="auto"/>
      </w:pBdr>
      <w:spacing w:before="100" w:beforeAutospacing="1" w:after="100" w:afterAutospacing="1" w:line="312" w:lineRule="auto"/>
      <w:ind w:firstLineChars="200" w:firstLine="883"/>
      <w:jc w:val="center"/>
    </w:pPr>
    <w:rPr>
      <w:rFonts w:eastAsia="宋体"/>
      <w:color w:val="auto"/>
      <w:sz w:val="18"/>
      <w:szCs w:val="18"/>
      <w:lang w:eastAsia="zh-CN" w:bidi="ar-SA"/>
    </w:rPr>
  </w:style>
  <w:style w:type="paragraph" w:customStyle="1" w:styleId="16">
    <w:name w:val="1"/>
    <w:uiPriority w:val="99"/>
    <w:qFormat/>
    <w:pPr>
      <w:widowControl w:val="0"/>
      <w:jc w:val="both"/>
    </w:pPr>
    <w:rPr>
      <w:kern w:val="2"/>
      <w:sz w:val="21"/>
      <w:szCs w:val="24"/>
    </w:rPr>
  </w:style>
  <w:style w:type="character" w:customStyle="1" w:styleId="Charf6">
    <w:name w:val="段 Char"/>
    <w:qFormat/>
    <w:rPr>
      <w:rFonts w:ascii="宋体"/>
      <w:sz w:val="21"/>
      <w:lang w:bidi="ar-SA"/>
    </w:rPr>
  </w:style>
  <w:style w:type="paragraph" w:customStyle="1" w:styleId="afffff5">
    <w:name w:val="附录章标题"/>
    <w:next w:val="a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6">
    <w:name w:val="附录五级条标题"/>
    <w:basedOn w:val="afffff7"/>
    <w:next w:val="afff2"/>
    <w:qFormat/>
    <w:pPr>
      <w:outlineLvl w:val="6"/>
    </w:pPr>
  </w:style>
  <w:style w:type="paragraph" w:customStyle="1" w:styleId="afffff7">
    <w:name w:val="附录四级条标题"/>
    <w:basedOn w:val="afffff8"/>
    <w:next w:val="afff2"/>
    <w:qFormat/>
    <w:pPr>
      <w:outlineLvl w:val="5"/>
    </w:pPr>
  </w:style>
  <w:style w:type="paragraph" w:customStyle="1" w:styleId="afffff8">
    <w:name w:val="附录三级条标题"/>
    <w:basedOn w:val="afffff9"/>
    <w:next w:val="afff2"/>
    <w:qFormat/>
    <w:pPr>
      <w:outlineLvl w:val="4"/>
    </w:pPr>
  </w:style>
  <w:style w:type="paragraph" w:customStyle="1" w:styleId="afffff9">
    <w:name w:val="附录二级条标题"/>
    <w:basedOn w:val="afffffa"/>
    <w:next w:val="afff2"/>
    <w:qFormat/>
    <w:pPr>
      <w:outlineLvl w:val="3"/>
    </w:pPr>
  </w:style>
  <w:style w:type="paragraph" w:customStyle="1" w:styleId="afffffa">
    <w:name w:val="附录一级条标题"/>
    <w:basedOn w:val="afffff5"/>
    <w:next w:val="afff2"/>
    <w:qFormat/>
    <w:pPr>
      <w:autoSpaceDN w:val="0"/>
      <w:spacing w:beforeLines="0" w:afterLines="0"/>
      <w:outlineLvl w:val="2"/>
    </w:p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Calibri" w:hAnsi="Calibri" w:cs="Calibri"/>
      <w:color w:val="000000"/>
      <w:sz w:val="30"/>
      <w:szCs w:val="30"/>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宋体" w:eastAsia="宋体" w:hAnsi="宋体" w:cs="宋体" w:hint="eastAsia"/>
      <w:color w:val="FF0000"/>
      <w:sz w:val="18"/>
      <w:szCs w:val="18"/>
      <w:u w:val="none"/>
    </w:rPr>
  </w:style>
  <w:style w:type="character" w:customStyle="1" w:styleId="font41">
    <w:name w:val="font41"/>
    <w:basedOn w:val="a1"/>
    <w:qFormat/>
    <w:rPr>
      <w:rFonts w:ascii="宋体" w:eastAsia="宋体" w:hAnsi="宋体" w:cs="宋体" w:hint="eastAsia"/>
      <w:color w:val="FF0000"/>
      <w:sz w:val="24"/>
      <w:szCs w:val="24"/>
      <w:u w:val="none"/>
      <w:vertAlign w:val="subscript"/>
    </w:rPr>
  </w:style>
  <w:style w:type="table" w:customStyle="1" w:styleId="110">
    <w:name w:val="网格型11"/>
    <w:basedOn w:val="a2"/>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修订2"/>
    <w:hidden/>
    <w:uiPriority w:val="99"/>
    <w:unhideWhenUsed/>
    <w:qFormat/>
    <w:rPr>
      <w:rFonts w:eastAsia="Times New Roman"/>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A6AC7-6C71-4E9F-A23F-839A1BF0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764</Words>
  <Characters>4361</Characters>
  <Application>Microsoft Office Word</Application>
  <DocSecurity>0</DocSecurity>
  <Lines>36</Lines>
  <Paragraphs>10</Paragraphs>
  <ScaleCrop>false</ScaleCrop>
  <Company>Far123</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www.bzfxw.com</dc:title>
  <dc:subject>无需注册.免费下载资料！</dc:subject>
  <dc:creator>标准分享网</dc:creator>
  <cp:keywords>标准分享网-主要提供石油,化工,机械,建筑,食品,等国内外标准，图书及技术资料免费下载！该资料源自网络，仅供相关朋友参考使用！！！</cp:keywords>
  <cp:lastModifiedBy>xb21cn</cp:lastModifiedBy>
  <cp:revision>5</cp:revision>
  <cp:lastPrinted>2023-12-14T02:41:00Z</cp:lastPrinted>
  <dcterms:created xsi:type="dcterms:W3CDTF">2023-12-13T05:14:00Z</dcterms:created>
  <dcterms:modified xsi:type="dcterms:W3CDTF">2023-12-14T12:27:00Z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427BC6205DB0444F8E5AC0177CE9BE8A_13</vt:lpwstr>
  </property>
</Properties>
</file>