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6AE2" w14:textId="41C705EC" w:rsidR="007427CB" w:rsidRDefault="00284D7F">
      <w:pPr>
        <w:ind w:firstLineChars="500" w:firstLine="1600"/>
        <w:rPr>
          <w:sz w:val="32"/>
          <w:szCs w:val="32"/>
        </w:rPr>
      </w:pPr>
      <w:r>
        <w:rPr>
          <w:rFonts w:hint="eastAsia"/>
          <w:sz w:val="32"/>
          <w:szCs w:val="32"/>
        </w:rPr>
        <w:t>《半导体</w:t>
      </w:r>
      <w:r w:rsidR="002F5EB5">
        <w:rPr>
          <w:rFonts w:hint="eastAsia"/>
          <w:sz w:val="32"/>
          <w:szCs w:val="32"/>
        </w:rPr>
        <w:t>器件</w:t>
      </w:r>
      <w:r>
        <w:rPr>
          <w:rFonts w:hint="eastAsia"/>
          <w:sz w:val="32"/>
          <w:szCs w:val="32"/>
        </w:rPr>
        <w:t>键合</w:t>
      </w:r>
      <w:r w:rsidR="00235000">
        <w:rPr>
          <w:rFonts w:hint="eastAsia"/>
          <w:sz w:val="32"/>
          <w:szCs w:val="32"/>
        </w:rPr>
        <w:t>用</w:t>
      </w:r>
      <w:r w:rsidR="00091340">
        <w:rPr>
          <w:rFonts w:hint="eastAsia"/>
          <w:sz w:val="32"/>
          <w:szCs w:val="32"/>
        </w:rPr>
        <w:t>铝</w:t>
      </w:r>
      <w:r>
        <w:rPr>
          <w:rFonts w:hint="eastAsia"/>
          <w:sz w:val="32"/>
          <w:szCs w:val="32"/>
        </w:rPr>
        <w:t>丝》行业标准</w:t>
      </w:r>
    </w:p>
    <w:p w14:paraId="3DDF4D0C" w14:textId="77777777" w:rsidR="007427CB" w:rsidRDefault="00284D7F">
      <w:pPr>
        <w:ind w:firstLineChars="800" w:firstLine="2560"/>
        <w:rPr>
          <w:sz w:val="32"/>
          <w:szCs w:val="32"/>
        </w:rPr>
      </w:pPr>
      <w:r>
        <w:rPr>
          <w:rFonts w:hint="eastAsia"/>
          <w:sz w:val="32"/>
          <w:szCs w:val="32"/>
        </w:rPr>
        <w:t>编制说明（征求意见稿）</w:t>
      </w:r>
    </w:p>
    <w:p w14:paraId="3A9BA33F" w14:textId="77777777" w:rsidR="007427CB" w:rsidRDefault="00284D7F">
      <w:pPr>
        <w:numPr>
          <w:ilvl w:val="0"/>
          <w:numId w:val="1"/>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工作简况</w:t>
      </w:r>
    </w:p>
    <w:p w14:paraId="7FD27236" w14:textId="77777777" w:rsidR="007427CB" w:rsidRDefault="00284D7F">
      <w:pPr>
        <w:numPr>
          <w:ilvl w:val="0"/>
          <w:numId w:val="2"/>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任务来源</w:t>
      </w:r>
    </w:p>
    <w:p w14:paraId="47748903" w14:textId="77777777" w:rsidR="007427CB" w:rsidRDefault="00284D7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1.基本信息</w:t>
      </w:r>
    </w:p>
    <w:p w14:paraId="5CB91A9E" w14:textId="7F27A040"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根据</w:t>
      </w:r>
      <w:r>
        <w:rPr>
          <w:rFonts w:asciiTheme="majorEastAsia" w:eastAsiaTheme="majorEastAsia" w:hAnsiTheme="majorEastAsia" w:cstheme="majorEastAsia" w:hint="eastAsia"/>
          <w:color w:val="000000"/>
          <w:sz w:val="24"/>
        </w:rPr>
        <w:t>工业和信息化部办公厅</w:t>
      </w:r>
      <w:r>
        <w:rPr>
          <w:rFonts w:asciiTheme="majorEastAsia" w:eastAsiaTheme="majorEastAsia" w:hAnsiTheme="majorEastAsia" w:cstheme="majorEastAsia" w:hint="eastAsia"/>
          <w:sz w:val="24"/>
        </w:rPr>
        <w:t>发[2022]94号文《</w:t>
      </w:r>
      <w:r>
        <w:rPr>
          <w:rFonts w:asciiTheme="majorEastAsia" w:eastAsiaTheme="majorEastAsia" w:hAnsiTheme="majorEastAsia" w:cstheme="majorEastAsia" w:hint="eastAsia"/>
          <w:color w:val="000000"/>
          <w:sz w:val="24"/>
        </w:rPr>
        <w:t>2022年第一批行业标准制修订和外文版项目计划的通知》</w:t>
      </w:r>
      <w:r>
        <w:rPr>
          <w:rFonts w:asciiTheme="majorEastAsia" w:eastAsiaTheme="majorEastAsia" w:hAnsiTheme="majorEastAsia" w:cstheme="majorEastAsia" w:hint="eastAsia"/>
          <w:sz w:val="24"/>
        </w:rPr>
        <w:t>的要求，于2022年5月至2023年11月完成YS/T6</w:t>
      </w:r>
      <w:r w:rsidR="003C74B2">
        <w:rPr>
          <w:rFonts w:asciiTheme="majorEastAsia" w:eastAsiaTheme="majorEastAsia" w:hAnsiTheme="majorEastAsia" w:cstheme="majorEastAsia"/>
          <w:sz w:val="24"/>
        </w:rPr>
        <w:t>41</w:t>
      </w:r>
      <w:r>
        <w:rPr>
          <w:rFonts w:asciiTheme="majorEastAsia" w:eastAsiaTheme="majorEastAsia" w:hAnsiTheme="majorEastAsia" w:cstheme="majorEastAsia" w:hint="eastAsia"/>
          <w:sz w:val="24"/>
        </w:rPr>
        <w:t>-200</w:t>
      </w:r>
      <w:r w:rsidR="003C74B2">
        <w:rPr>
          <w:rFonts w:asciiTheme="majorEastAsia" w:eastAsiaTheme="majorEastAsia" w:hAnsiTheme="majorEastAsia" w:cstheme="majorEastAsia"/>
          <w:sz w:val="24"/>
        </w:rPr>
        <w:t>7</w:t>
      </w:r>
      <w:r>
        <w:rPr>
          <w:rFonts w:asciiTheme="majorEastAsia" w:eastAsiaTheme="majorEastAsia" w:hAnsiTheme="majorEastAsia" w:cstheme="majorEastAsia" w:hint="eastAsia"/>
          <w:sz w:val="24"/>
        </w:rPr>
        <w:t>《半导体器件键合用</w:t>
      </w:r>
      <w:r w:rsidR="003C74B2">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丝》推荐性行业标准的修订工作。计划编号</w:t>
      </w:r>
      <w:r w:rsidR="00235000">
        <w:rPr>
          <w:rFonts w:ascii="宋体" w:eastAsia="宋体" w:hAnsi="Times New Roman" w:cs="宋体"/>
          <w:kern w:val="0"/>
          <w:sz w:val="22"/>
          <w:szCs w:val="22"/>
        </w:rPr>
        <w:t>2022-0102T-YS</w:t>
      </w:r>
      <w:r>
        <w:rPr>
          <w:rFonts w:asciiTheme="majorEastAsia" w:eastAsiaTheme="majorEastAsia" w:hAnsiTheme="majorEastAsia" w:cstheme="majorEastAsia" w:hint="eastAsia"/>
          <w:sz w:val="24"/>
        </w:rPr>
        <w:t>，标准起草单位</w:t>
      </w:r>
      <w:proofErr w:type="gramStart"/>
      <w:r>
        <w:rPr>
          <w:rFonts w:asciiTheme="majorEastAsia" w:eastAsiaTheme="majorEastAsia" w:hAnsiTheme="majorEastAsia" w:cstheme="majorEastAsia" w:hint="eastAsia"/>
          <w:sz w:val="24"/>
        </w:rPr>
        <w:t>为</w:t>
      </w:r>
      <w:r w:rsidR="003C74B2">
        <w:rPr>
          <w:rFonts w:asciiTheme="majorEastAsia" w:eastAsiaTheme="majorEastAsia" w:hAnsiTheme="majorEastAsia" w:cstheme="majorEastAsia" w:hint="eastAsia"/>
          <w:sz w:val="24"/>
        </w:rPr>
        <w:t>贺利氏</w:t>
      </w:r>
      <w:proofErr w:type="gramEnd"/>
      <w:r w:rsidR="003C74B2">
        <w:rPr>
          <w:rFonts w:asciiTheme="majorEastAsia" w:eastAsiaTheme="majorEastAsia" w:hAnsiTheme="majorEastAsia" w:cstheme="majorEastAsia" w:hint="eastAsia"/>
          <w:sz w:val="24"/>
        </w:rPr>
        <w:t>（招远）贵金属</w:t>
      </w:r>
      <w:r>
        <w:rPr>
          <w:rFonts w:asciiTheme="majorEastAsia" w:eastAsiaTheme="majorEastAsia" w:hAnsiTheme="majorEastAsia" w:cstheme="majorEastAsia" w:hint="eastAsia"/>
          <w:sz w:val="24"/>
        </w:rPr>
        <w:t>材料有限公司，本标准由全国有色金属标准化技术委员会（SAC/TC243）提出并归口。</w:t>
      </w:r>
    </w:p>
    <w:p w14:paraId="443F1A22" w14:textId="77777777" w:rsidR="007427CB" w:rsidRDefault="00284D7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（二）协助单位：</w:t>
      </w:r>
    </w:p>
    <w:p w14:paraId="43DA520F" w14:textId="3E88C5C4"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1.主要起草单位：</w:t>
      </w:r>
      <w:bookmarkStart w:id="0" w:name="_Hlk132723430"/>
      <w:proofErr w:type="gramStart"/>
      <w:r>
        <w:rPr>
          <w:rFonts w:asciiTheme="majorEastAsia" w:eastAsiaTheme="majorEastAsia" w:hAnsiTheme="majorEastAsia" w:cstheme="majorEastAsia" w:hint="eastAsia"/>
          <w:sz w:val="24"/>
        </w:rPr>
        <w:t>贺利氏</w:t>
      </w:r>
      <w:proofErr w:type="gramEnd"/>
      <w:r>
        <w:rPr>
          <w:rFonts w:asciiTheme="majorEastAsia" w:eastAsiaTheme="majorEastAsia" w:hAnsiTheme="majorEastAsia" w:cstheme="majorEastAsia" w:hint="eastAsia"/>
          <w:sz w:val="24"/>
        </w:rPr>
        <w:t>（招远）贵金属材料有限公司</w:t>
      </w:r>
      <w:bookmarkEnd w:id="0"/>
      <w:r w:rsidR="003C74B2">
        <w:rPr>
          <w:rFonts w:asciiTheme="majorEastAsia" w:eastAsiaTheme="majorEastAsia" w:hAnsiTheme="majorEastAsia" w:cstheme="majorEastAsia" w:hint="eastAsia"/>
          <w:sz w:val="24"/>
        </w:rPr>
        <w:t>、烟台一诺电子材料有限公司、北京达博有色金属焊料有限公司</w:t>
      </w:r>
      <w:r>
        <w:rPr>
          <w:rFonts w:asciiTheme="majorEastAsia" w:eastAsiaTheme="majorEastAsia" w:hAnsiTheme="majorEastAsia" w:cstheme="majorEastAsia" w:hint="eastAsia"/>
          <w:sz w:val="24"/>
        </w:rPr>
        <w:t>。</w:t>
      </w:r>
    </w:p>
    <w:p w14:paraId="298ADCC5" w14:textId="77777777"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①起草工作组</w:t>
      </w:r>
    </w:p>
    <w:p w14:paraId="6F068D43" w14:textId="77777777" w:rsidR="003C74B2" w:rsidRDefault="003C74B2">
      <w:pPr>
        <w:spacing w:line="360" w:lineRule="auto"/>
        <w:ind w:firstLineChars="200" w:firstLine="48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贺利氏</w:t>
      </w:r>
      <w:proofErr w:type="gramEnd"/>
      <w:r>
        <w:rPr>
          <w:rFonts w:asciiTheme="majorEastAsia" w:eastAsiaTheme="majorEastAsia" w:hAnsiTheme="majorEastAsia" w:cstheme="majorEastAsia" w:hint="eastAsia"/>
          <w:sz w:val="24"/>
        </w:rPr>
        <w:t>（招远）贵金属材料有限公司、烟台一诺电子材料有限公司、北京达博有色金属焊料有限公司</w:t>
      </w:r>
    </w:p>
    <w:p w14:paraId="09F6A77E" w14:textId="346A59DF"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②分工情况</w:t>
      </w:r>
    </w:p>
    <w:p w14:paraId="56843A67" w14:textId="7B4DBC5A" w:rsidR="007427CB" w:rsidRDefault="003C74B2">
      <w:pPr>
        <w:spacing w:line="360" w:lineRule="auto"/>
        <w:ind w:firstLineChars="200" w:firstLine="48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贺利氏</w:t>
      </w:r>
      <w:proofErr w:type="gramEnd"/>
      <w:r>
        <w:rPr>
          <w:rFonts w:asciiTheme="majorEastAsia" w:eastAsiaTheme="majorEastAsia" w:hAnsiTheme="majorEastAsia" w:cstheme="majorEastAsia" w:hint="eastAsia"/>
          <w:sz w:val="24"/>
        </w:rPr>
        <w:t>（招远）贵金属材料有限公司</w:t>
      </w:r>
      <w:r w:rsidR="00284D7F">
        <w:rPr>
          <w:rFonts w:asciiTheme="majorEastAsia" w:eastAsiaTheme="majorEastAsia" w:hAnsiTheme="majorEastAsia" w:cstheme="majorEastAsia" w:hint="eastAsia"/>
          <w:sz w:val="24"/>
        </w:rPr>
        <w:t>负责标准制修订工作总体协调及资料收集、编写文献小结、实验数据统计对比、编写标准各阶段草案、编制说明及相关附件工作。有色金属技术经济研究院有限责任公司负责会议的召开工作。</w:t>
      </w:r>
    </w:p>
    <w:p w14:paraId="29C17303" w14:textId="77777777"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其他单位主要负责提供试验方案、征集试验样品、开展试验方法验证和数据统计、参加工作会议讨论、对标准过程稿件提出修改意见等。</w:t>
      </w:r>
    </w:p>
    <w:p w14:paraId="7D65FBA6" w14:textId="77777777" w:rsidR="007427CB" w:rsidRDefault="00284D7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（三）主要工作过程</w:t>
      </w:r>
    </w:p>
    <w:p w14:paraId="4C740D09" w14:textId="77777777" w:rsidR="007427CB" w:rsidRDefault="00284D7F">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1.起草阶段（2022.5~2023.3）</w:t>
      </w:r>
    </w:p>
    <w:p w14:paraId="1B24E452" w14:textId="77777777" w:rsidR="007427CB" w:rsidRDefault="00284D7F">
      <w:p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1.调查研究过程</w:t>
      </w:r>
    </w:p>
    <w:p w14:paraId="7157CD4A" w14:textId="447DFBBC" w:rsidR="007427CB" w:rsidRDefault="003C74B2">
      <w:pPr>
        <w:spacing w:line="360" w:lineRule="auto"/>
        <w:ind w:firstLine="42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贺利氏</w:t>
      </w:r>
      <w:proofErr w:type="gramEnd"/>
      <w:r>
        <w:rPr>
          <w:rFonts w:asciiTheme="majorEastAsia" w:eastAsiaTheme="majorEastAsia" w:hAnsiTheme="majorEastAsia" w:cstheme="majorEastAsia" w:hint="eastAsia"/>
          <w:sz w:val="24"/>
        </w:rPr>
        <w:t>（招远）贵金属材料有限公司</w:t>
      </w:r>
      <w:r w:rsidR="00284D7F">
        <w:rPr>
          <w:rFonts w:asciiTheme="majorEastAsia" w:eastAsiaTheme="majorEastAsia" w:hAnsiTheme="majorEastAsia" w:cstheme="majorEastAsia" w:hint="eastAsia"/>
          <w:sz w:val="24"/>
        </w:rPr>
        <w:t>接到上级部门下达的</w:t>
      </w:r>
      <w:r>
        <w:rPr>
          <w:rFonts w:asciiTheme="majorEastAsia" w:eastAsiaTheme="majorEastAsia" w:hAnsiTheme="majorEastAsia" w:cstheme="majorEastAsia" w:hint="eastAsia"/>
          <w:sz w:val="24"/>
        </w:rPr>
        <w:t>YS/T6</w:t>
      </w:r>
      <w:r>
        <w:rPr>
          <w:rFonts w:asciiTheme="majorEastAsia" w:eastAsiaTheme="majorEastAsia" w:hAnsiTheme="majorEastAsia" w:cstheme="majorEastAsia"/>
          <w:sz w:val="24"/>
        </w:rPr>
        <w:t>41</w:t>
      </w:r>
      <w:r>
        <w:rPr>
          <w:rFonts w:asciiTheme="majorEastAsia" w:eastAsiaTheme="majorEastAsia" w:hAnsiTheme="majorEastAsia" w:cstheme="majorEastAsia" w:hint="eastAsia"/>
          <w:sz w:val="24"/>
        </w:rPr>
        <w:t>-200</w:t>
      </w:r>
      <w:r>
        <w:rPr>
          <w:rFonts w:asciiTheme="majorEastAsia" w:eastAsiaTheme="majorEastAsia" w:hAnsiTheme="majorEastAsia" w:cstheme="majorEastAsia"/>
          <w:sz w:val="24"/>
        </w:rPr>
        <w:t>7</w:t>
      </w:r>
      <w:r w:rsidR="00284D7F">
        <w:rPr>
          <w:rFonts w:asciiTheme="majorEastAsia" w:eastAsiaTheme="majorEastAsia" w:hAnsiTheme="majorEastAsia" w:cstheme="majorEastAsia" w:hint="eastAsia"/>
          <w:sz w:val="24"/>
        </w:rPr>
        <w:t>《半导体器件键合用</w:t>
      </w:r>
      <w:r w:rsidR="002B622C">
        <w:rPr>
          <w:rFonts w:asciiTheme="majorEastAsia" w:eastAsiaTheme="majorEastAsia" w:hAnsiTheme="majorEastAsia" w:cstheme="majorEastAsia" w:hint="eastAsia"/>
          <w:sz w:val="24"/>
        </w:rPr>
        <w:t>铝</w:t>
      </w:r>
      <w:r w:rsidR="00284D7F">
        <w:rPr>
          <w:rFonts w:asciiTheme="majorEastAsia" w:eastAsiaTheme="majorEastAsia" w:hAnsiTheme="majorEastAsia" w:cstheme="majorEastAsia" w:hint="eastAsia"/>
          <w:sz w:val="24"/>
        </w:rPr>
        <w:t>丝》行业标准的修订计划，首先查阅了国内外有关技术资料，组织有关技术人员及相关单位商讨</w:t>
      </w:r>
      <w:r>
        <w:rPr>
          <w:rFonts w:asciiTheme="majorEastAsia" w:eastAsiaTheme="majorEastAsia" w:hAnsiTheme="majorEastAsia" w:cstheme="majorEastAsia" w:hint="eastAsia"/>
          <w:sz w:val="24"/>
        </w:rPr>
        <w:t>《半导体器件键合用铝丝》</w:t>
      </w:r>
      <w:r w:rsidR="00284D7F">
        <w:rPr>
          <w:rFonts w:asciiTheme="majorEastAsia" w:eastAsiaTheme="majorEastAsia" w:hAnsiTheme="majorEastAsia" w:cstheme="majorEastAsia" w:hint="eastAsia"/>
          <w:sz w:val="24"/>
        </w:rPr>
        <w:t>标准的修订相关工作，结合实际生产及应用，深入了解及</w:t>
      </w:r>
      <w:proofErr w:type="gramStart"/>
      <w:r w:rsidR="00284D7F">
        <w:rPr>
          <w:rFonts w:asciiTheme="majorEastAsia" w:eastAsiaTheme="majorEastAsia" w:hAnsiTheme="majorEastAsia" w:cstheme="majorEastAsia" w:hint="eastAsia"/>
          <w:sz w:val="24"/>
        </w:rPr>
        <w:t>分析</w:t>
      </w:r>
      <w:r>
        <w:rPr>
          <w:rFonts w:asciiTheme="majorEastAsia" w:eastAsiaTheme="majorEastAsia" w:hAnsiTheme="majorEastAsia" w:cstheme="majorEastAsia" w:hint="eastAsia"/>
          <w:sz w:val="24"/>
        </w:rPr>
        <w:t>键合铝丝</w:t>
      </w:r>
      <w:proofErr w:type="gramEnd"/>
      <w:r w:rsidR="00284D7F">
        <w:rPr>
          <w:rFonts w:asciiTheme="majorEastAsia" w:eastAsiaTheme="majorEastAsia" w:hAnsiTheme="majorEastAsia" w:cstheme="majorEastAsia" w:hint="eastAsia"/>
          <w:sz w:val="24"/>
        </w:rPr>
        <w:t>和新产品的现状，提出修订</w:t>
      </w:r>
      <w:r w:rsidR="00284D7F">
        <w:rPr>
          <w:rFonts w:asciiTheme="majorEastAsia" w:eastAsiaTheme="majorEastAsia" w:hAnsiTheme="majorEastAsia" w:cstheme="majorEastAsia" w:hint="eastAsia"/>
          <w:sz w:val="24"/>
        </w:rPr>
        <w:lastRenderedPageBreak/>
        <w:t>意见，最后由相关人员整理编辑形成标准讨论稿</w:t>
      </w:r>
    </w:p>
    <w:p w14:paraId="506B963B" w14:textId="77777777" w:rsidR="007427CB" w:rsidRDefault="00284D7F">
      <w:p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2.立项阶段</w:t>
      </w:r>
    </w:p>
    <w:p w14:paraId="4A6F2322" w14:textId="7FFF1E27" w:rsidR="007427CB" w:rsidRDefault="00284D7F">
      <w:pPr>
        <w:spacing w:line="360" w:lineRule="auto"/>
        <w:ind w:firstLine="42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2020年10月</w:t>
      </w:r>
      <w:r w:rsidR="003C74B2">
        <w:rPr>
          <w:rFonts w:asciiTheme="majorEastAsia" w:eastAsiaTheme="majorEastAsia" w:hAnsiTheme="majorEastAsia" w:cstheme="majorEastAsia" w:hint="eastAsia"/>
          <w:sz w:val="24"/>
        </w:rPr>
        <w:t>贺利氏</w:t>
      </w:r>
      <w:proofErr w:type="gramEnd"/>
      <w:r w:rsidR="003C74B2">
        <w:rPr>
          <w:rFonts w:asciiTheme="majorEastAsia" w:eastAsiaTheme="majorEastAsia" w:hAnsiTheme="majorEastAsia" w:cstheme="majorEastAsia" w:hint="eastAsia"/>
          <w:sz w:val="24"/>
        </w:rPr>
        <w:t>（招远）贵金属材料有限公司</w:t>
      </w:r>
      <w:r>
        <w:rPr>
          <w:rFonts w:asciiTheme="majorEastAsia" w:eastAsiaTheme="majorEastAsia" w:hAnsiTheme="majorEastAsia" w:cstheme="majorEastAsia" w:hint="eastAsia"/>
          <w:sz w:val="24"/>
        </w:rPr>
        <w:t>提交了《半导体器件键合用</w:t>
      </w:r>
      <w:r w:rsidR="003C74B2">
        <w:rPr>
          <w:rFonts w:asciiTheme="majorEastAsia" w:eastAsiaTheme="majorEastAsia" w:hAnsiTheme="majorEastAsia" w:cstheme="majorEastAsia" w:hint="eastAsia"/>
          <w:sz w:val="24"/>
        </w:rPr>
        <w:t>铝丝</w:t>
      </w:r>
      <w:r>
        <w:rPr>
          <w:rFonts w:asciiTheme="majorEastAsia" w:eastAsiaTheme="majorEastAsia" w:hAnsiTheme="majorEastAsia" w:cstheme="majorEastAsia" w:hint="eastAsia"/>
          <w:sz w:val="24"/>
        </w:rPr>
        <w:t>》标准项目修订建议书、标准修订草案及标准修订立项说明等材料，全体委员会</w:t>
      </w:r>
      <w:proofErr w:type="gramStart"/>
      <w:r>
        <w:rPr>
          <w:rFonts w:asciiTheme="majorEastAsia" w:eastAsiaTheme="majorEastAsia" w:hAnsiTheme="majorEastAsia" w:cstheme="majorEastAsia" w:hint="eastAsia"/>
          <w:sz w:val="24"/>
        </w:rPr>
        <w:t>议论证</w:t>
      </w:r>
      <w:proofErr w:type="gramEnd"/>
      <w:r>
        <w:rPr>
          <w:rFonts w:asciiTheme="majorEastAsia" w:eastAsiaTheme="majorEastAsia" w:hAnsiTheme="majorEastAsia" w:cstheme="majorEastAsia" w:hint="eastAsia"/>
          <w:sz w:val="24"/>
        </w:rPr>
        <w:t>结论同意《半导体器件键合用</w:t>
      </w:r>
      <w:r w:rsidR="003C74B2">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丝》行业标准修订立项。</w:t>
      </w:r>
    </w:p>
    <w:p w14:paraId="24A3B70E" w14:textId="77777777" w:rsidR="007427CB" w:rsidRDefault="00284D7F">
      <w:p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3.起草阶段</w:t>
      </w:r>
    </w:p>
    <w:p w14:paraId="37B2568C" w14:textId="169DA952" w:rsidR="007427CB" w:rsidRDefault="00284D7F">
      <w:pPr>
        <w:spacing w:line="360" w:lineRule="auto"/>
        <w:ind w:firstLine="42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2022年3月</w:t>
      </w:r>
      <w:r w:rsidR="003C74B2">
        <w:rPr>
          <w:rFonts w:asciiTheme="majorEastAsia" w:eastAsiaTheme="majorEastAsia" w:hAnsiTheme="majorEastAsia" w:cstheme="majorEastAsia" w:hint="eastAsia"/>
          <w:sz w:val="24"/>
        </w:rPr>
        <w:t>贺利氏</w:t>
      </w:r>
      <w:proofErr w:type="gramEnd"/>
      <w:r w:rsidR="003C74B2">
        <w:rPr>
          <w:rFonts w:asciiTheme="majorEastAsia" w:eastAsiaTheme="majorEastAsia" w:hAnsiTheme="majorEastAsia" w:cstheme="majorEastAsia" w:hint="eastAsia"/>
          <w:sz w:val="24"/>
        </w:rPr>
        <w:t>（招远）贵金属材料有限公司</w:t>
      </w:r>
      <w:r>
        <w:rPr>
          <w:rFonts w:asciiTheme="majorEastAsia" w:eastAsiaTheme="majorEastAsia" w:hAnsiTheme="majorEastAsia" w:cstheme="majorEastAsia" w:hint="eastAsia"/>
          <w:sz w:val="24"/>
        </w:rPr>
        <w:t>组织有关技术人员及相关单位对修改后的草案稿进行细节处的重新研讨、审改及确定，确定征求意见草案稿</w:t>
      </w:r>
    </w:p>
    <w:p w14:paraId="4FAF171E" w14:textId="77777777" w:rsidR="007427CB" w:rsidRDefault="00284D7F">
      <w:p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标准编写原则</w:t>
      </w:r>
    </w:p>
    <w:p w14:paraId="0B16C713" w14:textId="0D0AE64E" w:rsidR="007427CB" w:rsidRDefault="00284D7F">
      <w:p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梳理产品结构，增</w:t>
      </w:r>
      <w:r w:rsidR="007D04C0">
        <w:rPr>
          <w:rFonts w:asciiTheme="majorEastAsia" w:eastAsiaTheme="majorEastAsia" w:hAnsiTheme="majorEastAsia" w:cstheme="majorEastAsia" w:hint="eastAsia"/>
          <w:sz w:val="24"/>
        </w:rPr>
        <w:t>加</w:t>
      </w:r>
      <w:r>
        <w:rPr>
          <w:rFonts w:asciiTheme="majorEastAsia" w:eastAsiaTheme="majorEastAsia" w:hAnsiTheme="majorEastAsia" w:cstheme="majorEastAsia" w:hint="eastAsia"/>
          <w:sz w:val="24"/>
        </w:rPr>
        <w:t>产品类型，补充需求空缺</w:t>
      </w:r>
    </w:p>
    <w:p w14:paraId="03DFC9F8" w14:textId="0C167E99" w:rsidR="007427CB" w:rsidRDefault="00284D7F" w:rsidP="007D04C0">
      <w:pPr>
        <w:pStyle w:val="a7"/>
        <w:numPr>
          <w:ilvl w:val="0"/>
          <w:numId w:val="6"/>
        </w:numPr>
        <w:spacing w:line="360" w:lineRule="auto"/>
        <w:ind w:firstLineChars="0"/>
        <w:rPr>
          <w:rFonts w:asciiTheme="majorEastAsia" w:eastAsiaTheme="majorEastAsia" w:hAnsiTheme="majorEastAsia" w:cstheme="majorEastAsia"/>
          <w:sz w:val="24"/>
        </w:rPr>
      </w:pPr>
      <w:r w:rsidRPr="007D04C0">
        <w:rPr>
          <w:rFonts w:asciiTheme="majorEastAsia" w:eastAsiaTheme="majorEastAsia" w:hAnsiTheme="majorEastAsia" w:cstheme="majorEastAsia" w:hint="eastAsia"/>
          <w:sz w:val="24"/>
        </w:rPr>
        <w:t>修订</w:t>
      </w:r>
      <w:r w:rsidR="007D04C0" w:rsidRPr="007D04C0">
        <w:rPr>
          <w:rFonts w:asciiTheme="majorEastAsia" w:eastAsiaTheme="majorEastAsia" w:hAnsiTheme="majorEastAsia" w:cstheme="majorEastAsia" w:hint="eastAsia"/>
          <w:sz w:val="24"/>
        </w:rPr>
        <w:t>规范性</w:t>
      </w:r>
      <w:r w:rsidR="007D04C0">
        <w:rPr>
          <w:rFonts w:asciiTheme="majorEastAsia" w:eastAsiaTheme="majorEastAsia" w:hAnsiTheme="majorEastAsia" w:cstheme="majorEastAsia" w:hint="eastAsia"/>
          <w:sz w:val="24"/>
        </w:rPr>
        <w:t>引用文件</w:t>
      </w:r>
    </w:p>
    <w:p w14:paraId="2664F328" w14:textId="230131FE" w:rsidR="000C7A2F" w:rsidRDefault="000C7A2F" w:rsidP="000C7A2F">
      <w:pPr>
        <w:pStyle w:val="a7"/>
        <w:spacing w:line="360" w:lineRule="auto"/>
        <w:ind w:left="780" w:firstLineChars="0" w:firstLine="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现有标准引用文件</w:t>
      </w:r>
    </w:p>
    <w:p w14:paraId="7FE7A128" w14:textId="58DB12EA" w:rsidR="000C7A2F" w:rsidRDefault="000C7A2F" w:rsidP="000C7A2F">
      <w:pPr>
        <w:pStyle w:val="a7"/>
        <w:spacing w:line="360" w:lineRule="auto"/>
        <w:ind w:left="780" w:firstLineChars="0" w:firstLine="0"/>
        <w:rPr>
          <w:rFonts w:asciiTheme="majorEastAsia" w:eastAsiaTheme="majorEastAsia" w:hAnsiTheme="majorEastAsia" w:cstheme="majorEastAsia"/>
          <w:sz w:val="24"/>
        </w:rPr>
      </w:pPr>
      <w:r w:rsidRPr="000C7A2F">
        <w:rPr>
          <w:rFonts w:asciiTheme="majorEastAsia" w:eastAsiaTheme="majorEastAsia" w:hAnsiTheme="majorEastAsia" w:cstheme="majorEastAsia" w:hint="eastAsia"/>
          <w:noProof/>
          <w:sz w:val="24"/>
        </w:rPr>
        <w:drawing>
          <wp:inline distT="0" distB="0" distL="0" distR="0" wp14:anchorId="2B9D7F78" wp14:editId="6CF70606">
            <wp:extent cx="5274310" cy="14192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419225"/>
                    </a:xfrm>
                    <a:prstGeom prst="rect">
                      <a:avLst/>
                    </a:prstGeom>
                    <a:noFill/>
                    <a:ln>
                      <a:noFill/>
                    </a:ln>
                  </pic:spPr>
                </pic:pic>
              </a:graphicData>
            </a:graphic>
          </wp:inline>
        </w:drawing>
      </w:r>
    </w:p>
    <w:p w14:paraId="0CCC2B94" w14:textId="6613DC8E" w:rsidR="007D04C0" w:rsidRDefault="000C7A2F" w:rsidP="007D04C0">
      <w:pPr>
        <w:pStyle w:val="a7"/>
        <w:spacing w:line="360" w:lineRule="auto"/>
        <w:ind w:left="780" w:firstLineChars="0" w:firstLine="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修改</w:t>
      </w:r>
      <w:proofErr w:type="gramStart"/>
      <w:r>
        <w:rPr>
          <w:rFonts w:asciiTheme="majorEastAsia" w:eastAsiaTheme="majorEastAsia" w:hAnsiTheme="majorEastAsia" w:cstheme="majorEastAsia" w:hint="eastAsia"/>
          <w:sz w:val="24"/>
        </w:rPr>
        <w:t>后标准</w:t>
      </w:r>
      <w:proofErr w:type="gramEnd"/>
      <w:r>
        <w:rPr>
          <w:rFonts w:asciiTheme="majorEastAsia" w:eastAsiaTheme="majorEastAsia" w:hAnsiTheme="majorEastAsia" w:cstheme="majorEastAsia" w:hint="eastAsia"/>
          <w:sz w:val="24"/>
        </w:rPr>
        <w:t>引用文件</w:t>
      </w:r>
      <w:r w:rsidR="00426E29">
        <w:rPr>
          <w:rFonts w:asciiTheme="majorEastAsia" w:eastAsiaTheme="majorEastAsia" w:hAnsiTheme="majorEastAsia" w:cstheme="majorEastAsia" w:hint="eastAsia"/>
          <w:sz w:val="24"/>
        </w:rPr>
        <w:t>：</w:t>
      </w:r>
    </w:p>
    <w:p w14:paraId="52913A47"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B/T 20975</w:t>
      </w:r>
      <w:r w:rsidRPr="00426E29">
        <w:rPr>
          <w:rFonts w:ascii="宋体" w:eastAsia="宋体" w:hAnsi="宋体" w:hint="eastAsia"/>
          <w:sz w:val="24"/>
        </w:rPr>
        <w:t>.</w:t>
      </w:r>
      <w:r w:rsidRPr="00426E29">
        <w:rPr>
          <w:rFonts w:ascii="宋体" w:eastAsia="宋体" w:hAnsi="宋体"/>
          <w:sz w:val="24"/>
        </w:rPr>
        <w:t xml:space="preserve">3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铜含量的测定</w:t>
      </w:r>
    </w:p>
    <w:p w14:paraId="2875A3DD"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20975.4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铁含量的测定</w:t>
      </w:r>
    </w:p>
    <w:p w14:paraId="441C289B"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20975.5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硅含量的测定</w:t>
      </w:r>
    </w:p>
    <w:p w14:paraId="074E9B8D"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20975.11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铅含量的测定</w:t>
      </w:r>
    </w:p>
    <w:p w14:paraId="6DB23082"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20975.14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镍含量的测定</w:t>
      </w:r>
    </w:p>
    <w:p w14:paraId="67FBE595"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20975.16 </w:t>
      </w:r>
      <w:r w:rsidRPr="00426E29">
        <w:rPr>
          <w:rFonts w:ascii="宋体" w:eastAsia="宋体" w:hAnsi="宋体" w:hint="eastAsia"/>
          <w:sz w:val="24"/>
        </w:rPr>
        <w:t xml:space="preserve">铝及铝合金化学分析方法 </w:t>
      </w:r>
      <w:r w:rsidRPr="00426E29">
        <w:rPr>
          <w:rFonts w:ascii="宋体" w:eastAsia="宋体" w:hAnsi="宋体"/>
          <w:sz w:val="24"/>
        </w:rPr>
        <w:t xml:space="preserve"> </w:t>
      </w:r>
      <w:r w:rsidRPr="00426E29">
        <w:rPr>
          <w:rFonts w:ascii="宋体" w:eastAsia="宋体" w:hAnsi="宋体" w:hint="eastAsia"/>
          <w:sz w:val="24"/>
        </w:rPr>
        <w:t>镁含量的测定</w:t>
      </w:r>
    </w:p>
    <w:p w14:paraId="45A376CC"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G</w:t>
      </w:r>
      <w:r w:rsidRPr="00426E29">
        <w:rPr>
          <w:rFonts w:ascii="宋体" w:eastAsia="宋体" w:hAnsi="宋体"/>
          <w:sz w:val="24"/>
        </w:rPr>
        <w:t xml:space="preserve">B/T 7999 </w:t>
      </w:r>
      <w:r w:rsidRPr="00426E29">
        <w:rPr>
          <w:rFonts w:ascii="宋体" w:eastAsia="宋体" w:hAnsi="宋体" w:hint="eastAsia"/>
          <w:sz w:val="24"/>
        </w:rPr>
        <w:t>铝及铝合金光电直读发射光谱分析方法</w:t>
      </w:r>
    </w:p>
    <w:p w14:paraId="2B1138A4"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Y</w:t>
      </w:r>
      <w:r w:rsidRPr="00426E29">
        <w:rPr>
          <w:rFonts w:ascii="宋体" w:eastAsia="宋体" w:hAnsi="宋体"/>
          <w:sz w:val="24"/>
        </w:rPr>
        <w:t>S/T 244</w:t>
      </w:r>
      <w:r w:rsidRPr="00426E29">
        <w:rPr>
          <w:rFonts w:ascii="宋体" w:eastAsia="宋体" w:hAnsi="宋体" w:hint="eastAsia"/>
          <w:sz w:val="24"/>
        </w:rPr>
        <w:t>（所有部分） 高纯铝化学分析方法</w:t>
      </w:r>
    </w:p>
    <w:p w14:paraId="4EB6BED3" w14:textId="77777777" w:rsidR="00426E29" w:rsidRPr="00426E29" w:rsidRDefault="00426E29" w:rsidP="002B622C">
      <w:pPr>
        <w:ind w:firstLineChars="300" w:firstLine="720"/>
        <w:rPr>
          <w:rFonts w:ascii="宋体" w:eastAsia="宋体" w:hAnsi="宋体"/>
          <w:sz w:val="24"/>
        </w:rPr>
      </w:pPr>
      <w:r w:rsidRPr="00426E29">
        <w:rPr>
          <w:rFonts w:ascii="宋体" w:eastAsia="宋体" w:hAnsi="宋体" w:hint="eastAsia"/>
          <w:sz w:val="24"/>
        </w:rPr>
        <w:t>Y</w:t>
      </w:r>
      <w:r w:rsidRPr="00426E29">
        <w:rPr>
          <w:rFonts w:ascii="宋体" w:eastAsia="宋体" w:hAnsi="宋体"/>
          <w:sz w:val="24"/>
        </w:rPr>
        <w:t>S/T 871</w:t>
      </w:r>
      <w:r w:rsidRPr="00426E29">
        <w:rPr>
          <w:rFonts w:ascii="宋体" w:eastAsia="宋体" w:hAnsi="宋体" w:hint="eastAsia"/>
          <w:sz w:val="24"/>
        </w:rPr>
        <w:t xml:space="preserve"> </w:t>
      </w:r>
      <w:r w:rsidRPr="00426E29">
        <w:rPr>
          <w:rFonts w:ascii="宋体" w:eastAsia="宋体" w:hAnsi="宋体"/>
          <w:sz w:val="24"/>
        </w:rPr>
        <w:t xml:space="preserve"> </w:t>
      </w:r>
      <w:r w:rsidRPr="00426E29">
        <w:rPr>
          <w:rFonts w:ascii="宋体" w:eastAsia="宋体" w:hAnsi="宋体" w:hint="eastAsia"/>
          <w:sz w:val="24"/>
        </w:rPr>
        <w:t>高纯铝化学分析方法</w:t>
      </w:r>
    </w:p>
    <w:p w14:paraId="3B53ED0F" w14:textId="45C026DE" w:rsidR="007427CB" w:rsidRPr="00426E29" w:rsidRDefault="00284D7F" w:rsidP="00426E29">
      <w:pPr>
        <w:pStyle w:val="a7"/>
        <w:numPr>
          <w:ilvl w:val="0"/>
          <w:numId w:val="6"/>
        </w:numPr>
        <w:spacing w:line="360" w:lineRule="auto"/>
        <w:ind w:firstLineChars="0"/>
        <w:rPr>
          <w:rFonts w:asciiTheme="majorEastAsia" w:eastAsiaTheme="majorEastAsia" w:hAnsiTheme="majorEastAsia" w:cstheme="majorEastAsia"/>
          <w:sz w:val="24"/>
        </w:rPr>
      </w:pPr>
      <w:proofErr w:type="gramStart"/>
      <w:r w:rsidRPr="00426E29">
        <w:rPr>
          <w:rFonts w:asciiTheme="majorEastAsia" w:eastAsiaTheme="majorEastAsia" w:hAnsiTheme="majorEastAsia" w:cstheme="majorEastAsia" w:hint="eastAsia"/>
          <w:sz w:val="24"/>
        </w:rPr>
        <w:t>将键合</w:t>
      </w:r>
      <w:proofErr w:type="gramEnd"/>
      <w:r w:rsidR="00426E29" w:rsidRPr="00426E29">
        <w:rPr>
          <w:rFonts w:asciiTheme="majorEastAsia" w:eastAsiaTheme="majorEastAsia" w:hAnsiTheme="majorEastAsia" w:cstheme="majorEastAsia" w:hint="eastAsia"/>
          <w:sz w:val="24"/>
        </w:rPr>
        <w:t>铝</w:t>
      </w:r>
      <w:r w:rsidRPr="00426E29">
        <w:rPr>
          <w:rFonts w:asciiTheme="majorEastAsia" w:eastAsiaTheme="majorEastAsia" w:hAnsiTheme="majorEastAsia" w:cstheme="majorEastAsia" w:hint="eastAsia"/>
          <w:sz w:val="24"/>
        </w:rPr>
        <w:t>丝分类增加</w:t>
      </w:r>
      <w:r w:rsidR="00426E29" w:rsidRPr="00426E29">
        <w:rPr>
          <w:rFonts w:asciiTheme="majorEastAsia" w:eastAsiaTheme="majorEastAsia" w:hAnsiTheme="majorEastAsia" w:cstheme="majorEastAsia" w:hint="eastAsia"/>
          <w:sz w:val="24"/>
        </w:rPr>
        <w:t>合金</w:t>
      </w:r>
      <w:r w:rsidR="00426E29">
        <w:rPr>
          <w:rFonts w:asciiTheme="majorEastAsia" w:eastAsiaTheme="majorEastAsia" w:hAnsiTheme="majorEastAsia" w:cstheme="majorEastAsia" w:hint="eastAsia"/>
          <w:sz w:val="24"/>
        </w:rPr>
        <w:t>铝丝</w:t>
      </w:r>
      <w:r w:rsidRPr="00426E29">
        <w:rPr>
          <w:rFonts w:asciiTheme="majorEastAsia" w:eastAsiaTheme="majorEastAsia" w:hAnsiTheme="majorEastAsia" w:cstheme="majorEastAsia" w:hint="eastAsia"/>
          <w:sz w:val="24"/>
        </w:rPr>
        <w:t>。</w:t>
      </w:r>
    </w:p>
    <w:p w14:paraId="1DBA3A9C" w14:textId="686C0A5D" w:rsidR="007427CB" w:rsidRDefault="00284D7F">
      <w:pPr>
        <w:spacing w:line="360" w:lineRule="auto"/>
        <w:ind w:firstLine="42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规范键合</w:t>
      </w:r>
      <w:r w:rsidR="00426E29">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w:t>
      </w:r>
      <w:proofErr w:type="gramEnd"/>
      <w:r>
        <w:rPr>
          <w:rFonts w:asciiTheme="majorEastAsia" w:eastAsiaTheme="majorEastAsia" w:hAnsiTheme="majorEastAsia" w:cstheme="majorEastAsia" w:hint="eastAsia"/>
          <w:sz w:val="24"/>
        </w:rPr>
        <w:t>技术指标，指导其生产和应用</w:t>
      </w:r>
    </w:p>
    <w:p w14:paraId="0C672434" w14:textId="772C4A39" w:rsidR="007427CB" w:rsidRPr="00864B5F" w:rsidRDefault="00284D7F" w:rsidP="00864B5F">
      <w:pPr>
        <w:pStyle w:val="a7"/>
        <w:numPr>
          <w:ilvl w:val="0"/>
          <w:numId w:val="7"/>
        </w:numPr>
        <w:spacing w:line="360" w:lineRule="auto"/>
        <w:ind w:firstLineChars="0"/>
        <w:rPr>
          <w:rFonts w:asciiTheme="majorEastAsia" w:eastAsiaTheme="majorEastAsia" w:hAnsiTheme="majorEastAsia" w:cstheme="majorEastAsia"/>
          <w:sz w:val="24"/>
        </w:rPr>
      </w:pPr>
      <w:r w:rsidRPr="00864B5F">
        <w:rPr>
          <w:rFonts w:asciiTheme="majorEastAsia" w:eastAsiaTheme="majorEastAsia" w:hAnsiTheme="majorEastAsia" w:cstheme="majorEastAsia" w:hint="eastAsia"/>
          <w:sz w:val="24"/>
        </w:rPr>
        <w:t>规定</w:t>
      </w:r>
      <w:proofErr w:type="gramStart"/>
      <w:r w:rsidRPr="00864B5F">
        <w:rPr>
          <w:rFonts w:asciiTheme="majorEastAsia" w:eastAsiaTheme="majorEastAsia" w:hAnsiTheme="majorEastAsia" w:cstheme="majorEastAsia" w:hint="eastAsia"/>
          <w:sz w:val="24"/>
        </w:rPr>
        <w:t>了键合</w:t>
      </w:r>
      <w:r w:rsidR="00426E29" w:rsidRPr="00864B5F">
        <w:rPr>
          <w:rFonts w:asciiTheme="majorEastAsia" w:eastAsiaTheme="majorEastAsia" w:hAnsiTheme="majorEastAsia" w:cstheme="majorEastAsia" w:hint="eastAsia"/>
          <w:sz w:val="24"/>
        </w:rPr>
        <w:t>铝</w:t>
      </w:r>
      <w:r w:rsidRPr="00864B5F">
        <w:rPr>
          <w:rFonts w:asciiTheme="majorEastAsia" w:eastAsiaTheme="majorEastAsia" w:hAnsiTheme="majorEastAsia" w:cstheme="majorEastAsia" w:hint="eastAsia"/>
          <w:sz w:val="24"/>
        </w:rPr>
        <w:t>丝</w:t>
      </w:r>
      <w:proofErr w:type="gramEnd"/>
      <w:r w:rsidR="00864B5F" w:rsidRPr="00864B5F">
        <w:rPr>
          <w:rFonts w:asciiTheme="majorEastAsia" w:eastAsiaTheme="majorEastAsia" w:hAnsiTheme="majorEastAsia" w:cstheme="majorEastAsia" w:hint="eastAsia"/>
          <w:sz w:val="24"/>
        </w:rPr>
        <w:t>产品</w:t>
      </w:r>
      <w:r w:rsidR="00864B5F">
        <w:rPr>
          <w:rFonts w:asciiTheme="majorEastAsia" w:eastAsiaTheme="majorEastAsia" w:hAnsiTheme="majorEastAsia" w:cstheme="majorEastAsia" w:hint="eastAsia"/>
          <w:sz w:val="24"/>
        </w:rPr>
        <w:t>分类、</w:t>
      </w:r>
      <w:r w:rsidRPr="00864B5F">
        <w:rPr>
          <w:rFonts w:asciiTheme="majorEastAsia" w:eastAsiaTheme="majorEastAsia" w:hAnsiTheme="majorEastAsia" w:cstheme="majorEastAsia" w:hint="eastAsia"/>
          <w:sz w:val="24"/>
        </w:rPr>
        <w:t>化学成分、尺寸及其允许的偏差、力学性能、表面质量、长度偏差、绕线要求、线轴</w:t>
      </w:r>
      <w:r w:rsidR="00864B5F">
        <w:rPr>
          <w:rFonts w:asciiTheme="majorEastAsia" w:eastAsiaTheme="majorEastAsia" w:hAnsiTheme="majorEastAsia" w:cstheme="majorEastAsia" w:hint="eastAsia"/>
          <w:sz w:val="24"/>
        </w:rPr>
        <w:t>等</w:t>
      </w:r>
      <w:r w:rsidRPr="00864B5F">
        <w:rPr>
          <w:rFonts w:asciiTheme="majorEastAsia" w:eastAsiaTheme="majorEastAsia" w:hAnsiTheme="majorEastAsia" w:cstheme="majorEastAsia" w:hint="eastAsia"/>
          <w:sz w:val="24"/>
        </w:rPr>
        <w:t>规定。</w:t>
      </w:r>
    </w:p>
    <w:p w14:paraId="6BE494D6" w14:textId="7CB383CA" w:rsidR="007427CB" w:rsidRPr="00426E29" w:rsidRDefault="00284D7F" w:rsidP="00426E29">
      <w:pPr>
        <w:pStyle w:val="a7"/>
        <w:numPr>
          <w:ilvl w:val="0"/>
          <w:numId w:val="6"/>
        </w:numPr>
        <w:spacing w:line="360" w:lineRule="auto"/>
        <w:ind w:firstLineChars="0"/>
        <w:rPr>
          <w:rFonts w:asciiTheme="majorEastAsia" w:eastAsiaTheme="majorEastAsia" w:hAnsiTheme="majorEastAsia" w:cstheme="majorEastAsia"/>
          <w:sz w:val="24"/>
        </w:rPr>
      </w:pPr>
      <w:r w:rsidRPr="00426E29">
        <w:rPr>
          <w:rFonts w:asciiTheme="majorEastAsia" w:eastAsiaTheme="majorEastAsia" w:hAnsiTheme="majorEastAsia" w:cstheme="majorEastAsia" w:hint="eastAsia"/>
          <w:sz w:val="24"/>
        </w:rPr>
        <w:t>规定</w:t>
      </w:r>
      <w:proofErr w:type="gramStart"/>
      <w:r w:rsidRPr="00426E29">
        <w:rPr>
          <w:rFonts w:asciiTheme="majorEastAsia" w:eastAsiaTheme="majorEastAsia" w:hAnsiTheme="majorEastAsia" w:cstheme="majorEastAsia" w:hint="eastAsia"/>
          <w:sz w:val="24"/>
        </w:rPr>
        <w:t>了键合</w:t>
      </w:r>
      <w:r w:rsidR="00426E29" w:rsidRPr="00426E29">
        <w:rPr>
          <w:rFonts w:asciiTheme="majorEastAsia" w:eastAsiaTheme="majorEastAsia" w:hAnsiTheme="majorEastAsia" w:cstheme="majorEastAsia" w:hint="eastAsia"/>
          <w:sz w:val="24"/>
        </w:rPr>
        <w:t>铝</w:t>
      </w:r>
      <w:r w:rsidRPr="00426E29">
        <w:rPr>
          <w:rFonts w:asciiTheme="majorEastAsia" w:eastAsiaTheme="majorEastAsia" w:hAnsiTheme="majorEastAsia" w:cstheme="majorEastAsia" w:hint="eastAsia"/>
          <w:sz w:val="24"/>
        </w:rPr>
        <w:t>丝</w:t>
      </w:r>
      <w:proofErr w:type="gramEnd"/>
      <w:r w:rsidRPr="00426E29">
        <w:rPr>
          <w:rFonts w:asciiTheme="majorEastAsia" w:eastAsiaTheme="majorEastAsia" w:hAnsiTheme="majorEastAsia" w:cstheme="majorEastAsia" w:hint="eastAsia"/>
          <w:sz w:val="24"/>
        </w:rPr>
        <w:t>化学成分分析方法、表面质量检验方法、</w:t>
      </w:r>
      <w:r w:rsidR="00864B5F">
        <w:rPr>
          <w:rFonts w:asciiTheme="majorEastAsia" w:eastAsiaTheme="majorEastAsia" w:hAnsiTheme="majorEastAsia" w:cstheme="majorEastAsia" w:hint="eastAsia"/>
          <w:sz w:val="24"/>
        </w:rPr>
        <w:t>力学</w:t>
      </w:r>
      <w:r w:rsidRPr="00426E29">
        <w:rPr>
          <w:rFonts w:asciiTheme="majorEastAsia" w:eastAsiaTheme="majorEastAsia" w:hAnsiTheme="majorEastAsia" w:cstheme="majorEastAsia" w:hint="eastAsia"/>
          <w:sz w:val="24"/>
        </w:rPr>
        <w:t>性能检测</w:t>
      </w:r>
      <w:r w:rsidR="00864B5F">
        <w:rPr>
          <w:rFonts w:asciiTheme="majorEastAsia" w:eastAsiaTheme="majorEastAsia" w:hAnsiTheme="majorEastAsia" w:cstheme="majorEastAsia" w:hint="eastAsia"/>
          <w:sz w:val="24"/>
        </w:rPr>
        <w:t>等</w:t>
      </w:r>
      <w:r w:rsidRPr="00426E29">
        <w:rPr>
          <w:rFonts w:asciiTheme="majorEastAsia" w:eastAsiaTheme="majorEastAsia" w:hAnsiTheme="majorEastAsia" w:cstheme="majorEastAsia" w:hint="eastAsia"/>
          <w:sz w:val="24"/>
        </w:rPr>
        <w:lastRenderedPageBreak/>
        <w:t>方法。</w:t>
      </w:r>
    </w:p>
    <w:p w14:paraId="3B2ECD8E" w14:textId="4606B33C" w:rsidR="007427CB" w:rsidRPr="00864B5F" w:rsidRDefault="00284D7F" w:rsidP="00864B5F">
      <w:pPr>
        <w:pStyle w:val="a7"/>
        <w:numPr>
          <w:ilvl w:val="0"/>
          <w:numId w:val="6"/>
        </w:numPr>
        <w:spacing w:line="360" w:lineRule="auto"/>
        <w:ind w:firstLineChars="0"/>
        <w:rPr>
          <w:rFonts w:asciiTheme="majorEastAsia" w:eastAsiaTheme="majorEastAsia" w:hAnsiTheme="majorEastAsia" w:cstheme="majorEastAsia"/>
          <w:sz w:val="24"/>
        </w:rPr>
      </w:pPr>
      <w:r w:rsidRPr="00864B5F">
        <w:rPr>
          <w:rFonts w:asciiTheme="majorEastAsia" w:eastAsiaTheme="majorEastAsia" w:hAnsiTheme="majorEastAsia" w:cstheme="majorEastAsia" w:hint="eastAsia"/>
          <w:sz w:val="24"/>
        </w:rPr>
        <w:t>规定</w:t>
      </w:r>
      <w:proofErr w:type="gramStart"/>
      <w:r w:rsidRPr="00864B5F">
        <w:rPr>
          <w:rFonts w:asciiTheme="majorEastAsia" w:eastAsiaTheme="majorEastAsia" w:hAnsiTheme="majorEastAsia" w:cstheme="majorEastAsia" w:hint="eastAsia"/>
          <w:sz w:val="24"/>
        </w:rPr>
        <w:t>了键合</w:t>
      </w:r>
      <w:r w:rsidR="00864B5F" w:rsidRPr="00864B5F">
        <w:rPr>
          <w:rFonts w:asciiTheme="majorEastAsia" w:eastAsiaTheme="majorEastAsia" w:hAnsiTheme="majorEastAsia" w:cstheme="majorEastAsia" w:hint="eastAsia"/>
          <w:sz w:val="24"/>
        </w:rPr>
        <w:t>铝</w:t>
      </w:r>
      <w:r w:rsidRPr="00864B5F">
        <w:rPr>
          <w:rFonts w:asciiTheme="majorEastAsia" w:eastAsiaTheme="majorEastAsia" w:hAnsiTheme="majorEastAsia" w:cstheme="majorEastAsia" w:hint="eastAsia"/>
          <w:sz w:val="24"/>
        </w:rPr>
        <w:t>丝</w:t>
      </w:r>
      <w:proofErr w:type="gramEnd"/>
      <w:r w:rsidRPr="00864B5F">
        <w:rPr>
          <w:rFonts w:asciiTheme="majorEastAsia" w:eastAsiaTheme="majorEastAsia" w:hAnsiTheme="majorEastAsia" w:cstheme="majorEastAsia" w:hint="eastAsia"/>
          <w:sz w:val="24"/>
        </w:rPr>
        <w:t>的检查与验收、组批、检验项目、取样和检验结果判定</w:t>
      </w:r>
    </w:p>
    <w:p w14:paraId="0D908526" w14:textId="7B3866BA" w:rsidR="007427CB" w:rsidRPr="00864B5F" w:rsidRDefault="00284D7F" w:rsidP="00864B5F">
      <w:pPr>
        <w:pStyle w:val="a7"/>
        <w:numPr>
          <w:ilvl w:val="0"/>
          <w:numId w:val="6"/>
        </w:numPr>
        <w:spacing w:line="360" w:lineRule="auto"/>
        <w:ind w:firstLineChars="0"/>
        <w:rPr>
          <w:rFonts w:asciiTheme="majorEastAsia" w:eastAsiaTheme="majorEastAsia" w:hAnsiTheme="majorEastAsia" w:cstheme="majorEastAsia"/>
          <w:sz w:val="24"/>
        </w:rPr>
      </w:pPr>
      <w:r w:rsidRPr="00864B5F">
        <w:rPr>
          <w:rFonts w:asciiTheme="majorEastAsia" w:eastAsiaTheme="majorEastAsia" w:hAnsiTheme="majorEastAsia" w:cstheme="majorEastAsia" w:hint="eastAsia"/>
          <w:sz w:val="24"/>
        </w:rPr>
        <w:t>规定</w:t>
      </w:r>
      <w:proofErr w:type="gramStart"/>
      <w:r w:rsidRPr="00864B5F">
        <w:rPr>
          <w:rFonts w:asciiTheme="majorEastAsia" w:eastAsiaTheme="majorEastAsia" w:hAnsiTheme="majorEastAsia" w:cstheme="majorEastAsia" w:hint="eastAsia"/>
          <w:sz w:val="24"/>
        </w:rPr>
        <w:t>了键合</w:t>
      </w:r>
      <w:r w:rsidR="00864B5F" w:rsidRPr="00864B5F">
        <w:rPr>
          <w:rFonts w:asciiTheme="majorEastAsia" w:eastAsiaTheme="majorEastAsia" w:hAnsiTheme="majorEastAsia" w:cstheme="majorEastAsia" w:hint="eastAsia"/>
          <w:sz w:val="24"/>
        </w:rPr>
        <w:t>铝</w:t>
      </w:r>
      <w:r w:rsidRPr="00864B5F">
        <w:rPr>
          <w:rFonts w:asciiTheme="majorEastAsia" w:eastAsiaTheme="majorEastAsia" w:hAnsiTheme="majorEastAsia" w:cstheme="majorEastAsia" w:hint="eastAsia"/>
          <w:sz w:val="24"/>
        </w:rPr>
        <w:t>丝</w:t>
      </w:r>
      <w:proofErr w:type="gramEnd"/>
      <w:r w:rsidRPr="00864B5F">
        <w:rPr>
          <w:rFonts w:asciiTheme="majorEastAsia" w:eastAsiaTheme="majorEastAsia" w:hAnsiTheme="majorEastAsia" w:cstheme="majorEastAsia" w:hint="eastAsia"/>
          <w:sz w:val="24"/>
        </w:rPr>
        <w:t>的标志、包装、运输、贮存和</w:t>
      </w:r>
      <w:r w:rsidR="00864B5F">
        <w:rPr>
          <w:rFonts w:asciiTheme="majorEastAsia" w:eastAsiaTheme="majorEastAsia" w:hAnsiTheme="majorEastAsia" w:cstheme="majorEastAsia" w:hint="eastAsia"/>
          <w:sz w:val="24"/>
        </w:rPr>
        <w:t>质量证明</w:t>
      </w:r>
    </w:p>
    <w:p w14:paraId="7C50BDFF" w14:textId="77777777" w:rsidR="007427CB" w:rsidRDefault="00284D7F">
      <w:pPr>
        <w:numPr>
          <w:ilvl w:val="0"/>
          <w:numId w:val="3"/>
        </w:num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标准主要内容的确定依据及主要实验及验证情况</w:t>
      </w:r>
    </w:p>
    <w:p w14:paraId="4095CC82" w14:textId="1864EF08" w:rsidR="007427CB" w:rsidRDefault="00284D7F">
      <w:pPr>
        <w:numPr>
          <w:ilvl w:val="0"/>
          <w:numId w:val="4"/>
        </w:numPr>
        <w:spacing w:line="360" w:lineRule="auto"/>
        <w:ind w:firstLineChars="200" w:firstLine="480"/>
        <w:rPr>
          <w:rFonts w:asciiTheme="majorEastAsia" w:eastAsiaTheme="majorEastAsia" w:hAnsiTheme="majorEastAsia" w:cstheme="majorEastAsia"/>
          <w:sz w:val="24"/>
        </w:rPr>
      </w:pPr>
      <w:proofErr w:type="gramStart"/>
      <w:r>
        <w:rPr>
          <w:rFonts w:asciiTheme="majorEastAsia" w:eastAsiaTheme="majorEastAsia" w:hAnsiTheme="majorEastAsia" w:cstheme="majorEastAsia" w:hint="eastAsia"/>
          <w:sz w:val="24"/>
        </w:rPr>
        <w:t>键合</w:t>
      </w:r>
      <w:r w:rsidR="00864B5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w:t>
      </w:r>
      <w:proofErr w:type="gramEnd"/>
      <w:r>
        <w:rPr>
          <w:rFonts w:asciiTheme="majorEastAsia" w:eastAsiaTheme="majorEastAsia" w:hAnsiTheme="majorEastAsia" w:cstheme="majorEastAsia" w:hint="eastAsia"/>
          <w:sz w:val="24"/>
        </w:rPr>
        <w:t>分类</w:t>
      </w:r>
    </w:p>
    <w:p w14:paraId="4DD36E38" w14:textId="145C0FE5" w:rsidR="007427CB" w:rsidRDefault="00284D7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roofErr w:type="gramStart"/>
      <w:r>
        <w:rPr>
          <w:rFonts w:asciiTheme="majorEastAsia" w:eastAsiaTheme="majorEastAsia" w:hAnsiTheme="majorEastAsia" w:cstheme="majorEastAsia" w:hint="eastAsia"/>
          <w:sz w:val="24"/>
        </w:rPr>
        <w:t>依据键合</w:t>
      </w:r>
      <w:r w:rsidR="00864B5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w:t>
      </w:r>
      <w:proofErr w:type="gramEnd"/>
      <w:r>
        <w:rPr>
          <w:rFonts w:asciiTheme="majorEastAsia" w:eastAsiaTheme="majorEastAsia" w:hAnsiTheme="majorEastAsia" w:cstheme="majorEastAsia" w:hint="eastAsia"/>
          <w:sz w:val="24"/>
        </w:rPr>
        <w:t>目前市场存在的类别修改后的标准</w:t>
      </w:r>
      <w:proofErr w:type="gramStart"/>
      <w:r>
        <w:rPr>
          <w:rFonts w:asciiTheme="majorEastAsia" w:eastAsiaTheme="majorEastAsia" w:hAnsiTheme="majorEastAsia" w:cstheme="majorEastAsia" w:hint="eastAsia"/>
          <w:sz w:val="24"/>
        </w:rPr>
        <w:t>中键合</w:t>
      </w:r>
      <w:proofErr w:type="gramEnd"/>
      <w:r w:rsidR="00864B5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丝分为</w:t>
      </w:r>
      <w:r w:rsidR="00864B5F">
        <w:rPr>
          <w:rFonts w:asciiTheme="majorEastAsia" w:eastAsiaTheme="majorEastAsia" w:hAnsiTheme="majorEastAsia" w:cstheme="majorEastAsia" w:hint="eastAsia"/>
          <w:sz w:val="24"/>
        </w:rPr>
        <w:t>高纯铝丝、纯铝丝和合金铝丝三大类</w:t>
      </w:r>
      <w:r>
        <w:rPr>
          <w:rFonts w:asciiTheme="majorEastAsia" w:eastAsiaTheme="majorEastAsia" w:hAnsiTheme="majorEastAsia" w:cstheme="majorEastAsia" w:hint="eastAsia"/>
          <w:sz w:val="24"/>
        </w:rPr>
        <w:t>，以</w:t>
      </w:r>
      <w:r w:rsidR="006D1D92">
        <w:rPr>
          <w:rFonts w:asciiTheme="majorEastAsia" w:eastAsiaTheme="majorEastAsia" w:hAnsiTheme="majorEastAsia" w:cstheme="majorEastAsia" w:hint="eastAsia"/>
          <w:sz w:val="24"/>
        </w:rPr>
        <w:t>牌号</w:t>
      </w:r>
      <w:proofErr w:type="gramStart"/>
      <w:r>
        <w:rPr>
          <w:rFonts w:asciiTheme="majorEastAsia" w:eastAsiaTheme="majorEastAsia" w:hAnsiTheme="majorEastAsia" w:cstheme="majorEastAsia" w:hint="eastAsia"/>
          <w:sz w:val="24"/>
        </w:rPr>
        <w:t>定义键合</w:t>
      </w:r>
      <w:r w:rsidR="00864B5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w:t>
      </w:r>
      <w:proofErr w:type="gramEnd"/>
      <w:r>
        <w:rPr>
          <w:rFonts w:asciiTheme="majorEastAsia" w:eastAsiaTheme="majorEastAsia" w:hAnsiTheme="majorEastAsia" w:cstheme="majorEastAsia" w:hint="eastAsia"/>
          <w:sz w:val="24"/>
        </w:rPr>
        <w:t>的分类。</w:t>
      </w:r>
    </w:p>
    <w:p w14:paraId="4245E112" w14:textId="003ABF80" w:rsidR="000C7A2F" w:rsidRDefault="000C7A2F" w:rsidP="000C7A2F">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现有标准：</w:t>
      </w:r>
      <w:r w:rsidR="002E1C16">
        <w:rPr>
          <w:rFonts w:asciiTheme="majorEastAsia" w:eastAsiaTheme="majorEastAsia" w:hAnsiTheme="majorEastAsia" w:cstheme="majorEastAsia" w:hint="eastAsia"/>
          <w:sz w:val="24"/>
        </w:rPr>
        <w:t>表1</w:t>
      </w:r>
    </w:p>
    <w:p w14:paraId="20F9296B" w14:textId="0BE57AB2" w:rsidR="000C7A2F" w:rsidRDefault="000C7A2F">
      <w:pPr>
        <w:spacing w:line="360" w:lineRule="auto"/>
        <w:rPr>
          <w:rFonts w:asciiTheme="majorEastAsia" w:eastAsiaTheme="majorEastAsia" w:hAnsiTheme="majorEastAsia" w:cstheme="majorEastAsia"/>
          <w:sz w:val="24"/>
        </w:rPr>
      </w:pPr>
      <w:r w:rsidRPr="000C7A2F">
        <w:rPr>
          <w:rFonts w:asciiTheme="majorEastAsia" w:eastAsiaTheme="majorEastAsia" w:hAnsiTheme="majorEastAsia" w:cstheme="majorEastAsia" w:hint="eastAsia"/>
          <w:noProof/>
          <w:sz w:val="24"/>
        </w:rPr>
        <w:drawing>
          <wp:inline distT="0" distB="0" distL="0" distR="0" wp14:anchorId="231F82BF" wp14:editId="07A4AD9F">
            <wp:extent cx="5274310" cy="164338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643380"/>
                    </a:xfrm>
                    <a:prstGeom prst="rect">
                      <a:avLst/>
                    </a:prstGeom>
                    <a:noFill/>
                    <a:ln>
                      <a:noFill/>
                    </a:ln>
                  </pic:spPr>
                </pic:pic>
              </a:graphicData>
            </a:graphic>
          </wp:inline>
        </w:drawing>
      </w:r>
    </w:p>
    <w:p w14:paraId="618B9C04" w14:textId="77777777" w:rsidR="001560F1" w:rsidRDefault="00284D7F">
      <w:pPr>
        <w:spacing w:line="360" w:lineRule="auto"/>
        <w:ind w:firstLineChars="1300" w:firstLine="31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修改后标准：</w:t>
      </w:r>
    </w:p>
    <w:p w14:paraId="43ED370B" w14:textId="77777777" w:rsidR="001560F1" w:rsidRPr="008E5393" w:rsidRDefault="001560F1" w:rsidP="001560F1">
      <w:pPr>
        <w:jc w:val="center"/>
        <w:rPr>
          <w:rFonts w:ascii="宋体" w:eastAsia="宋体" w:hAnsi="宋体"/>
          <w:b/>
          <w:bCs/>
          <w:szCs w:val="21"/>
        </w:rPr>
      </w:pPr>
      <w:r w:rsidRPr="008E5393">
        <w:rPr>
          <w:rFonts w:ascii="宋体" w:eastAsia="宋体" w:hAnsi="宋体" w:hint="eastAsia"/>
          <w:b/>
          <w:bCs/>
          <w:szCs w:val="21"/>
        </w:rPr>
        <w:t>表1</w:t>
      </w:r>
    </w:p>
    <w:tbl>
      <w:tblPr>
        <w:tblStyle w:val="a6"/>
        <w:tblW w:w="0" w:type="auto"/>
        <w:tblLook w:val="04A0" w:firstRow="1" w:lastRow="0" w:firstColumn="1" w:lastColumn="0" w:noHBand="0" w:noVBand="1"/>
      </w:tblPr>
      <w:tblGrid>
        <w:gridCol w:w="2547"/>
        <w:gridCol w:w="2983"/>
        <w:gridCol w:w="2766"/>
      </w:tblGrid>
      <w:tr w:rsidR="001560F1" w:rsidRPr="008E5393" w14:paraId="489277A4" w14:textId="77777777" w:rsidTr="00016B96">
        <w:trPr>
          <w:trHeight w:val="340"/>
        </w:trPr>
        <w:tc>
          <w:tcPr>
            <w:tcW w:w="2547" w:type="dxa"/>
            <w:vAlign w:val="center"/>
          </w:tcPr>
          <w:p w14:paraId="7E6588EB"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类别</w:t>
            </w:r>
          </w:p>
        </w:tc>
        <w:tc>
          <w:tcPr>
            <w:tcW w:w="2983" w:type="dxa"/>
            <w:vAlign w:val="center"/>
          </w:tcPr>
          <w:p w14:paraId="18429D1B"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型号</w:t>
            </w:r>
          </w:p>
        </w:tc>
        <w:tc>
          <w:tcPr>
            <w:tcW w:w="2766" w:type="dxa"/>
            <w:vAlign w:val="center"/>
          </w:tcPr>
          <w:p w14:paraId="4E91C07E"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直径mm</w:t>
            </w:r>
          </w:p>
        </w:tc>
      </w:tr>
      <w:tr w:rsidR="001560F1" w:rsidRPr="008E5393" w14:paraId="6A7ACE64" w14:textId="77777777" w:rsidTr="00016B96">
        <w:trPr>
          <w:trHeight w:val="340"/>
        </w:trPr>
        <w:tc>
          <w:tcPr>
            <w:tcW w:w="2547" w:type="dxa"/>
            <w:vMerge w:val="restart"/>
            <w:vAlign w:val="center"/>
          </w:tcPr>
          <w:p w14:paraId="3604AE90"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纯铝丝</w:t>
            </w:r>
          </w:p>
        </w:tc>
        <w:tc>
          <w:tcPr>
            <w:tcW w:w="2983" w:type="dxa"/>
            <w:vAlign w:val="center"/>
          </w:tcPr>
          <w:p w14:paraId="6CA997F0" w14:textId="77777777" w:rsidR="001560F1" w:rsidRPr="008E5393" w:rsidRDefault="001560F1" w:rsidP="00016B96">
            <w:pPr>
              <w:jc w:val="left"/>
              <w:rPr>
                <w:rFonts w:ascii="宋体" w:eastAsia="宋体" w:hAnsi="宋体"/>
                <w:color w:val="000000" w:themeColor="text1"/>
                <w:szCs w:val="21"/>
              </w:rPr>
            </w:pPr>
            <w:r w:rsidRPr="008E5393">
              <w:rPr>
                <w:rFonts w:ascii="宋体" w:eastAsia="宋体" w:hAnsi="宋体" w:hint="eastAsia"/>
                <w:color w:val="000000" w:themeColor="text1"/>
                <w:szCs w:val="21"/>
              </w:rPr>
              <w:t>A</w:t>
            </w:r>
            <w:r w:rsidRPr="008E5393">
              <w:rPr>
                <w:rFonts w:ascii="宋体" w:eastAsia="宋体" w:hAnsi="宋体"/>
                <w:color w:val="000000" w:themeColor="text1"/>
                <w:szCs w:val="21"/>
              </w:rPr>
              <w:t>L4</w:t>
            </w:r>
            <w:r w:rsidRPr="008E5393">
              <w:rPr>
                <w:rFonts w:ascii="宋体" w:eastAsia="宋体" w:hAnsi="宋体" w:hint="eastAsia"/>
                <w:color w:val="000000" w:themeColor="text1"/>
                <w:szCs w:val="21"/>
              </w:rPr>
              <w:t>N</w:t>
            </w:r>
          </w:p>
        </w:tc>
        <w:tc>
          <w:tcPr>
            <w:tcW w:w="2766" w:type="dxa"/>
            <w:vMerge w:val="restart"/>
            <w:vAlign w:val="center"/>
          </w:tcPr>
          <w:p w14:paraId="4136B2EC"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0.1</w:t>
            </w:r>
            <w:r>
              <w:rPr>
                <w:rFonts w:ascii="宋体" w:eastAsia="宋体" w:hAnsi="宋体"/>
                <w:color w:val="000000" w:themeColor="text1"/>
                <w:szCs w:val="21"/>
              </w:rPr>
              <w:t>00</w:t>
            </w:r>
            <w:r w:rsidRPr="008E5393">
              <w:rPr>
                <w:rFonts w:ascii="宋体" w:eastAsia="宋体" w:hAnsi="宋体"/>
                <w:color w:val="000000" w:themeColor="text1"/>
                <w:szCs w:val="21"/>
              </w:rPr>
              <w:t>-0.5</w:t>
            </w:r>
            <w:r>
              <w:rPr>
                <w:rFonts w:ascii="宋体" w:eastAsia="宋体" w:hAnsi="宋体"/>
                <w:color w:val="000000" w:themeColor="text1"/>
                <w:szCs w:val="21"/>
              </w:rPr>
              <w:t>00</w:t>
            </w:r>
          </w:p>
        </w:tc>
      </w:tr>
      <w:tr w:rsidR="001560F1" w:rsidRPr="008E5393" w14:paraId="22713E40" w14:textId="77777777" w:rsidTr="00016B96">
        <w:trPr>
          <w:trHeight w:val="340"/>
        </w:trPr>
        <w:tc>
          <w:tcPr>
            <w:tcW w:w="2547" w:type="dxa"/>
            <w:vMerge/>
            <w:vAlign w:val="center"/>
          </w:tcPr>
          <w:p w14:paraId="044CB730" w14:textId="77777777" w:rsidR="001560F1" w:rsidRPr="008E5393" w:rsidRDefault="001560F1" w:rsidP="00016B96">
            <w:pPr>
              <w:jc w:val="center"/>
              <w:rPr>
                <w:rFonts w:ascii="宋体" w:eastAsia="宋体" w:hAnsi="宋体"/>
                <w:szCs w:val="21"/>
              </w:rPr>
            </w:pPr>
          </w:p>
        </w:tc>
        <w:tc>
          <w:tcPr>
            <w:tcW w:w="2983" w:type="dxa"/>
            <w:vAlign w:val="center"/>
          </w:tcPr>
          <w:p w14:paraId="0E1C4C49" w14:textId="77777777" w:rsidR="001560F1" w:rsidRPr="008E5393" w:rsidRDefault="001560F1" w:rsidP="00016B96">
            <w:pPr>
              <w:jc w:val="left"/>
              <w:rPr>
                <w:rFonts w:ascii="宋体" w:eastAsia="宋体" w:hAnsi="宋体"/>
                <w:color w:val="000000" w:themeColor="text1"/>
                <w:szCs w:val="21"/>
              </w:rPr>
            </w:pPr>
            <w:r w:rsidRPr="008E5393">
              <w:rPr>
                <w:rFonts w:ascii="宋体" w:eastAsia="宋体" w:hAnsi="宋体" w:hint="eastAsia"/>
                <w:color w:val="000000" w:themeColor="text1"/>
                <w:szCs w:val="21"/>
              </w:rPr>
              <w:t>A</w:t>
            </w:r>
            <w:r w:rsidRPr="008E5393">
              <w:rPr>
                <w:rFonts w:ascii="宋体" w:eastAsia="宋体" w:hAnsi="宋体"/>
                <w:color w:val="000000" w:themeColor="text1"/>
                <w:szCs w:val="21"/>
              </w:rPr>
              <w:t>L4</w:t>
            </w:r>
            <w:r w:rsidRPr="008E5393">
              <w:rPr>
                <w:rFonts w:ascii="宋体" w:eastAsia="宋体" w:hAnsi="宋体" w:hint="eastAsia"/>
                <w:color w:val="000000" w:themeColor="text1"/>
                <w:szCs w:val="21"/>
              </w:rPr>
              <w:t>NCR</w:t>
            </w:r>
          </w:p>
        </w:tc>
        <w:tc>
          <w:tcPr>
            <w:tcW w:w="2766" w:type="dxa"/>
            <w:vMerge/>
            <w:vAlign w:val="center"/>
          </w:tcPr>
          <w:p w14:paraId="6EA7478F" w14:textId="77777777" w:rsidR="001560F1" w:rsidRPr="008E5393" w:rsidRDefault="001560F1" w:rsidP="00016B96">
            <w:pPr>
              <w:jc w:val="center"/>
              <w:rPr>
                <w:rFonts w:ascii="宋体" w:eastAsia="宋体" w:hAnsi="宋体"/>
                <w:color w:val="000000" w:themeColor="text1"/>
                <w:szCs w:val="21"/>
              </w:rPr>
            </w:pPr>
          </w:p>
        </w:tc>
      </w:tr>
      <w:tr w:rsidR="001560F1" w:rsidRPr="008E5393" w14:paraId="732DED92" w14:textId="77777777" w:rsidTr="00016B96">
        <w:trPr>
          <w:trHeight w:val="340"/>
        </w:trPr>
        <w:tc>
          <w:tcPr>
            <w:tcW w:w="2547" w:type="dxa"/>
            <w:vAlign w:val="center"/>
          </w:tcPr>
          <w:p w14:paraId="6D6DD61E"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高纯铝丝</w:t>
            </w:r>
          </w:p>
        </w:tc>
        <w:tc>
          <w:tcPr>
            <w:tcW w:w="2983" w:type="dxa"/>
            <w:vAlign w:val="center"/>
          </w:tcPr>
          <w:p w14:paraId="29BC37EF" w14:textId="77777777" w:rsidR="001560F1" w:rsidRPr="008E5393" w:rsidRDefault="001560F1" w:rsidP="00016B96">
            <w:pPr>
              <w:jc w:val="left"/>
              <w:rPr>
                <w:rFonts w:ascii="宋体" w:eastAsia="宋体" w:hAnsi="宋体"/>
                <w:color w:val="000000" w:themeColor="text1"/>
                <w:szCs w:val="21"/>
              </w:rPr>
            </w:pPr>
            <w:r w:rsidRPr="008E5393">
              <w:rPr>
                <w:rFonts w:ascii="宋体" w:eastAsia="宋体" w:hAnsi="宋体" w:hint="eastAsia"/>
                <w:color w:val="000000" w:themeColor="text1"/>
                <w:szCs w:val="21"/>
              </w:rPr>
              <w:t>A</w:t>
            </w:r>
            <w:r w:rsidRPr="008E5393">
              <w:rPr>
                <w:rFonts w:ascii="宋体" w:eastAsia="宋体" w:hAnsi="宋体"/>
                <w:color w:val="000000" w:themeColor="text1"/>
                <w:szCs w:val="21"/>
              </w:rPr>
              <w:t>L4</w:t>
            </w:r>
            <w:r w:rsidRPr="008E5393">
              <w:rPr>
                <w:rFonts w:ascii="宋体" w:eastAsia="宋体" w:hAnsi="宋体" w:hint="eastAsia"/>
                <w:color w:val="000000" w:themeColor="text1"/>
                <w:szCs w:val="21"/>
              </w:rPr>
              <w:t>N</w:t>
            </w:r>
            <w:r w:rsidRPr="008E5393">
              <w:rPr>
                <w:rFonts w:ascii="宋体" w:eastAsia="宋体" w:hAnsi="宋体"/>
                <w:color w:val="000000" w:themeColor="text1"/>
                <w:szCs w:val="21"/>
              </w:rPr>
              <w:t>5</w:t>
            </w:r>
          </w:p>
        </w:tc>
        <w:tc>
          <w:tcPr>
            <w:tcW w:w="2766" w:type="dxa"/>
            <w:vMerge/>
            <w:vAlign w:val="center"/>
          </w:tcPr>
          <w:p w14:paraId="34BA8931" w14:textId="77777777" w:rsidR="001560F1" w:rsidRPr="008E5393" w:rsidRDefault="001560F1" w:rsidP="00016B96">
            <w:pPr>
              <w:jc w:val="center"/>
              <w:rPr>
                <w:rFonts w:ascii="宋体" w:eastAsia="宋体" w:hAnsi="宋体"/>
                <w:color w:val="000000" w:themeColor="text1"/>
                <w:szCs w:val="21"/>
              </w:rPr>
            </w:pPr>
          </w:p>
        </w:tc>
      </w:tr>
      <w:tr w:rsidR="001560F1" w:rsidRPr="008E5393" w14:paraId="79D744D4" w14:textId="77777777" w:rsidTr="00016B96">
        <w:trPr>
          <w:trHeight w:val="340"/>
        </w:trPr>
        <w:tc>
          <w:tcPr>
            <w:tcW w:w="2547" w:type="dxa"/>
            <w:vMerge w:val="restart"/>
            <w:vAlign w:val="center"/>
          </w:tcPr>
          <w:p w14:paraId="43FFF2E6"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合金铝丝</w:t>
            </w:r>
          </w:p>
        </w:tc>
        <w:tc>
          <w:tcPr>
            <w:tcW w:w="2983" w:type="dxa"/>
            <w:vAlign w:val="center"/>
          </w:tcPr>
          <w:p w14:paraId="4D163AF2" w14:textId="77777777" w:rsidR="001560F1" w:rsidRPr="008E5393" w:rsidRDefault="001560F1" w:rsidP="00016B96">
            <w:pPr>
              <w:jc w:val="left"/>
              <w:rPr>
                <w:rFonts w:ascii="宋体" w:eastAsia="宋体" w:hAnsi="宋体"/>
                <w:color w:val="000000" w:themeColor="text1"/>
                <w:szCs w:val="21"/>
              </w:rPr>
            </w:pPr>
            <w:proofErr w:type="spellStart"/>
            <w:r w:rsidRPr="008E5393">
              <w:rPr>
                <w:rFonts w:ascii="宋体" w:eastAsia="宋体" w:hAnsi="宋体"/>
                <w:color w:val="000000" w:themeColor="text1"/>
                <w:szCs w:val="21"/>
              </w:rPr>
              <w:t>A</w:t>
            </w:r>
            <w:r w:rsidRPr="008E5393">
              <w:rPr>
                <w:rFonts w:ascii="宋体" w:eastAsia="宋体" w:hAnsi="宋体" w:hint="eastAsia"/>
                <w:color w:val="000000" w:themeColor="text1"/>
                <w:szCs w:val="21"/>
              </w:rPr>
              <w:t>l</w:t>
            </w:r>
            <w:r w:rsidRPr="008E5393">
              <w:rPr>
                <w:rFonts w:ascii="宋体" w:eastAsia="宋体" w:hAnsi="宋体"/>
                <w:color w:val="000000" w:themeColor="text1"/>
                <w:szCs w:val="21"/>
              </w:rPr>
              <w:t>M</w:t>
            </w:r>
            <w:r w:rsidRPr="008E5393">
              <w:rPr>
                <w:rFonts w:ascii="宋体" w:eastAsia="宋体" w:hAnsi="宋体" w:hint="eastAsia"/>
                <w:color w:val="000000" w:themeColor="text1"/>
                <w:szCs w:val="21"/>
              </w:rPr>
              <w:t>g</w:t>
            </w:r>
            <w:proofErr w:type="spellEnd"/>
          </w:p>
        </w:tc>
        <w:tc>
          <w:tcPr>
            <w:tcW w:w="2766" w:type="dxa"/>
            <w:vMerge/>
            <w:vAlign w:val="center"/>
          </w:tcPr>
          <w:p w14:paraId="68E02423" w14:textId="77777777" w:rsidR="001560F1" w:rsidRPr="008E5393" w:rsidRDefault="001560F1" w:rsidP="00016B96">
            <w:pPr>
              <w:jc w:val="center"/>
              <w:rPr>
                <w:rFonts w:ascii="宋体" w:eastAsia="宋体" w:hAnsi="宋体"/>
                <w:color w:val="000000" w:themeColor="text1"/>
                <w:szCs w:val="21"/>
              </w:rPr>
            </w:pPr>
          </w:p>
        </w:tc>
      </w:tr>
      <w:tr w:rsidR="001560F1" w:rsidRPr="008E5393" w14:paraId="14CA381E" w14:textId="77777777" w:rsidTr="00016B96">
        <w:trPr>
          <w:trHeight w:val="340"/>
        </w:trPr>
        <w:tc>
          <w:tcPr>
            <w:tcW w:w="2547" w:type="dxa"/>
            <w:vMerge/>
            <w:vAlign w:val="center"/>
          </w:tcPr>
          <w:p w14:paraId="52786B5B" w14:textId="77777777" w:rsidR="001560F1" w:rsidRPr="008E5393" w:rsidRDefault="001560F1" w:rsidP="00016B96">
            <w:pPr>
              <w:jc w:val="center"/>
              <w:rPr>
                <w:rFonts w:ascii="宋体" w:eastAsia="宋体" w:hAnsi="宋体"/>
                <w:szCs w:val="21"/>
              </w:rPr>
            </w:pPr>
          </w:p>
        </w:tc>
        <w:tc>
          <w:tcPr>
            <w:tcW w:w="2983" w:type="dxa"/>
            <w:vAlign w:val="center"/>
          </w:tcPr>
          <w:p w14:paraId="70BB6317" w14:textId="77777777" w:rsidR="001560F1" w:rsidRPr="008E5393" w:rsidRDefault="001560F1" w:rsidP="00016B96">
            <w:pPr>
              <w:jc w:val="left"/>
              <w:rPr>
                <w:rFonts w:ascii="宋体" w:eastAsia="宋体" w:hAnsi="宋体"/>
                <w:color w:val="000000" w:themeColor="text1"/>
                <w:szCs w:val="21"/>
              </w:rPr>
            </w:pPr>
            <w:proofErr w:type="spellStart"/>
            <w:r w:rsidRPr="008E5393">
              <w:rPr>
                <w:rFonts w:ascii="宋体" w:eastAsia="宋体" w:hAnsi="宋体" w:hint="eastAsia"/>
                <w:color w:val="000000" w:themeColor="text1"/>
                <w:szCs w:val="21"/>
              </w:rPr>
              <w:t>A</w:t>
            </w:r>
            <w:r w:rsidRPr="008E5393">
              <w:rPr>
                <w:rFonts w:ascii="宋体" w:eastAsia="宋体" w:hAnsi="宋体"/>
                <w:color w:val="000000" w:themeColor="text1"/>
                <w:szCs w:val="21"/>
              </w:rPr>
              <w:t>lS</w:t>
            </w:r>
            <w:r w:rsidRPr="008E5393">
              <w:rPr>
                <w:rFonts w:ascii="宋体" w:eastAsia="宋体" w:hAnsi="宋体" w:hint="eastAsia"/>
                <w:color w:val="000000" w:themeColor="text1"/>
                <w:szCs w:val="21"/>
              </w:rPr>
              <w:t>i</w:t>
            </w:r>
            <w:proofErr w:type="spellEnd"/>
          </w:p>
        </w:tc>
        <w:tc>
          <w:tcPr>
            <w:tcW w:w="2766" w:type="dxa"/>
            <w:vAlign w:val="center"/>
          </w:tcPr>
          <w:p w14:paraId="5FD54BCF" w14:textId="77777777" w:rsidR="001560F1" w:rsidRPr="008E5393" w:rsidRDefault="001560F1" w:rsidP="00016B96">
            <w:pPr>
              <w:jc w:val="center"/>
              <w:rPr>
                <w:rFonts w:ascii="宋体" w:eastAsia="宋体" w:hAnsi="宋体"/>
                <w:color w:val="000000" w:themeColor="text1"/>
                <w:szCs w:val="21"/>
              </w:rPr>
            </w:pPr>
            <w:r w:rsidRPr="00077215">
              <w:rPr>
                <w:rFonts w:ascii="宋体" w:eastAsia="宋体" w:hAnsi="宋体"/>
                <w:color w:val="000000" w:themeColor="text1"/>
                <w:szCs w:val="21"/>
              </w:rPr>
              <w:t>0.025-0.100</w:t>
            </w:r>
          </w:p>
        </w:tc>
      </w:tr>
      <w:tr w:rsidR="001560F1" w:rsidRPr="008E5393" w14:paraId="63E176AD" w14:textId="77777777" w:rsidTr="00016B96">
        <w:trPr>
          <w:trHeight w:val="340"/>
        </w:trPr>
        <w:tc>
          <w:tcPr>
            <w:tcW w:w="8296" w:type="dxa"/>
            <w:gridSpan w:val="3"/>
            <w:vAlign w:val="center"/>
          </w:tcPr>
          <w:p w14:paraId="2CD78A4D" w14:textId="77777777" w:rsidR="001560F1" w:rsidRPr="008E5393" w:rsidRDefault="001560F1" w:rsidP="00016B96">
            <w:pPr>
              <w:rPr>
                <w:rFonts w:ascii="宋体" w:eastAsia="宋体" w:hAnsi="宋体"/>
                <w:szCs w:val="21"/>
              </w:rPr>
            </w:pPr>
            <w:r w:rsidRPr="008E5393">
              <w:rPr>
                <w:rFonts w:ascii="宋体" w:eastAsia="宋体" w:hAnsi="宋体" w:hint="eastAsia"/>
                <w:szCs w:val="21"/>
              </w:rPr>
              <w:t>注：需方需要其它规格产品时，由供需双方协商确定后，在订单/合同中注明。</w:t>
            </w:r>
          </w:p>
        </w:tc>
      </w:tr>
    </w:tbl>
    <w:p w14:paraId="393466E4" w14:textId="77777777" w:rsidR="000C7A2F" w:rsidRPr="006402B4" w:rsidRDefault="000C7A2F">
      <w:pPr>
        <w:spacing w:line="360" w:lineRule="auto"/>
        <w:ind w:firstLineChars="1300" w:firstLine="3120"/>
        <w:rPr>
          <w:rFonts w:asciiTheme="majorEastAsia" w:eastAsiaTheme="majorEastAsia" w:hAnsiTheme="majorEastAsia" w:cstheme="majorEastAsia"/>
          <w:sz w:val="24"/>
        </w:rPr>
      </w:pPr>
    </w:p>
    <w:p w14:paraId="3D285D57" w14:textId="7CD6136E" w:rsidR="007427CB" w:rsidRDefault="00284D7F">
      <w:pPr>
        <w:spacing w:line="360" w:lineRule="auto"/>
        <w:ind w:leftChars="200"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roofErr w:type="gramStart"/>
      <w:r>
        <w:rPr>
          <w:rFonts w:asciiTheme="majorEastAsia" w:eastAsiaTheme="majorEastAsia" w:hAnsiTheme="majorEastAsia" w:cstheme="majorEastAsia" w:hint="eastAsia"/>
          <w:sz w:val="24"/>
        </w:rPr>
        <w:t>键合</w:t>
      </w:r>
      <w:r w:rsidR="000C7A2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w:t>
      </w:r>
      <w:proofErr w:type="gramEnd"/>
      <w:r>
        <w:rPr>
          <w:rFonts w:asciiTheme="majorEastAsia" w:eastAsiaTheme="majorEastAsia" w:hAnsiTheme="majorEastAsia" w:cstheme="majorEastAsia" w:hint="eastAsia"/>
          <w:sz w:val="24"/>
        </w:rPr>
        <w:t>化学成分</w:t>
      </w:r>
    </w:p>
    <w:p w14:paraId="5091B0F1" w14:textId="20883E94" w:rsidR="007427CB" w:rsidRDefault="00284D7F">
      <w:r>
        <w:rPr>
          <w:rFonts w:asciiTheme="majorEastAsia" w:eastAsiaTheme="majorEastAsia" w:hAnsiTheme="majorEastAsia" w:cstheme="majorEastAsia" w:hint="eastAsia"/>
          <w:sz w:val="24"/>
        </w:rPr>
        <w:t>修订</w:t>
      </w:r>
      <w:r w:rsidR="00733E56">
        <w:rPr>
          <w:rFonts w:asciiTheme="majorEastAsia" w:eastAsiaTheme="majorEastAsia" w:hAnsiTheme="majorEastAsia" w:cstheme="majorEastAsia" w:hint="eastAsia"/>
          <w:sz w:val="24"/>
        </w:rPr>
        <w:t>不同型号铝丝的杂质成分、含量以及总量要求。</w:t>
      </w:r>
    </w:p>
    <w:p w14:paraId="3D695CAB" w14:textId="12FE9762" w:rsidR="00AB1090" w:rsidRDefault="00AB1090" w:rsidP="00AB1090">
      <w:pPr>
        <w:spacing w:line="360" w:lineRule="auto"/>
        <w:ind w:firstLineChars="1400" w:firstLine="3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现有标准：</w:t>
      </w:r>
    </w:p>
    <w:p w14:paraId="2F92E144" w14:textId="51028E24" w:rsidR="00AB1090" w:rsidRDefault="00AB1090">
      <w:r>
        <w:rPr>
          <w:rFonts w:hint="eastAsia"/>
        </w:rPr>
        <w:t xml:space="preserve"> </w:t>
      </w:r>
      <w:r>
        <w:t xml:space="preserve">                               </w:t>
      </w:r>
      <w:r>
        <w:rPr>
          <w:rFonts w:hint="eastAsia"/>
        </w:rPr>
        <w:t>表</w:t>
      </w:r>
      <w:r w:rsidR="002E1C16">
        <w:t>2</w:t>
      </w:r>
      <w:r>
        <w:t xml:space="preserve">                                     %</w:t>
      </w:r>
    </w:p>
    <w:p w14:paraId="003DDB55" w14:textId="76C3693B" w:rsidR="007427CB" w:rsidRDefault="00AB1090">
      <w:pPr>
        <w:spacing w:line="360" w:lineRule="auto"/>
        <w:rPr>
          <w:rFonts w:asciiTheme="majorEastAsia" w:eastAsiaTheme="majorEastAsia" w:hAnsiTheme="majorEastAsia" w:cstheme="majorEastAsia"/>
          <w:sz w:val="24"/>
        </w:rPr>
      </w:pPr>
      <w:r w:rsidRPr="00AB1090">
        <w:rPr>
          <w:rFonts w:asciiTheme="majorEastAsia" w:eastAsiaTheme="majorEastAsia" w:hAnsiTheme="majorEastAsia" w:cstheme="majorEastAsia"/>
          <w:noProof/>
          <w:sz w:val="24"/>
        </w:rPr>
        <w:drawing>
          <wp:inline distT="0" distB="0" distL="0" distR="0" wp14:anchorId="468750A3" wp14:editId="48E14095">
            <wp:extent cx="5274310" cy="86487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864870"/>
                    </a:xfrm>
                    <a:prstGeom prst="rect">
                      <a:avLst/>
                    </a:prstGeom>
                    <a:noFill/>
                    <a:ln>
                      <a:noFill/>
                    </a:ln>
                  </pic:spPr>
                </pic:pic>
              </a:graphicData>
            </a:graphic>
          </wp:inline>
        </w:drawing>
      </w:r>
    </w:p>
    <w:p w14:paraId="61D48EE3" w14:textId="77777777" w:rsidR="006402B4" w:rsidRDefault="00AB1090">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sz w:val="24"/>
        </w:rPr>
        <w:t xml:space="preserve">                           </w:t>
      </w:r>
    </w:p>
    <w:p w14:paraId="22533D67" w14:textId="77777777" w:rsidR="006402B4" w:rsidRDefault="006402B4">
      <w:pPr>
        <w:spacing w:line="360" w:lineRule="auto"/>
        <w:rPr>
          <w:rFonts w:asciiTheme="majorEastAsia" w:eastAsiaTheme="majorEastAsia" w:hAnsiTheme="majorEastAsia" w:cstheme="majorEastAsia"/>
          <w:sz w:val="24"/>
        </w:rPr>
      </w:pPr>
    </w:p>
    <w:p w14:paraId="0D52D0CC" w14:textId="77777777" w:rsidR="006402B4" w:rsidRDefault="006402B4">
      <w:pPr>
        <w:spacing w:line="360" w:lineRule="auto"/>
        <w:rPr>
          <w:rFonts w:asciiTheme="majorEastAsia" w:eastAsiaTheme="majorEastAsia" w:hAnsiTheme="majorEastAsia" w:cstheme="majorEastAsia"/>
          <w:sz w:val="24"/>
        </w:rPr>
      </w:pPr>
    </w:p>
    <w:p w14:paraId="41A900C2" w14:textId="6E6755C8" w:rsidR="00AB1090" w:rsidRDefault="00AB1090" w:rsidP="006402B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表</w:t>
      </w:r>
      <w:r w:rsidR="002E1C16">
        <w:rPr>
          <w:rFonts w:asciiTheme="majorEastAsia" w:eastAsiaTheme="majorEastAsia" w:hAnsiTheme="majorEastAsia" w:cstheme="majorEastAsia"/>
          <w:sz w:val="24"/>
        </w:rPr>
        <w:t>3</w:t>
      </w:r>
    </w:p>
    <w:p w14:paraId="7335E69C" w14:textId="25799CE0" w:rsidR="00AB1090" w:rsidRDefault="00AB1090">
      <w:pPr>
        <w:spacing w:line="360" w:lineRule="auto"/>
        <w:rPr>
          <w:rFonts w:asciiTheme="majorEastAsia" w:eastAsiaTheme="majorEastAsia" w:hAnsiTheme="majorEastAsia" w:cstheme="majorEastAsia"/>
          <w:sz w:val="24"/>
        </w:rPr>
      </w:pPr>
      <w:r w:rsidRPr="00AB1090">
        <w:rPr>
          <w:rFonts w:asciiTheme="majorEastAsia" w:eastAsiaTheme="majorEastAsia" w:hAnsiTheme="majorEastAsia" w:cstheme="majorEastAsia" w:hint="eastAsia"/>
          <w:noProof/>
          <w:sz w:val="24"/>
        </w:rPr>
        <w:drawing>
          <wp:inline distT="0" distB="0" distL="0" distR="0" wp14:anchorId="52681C45" wp14:editId="60DB6915">
            <wp:extent cx="5274310" cy="67183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671830"/>
                    </a:xfrm>
                    <a:prstGeom prst="rect">
                      <a:avLst/>
                    </a:prstGeom>
                    <a:noFill/>
                    <a:ln>
                      <a:noFill/>
                    </a:ln>
                  </pic:spPr>
                </pic:pic>
              </a:graphicData>
            </a:graphic>
          </wp:inline>
        </w:drawing>
      </w:r>
    </w:p>
    <w:p w14:paraId="66D12920" w14:textId="76FE7F55" w:rsidR="007427CB" w:rsidRDefault="00284D7F">
      <w:pPr>
        <w:spacing w:line="360" w:lineRule="auto"/>
        <w:ind w:firstLineChars="1400" w:firstLine="336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修改后标准：</w:t>
      </w:r>
    </w:p>
    <w:p w14:paraId="7ED70672" w14:textId="77777777" w:rsidR="001560F1" w:rsidRPr="008E5393" w:rsidRDefault="001560F1" w:rsidP="001560F1">
      <w:pPr>
        <w:ind w:firstLineChars="1900" w:firstLine="3990"/>
        <w:jc w:val="left"/>
        <w:rPr>
          <w:rFonts w:ascii="宋体" w:eastAsia="宋体" w:hAnsi="宋体"/>
          <w:szCs w:val="21"/>
        </w:rPr>
      </w:pPr>
      <w:r w:rsidRPr="008E5393">
        <w:rPr>
          <w:rFonts w:ascii="宋体" w:eastAsia="宋体" w:hAnsi="宋体" w:hint="eastAsia"/>
          <w:szCs w:val="21"/>
        </w:rPr>
        <w:t>表</w:t>
      </w:r>
      <w:r w:rsidRPr="008E5393">
        <w:rPr>
          <w:rFonts w:ascii="宋体" w:eastAsia="宋体" w:hAnsi="宋体"/>
          <w:szCs w:val="21"/>
        </w:rPr>
        <w:t>2</w:t>
      </w:r>
      <w:r w:rsidRPr="008E5393">
        <w:rPr>
          <w:rFonts w:ascii="宋体" w:eastAsia="宋体" w:hAnsi="宋体" w:hint="eastAsia"/>
          <w:szCs w:val="21"/>
        </w:rPr>
        <w:t xml:space="preserve"> </w:t>
      </w:r>
      <w:r w:rsidRPr="008E5393">
        <w:rPr>
          <w:rFonts w:ascii="宋体" w:eastAsia="宋体" w:hAnsi="宋体"/>
          <w:szCs w:val="21"/>
        </w:rPr>
        <w:t xml:space="preserve">                       </w:t>
      </w:r>
      <w:r w:rsidRPr="008E5393">
        <w:rPr>
          <w:rFonts w:ascii="宋体" w:eastAsia="宋体" w:hAnsi="宋体" w:hint="eastAsia"/>
          <w:szCs w:val="21"/>
        </w:rPr>
        <w:t xml:space="preserve">  </w:t>
      </w:r>
      <w:r w:rsidRPr="008E5393">
        <w:rPr>
          <w:rFonts w:ascii="宋体" w:eastAsia="宋体" w:hAnsi="宋体"/>
          <w:szCs w:val="21"/>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2765"/>
        <w:gridCol w:w="1372"/>
        <w:gridCol w:w="1381"/>
      </w:tblGrid>
      <w:tr w:rsidR="001560F1" w:rsidRPr="008E5393" w14:paraId="7F9495DC" w14:textId="77777777" w:rsidTr="00016B96">
        <w:trPr>
          <w:trHeight w:val="567"/>
          <w:jc w:val="center"/>
        </w:trPr>
        <w:tc>
          <w:tcPr>
            <w:tcW w:w="1707" w:type="dxa"/>
            <w:vAlign w:val="center"/>
          </w:tcPr>
          <w:p w14:paraId="1A1F4678"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型号</w:t>
            </w:r>
          </w:p>
        </w:tc>
        <w:tc>
          <w:tcPr>
            <w:tcW w:w="2765" w:type="dxa"/>
            <w:vAlign w:val="center"/>
          </w:tcPr>
          <w:p w14:paraId="3CDF2829"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A</w:t>
            </w:r>
            <w:r w:rsidRPr="008E5393">
              <w:rPr>
                <w:rFonts w:ascii="宋体" w:eastAsia="宋体" w:hAnsi="宋体"/>
                <w:szCs w:val="21"/>
              </w:rPr>
              <w:t>L</w:t>
            </w:r>
          </w:p>
          <w:p w14:paraId="58147A12"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不小于</w:t>
            </w:r>
          </w:p>
        </w:tc>
        <w:tc>
          <w:tcPr>
            <w:tcW w:w="1372" w:type="dxa"/>
            <w:vAlign w:val="center"/>
          </w:tcPr>
          <w:p w14:paraId="249BE1D4"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参杂元素</w:t>
            </w:r>
          </w:p>
          <w:p w14:paraId="0B333AF7"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不大于</w:t>
            </w:r>
          </w:p>
        </w:tc>
        <w:tc>
          <w:tcPr>
            <w:tcW w:w="1381" w:type="dxa"/>
            <w:vAlign w:val="center"/>
          </w:tcPr>
          <w:p w14:paraId="4769CB01"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杂质</w:t>
            </w:r>
          </w:p>
          <w:p w14:paraId="409DC4D2"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不大于</w:t>
            </w:r>
          </w:p>
        </w:tc>
      </w:tr>
      <w:tr w:rsidR="001560F1" w:rsidRPr="008E5393" w14:paraId="7F1FB834" w14:textId="77777777" w:rsidTr="00016B96">
        <w:trPr>
          <w:trHeight w:val="567"/>
          <w:jc w:val="center"/>
        </w:trPr>
        <w:tc>
          <w:tcPr>
            <w:tcW w:w="1707" w:type="dxa"/>
            <w:vAlign w:val="center"/>
          </w:tcPr>
          <w:p w14:paraId="02461681"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A</w:t>
            </w:r>
            <w:r w:rsidRPr="008E5393">
              <w:rPr>
                <w:rFonts w:ascii="宋体" w:eastAsia="宋体" w:hAnsi="宋体"/>
                <w:szCs w:val="21"/>
              </w:rPr>
              <w:t>L4</w:t>
            </w:r>
            <w:r w:rsidRPr="008E5393">
              <w:rPr>
                <w:rFonts w:ascii="宋体" w:eastAsia="宋体" w:hAnsi="宋体" w:hint="eastAsia"/>
                <w:szCs w:val="21"/>
              </w:rPr>
              <w:t>N</w:t>
            </w:r>
            <w:r w:rsidRPr="008E5393">
              <w:rPr>
                <w:rFonts w:ascii="宋体" w:eastAsia="宋体" w:hAnsi="宋体"/>
                <w:szCs w:val="21"/>
              </w:rPr>
              <w:t>5</w:t>
            </w:r>
          </w:p>
        </w:tc>
        <w:tc>
          <w:tcPr>
            <w:tcW w:w="2765" w:type="dxa"/>
            <w:vAlign w:val="center"/>
          </w:tcPr>
          <w:p w14:paraId="55DA16D2"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9</w:t>
            </w:r>
            <w:r w:rsidRPr="008E5393">
              <w:rPr>
                <w:rFonts w:ascii="宋体" w:eastAsia="宋体" w:hAnsi="宋体"/>
                <w:szCs w:val="21"/>
              </w:rPr>
              <w:t>9</w:t>
            </w:r>
            <w:r w:rsidRPr="008E5393">
              <w:rPr>
                <w:rFonts w:ascii="宋体" w:eastAsia="宋体" w:hAnsi="宋体" w:hint="eastAsia"/>
                <w:szCs w:val="21"/>
              </w:rPr>
              <w:t>.</w:t>
            </w:r>
            <w:r w:rsidRPr="008E5393">
              <w:rPr>
                <w:rFonts w:ascii="宋体" w:eastAsia="宋体" w:hAnsi="宋体"/>
                <w:szCs w:val="21"/>
              </w:rPr>
              <w:t>995</w:t>
            </w:r>
          </w:p>
        </w:tc>
        <w:tc>
          <w:tcPr>
            <w:tcW w:w="1372" w:type="dxa"/>
            <w:vAlign w:val="center"/>
          </w:tcPr>
          <w:p w14:paraId="2AAA6CD4" w14:textId="77777777" w:rsidR="001560F1" w:rsidRPr="008E5393" w:rsidRDefault="001560F1" w:rsidP="00016B96">
            <w:pPr>
              <w:jc w:val="center"/>
              <w:rPr>
                <w:rFonts w:ascii="宋体" w:eastAsia="宋体" w:hAnsi="宋体"/>
                <w:szCs w:val="21"/>
              </w:rPr>
            </w:pPr>
            <w:r w:rsidRPr="008E5393">
              <w:rPr>
                <w:rFonts w:ascii="宋体" w:eastAsia="宋体" w:hAnsi="宋体"/>
                <w:szCs w:val="21"/>
              </w:rPr>
              <w:t>0.02</w:t>
            </w:r>
          </w:p>
        </w:tc>
        <w:tc>
          <w:tcPr>
            <w:tcW w:w="1381" w:type="dxa"/>
            <w:vAlign w:val="center"/>
          </w:tcPr>
          <w:p w14:paraId="671DD921" w14:textId="77777777" w:rsidR="001560F1" w:rsidRPr="008E5393" w:rsidRDefault="001560F1" w:rsidP="00016B96">
            <w:pPr>
              <w:jc w:val="center"/>
              <w:rPr>
                <w:rFonts w:ascii="宋体" w:eastAsia="宋体" w:hAnsi="宋体"/>
                <w:szCs w:val="21"/>
              </w:rPr>
            </w:pPr>
            <w:r w:rsidRPr="008E5393">
              <w:rPr>
                <w:rFonts w:ascii="宋体" w:eastAsia="宋体" w:hAnsi="宋体"/>
                <w:szCs w:val="21"/>
              </w:rPr>
              <w:t>0.03</w:t>
            </w:r>
          </w:p>
        </w:tc>
      </w:tr>
      <w:tr w:rsidR="001560F1" w:rsidRPr="008E5393" w14:paraId="1D581E61" w14:textId="77777777" w:rsidTr="00016B96">
        <w:trPr>
          <w:trHeight w:val="567"/>
          <w:jc w:val="center"/>
        </w:trPr>
        <w:tc>
          <w:tcPr>
            <w:tcW w:w="1707" w:type="dxa"/>
            <w:vAlign w:val="center"/>
          </w:tcPr>
          <w:p w14:paraId="7EEA8E56"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A</w:t>
            </w:r>
            <w:r w:rsidRPr="008E5393">
              <w:rPr>
                <w:rFonts w:ascii="宋体" w:eastAsia="宋体" w:hAnsi="宋体"/>
                <w:szCs w:val="21"/>
              </w:rPr>
              <w:t>L4</w:t>
            </w:r>
            <w:r w:rsidRPr="008E5393">
              <w:rPr>
                <w:rFonts w:ascii="宋体" w:eastAsia="宋体" w:hAnsi="宋体" w:hint="eastAsia"/>
                <w:szCs w:val="21"/>
              </w:rPr>
              <w:t>N</w:t>
            </w:r>
          </w:p>
        </w:tc>
        <w:tc>
          <w:tcPr>
            <w:tcW w:w="2765" w:type="dxa"/>
            <w:vAlign w:val="center"/>
          </w:tcPr>
          <w:p w14:paraId="0763655E"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9</w:t>
            </w:r>
            <w:r w:rsidRPr="008E5393">
              <w:rPr>
                <w:rFonts w:ascii="宋体" w:eastAsia="宋体" w:hAnsi="宋体"/>
                <w:szCs w:val="21"/>
              </w:rPr>
              <w:t>9</w:t>
            </w:r>
            <w:r w:rsidRPr="008E5393">
              <w:rPr>
                <w:rFonts w:ascii="宋体" w:eastAsia="宋体" w:hAnsi="宋体" w:hint="eastAsia"/>
                <w:szCs w:val="21"/>
              </w:rPr>
              <w:t>.</w:t>
            </w:r>
            <w:r w:rsidRPr="008E5393">
              <w:rPr>
                <w:rFonts w:ascii="宋体" w:eastAsia="宋体" w:hAnsi="宋体"/>
                <w:szCs w:val="21"/>
              </w:rPr>
              <w:t>99</w:t>
            </w:r>
          </w:p>
        </w:tc>
        <w:tc>
          <w:tcPr>
            <w:tcW w:w="1372" w:type="dxa"/>
            <w:vAlign w:val="center"/>
          </w:tcPr>
          <w:p w14:paraId="0B347ED3"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w:t>
            </w:r>
          </w:p>
        </w:tc>
        <w:tc>
          <w:tcPr>
            <w:tcW w:w="1381" w:type="dxa"/>
            <w:vAlign w:val="center"/>
          </w:tcPr>
          <w:p w14:paraId="77F2168D" w14:textId="77777777" w:rsidR="001560F1" w:rsidRPr="008E5393" w:rsidRDefault="001560F1" w:rsidP="00016B96">
            <w:pPr>
              <w:jc w:val="center"/>
              <w:rPr>
                <w:rFonts w:ascii="宋体" w:eastAsia="宋体" w:hAnsi="宋体"/>
                <w:szCs w:val="21"/>
              </w:rPr>
            </w:pPr>
            <w:r w:rsidRPr="008E5393">
              <w:rPr>
                <w:rFonts w:ascii="宋体" w:eastAsia="宋体" w:hAnsi="宋体"/>
                <w:szCs w:val="21"/>
              </w:rPr>
              <w:t>0.1</w:t>
            </w:r>
          </w:p>
        </w:tc>
      </w:tr>
      <w:tr w:rsidR="001560F1" w:rsidRPr="008E5393" w14:paraId="59272777" w14:textId="77777777" w:rsidTr="00016B96">
        <w:trPr>
          <w:trHeight w:val="567"/>
          <w:jc w:val="center"/>
        </w:trPr>
        <w:tc>
          <w:tcPr>
            <w:tcW w:w="1707" w:type="dxa"/>
            <w:vAlign w:val="center"/>
          </w:tcPr>
          <w:p w14:paraId="58922C27"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A</w:t>
            </w:r>
            <w:r w:rsidRPr="008E5393">
              <w:rPr>
                <w:rFonts w:ascii="宋体" w:eastAsia="宋体" w:hAnsi="宋体"/>
                <w:szCs w:val="21"/>
              </w:rPr>
              <w:t>L4</w:t>
            </w:r>
            <w:r w:rsidRPr="008E5393">
              <w:rPr>
                <w:rFonts w:ascii="宋体" w:eastAsia="宋体" w:hAnsi="宋体" w:hint="eastAsia"/>
                <w:szCs w:val="21"/>
              </w:rPr>
              <w:t>NCR</w:t>
            </w:r>
          </w:p>
        </w:tc>
        <w:tc>
          <w:tcPr>
            <w:tcW w:w="2765" w:type="dxa"/>
            <w:vAlign w:val="center"/>
          </w:tcPr>
          <w:p w14:paraId="7AB4C7DB"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9</w:t>
            </w:r>
            <w:r w:rsidRPr="008E5393">
              <w:rPr>
                <w:rFonts w:ascii="宋体" w:eastAsia="宋体" w:hAnsi="宋体"/>
                <w:szCs w:val="21"/>
              </w:rPr>
              <w:t>9</w:t>
            </w:r>
            <w:r w:rsidRPr="008E5393">
              <w:rPr>
                <w:rFonts w:ascii="宋体" w:eastAsia="宋体" w:hAnsi="宋体" w:hint="eastAsia"/>
                <w:szCs w:val="21"/>
              </w:rPr>
              <w:t>.</w:t>
            </w:r>
            <w:r w:rsidRPr="008E5393">
              <w:rPr>
                <w:rFonts w:ascii="宋体" w:eastAsia="宋体" w:hAnsi="宋体"/>
                <w:szCs w:val="21"/>
              </w:rPr>
              <w:t>99</w:t>
            </w:r>
          </w:p>
        </w:tc>
        <w:tc>
          <w:tcPr>
            <w:tcW w:w="1372" w:type="dxa"/>
            <w:vAlign w:val="center"/>
          </w:tcPr>
          <w:p w14:paraId="046407C9"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0</w:t>
            </w:r>
            <w:r w:rsidRPr="008E5393">
              <w:rPr>
                <w:rFonts w:ascii="宋体" w:eastAsia="宋体" w:hAnsi="宋体"/>
                <w:szCs w:val="21"/>
              </w:rPr>
              <w:t>.07</w:t>
            </w:r>
          </w:p>
        </w:tc>
        <w:tc>
          <w:tcPr>
            <w:tcW w:w="1381" w:type="dxa"/>
            <w:vAlign w:val="center"/>
          </w:tcPr>
          <w:p w14:paraId="0C8B5ACD" w14:textId="77777777" w:rsidR="001560F1" w:rsidRPr="008E5393" w:rsidRDefault="001560F1" w:rsidP="00016B96">
            <w:pPr>
              <w:jc w:val="center"/>
              <w:rPr>
                <w:rFonts w:ascii="宋体" w:eastAsia="宋体" w:hAnsi="宋体"/>
                <w:szCs w:val="21"/>
              </w:rPr>
            </w:pPr>
            <w:r w:rsidRPr="008E5393">
              <w:rPr>
                <w:rFonts w:ascii="宋体" w:eastAsia="宋体" w:hAnsi="宋体"/>
                <w:szCs w:val="21"/>
              </w:rPr>
              <w:t>0.03</w:t>
            </w:r>
          </w:p>
        </w:tc>
      </w:tr>
    </w:tbl>
    <w:p w14:paraId="4E21D486" w14:textId="77777777" w:rsidR="001560F1" w:rsidRPr="008E5393" w:rsidRDefault="001560F1" w:rsidP="001560F1">
      <w:pPr>
        <w:ind w:firstLineChars="1900" w:firstLine="3990"/>
        <w:rPr>
          <w:rFonts w:ascii="宋体" w:eastAsia="宋体" w:hAnsi="宋体"/>
          <w:szCs w:val="21"/>
        </w:rPr>
      </w:pPr>
      <w:r w:rsidRPr="008E5393">
        <w:rPr>
          <w:rFonts w:ascii="宋体" w:eastAsia="宋体" w:hAnsi="宋体" w:hint="eastAsia"/>
          <w:szCs w:val="21"/>
        </w:rPr>
        <w:t>表</w:t>
      </w:r>
      <w:r w:rsidRPr="008E5393">
        <w:rPr>
          <w:rFonts w:ascii="宋体" w:eastAsia="宋体" w:hAnsi="宋体"/>
          <w:szCs w:val="21"/>
        </w:rPr>
        <w:t>3                           %</w:t>
      </w:r>
    </w:p>
    <w:tbl>
      <w:tblPr>
        <w:tblW w:w="7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212"/>
        <w:gridCol w:w="1306"/>
        <w:gridCol w:w="1310"/>
        <w:gridCol w:w="1985"/>
      </w:tblGrid>
      <w:tr w:rsidR="001560F1" w:rsidRPr="008E5393" w14:paraId="2E0C7458" w14:textId="77777777" w:rsidTr="00016B96">
        <w:trPr>
          <w:trHeight w:val="567"/>
          <w:jc w:val="center"/>
        </w:trPr>
        <w:tc>
          <w:tcPr>
            <w:tcW w:w="1482" w:type="dxa"/>
            <w:vAlign w:val="center"/>
          </w:tcPr>
          <w:p w14:paraId="02E2FFC9"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型号</w:t>
            </w:r>
          </w:p>
        </w:tc>
        <w:tc>
          <w:tcPr>
            <w:tcW w:w="1212" w:type="dxa"/>
            <w:vAlign w:val="center"/>
          </w:tcPr>
          <w:p w14:paraId="597B7319"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A</w:t>
            </w:r>
            <w:r w:rsidRPr="008E5393">
              <w:rPr>
                <w:rFonts w:ascii="宋体" w:eastAsia="宋体" w:hAnsi="宋体"/>
                <w:szCs w:val="21"/>
              </w:rPr>
              <w:t>L</w:t>
            </w:r>
          </w:p>
          <w:p w14:paraId="6FFB5EF2"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不小于</w:t>
            </w:r>
          </w:p>
        </w:tc>
        <w:tc>
          <w:tcPr>
            <w:tcW w:w="1306" w:type="dxa"/>
            <w:vAlign w:val="center"/>
          </w:tcPr>
          <w:p w14:paraId="19766B18"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Mg</w:t>
            </w:r>
          </w:p>
        </w:tc>
        <w:tc>
          <w:tcPr>
            <w:tcW w:w="1310" w:type="dxa"/>
            <w:vAlign w:val="center"/>
          </w:tcPr>
          <w:p w14:paraId="6EF730E3"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参杂元素</w:t>
            </w:r>
          </w:p>
          <w:p w14:paraId="1C1B6502"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不大于</w:t>
            </w:r>
          </w:p>
        </w:tc>
        <w:tc>
          <w:tcPr>
            <w:tcW w:w="1985" w:type="dxa"/>
            <w:vAlign w:val="center"/>
          </w:tcPr>
          <w:p w14:paraId="61FED0F8"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杂质</w:t>
            </w:r>
          </w:p>
          <w:p w14:paraId="07A3B2BB" w14:textId="77777777" w:rsidR="001560F1" w:rsidRPr="00657211" w:rsidRDefault="001560F1" w:rsidP="00016B96">
            <w:pPr>
              <w:jc w:val="center"/>
              <w:rPr>
                <w:rFonts w:ascii="宋体" w:eastAsia="宋体" w:hAnsi="宋体"/>
                <w:sz w:val="18"/>
                <w:szCs w:val="18"/>
              </w:rPr>
            </w:pPr>
            <w:r w:rsidRPr="00657211">
              <w:rPr>
                <w:rFonts w:ascii="宋体" w:eastAsia="宋体" w:hAnsi="宋体" w:hint="eastAsia"/>
                <w:sz w:val="18"/>
                <w:szCs w:val="18"/>
              </w:rPr>
              <w:t>不大于</w:t>
            </w:r>
          </w:p>
        </w:tc>
      </w:tr>
      <w:tr w:rsidR="001560F1" w:rsidRPr="008E5393" w14:paraId="35ACB068" w14:textId="77777777" w:rsidTr="00016B96">
        <w:trPr>
          <w:trHeight w:val="567"/>
          <w:jc w:val="center"/>
        </w:trPr>
        <w:tc>
          <w:tcPr>
            <w:tcW w:w="1482" w:type="dxa"/>
            <w:vAlign w:val="center"/>
          </w:tcPr>
          <w:p w14:paraId="2ED82797" w14:textId="77777777" w:rsidR="001560F1" w:rsidRPr="008E5393" w:rsidRDefault="001560F1" w:rsidP="00016B96">
            <w:pPr>
              <w:jc w:val="center"/>
              <w:rPr>
                <w:rFonts w:ascii="宋体" w:eastAsia="宋体" w:hAnsi="宋体"/>
                <w:color w:val="000000" w:themeColor="text1"/>
                <w:szCs w:val="21"/>
              </w:rPr>
            </w:pPr>
            <w:proofErr w:type="spellStart"/>
            <w:r w:rsidRPr="008E5393">
              <w:rPr>
                <w:rFonts w:ascii="宋体" w:eastAsia="宋体" w:hAnsi="宋体" w:hint="eastAsia"/>
                <w:color w:val="000000" w:themeColor="text1"/>
                <w:szCs w:val="21"/>
              </w:rPr>
              <w:t>Al</w:t>
            </w:r>
            <w:r w:rsidRPr="008E5393">
              <w:rPr>
                <w:rFonts w:ascii="宋体" w:eastAsia="宋体" w:hAnsi="宋体"/>
                <w:color w:val="000000" w:themeColor="text1"/>
                <w:szCs w:val="21"/>
              </w:rPr>
              <w:t>M</w:t>
            </w:r>
            <w:r w:rsidRPr="008E5393">
              <w:rPr>
                <w:rFonts w:ascii="宋体" w:eastAsia="宋体" w:hAnsi="宋体" w:hint="eastAsia"/>
                <w:color w:val="000000" w:themeColor="text1"/>
                <w:szCs w:val="21"/>
              </w:rPr>
              <w:t>g</w:t>
            </w:r>
            <w:proofErr w:type="spellEnd"/>
          </w:p>
        </w:tc>
        <w:tc>
          <w:tcPr>
            <w:tcW w:w="1212" w:type="dxa"/>
            <w:vAlign w:val="center"/>
          </w:tcPr>
          <w:p w14:paraId="35739A9B"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9</w:t>
            </w:r>
            <w:r w:rsidRPr="008E5393">
              <w:rPr>
                <w:rFonts w:ascii="宋体" w:eastAsia="宋体" w:hAnsi="宋体"/>
                <w:color w:val="000000" w:themeColor="text1"/>
                <w:szCs w:val="21"/>
              </w:rPr>
              <w:t>9</w:t>
            </w:r>
          </w:p>
        </w:tc>
        <w:tc>
          <w:tcPr>
            <w:tcW w:w="1306" w:type="dxa"/>
            <w:vAlign w:val="center"/>
          </w:tcPr>
          <w:p w14:paraId="2EFF027A"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0.4-0.6</w:t>
            </w:r>
          </w:p>
        </w:tc>
        <w:tc>
          <w:tcPr>
            <w:tcW w:w="1310" w:type="dxa"/>
            <w:vAlign w:val="center"/>
          </w:tcPr>
          <w:p w14:paraId="080ED7D1"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0</w:t>
            </w:r>
            <w:r w:rsidRPr="008E5393">
              <w:rPr>
                <w:rFonts w:ascii="宋体" w:eastAsia="宋体" w:hAnsi="宋体"/>
                <w:color w:val="000000" w:themeColor="text1"/>
                <w:szCs w:val="21"/>
              </w:rPr>
              <w:t>.4</w:t>
            </w:r>
          </w:p>
        </w:tc>
        <w:tc>
          <w:tcPr>
            <w:tcW w:w="1985" w:type="dxa"/>
            <w:vAlign w:val="center"/>
          </w:tcPr>
          <w:p w14:paraId="3C7A2A11"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0.1</w:t>
            </w:r>
          </w:p>
        </w:tc>
      </w:tr>
    </w:tbl>
    <w:p w14:paraId="3CF864A4" w14:textId="77777777" w:rsidR="001560F1" w:rsidRPr="008E5393" w:rsidRDefault="001560F1" w:rsidP="001560F1">
      <w:pPr>
        <w:ind w:firstLineChars="1900" w:firstLine="3990"/>
        <w:jc w:val="left"/>
        <w:rPr>
          <w:rFonts w:ascii="宋体" w:eastAsia="宋体" w:hAnsi="宋体"/>
          <w:color w:val="000000" w:themeColor="text1"/>
          <w:szCs w:val="21"/>
        </w:rPr>
      </w:pPr>
      <w:r w:rsidRPr="008E5393">
        <w:rPr>
          <w:rFonts w:ascii="宋体" w:eastAsia="宋体" w:hAnsi="宋体" w:hint="eastAsia"/>
          <w:color w:val="000000" w:themeColor="text1"/>
          <w:szCs w:val="21"/>
        </w:rPr>
        <w:t>表</w:t>
      </w:r>
      <w:r w:rsidRPr="008E5393">
        <w:rPr>
          <w:rFonts w:ascii="宋体" w:eastAsia="宋体" w:hAnsi="宋体"/>
          <w:color w:val="000000" w:themeColor="text1"/>
          <w:szCs w:val="21"/>
        </w:rPr>
        <w:t>4</w:t>
      </w:r>
      <w:r w:rsidRPr="008E5393">
        <w:rPr>
          <w:rFonts w:ascii="宋体" w:eastAsia="宋体" w:hAnsi="宋体" w:hint="eastAsia"/>
          <w:color w:val="000000" w:themeColor="text1"/>
          <w:szCs w:val="21"/>
        </w:rPr>
        <w:t xml:space="preserve">  </w:t>
      </w:r>
      <w:r w:rsidRPr="008E5393">
        <w:rPr>
          <w:rFonts w:ascii="宋体" w:eastAsia="宋体" w:hAnsi="宋体"/>
          <w:color w:val="000000" w:themeColor="text1"/>
          <w:szCs w:val="21"/>
        </w:rPr>
        <w:t xml:space="preserve">                         %</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1559"/>
        <w:gridCol w:w="2126"/>
      </w:tblGrid>
      <w:tr w:rsidR="001560F1" w:rsidRPr="008E5393" w14:paraId="05CED920" w14:textId="77777777" w:rsidTr="00016B96">
        <w:trPr>
          <w:trHeight w:hRule="exact" w:val="567"/>
        </w:trPr>
        <w:tc>
          <w:tcPr>
            <w:tcW w:w="1276" w:type="dxa"/>
            <w:vAlign w:val="center"/>
          </w:tcPr>
          <w:p w14:paraId="2039BFC5"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型号</w:t>
            </w:r>
          </w:p>
        </w:tc>
        <w:tc>
          <w:tcPr>
            <w:tcW w:w="2268" w:type="dxa"/>
            <w:vAlign w:val="center"/>
          </w:tcPr>
          <w:p w14:paraId="627EBA63"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A</w:t>
            </w:r>
            <w:r w:rsidRPr="008E5393">
              <w:rPr>
                <w:rFonts w:ascii="宋体" w:eastAsia="宋体" w:hAnsi="宋体"/>
                <w:color w:val="000000" w:themeColor="text1"/>
                <w:szCs w:val="21"/>
              </w:rPr>
              <w:t>L</w:t>
            </w:r>
          </w:p>
        </w:tc>
        <w:tc>
          <w:tcPr>
            <w:tcW w:w="1559" w:type="dxa"/>
            <w:vAlign w:val="center"/>
          </w:tcPr>
          <w:p w14:paraId="32C14F4B"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Si</w:t>
            </w:r>
          </w:p>
        </w:tc>
        <w:tc>
          <w:tcPr>
            <w:tcW w:w="2126" w:type="dxa"/>
            <w:vAlign w:val="center"/>
          </w:tcPr>
          <w:p w14:paraId="3D0BB63B" w14:textId="77777777" w:rsidR="001560F1" w:rsidRPr="008E5393" w:rsidRDefault="001560F1" w:rsidP="00016B96">
            <w:pPr>
              <w:jc w:val="center"/>
              <w:rPr>
                <w:rFonts w:ascii="宋体" w:eastAsia="宋体" w:hAnsi="宋体"/>
                <w:szCs w:val="21"/>
              </w:rPr>
            </w:pPr>
            <w:r w:rsidRPr="008E5393">
              <w:rPr>
                <w:rFonts w:ascii="宋体" w:eastAsia="宋体" w:hAnsi="宋体" w:hint="eastAsia"/>
                <w:szCs w:val="21"/>
              </w:rPr>
              <w:t>杂质</w:t>
            </w:r>
          </w:p>
          <w:p w14:paraId="055AC1F0" w14:textId="77777777" w:rsidR="001560F1" w:rsidRPr="00657211" w:rsidRDefault="001560F1" w:rsidP="00016B96">
            <w:pPr>
              <w:jc w:val="center"/>
              <w:rPr>
                <w:rFonts w:ascii="宋体" w:eastAsia="宋体" w:hAnsi="宋体"/>
                <w:color w:val="000000" w:themeColor="text1"/>
                <w:sz w:val="18"/>
                <w:szCs w:val="18"/>
              </w:rPr>
            </w:pPr>
            <w:r w:rsidRPr="00657211">
              <w:rPr>
                <w:rFonts w:ascii="宋体" w:eastAsia="宋体" w:hAnsi="宋体" w:hint="eastAsia"/>
                <w:sz w:val="18"/>
                <w:szCs w:val="18"/>
              </w:rPr>
              <w:t>不大于</w:t>
            </w:r>
          </w:p>
        </w:tc>
      </w:tr>
      <w:tr w:rsidR="001560F1" w:rsidRPr="008E5393" w14:paraId="39975E5F" w14:textId="77777777" w:rsidTr="00016B96">
        <w:trPr>
          <w:trHeight w:hRule="exact" w:val="567"/>
        </w:trPr>
        <w:tc>
          <w:tcPr>
            <w:tcW w:w="1276" w:type="dxa"/>
            <w:vAlign w:val="center"/>
          </w:tcPr>
          <w:p w14:paraId="6B6C584B" w14:textId="77777777" w:rsidR="001560F1" w:rsidRPr="008E5393" w:rsidRDefault="001560F1" w:rsidP="00016B96">
            <w:pPr>
              <w:jc w:val="center"/>
              <w:rPr>
                <w:rFonts w:ascii="宋体" w:eastAsia="宋体" w:hAnsi="宋体"/>
                <w:color w:val="000000" w:themeColor="text1"/>
                <w:szCs w:val="21"/>
              </w:rPr>
            </w:pPr>
            <w:proofErr w:type="spellStart"/>
            <w:r w:rsidRPr="008E5393">
              <w:rPr>
                <w:rFonts w:ascii="宋体" w:eastAsia="宋体" w:hAnsi="宋体" w:hint="eastAsia"/>
                <w:color w:val="000000" w:themeColor="text1"/>
                <w:szCs w:val="21"/>
              </w:rPr>
              <w:t>Al</w:t>
            </w:r>
            <w:r w:rsidRPr="008E5393">
              <w:rPr>
                <w:rFonts w:ascii="宋体" w:eastAsia="宋体" w:hAnsi="宋体"/>
                <w:color w:val="000000" w:themeColor="text1"/>
                <w:szCs w:val="21"/>
              </w:rPr>
              <w:t>S</w:t>
            </w:r>
            <w:r w:rsidRPr="008E5393">
              <w:rPr>
                <w:rFonts w:ascii="宋体" w:eastAsia="宋体" w:hAnsi="宋体" w:hint="eastAsia"/>
                <w:color w:val="000000" w:themeColor="text1"/>
                <w:szCs w:val="21"/>
              </w:rPr>
              <w:t>i</w:t>
            </w:r>
            <w:proofErr w:type="spellEnd"/>
          </w:p>
        </w:tc>
        <w:tc>
          <w:tcPr>
            <w:tcW w:w="2268" w:type="dxa"/>
            <w:vAlign w:val="center"/>
          </w:tcPr>
          <w:p w14:paraId="368433E0"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≥9</w:t>
            </w:r>
            <w:r w:rsidRPr="008E5393">
              <w:rPr>
                <w:rFonts w:ascii="宋体" w:eastAsia="宋体" w:hAnsi="宋体"/>
                <w:color w:val="000000" w:themeColor="text1"/>
                <w:szCs w:val="21"/>
              </w:rPr>
              <w:t>9</w:t>
            </w:r>
          </w:p>
        </w:tc>
        <w:tc>
          <w:tcPr>
            <w:tcW w:w="1559" w:type="dxa"/>
            <w:vAlign w:val="center"/>
          </w:tcPr>
          <w:p w14:paraId="08C6F152"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1±0</w:t>
            </w:r>
            <w:r w:rsidRPr="008E5393">
              <w:rPr>
                <w:rFonts w:ascii="宋体" w:eastAsia="宋体" w:hAnsi="宋体"/>
                <w:color w:val="000000" w:themeColor="text1"/>
                <w:szCs w:val="21"/>
              </w:rPr>
              <w:t>.15</w:t>
            </w:r>
          </w:p>
        </w:tc>
        <w:tc>
          <w:tcPr>
            <w:tcW w:w="2126" w:type="dxa"/>
            <w:vAlign w:val="center"/>
          </w:tcPr>
          <w:p w14:paraId="53247B34" w14:textId="77777777" w:rsidR="001560F1" w:rsidRPr="008E5393" w:rsidRDefault="001560F1"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0.1</w:t>
            </w:r>
          </w:p>
        </w:tc>
      </w:tr>
    </w:tbl>
    <w:p w14:paraId="499A38C8" w14:textId="77777777" w:rsidR="006402B4" w:rsidRPr="00A97612" w:rsidRDefault="006402B4" w:rsidP="006402B4">
      <w:pPr>
        <w:rPr>
          <w:rFonts w:ascii="宋体" w:eastAsia="宋体" w:hAnsi="宋体"/>
          <w:b/>
          <w:bCs/>
          <w:szCs w:val="21"/>
        </w:rPr>
      </w:pPr>
    </w:p>
    <w:p w14:paraId="7FE770A0" w14:textId="3D29D42E" w:rsidR="007427CB" w:rsidRDefault="00284D7F">
      <w:pPr>
        <w:numPr>
          <w:ilvl w:val="0"/>
          <w:numId w:val="4"/>
        </w:num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力学性能</w:t>
      </w:r>
    </w:p>
    <w:p w14:paraId="480223CF" w14:textId="14D57CD3" w:rsidR="002E1C16" w:rsidRDefault="002E1C16" w:rsidP="002E1C16">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现有标准</w:t>
      </w:r>
      <w:r w:rsidR="00CB670D">
        <w:rPr>
          <w:rFonts w:asciiTheme="majorEastAsia" w:eastAsiaTheme="majorEastAsia" w:hAnsiTheme="majorEastAsia" w:cstheme="majorEastAsia"/>
          <w:sz w:val="24"/>
        </w:rPr>
        <w:t xml:space="preserve"> </w:t>
      </w:r>
      <w:r w:rsidR="00CB670D">
        <w:rPr>
          <w:rFonts w:asciiTheme="majorEastAsia" w:eastAsiaTheme="majorEastAsia" w:hAnsiTheme="majorEastAsia" w:cstheme="majorEastAsia" w:hint="eastAsia"/>
          <w:sz w:val="24"/>
        </w:rPr>
        <w:t>表4</w:t>
      </w:r>
    </w:p>
    <w:p w14:paraId="4B148AB9" w14:textId="7398615E" w:rsidR="002E1C16" w:rsidRDefault="002E1C16" w:rsidP="002E1C16">
      <w:pPr>
        <w:spacing w:line="360" w:lineRule="auto"/>
        <w:jc w:val="center"/>
        <w:rPr>
          <w:rFonts w:asciiTheme="majorEastAsia" w:eastAsiaTheme="majorEastAsia" w:hAnsiTheme="majorEastAsia" w:cstheme="majorEastAsia"/>
          <w:sz w:val="24"/>
        </w:rPr>
      </w:pPr>
      <w:r w:rsidRPr="002E1C16">
        <w:rPr>
          <w:rFonts w:asciiTheme="majorEastAsia" w:eastAsiaTheme="majorEastAsia" w:hAnsiTheme="majorEastAsia" w:cstheme="majorEastAsia" w:hint="eastAsia"/>
          <w:noProof/>
          <w:sz w:val="24"/>
        </w:rPr>
        <w:drawing>
          <wp:inline distT="0" distB="0" distL="0" distR="0" wp14:anchorId="0720DE85" wp14:editId="4F219143">
            <wp:extent cx="5274310" cy="65595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655955"/>
                    </a:xfrm>
                    <a:prstGeom prst="rect">
                      <a:avLst/>
                    </a:prstGeom>
                    <a:noFill/>
                    <a:ln>
                      <a:noFill/>
                    </a:ln>
                  </pic:spPr>
                </pic:pic>
              </a:graphicData>
            </a:graphic>
          </wp:inline>
        </w:drawing>
      </w:r>
    </w:p>
    <w:p w14:paraId="37DC493C" w14:textId="18F266D4" w:rsidR="002E1C16" w:rsidRDefault="002E1C16" w:rsidP="002E1C16">
      <w:pPr>
        <w:spacing w:line="360" w:lineRule="auto"/>
        <w:jc w:val="center"/>
        <w:rPr>
          <w:rFonts w:asciiTheme="majorEastAsia" w:eastAsiaTheme="majorEastAsia" w:hAnsiTheme="majorEastAsia" w:cstheme="majorEastAsia"/>
          <w:sz w:val="24"/>
        </w:rPr>
      </w:pPr>
    </w:p>
    <w:p w14:paraId="265F994D" w14:textId="18ACB027" w:rsidR="002E1C16" w:rsidRDefault="002E1C16" w:rsidP="002E1C16">
      <w:pPr>
        <w:spacing w:line="360" w:lineRule="auto"/>
        <w:jc w:val="center"/>
        <w:rPr>
          <w:rFonts w:asciiTheme="majorEastAsia" w:eastAsiaTheme="majorEastAsia" w:hAnsiTheme="majorEastAsia" w:cstheme="majorEastAsia"/>
          <w:sz w:val="24"/>
        </w:rPr>
      </w:pPr>
      <w:r w:rsidRPr="002E1C16">
        <w:rPr>
          <w:rFonts w:asciiTheme="majorEastAsia" w:eastAsiaTheme="majorEastAsia" w:hAnsiTheme="majorEastAsia" w:cstheme="majorEastAsia"/>
          <w:noProof/>
          <w:sz w:val="24"/>
        </w:rPr>
        <w:lastRenderedPageBreak/>
        <w:drawing>
          <wp:inline distT="0" distB="0" distL="0" distR="0" wp14:anchorId="7D3BF151" wp14:editId="7CC7D113">
            <wp:extent cx="5274310" cy="34290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429000"/>
                    </a:xfrm>
                    <a:prstGeom prst="rect">
                      <a:avLst/>
                    </a:prstGeom>
                    <a:noFill/>
                    <a:ln>
                      <a:noFill/>
                    </a:ln>
                  </pic:spPr>
                </pic:pic>
              </a:graphicData>
            </a:graphic>
          </wp:inline>
        </w:drawing>
      </w:r>
    </w:p>
    <w:p w14:paraId="33EE9186" w14:textId="0BF53A76" w:rsidR="002E1C16" w:rsidRDefault="002E1C16" w:rsidP="002E1C16">
      <w:pPr>
        <w:spacing w:line="360" w:lineRule="auto"/>
        <w:jc w:val="center"/>
        <w:rPr>
          <w:rFonts w:asciiTheme="majorEastAsia" w:eastAsiaTheme="majorEastAsia" w:hAnsiTheme="majorEastAsia" w:cstheme="majorEastAsia"/>
          <w:sz w:val="24"/>
        </w:rPr>
      </w:pPr>
      <w:r w:rsidRPr="002E1C16">
        <w:rPr>
          <w:rFonts w:asciiTheme="majorEastAsia" w:eastAsiaTheme="majorEastAsia" w:hAnsiTheme="majorEastAsia" w:cstheme="majorEastAsia" w:hint="eastAsia"/>
          <w:noProof/>
          <w:sz w:val="24"/>
        </w:rPr>
        <w:drawing>
          <wp:inline distT="0" distB="0" distL="0" distR="0" wp14:anchorId="00DD260A" wp14:editId="33D1A009">
            <wp:extent cx="5274310" cy="257111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571115"/>
                    </a:xfrm>
                    <a:prstGeom prst="rect">
                      <a:avLst/>
                    </a:prstGeom>
                    <a:noFill/>
                    <a:ln>
                      <a:noFill/>
                    </a:ln>
                  </pic:spPr>
                </pic:pic>
              </a:graphicData>
            </a:graphic>
          </wp:inline>
        </w:drawing>
      </w:r>
    </w:p>
    <w:p w14:paraId="59D07564" w14:textId="7E172B73" w:rsidR="002E1C16" w:rsidRDefault="00CB670D" w:rsidP="002E1C16">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表5</w:t>
      </w:r>
      <w:r>
        <w:rPr>
          <w:rFonts w:asciiTheme="majorEastAsia" w:eastAsiaTheme="majorEastAsia" w:hAnsiTheme="majorEastAsia" w:cstheme="majorEastAsia"/>
          <w:sz w:val="24"/>
        </w:rPr>
        <w:t xml:space="preserve"> </w:t>
      </w:r>
      <w:r>
        <w:rPr>
          <w:rFonts w:asciiTheme="majorEastAsia" w:eastAsiaTheme="majorEastAsia" w:hAnsiTheme="majorEastAsia" w:cstheme="majorEastAsia" w:hint="eastAsia"/>
          <w:sz w:val="24"/>
        </w:rPr>
        <w:t>Al</w:t>
      </w:r>
      <w:r>
        <w:rPr>
          <w:rFonts w:asciiTheme="majorEastAsia" w:eastAsiaTheme="majorEastAsia" w:hAnsiTheme="majorEastAsia" w:cstheme="majorEastAsia"/>
          <w:sz w:val="24"/>
        </w:rPr>
        <w:t>-0.5%Mg,Al-0.5% CR</w:t>
      </w:r>
    </w:p>
    <w:p w14:paraId="6A2BFE5C" w14:textId="3A548E82" w:rsidR="002E1C16" w:rsidRDefault="00CB670D" w:rsidP="002E1C16">
      <w:pPr>
        <w:spacing w:line="360" w:lineRule="auto"/>
        <w:jc w:val="center"/>
        <w:rPr>
          <w:rFonts w:asciiTheme="majorEastAsia" w:eastAsiaTheme="majorEastAsia" w:hAnsiTheme="majorEastAsia" w:cstheme="majorEastAsia"/>
          <w:sz w:val="24"/>
        </w:rPr>
      </w:pPr>
      <w:r w:rsidRPr="00CB670D">
        <w:rPr>
          <w:rFonts w:asciiTheme="majorEastAsia" w:eastAsiaTheme="majorEastAsia" w:hAnsiTheme="majorEastAsia" w:cstheme="majorEastAsia" w:hint="eastAsia"/>
          <w:noProof/>
          <w:sz w:val="24"/>
        </w:rPr>
        <w:drawing>
          <wp:inline distT="0" distB="0" distL="0" distR="0" wp14:anchorId="7D48B820" wp14:editId="6BA87993">
            <wp:extent cx="5274310" cy="101219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012190"/>
                    </a:xfrm>
                    <a:prstGeom prst="rect">
                      <a:avLst/>
                    </a:prstGeom>
                    <a:noFill/>
                    <a:ln>
                      <a:noFill/>
                    </a:ln>
                  </pic:spPr>
                </pic:pic>
              </a:graphicData>
            </a:graphic>
          </wp:inline>
        </w:drawing>
      </w:r>
    </w:p>
    <w:p w14:paraId="58EBE9CA" w14:textId="7479886A" w:rsidR="00CB670D" w:rsidRDefault="00CB670D" w:rsidP="002E1C16">
      <w:pPr>
        <w:spacing w:line="360" w:lineRule="auto"/>
        <w:jc w:val="center"/>
        <w:rPr>
          <w:rFonts w:asciiTheme="majorEastAsia" w:eastAsiaTheme="majorEastAsia" w:hAnsiTheme="majorEastAsia" w:cstheme="majorEastAsia"/>
          <w:sz w:val="24"/>
        </w:rPr>
      </w:pPr>
      <w:r w:rsidRPr="00CB670D">
        <w:rPr>
          <w:rFonts w:asciiTheme="majorEastAsia" w:eastAsiaTheme="majorEastAsia" w:hAnsiTheme="majorEastAsia" w:cstheme="majorEastAsia"/>
          <w:noProof/>
          <w:sz w:val="24"/>
        </w:rPr>
        <w:lastRenderedPageBreak/>
        <w:drawing>
          <wp:inline distT="0" distB="0" distL="0" distR="0" wp14:anchorId="6436EEB4" wp14:editId="055A5ECF">
            <wp:extent cx="5274310" cy="1254760"/>
            <wp:effectExtent l="0" t="0" r="254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254760"/>
                    </a:xfrm>
                    <a:prstGeom prst="rect">
                      <a:avLst/>
                    </a:prstGeom>
                    <a:noFill/>
                    <a:ln>
                      <a:noFill/>
                    </a:ln>
                  </pic:spPr>
                </pic:pic>
              </a:graphicData>
            </a:graphic>
          </wp:inline>
        </w:drawing>
      </w:r>
    </w:p>
    <w:p w14:paraId="379DA215" w14:textId="78311133" w:rsidR="00CB670D" w:rsidRDefault="00CB670D" w:rsidP="002E1C16">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修改后标准</w:t>
      </w:r>
    </w:p>
    <w:p w14:paraId="48DA4744" w14:textId="77777777" w:rsidR="00FA1875" w:rsidRPr="008E5393" w:rsidRDefault="00FA1875" w:rsidP="00FA1875">
      <w:pPr>
        <w:jc w:val="center"/>
        <w:rPr>
          <w:rFonts w:ascii="宋体" w:eastAsia="宋体" w:hAnsi="宋体"/>
          <w:szCs w:val="21"/>
        </w:rPr>
      </w:pPr>
      <w:r w:rsidRPr="008E5393">
        <w:rPr>
          <w:rFonts w:ascii="宋体" w:eastAsia="宋体" w:hAnsi="宋体" w:hint="eastAsia"/>
          <w:color w:val="000000" w:themeColor="text1"/>
          <w:szCs w:val="21"/>
        </w:rPr>
        <w:t>表</w:t>
      </w:r>
      <w:r w:rsidRPr="008E5393">
        <w:rPr>
          <w:rFonts w:ascii="宋体" w:eastAsia="宋体" w:hAnsi="宋体"/>
          <w:color w:val="000000" w:themeColor="text1"/>
          <w:szCs w:val="21"/>
        </w:rPr>
        <w:t>5</w:t>
      </w:r>
      <w:r w:rsidRPr="008E5393">
        <w:rPr>
          <w:rFonts w:ascii="宋体" w:eastAsia="宋体" w:hAnsi="宋体" w:hint="eastAsia"/>
          <w:color w:val="000000" w:themeColor="text1"/>
          <w:szCs w:val="21"/>
        </w:rPr>
        <w:t xml:space="preserve">  </w:t>
      </w:r>
      <w:r w:rsidRPr="008E5393">
        <w:rPr>
          <w:rFonts w:ascii="宋体" w:eastAsia="宋体" w:hAnsi="宋体"/>
          <w:color w:val="000000" w:themeColor="text1"/>
          <w:szCs w:val="21"/>
        </w:rPr>
        <w:t>AL4N</w:t>
      </w:r>
      <w:r>
        <w:rPr>
          <w:rFonts w:ascii="宋体" w:eastAsia="宋体" w:hAnsi="宋体"/>
          <w:color w:val="000000" w:themeColor="text1"/>
          <w:szCs w:val="21"/>
        </w:rPr>
        <w:t>5</w:t>
      </w:r>
      <w:r w:rsidRPr="008E5393">
        <w:rPr>
          <w:rFonts w:ascii="宋体" w:eastAsia="宋体" w:hAnsi="宋体" w:hint="eastAsia"/>
          <w:color w:val="000000" w:themeColor="text1"/>
          <w:szCs w:val="21"/>
        </w:rPr>
        <w:t>铝</w:t>
      </w:r>
      <w:r w:rsidRPr="008E5393">
        <w:rPr>
          <w:rFonts w:ascii="宋体" w:eastAsia="宋体" w:hAnsi="宋体" w:hint="eastAsia"/>
          <w:szCs w:val="21"/>
        </w:rPr>
        <w:t>丝机械性能标准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65"/>
        <w:gridCol w:w="1655"/>
        <w:gridCol w:w="1572"/>
        <w:gridCol w:w="1479"/>
      </w:tblGrid>
      <w:tr w:rsidR="00FA1875" w:rsidRPr="008E5393" w14:paraId="4952A4A4" w14:textId="77777777" w:rsidTr="00016B96">
        <w:trPr>
          <w:trHeight w:val="306"/>
        </w:trPr>
        <w:tc>
          <w:tcPr>
            <w:tcW w:w="1781" w:type="dxa"/>
            <w:shd w:val="clear" w:color="auto" w:fill="auto"/>
          </w:tcPr>
          <w:p w14:paraId="78ECE1C1" w14:textId="77777777" w:rsidR="00FA1875" w:rsidRPr="008E5393" w:rsidRDefault="00FA1875" w:rsidP="00016B96">
            <w:pPr>
              <w:jc w:val="center"/>
              <w:rPr>
                <w:rFonts w:ascii="宋体" w:eastAsia="宋体" w:hAnsi="宋体"/>
                <w:szCs w:val="21"/>
              </w:rPr>
            </w:pPr>
            <w:r w:rsidRPr="008E5393">
              <w:rPr>
                <w:rFonts w:hint="eastAsia"/>
                <w:szCs w:val="21"/>
              </w:rPr>
              <w:t>公称直径</w:t>
            </w:r>
          </w:p>
        </w:tc>
        <w:tc>
          <w:tcPr>
            <w:tcW w:w="1531" w:type="dxa"/>
            <w:shd w:val="clear" w:color="auto" w:fill="auto"/>
          </w:tcPr>
          <w:p w14:paraId="329D9217" w14:textId="77777777" w:rsidR="00FA1875" w:rsidRPr="008E5393" w:rsidRDefault="00FA1875" w:rsidP="00016B96">
            <w:pPr>
              <w:jc w:val="center"/>
              <w:rPr>
                <w:rFonts w:ascii="宋体" w:eastAsia="宋体" w:hAnsi="宋体"/>
                <w:szCs w:val="21"/>
              </w:rPr>
            </w:pPr>
            <w:r w:rsidRPr="008E5393">
              <w:rPr>
                <w:szCs w:val="21"/>
              </w:rPr>
              <w:t>允许偏差</w:t>
            </w:r>
          </w:p>
        </w:tc>
        <w:tc>
          <w:tcPr>
            <w:tcW w:w="1736" w:type="dxa"/>
            <w:shd w:val="clear" w:color="auto" w:fill="auto"/>
          </w:tcPr>
          <w:p w14:paraId="61FA4243" w14:textId="77777777" w:rsidR="00FA1875" w:rsidRPr="008E5393" w:rsidRDefault="00FA1875" w:rsidP="00016B96">
            <w:pPr>
              <w:jc w:val="center"/>
              <w:rPr>
                <w:rFonts w:ascii="宋体" w:eastAsia="宋体" w:hAnsi="宋体"/>
                <w:szCs w:val="21"/>
              </w:rPr>
            </w:pPr>
            <w:r w:rsidRPr="008E5393">
              <w:rPr>
                <w:szCs w:val="21"/>
              </w:rPr>
              <w:t>延伸</w:t>
            </w:r>
            <w:r w:rsidRPr="008E5393">
              <w:rPr>
                <w:rFonts w:hint="eastAsia"/>
                <w:szCs w:val="21"/>
              </w:rPr>
              <w:t>长率</w:t>
            </w:r>
          </w:p>
        </w:tc>
        <w:tc>
          <w:tcPr>
            <w:tcW w:w="1647" w:type="dxa"/>
            <w:shd w:val="clear" w:color="auto" w:fill="auto"/>
          </w:tcPr>
          <w:p w14:paraId="58CCF03C" w14:textId="77777777" w:rsidR="00FA1875" w:rsidRPr="008E5393" w:rsidRDefault="00FA1875" w:rsidP="00016B96">
            <w:pPr>
              <w:jc w:val="center"/>
              <w:rPr>
                <w:rFonts w:ascii="宋体" w:eastAsia="宋体" w:hAnsi="宋体"/>
                <w:szCs w:val="21"/>
              </w:rPr>
            </w:pPr>
            <w:proofErr w:type="gramStart"/>
            <w:r w:rsidRPr="008E5393">
              <w:rPr>
                <w:rFonts w:hint="eastAsia"/>
                <w:szCs w:val="21"/>
              </w:rPr>
              <w:t>拉断力</w:t>
            </w:r>
            <w:proofErr w:type="gramEnd"/>
          </w:p>
        </w:tc>
        <w:tc>
          <w:tcPr>
            <w:tcW w:w="1563" w:type="dxa"/>
          </w:tcPr>
          <w:p w14:paraId="49291D37" w14:textId="77777777" w:rsidR="00FA1875" w:rsidRPr="008E5393" w:rsidRDefault="00FA1875" w:rsidP="00016B96">
            <w:pPr>
              <w:jc w:val="center"/>
              <w:rPr>
                <w:szCs w:val="21"/>
              </w:rPr>
            </w:pPr>
            <w:r w:rsidRPr="000C3C46">
              <w:rPr>
                <w:rFonts w:hint="eastAsia"/>
              </w:rPr>
              <w:t>伸长率波动范围</w:t>
            </w:r>
          </w:p>
        </w:tc>
      </w:tr>
      <w:tr w:rsidR="00FA1875" w:rsidRPr="008E5393" w14:paraId="203CA111" w14:textId="77777777" w:rsidTr="00016B96">
        <w:trPr>
          <w:trHeight w:val="306"/>
        </w:trPr>
        <w:tc>
          <w:tcPr>
            <w:tcW w:w="1781" w:type="dxa"/>
            <w:shd w:val="clear" w:color="auto" w:fill="auto"/>
            <w:vAlign w:val="center"/>
          </w:tcPr>
          <w:p w14:paraId="0283035F"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m</w:t>
            </w:r>
            <w:r w:rsidRPr="008E5393">
              <w:rPr>
                <w:rFonts w:ascii="宋体" w:eastAsia="宋体" w:hAnsi="宋体"/>
                <w:szCs w:val="21"/>
              </w:rPr>
              <w:t>m</w:t>
            </w:r>
          </w:p>
        </w:tc>
        <w:tc>
          <w:tcPr>
            <w:tcW w:w="1531" w:type="dxa"/>
            <w:shd w:val="clear" w:color="auto" w:fill="auto"/>
            <w:vAlign w:val="center"/>
          </w:tcPr>
          <w:p w14:paraId="7724F42D"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m</w:t>
            </w:r>
            <w:r w:rsidRPr="008E5393">
              <w:rPr>
                <w:rFonts w:ascii="宋体" w:eastAsia="宋体" w:hAnsi="宋体"/>
                <w:szCs w:val="21"/>
              </w:rPr>
              <w:t>m</w:t>
            </w:r>
          </w:p>
        </w:tc>
        <w:tc>
          <w:tcPr>
            <w:tcW w:w="1736" w:type="dxa"/>
            <w:shd w:val="clear" w:color="auto" w:fill="auto"/>
            <w:vAlign w:val="center"/>
          </w:tcPr>
          <w:p w14:paraId="5FB86A0B"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w:t>
            </w:r>
          </w:p>
        </w:tc>
        <w:tc>
          <w:tcPr>
            <w:tcW w:w="1647" w:type="dxa"/>
            <w:shd w:val="clear" w:color="auto" w:fill="auto"/>
            <w:vAlign w:val="center"/>
          </w:tcPr>
          <w:p w14:paraId="40C916F7"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10</w:t>
            </w:r>
            <w:r w:rsidRPr="008E5393">
              <w:rPr>
                <w:rFonts w:ascii="宋体" w:eastAsia="宋体" w:hAnsi="宋体"/>
                <w:szCs w:val="21"/>
                <w:vertAlign w:val="superscript"/>
              </w:rPr>
              <w:t>-2</w:t>
            </w:r>
            <w:r w:rsidRPr="008E5393">
              <w:rPr>
                <w:rFonts w:ascii="宋体" w:eastAsia="宋体" w:hAnsi="宋体" w:hint="eastAsia"/>
                <w:szCs w:val="21"/>
              </w:rPr>
              <w:t>N</w:t>
            </w:r>
          </w:p>
        </w:tc>
        <w:tc>
          <w:tcPr>
            <w:tcW w:w="1563" w:type="dxa"/>
            <w:shd w:val="clear" w:color="auto" w:fill="auto"/>
          </w:tcPr>
          <w:p w14:paraId="7D82DBF1" w14:textId="77777777" w:rsidR="00FA1875" w:rsidRPr="008E5393" w:rsidRDefault="00FA1875" w:rsidP="00016B96">
            <w:pPr>
              <w:jc w:val="center"/>
              <w:rPr>
                <w:rFonts w:ascii="宋体" w:eastAsia="宋体" w:hAnsi="宋体"/>
                <w:szCs w:val="21"/>
              </w:rPr>
            </w:pPr>
            <w:r w:rsidRPr="000C3C46">
              <w:t>%</w:t>
            </w:r>
          </w:p>
        </w:tc>
      </w:tr>
      <w:tr w:rsidR="00FA1875" w:rsidRPr="008E5393" w14:paraId="7222E1E7" w14:textId="77777777" w:rsidTr="00016B96">
        <w:trPr>
          <w:trHeight w:val="294"/>
        </w:trPr>
        <w:tc>
          <w:tcPr>
            <w:tcW w:w="1781" w:type="dxa"/>
            <w:shd w:val="clear" w:color="auto" w:fill="auto"/>
            <w:vAlign w:val="center"/>
          </w:tcPr>
          <w:p w14:paraId="50FBCE09"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w:t>
            </w:r>
          </w:p>
        </w:tc>
        <w:tc>
          <w:tcPr>
            <w:tcW w:w="1531" w:type="dxa"/>
            <w:shd w:val="clear" w:color="auto" w:fill="auto"/>
            <w:vAlign w:val="center"/>
          </w:tcPr>
          <w:p w14:paraId="671C0656"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w:t>
            </w:r>
            <w:r w:rsidRPr="008E5393">
              <w:rPr>
                <w:rFonts w:ascii="宋体" w:eastAsia="宋体" w:hAnsi="宋体" w:hint="eastAsia"/>
                <w:szCs w:val="21"/>
              </w:rPr>
              <w:t>4</w:t>
            </w:r>
          </w:p>
        </w:tc>
        <w:tc>
          <w:tcPr>
            <w:tcW w:w="1736" w:type="dxa"/>
            <w:shd w:val="clear" w:color="auto" w:fill="auto"/>
            <w:vAlign w:val="center"/>
          </w:tcPr>
          <w:p w14:paraId="392BEDA1"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&gt;0.5</w:t>
            </w:r>
          </w:p>
        </w:tc>
        <w:tc>
          <w:tcPr>
            <w:tcW w:w="1647" w:type="dxa"/>
            <w:shd w:val="clear" w:color="auto" w:fill="auto"/>
            <w:vAlign w:val="center"/>
          </w:tcPr>
          <w:p w14:paraId="654811E7"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30-60</w:t>
            </w:r>
          </w:p>
        </w:tc>
        <w:tc>
          <w:tcPr>
            <w:tcW w:w="1563" w:type="dxa"/>
            <w:shd w:val="clear" w:color="auto" w:fill="auto"/>
          </w:tcPr>
          <w:p w14:paraId="18E3B1A6" w14:textId="77777777" w:rsidR="00FA1875" w:rsidRPr="008E5393" w:rsidRDefault="00FA1875" w:rsidP="00016B96">
            <w:pPr>
              <w:jc w:val="center"/>
              <w:rPr>
                <w:rFonts w:ascii="宋体" w:eastAsia="宋体" w:hAnsi="宋体"/>
                <w:szCs w:val="21"/>
              </w:rPr>
            </w:pPr>
            <w:r w:rsidRPr="000C3C46">
              <w:t>5</w:t>
            </w:r>
          </w:p>
        </w:tc>
      </w:tr>
      <w:tr w:rsidR="00FA1875" w:rsidRPr="008E5393" w14:paraId="0C9D9577" w14:textId="77777777" w:rsidTr="00016B96">
        <w:trPr>
          <w:trHeight w:val="306"/>
        </w:trPr>
        <w:tc>
          <w:tcPr>
            <w:tcW w:w="1781" w:type="dxa"/>
            <w:shd w:val="clear" w:color="auto" w:fill="auto"/>
            <w:vAlign w:val="center"/>
          </w:tcPr>
          <w:p w14:paraId="3F414863"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0.125</w:t>
            </w:r>
          </w:p>
        </w:tc>
        <w:tc>
          <w:tcPr>
            <w:tcW w:w="1531" w:type="dxa"/>
            <w:shd w:val="clear" w:color="auto" w:fill="auto"/>
            <w:vAlign w:val="center"/>
          </w:tcPr>
          <w:p w14:paraId="4682E657"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w:t>
            </w:r>
            <w:r w:rsidRPr="008E5393">
              <w:rPr>
                <w:rFonts w:ascii="宋体" w:eastAsia="宋体" w:hAnsi="宋体" w:hint="eastAsia"/>
                <w:szCs w:val="21"/>
              </w:rPr>
              <w:t>5</w:t>
            </w:r>
          </w:p>
        </w:tc>
        <w:tc>
          <w:tcPr>
            <w:tcW w:w="1736" w:type="dxa"/>
            <w:shd w:val="clear" w:color="auto" w:fill="auto"/>
            <w:vAlign w:val="center"/>
          </w:tcPr>
          <w:p w14:paraId="26CB726C"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w:t>
            </w:r>
          </w:p>
        </w:tc>
        <w:tc>
          <w:tcPr>
            <w:tcW w:w="1647" w:type="dxa"/>
            <w:shd w:val="clear" w:color="auto" w:fill="auto"/>
            <w:vAlign w:val="center"/>
          </w:tcPr>
          <w:p w14:paraId="65F15267"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50-90</w:t>
            </w:r>
          </w:p>
        </w:tc>
        <w:tc>
          <w:tcPr>
            <w:tcW w:w="1563" w:type="dxa"/>
            <w:shd w:val="clear" w:color="auto" w:fill="auto"/>
          </w:tcPr>
          <w:p w14:paraId="75F329F5" w14:textId="77777777" w:rsidR="00FA1875" w:rsidRPr="008E5393" w:rsidRDefault="00FA1875" w:rsidP="00016B96">
            <w:pPr>
              <w:jc w:val="center"/>
              <w:rPr>
                <w:rFonts w:ascii="宋体" w:eastAsia="宋体" w:hAnsi="宋体"/>
                <w:szCs w:val="21"/>
                <w:highlight w:val="yellow"/>
              </w:rPr>
            </w:pPr>
            <w:r w:rsidRPr="000C3C46">
              <w:t>5</w:t>
            </w:r>
          </w:p>
        </w:tc>
      </w:tr>
      <w:tr w:rsidR="00FA1875" w:rsidRPr="008E5393" w14:paraId="5CC60E6D" w14:textId="77777777" w:rsidTr="00016B96">
        <w:trPr>
          <w:trHeight w:val="318"/>
        </w:trPr>
        <w:tc>
          <w:tcPr>
            <w:tcW w:w="1781" w:type="dxa"/>
            <w:shd w:val="clear" w:color="auto" w:fill="auto"/>
            <w:vAlign w:val="center"/>
          </w:tcPr>
          <w:p w14:paraId="147BBAA5"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0.15</w:t>
            </w:r>
          </w:p>
        </w:tc>
        <w:tc>
          <w:tcPr>
            <w:tcW w:w="1531" w:type="dxa"/>
            <w:shd w:val="clear" w:color="auto" w:fill="auto"/>
            <w:vAlign w:val="center"/>
          </w:tcPr>
          <w:p w14:paraId="69B3F932"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0.05</w:t>
            </w:r>
          </w:p>
        </w:tc>
        <w:tc>
          <w:tcPr>
            <w:tcW w:w="1736" w:type="dxa"/>
            <w:shd w:val="clear" w:color="auto" w:fill="auto"/>
            <w:vAlign w:val="center"/>
          </w:tcPr>
          <w:p w14:paraId="386BE847"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w:t>
            </w:r>
          </w:p>
        </w:tc>
        <w:tc>
          <w:tcPr>
            <w:tcW w:w="1647" w:type="dxa"/>
            <w:shd w:val="clear" w:color="auto" w:fill="auto"/>
            <w:vAlign w:val="center"/>
          </w:tcPr>
          <w:p w14:paraId="1EBAC1F6"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80-120</w:t>
            </w:r>
          </w:p>
        </w:tc>
        <w:tc>
          <w:tcPr>
            <w:tcW w:w="1563" w:type="dxa"/>
            <w:shd w:val="clear" w:color="auto" w:fill="auto"/>
          </w:tcPr>
          <w:p w14:paraId="7DAFCFDB" w14:textId="77777777" w:rsidR="00FA1875" w:rsidRPr="008E5393" w:rsidRDefault="00FA1875" w:rsidP="00016B96">
            <w:pPr>
              <w:jc w:val="center"/>
              <w:rPr>
                <w:rFonts w:ascii="宋体" w:eastAsia="宋体" w:hAnsi="宋体"/>
                <w:szCs w:val="21"/>
                <w:highlight w:val="yellow"/>
              </w:rPr>
            </w:pPr>
            <w:r w:rsidRPr="000C3C46">
              <w:t>5</w:t>
            </w:r>
          </w:p>
        </w:tc>
      </w:tr>
      <w:tr w:rsidR="00FA1875" w:rsidRPr="008E5393" w14:paraId="01CBC338" w14:textId="77777777" w:rsidTr="00016B96">
        <w:trPr>
          <w:trHeight w:val="294"/>
        </w:trPr>
        <w:tc>
          <w:tcPr>
            <w:tcW w:w="1781" w:type="dxa"/>
            <w:shd w:val="clear" w:color="auto" w:fill="auto"/>
            <w:vAlign w:val="center"/>
          </w:tcPr>
          <w:p w14:paraId="35244DD4"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0.2</w:t>
            </w:r>
          </w:p>
        </w:tc>
        <w:tc>
          <w:tcPr>
            <w:tcW w:w="1531" w:type="dxa"/>
            <w:shd w:val="clear" w:color="auto" w:fill="auto"/>
            <w:vAlign w:val="center"/>
          </w:tcPr>
          <w:p w14:paraId="4CCA9CE0"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6" w:type="dxa"/>
            <w:shd w:val="clear" w:color="auto" w:fill="auto"/>
            <w:vAlign w:val="center"/>
          </w:tcPr>
          <w:p w14:paraId="13F11592"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w:t>
            </w:r>
          </w:p>
        </w:tc>
        <w:tc>
          <w:tcPr>
            <w:tcW w:w="1647" w:type="dxa"/>
            <w:shd w:val="clear" w:color="auto" w:fill="auto"/>
            <w:vAlign w:val="center"/>
          </w:tcPr>
          <w:p w14:paraId="22D52D80"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150-230</w:t>
            </w:r>
          </w:p>
        </w:tc>
        <w:tc>
          <w:tcPr>
            <w:tcW w:w="1563" w:type="dxa"/>
            <w:shd w:val="clear" w:color="auto" w:fill="auto"/>
          </w:tcPr>
          <w:p w14:paraId="673F4876" w14:textId="77777777" w:rsidR="00FA1875" w:rsidRPr="008E5393" w:rsidRDefault="00FA1875" w:rsidP="00016B96">
            <w:pPr>
              <w:jc w:val="center"/>
              <w:rPr>
                <w:rFonts w:ascii="宋体" w:eastAsia="宋体" w:hAnsi="宋体"/>
                <w:szCs w:val="21"/>
                <w:highlight w:val="yellow"/>
              </w:rPr>
            </w:pPr>
            <w:r w:rsidRPr="000C3C46">
              <w:t>5</w:t>
            </w:r>
          </w:p>
        </w:tc>
      </w:tr>
      <w:tr w:rsidR="00FA1875" w:rsidRPr="008E5393" w14:paraId="32E5AC2F" w14:textId="77777777" w:rsidTr="00016B96">
        <w:trPr>
          <w:trHeight w:val="306"/>
        </w:trPr>
        <w:tc>
          <w:tcPr>
            <w:tcW w:w="1781" w:type="dxa"/>
            <w:shd w:val="clear" w:color="auto" w:fill="auto"/>
            <w:vAlign w:val="center"/>
          </w:tcPr>
          <w:p w14:paraId="010CE17D"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0.25</w:t>
            </w:r>
          </w:p>
        </w:tc>
        <w:tc>
          <w:tcPr>
            <w:tcW w:w="1531" w:type="dxa"/>
            <w:shd w:val="clear" w:color="auto" w:fill="auto"/>
            <w:vAlign w:val="center"/>
          </w:tcPr>
          <w:p w14:paraId="663316FB"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6" w:type="dxa"/>
            <w:shd w:val="clear" w:color="auto" w:fill="auto"/>
            <w:vAlign w:val="center"/>
          </w:tcPr>
          <w:p w14:paraId="51059037"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w:t>
            </w:r>
            <w:r>
              <w:rPr>
                <w:rFonts w:ascii="宋体" w:eastAsia="宋体" w:hAnsi="宋体"/>
                <w:szCs w:val="21"/>
              </w:rPr>
              <w:t>1</w:t>
            </w:r>
          </w:p>
        </w:tc>
        <w:tc>
          <w:tcPr>
            <w:tcW w:w="1647" w:type="dxa"/>
            <w:shd w:val="clear" w:color="auto" w:fill="auto"/>
            <w:vAlign w:val="center"/>
          </w:tcPr>
          <w:p w14:paraId="5D7A706F"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200-300</w:t>
            </w:r>
          </w:p>
        </w:tc>
        <w:tc>
          <w:tcPr>
            <w:tcW w:w="1563" w:type="dxa"/>
            <w:shd w:val="clear" w:color="auto" w:fill="auto"/>
          </w:tcPr>
          <w:p w14:paraId="3D384617" w14:textId="77777777" w:rsidR="00FA1875" w:rsidRPr="008E5393" w:rsidRDefault="00FA1875" w:rsidP="00016B96">
            <w:pPr>
              <w:jc w:val="center"/>
              <w:rPr>
                <w:rFonts w:ascii="宋体" w:eastAsia="宋体" w:hAnsi="宋体"/>
                <w:szCs w:val="21"/>
                <w:highlight w:val="yellow"/>
              </w:rPr>
            </w:pPr>
            <w:r w:rsidRPr="000C3C46">
              <w:t>5</w:t>
            </w:r>
          </w:p>
        </w:tc>
      </w:tr>
      <w:tr w:rsidR="00FA1875" w:rsidRPr="008E5393" w14:paraId="775C7A3E" w14:textId="77777777" w:rsidTr="00016B96">
        <w:trPr>
          <w:trHeight w:val="306"/>
        </w:trPr>
        <w:tc>
          <w:tcPr>
            <w:tcW w:w="1781" w:type="dxa"/>
            <w:shd w:val="clear" w:color="auto" w:fill="auto"/>
            <w:vAlign w:val="center"/>
          </w:tcPr>
          <w:p w14:paraId="300B5A05"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0.3</w:t>
            </w:r>
          </w:p>
        </w:tc>
        <w:tc>
          <w:tcPr>
            <w:tcW w:w="1531" w:type="dxa"/>
            <w:shd w:val="clear" w:color="auto" w:fill="auto"/>
            <w:vAlign w:val="center"/>
          </w:tcPr>
          <w:p w14:paraId="3E894E94"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6" w:type="dxa"/>
            <w:shd w:val="clear" w:color="auto" w:fill="auto"/>
            <w:vAlign w:val="center"/>
          </w:tcPr>
          <w:p w14:paraId="349858A9"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&gt;5</w:t>
            </w:r>
          </w:p>
        </w:tc>
        <w:tc>
          <w:tcPr>
            <w:tcW w:w="1647" w:type="dxa"/>
            <w:shd w:val="clear" w:color="auto" w:fill="auto"/>
            <w:vAlign w:val="center"/>
          </w:tcPr>
          <w:p w14:paraId="538E1D8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280-400</w:t>
            </w:r>
          </w:p>
        </w:tc>
        <w:tc>
          <w:tcPr>
            <w:tcW w:w="1563" w:type="dxa"/>
            <w:shd w:val="clear" w:color="auto" w:fill="auto"/>
          </w:tcPr>
          <w:p w14:paraId="0E0F2DCB" w14:textId="77777777" w:rsidR="00FA1875" w:rsidRPr="008E5393" w:rsidRDefault="00FA1875" w:rsidP="00016B96">
            <w:pPr>
              <w:jc w:val="center"/>
              <w:rPr>
                <w:rFonts w:ascii="宋体" w:eastAsia="宋体" w:hAnsi="宋体"/>
                <w:szCs w:val="21"/>
                <w:highlight w:val="yellow"/>
              </w:rPr>
            </w:pPr>
            <w:r w:rsidRPr="000C3C46">
              <w:t>5</w:t>
            </w:r>
          </w:p>
        </w:tc>
      </w:tr>
      <w:tr w:rsidR="00FA1875" w:rsidRPr="008E5393" w14:paraId="58F7315A" w14:textId="77777777" w:rsidTr="00016B96">
        <w:trPr>
          <w:trHeight w:val="306"/>
        </w:trPr>
        <w:tc>
          <w:tcPr>
            <w:tcW w:w="1781" w:type="dxa"/>
            <w:shd w:val="clear" w:color="auto" w:fill="auto"/>
            <w:vAlign w:val="center"/>
          </w:tcPr>
          <w:p w14:paraId="31CA90E3"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0.375</w:t>
            </w:r>
          </w:p>
        </w:tc>
        <w:tc>
          <w:tcPr>
            <w:tcW w:w="1531" w:type="dxa"/>
            <w:shd w:val="clear" w:color="auto" w:fill="auto"/>
            <w:vAlign w:val="center"/>
          </w:tcPr>
          <w:p w14:paraId="432531C0"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0.07</w:t>
            </w:r>
          </w:p>
        </w:tc>
        <w:tc>
          <w:tcPr>
            <w:tcW w:w="1736" w:type="dxa"/>
            <w:shd w:val="clear" w:color="auto" w:fill="auto"/>
            <w:vAlign w:val="center"/>
          </w:tcPr>
          <w:p w14:paraId="04F27210"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&gt;5</w:t>
            </w:r>
          </w:p>
        </w:tc>
        <w:tc>
          <w:tcPr>
            <w:tcW w:w="1647" w:type="dxa"/>
            <w:shd w:val="clear" w:color="auto" w:fill="auto"/>
            <w:vAlign w:val="center"/>
          </w:tcPr>
          <w:p w14:paraId="640E8516"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450-650</w:t>
            </w:r>
          </w:p>
        </w:tc>
        <w:tc>
          <w:tcPr>
            <w:tcW w:w="1563" w:type="dxa"/>
            <w:shd w:val="clear" w:color="auto" w:fill="auto"/>
          </w:tcPr>
          <w:p w14:paraId="1C147C74" w14:textId="77777777" w:rsidR="00FA1875" w:rsidRPr="008E5393" w:rsidRDefault="00FA1875" w:rsidP="00016B96">
            <w:pPr>
              <w:jc w:val="center"/>
              <w:rPr>
                <w:rFonts w:ascii="宋体" w:eastAsia="宋体" w:hAnsi="宋体"/>
                <w:szCs w:val="21"/>
                <w:highlight w:val="yellow"/>
              </w:rPr>
            </w:pPr>
            <w:r w:rsidRPr="000C3C46">
              <w:t>10</w:t>
            </w:r>
          </w:p>
        </w:tc>
      </w:tr>
      <w:tr w:rsidR="00FA1875" w:rsidRPr="008E5393" w14:paraId="7D64310E" w14:textId="77777777" w:rsidTr="00016B96">
        <w:trPr>
          <w:trHeight w:val="306"/>
        </w:trPr>
        <w:tc>
          <w:tcPr>
            <w:tcW w:w="1781" w:type="dxa"/>
            <w:shd w:val="clear" w:color="auto" w:fill="auto"/>
            <w:vAlign w:val="center"/>
          </w:tcPr>
          <w:p w14:paraId="1E2D20EA"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0.4</w:t>
            </w:r>
          </w:p>
        </w:tc>
        <w:tc>
          <w:tcPr>
            <w:tcW w:w="1531" w:type="dxa"/>
            <w:shd w:val="clear" w:color="auto" w:fill="auto"/>
            <w:vAlign w:val="center"/>
          </w:tcPr>
          <w:p w14:paraId="445474F8"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0.07</w:t>
            </w:r>
          </w:p>
        </w:tc>
        <w:tc>
          <w:tcPr>
            <w:tcW w:w="1736" w:type="dxa"/>
            <w:shd w:val="clear" w:color="auto" w:fill="auto"/>
            <w:vAlign w:val="center"/>
          </w:tcPr>
          <w:p w14:paraId="77181E4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&gt;5</w:t>
            </w:r>
          </w:p>
        </w:tc>
        <w:tc>
          <w:tcPr>
            <w:tcW w:w="1647" w:type="dxa"/>
            <w:shd w:val="clear" w:color="auto" w:fill="auto"/>
            <w:vAlign w:val="center"/>
          </w:tcPr>
          <w:p w14:paraId="734DFE2D"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500-700</w:t>
            </w:r>
          </w:p>
        </w:tc>
        <w:tc>
          <w:tcPr>
            <w:tcW w:w="1563" w:type="dxa"/>
            <w:shd w:val="clear" w:color="auto" w:fill="auto"/>
          </w:tcPr>
          <w:p w14:paraId="121CFEB5" w14:textId="77777777" w:rsidR="00FA1875" w:rsidRPr="008E5393" w:rsidRDefault="00FA1875" w:rsidP="00016B96">
            <w:pPr>
              <w:jc w:val="center"/>
              <w:rPr>
                <w:rFonts w:ascii="宋体" w:eastAsia="宋体" w:hAnsi="宋体"/>
                <w:szCs w:val="21"/>
                <w:highlight w:val="yellow"/>
              </w:rPr>
            </w:pPr>
            <w:r w:rsidRPr="000C3C46">
              <w:t>10</w:t>
            </w:r>
          </w:p>
        </w:tc>
      </w:tr>
      <w:tr w:rsidR="00FA1875" w:rsidRPr="008E5393" w14:paraId="42872020" w14:textId="77777777" w:rsidTr="00016B96">
        <w:trPr>
          <w:trHeight w:val="294"/>
        </w:trPr>
        <w:tc>
          <w:tcPr>
            <w:tcW w:w="1781" w:type="dxa"/>
            <w:shd w:val="clear" w:color="auto" w:fill="auto"/>
            <w:vAlign w:val="center"/>
          </w:tcPr>
          <w:p w14:paraId="07BAD4FC"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0.5</w:t>
            </w:r>
          </w:p>
        </w:tc>
        <w:tc>
          <w:tcPr>
            <w:tcW w:w="1531" w:type="dxa"/>
            <w:shd w:val="clear" w:color="auto" w:fill="auto"/>
            <w:vAlign w:val="center"/>
          </w:tcPr>
          <w:p w14:paraId="2589746E"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0.08</w:t>
            </w:r>
          </w:p>
        </w:tc>
        <w:tc>
          <w:tcPr>
            <w:tcW w:w="1736" w:type="dxa"/>
            <w:shd w:val="clear" w:color="auto" w:fill="auto"/>
            <w:vAlign w:val="center"/>
          </w:tcPr>
          <w:p w14:paraId="2544723C"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&gt;5</w:t>
            </w:r>
          </w:p>
        </w:tc>
        <w:tc>
          <w:tcPr>
            <w:tcW w:w="1647" w:type="dxa"/>
            <w:shd w:val="clear" w:color="auto" w:fill="auto"/>
            <w:vAlign w:val="center"/>
          </w:tcPr>
          <w:p w14:paraId="4DDF2C35"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850-1100</w:t>
            </w:r>
          </w:p>
        </w:tc>
        <w:tc>
          <w:tcPr>
            <w:tcW w:w="1563" w:type="dxa"/>
            <w:shd w:val="clear" w:color="auto" w:fill="auto"/>
          </w:tcPr>
          <w:p w14:paraId="05AFC0E1" w14:textId="77777777" w:rsidR="00FA1875" w:rsidRPr="008E5393" w:rsidRDefault="00FA1875" w:rsidP="00016B96">
            <w:pPr>
              <w:jc w:val="center"/>
              <w:rPr>
                <w:rFonts w:ascii="宋体" w:eastAsia="宋体" w:hAnsi="宋体"/>
                <w:szCs w:val="21"/>
                <w:highlight w:val="yellow"/>
              </w:rPr>
            </w:pPr>
            <w:r w:rsidRPr="000C3C46">
              <w:t>10</w:t>
            </w:r>
          </w:p>
        </w:tc>
      </w:tr>
    </w:tbl>
    <w:p w14:paraId="54E841CB" w14:textId="77777777" w:rsidR="00FA1875" w:rsidRPr="008E5393" w:rsidRDefault="00FA1875" w:rsidP="00FA1875">
      <w:pPr>
        <w:jc w:val="center"/>
        <w:rPr>
          <w:rFonts w:ascii="宋体" w:eastAsia="宋体" w:hAnsi="宋体"/>
          <w:szCs w:val="21"/>
        </w:rPr>
      </w:pPr>
      <w:r w:rsidRPr="008E5393">
        <w:rPr>
          <w:rFonts w:ascii="宋体" w:eastAsia="宋体" w:hAnsi="宋体" w:hint="eastAsia"/>
          <w:szCs w:val="21"/>
        </w:rPr>
        <w:t>表</w:t>
      </w:r>
      <w:r w:rsidRPr="008E5393">
        <w:rPr>
          <w:rFonts w:ascii="宋体" w:eastAsia="宋体" w:hAnsi="宋体"/>
          <w:szCs w:val="21"/>
        </w:rPr>
        <w:t>6</w:t>
      </w:r>
      <w:r w:rsidRPr="008E5393">
        <w:rPr>
          <w:rFonts w:ascii="宋体" w:eastAsia="宋体" w:hAnsi="宋体" w:hint="eastAsia"/>
          <w:szCs w:val="21"/>
        </w:rPr>
        <w:t xml:space="preserve">  </w:t>
      </w:r>
      <w:r w:rsidRPr="008E5393">
        <w:rPr>
          <w:rFonts w:ascii="宋体" w:eastAsia="宋体" w:hAnsi="宋体"/>
          <w:color w:val="000000" w:themeColor="text1"/>
          <w:szCs w:val="21"/>
        </w:rPr>
        <w:t>AL-4N</w:t>
      </w:r>
      <w:r w:rsidRPr="008E5393">
        <w:rPr>
          <w:rFonts w:ascii="宋体" w:eastAsia="宋体" w:hAnsi="宋体" w:hint="eastAsia"/>
          <w:szCs w:val="21"/>
        </w:rPr>
        <w:t>铝丝机械性能标准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456"/>
        <w:gridCol w:w="1695"/>
        <w:gridCol w:w="1560"/>
        <w:gridCol w:w="1477"/>
      </w:tblGrid>
      <w:tr w:rsidR="00FA1875" w:rsidRPr="008E5393" w14:paraId="0ACCB94D" w14:textId="77777777" w:rsidTr="00016B96">
        <w:trPr>
          <w:trHeight w:val="264"/>
        </w:trPr>
        <w:tc>
          <w:tcPr>
            <w:tcW w:w="1768" w:type="dxa"/>
            <w:shd w:val="clear" w:color="auto" w:fill="auto"/>
            <w:vAlign w:val="center"/>
          </w:tcPr>
          <w:p w14:paraId="6D30DE3D" w14:textId="77777777" w:rsidR="00FA1875" w:rsidRPr="008E5393" w:rsidRDefault="00FA1875" w:rsidP="00016B96">
            <w:pPr>
              <w:jc w:val="center"/>
              <w:rPr>
                <w:rFonts w:ascii="宋体" w:eastAsia="宋体" w:hAnsi="宋体"/>
                <w:szCs w:val="21"/>
              </w:rPr>
            </w:pPr>
            <w:bookmarkStart w:id="1" w:name="_Hlk134438069"/>
            <w:r w:rsidRPr="008E5393">
              <w:rPr>
                <w:rFonts w:ascii="宋体" w:eastAsia="宋体" w:hAnsi="宋体" w:hint="eastAsia"/>
                <w:szCs w:val="21"/>
              </w:rPr>
              <w:t>公称直径</w:t>
            </w:r>
          </w:p>
        </w:tc>
        <w:tc>
          <w:tcPr>
            <w:tcW w:w="1525" w:type="dxa"/>
            <w:shd w:val="clear" w:color="auto" w:fill="auto"/>
            <w:vAlign w:val="center"/>
          </w:tcPr>
          <w:p w14:paraId="06CAADAB"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允许偏差</w:t>
            </w:r>
          </w:p>
        </w:tc>
        <w:tc>
          <w:tcPr>
            <w:tcW w:w="1767" w:type="dxa"/>
            <w:shd w:val="clear" w:color="auto" w:fill="auto"/>
            <w:vAlign w:val="center"/>
          </w:tcPr>
          <w:p w14:paraId="287534FE" w14:textId="77777777" w:rsidR="00FA1875" w:rsidRPr="008E5393" w:rsidRDefault="00FA1875" w:rsidP="00016B96">
            <w:pPr>
              <w:pStyle w:val="a8"/>
              <w:ind w:left="0" w:firstLineChars="200" w:firstLine="420"/>
              <w:jc w:val="center"/>
              <w:rPr>
                <w:rFonts w:ascii="宋体" w:hAnsi="宋体"/>
                <w:sz w:val="21"/>
                <w:szCs w:val="21"/>
              </w:rPr>
            </w:pPr>
            <w:r w:rsidRPr="008E5393">
              <w:rPr>
                <w:rFonts w:ascii="宋体" w:hAnsi="宋体" w:hint="eastAsia"/>
                <w:sz w:val="21"/>
                <w:szCs w:val="21"/>
              </w:rPr>
              <w:t>伸长率</w:t>
            </w:r>
          </w:p>
        </w:tc>
        <w:tc>
          <w:tcPr>
            <w:tcW w:w="1638" w:type="dxa"/>
            <w:shd w:val="clear" w:color="auto" w:fill="auto"/>
            <w:vAlign w:val="center"/>
          </w:tcPr>
          <w:p w14:paraId="337EACC5" w14:textId="77777777" w:rsidR="00FA1875" w:rsidRPr="008E5393" w:rsidRDefault="00FA1875" w:rsidP="00016B96">
            <w:pPr>
              <w:pStyle w:val="a8"/>
              <w:ind w:left="0" w:firstLineChars="100" w:firstLine="210"/>
              <w:jc w:val="center"/>
              <w:rPr>
                <w:rFonts w:ascii="宋体" w:hAnsi="宋体"/>
                <w:sz w:val="21"/>
                <w:szCs w:val="21"/>
              </w:rPr>
            </w:pPr>
            <w:proofErr w:type="gramStart"/>
            <w:r w:rsidRPr="008E5393">
              <w:rPr>
                <w:rFonts w:ascii="宋体" w:hAnsi="宋体" w:hint="eastAsia"/>
                <w:sz w:val="21"/>
                <w:szCs w:val="21"/>
              </w:rPr>
              <w:t>拉断力</w:t>
            </w:r>
            <w:proofErr w:type="gramEnd"/>
          </w:p>
        </w:tc>
        <w:tc>
          <w:tcPr>
            <w:tcW w:w="1560" w:type="dxa"/>
          </w:tcPr>
          <w:p w14:paraId="1DB6D9C2" w14:textId="77777777" w:rsidR="00FA1875" w:rsidRPr="008E5393" w:rsidRDefault="00FA1875" w:rsidP="00016B96">
            <w:pPr>
              <w:pStyle w:val="a8"/>
              <w:ind w:left="0"/>
              <w:jc w:val="center"/>
              <w:rPr>
                <w:rFonts w:ascii="宋体" w:hAnsi="宋体"/>
                <w:sz w:val="21"/>
                <w:szCs w:val="21"/>
              </w:rPr>
            </w:pPr>
            <w:r w:rsidRPr="0036337B">
              <w:rPr>
                <w:rFonts w:hint="eastAsia"/>
              </w:rPr>
              <w:t>伸长率波动范围</w:t>
            </w:r>
          </w:p>
        </w:tc>
      </w:tr>
      <w:bookmarkEnd w:id="1"/>
      <w:tr w:rsidR="00FA1875" w:rsidRPr="008E5393" w14:paraId="26E5091C" w14:textId="77777777" w:rsidTr="00016B96">
        <w:trPr>
          <w:trHeight w:val="309"/>
        </w:trPr>
        <w:tc>
          <w:tcPr>
            <w:tcW w:w="1768" w:type="dxa"/>
            <w:shd w:val="clear" w:color="auto" w:fill="auto"/>
          </w:tcPr>
          <w:p w14:paraId="6AED7FEF" w14:textId="77777777" w:rsidR="00FA1875" w:rsidRPr="008E5393" w:rsidRDefault="00FA1875" w:rsidP="00016B96">
            <w:pPr>
              <w:jc w:val="center"/>
              <w:rPr>
                <w:rFonts w:ascii="宋体" w:eastAsia="宋体" w:hAnsi="宋体"/>
                <w:szCs w:val="21"/>
              </w:rPr>
            </w:pPr>
            <w:r w:rsidRPr="008E5393">
              <w:rPr>
                <w:szCs w:val="21"/>
              </w:rPr>
              <w:t>mm</w:t>
            </w:r>
          </w:p>
        </w:tc>
        <w:tc>
          <w:tcPr>
            <w:tcW w:w="1525" w:type="dxa"/>
            <w:shd w:val="clear" w:color="auto" w:fill="auto"/>
          </w:tcPr>
          <w:p w14:paraId="3451E02C" w14:textId="77777777" w:rsidR="00FA1875" w:rsidRPr="008E5393" w:rsidRDefault="00FA1875" w:rsidP="00016B96">
            <w:pPr>
              <w:jc w:val="center"/>
              <w:rPr>
                <w:rFonts w:ascii="宋体" w:eastAsia="宋体" w:hAnsi="宋体"/>
                <w:szCs w:val="21"/>
              </w:rPr>
            </w:pPr>
            <w:r w:rsidRPr="008E5393">
              <w:rPr>
                <w:szCs w:val="21"/>
              </w:rPr>
              <w:t>mm</w:t>
            </w:r>
          </w:p>
        </w:tc>
        <w:tc>
          <w:tcPr>
            <w:tcW w:w="1767" w:type="dxa"/>
            <w:shd w:val="clear" w:color="auto" w:fill="auto"/>
            <w:vAlign w:val="center"/>
          </w:tcPr>
          <w:p w14:paraId="4411C4A3"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w:t>
            </w:r>
          </w:p>
        </w:tc>
        <w:tc>
          <w:tcPr>
            <w:tcW w:w="1638" w:type="dxa"/>
            <w:shd w:val="clear" w:color="auto" w:fill="auto"/>
            <w:vAlign w:val="center"/>
          </w:tcPr>
          <w:p w14:paraId="78B17415"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10</w:t>
            </w:r>
            <w:r w:rsidRPr="008E5393">
              <w:rPr>
                <w:rFonts w:ascii="宋体" w:eastAsia="宋体" w:hAnsi="宋体"/>
                <w:szCs w:val="21"/>
                <w:vertAlign w:val="superscript"/>
              </w:rPr>
              <w:t>-2</w:t>
            </w:r>
            <w:r w:rsidRPr="008E5393">
              <w:rPr>
                <w:rFonts w:ascii="宋体" w:eastAsia="宋体" w:hAnsi="宋体" w:hint="eastAsia"/>
                <w:szCs w:val="21"/>
              </w:rPr>
              <w:t>N</w:t>
            </w:r>
          </w:p>
        </w:tc>
        <w:tc>
          <w:tcPr>
            <w:tcW w:w="1560" w:type="dxa"/>
            <w:shd w:val="clear" w:color="auto" w:fill="auto"/>
          </w:tcPr>
          <w:p w14:paraId="4ABF45C9" w14:textId="77777777" w:rsidR="00FA1875" w:rsidRPr="008E5393" w:rsidRDefault="00FA1875" w:rsidP="00016B96">
            <w:pPr>
              <w:jc w:val="center"/>
              <w:rPr>
                <w:rFonts w:ascii="宋体" w:eastAsia="宋体" w:hAnsi="宋体"/>
                <w:szCs w:val="21"/>
              </w:rPr>
            </w:pPr>
            <w:r w:rsidRPr="0036337B">
              <w:t>%</w:t>
            </w:r>
          </w:p>
        </w:tc>
      </w:tr>
      <w:tr w:rsidR="00FA1875" w:rsidRPr="008E5393" w14:paraId="30B03D30" w14:textId="77777777" w:rsidTr="00016B96">
        <w:trPr>
          <w:trHeight w:val="297"/>
        </w:trPr>
        <w:tc>
          <w:tcPr>
            <w:tcW w:w="1768" w:type="dxa"/>
            <w:shd w:val="clear" w:color="auto" w:fill="auto"/>
          </w:tcPr>
          <w:p w14:paraId="3B9B4FE3" w14:textId="77777777" w:rsidR="00FA1875" w:rsidRPr="008E5393" w:rsidRDefault="00FA1875" w:rsidP="00016B96">
            <w:pPr>
              <w:jc w:val="center"/>
              <w:rPr>
                <w:rFonts w:ascii="宋体" w:eastAsia="宋体" w:hAnsi="宋体"/>
                <w:szCs w:val="21"/>
              </w:rPr>
            </w:pPr>
            <w:r w:rsidRPr="008E5393">
              <w:rPr>
                <w:szCs w:val="21"/>
              </w:rPr>
              <w:t>0.1</w:t>
            </w:r>
          </w:p>
        </w:tc>
        <w:tc>
          <w:tcPr>
            <w:tcW w:w="1525" w:type="dxa"/>
            <w:shd w:val="clear" w:color="auto" w:fill="auto"/>
          </w:tcPr>
          <w:p w14:paraId="505493B3" w14:textId="77777777" w:rsidR="00FA1875" w:rsidRPr="008E5393" w:rsidRDefault="00FA1875" w:rsidP="00016B96">
            <w:pPr>
              <w:jc w:val="center"/>
              <w:rPr>
                <w:rFonts w:ascii="宋体" w:eastAsia="宋体" w:hAnsi="宋体"/>
                <w:szCs w:val="21"/>
              </w:rPr>
            </w:pPr>
            <w:r w:rsidRPr="008E5393">
              <w:rPr>
                <w:szCs w:val="21"/>
              </w:rPr>
              <w:t>0.04</w:t>
            </w:r>
          </w:p>
        </w:tc>
        <w:tc>
          <w:tcPr>
            <w:tcW w:w="1767" w:type="dxa"/>
            <w:shd w:val="clear" w:color="auto" w:fill="auto"/>
            <w:vAlign w:val="center"/>
          </w:tcPr>
          <w:p w14:paraId="57B32ADE" w14:textId="77777777" w:rsidR="00FA1875" w:rsidRPr="008E5393" w:rsidRDefault="00FA1875" w:rsidP="00016B96">
            <w:pPr>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20</w:t>
            </w:r>
          </w:p>
        </w:tc>
        <w:tc>
          <w:tcPr>
            <w:tcW w:w="1638" w:type="dxa"/>
            <w:shd w:val="clear" w:color="auto" w:fill="auto"/>
            <w:vAlign w:val="center"/>
          </w:tcPr>
          <w:p w14:paraId="0F80759F" w14:textId="77777777" w:rsidR="00FA1875" w:rsidRPr="008E5393" w:rsidRDefault="00FA1875" w:rsidP="00016B96">
            <w:pPr>
              <w:jc w:val="center"/>
              <w:rPr>
                <w:rFonts w:ascii="宋体" w:eastAsia="宋体" w:hAnsi="宋体"/>
                <w:szCs w:val="21"/>
              </w:rPr>
            </w:pPr>
            <w:r>
              <w:rPr>
                <w:rFonts w:ascii="宋体" w:eastAsia="宋体" w:hAnsi="宋体"/>
                <w:szCs w:val="21"/>
              </w:rPr>
              <w:t>50</w:t>
            </w:r>
            <w:r w:rsidRPr="008E5393">
              <w:rPr>
                <w:rFonts w:ascii="宋体" w:eastAsia="宋体" w:hAnsi="宋体" w:hint="eastAsia"/>
                <w:szCs w:val="21"/>
              </w:rPr>
              <w:t>-130</w:t>
            </w:r>
          </w:p>
        </w:tc>
        <w:tc>
          <w:tcPr>
            <w:tcW w:w="1560" w:type="dxa"/>
            <w:shd w:val="clear" w:color="auto" w:fill="auto"/>
          </w:tcPr>
          <w:p w14:paraId="4E2D089D" w14:textId="77777777" w:rsidR="00FA1875" w:rsidRPr="008E5393" w:rsidRDefault="00FA1875" w:rsidP="00016B96">
            <w:pPr>
              <w:jc w:val="center"/>
              <w:rPr>
                <w:rFonts w:ascii="宋体" w:eastAsia="宋体" w:hAnsi="宋体"/>
                <w:szCs w:val="21"/>
              </w:rPr>
            </w:pPr>
            <w:r w:rsidRPr="0036337B">
              <w:t>5</w:t>
            </w:r>
          </w:p>
        </w:tc>
      </w:tr>
      <w:tr w:rsidR="00FA1875" w:rsidRPr="008E5393" w14:paraId="07475E3B" w14:textId="77777777" w:rsidTr="00016B96">
        <w:trPr>
          <w:trHeight w:val="309"/>
        </w:trPr>
        <w:tc>
          <w:tcPr>
            <w:tcW w:w="1768" w:type="dxa"/>
            <w:shd w:val="clear" w:color="auto" w:fill="auto"/>
          </w:tcPr>
          <w:p w14:paraId="74281F38" w14:textId="77777777" w:rsidR="00FA1875" w:rsidRPr="008E5393" w:rsidRDefault="00FA1875" w:rsidP="00016B96">
            <w:pPr>
              <w:jc w:val="center"/>
              <w:rPr>
                <w:rFonts w:ascii="宋体" w:eastAsia="宋体" w:hAnsi="宋体"/>
                <w:szCs w:val="21"/>
              </w:rPr>
            </w:pPr>
            <w:r w:rsidRPr="008E5393">
              <w:rPr>
                <w:szCs w:val="21"/>
              </w:rPr>
              <w:t>0.125</w:t>
            </w:r>
          </w:p>
        </w:tc>
        <w:tc>
          <w:tcPr>
            <w:tcW w:w="1525" w:type="dxa"/>
            <w:shd w:val="clear" w:color="auto" w:fill="auto"/>
          </w:tcPr>
          <w:p w14:paraId="42429DCE" w14:textId="77777777" w:rsidR="00FA1875" w:rsidRPr="008E5393" w:rsidRDefault="00FA1875" w:rsidP="00016B96">
            <w:pPr>
              <w:jc w:val="center"/>
              <w:rPr>
                <w:rFonts w:ascii="宋体" w:eastAsia="宋体" w:hAnsi="宋体"/>
                <w:szCs w:val="21"/>
              </w:rPr>
            </w:pPr>
            <w:r w:rsidRPr="008E5393">
              <w:rPr>
                <w:szCs w:val="21"/>
              </w:rPr>
              <w:t>0.05</w:t>
            </w:r>
          </w:p>
        </w:tc>
        <w:tc>
          <w:tcPr>
            <w:tcW w:w="1767" w:type="dxa"/>
            <w:shd w:val="clear" w:color="auto" w:fill="auto"/>
            <w:vAlign w:val="center"/>
          </w:tcPr>
          <w:p w14:paraId="10ACC86C" w14:textId="77777777" w:rsidR="00FA1875" w:rsidRPr="008E5393" w:rsidRDefault="00FA1875" w:rsidP="00016B96">
            <w:pPr>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30</w:t>
            </w:r>
          </w:p>
        </w:tc>
        <w:tc>
          <w:tcPr>
            <w:tcW w:w="1638" w:type="dxa"/>
            <w:shd w:val="clear" w:color="auto" w:fill="auto"/>
            <w:vAlign w:val="center"/>
          </w:tcPr>
          <w:p w14:paraId="4F918FE1" w14:textId="77777777" w:rsidR="00FA1875" w:rsidRPr="008E5393" w:rsidRDefault="00FA1875" w:rsidP="00016B96">
            <w:pPr>
              <w:jc w:val="center"/>
              <w:rPr>
                <w:rFonts w:ascii="宋体" w:eastAsia="宋体" w:hAnsi="宋体"/>
                <w:szCs w:val="21"/>
              </w:rPr>
            </w:pPr>
            <w:r>
              <w:rPr>
                <w:rFonts w:ascii="宋体" w:eastAsia="宋体" w:hAnsi="宋体"/>
                <w:szCs w:val="21"/>
              </w:rPr>
              <w:t>70</w:t>
            </w:r>
            <w:r w:rsidRPr="008E5393">
              <w:rPr>
                <w:rFonts w:ascii="宋体" w:eastAsia="宋体" w:hAnsi="宋体" w:hint="eastAsia"/>
                <w:szCs w:val="21"/>
              </w:rPr>
              <w:t>-180</w:t>
            </w:r>
          </w:p>
        </w:tc>
        <w:tc>
          <w:tcPr>
            <w:tcW w:w="1560" w:type="dxa"/>
            <w:shd w:val="clear" w:color="auto" w:fill="auto"/>
          </w:tcPr>
          <w:p w14:paraId="1E4990DE" w14:textId="77777777" w:rsidR="00FA1875" w:rsidRPr="008E5393" w:rsidRDefault="00FA1875" w:rsidP="00016B96">
            <w:pPr>
              <w:jc w:val="center"/>
              <w:rPr>
                <w:rFonts w:ascii="宋体" w:eastAsia="宋体" w:hAnsi="宋体"/>
                <w:szCs w:val="21"/>
              </w:rPr>
            </w:pPr>
            <w:r w:rsidRPr="0036337B">
              <w:t>5</w:t>
            </w:r>
          </w:p>
        </w:tc>
      </w:tr>
      <w:tr w:rsidR="00FA1875" w:rsidRPr="008E5393" w14:paraId="19EC8103" w14:textId="77777777" w:rsidTr="00016B96">
        <w:trPr>
          <w:trHeight w:val="297"/>
        </w:trPr>
        <w:tc>
          <w:tcPr>
            <w:tcW w:w="1768" w:type="dxa"/>
            <w:shd w:val="clear" w:color="auto" w:fill="auto"/>
          </w:tcPr>
          <w:p w14:paraId="57F6BF25" w14:textId="77777777" w:rsidR="00FA1875" w:rsidRPr="008E5393" w:rsidRDefault="00FA1875" w:rsidP="00016B96">
            <w:pPr>
              <w:jc w:val="center"/>
              <w:rPr>
                <w:rFonts w:ascii="宋体" w:eastAsia="宋体" w:hAnsi="宋体"/>
                <w:szCs w:val="21"/>
              </w:rPr>
            </w:pPr>
            <w:r w:rsidRPr="008E5393">
              <w:rPr>
                <w:szCs w:val="21"/>
              </w:rPr>
              <w:t>0.15</w:t>
            </w:r>
          </w:p>
        </w:tc>
        <w:tc>
          <w:tcPr>
            <w:tcW w:w="1525" w:type="dxa"/>
            <w:shd w:val="clear" w:color="auto" w:fill="auto"/>
          </w:tcPr>
          <w:p w14:paraId="300FD3BF" w14:textId="77777777" w:rsidR="00FA1875" w:rsidRPr="008E5393" w:rsidRDefault="00FA1875" w:rsidP="00016B96">
            <w:pPr>
              <w:jc w:val="center"/>
              <w:rPr>
                <w:rFonts w:ascii="宋体" w:eastAsia="宋体" w:hAnsi="宋体"/>
                <w:szCs w:val="21"/>
              </w:rPr>
            </w:pPr>
            <w:r w:rsidRPr="008E5393">
              <w:rPr>
                <w:szCs w:val="21"/>
              </w:rPr>
              <w:t>0.05</w:t>
            </w:r>
          </w:p>
        </w:tc>
        <w:tc>
          <w:tcPr>
            <w:tcW w:w="1767" w:type="dxa"/>
            <w:shd w:val="clear" w:color="auto" w:fill="auto"/>
            <w:vAlign w:val="center"/>
          </w:tcPr>
          <w:p w14:paraId="6A3B100A" w14:textId="77777777" w:rsidR="00FA1875" w:rsidRPr="008E5393" w:rsidRDefault="00FA1875" w:rsidP="00016B96">
            <w:pPr>
              <w:jc w:val="cente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30</w:t>
            </w:r>
          </w:p>
        </w:tc>
        <w:tc>
          <w:tcPr>
            <w:tcW w:w="1638" w:type="dxa"/>
            <w:shd w:val="clear" w:color="auto" w:fill="auto"/>
            <w:vAlign w:val="center"/>
          </w:tcPr>
          <w:p w14:paraId="76E33EAC"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Pr>
                <w:rFonts w:ascii="宋体" w:eastAsia="宋体" w:hAnsi="宋体"/>
                <w:szCs w:val="21"/>
              </w:rPr>
              <w:t>30</w:t>
            </w:r>
            <w:r w:rsidRPr="008E5393">
              <w:rPr>
                <w:rFonts w:ascii="宋体" w:eastAsia="宋体" w:hAnsi="宋体" w:hint="eastAsia"/>
                <w:szCs w:val="21"/>
              </w:rPr>
              <w:t>-</w:t>
            </w:r>
            <w:r w:rsidRPr="008E5393">
              <w:rPr>
                <w:rFonts w:ascii="宋体" w:eastAsia="宋体" w:hAnsi="宋体"/>
                <w:szCs w:val="21"/>
              </w:rPr>
              <w:t>250</w:t>
            </w:r>
          </w:p>
        </w:tc>
        <w:tc>
          <w:tcPr>
            <w:tcW w:w="1560" w:type="dxa"/>
            <w:shd w:val="clear" w:color="auto" w:fill="auto"/>
          </w:tcPr>
          <w:p w14:paraId="06E85409" w14:textId="77777777" w:rsidR="00FA1875" w:rsidRPr="008E5393" w:rsidRDefault="00FA1875" w:rsidP="00016B96">
            <w:pPr>
              <w:jc w:val="center"/>
              <w:rPr>
                <w:rFonts w:ascii="宋体" w:eastAsia="宋体" w:hAnsi="宋体"/>
                <w:szCs w:val="21"/>
              </w:rPr>
            </w:pPr>
            <w:r w:rsidRPr="0036337B">
              <w:t>5</w:t>
            </w:r>
          </w:p>
        </w:tc>
      </w:tr>
      <w:tr w:rsidR="00FA1875" w:rsidRPr="008E5393" w14:paraId="59BDBA76" w14:textId="77777777" w:rsidTr="00016B96">
        <w:trPr>
          <w:trHeight w:val="297"/>
        </w:trPr>
        <w:tc>
          <w:tcPr>
            <w:tcW w:w="1768" w:type="dxa"/>
            <w:shd w:val="clear" w:color="auto" w:fill="auto"/>
            <w:vAlign w:val="center"/>
          </w:tcPr>
          <w:p w14:paraId="211E1C38"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0.175</w:t>
            </w:r>
          </w:p>
        </w:tc>
        <w:tc>
          <w:tcPr>
            <w:tcW w:w="1525" w:type="dxa"/>
            <w:shd w:val="clear" w:color="auto" w:fill="auto"/>
            <w:vAlign w:val="center"/>
          </w:tcPr>
          <w:p w14:paraId="1B2D58CD"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0</w:t>
            </w:r>
            <w:r w:rsidRPr="008E5393">
              <w:rPr>
                <w:rFonts w:ascii="宋体" w:eastAsia="宋体" w:hAnsi="宋体"/>
                <w:szCs w:val="21"/>
              </w:rPr>
              <w:t>.06</w:t>
            </w:r>
          </w:p>
        </w:tc>
        <w:tc>
          <w:tcPr>
            <w:tcW w:w="1767" w:type="dxa"/>
            <w:shd w:val="clear" w:color="auto" w:fill="auto"/>
            <w:vAlign w:val="center"/>
          </w:tcPr>
          <w:p w14:paraId="35B47CC0" w14:textId="77777777" w:rsidR="00FA1875" w:rsidRPr="008E5393" w:rsidRDefault="00FA1875" w:rsidP="00016B96">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30</w:t>
            </w:r>
          </w:p>
        </w:tc>
        <w:tc>
          <w:tcPr>
            <w:tcW w:w="1638" w:type="dxa"/>
            <w:shd w:val="clear" w:color="auto" w:fill="auto"/>
            <w:vAlign w:val="center"/>
          </w:tcPr>
          <w:p w14:paraId="6822A82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170-2</w:t>
            </w:r>
            <w:r>
              <w:rPr>
                <w:rFonts w:ascii="宋体" w:eastAsia="宋体" w:hAnsi="宋体"/>
                <w:szCs w:val="21"/>
              </w:rPr>
              <w:t>5</w:t>
            </w:r>
            <w:r w:rsidRPr="008E5393">
              <w:rPr>
                <w:rFonts w:ascii="宋体" w:eastAsia="宋体" w:hAnsi="宋体" w:hint="eastAsia"/>
                <w:szCs w:val="21"/>
              </w:rPr>
              <w:t>0</w:t>
            </w:r>
          </w:p>
        </w:tc>
        <w:tc>
          <w:tcPr>
            <w:tcW w:w="1560" w:type="dxa"/>
            <w:shd w:val="clear" w:color="auto" w:fill="auto"/>
          </w:tcPr>
          <w:p w14:paraId="1499577B" w14:textId="77777777" w:rsidR="00FA1875" w:rsidRPr="008E5393" w:rsidRDefault="00FA1875" w:rsidP="00016B96">
            <w:pPr>
              <w:jc w:val="center"/>
              <w:rPr>
                <w:rFonts w:ascii="宋体" w:eastAsia="宋体" w:hAnsi="宋体"/>
                <w:szCs w:val="21"/>
              </w:rPr>
            </w:pPr>
            <w:r w:rsidRPr="0036337B">
              <w:t>5</w:t>
            </w:r>
          </w:p>
        </w:tc>
      </w:tr>
      <w:tr w:rsidR="00FA1875" w:rsidRPr="008E5393" w14:paraId="3C6DCBB1" w14:textId="77777777" w:rsidTr="00016B96">
        <w:trPr>
          <w:trHeight w:val="309"/>
        </w:trPr>
        <w:tc>
          <w:tcPr>
            <w:tcW w:w="1768" w:type="dxa"/>
            <w:shd w:val="clear" w:color="auto" w:fill="auto"/>
          </w:tcPr>
          <w:p w14:paraId="5EA72438" w14:textId="77777777" w:rsidR="00FA1875" w:rsidRPr="008E5393" w:rsidRDefault="00FA1875" w:rsidP="00016B96">
            <w:pPr>
              <w:jc w:val="center"/>
              <w:rPr>
                <w:rFonts w:ascii="宋体" w:eastAsia="宋体" w:hAnsi="宋体"/>
                <w:szCs w:val="21"/>
              </w:rPr>
            </w:pPr>
            <w:r w:rsidRPr="008E5393">
              <w:rPr>
                <w:szCs w:val="21"/>
              </w:rPr>
              <w:t>0.2</w:t>
            </w:r>
          </w:p>
        </w:tc>
        <w:tc>
          <w:tcPr>
            <w:tcW w:w="1525" w:type="dxa"/>
            <w:shd w:val="clear" w:color="auto" w:fill="auto"/>
          </w:tcPr>
          <w:p w14:paraId="4D257300" w14:textId="77777777" w:rsidR="00FA1875" w:rsidRPr="008E5393" w:rsidRDefault="00FA1875" w:rsidP="00016B96">
            <w:pPr>
              <w:jc w:val="center"/>
              <w:rPr>
                <w:rFonts w:ascii="宋体" w:eastAsia="宋体" w:hAnsi="宋体"/>
                <w:szCs w:val="21"/>
              </w:rPr>
            </w:pPr>
            <w:r w:rsidRPr="008E5393">
              <w:rPr>
                <w:szCs w:val="21"/>
              </w:rPr>
              <w:t>0.06</w:t>
            </w:r>
          </w:p>
        </w:tc>
        <w:tc>
          <w:tcPr>
            <w:tcW w:w="1767" w:type="dxa"/>
            <w:shd w:val="clear" w:color="auto" w:fill="auto"/>
            <w:vAlign w:val="center"/>
          </w:tcPr>
          <w:p w14:paraId="30B9AE1A"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10-30</w:t>
            </w:r>
          </w:p>
        </w:tc>
        <w:tc>
          <w:tcPr>
            <w:tcW w:w="1638" w:type="dxa"/>
            <w:shd w:val="clear" w:color="auto" w:fill="auto"/>
            <w:vAlign w:val="center"/>
          </w:tcPr>
          <w:p w14:paraId="5E58F2E3" w14:textId="77777777" w:rsidR="00FA1875" w:rsidRPr="008E5393" w:rsidRDefault="00FA1875" w:rsidP="00016B96">
            <w:pPr>
              <w:jc w:val="center"/>
              <w:rPr>
                <w:rFonts w:ascii="宋体" w:eastAsia="宋体" w:hAnsi="宋体"/>
                <w:szCs w:val="21"/>
              </w:rPr>
            </w:pPr>
            <w:r w:rsidRPr="0096684E">
              <w:rPr>
                <w:rFonts w:ascii="宋体" w:eastAsia="宋体" w:hAnsi="宋体" w:hint="eastAsia"/>
                <w:szCs w:val="21"/>
                <w:highlight w:val="yellow"/>
              </w:rPr>
              <w:t>200-</w:t>
            </w:r>
            <w:r w:rsidRPr="0096684E">
              <w:rPr>
                <w:rFonts w:ascii="宋体" w:eastAsia="宋体" w:hAnsi="宋体"/>
                <w:szCs w:val="21"/>
                <w:highlight w:val="yellow"/>
              </w:rPr>
              <w:t>35</w:t>
            </w:r>
            <w:r w:rsidRPr="0096684E">
              <w:rPr>
                <w:rFonts w:ascii="宋体" w:eastAsia="宋体" w:hAnsi="宋体" w:hint="eastAsia"/>
                <w:szCs w:val="21"/>
                <w:highlight w:val="yellow"/>
              </w:rPr>
              <w:t>0</w:t>
            </w:r>
          </w:p>
        </w:tc>
        <w:tc>
          <w:tcPr>
            <w:tcW w:w="1560" w:type="dxa"/>
            <w:shd w:val="clear" w:color="auto" w:fill="auto"/>
          </w:tcPr>
          <w:p w14:paraId="156AC755" w14:textId="77777777" w:rsidR="00FA1875" w:rsidRPr="008E5393" w:rsidRDefault="00FA1875" w:rsidP="00016B96">
            <w:pPr>
              <w:jc w:val="center"/>
              <w:rPr>
                <w:rFonts w:ascii="宋体" w:eastAsia="宋体" w:hAnsi="宋体"/>
                <w:szCs w:val="21"/>
              </w:rPr>
            </w:pPr>
            <w:r w:rsidRPr="0036337B">
              <w:t>5</w:t>
            </w:r>
          </w:p>
        </w:tc>
      </w:tr>
      <w:tr w:rsidR="00FA1875" w:rsidRPr="008E5393" w14:paraId="64B6E5CD" w14:textId="77777777" w:rsidTr="00016B96">
        <w:trPr>
          <w:trHeight w:val="297"/>
        </w:trPr>
        <w:tc>
          <w:tcPr>
            <w:tcW w:w="1768" w:type="dxa"/>
            <w:shd w:val="clear" w:color="auto" w:fill="auto"/>
          </w:tcPr>
          <w:p w14:paraId="5B2C0789" w14:textId="77777777" w:rsidR="00FA1875" w:rsidRPr="008E5393" w:rsidRDefault="00FA1875" w:rsidP="00016B96">
            <w:pPr>
              <w:jc w:val="center"/>
              <w:rPr>
                <w:rFonts w:ascii="宋体" w:eastAsia="宋体" w:hAnsi="宋体"/>
                <w:szCs w:val="21"/>
              </w:rPr>
            </w:pPr>
            <w:r w:rsidRPr="008E5393">
              <w:rPr>
                <w:szCs w:val="21"/>
              </w:rPr>
              <w:t>0.25</w:t>
            </w:r>
          </w:p>
        </w:tc>
        <w:tc>
          <w:tcPr>
            <w:tcW w:w="1525" w:type="dxa"/>
            <w:shd w:val="clear" w:color="auto" w:fill="auto"/>
          </w:tcPr>
          <w:p w14:paraId="432A027D" w14:textId="77777777" w:rsidR="00FA1875" w:rsidRPr="008E5393" w:rsidRDefault="00FA1875" w:rsidP="00016B96">
            <w:pPr>
              <w:jc w:val="center"/>
              <w:rPr>
                <w:rFonts w:ascii="宋体" w:eastAsia="宋体" w:hAnsi="宋体"/>
                <w:szCs w:val="21"/>
              </w:rPr>
            </w:pPr>
            <w:r w:rsidRPr="008E5393">
              <w:rPr>
                <w:szCs w:val="21"/>
              </w:rPr>
              <w:t>0.06</w:t>
            </w:r>
          </w:p>
        </w:tc>
        <w:tc>
          <w:tcPr>
            <w:tcW w:w="1767" w:type="dxa"/>
            <w:shd w:val="clear" w:color="auto" w:fill="auto"/>
            <w:vAlign w:val="center"/>
          </w:tcPr>
          <w:p w14:paraId="3DAE4895"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10-30</w:t>
            </w:r>
          </w:p>
        </w:tc>
        <w:tc>
          <w:tcPr>
            <w:tcW w:w="1638" w:type="dxa"/>
            <w:shd w:val="clear" w:color="auto" w:fill="auto"/>
            <w:vAlign w:val="center"/>
          </w:tcPr>
          <w:p w14:paraId="6223476E"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300-4</w:t>
            </w:r>
            <w:r>
              <w:rPr>
                <w:rFonts w:ascii="宋体" w:eastAsia="宋体" w:hAnsi="宋体"/>
                <w:szCs w:val="21"/>
              </w:rPr>
              <w:t>8</w:t>
            </w:r>
            <w:r w:rsidRPr="008E5393">
              <w:rPr>
                <w:rFonts w:ascii="宋体" w:eastAsia="宋体" w:hAnsi="宋体" w:hint="eastAsia"/>
                <w:szCs w:val="21"/>
              </w:rPr>
              <w:t>0</w:t>
            </w:r>
          </w:p>
        </w:tc>
        <w:tc>
          <w:tcPr>
            <w:tcW w:w="1560" w:type="dxa"/>
            <w:shd w:val="clear" w:color="auto" w:fill="auto"/>
          </w:tcPr>
          <w:p w14:paraId="7E7835DA" w14:textId="77777777" w:rsidR="00FA1875" w:rsidRPr="008E5393" w:rsidRDefault="00FA1875" w:rsidP="00016B96">
            <w:pPr>
              <w:jc w:val="center"/>
              <w:rPr>
                <w:rFonts w:ascii="宋体" w:eastAsia="宋体" w:hAnsi="宋体"/>
                <w:szCs w:val="21"/>
              </w:rPr>
            </w:pPr>
            <w:r w:rsidRPr="0036337B">
              <w:t>5</w:t>
            </w:r>
          </w:p>
        </w:tc>
      </w:tr>
      <w:tr w:rsidR="00FA1875" w:rsidRPr="008E5393" w14:paraId="224B9D6A" w14:textId="77777777" w:rsidTr="00016B96">
        <w:trPr>
          <w:trHeight w:val="321"/>
        </w:trPr>
        <w:tc>
          <w:tcPr>
            <w:tcW w:w="1768" w:type="dxa"/>
            <w:shd w:val="clear" w:color="auto" w:fill="auto"/>
          </w:tcPr>
          <w:p w14:paraId="579AE22E" w14:textId="77777777" w:rsidR="00FA1875" w:rsidRPr="008E5393" w:rsidRDefault="00FA1875" w:rsidP="00016B96">
            <w:pPr>
              <w:jc w:val="center"/>
              <w:rPr>
                <w:rFonts w:ascii="宋体" w:eastAsia="宋体" w:hAnsi="宋体"/>
                <w:szCs w:val="21"/>
              </w:rPr>
            </w:pPr>
            <w:r w:rsidRPr="008E5393">
              <w:rPr>
                <w:szCs w:val="21"/>
              </w:rPr>
              <w:t>0.3</w:t>
            </w:r>
          </w:p>
        </w:tc>
        <w:tc>
          <w:tcPr>
            <w:tcW w:w="1525" w:type="dxa"/>
            <w:shd w:val="clear" w:color="auto" w:fill="auto"/>
          </w:tcPr>
          <w:p w14:paraId="6BE3F073" w14:textId="77777777" w:rsidR="00FA1875" w:rsidRPr="008E5393" w:rsidRDefault="00FA1875" w:rsidP="00016B96">
            <w:pPr>
              <w:jc w:val="center"/>
              <w:rPr>
                <w:rFonts w:ascii="宋体" w:eastAsia="宋体" w:hAnsi="宋体"/>
                <w:szCs w:val="21"/>
              </w:rPr>
            </w:pPr>
            <w:r w:rsidRPr="008E5393">
              <w:rPr>
                <w:szCs w:val="21"/>
              </w:rPr>
              <w:t>0.06</w:t>
            </w:r>
          </w:p>
        </w:tc>
        <w:tc>
          <w:tcPr>
            <w:tcW w:w="1767" w:type="dxa"/>
            <w:shd w:val="clear" w:color="auto" w:fill="auto"/>
            <w:vAlign w:val="center"/>
          </w:tcPr>
          <w:p w14:paraId="228C61A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Pr>
                <w:rFonts w:ascii="宋体" w:eastAsia="宋体" w:hAnsi="宋体"/>
                <w:szCs w:val="21"/>
              </w:rPr>
              <w:t>0</w:t>
            </w:r>
            <w:r w:rsidRPr="008E5393">
              <w:rPr>
                <w:rFonts w:ascii="宋体" w:eastAsia="宋体" w:hAnsi="宋体" w:hint="eastAsia"/>
                <w:szCs w:val="21"/>
              </w:rPr>
              <w:t>-30</w:t>
            </w:r>
          </w:p>
        </w:tc>
        <w:tc>
          <w:tcPr>
            <w:tcW w:w="1638" w:type="dxa"/>
            <w:shd w:val="clear" w:color="auto" w:fill="auto"/>
            <w:vAlign w:val="center"/>
          </w:tcPr>
          <w:p w14:paraId="7E8A9FC6" w14:textId="77777777" w:rsidR="00FA1875" w:rsidRPr="008E5393" w:rsidRDefault="00FA1875" w:rsidP="00016B96">
            <w:pPr>
              <w:jc w:val="center"/>
              <w:rPr>
                <w:rFonts w:ascii="宋体" w:eastAsia="宋体" w:hAnsi="宋体"/>
                <w:szCs w:val="21"/>
              </w:rPr>
            </w:pPr>
            <w:r>
              <w:rPr>
                <w:rFonts w:ascii="宋体" w:eastAsia="宋体" w:hAnsi="宋体"/>
                <w:szCs w:val="21"/>
              </w:rPr>
              <w:t>4</w:t>
            </w:r>
            <w:r w:rsidRPr="008E5393">
              <w:rPr>
                <w:rFonts w:ascii="宋体" w:eastAsia="宋体" w:hAnsi="宋体" w:hint="eastAsia"/>
                <w:szCs w:val="21"/>
              </w:rPr>
              <w:t>00-7</w:t>
            </w:r>
            <w:r w:rsidRPr="008E5393">
              <w:rPr>
                <w:rFonts w:ascii="宋体" w:eastAsia="宋体" w:hAnsi="宋体"/>
                <w:szCs w:val="21"/>
              </w:rPr>
              <w:t>0</w:t>
            </w:r>
            <w:r w:rsidRPr="008E5393">
              <w:rPr>
                <w:rFonts w:ascii="宋体" w:eastAsia="宋体" w:hAnsi="宋体" w:hint="eastAsia"/>
                <w:szCs w:val="21"/>
              </w:rPr>
              <w:t>0</w:t>
            </w:r>
          </w:p>
        </w:tc>
        <w:tc>
          <w:tcPr>
            <w:tcW w:w="1560" w:type="dxa"/>
            <w:shd w:val="clear" w:color="auto" w:fill="auto"/>
          </w:tcPr>
          <w:p w14:paraId="27206EE9" w14:textId="77777777" w:rsidR="00FA1875" w:rsidRPr="008E5393" w:rsidRDefault="00FA1875" w:rsidP="00016B96">
            <w:pPr>
              <w:jc w:val="center"/>
              <w:rPr>
                <w:rFonts w:ascii="宋体" w:eastAsia="宋体" w:hAnsi="宋体"/>
                <w:szCs w:val="21"/>
              </w:rPr>
            </w:pPr>
            <w:r w:rsidRPr="0036337B">
              <w:t>5</w:t>
            </w:r>
          </w:p>
        </w:tc>
      </w:tr>
      <w:tr w:rsidR="00FA1875" w:rsidRPr="008E5393" w14:paraId="33B5C26D" w14:textId="77777777" w:rsidTr="00016B96">
        <w:trPr>
          <w:trHeight w:val="309"/>
        </w:trPr>
        <w:tc>
          <w:tcPr>
            <w:tcW w:w="1768" w:type="dxa"/>
            <w:shd w:val="clear" w:color="auto" w:fill="auto"/>
          </w:tcPr>
          <w:p w14:paraId="49E2AAE6" w14:textId="77777777" w:rsidR="00FA1875" w:rsidRPr="008E5393" w:rsidRDefault="00FA1875" w:rsidP="00016B96">
            <w:pPr>
              <w:jc w:val="center"/>
              <w:rPr>
                <w:rFonts w:ascii="宋体" w:eastAsia="宋体" w:hAnsi="宋体"/>
                <w:szCs w:val="21"/>
              </w:rPr>
            </w:pPr>
            <w:r w:rsidRPr="008E5393">
              <w:rPr>
                <w:szCs w:val="21"/>
              </w:rPr>
              <w:t>0.375</w:t>
            </w:r>
          </w:p>
        </w:tc>
        <w:tc>
          <w:tcPr>
            <w:tcW w:w="1525" w:type="dxa"/>
            <w:shd w:val="clear" w:color="auto" w:fill="auto"/>
          </w:tcPr>
          <w:p w14:paraId="17C306A9" w14:textId="77777777" w:rsidR="00FA1875" w:rsidRPr="008E5393" w:rsidRDefault="00FA1875" w:rsidP="00016B96">
            <w:pPr>
              <w:jc w:val="center"/>
              <w:rPr>
                <w:rFonts w:ascii="宋体" w:eastAsia="宋体" w:hAnsi="宋体"/>
                <w:szCs w:val="21"/>
              </w:rPr>
            </w:pPr>
            <w:r w:rsidRPr="008E5393">
              <w:rPr>
                <w:szCs w:val="21"/>
              </w:rPr>
              <w:t>0.07</w:t>
            </w:r>
          </w:p>
        </w:tc>
        <w:tc>
          <w:tcPr>
            <w:tcW w:w="1767" w:type="dxa"/>
            <w:shd w:val="clear" w:color="auto" w:fill="auto"/>
            <w:vAlign w:val="center"/>
          </w:tcPr>
          <w:p w14:paraId="2FE3315A"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Pr>
                <w:rFonts w:ascii="宋体" w:eastAsia="宋体" w:hAnsi="宋体"/>
                <w:szCs w:val="21"/>
              </w:rPr>
              <w:t>0</w:t>
            </w:r>
            <w:r w:rsidRPr="008E5393">
              <w:rPr>
                <w:rFonts w:ascii="宋体" w:eastAsia="宋体" w:hAnsi="宋体" w:hint="eastAsia"/>
                <w:szCs w:val="21"/>
              </w:rPr>
              <w:t>-30</w:t>
            </w:r>
          </w:p>
        </w:tc>
        <w:tc>
          <w:tcPr>
            <w:tcW w:w="1638" w:type="dxa"/>
            <w:shd w:val="clear" w:color="auto" w:fill="auto"/>
            <w:vAlign w:val="center"/>
          </w:tcPr>
          <w:p w14:paraId="39E906C3" w14:textId="77777777" w:rsidR="00FA1875" w:rsidRPr="008E5393" w:rsidRDefault="00FA1875" w:rsidP="00016B96">
            <w:pPr>
              <w:jc w:val="center"/>
              <w:rPr>
                <w:rFonts w:ascii="宋体" w:eastAsia="宋体" w:hAnsi="宋体"/>
                <w:szCs w:val="21"/>
              </w:rPr>
            </w:pPr>
            <w:r w:rsidRPr="0096684E">
              <w:rPr>
                <w:rFonts w:ascii="宋体" w:eastAsia="宋体" w:hAnsi="宋体"/>
                <w:szCs w:val="21"/>
                <w:highlight w:val="yellow"/>
              </w:rPr>
              <w:t>5</w:t>
            </w:r>
            <w:r w:rsidRPr="0096684E">
              <w:rPr>
                <w:rFonts w:ascii="宋体" w:eastAsia="宋体" w:hAnsi="宋体" w:hint="eastAsia"/>
                <w:szCs w:val="21"/>
                <w:highlight w:val="yellow"/>
              </w:rPr>
              <w:t>00-</w:t>
            </w:r>
            <w:r w:rsidRPr="0096684E">
              <w:rPr>
                <w:rFonts w:ascii="宋体" w:eastAsia="宋体" w:hAnsi="宋体"/>
                <w:szCs w:val="21"/>
                <w:highlight w:val="yellow"/>
              </w:rPr>
              <w:t>11</w:t>
            </w:r>
            <w:r w:rsidRPr="0096684E">
              <w:rPr>
                <w:rFonts w:ascii="宋体" w:eastAsia="宋体" w:hAnsi="宋体" w:hint="eastAsia"/>
                <w:szCs w:val="21"/>
                <w:highlight w:val="yellow"/>
              </w:rPr>
              <w:t>00</w:t>
            </w:r>
          </w:p>
        </w:tc>
        <w:tc>
          <w:tcPr>
            <w:tcW w:w="1560" w:type="dxa"/>
            <w:shd w:val="clear" w:color="auto" w:fill="auto"/>
          </w:tcPr>
          <w:p w14:paraId="3BB5421A" w14:textId="77777777" w:rsidR="00FA1875" w:rsidRPr="008E5393" w:rsidRDefault="00FA1875" w:rsidP="00016B96">
            <w:pPr>
              <w:jc w:val="center"/>
              <w:rPr>
                <w:rFonts w:ascii="宋体" w:eastAsia="宋体" w:hAnsi="宋体"/>
                <w:szCs w:val="21"/>
              </w:rPr>
            </w:pPr>
            <w:r w:rsidRPr="0036337B">
              <w:t>10</w:t>
            </w:r>
          </w:p>
        </w:tc>
      </w:tr>
      <w:tr w:rsidR="00FA1875" w:rsidRPr="008E5393" w14:paraId="75EE0337" w14:textId="77777777" w:rsidTr="00016B96">
        <w:trPr>
          <w:trHeight w:val="309"/>
        </w:trPr>
        <w:tc>
          <w:tcPr>
            <w:tcW w:w="1768" w:type="dxa"/>
            <w:shd w:val="clear" w:color="auto" w:fill="auto"/>
          </w:tcPr>
          <w:p w14:paraId="5EF0A769" w14:textId="77777777" w:rsidR="00FA1875" w:rsidRPr="008E5393" w:rsidRDefault="00FA1875" w:rsidP="00016B96">
            <w:pPr>
              <w:jc w:val="center"/>
              <w:rPr>
                <w:rFonts w:ascii="宋体" w:eastAsia="宋体" w:hAnsi="宋体"/>
                <w:szCs w:val="21"/>
              </w:rPr>
            </w:pPr>
            <w:r w:rsidRPr="008E5393">
              <w:rPr>
                <w:szCs w:val="21"/>
              </w:rPr>
              <w:t>0.4</w:t>
            </w:r>
          </w:p>
        </w:tc>
        <w:tc>
          <w:tcPr>
            <w:tcW w:w="1525" w:type="dxa"/>
            <w:shd w:val="clear" w:color="auto" w:fill="auto"/>
          </w:tcPr>
          <w:p w14:paraId="515362DA" w14:textId="77777777" w:rsidR="00FA1875" w:rsidRPr="008E5393" w:rsidRDefault="00FA1875" w:rsidP="00016B96">
            <w:pPr>
              <w:jc w:val="center"/>
              <w:rPr>
                <w:rFonts w:ascii="宋体" w:eastAsia="宋体" w:hAnsi="宋体"/>
                <w:szCs w:val="21"/>
              </w:rPr>
            </w:pPr>
            <w:r w:rsidRPr="008E5393">
              <w:rPr>
                <w:szCs w:val="21"/>
              </w:rPr>
              <w:t>0.07</w:t>
            </w:r>
          </w:p>
        </w:tc>
        <w:tc>
          <w:tcPr>
            <w:tcW w:w="1767" w:type="dxa"/>
            <w:shd w:val="clear" w:color="auto" w:fill="auto"/>
            <w:vAlign w:val="center"/>
          </w:tcPr>
          <w:p w14:paraId="07041AC4" w14:textId="77777777" w:rsidR="00FA1875" w:rsidRPr="008E5393" w:rsidRDefault="00FA1875" w:rsidP="00016B96">
            <w:pPr>
              <w:jc w:val="center"/>
              <w:rPr>
                <w:rFonts w:ascii="宋体" w:eastAsia="宋体" w:hAnsi="宋体"/>
                <w:szCs w:val="21"/>
              </w:rPr>
            </w:pPr>
            <w:r>
              <w:rPr>
                <w:rFonts w:ascii="宋体" w:eastAsia="宋体" w:hAnsi="宋体"/>
                <w:szCs w:val="21"/>
              </w:rPr>
              <w:t>10</w:t>
            </w:r>
            <w:r>
              <w:rPr>
                <w:rFonts w:ascii="宋体" w:eastAsia="宋体" w:hAnsi="宋体" w:hint="eastAsia"/>
                <w:szCs w:val="21"/>
              </w:rPr>
              <w:t>-</w:t>
            </w:r>
            <w:r>
              <w:rPr>
                <w:rFonts w:ascii="宋体" w:eastAsia="宋体" w:hAnsi="宋体"/>
                <w:szCs w:val="21"/>
              </w:rPr>
              <w:t>30</w:t>
            </w:r>
          </w:p>
        </w:tc>
        <w:tc>
          <w:tcPr>
            <w:tcW w:w="1638" w:type="dxa"/>
            <w:shd w:val="clear" w:color="auto" w:fill="auto"/>
            <w:vAlign w:val="center"/>
          </w:tcPr>
          <w:p w14:paraId="43839550" w14:textId="77777777" w:rsidR="00FA1875" w:rsidRPr="008E5393" w:rsidRDefault="00FA1875" w:rsidP="00016B96">
            <w:pPr>
              <w:jc w:val="center"/>
              <w:rPr>
                <w:rFonts w:ascii="宋体" w:eastAsia="宋体" w:hAnsi="宋体"/>
                <w:szCs w:val="21"/>
              </w:rPr>
            </w:pPr>
            <w:r w:rsidRPr="0096684E">
              <w:rPr>
                <w:rFonts w:ascii="宋体" w:eastAsia="宋体" w:hAnsi="宋体"/>
                <w:szCs w:val="21"/>
                <w:highlight w:val="yellow"/>
              </w:rPr>
              <w:t>6</w:t>
            </w:r>
            <w:r w:rsidRPr="0096684E">
              <w:rPr>
                <w:rFonts w:ascii="宋体" w:eastAsia="宋体" w:hAnsi="宋体" w:hint="eastAsia"/>
                <w:szCs w:val="21"/>
                <w:highlight w:val="yellow"/>
              </w:rPr>
              <w:t>00-1</w:t>
            </w:r>
            <w:r w:rsidRPr="0096684E">
              <w:rPr>
                <w:rFonts w:ascii="宋体" w:eastAsia="宋体" w:hAnsi="宋体"/>
                <w:szCs w:val="21"/>
                <w:highlight w:val="yellow"/>
              </w:rPr>
              <w:t>2</w:t>
            </w:r>
            <w:r w:rsidRPr="0096684E">
              <w:rPr>
                <w:rFonts w:ascii="宋体" w:eastAsia="宋体" w:hAnsi="宋体" w:hint="eastAsia"/>
                <w:szCs w:val="21"/>
                <w:highlight w:val="yellow"/>
              </w:rPr>
              <w:t>00</w:t>
            </w:r>
          </w:p>
        </w:tc>
        <w:tc>
          <w:tcPr>
            <w:tcW w:w="1560" w:type="dxa"/>
            <w:shd w:val="clear" w:color="auto" w:fill="auto"/>
          </w:tcPr>
          <w:p w14:paraId="2A03FC2D" w14:textId="77777777" w:rsidR="00FA1875" w:rsidRPr="008E5393" w:rsidRDefault="00FA1875" w:rsidP="00016B96">
            <w:pPr>
              <w:jc w:val="center"/>
              <w:rPr>
                <w:rFonts w:ascii="宋体" w:eastAsia="宋体" w:hAnsi="宋体"/>
                <w:szCs w:val="21"/>
              </w:rPr>
            </w:pPr>
            <w:r w:rsidRPr="0036337B">
              <w:t>10</w:t>
            </w:r>
          </w:p>
        </w:tc>
      </w:tr>
      <w:tr w:rsidR="00FA1875" w:rsidRPr="008E5393" w14:paraId="3C02FBB6" w14:textId="77777777" w:rsidTr="00016B96">
        <w:trPr>
          <w:trHeight w:val="297"/>
        </w:trPr>
        <w:tc>
          <w:tcPr>
            <w:tcW w:w="1768" w:type="dxa"/>
            <w:shd w:val="clear" w:color="auto" w:fill="auto"/>
          </w:tcPr>
          <w:p w14:paraId="46FE5003" w14:textId="77777777" w:rsidR="00FA1875" w:rsidRPr="008E5393" w:rsidRDefault="00FA1875" w:rsidP="00016B96">
            <w:pPr>
              <w:jc w:val="center"/>
              <w:rPr>
                <w:rFonts w:ascii="宋体" w:eastAsia="宋体" w:hAnsi="宋体"/>
                <w:szCs w:val="21"/>
              </w:rPr>
            </w:pPr>
            <w:r w:rsidRPr="008E5393">
              <w:rPr>
                <w:szCs w:val="21"/>
              </w:rPr>
              <w:t>0.5</w:t>
            </w:r>
          </w:p>
        </w:tc>
        <w:tc>
          <w:tcPr>
            <w:tcW w:w="1525" w:type="dxa"/>
            <w:shd w:val="clear" w:color="auto" w:fill="auto"/>
          </w:tcPr>
          <w:p w14:paraId="255066D2" w14:textId="77777777" w:rsidR="00FA1875" w:rsidRPr="008E5393" w:rsidRDefault="00FA1875" w:rsidP="00016B96">
            <w:pPr>
              <w:jc w:val="center"/>
              <w:rPr>
                <w:rFonts w:ascii="宋体" w:eastAsia="宋体" w:hAnsi="宋体"/>
                <w:szCs w:val="21"/>
              </w:rPr>
            </w:pPr>
            <w:r w:rsidRPr="008E5393">
              <w:rPr>
                <w:szCs w:val="21"/>
              </w:rPr>
              <w:t>0.08</w:t>
            </w:r>
          </w:p>
        </w:tc>
        <w:tc>
          <w:tcPr>
            <w:tcW w:w="1767" w:type="dxa"/>
            <w:shd w:val="clear" w:color="auto" w:fill="auto"/>
            <w:vAlign w:val="center"/>
          </w:tcPr>
          <w:p w14:paraId="18855711"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10-30</w:t>
            </w:r>
          </w:p>
        </w:tc>
        <w:tc>
          <w:tcPr>
            <w:tcW w:w="1638" w:type="dxa"/>
            <w:shd w:val="clear" w:color="auto" w:fill="auto"/>
            <w:vAlign w:val="center"/>
          </w:tcPr>
          <w:p w14:paraId="4E69D34F" w14:textId="77777777" w:rsidR="00FA1875" w:rsidRPr="0096684E" w:rsidRDefault="00FA1875" w:rsidP="00016B96">
            <w:pPr>
              <w:jc w:val="center"/>
              <w:rPr>
                <w:rFonts w:ascii="宋体" w:eastAsia="宋体" w:hAnsi="宋体"/>
                <w:szCs w:val="21"/>
                <w:highlight w:val="yellow"/>
              </w:rPr>
            </w:pPr>
            <w:r w:rsidRPr="0096684E">
              <w:rPr>
                <w:rFonts w:ascii="宋体" w:eastAsia="宋体" w:hAnsi="宋体" w:hint="eastAsia"/>
                <w:szCs w:val="21"/>
                <w:highlight w:val="yellow"/>
              </w:rPr>
              <w:t>800-</w:t>
            </w:r>
            <w:r w:rsidRPr="0096684E">
              <w:rPr>
                <w:rFonts w:ascii="宋体" w:eastAsia="宋体" w:hAnsi="宋体"/>
                <w:szCs w:val="21"/>
                <w:highlight w:val="yellow"/>
              </w:rPr>
              <w:t>20</w:t>
            </w:r>
            <w:r w:rsidRPr="0096684E">
              <w:rPr>
                <w:rFonts w:ascii="宋体" w:eastAsia="宋体" w:hAnsi="宋体" w:hint="eastAsia"/>
                <w:szCs w:val="21"/>
                <w:highlight w:val="yellow"/>
              </w:rPr>
              <w:t>00</w:t>
            </w:r>
          </w:p>
        </w:tc>
        <w:tc>
          <w:tcPr>
            <w:tcW w:w="1560" w:type="dxa"/>
            <w:shd w:val="clear" w:color="auto" w:fill="auto"/>
          </w:tcPr>
          <w:p w14:paraId="4CDC5703" w14:textId="77777777" w:rsidR="00FA1875" w:rsidRPr="008E5393" w:rsidRDefault="00FA1875" w:rsidP="00016B96">
            <w:pPr>
              <w:jc w:val="center"/>
              <w:rPr>
                <w:rFonts w:ascii="宋体" w:eastAsia="宋体" w:hAnsi="宋体"/>
                <w:szCs w:val="21"/>
              </w:rPr>
            </w:pPr>
            <w:r w:rsidRPr="0036337B">
              <w:t>10</w:t>
            </w:r>
          </w:p>
        </w:tc>
      </w:tr>
    </w:tbl>
    <w:p w14:paraId="597F44FD" w14:textId="77777777" w:rsidR="00FA1875" w:rsidRPr="008E5393" w:rsidRDefault="00FA1875" w:rsidP="00FA1875">
      <w:pPr>
        <w:jc w:val="center"/>
        <w:rPr>
          <w:rFonts w:ascii="宋体" w:eastAsia="宋体" w:hAnsi="宋体"/>
          <w:szCs w:val="21"/>
        </w:rPr>
      </w:pPr>
      <w:r w:rsidRPr="008E5393">
        <w:rPr>
          <w:rFonts w:ascii="宋体" w:eastAsia="宋体" w:hAnsi="宋体" w:hint="eastAsia"/>
          <w:szCs w:val="21"/>
        </w:rPr>
        <w:t>表</w:t>
      </w:r>
      <w:r w:rsidRPr="008E5393">
        <w:rPr>
          <w:rFonts w:ascii="宋体" w:eastAsia="宋体" w:hAnsi="宋体"/>
          <w:szCs w:val="21"/>
        </w:rPr>
        <w:t>7</w:t>
      </w:r>
      <w:r w:rsidRPr="008E5393">
        <w:rPr>
          <w:rFonts w:ascii="宋体" w:eastAsia="宋体" w:hAnsi="宋体" w:hint="eastAsia"/>
          <w:szCs w:val="21"/>
        </w:rPr>
        <w:t xml:space="preserve"> </w:t>
      </w:r>
      <w:r w:rsidRPr="008E5393">
        <w:rPr>
          <w:rFonts w:ascii="宋体" w:eastAsia="宋体" w:hAnsi="宋体" w:hint="eastAsia"/>
          <w:color w:val="FF0000"/>
          <w:szCs w:val="21"/>
        </w:rPr>
        <w:t xml:space="preserve"> </w:t>
      </w:r>
      <w:r w:rsidRPr="008E5393">
        <w:rPr>
          <w:rFonts w:ascii="宋体" w:eastAsia="宋体" w:hAnsi="宋体"/>
          <w:color w:val="000000" w:themeColor="text1"/>
          <w:szCs w:val="21"/>
        </w:rPr>
        <w:t>AL-4</w:t>
      </w:r>
      <w:r w:rsidRPr="008E5393">
        <w:rPr>
          <w:rFonts w:ascii="宋体" w:eastAsia="宋体" w:hAnsi="宋体" w:hint="eastAsia"/>
          <w:color w:val="000000" w:themeColor="text1"/>
          <w:szCs w:val="21"/>
        </w:rPr>
        <w:t>NCR</w:t>
      </w:r>
      <w:r w:rsidRPr="008E5393">
        <w:rPr>
          <w:rFonts w:ascii="宋体" w:eastAsia="宋体" w:hAnsi="宋体" w:hint="eastAsia"/>
          <w:szCs w:val="21"/>
        </w:rPr>
        <w:t>铝丝机械性能标准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67"/>
        <w:gridCol w:w="1657"/>
        <w:gridCol w:w="1574"/>
        <w:gridCol w:w="1484"/>
      </w:tblGrid>
      <w:tr w:rsidR="00FA1875" w:rsidRPr="008E5393" w14:paraId="675AF60F" w14:textId="77777777" w:rsidTr="00016B96">
        <w:trPr>
          <w:trHeight w:val="310"/>
        </w:trPr>
        <w:tc>
          <w:tcPr>
            <w:tcW w:w="1774" w:type="dxa"/>
            <w:shd w:val="clear" w:color="auto" w:fill="auto"/>
          </w:tcPr>
          <w:p w14:paraId="02868FE1" w14:textId="77777777" w:rsidR="00FA1875" w:rsidRPr="008E5393" w:rsidRDefault="00FA1875" w:rsidP="00016B96">
            <w:pPr>
              <w:jc w:val="center"/>
              <w:rPr>
                <w:rFonts w:ascii="宋体" w:eastAsia="宋体" w:hAnsi="宋体"/>
                <w:szCs w:val="21"/>
              </w:rPr>
            </w:pPr>
            <w:r w:rsidRPr="008E5393">
              <w:rPr>
                <w:rFonts w:hint="eastAsia"/>
                <w:szCs w:val="21"/>
              </w:rPr>
              <w:t>公称直径</w:t>
            </w:r>
          </w:p>
        </w:tc>
        <w:tc>
          <w:tcPr>
            <w:tcW w:w="1532" w:type="dxa"/>
            <w:shd w:val="clear" w:color="auto" w:fill="auto"/>
          </w:tcPr>
          <w:p w14:paraId="7F4A68C6" w14:textId="77777777" w:rsidR="00FA1875" w:rsidRPr="008E5393" w:rsidRDefault="00FA1875" w:rsidP="00016B96">
            <w:pPr>
              <w:jc w:val="center"/>
              <w:rPr>
                <w:rFonts w:ascii="宋体" w:eastAsia="宋体" w:hAnsi="宋体"/>
                <w:szCs w:val="21"/>
              </w:rPr>
            </w:pPr>
            <w:r w:rsidRPr="008E5393">
              <w:rPr>
                <w:szCs w:val="21"/>
              </w:rPr>
              <w:t>允许偏差</w:t>
            </w:r>
          </w:p>
        </w:tc>
        <w:tc>
          <w:tcPr>
            <w:tcW w:w="1737" w:type="dxa"/>
            <w:shd w:val="clear" w:color="auto" w:fill="auto"/>
          </w:tcPr>
          <w:p w14:paraId="64A2836B" w14:textId="77777777" w:rsidR="00FA1875" w:rsidRPr="008E5393" w:rsidRDefault="00FA1875" w:rsidP="00016B96">
            <w:pPr>
              <w:jc w:val="center"/>
              <w:rPr>
                <w:rFonts w:ascii="宋体" w:eastAsia="宋体" w:hAnsi="宋体"/>
                <w:szCs w:val="21"/>
              </w:rPr>
            </w:pPr>
            <w:r w:rsidRPr="008E5393">
              <w:rPr>
                <w:szCs w:val="21"/>
              </w:rPr>
              <w:t>延伸率</w:t>
            </w:r>
          </w:p>
        </w:tc>
        <w:tc>
          <w:tcPr>
            <w:tcW w:w="1648" w:type="dxa"/>
            <w:shd w:val="clear" w:color="auto" w:fill="auto"/>
          </w:tcPr>
          <w:p w14:paraId="49988AA5" w14:textId="77777777" w:rsidR="00FA1875" w:rsidRPr="008E5393" w:rsidRDefault="00FA1875" w:rsidP="00016B96">
            <w:pPr>
              <w:jc w:val="center"/>
              <w:rPr>
                <w:rFonts w:ascii="宋体" w:eastAsia="宋体" w:hAnsi="宋体"/>
                <w:szCs w:val="21"/>
              </w:rPr>
            </w:pPr>
            <w:r w:rsidRPr="008E5393">
              <w:rPr>
                <w:szCs w:val="21"/>
              </w:rPr>
              <w:t>断裂负荷</w:t>
            </w:r>
          </w:p>
        </w:tc>
        <w:tc>
          <w:tcPr>
            <w:tcW w:w="1567" w:type="dxa"/>
          </w:tcPr>
          <w:p w14:paraId="7C0BAF8F" w14:textId="77777777" w:rsidR="00FA1875" w:rsidRPr="008E5393" w:rsidRDefault="00FA1875" w:rsidP="00016B96">
            <w:pPr>
              <w:jc w:val="center"/>
              <w:rPr>
                <w:szCs w:val="21"/>
              </w:rPr>
            </w:pPr>
            <w:r w:rsidRPr="0088077E">
              <w:rPr>
                <w:rFonts w:hint="eastAsia"/>
              </w:rPr>
              <w:t>伸长率波动范围</w:t>
            </w:r>
          </w:p>
        </w:tc>
      </w:tr>
      <w:tr w:rsidR="00FA1875" w:rsidRPr="008E5393" w14:paraId="0250011B" w14:textId="77777777" w:rsidTr="00016B96">
        <w:trPr>
          <w:trHeight w:val="310"/>
        </w:trPr>
        <w:tc>
          <w:tcPr>
            <w:tcW w:w="1774" w:type="dxa"/>
            <w:shd w:val="clear" w:color="auto" w:fill="auto"/>
          </w:tcPr>
          <w:p w14:paraId="279E9A0F" w14:textId="77777777" w:rsidR="00FA1875" w:rsidRPr="008E5393" w:rsidRDefault="00FA1875" w:rsidP="00016B96">
            <w:pPr>
              <w:jc w:val="center"/>
              <w:rPr>
                <w:rFonts w:ascii="宋体" w:eastAsia="宋体" w:hAnsi="宋体"/>
                <w:szCs w:val="21"/>
              </w:rPr>
            </w:pPr>
            <w:r w:rsidRPr="008E5393">
              <w:rPr>
                <w:szCs w:val="21"/>
              </w:rPr>
              <w:t>mm</w:t>
            </w:r>
          </w:p>
        </w:tc>
        <w:tc>
          <w:tcPr>
            <w:tcW w:w="1532" w:type="dxa"/>
            <w:shd w:val="clear" w:color="auto" w:fill="auto"/>
          </w:tcPr>
          <w:p w14:paraId="0A88E78D" w14:textId="77777777" w:rsidR="00FA1875" w:rsidRPr="008E5393" w:rsidRDefault="00FA1875" w:rsidP="00016B96">
            <w:pPr>
              <w:jc w:val="center"/>
              <w:rPr>
                <w:rFonts w:ascii="宋体" w:eastAsia="宋体" w:hAnsi="宋体"/>
                <w:szCs w:val="21"/>
              </w:rPr>
            </w:pPr>
            <w:r w:rsidRPr="008E5393">
              <w:rPr>
                <w:szCs w:val="21"/>
              </w:rPr>
              <w:t>mm</w:t>
            </w:r>
          </w:p>
        </w:tc>
        <w:tc>
          <w:tcPr>
            <w:tcW w:w="1737" w:type="dxa"/>
            <w:shd w:val="clear" w:color="auto" w:fill="auto"/>
          </w:tcPr>
          <w:p w14:paraId="4127C53E" w14:textId="77777777" w:rsidR="00FA1875" w:rsidRPr="008E5393" w:rsidRDefault="00FA1875" w:rsidP="00016B96">
            <w:pPr>
              <w:jc w:val="center"/>
              <w:rPr>
                <w:rFonts w:ascii="宋体" w:eastAsia="宋体" w:hAnsi="宋体"/>
                <w:szCs w:val="21"/>
              </w:rPr>
            </w:pPr>
            <w:r w:rsidRPr="008E5393">
              <w:rPr>
                <w:szCs w:val="21"/>
              </w:rPr>
              <w:t>%</w:t>
            </w:r>
          </w:p>
        </w:tc>
        <w:tc>
          <w:tcPr>
            <w:tcW w:w="1648" w:type="dxa"/>
            <w:shd w:val="clear" w:color="auto" w:fill="auto"/>
          </w:tcPr>
          <w:p w14:paraId="2DC6BE21" w14:textId="77777777" w:rsidR="00FA1875" w:rsidRPr="008E5393" w:rsidRDefault="00FA1875" w:rsidP="00016B96">
            <w:pPr>
              <w:jc w:val="center"/>
              <w:rPr>
                <w:rFonts w:ascii="宋体" w:eastAsia="宋体" w:hAnsi="宋体"/>
                <w:szCs w:val="21"/>
              </w:rPr>
            </w:pPr>
            <w:r w:rsidRPr="008E5393">
              <w:rPr>
                <w:szCs w:val="21"/>
              </w:rPr>
              <w:t>10</w:t>
            </w:r>
            <w:r w:rsidRPr="008E5393">
              <w:rPr>
                <w:szCs w:val="21"/>
                <w:vertAlign w:val="superscript"/>
              </w:rPr>
              <w:t>-2</w:t>
            </w:r>
            <w:r w:rsidRPr="008E5393">
              <w:rPr>
                <w:szCs w:val="21"/>
              </w:rPr>
              <w:t>N</w:t>
            </w:r>
          </w:p>
        </w:tc>
        <w:tc>
          <w:tcPr>
            <w:tcW w:w="1567" w:type="dxa"/>
          </w:tcPr>
          <w:p w14:paraId="3C78D354" w14:textId="77777777" w:rsidR="00FA1875" w:rsidRPr="008E5393" w:rsidRDefault="00FA1875" w:rsidP="00016B96">
            <w:pPr>
              <w:jc w:val="center"/>
              <w:rPr>
                <w:szCs w:val="21"/>
              </w:rPr>
            </w:pPr>
            <w:r w:rsidRPr="0088077E">
              <w:t>%</w:t>
            </w:r>
          </w:p>
        </w:tc>
      </w:tr>
      <w:tr w:rsidR="00FA1875" w:rsidRPr="008E5393" w14:paraId="48578082" w14:textId="77777777" w:rsidTr="00016B96">
        <w:trPr>
          <w:trHeight w:val="298"/>
        </w:trPr>
        <w:tc>
          <w:tcPr>
            <w:tcW w:w="1774" w:type="dxa"/>
            <w:shd w:val="clear" w:color="auto" w:fill="auto"/>
          </w:tcPr>
          <w:p w14:paraId="52471624" w14:textId="77777777" w:rsidR="00FA1875" w:rsidRPr="008E5393" w:rsidRDefault="00FA1875" w:rsidP="00016B96">
            <w:pPr>
              <w:jc w:val="center"/>
              <w:rPr>
                <w:rFonts w:ascii="宋体" w:eastAsia="宋体" w:hAnsi="宋体"/>
                <w:szCs w:val="21"/>
              </w:rPr>
            </w:pPr>
            <w:r w:rsidRPr="008E5393">
              <w:rPr>
                <w:szCs w:val="21"/>
              </w:rPr>
              <w:t>0.1</w:t>
            </w:r>
          </w:p>
        </w:tc>
        <w:tc>
          <w:tcPr>
            <w:tcW w:w="1532" w:type="dxa"/>
            <w:shd w:val="clear" w:color="auto" w:fill="auto"/>
          </w:tcPr>
          <w:p w14:paraId="0C2938CD" w14:textId="77777777" w:rsidR="00FA1875" w:rsidRPr="008E5393" w:rsidRDefault="00FA1875" w:rsidP="00016B96">
            <w:pPr>
              <w:jc w:val="center"/>
              <w:rPr>
                <w:rFonts w:ascii="宋体" w:eastAsia="宋体" w:hAnsi="宋体"/>
                <w:szCs w:val="21"/>
              </w:rPr>
            </w:pPr>
            <w:r w:rsidRPr="008E5393">
              <w:rPr>
                <w:szCs w:val="21"/>
              </w:rPr>
              <w:t>0.04</w:t>
            </w:r>
          </w:p>
        </w:tc>
        <w:tc>
          <w:tcPr>
            <w:tcW w:w="1737" w:type="dxa"/>
            <w:shd w:val="clear" w:color="auto" w:fill="auto"/>
            <w:vAlign w:val="center"/>
          </w:tcPr>
          <w:p w14:paraId="2474D329" w14:textId="77777777" w:rsidR="00FA1875" w:rsidRPr="008E5393" w:rsidRDefault="00FA1875" w:rsidP="00016B96">
            <w:pPr>
              <w:jc w:val="center"/>
              <w:rPr>
                <w:rFonts w:ascii="宋体" w:eastAsia="宋体" w:hAnsi="宋体"/>
                <w:szCs w:val="21"/>
              </w:rPr>
            </w:pPr>
            <w:r>
              <w:rPr>
                <w:rFonts w:ascii="宋体" w:eastAsia="宋体" w:hAnsi="宋体"/>
                <w:szCs w:val="21"/>
              </w:rPr>
              <w:t>0.5</w:t>
            </w:r>
            <w:r w:rsidRPr="008E5393">
              <w:rPr>
                <w:rFonts w:ascii="宋体" w:eastAsia="宋体" w:hAnsi="宋体" w:hint="eastAsia"/>
                <w:szCs w:val="21"/>
              </w:rPr>
              <w:t>-</w:t>
            </w:r>
            <w:r>
              <w:rPr>
                <w:rFonts w:ascii="宋体" w:eastAsia="宋体" w:hAnsi="宋体"/>
                <w:szCs w:val="21"/>
              </w:rPr>
              <w:t>15</w:t>
            </w:r>
          </w:p>
        </w:tc>
        <w:tc>
          <w:tcPr>
            <w:tcW w:w="1648" w:type="dxa"/>
            <w:shd w:val="clear" w:color="auto" w:fill="auto"/>
            <w:vAlign w:val="center"/>
          </w:tcPr>
          <w:p w14:paraId="30D598B3" w14:textId="77777777" w:rsidR="00FA1875" w:rsidRPr="008E5393" w:rsidRDefault="00FA1875" w:rsidP="00016B96">
            <w:pPr>
              <w:jc w:val="center"/>
              <w:rPr>
                <w:rFonts w:ascii="宋体" w:eastAsia="宋体" w:hAnsi="宋体"/>
                <w:szCs w:val="21"/>
              </w:rPr>
            </w:pPr>
            <w:r>
              <w:rPr>
                <w:rFonts w:ascii="宋体" w:eastAsia="宋体" w:hAnsi="宋体"/>
                <w:szCs w:val="21"/>
              </w:rPr>
              <w:t>5</w:t>
            </w:r>
            <w:r w:rsidRPr="008E5393">
              <w:rPr>
                <w:rFonts w:ascii="宋体" w:eastAsia="宋体" w:hAnsi="宋体" w:hint="eastAsia"/>
                <w:szCs w:val="21"/>
              </w:rPr>
              <w:t>0-130</w:t>
            </w:r>
          </w:p>
        </w:tc>
        <w:tc>
          <w:tcPr>
            <w:tcW w:w="1567" w:type="dxa"/>
            <w:shd w:val="clear" w:color="auto" w:fill="auto"/>
          </w:tcPr>
          <w:p w14:paraId="0D4FC57A" w14:textId="77777777" w:rsidR="00FA1875" w:rsidRPr="008E5393" w:rsidRDefault="00FA1875" w:rsidP="00016B96">
            <w:pPr>
              <w:jc w:val="center"/>
              <w:rPr>
                <w:rFonts w:ascii="宋体" w:eastAsia="宋体" w:hAnsi="宋体"/>
                <w:szCs w:val="21"/>
              </w:rPr>
            </w:pPr>
            <w:r w:rsidRPr="0088077E">
              <w:t>5</w:t>
            </w:r>
          </w:p>
        </w:tc>
      </w:tr>
      <w:tr w:rsidR="00FA1875" w:rsidRPr="008E5393" w14:paraId="3B766ED6" w14:textId="77777777" w:rsidTr="00016B96">
        <w:trPr>
          <w:trHeight w:val="310"/>
        </w:trPr>
        <w:tc>
          <w:tcPr>
            <w:tcW w:w="1774" w:type="dxa"/>
            <w:shd w:val="clear" w:color="auto" w:fill="auto"/>
          </w:tcPr>
          <w:p w14:paraId="5FE9D4FD" w14:textId="77777777" w:rsidR="00FA1875" w:rsidRPr="008E5393" w:rsidRDefault="00FA1875" w:rsidP="00016B96">
            <w:pPr>
              <w:jc w:val="center"/>
              <w:rPr>
                <w:rFonts w:ascii="宋体" w:eastAsia="宋体" w:hAnsi="宋体"/>
                <w:szCs w:val="21"/>
              </w:rPr>
            </w:pPr>
            <w:r w:rsidRPr="008E5393">
              <w:rPr>
                <w:szCs w:val="21"/>
              </w:rPr>
              <w:t>0.125</w:t>
            </w:r>
          </w:p>
        </w:tc>
        <w:tc>
          <w:tcPr>
            <w:tcW w:w="1532" w:type="dxa"/>
            <w:shd w:val="clear" w:color="auto" w:fill="auto"/>
          </w:tcPr>
          <w:p w14:paraId="289CDEFB" w14:textId="77777777" w:rsidR="00FA1875" w:rsidRPr="008E5393" w:rsidRDefault="00FA1875" w:rsidP="00016B96">
            <w:pPr>
              <w:jc w:val="center"/>
              <w:rPr>
                <w:rFonts w:ascii="宋体" w:eastAsia="宋体" w:hAnsi="宋体"/>
                <w:szCs w:val="21"/>
              </w:rPr>
            </w:pPr>
            <w:r w:rsidRPr="008E5393">
              <w:rPr>
                <w:szCs w:val="21"/>
              </w:rPr>
              <w:t>0.05</w:t>
            </w:r>
          </w:p>
        </w:tc>
        <w:tc>
          <w:tcPr>
            <w:tcW w:w="1737" w:type="dxa"/>
            <w:shd w:val="clear" w:color="auto" w:fill="auto"/>
            <w:vAlign w:val="center"/>
          </w:tcPr>
          <w:p w14:paraId="2522FA55" w14:textId="77777777" w:rsidR="00FA1875" w:rsidRPr="008E5393" w:rsidRDefault="00FA1875" w:rsidP="00016B96">
            <w:pPr>
              <w:jc w:val="center"/>
              <w:rPr>
                <w:rFonts w:ascii="宋体" w:eastAsia="宋体" w:hAnsi="宋体"/>
                <w:szCs w:val="21"/>
              </w:rPr>
            </w:pPr>
            <w:r>
              <w:rPr>
                <w:rFonts w:ascii="宋体" w:eastAsia="宋体" w:hAnsi="宋体"/>
                <w:szCs w:val="21"/>
              </w:rPr>
              <w:t>5</w:t>
            </w:r>
            <w:r w:rsidRPr="008E5393">
              <w:rPr>
                <w:rFonts w:ascii="宋体" w:eastAsia="宋体" w:hAnsi="宋体" w:hint="eastAsia"/>
                <w:szCs w:val="21"/>
              </w:rPr>
              <w:t>-30</w:t>
            </w:r>
          </w:p>
        </w:tc>
        <w:tc>
          <w:tcPr>
            <w:tcW w:w="1648" w:type="dxa"/>
            <w:shd w:val="clear" w:color="auto" w:fill="auto"/>
            <w:vAlign w:val="center"/>
          </w:tcPr>
          <w:p w14:paraId="49EA5CBB"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70-1</w:t>
            </w:r>
            <w:r>
              <w:rPr>
                <w:rFonts w:ascii="宋体" w:eastAsia="宋体" w:hAnsi="宋体"/>
                <w:szCs w:val="21"/>
              </w:rPr>
              <w:t>3</w:t>
            </w:r>
            <w:r w:rsidRPr="008E5393">
              <w:rPr>
                <w:rFonts w:ascii="宋体" w:eastAsia="宋体" w:hAnsi="宋体" w:hint="eastAsia"/>
                <w:szCs w:val="21"/>
              </w:rPr>
              <w:t>0</w:t>
            </w:r>
          </w:p>
        </w:tc>
        <w:tc>
          <w:tcPr>
            <w:tcW w:w="1567" w:type="dxa"/>
            <w:shd w:val="clear" w:color="auto" w:fill="auto"/>
          </w:tcPr>
          <w:p w14:paraId="3EF44135" w14:textId="77777777" w:rsidR="00FA1875" w:rsidRPr="008E5393" w:rsidRDefault="00FA1875" w:rsidP="00016B96">
            <w:pPr>
              <w:jc w:val="center"/>
              <w:rPr>
                <w:rFonts w:ascii="宋体" w:eastAsia="宋体" w:hAnsi="宋体"/>
                <w:szCs w:val="21"/>
              </w:rPr>
            </w:pPr>
            <w:r w:rsidRPr="0088077E">
              <w:t>5</w:t>
            </w:r>
          </w:p>
        </w:tc>
      </w:tr>
      <w:tr w:rsidR="00FA1875" w:rsidRPr="008E5393" w14:paraId="28BA407E" w14:textId="77777777" w:rsidTr="00016B96">
        <w:trPr>
          <w:trHeight w:val="310"/>
        </w:trPr>
        <w:tc>
          <w:tcPr>
            <w:tcW w:w="1774" w:type="dxa"/>
            <w:shd w:val="clear" w:color="auto" w:fill="auto"/>
          </w:tcPr>
          <w:p w14:paraId="4986E6C0" w14:textId="77777777" w:rsidR="00FA1875" w:rsidRPr="008E5393" w:rsidRDefault="00FA1875" w:rsidP="00016B96">
            <w:pPr>
              <w:jc w:val="center"/>
              <w:rPr>
                <w:rFonts w:ascii="宋体" w:eastAsia="宋体" w:hAnsi="宋体"/>
                <w:szCs w:val="21"/>
              </w:rPr>
            </w:pPr>
            <w:r w:rsidRPr="008E5393">
              <w:rPr>
                <w:szCs w:val="21"/>
              </w:rPr>
              <w:lastRenderedPageBreak/>
              <w:t>0.15</w:t>
            </w:r>
          </w:p>
        </w:tc>
        <w:tc>
          <w:tcPr>
            <w:tcW w:w="1532" w:type="dxa"/>
            <w:shd w:val="clear" w:color="auto" w:fill="auto"/>
          </w:tcPr>
          <w:p w14:paraId="574F39E0" w14:textId="77777777" w:rsidR="00FA1875" w:rsidRPr="008E5393" w:rsidRDefault="00FA1875" w:rsidP="00016B96">
            <w:pPr>
              <w:jc w:val="center"/>
              <w:rPr>
                <w:rFonts w:ascii="宋体" w:eastAsia="宋体" w:hAnsi="宋体"/>
                <w:szCs w:val="21"/>
              </w:rPr>
            </w:pPr>
            <w:r w:rsidRPr="008E5393">
              <w:rPr>
                <w:szCs w:val="21"/>
              </w:rPr>
              <w:t>0.05</w:t>
            </w:r>
          </w:p>
        </w:tc>
        <w:tc>
          <w:tcPr>
            <w:tcW w:w="1737" w:type="dxa"/>
            <w:shd w:val="clear" w:color="auto" w:fill="auto"/>
            <w:vAlign w:val="center"/>
          </w:tcPr>
          <w:p w14:paraId="156C3652" w14:textId="77777777" w:rsidR="00FA1875" w:rsidRPr="008E5393" w:rsidRDefault="00FA1875" w:rsidP="00016B96">
            <w:pPr>
              <w:jc w:val="center"/>
              <w:rPr>
                <w:rFonts w:ascii="宋体" w:eastAsia="宋体" w:hAnsi="宋体"/>
                <w:szCs w:val="21"/>
              </w:rPr>
            </w:pPr>
            <w:r>
              <w:rPr>
                <w:rFonts w:ascii="宋体" w:eastAsia="宋体" w:hAnsi="宋体"/>
                <w:szCs w:val="21"/>
              </w:rPr>
              <w:t>5</w:t>
            </w:r>
            <w:r w:rsidRPr="008E5393">
              <w:rPr>
                <w:rFonts w:ascii="宋体" w:eastAsia="宋体" w:hAnsi="宋体" w:hint="eastAsia"/>
                <w:szCs w:val="21"/>
              </w:rPr>
              <w:t>-</w:t>
            </w:r>
            <w:r w:rsidRPr="008E5393">
              <w:rPr>
                <w:rFonts w:ascii="宋体" w:eastAsia="宋体" w:hAnsi="宋体"/>
                <w:szCs w:val="21"/>
              </w:rPr>
              <w:t>30</w:t>
            </w:r>
          </w:p>
        </w:tc>
        <w:tc>
          <w:tcPr>
            <w:tcW w:w="1648" w:type="dxa"/>
            <w:shd w:val="clear" w:color="auto" w:fill="auto"/>
            <w:vAlign w:val="center"/>
          </w:tcPr>
          <w:p w14:paraId="736CA980"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100-200</w:t>
            </w:r>
          </w:p>
        </w:tc>
        <w:tc>
          <w:tcPr>
            <w:tcW w:w="1567" w:type="dxa"/>
            <w:shd w:val="clear" w:color="auto" w:fill="auto"/>
          </w:tcPr>
          <w:p w14:paraId="2AAF78CE" w14:textId="77777777" w:rsidR="00FA1875" w:rsidRPr="008E5393" w:rsidRDefault="00FA1875" w:rsidP="00016B96">
            <w:pPr>
              <w:jc w:val="center"/>
              <w:rPr>
                <w:rFonts w:ascii="宋体" w:eastAsia="宋体" w:hAnsi="宋体"/>
                <w:szCs w:val="21"/>
              </w:rPr>
            </w:pPr>
            <w:r w:rsidRPr="0088077E">
              <w:t>5</w:t>
            </w:r>
          </w:p>
        </w:tc>
      </w:tr>
      <w:tr w:rsidR="00FA1875" w:rsidRPr="008E5393" w14:paraId="73F06EC7" w14:textId="77777777" w:rsidTr="00016B96">
        <w:trPr>
          <w:trHeight w:val="310"/>
        </w:trPr>
        <w:tc>
          <w:tcPr>
            <w:tcW w:w="1774" w:type="dxa"/>
            <w:shd w:val="clear" w:color="auto" w:fill="auto"/>
          </w:tcPr>
          <w:p w14:paraId="0C48EA75" w14:textId="77777777" w:rsidR="00FA1875" w:rsidRPr="008E5393" w:rsidRDefault="00FA1875" w:rsidP="00016B96">
            <w:pPr>
              <w:jc w:val="center"/>
              <w:rPr>
                <w:rFonts w:ascii="宋体" w:eastAsia="宋体" w:hAnsi="宋体"/>
                <w:szCs w:val="21"/>
              </w:rPr>
            </w:pPr>
            <w:r w:rsidRPr="008E5393">
              <w:rPr>
                <w:szCs w:val="21"/>
              </w:rPr>
              <w:t>0.175</w:t>
            </w:r>
          </w:p>
        </w:tc>
        <w:tc>
          <w:tcPr>
            <w:tcW w:w="1532" w:type="dxa"/>
            <w:shd w:val="clear" w:color="auto" w:fill="auto"/>
          </w:tcPr>
          <w:p w14:paraId="64574552" w14:textId="77777777" w:rsidR="00FA1875" w:rsidRPr="008E5393" w:rsidRDefault="00FA1875" w:rsidP="00016B96">
            <w:pPr>
              <w:jc w:val="center"/>
              <w:rPr>
                <w:rFonts w:ascii="宋体" w:eastAsia="宋体" w:hAnsi="宋体"/>
                <w:szCs w:val="21"/>
              </w:rPr>
            </w:pPr>
            <w:r w:rsidRPr="008E5393">
              <w:rPr>
                <w:szCs w:val="21"/>
              </w:rPr>
              <w:t>0.06</w:t>
            </w:r>
          </w:p>
        </w:tc>
        <w:tc>
          <w:tcPr>
            <w:tcW w:w="1737" w:type="dxa"/>
            <w:shd w:val="clear" w:color="auto" w:fill="auto"/>
            <w:vAlign w:val="center"/>
          </w:tcPr>
          <w:p w14:paraId="030B4B2F" w14:textId="77777777" w:rsidR="00FA1875" w:rsidRPr="008E5393" w:rsidRDefault="00FA1875" w:rsidP="00016B96">
            <w:pPr>
              <w:jc w:val="center"/>
              <w:rPr>
                <w:rFonts w:ascii="宋体" w:eastAsia="宋体" w:hAnsi="宋体"/>
                <w:szCs w:val="21"/>
              </w:rPr>
            </w:pPr>
            <w:r>
              <w:rPr>
                <w:rFonts w:ascii="宋体" w:eastAsia="宋体" w:hAnsi="宋体"/>
                <w:szCs w:val="21"/>
              </w:rPr>
              <w:t>5</w:t>
            </w:r>
            <w:r w:rsidRPr="008E5393">
              <w:rPr>
                <w:rFonts w:ascii="宋体" w:eastAsia="宋体" w:hAnsi="宋体" w:hint="eastAsia"/>
                <w:szCs w:val="21"/>
              </w:rPr>
              <w:t>-</w:t>
            </w:r>
            <w:r w:rsidRPr="008E5393">
              <w:rPr>
                <w:rFonts w:ascii="宋体" w:eastAsia="宋体" w:hAnsi="宋体"/>
                <w:szCs w:val="21"/>
              </w:rPr>
              <w:t>30</w:t>
            </w:r>
          </w:p>
        </w:tc>
        <w:tc>
          <w:tcPr>
            <w:tcW w:w="1648" w:type="dxa"/>
            <w:shd w:val="clear" w:color="auto" w:fill="auto"/>
            <w:vAlign w:val="center"/>
          </w:tcPr>
          <w:p w14:paraId="63500F3B"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100-</w:t>
            </w:r>
            <w:r>
              <w:rPr>
                <w:rFonts w:ascii="宋体" w:eastAsia="宋体" w:hAnsi="宋体"/>
                <w:szCs w:val="21"/>
              </w:rPr>
              <w:t>230</w:t>
            </w:r>
          </w:p>
        </w:tc>
        <w:tc>
          <w:tcPr>
            <w:tcW w:w="1567" w:type="dxa"/>
            <w:shd w:val="clear" w:color="auto" w:fill="auto"/>
          </w:tcPr>
          <w:p w14:paraId="11653D61" w14:textId="77777777" w:rsidR="00FA1875" w:rsidRPr="008E5393" w:rsidRDefault="00FA1875" w:rsidP="00016B96">
            <w:pPr>
              <w:jc w:val="center"/>
              <w:rPr>
                <w:rFonts w:ascii="宋体" w:eastAsia="宋体" w:hAnsi="宋体"/>
                <w:szCs w:val="21"/>
              </w:rPr>
            </w:pPr>
            <w:r w:rsidRPr="0088077E">
              <w:t>5</w:t>
            </w:r>
          </w:p>
        </w:tc>
      </w:tr>
      <w:tr w:rsidR="00FA1875" w:rsidRPr="008E5393" w14:paraId="0D0124F6" w14:textId="77777777" w:rsidTr="00016B96">
        <w:trPr>
          <w:trHeight w:val="310"/>
        </w:trPr>
        <w:tc>
          <w:tcPr>
            <w:tcW w:w="1774" w:type="dxa"/>
            <w:shd w:val="clear" w:color="auto" w:fill="auto"/>
          </w:tcPr>
          <w:p w14:paraId="69D6BF80" w14:textId="77777777" w:rsidR="00FA1875" w:rsidRPr="008E5393" w:rsidRDefault="00FA1875" w:rsidP="00016B96">
            <w:pPr>
              <w:jc w:val="center"/>
              <w:rPr>
                <w:rFonts w:ascii="宋体" w:eastAsia="宋体" w:hAnsi="宋体"/>
                <w:szCs w:val="21"/>
              </w:rPr>
            </w:pPr>
            <w:r w:rsidRPr="008E5393">
              <w:rPr>
                <w:szCs w:val="21"/>
              </w:rPr>
              <w:t>0.2</w:t>
            </w:r>
          </w:p>
        </w:tc>
        <w:tc>
          <w:tcPr>
            <w:tcW w:w="1532" w:type="dxa"/>
            <w:shd w:val="clear" w:color="auto" w:fill="auto"/>
          </w:tcPr>
          <w:p w14:paraId="6E7D9166" w14:textId="77777777" w:rsidR="00FA1875" w:rsidRPr="008E5393" w:rsidRDefault="00FA1875" w:rsidP="00016B96">
            <w:pPr>
              <w:jc w:val="center"/>
              <w:rPr>
                <w:rFonts w:ascii="宋体" w:eastAsia="宋体" w:hAnsi="宋体"/>
                <w:szCs w:val="21"/>
              </w:rPr>
            </w:pPr>
            <w:r w:rsidRPr="008E5393">
              <w:rPr>
                <w:szCs w:val="21"/>
              </w:rPr>
              <w:t>0.06</w:t>
            </w:r>
          </w:p>
        </w:tc>
        <w:tc>
          <w:tcPr>
            <w:tcW w:w="1737" w:type="dxa"/>
            <w:shd w:val="clear" w:color="auto" w:fill="auto"/>
            <w:vAlign w:val="center"/>
          </w:tcPr>
          <w:p w14:paraId="623FF894"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10-30</w:t>
            </w:r>
          </w:p>
        </w:tc>
        <w:tc>
          <w:tcPr>
            <w:tcW w:w="1648" w:type="dxa"/>
            <w:shd w:val="clear" w:color="auto" w:fill="auto"/>
            <w:vAlign w:val="center"/>
          </w:tcPr>
          <w:p w14:paraId="4B302FCA"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sidRPr="008E5393">
              <w:rPr>
                <w:rFonts w:ascii="宋体" w:eastAsia="宋体" w:hAnsi="宋体"/>
                <w:szCs w:val="21"/>
              </w:rPr>
              <w:t>2</w:t>
            </w:r>
            <w:r w:rsidRPr="008E5393">
              <w:rPr>
                <w:rFonts w:ascii="宋体" w:eastAsia="宋体" w:hAnsi="宋体" w:hint="eastAsia"/>
                <w:szCs w:val="21"/>
              </w:rPr>
              <w:t>0-</w:t>
            </w:r>
            <w:r>
              <w:rPr>
                <w:rFonts w:ascii="宋体" w:eastAsia="宋体" w:hAnsi="宋体"/>
                <w:szCs w:val="21"/>
              </w:rPr>
              <w:t>33</w:t>
            </w:r>
            <w:r w:rsidRPr="008E5393">
              <w:rPr>
                <w:rFonts w:ascii="宋体" w:eastAsia="宋体" w:hAnsi="宋体" w:hint="eastAsia"/>
                <w:szCs w:val="21"/>
              </w:rPr>
              <w:t>0</w:t>
            </w:r>
          </w:p>
        </w:tc>
        <w:tc>
          <w:tcPr>
            <w:tcW w:w="1567" w:type="dxa"/>
            <w:shd w:val="clear" w:color="auto" w:fill="auto"/>
          </w:tcPr>
          <w:p w14:paraId="12A6330D" w14:textId="77777777" w:rsidR="00FA1875" w:rsidRPr="008E5393" w:rsidRDefault="00FA1875" w:rsidP="00016B96">
            <w:pPr>
              <w:jc w:val="center"/>
              <w:rPr>
                <w:rFonts w:ascii="宋体" w:eastAsia="宋体" w:hAnsi="宋体"/>
                <w:szCs w:val="21"/>
              </w:rPr>
            </w:pPr>
            <w:r w:rsidRPr="0088077E">
              <w:t>5</w:t>
            </w:r>
          </w:p>
        </w:tc>
      </w:tr>
      <w:tr w:rsidR="00FA1875" w:rsidRPr="008E5393" w14:paraId="258AA171" w14:textId="77777777" w:rsidTr="00016B96">
        <w:trPr>
          <w:trHeight w:val="310"/>
        </w:trPr>
        <w:tc>
          <w:tcPr>
            <w:tcW w:w="1774" w:type="dxa"/>
            <w:shd w:val="clear" w:color="auto" w:fill="auto"/>
          </w:tcPr>
          <w:p w14:paraId="7FF39D6C" w14:textId="77777777" w:rsidR="00FA1875" w:rsidRPr="008E5393" w:rsidRDefault="00FA1875" w:rsidP="00016B96">
            <w:pPr>
              <w:jc w:val="center"/>
              <w:rPr>
                <w:rFonts w:ascii="宋体" w:eastAsia="宋体" w:hAnsi="宋体"/>
                <w:szCs w:val="21"/>
              </w:rPr>
            </w:pPr>
            <w:r w:rsidRPr="008E5393">
              <w:rPr>
                <w:szCs w:val="21"/>
              </w:rPr>
              <w:t>0.25</w:t>
            </w:r>
          </w:p>
        </w:tc>
        <w:tc>
          <w:tcPr>
            <w:tcW w:w="1532" w:type="dxa"/>
            <w:shd w:val="clear" w:color="auto" w:fill="auto"/>
          </w:tcPr>
          <w:p w14:paraId="3FEB30F2" w14:textId="77777777" w:rsidR="00FA1875" w:rsidRPr="008E5393" w:rsidRDefault="00FA1875" w:rsidP="00016B96">
            <w:pPr>
              <w:jc w:val="center"/>
              <w:rPr>
                <w:rFonts w:ascii="宋体" w:eastAsia="宋体" w:hAnsi="宋体"/>
                <w:szCs w:val="21"/>
              </w:rPr>
            </w:pPr>
            <w:r w:rsidRPr="008E5393">
              <w:rPr>
                <w:szCs w:val="21"/>
              </w:rPr>
              <w:t>0.06</w:t>
            </w:r>
          </w:p>
        </w:tc>
        <w:tc>
          <w:tcPr>
            <w:tcW w:w="1737" w:type="dxa"/>
            <w:shd w:val="clear" w:color="auto" w:fill="auto"/>
            <w:vAlign w:val="center"/>
          </w:tcPr>
          <w:p w14:paraId="3CC17F5E"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w:t>
            </w:r>
            <w:r w:rsidRPr="008E5393">
              <w:rPr>
                <w:rFonts w:ascii="宋体" w:eastAsia="宋体" w:hAnsi="宋体"/>
                <w:szCs w:val="21"/>
              </w:rPr>
              <w:t>30</w:t>
            </w:r>
          </w:p>
        </w:tc>
        <w:tc>
          <w:tcPr>
            <w:tcW w:w="1648" w:type="dxa"/>
            <w:shd w:val="clear" w:color="auto" w:fill="auto"/>
            <w:vAlign w:val="center"/>
          </w:tcPr>
          <w:p w14:paraId="66400F9D"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2</w:t>
            </w:r>
            <w:r>
              <w:rPr>
                <w:rFonts w:ascii="宋体" w:eastAsia="宋体" w:hAnsi="宋体"/>
                <w:szCs w:val="21"/>
              </w:rPr>
              <w:t>1</w:t>
            </w:r>
            <w:r w:rsidRPr="008E5393">
              <w:rPr>
                <w:rFonts w:ascii="宋体" w:eastAsia="宋体" w:hAnsi="宋体" w:hint="eastAsia"/>
                <w:szCs w:val="21"/>
              </w:rPr>
              <w:t>0-</w:t>
            </w:r>
            <w:r>
              <w:rPr>
                <w:rFonts w:ascii="宋体" w:eastAsia="宋体" w:hAnsi="宋体"/>
                <w:szCs w:val="21"/>
              </w:rPr>
              <w:t>50</w:t>
            </w:r>
            <w:r w:rsidRPr="008E5393">
              <w:rPr>
                <w:rFonts w:ascii="宋体" w:eastAsia="宋体" w:hAnsi="宋体" w:hint="eastAsia"/>
                <w:szCs w:val="21"/>
              </w:rPr>
              <w:t>0</w:t>
            </w:r>
          </w:p>
        </w:tc>
        <w:tc>
          <w:tcPr>
            <w:tcW w:w="1567" w:type="dxa"/>
            <w:shd w:val="clear" w:color="auto" w:fill="auto"/>
          </w:tcPr>
          <w:p w14:paraId="42A3EB67" w14:textId="77777777" w:rsidR="00FA1875" w:rsidRPr="008E5393" w:rsidRDefault="00FA1875" w:rsidP="00016B96">
            <w:pPr>
              <w:jc w:val="center"/>
              <w:rPr>
                <w:rFonts w:ascii="宋体" w:eastAsia="宋体" w:hAnsi="宋体"/>
                <w:szCs w:val="21"/>
              </w:rPr>
            </w:pPr>
            <w:r w:rsidRPr="0088077E">
              <w:t>5</w:t>
            </w:r>
          </w:p>
        </w:tc>
      </w:tr>
      <w:tr w:rsidR="00FA1875" w:rsidRPr="008E5393" w14:paraId="40FCC8A3" w14:textId="77777777" w:rsidTr="00016B96">
        <w:trPr>
          <w:trHeight w:val="310"/>
        </w:trPr>
        <w:tc>
          <w:tcPr>
            <w:tcW w:w="1774" w:type="dxa"/>
            <w:shd w:val="clear" w:color="auto" w:fill="auto"/>
          </w:tcPr>
          <w:p w14:paraId="5260296B" w14:textId="77777777" w:rsidR="00FA1875" w:rsidRPr="008E5393" w:rsidRDefault="00FA1875" w:rsidP="00016B96">
            <w:pPr>
              <w:jc w:val="center"/>
              <w:rPr>
                <w:rFonts w:ascii="宋体" w:eastAsia="宋体" w:hAnsi="宋体"/>
                <w:szCs w:val="21"/>
              </w:rPr>
            </w:pPr>
            <w:r w:rsidRPr="008E5393">
              <w:rPr>
                <w:szCs w:val="21"/>
              </w:rPr>
              <w:t>0.3</w:t>
            </w:r>
          </w:p>
        </w:tc>
        <w:tc>
          <w:tcPr>
            <w:tcW w:w="1532" w:type="dxa"/>
            <w:shd w:val="clear" w:color="auto" w:fill="auto"/>
          </w:tcPr>
          <w:p w14:paraId="4E21BEA5" w14:textId="77777777" w:rsidR="00FA1875" w:rsidRPr="008E5393" w:rsidRDefault="00FA1875" w:rsidP="00016B96">
            <w:pPr>
              <w:jc w:val="center"/>
              <w:rPr>
                <w:rFonts w:ascii="宋体" w:eastAsia="宋体" w:hAnsi="宋体"/>
                <w:szCs w:val="21"/>
              </w:rPr>
            </w:pPr>
            <w:r w:rsidRPr="008E5393">
              <w:rPr>
                <w:szCs w:val="21"/>
              </w:rPr>
              <w:t>0.06</w:t>
            </w:r>
          </w:p>
        </w:tc>
        <w:tc>
          <w:tcPr>
            <w:tcW w:w="1737" w:type="dxa"/>
            <w:shd w:val="clear" w:color="auto" w:fill="auto"/>
            <w:vAlign w:val="center"/>
          </w:tcPr>
          <w:p w14:paraId="7F9B926F"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w:t>
            </w:r>
            <w:r w:rsidRPr="008E5393">
              <w:rPr>
                <w:rFonts w:ascii="宋体" w:eastAsia="宋体" w:hAnsi="宋体"/>
                <w:szCs w:val="21"/>
              </w:rPr>
              <w:t>30</w:t>
            </w:r>
          </w:p>
        </w:tc>
        <w:tc>
          <w:tcPr>
            <w:tcW w:w="1648" w:type="dxa"/>
            <w:shd w:val="clear" w:color="auto" w:fill="auto"/>
            <w:vAlign w:val="center"/>
          </w:tcPr>
          <w:p w14:paraId="0E4DAC01"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3</w:t>
            </w:r>
            <w:r>
              <w:rPr>
                <w:rFonts w:ascii="宋体" w:eastAsia="宋体" w:hAnsi="宋体"/>
                <w:szCs w:val="21"/>
              </w:rPr>
              <w:t>1</w:t>
            </w:r>
            <w:r w:rsidRPr="008E5393">
              <w:rPr>
                <w:rFonts w:ascii="宋体" w:eastAsia="宋体" w:hAnsi="宋体" w:hint="eastAsia"/>
                <w:szCs w:val="21"/>
              </w:rPr>
              <w:t>0-</w:t>
            </w:r>
            <w:r>
              <w:rPr>
                <w:rFonts w:ascii="宋体" w:eastAsia="宋体" w:hAnsi="宋体"/>
                <w:szCs w:val="21"/>
              </w:rPr>
              <w:t>7</w:t>
            </w:r>
            <w:r w:rsidRPr="008E5393">
              <w:rPr>
                <w:rFonts w:ascii="宋体" w:eastAsia="宋体" w:hAnsi="宋体"/>
                <w:szCs w:val="21"/>
              </w:rPr>
              <w:t>5</w:t>
            </w:r>
            <w:r w:rsidRPr="008E5393">
              <w:rPr>
                <w:rFonts w:ascii="宋体" w:eastAsia="宋体" w:hAnsi="宋体" w:hint="eastAsia"/>
                <w:szCs w:val="21"/>
              </w:rPr>
              <w:t>0</w:t>
            </w:r>
          </w:p>
        </w:tc>
        <w:tc>
          <w:tcPr>
            <w:tcW w:w="1567" w:type="dxa"/>
            <w:shd w:val="clear" w:color="auto" w:fill="auto"/>
          </w:tcPr>
          <w:p w14:paraId="54CC699F" w14:textId="77777777" w:rsidR="00FA1875" w:rsidRPr="008E5393" w:rsidRDefault="00FA1875" w:rsidP="00016B96">
            <w:pPr>
              <w:jc w:val="center"/>
              <w:rPr>
                <w:rFonts w:ascii="宋体" w:eastAsia="宋体" w:hAnsi="宋体"/>
                <w:szCs w:val="21"/>
              </w:rPr>
            </w:pPr>
            <w:r w:rsidRPr="0088077E">
              <w:t>5</w:t>
            </w:r>
          </w:p>
        </w:tc>
      </w:tr>
      <w:tr w:rsidR="00FA1875" w:rsidRPr="008E5393" w14:paraId="1FDAE4BE" w14:textId="77777777" w:rsidTr="00016B96">
        <w:trPr>
          <w:trHeight w:val="298"/>
        </w:trPr>
        <w:tc>
          <w:tcPr>
            <w:tcW w:w="1774" w:type="dxa"/>
            <w:shd w:val="clear" w:color="auto" w:fill="auto"/>
          </w:tcPr>
          <w:p w14:paraId="3CA9E0D1" w14:textId="77777777" w:rsidR="00FA1875" w:rsidRPr="008E5393" w:rsidRDefault="00FA1875" w:rsidP="00016B96">
            <w:pPr>
              <w:jc w:val="center"/>
              <w:rPr>
                <w:rFonts w:ascii="宋体" w:eastAsia="宋体" w:hAnsi="宋体"/>
                <w:szCs w:val="21"/>
              </w:rPr>
            </w:pPr>
            <w:r w:rsidRPr="008E5393">
              <w:rPr>
                <w:szCs w:val="21"/>
              </w:rPr>
              <w:t>0.375</w:t>
            </w:r>
          </w:p>
        </w:tc>
        <w:tc>
          <w:tcPr>
            <w:tcW w:w="1532" w:type="dxa"/>
            <w:shd w:val="clear" w:color="auto" w:fill="auto"/>
          </w:tcPr>
          <w:p w14:paraId="5C229654" w14:textId="77777777" w:rsidR="00FA1875" w:rsidRPr="008E5393" w:rsidRDefault="00FA1875" w:rsidP="00016B96">
            <w:pPr>
              <w:jc w:val="center"/>
              <w:rPr>
                <w:rFonts w:ascii="宋体" w:eastAsia="宋体" w:hAnsi="宋体"/>
                <w:szCs w:val="21"/>
              </w:rPr>
            </w:pPr>
            <w:r w:rsidRPr="008E5393">
              <w:rPr>
                <w:szCs w:val="21"/>
              </w:rPr>
              <w:t>0.07</w:t>
            </w:r>
          </w:p>
        </w:tc>
        <w:tc>
          <w:tcPr>
            <w:tcW w:w="1737" w:type="dxa"/>
            <w:shd w:val="clear" w:color="auto" w:fill="auto"/>
            <w:vAlign w:val="center"/>
          </w:tcPr>
          <w:p w14:paraId="35EDFDA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w:t>
            </w:r>
            <w:r w:rsidRPr="008E5393">
              <w:rPr>
                <w:rFonts w:ascii="宋体" w:eastAsia="宋体" w:hAnsi="宋体"/>
                <w:szCs w:val="21"/>
              </w:rPr>
              <w:t>30</w:t>
            </w:r>
          </w:p>
        </w:tc>
        <w:tc>
          <w:tcPr>
            <w:tcW w:w="1648" w:type="dxa"/>
            <w:shd w:val="clear" w:color="auto" w:fill="auto"/>
            <w:vAlign w:val="center"/>
          </w:tcPr>
          <w:p w14:paraId="0628505A" w14:textId="77777777" w:rsidR="00FA1875" w:rsidRPr="008E5393" w:rsidRDefault="00FA1875" w:rsidP="00016B96">
            <w:pPr>
              <w:jc w:val="center"/>
              <w:rPr>
                <w:rFonts w:ascii="宋体" w:eastAsia="宋体" w:hAnsi="宋体"/>
                <w:szCs w:val="21"/>
              </w:rPr>
            </w:pPr>
            <w:r>
              <w:rPr>
                <w:rFonts w:ascii="宋体" w:eastAsia="宋体" w:hAnsi="宋体"/>
                <w:szCs w:val="21"/>
              </w:rPr>
              <w:t>45</w:t>
            </w:r>
            <w:r w:rsidRPr="008E5393">
              <w:rPr>
                <w:rFonts w:ascii="宋体" w:eastAsia="宋体" w:hAnsi="宋体" w:hint="eastAsia"/>
                <w:szCs w:val="21"/>
              </w:rPr>
              <w:t>0-</w:t>
            </w:r>
            <w:r>
              <w:rPr>
                <w:rFonts w:ascii="宋体" w:eastAsia="宋体" w:hAnsi="宋体"/>
                <w:szCs w:val="21"/>
              </w:rPr>
              <w:t>110</w:t>
            </w:r>
            <w:r w:rsidRPr="008E5393">
              <w:rPr>
                <w:rFonts w:ascii="宋体" w:eastAsia="宋体" w:hAnsi="宋体" w:hint="eastAsia"/>
                <w:szCs w:val="21"/>
              </w:rPr>
              <w:t>0</w:t>
            </w:r>
          </w:p>
        </w:tc>
        <w:tc>
          <w:tcPr>
            <w:tcW w:w="1567" w:type="dxa"/>
            <w:shd w:val="clear" w:color="auto" w:fill="auto"/>
          </w:tcPr>
          <w:p w14:paraId="539F4304" w14:textId="77777777" w:rsidR="00FA1875" w:rsidRPr="008E5393" w:rsidRDefault="00FA1875" w:rsidP="00016B96">
            <w:pPr>
              <w:jc w:val="center"/>
              <w:rPr>
                <w:rFonts w:ascii="宋体" w:eastAsia="宋体" w:hAnsi="宋体"/>
                <w:szCs w:val="21"/>
              </w:rPr>
            </w:pPr>
            <w:r w:rsidRPr="0088077E">
              <w:t>10</w:t>
            </w:r>
          </w:p>
        </w:tc>
      </w:tr>
      <w:tr w:rsidR="00FA1875" w:rsidRPr="008E5393" w14:paraId="2121B018" w14:textId="77777777" w:rsidTr="00016B96">
        <w:trPr>
          <w:trHeight w:val="310"/>
        </w:trPr>
        <w:tc>
          <w:tcPr>
            <w:tcW w:w="1774" w:type="dxa"/>
            <w:shd w:val="clear" w:color="auto" w:fill="auto"/>
          </w:tcPr>
          <w:p w14:paraId="2B862344" w14:textId="77777777" w:rsidR="00FA1875" w:rsidRPr="008E5393" w:rsidRDefault="00FA1875" w:rsidP="00016B96">
            <w:pPr>
              <w:jc w:val="center"/>
              <w:rPr>
                <w:rFonts w:ascii="宋体" w:eastAsia="宋体" w:hAnsi="宋体"/>
                <w:szCs w:val="21"/>
              </w:rPr>
            </w:pPr>
            <w:r w:rsidRPr="008E5393">
              <w:rPr>
                <w:szCs w:val="21"/>
              </w:rPr>
              <w:t>0.4</w:t>
            </w:r>
          </w:p>
        </w:tc>
        <w:tc>
          <w:tcPr>
            <w:tcW w:w="1532" w:type="dxa"/>
            <w:shd w:val="clear" w:color="auto" w:fill="auto"/>
          </w:tcPr>
          <w:p w14:paraId="5403C42A" w14:textId="77777777" w:rsidR="00FA1875" w:rsidRPr="008E5393" w:rsidRDefault="00FA1875" w:rsidP="00016B96">
            <w:pPr>
              <w:jc w:val="center"/>
              <w:rPr>
                <w:rFonts w:ascii="宋体" w:eastAsia="宋体" w:hAnsi="宋体"/>
                <w:szCs w:val="21"/>
              </w:rPr>
            </w:pPr>
            <w:r w:rsidRPr="008E5393">
              <w:rPr>
                <w:szCs w:val="21"/>
              </w:rPr>
              <w:t>0.07</w:t>
            </w:r>
          </w:p>
        </w:tc>
        <w:tc>
          <w:tcPr>
            <w:tcW w:w="1737" w:type="dxa"/>
            <w:shd w:val="clear" w:color="auto" w:fill="auto"/>
            <w:vAlign w:val="center"/>
          </w:tcPr>
          <w:p w14:paraId="2F895EA5"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sidRPr="008E5393">
              <w:rPr>
                <w:rFonts w:ascii="宋体" w:eastAsia="宋体" w:hAnsi="宋体"/>
                <w:szCs w:val="21"/>
              </w:rPr>
              <w:t>0-30</w:t>
            </w:r>
          </w:p>
        </w:tc>
        <w:tc>
          <w:tcPr>
            <w:tcW w:w="1648" w:type="dxa"/>
            <w:shd w:val="clear" w:color="auto" w:fill="auto"/>
            <w:vAlign w:val="center"/>
          </w:tcPr>
          <w:p w14:paraId="44009C2F"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5</w:t>
            </w:r>
            <w:r>
              <w:rPr>
                <w:rFonts w:ascii="宋体" w:eastAsia="宋体" w:hAnsi="宋体"/>
                <w:szCs w:val="21"/>
              </w:rPr>
              <w:t>0</w:t>
            </w:r>
            <w:r w:rsidRPr="008E5393">
              <w:rPr>
                <w:rFonts w:ascii="宋体" w:eastAsia="宋体" w:hAnsi="宋体" w:hint="eastAsia"/>
                <w:szCs w:val="21"/>
              </w:rPr>
              <w:t>0-</w:t>
            </w:r>
            <w:r>
              <w:rPr>
                <w:rFonts w:ascii="宋体" w:eastAsia="宋体" w:hAnsi="宋体"/>
                <w:szCs w:val="21"/>
              </w:rPr>
              <w:t>125</w:t>
            </w:r>
            <w:r w:rsidRPr="008E5393">
              <w:rPr>
                <w:rFonts w:ascii="宋体" w:eastAsia="宋体" w:hAnsi="宋体" w:hint="eastAsia"/>
                <w:szCs w:val="21"/>
              </w:rPr>
              <w:t>0</w:t>
            </w:r>
          </w:p>
        </w:tc>
        <w:tc>
          <w:tcPr>
            <w:tcW w:w="1567" w:type="dxa"/>
            <w:shd w:val="clear" w:color="auto" w:fill="auto"/>
          </w:tcPr>
          <w:p w14:paraId="66749269" w14:textId="77777777" w:rsidR="00FA1875" w:rsidRPr="008E5393" w:rsidRDefault="00FA1875" w:rsidP="00016B96">
            <w:pPr>
              <w:jc w:val="center"/>
              <w:rPr>
                <w:rFonts w:ascii="宋体" w:eastAsia="宋体" w:hAnsi="宋体"/>
                <w:szCs w:val="21"/>
              </w:rPr>
            </w:pPr>
            <w:r w:rsidRPr="0088077E">
              <w:t>10</w:t>
            </w:r>
          </w:p>
        </w:tc>
      </w:tr>
      <w:tr w:rsidR="00FA1875" w:rsidRPr="008E5393" w14:paraId="0671C911" w14:textId="77777777" w:rsidTr="00016B96">
        <w:trPr>
          <w:trHeight w:val="310"/>
        </w:trPr>
        <w:tc>
          <w:tcPr>
            <w:tcW w:w="1774" w:type="dxa"/>
            <w:shd w:val="clear" w:color="auto" w:fill="auto"/>
            <w:vAlign w:val="center"/>
          </w:tcPr>
          <w:p w14:paraId="246D5C6A"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0.5</w:t>
            </w:r>
          </w:p>
        </w:tc>
        <w:tc>
          <w:tcPr>
            <w:tcW w:w="1532" w:type="dxa"/>
            <w:shd w:val="clear" w:color="auto" w:fill="auto"/>
            <w:vAlign w:val="center"/>
          </w:tcPr>
          <w:p w14:paraId="127F243B"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0.08</w:t>
            </w:r>
          </w:p>
        </w:tc>
        <w:tc>
          <w:tcPr>
            <w:tcW w:w="1737" w:type="dxa"/>
            <w:shd w:val="clear" w:color="auto" w:fill="auto"/>
            <w:vAlign w:val="center"/>
          </w:tcPr>
          <w:p w14:paraId="329D971E"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10-30</w:t>
            </w:r>
          </w:p>
        </w:tc>
        <w:tc>
          <w:tcPr>
            <w:tcW w:w="1648" w:type="dxa"/>
            <w:shd w:val="clear" w:color="auto" w:fill="auto"/>
            <w:vAlign w:val="center"/>
          </w:tcPr>
          <w:p w14:paraId="62BB2FC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800-1</w:t>
            </w:r>
            <w:r>
              <w:rPr>
                <w:rFonts w:ascii="宋体" w:eastAsia="宋体" w:hAnsi="宋体"/>
                <w:szCs w:val="21"/>
              </w:rPr>
              <w:t>9</w:t>
            </w:r>
            <w:r w:rsidRPr="008E5393">
              <w:rPr>
                <w:rFonts w:ascii="宋体" w:eastAsia="宋体" w:hAnsi="宋体" w:hint="eastAsia"/>
                <w:szCs w:val="21"/>
              </w:rPr>
              <w:t>00</w:t>
            </w:r>
          </w:p>
        </w:tc>
        <w:tc>
          <w:tcPr>
            <w:tcW w:w="1567" w:type="dxa"/>
            <w:shd w:val="clear" w:color="auto" w:fill="auto"/>
          </w:tcPr>
          <w:p w14:paraId="42245230" w14:textId="77777777" w:rsidR="00FA1875" w:rsidRPr="008E5393" w:rsidRDefault="00FA1875" w:rsidP="00016B96">
            <w:pPr>
              <w:jc w:val="center"/>
              <w:rPr>
                <w:rFonts w:ascii="宋体" w:eastAsia="宋体" w:hAnsi="宋体"/>
                <w:szCs w:val="21"/>
              </w:rPr>
            </w:pPr>
            <w:r w:rsidRPr="0088077E">
              <w:t>10</w:t>
            </w:r>
          </w:p>
        </w:tc>
      </w:tr>
    </w:tbl>
    <w:p w14:paraId="563B4B8B" w14:textId="77777777" w:rsidR="00FA1875" w:rsidRPr="008E5393" w:rsidRDefault="00FA1875" w:rsidP="00FA1875">
      <w:pPr>
        <w:jc w:val="center"/>
        <w:rPr>
          <w:rFonts w:ascii="宋体" w:eastAsia="宋体" w:hAnsi="宋体"/>
          <w:szCs w:val="21"/>
        </w:rPr>
      </w:pPr>
      <w:r w:rsidRPr="008E5393">
        <w:rPr>
          <w:rFonts w:ascii="宋体" w:eastAsia="宋体" w:hAnsi="宋体" w:hint="eastAsia"/>
          <w:szCs w:val="21"/>
        </w:rPr>
        <w:t xml:space="preserve"> </w:t>
      </w:r>
      <w:r w:rsidRPr="008E5393">
        <w:rPr>
          <w:rFonts w:ascii="宋体" w:eastAsia="宋体" w:hAnsi="宋体"/>
          <w:szCs w:val="21"/>
        </w:rPr>
        <w:t xml:space="preserve">   </w:t>
      </w:r>
      <w:r w:rsidRPr="008E5393">
        <w:rPr>
          <w:rFonts w:ascii="宋体" w:eastAsia="宋体" w:hAnsi="宋体" w:hint="eastAsia"/>
          <w:szCs w:val="21"/>
        </w:rPr>
        <w:t>表</w:t>
      </w:r>
      <w:r w:rsidRPr="008E5393">
        <w:rPr>
          <w:rFonts w:ascii="宋体" w:eastAsia="宋体" w:hAnsi="宋体"/>
          <w:szCs w:val="21"/>
        </w:rPr>
        <w:t>8</w:t>
      </w:r>
      <w:r w:rsidRPr="008E5393">
        <w:rPr>
          <w:rFonts w:ascii="宋体" w:eastAsia="宋体" w:hAnsi="宋体" w:hint="eastAsia"/>
          <w:szCs w:val="21"/>
        </w:rPr>
        <w:t xml:space="preserve"> </w:t>
      </w:r>
      <w:r w:rsidRPr="008E5393">
        <w:rPr>
          <w:rFonts w:ascii="宋体" w:eastAsia="宋体" w:hAnsi="宋体" w:hint="eastAsia"/>
          <w:color w:val="FF0000"/>
          <w:szCs w:val="21"/>
        </w:rPr>
        <w:t xml:space="preserve"> </w:t>
      </w:r>
      <w:proofErr w:type="spellStart"/>
      <w:r w:rsidRPr="008E5393">
        <w:rPr>
          <w:rFonts w:ascii="宋体" w:eastAsia="宋体" w:hAnsi="宋体"/>
          <w:color w:val="000000" w:themeColor="text1"/>
          <w:szCs w:val="21"/>
        </w:rPr>
        <w:t>A</w:t>
      </w:r>
      <w:r w:rsidRPr="008E5393">
        <w:rPr>
          <w:rFonts w:ascii="宋体" w:eastAsia="宋体" w:hAnsi="宋体" w:hint="eastAsia"/>
          <w:color w:val="000000" w:themeColor="text1"/>
          <w:szCs w:val="21"/>
        </w:rPr>
        <w:t>l</w:t>
      </w:r>
      <w:r w:rsidRPr="008E5393">
        <w:rPr>
          <w:rFonts w:ascii="宋体" w:eastAsia="宋体" w:hAnsi="宋体"/>
          <w:color w:val="000000" w:themeColor="text1"/>
          <w:szCs w:val="21"/>
        </w:rPr>
        <w:t>M</w:t>
      </w:r>
      <w:r w:rsidRPr="008E5393">
        <w:rPr>
          <w:rFonts w:ascii="宋体" w:eastAsia="宋体" w:hAnsi="宋体" w:hint="eastAsia"/>
          <w:color w:val="000000" w:themeColor="text1"/>
          <w:szCs w:val="21"/>
        </w:rPr>
        <w:t>g</w:t>
      </w:r>
      <w:proofErr w:type="spellEnd"/>
      <w:r w:rsidRPr="008E5393">
        <w:rPr>
          <w:rFonts w:ascii="宋体" w:eastAsia="宋体" w:hAnsi="宋体" w:hint="eastAsia"/>
          <w:szCs w:val="21"/>
        </w:rPr>
        <w:t>铝丝机械性能标准</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543"/>
        <w:gridCol w:w="1650"/>
        <w:gridCol w:w="1621"/>
        <w:gridCol w:w="1504"/>
      </w:tblGrid>
      <w:tr w:rsidR="00FA1875" w:rsidRPr="008E5393" w14:paraId="399F5AA3" w14:textId="77777777" w:rsidTr="00016B96">
        <w:trPr>
          <w:trHeight w:val="251"/>
        </w:trPr>
        <w:tc>
          <w:tcPr>
            <w:tcW w:w="1749" w:type="dxa"/>
            <w:shd w:val="clear" w:color="auto" w:fill="auto"/>
          </w:tcPr>
          <w:p w14:paraId="3BCE0071" w14:textId="77777777" w:rsidR="00FA1875" w:rsidRPr="008E5393" w:rsidRDefault="00FA1875" w:rsidP="00016B96">
            <w:pPr>
              <w:jc w:val="center"/>
              <w:rPr>
                <w:rFonts w:ascii="宋体" w:eastAsia="宋体" w:hAnsi="宋体"/>
                <w:szCs w:val="21"/>
              </w:rPr>
            </w:pPr>
            <w:r w:rsidRPr="008E5393">
              <w:rPr>
                <w:rFonts w:hint="eastAsia"/>
                <w:szCs w:val="21"/>
              </w:rPr>
              <w:t>公称直径</w:t>
            </w:r>
          </w:p>
        </w:tc>
        <w:tc>
          <w:tcPr>
            <w:tcW w:w="1614" w:type="dxa"/>
            <w:shd w:val="clear" w:color="auto" w:fill="auto"/>
          </w:tcPr>
          <w:p w14:paraId="68F3CCEF" w14:textId="77777777" w:rsidR="00FA1875" w:rsidRPr="008E5393" w:rsidRDefault="00FA1875" w:rsidP="00016B96">
            <w:pPr>
              <w:jc w:val="center"/>
              <w:rPr>
                <w:rFonts w:ascii="宋体" w:eastAsia="宋体" w:hAnsi="宋体"/>
                <w:szCs w:val="21"/>
              </w:rPr>
            </w:pPr>
            <w:r w:rsidRPr="008E5393">
              <w:rPr>
                <w:szCs w:val="21"/>
              </w:rPr>
              <w:t>允许偏差</w:t>
            </w:r>
          </w:p>
        </w:tc>
        <w:tc>
          <w:tcPr>
            <w:tcW w:w="1737" w:type="dxa"/>
            <w:shd w:val="clear" w:color="auto" w:fill="auto"/>
          </w:tcPr>
          <w:p w14:paraId="6C09DD84" w14:textId="77777777" w:rsidR="00FA1875" w:rsidRPr="008E5393" w:rsidRDefault="00FA1875" w:rsidP="00016B96">
            <w:pPr>
              <w:jc w:val="center"/>
              <w:rPr>
                <w:rFonts w:ascii="宋体" w:eastAsia="宋体" w:hAnsi="宋体"/>
                <w:szCs w:val="21"/>
              </w:rPr>
            </w:pPr>
            <w:r w:rsidRPr="008E5393">
              <w:rPr>
                <w:rFonts w:hint="eastAsia"/>
                <w:szCs w:val="21"/>
              </w:rPr>
              <w:t>伸长率</w:t>
            </w:r>
          </w:p>
        </w:tc>
        <w:tc>
          <w:tcPr>
            <w:tcW w:w="1689" w:type="dxa"/>
            <w:shd w:val="clear" w:color="auto" w:fill="auto"/>
          </w:tcPr>
          <w:p w14:paraId="5183F1FC" w14:textId="77777777" w:rsidR="00FA1875" w:rsidRPr="008E5393" w:rsidRDefault="00FA1875" w:rsidP="00016B96">
            <w:pPr>
              <w:jc w:val="center"/>
              <w:rPr>
                <w:rFonts w:ascii="宋体" w:eastAsia="宋体" w:hAnsi="宋体"/>
                <w:szCs w:val="21"/>
              </w:rPr>
            </w:pPr>
            <w:proofErr w:type="gramStart"/>
            <w:r w:rsidRPr="008E5393">
              <w:rPr>
                <w:rFonts w:hint="eastAsia"/>
                <w:szCs w:val="21"/>
              </w:rPr>
              <w:t>拉断力</w:t>
            </w:r>
            <w:proofErr w:type="gramEnd"/>
          </w:p>
        </w:tc>
        <w:tc>
          <w:tcPr>
            <w:tcW w:w="1587" w:type="dxa"/>
          </w:tcPr>
          <w:p w14:paraId="4DE73314" w14:textId="77777777" w:rsidR="00FA1875" w:rsidRPr="008E5393" w:rsidRDefault="00FA1875" w:rsidP="00016B96">
            <w:pPr>
              <w:jc w:val="center"/>
              <w:rPr>
                <w:szCs w:val="21"/>
              </w:rPr>
            </w:pPr>
            <w:r w:rsidRPr="00891175">
              <w:rPr>
                <w:rFonts w:hint="eastAsia"/>
              </w:rPr>
              <w:t>伸长率波动范围</w:t>
            </w:r>
          </w:p>
        </w:tc>
      </w:tr>
      <w:tr w:rsidR="00FA1875" w:rsidRPr="008E5393" w14:paraId="2395A69B" w14:textId="77777777" w:rsidTr="00016B96">
        <w:trPr>
          <w:trHeight w:val="251"/>
        </w:trPr>
        <w:tc>
          <w:tcPr>
            <w:tcW w:w="1749" w:type="dxa"/>
            <w:shd w:val="clear" w:color="auto" w:fill="auto"/>
            <w:vAlign w:val="center"/>
          </w:tcPr>
          <w:p w14:paraId="3164E6EC"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m</w:t>
            </w:r>
            <w:r w:rsidRPr="008E5393">
              <w:rPr>
                <w:rFonts w:ascii="宋体" w:eastAsia="宋体" w:hAnsi="宋体"/>
                <w:szCs w:val="21"/>
              </w:rPr>
              <w:t>m</w:t>
            </w:r>
          </w:p>
        </w:tc>
        <w:tc>
          <w:tcPr>
            <w:tcW w:w="1614" w:type="dxa"/>
            <w:shd w:val="clear" w:color="auto" w:fill="auto"/>
            <w:vAlign w:val="center"/>
          </w:tcPr>
          <w:p w14:paraId="06FBBF0F"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mm</w:t>
            </w:r>
          </w:p>
        </w:tc>
        <w:tc>
          <w:tcPr>
            <w:tcW w:w="1737" w:type="dxa"/>
            <w:shd w:val="clear" w:color="auto" w:fill="auto"/>
            <w:vAlign w:val="center"/>
          </w:tcPr>
          <w:p w14:paraId="02DD5554"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w:t>
            </w:r>
          </w:p>
        </w:tc>
        <w:tc>
          <w:tcPr>
            <w:tcW w:w="1689" w:type="dxa"/>
            <w:shd w:val="clear" w:color="auto" w:fill="auto"/>
            <w:vAlign w:val="center"/>
          </w:tcPr>
          <w:p w14:paraId="001F37CF"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10</w:t>
            </w:r>
            <w:r w:rsidRPr="008E5393">
              <w:rPr>
                <w:rFonts w:ascii="宋体" w:eastAsia="宋体" w:hAnsi="宋体"/>
                <w:szCs w:val="21"/>
                <w:vertAlign w:val="superscript"/>
              </w:rPr>
              <w:t>-2</w:t>
            </w:r>
            <w:r w:rsidRPr="008E5393">
              <w:rPr>
                <w:rFonts w:ascii="宋体" w:eastAsia="宋体" w:hAnsi="宋体"/>
                <w:szCs w:val="21"/>
              </w:rPr>
              <w:t>N</w:t>
            </w:r>
          </w:p>
        </w:tc>
        <w:tc>
          <w:tcPr>
            <w:tcW w:w="1587" w:type="dxa"/>
          </w:tcPr>
          <w:p w14:paraId="48ACADD5" w14:textId="77777777" w:rsidR="00FA1875" w:rsidRPr="008E5393" w:rsidRDefault="00FA1875" w:rsidP="00016B96">
            <w:pPr>
              <w:jc w:val="center"/>
              <w:rPr>
                <w:rFonts w:ascii="宋体" w:eastAsia="宋体" w:hAnsi="宋体"/>
                <w:szCs w:val="21"/>
              </w:rPr>
            </w:pPr>
            <w:r w:rsidRPr="00891175">
              <w:t>%</w:t>
            </w:r>
          </w:p>
        </w:tc>
      </w:tr>
      <w:tr w:rsidR="00FA1875" w:rsidRPr="008E5393" w14:paraId="36F48638" w14:textId="77777777" w:rsidTr="00016B96">
        <w:trPr>
          <w:trHeight w:val="241"/>
        </w:trPr>
        <w:tc>
          <w:tcPr>
            <w:tcW w:w="1749" w:type="dxa"/>
            <w:shd w:val="clear" w:color="auto" w:fill="auto"/>
            <w:vAlign w:val="center"/>
          </w:tcPr>
          <w:p w14:paraId="3F2556E9"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w:t>
            </w:r>
          </w:p>
        </w:tc>
        <w:tc>
          <w:tcPr>
            <w:tcW w:w="1614" w:type="dxa"/>
            <w:shd w:val="clear" w:color="auto" w:fill="auto"/>
            <w:vAlign w:val="center"/>
          </w:tcPr>
          <w:p w14:paraId="1683F0E1"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0.05</w:t>
            </w:r>
          </w:p>
        </w:tc>
        <w:tc>
          <w:tcPr>
            <w:tcW w:w="1737" w:type="dxa"/>
            <w:shd w:val="clear" w:color="auto" w:fill="auto"/>
            <w:vAlign w:val="center"/>
          </w:tcPr>
          <w:p w14:paraId="5EBC9F1C" w14:textId="77777777" w:rsidR="00FA1875" w:rsidRPr="008E5393" w:rsidRDefault="00FA1875" w:rsidP="00016B96">
            <w:pPr>
              <w:jc w:val="center"/>
              <w:rPr>
                <w:rFonts w:ascii="宋体" w:eastAsia="宋体" w:hAnsi="宋体"/>
                <w:szCs w:val="21"/>
              </w:rPr>
            </w:pPr>
            <w:r>
              <w:rPr>
                <w:rFonts w:ascii="宋体" w:eastAsia="宋体" w:hAnsi="宋体" w:hint="eastAsia"/>
                <w:szCs w:val="21"/>
              </w:rPr>
              <w:t>&gt;</w:t>
            </w:r>
            <w:r>
              <w:rPr>
                <w:rFonts w:ascii="宋体" w:eastAsia="宋体" w:hAnsi="宋体"/>
                <w:szCs w:val="21"/>
              </w:rPr>
              <w:t>5</w:t>
            </w:r>
          </w:p>
        </w:tc>
        <w:tc>
          <w:tcPr>
            <w:tcW w:w="1689" w:type="dxa"/>
            <w:shd w:val="clear" w:color="auto" w:fill="auto"/>
            <w:vAlign w:val="center"/>
          </w:tcPr>
          <w:p w14:paraId="0530D7EE"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sidRPr="008E5393">
              <w:rPr>
                <w:rFonts w:ascii="宋体" w:eastAsia="宋体" w:hAnsi="宋体"/>
                <w:szCs w:val="21"/>
              </w:rPr>
              <w:t>20-160</w:t>
            </w:r>
          </w:p>
        </w:tc>
        <w:tc>
          <w:tcPr>
            <w:tcW w:w="1587" w:type="dxa"/>
            <w:shd w:val="clear" w:color="auto" w:fill="auto"/>
          </w:tcPr>
          <w:p w14:paraId="3DD8885F" w14:textId="77777777" w:rsidR="00FA1875" w:rsidRPr="008E5393" w:rsidRDefault="00FA1875" w:rsidP="00016B96">
            <w:pPr>
              <w:jc w:val="center"/>
              <w:rPr>
                <w:rFonts w:ascii="宋体" w:eastAsia="宋体" w:hAnsi="宋体"/>
                <w:szCs w:val="21"/>
              </w:rPr>
            </w:pPr>
            <w:r w:rsidRPr="00891175">
              <w:t>5</w:t>
            </w:r>
          </w:p>
        </w:tc>
      </w:tr>
      <w:tr w:rsidR="00FA1875" w:rsidRPr="008E5393" w14:paraId="08A14F55" w14:textId="77777777" w:rsidTr="00016B96">
        <w:trPr>
          <w:trHeight w:val="241"/>
        </w:trPr>
        <w:tc>
          <w:tcPr>
            <w:tcW w:w="1749" w:type="dxa"/>
            <w:shd w:val="clear" w:color="auto" w:fill="auto"/>
            <w:vAlign w:val="center"/>
          </w:tcPr>
          <w:p w14:paraId="5DCDE6C9"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0.125</w:t>
            </w:r>
          </w:p>
        </w:tc>
        <w:tc>
          <w:tcPr>
            <w:tcW w:w="1614" w:type="dxa"/>
            <w:shd w:val="clear" w:color="auto" w:fill="auto"/>
            <w:vAlign w:val="center"/>
          </w:tcPr>
          <w:p w14:paraId="3F1BA20F"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0.05</w:t>
            </w:r>
          </w:p>
        </w:tc>
        <w:tc>
          <w:tcPr>
            <w:tcW w:w="1737" w:type="dxa"/>
            <w:shd w:val="clear" w:color="auto" w:fill="auto"/>
            <w:vAlign w:val="center"/>
          </w:tcPr>
          <w:p w14:paraId="2224E8A7" w14:textId="77777777" w:rsidR="00FA1875" w:rsidRPr="008E5393" w:rsidRDefault="00FA1875" w:rsidP="00016B96">
            <w:pPr>
              <w:jc w:val="center"/>
              <w:rPr>
                <w:rFonts w:ascii="宋体" w:eastAsia="宋体" w:hAnsi="宋体"/>
                <w:szCs w:val="21"/>
              </w:rPr>
            </w:pPr>
            <w:r>
              <w:rPr>
                <w:rFonts w:ascii="宋体" w:eastAsia="宋体" w:hAnsi="宋体"/>
                <w:szCs w:val="21"/>
              </w:rPr>
              <w:t>&gt;5</w:t>
            </w:r>
          </w:p>
        </w:tc>
        <w:tc>
          <w:tcPr>
            <w:tcW w:w="1689" w:type="dxa"/>
            <w:shd w:val="clear" w:color="auto" w:fill="auto"/>
            <w:vAlign w:val="center"/>
          </w:tcPr>
          <w:p w14:paraId="7CFE01EA"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150</w:t>
            </w:r>
            <w:r>
              <w:rPr>
                <w:rFonts w:ascii="宋体" w:eastAsia="宋体" w:hAnsi="宋体"/>
                <w:szCs w:val="21"/>
              </w:rPr>
              <w:t>-200</w:t>
            </w:r>
          </w:p>
        </w:tc>
        <w:tc>
          <w:tcPr>
            <w:tcW w:w="1587" w:type="dxa"/>
            <w:shd w:val="clear" w:color="auto" w:fill="auto"/>
          </w:tcPr>
          <w:p w14:paraId="379C7781" w14:textId="77777777" w:rsidR="00FA1875" w:rsidRPr="008E5393" w:rsidRDefault="00FA1875" w:rsidP="00016B96">
            <w:pPr>
              <w:jc w:val="center"/>
              <w:rPr>
                <w:rFonts w:ascii="宋体" w:eastAsia="宋体" w:hAnsi="宋体"/>
                <w:szCs w:val="21"/>
              </w:rPr>
            </w:pPr>
            <w:r w:rsidRPr="00891175">
              <w:t>5</w:t>
            </w:r>
          </w:p>
        </w:tc>
      </w:tr>
      <w:tr w:rsidR="00FA1875" w:rsidRPr="008E5393" w14:paraId="4774649B" w14:textId="77777777" w:rsidTr="00016B96">
        <w:trPr>
          <w:trHeight w:val="251"/>
        </w:trPr>
        <w:tc>
          <w:tcPr>
            <w:tcW w:w="1749" w:type="dxa"/>
            <w:shd w:val="clear" w:color="auto" w:fill="auto"/>
            <w:vAlign w:val="center"/>
          </w:tcPr>
          <w:p w14:paraId="2F6D1D96"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0.175</w:t>
            </w:r>
          </w:p>
        </w:tc>
        <w:tc>
          <w:tcPr>
            <w:tcW w:w="1614" w:type="dxa"/>
            <w:shd w:val="clear" w:color="auto" w:fill="auto"/>
            <w:vAlign w:val="center"/>
          </w:tcPr>
          <w:p w14:paraId="0814D5B1"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7" w:type="dxa"/>
            <w:shd w:val="clear" w:color="auto" w:fill="auto"/>
            <w:vAlign w:val="center"/>
          </w:tcPr>
          <w:p w14:paraId="2256A4BE" w14:textId="77777777" w:rsidR="00FA1875" w:rsidRPr="008E5393" w:rsidRDefault="00FA1875" w:rsidP="00016B96">
            <w:pPr>
              <w:jc w:val="center"/>
              <w:rPr>
                <w:rFonts w:ascii="宋体" w:eastAsia="宋体" w:hAnsi="宋体"/>
                <w:szCs w:val="21"/>
              </w:rPr>
            </w:pPr>
            <w:r>
              <w:rPr>
                <w:rFonts w:ascii="宋体" w:eastAsia="宋体" w:hAnsi="宋体"/>
                <w:szCs w:val="21"/>
              </w:rPr>
              <w:t>&gt;5</w:t>
            </w:r>
          </w:p>
        </w:tc>
        <w:tc>
          <w:tcPr>
            <w:tcW w:w="1689" w:type="dxa"/>
            <w:shd w:val="clear" w:color="auto" w:fill="auto"/>
            <w:vAlign w:val="center"/>
          </w:tcPr>
          <w:p w14:paraId="70FAE4C3" w14:textId="77777777" w:rsidR="00FA1875" w:rsidRPr="008E5393" w:rsidRDefault="00FA1875" w:rsidP="00016B96">
            <w:pPr>
              <w:jc w:val="center"/>
              <w:rPr>
                <w:rFonts w:ascii="宋体" w:eastAsia="宋体" w:hAnsi="宋体"/>
                <w:szCs w:val="21"/>
              </w:rPr>
            </w:pPr>
            <w:r>
              <w:rPr>
                <w:rFonts w:ascii="宋体" w:eastAsia="宋体" w:hAnsi="宋体"/>
                <w:szCs w:val="21"/>
              </w:rPr>
              <w:t>25</w:t>
            </w:r>
            <w:r w:rsidRPr="008E5393">
              <w:rPr>
                <w:rFonts w:ascii="宋体" w:eastAsia="宋体" w:hAnsi="宋体" w:hint="eastAsia"/>
                <w:szCs w:val="21"/>
              </w:rPr>
              <w:t>0-</w:t>
            </w:r>
            <w:r w:rsidRPr="008E5393">
              <w:rPr>
                <w:rFonts w:ascii="宋体" w:eastAsia="宋体" w:hAnsi="宋体"/>
                <w:szCs w:val="21"/>
              </w:rPr>
              <w:t>4</w:t>
            </w:r>
            <w:r>
              <w:rPr>
                <w:rFonts w:ascii="宋体" w:eastAsia="宋体" w:hAnsi="宋体"/>
                <w:szCs w:val="21"/>
              </w:rPr>
              <w:t>2</w:t>
            </w:r>
            <w:r w:rsidRPr="008E5393">
              <w:rPr>
                <w:rFonts w:ascii="宋体" w:eastAsia="宋体" w:hAnsi="宋体"/>
                <w:szCs w:val="21"/>
              </w:rPr>
              <w:t>0</w:t>
            </w:r>
          </w:p>
        </w:tc>
        <w:tc>
          <w:tcPr>
            <w:tcW w:w="1587" w:type="dxa"/>
            <w:shd w:val="clear" w:color="auto" w:fill="auto"/>
          </w:tcPr>
          <w:p w14:paraId="64270194" w14:textId="77777777" w:rsidR="00FA1875" w:rsidRPr="008E5393" w:rsidRDefault="00FA1875" w:rsidP="00016B96">
            <w:pPr>
              <w:jc w:val="center"/>
              <w:rPr>
                <w:rFonts w:ascii="宋体" w:eastAsia="宋体" w:hAnsi="宋体"/>
                <w:szCs w:val="21"/>
              </w:rPr>
            </w:pPr>
            <w:r w:rsidRPr="00891175">
              <w:t>5</w:t>
            </w:r>
          </w:p>
        </w:tc>
      </w:tr>
      <w:tr w:rsidR="00FA1875" w:rsidRPr="008E5393" w14:paraId="0075CB63" w14:textId="77777777" w:rsidTr="00016B96">
        <w:trPr>
          <w:trHeight w:val="251"/>
        </w:trPr>
        <w:tc>
          <w:tcPr>
            <w:tcW w:w="1749" w:type="dxa"/>
            <w:shd w:val="clear" w:color="auto" w:fill="auto"/>
            <w:vAlign w:val="center"/>
          </w:tcPr>
          <w:p w14:paraId="57445FFB"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0.2</w:t>
            </w:r>
          </w:p>
        </w:tc>
        <w:tc>
          <w:tcPr>
            <w:tcW w:w="1614" w:type="dxa"/>
            <w:shd w:val="clear" w:color="auto" w:fill="auto"/>
            <w:vAlign w:val="center"/>
          </w:tcPr>
          <w:p w14:paraId="7522F992"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7" w:type="dxa"/>
            <w:shd w:val="clear" w:color="auto" w:fill="auto"/>
            <w:vAlign w:val="center"/>
          </w:tcPr>
          <w:p w14:paraId="59CD4AA0"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&gt;10</w:t>
            </w:r>
          </w:p>
        </w:tc>
        <w:tc>
          <w:tcPr>
            <w:tcW w:w="1689" w:type="dxa"/>
            <w:shd w:val="clear" w:color="auto" w:fill="auto"/>
            <w:vAlign w:val="center"/>
          </w:tcPr>
          <w:p w14:paraId="33B4CE3E"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2</w:t>
            </w:r>
            <w:r w:rsidRPr="008E5393">
              <w:rPr>
                <w:rFonts w:ascii="宋体" w:eastAsia="宋体" w:hAnsi="宋体"/>
                <w:szCs w:val="21"/>
              </w:rPr>
              <w:t>70-430</w:t>
            </w:r>
          </w:p>
        </w:tc>
        <w:tc>
          <w:tcPr>
            <w:tcW w:w="1587" w:type="dxa"/>
            <w:shd w:val="clear" w:color="auto" w:fill="auto"/>
          </w:tcPr>
          <w:p w14:paraId="3A58EC80" w14:textId="77777777" w:rsidR="00FA1875" w:rsidRPr="008E5393" w:rsidRDefault="00FA1875" w:rsidP="00016B96">
            <w:pPr>
              <w:jc w:val="center"/>
              <w:rPr>
                <w:rFonts w:ascii="宋体" w:eastAsia="宋体" w:hAnsi="宋体"/>
                <w:szCs w:val="21"/>
              </w:rPr>
            </w:pPr>
            <w:r w:rsidRPr="00891175">
              <w:t>5</w:t>
            </w:r>
          </w:p>
        </w:tc>
      </w:tr>
      <w:tr w:rsidR="00FA1875" w:rsidRPr="008E5393" w14:paraId="664D2206" w14:textId="77777777" w:rsidTr="00016B96">
        <w:trPr>
          <w:trHeight w:val="251"/>
        </w:trPr>
        <w:tc>
          <w:tcPr>
            <w:tcW w:w="1749" w:type="dxa"/>
            <w:shd w:val="clear" w:color="auto" w:fill="auto"/>
            <w:vAlign w:val="center"/>
          </w:tcPr>
          <w:p w14:paraId="4208431F"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0.3</w:t>
            </w:r>
          </w:p>
        </w:tc>
        <w:tc>
          <w:tcPr>
            <w:tcW w:w="1614" w:type="dxa"/>
            <w:shd w:val="clear" w:color="auto" w:fill="auto"/>
            <w:vAlign w:val="center"/>
          </w:tcPr>
          <w:p w14:paraId="5203D1E8"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0.06</w:t>
            </w:r>
          </w:p>
        </w:tc>
        <w:tc>
          <w:tcPr>
            <w:tcW w:w="1737" w:type="dxa"/>
            <w:shd w:val="clear" w:color="auto" w:fill="auto"/>
            <w:vAlign w:val="center"/>
          </w:tcPr>
          <w:p w14:paraId="779887D2"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&gt;10</w:t>
            </w:r>
          </w:p>
        </w:tc>
        <w:tc>
          <w:tcPr>
            <w:tcW w:w="1689" w:type="dxa"/>
            <w:shd w:val="clear" w:color="auto" w:fill="auto"/>
            <w:vAlign w:val="center"/>
          </w:tcPr>
          <w:p w14:paraId="319F7BA0"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7</w:t>
            </w:r>
            <w:r w:rsidRPr="008E5393">
              <w:rPr>
                <w:rFonts w:ascii="宋体" w:eastAsia="宋体" w:hAnsi="宋体"/>
                <w:szCs w:val="21"/>
              </w:rPr>
              <w:t>00-950</w:t>
            </w:r>
          </w:p>
        </w:tc>
        <w:tc>
          <w:tcPr>
            <w:tcW w:w="1587" w:type="dxa"/>
            <w:shd w:val="clear" w:color="auto" w:fill="auto"/>
          </w:tcPr>
          <w:p w14:paraId="4E56782C" w14:textId="77777777" w:rsidR="00FA1875" w:rsidRPr="008E5393" w:rsidRDefault="00FA1875" w:rsidP="00016B96">
            <w:pPr>
              <w:jc w:val="center"/>
              <w:rPr>
                <w:rFonts w:ascii="宋体" w:eastAsia="宋体" w:hAnsi="宋体"/>
                <w:szCs w:val="21"/>
              </w:rPr>
            </w:pPr>
            <w:r w:rsidRPr="00891175">
              <w:t>5</w:t>
            </w:r>
          </w:p>
        </w:tc>
      </w:tr>
      <w:tr w:rsidR="00FA1875" w:rsidRPr="008E5393" w14:paraId="4B21DFD1" w14:textId="77777777" w:rsidTr="00016B96">
        <w:trPr>
          <w:trHeight w:val="251"/>
        </w:trPr>
        <w:tc>
          <w:tcPr>
            <w:tcW w:w="1749" w:type="dxa"/>
            <w:shd w:val="clear" w:color="auto" w:fill="auto"/>
            <w:vAlign w:val="center"/>
          </w:tcPr>
          <w:p w14:paraId="381F2B8E"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0.375</w:t>
            </w:r>
          </w:p>
        </w:tc>
        <w:tc>
          <w:tcPr>
            <w:tcW w:w="1614" w:type="dxa"/>
            <w:shd w:val="clear" w:color="auto" w:fill="auto"/>
            <w:vAlign w:val="center"/>
          </w:tcPr>
          <w:p w14:paraId="1ED6A53A"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0.07</w:t>
            </w:r>
          </w:p>
        </w:tc>
        <w:tc>
          <w:tcPr>
            <w:tcW w:w="1737" w:type="dxa"/>
            <w:shd w:val="clear" w:color="auto" w:fill="auto"/>
            <w:vAlign w:val="center"/>
          </w:tcPr>
          <w:p w14:paraId="2B8D7637"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&gt;10</w:t>
            </w:r>
          </w:p>
        </w:tc>
        <w:tc>
          <w:tcPr>
            <w:tcW w:w="1689" w:type="dxa"/>
            <w:shd w:val="clear" w:color="auto" w:fill="auto"/>
            <w:vAlign w:val="center"/>
          </w:tcPr>
          <w:p w14:paraId="6CFCF525"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Pr>
                <w:rFonts w:ascii="宋体" w:eastAsia="宋体" w:hAnsi="宋体"/>
                <w:szCs w:val="21"/>
              </w:rPr>
              <w:t>25</w:t>
            </w:r>
            <w:r w:rsidRPr="008E5393">
              <w:rPr>
                <w:rFonts w:ascii="宋体" w:eastAsia="宋体" w:hAnsi="宋体"/>
                <w:szCs w:val="21"/>
              </w:rPr>
              <w:t>0-1600</w:t>
            </w:r>
          </w:p>
        </w:tc>
        <w:tc>
          <w:tcPr>
            <w:tcW w:w="1587" w:type="dxa"/>
            <w:shd w:val="clear" w:color="auto" w:fill="auto"/>
          </w:tcPr>
          <w:p w14:paraId="3F556C20" w14:textId="77777777" w:rsidR="00FA1875" w:rsidRPr="008E5393" w:rsidRDefault="00FA1875" w:rsidP="00016B96">
            <w:pPr>
              <w:jc w:val="center"/>
              <w:rPr>
                <w:rFonts w:ascii="宋体" w:eastAsia="宋体" w:hAnsi="宋体"/>
                <w:szCs w:val="21"/>
              </w:rPr>
            </w:pPr>
            <w:r w:rsidRPr="00891175">
              <w:t>10</w:t>
            </w:r>
          </w:p>
        </w:tc>
      </w:tr>
      <w:tr w:rsidR="00FA1875" w:rsidRPr="008E5393" w14:paraId="6FA989AB" w14:textId="77777777" w:rsidTr="00016B96">
        <w:trPr>
          <w:trHeight w:val="251"/>
        </w:trPr>
        <w:tc>
          <w:tcPr>
            <w:tcW w:w="1749" w:type="dxa"/>
            <w:shd w:val="clear" w:color="auto" w:fill="auto"/>
            <w:vAlign w:val="center"/>
          </w:tcPr>
          <w:p w14:paraId="6D9426BF"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0.4</w:t>
            </w:r>
          </w:p>
        </w:tc>
        <w:tc>
          <w:tcPr>
            <w:tcW w:w="1614" w:type="dxa"/>
            <w:shd w:val="clear" w:color="auto" w:fill="auto"/>
            <w:vAlign w:val="center"/>
          </w:tcPr>
          <w:p w14:paraId="679F54B6"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0.07</w:t>
            </w:r>
          </w:p>
        </w:tc>
        <w:tc>
          <w:tcPr>
            <w:tcW w:w="1737" w:type="dxa"/>
            <w:shd w:val="clear" w:color="auto" w:fill="auto"/>
            <w:vAlign w:val="center"/>
          </w:tcPr>
          <w:p w14:paraId="6681B689"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&gt;10</w:t>
            </w:r>
          </w:p>
        </w:tc>
        <w:tc>
          <w:tcPr>
            <w:tcW w:w="1689" w:type="dxa"/>
            <w:shd w:val="clear" w:color="auto" w:fill="auto"/>
            <w:vAlign w:val="center"/>
          </w:tcPr>
          <w:p w14:paraId="19449F9B"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1</w:t>
            </w:r>
            <w:r w:rsidRPr="008E5393">
              <w:rPr>
                <w:rFonts w:ascii="宋体" w:eastAsia="宋体" w:hAnsi="宋体"/>
                <w:szCs w:val="21"/>
              </w:rPr>
              <w:t>300-1700</w:t>
            </w:r>
          </w:p>
        </w:tc>
        <w:tc>
          <w:tcPr>
            <w:tcW w:w="1587" w:type="dxa"/>
            <w:shd w:val="clear" w:color="auto" w:fill="auto"/>
          </w:tcPr>
          <w:p w14:paraId="78ABBE1E" w14:textId="77777777" w:rsidR="00FA1875" w:rsidRPr="008E5393" w:rsidRDefault="00FA1875" w:rsidP="00016B96">
            <w:pPr>
              <w:jc w:val="center"/>
              <w:rPr>
                <w:rFonts w:ascii="宋体" w:eastAsia="宋体" w:hAnsi="宋体"/>
                <w:szCs w:val="21"/>
              </w:rPr>
            </w:pPr>
            <w:r w:rsidRPr="00891175">
              <w:t>10</w:t>
            </w:r>
          </w:p>
        </w:tc>
      </w:tr>
      <w:tr w:rsidR="00FA1875" w:rsidRPr="008E5393" w14:paraId="089AC894" w14:textId="77777777" w:rsidTr="00016B96">
        <w:trPr>
          <w:trHeight w:val="251"/>
        </w:trPr>
        <w:tc>
          <w:tcPr>
            <w:tcW w:w="1749" w:type="dxa"/>
            <w:shd w:val="clear" w:color="auto" w:fill="auto"/>
            <w:vAlign w:val="center"/>
          </w:tcPr>
          <w:p w14:paraId="5613603A"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0.5</w:t>
            </w:r>
          </w:p>
        </w:tc>
        <w:tc>
          <w:tcPr>
            <w:tcW w:w="1614" w:type="dxa"/>
            <w:shd w:val="clear" w:color="auto" w:fill="auto"/>
            <w:vAlign w:val="center"/>
          </w:tcPr>
          <w:p w14:paraId="405F7BB2" w14:textId="77777777" w:rsidR="00FA1875" w:rsidRPr="008E5393" w:rsidRDefault="00FA1875" w:rsidP="00016B96">
            <w:pPr>
              <w:jc w:val="center"/>
              <w:rPr>
                <w:rFonts w:ascii="宋体" w:eastAsia="宋体" w:hAnsi="宋体"/>
                <w:szCs w:val="21"/>
              </w:rPr>
            </w:pPr>
            <w:r w:rsidRPr="008E5393">
              <w:rPr>
                <w:rFonts w:ascii="宋体" w:eastAsia="宋体" w:hAnsi="宋体"/>
                <w:szCs w:val="21"/>
              </w:rPr>
              <w:t>0.08</w:t>
            </w:r>
          </w:p>
        </w:tc>
        <w:tc>
          <w:tcPr>
            <w:tcW w:w="1737" w:type="dxa"/>
            <w:shd w:val="clear" w:color="auto" w:fill="auto"/>
            <w:vAlign w:val="center"/>
          </w:tcPr>
          <w:p w14:paraId="2A192159"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&gt;1</w:t>
            </w:r>
            <w:r w:rsidRPr="008E5393">
              <w:rPr>
                <w:rFonts w:ascii="宋体" w:eastAsia="宋体" w:hAnsi="宋体"/>
                <w:szCs w:val="21"/>
              </w:rPr>
              <w:t>5</w:t>
            </w:r>
          </w:p>
        </w:tc>
        <w:tc>
          <w:tcPr>
            <w:tcW w:w="1689" w:type="dxa"/>
            <w:shd w:val="clear" w:color="auto" w:fill="auto"/>
            <w:vAlign w:val="center"/>
          </w:tcPr>
          <w:p w14:paraId="21212A53" w14:textId="77777777" w:rsidR="00FA1875" w:rsidRPr="008E5393" w:rsidRDefault="00FA1875" w:rsidP="00016B96">
            <w:pPr>
              <w:jc w:val="center"/>
              <w:rPr>
                <w:rFonts w:ascii="宋体" w:eastAsia="宋体" w:hAnsi="宋体"/>
                <w:szCs w:val="21"/>
              </w:rPr>
            </w:pPr>
            <w:r w:rsidRPr="008E5393">
              <w:rPr>
                <w:rFonts w:ascii="宋体" w:eastAsia="宋体" w:hAnsi="宋体" w:hint="eastAsia"/>
                <w:szCs w:val="21"/>
              </w:rPr>
              <w:t>2</w:t>
            </w:r>
            <w:r w:rsidRPr="008E5393">
              <w:rPr>
                <w:rFonts w:ascii="宋体" w:eastAsia="宋体" w:hAnsi="宋体"/>
                <w:szCs w:val="21"/>
              </w:rPr>
              <w:t>000-2700</w:t>
            </w:r>
          </w:p>
        </w:tc>
        <w:tc>
          <w:tcPr>
            <w:tcW w:w="1587" w:type="dxa"/>
            <w:shd w:val="clear" w:color="auto" w:fill="auto"/>
          </w:tcPr>
          <w:p w14:paraId="10618793" w14:textId="77777777" w:rsidR="00FA1875" w:rsidRPr="008E5393" w:rsidRDefault="00FA1875" w:rsidP="00016B96">
            <w:pPr>
              <w:jc w:val="center"/>
              <w:rPr>
                <w:rFonts w:ascii="宋体" w:eastAsia="宋体" w:hAnsi="宋体"/>
                <w:szCs w:val="21"/>
              </w:rPr>
            </w:pPr>
            <w:r w:rsidRPr="00891175">
              <w:t>10</w:t>
            </w:r>
          </w:p>
        </w:tc>
      </w:tr>
    </w:tbl>
    <w:p w14:paraId="350D95C1" w14:textId="77777777" w:rsidR="00FA1875" w:rsidRPr="008E5393" w:rsidRDefault="00FA1875" w:rsidP="00FA1875">
      <w:pPr>
        <w:ind w:firstLineChars="950" w:firstLine="1995"/>
        <w:rPr>
          <w:rFonts w:ascii="宋体" w:eastAsia="宋体" w:hAnsi="宋体"/>
          <w:b/>
          <w:bCs/>
          <w:color w:val="000000" w:themeColor="text1"/>
          <w:szCs w:val="21"/>
        </w:rPr>
      </w:pPr>
      <w:r w:rsidRPr="008E5393">
        <w:rPr>
          <w:rFonts w:ascii="宋体" w:eastAsia="宋体" w:hAnsi="宋体" w:hint="eastAsia"/>
          <w:color w:val="000000" w:themeColor="text1"/>
          <w:szCs w:val="21"/>
        </w:rPr>
        <w:t>表</w:t>
      </w:r>
      <w:r w:rsidRPr="008E5393">
        <w:rPr>
          <w:rFonts w:ascii="宋体" w:eastAsia="宋体" w:hAnsi="宋体"/>
          <w:color w:val="000000" w:themeColor="text1"/>
          <w:szCs w:val="21"/>
        </w:rPr>
        <w:t>9</w:t>
      </w:r>
      <w:r w:rsidRPr="008E5393">
        <w:rPr>
          <w:rFonts w:ascii="宋体" w:eastAsia="宋体" w:hAnsi="宋体" w:hint="eastAsia"/>
          <w:color w:val="000000" w:themeColor="text1"/>
          <w:szCs w:val="21"/>
        </w:rPr>
        <w:t xml:space="preserve"> </w:t>
      </w:r>
      <w:proofErr w:type="spellStart"/>
      <w:r w:rsidRPr="008E5393">
        <w:rPr>
          <w:rFonts w:ascii="宋体" w:eastAsia="宋体" w:hAnsi="宋体"/>
          <w:color w:val="000000" w:themeColor="text1"/>
          <w:szCs w:val="21"/>
        </w:rPr>
        <w:t>AlS</w:t>
      </w:r>
      <w:r w:rsidRPr="008E5393">
        <w:rPr>
          <w:rFonts w:ascii="宋体" w:eastAsia="宋体" w:hAnsi="宋体" w:hint="eastAsia"/>
          <w:color w:val="000000" w:themeColor="text1"/>
          <w:szCs w:val="21"/>
        </w:rPr>
        <w:t>i</w:t>
      </w:r>
      <w:proofErr w:type="spellEnd"/>
      <w:r w:rsidRPr="008E5393">
        <w:rPr>
          <w:rFonts w:ascii="宋体" w:eastAsia="宋体" w:hAnsi="宋体" w:hint="eastAsia"/>
          <w:color w:val="000000" w:themeColor="text1"/>
          <w:szCs w:val="21"/>
        </w:rPr>
        <w:t>铝丝机械性能标准（</w:t>
      </w:r>
      <w:r w:rsidRPr="008E5393">
        <w:rPr>
          <w:rFonts w:ascii="宋体" w:eastAsia="宋体" w:hAnsi="宋体"/>
          <w:color w:val="000000" w:themeColor="text1"/>
          <w:szCs w:val="21"/>
        </w:rPr>
        <w:t>B/L,E/L</w:t>
      </w:r>
      <w:r w:rsidRPr="008E5393">
        <w:rPr>
          <w:rFonts w:ascii="宋体" w:eastAsia="宋体" w:hAnsi="宋体" w:hint="eastAsia"/>
          <w:color w:val="000000" w:themeColor="text1"/>
          <w:szCs w:val="21"/>
        </w:rPr>
        <w:t>）</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529"/>
        <w:gridCol w:w="1643"/>
        <w:gridCol w:w="1608"/>
        <w:gridCol w:w="1523"/>
      </w:tblGrid>
      <w:tr w:rsidR="00FA1875" w:rsidRPr="008E5393" w14:paraId="59672918" w14:textId="77777777" w:rsidTr="00016B96">
        <w:trPr>
          <w:trHeight w:val="251"/>
        </w:trPr>
        <w:tc>
          <w:tcPr>
            <w:tcW w:w="1764" w:type="dxa"/>
            <w:shd w:val="clear" w:color="auto" w:fill="auto"/>
          </w:tcPr>
          <w:p w14:paraId="6536EB99" w14:textId="77777777" w:rsidR="00FA1875" w:rsidRPr="008E5393" w:rsidRDefault="00FA1875" w:rsidP="00016B96">
            <w:pPr>
              <w:jc w:val="center"/>
              <w:rPr>
                <w:rFonts w:ascii="宋体" w:eastAsia="宋体" w:hAnsi="宋体"/>
                <w:color w:val="000000" w:themeColor="text1"/>
                <w:szCs w:val="21"/>
              </w:rPr>
            </w:pPr>
            <w:r w:rsidRPr="008E5393">
              <w:rPr>
                <w:rFonts w:hint="eastAsia"/>
                <w:szCs w:val="21"/>
              </w:rPr>
              <w:t>公称直径</w:t>
            </w:r>
          </w:p>
        </w:tc>
        <w:tc>
          <w:tcPr>
            <w:tcW w:w="1589" w:type="dxa"/>
            <w:shd w:val="clear" w:color="auto" w:fill="auto"/>
          </w:tcPr>
          <w:p w14:paraId="06F9284C" w14:textId="77777777" w:rsidR="00FA1875" w:rsidRPr="008E5393" w:rsidRDefault="00FA1875" w:rsidP="00016B96">
            <w:pPr>
              <w:jc w:val="center"/>
              <w:rPr>
                <w:rFonts w:ascii="宋体" w:eastAsia="宋体" w:hAnsi="宋体"/>
                <w:color w:val="000000" w:themeColor="text1"/>
                <w:szCs w:val="21"/>
              </w:rPr>
            </w:pPr>
            <w:r w:rsidRPr="008E5393">
              <w:rPr>
                <w:szCs w:val="21"/>
              </w:rPr>
              <w:t>允许偏差</w:t>
            </w:r>
          </w:p>
        </w:tc>
        <w:tc>
          <w:tcPr>
            <w:tcW w:w="1735" w:type="dxa"/>
            <w:shd w:val="clear" w:color="auto" w:fill="auto"/>
          </w:tcPr>
          <w:p w14:paraId="1F8BABAD" w14:textId="77777777" w:rsidR="00FA1875" w:rsidRPr="008E5393" w:rsidRDefault="00FA1875" w:rsidP="00016B96">
            <w:pPr>
              <w:jc w:val="center"/>
              <w:rPr>
                <w:rFonts w:ascii="宋体" w:eastAsia="宋体" w:hAnsi="宋体"/>
                <w:color w:val="000000" w:themeColor="text1"/>
                <w:szCs w:val="21"/>
              </w:rPr>
            </w:pPr>
            <w:r w:rsidRPr="008E5393">
              <w:rPr>
                <w:szCs w:val="21"/>
              </w:rPr>
              <w:t>延伸率</w:t>
            </w:r>
          </w:p>
        </w:tc>
        <w:tc>
          <w:tcPr>
            <w:tcW w:w="1682" w:type="dxa"/>
            <w:shd w:val="clear" w:color="auto" w:fill="auto"/>
          </w:tcPr>
          <w:p w14:paraId="4C45CAF0" w14:textId="77777777" w:rsidR="00FA1875" w:rsidRPr="008E5393" w:rsidRDefault="00FA1875" w:rsidP="00016B96">
            <w:pPr>
              <w:jc w:val="center"/>
              <w:rPr>
                <w:rFonts w:ascii="宋体" w:eastAsia="宋体" w:hAnsi="宋体"/>
                <w:color w:val="000000" w:themeColor="text1"/>
                <w:szCs w:val="21"/>
              </w:rPr>
            </w:pPr>
            <w:r w:rsidRPr="008E5393">
              <w:rPr>
                <w:szCs w:val="21"/>
              </w:rPr>
              <w:t>断裂负荷</w:t>
            </w:r>
          </w:p>
        </w:tc>
        <w:tc>
          <w:tcPr>
            <w:tcW w:w="1606" w:type="dxa"/>
          </w:tcPr>
          <w:p w14:paraId="2C8730C8" w14:textId="77777777" w:rsidR="00FA1875" w:rsidRPr="008E5393" w:rsidRDefault="00FA1875" w:rsidP="00016B96">
            <w:pPr>
              <w:jc w:val="center"/>
              <w:rPr>
                <w:szCs w:val="21"/>
              </w:rPr>
            </w:pPr>
            <w:r w:rsidRPr="00510B1C">
              <w:rPr>
                <w:rFonts w:hint="eastAsia"/>
              </w:rPr>
              <w:t>伸长率波动范围</w:t>
            </w:r>
          </w:p>
        </w:tc>
      </w:tr>
      <w:tr w:rsidR="00FA1875" w:rsidRPr="008E5393" w14:paraId="1070424A" w14:textId="77777777" w:rsidTr="00016B96">
        <w:trPr>
          <w:trHeight w:val="251"/>
        </w:trPr>
        <w:tc>
          <w:tcPr>
            <w:tcW w:w="1764" w:type="dxa"/>
            <w:shd w:val="clear" w:color="auto" w:fill="auto"/>
            <w:vAlign w:val="center"/>
          </w:tcPr>
          <w:p w14:paraId="65A05FA6"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mm</w:t>
            </w:r>
          </w:p>
        </w:tc>
        <w:tc>
          <w:tcPr>
            <w:tcW w:w="1589" w:type="dxa"/>
            <w:shd w:val="clear" w:color="auto" w:fill="auto"/>
            <w:vAlign w:val="center"/>
          </w:tcPr>
          <w:p w14:paraId="54824CA7"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mm</w:t>
            </w:r>
          </w:p>
        </w:tc>
        <w:tc>
          <w:tcPr>
            <w:tcW w:w="1735" w:type="dxa"/>
            <w:shd w:val="clear" w:color="auto" w:fill="auto"/>
            <w:vAlign w:val="center"/>
          </w:tcPr>
          <w:p w14:paraId="25C38B58"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w:t>
            </w:r>
          </w:p>
        </w:tc>
        <w:tc>
          <w:tcPr>
            <w:tcW w:w="1682" w:type="dxa"/>
            <w:shd w:val="clear" w:color="auto" w:fill="auto"/>
            <w:vAlign w:val="center"/>
          </w:tcPr>
          <w:p w14:paraId="59C57F4A" w14:textId="77777777" w:rsidR="00FA1875" w:rsidRPr="008E5393" w:rsidRDefault="00FA1875" w:rsidP="00016B96">
            <w:pPr>
              <w:jc w:val="center"/>
              <w:rPr>
                <w:rFonts w:ascii="宋体" w:eastAsia="宋体" w:hAnsi="宋体"/>
                <w:color w:val="000000" w:themeColor="text1"/>
                <w:szCs w:val="21"/>
              </w:rPr>
            </w:pPr>
            <w:r w:rsidRPr="008E5393">
              <w:rPr>
                <w:szCs w:val="21"/>
              </w:rPr>
              <w:t>10</w:t>
            </w:r>
            <w:r w:rsidRPr="008E5393">
              <w:rPr>
                <w:szCs w:val="21"/>
                <w:vertAlign w:val="superscript"/>
              </w:rPr>
              <w:t>-2</w:t>
            </w:r>
            <w:r w:rsidRPr="008E5393">
              <w:rPr>
                <w:szCs w:val="21"/>
              </w:rPr>
              <w:t>N</w:t>
            </w:r>
          </w:p>
        </w:tc>
        <w:tc>
          <w:tcPr>
            <w:tcW w:w="1606" w:type="dxa"/>
          </w:tcPr>
          <w:p w14:paraId="08B12F4D" w14:textId="77777777" w:rsidR="00FA1875" w:rsidRPr="005A4AE4" w:rsidRDefault="00FA1875" w:rsidP="00016B96">
            <w:pPr>
              <w:jc w:val="center"/>
              <w:rPr>
                <w:szCs w:val="21"/>
              </w:rPr>
            </w:pPr>
            <w:r w:rsidRPr="005A4AE4">
              <w:t>%</w:t>
            </w:r>
          </w:p>
        </w:tc>
      </w:tr>
      <w:tr w:rsidR="00FA1875" w:rsidRPr="008E5393" w14:paraId="19957649" w14:textId="77777777" w:rsidTr="00016B96">
        <w:trPr>
          <w:trHeight w:val="251"/>
        </w:trPr>
        <w:tc>
          <w:tcPr>
            <w:tcW w:w="1764" w:type="dxa"/>
            <w:shd w:val="clear" w:color="auto" w:fill="auto"/>
            <w:vAlign w:val="center"/>
          </w:tcPr>
          <w:p w14:paraId="3DABD5E4"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0.025</w:t>
            </w:r>
          </w:p>
        </w:tc>
        <w:tc>
          <w:tcPr>
            <w:tcW w:w="1589" w:type="dxa"/>
            <w:shd w:val="clear" w:color="auto" w:fill="auto"/>
            <w:vAlign w:val="center"/>
          </w:tcPr>
          <w:p w14:paraId="043970D6"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.001</w:t>
            </w:r>
          </w:p>
        </w:tc>
        <w:tc>
          <w:tcPr>
            <w:tcW w:w="1735" w:type="dxa"/>
            <w:shd w:val="clear" w:color="auto" w:fill="auto"/>
          </w:tcPr>
          <w:p w14:paraId="2AAA6F86"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hint="eastAsia"/>
                <w:color w:val="000000" w:themeColor="text1"/>
                <w:szCs w:val="21"/>
              </w:rPr>
              <w:t>&gt;</w:t>
            </w:r>
            <w:r>
              <w:rPr>
                <w:rFonts w:ascii="宋体" w:eastAsia="宋体" w:hAnsi="宋体"/>
                <w:color w:val="000000" w:themeColor="text1"/>
                <w:szCs w:val="21"/>
              </w:rPr>
              <w:t>1</w:t>
            </w:r>
          </w:p>
        </w:tc>
        <w:tc>
          <w:tcPr>
            <w:tcW w:w="1682" w:type="dxa"/>
            <w:shd w:val="clear" w:color="auto" w:fill="auto"/>
            <w:vAlign w:val="center"/>
          </w:tcPr>
          <w:p w14:paraId="678540D8"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11</w:t>
            </w:r>
            <w:r w:rsidRPr="008E5393">
              <w:rPr>
                <w:rFonts w:ascii="宋体" w:eastAsia="宋体" w:hAnsi="宋体"/>
                <w:color w:val="000000" w:themeColor="text1"/>
                <w:szCs w:val="21"/>
              </w:rPr>
              <w:t>-1</w:t>
            </w:r>
            <w:r>
              <w:rPr>
                <w:rFonts w:ascii="宋体" w:eastAsia="宋体" w:hAnsi="宋体"/>
                <w:color w:val="000000" w:themeColor="text1"/>
                <w:szCs w:val="21"/>
              </w:rPr>
              <w:t>6</w:t>
            </w:r>
          </w:p>
        </w:tc>
        <w:tc>
          <w:tcPr>
            <w:tcW w:w="1606" w:type="dxa"/>
            <w:shd w:val="clear" w:color="auto" w:fill="auto"/>
          </w:tcPr>
          <w:p w14:paraId="7E157E26" w14:textId="77777777" w:rsidR="00FA1875" w:rsidRPr="005A4AE4" w:rsidRDefault="00FA1875" w:rsidP="00016B96">
            <w:pPr>
              <w:jc w:val="center"/>
              <w:rPr>
                <w:rFonts w:ascii="宋体" w:eastAsia="宋体" w:hAnsi="宋体"/>
                <w:color w:val="000000" w:themeColor="text1"/>
                <w:szCs w:val="21"/>
              </w:rPr>
            </w:pPr>
            <w:r>
              <w:t>3</w:t>
            </w:r>
          </w:p>
        </w:tc>
      </w:tr>
      <w:tr w:rsidR="00FA1875" w:rsidRPr="008E5393" w14:paraId="6D6086C7" w14:textId="77777777" w:rsidTr="00016B96">
        <w:trPr>
          <w:trHeight w:val="251"/>
        </w:trPr>
        <w:tc>
          <w:tcPr>
            <w:tcW w:w="1764" w:type="dxa"/>
            <w:shd w:val="clear" w:color="auto" w:fill="auto"/>
            <w:vAlign w:val="center"/>
          </w:tcPr>
          <w:p w14:paraId="15E79960"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0.03</w:t>
            </w:r>
            <w:r>
              <w:rPr>
                <w:rFonts w:ascii="宋体" w:eastAsia="宋体" w:hAnsi="宋体"/>
                <w:color w:val="000000" w:themeColor="text1"/>
                <w:szCs w:val="21"/>
              </w:rPr>
              <w:t>0</w:t>
            </w:r>
          </w:p>
        </w:tc>
        <w:tc>
          <w:tcPr>
            <w:tcW w:w="1589" w:type="dxa"/>
            <w:shd w:val="clear" w:color="auto" w:fill="auto"/>
            <w:vAlign w:val="center"/>
          </w:tcPr>
          <w:p w14:paraId="70F3BCF5"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.001</w:t>
            </w:r>
          </w:p>
        </w:tc>
        <w:tc>
          <w:tcPr>
            <w:tcW w:w="1735" w:type="dxa"/>
            <w:shd w:val="clear" w:color="auto" w:fill="auto"/>
          </w:tcPr>
          <w:p w14:paraId="51A4EEFA" w14:textId="77777777" w:rsidR="00FA1875"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&gt;1</w:t>
            </w:r>
          </w:p>
        </w:tc>
        <w:tc>
          <w:tcPr>
            <w:tcW w:w="1682" w:type="dxa"/>
            <w:shd w:val="clear" w:color="auto" w:fill="auto"/>
            <w:vAlign w:val="center"/>
          </w:tcPr>
          <w:p w14:paraId="3F70BCEB"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1</w:t>
            </w:r>
            <w:r>
              <w:rPr>
                <w:rFonts w:ascii="宋体" w:eastAsia="宋体" w:hAnsi="宋体"/>
                <w:color w:val="000000" w:themeColor="text1"/>
                <w:szCs w:val="21"/>
              </w:rPr>
              <w:t>6</w:t>
            </w:r>
            <w:r w:rsidRPr="008E5393">
              <w:rPr>
                <w:rFonts w:ascii="宋体" w:eastAsia="宋体" w:hAnsi="宋体"/>
                <w:color w:val="000000" w:themeColor="text1"/>
                <w:szCs w:val="21"/>
              </w:rPr>
              <w:t>-2</w:t>
            </w:r>
            <w:r>
              <w:rPr>
                <w:rFonts w:ascii="宋体" w:eastAsia="宋体" w:hAnsi="宋体"/>
                <w:color w:val="000000" w:themeColor="text1"/>
                <w:szCs w:val="21"/>
              </w:rPr>
              <w:t>4</w:t>
            </w:r>
          </w:p>
        </w:tc>
        <w:tc>
          <w:tcPr>
            <w:tcW w:w="1606" w:type="dxa"/>
            <w:shd w:val="clear" w:color="auto" w:fill="auto"/>
          </w:tcPr>
          <w:p w14:paraId="630C63E0" w14:textId="77777777" w:rsidR="00FA1875" w:rsidRDefault="00FA1875" w:rsidP="00016B96">
            <w:pPr>
              <w:jc w:val="center"/>
            </w:pPr>
            <w:r>
              <w:t>3</w:t>
            </w:r>
          </w:p>
        </w:tc>
      </w:tr>
      <w:tr w:rsidR="00FA1875" w:rsidRPr="008E5393" w14:paraId="0DF91D84" w14:textId="77777777" w:rsidTr="00016B96">
        <w:trPr>
          <w:trHeight w:val="251"/>
        </w:trPr>
        <w:tc>
          <w:tcPr>
            <w:tcW w:w="1764" w:type="dxa"/>
            <w:shd w:val="clear" w:color="auto" w:fill="auto"/>
            <w:vAlign w:val="center"/>
          </w:tcPr>
          <w:p w14:paraId="2B1F6A8B" w14:textId="77777777" w:rsidR="00FA1875" w:rsidRPr="008E5393" w:rsidRDefault="00FA1875" w:rsidP="00016B96">
            <w:pPr>
              <w:jc w:val="center"/>
              <w:rPr>
                <w:rFonts w:ascii="宋体" w:eastAsia="宋体" w:hAnsi="宋体"/>
                <w:color w:val="000000" w:themeColor="text1"/>
                <w:szCs w:val="21"/>
              </w:rPr>
            </w:pPr>
            <w:bookmarkStart w:id="2" w:name="_Hlk135140826"/>
            <w:r w:rsidRPr="008E5393">
              <w:rPr>
                <w:rFonts w:ascii="宋体" w:eastAsia="宋体" w:hAnsi="宋体"/>
                <w:color w:val="000000" w:themeColor="text1"/>
                <w:szCs w:val="21"/>
              </w:rPr>
              <w:t>0.032</w:t>
            </w:r>
          </w:p>
        </w:tc>
        <w:tc>
          <w:tcPr>
            <w:tcW w:w="1589" w:type="dxa"/>
            <w:shd w:val="clear" w:color="auto" w:fill="auto"/>
            <w:vAlign w:val="center"/>
          </w:tcPr>
          <w:p w14:paraId="6F471FD9"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.001</w:t>
            </w:r>
          </w:p>
        </w:tc>
        <w:tc>
          <w:tcPr>
            <w:tcW w:w="1735" w:type="dxa"/>
            <w:shd w:val="clear" w:color="auto" w:fill="auto"/>
          </w:tcPr>
          <w:p w14:paraId="169DC15E"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&gt;1</w:t>
            </w:r>
          </w:p>
        </w:tc>
        <w:tc>
          <w:tcPr>
            <w:tcW w:w="1682" w:type="dxa"/>
            <w:shd w:val="clear" w:color="auto" w:fill="auto"/>
            <w:vAlign w:val="center"/>
          </w:tcPr>
          <w:p w14:paraId="3D0FFE9A"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1</w:t>
            </w:r>
            <w:r>
              <w:rPr>
                <w:rFonts w:ascii="宋体" w:eastAsia="宋体" w:hAnsi="宋体"/>
                <w:color w:val="000000" w:themeColor="text1"/>
                <w:szCs w:val="21"/>
              </w:rPr>
              <w:t>6</w:t>
            </w:r>
            <w:r w:rsidRPr="008E5393">
              <w:rPr>
                <w:rFonts w:ascii="宋体" w:eastAsia="宋体" w:hAnsi="宋体"/>
                <w:color w:val="000000" w:themeColor="text1"/>
                <w:szCs w:val="21"/>
              </w:rPr>
              <w:t>-2</w:t>
            </w:r>
            <w:r>
              <w:rPr>
                <w:rFonts w:ascii="宋体" w:eastAsia="宋体" w:hAnsi="宋体"/>
                <w:color w:val="000000" w:themeColor="text1"/>
                <w:szCs w:val="21"/>
              </w:rPr>
              <w:t>5</w:t>
            </w:r>
          </w:p>
        </w:tc>
        <w:tc>
          <w:tcPr>
            <w:tcW w:w="1606" w:type="dxa"/>
            <w:shd w:val="clear" w:color="auto" w:fill="auto"/>
          </w:tcPr>
          <w:p w14:paraId="29A7306A" w14:textId="77777777" w:rsidR="00FA1875" w:rsidRPr="005A4AE4" w:rsidRDefault="00FA1875" w:rsidP="00016B96">
            <w:pPr>
              <w:jc w:val="center"/>
              <w:rPr>
                <w:rFonts w:ascii="宋体" w:eastAsia="宋体" w:hAnsi="宋体"/>
                <w:color w:val="000000" w:themeColor="text1"/>
                <w:szCs w:val="21"/>
              </w:rPr>
            </w:pPr>
            <w:r>
              <w:t>3</w:t>
            </w:r>
          </w:p>
        </w:tc>
      </w:tr>
      <w:bookmarkEnd w:id="2"/>
      <w:tr w:rsidR="00FA1875" w:rsidRPr="008E5393" w14:paraId="4163EE3A" w14:textId="77777777" w:rsidTr="00016B96">
        <w:trPr>
          <w:trHeight w:val="251"/>
        </w:trPr>
        <w:tc>
          <w:tcPr>
            <w:tcW w:w="1764" w:type="dxa"/>
            <w:shd w:val="clear" w:color="auto" w:fill="auto"/>
            <w:vAlign w:val="center"/>
          </w:tcPr>
          <w:p w14:paraId="28EDFD9D"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0.0</w:t>
            </w:r>
            <w:r w:rsidRPr="008E5393">
              <w:rPr>
                <w:rFonts w:ascii="宋体" w:eastAsia="宋体" w:hAnsi="宋体" w:hint="eastAsia"/>
                <w:color w:val="000000" w:themeColor="text1"/>
                <w:szCs w:val="21"/>
              </w:rPr>
              <w:t>3</w:t>
            </w:r>
            <w:r w:rsidRPr="008E5393">
              <w:rPr>
                <w:rFonts w:ascii="宋体" w:eastAsia="宋体" w:hAnsi="宋体"/>
                <w:color w:val="000000" w:themeColor="text1"/>
                <w:szCs w:val="21"/>
              </w:rPr>
              <w:t>8</w:t>
            </w:r>
          </w:p>
        </w:tc>
        <w:tc>
          <w:tcPr>
            <w:tcW w:w="1589" w:type="dxa"/>
            <w:shd w:val="clear" w:color="auto" w:fill="auto"/>
            <w:vAlign w:val="center"/>
          </w:tcPr>
          <w:p w14:paraId="4D272D67"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.001</w:t>
            </w:r>
          </w:p>
        </w:tc>
        <w:tc>
          <w:tcPr>
            <w:tcW w:w="1735" w:type="dxa"/>
            <w:shd w:val="clear" w:color="auto" w:fill="auto"/>
          </w:tcPr>
          <w:p w14:paraId="73059930"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&gt;1</w:t>
            </w:r>
          </w:p>
        </w:tc>
        <w:tc>
          <w:tcPr>
            <w:tcW w:w="1682" w:type="dxa"/>
            <w:shd w:val="clear" w:color="auto" w:fill="auto"/>
            <w:vAlign w:val="center"/>
          </w:tcPr>
          <w:p w14:paraId="38D2BF4C"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hint="eastAsia"/>
                <w:color w:val="000000" w:themeColor="text1"/>
                <w:szCs w:val="21"/>
              </w:rPr>
              <w:t>2</w:t>
            </w:r>
            <w:r>
              <w:rPr>
                <w:rFonts w:ascii="宋体" w:eastAsia="宋体" w:hAnsi="宋体"/>
                <w:color w:val="000000" w:themeColor="text1"/>
                <w:szCs w:val="21"/>
              </w:rPr>
              <w:t>1</w:t>
            </w:r>
            <w:r w:rsidRPr="008E5393">
              <w:rPr>
                <w:rFonts w:ascii="宋体" w:eastAsia="宋体" w:hAnsi="宋体"/>
                <w:color w:val="000000" w:themeColor="text1"/>
                <w:szCs w:val="21"/>
              </w:rPr>
              <w:t>-38</w:t>
            </w:r>
          </w:p>
        </w:tc>
        <w:tc>
          <w:tcPr>
            <w:tcW w:w="1606" w:type="dxa"/>
            <w:shd w:val="clear" w:color="auto" w:fill="auto"/>
          </w:tcPr>
          <w:p w14:paraId="0801A001" w14:textId="77777777" w:rsidR="00FA1875" w:rsidRPr="005A4AE4" w:rsidRDefault="00FA1875" w:rsidP="00016B96">
            <w:pPr>
              <w:jc w:val="center"/>
              <w:rPr>
                <w:rFonts w:ascii="宋体" w:eastAsia="宋体" w:hAnsi="宋体"/>
                <w:color w:val="000000" w:themeColor="text1"/>
                <w:szCs w:val="21"/>
              </w:rPr>
            </w:pPr>
            <w:r>
              <w:t>3</w:t>
            </w:r>
          </w:p>
        </w:tc>
      </w:tr>
      <w:tr w:rsidR="00FA1875" w:rsidRPr="008E5393" w14:paraId="64B7C64D" w14:textId="77777777" w:rsidTr="00016B96">
        <w:trPr>
          <w:trHeight w:val="251"/>
        </w:trPr>
        <w:tc>
          <w:tcPr>
            <w:tcW w:w="1764" w:type="dxa"/>
            <w:shd w:val="clear" w:color="auto" w:fill="auto"/>
            <w:vAlign w:val="center"/>
          </w:tcPr>
          <w:p w14:paraId="31B6F2D3"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0.0</w:t>
            </w:r>
            <w:r w:rsidRPr="008E5393">
              <w:rPr>
                <w:rFonts w:ascii="宋体" w:eastAsia="宋体" w:hAnsi="宋体" w:hint="eastAsia"/>
                <w:color w:val="000000" w:themeColor="text1"/>
                <w:szCs w:val="21"/>
              </w:rPr>
              <w:t>5</w:t>
            </w:r>
            <w:r w:rsidRPr="008E5393">
              <w:rPr>
                <w:rFonts w:ascii="宋体" w:eastAsia="宋体" w:hAnsi="宋体"/>
                <w:color w:val="000000" w:themeColor="text1"/>
                <w:szCs w:val="21"/>
              </w:rPr>
              <w:t>0</w:t>
            </w:r>
          </w:p>
        </w:tc>
        <w:tc>
          <w:tcPr>
            <w:tcW w:w="1589" w:type="dxa"/>
            <w:shd w:val="clear" w:color="auto" w:fill="auto"/>
            <w:vAlign w:val="center"/>
          </w:tcPr>
          <w:p w14:paraId="528E54A1"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.002</w:t>
            </w:r>
          </w:p>
        </w:tc>
        <w:tc>
          <w:tcPr>
            <w:tcW w:w="1735" w:type="dxa"/>
            <w:shd w:val="clear" w:color="auto" w:fill="auto"/>
          </w:tcPr>
          <w:p w14:paraId="3951855F"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&gt;2</w:t>
            </w:r>
          </w:p>
        </w:tc>
        <w:tc>
          <w:tcPr>
            <w:tcW w:w="1682" w:type="dxa"/>
            <w:shd w:val="clear" w:color="auto" w:fill="auto"/>
            <w:vAlign w:val="center"/>
          </w:tcPr>
          <w:p w14:paraId="07766209"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40</w:t>
            </w:r>
            <w:r w:rsidRPr="008E5393">
              <w:rPr>
                <w:rFonts w:ascii="宋体" w:eastAsia="宋体" w:hAnsi="宋体"/>
                <w:color w:val="000000" w:themeColor="text1"/>
                <w:szCs w:val="21"/>
              </w:rPr>
              <w:t>-65</w:t>
            </w:r>
          </w:p>
        </w:tc>
        <w:tc>
          <w:tcPr>
            <w:tcW w:w="1606" w:type="dxa"/>
            <w:shd w:val="clear" w:color="auto" w:fill="auto"/>
          </w:tcPr>
          <w:p w14:paraId="639BA28C" w14:textId="77777777" w:rsidR="00FA1875" w:rsidRPr="005A4AE4" w:rsidRDefault="00FA1875" w:rsidP="00016B96">
            <w:pPr>
              <w:jc w:val="center"/>
              <w:rPr>
                <w:rFonts w:ascii="宋体" w:eastAsia="宋体" w:hAnsi="宋体"/>
                <w:color w:val="000000" w:themeColor="text1"/>
                <w:szCs w:val="21"/>
              </w:rPr>
            </w:pPr>
            <w:r>
              <w:t>3</w:t>
            </w:r>
          </w:p>
        </w:tc>
      </w:tr>
      <w:tr w:rsidR="00FA1875" w:rsidRPr="008E5393" w14:paraId="193BF862" w14:textId="77777777" w:rsidTr="00016B96">
        <w:trPr>
          <w:trHeight w:val="251"/>
        </w:trPr>
        <w:tc>
          <w:tcPr>
            <w:tcW w:w="1764" w:type="dxa"/>
            <w:shd w:val="clear" w:color="auto" w:fill="auto"/>
            <w:vAlign w:val="center"/>
          </w:tcPr>
          <w:p w14:paraId="793F51F5" w14:textId="77777777" w:rsidR="00FA1875" w:rsidRPr="008E5393" w:rsidRDefault="00FA1875" w:rsidP="00016B96">
            <w:pPr>
              <w:jc w:val="center"/>
              <w:rPr>
                <w:rFonts w:ascii="宋体" w:eastAsia="宋体" w:hAnsi="宋体"/>
                <w:color w:val="000000" w:themeColor="text1"/>
                <w:szCs w:val="21"/>
              </w:rPr>
            </w:pPr>
            <w:r w:rsidRPr="008E5393">
              <w:rPr>
                <w:rFonts w:ascii="宋体" w:eastAsia="宋体" w:hAnsi="宋体"/>
                <w:color w:val="000000" w:themeColor="text1"/>
                <w:szCs w:val="21"/>
              </w:rPr>
              <w:t xml:space="preserve"> 0.0</w:t>
            </w:r>
            <w:r w:rsidRPr="008E5393">
              <w:rPr>
                <w:rFonts w:ascii="宋体" w:eastAsia="宋体" w:hAnsi="宋体" w:hint="eastAsia"/>
                <w:color w:val="000000" w:themeColor="text1"/>
                <w:szCs w:val="21"/>
              </w:rPr>
              <w:t>7</w:t>
            </w:r>
            <w:r w:rsidRPr="008E5393">
              <w:rPr>
                <w:rFonts w:ascii="宋体" w:eastAsia="宋体" w:hAnsi="宋体"/>
                <w:color w:val="000000" w:themeColor="text1"/>
                <w:szCs w:val="21"/>
              </w:rPr>
              <w:t>5</w:t>
            </w:r>
          </w:p>
        </w:tc>
        <w:tc>
          <w:tcPr>
            <w:tcW w:w="1589" w:type="dxa"/>
            <w:shd w:val="clear" w:color="auto" w:fill="auto"/>
            <w:vAlign w:val="center"/>
          </w:tcPr>
          <w:p w14:paraId="0D3829FB" w14:textId="77777777" w:rsidR="00FA1875" w:rsidRPr="005A4AE4" w:rsidRDefault="00FA1875" w:rsidP="00016B96">
            <w:pPr>
              <w:jc w:val="center"/>
              <w:rPr>
                <w:rFonts w:ascii="宋体" w:eastAsia="宋体" w:hAnsi="宋体"/>
                <w:color w:val="000000" w:themeColor="text1"/>
                <w:szCs w:val="21"/>
              </w:rPr>
            </w:pPr>
            <w:r w:rsidRPr="005A4AE4">
              <w:rPr>
                <w:rFonts w:ascii="宋体" w:eastAsia="宋体" w:hAnsi="宋体" w:hint="eastAsia"/>
                <w:color w:val="000000" w:themeColor="text1"/>
                <w:szCs w:val="21"/>
              </w:rPr>
              <w:t>0</w:t>
            </w:r>
            <w:r w:rsidRPr="005A4AE4">
              <w:rPr>
                <w:rFonts w:ascii="宋体" w:eastAsia="宋体" w:hAnsi="宋体"/>
                <w:color w:val="000000" w:themeColor="text1"/>
                <w:szCs w:val="21"/>
              </w:rPr>
              <w:t>.003</w:t>
            </w:r>
          </w:p>
        </w:tc>
        <w:tc>
          <w:tcPr>
            <w:tcW w:w="1735" w:type="dxa"/>
            <w:shd w:val="clear" w:color="auto" w:fill="auto"/>
          </w:tcPr>
          <w:p w14:paraId="3EAF2CF8"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&gt;2</w:t>
            </w:r>
          </w:p>
        </w:tc>
        <w:tc>
          <w:tcPr>
            <w:tcW w:w="1682" w:type="dxa"/>
            <w:shd w:val="clear" w:color="auto" w:fill="auto"/>
            <w:vAlign w:val="center"/>
          </w:tcPr>
          <w:p w14:paraId="615CF511"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color w:val="000000" w:themeColor="text1"/>
                <w:szCs w:val="21"/>
              </w:rPr>
              <w:t>70</w:t>
            </w:r>
            <w:r w:rsidRPr="008E5393">
              <w:rPr>
                <w:rFonts w:ascii="宋体" w:eastAsia="宋体" w:hAnsi="宋体"/>
                <w:color w:val="000000" w:themeColor="text1"/>
                <w:szCs w:val="21"/>
              </w:rPr>
              <w:t>-1</w:t>
            </w:r>
            <w:r>
              <w:rPr>
                <w:rFonts w:ascii="宋体" w:eastAsia="宋体" w:hAnsi="宋体"/>
                <w:color w:val="000000" w:themeColor="text1"/>
                <w:szCs w:val="21"/>
              </w:rPr>
              <w:t>2</w:t>
            </w:r>
            <w:r w:rsidRPr="008E5393">
              <w:rPr>
                <w:rFonts w:ascii="宋体" w:eastAsia="宋体" w:hAnsi="宋体"/>
                <w:color w:val="000000" w:themeColor="text1"/>
                <w:szCs w:val="21"/>
              </w:rPr>
              <w:t>0</w:t>
            </w:r>
          </w:p>
        </w:tc>
        <w:tc>
          <w:tcPr>
            <w:tcW w:w="1606" w:type="dxa"/>
            <w:shd w:val="clear" w:color="auto" w:fill="auto"/>
          </w:tcPr>
          <w:p w14:paraId="46327840" w14:textId="77777777" w:rsidR="00FA1875" w:rsidRPr="005A4AE4" w:rsidRDefault="00FA1875" w:rsidP="00016B96">
            <w:pPr>
              <w:jc w:val="center"/>
              <w:rPr>
                <w:rFonts w:ascii="宋体" w:eastAsia="宋体" w:hAnsi="宋体"/>
                <w:color w:val="000000" w:themeColor="text1"/>
                <w:szCs w:val="21"/>
              </w:rPr>
            </w:pPr>
            <w:r>
              <w:t>3</w:t>
            </w:r>
          </w:p>
        </w:tc>
      </w:tr>
      <w:tr w:rsidR="00FA1875" w:rsidRPr="008E5393" w14:paraId="3FF2391F" w14:textId="77777777" w:rsidTr="00016B96">
        <w:trPr>
          <w:trHeight w:val="251"/>
        </w:trPr>
        <w:tc>
          <w:tcPr>
            <w:tcW w:w="1764" w:type="dxa"/>
            <w:shd w:val="clear" w:color="auto" w:fill="auto"/>
            <w:vAlign w:val="center"/>
          </w:tcPr>
          <w:p w14:paraId="2CB485DE"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hint="eastAsia"/>
                <w:color w:val="000000" w:themeColor="text1"/>
                <w:szCs w:val="21"/>
              </w:rPr>
              <w:t>0</w:t>
            </w:r>
            <w:r>
              <w:rPr>
                <w:rFonts w:ascii="宋体" w:eastAsia="宋体" w:hAnsi="宋体"/>
                <w:color w:val="000000" w:themeColor="text1"/>
                <w:szCs w:val="21"/>
              </w:rPr>
              <w:t>.100</w:t>
            </w:r>
          </w:p>
        </w:tc>
        <w:tc>
          <w:tcPr>
            <w:tcW w:w="1589" w:type="dxa"/>
            <w:shd w:val="clear" w:color="auto" w:fill="auto"/>
            <w:vAlign w:val="center"/>
          </w:tcPr>
          <w:p w14:paraId="24806D51" w14:textId="77777777" w:rsidR="00FA1875" w:rsidRPr="005A4AE4" w:rsidRDefault="00FA1875" w:rsidP="00016B96">
            <w:pPr>
              <w:jc w:val="center"/>
              <w:rPr>
                <w:rFonts w:ascii="宋体" w:eastAsia="宋体" w:hAnsi="宋体"/>
                <w:color w:val="000000" w:themeColor="text1"/>
                <w:szCs w:val="21"/>
              </w:rPr>
            </w:pPr>
            <w:r>
              <w:rPr>
                <w:rFonts w:ascii="宋体" w:eastAsia="宋体" w:hAnsi="宋体" w:hint="eastAsia"/>
                <w:color w:val="000000" w:themeColor="text1"/>
                <w:szCs w:val="21"/>
              </w:rPr>
              <w:t>0</w:t>
            </w:r>
            <w:r>
              <w:rPr>
                <w:rFonts w:ascii="宋体" w:eastAsia="宋体" w:hAnsi="宋体"/>
                <w:color w:val="000000" w:themeColor="text1"/>
                <w:szCs w:val="21"/>
              </w:rPr>
              <w:t>.004</w:t>
            </w:r>
          </w:p>
        </w:tc>
        <w:tc>
          <w:tcPr>
            <w:tcW w:w="1735" w:type="dxa"/>
            <w:shd w:val="clear" w:color="auto" w:fill="auto"/>
          </w:tcPr>
          <w:p w14:paraId="6DEE83D4" w14:textId="77777777" w:rsidR="00FA1875" w:rsidRDefault="00FA1875" w:rsidP="00016B96">
            <w:pPr>
              <w:jc w:val="center"/>
              <w:rPr>
                <w:rFonts w:ascii="宋体" w:eastAsia="宋体" w:hAnsi="宋体"/>
                <w:color w:val="000000" w:themeColor="text1"/>
                <w:szCs w:val="21"/>
              </w:rPr>
            </w:pPr>
            <w:r>
              <w:rPr>
                <w:rFonts w:ascii="宋体" w:eastAsia="宋体" w:hAnsi="宋体" w:hint="eastAsia"/>
                <w:color w:val="000000" w:themeColor="text1"/>
                <w:szCs w:val="21"/>
              </w:rPr>
              <w:t>&gt;</w:t>
            </w:r>
            <w:r>
              <w:rPr>
                <w:rFonts w:ascii="宋体" w:eastAsia="宋体" w:hAnsi="宋体"/>
                <w:color w:val="000000" w:themeColor="text1"/>
                <w:szCs w:val="21"/>
              </w:rPr>
              <w:t>2</w:t>
            </w:r>
          </w:p>
        </w:tc>
        <w:tc>
          <w:tcPr>
            <w:tcW w:w="1682" w:type="dxa"/>
            <w:shd w:val="clear" w:color="auto" w:fill="auto"/>
            <w:vAlign w:val="center"/>
          </w:tcPr>
          <w:p w14:paraId="72446030" w14:textId="77777777" w:rsidR="00FA1875" w:rsidRPr="008E5393" w:rsidRDefault="00FA1875" w:rsidP="00016B96">
            <w:pPr>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20-250</w:t>
            </w:r>
          </w:p>
        </w:tc>
        <w:tc>
          <w:tcPr>
            <w:tcW w:w="1606" w:type="dxa"/>
            <w:shd w:val="clear" w:color="auto" w:fill="auto"/>
          </w:tcPr>
          <w:p w14:paraId="442AFB29" w14:textId="77777777" w:rsidR="00FA1875" w:rsidRDefault="00FA1875" w:rsidP="00016B96">
            <w:pPr>
              <w:jc w:val="center"/>
            </w:pPr>
            <w:r>
              <w:rPr>
                <w:rFonts w:hint="eastAsia"/>
              </w:rPr>
              <w:t>3</w:t>
            </w:r>
          </w:p>
        </w:tc>
      </w:tr>
    </w:tbl>
    <w:p w14:paraId="0D6DD03C" w14:textId="77777777" w:rsidR="00FA1875" w:rsidRDefault="00FA1875" w:rsidP="002E1C16">
      <w:pPr>
        <w:spacing w:line="360" w:lineRule="auto"/>
        <w:jc w:val="center"/>
        <w:rPr>
          <w:rFonts w:asciiTheme="majorEastAsia" w:eastAsiaTheme="majorEastAsia" w:hAnsiTheme="majorEastAsia" w:cstheme="majorEastAsia" w:hint="eastAsia"/>
          <w:sz w:val="24"/>
        </w:rPr>
      </w:pPr>
    </w:p>
    <w:p w14:paraId="2703CD0A" w14:textId="77777777" w:rsidR="007427CB" w:rsidRDefault="00284D7F">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其他</w:t>
      </w:r>
    </w:p>
    <w:p w14:paraId="2653226F" w14:textId="77777777" w:rsidR="00DF7103" w:rsidRDefault="00393227" w:rsidP="00393227">
      <w:pPr>
        <w:pStyle w:val="a7"/>
        <w:numPr>
          <w:ilvl w:val="0"/>
          <w:numId w:val="8"/>
        </w:numPr>
        <w:spacing w:line="360" w:lineRule="auto"/>
        <w:ind w:firstLineChars="0"/>
        <w:rPr>
          <w:sz w:val="24"/>
        </w:rPr>
      </w:pPr>
      <w:r w:rsidRPr="00393227">
        <w:rPr>
          <w:rFonts w:hint="eastAsia"/>
          <w:sz w:val="24"/>
        </w:rPr>
        <w:t>表面</w:t>
      </w:r>
      <w:r>
        <w:rPr>
          <w:rFonts w:hint="eastAsia"/>
          <w:sz w:val="24"/>
        </w:rPr>
        <w:t>质量</w:t>
      </w:r>
    </w:p>
    <w:p w14:paraId="57DDB493" w14:textId="7CF05554" w:rsidR="007427CB" w:rsidRPr="00AE3723" w:rsidRDefault="00FA1875" w:rsidP="00DF7103">
      <w:pPr>
        <w:pStyle w:val="a7"/>
        <w:spacing w:line="360" w:lineRule="auto"/>
        <w:ind w:left="780" w:firstLineChars="0" w:firstLine="0"/>
        <w:rPr>
          <w:rFonts w:asciiTheme="minorEastAsia" w:hAnsiTheme="minorEastAsia"/>
          <w:sz w:val="24"/>
        </w:rPr>
      </w:pPr>
      <w:r>
        <w:rPr>
          <w:rFonts w:asciiTheme="minorEastAsia" w:hAnsiTheme="minorEastAsia"/>
          <w:sz w:val="24"/>
        </w:rPr>
        <w:t>5</w:t>
      </w:r>
      <w:r w:rsidR="00DF7103" w:rsidRPr="00AE3723">
        <w:rPr>
          <w:rFonts w:asciiTheme="minorEastAsia" w:hAnsiTheme="minorEastAsia" w:hint="eastAsia"/>
          <w:sz w:val="24"/>
        </w:rPr>
        <w:t>.</w:t>
      </w:r>
      <w:r>
        <w:rPr>
          <w:rFonts w:asciiTheme="minorEastAsia" w:hAnsiTheme="minorEastAsia"/>
          <w:sz w:val="24"/>
        </w:rPr>
        <w:t>3</w:t>
      </w:r>
      <w:r w:rsidR="00DF7103" w:rsidRPr="00AE3723">
        <w:rPr>
          <w:rFonts w:asciiTheme="minorEastAsia" w:hAnsiTheme="minorEastAsia"/>
          <w:sz w:val="24"/>
        </w:rPr>
        <w:t>.2</w:t>
      </w:r>
      <w:r w:rsidR="00393227" w:rsidRPr="00AE3723">
        <w:rPr>
          <w:rFonts w:asciiTheme="minorEastAsia" w:hAnsiTheme="minorEastAsia" w:hint="eastAsia"/>
          <w:sz w:val="24"/>
        </w:rPr>
        <w:t>“线材表面应无明显刻痕、凹坑、划伤、裂纹、凸起、打折和其他缺陷。”</w:t>
      </w:r>
      <w:r w:rsidR="00393227" w:rsidRPr="00AE3723">
        <w:rPr>
          <w:rFonts w:asciiTheme="minorEastAsia" w:hAnsiTheme="minorEastAsia"/>
          <w:sz w:val="24"/>
        </w:rPr>
        <w:sym w:font="Wingdings" w:char="F0E8"/>
      </w:r>
      <w:r w:rsidR="00393227" w:rsidRPr="00AE3723">
        <w:rPr>
          <w:rFonts w:asciiTheme="minorEastAsia" w:hAnsiTheme="minorEastAsia" w:hint="eastAsia"/>
          <w:sz w:val="24"/>
        </w:rPr>
        <w:t>“线材表面应无明显刻痕、凹坑、划伤、裂纹、凸起、打折和其他降低器件使用寿命的缺陷。”</w:t>
      </w:r>
    </w:p>
    <w:p w14:paraId="2D8EAB69" w14:textId="0907749C" w:rsidR="00DF7103" w:rsidRPr="00AE3723" w:rsidRDefault="00DF7103" w:rsidP="00DF7103">
      <w:pPr>
        <w:pStyle w:val="a7"/>
        <w:numPr>
          <w:ilvl w:val="0"/>
          <w:numId w:val="8"/>
        </w:numPr>
        <w:spacing w:line="360" w:lineRule="auto"/>
        <w:ind w:firstLineChars="0"/>
        <w:rPr>
          <w:rFonts w:asciiTheme="minorEastAsia" w:hAnsiTheme="minorEastAsia" w:cstheme="majorEastAsia"/>
          <w:sz w:val="24"/>
        </w:rPr>
      </w:pPr>
      <w:r w:rsidRPr="00AE3723">
        <w:rPr>
          <w:rFonts w:asciiTheme="minorEastAsia" w:hAnsiTheme="minorEastAsia" w:hint="eastAsia"/>
          <w:sz w:val="24"/>
        </w:rPr>
        <w:t>绕线</w:t>
      </w:r>
      <w:r w:rsidRPr="00AE3723">
        <w:rPr>
          <w:rFonts w:asciiTheme="minorEastAsia" w:hAnsiTheme="minorEastAsia" w:cstheme="majorEastAsia" w:hint="eastAsia"/>
          <w:sz w:val="24"/>
        </w:rPr>
        <w:t>要求</w:t>
      </w:r>
    </w:p>
    <w:p w14:paraId="6F65513A" w14:textId="00741D45" w:rsidR="007427CB" w:rsidRPr="00AE3723" w:rsidRDefault="00DF7103">
      <w:pPr>
        <w:spacing w:line="360" w:lineRule="auto"/>
        <w:ind w:firstLineChars="200" w:firstLine="480"/>
        <w:rPr>
          <w:rFonts w:asciiTheme="minorEastAsia" w:hAnsiTheme="minorEastAsia"/>
          <w:sz w:val="24"/>
        </w:rPr>
      </w:pPr>
      <w:r w:rsidRPr="00AE3723">
        <w:rPr>
          <w:rFonts w:asciiTheme="minorEastAsia" w:hAnsiTheme="minorEastAsia" w:hint="eastAsia"/>
          <w:sz w:val="24"/>
        </w:rPr>
        <w:t xml:space="preserve"> </w:t>
      </w:r>
      <w:r w:rsidRPr="00AE3723">
        <w:rPr>
          <w:rFonts w:asciiTheme="minorEastAsia" w:hAnsiTheme="minorEastAsia"/>
          <w:sz w:val="24"/>
        </w:rPr>
        <w:t xml:space="preserve">   </w:t>
      </w:r>
      <w:r w:rsidR="00FA1875">
        <w:rPr>
          <w:rFonts w:asciiTheme="minorEastAsia" w:hAnsiTheme="minorEastAsia"/>
          <w:sz w:val="24"/>
        </w:rPr>
        <w:t>5</w:t>
      </w:r>
      <w:r w:rsidRPr="00AE3723">
        <w:rPr>
          <w:rFonts w:asciiTheme="minorEastAsia" w:hAnsiTheme="minorEastAsia"/>
          <w:sz w:val="24"/>
        </w:rPr>
        <w:t>.</w:t>
      </w:r>
      <w:r w:rsidR="00FA1875">
        <w:rPr>
          <w:rFonts w:asciiTheme="minorEastAsia" w:hAnsiTheme="minorEastAsia"/>
          <w:sz w:val="24"/>
        </w:rPr>
        <w:t>4</w:t>
      </w:r>
      <w:r w:rsidRPr="00AE3723">
        <w:rPr>
          <w:rFonts w:asciiTheme="minorEastAsia" w:hAnsiTheme="minorEastAsia"/>
          <w:sz w:val="24"/>
        </w:rPr>
        <w:t xml:space="preserve">.2 </w:t>
      </w:r>
      <w:r w:rsidRPr="00AE3723">
        <w:rPr>
          <w:rFonts w:asciiTheme="minorEastAsia" w:hAnsiTheme="minorEastAsia" w:hint="eastAsia"/>
          <w:sz w:val="24"/>
        </w:rPr>
        <w:t>“多层平绕”</w:t>
      </w:r>
      <w:r w:rsidRPr="00AE3723">
        <w:rPr>
          <w:rFonts w:asciiTheme="minorEastAsia" w:hAnsiTheme="minorEastAsia"/>
          <w:sz w:val="24"/>
        </w:rPr>
        <w:sym w:font="Wingdings" w:char="F0E8"/>
      </w:r>
      <w:r w:rsidRPr="00AE3723">
        <w:rPr>
          <w:rFonts w:asciiTheme="minorEastAsia" w:hAnsiTheme="minorEastAsia" w:hint="eastAsia"/>
          <w:sz w:val="24"/>
        </w:rPr>
        <w:t>“多层平绕或交叉绕”</w:t>
      </w:r>
    </w:p>
    <w:p w14:paraId="64EB2F94" w14:textId="36CE1378" w:rsidR="00DF7103" w:rsidRPr="00AE3723" w:rsidRDefault="00DF7103" w:rsidP="00DF7103">
      <w:pPr>
        <w:pStyle w:val="a7"/>
        <w:numPr>
          <w:ilvl w:val="0"/>
          <w:numId w:val="8"/>
        </w:numPr>
        <w:spacing w:line="360" w:lineRule="auto"/>
        <w:ind w:firstLineChars="0"/>
        <w:rPr>
          <w:rFonts w:asciiTheme="minorEastAsia" w:hAnsiTheme="minorEastAsia"/>
          <w:sz w:val="24"/>
        </w:rPr>
      </w:pPr>
      <w:r w:rsidRPr="00AE3723">
        <w:rPr>
          <w:rFonts w:asciiTheme="minorEastAsia" w:hAnsiTheme="minorEastAsia" w:hint="eastAsia"/>
          <w:sz w:val="24"/>
        </w:rPr>
        <w:lastRenderedPageBreak/>
        <w:t>实验方法</w:t>
      </w:r>
    </w:p>
    <w:p w14:paraId="1ACDC19B" w14:textId="2301E797" w:rsidR="00DF7103" w:rsidRPr="00AE3723" w:rsidRDefault="00DF7103" w:rsidP="00DF7103">
      <w:pPr>
        <w:pStyle w:val="a7"/>
        <w:spacing w:line="360" w:lineRule="auto"/>
        <w:ind w:left="780" w:firstLineChars="0" w:firstLine="0"/>
        <w:rPr>
          <w:rFonts w:asciiTheme="minorEastAsia" w:hAnsiTheme="minorEastAsia"/>
          <w:sz w:val="24"/>
        </w:rPr>
      </w:pPr>
      <w:r w:rsidRPr="00AE3723">
        <w:rPr>
          <w:rFonts w:asciiTheme="minorEastAsia" w:hAnsiTheme="minorEastAsia" w:hint="eastAsia"/>
          <w:sz w:val="24"/>
        </w:rPr>
        <w:t>当前标准4</w:t>
      </w:r>
      <w:r w:rsidRPr="00AE3723">
        <w:rPr>
          <w:rFonts w:asciiTheme="minorEastAsia" w:hAnsiTheme="minorEastAsia"/>
          <w:sz w:val="24"/>
        </w:rPr>
        <w:t>.</w:t>
      </w:r>
      <w:r w:rsidR="00E125F8" w:rsidRPr="00AE3723">
        <w:rPr>
          <w:rFonts w:asciiTheme="minorEastAsia" w:hAnsiTheme="minorEastAsia"/>
          <w:sz w:val="24"/>
        </w:rPr>
        <w:t>1</w:t>
      </w:r>
      <w:r w:rsidRPr="00AE3723">
        <w:rPr>
          <w:rFonts w:asciiTheme="minorEastAsia" w:hAnsiTheme="minorEastAsia"/>
          <w:sz w:val="24"/>
        </w:rPr>
        <w:t>.1</w:t>
      </w:r>
    </w:p>
    <w:p w14:paraId="16371FD9" w14:textId="1546C9FC" w:rsidR="00DF7103" w:rsidRPr="00AE3723" w:rsidRDefault="00DF7103" w:rsidP="00DF7103">
      <w:pPr>
        <w:pStyle w:val="a7"/>
        <w:spacing w:line="360" w:lineRule="auto"/>
        <w:ind w:left="780" w:firstLineChars="0" w:firstLine="0"/>
        <w:rPr>
          <w:rFonts w:asciiTheme="minorEastAsia" w:hAnsiTheme="minorEastAsia"/>
          <w:sz w:val="24"/>
        </w:rPr>
      </w:pPr>
      <w:r w:rsidRPr="00AE3723">
        <w:rPr>
          <w:rFonts w:asciiTheme="minorEastAsia" w:hAnsiTheme="minorEastAsia" w:hint="eastAsia"/>
          <w:noProof/>
          <w:sz w:val="24"/>
        </w:rPr>
        <w:drawing>
          <wp:inline distT="0" distB="0" distL="0" distR="0" wp14:anchorId="00E3E9BE" wp14:editId="18ABE397">
            <wp:extent cx="5274310" cy="31559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15595"/>
                    </a:xfrm>
                    <a:prstGeom prst="rect">
                      <a:avLst/>
                    </a:prstGeom>
                    <a:noFill/>
                    <a:ln>
                      <a:noFill/>
                    </a:ln>
                  </pic:spPr>
                </pic:pic>
              </a:graphicData>
            </a:graphic>
          </wp:inline>
        </w:drawing>
      </w:r>
    </w:p>
    <w:p w14:paraId="57BF8FE1" w14:textId="69799A31" w:rsidR="00DF7103" w:rsidRPr="00AE3723" w:rsidRDefault="00DF7103" w:rsidP="00DF7103">
      <w:pPr>
        <w:pStyle w:val="a7"/>
        <w:spacing w:line="360" w:lineRule="auto"/>
        <w:ind w:left="780" w:firstLineChars="0" w:firstLine="0"/>
        <w:rPr>
          <w:rFonts w:asciiTheme="minorEastAsia" w:hAnsiTheme="minorEastAsia"/>
          <w:sz w:val="24"/>
        </w:rPr>
      </w:pPr>
      <w:r w:rsidRPr="00AE3723">
        <w:rPr>
          <w:rFonts w:asciiTheme="minorEastAsia" w:hAnsiTheme="minorEastAsia" w:hint="eastAsia"/>
          <w:noProof/>
          <w:sz w:val="24"/>
        </w:rPr>
        <w:drawing>
          <wp:inline distT="0" distB="0" distL="0" distR="0" wp14:anchorId="1B00F201" wp14:editId="1C25995F">
            <wp:extent cx="1879600" cy="14192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4065" cy="163401"/>
                    </a:xfrm>
                    <a:prstGeom prst="rect">
                      <a:avLst/>
                    </a:prstGeom>
                    <a:noFill/>
                    <a:ln>
                      <a:noFill/>
                    </a:ln>
                  </pic:spPr>
                </pic:pic>
              </a:graphicData>
            </a:graphic>
          </wp:inline>
        </w:drawing>
      </w:r>
    </w:p>
    <w:p w14:paraId="791D2AFB" w14:textId="37F0A1BF" w:rsidR="00DF7103" w:rsidRPr="00AE3723" w:rsidRDefault="00DF7103" w:rsidP="00DF7103">
      <w:pPr>
        <w:pStyle w:val="a7"/>
        <w:spacing w:line="360" w:lineRule="auto"/>
        <w:ind w:left="780" w:firstLineChars="0" w:firstLine="0"/>
        <w:rPr>
          <w:rFonts w:asciiTheme="minorEastAsia" w:hAnsiTheme="minorEastAsia"/>
          <w:sz w:val="24"/>
        </w:rPr>
      </w:pPr>
      <w:r w:rsidRPr="00AE3723">
        <w:rPr>
          <w:rFonts w:asciiTheme="minorEastAsia" w:hAnsiTheme="minorEastAsia" w:hint="eastAsia"/>
          <w:sz w:val="24"/>
        </w:rPr>
        <w:t>修改后的标准</w:t>
      </w:r>
      <w:r w:rsidR="00FA1875">
        <w:rPr>
          <w:rFonts w:asciiTheme="minorEastAsia" w:hAnsiTheme="minorEastAsia"/>
          <w:sz w:val="24"/>
        </w:rPr>
        <w:t>6</w:t>
      </w:r>
      <w:r w:rsidRPr="00AE3723">
        <w:rPr>
          <w:rFonts w:asciiTheme="minorEastAsia" w:hAnsiTheme="minorEastAsia"/>
          <w:sz w:val="24"/>
        </w:rPr>
        <w:t>.</w:t>
      </w:r>
      <w:r w:rsidR="00FA1875">
        <w:rPr>
          <w:rFonts w:asciiTheme="minorEastAsia" w:hAnsiTheme="minorEastAsia"/>
          <w:sz w:val="24"/>
        </w:rPr>
        <w:t>1</w:t>
      </w:r>
      <w:r w:rsidRPr="00AE3723">
        <w:rPr>
          <w:rFonts w:asciiTheme="minorEastAsia" w:hAnsiTheme="minorEastAsia"/>
          <w:sz w:val="24"/>
        </w:rPr>
        <w:t>.1</w:t>
      </w:r>
    </w:p>
    <w:p w14:paraId="344973E1" w14:textId="67FAB57F" w:rsidR="00FA1875" w:rsidRPr="00FA1875" w:rsidRDefault="00FA1875" w:rsidP="00FA1875">
      <w:pPr>
        <w:ind w:leftChars="300" w:left="630" w:firstLineChars="100" w:firstLine="240"/>
        <w:rPr>
          <w:rFonts w:asciiTheme="minorEastAsia" w:hAnsiTheme="minorEastAsia"/>
          <w:sz w:val="24"/>
        </w:rPr>
      </w:pPr>
      <w:r w:rsidRPr="00FA1875">
        <w:rPr>
          <w:rFonts w:asciiTheme="minorEastAsia" w:hAnsiTheme="minorEastAsia"/>
          <w:sz w:val="24"/>
        </w:rPr>
        <w:t>6.1.1</w:t>
      </w:r>
      <w:r w:rsidRPr="00FA1875">
        <w:rPr>
          <w:rFonts w:asciiTheme="minorEastAsia" w:hAnsiTheme="minorEastAsia" w:hint="eastAsia"/>
          <w:sz w:val="24"/>
        </w:rPr>
        <w:t>铝丝的化学成份仲裁分析：铜的分析方法按G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3</w:t>
      </w:r>
      <w:r w:rsidRPr="00FA1875">
        <w:rPr>
          <w:rFonts w:asciiTheme="minorEastAsia" w:hAnsiTheme="minorEastAsia" w:hint="eastAsia"/>
          <w:sz w:val="24"/>
        </w:rPr>
        <w:t>的</w:t>
      </w:r>
      <w:proofErr w:type="gramStart"/>
      <w:r w:rsidRPr="00FA1875">
        <w:rPr>
          <w:rFonts w:asciiTheme="minorEastAsia" w:hAnsiTheme="minorEastAsia" w:hint="eastAsia"/>
          <w:sz w:val="24"/>
        </w:rPr>
        <w:t>规</w:t>
      </w:r>
      <w:proofErr w:type="gramEnd"/>
      <w:r>
        <w:rPr>
          <w:rFonts w:asciiTheme="minorEastAsia" w:hAnsiTheme="minorEastAsia" w:hint="eastAsia"/>
          <w:sz w:val="24"/>
        </w:rPr>
        <w:t xml:space="preserve"> </w:t>
      </w:r>
      <w:r w:rsidRPr="00FA1875">
        <w:rPr>
          <w:rFonts w:asciiTheme="minorEastAsia" w:hAnsiTheme="minorEastAsia" w:hint="eastAsia"/>
          <w:sz w:val="24"/>
        </w:rPr>
        <w:t>定进行，铁的分析方法按照G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4</w:t>
      </w:r>
      <w:r w:rsidRPr="00FA1875">
        <w:rPr>
          <w:rFonts w:asciiTheme="minorEastAsia" w:hAnsiTheme="minorEastAsia" w:hint="eastAsia"/>
          <w:sz w:val="24"/>
        </w:rPr>
        <w:t>的规定进行，硅的分析方法按照G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5</w:t>
      </w:r>
      <w:r w:rsidRPr="00FA1875">
        <w:rPr>
          <w:rFonts w:asciiTheme="minorEastAsia" w:hAnsiTheme="minorEastAsia" w:hint="eastAsia"/>
          <w:sz w:val="24"/>
        </w:rPr>
        <w:t>的规定进行，铅的分析方法按照G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11</w:t>
      </w:r>
      <w:r w:rsidRPr="00FA1875">
        <w:rPr>
          <w:rFonts w:asciiTheme="minorEastAsia" w:hAnsiTheme="minorEastAsia" w:hint="eastAsia"/>
          <w:sz w:val="24"/>
        </w:rPr>
        <w:t>的规定进行，镍的分析方法按照G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14</w:t>
      </w:r>
      <w:r w:rsidRPr="00FA1875">
        <w:rPr>
          <w:rFonts w:asciiTheme="minorEastAsia" w:hAnsiTheme="minorEastAsia" w:hint="eastAsia"/>
          <w:sz w:val="24"/>
        </w:rPr>
        <w:t>的规定进行，镁的分析方法按照G</w:t>
      </w:r>
      <w:r w:rsidRPr="00FA1875">
        <w:rPr>
          <w:rFonts w:asciiTheme="minorEastAsia" w:hAnsiTheme="minorEastAsia"/>
          <w:sz w:val="24"/>
        </w:rPr>
        <w:t>B/T 20975</w:t>
      </w:r>
      <w:r w:rsidRPr="00FA1875">
        <w:rPr>
          <w:rFonts w:asciiTheme="minorEastAsia" w:hAnsiTheme="minorEastAsia" w:hint="eastAsia"/>
          <w:sz w:val="24"/>
        </w:rPr>
        <w:t>.</w:t>
      </w:r>
      <w:r w:rsidRPr="00FA1875">
        <w:rPr>
          <w:rFonts w:asciiTheme="minorEastAsia" w:hAnsiTheme="minorEastAsia"/>
          <w:sz w:val="24"/>
        </w:rPr>
        <w:t>16</w:t>
      </w:r>
      <w:r w:rsidRPr="00FA1875">
        <w:rPr>
          <w:rFonts w:asciiTheme="minorEastAsia" w:hAnsiTheme="minorEastAsia" w:hint="eastAsia"/>
          <w:sz w:val="24"/>
        </w:rPr>
        <w:t>的规定进行。</w:t>
      </w:r>
    </w:p>
    <w:p w14:paraId="00EF47CC" w14:textId="77777777" w:rsidR="00FA1875" w:rsidRPr="00FA1875" w:rsidRDefault="00FA1875" w:rsidP="00FA1875">
      <w:pPr>
        <w:ind w:firstLineChars="400" w:firstLine="960"/>
        <w:rPr>
          <w:rFonts w:asciiTheme="minorEastAsia" w:hAnsiTheme="minorEastAsia"/>
          <w:sz w:val="24"/>
        </w:rPr>
      </w:pPr>
      <w:r w:rsidRPr="00FA1875">
        <w:rPr>
          <w:rFonts w:asciiTheme="minorEastAsia" w:hAnsiTheme="minorEastAsia" w:hint="eastAsia"/>
          <w:sz w:val="24"/>
        </w:rPr>
        <w:t>上述化学成分也可以按照G</w:t>
      </w:r>
      <w:r w:rsidRPr="00FA1875">
        <w:rPr>
          <w:rFonts w:asciiTheme="minorEastAsia" w:hAnsiTheme="minorEastAsia"/>
          <w:sz w:val="24"/>
        </w:rPr>
        <w:t>B/T 7999</w:t>
      </w:r>
      <w:r w:rsidRPr="00FA1875">
        <w:rPr>
          <w:rFonts w:asciiTheme="minorEastAsia" w:hAnsiTheme="minorEastAsia" w:hint="eastAsia"/>
          <w:sz w:val="24"/>
        </w:rPr>
        <w:t>的规定进行测试。</w:t>
      </w:r>
    </w:p>
    <w:p w14:paraId="76A21467" w14:textId="77777777" w:rsidR="00FA1875" w:rsidRPr="00FA1875" w:rsidRDefault="00FA1875" w:rsidP="00FA1875">
      <w:pPr>
        <w:ind w:leftChars="400" w:left="840"/>
        <w:rPr>
          <w:rFonts w:asciiTheme="minorEastAsia" w:hAnsiTheme="minorEastAsia"/>
          <w:sz w:val="24"/>
        </w:rPr>
      </w:pPr>
      <w:r w:rsidRPr="00FA1875">
        <w:rPr>
          <w:rFonts w:asciiTheme="minorEastAsia" w:hAnsiTheme="minorEastAsia"/>
          <w:sz w:val="24"/>
        </w:rPr>
        <w:t>6.1.2</w:t>
      </w:r>
      <w:r w:rsidRPr="00FA1875">
        <w:rPr>
          <w:rFonts w:asciiTheme="minorEastAsia" w:hAnsiTheme="minorEastAsia" w:hint="eastAsia"/>
          <w:sz w:val="24"/>
        </w:rPr>
        <w:t>高纯铝丝的化学成分</w:t>
      </w:r>
      <w:proofErr w:type="gramStart"/>
      <w:r w:rsidRPr="00FA1875">
        <w:rPr>
          <w:rFonts w:asciiTheme="minorEastAsia" w:hAnsiTheme="minorEastAsia" w:hint="eastAsia"/>
          <w:sz w:val="24"/>
        </w:rPr>
        <w:t>分析按</w:t>
      </w:r>
      <w:proofErr w:type="gramEnd"/>
      <w:r w:rsidRPr="00FA1875">
        <w:rPr>
          <w:rFonts w:asciiTheme="minorEastAsia" w:hAnsiTheme="minorEastAsia" w:hint="eastAsia"/>
          <w:sz w:val="24"/>
        </w:rPr>
        <w:t>Y</w:t>
      </w:r>
      <w:r w:rsidRPr="00FA1875">
        <w:rPr>
          <w:rFonts w:asciiTheme="minorEastAsia" w:hAnsiTheme="minorEastAsia"/>
          <w:sz w:val="24"/>
        </w:rPr>
        <w:t>S/T 244</w:t>
      </w:r>
      <w:r w:rsidRPr="00FA1875">
        <w:rPr>
          <w:rFonts w:asciiTheme="minorEastAsia" w:hAnsiTheme="minorEastAsia" w:hint="eastAsia"/>
          <w:sz w:val="24"/>
        </w:rPr>
        <w:t>（所有部分）的规定进行，或按Y</w:t>
      </w:r>
      <w:r w:rsidRPr="00FA1875">
        <w:rPr>
          <w:rFonts w:asciiTheme="minorEastAsia" w:hAnsiTheme="minorEastAsia"/>
          <w:sz w:val="24"/>
        </w:rPr>
        <w:t>S/T 871</w:t>
      </w:r>
      <w:r w:rsidRPr="00FA1875">
        <w:rPr>
          <w:rFonts w:asciiTheme="minorEastAsia" w:hAnsiTheme="minorEastAsia" w:hint="eastAsia"/>
          <w:sz w:val="24"/>
        </w:rPr>
        <w:t>的规定进行。</w:t>
      </w:r>
    </w:p>
    <w:p w14:paraId="5B9596AB" w14:textId="48DBD364" w:rsidR="00DF7103" w:rsidRPr="00FA1875" w:rsidRDefault="00DF7103" w:rsidP="00E125F8">
      <w:pPr>
        <w:rPr>
          <w:rFonts w:asciiTheme="minorEastAsia" w:hAnsiTheme="minorEastAsia"/>
          <w:sz w:val="24"/>
        </w:rPr>
      </w:pPr>
    </w:p>
    <w:p w14:paraId="3CC35BA0" w14:textId="77E28F11" w:rsidR="00E125F8" w:rsidRPr="00AE3723" w:rsidRDefault="00D7565B" w:rsidP="00D7565B">
      <w:pPr>
        <w:pStyle w:val="a7"/>
        <w:numPr>
          <w:ilvl w:val="0"/>
          <w:numId w:val="8"/>
        </w:numPr>
        <w:spacing w:line="360" w:lineRule="auto"/>
        <w:ind w:firstLineChars="0"/>
        <w:rPr>
          <w:rFonts w:asciiTheme="minorEastAsia" w:hAnsiTheme="minorEastAsia"/>
          <w:sz w:val="24"/>
        </w:rPr>
      </w:pPr>
      <w:r w:rsidRPr="00AE3723">
        <w:rPr>
          <w:rFonts w:asciiTheme="minorEastAsia" w:hAnsiTheme="minorEastAsia" w:hint="eastAsia"/>
          <w:sz w:val="24"/>
        </w:rPr>
        <w:t>长度测试</w:t>
      </w:r>
    </w:p>
    <w:p w14:paraId="49977F27" w14:textId="20B48FE3" w:rsidR="00D7565B" w:rsidRPr="00AE3723" w:rsidRDefault="00D7565B" w:rsidP="00D7565B">
      <w:pPr>
        <w:pStyle w:val="a7"/>
        <w:spacing w:line="360" w:lineRule="auto"/>
        <w:ind w:left="780" w:firstLineChars="0" w:firstLine="0"/>
        <w:rPr>
          <w:rFonts w:asciiTheme="minorEastAsia" w:hAnsiTheme="minorEastAsia"/>
          <w:sz w:val="24"/>
        </w:rPr>
      </w:pPr>
      <w:r w:rsidRPr="00AE3723">
        <w:rPr>
          <w:rFonts w:asciiTheme="minorEastAsia" w:hAnsiTheme="minorEastAsia" w:hint="eastAsia"/>
          <w:sz w:val="24"/>
        </w:rPr>
        <w:t>当前标准</w:t>
      </w:r>
    </w:p>
    <w:p w14:paraId="4A00CDC8" w14:textId="6BB6C960" w:rsidR="00D7565B" w:rsidRDefault="00D7565B" w:rsidP="00D7565B">
      <w:pPr>
        <w:pStyle w:val="a7"/>
        <w:spacing w:line="360" w:lineRule="auto"/>
        <w:ind w:left="780" w:firstLineChars="0" w:firstLine="0"/>
      </w:pPr>
      <w:r w:rsidRPr="00D7565B">
        <w:rPr>
          <w:rFonts w:hint="eastAsia"/>
          <w:noProof/>
        </w:rPr>
        <w:drawing>
          <wp:inline distT="0" distB="0" distL="0" distR="0" wp14:anchorId="7BFD8897" wp14:editId="10997F56">
            <wp:extent cx="5274310" cy="697865"/>
            <wp:effectExtent l="0" t="0" r="25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697865"/>
                    </a:xfrm>
                    <a:prstGeom prst="rect">
                      <a:avLst/>
                    </a:prstGeom>
                    <a:noFill/>
                    <a:ln>
                      <a:noFill/>
                    </a:ln>
                  </pic:spPr>
                </pic:pic>
              </a:graphicData>
            </a:graphic>
          </wp:inline>
        </w:drawing>
      </w:r>
    </w:p>
    <w:p w14:paraId="5E585E7C" w14:textId="234736A6" w:rsidR="00D7565B" w:rsidRPr="00AE3723" w:rsidRDefault="00D7565B" w:rsidP="00D7565B">
      <w:pPr>
        <w:pStyle w:val="a7"/>
        <w:spacing w:line="360" w:lineRule="auto"/>
        <w:ind w:left="780" w:firstLineChars="0" w:firstLine="0"/>
        <w:rPr>
          <w:rFonts w:asciiTheme="minorEastAsia" w:hAnsiTheme="minorEastAsia"/>
          <w:sz w:val="24"/>
        </w:rPr>
      </w:pPr>
      <w:r w:rsidRPr="00AE3723">
        <w:rPr>
          <w:rFonts w:asciiTheme="minorEastAsia" w:hAnsiTheme="minorEastAsia" w:hint="eastAsia"/>
          <w:sz w:val="24"/>
        </w:rPr>
        <w:t>修改后的标准</w:t>
      </w:r>
    </w:p>
    <w:p w14:paraId="4577B171"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6.5.1 采用称重法间接测量铝线长度，具体方法如下</w:t>
      </w:r>
      <w:r w:rsidRPr="003E257C">
        <w:rPr>
          <w:rFonts w:asciiTheme="minorEastAsia" w:hAnsiTheme="minorEastAsia" w:hint="eastAsia"/>
          <w:sz w:val="24"/>
        </w:rPr>
        <w:t>：</w:t>
      </w:r>
    </w:p>
    <w:p w14:paraId="1BDF0722"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6.5.2 在待检铝丝放到天平上称重</w:t>
      </w:r>
      <w:r w:rsidRPr="003E257C">
        <w:rPr>
          <w:rFonts w:asciiTheme="minorEastAsia" w:hAnsiTheme="minorEastAsia" w:hint="eastAsia"/>
          <w:sz w:val="24"/>
        </w:rPr>
        <w:t>3次，取平均值m</w:t>
      </w:r>
      <w:r w:rsidRPr="003E257C">
        <w:rPr>
          <w:rFonts w:asciiTheme="minorEastAsia" w:hAnsiTheme="minorEastAsia"/>
          <w:sz w:val="24"/>
        </w:rPr>
        <w:t>1；</w:t>
      </w:r>
    </w:p>
    <w:p w14:paraId="562156FA"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6.5.3 放掉铝丝然后称量</w:t>
      </w:r>
      <w:r w:rsidRPr="003E257C">
        <w:rPr>
          <w:rFonts w:asciiTheme="minorEastAsia" w:hAnsiTheme="minorEastAsia" w:hint="eastAsia"/>
          <w:sz w:val="24"/>
        </w:rPr>
        <w:t>3次，空线轴重量为m</w:t>
      </w:r>
      <w:r w:rsidRPr="003E257C">
        <w:rPr>
          <w:rFonts w:asciiTheme="minorEastAsia" w:hAnsiTheme="minorEastAsia"/>
          <w:sz w:val="24"/>
        </w:rPr>
        <w:t>2；</w:t>
      </w:r>
    </w:p>
    <w:p w14:paraId="5812946D"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 xml:space="preserve">6.5.4 </w:t>
      </w:r>
      <w:r w:rsidRPr="003E257C">
        <w:rPr>
          <w:rFonts w:asciiTheme="minorEastAsia" w:hAnsiTheme="minorEastAsia" w:hint="eastAsia"/>
          <w:sz w:val="24"/>
        </w:rPr>
        <w:t>使用千分尺对放下的铝丝直径测量</w:t>
      </w:r>
      <w:r w:rsidRPr="003E257C">
        <w:rPr>
          <w:rFonts w:asciiTheme="minorEastAsia" w:hAnsiTheme="minorEastAsia"/>
          <w:sz w:val="24"/>
        </w:rPr>
        <w:t>3</w:t>
      </w:r>
      <w:r w:rsidRPr="003E257C">
        <w:rPr>
          <w:rFonts w:asciiTheme="minorEastAsia" w:hAnsiTheme="minorEastAsia" w:hint="eastAsia"/>
          <w:sz w:val="24"/>
        </w:rPr>
        <w:t>次，取平均值d；</w:t>
      </w:r>
    </w:p>
    <w:p w14:paraId="5BD5111B"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 xml:space="preserve">6.5.5 </w:t>
      </w:r>
      <w:r w:rsidRPr="003E257C">
        <w:rPr>
          <w:rFonts w:asciiTheme="minorEastAsia" w:hAnsiTheme="minorEastAsia" w:hint="eastAsia"/>
          <w:sz w:val="24"/>
        </w:rPr>
        <w:t>根据以下公式和</w:t>
      </w:r>
      <w:r w:rsidRPr="003E257C">
        <w:rPr>
          <w:rFonts w:asciiTheme="minorEastAsia" w:hAnsiTheme="minorEastAsia"/>
          <w:sz w:val="24"/>
        </w:rPr>
        <w:t>铝的密度ρ=2.7g/cm³</w:t>
      </w:r>
      <w:r w:rsidRPr="003E257C">
        <w:rPr>
          <w:rFonts w:asciiTheme="minorEastAsia" w:hAnsiTheme="minorEastAsia" w:hint="eastAsia"/>
          <w:sz w:val="24"/>
        </w:rPr>
        <w:t>（其中铝镁丝</w:t>
      </w:r>
      <w:r w:rsidRPr="003E257C">
        <w:rPr>
          <w:rFonts w:asciiTheme="minorEastAsia" w:hAnsiTheme="minorEastAsia"/>
          <w:sz w:val="24"/>
        </w:rPr>
        <w:t>ρ=2.69g/cm³</w:t>
      </w:r>
      <w:r w:rsidRPr="003E257C">
        <w:rPr>
          <w:rFonts w:asciiTheme="minorEastAsia" w:hAnsiTheme="minorEastAsia" w:hint="eastAsia"/>
          <w:sz w:val="24"/>
        </w:rPr>
        <w:t>）</w:t>
      </w:r>
      <w:r w:rsidRPr="003E257C">
        <w:rPr>
          <w:rFonts w:asciiTheme="minorEastAsia" w:hAnsiTheme="minorEastAsia"/>
          <w:sz w:val="24"/>
        </w:rPr>
        <w:t>，计算出每轴铝线的长度</w:t>
      </w:r>
    </w:p>
    <w:p w14:paraId="17FE2E26"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 xml:space="preserve">                     L=4*（m1-m2）</w:t>
      </w:r>
      <w:r w:rsidRPr="003E257C">
        <w:rPr>
          <w:rFonts w:asciiTheme="minorEastAsia" w:hAnsiTheme="minorEastAsia" w:hint="eastAsia"/>
          <w:sz w:val="24"/>
        </w:rPr>
        <w:t>/</w:t>
      </w:r>
      <w:r w:rsidRPr="003E257C">
        <w:rPr>
          <w:rFonts w:asciiTheme="minorEastAsia" w:hAnsiTheme="minorEastAsia"/>
          <w:sz w:val="24"/>
        </w:rPr>
        <w:t>(ρ*π*d²</w:t>
      </w:r>
      <w:r w:rsidRPr="003E257C">
        <w:rPr>
          <w:rFonts w:asciiTheme="minorEastAsia" w:hAnsiTheme="minorEastAsia" w:hint="eastAsia"/>
          <w:sz w:val="24"/>
        </w:rPr>
        <w:t>)</w:t>
      </w:r>
    </w:p>
    <w:p w14:paraId="0D3D2C84" w14:textId="77777777" w:rsidR="003E257C" w:rsidRPr="003E257C" w:rsidRDefault="003E257C" w:rsidP="003E257C">
      <w:pPr>
        <w:ind w:leftChars="400" w:left="840"/>
        <w:rPr>
          <w:rFonts w:asciiTheme="minorEastAsia" w:hAnsiTheme="minorEastAsia"/>
          <w:sz w:val="24"/>
        </w:rPr>
      </w:pPr>
      <w:r w:rsidRPr="003E257C">
        <w:rPr>
          <w:rFonts w:asciiTheme="minorEastAsia" w:hAnsiTheme="minorEastAsia"/>
          <w:sz w:val="24"/>
        </w:rPr>
        <w:t>其中</w:t>
      </w:r>
      <w:r w:rsidRPr="003E257C">
        <w:rPr>
          <w:rFonts w:asciiTheme="minorEastAsia" w:hAnsiTheme="minorEastAsia" w:hint="eastAsia"/>
          <w:sz w:val="24"/>
        </w:rPr>
        <w:t>L的单位为米，精确至</w:t>
      </w:r>
      <w:smartTag w:uri="urn:schemas-microsoft-com:office:smarttags" w:element="chmetcnv">
        <w:smartTagPr>
          <w:attr w:name="TCSC" w:val="0"/>
          <w:attr w:name="NumberType" w:val="1"/>
          <w:attr w:name="Negative" w:val="False"/>
          <w:attr w:name="HasSpace" w:val="False"/>
          <w:attr w:name="SourceValue" w:val=".1"/>
          <w:attr w:name="UnitName" w:val="米"/>
        </w:smartTagPr>
        <w:r w:rsidRPr="003E257C">
          <w:rPr>
            <w:rFonts w:asciiTheme="minorEastAsia" w:hAnsiTheme="minorEastAsia"/>
            <w:sz w:val="24"/>
          </w:rPr>
          <w:t>0.1</w:t>
        </w:r>
        <w:r w:rsidRPr="003E257C">
          <w:rPr>
            <w:rFonts w:asciiTheme="minorEastAsia" w:hAnsiTheme="minorEastAsia" w:hint="eastAsia"/>
            <w:sz w:val="24"/>
          </w:rPr>
          <w:t>米</w:t>
        </w:r>
      </w:smartTag>
      <w:r w:rsidRPr="003E257C">
        <w:rPr>
          <w:rFonts w:asciiTheme="minorEastAsia" w:hAnsiTheme="minorEastAsia" w:hint="eastAsia"/>
          <w:sz w:val="24"/>
        </w:rPr>
        <w:t>；m1单位为克，精确至</w:t>
      </w:r>
      <w:r w:rsidRPr="003E257C">
        <w:rPr>
          <w:rFonts w:asciiTheme="minorEastAsia" w:hAnsiTheme="minorEastAsia"/>
          <w:sz w:val="24"/>
        </w:rPr>
        <w:t>0.1</w:t>
      </w:r>
      <w:r w:rsidRPr="003E257C">
        <w:rPr>
          <w:rFonts w:asciiTheme="minorEastAsia" w:hAnsiTheme="minorEastAsia" w:hint="eastAsia"/>
          <w:sz w:val="24"/>
        </w:rPr>
        <w:t>克；m2单位为克，精确至</w:t>
      </w:r>
      <w:r w:rsidRPr="003E257C">
        <w:rPr>
          <w:rFonts w:asciiTheme="minorEastAsia" w:hAnsiTheme="minorEastAsia"/>
          <w:sz w:val="24"/>
        </w:rPr>
        <w:t>0.1</w:t>
      </w:r>
      <w:r w:rsidRPr="003E257C">
        <w:rPr>
          <w:rFonts w:asciiTheme="minorEastAsia" w:hAnsiTheme="minorEastAsia" w:hint="eastAsia"/>
          <w:sz w:val="24"/>
        </w:rPr>
        <w:t>克。</w:t>
      </w:r>
    </w:p>
    <w:p w14:paraId="6D1768C8" w14:textId="45F48EFA" w:rsidR="00D7565B" w:rsidRPr="003E257C" w:rsidRDefault="00D7565B" w:rsidP="00D7565B">
      <w:pPr>
        <w:ind w:leftChars="400" w:left="840"/>
        <w:rPr>
          <w:rFonts w:asciiTheme="minorEastAsia" w:hAnsiTheme="minorEastAsia"/>
          <w:sz w:val="24"/>
        </w:rPr>
      </w:pPr>
    </w:p>
    <w:p w14:paraId="7E0841BD" w14:textId="0A62994F" w:rsidR="00D7565B" w:rsidRPr="00AE3723" w:rsidRDefault="00D7565B" w:rsidP="00D7565B">
      <w:pPr>
        <w:pStyle w:val="a7"/>
        <w:numPr>
          <w:ilvl w:val="0"/>
          <w:numId w:val="8"/>
        </w:numPr>
        <w:spacing w:line="360" w:lineRule="auto"/>
        <w:ind w:firstLineChars="0"/>
        <w:rPr>
          <w:rFonts w:asciiTheme="minorEastAsia" w:hAnsiTheme="minorEastAsia"/>
          <w:sz w:val="24"/>
        </w:rPr>
      </w:pPr>
      <w:r w:rsidRPr="00AE3723">
        <w:rPr>
          <w:rFonts w:asciiTheme="minorEastAsia" w:hAnsiTheme="minorEastAsia" w:hint="eastAsia"/>
          <w:sz w:val="24"/>
        </w:rPr>
        <w:t>运输、贮存</w:t>
      </w:r>
    </w:p>
    <w:p w14:paraId="03A02433" w14:textId="282C8F58" w:rsidR="00D7565B" w:rsidRPr="00AE3723" w:rsidRDefault="00D7565B" w:rsidP="00D7565B">
      <w:pPr>
        <w:ind w:left="480" w:hangingChars="200" w:hanging="480"/>
        <w:rPr>
          <w:rFonts w:asciiTheme="minorEastAsia" w:hAnsiTheme="minorEastAsia" w:cs="Times New Roman"/>
          <w:sz w:val="24"/>
        </w:rPr>
      </w:pPr>
      <w:r w:rsidRPr="00AE3723">
        <w:rPr>
          <w:rFonts w:asciiTheme="minorEastAsia" w:hAnsiTheme="minorEastAsia"/>
          <w:sz w:val="24"/>
        </w:rPr>
        <w:t xml:space="preserve">6.4.3 </w:t>
      </w:r>
      <w:r w:rsidRPr="00AE3723">
        <w:rPr>
          <w:rFonts w:asciiTheme="minorEastAsia" w:hAnsiTheme="minorEastAsia" w:hint="eastAsia"/>
          <w:sz w:val="24"/>
        </w:rPr>
        <w:t>“</w:t>
      </w:r>
      <w:r w:rsidR="00011522" w:rsidRPr="00AE3723">
        <w:rPr>
          <w:rFonts w:asciiTheme="minorEastAsia" w:hAnsiTheme="minorEastAsia" w:cs="Times New Roman" w:hint="eastAsia"/>
          <w:sz w:val="24"/>
        </w:rPr>
        <w:t>6</w:t>
      </w:r>
      <w:r w:rsidR="00011522" w:rsidRPr="00AE3723">
        <w:rPr>
          <w:rFonts w:asciiTheme="minorEastAsia" w:hAnsiTheme="minorEastAsia" w:cs="Times New Roman"/>
          <w:sz w:val="24"/>
        </w:rPr>
        <w:t xml:space="preserve">.4.3 </w:t>
      </w:r>
      <w:r w:rsidR="00011522" w:rsidRPr="00AE3723">
        <w:rPr>
          <w:rFonts w:asciiTheme="minorEastAsia" w:hAnsiTheme="minorEastAsia" w:cs="Times New Roman" w:hint="eastAsia"/>
          <w:sz w:val="24"/>
        </w:rPr>
        <w:t>贮存温度：</w:t>
      </w:r>
      <w:r w:rsidR="00011522" w:rsidRPr="00AE3723">
        <w:rPr>
          <w:rFonts w:asciiTheme="minorEastAsia" w:hAnsiTheme="minorEastAsia" w:cs="Times New Roman"/>
          <w:sz w:val="24"/>
        </w:rPr>
        <w:t>21</w:t>
      </w:r>
      <w:r w:rsidR="00011522" w:rsidRPr="00AE3723">
        <w:rPr>
          <w:rFonts w:asciiTheme="minorEastAsia" w:hAnsiTheme="minorEastAsia" w:cs="Times New Roman" w:hint="eastAsia"/>
          <w:sz w:val="24"/>
        </w:rPr>
        <w:t>+-</w:t>
      </w:r>
      <w:r w:rsidR="00011522" w:rsidRPr="00AE3723">
        <w:rPr>
          <w:rFonts w:asciiTheme="minorEastAsia" w:hAnsiTheme="minorEastAsia" w:cs="Times New Roman"/>
          <w:sz w:val="24"/>
        </w:rPr>
        <w:t>5</w:t>
      </w:r>
      <w:r w:rsidR="00011522" w:rsidRPr="00AE3723">
        <w:rPr>
          <w:rFonts w:asciiTheme="minorEastAsia" w:hAnsiTheme="minorEastAsia" w:cs="Times New Roman" w:hint="eastAsia"/>
          <w:sz w:val="24"/>
        </w:rPr>
        <w:t>℃，湿度：＜</w:t>
      </w:r>
      <w:r w:rsidR="00011522" w:rsidRPr="00AE3723">
        <w:rPr>
          <w:rFonts w:asciiTheme="minorEastAsia" w:hAnsiTheme="minorEastAsia" w:cs="Times New Roman"/>
          <w:sz w:val="24"/>
        </w:rPr>
        <w:t>70</w:t>
      </w:r>
      <w:r w:rsidR="00011522" w:rsidRPr="00AE3723">
        <w:rPr>
          <w:rFonts w:asciiTheme="minorEastAsia" w:hAnsiTheme="minorEastAsia" w:cs="Times New Roman" w:hint="eastAsia"/>
          <w:sz w:val="24"/>
        </w:rPr>
        <w:t>%。</w:t>
      </w:r>
      <w:r w:rsidRPr="00AE3723">
        <w:rPr>
          <w:rFonts w:asciiTheme="minorEastAsia" w:hAnsiTheme="minorEastAsia" w:hint="eastAsia"/>
          <w:sz w:val="24"/>
        </w:rPr>
        <w:t>”</w:t>
      </w:r>
      <w:r w:rsidR="00011522" w:rsidRPr="00AE3723">
        <w:rPr>
          <w:rFonts w:asciiTheme="minorEastAsia" w:hAnsiTheme="minorEastAsia"/>
          <w:sz w:val="24"/>
        </w:rPr>
        <w:sym w:font="Wingdings" w:char="F0E8"/>
      </w:r>
      <w:r w:rsidR="00011522" w:rsidRPr="00AE3723">
        <w:rPr>
          <w:rFonts w:asciiTheme="minorEastAsia" w:hAnsiTheme="minorEastAsia" w:cs="Times New Roman" w:hint="eastAsia"/>
          <w:sz w:val="24"/>
        </w:rPr>
        <w:t xml:space="preserve"> </w:t>
      </w:r>
      <w:r w:rsidRPr="00AE3723">
        <w:rPr>
          <w:rFonts w:asciiTheme="minorEastAsia" w:hAnsiTheme="minorEastAsia" w:cs="Times New Roman" w:hint="eastAsia"/>
          <w:sz w:val="24"/>
        </w:rPr>
        <w:t>“</w:t>
      </w:r>
      <w:r w:rsidR="003E257C">
        <w:rPr>
          <w:rFonts w:asciiTheme="minorEastAsia" w:hAnsiTheme="minorEastAsia" w:cs="Times New Roman"/>
          <w:sz w:val="24"/>
        </w:rPr>
        <w:t>8</w:t>
      </w:r>
      <w:r w:rsidR="00011522" w:rsidRPr="00AE3723">
        <w:rPr>
          <w:rFonts w:asciiTheme="minorEastAsia" w:hAnsiTheme="minorEastAsia" w:cs="Times New Roman"/>
          <w:sz w:val="24"/>
        </w:rPr>
        <w:t>.</w:t>
      </w:r>
      <w:r w:rsidR="003E257C">
        <w:rPr>
          <w:rFonts w:asciiTheme="minorEastAsia" w:hAnsiTheme="minorEastAsia" w:cs="Times New Roman"/>
          <w:sz w:val="24"/>
        </w:rPr>
        <w:t>3</w:t>
      </w:r>
      <w:r w:rsidR="00011522" w:rsidRPr="00AE3723">
        <w:rPr>
          <w:rFonts w:asciiTheme="minorEastAsia" w:hAnsiTheme="minorEastAsia" w:cs="Times New Roman"/>
          <w:sz w:val="24"/>
        </w:rPr>
        <w:t xml:space="preserve">.3 </w:t>
      </w:r>
      <w:r w:rsidR="00011522" w:rsidRPr="00AE3723">
        <w:rPr>
          <w:rFonts w:asciiTheme="minorEastAsia" w:hAnsiTheme="minorEastAsia" w:cs="Times New Roman" w:hint="eastAsia"/>
          <w:sz w:val="24"/>
        </w:rPr>
        <w:t>贮存温度：</w:t>
      </w:r>
      <w:r w:rsidR="00011522" w:rsidRPr="00AE3723">
        <w:rPr>
          <w:rFonts w:asciiTheme="minorEastAsia" w:hAnsiTheme="minorEastAsia" w:cs="Times New Roman"/>
          <w:sz w:val="24"/>
        </w:rPr>
        <w:t>10</w:t>
      </w:r>
      <w:r w:rsidR="00011522" w:rsidRPr="00AE3723">
        <w:rPr>
          <w:rFonts w:asciiTheme="minorEastAsia" w:hAnsiTheme="minorEastAsia" w:cs="Times New Roman" w:hint="eastAsia"/>
          <w:sz w:val="24"/>
        </w:rPr>
        <w:t>-</w:t>
      </w:r>
      <w:r w:rsidR="00011522" w:rsidRPr="00AE3723">
        <w:rPr>
          <w:rFonts w:asciiTheme="minorEastAsia" w:hAnsiTheme="minorEastAsia" w:cs="Times New Roman"/>
          <w:sz w:val="24"/>
        </w:rPr>
        <w:t>40</w:t>
      </w:r>
      <w:r w:rsidR="00011522" w:rsidRPr="00AE3723">
        <w:rPr>
          <w:rFonts w:asciiTheme="minorEastAsia" w:hAnsiTheme="minorEastAsia" w:cs="Times New Roman" w:hint="eastAsia"/>
          <w:sz w:val="24"/>
        </w:rPr>
        <w:t>℃，湿度：＜</w:t>
      </w:r>
      <w:r w:rsidR="00011522" w:rsidRPr="00AE3723">
        <w:rPr>
          <w:rFonts w:asciiTheme="minorEastAsia" w:hAnsiTheme="minorEastAsia" w:cs="Times New Roman"/>
          <w:sz w:val="24"/>
        </w:rPr>
        <w:t>70</w:t>
      </w:r>
      <w:r w:rsidR="00011522" w:rsidRPr="00AE3723">
        <w:rPr>
          <w:rFonts w:asciiTheme="minorEastAsia" w:hAnsiTheme="minorEastAsia" w:cs="Times New Roman" w:hint="eastAsia"/>
          <w:sz w:val="24"/>
        </w:rPr>
        <w:t>%。</w:t>
      </w:r>
      <w:r w:rsidRPr="00AE3723">
        <w:rPr>
          <w:rFonts w:asciiTheme="minorEastAsia" w:hAnsiTheme="minorEastAsia" w:cs="Times New Roman" w:hint="eastAsia"/>
          <w:sz w:val="24"/>
        </w:rPr>
        <w:t>”</w:t>
      </w:r>
    </w:p>
    <w:p w14:paraId="44F74B3A" w14:textId="6F007C67" w:rsidR="009633D3" w:rsidRPr="00AE3723" w:rsidRDefault="009633D3" w:rsidP="009633D3">
      <w:pPr>
        <w:pStyle w:val="a7"/>
        <w:numPr>
          <w:ilvl w:val="0"/>
          <w:numId w:val="8"/>
        </w:numPr>
        <w:spacing w:line="360" w:lineRule="auto"/>
        <w:ind w:firstLineChars="0"/>
        <w:rPr>
          <w:rFonts w:asciiTheme="minorEastAsia" w:hAnsiTheme="minorEastAsia" w:cs="Times New Roman"/>
          <w:sz w:val="24"/>
        </w:rPr>
      </w:pPr>
      <w:r w:rsidRPr="00AE3723">
        <w:rPr>
          <w:rFonts w:asciiTheme="minorEastAsia" w:hAnsiTheme="minorEastAsia" w:cs="Times New Roman" w:hint="eastAsia"/>
          <w:sz w:val="24"/>
        </w:rPr>
        <w:t>附录A</w:t>
      </w:r>
    </w:p>
    <w:p w14:paraId="00B179FA" w14:textId="16D89FB3" w:rsidR="009633D3" w:rsidRPr="00AE3723" w:rsidRDefault="009633D3" w:rsidP="009633D3">
      <w:pPr>
        <w:pStyle w:val="a7"/>
        <w:spacing w:line="360" w:lineRule="auto"/>
        <w:ind w:left="780" w:firstLineChars="0" w:firstLine="0"/>
        <w:rPr>
          <w:rFonts w:asciiTheme="minorEastAsia" w:hAnsiTheme="minorEastAsia" w:cs="Times New Roman"/>
          <w:sz w:val="24"/>
        </w:rPr>
      </w:pPr>
      <w:r w:rsidRPr="00AE3723">
        <w:rPr>
          <w:rFonts w:asciiTheme="minorEastAsia" w:hAnsiTheme="minorEastAsia" w:cs="Times New Roman" w:hint="eastAsia"/>
          <w:sz w:val="24"/>
        </w:rPr>
        <w:t>增加铝线轴及尺寸要求</w:t>
      </w:r>
    </w:p>
    <w:p w14:paraId="1CEA1881" w14:textId="77777777" w:rsidR="007427CB" w:rsidRDefault="00284D7F">
      <w:pPr>
        <w:spacing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（四）标准中涉及专利的情况</w:t>
      </w:r>
    </w:p>
    <w:p w14:paraId="5BBADF35" w14:textId="77777777" w:rsidR="007427CB" w:rsidRDefault="00284D7F">
      <w:pPr>
        <w:spacing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本标准不涉及专利问题</w:t>
      </w:r>
    </w:p>
    <w:p w14:paraId="2B11E5FF" w14:textId="77777777" w:rsidR="007427CB" w:rsidRDefault="00284D7F">
      <w:pPr>
        <w:numPr>
          <w:ilvl w:val="0"/>
          <w:numId w:val="3"/>
        </w:numPr>
        <w:spacing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预期达到的社会效益等情况</w:t>
      </w:r>
    </w:p>
    <w:p w14:paraId="68B13722" w14:textId="77777777" w:rsidR="007427CB" w:rsidRDefault="00284D7F">
      <w:pPr>
        <w:numPr>
          <w:ilvl w:val="0"/>
          <w:numId w:val="5"/>
        </w:numPr>
        <w:spacing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项目的必要性</w:t>
      </w:r>
    </w:p>
    <w:p w14:paraId="788F494A" w14:textId="55A9DE9A" w:rsidR="0023381F" w:rsidRPr="0023381F" w:rsidRDefault="00284D7F" w:rsidP="0023381F">
      <w:pPr>
        <w:spacing w:line="360" w:lineRule="auto"/>
        <w:ind w:firstLineChars="200" w:firstLine="480"/>
        <w:rPr>
          <w:rFonts w:asciiTheme="majorEastAsia" w:eastAsiaTheme="majorEastAsia" w:hAnsiTheme="majorEastAsia" w:cs="宋体"/>
          <w:kern w:val="0"/>
          <w:sz w:val="24"/>
        </w:rPr>
      </w:pPr>
      <w:r w:rsidRPr="0023381F">
        <w:rPr>
          <w:rFonts w:asciiTheme="majorEastAsia" w:eastAsiaTheme="majorEastAsia" w:hAnsiTheme="majorEastAsia" w:cs="宋体" w:hint="eastAsia"/>
          <w:sz w:val="24"/>
        </w:rPr>
        <w:t>YS/T6</w:t>
      </w:r>
      <w:r w:rsidR="00B3239F" w:rsidRPr="0023381F">
        <w:rPr>
          <w:rFonts w:asciiTheme="majorEastAsia" w:eastAsiaTheme="majorEastAsia" w:hAnsiTheme="majorEastAsia" w:cs="宋体"/>
          <w:sz w:val="24"/>
        </w:rPr>
        <w:t>41</w:t>
      </w:r>
      <w:r w:rsidRPr="0023381F">
        <w:rPr>
          <w:rFonts w:asciiTheme="majorEastAsia" w:eastAsiaTheme="majorEastAsia" w:hAnsiTheme="majorEastAsia" w:cs="宋体" w:hint="eastAsia"/>
          <w:sz w:val="24"/>
        </w:rPr>
        <w:t>-200</w:t>
      </w:r>
      <w:r w:rsidR="00B3239F" w:rsidRPr="0023381F">
        <w:rPr>
          <w:rFonts w:asciiTheme="majorEastAsia" w:eastAsiaTheme="majorEastAsia" w:hAnsiTheme="majorEastAsia" w:cs="宋体"/>
          <w:sz w:val="24"/>
        </w:rPr>
        <w:t>7</w:t>
      </w:r>
      <w:r w:rsidRPr="0023381F">
        <w:rPr>
          <w:rFonts w:asciiTheme="majorEastAsia" w:eastAsiaTheme="majorEastAsia" w:hAnsiTheme="majorEastAsia" w:cs="宋体" w:hint="eastAsia"/>
          <w:sz w:val="24"/>
        </w:rPr>
        <w:t>《半导体器件键合用</w:t>
      </w:r>
      <w:r w:rsidR="00B3239F" w:rsidRPr="0023381F">
        <w:rPr>
          <w:rFonts w:asciiTheme="majorEastAsia" w:eastAsiaTheme="majorEastAsia" w:hAnsiTheme="majorEastAsia" w:cs="宋体" w:hint="eastAsia"/>
          <w:sz w:val="24"/>
        </w:rPr>
        <w:t>铝</w:t>
      </w:r>
      <w:r w:rsidRPr="0023381F">
        <w:rPr>
          <w:rFonts w:asciiTheme="majorEastAsia" w:eastAsiaTheme="majorEastAsia" w:hAnsiTheme="majorEastAsia" w:cs="宋体" w:hint="eastAsia"/>
          <w:sz w:val="24"/>
        </w:rPr>
        <w:t>丝》行业标准已经发布近1</w:t>
      </w:r>
      <w:r w:rsidR="00B3239F" w:rsidRPr="0023381F">
        <w:rPr>
          <w:rFonts w:asciiTheme="majorEastAsia" w:eastAsiaTheme="majorEastAsia" w:hAnsiTheme="majorEastAsia" w:cs="宋体"/>
          <w:sz w:val="24"/>
        </w:rPr>
        <w:t>6</w:t>
      </w:r>
      <w:r w:rsidRPr="0023381F">
        <w:rPr>
          <w:rFonts w:asciiTheme="majorEastAsia" w:eastAsiaTheme="majorEastAsia" w:hAnsiTheme="majorEastAsia" w:cs="宋体" w:hint="eastAsia"/>
          <w:sz w:val="24"/>
        </w:rPr>
        <w:t>年，</w:t>
      </w:r>
      <w:r w:rsidR="0023381F" w:rsidRPr="0023381F">
        <w:rPr>
          <w:rFonts w:asciiTheme="majorEastAsia" w:eastAsiaTheme="majorEastAsia" w:hAnsiTheme="majorEastAsia" w:cs="宋体" w:hint="eastAsia"/>
          <w:sz w:val="24"/>
        </w:rPr>
        <w:t>在此期间</w:t>
      </w:r>
      <w:r w:rsidR="0023381F" w:rsidRPr="0023381F">
        <w:rPr>
          <w:rFonts w:asciiTheme="majorEastAsia" w:eastAsiaTheme="majorEastAsia" w:hAnsiTheme="majorEastAsia" w:cs="Times New Roman" w:hint="eastAsia"/>
          <w:color w:val="000000"/>
          <w:kern w:val="24"/>
          <w:sz w:val="24"/>
        </w:rPr>
        <w:t>，国内外半导体行业飞速发展，器件的性能及对键合丝的要求越来越高，与之对应，也孕育出了越来越多的新规格、新型号的键合铝丝，因此现有的键合铝丝标准急需进行修订。</w:t>
      </w:r>
    </w:p>
    <w:p w14:paraId="214D0C10" w14:textId="77777777" w:rsidR="0023381F" w:rsidRPr="0023381F" w:rsidRDefault="0023381F" w:rsidP="0023381F">
      <w:pPr>
        <w:pStyle w:val="a9"/>
        <w:spacing w:before="0" w:beforeAutospacing="0" w:after="0" w:afterAutospacing="0" w:line="360" w:lineRule="auto"/>
        <w:jc w:val="both"/>
        <w:rPr>
          <w:rFonts w:asciiTheme="minorEastAsia" w:eastAsiaTheme="minorEastAsia" w:hAnsiTheme="minorEastAsia"/>
        </w:rPr>
      </w:pPr>
      <w:r w:rsidRPr="0023381F">
        <w:rPr>
          <w:rFonts w:asciiTheme="minorEastAsia" w:eastAsiaTheme="minorEastAsia" w:hAnsiTheme="minorEastAsia" w:cs="Times New Roman" w:hint="eastAsia"/>
          <w:color w:val="000000"/>
          <w:kern w:val="24"/>
        </w:rPr>
        <w:t>本次修订，将会覆盖最新型号、规格的键合铝丝，这些铝丝由于已经或正在被不限于中国市场在内的国际大客户广泛采用，也为将来标准升级为国家标准或国际标准创造了条件。</w:t>
      </w:r>
    </w:p>
    <w:p w14:paraId="45359713" w14:textId="727A019B" w:rsidR="007427CB" w:rsidRDefault="00284D7F">
      <w:pPr>
        <w:numPr>
          <w:ilvl w:val="0"/>
          <w:numId w:val="5"/>
        </w:numPr>
        <w:spacing w:beforeLines="50" w:before="156"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项目的可行性简述</w:t>
      </w:r>
    </w:p>
    <w:p w14:paraId="4D9C7C76" w14:textId="69B2A2BD" w:rsidR="0023381F" w:rsidRPr="0023381F" w:rsidRDefault="0023381F" w:rsidP="0023381F">
      <w:pPr>
        <w:tabs>
          <w:tab w:val="left" w:pos="312"/>
        </w:tabs>
        <w:spacing w:beforeLines="50" w:before="156" w:line="360" w:lineRule="auto"/>
        <w:ind w:left="420"/>
        <w:rPr>
          <w:rFonts w:asciiTheme="minorEastAsia" w:hAnsiTheme="min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sz w:val="24"/>
        </w:rPr>
        <w:t xml:space="preserve">   </w:t>
      </w:r>
      <w:r w:rsidRPr="00B3239F">
        <w:rPr>
          <w:rFonts w:asciiTheme="minorEastAsia" w:hAnsiTheme="minorEastAsia" w:cs="宋体" w:hint="eastAsia"/>
          <w:sz w:val="24"/>
        </w:rPr>
        <w:t>键合铝线作为功率半导体器件的四大主要材料之一，被广泛应用在汽车 /轨道交通、军工、新能源等领域, 通常这些领域的产品都会关乎到人身及财产安全等，所以对产品的可靠性、安全性要求尤为严格。在半导体器件失效模式中，由于封装工序发生的异常导致产品失效约占1/3-1/4, 在此占比中细分，由于键合</w:t>
      </w:r>
      <w:r w:rsidRPr="0023381F">
        <w:rPr>
          <w:rFonts w:asciiTheme="minorEastAsia" w:hAnsiTheme="minorEastAsia" w:cs="宋体" w:hint="eastAsia"/>
          <w:sz w:val="24"/>
        </w:rPr>
        <w:t>丝</w:t>
      </w:r>
      <w:r w:rsidRPr="00B3239F">
        <w:rPr>
          <w:rFonts w:asciiTheme="minorEastAsia" w:hAnsiTheme="minorEastAsia" w:cs="宋体" w:hint="eastAsia"/>
          <w:sz w:val="24"/>
        </w:rPr>
        <w:t>异常导致的产品失效又高达60%以上，如线材的参杂异常会导致可靠性失效、表面污染会导致虚焊、线径异常会影响载流能力等等。</w:t>
      </w:r>
      <w:r w:rsidRPr="0023381F">
        <w:rPr>
          <w:rFonts w:asciiTheme="minorEastAsia" w:hAnsiTheme="minorEastAsia" w:cs="Times New Roman" w:hint="eastAsia"/>
          <w:color w:val="000000"/>
          <w:kern w:val="24"/>
          <w:sz w:val="24"/>
        </w:rPr>
        <w:t>由此可见，键合线的稳定性对半导体器件性能的影响非常显著，所以，及时制定、更新键合线产品标准对提升整个半导体行业的产品可靠性极为重要。</w:t>
      </w:r>
    </w:p>
    <w:p w14:paraId="579D83C0" w14:textId="02853E47" w:rsidR="007427CB" w:rsidRDefault="00284D7F">
      <w:pPr>
        <w:spacing w:beforeLines="50" w:before="156" w:line="360" w:lineRule="auto"/>
        <w:ind w:left="420"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本次《半导体封装用键合</w:t>
      </w:r>
      <w:r w:rsidR="0023381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丝》行业标准的修订让键合</w:t>
      </w:r>
      <w:r w:rsidR="0023381F">
        <w:rPr>
          <w:rFonts w:asciiTheme="majorEastAsia" w:eastAsiaTheme="majorEastAsia" w:hAnsiTheme="majorEastAsia" w:cstheme="majorEastAsia" w:hint="eastAsia"/>
          <w:sz w:val="24"/>
        </w:rPr>
        <w:t>铝</w:t>
      </w:r>
      <w:r>
        <w:rPr>
          <w:rFonts w:asciiTheme="majorEastAsia" w:eastAsiaTheme="majorEastAsia" w:hAnsiTheme="majorEastAsia" w:cstheme="majorEastAsia" w:hint="eastAsia"/>
          <w:sz w:val="24"/>
        </w:rPr>
        <w:t>丝市场发展越来越规范化，同时也保障了产品质量，提高各企业市场竞争力。其标准的制定有利于行业整体水平的提高及下游稳定的应用。</w:t>
      </w:r>
    </w:p>
    <w:p w14:paraId="50D4480C" w14:textId="77777777" w:rsidR="007427CB" w:rsidRDefault="00284D7F">
      <w:pPr>
        <w:numPr>
          <w:ilvl w:val="0"/>
          <w:numId w:val="5"/>
        </w:numPr>
        <w:spacing w:beforeLines="50" w:before="156"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标准的先进性、创新性、标准实施后预期产生的经济效益和社会效益</w:t>
      </w:r>
    </w:p>
    <w:p w14:paraId="7ADCD264" w14:textId="165769BB" w:rsidR="007427CB" w:rsidRDefault="00284D7F">
      <w:pPr>
        <w:spacing w:beforeLines="50" w:before="156"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半导体产业一直是国家最重要的战略性基础产业。半导体键合丝产品作为核心原材料之一，在整个半导体全产业链中作用特殊，在国家半导体产业推进战略中地位不可忽略。 半导体键合丝是芯片和外部电路之间的电连接引线，是半导体集成电路、分立器件、传感器、光电子等传统封装工艺制造过程中必不可少的核心基础原材料。</w:t>
      </w:r>
    </w:p>
    <w:p w14:paraId="5BDB948B" w14:textId="78453796" w:rsidR="007A4FE0" w:rsidRDefault="007A4FE0" w:rsidP="007A4FE0">
      <w:pPr>
        <w:spacing w:line="500" w:lineRule="exact"/>
        <w:ind w:firstLineChars="200" w:firstLine="480"/>
        <w:rPr>
          <w:sz w:val="24"/>
        </w:rPr>
      </w:pPr>
      <w:r>
        <w:rPr>
          <w:rFonts w:hAnsi="黑体" w:cs="黑体" w:hint="eastAsia"/>
          <w:sz w:val="24"/>
        </w:rPr>
        <w:t>通过本标准的修订、发布、实施，推广和应用，对键合铝丝的分类、化学成</w:t>
      </w:r>
      <w:r>
        <w:rPr>
          <w:rFonts w:hAnsi="黑体" w:cs="黑体" w:hint="eastAsia"/>
          <w:sz w:val="24"/>
        </w:rPr>
        <w:lastRenderedPageBreak/>
        <w:t>分、力学性能、表面质量、绕线方式、长度标准、试验方法、检验规则、包装、运输、贮存及随行文件或订货单内容等内容进行规范，使其在生产制造以及内、外部交货检验方面发挥指导作用，通过提高样品的代表性，达到控制检验风险，减少贸易纠纷的目的。</w:t>
      </w:r>
    </w:p>
    <w:p w14:paraId="47E243F2" w14:textId="77777777" w:rsidR="007427CB" w:rsidRDefault="00284D7F">
      <w:pPr>
        <w:numPr>
          <w:ilvl w:val="0"/>
          <w:numId w:val="3"/>
        </w:numPr>
        <w:spacing w:beforeLines="50" w:before="156" w:line="360"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采用国际标准和国外先进标准的情况</w:t>
      </w:r>
    </w:p>
    <w:p w14:paraId="4E5565B1" w14:textId="77777777" w:rsidR="007427CB" w:rsidRDefault="00284D7F">
      <w:pPr>
        <w:spacing w:beforeLines="50" w:before="156" w:line="360"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无采用国际标准和国外先进标准的情况</w:t>
      </w:r>
    </w:p>
    <w:p w14:paraId="3D2B1BC8"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与现行相关法律、法规、规章及相关标准，特别是强制行标准的协调性</w:t>
      </w:r>
    </w:p>
    <w:p w14:paraId="39D59163" w14:textId="77777777" w:rsidR="007427CB" w:rsidRDefault="00284D7F">
      <w:pPr>
        <w:spacing w:beforeLines="50" w:before="156" w:line="288"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与有关的现行的法律、法规和强制性国家标准没有冲突</w:t>
      </w:r>
    </w:p>
    <w:p w14:paraId="5137529D"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重大分歧意见的处理经过和依据</w:t>
      </w:r>
    </w:p>
    <w:p w14:paraId="52692E18" w14:textId="77777777" w:rsidR="007427CB" w:rsidRDefault="00284D7F">
      <w:pPr>
        <w:spacing w:beforeLines="50" w:before="156" w:line="288"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本标准的修订过程中未发生重大分歧意见</w:t>
      </w:r>
    </w:p>
    <w:p w14:paraId="281A3F7D"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国家标准作为强制性国家标准或推荐性国家标准的建议</w:t>
      </w:r>
    </w:p>
    <w:p w14:paraId="1202600D" w14:textId="77777777" w:rsidR="007427CB" w:rsidRDefault="00284D7F">
      <w:pPr>
        <w:spacing w:beforeLines="50" w:before="156" w:line="288"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本标准为推荐性行业标准</w:t>
      </w:r>
    </w:p>
    <w:p w14:paraId="002B8AB3"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贯彻国家标准的要求和措施建议</w:t>
      </w:r>
    </w:p>
    <w:p w14:paraId="21749C71" w14:textId="77777777" w:rsidR="007427CB" w:rsidRDefault="00284D7F">
      <w:pPr>
        <w:spacing w:beforeLines="50" w:before="156" w:line="288"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本标准反映了目前国内实际生产技术水平，可积极向国内生产单位、用户、质检机构等相关单位推荐使用本标准，建议尽快发布实施本标准。</w:t>
      </w:r>
    </w:p>
    <w:p w14:paraId="11A2635C"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废止现行有关标准的建议</w:t>
      </w:r>
    </w:p>
    <w:p w14:paraId="1DCA8D27" w14:textId="43CF02DB" w:rsidR="007427CB" w:rsidRDefault="00284D7F">
      <w:pPr>
        <w:spacing w:beforeLines="50" w:before="156" w:line="288"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本次修订后，该标准发布实施将替代原标准YS/T</w:t>
      </w:r>
      <w:r w:rsidR="00A352DA">
        <w:rPr>
          <w:rFonts w:asciiTheme="majorEastAsia" w:eastAsiaTheme="majorEastAsia" w:hAnsiTheme="majorEastAsia" w:cstheme="majorEastAsia"/>
          <w:sz w:val="24"/>
        </w:rPr>
        <w:t>641</w:t>
      </w:r>
      <w:r>
        <w:rPr>
          <w:rFonts w:asciiTheme="majorEastAsia" w:eastAsiaTheme="majorEastAsia" w:hAnsiTheme="majorEastAsia" w:cstheme="majorEastAsia" w:hint="eastAsia"/>
          <w:sz w:val="24"/>
        </w:rPr>
        <w:t>-20</w:t>
      </w:r>
      <w:r w:rsidR="00A352DA">
        <w:rPr>
          <w:rFonts w:asciiTheme="majorEastAsia" w:eastAsiaTheme="majorEastAsia" w:hAnsiTheme="majorEastAsia" w:cstheme="majorEastAsia"/>
          <w:sz w:val="24"/>
        </w:rPr>
        <w:t>07</w:t>
      </w:r>
    </w:p>
    <w:p w14:paraId="7E95C4A4" w14:textId="77777777" w:rsidR="007427CB" w:rsidRDefault="00284D7F">
      <w:pPr>
        <w:numPr>
          <w:ilvl w:val="0"/>
          <w:numId w:val="3"/>
        </w:numPr>
        <w:spacing w:beforeLines="50" w:before="156" w:line="288" w:lineRule="auto"/>
        <w:ind w:firstLine="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其他应予说明的事项</w:t>
      </w:r>
    </w:p>
    <w:p w14:paraId="52A5BF9D" w14:textId="77777777" w:rsidR="007427CB" w:rsidRDefault="00284D7F">
      <w:pPr>
        <w:spacing w:beforeLines="50" w:before="156" w:line="288" w:lineRule="auto"/>
        <w:ind w:left="4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本标准无其他事项应予说买。</w:t>
      </w:r>
    </w:p>
    <w:sectPr w:rsidR="007427CB" w:rsidSect="00CB670D">
      <w:footerReference w:type="default" r:id="rId20"/>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57EB" w14:textId="77777777" w:rsidR="00077D21" w:rsidRDefault="00077D21" w:rsidP="00284D7F">
      <w:r>
        <w:separator/>
      </w:r>
    </w:p>
  </w:endnote>
  <w:endnote w:type="continuationSeparator" w:id="0">
    <w:p w14:paraId="5C5D1881" w14:textId="77777777" w:rsidR="00077D21" w:rsidRDefault="00077D21" w:rsidP="0028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40188"/>
      <w:docPartObj>
        <w:docPartGallery w:val="Page Numbers (Bottom of Page)"/>
        <w:docPartUnique/>
      </w:docPartObj>
    </w:sdtPr>
    <w:sdtEndPr/>
    <w:sdtContent>
      <w:sdt>
        <w:sdtPr>
          <w:id w:val="-1705238520"/>
          <w:docPartObj>
            <w:docPartGallery w:val="Page Numbers (Top of Page)"/>
            <w:docPartUnique/>
          </w:docPartObj>
        </w:sdtPr>
        <w:sdtEndPr/>
        <w:sdtContent>
          <w:p w14:paraId="0F05B1DD" w14:textId="7D49047B" w:rsidR="0015045B" w:rsidRDefault="0015045B">
            <w:pPr>
              <w:pStyle w:val="a3"/>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635611C2" w14:textId="77777777" w:rsidR="0015045B" w:rsidRDefault="001504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9DC3" w14:textId="77777777" w:rsidR="00077D21" w:rsidRDefault="00077D21" w:rsidP="00284D7F">
      <w:r>
        <w:separator/>
      </w:r>
    </w:p>
  </w:footnote>
  <w:footnote w:type="continuationSeparator" w:id="0">
    <w:p w14:paraId="4855EFE4" w14:textId="77777777" w:rsidR="00077D21" w:rsidRDefault="00077D21" w:rsidP="00284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BD6E40"/>
    <w:multiLevelType w:val="singleLevel"/>
    <w:tmpl w:val="94BD6E40"/>
    <w:lvl w:ilvl="0">
      <w:start w:val="1"/>
      <w:numFmt w:val="decimal"/>
      <w:lvlText w:val="%1."/>
      <w:lvlJc w:val="left"/>
      <w:pPr>
        <w:tabs>
          <w:tab w:val="left" w:pos="312"/>
        </w:tabs>
      </w:pPr>
    </w:lvl>
  </w:abstractNum>
  <w:abstractNum w:abstractNumId="1" w15:restartNumberingAfterBreak="0">
    <w:nsid w:val="95EAF571"/>
    <w:multiLevelType w:val="singleLevel"/>
    <w:tmpl w:val="95EAF571"/>
    <w:lvl w:ilvl="0">
      <w:start w:val="1"/>
      <w:numFmt w:val="chineseCounting"/>
      <w:suff w:val="nothing"/>
      <w:lvlText w:val="（%1）"/>
      <w:lvlJc w:val="left"/>
      <w:rPr>
        <w:rFonts w:hint="eastAsia"/>
      </w:rPr>
    </w:lvl>
  </w:abstractNum>
  <w:abstractNum w:abstractNumId="2" w15:restartNumberingAfterBreak="0">
    <w:nsid w:val="EB5CC934"/>
    <w:multiLevelType w:val="singleLevel"/>
    <w:tmpl w:val="EB5CC934"/>
    <w:lvl w:ilvl="0">
      <w:start w:val="1"/>
      <w:numFmt w:val="chineseCounting"/>
      <w:suff w:val="nothing"/>
      <w:lvlText w:val="%1．"/>
      <w:lvlJc w:val="left"/>
      <w:rPr>
        <w:rFonts w:hint="eastAsia"/>
      </w:rPr>
    </w:lvl>
  </w:abstractNum>
  <w:abstractNum w:abstractNumId="3" w15:restartNumberingAfterBreak="0">
    <w:nsid w:val="04C41158"/>
    <w:multiLevelType w:val="hybridMultilevel"/>
    <w:tmpl w:val="533E0B1E"/>
    <w:lvl w:ilvl="0" w:tplc="C908BC0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6580BB4"/>
    <w:multiLevelType w:val="hybridMultilevel"/>
    <w:tmpl w:val="4D6CB3E2"/>
    <w:lvl w:ilvl="0" w:tplc="9C04C4B0">
      <w:start w:val="1"/>
      <w:numFmt w:val="decimalEnclosedCircle"/>
      <w:lvlText w:val="%1"/>
      <w:lvlJc w:val="left"/>
      <w:pPr>
        <w:ind w:left="780" w:hanging="360"/>
      </w:pPr>
      <w:rPr>
        <w:rFonts w:asciiTheme="majorEastAsia" w:eastAsiaTheme="majorEastAsia" w:hAnsiTheme="majorEastAsia" w:cs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8EC04AF"/>
    <w:multiLevelType w:val="singleLevel"/>
    <w:tmpl w:val="28EC04AF"/>
    <w:lvl w:ilvl="0">
      <w:start w:val="4"/>
      <w:numFmt w:val="chineseCounting"/>
      <w:suff w:val="nothing"/>
      <w:lvlText w:val="（%1）"/>
      <w:lvlJc w:val="left"/>
      <w:rPr>
        <w:rFonts w:hint="eastAsia"/>
      </w:rPr>
    </w:lvl>
  </w:abstractNum>
  <w:abstractNum w:abstractNumId="6" w15:restartNumberingAfterBreak="0">
    <w:nsid w:val="2BB15991"/>
    <w:multiLevelType w:val="singleLevel"/>
    <w:tmpl w:val="2BB15991"/>
    <w:lvl w:ilvl="0">
      <w:start w:val="1"/>
      <w:numFmt w:val="decimal"/>
      <w:lvlText w:val="%1."/>
      <w:lvlJc w:val="left"/>
      <w:pPr>
        <w:tabs>
          <w:tab w:val="left" w:pos="312"/>
        </w:tabs>
      </w:pPr>
    </w:lvl>
  </w:abstractNum>
  <w:abstractNum w:abstractNumId="7" w15:restartNumberingAfterBreak="0">
    <w:nsid w:val="762E20EF"/>
    <w:multiLevelType w:val="hybridMultilevel"/>
    <w:tmpl w:val="1F240930"/>
    <w:lvl w:ilvl="0" w:tplc="92EAC16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4927554">
    <w:abstractNumId w:val="2"/>
  </w:num>
  <w:num w:numId="2" w16cid:durableId="1988967987">
    <w:abstractNumId w:val="1"/>
  </w:num>
  <w:num w:numId="3" w16cid:durableId="1525246144">
    <w:abstractNumId w:val="5"/>
  </w:num>
  <w:num w:numId="4" w16cid:durableId="1017389949">
    <w:abstractNumId w:val="6"/>
  </w:num>
  <w:num w:numId="5" w16cid:durableId="983118036">
    <w:abstractNumId w:val="0"/>
  </w:num>
  <w:num w:numId="6" w16cid:durableId="608970673">
    <w:abstractNumId w:val="3"/>
  </w:num>
  <w:num w:numId="7" w16cid:durableId="381294321">
    <w:abstractNumId w:val="7"/>
  </w:num>
  <w:num w:numId="8" w16cid:durableId="1753971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ZkZTZkODBiNDI3OGI2ZTQ3ODcxNTNiOTRjY2IzZTQifQ=="/>
  </w:docVars>
  <w:rsids>
    <w:rsidRoot w:val="00172A27"/>
    <w:rsid w:val="00011522"/>
    <w:rsid w:val="00077D21"/>
    <w:rsid w:val="00091340"/>
    <w:rsid w:val="000C7A2F"/>
    <w:rsid w:val="0015045B"/>
    <w:rsid w:val="001560F1"/>
    <w:rsid w:val="00172A27"/>
    <w:rsid w:val="0023381F"/>
    <w:rsid w:val="00235000"/>
    <w:rsid w:val="00284D7F"/>
    <w:rsid w:val="002B622C"/>
    <w:rsid w:val="002E1C16"/>
    <w:rsid w:val="002F5EB5"/>
    <w:rsid w:val="00393227"/>
    <w:rsid w:val="003C74B2"/>
    <w:rsid w:val="003E257C"/>
    <w:rsid w:val="0041257E"/>
    <w:rsid w:val="00426E29"/>
    <w:rsid w:val="006402B4"/>
    <w:rsid w:val="00675481"/>
    <w:rsid w:val="006D1D92"/>
    <w:rsid w:val="00733E56"/>
    <w:rsid w:val="007427CB"/>
    <w:rsid w:val="007A4FE0"/>
    <w:rsid w:val="007D04C0"/>
    <w:rsid w:val="00864B5F"/>
    <w:rsid w:val="009633D3"/>
    <w:rsid w:val="00A352DA"/>
    <w:rsid w:val="00AB1090"/>
    <w:rsid w:val="00AE3723"/>
    <w:rsid w:val="00B3239F"/>
    <w:rsid w:val="00C30DB2"/>
    <w:rsid w:val="00CB670D"/>
    <w:rsid w:val="00D7565B"/>
    <w:rsid w:val="00DB542C"/>
    <w:rsid w:val="00DF7103"/>
    <w:rsid w:val="00E125F8"/>
    <w:rsid w:val="00FA1875"/>
    <w:rsid w:val="09151869"/>
    <w:rsid w:val="0DD64618"/>
    <w:rsid w:val="0EFA757A"/>
    <w:rsid w:val="13491142"/>
    <w:rsid w:val="14546DD6"/>
    <w:rsid w:val="2557386F"/>
    <w:rsid w:val="2F02221E"/>
    <w:rsid w:val="2FF87D20"/>
    <w:rsid w:val="31335BAF"/>
    <w:rsid w:val="3CEE7C38"/>
    <w:rsid w:val="3DFB0A7C"/>
    <w:rsid w:val="5EBC234A"/>
    <w:rsid w:val="5F325840"/>
    <w:rsid w:val="61C63033"/>
    <w:rsid w:val="72A3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434BFC1"/>
  <w15:docId w15:val="{80C8D3D7-EADC-43E5-8D4A-F7079DAD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pPr>
      <w:spacing w:after="220" w:line="324" w:lineRule="auto"/>
      <w:ind w:firstLine="400"/>
    </w:pPr>
    <w:rPr>
      <w:rFonts w:ascii="宋体" w:eastAsia="宋体" w:hAnsi="宋体" w:cs="宋体"/>
      <w:color w:val="373737"/>
      <w:sz w:val="38"/>
      <w:szCs w:val="38"/>
    </w:rPr>
  </w:style>
  <w:style w:type="paragraph" w:styleId="a7">
    <w:name w:val="List Paragraph"/>
    <w:basedOn w:val="a"/>
    <w:uiPriority w:val="99"/>
    <w:rsid w:val="007D04C0"/>
    <w:pPr>
      <w:ind w:firstLineChars="200" w:firstLine="420"/>
    </w:pPr>
  </w:style>
  <w:style w:type="paragraph" w:styleId="a8">
    <w:name w:val="table of authorities"/>
    <w:basedOn w:val="a"/>
    <w:next w:val="a"/>
    <w:rsid w:val="00CB670D"/>
    <w:pPr>
      <w:ind w:left="420"/>
    </w:pPr>
    <w:rPr>
      <w:rFonts w:ascii="Times New Roman" w:eastAsia="宋体" w:hAnsi="Times New Roman" w:cs="Times New Roman"/>
      <w:sz w:val="28"/>
      <w:szCs w:val="20"/>
    </w:rPr>
  </w:style>
  <w:style w:type="paragraph" w:styleId="a9">
    <w:name w:val="Normal (Web)"/>
    <w:basedOn w:val="a"/>
    <w:uiPriority w:val="99"/>
    <w:unhideWhenUsed/>
    <w:rsid w:val="00B3239F"/>
    <w:pPr>
      <w:widowControl/>
      <w:spacing w:before="100" w:beforeAutospacing="1" w:after="100" w:afterAutospacing="1"/>
      <w:jc w:val="left"/>
    </w:pPr>
    <w:rPr>
      <w:rFonts w:ascii="宋体" w:eastAsia="宋体" w:hAnsi="宋体" w:cs="宋体"/>
      <w:kern w:val="0"/>
      <w:sz w:val="24"/>
    </w:rPr>
  </w:style>
  <w:style w:type="table" w:customStyle="1" w:styleId="10">
    <w:name w:val="网格型1"/>
    <w:basedOn w:val="a1"/>
    <w:next w:val="a6"/>
    <w:uiPriority w:val="39"/>
    <w:rsid w:val="006402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15045B"/>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1413">
      <w:bodyDiv w:val="1"/>
      <w:marLeft w:val="0"/>
      <w:marRight w:val="0"/>
      <w:marTop w:val="0"/>
      <w:marBottom w:val="0"/>
      <w:divBdr>
        <w:top w:val="none" w:sz="0" w:space="0" w:color="auto"/>
        <w:left w:val="none" w:sz="0" w:space="0" w:color="auto"/>
        <w:bottom w:val="none" w:sz="0" w:space="0" w:color="auto"/>
        <w:right w:val="none" w:sz="0" w:space="0" w:color="auto"/>
      </w:divBdr>
    </w:div>
    <w:div w:id="381174720">
      <w:bodyDiv w:val="1"/>
      <w:marLeft w:val="0"/>
      <w:marRight w:val="0"/>
      <w:marTop w:val="0"/>
      <w:marBottom w:val="0"/>
      <w:divBdr>
        <w:top w:val="none" w:sz="0" w:space="0" w:color="auto"/>
        <w:left w:val="none" w:sz="0" w:space="0" w:color="auto"/>
        <w:bottom w:val="none" w:sz="0" w:space="0" w:color="auto"/>
        <w:right w:val="none" w:sz="0" w:space="0" w:color="auto"/>
      </w:divBdr>
    </w:div>
    <w:div w:id="729579437">
      <w:bodyDiv w:val="1"/>
      <w:marLeft w:val="0"/>
      <w:marRight w:val="0"/>
      <w:marTop w:val="0"/>
      <w:marBottom w:val="0"/>
      <w:divBdr>
        <w:top w:val="none" w:sz="0" w:space="0" w:color="auto"/>
        <w:left w:val="none" w:sz="0" w:space="0" w:color="auto"/>
        <w:bottom w:val="none" w:sz="0" w:space="0" w:color="auto"/>
        <w:right w:val="none" w:sz="0" w:space="0" w:color="auto"/>
      </w:divBdr>
    </w:div>
    <w:div w:id="1178497848">
      <w:bodyDiv w:val="1"/>
      <w:marLeft w:val="0"/>
      <w:marRight w:val="0"/>
      <w:marTop w:val="0"/>
      <w:marBottom w:val="0"/>
      <w:divBdr>
        <w:top w:val="none" w:sz="0" w:space="0" w:color="auto"/>
        <w:left w:val="none" w:sz="0" w:space="0" w:color="auto"/>
        <w:bottom w:val="none" w:sz="0" w:space="0" w:color="auto"/>
        <w:right w:val="none" w:sz="0" w:space="0" w:color="auto"/>
      </w:divBdr>
    </w:div>
    <w:div w:id="1267033612">
      <w:bodyDiv w:val="1"/>
      <w:marLeft w:val="0"/>
      <w:marRight w:val="0"/>
      <w:marTop w:val="0"/>
      <w:marBottom w:val="0"/>
      <w:divBdr>
        <w:top w:val="none" w:sz="0" w:space="0" w:color="auto"/>
        <w:left w:val="none" w:sz="0" w:space="0" w:color="auto"/>
        <w:bottom w:val="none" w:sz="0" w:space="0" w:color="auto"/>
        <w:right w:val="none" w:sz="0" w:space="0" w:color="auto"/>
      </w:divBdr>
    </w:div>
    <w:div w:id="1631084904">
      <w:bodyDiv w:val="1"/>
      <w:marLeft w:val="0"/>
      <w:marRight w:val="0"/>
      <w:marTop w:val="0"/>
      <w:marBottom w:val="0"/>
      <w:divBdr>
        <w:top w:val="none" w:sz="0" w:space="0" w:color="auto"/>
        <w:left w:val="none" w:sz="0" w:space="0" w:color="auto"/>
        <w:bottom w:val="none" w:sz="0" w:space="0" w:color="auto"/>
        <w:right w:val="none" w:sz="0" w:space="0" w:color="auto"/>
      </w:divBdr>
    </w:div>
    <w:div w:id="206262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642E-6622-44B9-A4C1-BF1A3B9A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1986</Characters>
  <Application>Microsoft Office Word</Application>
  <DocSecurity>0</DocSecurity>
  <Lines>16</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 Jianbin</cp:lastModifiedBy>
  <cp:revision>24</cp:revision>
  <dcterms:created xsi:type="dcterms:W3CDTF">2023-04-18T06:53:00Z</dcterms:created>
  <dcterms:modified xsi:type="dcterms:W3CDTF">2023-07-27T04:38:00Z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12825530B0CF4A2B9A98467B171DC99B</vt:lpwstr>
  </property>
</Properties>
</file>