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6EA9" w14:textId="77777777" w:rsidR="00795929" w:rsidRDefault="00795929" w:rsidP="00795929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14:paraId="4A8F1081" w14:textId="77777777" w:rsidR="00795929" w:rsidRDefault="00795929" w:rsidP="00795929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项目具体信息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945"/>
        <w:gridCol w:w="2088"/>
        <w:gridCol w:w="3098"/>
        <w:gridCol w:w="3587"/>
        <w:gridCol w:w="1438"/>
        <w:gridCol w:w="2792"/>
      </w:tblGrid>
      <w:tr w:rsidR="00795929" w14:paraId="13EFA87E" w14:textId="77777777" w:rsidTr="00896657">
        <w:trPr>
          <w:trHeight w:val="654"/>
        </w:trPr>
        <w:tc>
          <w:tcPr>
            <w:tcW w:w="946" w:type="dxa"/>
            <w:vAlign w:val="center"/>
          </w:tcPr>
          <w:p w14:paraId="6D78FDCD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90" w:type="dxa"/>
            <w:vAlign w:val="center"/>
          </w:tcPr>
          <w:p w14:paraId="55AD929D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3100" w:type="dxa"/>
            <w:vAlign w:val="center"/>
          </w:tcPr>
          <w:p w14:paraId="7EDE75A9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计划号</w:t>
            </w:r>
          </w:p>
        </w:tc>
        <w:tc>
          <w:tcPr>
            <w:tcW w:w="3590" w:type="dxa"/>
            <w:vAlign w:val="center"/>
          </w:tcPr>
          <w:p w14:paraId="3754D26D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负责起草单位</w:t>
            </w:r>
          </w:p>
        </w:tc>
        <w:tc>
          <w:tcPr>
            <w:tcW w:w="1439" w:type="dxa"/>
            <w:vAlign w:val="center"/>
          </w:tcPr>
          <w:p w14:paraId="4C196727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792" w:type="dxa"/>
            <w:vAlign w:val="center"/>
          </w:tcPr>
          <w:p w14:paraId="05972EEB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电话及邮箱</w:t>
            </w:r>
          </w:p>
        </w:tc>
      </w:tr>
      <w:tr w:rsidR="00795929" w14:paraId="5DEF3754" w14:textId="77777777" w:rsidTr="00896657">
        <w:trPr>
          <w:trHeight w:val="1378"/>
        </w:trPr>
        <w:tc>
          <w:tcPr>
            <w:tcW w:w="946" w:type="dxa"/>
            <w:vAlign w:val="center"/>
          </w:tcPr>
          <w:p w14:paraId="6C1FA94F" w14:textId="77777777" w:rsidR="00795929" w:rsidRDefault="00795929" w:rsidP="0089665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15AF3D1A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氧化铟锡靶材</w:t>
            </w:r>
          </w:p>
        </w:tc>
        <w:tc>
          <w:tcPr>
            <w:tcW w:w="3100" w:type="dxa"/>
            <w:vAlign w:val="center"/>
          </w:tcPr>
          <w:p w14:paraId="7EC7DC98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国标委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发[2022] 39号20220979-T-610</w:t>
            </w:r>
          </w:p>
        </w:tc>
        <w:tc>
          <w:tcPr>
            <w:tcW w:w="3590" w:type="dxa"/>
            <w:vMerge w:val="restart"/>
            <w:vAlign w:val="center"/>
          </w:tcPr>
          <w:p w14:paraId="54669E5E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先导薄膜材料（广东）有限公司</w:t>
            </w:r>
          </w:p>
        </w:tc>
        <w:tc>
          <w:tcPr>
            <w:tcW w:w="1439" w:type="dxa"/>
            <w:vMerge w:val="restart"/>
            <w:vAlign w:val="center"/>
          </w:tcPr>
          <w:p w14:paraId="7FD64C65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朱赞芳</w:t>
            </w:r>
            <w:proofErr w:type="gramEnd"/>
          </w:p>
        </w:tc>
        <w:tc>
          <w:tcPr>
            <w:tcW w:w="2792" w:type="dxa"/>
            <w:vMerge w:val="restart"/>
            <w:vAlign w:val="center"/>
          </w:tcPr>
          <w:p w14:paraId="5B3DAD22" w14:textId="77777777" w:rsidR="00795929" w:rsidRDefault="00795929" w:rsidP="00896657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13927634646</w:t>
            </w:r>
          </w:p>
          <w:p w14:paraId="6827E7A9" w14:textId="77777777" w:rsidR="00795929" w:rsidRDefault="00795929" w:rsidP="00896657">
            <w:pPr>
              <w:spacing w:line="360" w:lineRule="auto"/>
              <w:jc w:val="center"/>
            </w:pPr>
            <w:r>
              <w:rPr>
                <w:rFonts w:hint="eastAsia"/>
              </w:rPr>
              <w:t>zanfang.zhu@vitalchem.com</w:t>
            </w:r>
          </w:p>
        </w:tc>
      </w:tr>
      <w:tr w:rsidR="00795929" w14:paraId="3F71016A" w14:textId="77777777" w:rsidTr="00896657">
        <w:trPr>
          <w:trHeight w:val="1378"/>
        </w:trPr>
        <w:tc>
          <w:tcPr>
            <w:tcW w:w="946" w:type="dxa"/>
            <w:vAlign w:val="center"/>
          </w:tcPr>
          <w:p w14:paraId="3D2A71CD" w14:textId="77777777" w:rsidR="00795929" w:rsidRDefault="00795929" w:rsidP="0089665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05C889C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氧化锌铝靶材</w:t>
            </w:r>
            <w:proofErr w:type="gramEnd"/>
          </w:p>
        </w:tc>
        <w:tc>
          <w:tcPr>
            <w:tcW w:w="3100" w:type="dxa"/>
            <w:vAlign w:val="center"/>
          </w:tcPr>
          <w:p w14:paraId="18F198EC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国标委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发[2022] 39号20221008-T-610</w:t>
            </w:r>
          </w:p>
        </w:tc>
        <w:tc>
          <w:tcPr>
            <w:tcW w:w="3590" w:type="dxa"/>
            <w:vMerge/>
            <w:vAlign w:val="center"/>
          </w:tcPr>
          <w:p w14:paraId="07845DD2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14:paraId="7C0FEAB9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</w:tcPr>
          <w:p w14:paraId="09ACA635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5929" w14:paraId="186A6751" w14:textId="77777777" w:rsidTr="00896657">
        <w:trPr>
          <w:trHeight w:val="1399"/>
        </w:trPr>
        <w:tc>
          <w:tcPr>
            <w:tcW w:w="946" w:type="dxa"/>
            <w:vAlign w:val="center"/>
          </w:tcPr>
          <w:p w14:paraId="6D502841" w14:textId="77777777" w:rsidR="00795929" w:rsidRDefault="00795929" w:rsidP="00896657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37254345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氧化铟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镓锌靶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材</w:t>
            </w:r>
          </w:p>
        </w:tc>
        <w:tc>
          <w:tcPr>
            <w:tcW w:w="3100" w:type="dxa"/>
            <w:vAlign w:val="center"/>
          </w:tcPr>
          <w:p w14:paraId="2B927912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信厅科函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[2022]312号2022-1315T-YS</w:t>
            </w:r>
          </w:p>
        </w:tc>
        <w:tc>
          <w:tcPr>
            <w:tcW w:w="3590" w:type="dxa"/>
            <w:vAlign w:val="center"/>
          </w:tcPr>
          <w:p w14:paraId="2D3B7A90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芜湖映日科技股份有限公司</w:t>
            </w:r>
          </w:p>
        </w:tc>
        <w:tc>
          <w:tcPr>
            <w:tcW w:w="1439" w:type="dxa"/>
            <w:vAlign w:val="center"/>
          </w:tcPr>
          <w:p w14:paraId="5DD9A3AD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曾墩风</w:t>
            </w:r>
            <w:proofErr w:type="gramEnd"/>
          </w:p>
        </w:tc>
        <w:tc>
          <w:tcPr>
            <w:tcW w:w="2792" w:type="dxa"/>
            <w:vAlign w:val="center"/>
          </w:tcPr>
          <w:p w14:paraId="01691AFD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18850559929</w:t>
            </w:r>
          </w:p>
          <w:p w14:paraId="383D080B" w14:textId="77777777" w:rsidR="00795929" w:rsidRDefault="00795929" w:rsidP="0089665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zengdf@yingri.net</w:t>
            </w:r>
          </w:p>
        </w:tc>
      </w:tr>
    </w:tbl>
    <w:p w14:paraId="450A3AC9" w14:textId="77777777" w:rsidR="00795929" w:rsidRDefault="00795929" w:rsidP="00795929">
      <w:pPr>
        <w:ind w:firstLine="430"/>
        <w:jc w:val="center"/>
        <w:rPr>
          <w:rFonts w:hint="eastAsia"/>
          <w:sz w:val="28"/>
          <w:szCs w:val="28"/>
        </w:rPr>
      </w:pPr>
    </w:p>
    <w:p w14:paraId="347DF8E0" w14:textId="77777777" w:rsidR="00795929" w:rsidRDefault="00795929" w:rsidP="00795929">
      <w:pPr>
        <w:ind w:firstLine="430"/>
        <w:rPr>
          <w:sz w:val="28"/>
          <w:szCs w:val="28"/>
        </w:rPr>
        <w:sectPr w:rsidR="00795929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hint="eastAsia"/>
          <w:sz w:val="28"/>
          <w:szCs w:val="28"/>
        </w:rPr>
        <w:t>秘书处联系人：韩知为，</w:t>
      </w:r>
      <w:r>
        <w:rPr>
          <w:rFonts w:hint="eastAsia"/>
          <w:sz w:val="28"/>
          <w:szCs w:val="28"/>
        </w:rPr>
        <w:t>15901089086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hanzw1111@163.com</w:t>
      </w:r>
    </w:p>
    <w:p w14:paraId="0A4FFFA1" w14:textId="77777777" w:rsidR="00D16D78" w:rsidRPr="00795929" w:rsidRDefault="00D16D78">
      <w:pPr>
        <w:rPr>
          <w:rFonts w:hint="eastAsia"/>
        </w:rPr>
      </w:pPr>
    </w:p>
    <w:sectPr w:rsidR="00D16D78" w:rsidRPr="00795929" w:rsidSect="007959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B526" w14:textId="77777777" w:rsidR="00DD0C3F" w:rsidRDefault="00DD0C3F" w:rsidP="00795929">
      <w:r>
        <w:separator/>
      </w:r>
    </w:p>
  </w:endnote>
  <w:endnote w:type="continuationSeparator" w:id="0">
    <w:p w14:paraId="0581B9B9" w14:textId="77777777" w:rsidR="00DD0C3F" w:rsidRDefault="00DD0C3F" w:rsidP="0079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CACF" w14:textId="77777777" w:rsidR="00DD0C3F" w:rsidRDefault="00DD0C3F" w:rsidP="00795929">
      <w:r>
        <w:separator/>
      </w:r>
    </w:p>
  </w:footnote>
  <w:footnote w:type="continuationSeparator" w:id="0">
    <w:p w14:paraId="02BBA8C4" w14:textId="77777777" w:rsidR="00DD0C3F" w:rsidRDefault="00DD0C3F" w:rsidP="0079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CD55"/>
    <w:multiLevelType w:val="singleLevel"/>
    <w:tmpl w:val="5B28CD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60642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A"/>
    <w:rsid w:val="000D577A"/>
    <w:rsid w:val="00795929"/>
    <w:rsid w:val="00D16D78"/>
    <w:rsid w:val="00D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6A41F"/>
  <w15:chartTrackingRefBased/>
  <w15:docId w15:val="{B182F47E-7AB0-4CE5-9C59-28381A24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929"/>
    <w:rPr>
      <w:sz w:val="18"/>
      <w:szCs w:val="18"/>
    </w:rPr>
  </w:style>
  <w:style w:type="table" w:styleId="a7">
    <w:name w:val="Table Grid"/>
    <w:basedOn w:val="a1"/>
    <w:uiPriority w:val="59"/>
    <w:rsid w:val="007959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2023-08-07T03:45:00Z</dcterms:created>
  <dcterms:modified xsi:type="dcterms:W3CDTF">2023-08-07T03:46:00Z</dcterms:modified>
</cp:coreProperties>
</file>