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200"/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附件</w:t>
      </w:r>
      <w:r>
        <w:rPr>
          <w:rFonts w:hint="eastAsia" w:ascii="Times New Roman" w:hAnsi="Times New Roman" w:cs="Times New Roman"/>
          <w:b/>
          <w:color w:val="000000"/>
          <w:kern w:val="0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Cs w:val="21"/>
        </w:rPr>
        <w:t>：</w:t>
      </w:r>
    </w:p>
    <w:p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eastAsia"/>
        </w:rPr>
      </w:pPr>
    </w:p>
    <w:p>
      <w:pPr>
        <w:pStyle w:val="2"/>
        <w:pBdr>
          <w:bottom w:val="none" w:color="auto" w:sz="0" w:space="0"/>
        </w:pBdr>
        <w:tabs>
          <w:tab w:val="clear" w:pos="4153"/>
          <w:tab w:val="clear" w:pos="8306"/>
        </w:tabs>
        <w:spacing w:line="480" w:lineRule="auto"/>
        <w:rPr>
          <w:rFonts w:hint="default" w:ascii="Times New Roman" w:hAnsi="Times New Roman" w:eastAsia="黑体" w:cs="Times New Roman"/>
          <w:bCs/>
          <w:kern w:val="2"/>
          <w:sz w:val="5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kern w:val="2"/>
          <w:sz w:val="52"/>
          <w:szCs w:val="24"/>
          <w:lang w:val="en-US" w:eastAsia="zh-CN" w:bidi="ar-SA"/>
        </w:rPr>
        <w:t>标准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Cs/>
          <w:kern w:val="2"/>
          <w:sz w:val="52"/>
          <w:szCs w:val="24"/>
          <w:lang w:val="en-US" w:eastAsia="zh-CN" w:bidi="ar-SA"/>
        </w:rPr>
        <w:t>样品研制计划项目</w:t>
      </w:r>
    </w:p>
    <w:p>
      <w:pPr>
        <w:snapToGrid w:val="0"/>
        <w:spacing w:line="480" w:lineRule="auto"/>
        <w:jc w:val="center"/>
        <w:rPr>
          <w:rFonts w:hint="default" w:eastAsia="黑体"/>
          <w:bCs/>
          <w:sz w:val="52"/>
          <w:lang w:val="en-US" w:eastAsia="zh-CN"/>
        </w:rPr>
      </w:pPr>
      <w:r>
        <w:rPr>
          <w:rFonts w:hint="eastAsia" w:eastAsia="黑体"/>
          <w:bCs/>
          <w:sz w:val="52"/>
          <w:lang w:val="en-US" w:eastAsia="zh-CN"/>
        </w:rPr>
        <w:t>可行性研究报告</w:t>
      </w:r>
    </w:p>
    <w:p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>
      <w:pPr>
        <w:snapToGrid w:val="0"/>
        <w:spacing w:line="480" w:lineRule="auto"/>
        <w:ind w:left="1915" w:hanging="1600"/>
        <w:rPr>
          <w:rFonts w:hint="eastAsia"/>
          <w:sz w:val="24"/>
        </w:rPr>
      </w:pPr>
    </w:p>
    <w:p>
      <w:pPr>
        <w:snapToGrid w:val="0"/>
        <w:spacing w:line="480" w:lineRule="auto"/>
        <w:ind w:left="1915" w:hanging="1600"/>
        <w:rPr>
          <w:rFonts w:hint="eastAsia" w:eastAsia="仿宋_GB2312"/>
          <w:b/>
          <w:sz w:val="32"/>
          <w:lang w:val="en-US" w:eastAsia="zh-CN"/>
        </w:rPr>
      </w:pPr>
      <w:r>
        <w:rPr>
          <w:rFonts w:eastAsia="仿宋_GB2312"/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283210</wp:posOffset>
                </wp:positionV>
                <wp:extent cx="39338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2.3pt;height:0pt;width:309.75pt;z-index:251659264;mso-width-relative:page;mso-height-relative:page;" filled="f" stroked="t" coordsize="21600,21600" o:gfxdata="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3uJZdcAAAAJAQAADwAAAAAAAAABACAAAAAiAAAAZHJzL2Rvd25yZXYueG1sUEsBAhQA&#10;FAAAAAgAh07iQNO9UtnzAQAA5A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仿宋_GB2312"/>
          <w:b/>
          <w:sz w:val="32"/>
        </w:rPr>
        <w:t>项目名称：</w:t>
      </w:r>
    </w:p>
    <w:p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eastAsia="仿宋_GB2312"/>
          <w:b/>
          <w:sz w:val="32"/>
          <w:lang w:val="en-US" w:eastAsia="zh-CN"/>
        </w:rPr>
        <w:t>研制</w:t>
      </w:r>
      <w:r>
        <w:rPr>
          <w:rFonts w:hint="eastAsia" w:eastAsia="仿宋_GB2312"/>
          <w:b/>
          <w:sz w:val="32"/>
        </w:rPr>
        <w:t>单位：</w:t>
      </w:r>
      <w:r>
        <w:rPr>
          <w:rFonts w:hint="eastAsia" w:eastAsia="仿宋_GB2312"/>
          <w:b/>
          <w:sz w:val="32"/>
          <w:u w:val="single"/>
        </w:rPr>
        <w:t xml:space="preserve">     </w:t>
      </w:r>
      <w:r>
        <w:rPr>
          <w:rFonts w:hint="eastAsia" w:eastAsia="仿宋_GB2312"/>
          <w:bCs/>
          <w:sz w:val="32"/>
          <w:u w:val="single"/>
        </w:rPr>
        <w:t xml:space="preserve">              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   </w:t>
      </w:r>
      <w:r>
        <w:rPr>
          <w:rFonts w:hint="eastAsia" w:eastAsia="仿宋_GB2312"/>
          <w:bCs/>
          <w:sz w:val="32"/>
          <w:u w:val="single"/>
        </w:rPr>
        <w:t xml:space="preserve">          </w:t>
      </w:r>
    </w:p>
    <w:p>
      <w:pPr>
        <w:snapToGrid w:val="0"/>
        <w:spacing w:line="480" w:lineRule="auto"/>
        <w:ind w:firstLine="315"/>
        <w:rPr>
          <w:rFonts w:hint="eastAsia" w:eastAsia="仿宋_GB2312"/>
          <w:bCs/>
          <w:sz w:val="32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项目负责人：</w:t>
      </w:r>
      <w:r>
        <w:rPr>
          <w:rFonts w:hint="eastAsia" w:eastAsia="仿宋_GB2312"/>
          <w:b/>
          <w:sz w:val="32"/>
          <w:u w:val="single"/>
        </w:rPr>
        <w:t xml:space="preserve">            </w:t>
      </w:r>
      <w:r>
        <w:rPr>
          <w:rFonts w:hint="eastAsia" w:eastAsia="仿宋_GB2312"/>
          <w:bCs/>
          <w:sz w:val="32"/>
          <w:u w:val="single"/>
        </w:rPr>
        <w:t xml:space="preserve">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  </w:t>
      </w:r>
      <w:r>
        <w:rPr>
          <w:rFonts w:hint="eastAsia" w:eastAsia="仿宋_GB2312"/>
          <w:bCs/>
          <w:sz w:val="32"/>
          <w:u w:val="single"/>
        </w:rPr>
        <w:t xml:space="preserve">      </w:t>
      </w:r>
      <w:r>
        <w:rPr>
          <w:rFonts w:hint="eastAsia" w:eastAsia="仿宋_GB2312"/>
          <w:bCs/>
          <w:sz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bCs/>
          <w:sz w:val="32"/>
          <w:u w:val="single"/>
        </w:rPr>
        <w:t xml:space="preserve">           </w:t>
      </w:r>
    </w:p>
    <w:p>
      <w:pPr>
        <w:snapToGrid w:val="0"/>
        <w:spacing w:line="480" w:lineRule="auto"/>
        <w:ind w:firstLine="315"/>
        <w:rPr>
          <w:rFonts w:hint="default" w:ascii="Times New Roman" w:hAnsi="Times New Roman" w:eastAsia="仿宋_GB2312" w:cs="Times New Roman"/>
          <w:b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完成年限：</w:t>
      </w:r>
      <w:r>
        <w:rPr>
          <w:rFonts w:hint="eastAsia" w:eastAsia="仿宋_GB2312"/>
          <w:b/>
          <w:sz w:val="32"/>
          <w:u w:val="single"/>
        </w:rPr>
        <w:t xml:space="preserve">            </w:t>
      </w:r>
      <w:r>
        <w:rPr>
          <w:rFonts w:hint="eastAsia" w:eastAsia="仿宋_GB2312"/>
          <w:bCs/>
          <w:sz w:val="32"/>
          <w:u w:val="single"/>
        </w:rPr>
        <w:t xml:space="preserve">                           </w:t>
      </w:r>
    </w:p>
    <w:p>
      <w:pPr>
        <w:snapToGrid w:val="0"/>
        <w:spacing w:line="480" w:lineRule="auto"/>
        <w:ind w:firstLine="320" w:firstLineChars="100"/>
        <w:rPr>
          <w:rFonts w:hint="eastAsia" w:eastAsia="仿宋_GB2312"/>
          <w:bCs/>
          <w:sz w:val="32"/>
          <w:u w:val="single"/>
        </w:rPr>
      </w:pPr>
    </w:p>
    <w:p>
      <w:pPr>
        <w:snapToGrid w:val="0"/>
        <w:spacing w:line="480" w:lineRule="auto"/>
        <w:ind w:firstLine="320" w:firstLineChars="100"/>
        <w:jc w:val="center"/>
        <w:rPr>
          <w:rFonts w:ascii="黑体" w:eastAsia="黑体"/>
          <w:bCs/>
          <w:sz w:val="32"/>
        </w:rPr>
      </w:pPr>
      <w:r>
        <w:rPr>
          <w:rFonts w:hint="eastAsia" w:ascii="黑体" w:eastAsia="黑体"/>
          <w:bCs/>
          <w:sz w:val="32"/>
        </w:rPr>
        <w:t xml:space="preserve"> 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napToGrid w:val="0"/>
        <w:spacing w:after="120" w:line="360" w:lineRule="auto"/>
        <w:jc w:val="center"/>
        <w:rPr>
          <w:rFonts w:ascii="Times New Roman" w:eastAsia="黑体"/>
          <w:sz w:val="30"/>
        </w:rPr>
      </w:pPr>
      <w:r>
        <w:rPr>
          <w:rFonts w:ascii="Times New Roman" w:eastAsia="黑体"/>
          <w:sz w:val="30"/>
        </w:rPr>
        <w:t>填 写 说 明</w:t>
      </w:r>
    </w:p>
    <w:p>
      <w:pPr>
        <w:numPr>
          <w:ilvl w:val="0"/>
          <w:numId w:val="1"/>
        </w:numPr>
        <w:snapToGrid w:val="0"/>
        <w:spacing w:line="360" w:lineRule="auto"/>
        <w:ind w:firstLine="624"/>
        <w:rPr>
          <w:rFonts w:hint="eastAsia" w:ascii="Times New Roman" w:hAnsi="Times New Roman" w:eastAsia="宋体" w:cs="Times New Roman"/>
          <w:spacing w:val="0"/>
          <w:sz w:val="30"/>
        </w:rPr>
      </w:pPr>
      <w:r>
        <w:rPr>
          <w:rFonts w:hint="eastAsia" w:ascii="Times New Roman" w:hAnsi="Times New Roman" w:eastAsia="宋体" w:cs="Times New Roman"/>
          <w:spacing w:val="0"/>
          <w:sz w:val="30"/>
        </w:rPr>
        <w:t>本报告</w:t>
      </w:r>
      <w:r>
        <w:rPr>
          <w:rFonts w:ascii="Times New Roman"/>
          <w:spacing w:val="0"/>
          <w:sz w:val="30"/>
        </w:rPr>
        <w:t>为申请</w:t>
      </w:r>
      <w:r>
        <w:rPr>
          <w:rFonts w:hint="eastAsia" w:ascii="Times New Roman"/>
          <w:spacing w:val="0"/>
          <w:sz w:val="30"/>
          <w:lang w:val="en-US" w:eastAsia="zh-CN"/>
        </w:rPr>
        <w:t>标准样品研制计划项目</w:t>
      </w:r>
      <w:r>
        <w:rPr>
          <w:rFonts w:ascii="Times New Roman"/>
          <w:spacing w:val="0"/>
          <w:sz w:val="30"/>
        </w:rPr>
        <w:t>的主要文件。各项内容必须认真填写，表内栏目不能空缺。</w:t>
      </w:r>
      <w:r>
        <w:rPr>
          <w:rFonts w:hint="eastAsia" w:ascii="Times New Roman" w:hAnsi="Times New Roman" w:eastAsia="宋体" w:cs="Times New Roman"/>
          <w:spacing w:val="0"/>
          <w:sz w:val="30"/>
        </w:rPr>
        <w:t>由</w:t>
      </w:r>
      <w:r>
        <w:rPr>
          <w:rFonts w:hint="eastAsia" w:ascii="Times New Roman" w:hAnsi="Times New Roman" w:eastAsia="宋体" w:cs="Times New Roman"/>
          <w:spacing w:val="0"/>
          <w:sz w:val="30"/>
          <w:lang w:val="en-US" w:eastAsia="zh-CN"/>
        </w:rPr>
        <w:t>研制</w:t>
      </w:r>
      <w:r>
        <w:rPr>
          <w:rFonts w:hint="eastAsia" w:ascii="Times New Roman" w:hAnsi="Times New Roman" w:eastAsia="宋体" w:cs="Times New Roman"/>
          <w:spacing w:val="0"/>
          <w:sz w:val="30"/>
        </w:rPr>
        <w:t>单位组织填写，所有内容必须客观真实。</w:t>
      </w:r>
    </w:p>
    <w:p>
      <w:pPr>
        <w:snapToGrid w:val="0"/>
        <w:spacing w:line="360" w:lineRule="auto"/>
        <w:ind w:firstLine="641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2</w:t>
      </w:r>
      <w:r>
        <w:rPr>
          <w:rFonts w:ascii="Times New Roman"/>
          <w:sz w:val="30"/>
          <w:szCs w:val="30"/>
        </w:rPr>
        <w:t>．</w:t>
      </w:r>
      <w:r>
        <w:rPr>
          <w:rFonts w:hint="eastAsia" w:ascii="Times New Roman"/>
          <w:sz w:val="30"/>
          <w:szCs w:val="30"/>
          <w:lang w:val="en-US" w:eastAsia="zh-CN"/>
        </w:rPr>
        <w:t>本报告所有内容与建议书保持一致</w:t>
      </w:r>
      <w:r>
        <w:rPr>
          <w:rFonts w:ascii="Times New Roman"/>
          <w:sz w:val="30"/>
          <w:szCs w:val="30"/>
        </w:rPr>
        <w:t>。</w:t>
      </w:r>
    </w:p>
    <w:p>
      <w:pPr>
        <w:snapToGrid w:val="0"/>
        <w:spacing w:line="360" w:lineRule="auto"/>
        <w:ind w:firstLine="641"/>
        <w:rPr>
          <w:rFonts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3</w:t>
      </w:r>
      <w:r>
        <w:rPr>
          <w:rFonts w:ascii="Times New Roman"/>
          <w:sz w:val="30"/>
          <w:szCs w:val="30"/>
        </w:rPr>
        <w:t>．</w:t>
      </w:r>
      <w:r>
        <w:rPr>
          <w:rFonts w:hint="eastAsia" w:ascii="Times New Roman"/>
          <w:sz w:val="30"/>
          <w:szCs w:val="30"/>
          <w:lang w:val="en-US" w:eastAsia="zh-CN"/>
        </w:rPr>
        <w:t>全文字体要求“仿宋，小四号”，行间距20磅</w:t>
      </w:r>
      <w:r>
        <w:rPr>
          <w:rFonts w:ascii="Times New Roman"/>
          <w:sz w:val="30"/>
          <w:szCs w:val="30"/>
        </w:rPr>
        <w:t>。</w:t>
      </w:r>
    </w:p>
    <w:p>
      <w:pPr>
        <w:snapToGrid w:val="0"/>
        <w:spacing w:line="360" w:lineRule="auto"/>
        <w:ind w:firstLine="641"/>
        <w:rPr>
          <w:rFonts w:hint="eastAsia" w:ascii="Times New Roman"/>
          <w:sz w:val="30"/>
          <w:szCs w:val="30"/>
        </w:rPr>
      </w:pPr>
      <w:r>
        <w:rPr>
          <w:rFonts w:hint="eastAsia" w:ascii="Times New Roman"/>
          <w:sz w:val="30"/>
          <w:szCs w:val="30"/>
          <w:lang w:val="en-US" w:eastAsia="zh-CN"/>
        </w:rPr>
        <w:t>4</w:t>
      </w:r>
      <w:r>
        <w:rPr>
          <w:rFonts w:ascii="Times New Roman"/>
          <w:sz w:val="30"/>
          <w:szCs w:val="30"/>
        </w:rPr>
        <w:t>．书面申报材料一式</w:t>
      </w:r>
      <w:r>
        <w:rPr>
          <w:rFonts w:hint="eastAsia" w:ascii="Times New Roman"/>
          <w:sz w:val="30"/>
          <w:szCs w:val="30"/>
          <w:lang w:val="en-US" w:eastAsia="zh-CN"/>
        </w:rPr>
        <w:t>两</w:t>
      </w:r>
      <w:r>
        <w:rPr>
          <w:rFonts w:ascii="Times New Roman"/>
          <w:sz w:val="30"/>
          <w:szCs w:val="30"/>
        </w:rPr>
        <w:t>份，A4纸</w:t>
      </w:r>
      <w:r>
        <w:rPr>
          <w:rFonts w:hint="eastAsia" w:ascii="Times New Roman"/>
          <w:sz w:val="30"/>
          <w:szCs w:val="30"/>
          <w:lang w:val="en-US" w:eastAsia="zh-CN"/>
        </w:rPr>
        <w:t>单面</w:t>
      </w:r>
      <w:r>
        <w:rPr>
          <w:rFonts w:ascii="Times New Roman"/>
          <w:sz w:val="30"/>
          <w:szCs w:val="30"/>
        </w:rPr>
        <w:t>打印。</w:t>
      </w: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p>
      <w:pPr>
        <w:spacing w:line="360" w:lineRule="auto"/>
        <w:ind w:firstLine="560" w:firstLineChars="200"/>
        <w:rPr>
          <w:rFonts w:hint="eastAsia" w:ascii="仿宋_GB2312" w:eastAsia="仿宋_GB2312"/>
          <w:sz w:val="28"/>
        </w:rPr>
      </w:pPr>
    </w:p>
    <w:tbl>
      <w:tblPr>
        <w:tblStyle w:val="3"/>
        <w:tblW w:w="91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3027"/>
        <w:gridCol w:w="1534"/>
        <w:gridCol w:w="3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9111" w:type="dxa"/>
            <w:gridSpan w:val="4"/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ascii="黑体" w:eastAsia="黑体"/>
                <w:bCs/>
                <w:sz w:val="32"/>
              </w:rPr>
              <w:br w:type="page"/>
            </w:r>
            <w:r>
              <w:rPr>
                <w:rFonts w:eastAsia="黑体"/>
                <w:bCs/>
                <w:sz w:val="28"/>
              </w:rPr>
              <w:br w:type="page"/>
            </w:r>
            <w:r>
              <w:rPr>
                <w:rFonts w:hint="eastAsia" w:eastAsia="黑体"/>
                <w:bCs/>
                <w:sz w:val="28"/>
              </w:rPr>
              <w:t>一、项目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项目名称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中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文）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sz w:val="21"/>
                <w:szCs w:val="21"/>
                <w:lang w:val="en-US" w:eastAsia="zh-CN"/>
              </w:rPr>
              <w:t>标准样品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项目名称</w:t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bCs/>
                <w:sz w:val="24"/>
              </w:rPr>
              <w:t>（英文）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 xml:space="preserve">CRM of </w:t>
            </w:r>
            <w:r>
              <w:rPr>
                <w:rFonts w:hint="eastAsia" w:ascii="Times New Roman" w:hAnsi="Times New Roman" w:cs="Times New Roman"/>
                <w:i/>
                <w:iCs/>
                <w:color w:val="0000FF"/>
                <w:sz w:val="21"/>
                <w:szCs w:val="21"/>
                <w:lang w:val="en-US" w:eastAsia="zh-CN"/>
              </w:rPr>
              <w:t>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研制单位</w:t>
            </w:r>
          </w:p>
        </w:tc>
        <w:tc>
          <w:tcPr>
            <w:tcW w:w="75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黑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项目负责人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联系电话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手    机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电子邮件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eastAsia" w:eastAsia="黑体"/>
                <w:bCs/>
                <w:sz w:val="24"/>
                <w:lang w:eastAsia="zh-CN"/>
              </w:rPr>
            </w:pPr>
            <w:r>
              <w:rPr>
                <w:rFonts w:hint="eastAsia" w:eastAsia="黑体"/>
                <w:bCs/>
                <w:sz w:val="24"/>
                <w:lang w:eastAsia="zh-CN"/>
              </w:rPr>
              <w:t>分类</w:t>
            </w:r>
            <w:r>
              <w:rPr>
                <w:rFonts w:hint="eastAsia" w:eastAsia="黑体"/>
                <w:bCs/>
                <w:sz w:val="24"/>
                <w:lang w:val="en-US" w:eastAsia="zh-CN"/>
              </w:rPr>
              <w:t>目录</w:t>
            </w:r>
            <w:r>
              <w:rPr>
                <w:rFonts w:hint="eastAsia" w:eastAsia="黑体"/>
                <w:bCs/>
                <w:sz w:val="24"/>
                <w:lang w:eastAsia="zh-CN"/>
              </w:rPr>
              <w:t>号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04有色金属成份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完成年限</w:t>
            </w:r>
          </w:p>
        </w:tc>
        <w:tc>
          <w:tcPr>
            <w:tcW w:w="30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lang w:val="en-US" w:eastAsia="zh-CN"/>
              </w:rPr>
              <w:t>二、与检验检测技术的需求或与相关技术标准的制定、实施协调衔接情况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需详细说明该标准样品是否有相关联的技术标准；</w:t>
            </w:r>
          </w:p>
          <w:p>
            <w:pPr>
              <w:spacing w:line="300" w:lineRule="auto"/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如有，该标准样品与相关联技术标准的制定、实施协调衔接等情况；</w:t>
            </w:r>
          </w:p>
          <w:p>
            <w:pPr>
              <w:spacing w:line="300" w:lineRule="auto"/>
              <w:rPr>
                <w:rFonts w:hint="default" w:ascii="仿宋" w:hAnsi="仿宋" w:eastAsia="仿宋" w:cs="仿宋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如没有，该标准样品与检验检测技术的需求情况；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三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项目的必要性和可行性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8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详细说明项目的立项必要性和可行性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四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项目应用范围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3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00" w:lineRule="auto"/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详细说明该标准样品的应用范围。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五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项目主要技术内容和技术路线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2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详细说明该标准样品技术路线和制备工艺、均检、稳检、定值、标准值和溯源性等技术内容。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六、项目进度安排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8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详细说明该标准样品已有工作基础和进度安排。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七、项目研制单位相关工作基础和资质条件情况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1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FF"/>
                <w:sz w:val="24"/>
                <w:highlight w:val="none"/>
                <w:lang w:val="en-US" w:eastAsia="zh-CN"/>
              </w:rPr>
              <w:t>详细说明研制单位的工作基础和资质条件（可附相关材料作为附件）。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八、需要说明的其他情况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5" w:hRule="atLeast"/>
          <w:jc w:val="center"/>
        </w:trPr>
        <w:tc>
          <w:tcPr>
            <w:tcW w:w="911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="黑体"/>
                <w:bCs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  <w:t>详细说明需要说明其他情况，如“配合某些科技项目”、“复制老编号项目”等。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111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eastAsia="黑体"/>
                <w:bCs/>
                <w:sz w:val="28"/>
                <w:lang w:val="en-US" w:eastAsia="zh-CN"/>
              </w:rPr>
            </w:pPr>
            <w:r>
              <w:rPr>
                <w:rFonts w:hint="eastAsia" w:eastAsia="黑体"/>
                <w:bCs/>
                <w:sz w:val="28"/>
                <w:lang w:val="en-US" w:eastAsia="zh-CN"/>
              </w:rPr>
              <w:t>九</w:t>
            </w:r>
            <w:r>
              <w:rPr>
                <w:rFonts w:hint="eastAsia" w:eastAsia="黑体"/>
                <w:bCs/>
                <w:sz w:val="28"/>
              </w:rPr>
              <w:t>、</w:t>
            </w:r>
            <w:r>
              <w:rPr>
                <w:rFonts w:hint="eastAsia" w:eastAsia="黑体"/>
                <w:bCs/>
                <w:sz w:val="28"/>
                <w:lang w:val="en-US" w:eastAsia="zh-CN"/>
              </w:rPr>
              <w:t>研制单位意见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2" w:hRule="atLeast"/>
          <w:jc w:val="center"/>
        </w:trPr>
        <w:tc>
          <w:tcPr>
            <w:tcW w:w="9111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default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0000FF"/>
                <w:kern w:val="0"/>
                <w:sz w:val="24"/>
                <w:szCs w:val="24"/>
                <w:lang w:val="en-US" w:eastAsia="zh-CN" w:bidi="ar-SA"/>
              </w:rPr>
              <w:t>需填写研制单位意见和日期，并签字盖章。</w:t>
            </w:r>
          </w:p>
          <w:p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单位负责人（签章）                    单位公章</w:t>
            </w:r>
          </w:p>
          <w:p>
            <w:pPr>
              <w:spacing w:line="460" w:lineRule="exact"/>
              <w:jc w:val="right"/>
              <w:rPr>
                <w:rFonts w:hint="eastAsia" w:ascii="黑体" w:hAnsi="宋体" w:eastAsia="黑体"/>
                <w:sz w:val="24"/>
              </w:rPr>
            </w:pPr>
          </w:p>
          <w:p>
            <w:pPr>
              <w:jc w:val="right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 xml:space="preserve">      年    月   日</w:t>
            </w:r>
          </w:p>
        </w:tc>
      </w:tr>
    </w:tbl>
    <w:p>
      <w:pPr>
        <w:spacing w:line="20" w:lineRule="exact"/>
        <w:rPr>
          <w:rFonts w:hint="eastAsia"/>
        </w:rPr>
      </w:pPr>
    </w:p>
    <w:p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>
      <w:pPr>
        <w:spacing w:line="594" w:lineRule="exact"/>
        <w:rPr>
          <w:rFonts w:hint="default" w:ascii="方正仿宋简体" w:hAnsi="Times New Roman" w:eastAsia="方正仿宋简体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492EFF"/>
    <w:multiLevelType w:val="singleLevel"/>
    <w:tmpl w:val="C5492EF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GZhMGFmNzBjZTIwOWMwZTEzODZlN2EwYjMxYmUifQ=="/>
  </w:docVars>
  <w:rsids>
    <w:rsidRoot w:val="00000000"/>
    <w:rsid w:val="00AA40C0"/>
    <w:rsid w:val="13EE3149"/>
    <w:rsid w:val="1AFE2E1B"/>
    <w:rsid w:val="1F763CA8"/>
    <w:rsid w:val="297F3AF7"/>
    <w:rsid w:val="43222206"/>
    <w:rsid w:val="510B592F"/>
    <w:rsid w:val="5C7D16AE"/>
    <w:rsid w:val="61063BEB"/>
    <w:rsid w:val="7E0215E2"/>
    <w:rsid w:val="7F41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2021-07-26T07:37:00Z</dcterms:created>
  <dc:creator>syt</dc:creator>
  <cp:lastModifiedBy>王向红</cp:lastModifiedBy>
  <dcterms:modified xsi:type="dcterms:W3CDTF">2023-05-30T05:20:26Z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289990424_cloud</vt:lpwstr>
  </property>
  <property fmtid="{D5CDD505-2E9C-101B-9397-08002B2CF9AE}" pid="4" name="ICV">
    <vt:lpwstr>A4ECB2BD911E458CBFCD69366F0B1D39</vt:lpwstr>
  </property>
</Properties>
</file>