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round" w:x="1260" w:y="815"/>
        <w:rPr>
          <w:b w:val="0"/>
        </w:rPr>
      </w:pPr>
      <w:bookmarkStart w:id="0" w:name="_GoBack"/>
      <w:bookmarkEnd w:id="0"/>
      <w:r>
        <w:rPr>
          <w:rFonts w:hint="eastAsia"/>
          <w:b w:val="0"/>
        </w:rPr>
        <w:t>ICS 77.120.01</w:t>
      </w:r>
    </w:p>
    <w:p>
      <w:pPr>
        <w:framePr w:w="4383" w:hSpace="181" w:wrap="around" w:vAnchor="page" w:hAnchor="page" w:x="1260" w:y="815" w:anchorLock="1"/>
        <w:rPr>
          <w:rFonts w:ascii="黑体" w:eastAsia="黑体"/>
          <w:bCs/>
        </w:rPr>
      </w:pPr>
      <w:r>
        <w:rPr>
          <w:rFonts w:hint="eastAsia" w:ascii="黑体" w:eastAsia="黑体"/>
          <w:bCs/>
        </w:rPr>
        <w:t>H 60</w:t>
      </w:r>
    </w:p>
    <w:p>
      <w:pPr>
        <w:ind w:firstLine="2520" w:firstLineChars="1200"/>
      </w:pPr>
    </w:p>
    <w:p>
      <w:pPr>
        <w:ind w:firstLine="2520" w:firstLineChars="1200"/>
      </w:pPr>
    </w:p>
    <w:p>
      <w:pPr>
        <w:ind w:firstLine="2520" w:firstLineChars="1200"/>
      </w:pPr>
    </w:p>
    <w:p>
      <w:pPr>
        <w:ind w:firstLine="2400" w:firstLineChars="1200"/>
        <w:jc w:val="right"/>
      </w:pPr>
      <w:r>
        <w:rPr>
          <w:rFonts w:eastAsia="黑体"/>
          <w:sz w:val="20"/>
          <w:szCs w:val="20"/>
        </w:rPr>
        <w:drawing>
          <wp:inline distT="0" distB="0" distL="0" distR="0">
            <wp:extent cx="1268730" cy="715010"/>
            <wp:effectExtent l="19050" t="0" r="7620" b="0"/>
            <wp:docPr id="1" name="图片 1" desc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S1"/>
                    <pic:cNvPicPr>
                      <a:picLocks noChangeAspect="1" noChangeArrowheads="1"/>
                    </pic:cNvPicPr>
                  </pic:nvPicPr>
                  <pic:blipFill>
                    <a:blip r:embed="rId12"/>
                    <a:srcRect l="69069" r="5223" b="39362"/>
                    <a:stretch>
                      <a:fillRect/>
                    </a:stretch>
                  </pic:blipFill>
                  <pic:spPr>
                    <a:xfrm>
                      <a:off x="0" y="0"/>
                      <a:ext cx="1268730" cy="715010"/>
                    </a:xfrm>
                    <a:prstGeom prst="rect">
                      <a:avLst/>
                    </a:prstGeom>
                    <a:noFill/>
                    <a:ln w="9525">
                      <a:noFill/>
                      <a:miter lim="800000"/>
                      <a:headEnd/>
                      <a:tailEnd/>
                    </a:ln>
                  </pic:spPr>
                </pic:pic>
              </a:graphicData>
            </a:graphic>
          </wp:inline>
        </w:drawing>
      </w:r>
    </w:p>
    <w:p>
      <w:pPr>
        <w:ind w:firstLine="2520" w:firstLineChars="1200"/>
      </w:pPr>
      <w:r>
        <mc:AlternateContent>
          <mc:Choice Requires="wps">
            <w:drawing>
              <wp:anchor distT="0" distB="0" distL="114300" distR="114300" simplePos="0" relativeHeight="251659264" behindDoc="0" locked="1" layoutInCell="1" allowOverlap="1">
                <wp:simplePos x="0" y="0"/>
                <wp:positionH relativeFrom="margin">
                  <wp:posOffset>96520</wp:posOffset>
                </wp:positionH>
                <wp:positionV relativeFrom="margin">
                  <wp:posOffset>1301750</wp:posOffset>
                </wp:positionV>
                <wp:extent cx="5818505" cy="490220"/>
                <wp:effectExtent l="0" t="0" r="10795" b="5080"/>
                <wp:wrapNone/>
                <wp:docPr id="2" name="fmFrame2"/>
                <wp:cNvGraphicFramePr/>
                <a:graphic xmlns:a="http://schemas.openxmlformats.org/drawingml/2006/main">
                  <a:graphicData uri="http://schemas.microsoft.com/office/word/2010/wordprocessingShape">
                    <wps:wsp>
                      <wps:cNvSpPr txBox="1"/>
                      <wps:spPr>
                        <a:xfrm>
                          <a:off x="0" y="0"/>
                          <a:ext cx="5818505" cy="490220"/>
                        </a:xfrm>
                        <a:prstGeom prst="rect">
                          <a:avLst/>
                        </a:prstGeom>
                        <a:solidFill>
                          <a:srgbClr val="FFFFFF"/>
                        </a:solidFill>
                        <a:ln>
                          <a:noFill/>
                        </a:ln>
                      </wps:spPr>
                      <wps:txbx>
                        <w:txbxContent>
                          <w:p>
                            <w:pPr>
                              <w:pStyle w:val="41"/>
                              <w:jc w:val="left"/>
                              <w:rPr>
                                <w:rFonts w:hAnsi="宋体"/>
                                <w:b w:val="0"/>
                                <w:spacing w:val="-34"/>
                                <w:sz w:val="52"/>
                                <w:szCs w:val="52"/>
                              </w:rPr>
                            </w:pPr>
                            <w:r>
                              <w:rPr>
                                <w:rFonts w:hint="eastAsia" w:hAnsi="宋体"/>
                                <w:b w:val="0"/>
                                <w:spacing w:val="-34"/>
                                <w:sz w:val="52"/>
                                <w:szCs w:val="52"/>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7.6pt;margin-top:102.5pt;height:38.6pt;width:458.15pt;mso-position-horizontal-relative:margin;mso-position-vertical-relative:margin;z-index:251659264;mso-width-relative:page;mso-height-relative:page;" fillcolor="#FFFFFF" filled="t" stroked="f" coordsize="21600,21600" o:gfxdata="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XGeIrYAAAACgEAAA8AAAAAAAAAAQAgAAAAIgAAAGRycy9kb3ducmV2Lnht&#10;bFBLAQIUABQAAAAIAIdO4kBZs6TWwAEAAJgDAAAOAAAAAAAAAAEAIAAAACcBAABkcnMvZTJvRG9j&#10;LnhtbFBLBQYAAAAABgAGAFkBAABZBQAAAAA=&#10;">
                <v:fill on="t" focussize="0,0"/>
                <v:stroke on="f"/>
                <v:imagedata o:title=""/>
                <o:lock v:ext="edit" aspectratio="f"/>
                <v:textbox inset="0mm,0mm,0mm,0mm">
                  <w:txbxContent>
                    <w:p>
                      <w:pPr>
                        <w:pStyle w:val="41"/>
                        <w:jc w:val="left"/>
                        <w:rPr>
                          <w:rFonts w:hAnsi="宋体"/>
                          <w:b w:val="0"/>
                          <w:spacing w:val="-34"/>
                          <w:sz w:val="52"/>
                          <w:szCs w:val="52"/>
                        </w:rPr>
                      </w:pPr>
                      <w:r>
                        <w:rPr>
                          <w:rFonts w:hint="eastAsia" w:hAnsi="宋体"/>
                          <w:b w:val="0"/>
                          <w:spacing w:val="-34"/>
                          <w:sz w:val="52"/>
                          <w:szCs w:val="52"/>
                        </w:rPr>
                        <w:t>中华人民共和国有色金属行业标准</w:t>
                      </w:r>
                    </w:p>
                  </w:txbxContent>
                </v:textbox>
                <w10:anchorlock/>
              </v:shape>
            </w:pict>
          </mc:Fallback>
        </mc:AlternateContent>
      </w:r>
    </w:p>
    <w:p>
      <w:pPr>
        <w:ind w:firstLine="2520" w:firstLineChars="1200"/>
      </w:pPr>
    </w:p>
    <w:p/>
    <w:p/>
    <w:p>
      <w:pPr>
        <w:framePr w:w="5328" w:h="796" w:hRule="exact" w:hSpace="181" w:wrap="around" w:vAnchor="page" w:hAnchor="page" w:x="5745" w:y="3796" w:anchorLock="1"/>
        <w:jc w:val="right"/>
        <w:rPr>
          <w:rFonts w:ascii="黑体" w:hAnsi="黑体" w:eastAsia="黑体"/>
          <w:sz w:val="24"/>
          <w:shd w:val="pct10" w:color="auto" w:fill="FFFFFF"/>
        </w:rPr>
      </w:pPr>
      <w:r>
        <w:rPr>
          <w:rFonts w:hint="eastAsia" w:ascii="黑体" w:hAnsi="黑体" w:eastAsia="黑体"/>
          <w:sz w:val="24"/>
          <w:shd w:val="pct10" w:color="auto" w:fill="FFFFFF"/>
        </w:rPr>
        <w:t>YS/T441.4-XXXX</w:t>
      </w:r>
    </w:p>
    <w:p>
      <w:pPr>
        <w:framePr w:w="5328" w:h="796" w:hRule="exact" w:hSpace="181" w:wrap="around" w:vAnchor="page" w:hAnchor="page" w:x="5745" w:y="3796" w:anchorLock="1"/>
        <w:jc w:val="right"/>
        <w:rPr>
          <w:rFonts w:ascii="黑体" w:hAnsi="黑体" w:eastAsia="黑体"/>
          <w:sz w:val="24"/>
        </w:rPr>
      </w:pPr>
      <w:r>
        <w:rPr>
          <w:rFonts w:hint="eastAsia" w:ascii="黑体" w:hAnsi="黑体" w:eastAsia="黑体"/>
          <w:sz w:val="24"/>
        </w:rPr>
        <w:t>代替YS/T441.4-2014</w:t>
      </w:r>
    </w:p>
    <w:p/>
    <w:p>
      <w:pPr>
        <w:jc w:val="center"/>
      </w:pPr>
    </w:p>
    <w:p>
      <w:pPr>
        <w:jc w:val="center"/>
      </w:pPr>
    </w:p>
    <w:p>
      <w:pPr>
        <w:spacing w:line="160" w:lineRule="exact"/>
        <w:jc w:val="center"/>
      </w:pPr>
    </w:p>
    <w:p>
      <w:pPr>
        <w:spacing w:line="340" w:lineRule="exact"/>
        <w:jc w:val="center"/>
      </w:pPr>
    </w:p>
    <w:p>
      <w:pPr>
        <w:pStyle w:val="29"/>
        <w:rPr>
          <w:rFonts w:eastAsia="宋体"/>
        </w:rPr>
      </w:pPr>
    </w:p>
    <w:p>
      <w:pPr>
        <w:pStyle w:val="29"/>
        <w:textAlignment w:val="baseline"/>
        <w:rPr>
          <w:rFonts w:eastAsia="宋体"/>
        </w:rPr>
      </w:pPr>
    </w:p>
    <w:p>
      <w:pPr>
        <w:pStyle w:val="29"/>
        <w:textAlignment w:val="baseline"/>
        <w:rPr>
          <w:rFonts w:eastAsia="宋体"/>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173990</wp:posOffset>
                </wp:positionV>
                <wp:extent cx="6172200" cy="0"/>
                <wp:effectExtent l="0" t="0" r="0" b="0"/>
                <wp:wrapNone/>
                <wp:docPr id="3" name="直线 6"/>
                <wp:cNvGraphicFramePr/>
                <a:graphic xmlns:a="http://schemas.openxmlformats.org/drawingml/2006/main">
                  <a:graphicData uri="http://schemas.microsoft.com/office/word/2010/wordprocessingShape">
                    <wps:wsp>
                      <wps:cNvSpPr/>
                      <wps:spPr>
                        <a:xfrm>
                          <a:off x="0" y="0"/>
                          <a:ext cx="6172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pt;margin-top:13.7pt;height:0pt;width:486pt;z-index:251660288;mso-width-relative:page;mso-height-relative:page;" filled="f" stroked="t" coordsize="21600,21600" o:gfxdata="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VqH01wAA&#10;AAkBAAAPAAAAAAAAAAEAIAAAACIAAABkcnMvZG93bnJldi54bWxQSwECFAAUAAAACACHTuJARnEF&#10;iuYBAADbAwAADgAAAAAAAAABACAAAAAmAQAAZHJzL2Uyb0RvYy54bWxQSwUGAAAAAAYABgBZAQAA&#10;fgUAAAAA&#10;">
                <v:fill on="f" focussize="0,0"/>
                <v:stroke color="#000000" joinstyle="round"/>
                <v:imagedata o:title=""/>
                <o:lock v:ext="edit" aspectratio="f"/>
              </v:line>
            </w:pict>
          </mc:Fallback>
        </mc:AlternateContent>
      </w:r>
    </w:p>
    <w:p>
      <w:pPr>
        <w:pStyle w:val="3"/>
        <w:framePr w:h="1397" w:hRule="exact" w:y="290"/>
        <w:ind w:left="520" w:hanging="520"/>
        <w:rPr>
          <w:rFonts w:hAnsi="黑体" w:eastAsia="黑体" w:cs="AdobeHeitiStd-Regular"/>
          <w:b w:val="0"/>
          <w:kern w:val="0"/>
          <w:sz w:val="52"/>
          <w:szCs w:val="52"/>
        </w:rPr>
      </w:pPr>
      <w:r>
        <w:rPr>
          <w:rFonts w:hint="eastAsia" w:hAnsi="黑体" w:eastAsia="黑体" w:cs="AdobeHeitiStd-Regular"/>
          <w:b w:val="0"/>
          <w:kern w:val="0"/>
          <w:sz w:val="52"/>
          <w:szCs w:val="52"/>
        </w:rPr>
        <w:t>有色金属平衡管理规范</w:t>
      </w:r>
    </w:p>
    <w:p>
      <w:pPr>
        <w:pStyle w:val="3"/>
        <w:framePr w:h="1397" w:hRule="exact" w:y="290"/>
        <w:ind w:left="520" w:hanging="520"/>
        <w:rPr>
          <w:rFonts w:hAnsi="黑体" w:eastAsia="黑体"/>
          <w:b w:val="0"/>
          <w:bCs w:val="0"/>
          <w:kern w:val="0"/>
          <w:sz w:val="52"/>
          <w:szCs w:val="52"/>
        </w:rPr>
      </w:pPr>
      <w:r>
        <w:rPr>
          <w:rFonts w:hint="eastAsia" w:hAnsi="黑体" w:eastAsia="黑体" w:cs="AdobeHeitiStd-Regular"/>
          <w:b w:val="0"/>
          <w:kern w:val="0"/>
          <w:sz w:val="52"/>
          <w:szCs w:val="52"/>
        </w:rPr>
        <w:t>第4部分:锡选矿冶炼</w:t>
      </w:r>
    </w:p>
    <w:p>
      <w:pPr>
        <w:pStyle w:val="29"/>
        <w:textAlignment w:val="baseline"/>
        <w:rPr>
          <w:rFonts w:eastAsia="宋体"/>
        </w:rPr>
      </w:pPr>
      <w:r>
        <w:rPr>
          <w:rFonts w:hint="eastAsia" w:eastAsia="宋体"/>
        </w:rPr>
        <w:t>ManagementRulesofn</w:t>
      </w:r>
      <w:r>
        <w:rPr>
          <w:rFonts w:eastAsia="宋体"/>
        </w:rPr>
        <w:t>on-ferrous metal</w:t>
      </w:r>
      <w:r>
        <w:rPr>
          <w:rFonts w:hint="eastAsia" w:eastAsia="宋体"/>
        </w:rPr>
        <w:t>s</w:t>
      </w:r>
      <w:r>
        <w:rPr>
          <w:rFonts w:eastAsia="宋体"/>
        </w:rPr>
        <w:t xml:space="preserve"> balance </w:t>
      </w:r>
    </w:p>
    <w:p>
      <w:pPr>
        <w:pStyle w:val="29"/>
        <w:textAlignment w:val="baseline"/>
        <w:rPr>
          <w:rFonts w:eastAsia="宋体"/>
        </w:rPr>
      </w:pPr>
      <w:r>
        <w:rPr>
          <w:rFonts w:eastAsia="宋体"/>
        </w:rPr>
        <w:t xml:space="preserve">Part 4: Tin </w:t>
      </w:r>
      <w:r>
        <w:rPr>
          <w:rFonts w:hint="eastAsia" w:eastAsia="宋体"/>
        </w:rPr>
        <w:t>enrichment</w:t>
      </w:r>
      <w:r>
        <w:rPr>
          <w:rFonts w:eastAsia="宋体"/>
        </w:rPr>
        <w:t xml:space="preserve"> and</w:t>
      </w:r>
      <w:r>
        <w:rPr>
          <w:rFonts w:hint="eastAsia" w:eastAsia="宋体"/>
        </w:rPr>
        <w:t>metallury</w:t>
      </w: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（讨论稿）</w:t>
      </w:r>
    </w:p>
    <w:p>
      <w:pPr>
        <w:pStyle w:val="29"/>
        <w:textAlignment w:val="baseline"/>
        <w:rPr>
          <w:rFonts w:eastAsia="宋体"/>
        </w:rPr>
      </w:pPr>
    </w:p>
    <w:p/>
    <w:p/>
    <w:p/>
    <w:p/>
    <w:p/>
    <w:p>
      <w:r>
        <mc:AlternateContent>
          <mc:Choice Requires="wps">
            <w:drawing>
              <wp:anchor distT="0" distB="0" distL="114300" distR="114300" simplePos="0" relativeHeight="251661312" behindDoc="0" locked="1" layoutInCell="1" allowOverlap="1">
                <wp:simplePos x="0" y="0"/>
                <wp:positionH relativeFrom="page">
                  <wp:posOffset>914400</wp:posOffset>
                </wp:positionH>
                <wp:positionV relativeFrom="page">
                  <wp:posOffset>8653780</wp:posOffset>
                </wp:positionV>
                <wp:extent cx="6118860" cy="635"/>
                <wp:effectExtent l="0" t="0" r="0" b="0"/>
                <wp:wrapNone/>
                <wp:docPr id="4" name="直线 5"/>
                <wp:cNvGraphicFramePr/>
                <a:graphic xmlns:a="http://schemas.openxmlformats.org/drawingml/2006/main">
                  <a:graphicData uri="http://schemas.microsoft.com/office/word/2010/wordprocessingShape">
                    <wps:wsp>
                      <wps:cNvSpPr/>
                      <wps:spPr>
                        <a:xfrm>
                          <a:off x="0" y="0"/>
                          <a:ext cx="6118860"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5" o:spid="_x0000_s1026" o:spt="20" style="position:absolute;left:0pt;margin-left:72pt;margin-top:681.4pt;height:0.05pt;width:481.8pt;mso-position-horizontal-relative:page;mso-position-vertical-relative:page;z-index:251661312;mso-width-relative:page;mso-height-relative:page;" filled="f" stroked="t" coordsize="21600,21600" o:gfxdata="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qcVibbAAAADgEAAA8AAAAAAAAAAQAgAAAAIgAAAGRycy9kb3ducmV2LnhtbFBLAQIUABQAAAAI&#10;AIdO4kD3CA9h6gEAANkDAAAOAAAAAAAAAAEAIAAAACoBAABkcnMvZTJvRG9jLnhtbFBLBQYAAAAA&#10;BgAGAFkBAACGBQAAAAA=&#10;">
                <v:fill on="f" focussize="0,0"/>
                <v:stroke color="#000000" joinstyle="round" startarrowwidth="narrow" startarrowlength="short" endarrowwidth="narrow" endarrowlength="short"/>
                <v:imagedata o:title=""/>
                <o:lock v:ext="edit" aspectratio="f"/>
                <w10:anchorlock/>
              </v:line>
            </w:pict>
          </mc:Fallback>
        </mc:AlternateContent>
      </w:r>
    </w:p>
    <w:tbl>
      <w:tblPr>
        <w:tblStyle w:val="17"/>
        <w:tblpPr w:leftFromText="180" w:rightFromText="180" w:vertAnchor="text" w:horzAnchor="page" w:tblpX="2950" w:tblpY="4485"/>
        <w:tblW w:w="0" w:type="auto"/>
        <w:tblInd w:w="0"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c>
          <w:tcPr>
            <w:tcW w:w="5340" w:type="dxa"/>
            <w:vAlign w:val="center"/>
          </w:tcPr>
          <w:p>
            <w:pPr>
              <w:spacing w:line="320" w:lineRule="atLeast"/>
              <w:jc w:val="center"/>
              <w:rPr>
                <w:rFonts w:asciiTheme="minorEastAsia" w:hAnsiTheme="minorEastAsia" w:eastAsiaTheme="minorEastAsia"/>
                <w:w w:val="120"/>
                <w:sz w:val="30"/>
                <w:szCs w:val="30"/>
              </w:rPr>
            </w:pPr>
            <w:r>
              <w:rPr>
                <w:rFonts w:hint="eastAsia" w:asciiTheme="minorEastAsia" w:hAnsiTheme="minorEastAsia" w:eastAsiaTheme="minorEastAsia"/>
                <w:kern w:val="0"/>
                <w:sz w:val="30"/>
                <w:szCs w:val="30"/>
              </w:rPr>
              <w:t>中华人民共和国工业和信息化部</w:t>
            </w:r>
          </w:p>
        </w:tc>
        <w:tc>
          <w:tcPr>
            <w:tcW w:w="1277" w:type="dxa"/>
            <w:vAlign w:val="center"/>
          </w:tcPr>
          <w:p>
            <w:pPr>
              <w:spacing w:line="320" w:lineRule="atLeast"/>
              <w:rPr>
                <w:rFonts w:ascii="黑体" w:hAnsi="黑体" w:eastAsia="黑体"/>
                <w:sz w:val="28"/>
                <w:szCs w:val="28"/>
              </w:rPr>
            </w:pPr>
            <w:r>
              <w:rPr>
                <w:rFonts w:hint="eastAsia" w:ascii="黑体" w:hAnsi="黑体" w:eastAsia="黑体"/>
                <w:sz w:val="28"/>
                <w:szCs w:val="28"/>
              </w:rPr>
              <w:t>发布</w:t>
            </w:r>
          </w:p>
        </w:tc>
      </w:tr>
    </w:tbl>
    <w:p>
      <w:pPr>
        <w:pStyle w:val="13"/>
        <w:spacing w:before="120" w:after="120"/>
      </w:pPr>
    </w:p>
    <w:p/>
    <w:p/>
    <w:p/>
    <w:p/>
    <w:p/>
    <w:p/>
    <w:p/>
    <w:p/>
    <w:p/>
    <w:p/>
    <w:p>
      <w:r>
        <mc:AlternateContent>
          <mc:Choice Requires="wps">
            <w:drawing>
              <wp:anchor distT="0" distB="0" distL="114300" distR="114300" simplePos="0" relativeHeight="251662336" behindDoc="0" locked="1" layoutInCell="1" allowOverlap="1">
                <wp:simplePos x="0" y="0"/>
                <wp:positionH relativeFrom="margin">
                  <wp:posOffset>4064635</wp:posOffset>
                </wp:positionH>
                <wp:positionV relativeFrom="margin">
                  <wp:posOffset>7757160</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43"/>
                            </w:pPr>
                            <w:r>
                              <w:rPr>
                                <w:rFonts w:hint="eastAsia"/>
                              </w:rPr>
                              <w:t>20 x x-xx-xx实施</w:t>
                            </w:r>
                          </w:p>
                        </w:txbxContent>
                      </wps:txbx>
                      <wps:bodyPr lIns="0" tIns="0" rIns="0" bIns="0" upright="1"/>
                    </wps:wsp>
                  </a:graphicData>
                </a:graphic>
              </wp:anchor>
            </w:drawing>
          </mc:Choice>
          <mc:Fallback>
            <w:pict>
              <v:shape id="fmFrame6" o:spid="_x0000_s1026" o:spt="202" type="#_x0000_t202" style="position:absolute;left:0pt;margin-left:320.05pt;margin-top:610.8pt;height:24.6pt;width:159pt;mso-position-horizontal-relative:margin;mso-position-vertical-relative:margin;z-index:251662336;mso-width-relative:page;mso-height-relative:page;" fillcolor="#FFFFFF" filled="t" stroked="f" coordsize="21600,21600" o:gfxdata="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5X1btkAAAANAQAADwAAAAAAAAABACAAAAAiAAAAZHJzL2Rvd25yZXYueG1s&#10;UEsBAhQAFAAAAAgAh07iQO2/5D6+AQAAmAMAAA4AAAAAAAAAAQAgAAAAKAEAAGRycy9lMm9Eb2Mu&#10;eG1sUEsFBgAAAAAGAAYAWQEAAFgFAAAAAA==&#10;">
                <v:fill on="t" focussize="0,0"/>
                <v:stroke on="f"/>
                <v:imagedata o:title=""/>
                <o:lock v:ext="edit" aspectratio="f"/>
                <v:textbox inset="0mm,0mm,0mm,0mm">
                  <w:txbxContent>
                    <w:p>
                      <w:pPr>
                        <w:pStyle w:val="43"/>
                      </w:pPr>
                      <w:r>
                        <w:rPr>
                          <w:rFonts w:hint="eastAsia"/>
                        </w:rPr>
                        <w:t>20 x x-xx-xx实施</w:t>
                      </w:r>
                    </w:p>
                  </w:txbxContent>
                </v:textbox>
                <w10:anchorlock/>
              </v:shape>
            </w:pict>
          </mc:Fallback>
        </mc:AlternateContent>
      </w:r>
    </w:p>
    <w:p>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7757160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42"/>
                            </w:pPr>
                            <w:r>
                              <w:rPr>
                                <w:rFonts w:hint="eastAsia"/>
                              </w:rPr>
                              <w:t>20xx-xx-xx发布</w:t>
                            </w:r>
                          </w:p>
                        </w:txbxContent>
                      </wps:txbx>
                      <wps:bodyPr lIns="0" tIns="0" rIns="0" bIns="0" upright="1"/>
                    </wps:wsp>
                  </a:graphicData>
                </a:graphic>
              </wp:anchor>
            </w:drawing>
          </mc:Choice>
          <mc:Fallback>
            <w:pict>
              <v:shape id="fmFrame5" o:spid="_x0000_s1026" o:spt="202" type="#_x0000_t202" style="position:absolute;left:0pt;margin-left:0pt;margin-top:610.8pt;height:24.6pt;width:159pt;mso-position-horizontal-relative:margin;mso-position-vertical-relative:margin;z-index:251663360;mso-width-relative:page;mso-height-relative:page;" fillcolor="#FFFFFF" filled="t" stroked="f" coordsize="21600,21600" o:gfxdata="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9VVUfXAAAACgEAAA8AAAAAAAAAAQAgAAAAIgAAAGRycy9kb3ducmV2LnhtbFBL&#10;AQIUABQAAAAIAIdO4kA4kdVYvgEAAJgDAAAOAAAAAAAAAAEAIAAAACYBAABkcnMvZTJvRG9jLnht&#10;bFBLBQYAAAAABgAGAFkBAABWBQAAAAA=&#10;">
                <v:fill on="t" focussize="0,0"/>
                <v:stroke on="f"/>
                <v:imagedata o:title=""/>
                <o:lock v:ext="edit" aspectratio="f"/>
                <v:textbox inset="0mm,0mm,0mm,0mm">
                  <w:txbxContent>
                    <w:p>
                      <w:pPr>
                        <w:pStyle w:val="42"/>
                      </w:pPr>
                      <w:r>
                        <w:rPr>
                          <w:rFonts w:hint="eastAsia"/>
                        </w:rPr>
                        <w:t>20xx-xx-xx发布</w:t>
                      </w:r>
                    </w:p>
                  </w:txbxContent>
                </v:textbox>
                <w10:anchorlock/>
              </v:shape>
            </w:pict>
          </mc:Fallback>
        </mc:AlternateContent>
      </w:r>
    </w:p>
    <w:p/>
    <w:p>
      <w:pPr>
        <w:sectPr>
          <w:headerReference r:id="rId3" w:type="even"/>
          <w:footerReference r:id="rId4" w:type="even"/>
          <w:pgSz w:w="11907" w:h="16840"/>
          <w:pgMar w:top="680" w:right="1418" w:bottom="1361" w:left="1440" w:header="720" w:footer="720" w:gutter="0"/>
          <w:cols w:space="720" w:num="1"/>
        </w:sectPr>
      </w:pPr>
    </w:p>
    <w:p>
      <w:pPr>
        <w:ind w:firstLine="6300" w:firstLineChars="3000"/>
      </w:pPr>
    </w:p>
    <w:p>
      <w:pPr>
        <w:framePr w:hSpace="181" w:wrap="around" w:vAnchor="page" w:hAnchor="page" w:x="5198" w:y="2043" w:anchorLock="1"/>
        <w:jc w:val="center"/>
        <w:rPr>
          <w:rFonts w:ascii="黑体" w:eastAsia="黑体"/>
          <w:sz w:val="32"/>
        </w:rPr>
      </w:pPr>
      <w:r>
        <w:rPr>
          <w:rFonts w:hint="eastAsia" w:eastAsia="黑体"/>
          <w:sz w:val="32"/>
        </w:rPr>
        <w:t>前   言</w:t>
      </w:r>
    </w:p>
    <w:p>
      <w:pPr>
        <w:keepNext/>
        <w:framePr w:w="4437" w:h="318" w:hRule="exact" w:hSpace="181" w:wrap="around" w:vAnchor="page" w:hAnchor="page" w:x="6338" w:y="1582"/>
        <w:wordWrap w:val="0"/>
        <w:jc w:val="right"/>
        <w:rPr>
          <w:bCs/>
        </w:rPr>
      </w:pPr>
      <w:r>
        <w:rPr>
          <w:rFonts w:hint="eastAsia" w:ascii="黑体" w:eastAsia="黑体"/>
        </w:rPr>
        <w:t>YS/T  441.4-XXXX</w:t>
      </w:r>
    </w:p>
    <w:p>
      <w:pPr>
        <w:pStyle w:val="4"/>
        <w:spacing w:line="360" w:lineRule="exact"/>
      </w:pPr>
    </w:p>
    <w:p>
      <w:pPr>
        <w:spacing w:line="360" w:lineRule="exact"/>
      </w:pPr>
    </w:p>
    <w:p>
      <w:pPr>
        <w:spacing w:line="360" w:lineRule="exact"/>
      </w:pPr>
    </w:p>
    <w:p>
      <w:pPr>
        <w:spacing w:line="340" w:lineRule="exact"/>
        <w:ind w:firstLine="420" w:firstLineChars="200"/>
        <w:rPr>
          <w:rFonts w:asciiTheme="minorEastAsia" w:hAnsiTheme="minorEastAsia" w:eastAsiaTheme="minorEastAsia"/>
        </w:rPr>
      </w:pPr>
      <w:r>
        <w:rPr>
          <w:rFonts w:hint="eastAsia" w:asciiTheme="minorEastAsia" w:hAnsiTheme="minorEastAsia" w:eastAsiaTheme="minorEastAsia"/>
        </w:rPr>
        <w:t>本文件按照GB/T 1.1—2020《标准化工作导则第1部分：标准化文件的结构和起草》的规定起草。</w:t>
      </w:r>
    </w:p>
    <w:p>
      <w:pPr>
        <w:autoSpaceDE w:val="0"/>
        <w:autoSpaceDN w:val="0"/>
        <w:adjustRightInd w:val="0"/>
        <w:spacing w:line="340" w:lineRule="exact"/>
        <w:ind w:firstLine="420" w:firstLineChars="200"/>
        <w:jc w:val="left"/>
        <w:rPr>
          <w:rFonts w:cs="宋体" w:asciiTheme="minorEastAsia" w:hAnsiTheme="minorEastAsia" w:eastAsiaTheme="minorEastAsia"/>
          <w:kern w:val="0"/>
          <w:szCs w:val="21"/>
        </w:rPr>
      </w:pPr>
      <w:r>
        <w:rPr>
          <w:rFonts w:hint="eastAsia" w:asciiTheme="minorEastAsia" w:hAnsiTheme="minorEastAsia" w:eastAsiaTheme="minorEastAsia"/>
          <w:kern w:val="0"/>
          <w:szCs w:val="21"/>
        </w:rPr>
        <w:t>本文件是</w:t>
      </w:r>
      <w:r>
        <w:rPr>
          <w:rFonts w:asciiTheme="minorEastAsia" w:hAnsiTheme="minorEastAsia" w:eastAsiaTheme="minorEastAsia"/>
          <w:kern w:val="0"/>
          <w:szCs w:val="21"/>
        </w:rPr>
        <w:t>YS/T 441-2014</w:t>
      </w:r>
      <w:r>
        <w:rPr>
          <w:rFonts w:hint="eastAsia" w:cs="宋体" w:asciiTheme="minorEastAsia" w:hAnsiTheme="minorEastAsia" w:eastAsiaTheme="minorEastAsia"/>
          <w:kern w:val="0"/>
          <w:szCs w:val="21"/>
        </w:rPr>
        <w:t>《有色金属平衡管理规范》的第5部分。</w:t>
      </w:r>
      <w:r>
        <w:rPr>
          <w:rFonts w:asciiTheme="minorEastAsia" w:hAnsiTheme="minorEastAsia" w:eastAsiaTheme="minorEastAsia"/>
          <w:kern w:val="0"/>
          <w:szCs w:val="21"/>
        </w:rPr>
        <w:t>YS/T 441-2014</w:t>
      </w:r>
      <w:r>
        <w:rPr>
          <w:rFonts w:hint="eastAsia" w:asciiTheme="minorEastAsia" w:hAnsiTheme="minorEastAsia" w:eastAsiaTheme="minorEastAsia"/>
          <w:kern w:val="0"/>
          <w:szCs w:val="21"/>
        </w:rPr>
        <w:t>已经发布了以下</w:t>
      </w:r>
      <w:r>
        <w:rPr>
          <w:rFonts w:asciiTheme="minorEastAsia" w:hAnsiTheme="minorEastAsia" w:eastAsiaTheme="minorEastAsia"/>
          <w:kern w:val="0"/>
          <w:szCs w:val="21"/>
        </w:rPr>
        <w:t>5</w:t>
      </w:r>
      <w:r>
        <w:rPr>
          <w:rFonts w:hint="eastAsia" w:cs="宋体" w:asciiTheme="minorEastAsia" w:hAnsiTheme="minorEastAsia" w:eastAsiaTheme="minorEastAsia"/>
          <w:kern w:val="0"/>
          <w:szCs w:val="21"/>
        </w:rPr>
        <w:t>个部分：</w:t>
      </w:r>
    </w:p>
    <w:p>
      <w:pPr>
        <w:autoSpaceDE w:val="0"/>
        <w:autoSpaceDN w:val="0"/>
        <w:adjustRightInd w:val="0"/>
        <w:spacing w:line="340" w:lineRule="exac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第</w:t>
      </w:r>
      <w:r>
        <w:rPr>
          <w:rFonts w:asciiTheme="minorEastAsia" w:hAnsiTheme="minorEastAsia" w:eastAsiaTheme="minorEastAsia"/>
          <w:kern w:val="0"/>
          <w:szCs w:val="21"/>
        </w:rPr>
        <w:t>1部分</w:t>
      </w:r>
      <w:r>
        <w:rPr>
          <w:rFonts w:hint="eastAsia" w:asciiTheme="minorEastAsia" w:hAnsiTheme="minorEastAsia" w:eastAsiaTheme="minorEastAsia"/>
          <w:kern w:val="0"/>
          <w:szCs w:val="21"/>
        </w:rPr>
        <w:t>：</w:t>
      </w:r>
      <w:r>
        <w:rPr>
          <w:rFonts w:asciiTheme="minorEastAsia" w:hAnsiTheme="minorEastAsia" w:eastAsiaTheme="minorEastAsia"/>
          <w:kern w:val="0"/>
          <w:szCs w:val="21"/>
        </w:rPr>
        <w:t>铜选矿冶炼</w:t>
      </w:r>
      <w:r>
        <w:rPr>
          <w:rFonts w:hint="eastAsia" w:asciiTheme="minorEastAsia" w:hAnsiTheme="minorEastAsia" w:eastAsiaTheme="minorEastAsia"/>
          <w:kern w:val="0"/>
          <w:szCs w:val="21"/>
        </w:rPr>
        <w:t>；</w:t>
      </w:r>
    </w:p>
    <w:p>
      <w:pPr>
        <w:autoSpaceDE w:val="0"/>
        <w:autoSpaceDN w:val="0"/>
        <w:adjustRightInd w:val="0"/>
        <w:spacing w:line="340" w:lineRule="exact"/>
        <w:ind w:firstLine="420" w:firstLineChars="200"/>
        <w:jc w:val="left"/>
        <w:rPr>
          <w:rFonts w:asciiTheme="minorEastAsia" w:hAnsiTheme="minorEastAsia" w:eastAsiaTheme="minorEastAsia"/>
          <w:kern w:val="0"/>
          <w:sz w:val="18"/>
          <w:szCs w:val="18"/>
        </w:rPr>
      </w:pPr>
      <w:r>
        <w:rPr>
          <w:rFonts w:hint="eastAsia" w:asciiTheme="minorEastAsia" w:hAnsiTheme="minorEastAsia" w:eastAsiaTheme="minorEastAsia"/>
          <w:szCs w:val="21"/>
        </w:rPr>
        <w:t>——</w:t>
      </w:r>
      <w:r>
        <w:rPr>
          <w:rFonts w:asciiTheme="minorEastAsia" w:hAnsiTheme="minorEastAsia" w:eastAsiaTheme="minorEastAsia"/>
          <w:kern w:val="0"/>
          <w:szCs w:val="21"/>
        </w:rPr>
        <w:t>第2部分</w:t>
      </w:r>
      <w:r>
        <w:rPr>
          <w:rFonts w:hint="eastAsia" w:asciiTheme="minorEastAsia" w:hAnsiTheme="minorEastAsia" w:eastAsiaTheme="minorEastAsia"/>
          <w:kern w:val="0"/>
          <w:szCs w:val="21"/>
        </w:rPr>
        <w:t>：</w:t>
      </w:r>
      <w:r>
        <w:rPr>
          <w:rFonts w:asciiTheme="minorEastAsia" w:hAnsiTheme="minorEastAsia" w:eastAsiaTheme="minorEastAsia"/>
          <w:kern w:val="0"/>
          <w:szCs w:val="21"/>
        </w:rPr>
        <w:t>铅选矿冶炼</w:t>
      </w:r>
      <w:r>
        <w:rPr>
          <w:rFonts w:hint="eastAsia" w:asciiTheme="minorEastAsia" w:hAnsiTheme="minorEastAsia" w:eastAsiaTheme="minorEastAsia"/>
          <w:kern w:val="0"/>
          <w:szCs w:val="21"/>
        </w:rPr>
        <w:t>；</w:t>
      </w:r>
    </w:p>
    <w:p>
      <w:pPr>
        <w:autoSpaceDE w:val="0"/>
        <w:autoSpaceDN w:val="0"/>
        <w:adjustRightInd w:val="0"/>
        <w:spacing w:line="340" w:lineRule="exac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szCs w:val="21"/>
        </w:rPr>
        <w:t>——</w:t>
      </w:r>
      <w:r>
        <w:rPr>
          <w:rFonts w:asciiTheme="minorEastAsia" w:hAnsiTheme="minorEastAsia" w:eastAsiaTheme="minorEastAsia"/>
          <w:kern w:val="0"/>
          <w:szCs w:val="21"/>
        </w:rPr>
        <w:t>第3部分</w:t>
      </w:r>
      <w:r>
        <w:rPr>
          <w:rFonts w:hint="eastAsia" w:asciiTheme="minorEastAsia" w:hAnsiTheme="minorEastAsia" w:eastAsiaTheme="minorEastAsia"/>
          <w:kern w:val="0"/>
          <w:szCs w:val="21"/>
        </w:rPr>
        <w:t>：锌</w:t>
      </w:r>
      <w:r>
        <w:rPr>
          <w:rFonts w:asciiTheme="minorEastAsia" w:hAnsiTheme="minorEastAsia" w:eastAsiaTheme="minorEastAsia"/>
          <w:kern w:val="0"/>
          <w:szCs w:val="21"/>
        </w:rPr>
        <w:t>选矿冶炼</w:t>
      </w:r>
      <w:r>
        <w:rPr>
          <w:rFonts w:hint="eastAsia" w:asciiTheme="minorEastAsia" w:hAnsiTheme="minorEastAsia" w:eastAsiaTheme="minorEastAsia"/>
          <w:kern w:val="0"/>
          <w:szCs w:val="21"/>
        </w:rPr>
        <w:t>；</w:t>
      </w:r>
    </w:p>
    <w:p>
      <w:pPr>
        <w:autoSpaceDE w:val="0"/>
        <w:autoSpaceDN w:val="0"/>
        <w:adjustRightInd w:val="0"/>
        <w:spacing w:line="340" w:lineRule="exac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szCs w:val="21"/>
        </w:rPr>
        <w:t>——</w:t>
      </w:r>
      <w:r>
        <w:rPr>
          <w:rFonts w:asciiTheme="minorEastAsia" w:hAnsiTheme="minorEastAsia" w:eastAsiaTheme="minorEastAsia"/>
          <w:kern w:val="0"/>
          <w:szCs w:val="21"/>
        </w:rPr>
        <w:t>第4部分</w:t>
      </w:r>
      <w:r>
        <w:rPr>
          <w:rFonts w:hint="eastAsia" w:asciiTheme="minorEastAsia" w:hAnsiTheme="minorEastAsia" w:eastAsiaTheme="minorEastAsia"/>
          <w:kern w:val="0"/>
          <w:szCs w:val="21"/>
        </w:rPr>
        <w:t>：</w:t>
      </w:r>
      <w:r>
        <w:rPr>
          <w:rFonts w:asciiTheme="minorEastAsia" w:hAnsiTheme="minorEastAsia" w:eastAsiaTheme="minorEastAsia"/>
          <w:kern w:val="0"/>
          <w:szCs w:val="21"/>
        </w:rPr>
        <w:t>锡选矿冶炼</w:t>
      </w:r>
      <w:r>
        <w:rPr>
          <w:rFonts w:hint="eastAsia" w:asciiTheme="minorEastAsia" w:hAnsiTheme="minorEastAsia" w:eastAsiaTheme="minorEastAsia"/>
          <w:kern w:val="0"/>
          <w:szCs w:val="21"/>
        </w:rPr>
        <w:t>；</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第</w:t>
      </w:r>
      <w:r>
        <w:rPr>
          <w:rFonts w:asciiTheme="minorEastAsia" w:hAnsiTheme="minorEastAsia" w:eastAsiaTheme="minorEastAsia"/>
          <w:kern w:val="0"/>
          <w:szCs w:val="21"/>
        </w:rPr>
        <w:t>5</w:t>
      </w:r>
      <w:r>
        <w:rPr>
          <w:rFonts w:hint="eastAsia" w:cs="宋体" w:asciiTheme="minorEastAsia" w:hAnsiTheme="minorEastAsia" w:eastAsiaTheme="minorEastAsia"/>
          <w:kern w:val="0"/>
          <w:szCs w:val="21"/>
        </w:rPr>
        <w:t>部分</w:t>
      </w:r>
      <w:r>
        <w:rPr>
          <w:rFonts w:hint="eastAsia" w:asciiTheme="minorEastAsia" w:hAnsiTheme="minorEastAsia" w:eastAsiaTheme="minorEastAsia"/>
          <w:kern w:val="0"/>
          <w:szCs w:val="21"/>
        </w:rPr>
        <w:t>：</w:t>
      </w:r>
      <w:r>
        <w:rPr>
          <w:rFonts w:hint="eastAsia" w:cs="宋体" w:asciiTheme="minorEastAsia" w:hAnsiTheme="minorEastAsia" w:eastAsiaTheme="minorEastAsia"/>
          <w:kern w:val="0"/>
          <w:szCs w:val="21"/>
        </w:rPr>
        <w:t>金、银冶炼。</w:t>
      </w:r>
    </w:p>
    <w:p>
      <w:pPr>
        <w:spacing w:line="340" w:lineRule="exact"/>
        <w:ind w:firstLine="437"/>
        <w:rPr>
          <w:rFonts w:asciiTheme="minorEastAsia" w:hAnsiTheme="minorEastAsia" w:eastAsiaTheme="minorEastAsia"/>
          <w:szCs w:val="21"/>
        </w:rPr>
      </w:pPr>
      <w:r>
        <w:rPr>
          <w:rFonts w:asciiTheme="minorEastAsia" w:hAnsiTheme="minorEastAsia" w:eastAsiaTheme="minorEastAsia"/>
          <w:szCs w:val="21"/>
        </w:rPr>
        <w:t>本文件代替</w:t>
      </w:r>
      <w:r>
        <w:rPr>
          <w:rFonts w:asciiTheme="minorEastAsia" w:hAnsiTheme="minorEastAsia" w:eastAsiaTheme="minorEastAsia"/>
          <w:kern w:val="0"/>
          <w:szCs w:val="21"/>
        </w:rPr>
        <w:t>YS/T 441.4-2014</w:t>
      </w:r>
      <w:r>
        <w:rPr>
          <w:rFonts w:asciiTheme="minorEastAsia" w:hAnsiTheme="minorEastAsia" w:eastAsiaTheme="minorEastAsia"/>
          <w:szCs w:val="21"/>
        </w:rPr>
        <w:t>《</w:t>
      </w:r>
      <w:r>
        <w:rPr>
          <w:rFonts w:hint="eastAsia" w:asciiTheme="minorEastAsia" w:hAnsiTheme="minorEastAsia" w:eastAsiaTheme="minorEastAsia"/>
          <w:szCs w:val="21"/>
        </w:rPr>
        <w:t>有色金属平衡管理规范第4部分:锡选矿冶炼</w:t>
      </w:r>
      <w:r>
        <w:rPr>
          <w:rFonts w:asciiTheme="minorEastAsia" w:hAnsiTheme="minorEastAsia" w:eastAsiaTheme="minorEastAsia"/>
          <w:szCs w:val="21"/>
        </w:rPr>
        <w:t>》，与</w:t>
      </w:r>
      <w:r>
        <w:rPr>
          <w:rFonts w:hint="eastAsia" w:asciiTheme="minorEastAsia" w:hAnsiTheme="minorEastAsia" w:eastAsiaTheme="minorEastAsia"/>
          <w:szCs w:val="21"/>
        </w:rPr>
        <w:t>YS</w:t>
      </w:r>
      <w:r>
        <w:rPr>
          <w:rFonts w:asciiTheme="minorEastAsia" w:hAnsiTheme="minorEastAsia" w:eastAsiaTheme="minorEastAsia"/>
          <w:szCs w:val="21"/>
        </w:rPr>
        <w:t>/T</w:t>
      </w:r>
      <w:r>
        <w:rPr>
          <w:rFonts w:hint="eastAsia" w:asciiTheme="minorEastAsia" w:hAnsiTheme="minorEastAsia" w:eastAsiaTheme="minorEastAsia"/>
          <w:szCs w:val="21"/>
        </w:rPr>
        <w:t xml:space="preserve"> 921</w:t>
      </w:r>
      <w:r>
        <w:rPr>
          <w:rFonts w:asciiTheme="minorEastAsia" w:hAnsiTheme="minorEastAsia" w:eastAsiaTheme="minorEastAsia"/>
          <w:szCs w:val="21"/>
        </w:rPr>
        <w:t>—</w:t>
      </w:r>
      <w:r>
        <w:rPr>
          <w:rFonts w:hint="eastAsia" w:asciiTheme="minorEastAsia" w:hAnsiTheme="minorEastAsia" w:eastAsiaTheme="minorEastAsia"/>
          <w:szCs w:val="21"/>
        </w:rPr>
        <w:t>2013</w:t>
      </w:r>
      <w:r>
        <w:rPr>
          <w:rFonts w:asciiTheme="minorEastAsia" w:hAnsiTheme="minorEastAsia" w:eastAsiaTheme="minorEastAsia"/>
          <w:szCs w:val="21"/>
        </w:rPr>
        <w:t>相比，除结构调整和编辑性改动外，主要技术变化如下：</w:t>
      </w:r>
    </w:p>
    <w:p>
      <w:pPr>
        <w:spacing w:line="340" w:lineRule="exact"/>
        <w:ind w:firstLine="437"/>
        <w:rPr>
          <w:rFonts w:asciiTheme="minorEastAsia" w:hAnsiTheme="minorEastAsia" w:eastAsiaTheme="minorEastAsia"/>
        </w:rPr>
      </w:pPr>
      <w:r>
        <w:rPr>
          <w:rFonts w:hint="eastAsia" w:asciiTheme="minorEastAsia" w:hAnsiTheme="minorEastAsia" w:eastAsiaTheme="minorEastAsia"/>
          <w:szCs w:val="21"/>
        </w:rPr>
        <w:t>——修改了术语和定义，</w:t>
      </w:r>
      <w:r>
        <w:rPr>
          <w:rFonts w:hint="eastAsia" w:asciiTheme="minorEastAsia" w:hAnsiTheme="minorEastAsia" w:eastAsiaTheme="minorEastAsia"/>
          <w:kern w:val="0"/>
          <w:szCs w:val="21"/>
        </w:rPr>
        <w:t>选矿部分</w:t>
      </w:r>
      <w:r>
        <w:rPr>
          <w:rFonts w:hint="eastAsia" w:asciiTheme="minorEastAsia" w:hAnsiTheme="minorEastAsia" w:eastAsiaTheme="minorEastAsia"/>
        </w:rPr>
        <w:t>增加了“矿石品位”、“富矿比”和“选矿比”等的定义；</w:t>
      </w:r>
    </w:p>
    <w:p>
      <w:pPr>
        <w:spacing w:line="340" w:lineRule="exact"/>
        <w:ind w:firstLine="437"/>
        <w:rPr>
          <w:rFonts w:asciiTheme="minorEastAsia" w:hAnsiTheme="minorEastAsia" w:eastAsiaTheme="minorEastAsia"/>
          <w:kern w:val="0"/>
          <w:szCs w:val="21"/>
        </w:rPr>
      </w:pPr>
      <w:r>
        <w:rPr>
          <w:rFonts w:hint="eastAsia" w:asciiTheme="minorEastAsia" w:hAnsiTheme="minorEastAsia" w:eastAsiaTheme="minorEastAsia"/>
          <w:kern w:val="0"/>
          <w:szCs w:val="21"/>
        </w:rPr>
        <w:t>选矿部分</w:t>
      </w:r>
      <w:r>
        <w:rPr>
          <w:rFonts w:hint="eastAsia" w:asciiTheme="minorEastAsia" w:hAnsiTheme="minorEastAsia" w:eastAsiaTheme="minorEastAsia"/>
        </w:rPr>
        <w:t>对“中矿”、“原矿品位”、“精矿品位”、“尾矿品位“、“产率”、</w:t>
      </w:r>
      <w:r>
        <w:rPr>
          <w:rFonts w:hint="eastAsia" w:asciiTheme="minorEastAsia" w:hAnsiTheme="minorEastAsia" w:eastAsiaTheme="minorEastAsia"/>
          <w:szCs w:val="21"/>
        </w:rPr>
        <w:t>“</w:t>
      </w:r>
      <w:r>
        <w:rPr>
          <w:rFonts w:hint="eastAsia" w:cs="宋体" w:asciiTheme="minorEastAsia" w:hAnsiTheme="minorEastAsia" w:eastAsiaTheme="minorEastAsia"/>
          <w:szCs w:val="21"/>
        </w:rPr>
        <w:t>选矿回收率”</w:t>
      </w:r>
      <w:r>
        <w:rPr>
          <w:rFonts w:hint="eastAsia" w:asciiTheme="minorEastAsia" w:hAnsiTheme="minorEastAsia" w:eastAsiaTheme="minorEastAsia"/>
        </w:rPr>
        <w:t>等术语定义进行了完善；</w:t>
      </w:r>
    </w:p>
    <w:p>
      <w:pPr>
        <w:spacing w:line="340" w:lineRule="exact"/>
        <w:ind w:firstLine="437"/>
        <w:rPr>
          <w:rFonts w:asciiTheme="minorEastAsia" w:hAnsiTheme="minorEastAsia" w:eastAsiaTheme="minorEastAsia"/>
          <w:szCs w:val="21"/>
        </w:rPr>
      </w:pPr>
      <w:r>
        <w:rPr>
          <w:rFonts w:hint="eastAsia" w:cs="宋体" w:asciiTheme="minorEastAsia" w:hAnsiTheme="minorEastAsia" w:eastAsiaTheme="minorEastAsia"/>
          <w:kern w:val="0"/>
          <w:szCs w:val="21"/>
        </w:rPr>
        <w:t>冶炼部分</w:t>
      </w:r>
      <w:r>
        <w:rPr>
          <w:rFonts w:hint="eastAsia" w:cs="AdobeHeitiStd-Regular" w:asciiTheme="minorEastAsia" w:hAnsiTheme="minorEastAsia" w:eastAsiaTheme="minorEastAsia"/>
          <w:kern w:val="0"/>
          <w:szCs w:val="21"/>
        </w:rPr>
        <w:t>将“金属回收率 ”修改为 “金属直收率”，</w:t>
      </w:r>
      <w:r>
        <w:rPr>
          <w:rFonts w:hint="eastAsia" w:ascii="宋体" w:hAnsi="宋体" w:cs="AdobeHeitiStd-Regular"/>
          <w:kern w:val="0"/>
          <w:szCs w:val="21"/>
        </w:rPr>
        <w:t>（见第3章，见2</w:t>
      </w:r>
      <w:r>
        <w:rPr>
          <w:rFonts w:ascii="宋体" w:hAnsi="宋体" w:cs="AdobeHeitiStd-Regular"/>
          <w:kern w:val="0"/>
          <w:szCs w:val="21"/>
        </w:rPr>
        <w:t>014</w:t>
      </w:r>
      <w:r>
        <w:rPr>
          <w:rFonts w:hint="eastAsia" w:ascii="宋体" w:hAnsi="宋体" w:cs="AdobeHeitiStd-Regular"/>
          <w:kern w:val="0"/>
          <w:szCs w:val="21"/>
        </w:rPr>
        <w:t>年版的第3章）</w:t>
      </w:r>
      <w:r>
        <w:rPr>
          <w:rFonts w:hint="eastAsia" w:cs="AdobeHeitiStd-Regular" w:asciiTheme="minorEastAsia" w:hAnsiTheme="minorEastAsia" w:eastAsiaTheme="minorEastAsia"/>
          <w:kern w:val="0"/>
          <w:szCs w:val="21"/>
        </w:rPr>
        <w:t xml:space="preserve">； </w:t>
      </w:r>
    </w:p>
    <w:p>
      <w:pPr>
        <w:spacing w:line="340" w:lineRule="exact"/>
        <w:ind w:firstLine="437"/>
        <w:rPr>
          <w:rFonts w:asciiTheme="minorEastAsia" w:hAnsiTheme="minorEastAsia" w:eastAsiaTheme="minorEastAsia"/>
          <w:szCs w:val="21"/>
        </w:rPr>
      </w:pPr>
      <w:r>
        <w:rPr>
          <w:rFonts w:hint="eastAsia" w:asciiTheme="minorEastAsia" w:hAnsiTheme="minorEastAsia" w:eastAsiaTheme="minorEastAsia"/>
          <w:szCs w:val="21"/>
        </w:rPr>
        <w:t>——修改了“管理职责”内容</w:t>
      </w:r>
      <w:r>
        <w:rPr>
          <w:rFonts w:hint="eastAsia" w:ascii="宋体" w:hAnsi="宋体" w:cs="AdobeHeitiStd-Regular"/>
          <w:kern w:val="0"/>
          <w:szCs w:val="21"/>
        </w:rPr>
        <w:t>（见第</w:t>
      </w:r>
      <w:r>
        <w:rPr>
          <w:rFonts w:ascii="宋体" w:hAnsi="宋体" w:cs="AdobeHeitiStd-Regular"/>
          <w:kern w:val="0"/>
          <w:szCs w:val="21"/>
        </w:rPr>
        <w:t>4</w:t>
      </w:r>
      <w:r>
        <w:rPr>
          <w:rFonts w:hint="eastAsia" w:ascii="宋体" w:hAnsi="宋体" w:cs="AdobeHeitiStd-Regular"/>
          <w:kern w:val="0"/>
          <w:szCs w:val="21"/>
        </w:rPr>
        <w:t>章，见2</w:t>
      </w:r>
      <w:r>
        <w:rPr>
          <w:rFonts w:ascii="宋体" w:hAnsi="宋体" w:cs="AdobeHeitiStd-Regular"/>
          <w:kern w:val="0"/>
          <w:szCs w:val="21"/>
        </w:rPr>
        <w:t>014</w:t>
      </w:r>
      <w:r>
        <w:rPr>
          <w:rFonts w:hint="eastAsia" w:ascii="宋体" w:hAnsi="宋体" w:cs="AdobeHeitiStd-Regular"/>
          <w:kern w:val="0"/>
          <w:szCs w:val="21"/>
        </w:rPr>
        <w:t>年版的第</w:t>
      </w:r>
      <w:r>
        <w:rPr>
          <w:rFonts w:ascii="宋体" w:hAnsi="宋体" w:cs="AdobeHeitiStd-Regular"/>
          <w:kern w:val="0"/>
          <w:szCs w:val="21"/>
        </w:rPr>
        <w:t>4</w:t>
      </w:r>
      <w:r>
        <w:rPr>
          <w:rFonts w:hint="eastAsia" w:ascii="宋体" w:hAnsi="宋体" w:cs="AdobeHeitiStd-Regular"/>
          <w:kern w:val="0"/>
          <w:szCs w:val="21"/>
        </w:rPr>
        <w:t>章）</w:t>
      </w:r>
      <w:r>
        <w:rPr>
          <w:rFonts w:hint="eastAsia" w:asciiTheme="minorEastAsia" w:hAnsiTheme="minorEastAsia" w:eastAsiaTheme="minorEastAsia"/>
          <w:szCs w:val="21"/>
        </w:rPr>
        <w:t>；</w:t>
      </w:r>
    </w:p>
    <w:p>
      <w:pPr>
        <w:autoSpaceDE w:val="0"/>
        <w:autoSpaceDN w:val="0"/>
        <w:adjustRightInd w:val="0"/>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szCs w:val="21"/>
        </w:rPr>
        <w:t>——</w:t>
      </w:r>
      <w:r>
        <w:rPr>
          <w:rFonts w:hint="eastAsia" w:asciiTheme="minorEastAsia" w:hAnsiTheme="minorEastAsia" w:eastAsiaTheme="minorEastAsia"/>
        </w:rPr>
        <w:t>增加了</w:t>
      </w:r>
      <w:r>
        <w:rPr>
          <w:rFonts w:hint="eastAsia" w:asciiTheme="minorEastAsia" w:hAnsiTheme="minorEastAsia" w:eastAsiaTheme="minorEastAsia"/>
          <w:kern w:val="0"/>
          <w:szCs w:val="21"/>
        </w:rPr>
        <w:t>选矿部分</w:t>
      </w:r>
      <w:r>
        <w:rPr>
          <w:rFonts w:hint="eastAsia" w:asciiTheme="minorEastAsia" w:hAnsiTheme="minorEastAsia" w:eastAsiaTheme="minorEastAsia"/>
        </w:rPr>
        <w:t xml:space="preserve"> “原矿品位”、“精矿品位”、“</w:t>
      </w:r>
      <w:r>
        <w:rPr>
          <w:rFonts w:hint="eastAsia" w:cs="AdobeHeitiStd-Regular" w:asciiTheme="minorEastAsia" w:hAnsiTheme="minorEastAsia" w:eastAsiaTheme="minorEastAsia"/>
          <w:kern w:val="0"/>
          <w:szCs w:val="21"/>
        </w:rPr>
        <w:t>尾矿品位”的</w:t>
      </w:r>
      <w:r>
        <w:rPr>
          <w:rFonts w:hint="eastAsia" w:asciiTheme="minorEastAsia" w:hAnsiTheme="minorEastAsia" w:eastAsiaTheme="minorEastAsia"/>
        </w:rPr>
        <w:t>计算(见</w:t>
      </w:r>
      <w:r>
        <w:rPr>
          <w:rFonts w:hint="eastAsia" w:cs="AdobeHeitiStd-Regular" w:asciiTheme="minorEastAsia" w:hAnsiTheme="minorEastAsia" w:eastAsiaTheme="minorEastAsia"/>
          <w:kern w:val="0"/>
          <w:szCs w:val="21"/>
        </w:rPr>
        <w:t>5.4.2.1, 5.4.2.2，5.4.2.3</w:t>
      </w:r>
      <w:r>
        <w:rPr>
          <w:rFonts w:hint="eastAsia" w:asciiTheme="minorEastAsia" w:hAnsiTheme="minorEastAsia" w:eastAsiaTheme="minorEastAsia"/>
        </w:rPr>
        <w:t>)；</w:t>
      </w:r>
    </w:p>
    <w:p>
      <w:pPr>
        <w:autoSpaceDE w:val="0"/>
        <w:autoSpaceDN w:val="0"/>
        <w:adjustRightInd w:val="0"/>
        <w:spacing w:line="340" w:lineRule="exact"/>
        <w:ind w:left="840" w:leftChars="200" w:hanging="420" w:hangingChars="200"/>
        <w:jc w:val="left"/>
        <w:rPr>
          <w:rFonts w:cs="宋体" w:asciiTheme="minorEastAsia" w:hAnsiTheme="minorEastAsia" w:eastAsiaTheme="minorEastAsia"/>
          <w:kern w:val="0"/>
          <w:szCs w:val="21"/>
        </w:rPr>
      </w:pPr>
      <w:r>
        <w:rPr>
          <w:rFonts w:hint="eastAsia" w:asciiTheme="minorEastAsia" w:hAnsiTheme="minorEastAsia" w:eastAsiaTheme="minorEastAsia"/>
          <w:szCs w:val="21"/>
        </w:rPr>
        <w:t>——</w:t>
      </w:r>
      <w:r>
        <w:rPr>
          <w:rFonts w:hint="eastAsia" w:asciiTheme="minorEastAsia" w:hAnsiTheme="minorEastAsia" w:eastAsiaTheme="minorEastAsia"/>
        </w:rPr>
        <w:t>修改了“原矿品位”计算说明，将</w:t>
      </w:r>
      <w:r>
        <w:rPr>
          <w:rFonts w:hint="eastAsia" w:asciiTheme="minorEastAsia" w:hAnsiTheme="minorEastAsia" w:eastAsiaTheme="minorEastAsia"/>
          <w:szCs w:val="21"/>
        </w:rPr>
        <w:t>“</w:t>
      </w:r>
      <w:r>
        <w:rPr>
          <w:rFonts w:hint="eastAsia" w:cs="AdobeHeitiStd-Regular" w:asciiTheme="minorEastAsia" w:hAnsiTheme="minorEastAsia" w:eastAsiaTheme="minorEastAsia"/>
          <w:kern w:val="0"/>
          <w:szCs w:val="21"/>
        </w:rPr>
        <w:t>单一精选厂处理原矿品位是指处理购进中矿的平均品位”</w:t>
      </w:r>
      <w:r>
        <w:rPr>
          <w:rFonts w:hint="eastAsia" w:cs="宋体" w:asciiTheme="minorEastAsia" w:hAnsiTheme="minorEastAsia" w:eastAsiaTheme="minorEastAsia"/>
          <w:kern w:val="0"/>
          <w:szCs w:val="21"/>
        </w:rPr>
        <w:t>修改为：“单一精选厂处理原矿品位是指进厂的原料中所含某种金属量占处理原料重量的百分比”</w:t>
      </w:r>
      <w:r>
        <w:rPr>
          <w:rFonts w:hint="eastAsia" w:ascii="宋体" w:hAnsi="宋体" w:cs="AdobeHeitiStd-Regular"/>
          <w:kern w:val="0"/>
          <w:szCs w:val="21"/>
        </w:rPr>
        <w:t xml:space="preserve"> （见5.4.2.1，见2</w:t>
      </w:r>
      <w:r>
        <w:rPr>
          <w:rFonts w:ascii="宋体" w:hAnsi="宋体" w:cs="AdobeHeitiStd-Regular"/>
          <w:kern w:val="0"/>
          <w:szCs w:val="21"/>
        </w:rPr>
        <w:t>014</w:t>
      </w:r>
      <w:r>
        <w:rPr>
          <w:rFonts w:hint="eastAsia" w:ascii="宋体" w:hAnsi="宋体" w:cs="AdobeHeitiStd-Regular"/>
          <w:kern w:val="0"/>
          <w:szCs w:val="21"/>
        </w:rPr>
        <w:t>年版的5.4.2.1</w:t>
      </w:r>
      <w:r>
        <w:rPr>
          <w:rFonts w:ascii="宋体" w:hAnsi="宋体" w:cs="AdobeHeitiStd-Regular"/>
          <w:kern w:val="0"/>
          <w:szCs w:val="21"/>
        </w:rPr>
        <w:t>）</w:t>
      </w:r>
      <w:r>
        <w:rPr>
          <w:rFonts w:hint="eastAsia" w:cs="宋体" w:asciiTheme="minorEastAsia" w:hAnsiTheme="minorEastAsia" w:eastAsiaTheme="minorEastAsia"/>
          <w:kern w:val="0"/>
          <w:szCs w:val="21"/>
        </w:rPr>
        <w:t>；</w:t>
      </w:r>
    </w:p>
    <w:p>
      <w:pPr>
        <w:spacing w:line="340" w:lineRule="exact"/>
        <w:ind w:firstLine="437"/>
        <w:rPr>
          <w:rFonts w:asciiTheme="minorEastAsia" w:hAnsiTheme="minorEastAsia" w:eastAsiaTheme="minorEastAsia"/>
        </w:rPr>
      </w:pPr>
      <w:r>
        <w:rPr>
          <w:rFonts w:hint="eastAsia" w:asciiTheme="minorEastAsia" w:hAnsiTheme="minorEastAsia" w:eastAsiaTheme="minorEastAsia"/>
          <w:szCs w:val="21"/>
        </w:rPr>
        <w:t>——</w:t>
      </w:r>
      <w:r>
        <w:rPr>
          <w:rFonts w:hint="eastAsia" w:cs="AdobeHeitiStd-Regular" w:asciiTheme="minorEastAsia" w:hAnsiTheme="minorEastAsia" w:eastAsiaTheme="minorEastAsia"/>
          <w:kern w:val="0"/>
          <w:szCs w:val="21"/>
        </w:rPr>
        <w:t>增加了矿石品位、选矿比、富矿比计算式及说明(见</w:t>
      </w:r>
      <w:r>
        <w:rPr>
          <w:rFonts w:hint="eastAsia" w:ascii="宋体" w:hAnsi="宋体" w:cs="AdobeHeitiStd-Regular"/>
          <w:kern w:val="0"/>
          <w:szCs w:val="21"/>
        </w:rPr>
        <w:t>3.1.5,3.1.6,3.1.7</w:t>
      </w:r>
      <w:r>
        <w:rPr>
          <w:rFonts w:hint="eastAsia" w:cs="AdobeHeitiStd-Regular" w:asciiTheme="minorEastAsia" w:hAnsiTheme="minorEastAsia" w:eastAsiaTheme="minorEastAsia"/>
          <w:kern w:val="0"/>
          <w:szCs w:val="21"/>
        </w:rPr>
        <w:t>)</w:t>
      </w:r>
      <w:r>
        <w:rPr>
          <w:rFonts w:hint="eastAsia" w:asciiTheme="minorEastAsia" w:hAnsiTheme="minorEastAsia" w:eastAsiaTheme="minorEastAsia"/>
        </w:rPr>
        <w:t>；</w:t>
      </w:r>
    </w:p>
    <w:p>
      <w:pPr>
        <w:spacing w:line="340" w:lineRule="exact"/>
        <w:ind w:firstLine="437"/>
        <w:rPr>
          <w:rFonts w:cs="宋体" w:asciiTheme="minorEastAsia" w:hAnsiTheme="minorEastAsia" w:eastAsiaTheme="minorEastAsia"/>
        </w:rPr>
      </w:pPr>
      <w:r>
        <w:rPr>
          <w:rFonts w:hint="eastAsia" w:asciiTheme="minorEastAsia" w:hAnsiTheme="minorEastAsia" w:eastAsiaTheme="minorEastAsia"/>
          <w:szCs w:val="21"/>
        </w:rPr>
        <w:t>——修改了</w:t>
      </w:r>
      <w:r>
        <w:rPr>
          <w:rFonts w:hint="eastAsia" w:asciiTheme="minorEastAsia" w:hAnsiTheme="minorEastAsia" w:eastAsiaTheme="minorEastAsia" w:cstheme="majorEastAsia"/>
          <w:kern w:val="0"/>
          <w:szCs w:val="21"/>
        </w:rPr>
        <w:t>冶炼部分中的</w:t>
      </w:r>
      <w:r>
        <w:rPr>
          <w:rFonts w:hint="eastAsia" w:asciiTheme="minorEastAsia" w:hAnsiTheme="minorEastAsia" w:eastAsiaTheme="minorEastAsia" w:cstheme="majorEastAsia"/>
        </w:rPr>
        <w:t>盘点范围、盘点时间</w:t>
      </w:r>
      <w:r>
        <w:rPr>
          <w:rFonts w:hint="eastAsia" w:asciiTheme="minorEastAsia" w:hAnsiTheme="minorEastAsia" w:eastAsiaTheme="minorEastAsia"/>
        </w:rPr>
        <w:t>(见</w:t>
      </w:r>
      <w:r>
        <w:rPr>
          <w:rFonts w:hint="eastAsia" w:cs="AdobeHeitiStd-Regular" w:asciiTheme="minorEastAsia" w:hAnsiTheme="minorEastAsia" w:eastAsiaTheme="minorEastAsia"/>
          <w:kern w:val="0"/>
          <w:szCs w:val="21"/>
        </w:rPr>
        <w:t>6.4.1, 6.4.2，</w:t>
      </w:r>
      <w:r>
        <w:rPr>
          <w:rFonts w:hint="eastAsia" w:ascii="宋体" w:hAnsi="宋体" w:cs="AdobeHeitiStd-Regular"/>
          <w:kern w:val="0"/>
          <w:szCs w:val="21"/>
        </w:rPr>
        <w:t>见2</w:t>
      </w:r>
      <w:r>
        <w:rPr>
          <w:rFonts w:ascii="宋体" w:hAnsi="宋体" w:cs="AdobeHeitiStd-Regular"/>
          <w:kern w:val="0"/>
          <w:szCs w:val="21"/>
        </w:rPr>
        <w:t>014</w:t>
      </w:r>
      <w:r>
        <w:rPr>
          <w:rFonts w:hint="eastAsia" w:ascii="宋体" w:hAnsi="宋体" w:cs="AdobeHeitiStd-Regular"/>
          <w:kern w:val="0"/>
          <w:szCs w:val="21"/>
        </w:rPr>
        <w:t>年版的</w:t>
      </w:r>
      <w:r>
        <w:rPr>
          <w:rFonts w:hint="eastAsia" w:cs="AdobeHeitiStd-Regular" w:asciiTheme="minorEastAsia" w:hAnsiTheme="minorEastAsia" w:eastAsiaTheme="minorEastAsia"/>
          <w:kern w:val="0"/>
          <w:szCs w:val="21"/>
        </w:rPr>
        <w:t>6.4.1, 6.4.2</w:t>
      </w:r>
      <w:r>
        <w:rPr>
          <w:rFonts w:hint="eastAsia" w:asciiTheme="minorEastAsia" w:hAnsiTheme="minorEastAsia" w:eastAsiaTheme="minorEastAsia"/>
        </w:rPr>
        <w:t>)</w:t>
      </w:r>
      <w:r>
        <w:rPr>
          <w:rFonts w:hint="eastAsia" w:cs="宋体" w:asciiTheme="minorEastAsia" w:hAnsiTheme="minorEastAsia" w:eastAsiaTheme="minorEastAsia"/>
        </w:rPr>
        <w:t>；</w:t>
      </w:r>
    </w:p>
    <w:p>
      <w:pPr>
        <w:spacing w:line="340" w:lineRule="exact"/>
        <w:ind w:firstLine="437"/>
        <w:rPr>
          <w:rFonts w:asciiTheme="minorEastAsia" w:hAnsiTheme="minorEastAsia" w:eastAsiaTheme="minorEastAsia"/>
        </w:rPr>
      </w:pPr>
      <w:r>
        <w:rPr>
          <w:rFonts w:hint="eastAsia" w:asciiTheme="minorEastAsia" w:hAnsiTheme="minorEastAsia" w:eastAsiaTheme="minorEastAsia"/>
          <w:szCs w:val="21"/>
        </w:rPr>
        <w:t>——</w:t>
      </w:r>
      <w:r>
        <w:rPr>
          <w:rFonts w:hint="eastAsia" w:asciiTheme="minorEastAsia" w:hAnsiTheme="minorEastAsia" w:eastAsiaTheme="minorEastAsia"/>
        </w:rPr>
        <w:t>对金属平衡表的格式和内容进行了完善。</w:t>
      </w:r>
    </w:p>
    <w:p>
      <w:pPr>
        <w:pStyle w:val="28"/>
        <w:tabs>
          <w:tab w:val="left" w:pos="1890"/>
          <w:tab w:val="left" w:pos="2100"/>
        </w:tabs>
        <w:spacing w:line="340" w:lineRule="exact"/>
        <w:ind w:firstLine="420"/>
        <w:rPr>
          <w:rFonts w:ascii="Times New Roman"/>
        </w:rPr>
      </w:pPr>
      <w:r>
        <w:rPr>
          <w:rFonts w:hint="eastAsia" w:ascii="Times New Roman"/>
        </w:rPr>
        <w:t>请注意本文件的某些内容可能涉及专利。本文件的发布机构不承担识别专利的责任。</w:t>
      </w:r>
    </w:p>
    <w:p>
      <w:pPr>
        <w:spacing w:line="340" w:lineRule="exact"/>
        <w:ind w:firstLine="420"/>
        <w:rPr>
          <w:rFonts w:ascii="宋体" w:hAnsi="宋体"/>
        </w:rPr>
      </w:pPr>
      <w:r>
        <w:rPr>
          <w:rFonts w:hint="eastAsia" w:ascii="宋体" w:hAnsi="宋体"/>
        </w:rPr>
        <w:t>本</w:t>
      </w:r>
      <w:r>
        <w:rPr>
          <w:rFonts w:hint="eastAsia"/>
        </w:rPr>
        <w:t>文件</w:t>
      </w:r>
      <w:r>
        <w:rPr>
          <w:rFonts w:hint="eastAsia" w:ascii="宋体" w:hAnsi="宋体"/>
        </w:rPr>
        <w:t>由全国有色金属标准化技术委员会(SAC/TC243)提出并归口。</w:t>
      </w:r>
    </w:p>
    <w:p>
      <w:pPr>
        <w:spacing w:line="340" w:lineRule="exact"/>
        <w:ind w:firstLine="420"/>
        <w:rPr>
          <w:rFonts w:asciiTheme="minorEastAsia" w:hAnsiTheme="minorEastAsia" w:eastAsiaTheme="minorEastAsia"/>
        </w:rPr>
      </w:pPr>
      <w:r>
        <w:rPr>
          <w:rFonts w:hint="eastAsia" w:asciiTheme="minorEastAsia" w:hAnsiTheme="minorEastAsia" w:eastAsiaTheme="minorEastAsia"/>
        </w:rPr>
        <w:t>本文件主要起草人员：</w:t>
      </w:r>
    </w:p>
    <w:p>
      <w:pPr>
        <w:pStyle w:val="28"/>
        <w:tabs>
          <w:tab w:val="left" w:pos="1890"/>
          <w:tab w:val="left" w:pos="2100"/>
        </w:tabs>
        <w:spacing w:line="340" w:lineRule="exact"/>
        <w:ind w:firstLine="420"/>
      </w:pPr>
      <w:r>
        <w:rPr>
          <w:rFonts w:hint="eastAsia" w:ascii="Times New Roman"/>
        </w:rPr>
        <w:t>本文件及所代替文件的历次版本发布情况为</w:t>
      </w:r>
      <w:r>
        <w:rPr>
          <w:rFonts w:hint="eastAsia"/>
        </w:rPr>
        <w:t>：</w:t>
      </w:r>
    </w:p>
    <w:p>
      <w:pPr>
        <w:spacing w:line="340" w:lineRule="exact"/>
        <w:ind w:firstLine="420" w:firstLineChars="200"/>
        <w:rPr>
          <w:rFonts w:asciiTheme="minorEastAsia" w:hAnsiTheme="minorEastAsia" w:eastAsiaTheme="minorEastAsia"/>
        </w:rPr>
      </w:pPr>
      <w:r>
        <w:rPr>
          <w:rFonts w:hint="eastAsia"/>
          <w:szCs w:val="21"/>
        </w:rPr>
        <w:t>——</w:t>
      </w:r>
      <w:r>
        <w:rPr>
          <w:rFonts w:hint="eastAsia" w:ascii="宋体" w:hAnsi="宋体"/>
        </w:rPr>
        <w:t>YS/T441.4</w:t>
      </w:r>
      <w:r>
        <w:rPr>
          <w:rFonts w:ascii="宋体" w:hAnsi="宋体"/>
        </w:rPr>
        <w:t>—</w:t>
      </w:r>
      <w:r>
        <w:rPr>
          <w:rFonts w:hint="eastAsia" w:ascii="宋体" w:hAnsi="宋体"/>
        </w:rPr>
        <w:t>2001、YS/T441.4</w:t>
      </w:r>
      <w:r>
        <w:rPr>
          <w:rFonts w:ascii="宋体" w:hAnsi="宋体"/>
        </w:rPr>
        <w:t>—</w:t>
      </w:r>
      <w:r>
        <w:rPr>
          <w:rFonts w:hint="eastAsia" w:ascii="宋体" w:hAnsi="宋体"/>
        </w:rPr>
        <w:t>2014。</w:t>
      </w:r>
    </w:p>
    <w:p>
      <w:pPr>
        <w:widowControl/>
        <w:spacing w:line="340" w:lineRule="exact"/>
        <w:ind w:firstLine="420" w:firstLineChars="200"/>
        <w:jc w:val="left"/>
        <w:rPr>
          <w:rFonts w:ascii="宋体"/>
        </w:rPr>
        <w:sectPr>
          <w:headerReference r:id="rId7" w:type="first"/>
          <w:footerReference r:id="rId10" w:type="first"/>
          <w:headerReference r:id="rId5" w:type="default"/>
          <w:footerReference r:id="rId8" w:type="default"/>
          <w:headerReference r:id="rId6" w:type="even"/>
          <w:footerReference r:id="rId9" w:type="even"/>
          <w:pgSz w:w="11907" w:h="16840"/>
          <w:pgMar w:top="1418" w:right="1134" w:bottom="1361" w:left="1418" w:header="1588" w:footer="720" w:gutter="0"/>
          <w:pgNumType w:start="1"/>
          <w:cols w:space="720" w:num="1"/>
        </w:sectPr>
      </w:pPr>
    </w:p>
    <w:p>
      <w:pPr>
        <w:spacing w:line="0" w:lineRule="atLeast"/>
        <w:jc w:val="right"/>
        <w:rPr>
          <w:rFonts w:ascii="黑体" w:eastAsia="黑体"/>
        </w:rPr>
      </w:pPr>
      <w:r>
        <w:rPr>
          <w:rFonts w:hint="eastAsia" w:ascii="黑体" w:eastAsia="黑体"/>
        </w:rPr>
        <w:t>YS/T 441.4-XXXX</w:t>
      </w:r>
    </w:p>
    <w:p>
      <w:pPr>
        <w:spacing w:line="0" w:lineRule="atLeast"/>
        <w:jc w:val="center"/>
        <w:rPr>
          <w:rFonts w:ascii="黑体" w:hAnsi="黑体" w:eastAsia="黑体" w:cs="AdobeHeitiStd-Regular"/>
          <w:b/>
          <w:bCs/>
          <w:kern w:val="0"/>
          <w:sz w:val="32"/>
          <w:szCs w:val="32"/>
        </w:rPr>
      </w:pPr>
      <w:r>
        <w:rPr>
          <w:rFonts w:hint="eastAsia" w:ascii="黑体" w:hAnsi="黑体" w:eastAsia="黑体" w:cs="AdobeHeitiStd-Regular"/>
          <w:b/>
          <w:kern w:val="0"/>
          <w:sz w:val="32"/>
          <w:szCs w:val="28"/>
        </w:rPr>
        <w:t>有色金属平衡管理规范</w:t>
      </w:r>
    </w:p>
    <w:p>
      <w:pPr>
        <w:spacing w:line="0" w:lineRule="atLeast"/>
        <w:jc w:val="center"/>
        <w:rPr>
          <w:rFonts w:ascii="黑体" w:hAnsi="黑体" w:eastAsia="黑体"/>
          <w:b/>
          <w:sz w:val="32"/>
        </w:rPr>
      </w:pPr>
      <w:r>
        <w:rPr>
          <w:rFonts w:hint="eastAsia" w:ascii="黑体" w:hAnsi="黑体" w:eastAsia="黑体" w:cs="AdobeHeitiStd-Regular"/>
          <w:b/>
          <w:bCs/>
          <w:kern w:val="0"/>
          <w:sz w:val="32"/>
          <w:szCs w:val="32"/>
        </w:rPr>
        <w:t>第4部分:锡选矿</w:t>
      </w:r>
      <w:r>
        <w:rPr>
          <w:rFonts w:hint="eastAsia" w:ascii="黑体" w:hAnsi="黑体" w:eastAsia="黑体" w:cs="AdobeHeitiStd-Regular"/>
          <w:b/>
          <w:kern w:val="0"/>
          <w:sz w:val="32"/>
          <w:szCs w:val="28"/>
        </w:rPr>
        <w:t>冶炼</w:t>
      </w:r>
    </w:p>
    <w:p>
      <w:pPr>
        <w:pStyle w:val="27"/>
        <w:spacing w:beforeLines="100" w:afterLines="100"/>
        <w:rPr>
          <w:rFonts w:hAnsi="黑体"/>
          <w:bCs/>
          <w:szCs w:val="21"/>
        </w:rPr>
      </w:pPr>
      <w:r>
        <w:rPr>
          <w:rFonts w:hint="eastAsia" w:hAnsi="黑体"/>
          <w:bCs/>
          <w:szCs w:val="21"/>
        </w:rPr>
        <w:t xml:space="preserve">1  </w:t>
      </w:r>
      <w:r>
        <w:rPr>
          <w:rFonts w:hAnsi="黑体"/>
          <w:bCs/>
          <w:szCs w:val="21"/>
        </w:rPr>
        <w:t>范围</w:t>
      </w:r>
    </w:p>
    <w:p>
      <w:pPr>
        <w:autoSpaceDE w:val="0"/>
        <w:autoSpaceDN w:val="0"/>
        <w:adjustRightInd w:val="0"/>
        <w:spacing w:line="400" w:lineRule="exact"/>
        <w:ind w:firstLine="420" w:firstLineChars="200"/>
        <w:jc w:val="left"/>
        <w:rPr>
          <w:rFonts w:ascii="楷体_GB2312" w:hAnsi="新宋体" w:cs="AdobeHeitiStd-Regular"/>
          <w:kern w:val="0"/>
          <w:szCs w:val="21"/>
        </w:rPr>
      </w:pPr>
      <w:r>
        <w:rPr>
          <w:rFonts w:hint="eastAsia" w:ascii="楷体_GB2312" w:hAnsi="新宋体" w:cs="AdobeHeitiStd-Regular"/>
          <w:kern w:val="0"/>
          <w:szCs w:val="21"/>
        </w:rPr>
        <w:t>本文件规定了锡选矿冶炼金属平衡管理的术语、管理职责、金属平衡计算公式、金属平衡表的编制方法及格式等。</w:t>
      </w:r>
    </w:p>
    <w:p>
      <w:pPr>
        <w:pStyle w:val="16"/>
        <w:snapToGrid w:val="0"/>
        <w:spacing w:line="400" w:lineRule="exact"/>
        <w:ind w:firstLine="420" w:firstLineChars="200"/>
      </w:pPr>
      <w:r>
        <w:rPr>
          <w:rFonts w:hint="eastAsia" w:ascii="楷体_GB2312" w:hAnsi="新宋体" w:cs="AdobeHeitiStd-Regular"/>
        </w:rPr>
        <w:t>本文件适用于锡及其附属产品选矿冶炼生产企业</w:t>
      </w:r>
      <w:r>
        <w:rPr>
          <w:rFonts w:hint="eastAsia" w:ascii="宋体" w:cs="AdobeHeitiStd-Regular"/>
        </w:rPr>
        <w:t>。</w:t>
      </w:r>
    </w:p>
    <w:p>
      <w:pPr>
        <w:pStyle w:val="13"/>
        <w:spacing w:before="156" w:after="156"/>
        <w:rPr>
          <w:rFonts w:ascii="黑体" w:hAnsi="黑体" w:eastAsia="黑体"/>
          <w:szCs w:val="21"/>
        </w:rPr>
      </w:pPr>
      <w:r>
        <w:rPr>
          <w:rFonts w:hint="eastAsia" w:ascii="黑体" w:hAnsi="黑体" w:eastAsia="黑体"/>
          <w:szCs w:val="21"/>
        </w:rPr>
        <w:t xml:space="preserve">2  </w:t>
      </w:r>
      <w:r>
        <w:rPr>
          <w:rFonts w:ascii="黑体" w:hAnsi="黑体" w:eastAsia="黑体"/>
          <w:szCs w:val="21"/>
        </w:rPr>
        <w:t>规范性引用文件</w:t>
      </w:r>
    </w:p>
    <w:p>
      <w:pPr>
        <w:ind w:firstLine="420"/>
        <w:rPr>
          <w:szCs w:val="21"/>
        </w:rPr>
      </w:pPr>
      <w:r>
        <w:rPr>
          <w:szCs w:val="21"/>
        </w:rPr>
        <w:t>下列文件中内容通过文中的规范性引用而构成本文件必不可少的条款。其中，注日期的引用文件，仅该日期对应的版本适用于本文件；不注日期的引用文件，其最新版本（包括所有的修改单）适用于本文件。</w:t>
      </w:r>
    </w:p>
    <w:p>
      <w:pPr>
        <w:spacing w:line="360" w:lineRule="exact"/>
        <w:ind w:firstLine="315" w:firstLineChars="150"/>
        <w:rPr>
          <w:szCs w:val="21"/>
        </w:rPr>
      </w:pPr>
      <w:r>
        <w:rPr>
          <w:rFonts w:hint="eastAsia" w:asciiTheme="minorEastAsia" w:hAnsiTheme="minorEastAsia" w:eastAsiaTheme="minorEastAsia"/>
          <w:szCs w:val="21"/>
        </w:rPr>
        <w:t xml:space="preserve">GB/T 728  </w:t>
      </w:r>
      <w:r>
        <w:rPr>
          <w:rFonts w:hint="eastAsia"/>
          <w:szCs w:val="21"/>
        </w:rPr>
        <w:t xml:space="preserve"> 锡锭</w:t>
      </w:r>
    </w:p>
    <w:p>
      <w:pPr>
        <w:spacing w:line="360" w:lineRule="exact"/>
        <w:ind w:firstLine="315" w:firstLineChars="150"/>
        <w:rPr>
          <w:szCs w:val="21"/>
        </w:rPr>
      </w:pPr>
      <w:r>
        <w:rPr>
          <w:rFonts w:hint="eastAsia" w:asciiTheme="minorEastAsia" w:hAnsiTheme="minorEastAsia" w:eastAsiaTheme="minorEastAsia"/>
          <w:szCs w:val="21"/>
        </w:rPr>
        <w:t>GB/T 1819</w:t>
      </w:r>
      <w:r>
        <w:rPr>
          <w:rFonts w:hint="eastAsia"/>
          <w:szCs w:val="21"/>
        </w:rPr>
        <w:t>（所有部分） 锡精矿化学分析方法</w:t>
      </w:r>
    </w:p>
    <w:p>
      <w:pPr>
        <w:spacing w:line="360" w:lineRule="exact"/>
        <w:ind w:firstLine="315" w:firstLineChars="150"/>
        <w:rPr>
          <w:szCs w:val="21"/>
        </w:rPr>
      </w:pPr>
      <w:r>
        <w:rPr>
          <w:rFonts w:hint="eastAsia" w:asciiTheme="minorEastAsia" w:hAnsiTheme="minorEastAsia" w:eastAsiaTheme="minorEastAsia"/>
          <w:szCs w:val="21"/>
        </w:rPr>
        <w:t>GB/T 3260</w:t>
      </w:r>
      <w:r>
        <w:rPr>
          <w:rFonts w:hint="eastAsia"/>
          <w:szCs w:val="21"/>
        </w:rPr>
        <w:t>（所有部分） 锡化学分析方法</w:t>
      </w:r>
    </w:p>
    <w:p>
      <w:pPr>
        <w:spacing w:line="360" w:lineRule="exact"/>
        <w:ind w:firstLine="315" w:firstLineChars="150"/>
        <w:rPr>
          <w:szCs w:val="21"/>
        </w:rPr>
      </w:pPr>
      <w:r>
        <w:rPr>
          <w:rFonts w:hint="eastAsia" w:asciiTheme="minorEastAsia" w:hAnsiTheme="minorEastAsia" w:eastAsiaTheme="minorEastAsia"/>
          <w:szCs w:val="21"/>
        </w:rPr>
        <w:t>GB/T 8012</w:t>
      </w:r>
      <w:r>
        <w:rPr>
          <w:rFonts w:hint="eastAsia"/>
          <w:szCs w:val="21"/>
        </w:rPr>
        <w:t xml:space="preserve">    铸造锡铅焊料</w:t>
      </w:r>
    </w:p>
    <w:p>
      <w:pPr>
        <w:spacing w:line="360" w:lineRule="exact"/>
        <w:ind w:firstLine="315" w:firstLineChars="150"/>
        <w:rPr>
          <w:szCs w:val="21"/>
        </w:rPr>
      </w:pPr>
      <w:r>
        <w:rPr>
          <w:rFonts w:hint="eastAsia" w:asciiTheme="minorEastAsia" w:hAnsiTheme="minorEastAsia" w:eastAsiaTheme="minorEastAsia"/>
          <w:szCs w:val="21"/>
        </w:rPr>
        <w:t>GB/T 10574</w:t>
      </w:r>
      <w:r>
        <w:rPr>
          <w:rFonts w:hint="eastAsia"/>
          <w:szCs w:val="21"/>
        </w:rPr>
        <w:t xml:space="preserve">   锡铅焊料化学分析方法</w:t>
      </w:r>
    </w:p>
    <w:p>
      <w:pPr>
        <w:spacing w:line="360" w:lineRule="exact"/>
        <w:ind w:firstLine="315" w:firstLineChars="150"/>
        <w:rPr>
          <w:szCs w:val="21"/>
        </w:rPr>
      </w:pPr>
      <w:r>
        <w:rPr>
          <w:rFonts w:hint="eastAsia" w:asciiTheme="minorEastAsia" w:hAnsiTheme="minorEastAsia" w:eastAsiaTheme="minorEastAsia"/>
          <w:szCs w:val="21"/>
        </w:rPr>
        <w:t>GB/T 14260</w:t>
      </w:r>
      <w:r>
        <w:rPr>
          <w:rFonts w:hint="eastAsia"/>
          <w:szCs w:val="21"/>
        </w:rPr>
        <w:t xml:space="preserve">   散装重有色金属浮选精矿取样、制样通则</w:t>
      </w:r>
    </w:p>
    <w:p>
      <w:pPr>
        <w:spacing w:line="360" w:lineRule="exact"/>
        <w:ind w:firstLine="315" w:firstLineChars="150"/>
        <w:rPr>
          <w:szCs w:val="21"/>
        </w:rPr>
      </w:pPr>
      <w:r>
        <w:rPr>
          <w:rFonts w:hint="eastAsia" w:asciiTheme="minorEastAsia" w:hAnsiTheme="minorEastAsia" w:eastAsiaTheme="minorEastAsia"/>
          <w:szCs w:val="21"/>
        </w:rPr>
        <w:t>YS/T 339</w:t>
      </w:r>
      <w:r>
        <w:rPr>
          <w:rFonts w:hint="eastAsia"/>
          <w:szCs w:val="21"/>
        </w:rPr>
        <w:t xml:space="preserve">     锡精矿</w:t>
      </w:r>
    </w:p>
    <w:p>
      <w:pPr>
        <w:pStyle w:val="27"/>
        <w:spacing w:beforeLines="100" w:afterLines="100"/>
        <w:rPr>
          <w:szCs w:val="21"/>
        </w:rPr>
      </w:pPr>
      <w:r>
        <w:rPr>
          <w:rFonts w:hint="eastAsia"/>
          <w:szCs w:val="21"/>
        </w:rPr>
        <w:t xml:space="preserve">3  术语和定义   </w:t>
      </w:r>
    </w:p>
    <w:p>
      <w:pPr>
        <w:autoSpaceDE w:val="0"/>
        <w:autoSpaceDN w:val="0"/>
        <w:adjustRightInd w:val="0"/>
        <w:spacing w:line="400" w:lineRule="exact"/>
        <w:ind w:firstLine="420" w:firstLineChars="200"/>
        <w:jc w:val="left"/>
        <w:rPr>
          <w:rFonts w:ascii="宋体" w:hAnsi="宋体" w:cs="AdobeHeitiStd-Regular"/>
          <w:kern w:val="0"/>
          <w:szCs w:val="21"/>
        </w:rPr>
      </w:pPr>
      <w:r>
        <w:rPr>
          <w:rFonts w:hint="eastAsia" w:ascii="宋体" w:hAnsi="宋体" w:cs="AdobeHeitiStd-Regular"/>
          <w:kern w:val="0"/>
          <w:szCs w:val="21"/>
        </w:rPr>
        <w:t>下列术语和定义适用于本文件。</w:t>
      </w:r>
    </w:p>
    <w:p>
      <w:pPr>
        <w:autoSpaceDE w:val="0"/>
        <w:autoSpaceDN w:val="0"/>
        <w:adjustRightInd w:val="0"/>
        <w:spacing w:line="400" w:lineRule="exact"/>
        <w:jc w:val="left"/>
        <w:rPr>
          <w:rFonts w:ascii="黑体" w:hAnsi="黑体" w:eastAsia="黑体" w:cs="AdobeHeitiStd-Regular"/>
          <w:bCs/>
          <w:kern w:val="0"/>
          <w:szCs w:val="21"/>
        </w:rPr>
      </w:pPr>
      <w:r>
        <w:rPr>
          <w:rFonts w:ascii="黑体" w:hAnsi="黑体" w:eastAsia="黑体" w:cs="AdobeHeitiStd-Regular"/>
          <w:bCs/>
          <w:kern w:val="0"/>
          <w:szCs w:val="21"/>
        </w:rPr>
        <w:t xml:space="preserve">3.1 </w:t>
      </w:r>
      <w:r>
        <w:rPr>
          <w:rFonts w:hint="eastAsia" w:ascii="黑体" w:hAnsi="黑体" w:eastAsia="黑体" w:cs="AdobeHeitiStd-Regular"/>
          <w:bCs/>
          <w:kern w:val="0"/>
          <w:szCs w:val="21"/>
        </w:rPr>
        <w:t xml:space="preserve"> 选矿部分</w:t>
      </w: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 xml:space="preserve">3.1.1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原矿  raw minerals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从采场送到选矿厂的矿石。也包括进入选矿处理的其他原料。</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 xml:space="preserve">3.1.2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精矿  concentrates</w:t>
      </w:r>
    </w:p>
    <w:p>
      <w:pPr>
        <w:autoSpaceDE w:val="0"/>
        <w:autoSpaceDN w:val="0"/>
        <w:adjustRightInd w:val="0"/>
        <w:spacing w:line="360" w:lineRule="exact"/>
        <w:ind w:firstLine="555"/>
        <w:jc w:val="left"/>
        <w:rPr>
          <w:rFonts w:ascii="宋体" w:hAnsi="宋体" w:cs="AdobeHeitiStd-Regular"/>
          <w:kern w:val="0"/>
          <w:szCs w:val="21"/>
        </w:rPr>
      </w:pPr>
      <w:r>
        <w:rPr>
          <w:rFonts w:hint="eastAsia" w:ascii="宋体" w:hAnsi="宋体" w:cs="AdobeHeitiStd-Regular"/>
          <w:kern w:val="0"/>
          <w:szCs w:val="21"/>
        </w:rPr>
        <w:t>矿石或原料经选别后，有用成分得到富集，杂质成分少的产品。</w:t>
      </w: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3.1.3</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尾矿  tailings</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 xml:space="preserve">    矿石或原料经选别后，有用成份含量很少或没有进一步处理价值的产物叫尾矿。</w:t>
      </w:r>
    </w:p>
    <w:p>
      <w:pPr>
        <w:spacing w:line="360" w:lineRule="exact"/>
        <w:rPr>
          <w:rFonts w:ascii="黑体" w:hAnsi="黑体" w:eastAsia="黑体" w:cs="AdobeHeitiStd-Regular"/>
          <w:kern w:val="0"/>
          <w:szCs w:val="21"/>
        </w:rPr>
      </w:pPr>
      <w:r>
        <w:rPr>
          <w:rFonts w:hint="eastAsia" w:ascii="黑体" w:hAnsi="黑体" w:eastAsia="黑体" w:cs="AdobeHeitiStd-Regular"/>
          <w:kern w:val="0"/>
          <w:szCs w:val="21"/>
        </w:rPr>
        <w:t>3.1.4</w:t>
      </w:r>
    </w:p>
    <w:p>
      <w:pPr>
        <w:spacing w:line="360" w:lineRule="exact"/>
        <w:ind w:firstLine="525" w:firstLineChars="250"/>
        <w:rPr>
          <w:rFonts w:ascii="黑体" w:hAnsi="黑体" w:eastAsia="黑体"/>
          <w:kern w:val="0"/>
          <w:szCs w:val="21"/>
        </w:rPr>
      </w:pPr>
      <w:r>
        <w:rPr>
          <w:rFonts w:hint="eastAsia" w:ascii="黑体" w:hAnsi="黑体" w:eastAsia="黑体" w:cs="AdobeHeitiStd-Regular"/>
          <w:kern w:val="0"/>
          <w:szCs w:val="21"/>
        </w:rPr>
        <w:t>中矿  middle-minerals</w:t>
      </w:r>
    </w:p>
    <w:p>
      <w:pPr>
        <w:autoSpaceDE w:val="0"/>
        <w:autoSpaceDN w:val="0"/>
        <w:adjustRightInd w:val="0"/>
        <w:spacing w:line="360" w:lineRule="exact"/>
        <w:jc w:val="left"/>
        <w:rPr>
          <w:rFonts w:ascii="宋体" w:hAnsi="宋体" w:cs="AdobeHeitiStd-Regular"/>
          <w:kern w:val="0"/>
          <w:szCs w:val="21"/>
        </w:rPr>
      </w:pPr>
      <w:r>
        <w:rPr>
          <w:rFonts w:ascii="宋体" w:hAnsi="宋体"/>
          <w:kern w:val="0"/>
          <w:szCs w:val="21"/>
        </w:rPr>
        <w:t>  </w:t>
      </w:r>
      <w:r>
        <w:rPr>
          <w:rFonts w:hint="eastAsia" w:ascii="宋体" w:hAnsi="宋体" w:cs="AdobeHeitiStd-Regular"/>
          <w:kern w:val="0"/>
          <w:szCs w:val="21"/>
        </w:rPr>
        <w:t>在选矿过程中，除精矿和尾矿之外，尚有一部分半成品，需要进一步处理，这部分产品称为中矿。</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3.1.5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矿石品位  ore grade</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 xml:space="preserve">     矿石品位是指矿石中所含某种金属或有用组分的重量对于产品重量之比，一般用百分数（%）表示。</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3.1.6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选矿比  beneficiation ratio</w:t>
      </w:r>
    </w:p>
    <w:p>
      <w:pPr>
        <w:autoSpaceDE w:val="0"/>
        <w:autoSpaceDN w:val="0"/>
        <w:adjustRightInd w:val="0"/>
        <w:ind w:firstLine="525" w:firstLineChars="250"/>
        <w:jc w:val="left"/>
        <w:rPr>
          <w:rFonts w:ascii="黑体" w:hAnsi="黑体" w:eastAsia="黑体" w:cs="AdobeHeitiStd-Regular"/>
          <w:kern w:val="0"/>
          <w:szCs w:val="21"/>
        </w:rPr>
      </w:pPr>
      <w:r>
        <w:rPr>
          <w:rFonts w:hint="eastAsia" w:ascii="宋体" w:hAnsi="宋体" w:cs="AdobeHeitiStd-Regular"/>
          <w:kern w:val="0"/>
          <w:szCs w:val="21"/>
        </w:rPr>
        <w:t>选矿比是指原矿处理量与选出精矿量的比值,即每选出一吨精矿所需原矿数量。通常以倍数表示。</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3.1.7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 xml:space="preserve">富集比  </w:t>
      </w:r>
      <w:r>
        <w:rPr>
          <w:rFonts w:hint="eastAsia" w:ascii="黑体" w:hAnsi="黑体" w:eastAsia="黑体"/>
          <w:spacing w:val="20"/>
          <w:szCs w:val="21"/>
          <w:shd w:val="clear" w:color="auto" w:fill="FFFFFF"/>
        </w:rPr>
        <w:t>enrichment  ratio</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 xml:space="preserve">     富集比又称富矿比，</w:t>
      </w:r>
      <w:r>
        <w:rPr>
          <w:rFonts w:ascii="Helvetica" w:hAnsi="Helvetica"/>
          <w:szCs w:val="21"/>
          <w:shd w:val="clear" w:color="auto" w:fill="FFFFFF"/>
        </w:rPr>
        <w:t>矿石选</w:t>
      </w:r>
      <w:r>
        <w:rPr>
          <w:rFonts w:hint="eastAsia" w:ascii="Helvetica" w:hAnsi="Helvetica"/>
          <w:szCs w:val="21"/>
          <w:shd w:val="clear" w:color="auto" w:fill="FFFFFF"/>
        </w:rPr>
        <w:t>别过程</w:t>
      </w:r>
      <w:r>
        <w:rPr>
          <w:rFonts w:ascii="Helvetica" w:hAnsi="Helvetica"/>
          <w:szCs w:val="21"/>
          <w:shd w:val="clear" w:color="auto" w:fill="FFFFFF"/>
        </w:rPr>
        <w:t>有用成分</w:t>
      </w:r>
      <w:r>
        <w:rPr>
          <w:rFonts w:hint="eastAsia" w:ascii="Helvetica" w:hAnsi="Helvetica"/>
          <w:szCs w:val="21"/>
          <w:shd w:val="clear" w:color="auto" w:fill="FFFFFF"/>
        </w:rPr>
        <w:t>在精矿中的</w:t>
      </w:r>
      <w:r>
        <w:rPr>
          <w:rFonts w:ascii="Helvetica" w:hAnsi="Helvetica"/>
          <w:szCs w:val="21"/>
          <w:shd w:val="clear" w:color="auto" w:fill="FFFFFF"/>
        </w:rPr>
        <w:t>富集</w:t>
      </w:r>
      <w:r>
        <w:rPr>
          <w:rFonts w:hint="eastAsia" w:ascii="Helvetica" w:hAnsi="Helvetica"/>
          <w:szCs w:val="21"/>
          <w:shd w:val="clear" w:color="auto" w:fill="FFFFFF"/>
        </w:rPr>
        <w:t>程度，</w:t>
      </w:r>
      <w:r>
        <w:rPr>
          <w:rFonts w:hint="eastAsia" w:ascii="宋体" w:hAnsi="宋体" w:cs="AdobeHeitiStd-Regular"/>
          <w:kern w:val="0"/>
          <w:szCs w:val="21"/>
        </w:rPr>
        <w:t>是精矿中有用矿物的品位与原矿中有用矿物的品位之比，即精矿品位是原矿品位的几倍。</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3.1.8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原矿品位  raw minerals rate</w:t>
      </w:r>
    </w:p>
    <w:p>
      <w:pPr>
        <w:autoSpaceDE w:val="0"/>
        <w:autoSpaceDN w:val="0"/>
        <w:adjustRightInd w:val="0"/>
        <w:ind w:firstLine="508" w:firstLineChars="242"/>
        <w:jc w:val="left"/>
        <w:rPr>
          <w:rFonts w:ascii="宋体" w:hAnsi="宋体" w:cs="AdobeHeitiStd-Regular"/>
          <w:kern w:val="0"/>
          <w:szCs w:val="21"/>
        </w:rPr>
      </w:pPr>
      <w:r>
        <w:rPr>
          <w:rFonts w:hint="eastAsia" w:ascii="宋体" w:hAnsi="宋体" w:cs="AdobeHeitiStd-Regular"/>
          <w:kern w:val="0"/>
          <w:szCs w:val="21"/>
        </w:rPr>
        <w:t>进入选矿厂处理的原矿中所含某种金属重量占原矿重量的百分比。</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3.1.9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精矿品位  concentrates rate</w:t>
      </w:r>
    </w:p>
    <w:p>
      <w:pPr>
        <w:autoSpaceDE w:val="0"/>
        <w:autoSpaceDN w:val="0"/>
        <w:adjustRightInd w:val="0"/>
        <w:ind w:firstLine="525" w:firstLineChars="250"/>
        <w:jc w:val="left"/>
        <w:rPr>
          <w:rFonts w:ascii="宋体" w:hAnsi="宋体" w:cs="AdobeHeitiStd-Regular"/>
          <w:kern w:val="0"/>
          <w:szCs w:val="21"/>
        </w:rPr>
      </w:pPr>
      <w:r>
        <w:rPr>
          <w:rFonts w:hint="eastAsia" w:ascii="宋体" w:hAnsi="宋体" w:cs="AdobeHeitiStd-Regular"/>
          <w:kern w:val="0"/>
          <w:szCs w:val="21"/>
        </w:rPr>
        <w:t>精矿产品中所含某种金属重量占精矿重量的百分比。</w:t>
      </w:r>
    </w:p>
    <w:p>
      <w:pPr>
        <w:autoSpaceDE w:val="0"/>
        <w:autoSpaceDN w:val="0"/>
        <w:adjustRightInd w:val="0"/>
        <w:jc w:val="left"/>
        <w:outlineLvl w:val="0"/>
        <w:rPr>
          <w:rFonts w:ascii="黑体" w:hAnsi="黑体" w:eastAsia="黑体" w:cs="AdobeHeitiStd-Regular"/>
          <w:kern w:val="0"/>
          <w:szCs w:val="21"/>
        </w:rPr>
      </w:pPr>
      <w:r>
        <w:rPr>
          <w:rFonts w:hint="eastAsia" w:ascii="黑体" w:hAnsi="黑体" w:eastAsia="黑体" w:cs="AdobeHeitiStd-Regular"/>
          <w:kern w:val="0"/>
          <w:szCs w:val="21"/>
        </w:rPr>
        <w:t xml:space="preserve">3.1.10 </w:t>
      </w:r>
    </w:p>
    <w:p>
      <w:pPr>
        <w:autoSpaceDE w:val="0"/>
        <w:autoSpaceDN w:val="0"/>
        <w:adjustRightInd w:val="0"/>
        <w:ind w:firstLine="522" w:firstLineChars="249"/>
        <w:jc w:val="left"/>
        <w:outlineLvl w:val="0"/>
        <w:rPr>
          <w:rFonts w:ascii="黑体" w:hAnsi="黑体" w:eastAsia="黑体" w:cs="AdobeHeitiStd-Regular"/>
          <w:kern w:val="0"/>
          <w:szCs w:val="21"/>
        </w:rPr>
      </w:pPr>
      <w:r>
        <w:rPr>
          <w:rFonts w:hint="eastAsia" w:ascii="黑体" w:hAnsi="黑体" w:eastAsia="黑体" w:cs="AdobeHeitiStd-Regular"/>
          <w:kern w:val="0"/>
          <w:szCs w:val="21"/>
        </w:rPr>
        <w:t>尾矿品位  tailings  rate</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尾矿品位是指尾矿中所含某种金属重量占全部尾矿重量的百分比。</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3.1.11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产率  output rate</w:t>
      </w:r>
    </w:p>
    <w:p>
      <w:pPr>
        <w:autoSpaceDE w:val="0"/>
        <w:autoSpaceDN w:val="0"/>
        <w:adjustRightInd w:val="0"/>
        <w:ind w:firstLine="508" w:firstLineChars="242"/>
        <w:jc w:val="left"/>
        <w:outlineLvl w:val="0"/>
        <w:rPr>
          <w:rFonts w:ascii="宋体" w:hAnsi="宋体" w:cs="AdobeHeitiStd-Regular"/>
          <w:kern w:val="0"/>
          <w:szCs w:val="21"/>
        </w:rPr>
      </w:pPr>
      <w:r>
        <w:rPr>
          <w:rFonts w:hint="eastAsia" w:ascii="宋体" w:hAnsi="宋体" w:cs="AdobeHeitiStd-Regular"/>
          <w:kern w:val="0"/>
          <w:szCs w:val="21"/>
        </w:rPr>
        <w:t>某种选矿产品重量与原矿重量的百分比值。</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3.1.12  </w:t>
      </w:r>
    </w:p>
    <w:p>
      <w:pPr>
        <w:autoSpaceDE w:val="0"/>
        <w:autoSpaceDN w:val="0"/>
        <w:adjustRightInd w:val="0"/>
        <w:ind w:firstLine="525" w:firstLineChars="250"/>
        <w:outlineLvl w:val="0"/>
        <w:rPr>
          <w:rFonts w:ascii="黑体" w:hAnsi="黑体" w:eastAsia="黑体" w:cs="AdobeHeitiStd-Regular"/>
          <w:kern w:val="0"/>
          <w:szCs w:val="21"/>
        </w:rPr>
      </w:pPr>
      <w:r>
        <w:rPr>
          <w:rFonts w:hint="eastAsia" w:ascii="黑体" w:hAnsi="黑体" w:eastAsia="黑体" w:cs="AdobeHeitiStd-Regular"/>
          <w:kern w:val="0"/>
          <w:szCs w:val="21"/>
        </w:rPr>
        <w:t xml:space="preserve">选矿回收率  </w:t>
      </w:r>
      <w:r>
        <w:rPr>
          <w:rFonts w:ascii="黑体" w:hAnsi="黑体" w:eastAsia="黑体" w:cs="AdobeHeitiStd-Regular"/>
          <w:kern w:val="0"/>
          <w:szCs w:val="21"/>
        </w:rPr>
        <w:t>enrichment</w:t>
      </w:r>
      <w:r>
        <w:rPr>
          <w:rFonts w:hint="eastAsia" w:ascii="黑体" w:hAnsi="黑体" w:eastAsia="黑体" w:cs="AdobeHeitiStd-Regular"/>
          <w:kern w:val="0"/>
          <w:szCs w:val="21"/>
        </w:rPr>
        <w:t xml:space="preserve"> rate</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 xml:space="preserve"> 选出合格精矿所含某种金属重量占原矿中该金属重量的百分比。有锌、铅、锑、铜等多种金属选别时，按照应选尽选的原则，提高主金属含量的回收率。</w:t>
      </w:r>
    </w:p>
    <w:p>
      <w:pPr>
        <w:autoSpaceDE w:val="0"/>
        <w:autoSpaceDN w:val="0"/>
        <w:adjustRightInd w:val="0"/>
        <w:jc w:val="left"/>
        <w:outlineLvl w:val="0"/>
        <w:rPr>
          <w:rFonts w:ascii="黑体" w:hAnsi="黑体" w:eastAsia="黑体" w:cs="AdobeHeitiStd-Regular"/>
          <w:kern w:val="0"/>
          <w:szCs w:val="21"/>
        </w:rPr>
      </w:pPr>
      <w:r>
        <w:rPr>
          <w:rFonts w:hint="eastAsia" w:ascii="黑体" w:hAnsi="黑体" w:eastAsia="黑体" w:cs="AdobeHeitiStd-Regular"/>
          <w:kern w:val="0"/>
          <w:szCs w:val="21"/>
        </w:rPr>
        <w:t xml:space="preserve">3.1.12.1 </w:t>
      </w:r>
    </w:p>
    <w:p>
      <w:pPr>
        <w:autoSpaceDE w:val="0"/>
        <w:autoSpaceDN w:val="0"/>
        <w:adjustRightInd w:val="0"/>
        <w:ind w:firstLine="525" w:firstLineChars="250"/>
        <w:jc w:val="left"/>
        <w:outlineLvl w:val="0"/>
        <w:rPr>
          <w:rFonts w:ascii="黑体" w:hAnsi="黑体" w:eastAsia="黑体" w:cs="AdobeHeitiStd-Regular"/>
          <w:kern w:val="0"/>
          <w:szCs w:val="21"/>
        </w:rPr>
      </w:pPr>
      <w:r>
        <w:rPr>
          <w:rFonts w:hint="eastAsia" w:ascii="黑体" w:hAnsi="黑体" w:eastAsia="黑体" w:cs="AdobeHeitiStd-Regular"/>
          <w:kern w:val="0"/>
          <w:szCs w:val="21"/>
        </w:rPr>
        <w:t>实际回收率  real rate</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 xml:space="preserve">     选矿厂从处理原矿到选出合格精矿的全部选矿过程的总回收率。</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3.1.12.2</w:t>
      </w:r>
    </w:p>
    <w:p>
      <w:pPr>
        <w:autoSpaceDE w:val="0"/>
        <w:autoSpaceDN w:val="0"/>
        <w:adjustRightInd w:val="0"/>
        <w:ind w:firstLine="630" w:firstLineChars="300"/>
        <w:jc w:val="left"/>
        <w:rPr>
          <w:rFonts w:ascii="黑体" w:hAnsi="黑体" w:eastAsia="黑体" w:cs="AdobeHeitiStd-Regular"/>
          <w:kern w:val="0"/>
          <w:szCs w:val="21"/>
        </w:rPr>
      </w:pPr>
      <w:r>
        <w:rPr>
          <w:rFonts w:hint="eastAsia" w:ascii="黑体" w:hAnsi="黑体" w:eastAsia="黑体" w:cs="AdobeHeitiStd-Regular"/>
          <w:kern w:val="0"/>
          <w:szCs w:val="21"/>
        </w:rPr>
        <w:t>理论回收率  theory rate</w:t>
      </w:r>
    </w:p>
    <w:p>
      <w:pPr>
        <w:autoSpaceDE w:val="0"/>
        <w:autoSpaceDN w:val="0"/>
        <w:adjustRightInd w:val="0"/>
        <w:ind w:firstLine="630" w:firstLineChars="300"/>
        <w:jc w:val="left"/>
        <w:rPr>
          <w:rFonts w:ascii="宋体" w:hAnsi="宋体" w:cs="AdobeHeitiStd-Regular"/>
          <w:kern w:val="0"/>
          <w:szCs w:val="21"/>
        </w:rPr>
      </w:pPr>
      <w:r>
        <w:rPr>
          <w:rFonts w:hint="eastAsia" w:ascii="宋体" w:hAnsi="宋体" w:cs="AdobeHeitiStd-Regular"/>
          <w:kern w:val="0"/>
          <w:szCs w:val="21"/>
        </w:rPr>
        <w:t>在理想条件下</w:t>
      </w:r>
      <w:r>
        <w:rPr>
          <w:rFonts w:ascii="宋体" w:hAnsi="宋体" w:cs="AdobeHeitiStd-Regular"/>
          <w:kern w:val="0"/>
          <w:szCs w:val="21"/>
        </w:rPr>
        <w:t>(</w:t>
      </w:r>
      <w:r>
        <w:rPr>
          <w:rFonts w:hint="eastAsia" w:ascii="宋体" w:hAnsi="宋体" w:cs="AdobeHeitiStd-Regular"/>
          <w:kern w:val="0"/>
          <w:szCs w:val="21"/>
        </w:rPr>
        <w:t>即未考虑选矿生产过程的无名损失，如浮渣、中矿水流失、精矿溢流水等</w:t>
      </w:r>
      <w:r>
        <w:rPr>
          <w:rFonts w:ascii="宋体" w:hAnsi="宋体" w:cs="AdobeHeitiStd-Regular"/>
          <w:kern w:val="0"/>
          <w:szCs w:val="21"/>
        </w:rPr>
        <w:t>)</w:t>
      </w:r>
      <w:r>
        <w:rPr>
          <w:rFonts w:hint="eastAsia" w:ascii="宋体" w:hAnsi="宋体" w:cs="AdobeHeitiStd-Regular"/>
          <w:kern w:val="0"/>
          <w:szCs w:val="21"/>
        </w:rPr>
        <w:t>的选矿回收率。它是用来验证实际回收率高低的指标，</w:t>
      </w:r>
      <w:r>
        <w:rPr>
          <w:rFonts w:ascii="宋体" w:hAnsi="宋体" w:cs="AdobeHeitiStd-Regular"/>
          <w:kern w:val="0"/>
          <w:szCs w:val="21"/>
        </w:rPr>
        <w:t xml:space="preserve"> </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3.1.</w:t>
      </w:r>
      <w:r>
        <w:rPr>
          <w:rFonts w:hint="eastAsia" w:ascii="黑体" w:hAnsi="黑体" w:eastAsia="黑体" w:cs="AdobeHeitiStd-Regular"/>
          <w:kern w:val="0"/>
          <w:szCs w:val="21"/>
        </w:rPr>
        <w:t xml:space="preserve">13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金属流失  loss of metal</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 xml:space="preserve">     在选矿生产过程中，部分矿石、矿粉、矿浆脱离生产流程，导致有用矿物损耗的现象。</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3.1.</w:t>
      </w:r>
      <w:r>
        <w:rPr>
          <w:rFonts w:hint="eastAsia" w:ascii="黑体" w:hAnsi="黑体" w:eastAsia="黑体" w:cs="AdobeHeitiStd-Regular"/>
          <w:kern w:val="0"/>
          <w:szCs w:val="21"/>
        </w:rPr>
        <w:t>14</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选矿金属平衡   metals  balance</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选矿生产中，进入选矿作业的金属含量和选矿产品中的金属含量的平衡，称之为金属平衡。金属平衡包括理论金属平衡和实际金属平衡，理论金属平衡是根据原矿实际重量、产品理论重量和化验品位进行计算，实际金属平衡是根据原矿实际重量、产品实际重量和化验品位进行计算。</w:t>
      </w:r>
    </w:p>
    <w:p>
      <w:pPr>
        <w:autoSpaceDE w:val="0"/>
        <w:autoSpaceDN w:val="0"/>
        <w:adjustRightInd w:val="0"/>
        <w:spacing w:line="360" w:lineRule="exact"/>
        <w:jc w:val="left"/>
        <w:rPr>
          <w:rFonts w:ascii="黑体" w:hAnsi="黑体" w:eastAsia="黑体" w:cs="AdobeHeitiStd-Regular"/>
          <w:bCs/>
          <w:kern w:val="0"/>
          <w:szCs w:val="21"/>
        </w:rPr>
      </w:pPr>
      <w:r>
        <w:rPr>
          <w:rFonts w:hint="eastAsia" w:ascii="黑体" w:hAnsi="黑体" w:eastAsia="黑体" w:cs="AdobeHeitiStd-Regular"/>
          <w:bCs/>
          <w:kern w:val="0"/>
          <w:szCs w:val="21"/>
        </w:rPr>
        <w:t>3.2  冶炼部分</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1</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成品  finished products</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 xml:space="preserve">  在本企业内已完成全部生产过程，经检验符合规定的质量标准并办完入库手续的产品。</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2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半成品  semi-finished</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在本企业内已经完成一个或几个生产阶段、符合规定的有关产品质量要求，但尚需在本企业其他生产阶段进一步冶炼或加工的产品。</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3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在制品  processing-products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正处于冶炼过程中，尚未达到成品或半成品的制品</w:t>
      </w:r>
      <w:r>
        <w:rPr>
          <w:rFonts w:ascii="宋体" w:hAnsi="宋体" w:cs="AdobeHeitiStd-Regular"/>
          <w:kern w:val="0"/>
          <w:szCs w:val="21"/>
        </w:rPr>
        <w:t>(</w:t>
      </w:r>
      <w:r>
        <w:rPr>
          <w:rFonts w:hint="eastAsia" w:ascii="宋体" w:hAnsi="宋体" w:cs="AdobeHeitiStd-Regular"/>
          <w:kern w:val="0"/>
          <w:szCs w:val="21"/>
        </w:rPr>
        <w:t>包括虽然冶炼完毕，但尚待检验或检验完毕尚未入库的产品</w:t>
      </w:r>
      <w:r>
        <w:rPr>
          <w:rFonts w:ascii="宋体" w:hAnsi="宋体" w:cs="AdobeHeitiStd-Regular"/>
          <w:kern w:val="0"/>
          <w:szCs w:val="21"/>
        </w:rPr>
        <w:t>)</w:t>
      </w:r>
      <w:r>
        <w:rPr>
          <w:rFonts w:hint="eastAsia" w:ascii="宋体" w:hAnsi="宋体" w:cs="AdobeHeitiStd-Regular"/>
          <w:kern w:val="0"/>
          <w:szCs w:val="21"/>
        </w:rPr>
        <w:t>。在制品介于原料与半成品、半成品与半成品、半成品与成品之间。</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4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副产品  by-products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冶炼过程中产出的“三废”</w:t>
      </w:r>
      <w:r>
        <w:rPr>
          <w:rFonts w:ascii="宋体" w:hAnsi="宋体" w:cs="AdobeHeitiStd-Regular"/>
          <w:kern w:val="0"/>
          <w:szCs w:val="21"/>
        </w:rPr>
        <w:t>(</w:t>
      </w:r>
      <w:r>
        <w:rPr>
          <w:rFonts w:hint="eastAsia" w:ascii="宋体" w:hAnsi="宋体" w:cs="AdobeHeitiStd-Regular"/>
          <w:kern w:val="0"/>
          <w:szCs w:val="21"/>
        </w:rPr>
        <w:t>废气、废液、废渣</w:t>
      </w:r>
      <w:r>
        <w:rPr>
          <w:rFonts w:ascii="宋体" w:hAnsi="宋体" w:cs="AdobeHeitiStd-Regular"/>
          <w:kern w:val="0"/>
          <w:szCs w:val="21"/>
        </w:rPr>
        <w:t>)</w:t>
      </w:r>
      <w:r>
        <w:rPr>
          <w:rFonts w:hint="eastAsia" w:ascii="宋体" w:hAnsi="宋体" w:cs="AdobeHeitiStd-Regular"/>
          <w:kern w:val="0"/>
          <w:szCs w:val="21"/>
        </w:rPr>
        <w:t>经进一步综合利用（冶炼或加工）生产成的其他有利用价值的产品。</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5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返回品  returning products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金属冶炼过程中，本工序产出的未达到成品或半成品质量要求，尚需返回上一道工序或本工序重新处理的金属物料。</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6 </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黑体" w:hAnsi="黑体" w:eastAsia="黑体" w:cs="AdobeHeitiStd-Regular"/>
          <w:kern w:val="0"/>
          <w:szCs w:val="21"/>
        </w:rPr>
        <w:t xml:space="preserve">回收品  </w:t>
      </w:r>
      <w:r>
        <w:rPr>
          <w:rFonts w:ascii="黑体" w:hAnsi="黑体" w:eastAsia="黑体" w:cs="AdobeHeitiStd-Regular"/>
          <w:kern w:val="0"/>
          <w:szCs w:val="21"/>
        </w:rPr>
        <w:t xml:space="preserve">recycling </w:t>
      </w:r>
      <w:r>
        <w:rPr>
          <w:rFonts w:hint="eastAsia" w:ascii="黑体" w:hAnsi="黑体" w:eastAsia="黑体" w:cs="AdobeHeitiStd-Regular"/>
          <w:kern w:val="0"/>
          <w:szCs w:val="21"/>
        </w:rPr>
        <w:t>products</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金属冶炼过程中，产出的废杂金属、残渣及烟尘等，不能在本工序直接返回处理，尚需送交其他工序或冶炼系统进行处理的金属物料。</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7 </w:t>
      </w:r>
    </w:p>
    <w:p>
      <w:pPr>
        <w:autoSpaceDE w:val="0"/>
        <w:autoSpaceDN w:val="0"/>
        <w:adjustRightInd w:val="0"/>
        <w:spacing w:line="360" w:lineRule="exact"/>
        <w:jc w:val="left"/>
        <w:rPr>
          <w:rFonts w:ascii="黑体" w:hAnsi="黑体" w:eastAsia="黑体" w:cs="AdobeHeitiStd-Regular"/>
          <w:kern w:val="0"/>
          <w:szCs w:val="21"/>
        </w:rPr>
      </w:pPr>
      <w:r>
        <w:rPr>
          <w:rFonts w:hint="eastAsia" w:ascii="宋体" w:hAnsi="宋体" w:cs="AdobeHeitiStd-Regular"/>
          <w:kern w:val="0"/>
          <w:szCs w:val="21"/>
        </w:rPr>
        <w:t xml:space="preserve">    </w:t>
      </w:r>
      <w:r>
        <w:rPr>
          <w:rFonts w:hint="eastAsia" w:ascii="黑体" w:hAnsi="黑体" w:eastAsia="黑体" w:cs="AdobeHeitiStd-Regular"/>
          <w:kern w:val="0"/>
          <w:szCs w:val="21"/>
        </w:rPr>
        <w:t xml:space="preserve">金属直收率  direct metal yield  </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工序（段）产出的产品某种金属总量与直接投入原料中某种金属总量的百分比。</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2.8</w:t>
      </w:r>
    </w:p>
    <w:p>
      <w:pPr>
        <w:autoSpaceDE w:val="0"/>
        <w:autoSpaceDN w:val="0"/>
        <w:adjustRightInd w:val="0"/>
        <w:spacing w:line="360" w:lineRule="exact"/>
        <w:ind w:firstLine="420" w:firstLineChars="200"/>
        <w:jc w:val="left"/>
        <w:rPr>
          <w:rFonts w:ascii="黑体" w:hAnsi="黑体" w:eastAsia="黑体" w:cs="AdobeHeitiStd-Regular"/>
          <w:b/>
          <w:bCs/>
          <w:kern w:val="0"/>
          <w:szCs w:val="21"/>
        </w:rPr>
      </w:pPr>
      <w:r>
        <w:rPr>
          <w:rFonts w:hint="eastAsia" w:ascii="黑体" w:hAnsi="黑体" w:eastAsia="黑体" w:cs="AdobeHeitiStd-Regular"/>
          <w:kern w:val="0"/>
          <w:szCs w:val="21"/>
        </w:rPr>
        <w:t>冶炼总回收率  metallurgy total recovery rate</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冶炼产出的最终产品某种金属总量占处理（投入）原料中某种金属总量的百分比。</w:t>
      </w:r>
    </w:p>
    <w:p>
      <w:pPr>
        <w:autoSpaceDE w:val="0"/>
        <w:autoSpaceDN w:val="0"/>
        <w:adjustRightInd w:val="0"/>
        <w:spacing w:line="360" w:lineRule="exact"/>
        <w:jc w:val="left"/>
        <w:rPr>
          <w:rFonts w:ascii="黑体" w:hAnsi="黑体" w:eastAsia="黑体" w:cs="AdobeHeitiStd-Regular"/>
          <w:b/>
          <w:bCs/>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2.9</w:t>
      </w:r>
    </w:p>
    <w:p>
      <w:pPr>
        <w:autoSpaceDE w:val="0"/>
        <w:autoSpaceDN w:val="0"/>
        <w:adjustRightInd w:val="0"/>
        <w:spacing w:line="360" w:lineRule="exact"/>
        <w:ind w:firstLine="420" w:firstLineChars="200"/>
        <w:jc w:val="left"/>
        <w:rPr>
          <w:rFonts w:ascii="黑体" w:hAnsi="黑体" w:eastAsia="黑体" w:cs="AdobeHeitiStd-Regular"/>
          <w:bCs/>
          <w:kern w:val="0"/>
          <w:szCs w:val="21"/>
        </w:rPr>
      </w:pPr>
      <w:r>
        <w:rPr>
          <w:rFonts w:hint="eastAsia" w:ascii="黑体" w:hAnsi="黑体" w:eastAsia="黑体" w:cs="AdobeHeitiStd-Regular"/>
          <w:bCs/>
          <w:kern w:val="0"/>
          <w:szCs w:val="21"/>
        </w:rPr>
        <w:t>金属损失率  loss of metal</w:t>
      </w:r>
    </w:p>
    <w:p>
      <w:pPr>
        <w:ind w:firstLine="420" w:firstLineChars="200"/>
        <w:rPr>
          <w:rFonts w:ascii="宋体" w:hAnsi="宋体" w:cs="AdobeHeitiStd-Regular"/>
          <w:kern w:val="0"/>
          <w:szCs w:val="21"/>
        </w:rPr>
      </w:pPr>
      <w:r>
        <w:rPr>
          <w:rFonts w:hint="eastAsia" w:ascii="宋体" w:hAnsi="宋体" w:cs="AdobeHeitiStd-Regular"/>
          <w:kern w:val="0"/>
          <w:szCs w:val="21"/>
        </w:rPr>
        <w:t>生产工艺过程中，由产生废气、废液、废渣带走的金属量以及由于外界因素影响，造成流失的金属量。</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2.10</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冶炼金属平衡  metals balance</w:t>
      </w:r>
    </w:p>
    <w:p>
      <w:pPr>
        <w:ind w:firstLine="525" w:firstLineChars="250"/>
        <w:rPr>
          <w:rFonts w:ascii="宋体" w:hAnsi="宋体" w:cs="AdobeHeitiStd-Regular"/>
          <w:kern w:val="0"/>
          <w:szCs w:val="21"/>
        </w:rPr>
      </w:pPr>
      <w:r>
        <w:rPr>
          <w:rFonts w:hint="eastAsia" w:ascii="宋体" w:hAnsi="宋体" w:cs="AdobeHeitiStd-Regular"/>
          <w:kern w:val="0"/>
          <w:szCs w:val="21"/>
        </w:rPr>
        <w:t>在生产过程中，进入作业工序的金属量和产品中的金属量的平衡。</w:t>
      </w:r>
    </w:p>
    <w:p>
      <w:pPr>
        <w:autoSpaceDE w:val="0"/>
        <w:autoSpaceDN w:val="0"/>
        <w:adjustRightInd w:val="0"/>
        <w:spacing w:line="360" w:lineRule="exact"/>
        <w:jc w:val="left"/>
        <w:rPr>
          <w:rFonts w:ascii="黑体" w:hAnsi="黑体" w:eastAsia="黑体" w:cs="AdobeHeitiStd-Regular"/>
          <w:bCs/>
          <w:kern w:val="0"/>
          <w:szCs w:val="21"/>
        </w:rPr>
      </w:pPr>
      <w:r>
        <w:rPr>
          <w:rFonts w:ascii="黑体" w:hAnsi="黑体" w:eastAsia="黑体" w:cs="AdobeHeitiStd-Regular"/>
          <w:bCs/>
          <w:kern w:val="0"/>
          <w:szCs w:val="21"/>
        </w:rPr>
        <w:t>3.</w:t>
      </w:r>
      <w:r>
        <w:rPr>
          <w:rFonts w:hint="eastAsia" w:ascii="黑体" w:hAnsi="黑体" w:eastAsia="黑体" w:cs="AdobeHeitiStd-Regular"/>
          <w:bCs/>
          <w:kern w:val="0"/>
          <w:szCs w:val="21"/>
        </w:rPr>
        <w:t>3  综合部分</w:t>
      </w: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3.3.1</w:t>
      </w:r>
    </w:p>
    <w:p>
      <w:pPr>
        <w:autoSpaceDE w:val="0"/>
        <w:autoSpaceDN w:val="0"/>
        <w:adjustRightInd w:val="0"/>
        <w:spacing w:line="30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盘点  stocktaking</w:t>
      </w:r>
    </w:p>
    <w:p>
      <w:pPr>
        <w:autoSpaceDE w:val="0"/>
        <w:autoSpaceDN w:val="0"/>
        <w:adjustRightInd w:val="0"/>
        <w:spacing w:line="300" w:lineRule="exact"/>
        <w:ind w:firstLine="525" w:firstLineChars="250"/>
        <w:jc w:val="left"/>
        <w:rPr>
          <w:rFonts w:ascii="宋体" w:hAnsi="宋体" w:cs="AdobeHeitiStd-Regular"/>
          <w:kern w:val="0"/>
          <w:szCs w:val="21"/>
        </w:rPr>
      </w:pPr>
      <w:r>
        <w:rPr>
          <w:rFonts w:hint="eastAsia" w:ascii="宋体" w:hAnsi="宋体" w:cs="AdobeHeitiStd-Regular"/>
          <w:kern w:val="0"/>
          <w:szCs w:val="21"/>
        </w:rPr>
        <w:t>在一定时间间隔内（与金属平衡统计期相对应），对本企业生产过程中所涉及的生产物料，包括原料、成品、半成品、在制品、副产品、返回品、回收品等进行实物量与金属量的统计、结算。</w:t>
      </w:r>
    </w:p>
    <w:p>
      <w:pPr>
        <w:autoSpaceDE w:val="0"/>
        <w:autoSpaceDN w:val="0"/>
        <w:adjustRightInd w:val="0"/>
        <w:spacing w:line="30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3.2</w:t>
      </w:r>
    </w:p>
    <w:p>
      <w:pPr>
        <w:autoSpaceDE w:val="0"/>
        <w:autoSpaceDN w:val="0"/>
        <w:adjustRightInd w:val="0"/>
        <w:spacing w:line="300" w:lineRule="exact"/>
        <w:ind w:firstLine="420" w:firstLineChars="200"/>
        <w:jc w:val="left"/>
        <w:rPr>
          <w:rFonts w:ascii="黑体" w:hAnsi="黑体" w:eastAsia="黑体" w:cs="AdobeHeitiStd-Regular"/>
          <w:kern w:val="0"/>
          <w:szCs w:val="21"/>
        </w:rPr>
      </w:pPr>
      <w:r>
        <w:rPr>
          <w:rFonts w:hint="eastAsia" w:ascii="黑体" w:hAnsi="黑体" w:eastAsia="黑体" w:cs="AdobeHeitiStd-Regular"/>
          <w:kern w:val="0"/>
          <w:szCs w:val="21"/>
        </w:rPr>
        <w:t>干量  dry state</w:t>
      </w:r>
    </w:p>
    <w:p>
      <w:pPr>
        <w:autoSpaceDE w:val="0"/>
        <w:autoSpaceDN w:val="0"/>
        <w:adjustRightInd w:val="0"/>
        <w:spacing w:line="300" w:lineRule="exact"/>
        <w:ind w:firstLine="420" w:firstLineChars="200"/>
        <w:jc w:val="left"/>
        <w:rPr>
          <w:rFonts w:ascii="宋体" w:hAnsi="宋体" w:cs="AdobeHeitiStd-Regular"/>
          <w:kern w:val="0"/>
          <w:szCs w:val="21"/>
        </w:rPr>
      </w:pPr>
      <w:r>
        <w:rPr>
          <w:rFonts w:hint="eastAsia" w:ascii="宋体" w:hAnsi="宋体" w:cs="AdobeHeitiStd-Regular"/>
          <w:kern w:val="0"/>
          <w:szCs w:val="21"/>
        </w:rPr>
        <w:t>物料经扣减水分后的重量。</w:t>
      </w:r>
    </w:p>
    <w:p>
      <w:pPr>
        <w:autoSpaceDE w:val="0"/>
        <w:autoSpaceDN w:val="0"/>
        <w:adjustRightInd w:val="0"/>
        <w:spacing w:line="30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3.3</w:t>
      </w:r>
    </w:p>
    <w:p>
      <w:pPr>
        <w:autoSpaceDE w:val="0"/>
        <w:autoSpaceDN w:val="0"/>
        <w:adjustRightInd w:val="0"/>
        <w:spacing w:line="300" w:lineRule="exact"/>
        <w:ind w:firstLine="420" w:firstLineChars="200"/>
        <w:jc w:val="left"/>
        <w:rPr>
          <w:rFonts w:ascii="黑体" w:hAnsi="黑体" w:eastAsia="黑体" w:cs="AdobeHeitiStd-Regular"/>
          <w:kern w:val="0"/>
          <w:szCs w:val="21"/>
        </w:rPr>
      </w:pPr>
      <w:r>
        <w:rPr>
          <w:rFonts w:hint="eastAsia" w:ascii="黑体" w:hAnsi="黑体" w:eastAsia="黑体" w:cs="AdobeHeitiStd-Regular"/>
          <w:kern w:val="0"/>
          <w:szCs w:val="21"/>
        </w:rPr>
        <w:t>中间物料  middle-material</w:t>
      </w:r>
    </w:p>
    <w:p>
      <w:pPr>
        <w:autoSpaceDE w:val="0"/>
        <w:autoSpaceDN w:val="0"/>
        <w:adjustRightInd w:val="0"/>
        <w:spacing w:line="300" w:lineRule="exact"/>
        <w:ind w:firstLine="420" w:firstLineChars="200"/>
        <w:jc w:val="left"/>
        <w:rPr>
          <w:rFonts w:ascii="宋体" w:hAnsi="宋体" w:cs="AdobeHeitiStd-Regular"/>
          <w:kern w:val="0"/>
          <w:szCs w:val="21"/>
        </w:rPr>
      </w:pPr>
      <w:r>
        <w:rPr>
          <w:rFonts w:hint="eastAsia" w:ascii="宋体" w:hAnsi="宋体" w:cs="AdobeHeitiStd-Regular"/>
          <w:kern w:val="0"/>
          <w:szCs w:val="21"/>
        </w:rPr>
        <w:t>在本企业内尚未完成全部生产过程，无需办理入库手续，尚需进一步生产加工的产品，如中矿、半成品、在制品等。</w:t>
      </w:r>
    </w:p>
    <w:p>
      <w:pPr>
        <w:autoSpaceDE w:val="0"/>
        <w:autoSpaceDN w:val="0"/>
        <w:adjustRightInd w:val="0"/>
        <w:spacing w:line="30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3.4</w:t>
      </w:r>
    </w:p>
    <w:p>
      <w:pPr>
        <w:autoSpaceDE w:val="0"/>
        <w:autoSpaceDN w:val="0"/>
        <w:adjustRightInd w:val="0"/>
        <w:spacing w:line="300" w:lineRule="exact"/>
        <w:ind w:firstLine="420" w:firstLineChars="200"/>
        <w:jc w:val="left"/>
        <w:rPr>
          <w:rFonts w:ascii="黑体" w:hAnsi="黑体" w:eastAsia="黑体" w:cs="AdobeHeitiStd-Regular"/>
          <w:kern w:val="0"/>
          <w:szCs w:val="21"/>
        </w:rPr>
      </w:pPr>
      <w:r>
        <w:rPr>
          <w:rFonts w:hint="eastAsia" w:ascii="黑体" w:hAnsi="黑体" w:eastAsia="黑体" w:cs="AdobeHeitiStd-Regular"/>
          <w:kern w:val="0"/>
          <w:szCs w:val="21"/>
        </w:rPr>
        <w:t>损失量  loss of metal</w:t>
      </w:r>
    </w:p>
    <w:p>
      <w:pPr>
        <w:autoSpaceDE w:val="0"/>
        <w:autoSpaceDN w:val="0"/>
        <w:adjustRightInd w:val="0"/>
        <w:spacing w:line="300" w:lineRule="exact"/>
        <w:ind w:firstLine="420" w:firstLineChars="200"/>
        <w:jc w:val="left"/>
        <w:rPr>
          <w:rFonts w:ascii="仿宋_GB2312" w:eastAsia="仿宋_GB2312"/>
          <w:szCs w:val="21"/>
        </w:rPr>
      </w:pPr>
      <w:r>
        <w:rPr>
          <w:rFonts w:hint="eastAsia" w:ascii="宋体" w:hAnsi="宋体" w:cs="AdobeHeitiStd-Regular"/>
          <w:kern w:val="0"/>
          <w:szCs w:val="21"/>
        </w:rPr>
        <w:t>生产工艺过程中，由产生废气、废液、废渣带走的金属量以及由于外界因素影响，造成流失的金属量。</w:t>
      </w:r>
    </w:p>
    <w:p>
      <w:pPr>
        <w:pStyle w:val="27"/>
        <w:spacing w:beforeLines="100" w:afterLines="100" w:line="300" w:lineRule="exact"/>
        <w:ind w:left="315" w:hanging="315" w:hangingChars="150"/>
        <w:jc w:val="left"/>
        <w:rPr>
          <w:szCs w:val="21"/>
        </w:rPr>
      </w:pPr>
      <w:r>
        <w:rPr>
          <w:rFonts w:hint="eastAsia"/>
          <w:szCs w:val="21"/>
        </w:rPr>
        <w:t xml:space="preserve">4  管理职责                                                                         </w:t>
      </w:r>
    </w:p>
    <w:p>
      <w:pPr>
        <w:pStyle w:val="13"/>
        <w:spacing w:before="156" w:after="156" w:line="300" w:lineRule="exact"/>
        <w:ind w:firstLine="420" w:firstLineChars="200"/>
        <w:rPr>
          <w:rFonts w:cs="AdobeHeitiStd-Regular" w:asciiTheme="minorEastAsia" w:hAnsiTheme="minorEastAsia" w:eastAsiaTheme="minorEastAsia"/>
          <w:caps w:val="0"/>
          <w:szCs w:val="21"/>
        </w:rPr>
      </w:pPr>
      <w:r>
        <w:rPr>
          <w:rFonts w:hint="eastAsia" w:cs="AdobeHeitiStd-Regular" w:asciiTheme="minorEastAsia" w:hAnsiTheme="minorEastAsia" w:eastAsiaTheme="minorEastAsia"/>
          <w:caps w:val="0"/>
          <w:szCs w:val="21"/>
        </w:rPr>
        <w:t>企业应成立金属平衡管理委员会，统一领导、统筹安排企业金属平衡管理工作，明确职能部门及生产单位金属管理职责和权限，协调、检查、考核、监督相关部门所承担的金属平衡管理职责和任务执行情况，定期组织研究减少金属流失的方法和措施，并监督执行。</w:t>
      </w:r>
    </w:p>
    <w:p>
      <w:pPr>
        <w:pStyle w:val="13"/>
        <w:spacing w:before="156" w:after="156" w:line="300" w:lineRule="exact"/>
        <w:rPr>
          <w:rFonts w:ascii="黑体" w:hAnsi="黑体" w:eastAsia="黑体"/>
          <w:szCs w:val="21"/>
        </w:rPr>
      </w:pPr>
      <w:r>
        <w:rPr>
          <w:rFonts w:hint="eastAsia" w:ascii="黑体" w:hAnsi="黑体" w:eastAsia="黑体"/>
          <w:szCs w:val="21"/>
        </w:rPr>
        <w:t>5   选矿</w:t>
      </w:r>
    </w:p>
    <w:p>
      <w:pPr>
        <w:rPr>
          <w:rFonts w:ascii="黑体" w:hAnsi="黑体" w:eastAsia="黑体"/>
          <w:szCs w:val="21"/>
        </w:rPr>
      </w:pPr>
      <w:r>
        <w:rPr>
          <w:rFonts w:hint="eastAsia" w:ascii="黑体" w:hAnsi="黑体" w:eastAsia="黑体"/>
          <w:bCs/>
          <w:szCs w:val="21"/>
        </w:rPr>
        <w:t>5.1</w:t>
      </w:r>
      <w:r>
        <w:rPr>
          <w:rFonts w:hint="eastAsia" w:ascii="黑体" w:hAnsi="黑体" w:eastAsia="黑体"/>
          <w:szCs w:val="21"/>
        </w:rPr>
        <w:t xml:space="preserve">  选矿物料流程图</w:t>
      </w:r>
    </w:p>
    <w:p>
      <w:pPr>
        <w:rPr>
          <w:rFonts w:asciiTheme="minorEastAsia" w:hAnsiTheme="minorEastAsia" w:eastAsiaTheme="minorEastAsia"/>
          <w:szCs w:val="21"/>
        </w:rPr>
      </w:pPr>
      <w:r>
        <w:rPr>
          <w:rFonts w:hint="eastAsia" w:asciiTheme="minorEastAsia" w:hAnsiTheme="minorEastAsia" w:eastAsiaTheme="minorEastAsia"/>
          <w:szCs w:val="21"/>
        </w:rPr>
        <w:t>选矿物料流程图如图1所示。</w:t>
      </w:r>
    </w:p>
    <w:p>
      <w:pPr>
        <w:rPr>
          <w:szCs w:val="21"/>
        </w:rPr>
      </w:pPr>
      <w:r>
        <w:rPr>
          <w:rFonts w:ascii="AdobeHeitiStd-Regular" w:eastAsia="AdobeHeitiStd-Regular" w:cs="AdobeHeitiStd-Regular"/>
          <w:kern w:val="0"/>
          <w:szCs w:val="21"/>
        </w:rPr>
        <mc:AlternateContent>
          <mc:Choice Requires="wpg">
            <w:drawing>
              <wp:anchor distT="0" distB="0" distL="114300" distR="114300" simplePos="0" relativeHeight="251718656" behindDoc="1" locked="0" layoutInCell="1" allowOverlap="1">
                <wp:simplePos x="0" y="0"/>
                <wp:positionH relativeFrom="column">
                  <wp:posOffset>-71120</wp:posOffset>
                </wp:positionH>
                <wp:positionV relativeFrom="paragraph">
                  <wp:posOffset>47625</wp:posOffset>
                </wp:positionV>
                <wp:extent cx="6663055" cy="3857625"/>
                <wp:effectExtent l="0" t="0" r="0" b="0"/>
                <wp:wrapNone/>
                <wp:docPr id="86" name="组合 382"/>
                <wp:cNvGraphicFramePr/>
                <a:graphic xmlns:a="http://schemas.openxmlformats.org/drawingml/2006/main">
                  <a:graphicData uri="http://schemas.microsoft.com/office/word/2010/wordprocessingGroup">
                    <wpg:wgp>
                      <wpg:cNvGrpSpPr/>
                      <wpg:grpSpPr>
                        <a:xfrm>
                          <a:off x="0" y="0"/>
                          <a:ext cx="6663055" cy="3857625"/>
                          <a:chOff x="1800" y="4560"/>
                          <a:chExt cx="10440" cy="7956"/>
                        </a:xfrm>
                      </wpg:grpSpPr>
                      <wps:wsp>
                        <wps:cNvPr id="62" name="图片 219"/>
                        <wps:cNvSpPr>
                          <a:spLocks noChangeAspect="1" noTextEdit="1"/>
                        </wps:cNvSpPr>
                        <wps:spPr>
                          <a:xfrm>
                            <a:off x="1800" y="4560"/>
                            <a:ext cx="10440" cy="7956"/>
                          </a:xfrm>
                          <a:prstGeom prst="rect">
                            <a:avLst/>
                          </a:prstGeom>
                          <a:noFill/>
                          <a:ln>
                            <a:noFill/>
                          </a:ln>
                        </wps:spPr>
                        <wps:bodyPr upright="1"/>
                      </wps:wsp>
                      <wps:wsp>
                        <wps:cNvPr id="63" name="直线 220"/>
                        <wps:cNvSpPr/>
                        <wps:spPr>
                          <a:xfrm>
                            <a:off x="5580" y="5340"/>
                            <a:ext cx="1" cy="1248"/>
                          </a:xfrm>
                          <a:prstGeom prst="line">
                            <a:avLst/>
                          </a:prstGeom>
                          <a:ln w="9525" cap="flat" cmpd="sng">
                            <a:solidFill>
                              <a:srgbClr val="000000"/>
                            </a:solidFill>
                            <a:prstDash val="solid"/>
                            <a:headEnd type="none" w="med" len="med"/>
                            <a:tailEnd type="triangle" w="med" len="med"/>
                          </a:ln>
                        </wps:spPr>
                        <wps:bodyPr upright="1"/>
                      </wps:wsp>
                      <wps:wsp>
                        <wps:cNvPr id="64" name="文本框 221"/>
                        <wps:cNvSpPr txBox="1"/>
                        <wps:spPr>
                          <a:xfrm>
                            <a:off x="5040" y="658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加工处理</w:t>
                              </w:r>
                            </w:p>
                          </w:txbxContent>
                        </wps:txbx>
                        <wps:bodyPr upright="1"/>
                      </wps:wsp>
                      <wps:wsp>
                        <wps:cNvPr id="65" name="直线 222"/>
                        <wps:cNvSpPr/>
                        <wps:spPr>
                          <a:xfrm>
                            <a:off x="5580" y="7056"/>
                            <a:ext cx="1" cy="1404"/>
                          </a:xfrm>
                          <a:prstGeom prst="line">
                            <a:avLst/>
                          </a:prstGeom>
                          <a:ln w="9525" cap="flat" cmpd="sng">
                            <a:solidFill>
                              <a:srgbClr val="000000"/>
                            </a:solidFill>
                            <a:prstDash val="solid"/>
                            <a:headEnd type="none" w="med" len="med"/>
                            <a:tailEnd type="triangle" w="med" len="med"/>
                          </a:ln>
                        </wps:spPr>
                        <wps:bodyPr upright="1"/>
                      </wps:wsp>
                      <wps:wsp>
                        <wps:cNvPr id="66" name="直线 223"/>
                        <wps:cNvSpPr/>
                        <wps:spPr>
                          <a:xfrm>
                            <a:off x="5580" y="5964"/>
                            <a:ext cx="2700" cy="1"/>
                          </a:xfrm>
                          <a:prstGeom prst="line">
                            <a:avLst/>
                          </a:prstGeom>
                          <a:ln w="12700" cap="flat" cmpd="sng">
                            <a:solidFill>
                              <a:srgbClr val="000000"/>
                            </a:solidFill>
                            <a:prstDash val="solid"/>
                            <a:headEnd type="none" w="med" len="med"/>
                            <a:tailEnd type="none" w="med" len="med"/>
                          </a:ln>
                        </wps:spPr>
                        <wps:bodyPr upright="1"/>
                      </wps:wsp>
                      <wps:wsp>
                        <wps:cNvPr id="67" name="直线 224"/>
                        <wps:cNvSpPr/>
                        <wps:spPr>
                          <a:xfrm>
                            <a:off x="8280" y="5964"/>
                            <a:ext cx="1" cy="624"/>
                          </a:xfrm>
                          <a:prstGeom prst="line">
                            <a:avLst/>
                          </a:prstGeom>
                          <a:ln w="12700" cap="flat" cmpd="sng">
                            <a:solidFill>
                              <a:srgbClr val="000000"/>
                            </a:solidFill>
                            <a:prstDash val="solid"/>
                            <a:headEnd type="none" w="med" len="med"/>
                            <a:tailEnd type="triangle" w="med" len="med"/>
                          </a:ln>
                        </wps:spPr>
                        <wps:bodyPr upright="1"/>
                      </wps:wsp>
                      <wps:wsp>
                        <wps:cNvPr id="68" name="文本框 225"/>
                        <wps:cNvSpPr txBox="1"/>
                        <wps:spPr>
                          <a:xfrm>
                            <a:off x="7740" y="658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预选  脱泥</w:t>
                              </w:r>
                            </w:p>
                          </w:txbxContent>
                        </wps:txbx>
                        <wps:bodyPr upright="1"/>
                      </wps:wsp>
                      <wps:wsp>
                        <wps:cNvPr id="69" name="直线 226"/>
                        <wps:cNvSpPr/>
                        <wps:spPr>
                          <a:xfrm>
                            <a:off x="8460" y="6588"/>
                            <a:ext cx="1" cy="468"/>
                          </a:xfrm>
                          <a:prstGeom prst="line">
                            <a:avLst/>
                          </a:prstGeom>
                          <a:ln w="9525" cap="flat" cmpd="sng">
                            <a:solidFill>
                              <a:srgbClr val="000000"/>
                            </a:solidFill>
                            <a:prstDash val="solid"/>
                            <a:headEnd type="none" w="med" len="med"/>
                            <a:tailEnd type="none" w="med" len="med"/>
                          </a:ln>
                        </wps:spPr>
                        <wps:bodyPr upright="1"/>
                      </wps:wsp>
                      <wps:wsp>
                        <wps:cNvPr id="70" name="直线 227"/>
                        <wps:cNvSpPr/>
                        <wps:spPr>
                          <a:xfrm>
                            <a:off x="5580" y="7680"/>
                            <a:ext cx="2700" cy="0"/>
                          </a:xfrm>
                          <a:prstGeom prst="line">
                            <a:avLst/>
                          </a:prstGeom>
                          <a:ln w="6350" cap="flat" cmpd="sng">
                            <a:solidFill>
                              <a:srgbClr val="000000"/>
                            </a:solidFill>
                            <a:prstDash val="dash"/>
                            <a:headEnd type="triangle" w="med" len="med"/>
                            <a:tailEnd type="none" w="med" len="med"/>
                          </a:ln>
                        </wps:spPr>
                        <wps:bodyPr upright="1"/>
                      </wps:wsp>
                      <wps:wsp>
                        <wps:cNvPr id="71" name="直线 228"/>
                        <wps:cNvSpPr/>
                        <wps:spPr>
                          <a:xfrm flipV="1">
                            <a:off x="8280" y="7056"/>
                            <a:ext cx="0" cy="624"/>
                          </a:xfrm>
                          <a:prstGeom prst="line">
                            <a:avLst/>
                          </a:prstGeom>
                          <a:ln w="6350" cap="flat" cmpd="sng">
                            <a:solidFill>
                              <a:srgbClr val="000000"/>
                            </a:solidFill>
                            <a:prstDash val="dash"/>
                            <a:headEnd type="none" w="med" len="med"/>
                            <a:tailEnd type="none" w="med" len="med"/>
                          </a:ln>
                        </wps:spPr>
                        <wps:bodyPr upright="1"/>
                      </wps:wsp>
                      <wps:wsp>
                        <wps:cNvPr id="72" name="直线 229"/>
                        <wps:cNvSpPr/>
                        <wps:spPr>
                          <a:xfrm>
                            <a:off x="9180" y="6744"/>
                            <a:ext cx="720" cy="1"/>
                          </a:xfrm>
                          <a:prstGeom prst="line">
                            <a:avLst/>
                          </a:prstGeom>
                          <a:ln w="9525" cap="flat" cmpd="sng">
                            <a:solidFill>
                              <a:srgbClr val="000000"/>
                            </a:solidFill>
                            <a:prstDash val="dash"/>
                            <a:headEnd type="none" w="med" len="med"/>
                            <a:tailEnd type="none" w="med" len="med"/>
                          </a:ln>
                        </wps:spPr>
                        <wps:bodyPr upright="1"/>
                      </wps:wsp>
                      <wps:wsp>
                        <wps:cNvPr id="73" name="直线 230"/>
                        <wps:cNvSpPr/>
                        <wps:spPr>
                          <a:xfrm>
                            <a:off x="9900" y="6744"/>
                            <a:ext cx="1" cy="1404"/>
                          </a:xfrm>
                          <a:prstGeom prst="line">
                            <a:avLst/>
                          </a:prstGeom>
                          <a:ln w="9525" cap="flat" cmpd="sng">
                            <a:solidFill>
                              <a:srgbClr val="000000"/>
                            </a:solidFill>
                            <a:prstDash val="dash"/>
                            <a:headEnd type="none" w="med" len="med"/>
                            <a:tailEnd type="triangle" w="med" len="med"/>
                          </a:ln>
                        </wps:spPr>
                        <wps:bodyPr upright="1"/>
                      </wps:wsp>
                      <wps:wsp>
                        <wps:cNvPr id="74" name="直线 231"/>
                        <wps:cNvSpPr/>
                        <wps:spPr>
                          <a:xfrm>
                            <a:off x="5940" y="8460"/>
                            <a:ext cx="0" cy="468"/>
                          </a:xfrm>
                          <a:prstGeom prst="line">
                            <a:avLst/>
                          </a:prstGeom>
                          <a:ln w="9525" cap="flat" cmpd="sng">
                            <a:solidFill>
                              <a:srgbClr val="000000"/>
                            </a:solidFill>
                            <a:prstDash val="solid"/>
                            <a:headEnd type="none" w="med" len="med"/>
                            <a:tailEnd type="none" w="med" len="med"/>
                          </a:ln>
                        </wps:spPr>
                        <wps:bodyPr upright="1"/>
                      </wps:wsp>
                      <wps:wsp>
                        <wps:cNvPr id="75" name="文本框 232"/>
                        <wps:cNvSpPr txBox="1"/>
                        <wps:spPr>
                          <a:xfrm>
                            <a:off x="4680" y="8460"/>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szCs w:val="21"/>
                                </w:rPr>
                              </w:pPr>
                              <w:r>
                                <w:rPr>
                                  <w:rFonts w:hint="eastAsia"/>
                                  <w:szCs w:val="21"/>
                                </w:rPr>
                                <w:t>选别  分离</w:t>
                              </w:r>
                            </w:p>
                          </w:txbxContent>
                        </wps:txbx>
                        <wps:bodyPr upright="1"/>
                      </wps:wsp>
                      <wps:wsp>
                        <wps:cNvPr id="76" name="直线 233"/>
                        <wps:cNvSpPr/>
                        <wps:spPr>
                          <a:xfrm>
                            <a:off x="5220" y="8928"/>
                            <a:ext cx="1" cy="1248"/>
                          </a:xfrm>
                          <a:prstGeom prst="line">
                            <a:avLst/>
                          </a:prstGeom>
                          <a:ln w="9525" cap="flat" cmpd="sng">
                            <a:solidFill>
                              <a:srgbClr val="000000"/>
                            </a:solidFill>
                            <a:prstDash val="solid"/>
                            <a:headEnd type="none" w="med" len="med"/>
                            <a:tailEnd type="none" w="med" len="med"/>
                          </a:ln>
                        </wps:spPr>
                        <wps:bodyPr upright="1"/>
                      </wps:wsp>
                      <wps:wsp>
                        <wps:cNvPr id="77" name="直线 234"/>
                        <wps:cNvSpPr/>
                        <wps:spPr>
                          <a:xfrm flipH="1">
                            <a:off x="4140" y="10176"/>
                            <a:ext cx="1080" cy="1"/>
                          </a:xfrm>
                          <a:prstGeom prst="line">
                            <a:avLst/>
                          </a:prstGeom>
                          <a:ln w="9525" cap="flat" cmpd="sng">
                            <a:solidFill>
                              <a:srgbClr val="000000"/>
                            </a:solidFill>
                            <a:prstDash val="solid"/>
                            <a:headEnd type="none" w="med" len="med"/>
                            <a:tailEnd type="none" w="med" len="med"/>
                          </a:ln>
                        </wps:spPr>
                        <wps:bodyPr upright="1"/>
                      </wps:wsp>
                      <wps:wsp>
                        <wps:cNvPr id="78" name="直线 235"/>
                        <wps:cNvSpPr/>
                        <wps:spPr>
                          <a:xfrm>
                            <a:off x="6480" y="8772"/>
                            <a:ext cx="1260" cy="1"/>
                          </a:xfrm>
                          <a:prstGeom prst="line">
                            <a:avLst/>
                          </a:prstGeom>
                          <a:ln w="9525" cap="flat" cmpd="sng">
                            <a:solidFill>
                              <a:srgbClr val="000000"/>
                            </a:solidFill>
                            <a:prstDash val="solid"/>
                            <a:headEnd type="none" w="med" len="med"/>
                            <a:tailEnd type="none" w="med" len="med"/>
                          </a:ln>
                        </wps:spPr>
                        <wps:bodyPr upright="1"/>
                      </wps:wsp>
                      <wps:wsp>
                        <wps:cNvPr id="79" name="直线 236"/>
                        <wps:cNvSpPr/>
                        <wps:spPr>
                          <a:xfrm>
                            <a:off x="5760" y="8928"/>
                            <a:ext cx="1" cy="2652"/>
                          </a:xfrm>
                          <a:prstGeom prst="line">
                            <a:avLst/>
                          </a:prstGeom>
                          <a:ln w="9525" cap="flat" cmpd="sng">
                            <a:solidFill>
                              <a:srgbClr val="000000"/>
                            </a:solidFill>
                            <a:prstDash val="solid"/>
                            <a:headEnd type="none" w="med" len="med"/>
                            <a:tailEnd type="triangle" w="med" len="med"/>
                          </a:ln>
                        </wps:spPr>
                        <wps:bodyPr upright="1"/>
                      </wps:wsp>
                      <wps:wsp>
                        <wps:cNvPr id="80" name="直线 237"/>
                        <wps:cNvSpPr/>
                        <wps:spPr>
                          <a:xfrm>
                            <a:off x="4140" y="10176"/>
                            <a:ext cx="1" cy="468"/>
                          </a:xfrm>
                          <a:prstGeom prst="line">
                            <a:avLst/>
                          </a:prstGeom>
                          <a:ln w="9525" cap="flat" cmpd="sng">
                            <a:solidFill>
                              <a:srgbClr val="000000"/>
                            </a:solidFill>
                            <a:prstDash val="solid"/>
                            <a:headEnd type="none" w="med" len="med"/>
                            <a:tailEnd type="triangle" w="med" len="med"/>
                          </a:ln>
                        </wps:spPr>
                        <wps:bodyPr upright="1"/>
                      </wps:wsp>
                      <wps:wsp>
                        <wps:cNvPr id="81" name="直线 238"/>
                        <wps:cNvSpPr/>
                        <wps:spPr>
                          <a:xfrm>
                            <a:off x="7740" y="8772"/>
                            <a:ext cx="1" cy="2808"/>
                          </a:xfrm>
                          <a:prstGeom prst="line">
                            <a:avLst/>
                          </a:prstGeom>
                          <a:ln w="9525" cap="flat" cmpd="sng">
                            <a:solidFill>
                              <a:srgbClr val="000000"/>
                            </a:solidFill>
                            <a:prstDash val="solid"/>
                            <a:headEnd type="none" w="med" len="med"/>
                            <a:tailEnd type="triangle" w="med" len="med"/>
                          </a:ln>
                        </wps:spPr>
                        <wps:bodyPr upright="1"/>
                      </wps:wsp>
                      <wps:wsp>
                        <wps:cNvPr id="82" name="文本框 239"/>
                        <wps:cNvSpPr txBox="1"/>
                        <wps:spPr>
                          <a:xfrm>
                            <a:off x="3780" y="10644"/>
                            <a:ext cx="9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脱水</w:t>
                              </w:r>
                            </w:p>
                          </w:txbxContent>
                        </wps:txbx>
                        <wps:bodyPr upright="1"/>
                      </wps:wsp>
                      <wps:wsp>
                        <wps:cNvPr id="83" name="直线 240"/>
                        <wps:cNvSpPr/>
                        <wps:spPr>
                          <a:xfrm>
                            <a:off x="4140" y="11112"/>
                            <a:ext cx="1" cy="468"/>
                          </a:xfrm>
                          <a:prstGeom prst="line">
                            <a:avLst/>
                          </a:prstGeom>
                          <a:ln w="9525" cap="flat" cmpd="sng">
                            <a:solidFill>
                              <a:srgbClr val="000000"/>
                            </a:solidFill>
                            <a:prstDash val="solid"/>
                            <a:headEnd type="none" w="med" len="med"/>
                            <a:tailEnd type="triangle" w="med" len="med"/>
                          </a:ln>
                        </wps:spPr>
                        <wps:bodyPr upright="1"/>
                      </wps:wsp>
                      <wps:wsp>
                        <wps:cNvPr id="84" name="直线 241"/>
                        <wps:cNvSpPr/>
                        <wps:spPr>
                          <a:xfrm>
                            <a:off x="5580" y="8460"/>
                            <a:ext cx="0" cy="468"/>
                          </a:xfrm>
                          <a:prstGeom prst="line">
                            <a:avLst/>
                          </a:prstGeom>
                          <a:ln w="9525" cap="flat" cmpd="sng">
                            <a:solidFill>
                              <a:srgbClr val="000000"/>
                            </a:solidFill>
                            <a:prstDash val="solid"/>
                            <a:headEnd type="none" w="med" len="med"/>
                            <a:tailEnd type="none" w="med" len="med"/>
                          </a:ln>
                        </wps:spPr>
                        <wps:bodyPr upright="1"/>
                      </wps:wsp>
                      <wps:wsp>
                        <wps:cNvPr id="85" name="文本框 242"/>
                        <wps:cNvSpPr txBox="1"/>
                        <wps:spPr>
                          <a:xfrm>
                            <a:off x="4680" y="4716"/>
                            <a:ext cx="1800" cy="62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ind w:firstLine="210" w:firstLineChars="100"/>
                                <w:rPr>
                                  <w:szCs w:val="21"/>
                                </w:rPr>
                              </w:pPr>
                              <w:r>
                                <w:rPr>
                                  <w:rFonts w:hint="eastAsia"/>
                                  <w:szCs w:val="21"/>
                                </w:rPr>
                                <w:t>原矿  原料</w:t>
                              </w:r>
                            </w:p>
                          </w:txbxContent>
                        </wps:txbx>
                        <wps:bodyPr upright="1"/>
                      </wps:wsp>
                    </wpg:wgp>
                  </a:graphicData>
                </a:graphic>
              </wp:anchor>
            </w:drawing>
          </mc:Choice>
          <mc:Fallback>
            <w:pict>
              <v:group id="组合 382" o:spid="_x0000_s1026" o:spt="203" style="position:absolute;left:0pt;margin-left:-5.6pt;margin-top:3.75pt;height:303.75pt;width:524.65pt;z-index:-251597824;mso-width-relative:page;mso-height-relative:page;" coordorigin="1800,4560" coordsize="10440,7956" o:gfxdata="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">
                <o:lock v:ext="edit" aspectratio="f"/>
                <v:rect id="图片 219" o:spid="_x0000_s1026" o:spt="1" style="position:absolute;left:1800;top:4560;height:7956;width:10440;" filled="f" stroked="f" coordsize="21600,21600" o:gfxdata="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n7IG8AAAA&#10;2wAAAA8AAAAAAAAAAQAgAAAAIgAAAGRycy9kb3ducmV2LnhtbFBLAQIUABQAAAAIAIdO4kAzLwWe&#10;OwAAADkAAAAQAAAAAAAAAAEAIAAAAAsBAABkcnMvc2hhcGV4bWwueG1sUEsFBgAAAAAGAAYAWwEA&#10;ALUDAAAAAA==&#10;">
                  <v:fill on="f" focussize="0,0"/>
                  <v:stroke on="f"/>
                  <v:imagedata o:title=""/>
                  <o:lock v:ext="edit" text="t" aspectratio="t"/>
                </v:rect>
                <v:line id="直线 220" o:spid="_x0000_s1026" o:spt="20" style="position:absolute;left:5580;top:5340;height:1248;width:1;"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221" o:spid="_x0000_s1026" o:spt="202" type="#_x0000_t202" style="position:absolute;left:5040;top:6588;height:468;width:144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加工处理</w:t>
                        </w:r>
                      </w:p>
                    </w:txbxContent>
                  </v:textbox>
                </v:shape>
                <v:line id="直线 222" o:spid="_x0000_s1026" o:spt="20" style="position:absolute;left:5580;top:7056;height:1404;width:1;"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23" o:spid="_x0000_s1026" o:spt="20" style="position:absolute;left:5580;top:5964;height:1;width:2700;" filled="f" stroked="t" coordsize="21600,21600" o:gfxdata="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StT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224" o:spid="_x0000_s1026" o:spt="20" style="position:absolute;left:8280;top:5964;height:624;width:1;" filled="f" stroked="t" coordsize="21600,21600" o:gfxdata="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1Tk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文本框 225" o:spid="_x0000_s1026" o:spt="202" type="#_x0000_t202" style="position:absolute;left:7740;top:6588;height:468;width:1440;"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预选  脱泥</w:t>
                        </w:r>
                      </w:p>
                    </w:txbxContent>
                  </v:textbox>
                </v:shape>
                <v:line id="直线 226" o:spid="_x0000_s1026" o:spt="20" style="position:absolute;left:8460;top:6588;height:468;width:1;"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27" o:spid="_x0000_s1026" o:spt="20" style="position:absolute;left:5580;top:7680;height:0;width:2700;" filled="f" stroked="t" coordsize="21600,21600" o:gfxdata="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sY0+LUAAADbAAAADwAA&#10;AAAAAAABACAAAAAiAAAAZHJzL2Rvd25yZXYueG1sUEsBAhQAFAAAAAgAh07iQDMvBZ47AAAAOQAA&#10;ABAAAAAAAAAAAQAgAAAABAEAAGRycy9zaGFwZXhtbC54bWxQSwUGAAAAAAYABgBbAQAArgMAAAAA&#10;">
                  <v:fill on="f" focussize="0,0"/>
                  <v:stroke weight="0.5pt" color="#000000" joinstyle="round" dashstyle="dash" startarrow="block"/>
                  <v:imagedata o:title=""/>
                  <o:lock v:ext="edit" aspectratio="f"/>
                </v:line>
                <v:line id="直线 228" o:spid="_x0000_s1026" o:spt="20" style="position:absolute;left:8280;top:7056;flip:y;height:624;width:0;" filled="f" stroked="t" coordsize="21600,21600" o:gfxdata="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r1JC8AAAA&#10;2wAAAA8AAAAAAAAAAQAgAAAAIgAAAGRycy9kb3ducmV2LnhtbFBLAQIUABQAAAAIAIdO4kAzLwWe&#10;OwAAADkAAAAQAAAAAAAAAAEAIAAAAAsBAABkcnMvc2hhcGV4bWwueG1sUEsFBgAAAAAGAAYAWwEA&#10;ALUDAAAAAA==&#10;">
                  <v:fill on="f" focussize="0,0"/>
                  <v:stroke weight="0.5pt" color="#000000" joinstyle="round" dashstyle="dash"/>
                  <v:imagedata o:title=""/>
                  <o:lock v:ext="edit" aspectratio="f"/>
                </v:line>
                <v:line id="直线 229" o:spid="_x0000_s1026" o:spt="20" style="position:absolute;left:9180;top:6744;height:1;width:720;" filled="f" stroked="t" coordsize="21600,21600" o:gfxdata="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zl2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直线 230" o:spid="_x0000_s1026" o:spt="20" style="position:absolute;left:9900;top:6744;height:1404;width:1;" filled="f" stroked="t" coordsize="21600,21600" o:gfxdata="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uvim&#10;wAAAANs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直线 231" o:spid="_x0000_s1026" o:spt="20" style="position:absolute;left:5940;top:8460;height:468;width: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232" o:spid="_x0000_s1026" o:spt="202" type="#_x0000_t202" style="position:absolute;left:4680;top:8460;height:468;width:1800;" fillcolor="#FFFFFF" filled="t" stroked="t" coordsize="21600,21600" o:gfxdata="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Jn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210" w:firstLineChars="100"/>
                          <w:rPr>
                            <w:szCs w:val="21"/>
                          </w:rPr>
                        </w:pPr>
                        <w:r>
                          <w:rPr>
                            <w:rFonts w:hint="eastAsia"/>
                            <w:szCs w:val="21"/>
                          </w:rPr>
                          <w:t>选别  分离</w:t>
                        </w:r>
                      </w:p>
                    </w:txbxContent>
                  </v:textbox>
                </v:shape>
                <v:line id="直线 233" o:spid="_x0000_s1026" o:spt="20" style="position:absolute;left:5220;top:8928;height:1248;width:1;"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34" o:spid="_x0000_s1026" o:spt="20" style="position:absolute;left:4140;top:10176;flip:x;height:1;width:1080;"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35" o:spid="_x0000_s1026" o:spt="20" style="position:absolute;left:6480;top:8772;height:1;width:1260;"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36" o:spid="_x0000_s1026" o:spt="20" style="position:absolute;left:5760;top:8928;height:2652;width:1;" filled="f" stroked="t" coordsize="21600,21600" o:gfxdata="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MsJ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37" o:spid="_x0000_s1026" o:spt="20" style="position:absolute;left:4140;top:10176;height:468;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238" o:spid="_x0000_s1026" o:spt="20" style="position:absolute;left:7740;top:8772;height:2808;width:1;"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239" o:spid="_x0000_s1026" o:spt="202" type="#_x0000_t202" style="position:absolute;left:3780;top:10644;height:468;width:900;"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脱水</w:t>
                        </w:r>
                      </w:p>
                    </w:txbxContent>
                  </v:textbox>
                </v:shape>
                <v:line id="直线 240" o:spid="_x0000_s1026" o:spt="20" style="position:absolute;left:4140;top:11112;height:468;width:1;"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41" o:spid="_x0000_s1026" o:spt="20" style="position:absolute;left:5580;top:8460;height:468;width: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42" o:spid="_x0000_s1026" o:spt="202" type="#_x0000_t202" style="position:absolute;left:4680;top:4716;height:624;width:1800;" fillcolor="#FFFFFF" filled="t" stroked="t" coordsize="21600,21600" o:gfxdata="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1oim/&#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ind w:firstLine="210" w:firstLineChars="100"/>
                          <w:rPr>
                            <w:szCs w:val="21"/>
                          </w:rPr>
                        </w:pPr>
                        <w:r>
                          <w:rPr>
                            <w:rFonts w:hint="eastAsia"/>
                            <w:szCs w:val="21"/>
                          </w:rPr>
                          <w:t>原矿  原料</w:t>
                        </w:r>
                      </w:p>
                    </w:txbxContent>
                  </v:textbox>
                </v:shape>
              </v:group>
            </w:pict>
          </mc:Fallback>
        </mc:AlternateContent>
      </w:r>
      <w:r>
        <w:rPr>
          <w:rFonts w:ascii="AdobeHeitiStd-Regular" w:eastAsia="AdobeHeitiStd-Regular" w:cs="AdobeHeitiStd-Regular"/>
          <w:kern w:val="0"/>
          <w:szCs w:val="21"/>
        </w:rPr>
        <mc:AlternateContent>
          <mc:Choice Requires="wps">
            <w:drawing>
              <wp:anchor distT="0" distB="0" distL="114300" distR="114300" simplePos="0" relativeHeight="251664384" behindDoc="0" locked="0" layoutInCell="1" allowOverlap="1">
                <wp:simplePos x="0" y="0"/>
                <wp:positionH relativeFrom="column">
                  <wp:posOffset>2341245</wp:posOffset>
                </wp:positionH>
                <wp:positionV relativeFrom="paragraph">
                  <wp:posOffset>122555</wp:posOffset>
                </wp:positionV>
                <wp:extent cx="0" cy="339090"/>
                <wp:effectExtent l="4445" t="0" r="14605" b="3810"/>
                <wp:wrapNone/>
                <wp:docPr id="7" name="直线 243"/>
                <wp:cNvGraphicFramePr/>
                <a:graphic xmlns:a="http://schemas.openxmlformats.org/drawingml/2006/main">
                  <a:graphicData uri="http://schemas.microsoft.com/office/word/2010/wordprocessingShape">
                    <wps:wsp>
                      <wps:cNvSpPr/>
                      <wps:spPr>
                        <a:xfrm>
                          <a:off x="0" y="0"/>
                          <a:ext cx="0" cy="3390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3" o:spid="_x0000_s1026" o:spt="20" style="position:absolute;left:0pt;margin-left:184.35pt;margin-top:9.65pt;height:26.7pt;width:0pt;z-index:251664384;mso-width-relative:page;mso-height-relative:page;" filled="f" stroked="t" coordsize="21600,21600" o:gfxdata="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MwzbbW&#10;AAAACQEAAA8AAAAAAAAAAQAgAAAAIgAAAGRycy9kb3ducmV2LnhtbFBLAQIUABQAAAAIAIdO4kA+&#10;iG1k6QEAANwDAAAOAAAAAAAAAAEAIAAAACUBAABkcnMvZTJvRG9jLnhtbFBLBQYAAAAABgAGAFkB&#10;AACABQAAAAA=&#10;">
                <v:fill on="f" focussize="0,0"/>
                <v:stroke color="#000000" joinstyle="round"/>
                <v:imagedata o:title=""/>
                <o:lock v:ext="edit" aspectratio="f"/>
              </v:line>
            </w:pict>
          </mc:Fallback>
        </mc:AlternateContent>
      </w:r>
    </w:p>
    <w:p>
      <w:pPr>
        <w:rPr>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ind w:firstLine="7875" w:firstLineChars="3750"/>
        <w:jc w:val="left"/>
        <w:rPr>
          <w:rFonts w:ascii="AdobeHeitiStd-Regular" w:eastAsia="AdobeHeitiStd-Regular" w:cs="AdobeHeitiStd-Regular"/>
          <w:kern w:val="0"/>
          <w:szCs w:val="21"/>
        </w:rPr>
      </w:pPr>
    </w:p>
    <w:p>
      <w:pPr>
        <w:autoSpaceDE w:val="0"/>
        <w:autoSpaceDN w:val="0"/>
        <w:adjustRightInd w:val="0"/>
        <w:ind w:firstLine="7875" w:firstLineChars="3750"/>
        <w:jc w:val="left"/>
        <w:rPr>
          <w:rFonts w:ascii="AdobeHeitiStd-Regular" w:eastAsia="AdobeHeitiStd-Regular" w:cs="AdobeHeitiStd-Regular"/>
          <w:kern w:val="0"/>
          <w:szCs w:val="21"/>
        </w:rPr>
      </w:pPr>
    </w:p>
    <w:p>
      <w:pPr>
        <w:autoSpaceDE w:val="0"/>
        <w:autoSpaceDN w:val="0"/>
        <w:adjustRightInd w:val="0"/>
        <w:ind w:firstLine="7875" w:firstLineChars="3750"/>
        <w:jc w:val="left"/>
        <w:rPr>
          <w:rFonts w:ascii="AdobeHeitiStd-Regular" w:eastAsia="AdobeHeitiStd-Regular" w:cs="AdobeHeitiStd-Regular"/>
          <w:kern w:val="0"/>
          <w:szCs w:val="21"/>
        </w:rPr>
      </w:pPr>
      <w:r>
        <w:rPr>
          <w:rFonts w:hint="eastAsia" w:ascii="AdobeHeitiStd-Regular" w:eastAsia="AdobeHeitiStd-Regular" w:cs="AdobeHeitiStd-Regular"/>
          <w:kern w:val="0"/>
          <w:szCs w:val="21"/>
        </w:rPr>
        <w:t>尾矿</w:t>
      </w: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jc w:val="left"/>
        <w:rPr>
          <w:rFonts w:ascii="AdobeHeitiStd-Regular" w:eastAsia="AdobeHeitiStd-Regular" w:cs="AdobeHeitiStd-Regular"/>
          <w:kern w:val="0"/>
          <w:szCs w:val="21"/>
        </w:rPr>
      </w:pPr>
    </w:p>
    <w:p>
      <w:pPr>
        <w:autoSpaceDE w:val="0"/>
        <w:autoSpaceDN w:val="0"/>
        <w:adjustRightInd w:val="0"/>
        <w:ind w:firstLine="1890" w:firstLineChars="900"/>
        <w:jc w:val="left"/>
        <w:rPr>
          <w:rFonts w:cs="AdobeHeitiStd-Regular" w:asciiTheme="minorEastAsia" w:hAnsiTheme="minorEastAsia" w:eastAsiaTheme="minorEastAsia"/>
          <w:kern w:val="0"/>
          <w:szCs w:val="21"/>
        </w:rPr>
      </w:pPr>
    </w:p>
    <w:p>
      <w:pPr>
        <w:autoSpaceDE w:val="0"/>
        <w:autoSpaceDN w:val="0"/>
        <w:adjustRightInd w:val="0"/>
        <w:ind w:firstLine="1890" w:firstLineChars="900"/>
        <w:jc w:val="left"/>
        <w:rPr>
          <w:rFonts w:cs="AdobeHeitiStd-Regular" w:asciiTheme="minorEastAsia" w:hAnsiTheme="minorEastAsia" w:eastAsiaTheme="minorEastAsia"/>
          <w:kern w:val="0"/>
          <w:szCs w:val="21"/>
        </w:rPr>
      </w:pPr>
    </w:p>
    <w:p>
      <w:pPr>
        <w:autoSpaceDE w:val="0"/>
        <w:autoSpaceDN w:val="0"/>
        <w:adjustRightInd w:val="0"/>
        <w:ind w:firstLine="1890" w:firstLineChars="900"/>
        <w:jc w:val="left"/>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入库精矿        其它产品             尾矿</w:t>
      </w:r>
    </w:p>
    <w:p>
      <w:pPr>
        <w:ind w:firstLine="3150" w:firstLineChars="1500"/>
        <w:rPr>
          <w:szCs w:val="21"/>
        </w:rPr>
      </w:pPr>
      <w:r>
        <w:rPr>
          <w:rFonts w:hint="eastAsia"/>
          <w:szCs w:val="21"/>
        </w:rPr>
        <w:t>图1：选矿物料流程图</w:t>
      </w:r>
    </w:p>
    <w:p>
      <w:pPr>
        <w:spacing w:line="500" w:lineRule="exact"/>
        <w:rPr>
          <w:rFonts w:ascii="黑体" w:hAnsi="黑体" w:eastAsia="黑体"/>
          <w:szCs w:val="21"/>
        </w:rPr>
      </w:pPr>
      <w:r>
        <w:rPr>
          <w:rFonts w:hint="eastAsia" w:ascii="黑体" w:hAnsi="黑体" w:eastAsia="黑体"/>
          <w:b/>
          <w:bCs/>
          <w:szCs w:val="21"/>
        </w:rPr>
        <w:t>5.2</w:t>
      </w:r>
      <w:r>
        <w:rPr>
          <w:rFonts w:hint="eastAsia" w:ascii="黑体" w:hAnsi="黑体" w:eastAsia="黑体"/>
          <w:szCs w:val="21"/>
        </w:rPr>
        <w:t xml:space="preserve">  检验</w:t>
      </w:r>
    </w:p>
    <w:p>
      <w:pPr>
        <w:spacing w:line="500" w:lineRule="exact"/>
        <w:rPr>
          <w:rFonts w:ascii="黑体" w:hAnsi="黑体" w:eastAsia="黑体"/>
          <w:szCs w:val="21"/>
        </w:rPr>
      </w:pPr>
      <w:r>
        <w:rPr>
          <w:rFonts w:hint="eastAsia" w:ascii="黑体" w:hAnsi="黑体" w:eastAsia="黑体"/>
          <w:szCs w:val="21"/>
        </w:rPr>
        <w:t>5.2.1  产品</w:t>
      </w:r>
    </w:p>
    <w:p>
      <w:pPr>
        <w:spacing w:line="360" w:lineRule="exact"/>
        <w:ind w:firstLine="420" w:firstLineChars="200"/>
        <w:rPr>
          <w:szCs w:val="21"/>
        </w:rPr>
      </w:pPr>
      <w:r>
        <w:rPr>
          <w:rFonts w:hint="eastAsia"/>
          <w:szCs w:val="21"/>
        </w:rPr>
        <w:t>锡精矿产品质量应符合YS/T 339的规定。</w:t>
      </w:r>
    </w:p>
    <w:p>
      <w:pPr>
        <w:spacing w:line="360" w:lineRule="exact"/>
        <w:rPr>
          <w:rFonts w:ascii="黑体" w:hAnsi="黑体" w:eastAsia="黑体"/>
          <w:szCs w:val="21"/>
        </w:rPr>
      </w:pPr>
      <w:r>
        <w:rPr>
          <w:rFonts w:hint="eastAsia" w:ascii="黑体" w:hAnsi="黑体" w:eastAsia="黑体"/>
          <w:szCs w:val="21"/>
        </w:rPr>
        <w:t>5.2.2  取样制样方法</w:t>
      </w:r>
    </w:p>
    <w:p>
      <w:pPr>
        <w:spacing w:line="320" w:lineRule="exact"/>
        <w:ind w:firstLine="420" w:firstLineChars="200"/>
        <w:rPr>
          <w:szCs w:val="21"/>
        </w:rPr>
      </w:pPr>
      <w:r>
        <w:rPr>
          <w:rFonts w:hint="eastAsia"/>
          <w:szCs w:val="21"/>
        </w:rPr>
        <w:t>锡精矿的取样、制样方法按GB/T 14260 的规定进行，原矿、尾矿及中间产品取样、制样方法按企业标准或取样、制样技术规程的规定进行。</w:t>
      </w:r>
    </w:p>
    <w:p>
      <w:pPr>
        <w:spacing w:line="320" w:lineRule="exact"/>
        <w:rPr>
          <w:rFonts w:ascii="黑体" w:hAnsi="黑体" w:eastAsia="黑体"/>
          <w:szCs w:val="21"/>
        </w:rPr>
      </w:pPr>
      <w:r>
        <w:rPr>
          <w:rFonts w:hint="eastAsia" w:ascii="黑体" w:hAnsi="黑体" w:eastAsia="黑体"/>
          <w:szCs w:val="21"/>
        </w:rPr>
        <w:t>5.2.3  分析方法</w:t>
      </w:r>
    </w:p>
    <w:p>
      <w:pPr>
        <w:spacing w:line="320" w:lineRule="exact"/>
        <w:ind w:firstLine="420" w:firstLineChars="200"/>
        <w:rPr>
          <w:szCs w:val="21"/>
        </w:rPr>
      </w:pPr>
      <w:r>
        <w:rPr>
          <w:rFonts w:hint="eastAsia"/>
          <w:szCs w:val="21"/>
        </w:rPr>
        <w:t>锡精矿水分的测定和化学成分的测定按GB/T 1819的规定进行，原矿、尾矿、中间产品的水分测定及化学成分分析按有关企业标准或分析技术规程的规定进行。</w:t>
      </w:r>
    </w:p>
    <w:p>
      <w:pPr>
        <w:spacing w:line="500" w:lineRule="exact"/>
        <w:rPr>
          <w:rFonts w:ascii="黑体" w:hAnsi="黑体" w:eastAsia="黑体" w:cs="AdobeHeitiStd-Regular"/>
          <w:kern w:val="0"/>
          <w:szCs w:val="21"/>
        </w:rPr>
      </w:pPr>
      <w:r>
        <w:rPr>
          <w:rFonts w:ascii="黑体" w:hAnsi="黑体" w:eastAsia="黑体" w:cs="AdobeHeitiStd-Regular"/>
          <w:kern w:val="0"/>
          <w:szCs w:val="21"/>
        </w:rPr>
        <w:t xml:space="preserve">5.2.4 </w:t>
      </w:r>
      <w:r>
        <w:rPr>
          <w:rFonts w:hint="eastAsia" w:ascii="黑体" w:hAnsi="黑体" w:eastAsia="黑体" w:cs="AdobeHeitiStd-Regular"/>
          <w:kern w:val="0"/>
          <w:szCs w:val="21"/>
        </w:rPr>
        <w:t xml:space="preserve"> 计量</w:t>
      </w:r>
    </w:p>
    <w:p>
      <w:pPr>
        <w:autoSpaceDE w:val="0"/>
        <w:autoSpaceDN w:val="0"/>
        <w:adjustRightInd w:val="0"/>
        <w:spacing w:line="500" w:lineRule="exact"/>
        <w:jc w:val="left"/>
        <w:rPr>
          <w:rFonts w:ascii="黑体" w:hAnsi="黑体" w:eastAsia="黑体" w:cs="AdobeHeitiStd-Regular"/>
          <w:kern w:val="0"/>
          <w:szCs w:val="21"/>
        </w:rPr>
      </w:pPr>
      <w:r>
        <w:rPr>
          <w:rFonts w:ascii="黑体" w:hAnsi="黑体" w:eastAsia="黑体" w:cs="AdobeHeitiStd-Regular"/>
          <w:kern w:val="0"/>
          <w:szCs w:val="21"/>
        </w:rPr>
        <w:t>5.2.4</w:t>
      </w:r>
      <w:r>
        <w:rPr>
          <w:rFonts w:hint="eastAsia" w:ascii="黑体" w:hAnsi="黑体" w:eastAsia="黑体" w:cs="AdobeHeitiStd-Regular"/>
          <w:kern w:val="0"/>
          <w:szCs w:val="21"/>
        </w:rPr>
        <w:t>.</w:t>
      </w:r>
      <w:r>
        <w:rPr>
          <w:rFonts w:ascii="黑体" w:hAnsi="黑体" w:eastAsia="黑体" w:cs="AdobeHeitiStd-Regular"/>
          <w:kern w:val="0"/>
          <w:szCs w:val="21"/>
        </w:rPr>
        <w:t xml:space="preserve">1 </w:t>
      </w:r>
      <w:r>
        <w:rPr>
          <w:rFonts w:hint="eastAsia" w:ascii="黑体" w:hAnsi="黑体" w:eastAsia="黑体" w:cs="AdobeHeitiStd-Regular"/>
          <w:kern w:val="0"/>
          <w:szCs w:val="21"/>
        </w:rPr>
        <w:t xml:space="preserve"> 计量范围</w:t>
      </w:r>
    </w:p>
    <w:p>
      <w:pPr>
        <w:autoSpaceDE w:val="0"/>
        <w:autoSpaceDN w:val="0"/>
        <w:adjustRightInd w:val="0"/>
        <w:spacing w:line="500" w:lineRule="exact"/>
        <w:ind w:firstLine="420" w:firstLineChars="200"/>
        <w:jc w:val="left"/>
        <w:rPr>
          <w:rFonts w:ascii="宋体" w:hAnsi="宋体" w:cs="AdobeHeitiStd-Regular"/>
          <w:kern w:val="0"/>
          <w:szCs w:val="21"/>
        </w:rPr>
      </w:pPr>
      <w:r>
        <w:rPr>
          <w:rFonts w:hint="eastAsia" w:ascii="宋体" w:hAnsi="宋体" w:cs="AdobeHeitiStd-Regular"/>
          <w:kern w:val="0"/>
          <w:szCs w:val="21"/>
        </w:rPr>
        <w:t>凡进入选矿工艺流程的原矿及选矿工序过程涉及的物料、精矿、尾矿等多种物料均需进行计量。</w:t>
      </w:r>
    </w:p>
    <w:p>
      <w:pPr>
        <w:autoSpaceDE w:val="0"/>
        <w:autoSpaceDN w:val="0"/>
        <w:adjustRightInd w:val="0"/>
        <w:spacing w:line="500" w:lineRule="exact"/>
        <w:jc w:val="left"/>
        <w:outlineLvl w:val="0"/>
        <w:rPr>
          <w:rFonts w:ascii="黑体" w:hAnsi="黑体" w:eastAsia="黑体" w:cs="AdobeHeitiStd-Regular"/>
          <w:kern w:val="0"/>
          <w:szCs w:val="21"/>
        </w:rPr>
      </w:pPr>
      <w:r>
        <w:rPr>
          <w:rFonts w:ascii="黑体" w:hAnsi="黑体" w:eastAsia="黑体" w:cs="AdobeHeitiStd-Regular"/>
          <w:kern w:val="0"/>
          <w:szCs w:val="21"/>
        </w:rPr>
        <w:t xml:space="preserve">5.2.4.2 </w:t>
      </w:r>
      <w:r>
        <w:rPr>
          <w:rFonts w:hint="eastAsia" w:ascii="黑体" w:hAnsi="黑体" w:eastAsia="黑体" w:cs="AdobeHeitiStd-Regular"/>
          <w:kern w:val="0"/>
          <w:szCs w:val="21"/>
        </w:rPr>
        <w:t xml:space="preserve"> 计量误差</w:t>
      </w:r>
    </w:p>
    <w:p>
      <w:pPr>
        <w:autoSpaceDE w:val="0"/>
        <w:autoSpaceDN w:val="0"/>
        <w:adjustRightInd w:val="0"/>
        <w:spacing w:line="360" w:lineRule="exact"/>
        <w:ind w:firstLine="420" w:firstLineChars="200"/>
        <w:jc w:val="left"/>
        <w:outlineLvl w:val="0"/>
        <w:rPr>
          <w:rFonts w:ascii="宋体" w:hAnsi="宋体" w:cs="AdobeHeitiStd-Regular"/>
          <w:kern w:val="0"/>
          <w:szCs w:val="21"/>
        </w:rPr>
      </w:pPr>
      <w:r>
        <w:rPr>
          <w:rFonts w:hint="eastAsia" w:ascii="宋体" w:hAnsi="宋体" w:cs="AdobeHeitiStd-Regular"/>
          <w:kern w:val="0"/>
          <w:szCs w:val="21"/>
        </w:rPr>
        <w:t>根据物料的性质和计量误差要求，选择适宜计量仪器或器具。计量误差应满足：产品计量误差≤1‰；原料计量误差≤1%；中间产品等物料计量误差≤1% 。</w:t>
      </w:r>
    </w:p>
    <w:p>
      <w:pPr>
        <w:autoSpaceDE w:val="0"/>
        <w:autoSpaceDN w:val="0"/>
        <w:adjustRightInd w:val="0"/>
        <w:spacing w:line="440" w:lineRule="exact"/>
        <w:jc w:val="left"/>
        <w:rPr>
          <w:rFonts w:ascii="黑体" w:hAnsi="黑体" w:eastAsia="黑体" w:cs="AdobeHeitiStd-Regular"/>
          <w:bCs/>
          <w:kern w:val="0"/>
          <w:szCs w:val="21"/>
        </w:rPr>
      </w:pPr>
      <w:r>
        <w:rPr>
          <w:rFonts w:ascii="黑体" w:hAnsi="黑体" w:eastAsia="黑体" w:cs="AdobeHeitiStd-Regular"/>
          <w:bCs/>
          <w:kern w:val="0"/>
          <w:szCs w:val="21"/>
        </w:rPr>
        <w:t>5</w:t>
      </w:r>
      <w:r>
        <w:rPr>
          <w:rFonts w:hint="eastAsia" w:ascii="黑体" w:hAnsi="黑体" w:eastAsia="黑体" w:cs="AdobeHeitiStd-Regular"/>
          <w:bCs/>
          <w:kern w:val="0"/>
          <w:szCs w:val="21"/>
        </w:rPr>
        <w:t>.</w:t>
      </w:r>
      <w:r>
        <w:rPr>
          <w:rFonts w:ascii="黑体" w:hAnsi="黑体" w:eastAsia="黑体" w:cs="AdobeHeitiStd-Regular"/>
          <w:bCs/>
          <w:kern w:val="0"/>
          <w:szCs w:val="21"/>
        </w:rPr>
        <w:t xml:space="preserve">3 </w:t>
      </w:r>
      <w:r>
        <w:rPr>
          <w:rFonts w:hint="eastAsia" w:ascii="黑体" w:hAnsi="黑体" w:eastAsia="黑体" w:cs="AdobeHeitiStd-Regular"/>
          <w:bCs/>
          <w:kern w:val="0"/>
          <w:szCs w:val="21"/>
        </w:rPr>
        <w:t xml:space="preserve">  盘点</w:t>
      </w:r>
    </w:p>
    <w:p>
      <w:pPr>
        <w:autoSpaceDE w:val="0"/>
        <w:autoSpaceDN w:val="0"/>
        <w:adjustRightInd w:val="0"/>
        <w:spacing w:line="440" w:lineRule="exact"/>
        <w:jc w:val="left"/>
        <w:rPr>
          <w:rFonts w:ascii="黑体" w:hAnsi="黑体" w:eastAsia="黑体" w:cs="AdobeHeitiStd-Regular"/>
          <w:kern w:val="0"/>
          <w:szCs w:val="21"/>
        </w:rPr>
      </w:pPr>
      <w:r>
        <w:rPr>
          <w:rFonts w:ascii="黑体" w:hAnsi="黑体" w:eastAsia="黑体" w:cs="AdobeHeitiStd-Regular"/>
          <w:kern w:val="0"/>
          <w:szCs w:val="21"/>
        </w:rPr>
        <w:t xml:space="preserve">5.3.1 </w:t>
      </w:r>
      <w:r>
        <w:rPr>
          <w:rFonts w:hint="eastAsia" w:ascii="黑体" w:hAnsi="黑体" w:eastAsia="黑体" w:cs="AdobeHeitiStd-Regular"/>
          <w:kern w:val="0"/>
          <w:szCs w:val="21"/>
        </w:rPr>
        <w:t xml:space="preserve">  盘点的范围</w:t>
      </w:r>
    </w:p>
    <w:p>
      <w:pPr>
        <w:autoSpaceDE w:val="0"/>
        <w:autoSpaceDN w:val="0"/>
        <w:adjustRightInd w:val="0"/>
        <w:spacing w:line="440" w:lineRule="exact"/>
        <w:ind w:firstLine="420" w:firstLineChars="200"/>
        <w:jc w:val="left"/>
        <w:rPr>
          <w:rFonts w:ascii="宋体" w:hAnsi="宋体" w:cs="AdobeHeitiStd-Regular"/>
          <w:kern w:val="0"/>
          <w:szCs w:val="21"/>
        </w:rPr>
      </w:pPr>
      <w:r>
        <w:rPr>
          <w:rFonts w:hint="eastAsia" w:ascii="宋体" w:hAnsi="宋体" w:cs="AdobeHeitiStd-Regular"/>
          <w:kern w:val="0"/>
          <w:szCs w:val="21"/>
        </w:rPr>
        <w:t>期末库存的原矿、精矿、浓密机结存、所存机械占用及未入库精矿。</w:t>
      </w:r>
    </w:p>
    <w:p>
      <w:pPr>
        <w:spacing w:line="440" w:lineRule="exact"/>
        <w:jc w:val="left"/>
        <w:rPr>
          <w:rFonts w:ascii="黑体" w:hAnsi="黑体" w:eastAsia="黑体" w:cs="AdobeHeitiStd-Regular"/>
          <w:kern w:val="0"/>
          <w:szCs w:val="21"/>
        </w:rPr>
      </w:pPr>
      <w:r>
        <w:rPr>
          <w:rFonts w:ascii="黑体" w:hAnsi="黑体" w:eastAsia="黑体" w:cs="AdobeHeitiStd-Regular"/>
          <w:kern w:val="0"/>
          <w:szCs w:val="21"/>
        </w:rPr>
        <w:t xml:space="preserve">5.3.2 </w:t>
      </w:r>
      <w:r>
        <w:rPr>
          <w:rFonts w:hint="eastAsia" w:ascii="黑体" w:hAnsi="黑体" w:eastAsia="黑体" w:cs="AdobeHeitiStd-Regular"/>
          <w:kern w:val="0"/>
          <w:szCs w:val="21"/>
        </w:rPr>
        <w:t xml:space="preserve"> 盘点时间</w:t>
      </w:r>
    </w:p>
    <w:p>
      <w:pPr>
        <w:spacing w:line="440" w:lineRule="exact"/>
        <w:ind w:firstLine="420" w:firstLineChars="200"/>
        <w:jc w:val="left"/>
        <w:rPr>
          <w:rFonts w:ascii="宋体" w:hAnsi="宋体" w:cs="AdobeHeitiStd-Regular"/>
          <w:kern w:val="0"/>
          <w:szCs w:val="21"/>
        </w:rPr>
      </w:pPr>
      <w:r>
        <w:rPr>
          <w:rFonts w:hint="eastAsia" w:ascii="宋体" w:hAnsi="宋体" w:cs="AdobeHeitiStd-Regular"/>
          <w:kern w:val="0"/>
          <w:szCs w:val="21"/>
        </w:rPr>
        <w:t>原则上每月一次，如遇特殊情况可临时安排。</w:t>
      </w:r>
    </w:p>
    <w:p>
      <w:pPr>
        <w:autoSpaceDE w:val="0"/>
        <w:autoSpaceDN w:val="0"/>
        <w:adjustRightInd w:val="0"/>
        <w:spacing w:line="440" w:lineRule="exact"/>
        <w:jc w:val="left"/>
        <w:rPr>
          <w:rFonts w:ascii="黑体" w:hAnsi="黑体" w:eastAsia="黑体" w:cs="AdobeHeitiStd-Regular"/>
          <w:kern w:val="0"/>
          <w:szCs w:val="21"/>
        </w:rPr>
      </w:pPr>
      <w:r>
        <w:rPr>
          <w:rFonts w:ascii="黑体" w:hAnsi="黑体" w:eastAsia="黑体" w:cs="AdobeHeitiStd-Regular"/>
          <w:kern w:val="0"/>
          <w:szCs w:val="21"/>
        </w:rPr>
        <w:t xml:space="preserve">5.3.3 </w:t>
      </w:r>
      <w:r>
        <w:rPr>
          <w:rFonts w:hint="eastAsia" w:ascii="黑体" w:hAnsi="黑体" w:eastAsia="黑体" w:cs="AdobeHeitiStd-Regular"/>
          <w:kern w:val="0"/>
          <w:szCs w:val="21"/>
        </w:rPr>
        <w:t xml:space="preserve">  盘点方法</w:t>
      </w:r>
    </w:p>
    <w:p>
      <w:pPr>
        <w:autoSpaceDE w:val="0"/>
        <w:autoSpaceDN w:val="0"/>
        <w:adjustRightInd w:val="0"/>
        <w:spacing w:line="320" w:lineRule="exact"/>
        <w:jc w:val="left"/>
        <w:rPr>
          <w:rFonts w:ascii="宋体" w:hAnsi="宋体" w:cs="AdobeHeitiStd-Regular"/>
          <w:kern w:val="0"/>
          <w:szCs w:val="21"/>
        </w:rPr>
      </w:pPr>
      <w:r>
        <w:rPr>
          <w:rFonts w:ascii="黑体" w:hAnsi="黑体" w:eastAsia="黑体"/>
          <w:kern w:val="0"/>
          <w:szCs w:val="21"/>
        </w:rPr>
        <w:t>5.3.3.1</w:t>
      </w:r>
      <w:r>
        <w:rPr>
          <w:rFonts w:hint="eastAsia" w:ascii="宋体" w:hAnsi="宋体" w:cs="AdobeHeitiStd-Regular"/>
          <w:kern w:val="0"/>
          <w:szCs w:val="21"/>
        </w:rPr>
        <w:t xml:space="preserve"> 称量法</w:t>
      </w:r>
      <w:r>
        <w:rPr>
          <w:rFonts w:ascii="宋体" w:hAnsi="宋体" w:cs="AdobeHeitiStd-Regular"/>
          <w:kern w:val="0"/>
          <w:szCs w:val="21"/>
        </w:rPr>
        <w:t>:</w:t>
      </w:r>
      <w:r>
        <w:rPr>
          <w:rFonts w:hint="eastAsia" w:ascii="宋体" w:hAnsi="宋体" w:cs="AdobeHeitiStd-Regular"/>
          <w:kern w:val="0"/>
          <w:szCs w:val="21"/>
        </w:rPr>
        <w:t>对结存量小的物料，将其装入容器或汽车，在计量器具上直接称量。</w:t>
      </w:r>
    </w:p>
    <w:p>
      <w:pPr>
        <w:autoSpaceDE w:val="0"/>
        <w:autoSpaceDN w:val="0"/>
        <w:adjustRightInd w:val="0"/>
        <w:spacing w:line="320" w:lineRule="exact"/>
        <w:jc w:val="left"/>
        <w:rPr>
          <w:rFonts w:ascii="宋体" w:hAnsi="宋体" w:cs="AdobeHeitiStd-Regular"/>
          <w:kern w:val="0"/>
          <w:szCs w:val="21"/>
        </w:rPr>
      </w:pPr>
      <w:r>
        <w:rPr>
          <w:rFonts w:ascii="黑体" w:hAnsi="黑体" w:eastAsia="黑体" w:cs="AdobeHeitiStd-Regular"/>
          <w:kern w:val="0"/>
          <w:szCs w:val="21"/>
        </w:rPr>
        <w:t>5.3</w:t>
      </w:r>
      <w:r>
        <w:rPr>
          <w:rFonts w:hint="eastAsia" w:ascii="黑体" w:hAnsi="黑体" w:eastAsia="黑体" w:cs="AdobeHeitiStd-Regular"/>
          <w:kern w:val="0"/>
          <w:szCs w:val="21"/>
        </w:rPr>
        <w:t>.</w:t>
      </w:r>
      <w:r>
        <w:rPr>
          <w:rFonts w:ascii="黑体" w:hAnsi="黑体" w:eastAsia="黑体" w:cs="AdobeHeitiStd-Regular"/>
          <w:kern w:val="0"/>
          <w:szCs w:val="21"/>
        </w:rPr>
        <w:t>3.2</w:t>
      </w:r>
      <w:r>
        <w:rPr>
          <w:rFonts w:hint="eastAsia" w:ascii="宋体" w:hAnsi="宋体" w:cs="AdobeHeitiStd-Regular"/>
          <w:kern w:val="0"/>
          <w:szCs w:val="21"/>
        </w:rPr>
        <w:t xml:space="preserve"> 容积法</w:t>
      </w:r>
      <w:r>
        <w:rPr>
          <w:rFonts w:ascii="宋体" w:hAnsi="宋体" w:cs="AdobeHeitiStd-Regular"/>
          <w:kern w:val="0"/>
          <w:szCs w:val="21"/>
        </w:rPr>
        <w:t>:</w:t>
      </w:r>
      <w:r>
        <w:rPr>
          <w:rFonts w:hint="eastAsia" w:ascii="宋体" w:hAnsi="宋体" w:cs="AdobeHeitiStd-Regular"/>
          <w:kern w:val="0"/>
          <w:szCs w:val="21"/>
        </w:rPr>
        <w:t>对存放在固定矿仓、浓密机及固定几何尺寸容器中的物料以实测高度计算其结存量。</w:t>
      </w:r>
    </w:p>
    <w:p>
      <w:pPr>
        <w:autoSpaceDE w:val="0"/>
        <w:autoSpaceDN w:val="0"/>
        <w:adjustRightInd w:val="0"/>
        <w:spacing w:line="320" w:lineRule="exact"/>
        <w:jc w:val="left"/>
        <w:outlineLvl w:val="0"/>
        <w:rPr>
          <w:rFonts w:ascii="宋体" w:hAnsi="宋体" w:cs="AdobeHeitiStd-Regular"/>
          <w:kern w:val="0"/>
          <w:szCs w:val="21"/>
        </w:rPr>
      </w:pPr>
      <w:r>
        <w:rPr>
          <w:rFonts w:ascii="黑体" w:hAnsi="黑体" w:eastAsia="黑体" w:cs="AdobeHeitiStd-Regular"/>
          <w:kern w:val="0"/>
          <w:szCs w:val="21"/>
        </w:rPr>
        <w:t>5.3.3.3</w:t>
      </w:r>
      <w:r>
        <w:rPr>
          <w:rFonts w:hint="eastAsia" w:ascii="宋体" w:hAnsi="宋体" w:cs="AdobeHeitiStd-Regular"/>
          <w:kern w:val="0"/>
          <w:szCs w:val="21"/>
        </w:rPr>
        <w:t xml:space="preserve"> 现场测量法</w:t>
      </w:r>
      <w:r>
        <w:rPr>
          <w:rFonts w:ascii="宋体" w:hAnsi="宋体" w:cs="AdobeHeitiStd-Regular"/>
          <w:kern w:val="0"/>
          <w:szCs w:val="21"/>
        </w:rPr>
        <w:t>:</w:t>
      </w:r>
      <w:r>
        <w:rPr>
          <w:rFonts w:hint="eastAsia" w:ascii="宋体" w:hAnsi="宋体" w:cs="AdobeHeitiStd-Regular"/>
          <w:kern w:val="0"/>
          <w:szCs w:val="21"/>
        </w:rPr>
        <w:t>对结存量大且不规则的固体物料，应首先进行必要的堆积，确定其几何图形，然后用皮尺或经纬仪测量计算体积，并用堆密度计算结存量。</w:t>
      </w:r>
    </w:p>
    <w:p>
      <w:pPr>
        <w:autoSpaceDE w:val="0"/>
        <w:autoSpaceDN w:val="0"/>
        <w:adjustRightInd w:val="0"/>
        <w:spacing w:line="32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w:t>
      </w:r>
      <w:r>
        <w:rPr>
          <w:rFonts w:ascii="黑体" w:hAnsi="黑体" w:eastAsia="黑体" w:cs="AdobeHeitiStd-Regular"/>
          <w:kern w:val="0"/>
          <w:szCs w:val="21"/>
        </w:rPr>
        <w:t>3</w:t>
      </w:r>
      <w:r>
        <w:rPr>
          <w:rFonts w:hint="eastAsia" w:ascii="黑体" w:hAnsi="黑体" w:eastAsia="黑体" w:cs="AdobeHeitiStd-Regular"/>
          <w:kern w:val="0"/>
          <w:szCs w:val="21"/>
        </w:rPr>
        <w:t>.</w:t>
      </w:r>
      <w:r>
        <w:rPr>
          <w:rFonts w:ascii="黑体" w:hAnsi="黑体" w:eastAsia="黑体" w:cs="AdobeHeitiStd-Regular"/>
          <w:kern w:val="0"/>
          <w:szCs w:val="21"/>
        </w:rPr>
        <w:t>3.4</w:t>
      </w:r>
      <w:r>
        <w:rPr>
          <w:rFonts w:hint="eastAsia" w:ascii="宋体" w:hAnsi="宋体" w:cs="AdobeHeitiStd-Regular"/>
          <w:kern w:val="0"/>
          <w:szCs w:val="21"/>
        </w:rPr>
        <w:t>计算取用参数</w:t>
      </w:r>
      <w:r>
        <w:rPr>
          <w:rFonts w:ascii="宋体" w:hAnsi="宋体" w:cs="AdobeHeitiStd-Regular"/>
          <w:kern w:val="0"/>
          <w:szCs w:val="21"/>
        </w:rPr>
        <w:t>(</w:t>
      </w:r>
      <w:r>
        <w:rPr>
          <w:rFonts w:hint="eastAsia" w:ascii="宋体" w:hAnsi="宋体" w:cs="AdobeHeitiStd-Regular"/>
          <w:kern w:val="0"/>
          <w:szCs w:val="21"/>
        </w:rPr>
        <w:t>如堆密度、水分、品位</w:t>
      </w:r>
      <w:r>
        <w:rPr>
          <w:rFonts w:ascii="宋体" w:hAnsi="宋体" w:cs="AdobeHeitiStd-Regular"/>
          <w:kern w:val="0"/>
          <w:szCs w:val="21"/>
        </w:rPr>
        <w:t>)</w:t>
      </w:r>
      <w:r>
        <w:rPr>
          <w:rFonts w:hint="eastAsia" w:ascii="宋体" w:hAnsi="宋体" w:cs="AdobeHeitiStd-Regular"/>
          <w:kern w:val="0"/>
          <w:szCs w:val="21"/>
        </w:rPr>
        <w:t>以实测为准，不得随意修改。</w:t>
      </w:r>
    </w:p>
    <w:p>
      <w:pPr>
        <w:autoSpaceDE w:val="0"/>
        <w:autoSpaceDN w:val="0"/>
        <w:adjustRightInd w:val="0"/>
        <w:spacing w:line="500" w:lineRule="exact"/>
        <w:jc w:val="left"/>
        <w:rPr>
          <w:rFonts w:ascii="黑体" w:hAnsi="黑体" w:eastAsia="黑体" w:cs="AdobeHeitiStd-Regular"/>
          <w:bCs/>
          <w:kern w:val="0"/>
          <w:szCs w:val="21"/>
        </w:rPr>
      </w:pPr>
      <w:r>
        <w:rPr>
          <w:rFonts w:ascii="黑体" w:hAnsi="黑体" w:eastAsia="黑体" w:cs="AdobeHeitiStd-Regular"/>
          <w:bCs/>
          <w:kern w:val="0"/>
          <w:szCs w:val="21"/>
        </w:rPr>
        <w:t xml:space="preserve">5.4 </w:t>
      </w:r>
      <w:r>
        <w:rPr>
          <w:rFonts w:hint="eastAsia" w:ascii="黑体" w:hAnsi="黑体" w:eastAsia="黑体" w:cs="AdobeHeitiStd-Regular"/>
          <w:bCs/>
          <w:kern w:val="0"/>
          <w:szCs w:val="21"/>
        </w:rPr>
        <w:t xml:space="preserve"> 金属平衡要求与计算方法</w:t>
      </w:r>
    </w:p>
    <w:p>
      <w:pPr>
        <w:autoSpaceDE w:val="0"/>
        <w:autoSpaceDN w:val="0"/>
        <w:adjustRightInd w:val="0"/>
        <w:spacing w:line="500" w:lineRule="exact"/>
        <w:jc w:val="left"/>
        <w:rPr>
          <w:rFonts w:ascii="黑体" w:hAnsi="黑体" w:eastAsia="黑体" w:cs="AdobeHeitiStd-Regular"/>
          <w:kern w:val="0"/>
          <w:szCs w:val="21"/>
        </w:rPr>
      </w:pPr>
      <w:r>
        <w:rPr>
          <w:rFonts w:ascii="黑体" w:hAnsi="黑体" w:eastAsia="黑体" w:cs="AdobeHeitiStd-Regular"/>
          <w:kern w:val="0"/>
          <w:szCs w:val="21"/>
        </w:rPr>
        <w:t>5.4</w:t>
      </w:r>
      <w:r>
        <w:rPr>
          <w:rFonts w:hint="eastAsia" w:ascii="黑体" w:hAnsi="黑体" w:eastAsia="黑体" w:cs="AdobeHeitiStd-Regular"/>
          <w:kern w:val="0"/>
          <w:szCs w:val="21"/>
        </w:rPr>
        <w:t>.1金属平衡要求</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5.4.1.1</w:t>
      </w:r>
      <w:r>
        <w:rPr>
          <w:rFonts w:hint="eastAsia" w:ascii="宋体" w:hAnsi="宋体" w:cs="AdobeHeitiStd-Regular"/>
          <w:kern w:val="0"/>
          <w:szCs w:val="21"/>
        </w:rPr>
        <w:t>凡进入选矿工艺流程的原矿必须使用符合计量标准的计量器具进行计量。同时应在此计量点测定水分。</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 xml:space="preserve">1.2 </w:t>
      </w:r>
      <w:r>
        <w:rPr>
          <w:rFonts w:hint="eastAsia" w:ascii="宋体" w:hAnsi="宋体" w:cs="AdobeHeitiStd-Regular"/>
          <w:kern w:val="0"/>
          <w:szCs w:val="21"/>
        </w:rPr>
        <w:t>原矿品位、精矿品位、尾矿品位以实际取样为准。</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1.3</w:t>
      </w:r>
      <w:r>
        <w:rPr>
          <w:rFonts w:hint="eastAsia" w:ascii="宋体" w:hAnsi="宋体" w:cs="AdobeHeitiStd-Regular"/>
          <w:kern w:val="0"/>
          <w:szCs w:val="21"/>
        </w:rPr>
        <w:t>金属损失必须以实际测定为准，不能预先估计或预先肯定实际回收率来推算损失。</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1.4</w:t>
      </w:r>
      <w:r>
        <w:rPr>
          <w:rFonts w:hint="eastAsia" w:ascii="宋体" w:hAnsi="宋体" w:cs="AdobeHeitiStd-Regular"/>
          <w:kern w:val="0"/>
          <w:szCs w:val="21"/>
        </w:rPr>
        <w:t>原矿仓、中间矿仓、粉矿仓、浓密机结存以实际盘点为准，磨浮机械占用用常数进行计算。</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1.5</w:t>
      </w:r>
      <w:r>
        <w:rPr>
          <w:rFonts w:hint="eastAsia" w:ascii="宋体" w:hAnsi="宋体" w:cs="AdobeHeitiStd-Regular"/>
          <w:kern w:val="0"/>
          <w:szCs w:val="21"/>
        </w:rPr>
        <w:t>金属平衡表中的“期初结存”数与上一期金属平衡表中的“期末结存”数应一致。</w:t>
      </w:r>
    </w:p>
    <w:p>
      <w:pPr>
        <w:spacing w:line="360" w:lineRule="exact"/>
        <w:rPr>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w:t>
      </w:r>
      <w:r>
        <w:rPr>
          <w:rFonts w:hint="eastAsia" w:ascii="黑体" w:hAnsi="黑体" w:eastAsia="黑体" w:cs="AdobeHeitiStd-Regular"/>
          <w:kern w:val="0"/>
          <w:szCs w:val="21"/>
        </w:rPr>
        <w:t>6</w:t>
      </w:r>
      <w:r>
        <w:rPr>
          <w:rFonts w:hint="eastAsia"/>
          <w:szCs w:val="21"/>
        </w:rPr>
        <w:t xml:space="preserve"> 金属平衡表中的期初结存、本期收入、本期处理，必须以实际检测数据为准，期末结存以实际盘点为准。</w:t>
      </w:r>
    </w:p>
    <w:p>
      <w:pPr>
        <w:autoSpaceDE w:val="0"/>
        <w:autoSpaceDN w:val="0"/>
        <w:adjustRightInd w:val="0"/>
        <w:spacing w:line="500" w:lineRule="exact"/>
        <w:jc w:val="left"/>
        <w:rPr>
          <w:rFonts w:ascii="黑体" w:hAnsi="黑体" w:eastAsia="黑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4.2  计算方法</w:t>
      </w:r>
    </w:p>
    <w:p>
      <w:pPr>
        <w:autoSpaceDE w:val="0"/>
        <w:autoSpaceDN w:val="0"/>
        <w:adjustRightInd w:val="0"/>
        <w:spacing w:line="500" w:lineRule="exact"/>
        <w:jc w:val="left"/>
        <w:outlineLvl w:val="0"/>
        <w:rPr>
          <w:rFonts w:ascii="黑体" w:hAnsi="黑体" w:eastAsia="黑体" w:cs="AdobeHeitiStd-Regular"/>
          <w:kern w:val="0"/>
          <w:szCs w:val="21"/>
        </w:rPr>
      </w:pPr>
      <w:r>
        <w:rPr>
          <w:rFonts w:hint="eastAsia" w:ascii="黑体" w:hAnsi="黑体" w:eastAsia="黑体" w:cs="AdobeHeitiStd-Regular"/>
          <w:kern w:val="0"/>
          <w:szCs w:val="21"/>
        </w:rPr>
        <w:t>5.4.2.1  原矿品位</w:t>
      </w:r>
    </w:p>
    <w:p>
      <w:pPr>
        <w:autoSpaceDE w:val="0"/>
        <w:autoSpaceDN w:val="0"/>
        <w:adjustRightInd w:val="0"/>
        <w:ind w:firstLine="508" w:firstLineChars="242"/>
        <w:jc w:val="left"/>
        <w:rPr>
          <w:rFonts w:ascii="宋体" w:hAnsi="宋体" w:cs="AdobeHeitiStd-Regular"/>
          <w:kern w:val="0"/>
          <w:szCs w:val="21"/>
        </w:rPr>
      </w:pPr>
      <w:r>
        <w:rPr>
          <w:rFonts w:hint="eastAsia" w:ascii="宋体" w:hAnsi="宋体" w:cs="AdobeHeitiStd-Regular"/>
          <w:kern w:val="0"/>
          <w:szCs w:val="21"/>
        </w:rPr>
        <w:t>原矿品位按式（1）计算：</w:t>
      </w:r>
    </w:p>
    <w:p>
      <w:pPr>
        <w:autoSpaceDE w:val="0"/>
        <w:autoSpaceDN w:val="0"/>
        <w:adjustRightInd w:val="0"/>
        <w:ind w:firstLine="1558" w:firstLineChars="742"/>
        <w:jc w:val="left"/>
        <w:rPr>
          <w:rFonts w:ascii="宋体" w:hAnsi="宋体" w:cs="AdobeHeitiStd-Regular"/>
          <w:kern w:val="0"/>
          <w:szCs w:val="21"/>
        </w:rPr>
      </w:pPr>
      <w:r>
        <w:rPr>
          <w:rFonts w:ascii="宋体" w:hAnsi="宋体" w:cs="AdobeHeitiStd-Regular"/>
          <w:color w:val="FF0000"/>
          <w:kern w:val="0"/>
          <w:position w:val="-30"/>
          <w:szCs w:val="21"/>
        </w:rPr>
        <w:object>
          <v:shape id="_x0000_i1025" o:spt="75" type="#_x0000_t75" style="height:30.75pt;width:7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ascii="宋体" w:hAnsi="宋体" w:cs="AdobeHeitiStd-Regular"/>
          <w:kern w:val="0"/>
          <w:szCs w:val="21"/>
        </w:rPr>
        <w:t>…………………（1）</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式中：</w:t>
      </w:r>
    </w:p>
    <w:p>
      <w:pPr>
        <w:autoSpaceDE w:val="0"/>
        <w:autoSpaceDN w:val="0"/>
        <w:adjustRightInd w:val="0"/>
        <w:jc w:val="left"/>
        <w:rPr>
          <w:rFonts w:ascii="宋体" w:hAnsi="宋体" w:cs="AdobeHeitiStd-Regular"/>
          <w:color w:val="FF0000"/>
          <w:kern w:val="0"/>
          <w:szCs w:val="21"/>
        </w:rPr>
      </w:pPr>
      <w:r>
        <w:rPr>
          <w:rFonts w:ascii="Arial" w:hAnsi="Arial" w:cs="Arial"/>
          <w:color w:val="FF0000"/>
          <w:kern w:val="0"/>
          <w:szCs w:val="21"/>
        </w:rPr>
        <w:t>α</w:t>
      </w:r>
      <w:r>
        <w:rPr>
          <w:rFonts w:hint="eastAsia" w:ascii="Arial" w:hAnsi="Arial" w:cs="Arial"/>
          <w:color w:val="FF0000"/>
          <w:kern w:val="0"/>
          <w:szCs w:val="21"/>
        </w:rPr>
        <w:t>----</w:t>
      </w:r>
      <w:r>
        <w:rPr>
          <w:rFonts w:hint="eastAsia" w:ascii="宋体" w:hAnsi="宋体" w:cs="AdobeHeitiStd-Regular"/>
          <w:color w:val="FF0000"/>
          <w:kern w:val="0"/>
          <w:szCs w:val="21"/>
        </w:rPr>
        <w:t>原矿品位，%；</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101</w:t>
      </w:r>
      <w:r>
        <w:rPr>
          <w:rFonts w:hint="eastAsia" w:ascii="宋体" w:hAnsi="宋体" w:cs="AdobeHeitiStd-Regular"/>
          <w:color w:val="FF0000"/>
          <w:kern w:val="0"/>
          <w:szCs w:val="21"/>
        </w:rPr>
        <w:t>---原矿金属重量，单位为吨（t）；</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1</w:t>
      </w:r>
      <w:r>
        <w:rPr>
          <w:rFonts w:hint="eastAsia" w:ascii="宋体" w:hAnsi="宋体" w:cs="AdobeHeitiStd-Regular"/>
          <w:color w:val="FF0000"/>
          <w:kern w:val="0"/>
          <w:szCs w:val="21"/>
        </w:rPr>
        <w:t>---原矿重量，单位为吨（t）。</w:t>
      </w:r>
    </w:p>
    <w:p>
      <w:pPr>
        <w:autoSpaceDE w:val="0"/>
        <w:autoSpaceDN w:val="0"/>
        <w:adjustRightInd w:val="0"/>
        <w:spacing w:line="500" w:lineRule="exact"/>
        <w:ind w:firstLine="525" w:firstLineChars="250"/>
        <w:jc w:val="left"/>
        <w:rPr>
          <w:rFonts w:ascii="宋体" w:hAnsi="宋体" w:cs="AdobeHeitiStd-Regular"/>
          <w:kern w:val="0"/>
          <w:szCs w:val="21"/>
        </w:rPr>
      </w:pPr>
      <w:r>
        <w:rPr>
          <w:rFonts w:hint="eastAsia" w:ascii="宋体" w:hAnsi="宋体" w:cs="AdobeHeitiStd-Regular"/>
          <w:kern w:val="0"/>
          <w:szCs w:val="21"/>
        </w:rPr>
        <w:t>原矿品位应根据取样化验的加权平均数求得；生产累积原矿品位按式（2）计算。</w:t>
      </w:r>
    </w:p>
    <w:p>
      <w:pPr>
        <w:autoSpaceDE w:val="0"/>
        <w:autoSpaceDN w:val="0"/>
        <w:adjustRightInd w:val="0"/>
        <w:ind w:firstLine="1260" w:firstLineChars="600"/>
        <w:rPr>
          <w:rFonts w:ascii="宋体" w:hAnsi="宋体" w:cs="AdobeHeitiStd-Regular"/>
          <w:kern w:val="0"/>
          <w:szCs w:val="21"/>
        </w:rPr>
      </w:pPr>
      <w:r>
        <w:rPr>
          <w:rFonts w:ascii="宋体" w:hAnsi="宋体" w:cs="AdobeHeitiStd-Regular"/>
          <w:kern w:val="0"/>
          <w:position w:val="-28"/>
          <w:szCs w:val="21"/>
        </w:rPr>
        <w:object>
          <v:shape id="_x0000_i1026" o:spt="75" type="#_x0000_t75" style="height:27.75pt;width:158.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cs="AdobeHeitiStd-Regular"/>
          <w:kern w:val="0"/>
          <w:szCs w:val="21"/>
        </w:rPr>
        <w:t>………………………………（2）</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left="105" w:leftChars="50"/>
        <w:jc w:val="left"/>
        <w:rPr>
          <w:rFonts w:ascii="宋体" w:hAnsi="宋体" w:cs="AdobeHeitiStd-Regular"/>
          <w:kern w:val="0"/>
          <w:szCs w:val="21"/>
        </w:rPr>
      </w:pPr>
      <w:r>
        <w:rPr>
          <w:rFonts w:ascii="宋体" w:hAnsi="宋体" w:cs="AdobeHeitiStd-Regular"/>
          <w:kern w:val="0"/>
          <w:szCs w:val="21"/>
        </w:rPr>
        <w:object>
          <v:shape id="_x0000_i1027" o:spt="75" type="#_x0000_t75" style="height:12.75pt;width:12.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cs="AdobeHeitiStd-Regular"/>
          <w:kern w:val="0"/>
          <w:szCs w:val="21"/>
        </w:rPr>
        <w:t>——原矿累积平均品位，%；                                                          Q</w:t>
      </w:r>
      <w:r>
        <w:rPr>
          <w:rFonts w:hint="eastAsia" w:ascii="宋体" w:hAnsi="宋体" w:cs="AdobeHeitiStd-Regular"/>
          <w:kern w:val="0"/>
          <w:sz w:val="28"/>
          <w:szCs w:val="28"/>
          <w:vertAlign w:val="subscript"/>
        </w:rPr>
        <w:t>11</w:t>
      </w:r>
      <w:r>
        <w:rPr>
          <w:rFonts w:hint="eastAsia" w:ascii="宋体" w:hAnsi="宋体" w:cs="AdobeHeitiStd-Regular"/>
          <w:kern w:val="0"/>
          <w:szCs w:val="21"/>
        </w:rPr>
        <w:t>——当期处理的原矿量，单位为吨（t）；</w:t>
      </w:r>
    </w:p>
    <w:p>
      <w:pPr>
        <w:autoSpaceDE w:val="0"/>
        <w:autoSpaceDN w:val="0"/>
        <w:adjustRightInd w:val="0"/>
        <w:spacing w:line="360" w:lineRule="exact"/>
        <w:ind w:left="1260" w:leftChars="50" w:hanging="1155" w:hangingChars="55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12</w:t>
      </w:r>
      <w:r>
        <w:rPr>
          <w:rFonts w:hint="eastAsia" w:ascii="宋体" w:hAnsi="宋体" w:cs="AdobeHeitiStd-Regular"/>
          <w:kern w:val="0"/>
          <w:szCs w:val="21"/>
        </w:rPr>
        <w:t>——前期累计处理的原矿量，单位为吨（t）；</w:t>
      </w:r>
    </w:p>
    <w:p>
      <w:pPr>
        <w:autoSpaceDE w:val="0"/>
        <w:autoSpaceDN w:val="0"/>
        <w:adjustRightInd w:val="0"/>
        <w:spacing w:line="360" w:lineRule="exact"/>
        <w:ind w:left="1260" w:leftChars="50" w:hanging="1155" w:hangingChars="550"/>
        <w:jc w:val="left"/>
        <w:rPr>
          <w:rFonts w:ascii="宋体" w:hAnsi="宋体" w:cs="AdobeHeitiStd-Regular"/>
          <w:kern w:val="0"/>
          <w:szCs w:val="21"/>
        </w:rPr>
      </w:pP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1</w:t>
      </w:r>
      <w:r>
        <w:rPr>
          <w:rFonts w:hint="eastAsia" w:ascii="宋体" w:hAnsi="宋体" w:cs="AdobeHeitiStd-Regular"/>
          <w:kern w:val="0"/>
          <w:szCs w:val="21"/>
        </w:rPr>
        <w:t>——当期处理的原矿品位，%；</w:t>
      </w:r>
    </w:p>
    <w:p>
      <w:pPr>
        <w:autoSpaceDE w:val="0"/>
        <w:autoSpaceDN w:val="0"/>
        <w:adjustRightInd w:val="0"/>
        <w:spacing w:line="360" w:lineRule="exact"/>
        <w:ind w:left="1260" w:leftChars="50" w:hanging="1155" w:hangingChars="550"/>
        <w:jc w:val="left"/>
        <w:rPr>
          <w:rFonts w:ascii="宋体" w:hAnsi="宋体" w:cs="AdobeHeitiStd-Regular"/>
          <w:kern w:val="0"/>
          <w:szCs w:val="21"/>
        </w:rPr>
      </w:pP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2</w:t>
      </w:r>
      <w:r>
        <w:rPr>
          <w:rFonts w:hint="eastAsia" w:ascii="宋体" w:hAnsi="宋体" w:cs="AdobeHeitiStd-Regular"/>
          <w:kern w:val="0"/>
          <w:szCs w:val="21"/>
        </w:rPr>
        <w:t>——前期处理的累计原矿品位，%。</w:t>
      </w:r>
    </w:p>
    <w:p>
      <w:pPr>
        <w:autoSpaceDE w:val="0"/>
        <w:autoSpaceDN w:val="0"/>
        <w:adjustRightInd w:val="0"/>
        <w:spacing w:line="360" w:lineRule="exact"/>
        <w:ind w:left="1260" w:hanging="1260" w:hangingChars="600"/>
        <w:jc w:val="left"/>
        <w:rPr>
          <w:rFonts w:ascii="宋体" w:hAnsi="宋体" w:cs="AdobeHeitiStd-Regular"/>
          <w:kern w:val="0"/>
          <w:szCs w:val="21"/>
        </w:rPr>
      </w:pPr>
      <w:r>
        <w:rPr>
          <w:rFonts w:hint="eastAsia" w:ascii="宋体" w:hAnsi="宋体" w:cs="AdobeHeitiStd-Regular"/>
          <w:kern w:val="0"/>
          <w:szCs w:val="21"/>
        </w:rPr>
        <w:t>计算说明</w:t>
      </w:r>
      <w:r>
        <w:rPr>
          <w:rFonts w:ascii="宋体" w:hAnsi="宋体" w:cs="AdobeHeitiStd-Regular"/>
          <w:kern w:val="0"/>
          <w:szCs w:val="21"/>
        </w:rPr>
        <w:t>:</w:t>
      </w:r>
    </w:p>
    <w:p>
      <w:pPr>
        <w:numPr>
          <w:ilvl w:val="0"/>
          <w:numId w:val="1"/>
        </w:num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原矿量、原矿金属量及原矿品位均应与计算选矿回收率的数据一致。</w:t>
      </w:r>
    </w:p>
    <w:p>
      <w:pPr>
        <w:autoSpaceDE w:val="0"/>
        <w:autoSpaceDN w:val="0"/>
        <w:adjustRightInd w:val="0"/>
        <w:spacing w:line="360" w:lineRule="exact"/>
        <w:ind w:left="420" w:hanging="420" w:hangingChars="200"/>
        <w:jc w:val="left"/>
        <w:outlineLvl w:val="0"/>
        <w:rPr>
          <w:rFonts w:ascii="宋体" w:hAnsi="宋体" w:cs="AdobeHeitiStd-Regular"/>
          <w:kern w:val="0"/>
          <w:szCs w:val="21"/>
        </w:rPr>
      </w:pPr>
      <w:r>
        <w:rPr>
          <w:rFonts w:hint="eastAsia" w:ascii="宋体" w:hAnsi="宋体" w:cs="AdobeHeitiStd-Regular"/>
          <w:kern w:val="0"/>
          <w:szCs w:val="21"/>
        </w:rPr>
        <w:t>b） 在没有手选，脱泥等预选工序、且选别中矿不返回分级作业，选矿厂原矿品位应以分级机溢流取样化验的品位为准</w:t>
      </w:r>
      <w:r>
        <w:rPr>
          <w:rFonts w:ascii="宋体" w:hAnsi="宋体" w:cs="AdobeHeitiStd-Regular"/>
          <w:kern w:val="0"/>
          <w:szCs w:val="21"/>
        </w:rPr>
        <w:t>;</w:t>
      </w:r>
      <w:r>
        <w:rPr>
          <w:rFonts w:hint="eastAsia" w:ascii="宋体" w:hAnsi="宋体" w:cs="AdobeHeitiStd-Regular"/>
          <w:kern w:val="0"/>
          <w:szCs w:val="21"/>
        </w:rPr>
        <w:t>有中矿返回的，应以球磨机给矿皮带取样化验的品位为准；有手选、脱泥等预选工序的浮选厂应以预选前原矿取样化验品位为准,并应对于预选废石、合格块矿及溢流进行计量、取样和化验。由于预选前矿石块度较大，一般难以准确取样化验，处理原矿品位也可以采用式(3)计算求得。</w:t>
      </w:r>
    </w:p>
    <w:p>
      <w:pPr>
        <w:autoSpaceDE w:val="0"/>
        <w:autoSpaceDN w:val="0"/>
        <w:adjustRightInd w:val="0"/>
        <w:ind w:firstLine="1260" w:firstLineChars="600"/>
        <w:jc w:val="left"/>
        <w:outlineLvl w:val="0"/>
        <w:rPr>
          <w:rFonts w:ascii="宋体" w:hAnsi="宋体" w:cs="AdobeHeitiStd-Regular"/>
          <w:kern w:val="0"/>
          <w:szCs w:val="21"/>
        </w:rPr>
      </w:pPr>
      <w:r>
        <w:rPr>
          <w:rFonts w:ascii="宋体" w:hAnsi="宋体" w:cs="AdobeHeitiStd-Regular"/>
          <w:kern w:val="0"/>
          <w:position w:val="-28"/>
          <w:szCs w:val="21"/>
        </w:rPr>
        <w:object>
          <v:shape id="_x0000_i1028" o:spt="75" type="#_x0000_t75" style="height:39pt;width:192.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cs="AdobeHeitiStd-Regular"/>
          <w:kern w:val="0"/>
          <w:szCs w:val="21"/>
        </w:rPr>
        <w:t>……………………………</w:t>
      </w:r>
      <w:r>
        <w:rPr>
          <w:rFonts w:ascii="宋体" w:hAnsi="宋体" w:cs="AdobeHeitiStd-Regular"/>
          <w:kern w:val="0"/>
          <w:szCs w:val="21"/>
        </w:rPr>
        <w:t xml:space="preserve"> </w:t>
      </w:r>
      <w:r>
        <w:rPr>
          <w:rFonts w:hint="eastAsia" w:ascii="宋体" w:hAnsi="宋体" w:cs="AdobeHeitiStd-Regular"/>
          <w:kern w:val="0"/>
          <w:szCs w:val="21"/>
        </w:rPr>
        <w:t>（3）</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105" w:firstLineChars="50"/>
        <w:jc w:val="left"/>
        <w:rPr>
          <w:rFonts w:ascii="宋体" w:hAnsi="宋体" w:cs="AdobeHeitiStd-Regular"/>
          <w:kern w:val="0"/>
          <w:szCs w:val="21"/>
        </w:rPr>
      </w:pPr>
      <w:r>
        <w:rPr>
          <w:rFonts w:ascii="宋体" w:hAnsi="宋体" w:cs="AdobeHeitiStd-Regular"/>
          <w:kern w:val="0"/>
          <w:szCs w:val="21"/>
        </w:rPr>
        <w:object>
          <v:shape id="_x0000_i1029" o:spt="75" type="#_x0000_t75" style="height:12.75pt;width:12.7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cs="AdobeHeitiStd-Regular"/>
          <w:kern w:val="0"/>
          <w:szCs w:val="21"/>
        </w:rPr>
        <w:t>——原矿累积平均品位，%；</w:t>
      </w:r>
    </w:p>
    <w:p>
      <w:pPr>
        <w:autoSpaceDE w:val="0"/>
        <w:autoSpaceDN w:val="0"/>
        <w:adjustRightInd w:val="0"/>
        <w:spacing w:line="360" w:lineRule="exact"/>
        <w:ind w:firstLine="105" w:firstLineChars="5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11</w:t>
      </w:r>
      <w:r>
        <w:rPr>
          <w:rFonts w:hint="eastAsia" w:ascii="宋体" w:hAnsi="宋体" w:cs="AdobeHeitiStd-Regular"/>
          <w:kern w:val="0"/>
          <w:szCs w:val="21"/>
        </w:rPr>
        <w:t>——当期处理的原矿量，单位为吨（t）；</w:t>
      </w:r>
    </w:p>
    <w:p>
      <w:pPr>
        <w:autoSpaceDE w:val="0"/>
        <w:autoSpaceDN w:val="0"/>
        <w:adjustRightInd w:val="0"/>
        <w:spacing w:line="360" w:lineRule="exact"/>
        <w:ind w:left="1260" w:leftChars="50" w:hanging="1155" w:hangingChars="55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13</w:t>
      </w:r>
      <w:r>
        <w:rPr>
          <w:rFonts w:hint="eastAsia" w:ascii="宋体" w:hAnsi="宋体" w:cs="AdobeHeitiStd-Regular"/>
          <w:kern w:val="0"/>
          <w:szCs w:val="21"/>
        </w:rPr>
        <w:t>——预选出矿量，单位为吨（t）；</w:t>
      </w:r>
    </w:p>
    <w:p>
      <w:pPr>
        <w:autoSpaceDE w:val="0"/>
        <w:autoSpaceDN w:val="0"/>
        <w:adjustRightInd w:val="0"/>
        <w:spacing w:line="360" w:lineRule="exact"/>
        <w:ind w:firstLine="105" w:firstLineChars="5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14</w:t>
      </w:r>
      <w:r>
        <w:rPr>
          <w:rFonts w:hint="eastAsia" w:ascii="宋体" w:hAnsi="宋体" w:cs="AdobeHeitiStd-Regular"/>
          <w:kern w:val="0"/>
          <w:szCs w:val="21"/>
        </w:rPr>
        <w:t xml:space="preserve">——脱泥量，单位为吨（t）；t； </w:t>
      </w:r>
    </w:p>
    <w:p>
      <w:pPr>
        <w:autoSpaceDE w:val="0"/>
        <w:autoSpaceDN w:val="0"/>
        <w:adjustRightInd w:val="0"/>
        <w:spacing w:line="360" w:lineRule="exact"/>
        <w:ind w:left="1260" w:leftChars="50" w:hanging="1155" w:hangingChars="550"/>
        <w:jc w:val="left"/>
        <w:rPr>
          <w:rFonts w:ascii="宋体" w:hAnsi="宋体" w:cs="AdobeHeitiStd-Regular"/>
          <w:kern w:val="0"/>
          <w:szCs w:val="21"/>
        </w:rPr>
      </w:pP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1</w:t>
      </w:r>
      <w:r>
        <w:rPr>
          <w:rFonts w:hint="eastAsia" w:ascii="宋体" w:hAnsi="宋体" w:cs="AdobeHeitiStd-Regular"/>
          <w:kern w:val="0"/>
          <w:szCs w:val="21"/>
        </w:rPr>
        <w:t>——当期处理的原矿品位，%；</w:t>
      </w:r>
    </w:p>
    <w:p>
      <w:pPr>
        <w:autoSpaceDE w:val="0"/>
        <w:autoSpaceDN w:val="0"/>
        <w:adjustRightInd w:val="0"/>
        <w:spacing w:line="360" w:lineRule="exact"/>
        <w:ind w:left="1260" w:leftChars="50" w:hanging="1155" w:hangingChars="550"/>
        <w:jc w:val="left"/>
        <w:rPr>
          <w:rFonts w:ascii="宋体" w:hAnsi="宋体" w:cs="AdobeHeitiStd-Regular"/>
          <w:kern w:val="0"/>
          <w:szCs w:val="21"/>
        </w:rPr>
      </w:pP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3</w:t>
      </w:r>
      <w:r>
        <w:rPr>
          <w:rFonts w:hint="eastAsia" w:ascii="宋体" w:hAnsi="宋体" w:cs="AdobeHeitiStd-Regular"/>
          <w:kern w:val="0"/>
          <w:szCs w:val="21"/>
        </w:rPr>
        <w:t>——预选出矿品位，%；</w:t>
      </w:r>
    </w:p>
    <w:p>
      <w:pPr>
        <w:autoSpaceDE w:val="0"/>
        <w:autoSpaceDN w:val="0"/>
        <w:adjustRightInd w:val="0"/>
        <w:spacing w:line="360" w:lineRule="exact"/>
        <w:ind w:left="1260" w:leftChars="50" w:hanging="1155" w:hangingChars="550"/>
        <w:jc w:val="left"/>
        <w:rPr>
          <w:rFonts w:ascii="宋体" w:hAnsi="宋体" w:cs="AdobeHeitiStd-Regular"/>
          <w:kern w:val="0"/>
          <w:szCs w:val="21"/>
        </w:rPr>
      </w:pP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4</w:t>
      </w:r>
      <w:r>
        <w:rPr>
          <w:rFonts w:hint="eastAsia" w:ascii="宋体" w:hAnsi="宋体" w:cs="AdobeHeitiStd-Regular"/>
          <w:kern w:val="0"/>
          <w:szCs w:val="21"/>
        </w:rPr>
        <w:t>——脱泥品位，%。</w:t>
      </w:r>
    </w:p>
    <w:p>
      <w:pPr>
        <w:autoSpaceDE w:val="0"/>
        <w:autoSpaceDN w:val="0"/>
        <w:adjustRightInd w:val="0"/>
        <w:jc w:val="left"/>
        <w:outlineLvl w:val="0"/>
        <w:rPr>
          <w:rFonts w:ascii="宋体" w:hAnsi="宋体" w:cs="AdobeHeitiStd-Regular"/>
          <w:kern w:val="0"/>
          <w:szCs w:val="21"/>
        </w:rPr>
      </w:pPr>
    </w:p>
    <w:p>
      <w:pPr>
        <w:autoSpaceDE w:val="0"/>
        <w:autoSpaceDN w:val="0"/>
        <w:adjustRightInd w:val="0"/>
        <w:spacing w:line="360" w:lineRule="exact"/>
        <w:ind w:left="420" w:hanging="420" w:hangingChars="200"/>
        <w:jc w:val="left"/>
        <w:outlineLvl w:val="0"/>
        <w:rPr>
          <w:rFonts w:ascii="宋体" w:hAnsi="宋体" w:cs="AdobeHeitiStd-Regular"/>
          <w:kern w:val="0"/>
          <w:szCs w:val="21"/>
        </w:rPr>
      </w:pPr>
      <w:r>
        <w:rPr>
          <w:rFonts w:hint="eastAsia" w:ascii="宋体" w:hAnsi="宋体" w:cs="AdobeHeitiStd-Regular"/>
          <w:kern w:val="0"/>
          <w:szCs w:val="21"/>
        </w:rPr>
        <w:t>c)  优先浮选的选厂，各种产品的选矿处理量及处理矿品位，均应以开始处理的原矿及原矿品位为准。</w:t>
      </w:r>
    </w:p>
    <w:p>
      <w:pPr>
        <w:autoSpaceDE w:val="0"/>
        <w:autoSpaceDN w:val="0"/>
        <w:adjustRightInd w:val="0"/>
        <w:spacing w:line="360" w:lineRule="exact"/>
        <w:ind w:left="420" w:hanging="420" w:hangingChars="200"/>
        <w:jc w:val="left"/>
        <w:rPr>
          <w:rFonts w:ascii="宋体" w:hAnsi="宋体" w:cs="AdobeHeitiStd-Regular"/>
          <w:kern w:val="0"/>
          <w:szCs w:val="21"/>
        </w:rPr>
      </w:pPr>
      <w:r>
        <w:rPr>
          <w:rFonts w:hint="eastAsia" w:ascii="宋体" w:hAnsi="宋体" w:cs="AdobeHeitiStd-Regular"/>
          <w:kern w:val="0"/>
          <w:szCs w:val="21"/>
        </w:rPr>
        <w:t>d)  砂矿水枪开采的处理原矿品位，应以砂泵或溜槽出口取样化验的品位为准，砂矿干采干运的处理原矿品位，应以进人选厂的皮带给矿取样化验为准并应与选矿处理的计算范围相适应。</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e) 单一精选厂处理原矿品位是指进厂的原料中所含某种金属量占处理原料重量的百分比。</w:t>
      </w: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5.4.2.2  精矿品位</w:t>
      </w:r>
    </w:p>
    <w:p>
      <w:pPr>
        <w:autoSpaceDE w:val="0"/>
        <w:autoSpaceDN w:val="0"/>
        <w:adjustRightInd w:val="0"/>
        <w:ind w:firstLine="525" w:firstLineChars="250"/>
        <w:jc w:val="left"/>
        <w:rPr>
          <w:rFonts w:ascii="宋体" w:hAnsi="宋体" w:cs="AdobeHeitiStd-Regular"/>
          <w:kern w:val="0"/>
          <w:szCs w:val="21"/>
        </w:rPr>
      </w:pPr>
      <w:r>
        <w:rPr>
          <w:rFonts w:hint="eastAsia" w:ascii="宋体" w:hAnsi="宋体" w:cs="AdobeHeitiStd-Regular"/>
          <w:kern w:val="0"/>
          <w:szCs w:val="21"/>
        </w:rPr>
        <w:t>精矿品位按式（4）计算：</w:t>
      </w:r>
    </w:p>
    <w:p>
      <w:pPr>
        <w:autoSpaceDE w:val="0"/>
        <w:autoSpaceDN w:val="0"/>
        <w:adjustRightInd w:val="0"/>
        <w:ind w:firstLine="1365" w:firstLineChars="650"/>
        <w:jc w:val="left"/>
        <w:rPr>
          <w:rFonts w:ascii="宋体" w:hAnsi="宋体" w:cs="AdobeHeitiStd-Regular"/>
          <w:kern w:val="0"/>
          <w:szCs w:val="21"/>
        </w:rPr>
      </w:pPr>
      <w:r>
        <w:rPr>
          <w:rFonts w:ascii="宋体" w:hAnsi="宋体" w:cs="AdobeHeitiStd-Regular"/>
          <w:color w:val="FF0000"/>
          <w:kern w:val="0"/>
          <w:position w:val="-30"/>
          <w:szCs w:val="21"/>
        </w:rPr>
        <w:object>
          <v:shape id="_x0000_i1030" o:spt="75" type="#_x0000_t75" style="height:30pt;width:80.2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rFonts w:hint="eastAsia" w:ascii="宋体" w:hAnsi="宋体" w:cs="AdobeHeitiStd-Regular"/>
          <w:kern w:val="0"/>
          <w:szCs w:val="21"/>
        </w:rPr>
        <w:t>……………………（4）</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式中：</w:t>
      </w:r>
    </w:p>
    <w:p>
      <w:pPr>
        <w:autoSpaceDE w:val="0"/>
        <w:autoSpaceDN w:val="0"/>
        <w:adjustRightInd w:val="0"/>
        <w:ind w:firstLine="105" w:firstLineChars="50"/>
        <w:jc w:val="left"/>
        <w:rPr>
          <w:rFonts w:ascii="宋体" w:hAnsi="宋体" w:cs="AdobeHeitiStd-Regular"/>
          <w:color w:val="FF0000"/>
          <w:kern w:val="0"/>
          <w:szCs w:val="21"/>
        </w:rPr>
      </w:pPr>
      <w:r>
        <w:rPr>
          <w:rFonts w:ascii="Arial" w:hAnsi="Arial" w:cs="Arial"/>
          <w:color w:val="FF0000"/>
          <w:kern w:val="0"/>
          <w:szCs w:val="21"/>
        </w:rPr>
        <w:t>β</w:t>
      </w:r>
      <w:r>
        <w:rPr>
          <w:rFonts w:hint="eastAsia" w:ascii="Arial" w:hAnsi="Arial" w:cs="Arial"/>
          <w:color w:val="FF0000"/>
          <w:kern w:val="0"/>
          <w:szCs w:val="21"/>
        </w:rPr>
        <w:t>-----精矿</w:t>
      </w:r>
      <w:r>
        <w:rPr>
          <w:rFonts w:hint="eastAsia" w:ascii="宋体" w:hAnsi="宋体" w:cs="AdobeHeitiStd-Regular"/>
          <w:color w:val="FF0000"/>
          <w:kern w:val="0"/>
          <w:szCs w:val="21"/>
        </w:rPr>
        <w:t>矿品位，%；</w:t>
      </w:r>
    </w:p>
    <w:p>
      <w:pPr>
        <w:autoSpaceDE w:val="0"/>
        <w:autoSpaceDN w:val="0"/>
        <w:adjustRightInd w:val="0"/>
        <w:ind w:firstLine="105" w:firstLineChars="5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201</w:t>
      </w:r>
      <w:r>
        <w:rPr>
          <w:rFonts w:hint="eastAsia" w:ascii="宋体" w:hAnsi="宋体" w:cs="AdobeHeitiStd-Regular"/>
          <w:color w:val="FF0000"/>
          <w:kern w:val="0"/>
          <w:szCs w:val="21"/>
        </w:rPr>
        <w:t>---精矿金属重量，单位为吨（t）；</w:t>
      </w:r>
    </w:p>
    <w:p>
      <w:pPr>
        <w:autoSpaceDE w:val="0"/>
        <w:autoSpaceDN w:val="0"/>
        <w:adjustRightInd w:val="0"/>
        <w:ind w:firstLine="105" w:firstLineChars="5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2</w:t>
      </w:r>
      <w:r>
        <w:rPr>
          <w:rFonts w:hint="eastAsia" w:ascii="宋体" w:hAnsi="宋体" w:cs="AdobeHeitiStd-Regular"/>
          <w:color w:val="FF0000"/>
          <w:kern w:val="0"/>
          <w:szCs w:val="21"/>
        </w:rPr>
        <w:t>---精矿重量，单位为吨（t）。</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精矿品位应根据取样化验的加权平均数求得，精矿量、精矿金属量，应与计算选矿回收率的数据一致。生产累积精矿品位按式（5）计算。</w:t>
      </w:r>
    </w:p>
    <w:p>
      <w:pPr>
        <w:autoSpaceDE w:val="0"/>
        <w:autoSpaceDN w:val="0"/>
        <w:adjustRightInd w:val="0"/>
        <w:ind w:left="1438" w:leftChars="685"/>
        <w:jc w:val="left"/>
        <w:rPr>
          <w:rFonts w:ascii="宋体" w:hAnsi="宋体" w:cs="AdobeHeitiStd-Regular"/>
          <w:kern w:val="0"/>
          <w:szCs w:val="21"/>
        </w:rPr>
      </w:pPr>
      <w:r>
        <w:rPr>
          <w:rFonts w:ascii="宋体" w:hAnsi="宋体" w:cs="AdobeHeitiStd-Regular"/>
          <w:kern w:val="0"/>
          <w:position w:val="-28"/>
          <w:szCs w:val="21"/>
        </w:rPr>
        <w:object>
          <v:shape id="_x0000_i1031" o:spt="75" type="#_x0000_t75" style="height:33pt;width:195.75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rFonts w:hint="eastAsia" w:ascii="宋体" w:hAnsi="宋体" w:cs="AdobeHeitiStd-Regular"/>
          <w:kern w:val="0"/>
          <w:szCs w:val="21"/>
        </w:rPr>
        <w:t>……………………</w:t>
      </w:r>
      <w:r>
        <w:rPr>
          <w:rFonts w:ascii="宋体" w:hAnsi="宋体" w:cs="AdobeHeitiStd-Regular"/>
          <w:kern w:val="0"/>
          <w:szCs w:val="21"/>
        </w:rPr>
        <w:t xml:space="preserve"> (</w:t>
      </w:r>
      <w:r>
        <w:rPr>
          <w:rFonts w:hint="eastAsia" w:ascii="宋体" w:hAnsi="宋体" w:cs="AdobeHeitiStd-Regular"/>
          <w:kern w:val="0"/>
          <w:szCs w:val="21"/>
        </w:rPr>
        <w:t>5</w:t>
      </w:r>
      <w:r>
        <w:rPr>
          <w:rFonts w:ascii="宋体" w:hAnsi="宋体" w:cs="AdobeHeitiStd-Regular"/>
          <w:kern w:val="0"/>
          <w:szCs w:val="21"/>
        </w:rPr>
        <w:t>)</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210" w:firstLineChars="100"/>
        <w:jc w:val="left"/>
        <w:rPr>
          <w:rFonts w:ascii="宋体" w:hAnsi="宋体" w:cs="AdobeHeitiStd-Regular"/>
          <w:kern w:val="0"/>
          <w:szCs w:val="21"/>
        </w:rPr>
      </w:pPr>
      <w:r>
        <w:rPr>
          <w:rFonts w:ascii="宋体" w:hAnsi="宋体" w:cs="AdobeHeitiStd-Regular"/>
          <w:kern w:val="0"/>
          <w:szCs w:val="21"/>
        </w:rPr>
        <w:object>
          <v:shape id="_x0000_i1032" o:spt="75" type="#_x0000_t75" style="height:16.5pt;width:13.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rFonts w:hint="eastAsia" w:ascii="宋体" w:hAnsi="宋体" w:cs="AdobeHeitiStd-Regular"/>
          <w:kern w:val="0"/>
          <w:szCs w:val="21"/>
        </w:rPr>
        <w:t>——精矿累积平均品位，%；</w:t>
      </w:r>
    </w:p>
    <w:p>
      <w:pPr>
        <w:autoSpaceDE w:val="0"/>
        <w:autoSpaceDN w:val="0"/>
        <w:adjustRightInd w:val="0"/>
        <w:spacing w:line="360" w:lineRule="exact"/>
        <w:ind w:firstLine="210" w:firstLineChars="10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21</w:t>
      </w:r>
      <w:r>
        <w:rPr>
          <w:rFonts w:hint="eastAsia" w:ascii="宋体" w:hAnsi="宋体" w:cs="AdobeHeitiStd-Regular"/>
          <w:kern w:val="0"/>
          <w:szCs w:val="21"/>
        </w:rPr>
        <w:t>——当期生产的精矿量，单位为吨（t）；</w:t>
      </w:r>
    </w:p>
    <w:p>
      <w:pPr>
        <w:autoSpaceDE w:val="0"/>
        <w:autoSpaceDN w:val="0"/>
        <w:adjustRightInd w:val="0"/>
        <w:spacing w:line="360" w:lineRule="exact"/>
        <w:ind w:left="1260" w:leftChars="100" w:hanging="1050" w:hangingChars="50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22</w:t>
      </w:r>
      <w:r>
        <w:rPr>
          <w:rFonts w:hint="eastAsia" w:ascii="宋体" w:hAnsi="宋体" w:cs="AdobeHeitiStd-Regular"/>
          <w:kern w:val="0"/>
          <w:szCs w:val="21"/>
        </w:rPr>
        <w:t>——前期累计生产的精矿量，单位为吨（t）；</w:t>
      </w:r>
    </w:p>
    <w:p>
      <w:pPr>
        <w:autoSpaceDE w:val="0"/>
        <w:autoSpaceDN w:val="0"/>
        <w:adjustRightInd w:val="0"/>
        <w:spacing w:line="360" w:lineRule="exact"/>
        <w:ind w:left="1260" w:leftChars="100" w:hanging="1050" w:hangingChars="500"/>
        <w:jc w:val="left"/>
        <w:rPr>
          <w:rFonts w:ascii="宋体" w:hAnsi="宋体" w:cs="AdobeHeitiStd-Regular"/>
          <w:kern w:val="0"/>
          <w:szCs w:val="21"/>
        </w:rPr>
      </w:pPr>
      <w:r>
        <w:rPr>
          <w:rFonts w:hint="eastAsia" w:ascii="宋体" w:hAnsi="宋体" w:cs="AdobeHeitiStd-Regular"/>
          <w:kern w:val="0"/>
          <w:szCs w:val="21"/>
        </w:rPr>
        <w:sym w:font="Symbol" w:char="F062"/>
      </w:r>
      <w:r>
        <w:rPr>
          <w:rFonts w:hint="eastAsia" w:ascii="宋体" w:hAnsi="宋体" w:cs="AdobeHeitiStd-Regular"/>
          <w:kern w:val="0"/>
          <w:sz w:val="28"/>
          <w:szCs w:val="28"/>
          <w:vertAlign w:val="subscript"/>
        </w:rPr>
        <w:t>1</w:t>
      </w:r>
      <w:r>
        <w:rPr>
          <w:rFonts w:hint="eastAsia" w:ascii="宋体" w:hAnsi="宋体" w:cs="AdobeHeitiStd-Regular"/>
          <w:kern w:val="0"/>
          <w:szCs w:val="21"/>
        </w:rPr>
        <w:t>——当期生产的精矿品位，%；</w:t>
      </w:r>
    </w:p>
    <w:p>
      <w:pPr>
        <w:autoSpaceDE w:val="0"/>
        <w:autoSpaceDN w:val="0"/>
        <w:adjustRightInd w:val="0"/>
        <w:spacing w:line="360" w:lineRule="exact"/>
        <w:ind w:left="1260" w:leftChars="100" w:hanging="1050" w:hangingChars="500"/>
        <w:jc w:val="left"/>
        <w:rPr>
          <w:rFonts w:ascii="宋体" w:hAnsi="宋体" w:cs="AdobeHeitiStd-Regular"/>
          <w:kern w:val="0"/>
          <w:szCs w:val="21"/>
        </w:rPr>
      </w:pPr>
      <w:r>
        <w:rPr>
          <w:rFonts w:hint="eastAsia" w:ascii="宋体" w:hAnsi="宋体" w:cs="AdobeHeitiStd-Regular"/>
          <w:kern w:val="0"/>
          <w:szCs w:val="21"/>
        </w:rPr>
        <w:sym w:font="Symbol" w:char="F062"/>
      </w:r>
      <w:r>
        <w:rPr>
          <w:rFonts w:hint="eastAsia" w:ascii="宋体" w:hAnsi="宋体" w:cs="AdobeHeitiStd-Regular"/>
          <w:kern w:val="0"/>
          <w:sz w:val="28"/>
          <w:szCs w:val="28"/>
          <w:vertAlign w:val="subscript"/>
        </w:rPr>
        <w:t>2</w:t>
      </w:r>
      <w:r>
        <w:rPr>
          <w:rFonts w:hint="eastAsia" w:ascii="宋体" w:hAnsi="宋体" w:cs="AdobeHeitiStd-Regular"/>
          <w:kern w:val="0"/>
          <w:szCs w:val="21"/>
        </w:rPr>
        <w:t>——前期生产的累计精矿品位，%。</w:t>
      </w:r>
    </w:p>
    <w:p>
      <w:pPr>
        <w:autoSpaceDE w:val="0"/>
        <w:autoSpaceDN w:val="0"/>
        <w:adjustRightInd w:val="0"/>
        <w:spacing w:line="360" w:lineRule="exact"/>
        <w:jc w:val="left"/>
        <w:outlineLvl w:val="0"/>
        <w:rPr>
          <w:rFonts w:ascii="黑体" w:hAnsi="黑体" w:eastAsia="黑体" w:cs="AdobeHeitiStd-Regular"/>
          <w:kern w:val="0"/>
          <w:szCs w:val="21"/>
        </w:rPr>
      </w:pPr>
      <w:r>
        <w:rPr>
          <w:rFonts w:hint="eastAsia" w:ascii="黑体" w:hAnsi="黑体" w:eastAsia="黑体" w:cs="AdobeHeitiStd-Regular"/>
          <w:kern w:val="0"/>
          <w:szCs w:val="21"/>
        </w:rPr>
        <w:t>5.4.2.3 尾矿品位</w:t>
      </w:r>
    </w:p>
    <w:p>
      <w:pPr>
        <w:autoSpaceDE w:val="0"/>
        <w:autoSpaceDN w:val="0"/>
        <w:adjustRightInd w:val="0"/>
        <w:ind w:firstLine="525" w:firstLineChars="250"/>
        <w:jc w:val="left"/>
        <w:rPr>
          <w:rFonts w:ascii="宋体" w:hAnsi="宋体" w:cs="AdobeHeitiStd-Regular"/>
          <w:kern w:val="0"/>
          <w:szCs w:val="21"/>
        </w:rPr>
      </w:pPr>
      <w:r>
        <w:rPr>
          <w:rFonts w:hint="eastAsia" w:ascii="宋体" w:hAnsi="宋体" w:cs="AdobeHeitiStd-Regular"/>
          <w:kern w:val="0"/>
          <w:szCs w:val="21"/>
        </w:rPr>
        <w:t>尾矿品位按式（6）计算：</w:t>
      </w:r>
    </w:p>
    <w:p>
      <w:pPr>
        <w:autoSpaceDE w:val="0"/>
        <w:autoSpaceDN w:val="0"/>
        <w:adjustRightInd w:val="0"/>
        <w:ind w:firstLine="405"/>
        <w:jc w:val="left"/>
        <w:rPr>
          <w:rFonts w:ascii="宋体" w:hAnsi="宋体" w:cs="AdobeHeitiStd-Regular"/>
          <w:kern w:val="0"/>
          <w:szCs w:val="21"/>
        </w:rPr>
      </w:pPr>
    </w:p>
    <w:p>
      <w:pPr>
        <w:autoSpaceDE w:val="0"/>
        <w:autoSpaceDN w:val="0"/>
        <w:adjustRightInd w:val="0"/>
        <w:ind w:firstLine="1365" w:firstLineChars="650"/>
        <w:jc w:val="left"/>
        <w:rPr>
          <w:rFonts w:ascii="宋体" w:hAnsi="宋体" w:cs="AdobeHeitiStd-Regular"/>
          <w:kern w:val="0"/>
          <w:szCs w:val="21"/>
        </w:rPr>
      </w:pPr>
      <w:r>
        <w:rPr>
          <w:rFonts w:ascii="宋体" w:hAnsi="宋体" w:cs="AdobeHeitiStd-Regular"/>
          <w:color w:val="FF0000"/>
          <w:kern w:val="0"/>
          <w:position w:val="-30"/>
          <w:szCs w:val="21"/>
        </w:rPr>
        <w:object>
          <v:shape id="_x0000_i1033" o:spt="75" type="#_x0000_t75" style="height:30pt;width:78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rFonts w:hint="eastAsia" w:ascii="宋体" w:hAnsi="宋体" w:cs="AdobeHeitiStd-Regular"/>
          <w:kern w:val="0"/>
          <w:szCs w:val="21"/>
        </w:rPr>
        <w:t>……………………（6）</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式中：</w:t>
      </w:r>
    </w:p>
    <w:p>
      <w:pPr>
        <w:autoSpaceDE w:val="0"/>
        <w:autoSpaceDN w:val="0"/>
        <w:adjustRightInd w:val="0"/>
        <w:ind w:firstLine="105" w:firstLineChars="50"/>
        <w:jc w:val="left"/>
        <w:rPr>
          <w:rFonts w:ascii="宋体" w:hAnsi="宋体" w:cs="AdobeHeitiStd-Regular"/>
          <w:color w:val="FF0000"/>
          <w:kern w:val="0"/>
          <w:szCs w:val="21"/>
        </w:rPr>
      </w:pPr>
      <w:r>
        <w:rPr>
          <w:rFonts w:ascii="Arial" w:hAnsi="Arial" w:cs="Arial"/>
          <w:color w:val="FF0000"/>
          <w:kern w:val="0"/>
          <w:szCs w:val="21"/>
        </w:rPr>
        <w:t>θ</w:t>
      </w:r>
      <w:r>
        <w:rPr>
          <w:rFonts w:hint="eastAsia" w:ascii="Arial" w:hAnsi="Arial" w:cs="Arial"/>
          <w:color w:val="FF0000"/>
          <w:kern w:val="0"/>
          <w:szCs w:val="21"/>
        </w:rPr>
        <w:t>----尾</w:t>
      </w:r>
      <w:r>
        <w:rPr>
          <w:rFonts w:hint="eastAsia" w:ascii="宋体" w:hAnsi="宋体" w:cs="AdobeHeitiStd-Regular"/>
          <w:color w:val="FF0000"/>
          <w:kern w:val="0"/>
          <w:szCs w:val="21"/>
        </w:rPr>
        <w:t>矿品位，%；</w:t>
      </w:r>
    </w:p>
    <w:p>
      <w:pPr>
        <w:autoSpaceDE w:val="0"/>
        <w:autoSpaceDN w:val="0"/>
        <w:adjustRightInd w:val="0"/>
        <w:ind w:firstLine="105" w:firstLineChars="5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301</w:t>
      </w:r>
      <w:r>
        <w:rPr>
          <w:rFonts w:hint="eastAsia" w:ascii="宋体" w:hAnsi="宋体" w:cs="AdobeHeitiStd-Regular"/>
          <w:color w:val="FF0000"/>
          <w:kern w:val="0"/>
          <w:szCs w:val="21"/>
        </w:rPr>
        <w:t>---尾矿金属重量，单位为吨（t）；</w:t>
      </w:r>
    </w:p>
    <w:p>
      <w:pPr>
        <w:autoSpaceDE w:val="0"/>
        <w:autoSpaceDN w:val="0"/>
        <w:adjustRightInd w:val="0"/>
        <w:ind w:firstLine="105" w:firstLineChars="5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3</w:t>
      </w:r>
      <w:r>
        <w:rPr>
          <w:rFonts w:hint="eastAsia" w:ascii="宋体" w:hAnsi="宋体" w:cs="AdobeHeitiStd-Regular"/>
          <w:color w:val="FF0000"/>
          <w:kern w:val="0"/>
          <w:szCs w:val="21"/>
        </w:rPr>
        <w:t>---尾矿重量，单位为吨（t）。</w:t>
      </w:r>
    </w:p>
    <w:p>
      <w:pPr>
        <w:autoSpaceDE w:val="0"/>
        <w:autoSpaceDN w:val="0"/>
        <w:adjustRightInd w:val="0"/>
        <w:spacing w:line="360" w:lineRule="exact"/>
        <w:ind w:firstLine="420" w:firstLineChars="200"/>
        <w:jc w:val="left"/>
        <w:outlineLvl w:val="0"/>
        <w:rPr>
          <w:rFonts w:ascii="宋体" w:hAnsi="宋体" w:cs="AdobeHeitiStd-Regular"/>
          <w:kern w:val="0"/>
          <w:szCs w:val="21"/>
        </w:rPr>
      </w:pPr>
      <w:r>
        <w:rPr>
          <w:rFonts w:hint="eastAsia" w:ascii="宋体" w:hAnsi="宋体" w:cs="AdobeHeitiStd-Regular"/>
          <w:kern w:val="0"/>
          <w:szCs w:val="21"/>
        </w:rPr>
        <w:t>计算说明</w:t>
      </w:r>
      <w:r>
        <w:rPr>
          <w:rFonts w:ascii="宋体" w:hAnsi="宋体" w:cs="AdobeHeitiStd-Regular"/>
          <w:kern w:val="0"/>
          <w:szCs w:val="21"/>
        </w:rPr>
        <w: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a) 尾矿品位应以取样、化验的加权平均数求得。</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b) 尾矿量及尾矿金属量包括预选脱泥、溢流、浮选等尾矿的尾矿量及其金属量。</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c) 溢流、浮选尾矿应按取样测定的数字为准。在计量设备不完备的情况下，如果中间产品数量较稳定，可以用平衡法计算并校正尾矿量，其计算公式为</w:t>
      </w:r>
      <w:r>
        <w:rPr>
          <w:rFonts w:ascii="宋体" w:hAnsi="宋体" w:cs="AdobeHeitiStd-Regular"/>
          <w:kern w:val="0"/>
          <w:szCs w:val="21"/>
        </w:rPr>
        <w:t>:</w:t>
      </w:r>
    </w:p>
    <w:p>
      <w:pPr>
        <w:autoSpaceDE w:val="0"/>
        <w:autoSpaceDN w:val="0"/>
        <w:adjustRightInd w:val="0"/>
        <w:spacing w:line="360" w:lineRule="exact"/>
        <w:ind w:firstLine="2730" w:firstLineChars="1300"/>
        <w:jc w:val="left"/>
        <w:rPr>
          <w:rFonts w:ascii="宋体" w:hAnsi="宋体" w:cs="AdobeHeitiStd-Regular"/>
          <w:kern w:val="0"/>
          <w:szCs w:val="21"/>
        </w:rPr>
      </w:pPr>
      <w:r>
        <w:rPr>
          <w:rFonts w:hint="eastAsia" w:ascii="宋体" w:hAnsi="宋体" w:cs="AdobeHeitiStd-Regular"/>
          <w:kern w:val="0"/>
          <w:szCs w:val="21"/>
        </w:rPr>
        <w:t>M</w:t>
      </w:r>
      <w:r>
        <w:rPr>
          <w:rFonts w:ascii="宋体" w:hAnsi="宋体" w:cs="AdobeHeitiStd-Regular"/>
          <w:kern w:val="0"/>
          <w:szCs w:val="21"/>
        </w:rPr>
        <w:t xml:space="preserve"> =</w:t>
      </w:r>
      <w:r>
        <w:rPr>
          <w:rFonts w:hint="eastAsia" w:ascii="宋体" w:hAnsi="宋体" w:cs="AdobeHeitiStd-Regular"/>
          <w:kern w:val="0"/>
          <w:szCs w:val="21"/>
        </w:rPr>
        <w:t>Q</w:t>
      </w:r>
      <w:r>
        <w:rPr>
          <w:rFonts w:hint="eastAsia" w:ascii="宋体" w:hAnsi="宋体" w:cs="AdobeHeitiStd-Regular"/>
          <w:kern w:val="0"/>
          <w:sz w:val="28"/>
          <w:szCs w:val="28"/>
          <w:vertAlign w:val="subscript"/>
        </w:rPr>
        <w:t>1</w:t>
      </w:r>
      <w:r>
        <w:rPr>
          <w:rFonts w:hint="eastAsia" w:ascii="宋体" w:hAnsi="宋体" w:cs="AdobeHeitiStd-Regular"/>
          <w:kern w:val="0"/>
          <w:szCs w:val="21"/>
        </w:rPr>
        <w:t>一Q</w:t>
      </w:r>
      <w:r>
        <w:rPr>
          <w:rFonts w:hint="eastAsia" w:ascii="宋体" w:hAnsi="宋体" w:cs="AdobeHeitiStd-Regular"/>
          <w:kern w:val="0"/>
          <w:sz w:val="28"/>
          <w:szCs w:val="28"/>
          <w:vertAlign w:val="subscript"/>
        </w:rPr>
        <w:t xml:space="preserve">2                       </w:t>
      </w:r>
      <w:r>
        <w:rPr>
          <w:rFonts w:hint="eastAsia" w:ascii="宋体" w:hAnsi="宋体" w:cs="AdobeHeitiStd-Regular"/>
          <w:kern w:val="0"/>
          <w:szCs w:val="21"/>
        </w:rPr>
        <w:t>……………………</w:t>
      </w:r>
      <w:r>
        <w:rPr>
          <w:rFonts w:ascii="宋体" w:hAnsi="宋体" w:cs="AdobeHeitiStd-Regular"/>
          <w:kern w:val="0"/>
          <w:szCs w:val="21"/>
        </w:rPr>
        <w:t xml:space="preserve"> ( </w:t>
      </w:r>
      <w:r>
        <w:rPr>
          <w:rFonts w:hint="eastAsia" w:ascii="宋体" w:hAnsi="宋体" w:cs="AdobeHeitiStd-Regular"/>
          <w:kern w:val="0"/>
          <w:szCs w:val="21"/>
        </w:rPr>
        <w:t xml:space="preserve">7 </w:t>
      </w:r>
      <w:r>
        <w:rPr>
          <w:rFonts w:ascii="宋体" w:hAnsi="宋体" w:cs="AdobeHeitiStd-Regular"/>
          <w:kern w:val="0"/>
          <w:szCs w:val="21"/>
        </w:rPr>
        <w: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 xml:space="preserve">式中： </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M---尾矿量,单位为吨(t)；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1</w:t>
      </w:r>
      <w:r>
        <w:rPr>
          <w:rFonts w:hint="eastAsia" w:ascii="宋体" w:hAnsi="宋体" w:cs="AdobeHeitiStd-Regular"/>
          <w:kern w:val="0"/>
          <w:szCs w:val="21"/>
        </w:rPr>
        <w:t>---原矿处理量,单位为吨(t)；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Q</w:t>
      </w:r>
      <w:r>
        <w:rPr>
          <w:rFonts w:hint="eastAsia" w:ascii="宋体" w:hAnsi="宋体" w:cs="AdobeHeitiStd-Regular"/>
          <w:kern w:val="0"/>
          <w:sz w:val="28"/>
          <w:szCs w:val="28"/>
          <w:vertAlign w:val="subscript"/>
        </w:rPr>
        <w:t>2</w:t>
      </w:r>
      <w:r>
        <w:rPr>
          <w:rFonts w:hint="eastAsia" w:ascii="宋体" w:hAnsi="宋体" w:cs="AdobeHeitiStd-Regular"/>
          <w:kern w:val="0"/>
          <w:szCs w:val="21"/>
        </w:rPr>
        <w:t>---精矿量,单位为吨(t)。</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5.4.2.4  产率</w:t>
      </w:r>
    </w:p>
    <w:p>
      <w:pPr>
        <w:autoSpaceDE w:val="0"/>
        <w:autoSpaceDN w:val="0"/>
        <w:adjustRightInd w:val="0"/>
        <w:ind w:firstLine="525" w:firstLineChars="250"/>
        <w:jc w:val="left"/>
        <w:rPr>
          <w:rFonts w:ascii="宋体" w:hAnsi="宋体" w:cs="AdobeHeitiStd-Regular"/>
          <w:kern w:val="0"/>
          <w:szCs w:val="21"/>
        </w:rPr>
      </w:pPr>
      <w:r>
        <w:rPr>
          <w:rFonts w:hint="eastAsia" w:ascii="宋体" w:hAnsi="宋体" w:cs="AdobeHeitiStd-Regular"/>
          <w:kern w:val="0"/>
          <w:szCs w:val="21"/>
        </w:rPr>
        <w:t>产率应根据取样化验的加权平均数求得，按式（8）计算。</w:t>
      </w:r>
    </w:p>
    <w:p>
      <w:pPr>
        <w:autoSpaceDE w:val="0"/>
        <w:autoSpaceDN w:val="0"/>
        <w:adjustRightInd w:val="0"/>
        <w:ind w:firstLine="1365" w:firstLineChars="650"/>
        <w:jc w:val="left"/>
        <w:rPr>
          <w:rFonts w:ascii="宋体" w:hAnsi="宋体" w:cs="AdobeHeitiStd-Regular"/>
          <w:kern w:val="0"/>
          <w:szCs w:val="21"/>
        </w:rPr>
      </w:pPr>
      <w:r>
        <w:rPr>
          <w:rFonts w:ascii="宋体" w:hAnsi="宋体" w:cs="AdobeHeitiStd-Regular"/>
          <w:color w:val="FF0000"/>
          <w:kern w:val="0"/>
          <w:position w:val="-30"/>
          <w:szCs w:val="21"/>
        </w:rPr>
        <w:object>
          <v:shape id="_x0000_i1034" o:spt="75" type="#_x0000_t75" style="height:29.25pt;width:81.75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rFonts w:hint="eastAsia" w:ascii="宋体" w:hAnsi="宋体" w:cs="AdobeHeitiStd-Regular"/>
          <w:kern w:val="0"/>
          <w:szCs w:val="21"/>
        </w:rPr>
        <w:t>…………………（8）</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式中：</w:t>
      </w:r>
    </w:p>
    <w:p>
      <w:pPr>
        <w:autoSpaceDE w:val="0"/>
        <w:autoSpaceDN w:val="0"/>
        <w:adjustRightInd w:val="0"/>
        <w:ind w:firstLine="105" w:firstLineChars="50"/>
        <w:jc w:val="left"/>
        <w:rPr>
          <w:rFonts w:ascii="宋体" w:hAnsi="宋体" w:cs="AdobeHeitiStd-Regular"/>
          <w:color w:val="FF0000"/>
          <w:kern w:val="0"/>
          <w:szCs w:val="21"/>
        </w:rPr>
      </w:pPr>
      <w:r>
        <w:rPr>
          <w:rFonts w:hint="eastAsia" w:ascii="宋体" w:hAnsi="宋体" w:cs="AdobeHeitiStd-Regular"/>
          <w:color w:val="FF0000"/>
          <w:kern w:val="0"/>
          <w:szCs w:val="21"/>
        </w:rPr>
        <w:t>r---产率，%；</w:t>
      </w:r>
    </w:p>
    <w:p>
      <w:pPr>
        <w:autoSpaceDE w:val="0"/>
        <w:autoSpaceDN w:val="0"/>
        <w:adjustRightInd w:val="0"/>
        <w:ind w:firstLine="105" w:firstLineChars="50"/>
        <w:jc w:val="left"/>
        <w:rPr>
          <w:rFonts w:ascii="宋体" w:hAnsi="宋体" w:cs="AdobeHeitiStd-Regular"/>
          <w:color w:val="FF0000"/>
          <w:kern w:val="0"/>
          <w:szCs w:val="21"/>
        </w:rPr>
      </w:pPr>
      <w:r>
        <w:rPr>
          <w:rFonts w:hint="eastAsia" w:ascii="宋体" w:hAnsi="宋体" w:cs="AdobeHeitiStd-Regular"/>
          <w:color w:val="FF0000"/>
          <w:kern w:val="0"/>
          <w:szCs w:val="21"/>
        </w:rPr>
        <w:t>B---选矿产品重量，单位为吨（t）；</w:t>
      </w:r>
    </w:p>
    <w:p>
      <w:pPr>
        <w:autoSpaceDE w:val="0"/>
        <w:autoSpaceDN w:val="0"/>
        <w:adjustRightInd w:val="0"/>
        <w:ind w:firstLine="105" w:firstLineChars="5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1</w:t>
      </w:r>
      <w:r>
        <w:rPr>
          <w:rFonts w:hint="eastAsia" w:ascii="宋体" w:hAnsi="宋体" w:cs="AdobeHeitiStd-Regular"/>
          <w:color w:val="FF0000"/>
          <w:kern w:val="0"/>
          <w:szCs w:val="21"/>
        </w:rPr>
        <w:t>---原矿重量，单位为吨（t）。</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5.4.2.5  选矿比  </w:t>
      </w:r>
    </w:p>
    <w:p>
      <w:pPr>
        <w:autoSpaceDE w:val="0"/>
        <w:autoSpaceDN w:val="0"/>
        <w:adjustRightInd w:val="0"/>
        <w:ind w:firstLine="525" w:firstLineChars="250"/>
        <w:jc w:val="left"/>
        <w:rPr>
          <w:rFonts w:ascii="宋体" w:hAnsi="宋体" w:cs="AdobeHeitiStd-Regular"/>
          <w:kern w:val="0"/>
          <w:szCs w:val="21"/>
        </w:rPr>
      </w:pPr>
      <w:r>
        <w:rPr>
          <w:rFonts w:hint="eastAsia" w:ascii="宋体" w:hAnsi="宋体" w:cs="AdobeHeitiStd-Regular"/>
          <w:kern w:val="0"/>
          <w:szCs w:val="21"/>
        </w:rPr>
        <w:t>选矿比应根据取样化验的加权平均数求得，按式（9）计算。</w:t>
      </w:r>
    </w:p>
    <w:p>
      <w:pPr>
        <w:autoSpaceDE w:val="0"/>
        <w:autoSpaceDN w:val="0"/>
        <w:adjustRightInd w:val="0"/>
        <w:ind w:firstLine="1260" w:firstLineChars="600"/>
        <w:jc w:val="left"/>
        <w:rPr>
          <w:rFonts w:ascii="宋体" w:hAnsi="宋体" w:cs="AdobeHeitiStd-Regular"/>
          <w:kern w:val="0"/>
          <w:szCs w:val="21"/>
        </w:rPr>
      </w:pPr>
      <w:r>
        <w:rPr>
          <w:rFonts w:ascii="宋体" w:hAnsi="宋体" w:cs="AdobeHeitiStd-Regular"/>
          <w:color w:val="FF0000"/>
          <w:kern w:val="0"/>
          <w:position w:val="-30"/>
          <w:szCs w:val="21"/>
        </w:rPr>
        <w:object>
          <v:shape id="_x0000_i1035" o:spt="75" type="#_x0000_t75" style="height:30pt;width:76.5pt;" o:ole="t"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5" r:id="rId32">
            <o:LockedField>false</o:LockedField>
          </o:OLEObject>
        </w:object>
      </w:r>
      <w:r>
        <w:rPr>
          <w:rFonts w:hint="eastAsia" w:ascii="宋体" w:hAnsi="宋体" w:cs="AdobeHeitiStd-Regular"/>
          <w:kern w:val="0"/>
          <w:szCs w:val="21"/>
        </w:rPr>
        <w:t>………………………（9）</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式中：</w:t>
      </w:r>
    </w:p>
    <w:p>
      <w:pPr>
        <w:autoSpaceDE w:val="0"/>
        <w:autoSpaceDN w:val="0"/>
        <w:adjustRightInd w:val="0"/>
        <w:jc w:val="left"/>
        <w:rPr>
          <w:rFonts w:ascii="宋体" w:hAnsi="宋体" w:cs="AdobeHeitiStd-Regular"/>
          <w:color w:val="FF0000"/>
          <w:kern w:val="0"/>
          <w:szCs w:val="21"/>
        </w:rPr>
      </w:pPr>
      <w:r>
        <w:rPr>
          <w:rFonts w:hint="eastAsia" w:ascii="Arial" w:hAnsi="Arial" w:cs="Arial"/>
          <w:color w:val="FF0000"/>
          <w:kern w:val="0"/>
          <w:szCs w:val="21"/>
        </w:rPr>
        <w:t>K----选矿比（倍）</w:t>
      </w:r>
      <w:r>
        <w:rPr>
          <w:rFonts w:hint="eastAsia" w:ascii="宋体" w:hAnsi="宋体" w:cs="AdobeHeitiStd-Regular"/>
          <w:color w:val="FF0000"/>
          <w:kern w:val="0"/>
          <w:szCs w:val="21"/>
        </w:rPr>
        <w:t>；</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1</w:t>
      </w:r>
      <w:r>
        <w:rPr>
          <w:rFonts w:hint="eastAsia" w:ascii="宋体" w:hAnsi="宋体" w:cs="AdobeHeitiStd-Regular"/>
          <w:color w:val="FF0000"/>
          <w:kern w:val="0"/>
          <w:szCs w:val="21"/>
        </w:rPr>
        <w:t>---原矿处理量，单位为吨（t）；</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Q</w:t>
      </w:r>
      <w:r>
        <w:rPr>
          <w:rFonts w:hint="eastAsia" w:ascii="宋体" w:hAnsi="宋体" w:cs="AdobeHeitiStd-Regular"/>
          <w:color w:val="FF0000"/>
          <w:kern w:val="0"/>
          <w:szCs w:val="21"/>
          <w:vertAlign w:val="subscript"/>
        </w:rPr>
        <w:t>2</w:t>
      </w:r>
      <w:r>
        <w:rPr>
          <w:rFonts w:hint="eastAsia" w:ascii="宋体" w:hAnsi="宋体" w:cs="AdobeHeitiStd-Regular"/>
          <w:color w:val="FF0000"/>
          <w:kern w:val="0"/>
          <w:szCs w:val="21"/>
        </w:rPr>
        <w:t>---精矿重量，单位为吨（t）。</w:t>
      </w:r>
    </w:p>
    <w:p>
      <w:pPr>
        <w:autoSpaceDE w:val="0"/>
        <w:autoSpaceDN w:val="0"/>
        <w:adjustRightInd w:val="0"/>
        <w:jc w:val="left"/>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计算说明：</w:t>
      </w:r>
      <w:r>
        <w:rPr>
          <w:rFonts w:cs="AdobeHeitiStd-Regular" w:asciiTheme="minorEastAsia" w:hAnsiTheme="minorEastAsia" w:eastAsiaTheme="minorEastAsia"/>
          <w:kern w:val="0"/>
          <w:szCs w:val="21"/>
        </w:rPr>
        <w:cr/>
      </w:r>
      <w:r>
        <w:rPr>
          <w:rFonts w:hint="eastAsia" w:hAnsi="MS Mincho" w:eastAsia="MS Mincho" w:cs="MS Mincho" w:asciiTheme="minorEastAsia"/>
          <w:kern w:val="0"/>
          <w:szCs w:val="21"/>
        </w:rPr>
        <w:t> </w:t>
      </w:r>
      <w:r>
        <w:rPr>
          <w:rFonts w:hint="eastAsia" w:ascii="宋体" w:hAnsi="宋体" w:cs="AdobeHeitiStd-Regular"/>
          <w:kern w:val="0"/>
          <w:szCs w:val="21"/>
        </w:rPr>
        <w:t>a)</w:t>
      </w:r>
      <w:r>
        <w:rPr>
          <w:rFonts w:hint="eastAsia" w:cs="AdobeHeitiStd-Regular" w:asciiTheme="minorEastAsia" w:hAnsiTheme="minorEastAsia" w:eastAsiaTheme="minorEastAsia"/>
          <w:kern w:val="0"/>
          <w:szCs w:val="21"/>
        </w:rPr>
        <w:t>原矿处理量和精矿量应与计算选矿回收率的相关数据一致。</w:t>
      </w:r>
      <w:r>
        <w:rPr>
          <w:rFonts w:cs="AdobeHeitiStd-Regular" w:asciiTheme="minorEastAsia" w:hAnsiTheme="minorEastAsia" w:eastAsiaTheme="minorEastAsia"/>
          <w:kern w:val="0"/>
          <w:szCs w:val="21"/>
        </w:rPr>
        <w:cr/>
      </w:r>
      <w:r>
        <w:rPr>
          <w:rFonts w:hint="eastAsia" w:ascii="宋体" w:hAnsi="宋体" w:cs="AdobeHeitiStd-Regular"/>
          <w:kern w:val="0"/>
          <w:szCs w:val="21"/>
        </w:rPr>
        <w:t xml:space="preserve"> b)</w:t>
      </w:r>
      <w:r>
        <w:rPr>
          <w:rFonts w:hint="eastAsia" w:cs="AdobeHeitiStd-Regular" w:asciiTheme="minorEastAsia" w:hAnsiTheme="minorEastAsia" w:eastAsiaTheme="minorEastAsia"/>
          <w:kern w:val="0"/>
          <w:szCs w:val="21"/>
        </w:rPr>
        <w:t>有多种精矿产品的选厂，计算选矿比的子项不变，分别以各种产品的精矿为母项，求出各项产品的选矿比</w:t>
      </w:r>
      <w:r>
        <w:rPr>
          <w:rFonts w:cs="AdobeHeitiStd-Regular" w:asciiTheme="minorEastAsia" w:hAnsiTheme="minorEastAsia" w:eastAsiaTheme="minorEastAsia"/>
          <w:kern w:val="0"/>
          <w:szCs w:val="21"/>
        </w:rPr>
        <w:cr/>
      </w:r>
      <w:r>
        <w:rPr>
          <w:rFonts w:hint="eastAsia" w:ascii="黑体" w:hAnsi="黑体" w:eastAsia="黑体" w:cs="AdobeHeitiStd-Regular"/>
          <w:kern w:val="0"/>
          <w:szCs w:val="21"/>
        </w:rPr>
        <w:t xml:space="preserve">5.4.2.6  富集比  </w:t>
      </w:r>
    </w:p>
    <w:p>
      <w:pPr>
        <w:autoSpaceDE w:val="0"/>
        <w:autoSpaceDN w:val="0"/>
        <w:adjustRightInd w:val="0"/>
        <w:ind w:firstLine="525" w:firstLineChars="250"/>
        <w:jc w:val="left"/>
        <w:rPr>
          <w:rFonts w:ascii="宋体" w:hAnsi="宋体" w:cs="AdobeHeitiStd-Regular"/>
          <w:kern w:val="0"/>
          <w:szCs w:val="21"/>
        </w:rPr>
      </w:pPr>
      <w:r>
        <w:rPr>
          <w:rFonts w:hint="eastAsia" w:ascii="宋体" w:hAnsi="宋体" w:cs="AdobeHeitiStd-Regular"/>
          <w:kern w:val="0"/>
          <w:szCs w:val="21"/>
        </w:rPr>
        <w:t>富集比应根据取样化验的加权平均数求得，按式（10）计算。</w:t>
      </w:r>
    </w:p>
    <w:p>
      <w:pPr>
        <w:autoSpaceDE w:val="0"/>
        <w:autoSpaceDN w:val="0"/>
        <w:adjustRightInd w:val="0"/>
        <w:ind w:firstLine="1155" w:firstLineChars="550"/>
        <w:jc w:val="left"/>
        <w:rPr>
          <w:rFonts w:ascii="宋体" w:hAnsi="宋体" w:cs="AdobeHeitiStd-Regular"/>
          <w:kern w:val="0"/>
          <w:szCs w:val="21"/>
        </w:rPr>
      </w:pPr>
      <w:r>
        <w:rPr>
          <w:rFonts w:ascii="宋体" w:hAnsi="宋体" w:cs="AdobeHeitiStd-Regular"/>
          <w:color w:val="FF0000"/>
          <w:kern w:val="0"/>
          <w:position w:val="-24"/>
          <w:szCs w:val="21"/>
        </w:rPr>
        <w:object>
          <v:shape id="_x0000_i1036" o:spt="75" type="#_x0000_t75" style="height:27pt;width:67.5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r>
        <w:rPr>
          <w:rFonts w:hint="eastAsia" w:ascii="宋体" w:hAnsi="宋体" w:cs="AdobeHeitiStd-Regular"/>
          <w:kern w:val="0"/>
          <w:szCs w:val="21"/>
        </w:rPr>
        <w:t>………………………（10）</w:t>
      </w:r>
    </w:p>
    <w:p>
      <w:pPr>
        <w:autoSpaceDE w:val="0"/>
        <w:autoSpaceDN w:val="0"/>
        <w:adjustRightInd w:val="0"/>
        <w:jc w:val="left"/>
        <w:rPr>
          <w:rFonts w:ascii="宋体" w:hAnsi="宋体" w:cs="AdobeHeitiStd-Regular"/>
          <w:color w:val="FF0000"/>
          <w:kern w:val="0"/>
          <w:szCs w:val="21"/>
        </w:rPr>
      </w:pPr>
      <w:r>
        <w:rPr>
          <w:rFonts w:hint="eastAsia" w:ascii="宋体" w:hAnsi="宋体" w:cs="AdobeHeitiStd-Regular"/>
          <w:color w:val="FF0000"/>
          <w:kern w:val="0"/>
          <w:szCs w:val="21"/>
        </w:rPr>
        <w:t>式中：</w:t>
      </w:r>
    </w:p>
    <w:p>
      <w:pPr>
        <w:autoSpaceDE w:val="0"/>
        <w:autoSpaceDN w:val="0"/>
        <w:adjustRightInd w:val="0"/>
        <w:jc w:val="left"/>
        <w:rPr>
          <w:rFonts w:ascii="宋体" w:hAnsi="宋体" w:cs="AdobeHeitiStd-Regular"/>
          <w:color w:val="FF0000"/>
          <w:kern w:val="0"/>
          <w:szCs w:val="21"/>
        </w:rPr>
      </w:pPr>
      <w:r>
        <w:rPr>
          <w:rFonts w:hint="eastAsia" w:ascii="Arial" w:hAnsi="Arial" w:cs="Arial"/>
          <w:color w:val="FF0000"/>
          <w:kern w:val="0"/>
          <w:szCs w:val="21"/>
        </w:rPr>
        <w:t>n----富集比（倍）</w:t>
      </w:r>
      <w:r>
        <w:rPr>
          <w:rFonts w:hint="eastAsia" w:ascii="宋体" w:hAnsi="宋体" w:cs="AdobeHeitiStd-Regular"/>
          <w:color w:val="FF0000"/>
          <w:kern w:val="0"/>
          <w:szCs w:val="21"/>
        </w:rPr>
        <w:t>；</w:t>
      </w:r>
    </w:p>
    <w:p>
      <w:pPr>
        <w:autoSpaceDE w:val="0"/>
        <w:autoSpaceDN w:val="0"/>
        <w:adjustRightInd w:val="0"/>
        <w:jc w:val="left"/>
        <w:rPr>
          <w:rFonts w:ascii="宋体" w:hAnsi="宋体" w:cs="AdobeHeitiStd-Regular"/>
          <w:color w:val="FF0000"/>
          <w:kern w:val="0"/>
          <w:szCs w:val="21"/>
        </w:rPr>
      </w:pPr>
      <w:r>
        <w:rPr>
          <w:rFonts w:ascii="Arial" w:hAnsi="Arial" w:cs="Arial"/>
          <w:color w:val="FF0000"/>
          <w:kern w:val="0"/>
          <w:szCs w:val="21"/>
        </w:rPr>
        <w:t>β</w:t>
      </w:r>
      <w:r>
        <w:rPr>
          <w:rFonts w:hint="eastAsia" w:ascii="宋体" w:hAnsi="宋体" w:cs="AdobeHeitiStd-Regular"/>
          <w:color w:val="FF0000"/>
          <w:kern w:val="0"/>
          <w:szCs w:val="21"/>
        </w:rPr>
        <w:t>---精矿品位，%；</w:t>
      </w:r>
    </w:p>
    <w:p>
      <w:pPr>
        <w:autoSpaceDE w:val="0"/>
        <w:autoSpaceDN w:val="0"/>
        <w:adjustRightInd w:val="0"/>
        <w:jc w:val="left"/>
        <w:rPr>
          <w:rFonts w:ascii="宋体" w:hAnsi="宋体" w:cs="AdobeHeitiStd-Regular"/>
          <w:color w:val="FF0000"/>
          <w:kern w:val="0"/>
          <w:szCs w:val="21"/>
        </w:rPr>
      </w:pPr>
      <w:r>
        <w:rPr>
          <w:rFonts w:ascii="Arial" w:hAnsi="Arial" w:cs="Arial"/>
          <w:color w:val="FF0000"/>
          <w:kern w:val="0"/>
          <w:szCs w:val="21"/>
        </w:rPr>
        <w:t>α</w:t>
      </w:r>
      <w:r>
        <w:rPr>
          <w:rFonts w:hint="eastAsia" w:ascii="宋体" w:hAnsi="宋体" w:cs="AdobeHeitiStd-Regular"/>
          <w:color w:val="FF0000"/>
          <w:kern w:val="0"/>
          <w:szCs w:val="21"/>
        </w:rPr>
        <w:t>---原矿品位，%。</w:t>
      </w:r>
    </w:p>
    <w:p>
      <w:pPr>
        <w:autoSpaceDE w:val="0"/>
        <w:autoSpaceDN w:val="0"/>
        <w:adjustRightInd w:val="0"/>
        <w:spacing w:line="360" w:lineRule="exact"/>
        <w:jc w:val="left"/>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计算说明：</w:t>
      </w:r>
    </w:p>
    <w:p>
      <w:pPr>
        <w:autoSpaceDE w:val="0"/>
        <w:autoSpaceDN w:val="0"/>
        <w:adjustRightInd w:val="0"/>
        <w:spacing w:line="360" w:lineRule="exact"/>
        <w:jc w:val="left"/>
        <w:rPr>
          <w:rFonts w:ascii="宋体" w:hAnsi="宋体" w:cs="AdobeHeitiStd-Regular"/>
          <w:kern w:val="0"/>
          <w:szCs w:val="21"/>
        </w:rPr>
      </w:pPr>
      <w:r>
        <w:rPr>
          <w:rFonts w:hint="eastAsia" w:hAnsi="MS Mincho" w:eastAsia="MS Mincho" w:cs="MS Mincho" w:asciiTheme="minorEastAsia"/>
          <w:kern w:val="0"/>
          <w:szCs w:val="21"/>
        </w:rPr>
        <w:t> </w:t>
      </w:r>
      <w:r>
        <w:rPr>
          <w:rFonts w:hint="eastAsia" w:ascii="宋体" w:hAnsi="宋体" w:cs="AdobeHeitiStd-Regular"/>
          <w:kern w:val="0"/>
          <w:szCs w:val="21"/>
        </w:rPr>
        <w:t>a)精矿品位应根据取样化验的加权平均数求得。</w:t>
      </w:r>
    </w:p>
    <w:p>
      <w:pPr>
        <w:autoSpaceDE w:val="0"/>
        <w:autoSpaceDN w:val="0"/>
        <w:adjustRightInd w:val="0"/>
        <w:spacing w:line="360" w:lineRule="exact"/>
        <w:ind w:firstLine="105" w:firstLineChars="50"/>
        <w:jc w:val="left"/>
        <w:rPr>
          <w:rFonts w:ascii="黑体" w:hAnsi="黑体" w:eastAsia="黑体" w:cs="AdobeHeitiStd-Regular"/>
          <w:kern w:val="0"/>
          <w:szCs w:val="21"/>
        </w:rPr>
      </w:pPr>
      <w:r>
        <w:rPr>
          <w:rFonts w:hint="eastAsia" w:ascii="宋体" w:hAnsi="宋体" w:cs="AdobeHeitiStd-Regular"/>
          <w:kern w:val="0"/>
          <w:szCs w:val="21"/>
        </w:rPr>
        <w:t>b)精矿量、精矿金属量，应与计算选矿回收率的数据一致。</w:t>
      </w:r>
    </w:p>
    <w:p>
      <w:pPr>
        <w:autoSpaceDE w:val="0"/>
        <w:autoSpaceDN w:val="0"/>
        <w:adjustRightInd w:val="0"/>
        <w:spacing w:line="360" w:lineRule="exact"/>
        <w:jc w:val="left"/>
        <w:rPr>
          <w:rFonts w:ascii="黑体" w:hAnsi="黑体" w:eastAsia="黑体" w:cs="AdobeHeitiStd-Regular"/>
          <w:kern w:val="0"/>
          <w:szCs w:val="21"/>
        </w:rPr>
      </w:pP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5.4.2.7 理论回收率</w:t>
      </w:r>
    </w:p>
    <w:p>
      <w:pPr>
        <w:autoSpaceDE w:val="0"/>
        <w:autoSpaceDN w:val="0"/>
        <w:adjustRightInd w:val="0"/>
        <w:ind w:firstLine="525" w:firstLineChars="250"/>
        <w:jc w:val="left"/>
        <w:rPr>
          <w:rFonts w:ascii="宋体" w:hAnsi="宋体" w:cs="AdobeHeitiStd-Regular"/>
          <w:kern w:val="0"/>
          <w:position w:val="-28"/>
          <w:szCs w:val="21"/>
        </w:rPr>
      </w:pPr>
      <w:r>
        <w:rPr>
          <w:rFonts w:hint="eastAsia" w:ascii="宋体" w:hAnsi="宋体" w:cs="AdobeHeitiStd-Regular"/>
          <w:kern w:val="0"/>
          <w:position w:val="-28"/>
          <w:szCs w:val="21"/>
        </w:rPr>
        <w:t>理论回收率按式（11）计算。</w:t>
      </w:r>
    </w:p>
    <w:p>
      <w:pPr>
        <w:autoSpaceDE w:val="0"/>
        <w:autoSpaceDN w:val="0"/>
        <w:adjustRightInd w:val="0"/>
        <w:ind w:firstLine="1470" w:firstLineChars="700"/>
        <w:jc w:val="left"/>
        <w:rPr>
          <w:rFonts w:ascii="宋体" w:hAnsi="宋体" w:cs="AdobeHeitiStd-Regular"/>
          <w:kern w:val="0"/>
          <w:szCs w:val="21"/>
        </w:rPr>
      </w:pPr>
      <w:r>
        <w:rPr>
          <w:rFonts w:ascii="宋体" w:hAnsi="宋体" w:cs="AdobeHeitiStd-Regular"/>
          <w:kern w:val="0"/>
          <w:position w:val="-28"/>
          <w:szCs w:val="21"/>
        </w:rPr>
        <w:object>
          <v:shape id="_x0000_i1037" o:spt="75" type="#_x0000_t75" style="height:33pt;width:114.7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r>
        <w:rPr>
          <w:rFonts w:hint="eastAsia" w:ascii="宋体" w:hAnsi="宋体" w:cs="AdobeHeitiStd-Regular"/>
          <w:kern w:val="0"/>
          <w:szCs w:val="21"/>
        </w:rPr>
        <w:t xml:space="preserve">   ···········</w:t>
      </w:r>
      <w:r>
        <w:rPr>
          <w:rFonts w:ascii="宋体" w:hAnsi="宋体" w:cs="AdobeHeitiStd-Regular"/>
          <w:kern w:val="0"/>
          <w:szCs w:val="21"/>
        </w:rPr>
        <w:t xml:space="preserve"> ( </w:t>
      </w:r>
      <w:r>
        <w:rPr>
          <w:rFonts w:hint="eastAsia" w:ascii="宋体" w:hAnsi="宋体" w:cs="AdobeHeitiStd-Regular"/>
          <w:kern w:val="0"/>
          <w:szCs w:val="21"/>
        </w:rPr>
        <w:t xml:space="preserve">11 </w:t>
      </w:r>
      <w:r>
        <w:rPr>
          <w:rFonts w:ascii="宋体" w:hAnsi="宋体" w:cs="AdobeHeitiStd-Regular"/>
          <w:kern w:val="0"/>
          <w:szCs w:val="21"/>
        </w:rPr>
        <w:t>)</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jc w:val="left"/>
        <w:rPr>
          <w:rFonts w:ascii="宋体" w:hAnsi="宋体" w:cs="AdobeHeitiStd-Regular"/>
          <w:kern w:val="0"/>
          <w:szCs w:val="21"/>
        </w:rPr>
      </w:pPr>
      <w:r>
        <w:drawing>
          <wp:inline distT="0" distB="0" distL="0" distR="0">
            <wp:extent cx="122555" cy="12890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8"/>
                    <a:srcRect/>
                    <a:stretch>
                      <a:fillRect/>
                    </a:stretch>
                  </pic:blipFill>
                  <pic:spPr>
                    <a:xfrm>
                      <a:off x="0" y="0"/>
                      <a:ext cx="122555" cy="1289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 xml:space="preserve">  ---回收率，</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jc w:val="left"/>
        <w:rPr>
          <w:rFonts w:ascii="宋体" w:hAnsi="宋体" w:cs="AdobeHeitiStd-Regular"/>
          <w:kern w:val="0"/>
          <w:szCs w:val="21"/>
        </w:rPr>
      </w:pPr>
      <w:r>
        <w:drawing>
          <wp:inline distT="0" distB="0" distL="0" distR="0">
            <wp:extent cx="128905" cy="186690"/>
            <wp:effectExtent l="1905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9"/>
                    <a:srcRect/>
                    <a:stretch>
                      <a:fillRect/>
                    </a:stretch>
                  </pic:blipFill>
                  <pic:spPr>
                    <a:xfrm>
                      <a:off x="0" y="0"/>
                      <a:ext cx="128905" cy="186690"/>
                    </a:xfrm>
                    <a:prstGeom prst="rect">
                      <a:avLst/>
                    </a:prstGeom>
                    <a:noFill/>
                    <a:ln w="9525">
                      <a:noFill/>
                      <a:miter lim="800000"/>
                      <a:headEnd/>
                      <a:tailEnd/>
                    </a:ln>
                  </pic:spPr>
                </pic:pic>
              </a:graphicData>
            </a:graphic>
          </wp:inline>
        </w:drawing>
      </w:r>
      <w:r>
        <w:rPr>
          <w:rFonts w:hint="eastAsia" w:ascii="宋体" w:hAnsi="宋体" w:cs="AdobeHeitiStd-Regular"/>
          <w:kern w:val="0"/>
          <w:szCs w:val="21"/>
        </w:rPr>
        <w:t xml:space="preserve">  ---精矿品位，</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jc w:val="left"/>
        <w:rPr>
          <w:rFonts w:ascii="宋体" w:hAnsi="宋体" w:cs="AdobeHeitiStd-Regular"/>
          <w:kern w:val="0"/>
          <w:szCs w:val="21"/>
        </w:rPr>
      </w:pPr>
      <w:r>
        <w:drawing>
          <wp:inline distT="0" distB="0" distL="0" distR="0">
            <wp:extent cx="141605" cy="12890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0"/>
                    <a:srcRect/>
                    <a:stretch>
                      <a:fillRect/>
                    </a:stretch>
                  </pic:blipFill>
                  <pic:spPr>
                    <a:xfrm>
                      <a:off x="0" y="0"/>
                      <a:ext cx="141605" cy="1289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 xml:space="preserve">  ---原矿品位，</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jc w:val="left"/>
        <w:rPr>
          <w:rFonts w:ascii="宋体" w:hAnsi="宋体" w:cs="AdobeHeitiStd-Regular"/>
          <w:kern w:val="0"/>
          <w:szCs w:val="21"/>
        </w:rPr>
      </w:pPr>
      <w:r>
        <w:rPr>
          <w:rFonts w:ascii="宋体" w:hAnsi="宋体"/>
          <w:position w:val="-6"/>
          <w:szCs w:val="21"/>
        </w:rPr>
        <w:object>
          <v:shape id="_x0000_i1038" o:spt="75" type="#_x0000_t75" style="height:14.25pt;width:12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8" r:id="rId41">
            <o:LockedField>false</o:LockedField>
          </o:OLEObject>
        </w:object>
      </w:r>
      <w:r>
        <w:rPr>
          <w:rFonts w:hint="eastAsia" w:ascii="宋体" w:hAnsi="宋体"/>
          <w:position w:val="-6"/>
          <w:szCs w:val="21"/>
        </w:rPr>
        <w:t xml:space="preserve">  </w:t>
      </w:r>
      <w:r>
        <w:rPr>
          <w:rFonts w:hint="eastAsia" w:ascii="宋体" w:hAnsi="宋体" w:cs="AdobeHeitiStd-Regular"/>
          <w:kern w:val="0"/>
          <w:szCs w:val="21"/>
        </w:rPr>
        <w:t>---尾矿品位，</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jc w:val="left"/>
        <w:outlineLvl w:val="0"/>
        <w:rPr>
          <w:rFonts w:ascii="黑体" w:hAnsi="黑体" w:eastAsia="黑体" w:cs="AdobeHeitiStd-Regular"/>
          <w:kern w:val="0"/>
          <w:szCs w:val="21"/>
        </w:rPr>
      </w:pPr>
    </w:p>
    <w:p>
      <w:pPr>
        <w:autoSpaceDE w:val="0"/>
        <w:autoSpaceDN w:val="0"/>
        <w:adjustRightInd w:val="0"/>
        <w:jc w:val="left"/>
        <w:outlineLvl w:val="0"/>
        <w:rPr>
          <w:rFonts w:ascii="黑体" w:hAnsi="黑体" w:eastAsia="黑体" w:cs="AdobeHeitiStd-Regular"/>
          <w:kern w:val="0"/>
          <w:szCs w:val="21"/>
        </w:rPr>
      </w:pPr>
      <w:r>
        <w:rPr>
          <w:rFonts w:hint="eastAsia" w:ascii="黑体" w:hAnsi="黑体" w:eastAsia="黑体" w:cs="AdobeHeitiStd-Regular"/>
          <w:kern w:val="0"/>
          <w:szCs w:val="21"/>
        </w:rPr>
        <w:t>5.4.2.8 实际回收率</w:t>
      </w:r>
    </w:p>
    <w:p>
      <w:pPr>
        <w:autoSpaceDE w:val="0"/>
        <w:autoSpaceDN w:val="0"/>
        <w:adjustRightInd w:val="0"/>
        <w:ind w:firstLine="525" w:firstLineChars="250"/>
        <w:jc w:val="left"/>
        <w:rPr>
          <w:rFonts w:ascii="宋体" w:hAnsi="宋体" w:cs="AdobeHeitiStd-Regular"/>
          <w:kern w:val="0"/>
          <w:position w:val="-28"/>
          <w:szCs w:val="21"/>
        </w:rPr>
      </w:pPr>
      <w:r>
        <w:rPr>
          <w:rFonts w:hint="eastAsia" w:ascii="宋体" w:hAnsi="宋体" w:cs="AdobeHeitiStd-Regular"/>
          <w:kern w:val="0"/>
          <w:position w:val="-28"/>
          <w:szCs w:val="21"/>
        </w:rPr>
        <w:t>实际回收率按式（12）计算。</w:t>
      </w:r>
    </w:p>
    <w:p>
      <w:pPr>
        <w:autoSpaceDE w:val="0"/>
        <w:autoSpaceDN w:val="0"/>
        <w:adjustRightInd w:val="0"/>
        <w:ind w:firstLine="1470" w:firstLineChars="700"/>
        <w:jc w:val="left"/>
        <w:rPr>
          <w:rFonts w:ascii="宋体" w:hAnsi="宋体" w:cs="AdobeHeitiStd-Regular"/>
          <w:kern w:val="0"/>
          <w:szCs w:val="21"/>
        </w:rPr>
      </w:pPr>
      <w:r>
        <w:rPr>
          <w:rFonts w:ascii="宋体" w:hAnsi="宋体" w:cs="AdobeHeitiStd-Regular"/>
          <w:kern w:val="0"/>
          <w:position w:val="-28"/>
          <w:szCs w:val="21"/>
        </w:rPr>
        <w:object>
          <v:shape id="_x0000_i1039" o:spt="75" type="#_x0000_t75" style="height:33pt;width:92.25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39" r:id="rId43">
            <o:LockedField>false</o:LockedField>
          </o:OLEObject>
        </w:object>
      </w:r>
      <w:r>
        <w:rPr>
          <w:rFonts w:hint="eastAsia" w:ascii="宋体" w:hAnsi="宋体" w:cs="AdobeHeitiStd-Regular"/>
          <w:kern w:val="0"/>
          <w:szCs w:val="21"/>
        </w:rPr>
        <w:t>···········</w:t>
      </w:r>
      <w:r>
        <w:rPr>
          <w:rFonts w:ascii="宋体" w:hAnsi="宋体" w:cs="AdobeHeitiStd-Regular"/>
          <w:kern w:val="0"/>
          <w:szCs w:val="21"/>
        </w:rPr>
        <w:t>(</w:t>
      </w:r>
      <w:r>
        <w:rPr>
          <w:rFonts w:hint="eastAsia" w:ascii="宋体" w:hAnsi="宋体" w:cs="AdobeHeitiStd-Regular"/>
          <w:kern w:val="0"/>
          <w:szCs w:val="21"/>
        </w:rPr>
        <w:t xml:space="preserve">12 </w:t>
      </w:r>
      <w:r>
        <w:rPr>
          <w:rFonts w:ascii="宋体" w:hAnsi="宋体" w:cs="AdobeHeitiStd-Regular"/>
          <w:kern w:val="0"/>
          <w:szCs w:val="21"/>
        </w:rPr>
        <w:t xml:space="preserve">) </w:t>
      </w:r>
    </w:p>
    <w:p>
      <w:pPr>
        <w:autoSpaceDE w:val="0"/>
        <w:autoSpaceDN w:val="0"/>
        <w:adjustRightInd w:val="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jc w:val="left"/>
        <w:rPr>
          <w:rFonts w:ascii="宋体" w:hAnsi="宋体" w:cs="AdobeHeitiStd-Regular"/>
          <w:kern w:val="0"/>
          <w:szCs w:val="21"/>
        </w:rPr>
      </w:pPr>
      <w:r>
        <w:drawing>
          <wp:inline distT="0" distB="0" distL="0" distR="0">
            <wp:extent cx="186690" cy="12890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45"/>
                    <a:srcRect/>
                    <a:stretch>
                      <a:fillRect/>
                    </a:stretch>
                  </pic:blipFill>
                  <pic:spPr>
                    <a:xfrm>
                      <a:off x="0" y="0"/>
                      <a:ext cx="186690" cy="1289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---实际回收率，100% ；</w:t>
      </w:r>
    </w:p>
    <w:p>
      <w:pPr>
        <w:autoSpaceDE w:val="0"/>
        <w:autoSpaceDN w:val="0"/>
        <w:adjustRightInd w:val="0"/>
        <w:spacing w:line="360" w:lineRule="exact"/>
        <w:jc w:val="left"/>
        <w:rPr>
          <w:rFonts w:ascii="宋体" w:hAnsi="宋体" w:cs="AdobeHeitiStd-Regular"/>
          <w:kern w:val="0"/>
          <w:szCs w:val="21"/>
        </w:rPr>
      </w:pPr>
      <w:r>
        <w:rPr>
          <w:rFonts w:ascii="宋体" w:hAnsi="宋体" w:cs="AdobeHeitiStd-Regular"/>
          <w:kern w:val="0"/>
          <w:szCs w:val="21"/>
        </w:rPr>
        <w:sym w:font="Symbol" w:char="F061"/>
      </w:r>
      <w:r>
        <w:rPr>
          <w:rFonts w:hint="eastAsia" w:ascii="宋体" w:hAnsi="宋体" w:cs="AdobeHeitiStd-Regular"/>
          <w:kern w:val="0"/>
          <w:szCs w:val="21"/>
        </w:rPr>
        <w:t>---处理原矿品位，</w:t>
      </w:r>
      <w:r>
        <w:rPr>
          <w:rFonts w:ascii="宋体" w:hAnsi="宋体" w:cs="AdobeHeitiStd-Regular"/>
          <w:kern w:val="0"/>
          <w:szCs w:val="21"/>
        </w:rPr>
        <w:t>%</w:t>
      </w:r>
      <w:r>
        <w:rPr>
          <w:rFonts w:hint="eastAsia" w:ascii="宋体" w:hAnsi="宋体" w:cs="AdobeHeitiStd-Regular"/>
          <w:kern w:val="0"/>
          <w:szCs w:val="21"/>
        </w:rPr>
        <w:t xml:space="preserve"> ；</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β ---精矿品位，% ；</w:t>
      </w:r>
    </w:p>
    <w:p>
      <w:pPr>
        <w:autoSpaceDE w:val="0"/>
        <w:autoSpaceDN w:val="0"/>
        <w:adjustRightInd w:val="0"/>
        <w:spacing w:line="360" w:lineRule="exact"/>
        <w:jc w:val="left"/>
        <w:rPr>
          <w:rFonts w:ascii="宋体" w:hAnsi="宋体" w:cs="AdobeHeitiStd-Regular"/>
          <w:kern w:val="0"/>
          <w:szCs w:val="21"/>
        </w:rPr>
      </w:pPr>
      <w:r>
        <w:drawing>
          <wp:inline distT="0" distB="0" distL="0" distR="0">
            <wp:extent cx="199390" cy="147955"/>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6"/>
                    <a:srcRect/>
                    <a:stretch>
                      <a:fillRect/>
                    </a:stretch>
                  </pic:blipFill>
                  <pic:spPr>
                    <a:xfrm>
                      <a:off x="0" y="0"/>
                      <a:ext cx="199390" cy="147955"/>
                    </a:xfrm>
                    <a:prstGeom prst="rect">
                      <a:avLst/>
                    </a:prstGeom>
                    <a:noFill/>
                    <a:ln w="9525">
                      <a:noFill/>
                      <a:miter lim="800000"/>
                      <a:headEnd/>
                      <a:tailEnd/>
                    </a:ln>
                  </pic:spPr>
                </pic:pic>
              </a:graphicData>
            </a:graphic>
          </wp:inline>
        </w:drawing>
      </w:r>
      <w:r>
        <w:rPr>
          <w:rFonts w:hint="eastAsia" w:ascii="宋体" w:hAnsi="宋体" w:cs="AdobeHeitiStd-Regular"/>
          <w:kern w:val="0"/>
          <w:szCs w:val="21"/>
        </w:rPr>
        <w:t>---生产原矿干量，单位为吨（</w:t>
      </w:r>
      <w:r>
        <w:rPr>
          <w:rFonts w:ascii="宋体" w:hAnsi="宋体" w:cs="AdobeHeitiStd-Regular"/>
          <w:kern w:val="0"/>
          <w:szCs w:val="21"/>
        </w:rPr>
        <w:t>t</w:t>
      </w:r>
      <w:r>
        <w:rPr>
          <w:rFonts w:hint="eastAsia" w:ascii="宋体" w:hAnsi="宋体" w:cs="AdobeHeitiStd-Regular"/>
          <w:kern w:val="0"/>
          <w:szCs w:val="21"/>
        </w:rPr>
        <w:t>）；</w:t>
      </w:r>
    </w:p>
    <w:p>
      <w:pPr>
        <w:autoSpaceDE w:val="0"/>
        <w:autoSpaceDN w:val="0"/>
        <w:adjustRightInd w:val="0"/>
        <w:spacing w:line="360" w:lineRule="exact"/>
        <w:jc w:val="left"/>
        <w:rPr>
          <w:rFonts w:ascii="宋体" w:hAnsi="宋体" w:cs="AdobeHeitiStd-Regular"/>
          <w:kern w:val="0"/>
          <w:szCs w:val="21"/>
        </w:rPr>
      </w:pPr>
      <w:r>
        <w:drawing>
          <wp:inline distT="0" distB="0" distL="0" distR="0">
            <wp:extent cx="206375" cy="15430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7"/>
                    <a:srcRect/>
                    <a:stretch>
                      <a:fillRect/>
                    </a:stretch>
                  </pic:blipFill>
                  <pic:spPr>
                    <a:xfrm>
                      <a:off x="0" y="0"/>
                      <a:ext cx="206375" cy="1543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---生产精矿干量，单位为吨（</w:t>
      </w:r>
      <w:r>
        <w:rPr>
          <w:rFonts w:ascii="宋体" w:hAnsi="宋体" w:cs="AdobeHeitiStd-Regular"/>
          <w:kern w:val="0"/>
          <w:szCs w:val="21"/>
        </w:rPr>
        <w:t>t</w:t>
      </w:r>
      <w:r>
        <w:rPr>
          <w:rFonts w:hint="eastAsia" w:ascii="宋体" w:hAnsi="宋体" w:cs="AdobeHeitiStd-Regular"/>
          <w:kern w:val="0"/>
          <w:szCs w:val="21"/>
        </w:rPr>
        <w:t>）。</w:t>
      </w:r>
    </w:p>
    <w:p>
      <w:pPr>
        <w:autoSpaceDE w:val="0"/>
        <w:autoSpaceDN w:val="0"/>
        <w:adjustRightInd w:val="0"/>
        <w:jc w:val="left"/>
        <w:outlineLvl w:val="0"/>
        <w:rPr>
          <w:rFonts w:ascii="黑体" w:hAnsi="黑体" w:eastAsia="黑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2.</w:t>
      </w:r>
      <w:r>
        <w:rPr>
          <w:rFonts w:hint="eastAsia" w:ascii="黑体" w:hAnsi="黑体" w:eastAsia="黑体" w:cs="AdobeHeitiStd-Regular"/>
          <w:kern w:val="0"/>
          <w:szCs w:val="21"/>
        </w:rPr>
        <w:t>9  按金属分元素计算选矿回收率</w:t>
      </w:r>
    </w:p>
    <w:p>
      <w:pPr>
        <w:autoSpaceDE w:val="0"/>
        <w:autoSpaceDN w:val="0"/>
        <w:adjustRightInd w:val="0"/>
        <w:jc w:val="left"/>
        <w:outlineLvl w:val="0"/>
        <w:rPr>
          <w:rFonts w:ascii="黑体" w:hAnsi="黑体" w:eastAsia="黑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2.</w:t>
      </w:r>
      <w:r>
        <w:rPr>
          <w:rFonts w:hint="eastAsia" w:ascii="黑体" w:hAnsi="黑体" w:eastAsia="黑体" w:cs="AdobeHeitiStd-Regular"/>
          <w:kern w:val="0"/>
          <w:szCs w:val="21"/>
        </w:rPr>
        <w:t>9.1  单一金属流程计算。</w:t>
      </w:r>
    </w:p>
    <w:p>
      <w:pPr>
        <w:autoSpaceDE w:val="0"/>
        <w:autoSpaceDN w:val="0"/>
        <w:adjustRightInd w:val="0"/>
        <w:jc w:val="left"/>
        <w:outlineLvl w:val="0"/>
        <w:rPr>
          <w:rFonts w:ascii="黑体" w:hAnsi="黑体" w:eastAsia="黑体" w:cs="AdobeHeitiStd-Regular"/>
          <w:kern w:val="0"/>
          <w:szCs w:val="21"/>
        </w:rPr>
      </w:pPr>
      <w:r>
        <w:rPr>
          <w:rFonts w:hint="eastAsia" w:ascii="黑体" w:hAnsi="黑体" w:eastAsia="黑体" w:cs="AdobeHeitiStd-Regular"/>
          <w:kern w:val="0"/>
          <w:szCs w:val="21"/>
        </w:rPr>
        <w:t>单一金属流程如图2所示。</w:t>
      </w:r>
    </w:p>
    <w:p>
      <w:pPr>
        <w:autoSpaceDE w:val="0"/>
        <w:autoSpaceDN w:val="0"/>
        <w:adjustRightInd w:val="0"/>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r>
        <w:rPr>
          <w:rFonts w:ascii="宋体" w:hAnsi="宋体" w:cs="AdobeHeitiStd-Regular"/>
          <w:kern w:val="0"/>
          <w:szCs w:val="21"/>
        </w:rPr>
        <mc:AlternateContent>
          <mc:Choice Requires="wpc">
            <w:drawing>
              <wp:anchor distT="0" distB="0" distL="114300" distR="114300" simplePos="0" relativeHeight="251720704" behindDoc="1" locked="0" layoutInCell="1" allowOverlap="1">
                <wp:simplePos x="0" y="0"/>
                <wp:positionH relativeFrom="column">
                  <wp:posOffset>0</wp:posOffset>
                </wp:positionH>
                <wp:positionV relativeFrom="paragraph">
                  <wp:posOffset>635</wp:posOffset>
                </wp:positionV>
                <wp:extent cx="5257800" cy="2823210"/>
                <wp:effectExtent l="0" t="0" r="0" b="0"/>
                <wp:wrapNone/>
                <wp:docPr id="278" name="画布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4" name="直线 247"/>
                        <wps:cNvSpPr/>
                        <wps:spPr>
                          <a:xfrm>
                            <a:off x="2399602" y="0"/>
                            <a:ext cx="730" cy="1436396"/>
                          </a:xfrm>
                          <a:prstGeom prst="line">
                            <a:avLst/>
                          </a:prstGeom>
                          <a:ln w="9525" cap="flat" cmpd="sng">
                            <a:solidFill>
                              <a:srgbClr val="000000"/>
                            </a:solidFill>
                            <a:prstDash val="solid"/>
                            <a:headEnd type="none" w="med" len="med"/>
                            <a:tailEnd type="triangle" w="med" len="med"/>
                          </a:ln>
                        </wps:spPr>
                        <wps:bodyPr upright="1"/>
                      </wps:wsp>
                      <wps:wsp>
                        <wps:cNvPr id="275" name="直线 248"/>
                        <wps:cNvSpPr/>
                        <wps:spPr>
                          <a:xfrm>
                            <a:off x="1599978" y="1436396"/>
                            <a:ext cx="1600708" cy="729"/>
                          </a:xfrm>
                          <a:prstGeom prst="line">
                            <a:avLst/>
                          </a:prstGeom>
                          <a:ln w="57150" cap="flat" cmpd="thickThin">
                            <a:solidFill>
                              <a:srgbClr val="000000"/>
                            </a:solidFill>
                            <a:prstDash val="solid"/>
                            <a:headEnd type="none" w="med" len="med"/>
                            <a:tailEnd type="none" w="med" len="med"/>
                          </a:ln>
                        </wps:spPr>
                        <wps:bodyPr upright="1"/>
                      </wps:wsp>
                      <wps:wsp>
                        <wps:cNvPr id="276" name="直线 249"/>
                        <wps:cNvSpPr/>
                        <wps:spPr>
                          <a:xfrm>
                            <a:off x="1599978" y="1436396"/>
                            <a:ext cx="730" cy="1189219"/>
                          </a:xfrm>
                          <a:prstGeom prst="line">
                            <a:avLst/>
                          </a:prstGeom>
                          <a:ln w="9525" cap="flat" cmpd="sng">
                            <a:solidFill>
                              <a:srgbClr val="000000"/>
                            </a:solidFill>
                            <a:prstDash val="solid"/>
                            <a:headEnd type="none" w="med" len="med"/>
                            <a:tailEnd type="triangle" w="med" len="med"/>
                          </a:ln>
                        </wps:spPr>
                        <wps:bodyPr upright="1"/>
                      </wps:wsp>
                      <wps:wsp>
                        <wps:cNvPr id="277" name="直线 250"/>
                        <wps:cNvSpPr/>
                        <wps:spPr>
                          <a:xfrm>
                            <a:off x="3200686" y="1436396"/>
                            <a:ext cx="730" cy="1189219"/>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画布 245" o:spid="_x0000_s1026" o:spt="203" style="position:absolute;left:0pt;margin-left:0pt;margin-top:0.05pt;height:222.3pt;width:414pt;z-index:-251595776;mso-width-relative:page;mso-height-relative:page;" coordsize="5257800,2823210" editas="canvas" o:gfxdata="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EX+KctYAAAAFAQAADwAAAAAAAAABACAAAAAiAAAAZHJz&#10;L2Rvd25yZXYueG1sUEsBAhQAFAAAAAgAh07iQNPH5SnqAgAAXAsAAA4AAAAAAAAAAQAgAAAAJQEA&#10;AGRycy9lMm9Eb2MueG1sUEsFBgAAAAAGAAYAWQEAAIEGAAAAAA==&#10;">
                <o:lock v:ext="edit" aspectratio="f"/>
                <v:rect id="画布 245" o:spid="_x0000_s1026" o:spt="1" style="position:absolute;left:0;top:0;height:2823210;width:5257800;" filled="f" stroked="f" coordsize="21600,21600" o:gfxdata="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Rf4py1gAAAAUBAAAPAAAAAAAAAAEAIAAAACIAAABkcnMv&#10;ZG93bnJldi54bWxQSwECFAAUAAAACACHTuJAzqW3H7ACAADVCgAADgAAAAAAAAABACAAAAAlAQAA&#10;ZHJzL2Uyb0RvYy54bWxQSwUGAAAAAAYABgBZAQAARwYAAAAA&#10;">
                  <v:fill on="f" focussize="0,0"/>
                  <v:stroke on="f"/>
                  <v:imagedata o:title=""/>
                  <o:lock v:ext="edit" text="t" aspectratio="t"/>
                </v:rect>
                <v:line id="直线 247" o:spid="_x0000_s1026" o:spt="20" style="position:absolute;left:2399601;top:0;height:1436395;width:730;" filled="f" stroked="t" coordsize="21600,21600" o:gfxdata="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A8XbdYAAAAFAQAADwAAAAAAAAABACAAAAAiAAAAZHJzL2Rvd25yZXYueG1s&#10;UEsBAhQAFAAAAAgAh07iQEaLoyX6AQAA6wMAAA4AAAAAAAAAAQAgAAAAJQEAAGRycy9lMm9Eb2Mu&#10;eG1sUEsFBgAAAAAGAAYAWQEAAJEFAAAAAA==&#10;">
                  <v:fill on="f" focussize="0,0"/>
                  <v:stroke color="#000000" joinstyle="round" endarrow="block"/>
                  <v:imagedata o:title=""/>
                  <o:lock v:ext="edit" aspectratio="f"/>
                </v:line>
                <v:line id="直线 248" o:spid="_x0000_s1026" o:spt="20" style="position:absolute;left:1599977;top:1436395;height:729;width:1600708;" filled="f" stroked="t" coordsize="21600,21600" o:gfxdata="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38GY70QAAAAUBAAAPAAAAAAAAAAEAIAAAACIAAABkcnMvZG93bnJldi54bWxQ&#10;SwECFAAUAAAACACHTuJAXp/TOv4BAAD0AwAADgAAAAAAAAABACAAAAAgAQAAZHJzL2Uyb0RvYy54&#10;bWxQSwUGAAAAAAYABgBZAQAAkAUAAAAA&#10;">
                  <v:fill on="f" focussize="0,0"/>
                  <v:stroke weight="4.5pt" color="#000000" linestyle="thickThin" joinstyle="round"/>
                  <v:imagedata o:title=""/>
                  <o:lock v:ext="edit" aspectratio="f"/>
                </v:line>
                <v:line id="直线 249" o:spid="_x0000_s1026" o:spt="20" style="position:absolute;left:1599977;top:1436395;height:1189218;width:730;" filled="f" stroked="t" coordsize="21600,21600" o:gfxdata="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Dxdt1gAAAAUBAAAPAAAAAAAAAAEAIAAAACIAAABkcnMvZG93&#10;bnJldi54bWxQSwECFAAUAAAACACHTuJA2bZXVwICAADxAwAADgAAAAAAAAABACAAAAAlAQAAZHJz&#10;L2Uyb0RvYy54bWxQSwUGAAAAAAYABgBZAQAAmQUAAAAA&#10;">
                  <v:fill on="f" focussize="0,0"/>
                  <v:stroke color="#000000" joinstyle="round" endarrow="block"/>
                  <v:imagedata o:title=""/>
                  <o:lock v:ext="edit" aspectratio="f"/>
                </v:line>
                <v:line id="直线 250" o:spid="_x0000_s1026" o:spt="20" style="position:absolute;left:3200685;top:1436395;height:1189218;width:730;" filled="f" stroked="t" coordsize="21600,21600" o:gfxdata="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A8XbdYAAAAFAQAADwAAAAAAAAABACAAAAAiAAAAZHJzL2Rvd25yZXYu&#10;eG1sUEsBAhQAFAAAAAgAh07iQMlwzZH9AQAA8QMAAA4AAAAAAAAAAQAgAAAAJQEAAGRycy9lMm9E&#10;b2MueG1sUEsFBgAAAAAGAAYAWQEAAJQFAAAAAA==&#10;">
                  <v:fill on="f" focussize="0,0"/>
                  <v:stroke color="#000000" joinstyle="round" endarrow="block"/>
                  <v:imagedata o:title=""/>
                  <o:lock v:ext="edit" aspectratio="f"/>
                </v:line>
              </v:group>
            </w:pict>
          </mc:Fallback>
        </mc:AlternateContent>
      </w: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ind w:firstLine="4158" w:firstLineChars="2700"/>
        <w:jc w:val="left"/>
        <w:rPr>
          <w:rFonts w:ascii="宋体" w:hAnsi="宋体" w:cs="AdobeHeitiStd-Regular"/>
          <w:kern w:val="0"/>
          <w:szCs w:val="21"/>
        </w:rPr>
      </w:pPr>
      <w:r>
        <w:rPr>
          <w:rFonts w:hint="eastAsia" w:ascii="宋体" w:hAnsi="宋体" w:cs="AdobeHeitiStd-Regular"/>
          <w:spacing w:val="-28"/>
          <w:kern w:val="0"/>
          <w:szCs w:val="21"/>
        </w:rPr>
        <w:t>γ</w:t>
      </w:r>
      <w:r>
        <w:rPr>
          <w:rFonts w:hint="eastAsia" w:ascii="宋体" w:hAnsi="宋体" w:cs="AdobeHeitiStd-Regular"/>
          <w:spacing w:val="-28"/>
          <w:kern w:val="0"/>
          <w:szCs w:val="21"/>
          <w:vertAlign w:val="subscript"/>
        </w:rPr>
        <w:t>0</w:t>
      </w:r>
    </w:p>
    <w:p>
      <w:pPr>
        <w:autoSpaceDE w:val="0"/>
        <w:autoSpaceDN w:val="0"/>
        <w:adjustRightInd w:val="0"/>
        <w:spacing w:line="0" w:lineRule="atLeast"/>
        <w:ind w:firstLine="4200" w:firstLineChars="2000"/>
        <w:rPr>
          <w:rFonts w:ascii="宋体" w:hAnsi="宋体" w:cs="AdobeHeitiStd-Regular"/>
          <w:kern w:val="0"/>
          <w:szCs w:val="21"/>
        </w:rPr>
      </w:pPr>
      <w:r>
        <w:rPr>
          <w:rFonts w:hint="eastAsia" w:ascii="宋体" w:hAnsi="宋体" w:cs="AdobeHeitiStd-Regular"/>
          <w:kern w:val="0"/>
          <w:szCs w:val="21"/>
        </w:rPr>
        <w:sym w:font="Symbol" w:char="F061"/>
      </w:r>
      <w:r>
        <w:rPr>
          <w:rFonts w:hint="eastAsia" w:ascii="宋体" w:hAnsi="宋体" w:cs="AdobeHeitiStd-Regular"/>
          <w:kern w:val="0"/>
          <w:szCs w:val="21"/>
          <w:vertAlign w:val="subscript"/>
        </w:rPr>
        <w:t>Sn</w:t>
      </w:r>
    </w:p>
    <w:p>
      <w:pPr>
        <w:autoSpaceDE w:val="0"/>
        <w:autoSpaceDN w:val="0"/>
        <w:adjustRightInd w:val="0"/>
        <w:spacing w:line="0" w:lineRule="atLeast"/>
        <w:ind w:firstLine="4158" w:firstLineChars="2700"/>
        <w:jc w:val="left"/>
        <w:rPr>
          <w:rFonts w:ascii="宋体" w:hAnsi="宋体" w:cs="AdobeHeitiStd-Regular"/>
          <w:kern w:val="0"/>
          <w:szCs w:val="21"/>
        </w:rPr>
      </w:pPr>
      <w:r>
        <w:rPr>
          <w:rFonts w:hint="eastAsia" w:ascii="宋体" w:hAnsi="宋体" w:cs="AdobeHeitiStd-Regular"/>
          <w:spacing w:val="-28"/>
          <w:kern w:val="0"/>
          <w:szCs w:val="21"/>
        </w:rPr>
        <w:t>ε</w:t>
      </w:r>
      <w:r>
        <w:rPr>
          <w:rFonts w:hint="eastAsia" w:ascii="宋体" w:hAnsi="宋体" w:cs="AdobeHeitiStd-Regular"/>
          <w:spacing w:val="-28"/>
          <w:kern w:val="0"/>
          <w:szCs w:val="21"/>
          <w:vertAlign w:val="subscript"/>
        </w:rPr>
        <w:t>Sn</w:t>
      </w: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ind w:firstLine="2601" w:firstLineChars="1885"/>
        <w:jc w:val="left"/>
        <w:rPr>
          <w:rFonts w:ascii="宋体" w:hAnsi="宋体" w:cs="AdobeHeitiStd-Regular"/>
          <w:w w:val="66"/>
          <w:kern w:val="0"/>
          <w:szCs w:val="21"/>
        </w:rPr>
      </w:pPr>
      <w:r>
        <w:rPr>
          <w:rFonts w:hint="eastAsia" w:ascii="宋体" w:hAnsi="宋体" w:cs="AdobeHeitiStd-Regular"/>
          <w:w w:val="66"/>
          <w:kern w:val="0"/>
          <w:szCs w:val="21"/>
        </w:rPr>
        <w:t>γ</w:t>
      </w:r>
      <w:r>
        <w:rPr>
          <w:rFonts w:hint="eastAsia" w:ascii="宋体" w:hAnsi="宋体" w:cs="AdobeHeitiStd-Regular"/>
          <w:b/>
          <w:w w:val="66"/>
          <w:kern w:val="0"/>
          <w:sz w:val="28"/>
          <w:szCs w:val="28"/>
          <w:vertAlign w:val="subscript"/>
        </w:rPr>
        <w:t xml:space="preserve">1                                        </w:t>
      </w:r>
      <w:r>
        <w:rPr>
          <w:rFonts w:hint="eastAsia" w:ascii="宋体" w:hAnsi="宋体" w:cs="AdobeHeitiStd-Regular"/>
          <w:w w:val="66"/>
          <w:kern w:val="0"/>
          <w:szCs w:val="21"/>
        </w:rPr>
        <w:t>γ</w:t>
      </w:r>
      <w:r>
        <w:rPr>
          <w:rFonts w:hint="eastAsia" w:ascii="宋体" w:hAnsi="宋体" w:cs="AdobeHeitiStd-Regular"/>
          <w:b/>
          <w:bCs/>
          <w:w w:val="66"/>
          <w:kern w:val="0"/>
          <w:sz w:val="28"/>
          <w:szCs w:val="28"/>
          <w:vertAlign w:val="subscript"/>
        </w:rPr>
        <w:t>2</w:t>
      </w:r>
    </w:p>
    <w:p>
      <w:pPr>
        <w:autoSpaceDE w:val="0"/>
        <w:autoSpaceDN w:val="0"/>
        <w:adjustRightInd w:val="0"/>
        <w:spacing w:line="0" w:lineRule="atLeast"/>
        <w:ind w:firstLine="2601" w:firstLineChars="1885"/>
        <w:jc w:val="left"/>
        <w:rPr>
          <w:rFonts w:ascii="宋体" w:hAnsi="宋体" w:cs="AdobeHeitiStd-Regular"/>
          <w:kern w:val="0"/>
          <w:sz w:val="28"/>
          <w:szCs w:val="28"/>
          <w:vertAlign w:val="subscript"/>
        </w:rPr>
      </w:pPr>
      <w:r>
        <w:rPr>
          <w:rFonts w:hint="eastAsia" w:ascii="宋体" w:hAnsi="宋体" w:cs="AdobeHeitiStd-Regular"/>
          <w:w w:val="66"/>
          <w:kern w:val="0"/>
          <w:szCs w:val="21"/>
        </w:rPr>
        <w:sym w:font="Symbol" w:char="F062"/>
      </w:r>
      <w:r>
        <w:rPr>
          <w:rFonts w:hint="eastAsia" w:ascii="宋体" w:hAnsi="宋体" w:cs="AdobeHeitiStd-Regular"/>
          <w:w w:val="66"/>
          <w:kern w:val="0"/>
          <w:szCs w:val="21"/>
        </w:rPr>
        <w:t xml:space="preserve"> </w:t>
      </w:r>
      <w:r>
        <w:rPr>
          <w:rFonts w:hint="eastAsia" w:ascii="宋体" w:hAnsi="宋体" w:cs="AdobeHeitiStd-Regular"/>
          <w:kern w:val="0"/>
          <w:sz w:val="28"/>
          <w:szCs w:val="28"/>
          <w:vertAlign w:val="subscript"/>
        </w:rPr>
        <w:t xml:space="preserve">Sn                          </w:t>
      </w:r>
      <w:r>
        <w:rPr>
          <w:rFonts w:hint="eastAsia" w:ascii="宋体" w:hAnsi="宋体" w:cs="AdobeHeitiStd-Regular"/>
          <w:w w:val="66"/>
          <w:kern w:val="0"/>
          <w:szCs w:val="21"/>
        </w:rPr>
        <w:sym w:font="Symbol" w:char="F06A"/>
      </w:r>
      <w:r>
        <w:rPr>
          <w:rFonts w:hint="eastAsia" w:ascii="宋体" w:hAnsi="宋体" w:cs="AdobeHeitiStd-Regular"/>
          <w:w w:val="66"/>
          <w:kern w:val="0"/>
          <w:szCs w:val="21"/>
        </w:rPr>
        <w:t xml:space="preserve"> </w:t>
      </w:r>
      <w:r>
        <w:rPr>
          <w:rFonts w:hint="eastAsia" w:ascii="宋体" w:hAnsi="宋体" w:cs="AdobeHeitiStd-Regular"/>
          <w:kern w:val="0"/>
          <w:sz w:val="28"/>
          <w:szCs w:val="28"/>
          <w:vertAlign w:val="subscript"/>
        </w:rPr>
        <w:t>Sn</w:t>
      </w:r>
    </w:p>
    <w:p>
      <w:pPr>
        <w:autoSpaceDE w:val="0"/>
        <w:autoSpaceDN w:val="0"/>
        <w:adjustRightInd w:val="0"/>
        <w:spacing w:line="0" w:lineRule="atLeast"/>
        <w:ind w:firstLine="2513" w:firstLineChars="1366"/>
        <w:rPr>
          <w:rFonts w:ascii="宋体" w:hAnsi="宋体" w:cs="AdobeHeitiStd-Regular"/>
          <w:spacing w:val="-20"/>
          <w:w w:val="66"/>
          <w:kern w:val="0"/>
          <w:sz w:val="28"/>
          <w:szCs w:val="28"/>
        </w:rPr>
      </w:pPr>
      <w:r>
        <w:rPr>
          <w:rFonts w:hint="eastAsia" w:ascii="宋体" w:hAnsi="宋体" w:cs="AdobeHeitiStd-Regular"/>
          <w:w w:val="66"/>
          <w:kern w:val="0"/>
          <w:sz w:val="28"/>
          <w:szCs w:val="28"/>
        </w:rPr>
        <w:t>ε</w:t>
      </w:r>
      <w:r>
        <w:rPr>
          <w:rFonts w:hint="eastAsia" w:ascii="宋体" w:hAnsi="宋体" w:cs="AdobeHeitiStd-Regular"/>
          <w:b/>
          <w:bCs/>
          <w:spacing w:val="-22"/>
          <w:w w:val="66"/>
          <w:kern w:val="0"/>
          <w:sz w:val="28"/>
          <w:szCs w:val="28"/>
          <w:vertAlign w:val="subscript"/>
        </w:rPr>
        <w:t xml:space="preserve">1          </w:t>
      </w:r>
      <w:r>
        <w:rPr>
          <w:rFonts w:hint="eastAsia" w:ascii="宋体" w:hAnsi="宋体" w:cs="AdobeHeitiStd-Regular"/>
          <w:spacing w:val="-22"/>
          <w:kern w:val="0"/>
          <w:sz w:val="28"/>
          <w:szCs w:val="28"/>
          <w:vertAlign w:val="subscript"/>
        </w:rPr>
        <w:t xml:space="preserve">S n </w:t>
      </w:r>
      <w:r>
        <w:rPr>
          <w:rFonts w:hint="eastAsia" w:ascii="宋体" w:hAnsi="宋体" w:cs="AdobeHeitiStd-Regular"/>
          <w:spacing w:val="-20"/>
          <w:kern w:val="0"/>
          <w:sz w:val="28"/>
          <w:szCs w:val="28"/>
          <w:vertAlign w:val="subscript"/>
        </w:rPr>
        <w:t xml:space="preserve">          </w:t>
      </w:r>
      <w:r>
        <w:rPr>
          <w:rFonts w:hint="eastAsia" w:ascii="宋体" w:hAnsi="宋体" w:cs="AdobeHeitiStd-Regular"/>
          <w:spacing w:val="-34"/>
          <w:kern w:val="0"/>
          <w:sz w:val="28"/>
          <w:szCs w:val="28"/>
          <w:vertAlign w:val="subscript"/>
        </w:rPr>
        <w:t xml:space="preserve">                                                                                                                                                                                                                                                                                                                                                                                                                                                                                                                                                                                                                                                                                                       </w:t>
      </w:r>
      <w:r>
        <w:rPr>
          <w:rFonts w:hint="eastAsia" w:ascii="宋体" w:hAnsi="宋体" w:cs="AdobeHeitiStd-Regular"/>
          <w:w w:val="66"/>
          <w:kern w:val="0"/>
          <w:sz w:val="28"/>
          <w:szCs w:val="28"/>
        </w:rPr>
        <w:t>ε</w:t>
      </w:r>
      <w:r>
        <w:rPr>
          <w:rFonts w:hint="eastAsia" w:ascii="宋体" w:hAnsi="宋体" w:cs="AdobeHeitiStd-Regular"/>
          <w:b/>
          <w:bCs/>
          <w:spacing w:val="-22"/>
          <w:w w:val="66"/>
          <w:kern w:val="0"/>
          <w:sz w:val="28"/>
          <w:szCs w:val="28"/>
          <w:vertAlign w:val="subscript"/>
        </w:rPr>
        <w:t xml:space="preserve">2         </w:t>
      </w:r>
      <w:r>
        <w:rPr>
          <w:rFonts w:hint="eastAsia" w:ascii="宋体" w:hAnsi="宋体" w:cs="AdobeHeitiStd-Regular"/>
          <w:spacing w:val="-22"/>
          <w:kern w:val="0"/>
          <w:sz w:val="28"/>
          <w:szCs w:val="28"/>
          <w:vertAlign w:val="subscript"/>
        </w:rPr>
        <w:t>S  n</w:t>
      </w: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ind w:firstLine="2835" w:firstLineChars="1350"/>
        <w:jc w:val="left"/>
        <w:rPr>
          <w:rFonts w:ascii="宋体" w:hAnsi="宋体" w:cs="AdobeHeitiStd-Regular"/>
          <w:kern w:val="0"/>
          <w:szCs w:val="21"/>
        </w:rPr>
      </w:pPr>
    </w:p>
    <w:p>
      <w:pPr>
        <w:autoSpaceDE w:val="0"/>
        <w:autoSpaceDN w:val="0"/>
        <w:adjustRightInd w:val="0"/>
        <w:ind w:firstLine="2835" w:firstLineChars="1350"/>
        <w:jc w:val="left"/>
        <w:rPr>
          <w:rFonts w:ascii="宋体" w:hAnsi="宋体" w:cs="AdobeHeitiStd-Regular"/>
          <w:kern w:val="0"/>
          <w:szCs w:val="21"/>
        </w:rPr>
      </w:pPr>
      <w:r>
        <w:rPr>
          <w:rFonts w:hint="eastAsia" w:ascii="宋体" w:hAnsi="宋体" w:cs="AdobeHeitiStd-Regular"/>
          <w:kern w:val="0"/>
          <w:szCs w:val="21"/>
        </w:rPr>
        <w:t>图2  单一金属流程图</w:t>
      </w:r>
    </w:p>
    <w:p>
      <w:pPr>
        <w:autoSpaceDE w:val="0"/>
        <w:autoSpaceDN w:val="0"/>
        <w:adjustRightInd w:val="0"/>
        <w:spacing w:line="0" w:lineRule="atLeast"/>
        <w:ind w:firstLine="420" w:firstLineChars="200"/>
        <w:jc w:val="left"/>
        <w:rPr>
          <w:rFonts w:ascii="宋体" w:hAnsi="宋体" w:cs="AdobeHeitiStd-Regular"/>
          <w:kern w:val="0"/>
          <w:szCs w:val="21"/>
        </w:rPr>
      </w:pPr>
    </w:p>
    <w:p>
      <w:pPr>
        <w:autoSpaceDE w:val="0"/>
        <w:autoSpaceDN w:val="0"/>
        <w:adjustRightInd w:val="0"/>
        <w:spacing w:line="0" w:lineRule="atLeast"/>
        <w:ind w:firstLine="420" w:firstLineChars="200"/>
        <w:jc w:val="left"/>
        <w:rPr>
          <w:rFonts w:ascii="宋体" w:hAnsi="宋体" w:cs="AdobeHeitiStd-Regular"/>
          <w:kern w:val="0"/>
          <w:szCs w:val="21"/>
        </w:rPr>
      </w:pPr>
      <w:r>
        <w:rPr>
          <w:rFonts w:hint="eastAsia" w:ascii="宋体" w:hAnsi="宋体" w:cs="AdobeHeitiStd-Regular"/>
          <w:kern w:val="0"/>
          <w:szCs w:val="21"/>
        </w:rPr>
        <w:t>重量平衡：    γ</w:t>
      </w:r>
      <w:r>
        <w:rPr>
          <w:rFonts w:hint="eastAsia" w:ascii="宋体" w:hAnsi="宋体" w:cs="AdobeHeitiStd-Regular"/>
          <w:kern w:val="0"/>
          <w:szCs w:val="21"/>
          <w:vertAlign w:val="subscript"/>
        </w:rPr>
        <w:t>0</w:t>
      </w:r>
      <w:r>
        <w:rPr>
          <w:rFonts w:ascii="宋体" w:hAnsi="宋体" w:cs="AdobeHeitiStd-Regular"/>
          <w:kern w:val="0"/>
          <w:szCs w:val="21"/>
        </w:rPr>
        <w:t xml:space="preserve"> =</w:t>
      </w:r>
      <w:r>
        <w:rPr>
          <w:rFonts w:hint="eastAsia" w:ascii="宋体" w:hAnsi="宋体" w:cs="AdobeHeitiStd-Regular"/>
          <w:w w:val="66"/>
          <w:kern w:val="0"/>
          <w:szCs w:val="21"/>
        </w:rPr>
        <w:t>γ</w:t>
      </w:r>
      <w:r>
        <w:rPr>
          <w:rFonts w:hint="eastAsia" w:ascii="宋体" w:hAnsi="宋体" w:cs="AdobeHeitiStd-Regular"/>
          <w:w w:val="66"/>
          <w:kern w:val="0"/>
          <w:szCs w:val="21"/>
          <w:vertAlign w:val="subscript"/>
        </w:rPr>
        <w:t xml:space="preserve">1 </w:t>
      </w:r>
      <w:r>
        <w:rPr>
          <w:rFonts w:hint="eastAsia" w:ascii="宋体" w:hAnsi="宋体" w:cs="AdobeHeitiStd-Regular"/>
          <w:kern w:val="0"/>
          <w:szCs w:val="21"/>
        </w:rPr>
        <w:t>+</w:t>
      </w:r>
      <w:r>
        <w:rPr>
          <w:rFonts w:hint="eastAsia" w:ascii="宋体" w:hAnsi="宋体" w:cs="AdobeHeitiStd-Regular"/>
          <w:w w:val="66"/>
          <w:kern w:val="0"/>
          <w:szCs w:val="21"/>
        </w:rPr>
        <w:t>γ</w:t>
      </w:r>
      <w:r>
        <w:rPr>
          <w:rFonts w:hint="eastAsia" w:ascii="宋体" w:hAnsi="宋体" w:cs="AdobeHeitiStd-Regular"/>
          <w:w w:val="66"/>
          <w:kern w:val="0"/>
          <w:szCs w:val="21"/>
          <w:vertAlign w:val="subscript"/>
        </w:rPr>
        <w:t xml:space="preserve">2                         </w:t>
      </w:r>
      <w:r>
        <w:rPr>
          <w:rFonts w:hint="eastAsia" w:ascii="宋体" w:hAnsi="宋体" w:cs="AdobeHeitiStd-Regular"/>
          <w:kern w:val="0"/>
          <w:szCs w:val="21"/>
        </w:rPr>
        <w:t>··········</w:t>
      </w:r>
      <w:r>
        <w:rPr>
          <w:rFonts w:ascii="宋体" w:hAnsi="宋体" w:cs="AdobeHeitiStd-Regular"/>
          <w:kern w:val="0"/>
          <w:szCs w:val="21"/>
        </w:rPr>
        <w:t xml:space="preserve">( </w:t>
      </w:r>
      <w:r>
        <w:rPr>
          <w:rFonts w:hint="eastAsia" w:ascii="宋体" w:hAnsi="宋体" w:cs="AdobeHeitiStd-Regular"/>
          <w:kern w:val="0"/>
          <w:szCs w:val="21"/>
        </w:rPr>
        <w:t>13</w:t>
      </w:r>
      <w:r>
        <w:rPr>
          <w:rFonts w:ascii="宋体" w:hAnsi="宋体" w:cs="AdobeHeitiStd-Regular"/>
          <w:kern w:val="0"/>
          <w:szCs w:val="21"/>
        </w:rPr>
        <w:t xml:space="preserve"> )</w:t>
      </w:r>
    </w:p>
    <w:p>
      <w:pPr>
        <w:autoSpaceDE w:val="0"/>
        <w:autoSpaceDN w:val="0"/>
        <w:adjustRightInd w:val="0"/>
        <w:ind w:firstLine="420" w:firstLineChars="200"/>
        <w:rPr>
          <w:rFonts w:ascii="宋体" w:hAnsi="宋体" w:cs="AdobeHeitiStd-Regular"/>
          <w:kern w:val="0"/>
          <w:szCs w:val="21"/>
        </w:rPr>
      </w:pPr>
      <w:r>
        <w:rPr>
          <w:rFonts w:hint="eastAsia" w:ascii="宋体" w:hAnsi="宋体" w:cs="AdobeHeitiStd-Regular"/>
          <w:kern w:val="0"/>
          <w:szCs w:val="21"/>
        </w:rPr>
        <w:t xml:space="preserve">金属量平衡：  </w:t>
      </w:r>
      <w:r>
        <w:rPr>
          <w:rFonts w:hint="eastAsia" w:ascii="宋体" w:hAnsi="宋体" w:cs="AdobeHeitiStd-Regular"/>
          <w:spacing w:val="-20"/>
          <w:kern w:val="0"/>
          <w:szCs w:val="21"/>
        </w:rPr>
        <w:t>γ</w:t>
      </w:r>
      <w:r>
        <w:rPr>
          <w:rFonts w:hint="eastAsia" w:ascii="宋体" w:hAnsi="宋体" w:cs="AdobeHeitiStd-Regular"/>
          <w:spacing w:val="-20"/>
          <w:kern w:val="0"/>
          <w:szCs w:val="21"/>
          <w:vertAlign w:val="subscript"/>
        </w:rPr>
        <w:t xml:space="preserve">0 </w:t>
      </w: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Sn</w:t>
      </w:r>
      <w:r>
        <w:rPr>
          <w:rFonts w:ascii="宋体" w:hAnsi="宋体" w:cs="AdobeHeitiStd-Regular"/>
          <w:kern w:val="0"/>
          <w:szCs w:val="21"/>
        </w:rPr>
        <w:t>=</w:t>
      </w:r>
      <w:r>
        <w:rPr>
          <w:rFonts w:hint="eastAsia" w:ascii="宋体" w:hAnsi="宋体" w:cs="AdobeHeitiStd-Regular"/>
          <w:w w:val="66"/>
          <w:kern w:val="0"/>
          <w:szCs w:val="21"/>
        </w:rPr>
        <w:t>γ</w:t>
      </w:r>
      <w:r>
        <w:rPr>
          <w:rFonts w:hint="eastAsia" w:ascii="宋体" w:hAnsi="宋体" w:cs="AdobeHeitiStd-Regular"/>
          <w:w w:val="66"/>
          <w:kern w:val="0"/>
          <w:sz w:val="28"/>
          <w:szCs w:val="28"/>
          <w:vertAlign w:val="subscript"/>
        </w:rPr>
        <w:t xml:space="preserve">1 </w:t>
      </w:r>
      <w:r>
        <w:rPr>
          <w:rFonts w:hint="eastAsia" w:ascii="宋体" w:hAnsi="宋体" w:cs="AdobeHeitiStd-Regular"/>
          <w:w w:val="66"/>
          <w:kern w:val="0"/>
          <w:szCs w:val="21"/>
        </w:rPr>
        <w:sym w:font="Symbol" w:char="F062"/>
      </w:r>
      <w:r>
        <w:rPr>
          <w:rFonts w:hint="eastAsia" w:ascii="宋体" w:hAnsi="宋体" w:cs="AdobeHeitiStd-Regular"/>
          <w:w w:val="66"/>
          <w:kern w:val="0"/>
          <w:szCs w:val="21"/>
        </w:rPr>
        <w:t xml:space="preserve"> </w:t>
      </w:r>
      <w:r>
        <w:rPr>
          <w:rFonts w:hint="eastAsia" w:ascii="宋体" w:hAnsi="宋体" w:cs="AdobeHeitiStd-Regular"/>
          <w:kern w:val="0"/>
          <w:sz w:val="28"/>
          <w:szCs w:val="28"/>
          <w:vertAlign w:val="subscript"/>
        </w:rPr>
        <w:t>Sn</w:t>
      </w:r>
      <w:r>
        <w:rPr>
          <w:rFonts w:ascii="宋体" w:hAnsi="宋体" w:cs="AdobeHeitiStd-Regular"/>
          <w:kern w:val="0"/>
          <w:szCs w:val="21"/>
        </w:rPr>
        <w:t xml:space="preserve"> +</w:t>
      </w:r>
      <w:r>
        <w:rPr>
          <w:rFonts w:hint="eastAsia" w:ascii="宋体" w:hAnsi="宋体" w:cs="AdobeHeitiStd-Regular"/>
          <w:w w:val="66"/>
          <w:kern w:val="0"/>
          <w:szCs w:val="21"/>
        </w:rPr>
        <w:t>γ</w:t>
      </w:r>
      <w:r>
        <w:rPr>
          <w:rFonts w:hint="eastAsia" w:ascii="宋体" w:hAnsi="宋体" w:cs="AdobeHeitiStd-Regular"/>
          <w:w w:val="66"/>
          <w:kern w:val="0"/>
          <w:sz w:val="28"/>
          <w:szCs w:val="28"/>
          <w:vertAlign w:val="subscript"/>
        </w:rPr>
        <w:t xml:space="preserve">2 </w:t>
      </w:r>
      <w:r>
        <w:rPr>
          <w:rFonts w:hint="eastAsia" w:ascii="宋体" w:hAnsi="宋体" w:cs="AdobeHeitiStd-Regular"/>
          <w:w w:val="66"/>
          <w:kern w:val="0"/>
          <w:szCs w:val="21"/>
        </w:rPr>
        <w:sym w:font="Symbol" w:char="F062"/>
      </w:r>
      <w:r>
        <w:rPr>
          <w:rFonts w:hint="eastAsia" w:ascii="宋体" w:hAnsi="宋体" w:cs="AdobeHeitiStd-Regular"/>
          <w:kern w:val="0"/>
          <w:sz w:val="28"/>
          <w:szCs w:val="28"/>
          <w:vertAlign w:val="subscript"/>
        </w:rPr>
        <w:t>Sn</w:t>
      </w:r>
      <w:r>
        <w:rPr>
          <w:rFonts w:hint="eastAsia" w:ascii="宋体" w:hAnsi="宋体" w:cs="AdobeHeitiStd-Regular"/>
          <w:kern w:val="0"/>
          <w:szCs w:val="21"/>
        </w:rPr>
        <w:t>··········</w:t>
      </w:r>
      <w:r>
        <w:rPr>
          <w:rFonts w:ascii="宋体" w:hAnsi="宋体" w:cs="AdobeHeitiStd-Regular"/>
          <w:kern w:val="0"/>
          <w:szCs w:val="21"/>
        </w:rPr>
        <w:t xml:space="preserve">( </w:t>
      </w:r>
      <w:r>
        <w:rPr>
          <w:rFonts w:hint="eastAsia" w:ascii="宋体" w:hAnsi="宋体" w:cs="AdobeHeitiStd-Regular"/>
          <w:kern w:val="0"/>
          <w:szCs w:val="21"/>
        </w:rPr>
        <w:t>14</w:t>
      </w:r>
      <w:r>
        <w:rPr>
          <w:rFonts w:ascii="宋体" w:hAnsi="宋体" w:cs="AdobeHeitiStd-Regular"/>
          <w:kern w:val="0"/>
          <w:szCs w:val="21"/>
        </w:rPr>
        <w:t xml:space="preserve"> )</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 xml:space="preserve">则    </w:t>
      </w:r>
      <w:r>
        <w:rPr>
          <w:rFonts w:hint="eastAsia" w:ascii="宋体" w:hAnsi="宋体" w:cs="AdobeHeitiStd-Regular"/>
          <w:spacing w:val="-17"/>
          <w:w w:val="66"/>
          <w:kern w:val="0"/>
          <w:szCs w:val="21"/>
        </w:rPr>
        <w:t>ε</w:t>
      </w:r>
      <w:r>
        <w:rPr>
          <w:rFonts w:hint="eastAsia" w:ascii="宋体" w:hAnsi="宋体" w:cs="AdobeHeitiStd-Regular"/>
          <w:spacing w:val="-17"/>
          <w:w w:val="66"/>
          <w:kern w:val="0"/>
          <w:sz w:val="28"/>
          <w:szCs w:val="28"/>
          <w:vertAlign w:val="subscript"/>
        </w:rPr>
        <w:t xml:space="preserve">1 </w:t>
      </w:r>
      <w:r>
        <w:rPr>
          <w:rFonts w:hint="eastAsia" w:ascii="宋体" w:hAnsi="宋体" w:cs="AdobeHeitiStd-Regular"/>
          <w:spacing w:val="-26"/>
          <w:kern w:val="0"/>
          <w:sz w:val="28"/>
          <w:szCs w:val="28"/>
          <w:vertAlign w:val="subscript"/>
        </w:rPr>
        <w:t>S n</w:t>
      </w:r>
      <w:r>
        <w:rPr>
          <w:rFonts w:ascii="宋体" w:hAnsi="宋体" w:cs="AdobeHeitiStd-Regular"/>
          <w:kern w:val="0"/>
          <w:szCs w:val="21"/>
        </w:rPr>
        <w:t xml:space="preserve"> = (</w:t>
      </w:r>
      <w:r>
        <w:rPr>
          <w:rFonts w:hint="eastAsia" w:ascii="宋体" w:hAnsi="宋体" w:cs="AdobeHeitiStd-Regular"/>
          <w:w w:val="66"/>
          <w:kern w:val="0"/>
          <w:szCs w:val="21"/>
        </w:rPr>
        <w:t>γ</w:t>
      </w:r>
      <w:r>
        <w:rPr>
          <w:rFonts w:hint="eastAsia" w:ascii="宋体" w:hAnsi="宋体" w:cs="AdobeHeitiStd-Regular"/>
          <w:w w:val="66"/>
          <w:kern w:val="0"/>
          <w:szCs w:val="21"/>
          <w:vertAlign w:val="subscript"/>
        </w:rPr>
        <w:t xml:space="preserve">1 </w:t>
      </w:r>
      <w:r>
        <w:rPr>
          <w:rFonts w:hint="eastAsia" w:ascii="宋体" w:hAnsi="宋体" w:cs="AdobeHeitiStd-Regular"/>
          <w:w w:val="66"/>
          <w:kern w:val="0"/>
          <w:szCs w:val="21"/>
        </w:rPr>
        <w:sym w:font="Symbol" w:char="F062"/>
      </w:r>
      <w:r>
        <w:rPr>
          <w:rFonts w:hint="eastAsia" w:ascii="宋体" w:hAnsi="宋体" w:cs="AdobeHeitiStd-Regular"/>
          <w:kern w:val="0"/>
          <w:sz w:val="28"/>
          <w:szCs w:val="28"/>
          <w:vertAlign w:val="subscript"/>
        </w:rPr>
        <w:t>Sn</w:t>
      </w:r>
      <w:r>
        <w:rPr>
          <w:rFonts w:ascii="宋体" w:hAnsi="宋体" w:cs="AdobeHeitiStd-Regular"/>
          <w:kern w:val="0"/>
          <w:szCs w:val="21"/>
        </w:rPr>
        <w:t xml:space="preserve"> /</w:t>
      </w:r>
      <w:r>
        <w:rPr>
          <w:rFonts w:hint="eastAsia" w:ascii="宋体" w:hAnsi="宋体" w:cs="AdobeHeitiStd-Regular"/>
          <w:kern w:val="0"/>
          <w:szCs w:val="21"/>
        </w:rPr>
        <w:t>γ</w:t>
      </w:r>
      <w:r>
        <w:rPr>
          <w:rFonts w:hint="eastAsia" w:ascii="宋体" w:hAnsi="宋体" w:cs="AdobeHeitiStd-Regular"/>
          <w:kern w:val="0"/>
          <w:szCs w:val="21"/>
          <w:vertAlign w:val="subscript"/>
        </w:rPr>
        <w:t>0</w:t>
      </w: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Sn</w:t>
      </w:r>
      <w:r>
        <w:rPr>
          <w:rFonts w:ascii="宋体" w:hAnsi="宋体" w:cs="AdobeHeitiStd-Regular"/>
          <w:kern w:val="0"/>
          <w:szCs w:val="21"/>
        </w:rPr>
        <w:t>)</w:t>
      </w:r>
      <w:r>
        <w:rPr>
          <w:rFonts w:hint="eastAsia" w:ascii="宋体" w:hAnsi="宋体" w:cs="AdobeHeitiStd-Regular"/>
          <w:kern w:val="0"/>
          <w:szCs w:val="21"/>
        </w:rPr>
        <w:t>×100%</w:t>
      </w:r>
    </w:p>
    <w:p>
      <w:pPr>
        <w:autoSpaceDE w:val="0"/>
        <w:autoSpaceDN w:val="0"/>
        <w:adjustRightInd w:val="0"/>
        <w:ind w:firstLine="1995" w:firstLineChars="950"/>
        <w:jc w:val="left"/>
        <w:rPr>
          <w:rFonts w:ascii="宋体" w:hAnsi="宋体" w:cs="AdobeHeitiStd-Regular"/>
          <w:kern w:val="0"/>
          <w:szCs w:val="21"/>
        </w:rPr>
      </w:pPr>
      <w:r>
        <w:rPr>
          <w:rFonts w:ascii="宋体" w:hAnsi="宋体" w:cs="AdobeHeitiStd-Regular"/>
          <w:kern w:val="0"/>
          <w:szCs w:val="21"/>
        </w:rPr>
        <w:t xml:space="preserve">= </w:t>
      </w:r>
      <w:r>
        <w:rPr>
          <w:rFonts w:hint="eastAsia" w:ascii="宋体" w:hAnsi="宋体" w:cs="AdobeHeitiStd-Regular"/>
          <w:kern w:val="0"/>
          <w:szCs w:val="21"/>
        </w:rPr>
        <w:t>[</w:t>
      </w:r>
      <w:r>
        <w:rPr>
          <w:rFonts w:hint="eastAsia" w:ascii="宋体" w:hAnsi="宋体" w:cs="AdobeHeitiStd-Regular"/>
          <w:w w:val="66"/>
          <w:kern w:val="0"/>
          <w:szCs w:val="21"/>
        </w:rPr>
        <w:sym w:font="Symbol" w:char="F062"/>
      </w:r>
      <w:r>
        <w:rPr>
          <w:rFonts w:hint="eastAsia" w:ascii="宋体" w:hAnsi="宋体" w:cs="AdobeHeitiStd-Regular"/>
          <w:kern w:val="0"/>
          <w:sz w:val="28"/>
          <w:szCs w:val="28"/>
          <w:vertAlign w:val="subscript"/>
        </w:rPr>
        <w:t>Sn</w:t>
      </w:r>
      <w:r>
        <w:rPr>
          <w:rFonts w:ascii="宋体" w:hAnsi="宋体" w:cs="AdobeHeitiStd-Regular"/>
          <w:kern w:val="0"/>
          <w:szCs w:val="21"/>
        </w:rPr>
        <w:t>(</w:t>
      </w:r>
      <w:r>
        <w:rPr>
          <w:rFonts w:hint="eastAsia" w:ascii="宋体" w:hAnsi="宋体" w:cs="AdobeHeitiStd-Regular"/>
          <w:kern w:val="0"/>
          <w:szCs w:val="21"/>
        </w:rPr>
        <w:sym w:font="Symbol" w:char="F061"/>
      </w:r>
      <w:r>
        <w:rPr>
          <w:rFonts w:hint="eastAsia" w:ascii="宋体" w:hAnsi="宋体" w:cs="AdobeHeitiStd-Regular"/>
          <w:kern w:val="0"/>
          <w:sz w:val="28"/>
          <w:szCs w:val="28"/>
          <w:vertAlign w:val="subscript"/>
        </w:rPr>
        <w:t>Sn</w:t>
      </w:r>
      <w:r>
        <w:rPr>
          <w:rFonts w:hint="eastAsia" w:ascii="宋体" w:hAnsi="宋体" w:cs="AdobeHeitiStd-Regular"/>
          <w:kern w:val="0"/>
          <w:szCs w:val="21"/>
        </w:rPr>
        <w:t>-</w:t>
      </w:r>
      <w:r>
        <w:rPr>
          <w:rFonts w:hint="eastAsia" w:ascii="宋体" w:hAnsi="宋体" w:cs="AdobeHeitiStd-Regular"/>
          <w:w w:val="66"/>
          <w:kern w:val="0"/>
          <w:szCs w:val="21"/>
        </w:rPr>
        <w:sym w:font="Symbol" w:char="F06A"/>
      </w:r>
      <w:r>
        <w:rPr>
          <w:rFonts w:hint="eastAsia" w:ascii="宋体" w:hAnsi="宋体" w:cs="AdobeHeitiStd-Regular"/>
          <w:kern w:val="0"/>
          <w:sz w:val="28"/>
          <w:szCs w:val="28"/>
          <w:vertAlign w:val="subscript"/>
        </w:rPr>
        <w:t>Sn</w:t>
      </w:r>
      <w:r>
        <w:rPr>
          <w:rFonts w:ascii="宋体" w:hAnsi="宋体" w:cs="AdobeHeitiStd-Regular"/>
          <w:kern w:val="0"/>
          <w:szCs w:val="21"/>
        </w:rPr>
        <w:t>) /</w:t>
      </w:r>
      <w:r>
        <w:rPr>
          <w:rFonts w:hint="eastAsia" w:ascii="宋体" w:hAnsi="宋体" w:cs="AdobeHeitiStd-Regular"/>
          <w:kern w:val="0"/>
          <w:szCs w:val="21"/>
        </w:rPr>
        <w:t>α</w:t>
      </w:r>
      <w:r>
        <w:rPr>
          <w:rFonts w:hint="eastAsia" w:ascii="宋体" w:hAnsi="宋体" w:cs="AdobeHeitiStd-Regular"/>
          <w:kern w:val="0"/>
          <w:sz w:val="28"/>
          <w:szCs w:val="28"/>
          <w:vertAlign w:val="subscript"/>
        </w:rPr>
        <w:t>Sn</w:t>
      </w:r>
      <w:r>
        <w:rPr>
          <w:rFonts w:ascii="宋体" w:hAnsi="宋体" w:cs="AdobeHeitiStd-Regular"/>
          <w:kern w:val="0"/>
          <w:szCs w:val="21"/>
        </w:rPr>
        <w:t xml:space="preserve">( </w:t>
      </w:r>
      <w:r>
        <w:rPr>
          <w:rFonts w:hint="eastAsia" w:ascii="宋体" w:hAnsi="宋体" w:cs="AdobeHeitiStd-Regular"/>
          <w:w w:val="66"/>
          <w:kern w:val="0"/>
          <w:szCs w:val="21"/>
        </w:rPr>
        <w:sym w:font="Symbol" w:char="F062"/>
      </w:r>
      <w:r>
        <w:rPr>
          <w:rFonts w:hint="eastAsia" w:ascii="宋体" w:hAnsi="宋体" w:cs="AdobeHeitiStd-Regular"/>
          <w:kern w:val="0"/>
          <w:sz w:val="28"/>
          <w:szCs w:val="28"/>
          <w:vertAlign w:val="subscript"/>
        </w:rPr>
        <w:t>Sn</w:t>
      </w:r>
      <w:r>
        <w:rPr>
          <w:rFonts w:hint="eastAsia" w:ascii="宋体" w:hAnsi="宋体" w:cs="AdobeHeitiStd-Regular"/>
          <w:kern w:val="0"/>
          <w:szCs w:val="21"/>
        </w:rPr>
        <w:t>-</w:t>
      </w:r>
      <w:r>
        <w:rPr>
          <w:rFonts w:hint="eastAsia" w:ascii="宋体" w:hAnsi="宋体" w:cs="AdobeHeitiStd-Regular"/>
          <w:w w:val="66"/>
          <w:kern w:val="0"/>
          <w:szCs w:val="21"/>
        </w:rPr>
        <w:sym w:font="Symbol" w:char="F06A"/>
      </w:r>
      <w:r>
        <w:rPr>
          <w:rFonts w:hint="eastAsia" w:ascii="宋体" w:hAnsi="宋体" w:cs="AdobeHeitiStd-Regular"/>
          <w:kern w:val="0"/>
          <w:sz w:val="28"/>
          <w:szCs w:val="28"/>
          <w:vertAlign w:val="subscript"/>
        </w:rPr>
        <w:t>Sn</w:t>
      </w:r>
      <w:r>
        <w:rPr>
          <w:rFonts w:ascii="宋体" w:hAnsi="宋体" w:cs="AdobeHeitiStd-Regular"/>
          <w:kern w:val="0"/>
          <w:szCs w:val="21"/>
        </w:rPr>
        <w:t>)</w:t>
      </w:r>
      <w:r>
        <w:rPr>
          <w:rFonts w:hint="eastAsia" w:ascii="宋体" w:hAnsi="宋体" w:cs="AdobeHeitiStd-Regular"/>
          <w:kern w:val="0"/>
          <w:szCs w:val="21"/>
        </w:rPr>
        <w:t>]×100%</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1050" w:firstLineChars="500"/>
        <w:jc w:val="left"/>
        <w:rPr>
          <w:rFonts w:ascii="宋体" w:hAnsi="宋体" w:cs="AdobeHeitiStd-Regular"/>
          <w:kern w:val="0"/>
          <w:szCs w:val="21"/>
        </w:rPr>
      </w:pPr>
      <w:r>
        <w:rPr>
          <w:rFonts w:hint="eastAsia" w:ascii="宋体" w:hAnsi="宋体" w:cs="AdobeHeitiStd-Regular"/>
          <w:kern w:val="0"/>
          <w:szCs w:val="21"/>
        </w:rPr>
        <w:t>γ---表示该作业段产率，</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spacing w:line="360" w:lineRule="exact"/>
        <w:ind w:firstLine="1104" w:firstLineChars="800"/>
        <w:jc w:val="left"/>
        <w:rPr>
          <w:rFonts w:ascii="宋体" w:hAnsi="宋体" w:cs="AdobeHeitiStd-Regular"/>
          <w:kern w:val="0"/>
          <w:szCs w:val="21"/>
        </w:rPr>
      </w:pPr>
      <w:r>
        <w:rPr>
          <w:rFonts w:hint="eastAsia"/>
          <w:w w:val="66"/>
        </w:rPr>
        <w:sym w:font="Symbol" w:char="F06A"/>
      </w:r>
      <w:r>
        <w:rPr>
          <w:rFonts w:hint="eastAsia" w:ascii="宋体" w:hAnsi="宋体" w:cs="AdobeHeitiStd-Regular"/>
          <w:kern w:val="0"/>
          <w:szCs w:val="21"/>
        </w:rPr>
        <w:t>---</w:t>
      </w:r>
      <w:r>
        <w:rPr>
          <w:rFonts w:hint="eastAsia"/>
        </w:rPr>
        <w:t>表示尾矿品位，</w:t>
      </w:r>
      <w:r>
        <w:t>%</w:t>
      </w:r>
      <w:r>
        <w:rPr>
          <w:rFonts w:hint="eastAsia" w:ascii="宋体" w:hAnsi="宋体" w:cs="AdobeHeitiStd-Regular"/>
          <w:kern w:val="0"/>
          <w:szCs w:val="21"/>
        </w:rPr>
        <w:t>。</w:t>
      </w:r>
    </w:p>
    <w:p>
      <w:pPr>
        <w:autoSpaceDE w:val="0"/>
        <w:autoSpaceDN w:val="0"/>
        <w:adjustRightInd w:val="0"/>
        <w:spacing w:line="400" w:lineRule="exact"/>
        <w:jc w:val="left"/>
        <w:outlineLvl w:val="0"/>
        <w:rPr>
          <w:rFonts w:ascii="宋体" w:hAnsi="宋体" w:cs="AdobeHeitiStd-Regular"/>
          <w:kern w:val="0"/>
          <w:szCs w:val="21"/>
        </w:rPr>
      </w:pPr>
      <w:r>
        <w:rPr>
          <w:rFonts w:ascii="黑体" w:hAnsi="黑体" w:eastAsia="黑体" w:cs="AdobeHeitiStd-Regular"/>
          <w:kern w:val="0"/>
          <w:szCs w:val="21"/>
        </w:rPr>
        <w:t>5.4.2.</w:t>
      </w:r>
      <w:r>
        <w:rPr>
          <w:rFonts w:hint="eastAsia" w:ascii="黑体" w:hAnsi="黑体" w:eastAsia="黑体" w:cs="AdobeHeitiStd-Regular"/>
          <w:kern w:val="0"/>
          <w:szCs w:val="21"/>
        </w:rPr>
        <w:t>9</w:t>
      </w:r>
      <w:r>
        <w:rPr>
          <w:rFonts w:ascii="黑体" w:hAnsi="黑体" w:eastAsia="黑体" w:cs="AdobeHeitiStd-Regular"/>
          <w:kern w:val="0"/>
          <w:szCs w:val="21"/>
        </w:rPr>
        <w:t>.2</w:t>
      </w:r>
      <w:r>
        <w:rPr>
          <w:rFonts w:hint="eastAsia" w:ascii="宋体" w:hAnsi="宋体" w:cs="AdobeHeitiStd-Regular"/>
          <w:kern w:val="0"/>
          <w:szCs w:val="21"/>
        </w:rPr>
        <w:t>对于多金属矿流程计算可以选择相应的流程计算平衡。</w:t>
      </w:r>
    </w:p>
    <w:p>
      <w:pPr>
        <w:autoSpaceDE w:val="0"/>
        <w:autoSpaceDN w:val="0"/>
        <w:adjustRightInd w:val="0"/>
        <w:spacing w:line="400" w:lineRule="exact"/>
        <w:jc w:val="left"/>
        <w:rPr>
          <w:rFonts w:ascii="黑体" w:hAnsi="黑体" w:eastAsia="黑体" w:cs="AdobeHeitiStd-Regular"/>
          <w:kern w:val="0"/>
          <w:szCs w:val="21"/>
        </w:rPr>
      </w:pPr>
      <w:r>
        <w:rPr>
          <w:rFonts w:hint="eastAsia" w:ascii="黑体" w:hAnsi="黑体" w:eastAsia="黑体" w:cs="AdobeHeitiStd-Regular"/>
          <w:kern w:val="0"/>
          <w:szCs w:val="21"/>
        </w:rPr>
        <w:t>5.5 金属平衡规范</w:t>
      </w:r>
    </w:p>
    <w:p>
      <w:pPr>
        <w:autoSpaceDE w:val="0"/>
        <w:autoSpaceDN w:val="0"/>
        <w:adjustRightInd w:val="0"/>
        <w:spacing w:line="400" w:lineRule="exact"/>
        <w:jc w:val="left"/>
        <w:rPr>
          <w:rFonts w:ascii="宋体" w:hAnsi="宋体" w:cs="AdobeHeitiStd-Regular"/>
          <w:kern w:val="0"/>
          <w:szCs w:val="21"/>
        </w:rPr>
      </w:pPr>
      <w:r>
        <w:rPr>
          <w:rFonts w:hint="eastAsia" w:ascii="黑体" w:hAnsi="黑体" w:eastAsia="黑体" w:cs="AdobeHeitiStd-Regular"/>
          <w:kern w:val="0"/>
          <w:szCs w:val="21"/>
        </w:rPr>
        <w:t xml:space="preserve">5.5.1 </w:t>
      </w:r>
      <w:r>
        <w:rPr>
          <w:rFonts w:hint="eastAsia" w:ascii="宋体" w:hAnsi="宋体" w:cs="AdobeHeitiStd-Regular"/>
          <w:kern w:val="0"/>
          <w:szCs w:val="21"/>
        </w:rPr>
        <w:t>浮选厂理论与实际回收率允许误差：单一金属正差不得大于1%；多金属以主成份为主，正差不得大于2%，一般不应出现负差。</w:t>
      </w:r>
    </w:p>
    <w:p>
      <w:pPr>
        <w:autoSpaceDE w:val="0"/>
        <w:autoSpaceDN w:val="0"/>
        <w:adjustRightInd w:val="0"/>
        <w:spacing w:line="400" w:lineRule="exact"/>
        <w:jc w:val="left"/>
        <w:rPr>
          <w:rFonts w:ascii="宋体" w:hAnsi="宋体" w:cs="AdobeHeitiStd-Regular"/>
          <w:kern w:val="0"/>
          <w:szCs w:val="21"/>
        </w:rPr>
      </w:pPr>
      <w:r>
        <w:rPr>
          <w:rFonts w:hint="eastAsia" w:ascii="黑体" w:hAnsi="黑体" w:eastAsia="黑体" w:cs="AdobeHeitiStd-Regular"/>
          <w:kern w:val="0"/>
          <w:szCs w:val="21"/>
        </w:rPr>
        <w:t xml:space="preserve">5.5.2 </w:t>
      </w:r>
      <w:r>
        <w:rPr>
          <w:rFonts w:hint="eastAsia" w:ascii="宋体" w:hAnsi="宋体" w:cs="AdobeHeitiStd-Regular"/>
          <w:kern w:val="0"/>
          <w:szCs w:val="21"/>
        </w:rPr>
        <w:t>重选厂理论与实际回收率允许误差：单一金属正负差不得大于1.5%；多金属正差不得大于3%，负差不得大于2%。</w:t>
      </w:r>
    </w:p>
    <w:p>
      <w:pPr>
        <w:pStyle w:val="27"/>
        <w:spacing w:before="156" w:after="156"/>
        <w:rPr>
          <w:bCs/>
        </w:rPr>
      </w:pPr>
      <w:r>
        <w:rPr>
          <w:rFonts w:hint="eastAsia"/>
          <w:bCs/>
        </w:rPr>
        <w:t>6  冶炼</w:t>
      </w:r>
    </w:p>
    <w:p>
      <w:pPr>
        <w:spacing w:line="500" w:lineRule="exact"/>
        <w:jc w:val="left"/>
        <w:rPr>
          <w:rFonts w:ascii="黑体" w:hAnsi="黑体" w:eastAsia="黑体" w:cs="AdobeHeitiStd-Regular"/>
          <w:bCs/>
          <w:kern w:val="0"/>
          <w:szCs w:val="21"/>
        </w:rPr>
      </w:pPr>
      <w:r>
        <w:rPr>
          <w:rFonts w:hint="eastAsia" w:ascii="黑体" w:hAnsi="黑体" w:eastAsia="黑体" w:cs="AdobeHeitiStd-Regular"/>
          <w:bCs/>
          <w:kern w:val="0"/>
          <w:szCs w:val="21"/>
        </w:rPr>
        <w:t>6</w:t>
      </w:r>
      <w:r>
        <w:rPr>
          <w:rFonts w:ascii="黑体" w:hAnsi="黑体" w:eastAsia="黑体" w:cs="AdobeHeitiStd-Regular"/>
          <w:bCs/>
          <w:kern w:val="0"/>
          <w:szCs w:val="21"/>
        </w:rPr>
        <w:t>.1</w:t>
      </w:r>
      <w:r>
        <w:rPr>
          <w:rFonts w:hint="eastAsia" w:ascii="黑体" w:hAnsi="黑体" w:eastAsia="黑体" w:cs="AdobeHeitiStd-Regular"/>
          <w:bCs/>
          <w:kern w:val="0"/>
          <w:szCs w:val="21"/>
        </w:rPr>
        <w:t xml:space="preserve">  冶炼物料流程图</w:t>
      </w:r>
    </w:p>
    <w:p>
      <w:pPr>
        <w:spacing w:line="500" w:lineRule="exact"/>
        <w:jc w:val="left"/>
        <w:rPr>
          <w:rFonts w:ascii="宋体" w:hAnsi="宋体" w:cs="AdobeHeitiStd-Regular"/>
          <w:kern w:val="0"/>
          <w:szCs w:val="21"/>
        </w:rPr>
      </w:pPr>
      <w:r>
        <w:rPr>
          <w:rFonts w:hint="eastAsia" w:ascii="黑体" w:hAnsi="黑体" w:eastAsia="黑体" w:cs="AdobeHeitiStd-Regular"/>
          <w:bCs/>
          <w:kern w:val="0"/>
          <w:szCs w:val="21"/>
        </w:rPr>
        <w:t>冶炼物料流程图如图3所示。</w:t>
      </w:r>
      <w:r>
        <w:rPr>
          <w:rFonts w:ascii="宋体" w:hAnsi="宋体" w:cs="AdobeHeitiStd-Regular"/>
          <w:kern w:val="0"/>
          <w:szCs w:val="21"/>
        </w:rPr>
        <mc:AlternateContent>
          <mc:Choice Requires="wpg">
            <w:drawing>
              <wp:anchor distT="0" distB="0" distL="114300" distR="114300" simplePos="0" relativeHeight="251719680" behindDoc="0" locked="0" layoutInCell="1" allowOverlap="1">
                <wp:simplePos x="0" y="0"/>
                <wp:positionH relativeFrom="column">
                  <wp:posOffset>109855</wp:posOffset>
                </wp:positionH>
                <wp:positionV relativeFrom="paragraph">
                  <wp:posOffset>8255</wp:posOffset>
                </wp:positionV>
                <wp:extent cx="5384165" cy="5230495"/>
                <wp:effectExtent l="1270" t="0" r="0" b="7620"/>
                <wp:wrapNone/>
                <wp:docPr id="273" name="组合 42"/>
                <wp:cNvGraphicFramePr/>
                <a:graphic xmlns:a="http://schemas.openxmlformats.org/drawingml/2006/main">
                  <a:graphicData uri="http://schemas.microsoft.com/office/word/2010/wordprocessingGroup">
                    <wpg:wgp>
                      <wpg:cNvGrpSpPr/>
                      <wpg:grpSpPr>
                        <a:xfrm>
                          <a:off x="0" y="0"/>
                          <a:ext cx="5384165" cy="5230495"/>
                          <a:chOff x="1016" y="158806"/>
                          <a:chExt cx="7688" cy="7870"/>
                        </a:xfrm>
                      </wpg:grpSpPr>
                      <wpg:grpSp>
                        <wpg:cNvPr id="270" name="组合 41"/>
                        <wpg:cNvGrpSpPr/>
                        <wpg:grpSpPr>
                          <a:xfrm>
                            <a:off x="1016" y="158806"/>
                            <a:ext cx="7688" cy="7871"/>
                            <a:chOff x="1015" y="158801"/>
                            <a:chExt cx="7688" cy="7871"/>
                          </a:xfrm>
                        </wpg:grpSpPr>
                        <wps:wsp>
                          <wps:cNvPr id="87" name="直线 657"/>
                          <wps:cNvSpPr/>
                          <wps:spPr>
                            <a:xfrm>
                              <a:off x="1695" y="164578"/>
                              <a:ext cx="1" cy="247"/>
                            </a:xfrm>
                            <a:prstGeom prst="line">
                              <a:avLst/>
                            </a:prstGeom>
                            <a:ln w="9525" cap="flat" cmpd="sng">
                              <a:solidFill>
                                <a:srgbClr val="000000"/>
                              </a:solidFill>
                              <a:prstDash val="solid"/>
                              <a:headEnd type="none" w="med" len="med"/>
                              <a:tailEnd type="arrow" w="sm" len="lg"/>
                            </a:ln>
                          </wps:spPr>
                          <wps:bodyPr upright="1"/>
                        </wps:wsp>
                        <wps:wsp>
                          <wps:cNvPr id="88" name="自选图形 676"/>
                          <wps:cNvCnPr/>
                          <wps:spPr>
                            <a:xfrm rot="-5400000">
                              <a:off x="-1038" y="162077"/>
                              <a:ext cx="6664" cy="2526"/>
                            </a:xfrm>
                            <a:prstGeom prst="bentConnector2">
                              <a:avLst/>
                            </a:prstGeom>
                            <a:ln w="9525" cap="flat" cmpd="sng">
                              <a:solidFill>
                                <a:srgbClr val="000000"/>
                              </a:solidFill>
                              <a:prstDash val="solid"/>
                              <a:miter/>
                              <a:headEnd type="none" w="med" len="med"/>
                              <a:tailEnd type="arrow" w="sm" len="lg"/>
                            </a:ln>
                          </wps:spPr>
                          <wps:bodyPr/>
                        </wps:wsp>
                        <wpg:grpSp>
                          <wpg:cNvPr id="269" name="组合 40"/>
                          <wpg:cNvGrpSpPr/>
                          <wpg:grpSpPr>
                            <a:xfrm>
                              <a:off x="1015" y="158801"/>
                              <a:ext cx="7688" cy="7864"/>
                              <a:chOff x="2133" y="158801"/>
                              <a:chExt cx="7688" cy="7864"/>
                            </a:xfrm>
                          </wpg:grpSpPr>
                          <wpg:grpSp>
                            <wpg:cNvPr id="95" name="组合 35"/>
                            <wpg:cNvGrpSpPr/>
                            <wpg:grpSpPr>
                              <a:xfrm>
                                <a:off x="3242" y="162513"/>
                                <a:ext cx="1578" cy="919"/>
                                <a:chOff x="2124" y="162513"/>
                                <a:chExt cx="1578" cy="919"/>
                              </a:xfrm>
                            </wpg:grpSpPr>
                            <wps:wsp>
                              <wps:cNvPr id="89" name="直线 643"/>
                              <wps:cNvSpPr/>
                              <wps:spPr>
                                <a:xfrm>
                                  <a:off x="2127" y="163186"/>
                                  <a:ext cx="1" cy="247"/>
                                </a:xfrm>
                                <a:prstGeom prst="line">
                                  <a:avLst/>
                                </a:prstGeom>
                                <a:ln w="9525" cap="flat" cmpd="sng">
                                  <a:solidFill>
                                    <a:srgbClr val="000000"/>
                                  </a:solidFill>
                                  <a:prstDash val="solid"/>
                                  <a:headEnd type="none" w="med" len="med"/>
                                  <a:tailEnd type="arrow" w="sm" len="lg"/>
                                </a:ln>
                              </wps:spPr>
                              <wps:bodyPr upright="1"/>
                            </wps:wsp>
                            <wpg:grpSp>
                              <wpg:cNvPr id="94" name="组合 34"/>
                              <wpg:cNvGrpSpPr/>
                              <wpg:grpSpPr>
                                <a:xfrm>
                                  <a:off x="2124" y="162513"/>
                                  <a:ext cx="1578" cy="919"/>
                                  <a:chOff x="2124" y="162513"/>
                                  <a:chExt cx="1578" cy="919"/>
                                </a:xfrm>
                              </wpg:grpSpPr>
                              <wps:wsp>
                                <wps:cNvPr id="90" name="文本框 554"/>
                                <wps:cNvSpPr txBox="1"/>
                                <wps:spPr>
                                  <a:xfrm>
                                    <a:off x="2362" y="162513"/>
                                    <a:ext cx="134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熔析或离心</w:t>
                                      </w:r>
                                    </w:p>
                                  </w:txbxContent>
                                </wps:txbx>
                                <wps:bodyPr lIns="162000" upright="1"/>
                              </wps:wsp>
                              <wps:wsp>
                                <wps:cNvPr id="91" name="直线 644"/>
                                <wps:cNvSpPr/>
                                <wps:spPr>
                                  <a:xfrm>
                                    <a:off x="3035" y="162983"/>
                                    <a:ext cx="1" cy="198"/>
                                  </a:xfrm>
                                  <a:prstGeom prst="line">
                                    <a:avLst/>
                                  </a:prstGeom>
                                  <a:ln w="9525" cap="flat" cmpd="sng">
                                    <a:solidFill>
                                      <a:srgbClr val="000000"/>
                                    </a:solidFill>
                                    <a:prstDash val="solid"/>
                                    <a:headEnd type="none" w="med" len="med"/>
                                    <a:tailEnd type="none" w="med" len="med"/>
                                  </a:ln>
                                </wps:spPr>
                                <wps:bodyPr upright="1"/>
                              </wps:wsp>
                              <wps:wsp>
                                <wps:cNvPr id="92" name="直线 645"/>
                                <wps:cNvSpPr/>
                                <wps:spPr>
                                  <a:xfrm flipV="1">
                                    <a:off x="2124" y="163182"/>
                                    <a:ext cx="1051" cy="5"/>
                                  </a:xfrm>
                                  <a:prstGeom prst="line">
                                    <a:avLst/>
                                  </a:prstGeom>
                                  <a:ln w="9525" cap="flat" cmpd="sng">
                                    <a:solidFill>
                                      <a:srgbClr val="000000"/>
                                    </a:solidFill>
                                    <a:prstDash val="solid"/>
                                    <a:headEnd type="none" w="med" len="med"/>
                                    <a:tailEnd type="none" w="med" len="med"/>
                                  </a:ln>
                                </wps:spPr>
                                <wps:bodyPr upright="1"/>
                              </wps:wsp>
                              <wps:wsp>
                                <wps:cNvPr id="93" name="直线 649"/>
                                <wps:cNvSpPr/>
                                <wps:spPr>
                                  <a:xfrm>
                                    <a:off x="3183" y="163186"/>
                                    <a:ext cx="1" cy="247"/>
                                  </a:xfrm>
                                  <a:prstGeom prst="line">
                                    <a:avLst/>
                                  </a:prstGeom>
                                  <a:ln w="9525" cap="flat" cmpd="sng">
                                    <a:solidFill>
                                      <a:srgbClr val="000000"/>
                                    </a:solidFill>
                                    <a:prstDash val="solid"/>
                                    <a:headEnd type="none" w="med" len="med"/>
                                    <a:tailEnd type="arrow" w="sm" len="lg"/>
                                  </a:ln>
                                </wps:spPr>
                                <wps:bodyPr upright="1"/>
                              </wps:wsp>
                            </wpg:grpSp>
                          </wpg:grpSp>
                          <wpg:grpSp>
                            <wpg:cNvPr id="121" name="组合 39"/>
                            <wpg:cNvGrpSpPr/>
                            <wpg:grpSpPr>
                              <a:xfrm>
                                <a:off x="2149" y="163222"/>
                                <a:ext cx="2527" cy="2809"/>
                                <a:chOff x="1031" y="163222"/>
                                <a:chExt cx="2527" cy="2809"/>
                              </a:xfrm>
                            </wpg:grpSpPr>
                            <wps:wsp>
                              <wps:cNvPr id="96" name="文本框 673"/>
                              <wps:cNvSpPr txBox="1"/>
                              <wps:spPr>
                                <a:xfrm>
                                  <a:off x="2186" y="165251"/>
                                  <a:ext cx="1260" cy="780"/>
                                </a:xfrm>
                                <a:prstGeom prst="rect">
                                  <a:avLst/>
                                </a:prstGeom>
                                <a:noFill/>
                                <a:ln>
                                  <a:noFill/>
                                </a:ln>
                              </wps:spPr>
                              <wps:txbx>
                                <w:txbxContent>
                                  <w:p>
                                    <w:pPr>
                                      <w:spacing w:line="220" w:lineRule="exact"/>
                                      <w:jc w:val="center"/>
                                      <w:rPr>
                                        <w:sz w:val="18"/>
                                        <w:szCs w:val="18"/>
                                      </w:rPr>
                                    </w:pPr>
                                    <w:r>
                                      <w:rPr>
                                        <w:rFonts w:hint="eastAsia"/>
                                        <w:sz w:val="18"/>
                                        <w:szCs w:val="18"/>
                                      </w:rPr>
                                      <w:t>回收锡等</w:t>
                                    </w:r>
                                  </w:p>
                                  <w:p>
                                    <w:pPr>
                                      <w:spacing w:line="220" w:lineRule="exact"/>
                                      <w:jc w:val="center"/>
                                      <w:rPr>
                                        <w:sz w:val="18"/>
                                        <w:szCs w:val="18"/>
                                      </w:rPr>
                                    </w:pPr>
                                    <w:r>
                                      <w:rPr>
                                        <w:rFonts w:hint="eastAsia"/>
                                        <w:sz w:val="18"/>
                                        <w:szCs w:val="18"/>
                                      </w:rPr>
                                      <w:t>有价金属</w:t>
                                    </w:r>
                                  </w:p>
                                </w:txbxContent>
                              </wps:txbx>
                              <wps:bodyPr tIns="78120" upright="1"/>
                            </wps:wsp>
                            <wps:wsp>
                              <wps:cNvPr id="97" name="直线 672"/>
                              <wps:cNvSpPr/>
                              <wps:spPr>
                                <a:xfrm flipH="1">
                                  <a:off x="2850" y="165072"/>
                                  <a:ext cx="6" cy="287"/>
                                </a:xfrm>
                                <a:prstGeom prst="line">
                                  <a:avLst/>
                                </a:prstGeom>
                                <a:ln w="9525" cap="flat" cmpd="sng">
                                  <a:solidFill>
                                    <a:srgbClr val="000000"/>
                                  </a:solidFill>
                                  <a:prstDash val="solid"/>
                                  <a:headEnd type="none" w="med" len="med"/>
                                  <a:tailEnd type="arrow" w="sm" len="lg"/>
                                </a:ln>
                              </wps:spPr>
                              <wps:bodyPr upright="1"/>
                            </wps:wsp>
                            <wps:wsp>
                              <wps:cNvPr id="98" name="自选图形 679"/>
                              <wps:cNvCnPr/>
                              <wps:spPr>
                                <a:xfrm rot="-10800000" flipV="1">
                                  <a:off x="1031" y="165082"/>
                                  <a:ext cx="690" cy="390"/>
                                </a:xfrm>
                                <a:prstGeom prst="bentConnector3">
                                  <a:avLst>
                                    <a:gd name="adj1" fmla="val -2315"/>
                                  </a:avLst>
                                </a:prstGeom>
                                <a:ln w="9525" cap="flat" cmpd="sng">
                                  <a:solidFill>
                                    <a:srgbClr val="000000"/>
                                  </a:solidFill>
                                  <a:prstDash val="solid"/>
                                  <a:miter/>
                                  <a:headEnd type="none" w="med" len="med"/>
                                  <a:tailEnd type="arrow" w="sm" len="lg"/>
                                </a:ln>
                              </wps:spPr>
                              <wps:bodyPr/>
                            </wps:wsp>
                            <wpg:grpSp>
                              <wpg:cNvPr id="120" name="组合 38"/>
                              <wpg:cNvGrpSpPr/>
                              <wpg:grpSpPr>
                                <a:xfrm>
                                  <a:off x="1292" y="163222"/>
                                  <a:ext cx="2267" cy="2044"/>
                                  <a:chOff x="1292" y="163222"/>
                                  <a:chExt cx="2267" cy="2044"/>
                                </a:xfrm>
                              </wpg:grpSpPr>
                              <wps:wsp>
                                <wps:cNvPr id="99" name="直线 656"/>
                                <wps:cNvSpPr/>
                                <wps:spPr>
                                  <a:xfrm>
                                    <a:off x="2870" y="164578"/>
                                    <a:ext cx="1" cy="247"/>
                                  </a:xfrm>
                                  <a:prstGeom prst="line">
                                    <a:avLst/>
                                  </a:prstGeom>
                                  <a:ln w="9525" cap="flat" cmpd="sng">
                                    <a:solidFill>
                                      <a:srgbClr val="000000"/>
                                    </a:solidFill>
                                    <a:prstDash val="solid"/>
                                    <a:headEnd type="none" w="med" len="med"/>
                                    <a:tailEnd type="arrow" w="sm" len="lg"/>
                                  </a:ln>
                                </wps:spPr>
                                <wps:bodyPr upright="1"/>
                              </wps:wsp>
                              <wpg:grpSp>
                                <wpg:cNvPr id="102" name="组合 666"/>
                                <wpg:cNvGrpSpPr/>
                                <wpg:grpSpPr>
                                  <a:xfrm>
                                    <a:off x="1292" y="164642"/>
                                    <a:ext cx="856" cy="624"/>
                                    <a:chOff x="4371" y="163620"/>
                                    <a:chExt cx="856" cy="624"/>
                                  </a:xfrm>
                                </wpg:grpSpPr>
                                <wps:wsp>
                                  <wps:cNvPr id="100" name="文本框 667"/>
                                  <wps:cNvSpPr txBox="1"/>
                                  <wps:spPr>
                                    <a:xfrm>
                                      <a:off x="4371" y="163620"/>
                                      <a:ext cx="857" cy="624"/>
                                    </a:xfrm>
                                    <a:prstGeom prst="rect">
                                      <a:avLst/>
                                    </a:prstGeom>
                                    <a:noFill/>
                                    <a:ln>
                                      <a:noFill/>
                                    </a:ln>
                                  </wps:spPr>
                                  <wps:txbx>
                                    <w:txbxContent>
                                      <w:p>
                                        <w:pPr>
                                          <w:rPr>
                                            <w:position w:val="18"/>
                                            <w:sz w:val="18"/>
                                            <w:szCs w:val="18"/>
                                          </w:rPr>
                                        </w:pPr>
                                        <w:r>
                                          <w:rPr>
                                            <w:rFonts w:hint="eastAsia"/>
                                            <w:position w:val="18"/>
                                            <w:sz w:val="18"/>
                                            <w:szCs w:val="18"/>
                                          </w:rPr>
                                          <w:t>焙烧渣</w:t>
                                        </w:r>
                                      </w:p>
                                    </w:txbxContent>
                                  </wps:txbx>
                                  <wps:bodyPr upright="1"/>
                                </wps:wsp>
                                <wps:wsp>
                                  <wps:cNvPr id="101" name="直线 668"/>
                                  <wps:cNvSpPr/>
                                  <wps:spPr>
                                    <a:xfrm>
                                      <a:off x="4495" y="164057"/>
                                      <a:ext cx="587" cy="1"/>
                                    </a:xfrm>
                                    <a:prstGeom prst="line">
                                      <a:avLst/>
                                    </a:prstGeom>
                                    <a:ln w="9525" cap="flat" cmpd="sng">
                                      <a:solidFill>
                                        <a:srgbClr val="000000"/>
                                      </a:solidFill>
                                      <a:prstDash val="solid"/>
                                      <a:headEnd type="none" w="med" len="med"/>
                                      <a:tailEnd type="none" w="med" len="med"/>
                                    </a:ln>
                                  </wps:spPr>
                                  <wps:bodyPr upright="1"/>
                                </wps:wsp>
                              </wpg:grpSp>
                              <wpg:grpSp>
                                <wpg:cNvPr id="119" name="组合 37"/>
                                <wpg:cNvGrpSpPr/>
                                <wpg:grpSpPr>
                                  <a:xfrm>
                                    <a:off x="1483" y="163222"/>
                                    <a:ext cx="2076" cy="2017"/>
                                    <a:chOff x="1483" y="163222"/>
                                    <a:chExt cx="2076" cy="2017"/>
                                  </a:xfrm>
                                </wpg:grpSpPr>
                                <wps:wsp>
                                  <wps:cNvPr id="103" name="文本框 655"/>
                                  <wps:cNvSpPr txBox="1"/>
                                  <wps:spPr>
                                    <a:xfrm>
                                      <a:off x="1594" y="163904"/>
                                      <a:ext cx="134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 xml:space="preserve">  焙烧</w:t>
                                        </w:r>
                                      </w:p>
                                    </w:txbxContent>
                                  </wps:txbx>
                                  <wps:bodyPr lIns="162000" upright="1"/>
                                </wps:wsp>
                                <wpg:grpSp>
                                  <wpg:cNvPr id="106" name="组合 646"/>
                                  <wpg:cNvGrpSpPr/>
                                  <wpg:grpSpPr>
                                    <a:xfrm>
                                      <a:off x="2839" y="163222"/>
                                      <a:ext cx="720" cy="624"/>
                                      <a:chOff x="6626" y="161120"/>
                                      <a:chExt cx="720" cy="624"/>
                                    </a:xfrm>
                                  </wpg:grpSpPr>
                                  <wps:wsp>
                                    <wps:cNvPr id="104" name="文本框 647"/>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粗锡</w:t>
                                          </w:r>
                                        </w:p>
                                      </w:txbxContent>
                                    </wps:txbx>
                                    <wps:bodyPr upright="1"/>
                                  </wps:wsp>
                                  <wps:wsp>
                                    <wps:cNvPr id="105" name="直线 648"/>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09" name="组合 653"/>
                                  <wpg:cNvGrpSpPr/>
                                  <wpg:grpSpPr>
                                    <a:xfrm>
                                      <a:off x="1483" y="163228"/>
                                      <a:ext cx="1588" cy="624"/>
                                      <a:chOff x="1639" y="163234"/>
                                      <a:chExt cx="1588" cy="624"/>
                                    </a:xfrm>
                                  </wpg:grpSpPr>
                                  <wps:wsp>
                                    <wps:cNvPr id="107" name="文本框 651"/>
                                    <wps:cNvSpPr txBox="1"/>
                                    <wps:spPr>
                                      <a:xfrm>
                                        <a:off x="1639" y="163234"/>
                                        <a:ext cx="1589" cy="624"/>
                                      </a:xfrm>
                                      <a:prstGeom prst="rect">
                                        <a:avLst/>
                                      </a:prstGeom>
                                      <a:noFill/>
                                      <a:ln>
                                        <a:noFill/>
                                      </a:ln>
                                    </wps:spPr>
                                    <wps:txbx>
                                      <w:txbxContent>
                                        <w:p>
                                          <w:pPr>
                                            <w:rPr>
                                              <w:position w:val="18"/>
                                              <w:sz w:val="18"/>
                                              <w:szCs w:val="18"/>
                                            </w:rPr>
                                          </w:pPr>
                                          <w:r>
                                            <w:rPr>
                                              <w:rFonts w:hint="eastAsia"/>
                                              <w:position w:val="18"/>
                                              <w:sz w:val="18"/>
                                              <w:szCs w:val="18"/>
                                            </w:rPr>
                                            <w:t>熔析渣或离心渣</w:t>
                                          </w:r>
                                        </w:p>
                                      </w:txbxContent>
                                    </wps:txbx>
                                    <wps:bodyPr upright="1"/>
                                  </wps:wsp>
                                  <wps:wsp>
                                    <wps:cNvPr id="108" name="直线 652"/>
                                    <wps:cNvSpPr/>
                                    <wps:spPr>
                                      <a:xfrm>
                                        <a:off x="1776" y="163671"/>
                                        <a:ext cx="1244" cy="1"/>
                                      </a:xfrm>
                                      <a:prstGeom prst="line">
                                        <a:avLst/>
                                      </a:prstGeom>
                                      <a:ln w="9525" cap="flat" cmpd="sng">
                                        <a:solidFill>
                                          <a:srgbClr val="000000"/>
                                        </a:solidFill>
                                        <a:prstDash val="solid"/>
                                        <a:headEnd type="none" w="med" len="med"/>
                                        <a:tailEnd type="none" w="med" len="med"/>
                                      </a:ln>
                                    </wps:spPr>
                                    <wps:bodyPr upright="1"/>
                                  </wps:wsp>
                                </wpg:grpSp>
                                <wps:wsp>
                                  <wps:cNvPr id="110" name="直线 654"/>
                                  <wps:cNvSpPr/>
                                  <wps:spPr>
                                    <a:xfrm>
                                      <a:off x="2274" y="163672"/>
                                      <a:ext cx="1" cy="247"/>
                                    </a:xfrm>
                                    <a:prstGeom prst="line">
                                      <a:avLst/>
                                    </a:prstGeom>
                                    <a:ln w="9525" cap="flat" cmpd="sng">
                                      <a:solidFill>
                                        <a:srgbClr val="000000"/>
                                      </a:solidFill>
                                      <a:prstDash val="solid"/>
                                      <a:headEnd type="none" w="med" len="med"/>
                                      <a:tailEnd type="arrow" w="sm" len="lg"/>
                                    </a:ln>
                                  </wps:spPr>
                                  <wps:bodyPr upright="1"/>
                                </wps:wsp>
                                <wpg:grpSp>
                                  <wpg:cNvPr id="113" name="组合 669"/>
                                  <wpg:cNvGrpSpPr/>
                                  <wpg:grpSpPr>
                                    <a:xfrm>
                                      <a:off x="2517" y="164615"/>
                                      <a:ext cx="720" cy="624"/>
                                      <a:chOff x="6626" y="161120"/>
                                      <a:chExt cx="720" cy="624"/>
                                    </a:xfrm>
                                  </wpg:grpSpPr>
                                  <wps:wsp>
                                    <wps:cNvPr id="111" name="文本框 670"/>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烟尘</w:t>
                                          </w:r>
                                        </w:p>
                                      </w:txbxContent>
                                    </wps:txbx>
                                    <wps:bodyPr upright="1"/>
                                  </wps:wsp>
                                  <wps:wsp>
                                    <wps:cNvPr id="112" name="直线 671"/>
                                    <wps:cNvSpPr/>
                                    <wps:spPr>
                                      <a:xfrm>
                                        <a:off x="6750" y="161573"/>
                                        <a:ext cx="385" cy="1"/>
                                      </a:xfrm>
                                      <a:prstGeom prst="line">
                                        <a:avLst/>
                                      </a:prstGeom>
                                      <a:ln w="9525" cap="flat" cmpd="sng">
                                        <a:solidFill>
                                          <a:srgbClr val="000000"/>
                                        </a:solidFill>
                                        <a:prstDash val="solid"/>
                                        <a:headEnd type="none" w="med" len="med"/>
                                        <a:tailEnd type="none" w="med" len="med"/>
                                      </a:ln>
                                    </wps:spPr>
                                    <wps:bodyPr upright="1"/>
                                  </wps:wsp>
                                </wpg:grpSp>
                                <wps:wsp>
                                  <wps:cNvPr id="114" name="直线 659"/>
                                  <wps:cNvSpPr/>
                                  <wps:spPr>
                                    <a:xfrm>
                                      <a:off x="2303" y="164381"/>
                                      <a:ext cx="1" cy="198"/>
                                    </a:xfrm>
                                    <a:prstGeom prst="line">
                                      <a:avLst/>
                                    </a:prstGeom>
                                    <a:ln w="9525" cap="flat" cmpd="sng">
                                      <a:solidFill>
                                        <a:srgbClr val="000000"/>
                                      </a:solidFill>
                                      <a:prstDash val="solid"/>
                                      <a:headEnd type="none" w="med" len="med"/>
                                      <a:tailEnd type="none" w="med" len="med"/>
                                    </a:ln>
                                  </wps:spPr>
                                  <wps:bodyPr upright="1"/>
                                </wps:wsp>
                                <wps:wsp>
                                  <wps:cNvPr id="115" name="直线 658"/>
                                  <wps:cNvSpPr/>
                                  <wps:spPr>
                                    <a:xfrm>
                                      <a:off x="1686" y="164581"/>
                                      <a:ext cx="1188" cy="1"/>
                                    </a:xfrm>
                                    <a:prstGeom prst="line">
                                      <a:avLst/>
                                    </a:prstGeom>
                                    <a:ln w="9525" cap="flat" cmpd="sng">
                                      <a:solidFill>
                                        <a:srgbClr val="000000"/>
                                      </a:solidFill>
                                      <a:prstDash val="solid"/>
                                      <a:headEnd type="none" w="med" len="med"/>
                                      <a:tailEnd type="none" w="med" len="med"/>
                                    </a:ln>
                                  </wps:spPr>
                                  <wps:bodyPr upright="1"/>
                                </wps:wsp>
                                <wpg:grpSp>
                                  <wpg:cNvPr id="118" name="组合 36"/>
                                  <wpg:cNvGrpSpPr/>
                                  <wpg:grpSpPr>
                                    <a:xfrm>
                                      <a:off x="3182" y="163677"/>
                                      <a:ext cx="220" cy="110"/>
                                      <a:chOff x="3182" y="163677"/>
                                      <a:chExt cx="220" cy="110"/>
                                    </a:xfrm>
                                  </wpg:grpSpPr>
                                  <wps:wsp>
                                    <wps:cNvPr id="116" name="直线 4"/>
                                    <wps:cNvSpPr/>
                                    <wps:spPr>
                                      <a:xfrm flipH="1">
                                        <a:off x="3182" y="163677"/>
                                        <a:ext cx="1" cy="110"/>
                                      </a:xfrm>
                                      <a:prstGeom prst="line">
                                        <a:avLst/>
                                      </a:prstGeom>
                                      <a:ln w="9525" cap="flat" cmpd="sng">
                                        <a:solidFill>
                                          <a:srgbClr val="000000"/>
                                        </a:solidFill>
                                        <a:prstDash val="solid"/>
                                        <a:headEnd type="none" w="med" len="med"/>
                                        <a:tailEnd type="none" w="med" len="med"/>
                                      </a:ln>
                                    </wps:spPr>
                                    <wps:bodyPr upright="1"/>
                                  </wps:wsp>
                                  <wps:wsp>
                                    <wps:cNvPr id="117" name="直线 986"/>
                                    <wps:cNvSpPr/>
                                    <wps:spPr>
                                      <a:xfrm flipV="1">
                                        <a:off x="3192" y="163772"/>
                                        <a:ext cx="210" cy="5"/>
                                      </a:xfrm>
                                      <a:prstGeom prst="line">
                                        <a:avLst/>
                                      </a:prstGeom>
                                      <a:ln w="9525" cap="flat" cmpd="sng">
                                        <a:solidFill>
                                          <a:srgbClr val="000000"/>
                                        </a:solidFill>
                                        <a:prstDash val="solid"/>
                                        <a:headEnd type="none" w="med" len="med"/>
                                        <a:tailEnd type="arrow" w="sm" len="lg"/>
                                      </a:ln>
                                    </wps:spPr>
                                    <wps:bodyPr upright="1"/>
                                  </wps:wsp>
                                </wpg:grpSp>
                              </wpg:grpSp>
                            </wpg:grpSp>
                          </wpg:grpSp>
                          <wpg:grpSp>
                            <wpg:cNvPr id="268" name="组合 33"/>
                            <wpg:cNvGrpSpPr/>
                            <wpg:grpSpPr>
                              <a:xfrm>
                                <a:off x="2133" y="158801"/>
                                <a:ext cx="7688" cy="7864"/>
                                <a:chOff x="1316" y="158801"/>
                                <a:chExt cx="7688" cy="7864"/>
                              </a:xfrm>
                            </wpg:grpSpPr>
                            <wps:wsp>
                              <wps:cNvPr id="122" name="直线 685"/>
                              <wps:cNvSpPr/>
                              <wps:spPr>
                                <a:xfrm flipV="1">
                                  <a:off x="3696" y="163185"/>
                                  <a:ext cx="426" cy="1"/>
                                </a:xfrm>
                                <a:prstGeom prst="line">
                                  <a:avLst/>
                                </a:prstGeom>
                                <a:ln w="9525" cap="flat" cmpd="sng">
                                  <a:solidFill>
                                    <a:srgbClr val="000000"/>
                                  </a:solidFill>
                                  <a:prstDash val="solid"/>
                                  <a:headEnd type="none" w="med" len="med"/>
                                  <a:tailEnd type="arrow" w="sm" len="lg"/>
                                </a:ln>
                              </wps:spPr>
                              <wps:bodyPr upright="1"/>
                            </wps:wsp>
                            <wpg:grpSp>
                              <wpg:cNvPr id="267" name="组合 32"/>
                              <wpg:cNvGrpSpPr/>
                              <wpg:grpSpPr>
                                <a:xfrm>
                                  <a:off x="1316" y="158801"/>
                                  <a:ext cx="7688" cy="7864"/>
                                  <a:chOff x="1316" y="158801"/>
                                  <a:chExt cx="7688" cy="7864"/>
                                </a:xfrm>
                              </wpg:grpSpPr>
                              <wpg:grpSp>
                                <wpg:cNvPr id="127" name="组合 613"/>
                                <wpg:cNvGrpSpPr/>
                                <wpg:grpSpPr>
                                  <a:xfrm>
                                    <a:off x="7407" y="165601"/>
                                    <a:ext cx="720" cy="624"/>
                                    <a:chOff x="3563" y="163592"/>
                                    <a:chExt cx="720" cy="624"/>
                                  </a:xfrm>
                                </wpg:grpSpPr>
                                <wpg:grpSp>
                                  <wpg:cNvPr id="125" name="组合 614"/>
                                  <wpg:cNvGrpSpPr/>
                                  <wpg:grpSpPr>
                                    <a:xfrm>
                                      <a:off x="3563" y="163592"/>
                                      <a:ext cx="720" cy="624"/>
                                      <a:chOff x="6626" y="161120"/>
                                      <a:chExt cx="720" cy="624"/>
                                    </a:xfrm>
                                  </wpg:grpSpPr>
                                  <wps:wsp>
                                    <wps:cNvPr id="123" name="文本框 615"/>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锡锭</w:t>
                                          </w:r>
                                        </w:p>
                                      </w:txbxContent>
                                    </wps:txbx>
                                    <wps:bodyPr upright="1"/>
                                  </wps:wsp>
                                  <wps:wsp>
                                    <wps:cNvPr id="124" name="直线 616"/>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s:wsp>
                                  <wps:cNvPr id="126" name="直线 617"/>
                                  <wps:cNvSpPr/>
                                  <wps:spPr>
                                    <a:xfrm>
                                      <a:off x="3684" y="164060"/>
                                      <a:ext cx="393" cy="1"/>
                                    </a:xfrm>
                                    <a:prstGeom prst="line">
                                      <a:avLst/>
                                    </a:prstGeom>
                                    <a:ln w="9525" cap="flat" cmpd="sng">
                                      <a:solidFill>
                                        <a:srgbClr val="000000"/>
                                      </a:solidFill>
                                      <a:prstDash val="solid"/>
                                      <a:headEnd type="none" w="med" len="med"/>
                                      <a:tailEnd type="none" w="med" len="med"/>
                                    </a:ln>
                                  </wps:spPr>
                                  <wps:bodyPr upright="1"/>
                                </wps:wsp>
                              </wpg:grpSp>
                              <wpg:grpSp>
                                <wpg:cNvPr id="266" name="组合 31"/>
                                <wpg:cNvGrpSpPr/>
                                <wpg:grpSpPr>
                                  <a:xfrm>
                                    <a:off x="1316" y="158801"/>
                                    <a:ext cx="7688" cy="7864"/>
                                    <a:chOff x="1015" y="158801"/>
                                    <a:chExt cx="7688" cy="7864"/>
                                  </a:xfrm>
                                </wpg:grpSpPr>
                                <wpg:grpSp>
                                  <wpg:cNvPr id="208" name="组合 27"/>
                                  <wpg:cNvGrpSpPr/>
                                  <wpg:grpSpPr>
                                    <a:xfrm>
                                      <a:off x="1015" y="158801"/>
                                      <a:ext cx="7688" cy="7864"/>
                                      <a:chOff x="1015" y="158801"/>
                                      <a:chExt cx="7688" cy="7864"/>
                                    </a:xfrm>
                                  </wpg:grpSpPr>
                                  <wps:wsp>
                                    <wps:cNvPr id="128" name="文本框 558"/>
                                    <wps:cNvSpPr txBox="1"/>
                                    <wps:spPr>
                                      <a:xfrm>
                                        <a:off x="5120" y="162661"/>
                                        <a:ext cx="1260" cy="780"/>
                                      </a:xfrm>
                                      <a:prstGeom prst="rect">
                                        <a:avLst/>
                                      </a:prstGeom>
                                      <a:noFill/>
                                      <a:ln>
                                        <a:noFill/>
                                      </a:ln>
                                    </wps:spPr>
                                    <wps:txbx>
                                      <w:txbxContent>
                                        <w:p>
                                          <w:pPr>
                                            <w:spacing w:line="220" w:lineRule="exact"/>
                                            <w:jc w:val="center"/>
                                            <w:rPr>
                                              <w:sz w:val="18"/>
                                              <w:szCs w:val="18"/>
                                            </w:rPr>
                                          </w:pPr>
                                          <w:r>
                                            <w:rPr>
                                              <w:rFonts w:hint="eastAsia"/>
                                              <w:sz w:val="18"/>
                                              <w:szCs w:val="18"/>
                                            </w:rPr>
                                            <w:t>回收锡等</w:t>
                                          </w:r>
                                        </w:p>
                                        <w:p>
                                          <w:pPr>
                                            <w:spacing w:line="220" w:lineRule="exact"/>
                                            <w:jc w:val="center"/>
                                            <w:rPr>
                                              <w:sz w:val="18"/>
                                              <w:szCs w:val="18"/>
                                            </w:rPr>
                                          </w:pPr>
                                          <w:r>
                                            <w:rPr>
                                              <w:rFonts w:hint="eastAsia"/>
                                              <w:sz w:val="18"/>
                                              <w:szCs w:val="18"/>
                                            </w:rPr>
                                            <w:t>有价金属</w:t>
                                          </w:r>
                                        </w:p>
                                      </w:txbxContent>
                                    </wps:txbx>
                                    <wps:bodyPr tIns="78120" upright="1"/>
                                  </wps:wsp>
                                  <wpg:grpSp>
                                    <wpg:cNvPr id="204" name="组合 26"/>
                                    <wpg:cNvGrpSpPr/>
                                    <wpg:grpSpPr>
                                      <a:xfrm>
                                        <a:off x="1015" y="158801"/>
                                        <a:ext cx="7688" cy="7864"/>
                                        <a:chOff x="1015" y="158801"/>
                                        <a:chExt cx="7688" cy="7864"/>
                                      </a:xfrm>
                                    </wpg:grpSpPr>
                                    <wpg:grpSp>
                                      <wpg:cNvPr id="142" name="组合 25"/>
                                      <wpg:cNvGrpSpPr/>
                                      <wpg:grpSpPr>
                                        <a:xfrm>
                                          <a:off x="6191" y="162906"/>
                                          <a:ext cx="2098" cy="1333"/>
                                          <a:chOff x="6191" y="162906"/>
                                          <a:chExt cx="2098" cy="1333"/>
                                        </a:xfrm>
                                      </wpg:grpSpPr>
                                      <wps:wsp>
                                        <wps:cNvPr id="129" name="文本框 562"/>
                                        <wps:cNvSpPr txBox="1"/>
                                        <wps:spPr>
                                          <a:xfrm>
                                            <a:off x="6412" y="162906"/>
                                            <a:ext cx="134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 xml:space="preserve">  烟化炉</w:t>
                                              </w:r>
                                            </w:p>
                                          </w:txbxContent>
                                        </wps:txbx>
                                        <wps:bodyPr lIns="162000" upright="1"/>
                                      </wps:wsp>
                                      <wps:wsp>
                                        <wps:cNvPr id="130" name="直线 563"/>
                                        <wps:cNvSpPr/>
                                        <wps:spPr>
                                          <a:xfrm>
                                            <a:off x="7115" y="163368"/>
                                            <a:ext cx="1" cy="198"/>
                                          </a:xfrm>
                                          <a:prstGeom prst="line">
                                            <a:avLst/>
                                          </a:prstGeom>
                                          <a:ln w="9525" cap="flat" cmpd="sng">
                                            <a:solidFill>
                                              <a:srgbClr val="000000"/>
                                            </a:solidFill>
                                            <a:prstDash val="solid"/>
                                            <a:headEnd type="none" w="med" len="med"/>
                                            <a:tailEnd type="none" w="med" len="med"/>
                                          </a:ln>
                                        </wps:spPr>
                                        <wps:bodyPr upright="1"/>
                                      </wps:wsp>
                                      <wps:wsp>
                                        <wps:cNvPr id="131" name="直线 564"/>
                                        <wps:cNvSpPr/>
                                        <wps:spPr>
                                          <a:xfrm>
                                            <a:off x="6498" y="163568"/>
                                            <a:ext cx="1188" cy="1"/>
                                          </a:xfrm>
                                          <a:prstGeom prst="line">
                                            <a:avLst/>
                                          </a:prstGeom>
                                          <a:ln w="9525" cap="flat" cmpd="sng">
                                            <a:solidFill>
                                              <a:srgbClr val="000000"/>
                                            </a:solidFill>
                                            <a:prstDash val="solid"/>
                                            <a:headEnd type="none" w="med" len="med"/>
                                            <a:tailEnd type="none" w="med" len="med"/>
                                          </a:ln>
                                        </wps:spPr>
                                        <wps:bodyPr upright="1"/>
                                      </wps:wsp>
                                      <wps:wsp>
                                        <wps:cNvPr id="132" name="直线 565"/>
                                        <wps:cNvSpPr/>
                                        <wps:spPr>
                                          <a:xfrm>
                                            <a:off x="6507" y="163565"/>
                                            <a:ext cx="1" cy="247"/>
                                          </a:xfrm>
                                          <a:prstGeom prst="line">
                                            <a:avLst/>
                                          </a:prstGeom>
                                          <a:ln w="9525" cap="flat" cmpd="sng">
                                            <a:solidFill>
                                              <a:srgbClr val="000000"/>
                                            </a:solidFill>
                                            <a:prstDash val="solid"/>
                                            <a:headEnd type="none" w="med" len="med"/>
                                            <a:tailEnd type="arrow" w="sm" len="lg"/>
                                          </a:ln>
                                        </wps:spPr>
                                        <wps:bodyPr upright="1"/>
                                      </wps:wsp>
                                      <wps:wsp>
                                        <wps:cNvPr id="133" name="直线 566"/>
                                        <wps:cNvSpPr/>
                                        <wps:spPr>
                                          <a:xfrm>
                                            <a:off x="7683" y="163565"/>
                                            <a:ext cx="1" cy="247"/>
                                          </a:xfrm>
                                          <a:prstGeom prst="line">
                                            <a:avLst/>
                                          </a:prstGeom>
                                          <a:ln w="9525" cap="flat" cmpd="sng">
                                            <a:solidFill>
                                              <a:srgbClr val="000000"/>
                                            </a:solidFill>
                                            <a:prstDash val="solid"/>
                                            <a:headEnd type="none" w="med" len="med"/>
                                            <a:tailEnd type="arrow" w="sm" len="lg"/>
                                          </a:ln>
                                        </wps:spPr>
                                        <wps:bodyPr upright="1"/>
                                      </wps:wsp>
                                      <wpg:grpSp>
                                        <wpg:cNvPr id="141" name="组合 24"/>
                                        <wpg:cNvGrpSpPr/>
                                        <wpg:grpSpPr>
                                          <a:xfrm>
                                            <a:off x="6191" y="163595"/>
                                            <a:ext cx="2099" cy="644"/>
                                            <a:chOff x="6191" y="163595"/>
                                            <a:chExt cx="2099" cy="644"/>
                                          </a:xfrm>
                                        </wpg:grpSpPr>
                                        <wpg:grpSp>
                                          <wpg:cNvPr id="136" name="组合 570"/>
                                          <wpg:cNvGrpSpPr/>
                                          <wpg:grpSpPr>
                                            <a:xfrm>
                                              <a:off x="6191" y="163615"/>
                                              <a:ext cx="720" cy="624"/>
                                              <a:chOff x="6626" y="161120"/>
                                              <a:chExt cx="720" cy="624"/>
                                            </a:xfrm>
                                          </wpg:grpSpPr>
                                          <wps:wsp>
                                            <wps:cNvPr id="134" name="文本框 571"/>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弃渣</w:t>
                                                  </w:r>
                                                </w:p>
                                              </w:txbxContent>
                                            </wps:txbx>
                                            <wps:bodyPr upright="1"/>
                                          </wps:wsp>
                                          <wps:wsp>
                                            <wps:cNvPr id="135" name="直线 572"/>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39" name="组合 567"/>
                                          <wpg:cNvGrpSpPr/>
                                          <wpg:grpSpPr>
                                            <a:xfrm>
                                              <a:off x="7359" y="163595"/>
                                              <a:ext cx="720" cy="624"/>
                                              <a:chOff x="6626" y="161120"/>
                                              <a:chExt cx="720" cy="624"/>
                                            </a:xfrm>
                                          </wpg:grpSpPr>
                                          <wps:wsp>
                                            <wps:cNvPr id="137" name="文本框 568"/>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烟尘</w:t>
                                                  </w:r>
                                                </w:p>
                                              </w:txbxContent>
                                            </wps:txbx>
                                            <wps:bodyPr upright="1"/>
                                          </wps:wsp>
                                          <wps:wsp>
                                            <wps:cNvPr id="138" name="直线 569"/>
                                            <wps:cNvSpPr/>
                                            <wps:spPr>
                                              <a:xfrm>
                                                <a:off x="6750" y="161573"/>
                                                <a:ext cx="385" cy="1"/>
                                              </a:xfrm>
                                              <a:prstGeom prst="line">
                                                <a:avLst/>
                                              </a:prstGeom>
                                              <a:ln w="9525" cap="flat" cmpd="sng">
                                                <a:solidFill>
                                                  <a:srgbClr val="000000"/>
                                                </a:solidFill>
                                                <a:prstDash val="solid"/>
                                                <a:headEnd type="none" w="med" len="med"/>
                                                <a:tailEnd type="none" w="med" len="med"/>
                                              </a:ln>
                                            </wps:spPr>
                                            <wps:bodyPr upright="1"/>
                                          </wps:wsp>
                                        </wpg:grpSp>
                                        <wps:wsp>
                                          <wps:cNvPr id="140" name="自选图形 677"/>
                                          <wps:cNvCnPr/>
                                          <wps:spPr>
                                            <a:xfrm rot="5400000" flipV="1">
                                              <a:off x="7896" y="163836"/>
                                              <a:ext cx="183" cy="603"/>
                                            </a:xfrm>
                                            <a:prstGeom prst="bentConnector2">
                                              <a:avLst/>
                                            </a:prstGeom>
                                            <a:ln w="9525" cap="flat" cmpd="sng">
                                              <a:solidFill>
                                                <a:srgbClr val="000000"/>
                                              </a:solidFill>
                                              <a:prstDash val="solid"/>
                                              <a:miter/>
                                              <a:headEnd type="none" w="med" len="med"/>
                                              <a:tailEnd type="arrow" w="sm" len="lg"/>
                                            </a:ln>
                                          </wps:spPr>
                                          <wps:bodyPr/>
                                        </wps:wsp>
                                      </wpg:grpSp>
                                    </wpg:grpSp>
                                    <wpg:grpSp>
                                      <wpg:cNvPr id="203" name="组合 19"/>
                                      <wpg:cNvGrpSpPr/>
                                      <wpg:grpSpPr>
                                        <a:xfrm>
                                          <a:off x="1015" y="158801"/>
                                          <a:ext cx="7688" cy="7865"/>
                                          <a:chOff x="1015" y="158801"/>
                                          <a:chExt cx="7688" cy="7865"/>
                                        </a:xfrm>
                                      </wpg:grpSpPr>
                                      <wpg:grpSp>
                                        <wpg:cNvPr id="145" name="组合 533"/>
                                        <wpg:cNvGrpSpPr/>
                                        <wpg:grpSpPr>
                                          <a:xfrm>
                                            <a:off x="2732" y="161822"/>
                                            <a:ext cx="720" cy="624"/>
                                            <a:chOff x="6626" y="161120"/>
                                            <a:chExt cx="720" cy="624"/>
                                          </a:xfrm>
                                        </wpg:grpSpPr>
                                        <wps:wsp>
                                          <wps:cNvPr id="143" name="文本框 534"/>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乙锡</w:t>
                                                </w:r>
                                              </w:p>
                                            </w:txbxContent>
                                          </wps:txbx>
                                          <wps:bodyPr upright="1"/>
                                        </wps:wsp>
                                        <wps:wsp>
                                          <wps:cNvPr id="144" name="直线 535"/>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48" name="组合 537"/>
                                        <wpg:cNvGrpSpPr/>
                                        <wpg:grpSpPr>
                                          <a:xfrm>
                                            <a:off x="7983" y="161816"/>
                                            <a:ext cx="720" cy="624"/>
                                            <a:chOff x="6626" y="161120"/>
                                            <a:chExt cx="720" cy="624"/>
                                          </a:xfrm>
                                        </wpg:grpSpPr>
                                        <wps:wsp>
                                          <wps:cNvPr id="146" name="文本框 538"/>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烟尘</w:t>
                                                </w:r>
                                              </w:p>
                                            </w:txbxContent>
                                          </wps:txbx>
                                          <wps:bodyPr upright="1"/>
                                        </wps:wsp>
                                        <wps:wsp>
                                          <wps:cNvPr id="147" name="直线 539"/>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51" name="组合 540"/>
                                        <wpg:cNvGrpSpPr/>
                                        <wpg:grpSpPr>
                                          <a:xfrm>
                                            <a:off x="5453" y="161821"/>
                                            <a:ext cx="720" cy="624"/>
                                            <a:chOff x="6626" y="161120"/>
                                            <a:chExt cx="720" cy="624"/>
                                          </a:xfrm>
                                        </wpg:grpSpPr>
                                        <wps:wsp>
                                          <wps:cNvPr id="149" name="文本框 541"/>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硬头</w:t>
                                                </w:r>
                                              </w:p>
                                            </w:txbxContent>
                                          </wps:txbx>
                                          <wps:bodyPr upright="1"/>
                                        </wps:wsp>
                                        <wps:wsp>
                                          <wps:cNvPr id="150" name="直线 542"/>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54" name="组合 543"/>
                                        <wpg:cNvGrpSpPr/>
                                        <wpg:grpSpPr>
                                          <a:xfrm>
                                            <a:off x="6771" y="161817"/>
                                            <a:ext cx="720" cy="624"/>
                                            <a:chOff x="6626" y="161120"/>
                                            <a:chExt cx="720" cy="624"/>
                                          </a:xfrm>
                                        </wpg:grpSpPr>
                                        <wps:wsp>
                                          <wps:cNvPr id="152" name="文本框 544"/>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炉渣</w:t>
                                                </w:r>
                                              </w:p>
                                            </w:txbxContent>
                                          </wps:txbx>
                                          <wps:bodyPr upright="1"/>
                                        </wps:wsp>
                                        <wps:wsp>
                                          <wps:cNvPr id="153" name="直线 545"/>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57" name="组合 546"/>
                                        <wpg:cNvGrpSpPr/>
                                        <wpg:grpSpPr>
                                          <a:xfrm>
                                            <a:off x="4034" y="161842"/>
                                            <a:ext cx="720" cy="624"/>
                                            <a:chOff x="6626" y="161140"/>
                                            <a:chExt cx="720" cy="624"/>
                                          </a:xfrm>
                                        </wpg:grpSpPr>
                                        <wps:wsp>
                                          <wps:cNvPr id="155" name="文本框 547"/>
                                          <wps:cNvSpPr txBox="1"/>
                                          <wps:spPr>
                                            <a:xfrm>
                                              <a:off x="6626" y="161140"/>
                                              <a:ext cx="720" cy="624"/>
                                            </a:xfrm>
                                            <a:prstGeom prst="rect">
                                              <a:avLst/>
                                            </a:prstGeom>
                                            <a:noFill/>
                                            <a:ln>
                                              <a:noFill/>
                                            </a:ln>
                                          </wps:spPr>
                                          <wps:txbx>
                                            <w:txbxContent>
                                              <w:p>
                                                <w:pPr>
                                                  <w:rPr>
                                                    <w:position w:val="18"/>
                                                    <w:sz w:val="18"/>
                                                    <w:szCs w:val="18"/>
                                                  </w:rPr>
                                                </w:pPr>
                                                <w:r>
                                                  <w:rPr>
                                                    <w:rFonts w:hint="eastAsia"/>
                                                    <w:position w:val="18"/>
                                                    <w:sz w:val="18"/>
                                                    <w:szCs w:val="18"/>
                                                  </w:rPr>
                                                  <w:t>甲锡</w:t>
                                                </w:r>
                                              </w:p>
                                            </w:txbxContent>
                                          </wps:txbx>
                                          <wps:bodyPr upright="1"/>
                                        </wps:wsp>
                                        <wps:wsp>
                                          <wps:cNvPr id="156" name="直线 548"/>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s:wsp>
                                        <wps:cNvPr id="158" name="直线 555"/>
                                        <wps:cNvSpPr/>
                                        <wps:spPr>
                                          <a:xfrm>
                                            <a:off x="3053" y="162268"/>
                                            <a:ext cx="1" cy="247"/>
                                          </a:xfrm>
                                          <a:prstGeom prst="line">
                                            <a:avLst/>
                                          </a:prstGeom>
                                          <a:ln w="9525" cap="flat" cmpd="sng">
                                            <a:solidFill>
                                              <a:srgbClr val="000000"/>
                                            </a:solidFill>
                                            <a:prstDash val="solid"/>
                                            <a:headEnd type="none" w="med" len="med"/>
                                            <a:tailEnd type="arrow" w="sm" len="lg"/>
                                          </a:ln>
                                        </wps:spPr>
                                        <wps:bodyPr upright="1"/>
                                      </wps:wsp>
                                      <wps:wsp>
                                        <wps:cNvPr id="159" name="直线 557"/>
                                        <wps:cNvSpPr/>
                                        <wps:spPr>
                                          <a:xfrm>
                                            <a:off x="4363" y="162274"/>
                                            <a:ext cx="1" cy="600"/>
                                          </a:xfrm>
                                          <a:prstGeom prst="line">
                                            <a:avLst/>
                                          </a:prstGeom>
                                          <a:ln w="9525" cap="flat" cmpd="sng">
                                            <a:solidFill>
                                              <a:srgbClr val="000000"/>
                                            </a:solidFill>
                                            <a:prstDash val="solid"/>
                                            <a:headEnd type="none" w="med" len="med"/>
                                            <a:tailEnd type="arrow" w="sm" len="lg"/>
                                          </a:ln>
                                        </wps:spPr>
                                        <wps:bodyPr upright="1"/>
                                      </wps:wsp>
                                      <wps:wsp>
                                        <wps:cNvPr id="160" name="直线 560"/>
                                        <wps:cNvSpPr/>
                                        <wps:spPr>
                                          <a:xfrm>
                                            <a:off x="5790" y="162266"/>
                                            <a:ext cx="3" cy="522"/>
                                          </a:xfrm>
                                          <a:prstGeom prst="line">
                                            <a:avLst/>
                                          </a:prstGeom>
                                          <a:ln w="9525" cap="flat" cmpd="sng">
                                            <a:solidFill>
                                              <a:srgbClr val="000000"/>
                                            </a:solidFill>
                                            <a:prstDash val="solid"/>
                                            <a:headEnd type="none" w="med" len="med"/>
                                            <a:tailEnd type="arrow" w="sm" len="lg"/>
                                          </a:ln>
                                        </wps:spPr>
                                        <wps:bodyPr upright="1"/>
                                      </wps:wsp>
                                      <wps:wsp>
                                        <wps:cNvPr id="161" name="直线 561"/>
                                        <wps:cNvSpPr/>
                                        <wps:spPr>
                                          <a:xfrm flipH="1">
                                            <a:off x="7100" y="162261"/>
                                            <a:ext cx="3" cy="639"/>
                                          </a:xfrm>
                                          <a:prstGeom prst="line">
                                            <a:avLst/>
                                          </a:prstGeom>
                                          <a:ln w="9525" cap="flat" cmpd="sng">
                                            <a:solidFill>
                                              <a:srgbClr val="000000"/>
                                            </a:solidFill>
                                            <a:prstDash val="solid"/>
                                            <a:headEnd type="none" w="med" len="med"/>
                                            <a:tailEnd type="arrow" w="sm" len="lg"/>
                                          </a:ln>
                                        </wps:spPr>
                                        <wps:bodyPr upright="1"/>
                                      </wps:wsp>
                                      <wps:wsp>
                                        <wps:cNvPr id="162" name="自选图形 674"/>
                                        <wps:cNvCnPr/>
                                        <wps:spPr>
                                          <a:xfrm rot="5400000">
                                            <a:off x="2487" y="160845"/>
                                            <a:ext cx="4346" cy="7293"/>
                                          </a:xfrm>
                                          <a:prstGeom prst="bentConnector2">
                                            <a:avLst/>
                                          </a:prstGeom>
                                          <a:ln w="9525" cap="flat" cmpd="sng">
                                            <a:solidFill>
                                              <a:srgbClr val="000000"/>
                                            </a:solidFill>
                                            <a:prstDash val="solid"/>
                                            <a:miter/>
                                            <a:headEnd type="none" w="med" len="med"/>
                                            <a:tailEnd type="none" w="med" len="med"/>
                                          </a:ln>
                                        </wps:spPr>
                                        <wps:bodyPr/>
                                      </wps:wsp>
                                      <wpg:grpSp>
                                        <wpg:cNvPr id="202" name="组合 18"/>
                                        <wpg:cNvGrpSpPr/>
                                        <wpg:grpSpPr>
                                          <a:xfrm>
                                            <a:off x="3037" y="158801"/>
                                            <a:ext cx="5270" cy="3214"/>
                                            <a:chOff x="3037" y="158801"/>
                                            <a:chExt cx="5270" cy="3214"/>
                                          </a:xfrm>
                                        </wpg:grpSpPr>
                                        <wps:wsp>
                                          <wps:cNvPr id="163" name="直线 529"/>
                                          <wps:cNvSpPr/>
                                          <wps:spPr>
                                            <a:xfrm>
                                              <a:off x="3037" y="161762"/>
                                              <a:ext cx="5271" cy="1"/>
                                            </a:xfrm>
                                            <a:prstGeom prst="line">
                                              <a:avLst/>
                                            </a:prstGeom>
                                            <a:ln w="9525" cap="flat" cmpd="sng">
                                              <a:solidFill>
                                                <a:srgbClr val="000000"/>
                                              </a:solidFill>
                                              <a:prstDash val="solid"/>
                                              <a:headEnd type="none" w="med" len="med"/>
                                              <a:tailEnd type="none" w="med" len="med"/>
                                            </a:ln>
                                          </wps:spPr>
                                          <wps:bodyPr upright="1"/>
                                        </wps:wsp>
                                        <wps:wsp>
                                          <wps:cNvPr id="164" name="直线 532"/>
                                          <wps:cNvSpPr/>
                                          <wps:spPr>
                                            <a:xfrm>
                                              <a:off x="4242" y="160241"/>
                                              <a:ext cx="5" cy="1516"/>
                                            </a:xfrm>
                                            <a:prstGeom prst="line">
                                              <a:avLst/>
                                            </a:prstGeom>
                                            <a:ln w="9525" cap="flat" cmpd="sng">
                                              <a:solidFill>
                                                <a:srgbClr val="000000"/>
                                              </a:solidFill>
                                              <a:prstDash val="solid"/>
                                              <a:headEnd type="none" w="med" len="med"/>
                                              <a:tailEnd type="none" w="med" len="med"/>
                                            </a:ln>
                                          </wps:spPr>
                                          <wps:bodyPr upright="1"/>
                                        </wps:wsp>
                                        <wps:wsp>
                                          <wps:cNvPr id="165" name="直线 536"/>
                                          <wps:cNvSpPr/>
                                          <wps:spPr>
                                            <a:xfrm>
                                              <a:off x="3048" y="161764"/>
                                              <a:ext cx="1" cy="247"/>
                                            </a:xfrm>
                                            <a:prstGeom prst="line">
                                              <a:avLst/>
                                            </a:prstGeom>
                                            <a:ln w="9525" cap="flat" cmpd="sng">
                                              <a:solidFill>
                                                <a:srgbClr val="000000"/>
                                              </a:solidFill>
                                              <a:prstDash val="solid"/>
                                              <a:headEnd type="none" w="med" len="med"/>
                                              <a:tailEnd type="arrow" w="sm" len="lg"/>
                                            </a:ln>
                                          </wps:spPr>
                                          <wps:bodyPr upright="1"/>
                                        </wps:wsp>
                                        <wps:wsp>
                                          <wps:cNvPr id="166" name="直线 549"/>
                                          <wps:cNvSpPr/>
                                          <wps:spPr>
                                            <a:xfrm>
                                              <a:off x="4350" y="161769"/>
                                              <a:ext cx="1" cy="247"/>
                                            </a:xfrm>
                                            <a:prstGeom prst="line">
                                              <a:avLst/>
                                            </a:prstGeom>
                                            <a:ln w="9525" cap="flat" cmpd="sng">
                                              <a:solidFill>
                                                <a:srgbClr val="000000"/>
                                              </a:solidFill>
                                              <a:prstDash val="solid"/>
                                              <a:headEnd type="none" w="med" len="med"/>
                                              <a:tailEnd type="arrow" w="sm" len="lg"/>
                                            </a:ln>
                                          </wps:spPr>
                                          <wps:bodyPr upright="1"/>
                                        </wps:wsp>
                                        <wps:wsp>
                                          <wps:cNvPr id="167" name="直线 550"/>
                                          <wps:cNvSpPr/>
                                          <wps:spPr>
                                            <a:xfrm>
                                              <a:off x="5780" y="161769"/>
                                              <a:ext cx="1" cy="247"/>
                                            </a:xfrm>
                                            <a:prstGeom prst="line">
                                              <a:avLst/>
                                            </a:prstGeom>
                                            <a:ln w="9525" cap="flat" cmpd="sng">
                                              <a:solidFill>
                                                <a:srgbClr val="000000"/>
                                              </a:solidFill>
                                              <a:prstDash val="solid"/>
                                              <a:headEnd type="none" w="med" len="med"/>
                                              <a:tailEnd type="arrow" w="sm" len="lg"/>
                                            </a:ln>
                                          </wps:spPr>
                                          <wps:bodyPr upright="1"/>
                                        </wps:wsp>
                                        <wps:wsp>
                                          <wps:cNvPr id="168" name="直线 551"/>
                                          <wps:cNvSpPr/>
                                          <wps:spPr>
                                            <a:xfrm>
                                              <a:off x="7087" y="161763"/>
                                              <a:ext cx="1" cy="247"/>
                                            </a:xfrm>
                                            <a:prstGeom prst="line">
                                              <a:avLst/>
                                            </a:prstGeom>
                                            <a:ln w="9525" cap="flat" cmpd="sng">
                                              <a:solidFill>
                                                <a:srgbClr val="000000"/>
                                              </a:solidFill>
                                              <a:prstDash val="solid"/>
                                              <a:headEnd type="none" w="med" len="med"/>
                                              <a:tailEnd type="arrow" w="sm" len="lg"/>
                                            </a:ln>
                                          </wps:spPr>
                                          <wps:bodyPr upright="1"/>
                                        </wps:wsp>
                                        <wps:wsp>
                                          <wps:cNvPr id="169" name="直线 552"/>
                                          <wps:cNvSpPr/>
                                          <wps:spPr>
                                            <a:xfrm>
                                              <a:off x="8298" y="161769"/>
                                              <a:ext cx="1" cy="247"/>
                                            </a:xfrm>
                                            <a:prstGeom prst="line">
                                              <a:avLst/>
                                            </a:prstGeom>
                                            <a:ln w="9525" cap="flat" cmpd="sng">
                                              <a:solidFill>
                                                <a:srgbClr val="000000"/>
                                              </a:solidFill>
                                              <a:prstDash val="solid"/>
                                              <a:headEnd type="none" w="med" len="med"/>
                                              <a:tailEnd type="arrow" w="sm" len="lg"/>
                                            </a:ln>
                                          </wps:spPr>
                                          <wps:bodyPr upright="1"/>
                                        </wps:wsp>
                                        <wpg:grpSp>
                                          <wpg:cNvPr id="201" name="组合 17"/>
                                          <wpg:cNvGrpSpPr/>
                                          <wpg:grpSpPr>
                                            <a:xfrm>
                                              <a:off x="3567" y="158801"/>
                                              <a:ext cx="4468" cy="3076"/>
                                              <a:chOff x="3567" y="158801"/>
                                              <a:chExt cx="4468" cy="3076"/>
                                            </a:xfrm>
                                          </wpg:grpSpPr>
                                          <wpg:grpSp>
                                            <wpg:cNvPr id="199" name="组合 16"/>
                                            <wpg:cNvGrpSpPr/>
                                            <wpg:grpSpPr>
                                              <a:xfrm>
                                                <a:off x="3567" y="158801"/>
                                                <a:ext cx="4469" cy="3076"/>
                                                <a:chOff x="3567" y="158801"/>
                                                <a:chExt cx="4469" cy="3076"/>
                                              </a:xfrm>
                                            </wpg:grpSpPr>
                                            <wps:wsp>
                                              <wps:cNvPr id="170" name="文本框 509"/>
                                              <wps:cNvSpPr txBox="1"/>
                                              <wps:spPr>
                                                <a:xfrm>
                                                  <a:off x="6776" y="161048"/>
                                                  <a:ext cx="1260" cy="780"/>
                                                </a:xfrm>
                                                <a:prstGeom prst="rect">
                                                  <a:avLst/>
                                                </a:prstGeom>
                                                <a:noFill/>
                                                <a:ln>
                                                  <a:noFill/>
                                                </a:ln>
                                              </wps:spPr>
                                              <wps:txbx>
                                                <w:txbxContent>
                                                  <w:p>
                                                    <w:pPr>
                                                      <w:spacing w:line="220" w:lineRule="exact"/>
                                                      <w:jc w:val="center"/>
                                                      <w:rPr>
                                                        <w:sz w:val="18"/>
                                                        <w:szCs w:val="18"/>
                                                      </w:rPr>
                                                    </w:pPr>
                                                    <w:r>
                                                      <w:rPr>
                                                        <w:rFonts w:hint="eastAsia"/>
                                                        <w:sz w:val="18"/>
                                                        <w:szCs w:val="18"/>
                                                      </w:rPr>
                                                      <w:t>回收锡等</w:t>
                                                    </w:r>
                                                  </w:p>
                                                  <w:p>
                                                    <w:pPr>
                                                      <w:spacing w:line="220" w:lineRule="exact"/>
                                                      <w:jc w:val="center"/>
                                                      <w:rPr>
                                                        <w:sz w:val="18"/>
                                                        <w:szCs w:val="18"/>
                                                      </w:rPr>
                                                    </w:pPr>
                                                    <w:r>
                                                      <w:rPr>
                                                        <w:rFonts w:hint="eastAsia"/>
                                                        <w:sz w:val="18"/>
                                                        <w:szCs w:val="18"/>
                                                      </w:rPr>
                                                      <w:t>有价金属</w:t>
                                                    </w:r>
                                                  </w:p>
                                                </w:txbxContent>
                                              </wps:txbx>
                                              <wps:bodyPr tIns="78120" upright="1"/>
                                            </wps:wsp>
                                            <wpg:grpSp>
                                              <wpg:cNvPr id="198" name="组合 15"/>
                                              <wpg:cNvGrpSpPr/>
                                              <wpg:grpSpPr>
                                                <a:xfrm>
                                                  <a:off x="3567" y="158801"/>
                                                  <a:ext cx="4258" cy="3077"/>
                                                  <a:chOff x="3567" y="158801"/>
                                                  <a:chExt cx="4258" cy="3077"/>
                                                </a:xfrm>
                                              </wpg:grpSpPr>
                                              <wps:wsp>
                                                <wps:cNvPr id="171" name="文本框 508"/>
                                                <wps:cNvSpPr txBox="1"/>
                                                <wps:spPr>
                                                  <a:xfrm>
                                                    <a:off x="5620" y="161110"/>
                                                    <a:ext cx="1410" cy="769"/>
                                                  </a:xfrm>
                                                  <a:prstGeom prst="rect">
                                                    <a:avLst/>
                                                  </a:prstGeom>
                                                  <a:noFill/>
                                                  <a:ln>
                                                    <a:noFill/>
                                                  </a:ln>
                                                </wps:spPr>
                                                <wps:txbx>
                                                  <w:txbxContent>
                                                    <w:p>
                                                      <w:pPr>
                                                        <w:spacing w:line="220" w:lineRule="exact"/>
                                                        <w:jc w:val="center"/>
                                                        <w:rPr>
                                                          <w:sz w:val="18"/>
                                                          <w:szCs w:val="18"/>
                                                        </w:rPr>
                                                      </w:pPr>
                                                      <w:r>
                                                        <w:rPr>
                                                          <w:rFonts w:hint="eastAsia"/>
                                                          <w:sz w:val="18"/>
                                                          <w:szCs w:val="18"/>
                                                        </w:rPr>
                                                        <w:t>其他工序</w:t>
                                                      </w:r>
                                                    </w:p>
                                                    <w:p>
                                                      <w:pPr>
                                                        <w:spacing w:line="220" w:lineRule="exact"/>
                                                        <w:jc w:val="center"/>
                                                        <w:rPr>
                                                          <w:sz w:val="18"/>
                                                          <w:szCs w:val="18"/>
                                                        </w:rPr>
                                                      </w:pPr>
                                                      <w:r>
                                                        <w:rPr>
                                                          <w:rFonts w:hint="eastAsia"/>
                                                          <w:sz w:val="18"/>
                                                          <w:szCs w:val="18"/>
                                                        </w:rPr>
                                                        <w:t>处理</w:t>
                                                      </w:r>
                                                    </w:p>
                                                  </w:txbxContent>
                                                </wps:txbx>
                                                <wps:bodyPr upright="1"/>
                                              </wps:wsp>
                                              <wpg:grpSp>
                                                <wpg:cNvPr id="197" name="组合 14"/>
                                                <wpg:cNvGrpSpPr/>
                                                <wpg:grpSpPr>
                                                  <a:xfrm>
                                                    <a:off x="3567" y="158801"/>
                                                    <a:ext cx="4258" cy="2346"/>
                                                    <a:chOff x="3567" y="158801"/>
                                                    <a:chExt cx="4258" cy="2346"/>
                                                  </a:xfrm>
                                                </wpg:grpSpPr>
                                                <wpg:grpSp>
                                                  <wpg:cNvPr id="174" name="组合 521"/>
                                                  <wpg:cNvGrpSpPr/>
                                                  <wpg:grpSpPr>
                                                    <a:xfrm>
                                                      <a:off x="5984" y="160456"/>
                                                      <a:ext cx="720" cy="624"/>
                                                      <a:chOff x="6626" y="161120"/>
                                                      <a:chExt cx="720" cy="624"/>
                                                    </a:xfrm>
                                                  </wpg:grpSpPr>
                                                  <wps:wsp>
                                                    <wps:cNvPr id="172" name="文本框 506"/>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焙砂</w:t>
                                                          </w:r>
                                                        </w:p>
                                                      </w:txbxContent>
                                                    </wps:txbx>
                                                    <wps:bodyPr upright="1"/>
                                                  </wps:wsp>
                                                  <wps:wsp>
                                                    <wps:cNvPr id="173" name="直线 520"/>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77" name="组合 522"/>
                                                  <wpg:cNvGrpSpPr/>
                                                  <wpg:grpSpPr>
                                                    <a:xfrm>
                                                      <a:off x="7105" y="160456"/>
                                                      <a:ext cx="720" cy="624"/>
                                                      <a:chOff x="6626" y="161120"/>
                                                      <a:chExt cx="720" cy="624"/>
                                                    </a:xfrm>
                                                  </wpg:grpSpPr>
                                                  <wps:wsp>
                                                    <wps:cNvPr id="175" name="文本框 523"/>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烟尘</w:t>
                                                          </w:r>
                                                        </w:p>
                                                      </w:txbxContent>
                                                    </wps:txbx>
                                                    <wps:bodyPr upright="1"/>
                                                  </wps:wsp>
                                                  <wps:wsp>
                                                    <wps:cNvPr id="176" name="直线 524"/>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g:grpSp>
                                                  <wpg:cNvPr id="194" name="组合 13"/>
                                                  <wpg:cNvGrpSpPr/>
                                                  <wpg:grpSpPr>
                                                    <a:xfrm>
                                                      <a:off x="3567" y="158801"/>
                                                      <a:ext cx="3938" cy="1858"/>
                                                      <a:chOff x="3567" y="158801"/>
                                                      <a:chExt cx="3938" cy="1858"/>
                                                    </a:xfrm>
                                                  </wpg:grpSpPr>
                                                  <wpg:grpSp>
                                                    <wpg:cNvPr id="189" name="组合 12"/>
                                                    <wpg:cNvGrpSpPr/>
                                                    <wpg:grpSpPr>
                                                      <a:xfrm>
                                                        <a:off x="3567" y="158801"/>
                                                        <a:ext cx="3939" cy="1431"/>
                                                        <a:chOff x="3567" y="158801"/>
                                                        <a:chExt cx="3939" cy="1431"/>
                                                      </a:xfrm>
                                                    </wpg:grpSpPr>
                                                    <wps:wsp>
                                                      <wps:cNvPr id="178" name="文本框 504"/>
                                                      <wps:cNvSpPr txBox="1"/>
                                                      <wps:spPr>
                                                        <a:xfrm>
                                                          <a:off x="3567" y="159764"/>
                                                          <a:ext cx="126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还原熔炼</w:t>
                                                            </w:r>
                                                          </w:p>
                                                        </w:txbxContent>
                                                      </wps:txbx>
                                                      <wps:bodyPr lIns="162000" upright="1"/>
                                                    </wps:wsp>
                                                    <wps:wsp>
                                                      <wps:cNvPr id="179" name="文本框 505"/>
                                                      <wps:cNvSpPr txBox="1"/>
                                                      <wps:spPr>
                                                        <a:xfrm>
                                                          <a:off x="6246" y="159764"/>
                                                          <a:ext cx="126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炼前处理</w:t>
                                                            </w:r>
                                                          </w:p>
                                                        </w:txbxContent>
                                                      </wps:txbx>
                                                      <wps:bodyPr lIns="162000" upright="1"/>
                                                    </wps:wsp>
                                                    <wpg:grpSp>
                                                      <wpg:cNvPr id="188" name="组合 11"/>
                                                      <wpg:cNvGrpSpPr/>
                                                      <wpg:grpSpPr>
                                                        <a:xfrm>
                                                          <a:off x="4238" y="158801"/>
                                                          <a:ext cx="2657" cy="963"/>
                                                          <a:chOff x="4238" y="158801"/>
                                                          <a:chExt cx="2657" cy="963"/>
                                                        </a:xfrm>
                                                      </wpg:grpSpPr>
                                                      <wps:wsp>
                                                        <wps:cNvPr id="180" name="直线 516"/>
                                                        <wps:cNvSpPr/>
                                                        <wps:spPr>
                                                          <a:xfrm flipV="1">
                                                            <a:off x="4238" y="159512"/>
                                                            <a:ext cx="2657" cy="10"/>
                                                          </a:xfrm>
                                                          <a:prstGeom prst="line">
                                                            <a:avLst/>
                                                          </a:prstGeom>
                                                          <a:ln w="9525" cap="flat" cmpd="sng">
                                                            <a:solidFill>
                                                              <a:srgbClr val="000000"/>
                                                            </a:solidFill>
                                                            <a:prstDash val="solid"/>
                                                            <a:headEnd type="none" w="med" len="med"/>
                                                            <a:tailEnd type="none" w="med" len="med"/>
                                                          </a:ln>
                                                        </wps:spPr>
                                                        <wps:bodyPr upright="1"/>
                                                      </wps:wsp>
                                                      <wpg:grpSp>
                                                        <wpg:cNvPr id="185" name="组合 10"/>
                                                        <wpg:cNvGrpSpPr/>
                                                        <wpg:grpSpPr>
                                                          <a:xfrm>
                                                            <a:off x="4500" y="158801"/>
                                                            <a:ext cx="2340" cy="732"/>
                                                            <a:chOff x="4500" y="158801"/>
                                                            <a:chExt cx="2340" cy="732"/>
                                                          </a:xfrm>
                                                        </wpg:grpSpPr>
                                                        <wps:wsp>
                                                          <wps:cNvPr id="181" name="直线 515"/>
                                                          <wps:cNvSpPr/>
                                                          <wps:spPr>
                                                            <a:xfrm>
                                                              <a:off x="5384" y="159287"/>
                                                              <a:ext cx="1" cy="247"/>
                                                            </a:xfrm>
                                                            <a:prstGeom prst="line">
                                                              <a:avLst/>
                                                            </a:prstGeom>
                                                            <a:ln w="9525" cap="flat" cmpd="sng">
                                                              <a:solidFill>
                                                                <a:srgbClr val="000000"/>
                                                              </a:solidFill>
                                                              <a:prstDash val="solid"/>
                                                              <a:headEnd type="none" w="med" len="med"/>
                                                              <a:tailEnd type="arrow" w="sm" len="lg"/>
                                                            </a:ln>
                                                          </wps:spPr>
                                                          <wps:bodyPr upright="1"/>
                                                        </wps:wsp>
                                                        <wpg:grpSp>
                                                          <wpg:cNvPr id="184" name="组合 519"/>
                                                          <wpg:cNvGrpSpPr/>
                                                          <wpg:grpSpPr>
                                                            <a:xfrm>
                                                              <a:off x="4500" y="158801"/>
                                                              <a:ext cx="2340" cy="624"/>
                                                              <a:chOff x="6626" y="158780"/>
                                                              <a:chExt cx="2340" cy="624"/>
                                                            </a:xfrm>
                                                          </wpg:grpSpPr>
                                                          <wps:wsp>
                                                            <wps:cNvPr id="182" name="文本框 503"/>
                                                            <wps:cNvSpPr txBox="1"/>
                                                            <wps:spPr>
                                                              <a:xfrm>
                                                                <a:off x="6626" y="158780"/>
                                                                <a:ext cx="2340" cy="624"/>
                                                              </a:xfrm>
                                                              <a:prstGeom prst="rect">
                                                                <a:avLst/>
                                                              </a:prstGeom>
                                                              <a:noFill/>
                                                              <a:ln>
                                                                <a:noFill/>
                                                              </a:ln>
                                                            </wps:spPr>
                                                            <wps:txbx>
                                                              <w:txbxContent>
                                                                <w:p>
                                                                  <w:pPr>
                                                                    <w:rPr>
                                                                      <w:position w:val="18"/>
                                                                      <w:sz w:val="18"/>
                                                                      <w:szCs w:val="18"/>
                                                                    </w:rPr>
                                                                  </w:pPr>
                                                                  <w:r>
                                                                    <w:rPr>
                                                                      <w:rFonts w:hint="eastAsia"/>
                                                                      <w:position w:val="18"/>
                                                                      <w:sz w:val="18"/>
                                                                      <w:szCs w:val="18"/>
                                                                    </w:rPr>
                                                                    <w:t>锡精矿、含锡物料</w:t>
                                                                  </w:r>
                                                                </w:p>
                                                              </w:txbxContent>
                                                            </wps:txbx>
                                                            <wps:bodyPr upright="1"/>
                                                          </wps:wsp>
                                                          <wps:wsp>
                                                            <wps:cNvPr id="183" name="直线 512"/>
                                                            <wps:cNvSpPr/>
                                                            <wps:spPr>
                                                              <a:xfrm flipV="1">
                                                                <a:off x="6709" y="159225"/>
                                                                <a:ext cx="1620" cy="0"/>
                                                              </a:xfrm>
                                                              <a:prstGeom prst="line">
                                                                <a:avLst/>
                                                              </a:prstGeom>
                                                              <a:ln w="9525" cap="flat" cmpd="sng">
                                                                <a:solidFill>
                                                                  <a:srgbClr val="000000"/>
                                                                </a:solidFill>
                                                                <a:prstDash val="solid"/>
                                                                <a:headEnd type="none" w="med" len="med"/>
                                                                <a:tailEnd type="none" w="med" len="med"/>
                                                              </a:ln>
                                                            </wps:spPr>
                                                            <wps:bodyPr upright="1"/>
                                                          </wps:wsp>
                                                        </wpg:grpSp>
                                                      </wpg:grpSp>
                                                      <wps:wsp>
                                                        <wps:cNvPr id="186" name="直线 517"/>
                                                        <wps:cNvSpPr/>
                                                        <wps:spPr>
                                                          <a:xfrm>
                                                            <a:off x="4242" y="159518"/>
                                                            <a:ext cx="1" cy="247"/>
                                                          </a:xfrm>
                                                          <a:prstGeom prst="line">
                                                            <a:avLst/>
                                                          </a:prstGeom>
                                                          <a:ln w="9525" cap="flat" cmpd="sng">
                                                            <a:solidFill>
                                                              <a:srgbClr val="000000"/>
                                                            </a:solidFill>
                                                            <a:prstDash val="solid"/>
                                                            <a:headEnd type="none" w="med" len="med"/>
                                                            <a:tailEnd type="arrow" w="sm" len="lg"/>
                                                          </a:ln>
                                                        </wps:spPr>
                                                        <wps:bodyPr upright="1"/>
                                                      </wps:wsp>
                                                      <wps:wsp>
                                                        <wps:cNvPr id="187" name="直线 518"/>
                                                        <wps:cNvSpPr/>
                                                        <wps:spPr>
                                                          <a:xfrm>
                                                            <a:off x="6895" y="159513"/>
                                                            <a:ext cx="1" cy="247"/>
                                                          </a:xfrm>
                                                          <a:prstGeom prst="line">
                                                            <a:avLst/>
                                                          </a:prstGeom>
                                                          <a:ln w="9525" cap="flat" cmpd="sng">
                                                            <a:solidFill>
                                                              <a:srgbClr val="000000"/>
                                                            </a:solidFill>
                                                            <a:prstDash val="solid"/>
                                                            <a:headEnd type="none" w="med" len="med"/>
                                                            <a:tailEnd type="arrow" w="sm" len="lg"/>
                                                          </a:ln>
                                                        </wps:spPr>
                                                        <wps:bodyPr upright="1"/>
                                                      </wps:wsp>
                                                    </wpg:grpSp>
                                                  </wpg:grpSp>
                                                  <wps:wsp>
                                                    <wps:cNvPr id="190" name="直线 525"/>
                                                    <wps:cNvSpPr/>
                                                    <wps:spPr>
                                                      <a:xfrm>
                                                        <a:off x="6899" y="160244"/>
                                                        <a:ext cx="1" cy="161"/>
                                                      </a:xfrm>
                                                      <a:prstGeom prst="line">
                                                        <a:avLst/>
                                                      </a:prstGeom>
                                                      <a:ln w="9525" cap="flat" cmpd="sng">
                                                        <a:solidFill>
                                                          <a:srgbClr val="000000"/>
                                                        </a:solidFill>
                                                        <a:prstDash val="solid"/>
                                                        <a:headEnd type="none" w="med" len="med"/>
                                                        <a:tailEnd type="none" w="med" len="med"/>
                                                      </a:ln>
                                                    </wps:spPr>
                                                    <wps:bodyPr upright="1"/>
                                                  </wps:wsp>
                                                  <wps:wsp>
                                                    <wps:cNvPr id="191" name="直线 526"/>
                                                    <wps:cNvSpPr/>
                                                    <wps:spPr>
                                                      <a:xfrm>
                                                        <a:off x="6299" y="160410"/>
                                                        <a:ext cx="1141" cy="1"/>
                                                      </a:xfrm>
                                                      <a:prstGeom prst="line">
                                                        <a:avLst/>
                                                      </a:prstGeom>
                                                      <a:ln w="9525" cap="flat" cmpd="sng">
                                                        <a:solidFill>
                                                          <a:srgbClr val="000000"/>
                                                        </a:solidFill>
                                                        <a:prstDash val="solid"/>
                                                        <a:headEnd type="none" w="med" len="med"/>
                                                        <a:tailEnd type="none" w="med" len="med"/>
                                                      </a:ln>
                                                    </wps:spPr>
                                                    <wps:bodyPr upright="1"/>
                                                  </wps:wsp>
                                                  <wps:wsp>
                                                    <wps:cNvPr id="192" name="直线 527"/>
                                                    <wps:cNvSpPr/>
                                                    <wps:spPr>
                                                      <a:xfrm>
                                                        <a:off x="6311" y="160413"/>
                                                        <a:ext cx="1" cy="247"/>
                                                      </a:xfrm>
                                                      <a:prstGeom prst="line">
                                                        <a:avLst/>
                                                      </a:prstGeom>
                                                      <a:ln w="9525" cap="flat" cmpd="sng">
                                                        <a:solidFill>
                                                          <a:srgbClr val="000000"/>
                                                        </a:solidFill>
                                                        <a:prstDash val="solid"/>
                                                        <a:headEnd type="none" w="med" len="med"/>
                                                        <a:tailEnd type="arrow" w="sm" len="lg"/>
                                                      </a:ln>
                                                    </wps:spPr>
                                                    <wps:bodyPr upright="1"/>
                                                  </wps:wsp>
                                                  <wps:wsp>
                                                    <wps:cNvPr id="193" name="直线 528"/>
                                                    <wps:cNvSpPr/>
                                                    <wps:spPr>
                                                      <a:xfrm>
                                                        <a:off x="7436" y="160408"/>
                                                        <a:ext cx="1" cy="247"/>
                                                      </a:xfrm>
                                                      <a:prstGeom prst="line">
                                                        <a:avLst/>
                                                      </a:prstGeom>
                                                      <a:ln w="9525" cap="flat" cmpd="sng">
                                                        <a:solidFill>
                                                          <a:srgbClr val="000000"/>
                                                        </a:solidFill>
                                                        <a:prstDash val="solid"/>
                                                        <a:headEnd type="none" w="med" len="med"/>
                                                        <a:tailEnd type="arrow" w="sm" len="lg"/>
                                                      </a:ln>
                                                    </wps:spPr>
                                                    <wps:bodyPr upright="1"/>
                                                  </wps:wsp>
                                                </wpg:grpSp>
                                                <wps:wsp>
                                                  <wps:cNvPr id="195" name="直线 530"/>
                                                  <wps:cNvSpPr/>
                                                  <wps:spPr>
                                                    <a:xfrm>
                                                      <a:off x="6316" y="160901"/>
                                                      <a:ext cx="1" cy="247"/>
                                                    </a:xfrm>
                                                    <a:prstGeom prst="line">
                                                      <a:avLst/>
                                                    </a:prstGeom>
                                                    <a:ln w="9525" cap="flat" cmpd="sng">
                                                      <a:solidFill>
                                                        <a:srgbClr val="000000"/>
                                                      </a:solidFill>
                                                      <a:prstDash val="solid"/>
                                                      <a:headEnd type="none" w="med" len="med"/>
                                                      <a:tailEnd type="arrow" w="sm" len="lg"/>
                                                    </a:ln>
                                                  </wps:spPr>
                                                  <wps:bodyPr upright="1"/>
                                                </wps:wsp>
                                                <wps:wsp>
                                                  <wps:cNvPr id="196" name="直线 531"/>
                                                  <wps:cNvSpPr/>
                                                  <wps:spPr>
                                                    <a:xfrm>
                                                      <a:off x="7447" y="160895"/>
                                                      <a:ext cx="1" cy="247"/>
                                                    </a:xfrm>
                                                    <a:prstGeom prst="line">
                                                      <a:avLst/>
                                                    </a:prstGeom>
                                                    <a:ln w="9525" cap="flat" cmpd="sng">
                                                      <a:solidFill>
                                                        <a:srgbClr val="000000"/>
                                                      </a:solidFill>
                                                      <a:prstDash val="solid"/>
                                                      <a:headEnd type="none" w="med" len="med"/>
                                                      <a:tailEnd type="arrow" w="sm" len="lg"/>
                                                    </a:ln>
                                                  </wps:spPr>
                                                  <wps:bodyPr upright="1"/>
                                                </wps:wsp>
                                              </wpg:grpSp>
                                            </wpg:grpSp>
                                          </wpg:grpSp>
                                          <wps:wsp>
                                            <wps:cNvPr id="200" name="自选图形 6"/>
                                            <wps:cNvCnPr/>
                                            <wps:spPr>
                                              <a:xfrm rot="10800000">
                                                <a:off x="4859" y="159998"/>
                                                <a:ext cx="1157" cy="770"/>
                                              </a:xfrm>
                                              <a:prstGeom prst="bentConnector3">
                                                <a:avLst>
                                                  <a:gd name="adj1" fmla="val 49958"/>
                                                </a:avLst>
                                              </a:prstGeom>
                                              <a:ln w="9525" cap="flat" cmpd="sng">
                                                <a:solidFill>
                                                  <a:srgbClr val="000000"/>
                                                </a:solidFill>
                                                <a:prstDash val="solid"/>
                                                <a:miter/>
                                                <a:headEnd type="none" w="med" len="med"/>
                                                <a:tailEnd type="arrow" w="sm" len="lg"/>
                                              </a:ln>
                                            </wps:spPr>
                                            <wps:bodyPr/>
                                          </wps:wsp>
                                        </wpg:grpSp>
                                      </wpg:grpSp>
                                    </wpg:grpSp>
                                  </wpg:grpSp>
                                  <wps:wsp>
                                    <wps:cNvPr id="205" name="直线 7"/>
                                    <wps:cNvSpPr/>
                                    <wps:spPr>
                                      <a:xfrm>
                                        <a:off x="4362" y="162413"/>
                                        <a:ext cx="3681" cy="1"/>
                                      </a:xfrm>
                                      <a:prstGeom prst="line">
                                        <a:avLst/>
                                      </a:prstGeom>
                                      <a:ln w="9525" cap="flat" cmpd="sng">
                                        <a:solidFill>
                                          <a:srgbClr val="000000"/>
                                        </a:solidFill>
                                        <a:prstDash val="solid"/>
                                        <a:headEnd type="none" w="med" len="med"/>
                                        <a:tailEnd type="none" w="med" len="med"/>
                                      </a:ln>
                                    </wps:spPr>
                                    <wps:bodyPr upright="1"/>
                                  </wps:wsp>
                                  <wps:wsp>
                                    <wps:cNvPr id="206" name="直线 8"/>
                                    <wps:cNvSpPr/>
                                    <wps:spPr>
                                      <a:xfrm>
                                        <a:off x="8037" y="162419"/>
                                        <a:ext cx="1" cy="2677"/>
                                      </a:xfrm>
                                      <a:prstGeom prst="line">
                                        <a:avLst/>
                                      </a:prstGeom>
                                      <a:ln w="9525" cap="flat" cmpd="sng">
                                        <a:solidFill>
                                          <a:srgbClr val="000000"/>
                                        </a:solidFill>
                                        <a:prstDash val="solid"/>
                                        <a:headEnd type="none" w="med" len="med"/>
                                        <a:tailEnd type="none" w="med" len="med"/>
                                      </a:ln>
                                    </wps:spPr>
                                    <wps:bodyPr upright="1"/>
                                  </wps:wsp>
                                  <wps:wsp>
                                    <wps:cNvPr id="207" name="直线 9"/>
                                    <wps:cNvSpPr/>
                                    <wps:spPr>
                                      <a:xfrm flipH="1">
                                        <a:off x="6601" y="165090"/>
                                        <a:ext cx="1442" cy="1"/>
                                      </a:xfrm>
                                      <a:prstGeom prst="line">
                                        <a:avLst/>
                                      </a:prstGeom>
                                      <a:ln w="9525" cap="flat" cmpd="sng">
                                        <a:solidFill>
                                          <a:srgbClr val="000000"/>
                                        </a:solidFill>
                                        <a:prstDash val="solid"/>
                                        <a:headEnd type="none" w="med" len="med"/>
                                        <a:tailEnd type="arrow" w="sm" len="lg"/>
                                      </a:ln>
                                    </wps:spPr>
                                    <wps:bodyPr upright="1"/>
                                  </wps:wsp>
                                </wpg:grpSp>
                                <wpg:grpSp>
                                  <wpg:cNvPr id="265" name="组合 30"/>
                                  <wpg:cNvGrpSpPr/>
                                  <wpg:grpSpPr>
                                    <a:xfrm>
                                      <a:off x="3381" y="162903"/>
                                      <a:ext cx="4268" cy="3708"/>
                                      <a:chOff x="3381" y="162903"/>
                                      <a:chExt cx="4268" cy="3708"/>
                                    </a:xfrm>
                                  </wpg:grpSpPr>
                                  <wpg:grpSp>
                                    <wpg:cNvPr id="226" name="组合 28"/>
                                    <wpg:cNvGrpSpPr/>
                                    <wpg:grpSpPr>
                                      <a:xfrm>
                                        <a:off x="3563" y="162903"/>
                                        <a:ext cx="2414" cy="1341"/>
                                        <a:chOff x="3563" y="162903"/>
                                        <a:chExt cx="2414" cy="1341"/>
                                      </a:xfrm>
                                    </wpg:grpSpPr>
                                    <wps:wsp>
                                      <wps:cNvPr id="209" name="文本框 556"/>
                                      <wps:cNvSpPr txBox="1"/>
                                      <wps:spPr>
                                        <a:xfrm>
                                          <a:off x="3817" y="162903"/>
                                          <a:ext cx="134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火法精炼</w:t>
                                            </w:r>
                                          </w:p>
                                        </w:txbxContent>
                                      </wps:txbx>
                                      <wps:bodyPr lIns="162000" upright="1"/>
                                    </wps:wsp>
                                    <wps:wsp>
                                      <wps:cNvPr id="210" name="直线 580"/>
                                      <wps:cNvSpPr/>
                                      <wps:spPr>
                                        <a:xfrm>
                                          <a:off x="4370" y="163373"/>
                                          <a:ext cx="1" cy="198"/>
                                        </a:xfrm>
                                        <a:prstGeom prst="line">
                                          <a:avLst/>
                                        </a:prstGeom>
                                        <a:ln w="9525" cap="flat" cmpd="sng">
                                          <a:solidFill>
                                            <a:srgbClr val="000000"/>
                                          </a:solidFill>
                                          <a:prstDash val="solid"/>
                                          <a:headEnd type="none" w="med" len="med"/>
                                          <a:tailEnd type="none" w="med" len="med"/>
                                        </a:ln>
                                      </wps:spPr>
                                      <wps:bodyPr upright="1"/>
                                    </wps:wsp>
                                    <wps:wsp>
                                      <wps:cNvPr id="211" name="直线 579"/>
                                      <wps:cNvSpPr/>
                                      <wps:spPr>
                                        <a:xfrm>
                                          <a:off x="3874" y="163569"/>
                                          <a:ext cx="1641" cy="1"/>
                                        </a:xfrm>
                                        <a:prstGeom prst="line">
                                          <a:avLst/>
                                        </a:prstGeom>
                                        <a:ln w="9525" cap="flat" cmpd="sng">
                                          <a:solidFill>
                                            <a:srgbClr val="000000"/>
                                          </a:solidFill>
                                          <a:prstDash val="solid"/>
                                          <a:headEnd type="none" w="med" len="med"/>
                                          <a:tailEnd type="none" w="med" len="med"/>
                                        </a:ln>
                                      </wps:spPr>
                                      <wps:bodyPr upright="1"/>
                                    </wps:wsp>
                                    <wpg:grpSp>
                                      <wpg:cNvPr id="216" name="组合 582"/>
                                      <wpg:cNvGrpSpPr/>
                                      <wpg:grpSpPr>
                                        <a:xfrm>
                                          <a:off x="3563" y="163592"/>
                                          <a:ext cx="720" cy="624"/>
                                          <a:chOff x="3563" y="163592"/>
                                          <a:chExt cx="720" cy="624"/>
                                        </a:xfrm>
                                      </wpg:grpSpPr>
                                      <wpg:grpSp>
                                        <wpg:cNvPr id="214" name="组合 573"/>
                                        <wpg:cNvGrpSpPr/>
                                        <wpg:grpSpPr>
                                          <a:xfrm>
                                            <a:off x="3563" y="163592"/>
                                            <a:ext cx="720" cy="624"/>
                                            <a:chOff x="6626" y="161120"/>
                                            <a:chExt cx="720" cy="624"/>
                                          </a:xfrm>
                                        </wpg:grpSpPr>
                                        <wps:wsp>
                                          <wps:cNvPr id="212" name="文本框 574"/>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锡锭</w:t>
                                                </w:r>
                                              </w:p>
                                            </w:txbxContent>
                                          </wps:txbx>
                                          <wps:bodyPr upright="1"/>
                                        </wps:wsp>
                                        <wps:wsp>
                                          <wps:cNvPr id="213" name="直线 575"/>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s:wsp>
                                        <wps:cNvPr id="215" name="直线 581"/>
                                        <wps:cNvSpPr/>
                                        <wps:spPr>
                                          <a:xfrm>
                                            <a:off x="3684" y="164060"/>
                                            <a:ext cx="393" cy="1"/>
                                          </a:xfrm>
                                          <a:prstGeom prst="line">
                                            <a:avLst/>
                                          </a:prstGeom>
                                          <a:ln w="9525" cap="flat" cmpd="sng">
                                            <a:solidFill>
                                              <a:srgbClr val="000000"/>
                                            </a:solidFill>
                                            <a:prstDash val="solid"/>
                                            <a:headEnd type="none" w="med" len="med"/>
                                            <a:tailEnd type="none" w="med" len="med"/>
                                          </a:ln>
                                        </wps:spPr>
                                        <wps:bodyPr upright="1"/>
                                      </wps:wsp>
                                    </wpg:grpSp>
                                    <wpg:grpSp>
                                      <wpg:cNvPr id="219" name="组合 583"/>
                                      <wpg:cNvGrpSpPr/>
                                      <wpg:grpSpPr>
                                        <a:xfrm>
                                          <a:off x="4371" y="163620"/>
                                          <a:ext cx="856" cy="624"/>
                                          <a:chOff x="4371" y="163620"/>
                                          <a:chExt cx="856" cy="624"/>
                                        </a:xfrm>
                                      </wpg:grpSpPr>
                                      <wps:wsp>
                                        <wps:cNvPr id="217" name="文本框 577"/>
                                        <wps:cNvSpPr txBox="1"/>
                                        <wps:spPr>
                                          <a:xfrm>
                                            <a:off x="4371" y="163620"/>
                                            <a:ext cx="857" cy="624"/>
                                          </a:xfrm>
                                          <a:prstGeom prst="rect">
                                            <a:avLst/>
                                          </a:prstGeom>
                                          <a:noFill/>
                                          <a:ln>
                                            <a:noFill/>
                                          </a:ln>
                                        </wps:spPr>
                                        <wps:txbx>
                                          <w:txbxContent>
                                            <w:p>
                                              <w:pPr>
                                                <w:rPr>
                                                  <w:position w:val="18"/>
                                                  <w:sz w:val="18"/>
                                                  <w:szCs w:val="18"/>
                                                </w:rPr>
                                              </w:pPr>
                                              <w:r>
                                                <w:rPr>
                                                  <w:rFonts w:hint="eastAsia"/>
                                                  <w:position w:val="18"/>
                                                  <w:sz w:val="18"/>
                                                  <w:szCs w:val="18"/>
                                                </w:rPr>
                                                <w:t>粗焊锡</w:t>
                                              </w:r>
                                            </w:p>
                                          </w:txbxContent>
                                        </wps:txbx>
                                        <wps:bodyPr upright="1"/>
                                      </wps:wsp>
                                      <wps:wsp>
                                        <wps:cNvPr id="218" name="直线 578"/>
                                        <wps:cNvSpPr/>
                                        <wps:spPr>
                                          <a:xfrm>
                                            <a:off x="4495" y="164057"/>
                                            <a:ext cx="587" cy="1"/>
                                          </a:xfrm>
                                          <a:prstGeom prst="line">
                                            <a:avLst/>
                                          </a:prstGeom>
                                          <a:ln w="9525" cap="flat" cmpd="sng">
                                            <a:solidFill>
                                              <a:srgbClr val="000000"/>
                                            </a:solidFill>
                                            <a:prstDash val="solid"/>
                                            <a:headEnd type="none" w="med" len="med"/>
                                            <a:tailEnd type="none" w="med" len="med"/>
                                          </a:ln>
                                        </wps:spPr>
                                        <wps:bodyPr upright="1"/>
                                      </wps:wsp>
                                    </wpg:grpSp>
                                    <wpg:grpSp>
                                      <wpg:cNvPr id="222" name="组合 584"/>
                                      <wpg:cNvGrpSpPr/>
                                      <wpg:grpSpPr>
                                        <a:xfrm>
                                          <a:off x="5121" y="163620"/>
                                          <a:ext cx="856" cy="624"/>
                                          <a:chOff x="4371" y="163620"/>
                                          <a:chExt cx="856" cy="624"/>
                                        </a:xfrm>
                                      </wpg:grpSpPr>
                                      <wps:wsp>
                                        <wps:cNvPr id="220" name="文本框 585"/>
                                        <wps:cNvSpPr txBox="1"/>
                                        <wps:spPr>
                                          <a:xfrm>
                                            <a:off x="4371" y="163620"/>
                                            <a:ext cx="857" cy="624"/>
                                          </a:xfrm>
                                          <a:prstGeom prst="rect">
                                            <a:avLst/>
                                          </a:prstGeom>
                                          <a:noFill/>
                                          <a:ln>
                                            <a:noFill/>
                                          </a:ln>
                                        </wps:spPr>
                                        <wps:txbx>
                                          <w:txbxContent>
                                            <w:p>
                                              <w:pPr>
                                                <w:rPr>
                                                  <w:position w:val="18"/>
                                                  <w:sz w:val="18"/>
                                                  <w:szCs w:val="18"/>
                                                </w:rPr>
                                              </w:pPr>
                                              <w:r>
                                                <w:rPr>
                                                  <w:rFonts w:hint="eastAsia"/>
                                                  <w:position w:val="18"/>
                                                  <w:sz w:val="18"/>
                                                  <w:szCs w:val="18"/>
                                                </w:rPr>
                                                <w:t>精炼渣</w:t>
                                              </w:r>
                                            </w:p>
                                          </w:txbxContent>
                                        </wps:txbx>
                                        <wps:bodyPr upright="1"/>
                                      </wps:wsp>
                                      <wps:wsp>
                                        <wps:cNvPr id="221" name="直线 586"/>
                                        <wps:cNvSpPr/>
                                        <wps:spPr>
                                          <a:xfrm>
                                            <a:off x="4495" y="164057"/>
                                            <a:ext cx="587" cy="1"/>
                                          </a:xfrm>
                                          <a:prstGeom prst="line">
                                            <a:avLst/>
                                          </a:prstGeom>
                                          <a:ln w="9525" cap="flat" cmpd="sng">
                                            <a:solidFill>
                                              <a:srgbClr val="000000"/>
                                            </a:solidFill>
                                            <a:prstDash val="solid"/>
                                            <a:headEnd type="none" w="med" len="med"/>
                                            <a:tailEnd type="none" w="med" len="med"/>
                                          </a:ln>
                                        </wps:spPr>
                                        <wps:bodyPr upright="1"/>
                                      </wps:wsp>
                                    </wpg:grpSp>
                                    <wps:wsp>
                                      <wps:cNvPr id="223" name="直线 589"/>
                                      <wps:cNvSpPr/>
                                      <wps:spPr>
                                        <a:xfrm>
                                          <a:off x="5509" y="163561"/>
                                          <a:ext cx="1" cy="247"/>
                                        </a:xfrm>
                                        <a:prstGeom prst="line">
                                          <a:avLst/>
                                        </a:prstGeom>
                                        <a:ln w="9525" cap="flat" cmpd="sng">
                                          <a:solidFill>
                                            <a:srgbClr val="000000"/>
                                          </a:solidFill>
                                          <a:prstDash val="solid"/>
                                          <a:headEnd type="none" w="med" len="med"/>
                                          <a:tailEnd type="arrow" w="sm" len="lg"/>
                                        </a:ln>
                                      </wps:spPr>
                                      <wps:bodyPr upright="1"/>
                                    </wps:wsp>
                                    <wps:wsp>
                                      <wps:cNvPr id="224" name="直线 588"/>
                                      <wps:cNvSpPr/>
                                      <wps:spPr>
                                        <a:xfrm>
                                          <a:off x="4799" y="163569"/>
                                          <a:ext cx="1" cy="247"/>
                                        </a:xfrm>
                                        <a:prstGeom prst="line">
                                          <a:avLst/>
                                        </a:prstGeom>
                                        <a:ln w="9525" cap="flat" cmpd="sng">
                                          <a:solidFill>
                                            <a:srgbClr val="000000"/>
                                          </a:solidFill>
                                          <a:prstDash val="solid"/>
                                          <a:headEnd type="none" w="med" len="med"/>
                                          <a:tailEnd type="arrow" w="sm" len="lg"/>
                                        </a:ln>
                                      </wps:spPr>
                                      <wps:bodyPr upright="1"/>
                                    </wps:wsp>
                                    <wps:wsp>
                                      <wps:cNvPr id="225" name="直线 587"/>
                                      <wps:cNvSpPr/>
                                      <wps:spPr>
                                        <a:xfrm>
                                          <a:off x="3883" y="163561"/>
                                          <a:ext cx="1" cy="247"/>
                                        </a:xfrm>
                                        <a:prstGeom prst="line">
                                          <a:avLst/>
                                        </a:prstGeom>
                                        <a:ln w="9525" cap="flat" cmpd="sng">
                                          <a:solidFill>
                                            <a:srgbClr val="000000"/>
                                          </a:solidFill>
                                          <a:prstDash val="solid"/>
                                          <a:headEnd type="none" w="med" len="med"/>
                                          <a:tailEnd type="arrow" w="sm" len="lg"/>
                                        </a:ln>
                                      </wps:spPr>
                                      <wps:bodyPr upright="1"/>
                                    </wps:wsp>
                                  </wpg:grpSp>
                                  <wpg:grpSp>
                                    <wpg:cNvPr id="263" name="组合 23"/>
                                    <wpg:cNvGrpSpPr/>
                                    <wpg:grpSpPr>
                                      <a:xfrm>
                                        <a:off x="3381" y="163183"/>
                                        <a:ext cx="4268" cy="3429"/>
                                        <a:chOff x="3381" y="163183"/>
                                        <a:chExt cx="4268" cy="3429"/>
                                      </a:xfrm>
                                    </wpg:grpSpPr>
                                    <wpg:grpSp>
                                      <wpg:cNvPr id="259" name="组合 22"/>
                                      <wpg:cNvGrpSpPr/>
                                      <wpg:grpSpPr>
                                        <a:xfrm>
                                          <a:off x="3405" y="164664"/>
                                          <a:ext cx="4244" cy="1948"/>
                                          <a:chOff x="3405" y="164664"/>
                                          <a:chExt cx="4244" cy="1948"/>
                                        </a:xfrm>
                                      </wpg:grpSpPr>
                                      <wps:wsp>
                                        <wps:cNvPr id="227" name="文本框 592"/>
                                        <wps:cNvSpPr txBox="1"/>
                                        <wps:spPr>
                                          <a:xfrm>
                                            <a:off x="3505" y="164904"/>
                                            <a:ext cx="134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 xml:space="preserve">  真空炉</w:t>
                                              </w:r>
                                            </w:p>
                                          </w:txbxContent>
                                        </wps:txbx>
                                        <wps:bodyPr lIns="162000" upright="1"/>
                                      </wps:wsp>
                                      <wpg:grpSp>
                                        <wpg:cNvPr id="230" name="组合 598"/>
                                        <wpg:cNvGrpSpPr/>
                                        <wpg:grpSpPr>
                                          <a:xfrm>
                                            <a:off x="4405" y="165602"/>
                                            <a:ext cx="720" cy="624"/>
                                            <a:chOff x="6626" y="161124"/>
                                            <a:chExt cx="720" cy="624"/>
                                          </a:xfrm>
                                        </wpg:grpSpPr>
                                        <wps:wsp>
                                          <wps:cNvPr id="228" name="文本框 599"/>
                                          <wps:cNvSpPr txBox="1"/>
                                          <wps:spPr>
                                            <a:xfrm>
                                              <a:off x="6626" y="161124"/>
                                              <a:ext cx="720" cy="624"/>
                                            </a:xfrm>
                                            <a:prstGeom prst="rect">
                                              <a:avLst/>
                                            </a:prstGeom>
                                            <a:noFill/>
                                            <a:ln>
                                              <a:noFill/>
                                            </a:ln>
                                          </wps:spPr>
                                          <wps:txbx>
                                            <w:txbxContent>
                                              <w:p>
                                                <w:pPr>
                                                  <w:rPr>
                                                    <w:position w:val="18"/>
                                                    <w:sz w:val="18"/>
                                                    <w:szCs w:val="18"/>
                                                  </w:rPr>
                                                </w:pPr>
                                                <w:r>
                                                  <w:rPr>
                                                    <w:rFonts w:hint="eastAsia"/>
                                                    <w:position w:val="18"/>
                                                    <w:sz w:val="18"/>
                                                    <w:szCs w:val="18"/>
                                                  </w:rPr>
                                                  <w:t>粗铅</w:t>
                                                </w:r>
                                              </w:p>
                                            </w:txbxContent>
                                          </wps:txbx>
                                          <wps:bodyPr upright="1"/>
                                        </wps:wsp>
                                        <wps:wsp>
                                          <wps:cNvPr id="229" name="直线 600"/>
                                          <wps:cNvSpPr/>
                                          <wps:spPr>
                                            <a:xfrm>
                                              <a:off x="6750" y="161573"/>
                                              <a:ext cx="385" cy="1"/>
                                            </a:xfrm>
                                            <a:prstGeom prst="line">
                                              <a:avLst/>
                                            </a:prstGeom>
                                            <a:ln w="9525" cap="flat" cmpd="sng">
                                              <a:solidFill>
                                                <a:srgbClr val="000000"/>
                                              </a:solidFill>
                                              <a:prstDash val="solid"/>
                                              <a:headEnd type="none" w="med" len="med"/>
                                              <a:tailEnd type="none" w="med" len="med"/>
                                            </a:ln>
                                          </wps:spPr>
                                          <wps:bodyPr upright="1"/>
                                        </wps:wsp>
                                      </wpg:grpSp>
                                      <wps:wsp>
                                        <wps:cNvPr id="231" name="直线 595"/>
                                        <wps:cNvSpPr/>
                                        <wps:spPr>
                                          <a:xfrm>
                                            <a:off x="4167" y="164667"/>
                                            <a:ext cx="1722" cy="5"/>
                                          </a:xfrm>
                                          <a:prstGeom prst="line">
                                            <a:avLst/>
                                          </a:prstGeom>
                                          <a:ln w="9525" cap="flat" cmpd="sng">
                                            <a:solidFill>
                                              <a:srgbClr val="000000"/>
                                            </a:solidFill>
                                            <a:prstDash val="solid"/>
                                            <a:headEnd type="none" w="med" len="med"/>
                                            <a:tailEnd type="none" w="med" len="med"/>
                                          </a:ln>
                                        </wps:spPr>
                                        <wps:bodyPr upright="1"/>
                                      </wps:wsp>
                                      <wps:wsp>
                                        <wps:cNvPr id="232" name="直线 594"/>
                                        <wps:cNvSpPr/>
                                        <wps:spPr>
                                          <a:xfrm>
                                            <a:off x="4176" y="164664"/>
                                            <a:ext cx="1" cy="247"/>
                                          </a:xfrm>
                                          <a:prstGeom prst="line">
                                            <a:avLst/>
                                          </a:prstGeom>
                                          <a:ln w="9525" cap="flat" cmpd="sng">
                                            <a:solidFill>
                                              <a:srgbClr val="000000"/>
                                            </a:solidFill>
                                            <a:prstDash val="solid"/>
                                            <a:headEnd type="none" w="med" len="med"/>
                                            <a:tailEnd type="arrow" w="sm" len="lg"/>
                                          </a:ln>
                                        </wps:spPr>
                                        <wps:bodyPr upright="1"/>
                                      </wps:wsp>
                                      <wpg:grpSp>
                                        <wpg:cNvPr id="235" name="组合 601"/>
                                        <wpg:cNvGrpSpPr/>
                                        <wpg:grpSpPr>
                                          <a:xfrm>
                                            <a:off x="3405" y="165610"/>
                                            <a:ext cx="720" cy="624"/>
                                            <a:chOff x="6626" y="161120"/>
                                            <a:chExt cx="720" cy="624"/>
                                          </a:xfrm>
                                        </wpg:grpSpPr>
                                        <wps:wsp>
                                          <wps:cNvPr id="233" name="文本框 602"/>
                                          <wps:cNvSpPr txBox="1"/>
                                          <wps:spPr>
                                            <a:xfrm>
                                              <a:off x="6626" y="161120"/>
                                              <a:ext cx="720" cy="624"/>
                                            </a:xfrm>
                                            <a:prstGeom prst="rect">
                                              <a:avLst/>
                                            </a:prstGeom>
                                            <a:noFill/>
                                            <a:ln>
                                              <a:noFill/>
                                            </a:ln>
                                          </wps:spPr>
                                          <wps:txbx>
                                            <w:txbxContent>
                                              <w:p>
                                                <w:pPr>
                                                  <w:rPr>
                                                    <w:position w:val="18"/>
                                                    <w:sz w:val="18"/>
                                                    <w:szCs w:val="18"/>
                                                  </w:rPr>
                                                </w:pPr>
                                                <w:r>
                                                  <w:rPr>
                                                    <w:rFonts w:hint="eastAsia"/>
                                                    <w:position w:val="18"/>
                                                    <w:sz w:val="18"/>
                                                    <w:szCs w:val="18"/>
                                                  </w:rPr>
                                                  <w:t>粗锡</w:t>
                                                </w:r>
                                              </w:p>
                                            </w:txbxContent>
                                          </wps:txbx>
                                          <wps:bodyPr upright="1"/>
                                        </wps:wsp>
                                        <wps:wsp>
                                          <wps:cNvPr id="234" name="直线 603"/>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s:wsp>
                                        <wps:cNvPr id="236" name="直线 627"/>
                                        <wps:cNvSpPr/>
                                        <wps:spPr>
                                          <a:xfrm>
                                            <a:off x="4736" y="165568"/>
                                            <a:ext cx="1" cy="247"/>
                                          </a:xfrm>
                                          <a:prstGeom prst="line">
                                            <a:avLst/>
                                          </a:prstGeom>
                                          <a:ln w="9525" cap="flat" cmpd="sng">
                                            <a:solidFill>
                                              <a:srgbClr val="000000"/>
                                            </a:solidFill>
                                            <a:prstDash val="solid"/>
                                            <a:headEnd type="none" w="med" len="med"/>
                                            <a:tailEnd type="arrow" w="sm" len="lg"/>
                                          </a:ln>
                                        </wps:spPr>
                                        <wps:bodyPr upright="1"/>
                                      </wps:wsp>
                                      <wps:wsp>
                                        <wps:cNvPr id="237" name="直线 621"/>
                                        <wps:cNvSpPr/>
                                        <wps:spPr>
                                          <a:xfrm>
                                            <a:off x="4169" y="165371"/>
                                            <a:ext cx="1" cy="198"/>
                                          </a:xfrm>
                                          <a:prstGeom prst="line">
                                            <a:avLst/>
                                          </a:prstGeom>
                                          <a:ln w="9525" cap="flat" cmpd="sng">
                                            <a:solidFill>
                                              <a:srgbClr val="000000"/>
                                            </a:solidFill>
                                            <a:prstDash val="solid"/>
                                            <a:headEnd type="none" w="med" len="med"/>
                                            <a:tailEnd type="none" w="med" len="med"/>
                                          </a:ln>
                                        </wps:spPr>
                                        <wps:bodyPr upright="1"/>
                                      </wps:wsp>
                                      <wps:wsp>
                                        <wps:cNvPr id="238" name="直线 622"/>
                                        <wps:cNvSpPr/>
                                        <wps:spPr>
                                          <a:xfrm>
                                            <a:off x="3701" y="165561"/>
                                            <a:ext cx="1039" cy="11"/>
                                          </a:xfrm>
                                          <a:prstGeom prst="line">
                                            <a:avLst/>
                                          </a:prstGeom>
                                          <a:ln w="9525" cap="flat" cmpd="sng">
                                            <a:solidFill>
                                              <a:srgbClr val="000000"/>
                                            </a:solidFill>
                                            <a:prstDash val="solid"/>
                                            <a:headEnd type="none" w="med" len="med"/>
                                            <a:tailEnd type="none" w="med" len="med"/>
                                          </a:ln>
                                        </wps:spPr>
                                        <wps:bodyPr upright="1"/>
                                      </wps:wsp>
                                      <wps:wsp>
                                        <wps:cNvPr id="239" name="直线 623"/>
                                        <wps:cNvSpPr/>
                                        <wps:spPr>
                                          <a:xfrm>
                                            <a:off x="3711" y="165568"/>
                                            <a:ext cx="1" cy="247"/>
                                          </a:xfrm>
                                          <a:prstGeom prst="line">
                                            <a:avLst/>
                                          </a:prstGeom>
                                          <a:ln w="9525" cap="flat" cmpd="sng">
                                            <a:solidFill>
                                              <a:srgbClr val="000000"/>
                                            </a:solidFill>
                                            <a:prstDash val="solid"/>
                                            <a:headEnd type="none" w="med" len="med"/>
                                            <a:tailEnd type="arrow" w="sm" len="lg"/>
                                          </a:ln>
                                        </wps:spPr>
                                        <wps:bodyPr upright="1"/>
                                      </wps:wsp>
                                      <wpg:grpSp>
                                        <wpg:cNvPr id="258" name="组合 21"/>
                                        <wpg:cNvGrpSpPr/>
                                        <wpg:grpSpPr>
                                          <a:xfrm>
                                            <a:off x="4347" y="164668"/>
                                            <a:ext cx="3302" cy="1945"/>
                                            <a:chOff x="4347" y="164668"/>
                                            <a:chExt cx="3302" cy="1945"/>
                                          </a:xfrm>
                                        </wpg:grpSpPr>
                                        <wps:wsp>
                                          <wps:cNvPr id="240" name="直线 596"/>
                                          <wps:cNvSpPr/>
                                          <wps:spPr>
                                            <a:xfrm>
                                              <a:off x="5892" y="164668"/>
                                              <a:ext cx="1" cy="247"/>
                                            </a:xfrm>
                                            <a:prstGeom prst="line">
                                              <a:avLst/>
                                            </a:prstGeom>
                                            <a:ln w="9525" cap="flat" cmpd="sng">
                                              <a:solidFill>
                                                <a:srgbClr val="000000"/>
                                              </a:solidFill>
                                              <a:prstDash val="solid"/>
                                              <a:headEnd type="none" w="med" len="med"/>
                                              <a:tailEnd type="arrow" w="sm" len="lg"/>
                                            </a:ln>
                                          </wps:spPr>
                                          <wps:bodyPr upright="1"/>
                                        </wps:wsp>
                                        <wps:wsp>
                                          <wps:cNvPr id="241" name="文本框 593"/>
                                          <wps:cNvSpPr txBox="1"/>
                                          <wps:spPr>
                                            <a:xfrm>
                                              <a:off x="5212" y="164900"/>
                                              <a:ext cx="1340" cy="468"/>
                                            </a:xfrm>
                                            <a:prstGeom prst="rect">
                                              <a:avLst/>
                                            </a:prstGeom>
                                            <a:noFill/>
                                            <a:ln w="9525" cap="flat" cmpd="sng">
                                              <a:solidFill>
                                                <a:srgbClr val="000000"/>
                                              </a:solidFill>
                                              <a:prstDash val="solid"/>
                                              <a:miter/>
                                              <a:headEnd type="none" w="med" len="med"/>
                                              <a:tailEnd type="none" w="med" len="med"/>
                                            </a:ln>
                                          </wps:spPr>
                                          <wps:txbx>
                                            <w:txbxContent>
                                              <w:p>
                                                <w:pPr>
                                                  <w:rPr>
                                                    <w:position w:val="2"/>
                                                    <w:sz w:val="18"/>
                                                    <w:szCs w:val="18"/>
                                                  </w:rPr>
                                                </w:pPr>
                                                <w:r>
                                                  <w:rPr>
                                                    <w:rFonts w:hint="eastAsia"/>
                                                    <w:position w:val="2"/>
                                                    <w:sz w:val="18"/>
                                                    <w:szCs w:val="18"/>
                                                  </w:rPr>
                                                  <w:t xml:space="preserve">  电解</w:t>
                                                </w:r>
                                              </w:p>
                                            </w:txbxContent>
                                          </wps:txbx>
                                          <wps:bodyPr lIns="162000" upright="1"/>
                                        </wps:wsp>
                                        <wpg:grpSp>
                                          <wpg:cNvPr id="257" name="组合 20"/>
                                          <wpg:cNvGrpSpPr/>
                                          <wpg:grpSpPr>
                                            <a:xfrm>
                                              <a:off x="4347" y="165371"/>
                                              <a:ext cx="3302" cy="1243"/>
                                              <a:chOff x="4347" y="165371"/>
                                              <a:chExt cx="3302" cy="1243"/>
                                            </a:xfrm>
                                          </wpg:grpSpPr>
                                          <wps:wsp>
                                            <wps:cNvPr id="242" name="文本框 590"/>
                                            <wps:cNvSpPr txBox="1"/>
                                            <wps:spPr>
                                              <a:xfrm>
                                                <a:off x="4347" y="166194"/>
                                                <a:ext cx="2118" cy="421"/>
                                              </a:xfrm>
                                              <a:prstGeom prst="rect">
                                                <a:avLst/>
                                              </a:prstGeom>
                                              <a:noFill/>
                                              <a:ln>
                                                <a:noFill/>
                                              </a:ln>
                                            </wps:spPr>
                                            <wps:txbx>
                                              <w:txbxContent>
                                                <w:p>
                                                  <w:pPr>
                                                    <w:spacing w:line="220" w:lineRule="exact"/>
                                                    <w:jc w:val="center"/>
                                                    <w:rPr>
                                                      <w:sz w:val="18"/>
                                                      <w:szCs w:val="18"/>
                                                    </w:rPr>
                                                  </w:pPr>
                                                  <w:r>
                                                    <w:rPr>
                                                      <w:rFonts w:hint="eastAsia"/>
                                                      <w:sz w:val="18"/>
                                                      <w:szCs w:val="18"/>
                                                    </w:rPr>
                                                    <w:t>回收有价金属</w:t>
                                                  </w:r>
                                                </w:p>
                                              </w:txbxContent>
                                            </wps:txbx>
                                            <wps:bodyPr tIns="78120" upright="1"/>
                                          </wps:wsp>
                                          <wpg:grpSp>
                                            <wpg:cNvPr id="245" name="组合 604"/>
                                            <wpg:cNvGrpSpPr/>
                                            <wpg:grpSpPr>
                                              <a:xfrm>
                                                <a:off x="5000" y="165608"/>
                                                <a:ext cx="856" cy="624"/>
                                                <a:chOff x="4371" y="163620"/>
                                                <a:chExt cx="856" cy="624"/>
                                              </a:xfrm>
                                            </wpg:grpSpPr>
                                            <wps:wsp>
                                              <wps:cNvPr id="243" name="文本框 605"/>
                                              <wps:cNvSpPr txBox="1"/>
                                              <wps:spPr>
                                                <a:xfrm>
                                                  <a:off x="4371" y="163620"/>
                                                  <a:ext cx="857" cy="624"/>
                                                </a:xfrm>
                                                <a:prstGeom prst="rect">
                                                  <a:avLst/>
                                                </a:prstGeom>
                                                <a:noFill/>
                                                <a:ln>
                                                  <a:noFill/>
                                                </a:ln>
                                              </wps:spPr>
                                              <wps:txbx>
                                                <w:txbxContent>
                                                  <w:p>
                                                    <w:pPr>
                                                      <w:rPr>
                                                        <w:position w:val="18"/>
                                                        <w:sz w:val="18"/>
                                                        <w:szCs w:val="18"/>
                                                      </w:rPr>
                                                    </w:pPr>
                                                    <w:r>
                                                      <w:rPr>
                                                        <w:rFonts w:hint="eastAsia"/>
                                                        <w:position w:val="18"/>
                                                        <w:sz w:val="18"/>
                                                        <w:szCs w:val="18"/>
                                                      </w:rPr>
                                                      <w:t>阳极泥</w:t>
                                                    </w:r>
                                                  </w:p>
                                                </w:txbxContent>
                                              </wps:txbx>
                                              <wps:bodyPr upright="1"/>
                                            </wps:wsp>
                                            <wps:wsp>
                                              <wps:cNvPr id="244" name="直线 606"/>
                                              <wps:cNvSpPr/>
                                              <wps:spPr>
                                                <a:xfrm>
                                                  <a:off x="4495" y="164057"/>
                                                  <a:ext cx="587" cy="1"/>
                                                </a:xfrm>
                                                <a:prstGeom prst="line">
                                                  <a:avLst/>
                                                </a:prstGeom>
                                                <a:ln w="9525" cap="flat" cmpd="sng">
                                                  <a:solidFill>
                                                    <a:srgbClr val="000000"/>
                                                  </a:solidFill>
                                                  <a:prstDash val="solid"/>
                                                  <a:headEnd type="none" w="med" len="med"/>
                                                  <a:tailEnd type="none" w="med" len="med"/>
                                                </a:ln>
                                              </wps:spPr>
                                              <wps:bodyPr upright="1"/>
                                            </wps:wsp>
                                          </wpg:grpSp>
                                          <wps:wsp>
                                            <wps:cNvPr id="246" name="直线 632"/>
                                            <wps:cNvSpPr/>
                                            <wps:spPr>
                                              <a:xfrm flipV="1">
                                                <a:off x="5376" y="165568"/>
                                                <a:ext cx="2031" cy="3"/>
                                              </a:xfrm>
                                              <a:prstGeom prst="line">
                                                <a:avLst/>
                                              </a:prstGeom>
                                              <a:ln w="9525" cap="flat" cmpd="sng">
                                                <a:solidFill>
                                                  <a:srgbClr val="000000"/>
                                                </a:solidFill>
                                                <a:prstDash val="solid"/>
                                                <a:headEnd type="none" w="med" len="med"/>
                                                <a:tailEnd type="none" w="med" len="med"/>
                                              </a:ln>
                                            </wps:spPr>
                                            <wps:bodyPr upright="1"/>
                                          </wps:wsp>
                                          <wps:wsp>
                                            <wps:cNvPr id="247" name="直线 629"/>
                                            <wps:cNvSpPr/>
                                            <wps:spPr>
                                              <a:xfrm>
                                                <a:off x="5876" y="165371"/>
                                                <a:ext cx="1" cy="198"/>
                                              </a:xfrm>
                                              <a:prstGeom prst="line">
                                                <a:avLst/>
                                              </a:prstGeom>
                                              <a:ln w="9525" cap="flat" cmpd="sng">
                                                <a:solidFill>
                                                  <a:srgbClr val="000000"/>
                                                </a:solidFill>
                                                <a:prstDash val="solid"/>
                                                <a:headEnd type="none" w="med" len="med"/>
                                                <a:tailEnd type="none" w="med" len="med"/>
                                              </a:ln>
                                            </wps:spPr>
                                            <wps:bodyPr upright="1"/>
                                          </wps:wsp>
                                          <wps:wsp>
                                            <wps:cNvPr id="248" name="直线 634"/>
                                            <wps:cNvSpPr/>
                                            <wps:spPr>
                                              <a:xfrm>
                                                <a:off x="5389" y="165567"/>
                                                <a:ext cx="1" cy="247"/>
                                              </a:xfrm>
                                              <a:prstGeom prst="line">
                                                <a:avLst/>
                                              </a:prstGeom>
                                              <a:ln w="9525" cap="flat" cmpd="sng">
                                                <a:solidFill>
                                                  <a:srgbClr val="000000"/>
                                                </a:solidFill>
                                                <a:prstDash val="solid"/>
                                                <a:headEnd type="none" w="med" len="med"/>
                                                <a:tailEnd type="arrow" w="sm" len="lg"/>
                                              </a:ln>
                                            </wps:spPr>
                                            <wps:bodyPr upright="1"/>
                                          </wps:wsp>
                                          <wpg:grpSp>
                                            <wpg:cNvPr id="253" name="组合 636"/>
                                            <wpg:cNvGrpSpPr/>
                                            <wpg:grpSpPr>
                                              <a:xfrm>
                                                <a:off x="5693" y="165603"/>
                                                <a:ext cx="1957" cy="624"/>
                                                <a:chOff x="3624" y="163592"/>
                                                <a:chExt cx="720" cy="624"/>
                                              </a:xfrm>
                                            </wpg:grpSpPr>
                                            <wpg:grpSp>
                                              <wpg:cNvPr id="251" name="组合 637"/>
                                              <wpg:cNvGrpSpPr/>
                                              <wpg:grpSpPr>
                                                <a:xfrm>
                                                  <a:off x="3624" y="163592"/>
                                                  <a:ext cx="720" cy="624"/>
                                                  <a:chOff x="6687" y="161120"/>
                                                  <a:chExt cx="720" cy="624"/>
                                                </a:xfrm>
                                              </wpg:grpSpPr>
                                              <wps:wsp>
                                                <wps:cNvPr id="249" name="文本框 638"/>
                                                <wps:cNvSpPr txBox="1"/>
                                                <wps:spPr>
                                                  <a:xfrm>
                                                    <a:off x="6687" y="161120"/>
                                                    <a:ext cx="720" cy="624"/>
                                                  </a:xfrm>
                                                  <a:prstGeom prst="rect">
                                                    <a:avLst/>
                                                  </a:prstGeom>
                                                  <a:noFill/>
                                                  <a:ln>
                                                    <a:noFill/>
                                                  </a:ln>
                                                </wps:spPr>
                                                <wps:txbx>
                                                  <w:txbxContent>
                                                    <w:p>
                                                      <w:pPr>
                                                        <w:rPr>
                                                          <w:position w:val="18"/>
                                                          <w:sz w:val="18"/>
                                                          <w:szCs w:val="18"/>
                                                        </w:rPr>
                                                      </w:pPr>
                                                      <w:r>
                                                        <w:rPr>
                                                          <w:rFonts w:hint="eastAsia"/>
                                                          <w:position w:val="18"/>
                                                          <w:sz w:val="18"/>
                                                          <w:szCs w:val="18"/>
                                                        </w:rPr>
                                                        <w:t>铸造锡铅焊料</w:t>
                                                      </w:r>
                                                    </w:p>
                                                  </w:txbxContent>
                                                </wps:txbx>
                                                <wps:bodyPr upright="1"/>
                                              </wps:wsp>
                                              <wps:wsp>
                                                <wps:cNvPr id="250" name="直线 639"/>
                                                <wps:cNvSpPr/>
                                                <wps:spPr>
                                                  <a:xfrm>
                                                    <a:off x="6750" y="161557"/>
                                                    <a:ext cx="385" cy="1"/>
                                                  </a:xfrm>
                                                  <a:prstGeom prst="line">
                                                    <a:avLst/>
                                                  </a:prstGeom>
                                                  <a:ln w="9525" cap="flat" cmpd="sng">
                                                    <a:solidFill>
                                                      <a:srgbClr val="000000"/>
                                                    </a:solidFill>
                                                    <a:prstDash val="solid"/>
                                                    <a:headEnd type="none" w="med" len="med"/>
                                                    <a:tailEnd type="none" w="med" len="med"/>
                                                  </a:ln>
                                                </wps:spPr>
                                                <wps:bodyPr upright="1"/>
                                              </wps:wsp>
                                            </wpg:grpSp>
                                            <wps:wsp>
                                              <wps:cNvPr id="252" name="直线 640"/>
                                              <wps:cNvSpPr/>
                                              <wps:spPr>
                                                <a:xfrm>
                                                  <a:off x="3684" y="164060"/>
                                                  <a:ext cx="393" cy="1"/>
                                                </a:xfrm>
                                                <a:prstGeom prst="line">
                                                  <a:avLst/>
                                                </a:prstGeom>
                                                <a:ln w="9525" cap="flat" cmpd="sng">
                                                  <a:solidFill>
                                                    <a:srgbClr val="000000"/>
                                                  </a:solidFill>
                                                  <a:prstDash val="solid"/>
                                                  <a:headEnd type="none" w="med" len="med"/>
                                                  <a:tailEnd type="none" w="med" len="med"/>
                                                </a:ln>
                                              </wps:spPr>
                                              <wps:bodyPr upright="1"/>
                                            </wps:wsp>
                                          </wpg:grpSp>
                                          <wps:wsp>
                                            <wps:cNvPr id="254" name="直线 635"/>
                                            <wps:cNvSpPr/>
                                            <wps:spPr>
                                              <a:xfrm>
                                                <a:off x="5397" y="166045"/>
                                                <a:ext cx="1" cy="247"/>
                                              </a:xfrm>
                                              <a:prstGeom prst="line">
                                                <a:avLst/>
                                              </a:prstGeom>
                                              <a:ln w="9525" cap="flat" cmpd="sng">
                                                <a:solidFill>
                                                  <a:srgbClr val="000000"/>
                                                </a:solidFill>
                                                <a:prstDash val="solid"/>
                                                <a:headEnd type="none" w="med" len="med"/>
                                                <a:tailEnd type="arrow" w="sm" len="lg"/>
                                              </a:ln>
                                            </wps:spPr>
                                            <wps:bodyPr upright="1"/>
                                          </wps:wsp>
                                          <wps:wsp>
                                            <wps:cNvPr id="255" name="直线 641"/>
                                            <wps:cNvSpPr/>
                                            <wps:spPr>
                                              <a:xfrm>
                                                <a:off x="7420" y="165565"/>
                                                <a:ext cx="1" cy="282"/>
                                              </a:xfrm>
                                              <a:prstGeom prst="line">
                                                <a:avLst/>
                                              </a:prstGeom>
                                              <a:ln w="9525" cap="flat" cmpd="sng">
                                                <a:solidFill>
                                                  <a:srgbClr val="000000"/>
                                                </a:solidFill>
                                                <a:prstDash val="solid"/>
                                                <a:headEnd type="none" w="med" len="med"/>
                                                <a:tailEnd type="arrow" w="sm" len="lg"/>
                                              </a:ln>
                                            </wps:spPr>
                                            <wps:bodyPr upright="1"/>
                                          </wps:wsp>
                                          <wps:wsp>
                                            <wps:cNvPr id="256" name="直线 642"/>
                                            <wps:cNvSpPr/>
                                            <wps:spPr>
                                              <a:xfrm>
                                                <a:off x="6386" y="165576"/>
                                                <a:ext cx="1" cy="247"/>
                                              </a:xfrm>
                                              <a:prstGeom prst="line">
                                                <a:avLst/>
                                              </a:prstGeom>
                                              <a:ln w="9525" cap="flat" cmpd="sng">
                                                <a:solidFill>
                                                  <a:srgbClr val="000000"/>
                                                </a:solidFill>
                                                <a:prstDash val="solid"/>
                                                <a:headEnd type="none" w="med" len="med"/>
                                                <a:tailEnd type="arrow" w="sm" len="lg"/>
                                              </a:ln>
                                            </wps:spPr>
                                            <wps:bodyPr upright="1"/>
                                          </wps:wsp>
                                        </wpg:grpSp>
                                      </wpg:grpSp>
                                    </wpg:grpSp>
                                    <wps:wsp>
                                      <wps:cNvPr id="260" name="直线 682"/>
                                      <wps:cNvSpPr/>
                                      <wps:spPr>
                                        <a:xfrm>
                                          <a:off x="3721" y="166051"/>
                                          <a:ext cx="1" cy="140"/>
                                        </a:xfrm>
                                        <a:prstGeom prst="line">
                                          <a:avLst/>
                                        </a:prstGeom>
                                        <a:ln w="9525" cap="flat" cmpd="sng">
                                          <a:solidFill>
                                            <a:srgbClr val="000000"/>
                                          </a:solidFill>
                                          <a:prstDash val="solid"/>
                                          <a:headEnd type="none" w="med" len="med"/>
                                          <a:tailEnd type="none" w="med" len="med"/>
                                        </a:ln>
                                      </wps:spPr>
                                      <wps:bodyPr upright="1"/>
                                    </wps:wsp>
                                    <wps:wsp>
                                      <wps:cNvPr id="261" name="直线 683"/>
                                      <wps:cNvSpPr/>
                                      <wps:spPr>
                                        <a:xfrm flipH="1">
                                          <a:off x="3381" y="166181"/>
                                          <a:ext cx="340" cy="1"/>
                                        </a:xfrm>
                                        <a:prstGeom prst="line">
                                          <a:avLst/>
                                        </a:prstGeom>
                                        <a:ln w="9525" cap="flat" cmpd="sng">
                                          <a:solidFill>
                                            <a:srgbClr val="000000"/>
                                          </a:solidFill>
                                          <a:prstDash val="solid"/>
                                          <a:headEnd type="none" w="med" len="med"/>
                                          <a:tailEnd type="none" w="med" len="med"/>
                                        </a:ln>
                                      </wps:spPr>
                                      <wps:bodyPr upright="1"/>
                                    </wps:wsp>
                                    <wps:wsp>
                                      <wps:cNvPr id="262" name="直线 684"/>
                                      <wps:cNvSpPr/>
                                      <wps:spPr>
                                        <a:xfrm flipH="1">
                                          <a:off x="3390" y="163183"/>
                                          <a:ext cx="7" cy="2998"/>
                                        </a:xfrm>
                                        <a:prstGeom prst="line">
                                          <a:avLst/>
                                        </a:prstGeom>
                                        <a:ln w="9525" cap="flat" cmpd="sng">
                                          <a:solidFill>
                                            <a:srgbClr val="000000"/>
                                          </a:solidFill>
                                          <a:prstDash val="solid"/>
                                          <a:headEnd type="none" w="med" len="med"/>
                                          <a:tailEnd type="none" w="med" len="med"/>
                                        </a:ln>
                                      </wps:spPr>
                                      <wps:bodyPr upright="1"/>
                                    </wps:wsp>
                                  </wpg:grpSp>
                                  <wps:wsp>
                                    <wps:cNvPr id="264" name="文本框 29"/>
                                    <wps:cNvSpPr txBox="1"/>
                                    <wps:spPr>
                                      <a:xfrm>
                                        <a:off x="4782" y="164195"/>
                                        <a:ext cx="1748" cy="401"/>
                                      </a:xfrm>
                                      <a:prstGeom prst="rect">
                                        <a:avLst/>
                                      </a:prstGeom>
                                      <a:noFill/>
                                      <a:ln>
                                        <a:noFill/>
                                      </a:ln>
                                    </wps:spPr>
                                    <wps:txbx>
                                      <w:txbxContent>
                                        <w:p>
                                          <w:pPr>
                                            <w:spacing w:line="220" w:lineRule="exact"/>
                                            <w:jc w:val="center"/>
                                            <w:rPr>
                                              <w:sz w:val="18"/>
                                              <w:szCs w:val="18"/>
                                            </w:rPr>
                                          </w:pPr>
                                          <w:r>
                                            <w:rPr>
                                              <w:rFonts w:hint="eastAsia"/>
                                              <w:sz w:val="18"/>
                                              <w:szCs w:val="18"/>
                                            </w:rPr>
                                            <w:t>回收锡等有价金属</w:t>
                                          </w:r>
                                        </w:p>
                                      </w:txbxContent>
                                    </wps:txbx>
                                    <wps:bodyPr tIns="78120" upright="1"/>
                                  </wps:wsp>
                                </wpg:grpSp>
                              </wpg:grpSp>
                            </wpg:grpSp>
                          </wpg:grpSp>
                        </wpg:grpSp>
                      </wpg:grpSp>
                      <wps:wsp>
                        <wps:cNvPr id="271" name="直线 597"/>
                        <wps:cNvSpPr/>
                        <wps:spPr>
                          <a:xfrm flipH="1">
                            <a:off x="4785" y="164056"/>
                            <a:ext cx="3" cy="609"/>
                          </a:xfrm>
                          <a:prstGeom prst="line">
                            <a:avLst/>
                          </a:prstGeom>
                          <a:ln w="9525" cap="flat" cmpd="sng">
                            <a:solidFill>
                              <a:srgbClr val="000000"/>
                            </a:solidFill>
                            <a:prstDash val="solid"/>
                            <a:headEnd type="none" w="med" len="med"/>
                            <a:tailEnd type="none" w="med" len="med"/>
                          </a:ln>
                        </wps:spPr>
                        <wps:bodyPr upright="1"/>
                      </wps:wsp>
                      <wps:wsp>
                        <wps:cNvPr id="272" name="直线 591"/>
                        <wps:cNvSpPr/>
                        <wps:spPr>
                          <a:xfrm>
                            <a:off x="5517" y="164055"/>
                            <a:ext cx="5" cy="162"/>
                          </a:xfrm>
                          <a:prstGeom prst="line">
                            <a:avLst/>
                          </a:prstGeom>
                          <a:ln w="9525" cap="flat" cmpd="sng">
                            <a:solidFill>
                              <a:srgbClr val="000000"/>
                            </a:solidFill>
                            <a:prstDash val="solid"/>
                            <a:headEnd type="none" w="med" len="med"/>
                            <a:tailEnd type="arrow" w="sm" len="lg"/>
                          </a:ln>
                        </wps:spPr>
                        <wps:bodyPr upright="1"/>
                      </wps:wsp>
                    </wpg:wgp>
                  </a:graphicData>
                </a:graphic>
              </wp:anchor>
            </w:drawing>
          </mc:Choice>
          <mc:Fallback>
            <w:pict>
              <v:group id="组合 42" o:spid="_x0000_s1026" o:spt="203" style="position:absolute;left:0pt;margin-left:8.65pt;margin-top:0.65pt;height:411.85pt;width:423.95pt;z-index:251719680;mso-width-relative:page;mso-height-relative:page;" coordorigin="1016,158806" coordsize="7688,7870" o:gfxdata="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">
                <o:lock v:ext="edit" aspectratio="f"/>
                <v:group id="组合 41" o:spid="_x0000_s1026" o:spt="203" style="position:absolute;left:1016;top:158806;height:7871;width:7688;" coordorigin="1015,158801" coordsize="7688,7871"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line id="直线 657" o:spid="_x0000_s1026" o:spt="20" style="position:absolute;left:1695;top:164578;height:247;width:1;" filled="f" stroked="t" coordsize="21600,21600" o:gfxdata="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nx0+/&#10;AAAA2w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shape id="自选图形 676" o:spid="_x0000_s1026" o:spt="33" type="#_x0000_t33" style="position:absolute;left:-1038;top:162077;height:2526;width:6664;rotation:-5898240f;" filled="f" stroked="t" coordsize="21600,21600" o:gfxdata="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ZFeLsAAADb&#10;AAAADwAAAAAAAAABACAAAAAiAAAAZHJzL2Rvd25yZXYueG1sUEsBAhQAFAAAAAgAh07iQDMvBZ47&#10;AAAAOQAAABAAAAAAAAAAAQAgAAAACgEAAGRycy9zaGFwZXhtbC54bWxQSwUGAAAAAAYABgBbAQAA&#10;tAMAAAAA&#10;">
                    <v:fill on="f" focussize="0,0"/>
                    <v:stroke color="#000000" joinstyle="miter" endarrow="open" endarrowwidth="narrow" endarrowlength="long"/>
                    <v:imagedata o:title=""/>
                    <o:lock v:ext="edit" aspectratio="f"/>
                  </v:shape>
                  <v:group id="组合 40" o:spid="_x0000_s1026" o:spt="203" style="position:absolute;left:1015;top:158801;height:7864;width:7688;" coordorigin="2133,158801" coordsize="7688,7864"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group id="组合 35" o:spid="_x0000_s1026" o:spt="203" style="position:absolute;left:3242;top:162513;height:919;width:1578;" coordorigin="2124,162513" coordsize="1578,919"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line id="直线 643" o:spid="_x0000_s1026" o:spt="20" style="position:absolute;left:2127;top:163186;height:247;width:1;" filled="f" stroked="t" coordsize="21600,21600" o:gfxdata="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NPamvQAA&#10;ANsAAAAPAAAAAAAAAAEAIAAAACIAAABkcnMvZG93bnJldi54bWxQSwECFAAUAAAACACHTuJAMy8F&#10;njsAAAA5AAAAEAAAAAAAAAABACAAAAAMAQAAZHJzL3NoYXBleG1sLnhtbFBLBQYAAAAABgAGAFsB&#10;AAC2AwAAAAA=&#10;">
                        <v:fill on="f" focussize="0,0"/>
                        <v:stroke color="#000000" joinstyle="round" endarrow="open" endarrowwidth="narrow" endarrowlength="long"/>
                        <v:imagedata o:title=""/>
                        <o:lock v:ext="edit" aspectratio="f"/>
                      </v:line>
                      <v:group id="组合 34" o:spid="_x0000_s1026" o:spt="203" style="position:absolute;left:2124;top:162513;height:919;width:1578;" coordorigin="2124,162513" coordsize="1578,919"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文本框 554" o:spid="_x0000_s1026" o:spt="202" type="#_x0000_t202" style="position:absolute;left:2362;top:162513;height:468;width:1340;" filled="f" stroked="t" coordsize="21600,21600" o:gfxdata="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vKql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熔析或离心</w:t>
                                </w:r>
                              </w:p>
                            </w:txbxContent>
                          </v:textbox>
                        </v:shape>
                        <v:line id="直线 644" o:spid="_x0000_s1026" o:spt="20" style="position:absolute;left:3035;top:162983;height:198;width:1;"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45" o:spid="_x0000_s1026" o:spt="20" style="position:absolute;left:2124;top:163182;flip:y;height:5;width:1051;" filled="f" stroked="t" coordsize="21600,21600" o:gfxdata="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f9Y0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49" o:spid="_x0000_s1026" o:spt="20" style="position:absolute;left:3183;top:163186;height:247;width:1;" filled="f" stroked="t" coordsize="21600,21600" o:gfxdata="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FV5G/&#10;AAAA2w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group>
                    </v:group>
                    <v:group id="组合 39" o:spid="_x0000_s1026" o:spt="203" style="position:absolute;left:2149;top:163222;height:2809;width:2527;" coordorigin="1031,163222" coordsize="2527,2809"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文本框 673" o:spid="_x0000_s1026" o:spt="202" type="#_x0000_t202" style="position:absolute;left:2186;top:165251;height:780;width:1260;" filled="f" stroked="f" coordsize="21600,21600" o:gfxdata="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ehFS8AAAA&#10;2wAAAA8AAAAAAAAAAQAgAAAAIgAAAGRycy9kb3ducmV2LnhtbFBLAQIUABQAAAAIAIdO4kAzLwWe&#10;OwAAADkAAAAQAAAAAAAAAAEAIAAAAAsBAABkcnMvc2hhcGV4bWwueG1sUEsFBgAAAAAGAAYAWwEA&#10;ALUDAAAAAA==&#10;">
                        <v:fill on="f" focussize="0,0"/>
                        <v:stroke on="f"/>
                        <v:imagedata o:title=""/>
                        <o:lock v:ext="edit" aspectratio="f"/>
                        <v:textbox inset="2.54mm,2.17mm,2.54mm,1.27mm">
                          <w:txbxContent>
                            <w:p>
                              <w:pPr>
                                <w:spacing w:line="220" w:lineRule="exact"/>
                                <w:jc w:val="center"/>
                                <w:rPr>
                                  <w:sz w:val="18"/>
                                  <w:szCs w:val="18"/>
                                </w:rPr>
                              </w:pPr>
                              <w:r>
                                <w:rPr>
                                  <w:rFonts w:hint="eastAsia"/>
                                  <w:sz w:val="18"/>
                                  <w:szCs w:val="18"/>
                                </w:rPr>
                                <w:t>回收锡等</w:t>
                              </w:r>
                            </w:p>
                            <w:p>
                              <w:pPr>
                                <w:spacing w:line="220" w:lineRule="exact"/>
                                <w:jc w:val="center"/>
                                <w:rPr>
                                  <w:sz w:val="18"/>
                                  <w:szCs w:val="18"/>
                                </w:rPr>
                              </w:pPr>
                              <w:r>
                                <w:rPr>
                                  <w:rFonts w:hint="eastAsia"/>
                                  <w:sz w:val="18"/>
                                  <w:szCs w:val="18"/>
                                </w:rPr>
                                <w:t>有价金属</w:t>
                              </w:r>
                            </w:p>
                          </w:txbxContent>
                        </v:textbox>
                      </v:shape>
                      <v:line id="直线 672" o:spid="_x0000_s1026" o:spt="20" style="position:absolute;left:2850;top:165072;flip:x;height:287;width:6;" filled="f" stroked="t" coordsize="21600,21600" o:gfxdata="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cV8etwAAANsAAAAP&#10;AAAAAAAAAAEAIAAAACIAAABkcnMvZG93bnJldi54bWxQSwECFAAUAAAACACHTuJAMy8FnjsAAAA5&#10;AAAAEAAAAAAAAAABACAAAAAGAQAAZHJzL3NoYXBleG1sLnhtbFBLBQYAAAAABgAGAFsBAACwAwAA&#10;AAA=&#10;">
                        <v:fill on="f" focussize="0,0"/>
                        <v:stroke color="#000000" joinstyle="round" endarrow="open" endarrowwidth="narrow" endarrowlength="long"/>
                        <v:imagedata o:title=""/>
                        <o:lock v:ext="edit" aspectratio="f"/>
                      </v:line>
                      <v:shape id="自选图形 679" o:spid="_x0000_s1026" o:spt="34" type="#_x0000_t34" style="position:absolute;left:1031;top:165082;flip:y;height:390;width:690;rotation:11796480f;" filled="f" stroked="t" coordsize="21600,21600" o:gfxdata="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lkeltwAAANsAAAAP&#10;AAAAAAAAAAEAIAAAACIAAABkcnMvZG93bnJldi54bWxQSwECFAAUAAAACACHTuJAMy8FnjsAAAA5&#10;AAAAEAAAAAAAAAABACAAAAAGAQAAZHJzL3NoYXBleG1sLnhtbFBLBQYAAAAABgAGAFsBAACwAwAA&#10;AAA=&#10;" adj="-500">
                        <v:fill on="f" focussize="0,0"/>
                        <v:stroke color="#000000" joinstyle="miter" endarrow="open" endarrowwidth="narrow" endarrowlength="long"/>
                        <v:imagedata o:title=""/>
                        <o:lock v:ext="edit" aspectratio="f"/>
                      </v:shape>
                      <v:group id="组合 38" o:spid="_x0000_s1026" o:spt="203" style="position:absolute;left:1292;top:163222;height:2044;width:2267;" coordorigin="1292,163222" coordsize="2267,2044"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直线 656" o:spid="_x0000_s1026" o:spt="20" style="position:absolute;left:2870;top:164578;height:247;width:1;" filled="f" stroked="t" coordsize="21600,21600" o:gfxdata="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tYHu/&#10;AAAA2w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group id="组合 666" o:spid="_x0000_s1026" o:spt="203" style="position:absolute;left:1292;top:164642;height:624;width:856;" coordorigin="4371,163620" coordsize="856,624"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文本框 667" o:spid="_x0000_s1026" o:spt="202" type="#_x0000_t202" style="position:absolute;left:4371;top:163620;height:624;width:857;" filled="f" stroked="f" coordsize="21600,21600" o:gfxdata="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hh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position w:val="18"/>
                                      <w:sz w:val="18"/>
                                      <w:szCs w:val="18"/>
                                    </w:rPr>
                                  </w:pPr>
                                  <w:r>
                                    <w:rPr>
                                      <w:rFonts w:hint="eastAsia"/>
                                      <w:position w:val="18"/>
                                      <w:sz w:val="18"/>
                                      <w:szCs w:val="18"/>
                                    </w:rPr>
                                    <w:t>焙烧渣</w:t>
                                  </w:r>
                                </w:p>
                              </w:txbxContent>
                            </v:textbox>
                          </v:shape>
                          <v:line id="直线 668" o:spid="_x0000_s1026" o:spt="20" style="position:absolute;left:4495;top:164057;height:1;width:587;" filled="f" stroked="t" coordsize="21600,21600" o:gfxdata="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P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37" o:spid="_x0000_s1026" o:spt="203" style="position:absolute;left:1483;top:163222;height:2017;width:2076;" coordorigin="1483,163222" coordsize="2076,2017"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文本框 655" o:spid="_x0000_s1026" o:spt="202" type="#_x0000_t202" style="position:absolute;left:1594;top:163904;height:468;width:1340;" filled="f" stroked="t" coordsize="21600,21600" o:gfxdata="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IYLN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 xml:space="preserve">  焙烧</w:t>
                                  </w:r>
                                </w:p>
                              </w:txbxContent>
                            </v:textbox>
                          </v:shape>
                          <v:group id="组合 646" o:spid="_x0000_s1026" o:spt="203" style="position:absolute;left:2839;top:163222;height:624;width:720;" coordorigin="6626,161120" coordsize="720,62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文本框 647" o:spid="_x0000_s1026" o:spt="202" type="#_x0000_t202" style="position:absolute;left:6626;top:161120;height:624;width:720;" filled="f" stroked="f" coordsize="21600,21600" o:gfxdata="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NR5u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position w:val="18"/>
                                        <w:sz w:val="18"/>
                                        <w:szCs w:val="18"/>
                                      </w:rPr>
                                    </w:pPr>
                                    <w:r>
                                      <w:rPr>
                                        <w:rFonts w:hint="eastAsia"/>
                                        <w:position w:val="18"/>
                                        <w:sz w:val="18"/>
                                        <w:szCs w:val="18"/>
                                      </w:rPr>
                                      <w:t>粗锡</w:t>
                                    </w:r>
                                  </w:p>
                                </w:txbxContent>
                              </v:textbox>
                            </v:shape>
                            <v:line id="直线 648" o:spid="_x0000_s1026" o:spt="20" style="position:absolute;left:6750;top:161557;height:1;width:385;"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组合 653" o:spid="_x0000_s1026" o:spt="203" style="position:absolute;left:1483;top:163228;height:624;width:1588;" coordorigin="1639,163234" coordsize="1588,6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文本框 651" o:spid="_x0000_s1026" o:spt="202" type="#_x0000_t202" style="position:absolute;left:1639;top:163234;height:624;width:1589;" filled="f" stroked="f" coordsize="21600,21600" o:gfxdata="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ngB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position w:val="18"/>
                                        <w:sz w:val="18"/>
                                        <w:szCs w:val="18"/>
                                      </w:rPr>
                                    </w:pPr>
                                    <w:r>
                                      <w:rPr>
                                        <w:rFonts w:hint="eastAsia"/>
                                        <w:position w:val="18"/>
                                        <w:sz w:val="18"/>
                                        <w:szCs w:val="18"/>
                                      </w:rPr>
                                      <w:t>熔析渣或离心渣</w:t>
                                    </w:r>
                                  </w:p>
                                </w:txbxContent>
                              </v:textbox>
                            </v:shape>
                            <v:line id="直线 652" o:spid="_x0000_s1026" o:spt="20" style="position:absolute;left:1776;top:163671;height:1;width:1244;"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直线 654" o:spid="_x0000_s1026" o:spt="20" style="position:absolute;left:2274;top:163672;height:247;width:1;" filled="f" stroked="t" coordsize="21600,21600" o:gfxdata="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CqoS/&#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group id="组合 669" o:spid="_x0000_s1026" o:spt="203" style="position:absolute;left:2517;top:164615;height:624;width:720;" coordorigin="6626,161120" coordsize="720,624"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文本框 670" o:spid="_x0000_s1026" o:spt="202" type="#_x0000_t202" style="position:absolute;left:6626;top:161120;height:624;width:720;" filled="f" stroked="f" coordsize="21600,21600" o:gfxdata="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JsrK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position w:val="18"/>
                                        <w:sz w:val="18"/>
                                        <w:szCs w:val="18"/>
                                      </w:rPr>
                                    </w:pPr>
                                    <w:r>
                                      <w:rPr>
                                        <w:rFonts w:hint="eastAsia"/>
                                        <w:position w:val="18"/>
                                        <w:sz w:val="18"/>
                                        <w:szCs w:val="18"/>
                                      </w:rPr>
                                      <w:t>烟尘</w:t>
                                    </w:r>
                                  </w:p>
                                </w:txbxContent>
                              </v:textbox>
                            </v:shape>
                            <v:line id="直线 671" o:spid="_x0000_s1026" o:spt="20" style="position:absolute;left:6750;top:161573;height:1;width:385;"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line id="直线 659" o:spid="_x0000_s1026" o:spt="20" style="position:absolute;left:2303;top:164381;height:198;width:1;"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58" o:spid="_x0000_s1026" o:spt="20" style="position:absolute;left:1686;top:164581;height:1;width:1188;" filled="f" stroked="t" coordsize="21600,21600" o:gfxdata="UEsDBAoAAAAAAIdO4kAAAAAAAAAAAAAAAAAEAAAAZHJzL1BLAwQUAAAACACHTuJAcVOsYrsAAADc&#10;AAAADwAAAGRycy9kb3ducmV2LnhtbEVPS4vCMBC+C/6HMAt7kTWpi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Os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36" o:spid="_x0000_s1026" o:spt="203" style="position:absolute;left:3182;top:163677;height:110;width:220;" coordorigin="3182,163677" coordsize="220,110"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line id="直线 4" o:spid="_x0000_s1026" o:spt="20" style="position:absolute;left:3182;top:163677;flip:x;height:110;width:1;" filled="f" stroked="t" coordsize="21600,21600" o:gfxdata="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G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86" o:spid="_x0000_s1026" o:spt="20" style="position:absolute;left:3192;top:163772;flip:y;height:5;width:210;" filled="f" stroked="t" coordsize="21600,21600" o:gfxdata="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ql3AK2AAAA3AAAAA8A&#10;AAAAAAAAAQAgAAAAIgAAAGRycy9kb3ducmV2LnhtbFBLAQIUABQAAAAIAIdO4kAzLwWeOwAAADkA&#10;AAAQAAAAAAAAAAEAIAAAAAUBAABkcnMvc2hhcGV4bWwueG1sUEsFBgAAAAAGAAYAWwEAAK8DAAAA&#10;AA==&#10;">
                              <v:fill on="f" focussize="0,0"/>
                              <v:stroke color="#000000" joinstyle="round" endarrow="open" endarrowwidth="narrow" endarrowlength="long"/>
                              <v:imagedata o:title=""/>
                              <o:lock v:ext="edit" aspectratio="f"/>
                            </v:line>
                          </v:group>
                        </v:group>
                      </v:group>
                    </v:group>
                    <v:group id="组合 33" o:spid="_x0000_s1026" o:spt="203" style="position:absolute;left:2133;top:158801;height:7864;width:7688;" coordorigin="1316,158801" coordsize="7688,7864"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line id="直线 685" o:spid="_x0000_s1026" o:spt="20" style="position:absolute;left:3696;top:163185;flip:y;height:1;width:426;" filled="f" stroked="t" coordsize="21600,21600" o:gfxdata="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L61J7UAAADcAAAADwAA&#10;AAAAAAABACAAAAAiAAAAZHJzL2Rvd25yZXYueG1sUEsBAhQAFAAAAAgAh07iQDMvBZ47AAAAOQAA&#10;ABAAAAAAAAAAAQAgAAAABAEAAGRycy9zaGFwZXhtbC54bWxQSwUGAAAAAAYABgBbAQAArgMAAAAA&#10;">
                        <v:fill on="f" focussize="0,0"/>
                        <v:stroke color="#000000" joinstyle="round" endarrow="open" endarrowwidth="narrow" endarrowlength="long"/>
                        <v:imagedata o:title=""/>
                        <o:lock v:ext="edit" aspectratio="f"/>
                      </v:line>
                      <v:group id="组合 32" o:spid="_x0000_s1026" o:spt="203" style="position:absolute;left:1316;top:158801;height:7864;width:7688;" coordorigin="1316,158801" coordsize="7688,7864"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group id="组合 613" o:spid="_x0000_s1026" o:spt="203" style="position:absolute;left:7407;top:165601;height:624;width:720;" coordorigin="3563,163592" coordsize="720,624"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group id="组合 614" o:spid="_x0000_s1026" o:spt="203" style="position:absolute;left:3563;top:163592;height:624;width:720;" coordorigin="6626,161120" coordsize="720,624"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文本框 615" o:spid="_x0000_s1026" o:spt="202" type="#_x0000_t202" style="position:absolute;left:6626;top:161120;height:624;width:720;"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position w:val="18"/>
                                        <w:sz w:val="18"/>
                                        <w:szCs w:val="18"/>
                                      </w:rPr>
                                    </w:pPr>
                                    <w:r>
                                      <w:rPr>
                                        <w:rFonts w:hint="eastAsia"/>
                                        <w:position w:val="18"/>
                                        <w:sz w:val="18"/>
                                        <w:szCs w:val="18"/>
                                      </w:rPr>
                                      <w:t>锡锭</w:t>
                                    </w:r>
                                  </w:p>
                                </w:txbxContent>
                              </v:textbox>
                            </v:shape>
                            <v:line id="直线 616" o:spid="_x0000_s1026" o:spt="20" style="position:absolute;left:6750;top:161557;height:1;width:385;"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line id="直线 617" o:spid="_x0000_s1026" o:spt="20" style="position:absolute;left:3684;top:164060;height:1;width:393;"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组合 31" o:spid="_x0000_s1026" o:spt="203" style="position:absolute;left:1316;top:158801;height:7864;width:7688;" coordorigin="1015,158801" coordsize="7688,7864" o:gfxdata="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xSTivwAAANwAAAAPAAAAAAAAAAEAIAAAACIAAABkcnMvZG93bnJldi54&#10;bWxQSwECFAAUAAAACACHTuJAMy8FnjsAAAA5AAAAFQAAAAAAAAABACAAAAAOAQAAZHJzL2dyb3Vw&#10;c2hhcGV4bWwueG1sUEsFBgAAAAAGAAYAYAEAAMsDAAAAAA==&#10;">
                          <o:lock v:ext="edit" aspectratio="f"/>
                          <v:group id="组合 27" o:spid="_x0000_s1026" o:spt="203" style="position:absolute;left:1015;top:158801;height:7864;width:7688;" coordorigin="1015,158801" coordsize="7688,7864"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shape id="文本框 558" o:spid="_x0000_s1026" o:spt="202" type="#_x0000_t202" style="position:absolute;left:5120;top:162661;height:780;width:1260;" filled="f" stroked="f" coordsize="21600,21600" o:gfxdata="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Tis74A&#10;AADcAAAADwAAAAAAAAABACAAAAAiAAAAZHJzL2Rvd25yZXYueG1sUEsBAhQAFAAAAAgAh07iQDMv&#10;BZ47AAAAOQAAABAAAAAAAAAAAQAgAAAADQEAAGRycy9zaGFwZXhtbC54bWxQSwUGAAAAAAYABgBb&#10;AQAAtwMAAAAA&#10;">
                              <v:fill on="f" focussize="0,0"/>
                              <v:stroke on="f"/>
                              <v:imagedata o:title=""/>
                              <o:lock v:ext="edit" aspectratio="f"/>
                              <v:textbox inset="2.54mm,2.17mm,2.54mm,1.27mm">
                                <w:txbxContent>
                                  <w:p>
                                    <w:pPr>
                                      <w:spacing w:line="220" w:lineRule="exact"/>
                                      <w:jc w:val="center"/>
                                      <w:rPr>
                                        <w:sz w:val="18"/>
                                        <w:szCs w:val="18"/>
                                      </w:rPr>
                                    </w:pPr>
                                    <w:r>
                                      <w:rPr>
                                        <w:rFonts w:hint="eastAsia"/>
                                        <w:sz w:val="18"/>
                                        <w:szCs w:val="18"/>
                                      </w:rPr>
                                      <w:t>回收锡等</w:t>
                                    </w:r>
                                  </w:p>
                                  <w:p>
                                    <w:pPr>
                                      <w:spacing w:line="220" w:lineRule="exact"/>
                                      <w:jc w:val="center"/>
                                      <w:rPr>
                                        <w:sz w:val="18"/>
                                        <w:szCs w:val="18"/>
                                      </w:rPr>
                                    </w:pPr>
                                    <w:r>
                                      <w:rPr>
                                        <w:rFonts w:hint="eastAsia"/>
                                        <w:sz w:val="18"/>
                                        <w:szCs w:val="18"/>
                                      </w:rPr>
                                      <w:t>有价金属</w:t>
                                    </w:r>
                                  </w:p>
                                </w:txbxContent>
                              </v:textbox>
                            </v:shape>
                            <v:group id="组合 26" o:spid="_x0000_s1026" o:spt="203" style="position:absolute;left:1015;top:158801;height:7864;width:7688;" coordorigin="1015,158801" coordsize="7688,7864"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group id="组合 25" o:spid="_x0000_s1026" o:spt="203" style="position:absolute;left:6191;top:162906;height:1333;width:2098;" coordorigin="6191,162906" coordsize="2098,1333"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文本框 562" o:spid="_x0000_s1026" o:spt="202" type="#_x0000_t202" style="position:absolute;left:6412;top:162906;height:468;width:1340;" filled="f" stroked="t" coordsize="21600,21600" o:gfxdata="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86Ue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 xml:space="preserve">  烟化炉</w:t>
                                        </w:r>
                                      </w:p>
                                    </w:txbxContent>
                                  </v:textbox>
                                </v:shape>
                                <v:line id="直线 563" o:spid="_x0000_s1026" o:spt="20" style="position:absolute;left:7115;top:163368;height:198;width:1;"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64" o:spid="_x0000_s1026" o:spt="20" style="position:absolute;left:6498;top:163568;height:1;width:1188;"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65" o:spid="_x0000_s1026" o:spt="20" style="position:absolute;left:6507;top:163565;height:247;width:1;" filled="f" stroked="t" coordsize="21600,21600" o:gfxdata="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ac0IvQAA&#10;ANwAAAAPAAAAAAAAAAEAIAAAACIAAABkcnMvZG93bnJldi54bWxQSwECFAAUAAAACACHTuJAMy8F&#10;njsAAAA5AAAAEAAAAAAAAAABACAAAAAMAQAAZHJzL3NoYXBleG1sLnhtbFBLBQYAAAAABgAGAFsB&#10;AAC2AwAAAAA=&#10;">
                                  <v:fill on="f" focussize="0,0"/>
                                  <v:stroke color="#000000" joinstyle="round" endarrow="open" endarrowwidth="narrow" endarrowlength="long"/>
                                  <v:imagedata o:title=""/>
                                  <o:lock v:ext="edit" aspectratio="f"/>
                                </v:line>
                                <v:line id="直线 566" o:spid="_x0000_s1026" o:spt="20" style="position:absolute;left:7683;top:163565;height:247;width:1;" filled="f" stroked="t" coordsize="21600,21600" o:gfxdata="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laJO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group id="组合 24" o:spid="_x0000_s1026" o:spt="203" style="position:absolute;left:6191;top:163595;height:644;width:2099;" coordorigin="6191,163595" coordsize="2099,644"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group id="组合 570" o:spid="_x0000_s1026" o:spt="203" style="position:absolute;left:6191;top:163615;height:624;width:720;" coordorigin="6626,161120" coordsize="720,624"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文本框 571" o:spid="_x0000_s1026" o:spt="202" type="#_x0000_t202" style="position:absolute;left:6626;top:161120;height:624;width:720;"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position w:val="18"/>
                                                <w:sz w:val="18"/>
                                                <w:szCs w:val="18"/>
                                              </w:rPr>
                                            </w:pPr>
                                            <w:r>
                                              <w:rPr>
                                                <w:rFonts w:hint="eastAsia"/>
                                                <w:position w:val="18"/>
                                                <w:sz w:val="18"/>
                                                <w:szCs w:val="18"/>
                                              </w:rPr>
                                              <w:t>弃渣</w:t>
                                            </w:r>
                                          </w:p>
                                        </w:txbxContent>
                                      </v:textbox>
                                    </v:shape>
                                    <v:line id="直线 572" o:spid="_x0000_s1026" o:spt="20" style="position:absolute;left:6750;top:161557;height:1;width:385;"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567" o:spid="_x0000_s1026" o:spt="203" style="position:absolute;left:7359;top:163595;height:624;width:720;" coordorigin="6626,161120" coordsize="720,624"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文本框 568" o:spid="_x0000_s1026" o:spt="202" type="#_x0000_t202" style="position:absolute;left:6626;top:161120;height:624;width:720;" filled="f" stroked="f" coordsize="21600,21600" o:gfxdata="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tKp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position w:val="18"/>
                                                <w:sz w:val="18"/>
                                                <w:szCs w:val="18"/>
                                              </w:rPr>
                                            </w:pPr>
                                            <w:r>
                                              <w:rPr>
                                                <w:rFonts w:hint="eastAsia"/>
                                                <w:position w:val="18"/>
                                                <w:sz w:val="18"/>
                                                <w:szCs w:val="18"/>
                                              </w:rPr>
                                              <w:t>烟尘</w:t>
                                            </w:r>
                                          </w:p>
                                        </w:txbxContent>
                                      </v:textbox>
                                    </v:shape>
                                    <v:line id="直线 569" o:spid="_x0000_s1026" o:spt="20" style="position:absolute;left:6750;top:161573;height:1;width:385;" filled="f" stroked="t" coordsize="21600,21600" o:gfxdata="UEsDBAoAAAAAAIdO4kAAAAAAAAAAAAAAAAAEAAAAZHJzL1BLAwQUAAAACACHTuJA1OdfnL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a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X5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shape id="自选图形 677" o:spid="_x0000_s1026" o:spt="33" type="#_x0000_t33" style="position:absolute;left:7896;top:163836;flip:y;height:603;width:183;rotation:-5898240f;" filled="f" stroked="t" coordsize="21600,21600" o:gfxdata="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5vLC8AAAA&#10;3AAAAA8AAAAAAAAAAQAgAAAAIgAAAGRycy9kb3ducmV2LnhtbFBLAQIUABQAAAAIAIdO4kAzLwWe&#10;OwAAADkAAAAQAAAAAAAAAAEAIAAAAAsBAABkcnMvc2hhcGV4bWwueG1sUEsFBgAAAAAGAAYAWwEA&#10;ALUDAAAAAA==&#10;">
                                    <v:fill on="f" focussize="0,0"/>
                                    <v:stroke color="#000000" joinstyle="miter" endarrow="open" endarrowwidth="narrow" endarrowlength="long"/>
                                    <v:imagedata o:title=""/>
                                    <o:lock v:ext="edit" aspectratio="f"/>
                                  </v:shape>
                                </v:group>
                              </v:group>
                              <v:group id="组合 19" o:spid="_x0000_s1026" o:spt="203" style="position:absolute;left:1015;top:158801;height:7865;width:7688;" coordorigin="1015,158801" coordsize="7688,7865"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f"/>
                                <v:group id="组合 533" o:spid="_x0000_s1026" o:spt="203" style="position:absolute;left:2732;top:161822;height:624;width:720;" coordorigin="6626,161120" coordsize="720,624"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文本框 534" o:spid="_x0000_s1026" o:spt="202" type="#_x0000_t202" style="position:absolute;left:6626;top:161120;height:624;width:720;" filled="f" stroked="f" coordsize="21600,21600" o:gfxdata="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2P9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position w:val="18"/>
                                              <w:sz w:val="18"/>
                                              <w:szCs w:val="18"/>
                                            </w:rPr>
                                          </w:pPr>
                                          <w:r>
                                            <w:rPr>
                                              <w:rFonts w:hint="eastAsia"/>
                                              <w:position w:val="18"/>
                                              <w:sz w:val="18"/>
                                              <w:szCs w:val="18"/>
                                            </w:rPr>
                                            <w:t>乙锡</w:t>
                                          </w:r>
                                        </w:p>
                                      </w:txbxContent>
                                    </v:textbox>
                                  </v:shape>
                                  <v:line id="直线 535" o:spid="_x0000_s1026" o:spt="20" style="position:absolute;left:6750;top:161557;height:1;width:385;"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537" o:spid="_x0000_s1026" o:spt="203" style="position:absolute;left:7983;top:161816;height:624;width:720;" coordorigin="6626,161120" coordsize="720,624"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文本框 538" o:spid="_x0000_s1026" o:spt="202" type="#_x0000_t202" style="position:absolute;left:6626;top:161120;height:624;width:720;" filled="f" stroked="f" coordsize="21600,21600" o:gfxdata="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Bn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position w:val="18"/>
                                              <w:sz w:val="18"/>
                                              <w:szCs w:val="18"/>
                                            </w:rPr>
                                          </w:pPr>
                                          <w:r>
                                            <w:rPr>
                                              <w:rFonts w:hint="eastAsia"/>
                                              <w:position w:val="18"/>
                                              <w:sz w:val="18"/>
                                              <w:szCs w:val="18"/>
                                            </w:rPr>
                                            <w:t>烟尘</w:t>
                                          </w:r>
                                        </w:p>
                                      </w:txbxContent>
                                    </v:textbox>
                                  </v:shape>
                                  <v:line id="直线 539" o:spid="_x0000_s1026" o:spt="20" style="position:absolute;left:6750;top:161557;height:1;width:385;"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540" o:spid="_x0000_s1026" o:spt="203" style="position:absolute;left:5453;top:161821;height:624;width:720;" coordorigin="6626,161120" coordsize="720,624"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文本框 541" o:spid="_x0000_s1026" o:spt="202" type="#_x0000_t202" style="position:absolute;left:6626;top:161120;height:624;width:720;" filled="f" stroked="f" coordsize="21600,21600" o:gfxdata="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1eCD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position w:val="18"/>
                                              <w:sz w:val="18"/>
                                              <w:szCs w:val="18"/>
                                            </w:rPr>
                                          </w:pPr>
                                          <w:r>
                                            <w:rPr>
                                              <w:rFonts w:hint="eastAsia"/>
                                              <w:position w:val="18"/>
                                              <w:sz w:val="18"/>
                                              <w:szCs w:val="18"/>
                                            </w:rPr>
                                            <w:t>硬头</w:t>
                                          </w:r>
                                        </w:p>
                                      </w:txbxContent>
                                    </v:textbox>
                                  </v:shape>
                                  <v:line id="直线 542" o:spid="_x0000_s1026" o:spt="20" style="position:absolute;left:6750;top:161557;height:1;width:385;"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组合 543" o:spid="_x0000_s1026" o:spt="203" style="position:absolute;left:6771;top:161817;height:624;width:720;" coordorigin="6626,161120" coordsize="720,624"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shape id="文本框 544" o:spid="_x0000_s1026" o:spt="202" type="#_x0000_t202" style="position:absolute;left:6626;top:161120;height:624;width:720;" filled="f" stroked="f" coordsize="21600,21600" o:gfxdata="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jDJy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position w:val="18"/>
                                              <w:sz w:val="18"/>
                                              <w:szCs w:val="18"/>
                                            </w:rPr>
                                          </w:pPr>
                                          <w:r>
                                            <w:rPr>
                                              <w:rFonts w:hint="eastAsia"/>
                                              <w:position w:val="18"/>
                                              <w:sz w:val="18"/>
                                              <w:szCs w:val="18"/>
                                            </w:rPr>
                                            <w:t>炉渣</w:t>
                                          </w:r>
                                        </w:p>
                                      </w:txbxContent>
                                    </v:textbox>
                                  </v:shape>
                                  <v:line id="直线 545" o:spid="_x0000_s1026" o:spt="20" style="position:absolute;left:6750;top:161557;height:1;width:385;"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546" o:spid="_x0000_s1026" o:spt="203" style="position:absolute;left:4034;top:161842;height:624;width:720;" coordorigin="6626,161140" coordsize="720,624"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shape id="文本框 547" o:spid="_x0000_s1026" o:spt="202" type="#_x0000_t202" style="position:absolute;left:6626;top:161140;height:624;width:720;" filled="f" stroked="f" coordsize="21600,21600"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position w:val="18"/>
                                              <w:sz w:val="18"/>
                                              <w:szCs w:val="18"/>
                                            </w:rPr>
                                          </w:pPr>
                                          <w:r>
                                            <w:rPr>
                                              <w:rFonts w:hint="eastAsia"/>
                                              <w:position w:val="18"/>
                                              <w:sz w:val="18"/>
                                              <w:szCs w:val="18"/>
                                            </w:rPr>
                                            <w:t>甲锡</w:t>
                                          </w:r>
                                        </w:p>
                                      </w:txbxContent>
                                    </v:textbox>
                                  </v:shape>
                                  <v:line id="直线 548" o:spid="_x0000_s1026" o:spt="20" style="position:absolute;left:6750;top:161557;height:1;width:385;" filled="f" stroked="t" coordsize="21600,21600" o:gfxdata="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4v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直线 555" o:spid="_x0000_s1026" o:spt="20" style="position:absolute;left:3053;top:162268;height:247;width:1;" filled="f" stroked="t" coordsize="21600,21600" o:gfxdata="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eH0K/&#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557" o:spid="_x0000_s1026" o:spt="20" style="position:absolute;left:4363;top:162274;height:600;width:1;" filled="f" stroked="t" coordsize="21600,21600" o:gfxdata="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Sutm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line id="直线 560" o:spid="_x0000_s1026" o:spt="20" style="position:absolute;left:5790;top:162266;height:522;width:3;" filled="f" stroked="t" coordsize="21600,21600" o:gfxdata="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E2fm/&#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561" o:spid="_x0000_s1026" o:spt="20" style="position:absolute;left:7100;top:162261;flip:x;height:639;width:3;" filled="f" stroked="t" coordsize="21600,21600" o:gfxdata="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gaSkLUAAADcAAAADwAA&#10;AAAAAAABACAAAAAiAAAAZHJzL2Rvd25yZXYueG1sUEsBAhQAFAAAAAgAh07iQDMvBZ47AAAAOQAA&#10;ABAAAAAAAAAAAQAgAAAABAEAAGRycy9zaGFwZXhtbC54bWxQSwUGAAAAAAYABgBbAQAArgMAAAAA&#10;">
                                  <v:fill on="f" focussize="0,0"/>
                                  <v:stroke color="#000000" joinstyle="round" endarrow="open" endarrowwidth="narrow" endarrowlength="long"/>
                                  <v:imagedata o:title=""/>
                                  <o:lock v:ext="edit" aspectratio="f"/>
                                </v:line>
                                <v:shape id="自选图形 674" o:spid="_x0000_s1026" o:spt="33" type="#_x0000_t33" style="position:absolute;left:2487;top:160845;height:7293;width:4346;rotation:5898240f;" filled="f" stroked="t" coordsize="21600,21600" o:gfxdata="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v8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shape>
                                <v:group id="组合 18" o:spid="_x0000_s1026" o:spt="203" style="position:absolute;left:3037;top:158801;height:3214;width:5270;" coordorigin="3037,158801" coordsize="5270,3214"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line id="直线 529" o:spid="_x0000_s1026" o:spt="20" style="position:absolute;left:3037;top:161762;height:1;width:5271;"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32" o:spid="_x0000_s1026" o:spt="20" style="position:absolute;left:4242;top:160241;height:1516;width:5;"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6" o:spid="_x0000_s1026" o:spt="20" style="position:absolute;left:3048;top:161764;height:247;width:1;" filled="f" stroked="t" coordsize="21600,21600" o:gfxdata="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N6YbsAAADc&#10;AAAADwAAAAAAAAABACAAAAAiAAAAZHJzL2Rvd25yZXYueG1sUEsBAhQAFAAAAAgAh07iQDMvBZ47&#10;AAAAOQAAABAAAAAAAAAAAQAgAAAACgEAAGRycy9zaGFwZXhtbC54bWxQSwUGAAAAAAYABgBbAQAA&#10;tAMAAAAA&#10;">
                                    <v:fill on="f" focussize="0,0"/>
                                    <v:stroke color="#000000" joinstyle="round" endarrow="open" endarrowwidth="narrow" endarrowlength="long"/>
                                    <v:imagedata o:title=""/>
                                    <o:lock v:ext="edit" aspectratio="f"/>
                                  </v:line>
                                  <v:line id="直线 549" o:spid="_x0000_s1026" o:spt="20" style="position:absolute;left:4350;top:161769;height:247;width:1;" filled="f" stroked="t" coordsize="21600,21600" o:gfxdata="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4eQWvQAA&#10;ANwAAAAPAAAAAAAAAAEAIAAAACIAAABkcnMvZG93bnJldi54bWxQSwECFAAUAAAACACHTuJAMy8F&#10;njsAAAA5AAAAEAAAAAAAAAABACAAAAAMAQAAZHJzL3NoYXBleG1sLnhtbFBLBQYAAAAABgAGAFsB&#10;AAC2AwAAAAA=&#10;">
                                    <v:fill on="f" focussize="0,0"/>
                                    <v:stroke color="#000000" joinstyle="round" endarrow="open" endarrowwidth="narrow" endarrowlength="long"/>
                                    <v:imagedata o:title=""/>
                                    <o:lock v:ext="edit" aspectratio="f"/>
                                  </v:line>
                                  <v:line id="直线 550" o:spid="_x0000_s1026" o:spt="20" style="position:absolute;left:5780;top:161769;height:247;width:1;" filled="f" stroked="t" coordsize="21600,21600" o:gfxdata="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tQY2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line id="直线 551" o:spid="_x0000_s1026" o:spt="20" style="position:absolute;left:7087;top:161763;height:247;width:1;" filled="f" stroked="t" coordsize="21600,21600" o:gfxdata="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y1f+/&#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552" o:spid="_x0000_s1026" o:spt="20" style="position:absolute;left:8298;top:161769;height:247;width:1;" filled="f" stroked="t" coordsize="21600,21600" o:gfxdata="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cGS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group id="组合 17" o:spid="_x0000_s1026" o:spt="203" style="position:absolute;left:3567;top:158801;height:3076;width:4468;" coordorigin="3567,158801" coordsize="4468,3076"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group id="组合 16" o:spid="_x0000_s1026" o:spt="203" style="position:absolute;left:3567;top:158801;height:3076;width:4469;" coordorigin="3567,158801" coordsize="4469,3076"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shape id="文本框 509" o:spid="_x0000_s1026" o:spt="202" type="#_x0000_t202" style="position:absolute;left:6776;top:161048;height:780;width:1260;" filled="f" stroked="f" coordsize="21600,21600" o:gfxdata="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HBqL4A&#10;AADcAAAADwAAAAAAAAABACAAAAAiAAAAZHJzL2Rvd25yZXYueG1sUEsBAhQAFAAAAAgAh07iQDMv&#10;BZ47AAAAOQAAABAAAAAAAAAAAQAgAAAADQEAAGRycy9zaGFwZXhtbC54bWxQSwUGAAAAAAYABgBb&#10;AQAAtwMAAAAA&#10;">
                                        <v:fill on="f" focussize="0,0"/>
                                        <v:stroke on="f"/>
                                        <v:imagedata o:title=""/>
                                        <o:lock v:ext="edit" aspectratio="f"/>
                                        <v:textbox inset="2.54mm,2.17mm,2.54mm,1.27mm">
                                          <w:txbxContent>
                                            <w:p>
                                              <w:pPr>
                                                <w:spacing w:line="220" w:lineRule="exact"/>
                                                <w:jc w:val="center"/>
                                                <w:rPr>
                                                  <w:sz w:val="18"/>
                                                  <w:szCs w:val="18"/>
                                                </w:rPr>
                                              </w:pPr>
                                              <w:r>
                                                <w:rPr>
                                                  <w:rFonts w:hint="eastAsia"/>
                                                  <w:sz w:val="18"/>
                                                  <w:szCs w:val="18"/>
                                                </w:rPr>
                                                <w:t>回收锡等</w:t>
                                              </w:r>
                                            </w:p>
                                            <w:p>
                                              <w:pPr>
                                                <w:spacing w:line="220" w:lineRule="exact"/>
                                                <w:jc w:val="center"/>
                                                <w:rPr>
                                                  <w:sz w:val="18"/>
                                                  <w:szCs w:val="18"/>
                                                </w:rPr>
                                              </w:pPr>
                                              <w:r>
                                                <w:rPr>
                                                  <w:rFonts w:hint="eastAsia"/>
                                                  <w:sz w:val="18"/>
                                                  <w:szCs w:val="18"/>
                                                </w:rPr>
                                                <w:t>有价金属</w:t>
                                              </w:r>
                                            </w:p>
                                          </w:txbxContent>
                                        </v:textbox>
                                      </v:shape>
                                      <v:group id="组合 15" o:spid="_x0000_s1026" o:spt="203" style="position:absolute;left:3567;top:158801;height:3077;width:4258;" coordorigin="3567,158801" coordsize="4258,3077"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文本框 508" o:spid="_x0000_s1026" o:spt="202" type="#_x0000_t202" style="position:absolute;left:5620;top:161110;height:769;width:1410;" filled="f" stroked="f" coordsize="21600,21600" o:gfxdata="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Ez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20" w:lineRule="exact"/>
                                                  <w:jc w:val="center"/>
                                                  <w:rPr>
                                                    <w:sz w:val="18"/>
                                                    <w:szCs w:val="18"/>
                                                  </w:rPr>
                                                </w:pPr>
                                                <w:r>
                                                  <w:rPr>
                                                    <w:rFonts w:hint="eastAsia"/>
                                                    <w:sz w:val="18"/>
                                                    <w:szCs w:val="18"/>
                                                  </w:rPr>
                                                  <w:t>其他工序</w:t>
                                                </w:r>
                                              </w:p>
                                              <w:p>
                                                <w:pPr>
                                                  <w:spacing w:line="220" w:lineRule="exact"/>
                                                  <w:jc w:val="center"/>
                                                  <w:rPr>
                                                    <w:sz w:val="18"/>
                                                    <w:szCs w:val="18"/>
                                                  </w:rPr>
                                                </w:pPr>
                                                <w:r>
                                                  <w:rPr>
                                                    <w:rFonts w:hint="eastAsia"/>
                                                    <w:sz w:val="18"/>
                                                    <w:szCs w:val="18"/>
                                                  </w:rPr>
                                                  <w:t>处理</w:t>
                                                </w:r>
                                              </w:p>
                                            </w:txbxContent>
                                          </v:textbox>
                                        </v:shape>
                                        <v:group id="组合 14" o:spid="_x0000_s1026" o:spt="203" style="position:absolute;left:3567;top:158801;height:2346;width:4258;" coordorigin="3567,158801" coordsize="4258,2346"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521" o:spid="_x0000_s1026" o:spt="203" style="position:absolute;left:5984;top:160456;height:624;width:720;" coordorigin="6626,161120" coordsize="720,624"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shape id="文本框 506" o:spid="_x0000_s1026" o:spt="202" type="#_x0000_t202" style="position:absolute;left:6626;top:161120;height:624;width:720;" filled="f" stroked="f" coordsize="21600,21600" o:gfxdata="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WUP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position w:val="18"/>
                                                        <w:sz w:val="18"/>
                                                        <w:szCs w:val="18"/>
                                                      </w:rPr>
                                                    </w:pPr>
                                                    <w:r>
                                                      <w:rPr>
                                                        <w:rFonts w:hint="eastAsia"/>
                                                        <w:position w:val="18"/>
                                                        <w:sz w:val="18"/>
                                                        <w:szCs w:val="18"/>
                                                      </w:rPr>
                                                      <w:t>焙砂</w:t>
                                                    </w:r>
                                                  </w:p>
                                                </w:txbxContent>
                                              </v:textbox>
                                            </v:shape>
                                            <v:line id="直线 520" o:spid="_x0000_s1026" o:spt="20" style="position:absolute;left:6750;top:161557;height:1;width:385;"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522" o:spid="_x0000_s1026" o:spt="203" style="position:absolute;left:7105;top:160456;height:624;width:720;" coordorigin="6626,161120" coordsize="720,624"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shape id="文本框 523" o:spid="_x0000_s1026" o:spt="202" type="#_x0000_t202" style="position:absolute;left:6626;top:161120;height:624;width:720;" filled="f" stroked="f" coordsize="21600,21600" o:gfxdata="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yIi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position w:val="18"/>
                                                        <w:sz w:val="18"/>
                                                        <w:szCs w:val="18"/>
                                                      </w:rPr>
                                                    </w:pPr>
                                                    <w:r>
                                                      <w:rPr>
                                                        <w:rFonts w:hint="eastAsia"/>
                                                        <w:position w:val="18"/>
                                                        <w:sz w:val="18"/>
                                                        <w:szCs w:val="18"/>
                                                      </w:rPr>
                                                      <w:t>烟尘</w:t>
                                                    </w:r>
                                                  </w:p>
                                                </w:txbxContent>
                                              </v:textbox>
                                            </v:shape>
                                            <v:line id="直线 524" o:spid="_x0000_s1026" o:spt="20" style="position:absolute;left:6750;top:161557;height:1;width:385;"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13" o:spid="_x0000_s1026" o:spt="203" style="position:absolute;left:3567;top:158801;height:1858;width:3938;" coordorigin="3567,158801" coordsize="3938,1858"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group id="组合 12" o:spid="_x0000_s1026" o:spt="203" style="position:absolute;left:3567;top:158801;height:1431;width:3939;" coordorigin="3567,158801" coordsize="3939,1431"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shape id="文本框 504" o:spid="_x0000_s1026" o:spt="202" type="#_x0000_t202" style="position:absolute;left:3567;top:159764;height:468;width:1260;" filled="f" stroked="t" coordsize="21600,21600" o:gfxdata="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Njw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还原熔炼</w:t>
                                                      </w:r>
                                                    </w:p>
                                                  </w:txbxContent>
                                                </v:textbox>
                                              </v:shape>
                                              <v:shape id="文本框 505" o:spid="_x0000_s1026" o:spt="202" type="#_x0000_t202" style="position:absolute;left:6246;top:159764;height:468;width:1260;" filled="f" stroked="t" coordsize="21600,21600" o:gfxdata="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z8Za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炼前处理</w:t>
                                                      </w:r>
                                                    </w:p>
                                                  </w:txbxContent>
                                                </v:textbox>
                                              </v:shape>
                                              <v:group id="组合 11" o:spid="_x0000_s1026" o:spt="203" style="position:absolute;left:4238;top:158801;height:963;width:2657;" coordorigin="4238,158801" coordsize="2657,963"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line id="直线 516" o:spid="_x0000_s1026" o:spt="20" style="position:absolute;left:4238;top:159512;flip:y;height:10;width:2657;" filled="f" stroked="t" coordsize="21600,21600" o:gfxdata="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Bu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10" o:spid="_x0000_s1026" o:spt="203" style="position:absolute;left:4500;top:158801;height:732;width:2340;" coordorigin="4500,158801" coordsize="2340,732"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line id="直线 515" o:spid="_x0000_s1026" o:spt="20" style="position:absolute;left:5384;top:159287;height:247;width:1;" filled="f" stroked="t" coordsize="21600,21600" o:gfxdata="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BJqYvQAA&#10;ANwAAAAPAAAAAAAAAAEAIAAAACIAAABkcnMvZG93bnJldi54bWxQSwECFAAUAAAACACHTuJAMy8F&#10;njsAAAA5AAAAEAAAAAAAAAABACAAAAAMAQAAZHJzL3NoYXBleG1sLnhtbFBLBQYAAAAABgAGAFsB&#10;AAC2AwAAAAA=&#10;">
                                                    <v:fill on="f" focussize="0,0"/>
                                                    <v:stroke color="#000000" joinstyle="round" endarrow="open" endarrowwidth="narrow" endarrowlength="long"/>
                                                    <v:imagedata o:title=""/>
                                                    <o:lock v:ext="edit" aspectratio="f"/>
                                                  </v:line>
                                                  <v:group id="组合 519" o:spid="_x0000_s1026" o:spt="203" style="position:absolute;left:4500;top:158801;height:624;width:2340;" coordorigin="6626,158780" coordsize="2340,624"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aspectratio="f"/>
                                                    <v:shape id="文本框 503" o:spid="_x0000_s1026" o:spt="202" type="#_x0000_t202" style="position:absolute;left:6626;top:158780;height:624;width:2340;" filled="f" stroked="f" coordsize="21600,21600" o:gfxdata="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DINu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position w:val="18"/>
                                                                <w:sz w:val="18"/>
                                                                <w:szCs w:val="18"/>
                                                              </w:rPr>
                                                            </w:pPr>
                                                            <w:r>
                                                              <w:rPr>
                                                                <w:rFonts w:hint="eastAsia"/>
                                                                <w:position w:val="18"/>
                                                                <w:sz w:val="18"/>
                                                                <w:szCs w:val="18"/>
                                                              </w:rPr>
                                                              <w:t>锡精矿、含锡物料</w:t>
                                                            </w:r>
                                                          </w:p>
                                                        </w:txbxContent>
                                                      </v:textbox>
                                                    </v:shape>
                                                    <v:line id="直线 512" o:spid="_x0000_s1026" o:spt="20" style="position:absolute;left:6709;top:159225;flip:y;height:0;width:1620;" filled="f" stroked="t" coordsize="21600,21600" o:gfxdata="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wvB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line id="直线 517" o:spid="_x0000_s1026" o:spt="20" style="position:absolute;left:4242;top:159518;height:247;width:1;" filled="f" stroked="t" coordsize="21600,21600" o:gfxdata="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7QLsvQAA&#10;ANwAAAAPAAAAAAAAAAEAIAAAACIAAABkcnMvZG93bnJldi54bWxQSwECFAAUAAAACACHTuJAMy8F&#10;njsAAAA5AAAAEAAAAAAAAAABACAAAAAMAQAAZHJzL3NoYXBleG1sLnhtbFBLBQYAAAAABgAGAFsB&#10;AAC2AwAAAAA=&#10;">
                                                  <v:fill on="f" focussize="0,0"/>
                                                  <v:stroke color="#000000" joinstyle="round" endarrow="open" endarrowwidth="narrow" endarrowlength="long"/>
                                                  <v:imagedata o:title=""/>
                                                  <o:lock v:ext="edit" aspectratio="f"/>
                                                </v:line>
                                                <v:line id="直线 518" o:spid="_x0000_s1026" o:spt="20" style="position:absolute;left:6895;top:159513;height:247;width:1;" filled="f" stroked="t" coordsize="21600,21600" o:gfxdata="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Gnd7sAAADc&#10;AAAADwAAAAAAAAABACAAAAAiAAAAZHJzL2Rvd25yZXYueG1sUEsBAhQAFAAAAAgAh07iQDMvBZ47&#10;AAAAOQAAABAAAAAAAAAAAQAgAAAACgEAAGRycy9zaGFwZXhtbC54bWxQSwUGAAAAAAYABgBbAQAA&#10;tAMAAAAA&#10;">
                                                  <v:fill on="f" focussize="0,0"/>
                                                  <v:stroke color="#000000" joinstyle="round" endarrow="open" endarrowwidth="narrow" endarrowlength="long"/>
                                                  <v:imagedata o:title=""/>
                                                  <o:lock v:ext="edit" aspectratio="f"/>
                                                </v:line>
                                              </v:group>
                                            </v:group>
                                            <v:line id="直线 525" o:spid="_x0000_s1026" o:spt="20" style="position:absolute;left:6899;top:160244;height:161;width:1;" filled="f" stroked="t" coordsize="21600,21600" o:gfxdata="UEsDBAoAAAAAAIdO4kAAAAAAAAAAAAAAAAAEAAAAZHJzL1BLAwQUAAAACACHTuJADPcMoL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H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3DK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26" o:spid="_x0000_s1026" o:spt="20" style="position:absolute;left:6299;top:160410;height:1;width:1141;" filled="f" stroked="t" coordsize="21600,21600" o:gfxdata="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upO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27" o:spid="_x0000_s1026" o:spt="20" style="position:absolute;left:6311;top:160413;height:247;width:1;" filled="f" stroked="t" coordsize="21600,21600" o:gfxdata="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5IyvQAA&#10;ANwAAAAPAAAAAAAAAAEAIAAAACIAAABkcnMvZG93bnJldi54bWxQSwECFAAUAAAACACHTuJAMy8F&#10;njsAAAA5AAAAEAAAAAAAAAABACAAAAAMAQAAZHJzL3NoYXBleG1sLnhtbFBLBQYAAAAABgAGAFsB&#10;AAC2AwAAAAA=&#10;">
                                              <v:fill on="f" focussize="0,0"/>
                                              <v:stroke color="#000000" joinstyle="round" endarrow="open" endarrowwidth="narrow" endarrowlength="long"/>
                                              <v:imagedata o:title=""/>
                                              <o:lock v:ext="edit" aspectratio="f"/>
                                            </v:line>
                                            <v:line id="直线 528" o:spid="_x0000_s1026" o:spt="20" style="position:absolute;left:7436;top:160408;height:247;width:1;" filled="f" stroked="t" coordsize="21600,21600" o:gfxdata="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QzepvQAA&#10;ANwAAAAPAAAAAAAAAAEAIAAAACIAAABkcnMvZG93bnJldi54bWxQSwECFAAUAAAACACHTuJAMy8F&#10;njsAAAA5AAAAEAAAAAAAAAABACAAAAAMAQAAZHJzL3NoYXBleG1sLnhtbFBLBQYAAAAABgAGAFsB&#10;AAC2AwAAAAA=&#10;">
                                              <v:fill on="f" focussize="0,0"/>
                                              <v:stroke color="#000000" joinstyle="round" endarrow="open" endarrowwidth="narrow" endarrowlength="long"/>
                                              <v:imagedata o:title=""/>
                                              <o:lock v:ext="edit" aspectratio="f"/>
                                            </v:line>
                                          </v:group>
                                          <v:line id="直线 530" o:spid="_x0000_s1026" o:spt="20" style="position:absolute;left:6316;top:160901;height:247;width:1;" filled="f" stroked="t" coordsize="21600,21600" o:gfxdata="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mCka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line id="直线 531" o:spid="_x0000_s1026" o:spt="20" style="position:absolute;left:7447;top:160895;height:247;width:1;" filled="f" stroked="t" coordsize="21600,21600" o:gfxdata="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0lDG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group>
                                      </v:group>
                                    </v:group>
                                    <v:shape id="自选图形 6" o:spid="_x0000_s1026" o:spt="34" type="#_x0000_t34" style="position:absolute;left:4859;top:159998;height:770;width:1157;rotation:11796480f;" filled="f" stroked="t" coordsize="21600,21600" o:gfxdata="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lY3r4A&#10;AADcAAAADwAAAAAAAAABACAAAAAiAAAAZHJzL2Rvd25yZXYueG1sUEsBAhQAFAAAAAgAh07iQDMv&#10;BZ47AAAAOQAAABAAAAAAAAAAAQAgAAAADQEAAGRycy9zaGFwZXhtbC54bWxQSwUGAAAAAAYABgBb&#10;AQAAtwMAAAAA&#10;" adj="10791">
                                      <v:fill on="f" focussize="0,0"/>
                                      <v:stroke color="#000000" joinstyle="miter" endarrow="open" endarrowwidth="narrow" endarrowlength="long"/>
                                      <v:imagedata o:title=""/>
                                      <o:lock v:ext="edit" aspectratio="f"/>
                                    </v:shape>
                                  </v:group>
                                </v:group>
                              </v:group>
                            </v:group>
                            <v:line id="直线 7" o:spid="_x0000_s1026" o:spt="20" style="position:absolute;left:4362;top:162413;height:1;width:3681;" filled="f" stroked="t" coordsize="21600,21600"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 o:spid="_x0000_s1026" o:spt="20" style="position:absolute;left:8037;top:162419;height:2677;width:1;"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 o:spid="_x0000_s1026" o:spt="20" style="position:absolute;left:6601;top:165090;flip:x;height:1;width:1442;" filled="f" stroked="t" coordsize="21600,21600" o:gfxdata="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WSujtwAAANwAAAAP&#10;AAAAAAAAAAEAIAAAACIAAABkcnMvZG93bnJldi54bWxQSwECFAAUAAAACACHTuJAMy8FnjsAAAA5&#10;AAAAEAAAAAAAAAABACAAAAAGAQAAZHJzL3NoYXBleG1sLnhtbFBLBQYAAAAABgAGAFsBAACwAwAA&#10;AAA=&#10;">
                              <v:fill on="f" focussize="0,0"/>
                              <v:stroke color="#000000" joinstyle="round" endarrow="open" endarrowwidth="narrow" endarrowlength="long"/>
                              <v:imagedata o:title=""/>
                              <o:lock v:ext="edit" aspectratio="f"/>
                            </v:line>
                          </v:group>
                          <v:group id="组合 30" o:spid="_x0000_s1026" o:spt="203" style="position:absolute;left:3381;top:162903;height:3708;width:4268;" coordorigin="3381,162903" coordsize="4268,3708" o:gfxdata="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F7qVvwAAANwAAAAPAAAAAAAAAAEAIAAAACIAAABkcnMvZG93bnJldi54&#10;bWxQSwECFAAUAAAACACHTuJAMy8FnjsAAAA5AAAAFQAAAAAAAAABACAAAAAOAQAAZHJzL2dyb3Vw&#10;c2hhcGV4bWwueG1sUEsFBgAAAAAGAAYAYAEAAMsDAAAAAA==&#10;">
                            <o:lock v:ext="edit" aspectratio="f"/>
                            <v:group id="组合 28" o:spid="_x0000_s1026" o:spt="203" style="position:absolute;left:3563;top:162903;height:1341;width:2414;" coordorigin="3563,162903" coordsize="2414,1341"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shape id="文本框 556" o:spid="_x0000_s1026" o:spt="202" type="#_x0000_t202" style="position:absolute;left:3817;top:162903;height:468;width:1340;" filled="f" stroked="t" coordsize="21600,21600" o:gfxdata="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7NRb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火法精炼</w:t>
                                      </w:r>
                                    </w:p>
                                  </w:txbxContent>
                                </v:textbox>
                              </v:shape>
                              <v:line id="直线 580" o:spid="_x0000_s1026" o:spt="20" style="position:absolute;left:4370;top:163373;height:198;width:1;"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79" o:spid="_x0000_s1026" o:spt="20" style="position:absolute;left:3874;top:163569;height:1;width:1641;" filled="f" stroked="t" coordsize="21600,21600" o:gfxdata="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Tcs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582" o:spid="_x0000_s1026" o:spt="203" style="position:absolute;left:3563;top:163592;height:624;width:720;" coordorigin="3563,163592" coordsize="720,624" o:gfxdata="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8NXn70AAADcAAAADwAAAAAAAAABACAAAAAiAAAAZHJzL2Rvd25yZXYueG1s&#10;UEsBAhQAFAAAAAgAh07iQDMvBZ47AAAAOQAAABUAAAAAAAAAAQAgAAAADAEAAGRycy9ncm91cHNo&#10;YXBleG1sLnhtbFBLBQYAAAAABgAGAGABAADJAwAAAAA=&#10;">
                                <o:lock v:ext="edit" aspectratio="f"/>
                                <v:group id="组合 573" o:spid="_x0000_s1026" o:spt="203" style="position:absolute;left:3563;top:163592;height:624;width:720;" coordorigin="6626,161120" coordsize="720,624"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shape id="文本框 574" o:spid="_x0000_s1026" o:spt="202" type="#_x0000_t202" style="position:absolute;left:6626;top:161120;height:624;width:720;" filled="f" stroked="f" coordsize="21600,21600" o:gfxdata="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zUI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position w:val="18"/>
                                              <w:sz w:val="18"/>
                                              <w:szCs w:val="18"/>
                                            </w:rPr>
                                          </w:pPr>
                                          <w:r>
                                            <w:rPr>
                                              <w:rFonts w:hint="eastAsia"/>
                                              <w:position w:val="18"/>
                                              <w:sz w:val="18"/>
                                              <w:szCs w:val="18"/>
                                            </w:rPr>
                                            <w:t>锡锭</w:t>
                                          </w:r>
                                        </w:p>
                                      </w:txbxContent>
                                    </v:textbox>
                                  </v:shape>
                                  <v:line id="直线 575" o:spid="_x0000_s1026" o:spt="20" style="position:absolute;left:6750;top:161557;height:1;width:385;" filled="f" stroked="t" coordsize="21600,21600" o:gfxdata="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T8P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线 581" o:spid="_x0000_s1026" o:spt="20" style="position:absolute;left:3684;top:164060;height:1;width:393;"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583" o:spid="_x0000_s1026" o:spt="203" style="position:absolute;left:4371;top:163620;height:624;width:856;" coordorigin="4371,163620" coordsize="856,624"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shape id="文本框 577" o:spid="_x0000_s1026" o:spt="202" type="#_x0000_t202" style="position:absolute;left:4371;top:163620;height:624;width:857;"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position w:val="18"/>
                                            <w:sz w:val="18"/>
                                            <w:szCs w:val="18"/>
                                          </w:rPr>
                                        </w:pPr>
                                        <w:r>
                                          <w:rPr>
                                            <w:rFonts w:hint="eastAsia"/>
                                            <w:position w:val="18"/>
                                            <w:sz w:val="18"/>
                                            <w:szCs w:val="18"/>
                                          </w:rPr>
                                          <w:t>粗焊锡</w:t>
                                        </w:r>
                                      </w:p>
                                    </w:txbxContent>
                                  </v:textbox>
                                </v:shape>
                                <v:line id="直线 578" o:spid="_x0000_s1026" o:spt="20" style="position:absolute;left:4495;top:164057;height:1;width:587;" filled="f" stroked="t" coordsize="21600,21600"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组合 584" o:spid="_x0000_s1026" o:spt="203" style="position:absolute;left:5121;top:163620;height:624;width:856;" coordorigin="4371,163620" coordsize="856,624"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shape id="文本框 585" o:spid="_x0000_s1026" o:spt="202" type="#_x0000_t202" style="position:absolute;left:4371;top:163620;height:624;width:857;" filled="f" stroked="f" coordsize="21600,21600" o:gfxdata="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p4lcb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position w:val="18"/>
                                            <w:sz w:val="18"/>
                                            <w:szCs w:val="18"/>
                                          </w:rPr>
                                        </w:pPr>
                                        <w:r>
                                          <w:rPr>
                                            <w:rFonts w:hint="eastAsia"/>
                                            <w:position w:val="18"/>
                                            <w:sz w:val="18"/>
                                            <w:szCs w:val="18"/>
                                          </w:rPr>
                                          <w:t>精炼渣</w:t>
                                        </w:r>
                                      </w:p>
                                    </w:txbxContent>
                                  </v:textbox>
                                </v:shape>
                                <v:line id="直线 586" o:spid="_x0000_s1026" o:spt="20" style="position:absolute;left:4495;top:164057;height:1;width:587;" filled="f" stroked="t" coordsize="21600,21600" o:gfxdata="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B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直线 589" o:spid="_x0000_s1026" o:spt="20" style="position:absolute;left:5509;top:163561;height:247;width:1;" filled="f" stroked="t" coordsize="21600,21600" o:gfxdata="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ZnzK/&#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588" o:spid="_x0000_s1026" o:spt="20" style="position:absolute;left:4799;top:163569;height:247;width:1;" filled="f" stroked="t" coordsize="21600,21600" o:gfxdata="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wB0a/&#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587" o:spid="_x0000_s1026" o:spt="20" style="position:absolute;left:3883;top:163561;height:247;width:1;" filled="f" stroked="t" coordsize="21600,21600" o:gfxdata="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yi3b4A&#10;AADcAAAADwAAAAAAAAABACAAAAAiAAAAZHJzL2Rvd25yZXYueG1sUEsBAhQAFAAAAAgAh07iQDMv&#10;BZ47AAAAOQAAABAAAAAAAAAAAQAgAAAADQEAAGRycy9zaGFwZXhtbC54bWxQSwUGAAAAAAYABgBb&#10;AQAAtwMAAAAA&#10;">
                                <v:fill on="f" focussize="0,0"/>
                                <v:stroke color="#000000" joinstyle="round" endarrow="open" endarrowwidth="narrow" endarrowlength="long"/>
                                <v:imagedata o:title=""/>
                                <o:lock v:ext="edit" aspectratio="f"/>
                              </v:line>
                            </v:group>
                            <v:group id="组合 23" o:spid="_x0000_s1026" o:spt="203" style="position:absolute;left:3381;top:163183;height:3429;width:4268;" coordorigin="3381,163183" coordsize="4268,3429"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aspectratio="f"/>
                              <v:group id="组合 22" o:spid="_x0000_s1026" o:spt="203" style="position:absolute;left:3405;top:164664;height:1948;width:4244;" coordorigin="3405,164664" coordsize="4244,1948" o:gfxdata="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Q2ei2+AAAA3AAAAA8AAAAAAAAAAQAgAAAAIgAAAGRycy9kb3ducmV2Lnht&#10;bFBLAQIUABQAAAAIAIdO4kAzLwWeOwAAADkAAAAVAAAAAAAAAAEAIAAAAA0BAABkcnMvZ3JvdXBz&#10;aGFwZXhtbC54bWxQSwUGAAAAAAYABgBgAQAAygMAAAAA&#10;">
                                <o:lock v:ext="edit" aspectratio="f"/>
                                <v:shape id="文本框 592" o:spid="_x0000_s1026" o:spt="202" type="#_x0000_t202" style="position:absolute;left:3505;top:164904;height:468;width:1340;" filled="f" stroked="t" coordsize="21600,21600" o:gfxdata="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q50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 xml:space="preserve">  真空炉</w:t>
                                        </w:r>
                                      </w:p>
                                    </w:txbxContent>
                                  </v:textbox>
                                </v:shape>
                                <v:group id="组合 598" o:spid="_x0000_s1026" o:spt="203" style="position:absolute;left:4405;top:165602;height:624;width:720;" coordorigin="6626,161124" coordsize="720,624"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shape id="文本框 599" o:spid="_x0000_s1026" o:spt="202" type="#_x0000_t202" style="position:absolute;left:6626;top:161124;height:624;width:720;" filled="f" stroked="f" coordsize="21600,21600" o:gfxdata="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gpd7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position w:val="18"/>
                                              <w:sz w:val="18"/>
                                              <w:szCs w:val="18"/>
                                            </w:rPr>
                                          </w:pPr>
                                          <w:r>
                                            <w:rPr>
                                              <w:rFonts w:hint="eastAsia"/>
                                              <w:position w:val="18"/>
                                              <w:sz w:val="18"/>
                                              <w:szCs w:val="18"/>
                                            </w:rPr>
                                            <w:t>粗铅</w:t>
                                          </w:r>
                                        </w:p>
                                      </w:txbxContent>
                                    </v:textbox>
                                  </v:shape>
                                  <v:line id="直线 600" o:spid="_x0000_s1026" o:spt="20" style="position:absolute;left:6750;top:161573;height:1;width:385;" filled="f" stroked="t" coordsize="21600,21600" o:gfxdata="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w2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595" o:spid="_x0000_s1026" o:spt="20" style="position:absolute;left:4167;top:164667;height:5;width:1722;"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94" o:spid="_x0000_s1026" o:spt="20" style="position:absolute;left:4176;top:164664;height:247;width:1;" filled="f" stroked="t" coordsize="21600,21600" o:gfxdata="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MrHS/&#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group id="组合 601" o:spid="_x0000_s1026" o:spt="203" style="position:absolute;left:3405;top:165610;height:624;width:720;" coordorigin="6626,161120" coordsize="720,624" o:gfxdata="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pJWIvwAAANwAAAAPAAAAAAAAAAEAIAAAACIAAABkcnMvZG93bnJldi54&#10;bWxQSwECFAAUAAAACACHTuJAMy8FnjsAAAA5AAAAFQAAAAAAAAABACAAAAAOAQAAZHJzL2dyb3Vw&#10;c2hhcGV4bWwueG1sUEsFBgAAAAAGAAYAYAEAAMsDAAAAAA==&#10;">
                                  <o:lock v:ext="edit" aspectratio="f"/>
                                  <v:shape id="文本框 602" o:spid="_x0000_s1026" o:spt="202" type="#_x0000_t202" style="position:absolute;left:6626;top:161120;height:624;width:720;" filled="f" stroked="f" coordsize="21600,21600" o:gfxdata="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Ut2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position w:val="18"/>
                                              <w:sz w:val="18"/>
                                              <w:szCs w:val="18"/>
                                            </w:rPr>
                                          </w:pPr>
                                          <w:r>
                                            <w:rPr>
                                              <w:rFonts w:hint="eastAsia"/>
                                              <w:position w:val="18"/>
                                              <w:sz w:val="18"/>
                                              <w:szCs w:val="18"/>
                                            </w:rPr>
                                            <w:t>粗锡</w:t>
                                          </w:r>
                                        </w:p>
                                      </w:txbxContent>
                                    </v:textbox>
                                  </v:shape>
                                  <v:line id="直线 603" o:spid="_x0000_s1026" o:spt="20" style="position:absolute;left:6750;top:161557;height:1;width:385;"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627" o:spid="_x0000_s1026" o:spt="20" style="position:absolute;left:4736;top:165568;height:247;width:1;" filled="f" stroked="t" coordsize="21600,21600" o:gfxdata="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3qne/&#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621" o:spid="_x0000_s1026" o:spt="20" style="position:absolute;left:4169;top:165371;height:198;width:1;"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22" o:spid="_x0000_s1026" o:spt="20" style="position:absolute;left:3701;top:165561;height:11;width:1039;" filled="f" stroked="t" coordsize="21600,21600" o:gfxdata="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u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23" o:spid="_x0000_s1026" o:spt="20" style="position:absolute;left:3711;top:165568;height:247;width:1;" filled="f" stroked="t" coordsize="21600,21600" o:gfxdata="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oPgW/&#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group id="组合 21" o:spid="_x0000_s1026" o:spt="203" style="position:absolute;left:4347;top:164668;height:1945;width:3302;" coordorigin="4347,164668" coordsize="3302,1945" o:gfxdata="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7et+2vAAAANwAAAAPAAAAAAAAAAEAIAAAACIAAABkcnMvZG93bnJldi54bWxQ&#10;SwECFAAUAAAACACHTuJAMy8FnjsAAAA5AAAAFQAAAAAAAAABACAAAAALAQAAZHJzL2dyb3Vwc2hh&#10;cGV4bWwueG1sUEsFBgAAAAAGAAYAYAEAAMgDAAAAAA==&#10;">
                                  <o:lock v:ext="edit" aspectratio="f"/>
                                  <v:line id="直线 596" o:spid="_x0000_s1026" o:spt="20" style="position:absolute;left:5892;top:164668;height:247;width:1;" filled="f" stroked="t" coordsize="21600,21600" o:gfxdata="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U5OW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shape id="文本框 593" o:spid="_x0000_s1026" o:spt="202" type="#_x0000_t202" style="position:absolute;left:5212;top:164900;height:468;width:1340;" filled="f" stroked="t" coordsize="21600,21600" o:gfxdata="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8GGd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4.5mm,1.27mm,2.54mm,1.27mm">
                                      <w:txbxContent>
                                        <w:p>
                                          <w:pPr>
                                            <w:rPr>
                                              <w:position w:val="2"/>
                                              <w:sz w:val="18"/>
                                              <w:szCs w:val="18"/>
                                            </w:rPr>
                                          </w:pPr>
                                          <w:r>
                                            <w:rPr>
                                              <w:rFonts w:hint="eastAsia"/>
                                              <w:position w:val="2"/>
                                              <w:sz w:val="18"/>
                                              <w:szCs w:val="18"/>
                                            </w:rPr>
                                            <w:t xml:space="preserve">  电解</w:t>
                                          </w:r>
                                        </w:p>
                                      </w:txbxContent>
                                    </v:textbox>
                                  </v:shape>
                                  <v:group id="组合 20" o:spid="_x0000_s1026" o:spt="203" style="position:absolute;left:4347;top:165371;height:1243;width:3302;" coordorigin="4347,165371" coordsize="3302,1243"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shape id="文本框 590" o:spid="_x0000_s1026" o:spt="202" type="#_x0000_t202" style="position:absolute;left:4347;top:166194;height:421;width:2118;" filled="f" stroked="f" coordsize="21600,21600" o:gfxdata="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ZRhb4A&#10;AADcAAAADwAAAAAAAAABACAAAAAiAAAAZHJzL2Rvd25yZXYueG1sUEsBAhQAFAAAAAgAh07iQDMv&#10;BZ47AAAAOQAAABAAAAAAAAAAAQAgAAAADQEAAGRycy9zaGFwZXhtbC54bWxQSwUGAAAAAAYABgBb&#10;AQAAtwMAAAAA&#10;">
                                      <v:fill on="f" focussize="0,0"/>
                                      <v:stroke on="f"/>
                                      <v:imagedata o:title=""/>
                                      <o:lock v:ext="edit" aspectratio="f"/>
                                      <v:textbox inset="2.54mm,2.17mm,2.54mm,1.27mm">
                                        <w:txbxContent>
                                          <w:p>
                                            <w:pPr>
                                              <w:spacing w:line="220" w:lineRule="exact"/>
                                              <w:jc w:val="center"/>
                                              <w:rPr>
                                                <w:sz w:val="18"/>
                                                <w:szCs w:val="18"/>
                                              </w:rPr>
                                            </w:pPr>
                                            <w:r>
                                              <w:rPr>
                                                <w:rFonts w:hint="eastAsia"/>
                                                <w:sz w:val="18"/>
                                                <w:szCs w:val="18"/>
                                              </w:rPr>
                                              <w:t>回收有价金属</w:t>
                                            </w:r>
                                          </w:p>
                                        </w:txbxContent>
                                      </v:textbox>
                                    </v:shape>
                                    <v:group id="组合 604" o:spid="_x0000_s1026" o:spt="203" style="position:absolute;left:5000;top:165608;height:624;width:856;" coordorigin="4371,163620" coordsize="856,624"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shape id="文本框 605" o:spid="_x0000_s1026" o:spt="202" type="#_x0000_t202" style="position:absolute;left:4371;top:163620;height:624;width:857;" filled="f" stroked="f" coordsize="21600,21600" o:gfxdata="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ep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position w:val="18"/>
                                                  <w:sz w:val="18"/>
                                                  <w:szCs w:val="18"/>
                                                </w:rPr>
                                              </w:pPr>
                                              <w:r>
                                                <w:rPr>
                                                  <w:rFonts w:hint="eastAsia"/>
                                                  <w:position w:val="18"/>
                                                  <w:sz w:val="18"/>
                                                  <w:szCs w:val="18"/>
                                                </w:rPr>
                                                <w:t>阳极泥</w:t>
                                              </w:r>
                                            </w:p>
                                          </w:txbxContent>
                                        </v:textbox>
                                      </v:shape>
                                      <v:line id="直线 606" o:spid="_x0000_s1026" o:spt="20" style="position:absolute;left:4495;top:164057;height:1;width:587;"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632" o:spid="_x0000_s1026" o:spt="20" style="position:absolute;left:5376;top:165568;flip:y;height:3;width:2031;" filled="f" stroked="t" coordsize="21600,21600" o:gfxdata="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mIJ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29" o:spid="_x0000_s1026" o:spt="20" style="position:absolute;left:5876;top:165371;height:198;width:1;"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34" o:spid="_x0000_s1026" o:spt="20" style="position:absolute;left:5389;top:165567;height:247;width:1;" filled="f" stroked="t" coordsize="21600,21600" o:gfxdata="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i6OO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long"/>
                                      <v:imagedata o:title=""/>
                                      <o:lock v:ext="edit" aspectratio="f"/>
                                    </v:line>
                                    <v:group id="组合 636" o:spid="_x0000_s1026" o:spt="203" style="position:absolute;left:5693;top:165603;height:624;width:1957;" coordorigin="3624,163592" coordsize="720,624" o:gfxdata="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3k3HvwAAANwAAAAPAAAAAAAAAAEAIAAAACIAAABkcnMvZG93bnJldi54&#10;bWxQSwECFAAUAAAACACHTuJAMy8FnjsAAAA5AAAAFQAAAAAAAAABACAAAAAOAQAAZHJzL2dyb3Vw&#10;c2hhcGV4bWwueG1sUEsFBgAAAAAGAAYAYAEAAMsDAAAAAA==&#10;">
                                      <o:lock v:ext="edit" aspectratio="f"/>
                                      <v:group id="组合 637" o:spid="_x0000_s1026" o:spt="203" style="position:absolute;left:3624;top:163592;height:624;width:720;" coordorigin="6687,161120" coordsize="720,624" o:gfxdata="UEsDBAoAAAAAAIdO4kAAAAAAAAAAAAAAAAAEAAAAZHJzL1BLAwQUAAAACACHTuJAKkB2K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5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QHYrvwAAANwAAAAPAAAAAAAAAAEAIAAAACIAAABkcnMvZG93bnJldi54&#10;bWxQSwECFAAUAAAACACHTuJAMy8FnjsAAAA5AAAAFQAAAAAAAAABACAAAAAOAQAAZHJzL2dyb3Vw&#10;c2hhcGV4bWwueG1sUEsFBgAAAAAGAAYAYAEAAMsDAAAAAA==&#10;">
                                        <o:lock v:ext="edit" aspectratio="f"/>
                                        <v:shape id="文本框 638" o:spid="_x0000_s1026" o:spt="202" type="#_x0000_t202" style="position:absolute;left:6687;top:161120;height:624;width:720;" filled="f" stroked="f" coordsize="21600,21600" o:gfxdata="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e2lM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position w:val="18"/>
                                                    <w:sz w:val="18"/>
                                                    <w:szCs w:val="18"/>
                                                  </w:rPr>
                                                </w:pPr>
                                                <w:r>
                                                  <w:rPr>
                                                    <w:rFonts w:hint="eastAsia"/>
                                                    <w:position w:val="18"/>
                                                    <w:sz w:val="18"/>
                                                    <w:szCs w:val="18"/>
                                                  </w:rPr>
                                                  <w:t>铸造锡铅焊料</w:t>
                                                </w:r>
                                              </w:p>
                                            </w:txbxContent>
                                          </v:textbox>
                                        </v:shape>
                                        <v:line id="直线 639" o:spid="_x0000_s1026" o:spt="20" style="position:absolute;left:6750;top:161557;height:1;width:385;" filled="f" stroked="t" coordsize="21600,21600" o:gfxdata="UEsDBAoAAAAAAIdO4kAAAAAAAAAAAAAAAAAEAAAAZHJzL1BLAwQUAAAACACHTuJALGvXRroAAADc&#10;AAAADwAAAGRycy9kb3ducmV2LnhtbEVPy4rCMBTdC/MP4Q64EZtYc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a9d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直线 640" o:spid="_x0000_s1026" o:spt="20" style="position:absolute;left:3684;top:164060;height:1;width:393;" filled="f" stroked="t" coordsize="21600,21600" o:gfxdata="UEsDBAoAAAAAAIdO4kAAAAAAAAAAAAAAAAAEAAAAZHJzL1BLAwQUAAAACACHTuJAs/Xsqr0AAADc&#10;AAAADwAAAGRycy9kb3ducmV2LnhtbEWPT4vCMBTE74LfITzBi2hiR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ey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635" o:spid="_x0000_s1026" o:spt="20" style="position:absolute;left:5397;top:166045;height:247;width:1;" filled="f" stroked="t" coordsize="21600,21600" o:gfxdata="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2dDu/&#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641" o:spid="_x0000_s1026" o:spt="20" style="position:absolute;left:7420;top:165565;height:282;width:1;" filled="f" stroked="t" coordsize="21600,21600" o:gfxdata="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60aC/&#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line id="直线 642" o:spid="_x0000_s1026" o:spt="20" style="position:absolute;left:6386;top:165576;height:247;width:1;" filled="f" stroked="t" coordsize="21600,21600" o:gfxdata="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oT9e/&#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group>
                                </v:group>
                              </v:group>
                              <v:line id="直线 682" o:spid="_x0000_s1026" o:spt="20" style="position:absolute;left:3721;top:166051;height:140;width:1;"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3" o:spid="_x0000_s1026" o:spt="20" style="position:absolute;left:3381;top:166181;flip:x;height:1;width:340;" filled="f" stroked="t" coordsize="21600,21600" o:gfxdata="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VM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84" o:spid="_x0000_s1026" o:spt="20" style="position:absolute;left:3390;top:163183;flip:x;height:2998;width:7;" filled="f" stroked="t" coordsize="21600,21600" o:gfxdata="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p9J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文本框 29" o:spid="_x0000_s1026" o:spt="202" type="#_x0000_t202" style="position:absolute;left:4782;top:164195;height:401;width:1748;" filled="f" stroked="f" coordsize="21600,21600" o:gfxdata="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VjAKvQAA&#10;ANwAAAAPAAAAAAAAAAEAIAAAACIAAABkcnMvZG93bnJldi54bWxQSwECFAAUAAAACACHTuJAMy8F&#10;njsAAAA5AAAAEAAAAAAAAAABACAAAAAMAQAAZHJzL3NoYXBleG1sLnhtbFBLBQYAAAAABgAGAFsB&#10;AAC2AwAAAAA=&#10;">
                              <v:fill on="f" focussize="0,0"/>
                              <v:stroke on="f"/>
                              <v:imagedata o:title=""/>
                              <o:lock v:ext="edit" aspectratio="f"/>
                              <v:textbox inset="2.54mm,2.17mm,2.54mm,1.27mm">
                                <w:txbxContent>
                                  <w:p>
                                    <w:pPr>
                                      <w:spacing w:line="220" w:lineRule="exact"/>
                                      <w:jc w:val="center"/>
                                      <w:rPr>
                                        <w:sz w:val="18"/>
                                        <w:szCs w:val="18"/>
                                      </w:rPr>
                                    </w:pPr>
                                    <w:r>
                                      <w:rPr>
                                        <w:rFonts w:hint="eastAsia"/>
                                        <w:sz w:val="18"/>
                                        <w:szCs w:val="18"/>
                                      </w:rPr>
                                      <w:t>回收锡等有价金属</w:t>
                                    </w:r>
                                  </w:p>
                                </w:txbxContent>
                              </v:textbox>
                            </v:shape>
                          </v:group>
                        </v:group>
                      </v:group>
                    </v:group>
                  </v:group>
                </v:group>
                <v:line id="直线 597" o:spid="_x0000_s1026" o:spt="20" style="position:absolute;left:4785;top:164056;flip:x;height:609;width:3;" filled="f" stroked="t" coordsize="21600,21600" o:gfxdata="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a7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91" o:spid="_x0000_s1026" o:spt="20" style="position:absolute;left:5517;top:164055;height:162;width:5;" filled="f" stroked="t" coordsize="21600,21600" o:gfxdata="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mFbS/&#10;AAAA3AAAAA8AAAAAAAAAAQAgAAAAIgAAAGRycy9kb3ducmV2LnhtbFBLAQIUABQAAAAIAIdO4kAz&#10;LwWeOwAAADkAAAAQAAAAAAAAAAEAIAAAAA4BAABkcnMvc2hhcGV4bWwueG1sUEsFBgAAAAAGAAYA&#10;WwEAALgDAAAAAA==&#10;">
                  <v:fill on="f" focussize="0,0"/>
                  <v:stroke color="#000000" joinstyle="round" endarrow="open" endarrowwidth="narrow" endarrowlength="long"/>
                  <v:imagedata o:title=""/>
                  <o:lock v:ext="edit" aspectratio="f"/>
                </v:line>
              </v:group>
            </w:pict>
          </mc:Fallback>
        </mc:AlternateContent>
      </w:r>
      <w:r>
        <w:rPr>
          <w:rFonts w:ascii="宋体" w:hAnsi="宋体" w:cs="AdobeHeitiStd-Regular"/>
          <w:kern w:val="0"/>
          <w:szCs w:val="21"/>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1067435</wp:posOffset>
                </wp:positionV>
                <wp:extent cx="1257300" cy="0"/>
                <wp:effectExtent l="0" t="0" r="0" b="0"/>
                <wp:wrapNone/>
                <wp:docPr id="8" name="直线 390"/>
                <wp:cNvGraphicFramePr/>
                <a:graphic xmlns:a="http://schemas.openxmlformats.org/drawingml/2006/main">
                  <a:graphicData uri="http://schemas.microsoft.com/office/word/2010/wordprocessingShape">
                    <wps:wsp>
                      <wps:cNvSpPr/>
                      <wps:spPr>
                        <a:xfrm>
                          <a:off x="0" y="0"/>
                          <a:ext cx="1257300" cy="0"/>
                        </a:xfrm>
                        <a:prstGeom prst="line">
                          <a:avLst/>
                        </a:prstGeom>
                        <a:ln>
                          <a:noFill/>
                        </a:ln>
                      </wps:spPr>
                      <wps:bodyPr upright="1"/>
                    </wps:wsp>
                  </a:graphicData>
                </a:graphic>
              </wp:anchor>
            </w:drawing>
          </mc:Choice>
          <mc:Fallback>
            <w:pict>
              <v:line id="直线 390" o:spid="_x0000_s1026" o:spt="20" style="position:absolute;left:0pt;margin-left:81pt;margin-top:84.05pt;height:0pt;width:99pt;z-index:251665408;mso-width-relative:page;mso-height-relative:page;" filled="f" stroked="f" coordsize="21600,21600" o:gfxdata="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0YzdWdYAAAALAQAADwAAAAAAAAABACAAAAAiAAAAZHJz&#10;L2Rvd25yZXYueG1sUEsBAhQAFAAAAAgAh07iQCP2ntyUAQAAKAMAAA4AAAAAAAAAAQAgAAAAJQEA&#10;AGRycy9lMm9Eb2MueG1sUEsFBgAAAAAGAAYAWQEAACsFAAAAAA==&#10;">
                <v:fill on="f" focussize="0,0"/>
                <v:stroke on="f"/>
                <v:imagedata o:title=""/>
                <o:lock v:ext="edit" aspectratio="f"/>
              </v:line>
            </w:pict>
          </mc:Fallback>
        </mc:AlternateContent>
      </w: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r>
        <w:rPr>
          <w:rFonts w:ascii="宋体" w:hAnsi="宋体" w:cs="AdobeHeitiStd-Regular"/>
          <w:kern w:val="0"/>
          <w:szCs w:val="21"/>
        </w:rPr>
        <mc:AlternateContent>
          <mc:Choice Requires="wps">
            <w:drawing>
              <wp:anchor distT="0" distB="0" distL="114300" distR="114300" simplePos="0" relativeHeight="251666432" behindDoc="0" locked="0" layoutInCell="1" allowOverlap="1">
                <wp:simplePos x="0" y="0"/>
                <wp:positionH relativeFrom="column">
                  <wp:posOffset>609600</wp:posOffset>
                </wp:positionH>
                <wp:positionV relativeFrom="paragraph">
                  <wp:posOffset>1047115</wp:posOffset>
                </wp:positionV>
                <wp:extent cx="1600200" cy="0"/>
                <wp:effectExtent l="0" t="0" r="0" b="0"/>
                <wp:wrapNone/>
                <wp:docPr id="9" name="直线 402"/>
                <wp:cNvGraphicFramePr/>
                <a:graphic xmlns:a="http://schemas.openxmlformats.org/drawingml/2006/main">
                  <a:graphicData uri="http://schemas.microsoft.com/office/word/2010/wordprocessingShape">
                    <wps:wsp>
                      <wps:cNvSpPr/>
                      <wps:spPr>
                        <a:xfrm>
                          <a:off x="0" y="0"/>
                          <a:ext cx="1600200" cy="0"/>
                        </a:xfrm>
                        <a:prstGeom prst="line">
                          <a:avLst/>
                        </a:prstGeom>
                        <a:ln>
                          <a:noFill/>
                        </a:ln>
                      </wps:spPr>
                      <wps:bodyPr upright="1"/>
                    </wps:wsp>
                  </a:graphicData>
                </a:graphic>
              </wp:anchor>
            </w:drawing>
          </mc:Choice>
          <mc:Fallback>
            <w:pict>
              <v:line id="直线 402" o:spid="_x0000_s1026" o:spt="20" style="position:absolute;left:0pt;margin-left:48pt;margin-top:82.45pt;height:0pt;width:126pt;z-index:251666432;mso-width-relative:page;mso-height-relative:page;" filled="f" stroked="f" coordsize="21600,21600" o:gfxdata="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RV+jdcAAAAKAQAADwAAAAAAAAABACAAAAAiAAAAZHJz&#10;L2Rvd25yZXYueG1sUEsBAhQAFAAAAAgAh07iQGbAH62TAQAAKAMAAA4AAAAAAAAAAQAgAAAAJgEA&#10;AGRycy9lMm9Eb2MueG1sUEsFBgAAAAAGAAYAWQEAACsFAAAAAA==&#10;">
                <v:fill on="f" focussize="0,0"/>
                <v:stroke on="f"/>
                <v:imagedata o:title=""/>
                <o:lock v:ext="edit" aspectratio="f"/>
              </v:line>
            </w:pict>
          </mc:Fallback>
        </mc:AlternateContent>
      </w: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r>
        <w:rPr>
          <w:rFonts w:ascii="宋体" w:hAnsi="宋体" w:cs="AdobeHeitiStd-Regular"/>
          <w:kern w:val="0"/>
          <w:szCs w:val="21"/>
        </w:rPr>
        <mc:AlternateContent>
          <mc:Choice Requires="wps">
            <w:drawing>
              <wp:anchor distT="0" distB="0" distL="114300" distR="114300" simplePos="0" relativeHeight="251667456" behindDoc="0" locked="0" layoutInCell="1" allowOverlap="1">
                <wp:simplePos x="0" y="0"/>
                <wp:positionH relativeFrom="column">
                  <wp:posOffset>952500</wp:posOffset>
                </wp:positionH>
                <wp:positionV relativeFrom="paragraph">
                  <wp:posOffset>551815</wp:posOffset>
                </wp:positionV>
                <wp:extent cx="1143000" cy="0"/>
                <wp:effectExtent l="0" t="0" r="0" b="0"/>
                <wp:wrapNone/>
                <wp:docPr id="10" name="直线 412"/>
                <wp:cNvGraphicFramePr/>
                <a:graphic xmlns:a="http://schemas.openxmlformats.org/drawingml/2006/main">
                  <a:graphicData uri="http://schemas.microsoft.com/office/word/2010/wordprocessingShape">
                    <wps:wsp>
                      <wps:cNvSpPr/>
                      <wps:spPr>
                        <a:xfrm>
                          <a:off x="0" y="0"/>
                          <a:ext cx="1143000" cy="0"/>
                        </a:xfrm>
                        <a:prstGeom prst="line">
                          <a:avLst/>
                        </a:prstGeom>
                        <a:ln>
                          <a:noFill/>
                        </a:ln>
                      </wps:spPr>
                      <wps:bodyPr upright="1"/>
                    </wps:wsp>
                  </a:graphicData>
                </a:graphic>
              </wp:anchor>
            </w:drawing>
          </mc:Choice>
          <mc:Fallback>
            <w:pict>
              <v:line id="直线 412" o:spid="_x0000_s1026" o:spt="20" style="position:absolute;left:0pt;margin-left:75pt;margin-top:43.45pt;height:0pt;width:90pt;z-index:251667456;mso-width-relative:page;mso-height-relative:page;" filled="f" stroked="f" coordsize="21600,21600" o:gfxdata="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UH5fd1gAAAAkBAAAPAAAAAAAAAAEAIAAAACIAAABkcnMv&#10;ZG93bnJldi54bWxQSwECFAAUAAAACACHTuJAwJQFSZMBAAApAwAADgAAAAAAAAABACAAAAAlAQAA&#10;ZHJzL2Uyb0RvYy54bWxQSwUGAAAAAAYABgBZAQAAKgUAAAAA&#10;">
                <v:fill on="f" focussize="0,0"/>
                <v:stroke on="f"/>
                <v:imagedata o:title=""/>
                <o:lock v:ext="edit" aspectratio="f"/>
              </v:line>
            </w:pict>
          </mc:Fallback>
        </mc:AlternateContent>
      </w:r>
    </w:p>
    <w:p>
      <w:pPr>
        <w:spacing w:line="500" w:lineRule="exact"/>
        <w:ind w:firstLine="3990" w:firstLineChars="19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宋体" w:hAnsi="宋体" w:cs="AdobeHeitiStd-Regular"/>
          <w:kern w:val="0"/>
          <w:szCs w:val="21"/>
        </w:rPr>
      </w:pPr>
    </w:p>
    <w:p>
      <w:pPr>
        <w:spacing w:line="500" w:lineRule="exact"/>
        <w:ind w:firstLine="420" w:firstLineChars="200"/>
        <w:jc w:val="left"/>
        <w:rPr>
          <w:rFonts w:ascii="黑体" w:hAnsi="黑体" w:eastAsia="黑体" w:cs="AdobeHeitiStd-Regular"/>
          <w:kern w:val="0"/>
          <w:szCs w:val="28"/>
        </w:rPr>
      </w:pPr>
    </w:p>
    <w:p>
      <w:pPr>
        <w:spacing w:line="500" w:lineRule="exact"/>
        <w:ind w:firstLine="3150" w:firstLineChars="1500"/>
        <w:jc w:val="left"/>
        <w:rPr>
          <w:rFonts w:ascii="黑体" w:hAnsi="黑体" w:eastAsia="黑体" w:cs="AdobeHeitiStd-Regular"/>
          <w:kern w:val="0"/>
          <w:szCs w:val="28"/>
        </w:rPr>
      </w:pPr>
      <w:r>
        <w:rPr>
          <w:rFonts w:hint="eastAsia" w:ascii="黑体" w:hAnsi="黑体" w:eastAsia="黑体" w:cs="AdobeHeitiStd-Regular"/>
          <w:kern w:val="0"/>
          <w:szCs w:val="28"/>
        </w:rPr>
        <w:t>图3  冶炼物料流程图</w:t>
      </w:r>
    </w:p>
    <w:p>
      <w:pPr>
        <w:spacing w:line="360" w:lineRule="exact"/>
        <w:rPr>
          <w:rFonts w:ascii="黑体" w:hAnsi="黑体" w:eastAsia="黑体" w:cs="黑体"/>
          <w:szCs w:val="21"/>
        </w:rPr>
      </w:pPr>
      <w:r>
        <w:rPr>
          <w:rFonts w:hint="eastAsia" w:ascii="黑体" w:hAnsi="黑体" w:eastAsia="黑体" w:cs="黑体"/>
          <w:szCs w:val="21"/>
        </w:rPr>
        <w:t>6.2  检验</w:t>
      </w:r>
    </w:p>
    <w:p>
      <w:pPr>
        <w:spacing w:line="360" w:lineRule="exact"/>
        <w:rPr>
          <w:rFonts w:ascii="黑体" w:hAnsi="黑体" w:eastAsia="黑体" w:cs="黑体"/>
          <w:bCs/>
          <w:szCs w:val="21"/>
        </w:rPr>
      </w:pPr>
      <w:r>
        <w:rPr>
          <w:rFonts w:hint="eastAsia" w:ascii="黑体" w:hAnsi="黑体" w:eastAsia="黑体" w:cs="黑体"/>
          <w:bCs/>
          <w:szCs w:val="21"/>
        </w:rPr>
        <w:t>6.2.1  产品</w:t>
      </w:r>
    </w:p>
    <w:p>
      <w:pPr>
        <w:spacing w:line="360" w:lineRule="exact"/>
        <w:ind w:firstLine="420" w:firstLineChars="200"/>
        <w:rPr>
          <w:szCs w:val="21"/>
        </w:rPr>
      </w:pPr>
      <w:r>
        <w:rPr>
          <w:rFonts w:hint="eastAsia"/>
          <w:szCs w:val="21"/>
        </w:rPr>
        <w:t>锡锭产品质量应符合</w:t>
      </w:r>
      <w:r>
        <w:rPr>
          <w:rFonts w:hint="eastAsia" w:ascii="宋体" w:hAnsi="宋体" w:cs="宋体"/>
          <w:szCs w:val="21"/>
        </w:rPr>
        <w:t xml:space="preserve">GB/T </w:t>
      </w:r>
      <w:r>
        <w:rPr>
          <w:rFonts w:hint="eastAsia"/>
          <w:szCs w:val="21"/>
        </w:rPr>
        <w:t>728 的规定；铸造锡铅焊料产品质量应符合</w:t>
      </w:r>
      <w:r>
        <w:rPr>
          <w:rFonts w:hint="eastAsia" w:ascii="宋体" w:hAnsi="宋体" w:cs="宋体"/>
          <w:szCs w:val="21"/>
        </w:rPr>
        <w:t>GB/T</w:t>
      </w:r>
      <w:r>
        <w:rPr>
          <w:rFonts w:hint="eastAsia"/>
          <w:szCs w:val="21"/>
        </w:rPr>
        <w:t xml:space="preserve"> 8012 的规定。</w:t>
      </w:r>
    </w:p>
    <w:p>
      <w:pPr>
        <w:spacing w:line="360" w:lineRule="exact"/>
        <w:rPr>
          <w:rFonts w:ascii="黑体" w:hAnsi="黑体" w:eastAsia="黑体" w:cs="黑体"/>
          <w:bCs/>
          <w:szCs w:val="21"/>
        </w:rPr>
      </w:pPr>
      <w:r>
        <w:rPr>
          <w:rFonts w:hint="eastAsia" w:ascii="黑体" w:hAnsi="黑体" w:eastAsia="黑体" w:cs="黑体"/>
          <w:bCs/>
          <w:szCs w:val="21"/>
        </w:rPr>
        <w:t>6.2.2  取样制样方法</w:t>
      </w:r>
    </w:p>
    <w:p>
      <w:pPr>
        <w:spacing w:line="360" w:lineRule="exact"/>
        <w:ind w:firstLine="420" w:firstLineChars="200"/>
        <w:rPr>
          <w:szCs w:val="21"/>
        </w:rPr>
      </w:pPr>
      <w:r>
        <w:rPr>
          <w:rFonts w:hint="eastAsia"/>
          <w:szCs w:val="21"/>
        </w:rPr>
        <w:t>锡精矿的取样和制样按</w:t>
      </w:r>
      <w:r>
        <w:rPr>
          <w:rFonts w:hint="eastAsia" w:ascii="宋体" w:hAnsi="宋体" w:cs="宋体"/>
          <w:szCs w:val="21"/>
        </w:rPr>
        <w:t>GB/T</w:t>
      </w:r>
      <w:r>
        <w:rPr>
          <w:rFonts w:hint="eastAsia"/>
          <w:szCs w:val="21"/>
        </w:rPr>
        <w:t xml:space="preserve"> 14260 的规定进行；锡锭的取样和制样按</w:t>
      </w:r>
      <w:r>
        <w:rPr>
          <w:rFonts w:hint="eastAsia" w:ascii="宋体" w:hAnsi="宋体" w:cs="宋体"/>
          <w:szCs w:val="21"/>
        </w:rPr>
        <w:t>GB/T</w:t>
      </w:r>
      <w:r>
        <w:rPr>
          <w:rFonts w:hint="eastAsia"/>
          <w:szCs w:val="21"/>
        </w:rPr>
        <w:t xml:space="preserve"> 728 的规定进行；半成品、在制品、返回品、回收品等含锡中间物料的取样和制样按企业有关标准或取样、制样技术规程进行。</w:t>
      </w:r>
    </w:p>
    <w:p>
      <w:pPr>
        <w:spacing w:line="360" w:lineRule="exact"/>
        <w:rPr>
          <w:rFonts w:ascii="黑体" w:hAnsi="黑体" w:eastAsia="黑体" w:cs="黑体"/>
          <w:bCs/>
          <w:szCs w:val="21"/>
        </w:rPr>
      </w:pPr>
      <w:r>
        <w:rPr>
          <w:rFonts w:hint="eastAsia" w:ascii="黑体" w:hAnsi="黑体" w:eastAsia="黑体" w:cs="黑体"/>
          <w:bCs/>
          <w:szCs w:val="21"/>
        </w:rPr>
        <w:t>6.2.3  分析方法</w:t>
      </w:r>
    </w:p>
    <w:p>
      <w:pPr>
        <w:spacing w:line="360" w:lineRule="exact"/>
        <w:ind w:firstLine="420" w:firstLineChars="200"/>
        <w:rPr>
          <w:szCs w:val="21"/>
        </w:rPr>
      </w:pPr>
      <w:r>
        <w:rPr>
          <w:rFonts w:hint="eastAsia"/>
          <w:szCs w:val="21"/>
        </w:rPr>
        <w:t>锡精矿水分的测定和化学成分的分析按</w:t>
      </w:r>
      <w:r>
        <w:rPr>
          <w:rFonts w:hint="eastAsia" w:ascii="宋体" w:hAnsi="宋体" w:cs="宋体"/>
          <w:szCs w:val="21"/>
        </w:rPr>
        <w:t>GB/T</w:t>
      </w:r>
      <w:r>
        <w:rPr>
          <w:rFonts w:hint="eastAsia"/>
          <w:szCs w:val="21"/>
        </w:rPr>
        <w:t xml:space="preserve"> 1819的规定进行；锡锭化学成分的测定按</w:t>
      </w:r>
      <w:r>
        <w:rPr>
          <w:rFonts w:hint="eastAsia" w:ascii="宋体" w:hAnsi="宋体" w:cs="宋体"/>
          <w:szCs w:val="21"/>
        </w:rPr>
        <w:t>GB/T</w:t>
      </w:r>
      <w:r>
        <w:rPr>
          <w:rFonts w:hint="eastAsia"/>
          <w:szCs w:val="21"/>
        </w:rPr>
        <w:t xml:space="preserve"> 3260的规定进行；铸造锡铅焊料化学成分的测定按</w:t>
      </w:r>
      <w:r>
        <w:rPr>
          <w:rFonts w:hint="eastAsia" w:ascii="宋体" w:hAnsi="宋体" w:cs="宋体"/>
          <w:szCs w:val="21"/>
        </w:rPr>
        <w:t>GB/T</w:t>
      </w:r>
      <w:r>
        <w:rPr>
          <w:rFonts w:hint="eastAsia"/>
          <w:szCs w:val="21"/>
        </w:rPr>
        <w:t xml:space="preserve"> 10574 标准规定；中间物料水分和化学成分的测定按企业有关标准或分析技术规程的规定进行。</w:t>
      </w:r>
    </w:p>
    <w:p>
      <w:pPr>
        <w:spacing w:line="360" w:lineRule="exact"/>
        <w:rPr>
          <w:rFonts w:ascii="黑体" w:hAnsi="黑体" w:eastAsia="黑体" w:cs="黑体"/>
          <w:bCs/>
          <w:szCs w:val="21"/>
        </w:rPr>
      </w:pPr>
    </w:p>
    <w:p>
      <w:pPr>
        <w:spacing w:line="360" w:lineRule="exact"/>
        <w:rPr>
          <w:rFonts w:ascii="黑体" w:hAnsi="黑体" w:eastAsia="黑体" w:cs="黑体"/>
          <w:bCs/>
          <w:szCs w:val="21"/>
        </w:rPr>
      </w:pPr>
    </w:p>
    <w:p>
      <w:pPr>
        <w:spacing w:line="360" w:lineRule="exact"/>
        <w:rPr>
          <w:rFonts w:ascii="黑体" w:hAnsi="黑体" w:eastAsia="黑体" w:cs="黑体"/>
          <w:bCs/>
          <w:szCs w:val="21"/>
        </w:rPr>
      </w:pPr>
      <w:r>
        <w:rPr>
          <w:rFonts w:hint="eastAsia" w:ascii="黑体" w:hAnsi="黑体" w:eastAsia="黑体" w:cs="黑体"/>
          <w:bCs/>
          <w:szCs w:val="21"/>
        </w:rPr>
        <w:t>6.3  计量</w:t>
      </w:r>
    </w:p>
    <w:p>
      <w:pPr>
        <w:spacing w:line="360" w:lineRule="exact"/>
        <w:rPr>
          <w:rFonts w:ascii="黑体" w:hAnsi="黑体" w:eastAsia="黑体" w:cs="黑体"/>
          <w:bCs/>
          <w:szCs w:val="21"/>
        </w:rPr>
      </w:pPr>
      <w:r>
        <w:rPr>
          <w:rFonts w:hint="eastAsia" w:ascii="黑体" w:hAnsi="黑体" w:eastAsia="黑体" w:cs="黑体"/>
          <w:bCs/>
          <w:szCs w:val="21"/>
        </w:rPr>
        <w:t>6.3.1  计量范围</w:t>
      </w:r>
    </w:p>
    <w:p>
      <w:pPr>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凡入厂的原料、冶炼过程中涉及的物料、产成品均需进行计量。</w:t>
      </w:r>
    </w:p>
    <w:p>
      <w:pPr>
        <w:spacing w:line="360" w:lineRule="exact"/>
        <w:rPr>
          <w:rFonts w:ascii="黑体" w:hAnsi="黑体" w:eastAsia="黑体" w:cs="黑体"/>
          <w:bCs/>
          <w:szCs w:val="21"/>
        </w:rPr>
      </w:pPr>
      <w:r>
        <w:rPr>
          <w:rFonts w:hint="eastAsia" w:ascii="黑体" w:hAnsi="黑体" w:eastAsia="黑体" w:cs="黑体"/>
          <w:bCs/>
          <w:szCs w:val="21"/>
        </w:rPr>
        <w:t>6.3.2  计量误差</w:t>
      </w:r>
    </w:p>
    <w:p>
      <w:pPr>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根据物料的性质和计量误差要求，选择适宜的计量器具。计量误差应满足：</w:t>
      </w:r>
    </w:p>
    <w:p>
      <w:pPr>
        <w:spacing w:line="360" w:lineRule="exact"/>
        <w:ind w:firstLine="420" w:firstLineChars="200"/>
        <w:jc w:val="left"/>
        <w:rPr>
          <w:rFonts w:ascii="宋体" w:hAnsi="宋体" w:cs="AdobeHeitiStd-Regular"/>
          <w:kern w:val="0"/>
          <w:szCs w:val="21"/>
        </w:rPr>
      </w:pPr>
      <w:r>
        <w:rPr>
          <w:rFonts w:ascii="Nirmala UI Semilight" w:hAnsi="Nirmala UI Semilight" w:cs="Nirmala UI Semilight"/>
          <w:kern w:val="0"/>
          <w:szCs w:val="21"/>
        </w:rPr>
        <w:t>——</w:t>
      </w:r>
      <w:r>
        <w:rPr>
          <w:rFonts w:hint="eastAsia" w:ascii="宋体" w:hAnsi="宋体" w:cs="AdobeHeitiStd-Regular"/>
          <w:kern w:val="0"/>
          <w:szCs w:val="21"/>
        </w:rPr>
        <w:t>产品计量误差≤</w:t>
      </w:r>
      <w:r>
        <w:rPr>
          <w:rFonts w:ascii="宋体" w:hAnsi="宋体" w:cs="AdobeHeitiStd-Regular"/>
          <w:kern w:val="0"/>
          <w:szCs w:val="21"/>
        </w:rPr>
        <w:t>1</w:t>
      </w:r>
      <w:r>
        <w:rPr>
          <w:rFonts w:hint="eastAsia" w:ascii="宋体" w:hAnsi="宋体" w:cs="AdobeHeitiStd-Regular"/>
          <w:kern w:val="0"/>
          <w:szCs w:val="21"/>
        </w:rPr>
        <w:t>‰；</w:t>
      </w:r>
    </w:p>
    <w:p>
      <w:pPr>
        <w:spacing w:line="360" w:lineRule="exact"/>
        <w:ind w:firstLine="420" w:firstLineChars="200"/>
        <w:jc w:val="left"/>
        <w:rPr>
          <w:rFonts w:ascii="宋体" w:hAnsi="宋体" w:cs="AdobeHeitiStd-Regular"/>
          <w:kern w:val="0"/>
          <w:szCs w:val="21"/>
        </w:rPr>
      </w:pPr>
      <w:r>
        <w:rPr>
          <w:rFonts w:ascii="Nirmala UI Semilight" w:hAnsi="Nirmala UI Semilight" w:cs="Nirmala UI Semilight"/>
          <w:kern w:val="0"/>
          <w:szCs w:val="21"/>
        </w:rPr>
        <w:t>——</w:t>
      </w:r>
      <w:r>
        <w:rPr>
          <w:rFonts w:hint="eastAsia" w:ascii="宋体" w:hAnsi="宋体" w:cs="AdobeHeitiStd-Regular"/>
          <w:kern w:val="0"/>
          <w:szCs w:val="21"/>
        </w:rPr>
        <w:t>原料计量误差≤</w:t>
      </w:r>
      <w:r>
        <w:rPr>
          <w:rFonts w:ascii="宋体" w:hAnsi="宋体" w:cs="AdobeHeitiStd-Regular"/>
          <w:kern w:val="0"/>
          <w:szCs w:val="21"/>
        </w:rPr>
        <w:t>1</w:t>
      </w:r>
      <w:r>
        <w:rPr>
          <w:rFonts w:hint="eastAsia" w:ascii="宋体" w:hAnsi="宋体" w:cs="AdobeHeitiStd-Regular"/>
          <w:kern w:val="0"/>
          <w:szCs w:val="21"/>
        </w:rPr>
        <w:t>‰；</w:t>
      </w:r>
    </w:p>
    <w:p>
      <w:pPr>
        <w:spacing w:line="360" w:lineRule="exact"/>
        <w:ind w:firstLine="420" w:firstLineChars="200"/>
        <w:jc w:val="left"/>
        <w:rPr>
          <w:rFonts w:ascii="宋体" w:hAnsi="宋体" w:cs="AdobeHeitiStd-Regular"/>
          <w:kern w:val="0"/>
          <w:szCs w:val="21"/>
        </w:rPr>
      </w:pPr>
      <w:r>
        <w:rPr>
          <w:rFonts w:ascii="Nirmala UI Semilight" w:hAnsi="Nirmala UI Semilight" w:cs="Nirmala UI Semilight"/>
          <w:kern w:val="0"/>
          <w:szCs w:val="21"/>
        </w:rPr>
        <w:t>——</w:t>
      </w:r>
      <w:r>
        <w:rPr>
          <w:rFonts w:hint="eastAsia" w:ascii="宋体" w:hAnsi="宋体" w:cs="AdobeHeitiStd-Regular"/>
          <w:kern w:val="0"/>
          <w:szCs w:val="21"/>
        </w:rPr>
        <w:t>中间产品等物料计量误差≤</w:t>
      </w:r>
      <w:r>
        <w:rPr>
          <w:rFonts w:ascii="宋体" w:hAnsi="宋体" w:cs="AdobeHeitiStd-Regular"/>
          <w:kern w:val="0"/>
          <w:szCs w:val="21"/>
        </w:rPr>
        <w:t>5</w:t>
      </w:r>
      <w:r>
        <w:rPr>
          <w:rFonts w:hint="eastAsia" w:ascii="宋体" w:hAnsi="宋体" w:cs="AdobeHeitiStd-Regular"/>
          <w:kern w:val="0"/>
          <w:szCs w:val="21"/>
        </w:rPr>
        <w:t>‰。</w:t>
      </w:r>
    </w:p>
    <w:p>
      <w:pPr>
        <w:spacing w:line="360" w:lineRule="exact"/>
        <w:rPr>
          <w:rFonts w:ascii="黑体" w:hAnsi="黑体" w:eastAsia="黑体" w:cs="黑体"/>
          <w:bCs/>
          <w:szCs w:val="21"/>
        </w:rPr>
      </w:pPr>
      <w:r>
        <w:rPr>
          <w:rFonts w:hint="eastAsia" w:ascii="黑体" w:hAnsi="黑体" w:eastAsia="黑体" w:cs="黑体"/>
          <w:bCs/>
          <w:szCs w:val="21"/>
        </w:rPr>
        <w:t>6.4  盘点</w:t>
      </w:r>
    </w:p>
    <w:p>
      <w:pPr>
        <w:spacing w:line="560" w:lineRule="exact"/>
        <w:rPr>
          <w:rFonts w:ascii="黑体" w:hAnsi="黑体" w:eastAsia="黑体" w:cs="黑体"/>
          <w:bCs/>
          <w:szCs w:val="21"/>
        </w:rPr>
      </w:pPr>
      <w:r>
        <w:rPr>
          <w:rFonts w:hint="eastAsia" w:ascii="黑体" w:hAnsi="黑体" w:eastAsia="黑体" w:cs="黑体"/>
          <w:bCs/>
          <w:szCs w:val="21"/>
        </w:rPr>
        <w:t>6.4.1  盘点范围</w:t>
      </w:r>
    </w:p>
    <w:p>
      <w:pPr>
        <w:spacing w:line="560" w:lineRule="exact"/>
        <w:ind w:firstLine="420" w:firstLineChars="200"/>
        <w:rPr>
          <w:rFonts w:ascii="黑体" w:hAnsi="黑体" w:eastAsia="黑体" w:cs="黑体"/>
          <w:bCs/>
          <w:szCs w:val="21"/>
        </w:rPr>
      </w:pPr>
      <w:r>
        <w:rPr>
          <w:rFonts w:hint="eastAsia" w:ascii="宋体" w:hAnsi="宋体" w:cs="宋体"/>
          <w:kern w:val="0"/>
          <w:szCs w:val="21"/>
        </w:rPr>
        <w:t>期末库存的原料、成品、半成品、在制品、副产品、返回品和回收品，未入库的成品。</w:t>
      </w:r>
    </w:p>
    <w:p>
      <w:pPr>
        <w:spacing w:line="560" w:lineRule="exact"/>
        <w:rPr>
          <w:rFonts w:ascii="黑体" w:hAnsi="黑体" w:eastAsia="黑体" w:cs="黑体"/>
          <w:bCs/>
          <w:szCs w:val="21"/>
        </w:rPr>
      </w:pPr>
      <w:r>
        <w:rPr>
          <w:rFonts w:hint="eastAsia" w:ascii="黑体" w:hAnsi="黑体" w:eastAsia="黑体" w:cs="黑体"/>
          <w:bCs/>
          <w:szCs w:val="21"/>
        </w:rPr>
        <w:t>6.4.2 盘点时间</w:t>
      </w:r>
    </w:p>
    <w:p>
      <w:pPr>
        <w:spacing w:line="360" w:lineRule="exact"/>
        <w:ind w:firstLine="420" w:firstLineChars="200"/>
        <w:jc w:val="left"/>
        <w:rPr>
          <w:rFonts w:ascii="宋体" w:hAnsi="宋体" w:cs="AdobeHeitiStd-Regular"/>
          <w:kern w:val="0"/>
          <w:szCs w:val="21"/>
        </w:rPr>
      </w:pPr>
    </w:p>
    <w:p>
      <w:pPr>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正常情况下，与金属平衡统计期一致，至少每月一次，年末进行全面年终</w:t>
      </w:r>
      <w:r>
        <w:rPr>
          <w:rFonts w:hint="eastAsia" w:ascii="宋体" w:hAnsi="宋体" w:cs="宋体"/>
          <w:bCs/>
          <w:szCs w:val="21"/>
        </w:rPr>
        <w:t>盘点</w:t>
      </w:r>
      <w:r>
        <w:rPr>
          <w:rFonts w:hint="eastAsia" w:ascii="黑体" w:hAnsi="黑体" w:eastAsia="黑体" w:cs="黑体"/>
          <w:bCs/>
          <w:szCs w:val="21"/>
        </w:rPr>
        <w:t>，</w:t>
      </w:r>
      <w:r>
        <w:rPr>
          <w:rFonts w:hint="eastAsia" w:ascii="宋体" w:hAnsi="宋体" w:cs="AdobeHeitiStd-Regular"/>
          <w:kern w:val="0"/>
          <w:szCs w:val="21"/>
        </w:rPr>
        <w:t>如遇特殊情况可临时安排。</w:t>
      </w:r>
    </w:p>
    <w:p>
      <w:pPr>
        <w:spacing w:line="360" w:lineRule="exact"/>
        <w:rPr>
          <w:rFonts w:ascii="黑体" w:hAnsi="黑体" w:eastAsia="黑体" w:cs="黑体"/>
          <w:bCs/>
          <w:szCs w:val="21"/>
        </w:rPr>
      </w:pPr>
    </w:p>
    <w:p>
      <w:pPr>
        <w:spacing w:line="360" w:lineRule="exact"/>
        <w:rPr>
          <w:rFonts w:ascii="黑体" w:hAnsi="黑体" w:eastAsia="黑体" w:cs="黑体"/>
          <w:bCs/>
          <w:szCs w:val="21"/>
        </w:rPr>
      </w:pPr>
      <w:r>
        <w:rPr>
          <w:rFonts w:hint="eastAsia" w:ascii="黑体" w:hAnsi="黑体" w:eastAsia="黑体" w:cs="黑体"/>
          <w:bCs/>
          <w:szCs w:val="21"/>
        </w:rPr>
        <w:t>6.4.3 盘点方法</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.3.1</w:t>
      </w:r>
      <w:r>
        <w:rPr>
          <w:rFonts w:hint="eastAsia" w:ascii="宋体" w:hAnsi="宋体" w:cs="AdobeHeitiStd-Regular"/>
          <w:kern w:val="0"/>
          <w:szCs w:val="21"/>
        </w:rPr>
        <w:t xml:space="preserve"> 称量法：对结存量小、金属品位高的物料，将其装入容器或汽车，在计量器具</w:t>
      </w:r>
      <w:r>
        <w:rPr>
          <w:rFonts w:ascii="宋体" w:hAnsi="宋体" w:cs="AdobeHeitiStd-Regular"/>
          <w:kern w:val="0"/>
          <w:szCs w:val="21"/>
        </w:rPr>
        <w:t>(</w:t>
      </w:r>
      <w:r>
        <w:rPr>
          <w:rFonts w:hint="eastAsia" w:ascii="宋体" w:hAnsi="宋体" w:cs="AdobeHeitiStd-Regular"/>
          <w:kern w:val="0"/>
          <w:szCs w:val="21"/>
        </w:rPr>
        <w:t>落地秤、汽车衡</w:t>
      </w:r>
      <w:r>
        <w:rPr>
          <w:rFonts w:ascii="宋体" w:hAnsi="宋体" w:cs="AdobeHeitiStd-Regular"/>
          <w:kern w:val="0"/>
          <w:szCs w:val="21"/>
        </w:rPr>
        <w:t>)</w:t>
      </w:r>
      <w:r>
        <w:rPr>
          <w:rFonts w:hint="eastAsia" w:ascii="宋体" w:hAnsi="宋体" w:cs="AdobeHeitiStd-Regular"/>
          <w:kern w:val="0"/>
          <w:szCs w:val="21"/>
        </w:rPr>
        <w:t>上直接称量。</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.3.2</w:t>
      </w:r>
      <w:r>
        <w:rPr>
          <w:rFonts w:hint="eastAsia" w:ascii="宋体" w:hAnsi="宋体" w:cs="AdobeHeitiStd-Regular"/>
          <w:kern w:val="0"/>
          <w:szCs w:val="21"/>
        </w:rPr>
        <w:t xml:space="preserve"> 容积法：对存放于储罐、储槽中的液体或粉状物料，根据容器的几何尺寸和盘点时测量的堆积高度和堆密度（或体积密度）计算其结存量。</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.3.3</w:t>
      </w:r>
      <w:r>
        <w:rPr>
          <w:rFonts w:hint="eastAsia" w:ascii="宋体" w:hAnsi="宋体" w:cs="AdobeHeitiStd-Regular"/>
          <w:kern w:val="0"/>
          <w:szCs w:val="21"/>
        </w:rPr>
        <w:t xml:space="preserve"> 现场测量法</w:t>
      </w:r>
      <w:r>
        <w:rPr>
          <w:rFonts w:ascii="宋体" w:hAnsi="宋体" w:cs="AdobeHeitiStd-Regular"/>
          <w:kern w:val="0"/>
          <w:szCs w:val="21"/>
        </w:rPr>
        <w:t>:</w:t>
      </w:r>
      <w:r>
        <w:rPr>
          <w:rFonts w:hint="eastAsia" w:ascii="宋体" w:hAnsi="宋体" w:cs="AdobeHeitiStd-Regular"/>
          <w:kern w:val="0"/>
          <w:szCs w:val="21"/>
        </w:rPr>
        <w:t xml:space="preserve"> 对结存量大、堆积形状不规则的固体物料，使用适当工具或仪器及采用适当方法测量计算体积，依据体积和预先测定的堆密度计算结存量。</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 xml:space="preserve">.3.4 </w:t>
      </w:r>
      <w:r>
        <w:rPr>
          <w:rFonts w:hint="eastAsia" w:ascii="宋体" w:hAnsi="宋体" w:cs="AdobeHeitiStd-Regular"/>
          <w:kern w:val="0"/>
          <w:szCs w:val="21"/>
        </w:rPr>
        <w:t>直接计算法</w:t>
      </w:r>
      <w:r>
        <w:rPr>
          <w:rFonts w:ascii="宋体" w:hAnsi="宋体" w:cs="AdobeHeitiStd-Regular"/>
          <w:kern w:val="0"/>
          <w:szCs w:val="21"/>
        </w:rPr>
        <w:t>:</w:t>
      </w:r>
      <w:r>
        <w:rPr>
          <w:rFonts w:hint="eastAsia" w:ascii="宋体" w:hAnsi="宋体" w:cs="AdobeHeitiStd-Regular"/>
          <w:kern w:val="0"/>
          <w:szCs w:val="21"/>
        </w:rPr>
        <w:t>对具有固定几何形状和单重的成品、半成品和在制品，盘点其结存块数，根据平均块重，计算结存量。</w:t>
      </w:r>
    </w:p>
    <w:p>
      <w:pPr>
        <w:spacing w:line="560" w:lineRule="exact"/>
        <w:rPr>
          <w:rFonts w:ascii="黑体" w:hAnsi="黑体" w:eastAsia="黑体" w:cs="黑体"/>
          <w:bCs/>
          <w:szCs w:val="21"/>
        </w:rPr>
      </w:pPr>
      <w:r>
        <w:rPr>
          <w:rFonts w:hint="eastAsia" w:ascii="黑体" w:hAnsi="黑体" w:eastAsia="黑体" w:cs="黑体"/>
          <w:bCs/>
          <w:szCs w:val="21"/>
        </w:rPr>
        <w:t>6.5 金属平衡和计算</w:t>
      </w:r>
    </w:p>
    <w:p>
      <w:pPr>
        <w:spacing w:line="560" w:lineRule="exact"/>
        <w:rPr>
          <w:rFonts w:ascii="黑体" w:hAnsi="黑体" w:eastAsia="黑体" w:cs="黑体"/>
          <w:bCs/>
          <w:szCs w:val="21"/>
        </w:rPr>
      </w:pPr>
      <w:r>
        <w:rPr>
          <w:rFonts w:hint="eastAsia" w:ascii="黑体" w:hAnsi="黑体" w:eastAsia="黑体" w:cs="黑体"/>
          <w:bCs/>
          <w:szCs w:val="21"/>
        </w:rPr>
        <w:t>6.5.1 金属平衡表编制程序</w:t>
      </w:r>
    </w:p>
    <w:p>
      <w:pPr>
        <w:spacing w:line="560" w:lineRule="exact"/>
        <w:ind w:firstLine="420" w:firstLineChars="200"/>
        <w:jc w:val="left"/>
        <w:rPr>
          <w:rFonts w:ascii="宋体" w:hAnsi="宋体" w:cs="AdobeHeitiStd-Regular"/>
          <w:kern w:val="0"/>
          <w:szCs w:val="21"/>
        </w:rPr>
      </w:pPr>
      <w:r>
        <w:rPr>
          <w:rFonts w:hint="eastAsia" w:ascii="宋体" w:hAnsi="宋体" w:cs="AdobeHeitiStd-Regular"/>
          <w:kern w:val="0"/>
          <w:szCs w:val="21"/>
        </w:rPr>
        <w:t>金属平衡表的编制如图4的规定进行</w: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135255</wp:posOffset>
                </wp:positionV>
                <wp:extent cx="4114800" cy="459105"/>
                <wp:effectExtent l="4445" t="4445" r="14605" b="12700"/>
                <wp:wrapNone/>
                <wp:docPr id="11" name="文本框 328"/>
                <wp:cNvGraphicFramePr/>
                <a:graphic xmlns:a="http://schemas.openxmlformats.org/drawingml/2006/main">
                  <a:graphicData uri="http://schemas.microsoft.com/office/word/2010/wordprocessingShape">
                    <wps:wsp>
                      <wps:cNvSpPr txBox="1"/>
                      <wps:spPr>
                        <a:xfrm>
                          <a:off x="0" y="0"/>
                          <a:ext cx="411480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原料、在制品、返回品、回收品、半成品、成品</w:t>
                            </w:r>
                          </w:p>
                        </w:txbxContent>
                      </wps:txbx>
                      <wps:bodyPr upright="1"/>
                    </wps:wsp>
                  </a:graphicData>
                </a:graphic>
              </wp:anchor>
            </w:drawing>
          </mc:Choice>
          <mc:Fallback>
            <w:pict>
              <v:shape id="文本框 328" o:spid="_x0000_s1026" o:spt="202" type="#_x0000_t202" style="position:absolute;left:0pt;margin-left:72pt;margin-top:10.65pt;height:36.15pt;width:324pt;z-index:251668480;mso-width-relative:page;mso-height-relative:page;" fillcolor="#FFFFFF" filled="t" stroked="t" coordsize="21600,21600" o:gfxdata="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iBxU9gAAAAJAQAADwAAAAAAAAABACAA&#10;AAAiAAAAZHJzL2Rvd25yZXYueG1sUEsBAhQAFAAAAAgAh07iQLbqQzANAgAAOQQAAA4AAAAAAAAA&#10;AQAgAAAAJwEAAGRycy9lMm9Eb2MueG1sUEsFBgAAAAAGAAYAWQEAAKYFAAAAAA==&#10;">
                <v:fill on="t" focussize="0,0"/>
                <v:stroke color="#000000" joinstyle="miter"/>
                <v:imagedata o:title=""/>
                <o:lock v:ext="edit" aspectratio="f"/>
                <v:textbox>
                  <w:txbxContent>
                    <w:p>
                      <w:pPr>
                        <w:jc w:val="center"/>
                        <w:rPr>
                          <w:sz w:val="28"/>
                          <w:szCs w:val="28"/>
                        </w:rPr>
                      </w:pPr>
                      <w:r>
                        <w:rPr>
                          <w:rFonts w:hint="eastAsia"/>
                          <w:sz w:val="28"/>
                          <w:szCs w:val="28"/>
                        </w:rPr>
                        <w:t>原料、在制品、返回品、回收品、半成品、成品</w:t>
                      </w:r>
                    </w:p>
                  </w:txbxContent>
                </v:textbox>
              </v:shap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276860</wp:posOffset>
                </wp:positionV>
                <wp:extent cx="0" cy="297180"/>
                <wp:effectExtent l="4445" t="0" r="14605" b="7620"/>
                <wp:wrapNone/>
                <wp:docPr id="12" name="直线 32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9" o:spid="_x0000_s1026" o:spt="20" style="position:absolute;left:0pt;margin-left:225pt;margin-top:21.8pt;height:23.4pt;width:0pt;z-index:251669504;mso-width-relative:page;mso-height-relative:page;" filled="f" stroked="t" coordsize="21600,21600" o:gfxdata="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y58x&#10;1wAAAAkBAAAPAAAAAAAAAAEAIAAAACIAAABkcnMvZG93bnJldi54bWxQSwECFAAUAAAACACHTuJA&#10;FY5od+kBAADdAwAADgAAAAAAAAABACAAAAAmAQAAZHJzL2Uyb0RvYy54bWxQSwUGAAAAAAYABgBZ&#10;AQAAgQUAAAAA&#10;">
                <v:fill on="f" focussize="0,0"/>
                <v:stroke color="#000000" joinstyle="round"/>
                <v:imagedata o:title=""/>
                <o:lock v:ext="edit" aspectratio="f"/>
              </v:lin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256540</wp:posOffset>
                </wp:positionV>
                <wp:extent cx="0" cy="198120"/>
                <wp:effectExtent l="38100" t="0" r="38100" b="11430"/>
                <wp:wrapNone/>
                <wp:docPr id="13" name="直线 33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8" o:spid="_x0000_s1026" o:spt="20" style="position:absolute;left:0pt;margin-left:414pt;margin-top:20.2pt;height:15.6pt;width:0pt;z-index:251670528;mso-width-relative:page;mso-height-relative:page;" filled="f" stroked="t" coordsize="21600,21600" o:gfxdata="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p5CzYAAAACQEAAA8AAAAAAAAAAQAgAAAAIgAAAGRycy9kb3ducmV2LnhtbFBLAQIUABQA&#10;AAAIAIdO4kB37rBA8AEAAOEDAAAOAAAAAAAAAAEAIAAAACcBAABkcnMvZTJvRG9jLnhtbFBLBQYA&#10;AAAABgAGAFkBAACJBQ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256540</wp:posOffset>
                </wp:positionV>
                <wp:extent cx="0" cy="198120"/>
                <wp:effectExtent l="38100" t="0" r="38100" b="11430"/>
                <wp:wrapNone/>
                <wp:docPr id="14" name="直线 33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7" o:spid="_x0000_s1026" o:spt="20" style="position:absolute;left:0pt;margin-left:288pt;margin-top:20.2pt;height:15.6pt;width:0pt;z-index:251671552;mso-width-relative:page;mso-height-relative:page;" filled="f" stroked="t" coordsize="21600,21600" o:gfxdata="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u0jN9kAAAAJAQAADwAAAAAAAAABACAAAAAiAAAAZHJzL2Rvd25yZXYueG1sUEsBAhQA&#10;FAAAAAgAh07iQDA6CP3xAQAA4QMAAA4AAAAAAAAAAQAgAAAAKAEAAGRycy9lMm9Eb2MueG1sUEsF&#10;BgAAAAAGAAYAWQEAAIsFA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256540</wp:posOffset>
                </wp:positionV>
                <wp:extent cx="0" cy="198120"/>
                <wp:effectExtent l="38100" t="0" r="38100" b="11430"/>
                <wp:wrapNone/>
                <wp:docPr id="18" name="直线 336"/>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6" o:spid="_x0000_s1026" o:spt="20" style="position:absolute;left:0pt;margin-left:162pt;margin-top:20.2pt;height:15.6pt;width:0pt;z-index:251672576;mso-width-relative:page;mso-height-relative:page;" filled="f" stroked="t" coordsize="21600,21600" o:gfxdata="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fsfi2QAAAAkBAAAPAAAAAAAAAAEAIAAAACIAAABkcnMvZG93bnJldi54bWxQSwECFAAU&#10;AAAACACHTuJAgl5yP/ABAADhAwAADgAAAAAAAAABACAAAAAoAQAAZHJzL2Uyb0RvYy54bWxQSwUG&#10;AAAAAAYABgBZAQAAigU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256540</wp:posOffset>
                </wp:positionV>
                <wp:extent cx="0" cy="198120"/>
                <wp:effectExtent l="38100" t="0" r="38100" b="11430"/>
                <wp:wrapNone/>
                <wp:docPr id="19" name="直线 33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5" o:spid="_x0000_s1026" o:spt="20" style="position:absolute;left:0pt;margin-left:36pt;margin-top:20.2pt;height:15.6pt;width:0pt;z-index:251673600;mso-width-relative:page;mso-height-relative:page;" filled="f" stroked="t" coordsize="21600,21600" o:gfxdata="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Enwy7XAAAABwEAAA8AAAAAAAAAAQAgAAAAIgAAAGRycy9kb3ducmV2LnhtbFBLAQIUABQA&#10;AAAIAIdO4kDLIwpB8QEAAOEDAAAOAAAAAAAAAAEAIAAAACYBAABkcnMvZTJvRG9jLnhtbFBLBQYA&#10;AAAABgAGAFkBAACJBQ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256540</wp:posOffset>
                </wp:positionV>
                <wp:extent cx="4800600" cy="0"/>
                <wp:effectExtent l="0" t="0" r="0" b="0"/>
                <wp:wrapNone/>
                <wp:docPr id="23" name="直线 330"/>
                <wp:cNvGraphicFramePr/>
                <a:graphic xmlns:a="http://schemas.openxmlformats.org/drawingml/2006/main">
                  <a:graphicData uri="http://schemas.microsoft.com/office/word/2010/wordprocessingShape">
                    <wps:wsp>
                      <wps:cNvSpPr/>
                      <wps:spPr>
                        <a:xfrm>
                          <a:off x="0" y="0"/>
                          <a:ext cx="4800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0" o:spid="_x0000_s1026" o:spt="20" style="position:absolute;left:0pt;margin-left:36pt;margin-top:20.2pt;height:0pt;width:378pt;z-index:251674624;mso-width-relative:page;mso-height-relative:page;" filled="f" stroked="t" coordsize="21600,21600" o:gfxdata="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u40f1QAA&#10;AAgBAAAPAAAAAAAAAAEAIAAAACIAAABkcnMvZG93bnJldi54bWxQSwECFAAUAAAACACHTuJAE4u0&#10;g+gBAADeAwAADgAAAAAAAAABACAAAAAkAQAAZHJzL2Uyb0RvYy54bWxQSwUGAAAAAAYABgBZAQAA&#10;fgUAAAAA&#10;">
                <v:fill on="f" focussize="0,0"/>
                <v:stroke color="#000000" joinstyle="round"/>
                <v:imagedata o:title=""/>
                <o:lock v:ext="edit" aspectratio="f"/>
              </v:lin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75648" behindDoc="0" locked="0" layoutInCell="1" allowOverlap="1">
                <wp:simplePos x="0" y="0"/>
                <wp:positionH relativeFrom="column">
                  <wp:posOffset>4229100</wp:posOffset>
                </wp:positionH>
                <wp:positionV relativeFrom="paragraph">
                  <wp:posOffset>236220</wp:posOffset>
                </wp:positionV>
                <wp:extent cx="0" cy="1584960"/>
                <wp:effectExtent l="4445" t="0" r="14605" b="15240"/>
                <wp:wrapNone/>
                <wp:docPr id="24" name="直线 369"/>
                <wp:cNvGraphicFramePr/>
                <a:graphic xmlns:a="http://schemas.openxmlformats.org/drawingml/2006/main">
                  <a:graphicData uri="http://schemas.microsoft.com/office/word/2010/wordprocessingShape">
                    <wps:wsp>
                      <wps:cNvSpPr/>
                      <wps:spPr>
                        <a:xfrm>
                          <a:off x="0" y="0"/>
                          <a:ext cx="0"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9" o:spid="_x0000_s1026" o:spt="20" style="position:absolute;left:0pt;margin-left:333pt;margin-top:18.6pt;height:124.8pt;width:0pt;z-index:251675648;mso-width-relative:page;mso-height-relative:page;" filled="f" stroked="t" coordsize="21600,21600" o:gfxdata="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10;H4zXAAAACgEAAA8AAAAAAAAAAQAgAAAAIgAAAGRycy9kb3ducmV2LnhtbFBLAQIUABQAAAAIAIdO&#10;4kBWBDAd6wEAAN4DAAAOAAAAAAAAAAEAIAAAACYBAABkcnMvZTJvRG9jLnhtbFBLBQYAAAAABgAG&#10;AFkBAACDBQ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236220</wp:posOffset>
                </wp:positionV>
                <wp:extent cx="114300" cy="0"/>
                <wp:effectExtent l="0" t="0" r="0" b="0"/>
                <wp:wrapNone/>
                <wp:docPr id="25" name="直线 368"/>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8" o:spid="_x0000_s1026" o:spt="20" style="position:absolute;left:0pt;margin-left:324pt;margin-top:18.6pt;height:0pt;width:9pt;z-index:251676672;mso-width-relative:page;mso-height-relative:page;" filled="f" stroked="t" coordsize="21600,21600" o:gfxdata="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PiwqXW&#10;AAAACQEAAA8AAAAAAAAAAQAgAAAAIgAAAGRycy9kb3ducmV2LnhtbFBLAQIUABQAAAAIAIdO4kAl&#10;ZoJX6QEAAN0DAAAOAAAAAAAAAAEAIAAAACUBAABkcnMvZTJvRG9jLnhtbFBLBQYAAAAABgAGAFkB&#10;AACABQ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7696" behindDoc="0" locked="0" layoutInCell="1" allowOverlap="1">
                <wp:simplePos x="0" y="0"/>
                <wp:positionH relativeFrom="column">
                  <wp:posOffset>1371600</wp:posOffset>
                </wp:positionH>
                <wp:positionV relativeFrom="paragraph">
                  <wp:posOffset>236220</wp:posOffset>
                </wp:positionV>
                <wp:extent cx="0" cy="1684020"/>
                <wp:effectExtent l="4445" t="0" r="14605" b="11430"/>
                <wp:wrapNone/>
                <wp:docPr id="26" name="直线 352"/>
                <wp:cNvGraphicFramePr/>
                <a:graphic xmlns:a="http://schemas.openxmlformats.org/drawingml/2006/main">
                  <a:graphicData uri="http://schemas.microsoft.com/office/word/2010/wordprocessingShape">
                    <wps:wsp>
                      <wps:cNvSpPr/>
                      <wps:spPr>
                        <a:xfrm>
                          <a:off x="0" y="0"/>
                          <a:ext cx="0" cy="16840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2" o:spid="_x0000_s1026" o:spt="20" style="position:absolute;left:0pt;margin-left:108pt;margin-top:18.6pt;height:132.6pt;width:0pt;z-index:251677696;mso-width-relative:page;mso-height-relative:page;" filled="f" stroked="t" coordsize="21600,21600" o:gfxdata="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jYWt&#10;1gAAAAoBAAAPAAAAAAAAAAEAIAAAACIAAABkcnMvZG93bnJldi54bWxQSwECFAAUAAAACACHTuJA&#10;VpHn2+oBAADeAwAADgAAAAAAAAABACAAAAAlAQAAZHJzL2Uyb0RvYy54bWxQSwUGAAAAAAYABgBZ&#10;AQAAgQU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8720" behindDoc="0" locked="0" layoutInCell="1" allowOverlap="1">
                <wp:simplePos x="0" y="0"/>
                <wp:positionH relativeFrom="column">
                  <wp:posOffset>1371600</wp:posOffset>
                </wp:positionH>
                <wp:positionV relativeFrom="paragraph">
                  <wp:posOffset>236220</wp:posOffset>
                </wp:positionV>
                <wp:extent cx="228600" cy="0"/>
                <wp:effectExtent l="0" t="0" r="0" b="0"/>
                <wp:wrapNone/>
                <wp:docPr id="27" name="直线 351"/>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1" o:spid="_x0000_s1026" o:spt="20" style="position:absolute;left:0pt;margin-left:108pt;margin-top:18.6pt;height:0pt;width:18pt;z-index:251678720;mso-width-relative:page;mso-height-relative:page;" filled="f" stroked="t" coordsize="21600,21600" o:gfxdata="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XlsdYA&#10;AAAJAQAADwAAAAAAAAABACAAAAAiAAAAZHJzL2Rvd25yZXYueG1sUEsBAhQAFAAAAAgAh07iQEqR&#10;qwnoAQAA3QMAAA4AAAAAAAAAAQAgAAAAJQEAAGRycy9lMm9Eb2MueG1sUEsFBgAAAAAGAAYAWQEA&#10;AH8FA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79744" behindDoc="0" locked="0" layoutInCell="1" allowOverlap="1">
                <wp:simplePos x="0" y="0"/>
                <wp:positionH relativeFrom="column">
                  <wp:posOffset>4800600</wp:posOffset>
                </wp:positionH>
                <wp:positionV relativeFrom="paragraph">
                  <wp:posOffset>137160</wp:posOffset>
                </wp:positionV>
                <wp:extent cx="914400" cy="297180"/>
                <wp:effectExtent l="4445" t="4445" r="14605" b="22225"/>
                <wp:wrapNone/>
                <wp:docPr id="28" name="文本框 334"/>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期末结存</w:t>
                            </w:r>
                          </w:p>
                        </w:txbxContent>
                      </wps:txbx>
                      <wps:bodyPr upright="1"/>
                    </wps:wsp>
                  </a:graphicData>
                </a:graphic>
              </wp:anchor>
            </w:drawing>
          </mc:Choice>
          <mc:Fallback>
            <w:pict>
              <v:shape id="文本框 334" o:spid="_x0000_s1026" o:spt="202" type="#_x0000_t202" style="position:absolute;left:0pt;margin-left:378pt;margin-top:10.8pt;height:23.4pt;width:72pt;z-index:251679744;mso-width-relative:page;mso-height-relative:page;" fillcolor="#FFFFFF" filled="t" stroked="t" coordsize="21600,21600" o:gfxdata="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z1xNkAAAAJAQAADwAAAAAAAAAB&#10;ACAAAAAiAAAAZHJzL2Rvd25yZXYueG1sUEsBAhQAFAAAAAgAh07iQATNtdIPAgAAOAQAAA4AAAAA&#10;AAAAAQAgAAAAKAEAAGRycy9lMm9Eb2MueG1sUEsFBgAAAAAGAAYAWQEAAKkFAAAAAA==&#10;">
                <v:fill on="t" focussize="0,0"/>
                <v:stroke color="#000000" joinstyle="miter"/>
                <v:imagedata o:title=""/>
                <o:lock v:ext="edit" aspectratio="f"/>
                <v:textbox>
                  <w:txbxContent>
                    <w:p>
                      <w:pPr>
                        <w:rPr>
                          <w:sz w:val="24"/>
                        </w:rPr>
                      </w:pPr>
                      <w:r>
                        <w:rPr>
                          <w:rFonts w:hint="eastAsia"/>
                          <w:sz w:val="24"/>
                        </w:rPr>
                        <w:t>期末结存</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0768" behindDoc="0" locked="0" layoutInCell="1" allowOverlap="1">
                <wp:simplePos x="0" y="0"/>
                <wp:positionH relativeFrom="column">
                  <wp:posOffset>3200400</wp:posOffset>
                </wp:positionH>
                <wp:positionV relativeFrom="paragraph">
                  <wp:posOffset>137160</wp:posOffset>
                </wp:positionV>
                <wp:extent cx="914400" cy="297180"/>
                <wp:effectExtent l="4445" t="4445" r="14605" b="22225"/>
                <wp:wrapNone/>
                <wp:docPr id="29" name="文本框 333"/>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本期拨出</w:t>
                            </w:r>
                          </w:p>
                        </w:txbxContent>
                      </wps:txbx>
                      <wps:bodyPr upright="1"/>
                    </wps:wsp>
                  </a:graphicData>
                </a:graphic>
              </wp:anchor>
            </w:drawing>
          </mc:Choice>
          <mc:Fallback>
            <w:pict>
              <v:shape id="文本框 333" o:spid="_x0000_s1026" o:spt="202" type="#_x0000_t202" style="position:absolute;left:0pt;margin-left:252pt;margin-top:10.8pt;height:23.4pt;width:72pt;z-index:251680768;mso-width-relative:page;mso-height-relative:page;" fillcolor="#FFFFFF" filled="t" stroked="t" coordsize="21600,21600" o:gfxdata="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clEG2AAAAAkBAAAPAAAAAAAAAAEA&#10;IAAAACIAAABkcnMvZG93bnJldi54bWxQSwECFAAUAAAACACHTuJA9BEqRw8CAAA4BAAADgAAAAAA&#10;AAABACAAAAAnAQAAZHJzL2Uyb0RvYy54bWxQSwUGAAAAAAYABgBZAQAAqAUAAAAA&#10;">
                <v:fill on="t" focussize="0,0"/>
                <v:stroke color="#000000" joinstyle="miter"/>
                <v:imagedata o:title=""/>
                <o:lock v:ext="edit" aspectratio="f"/>
                <v:textbox>
                  <w:txbxContent>
                    <w:p>
                      <w:pPr>
                        <w:rPr>
                          <w:sz w:val="24"/>
                        </w:rPr>
                      </w:pPr>
                      <w:r>
                        <w:rPr>
                          <w:rFonts w:hint="eastAsia"/>
                          <w:sz w:val="24"/>
                        </w:rPr>
                        <w:t>本期拨出</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137160</wp:posOffset>
                </wp:positionV>
                <wp:extent cx="914400" cy="297180"/>
                <wp:effectExtent l="4445" t="4445" r="14605" b="22225"/>
                <wp:wrapNone/>
                <wp:docPr id="30" name="文本框 33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本期收入</w:t>
                            </w:r>
                          </w:p>
                        </w:txbxContent>
                      </wps:txbx>
                      <wps:bodyPr upright="1"/>
                    </wps:wsp>
                  </a:graphicData>
                </a:graphic>
              </wp:anchor>
            </w:drawing>
          </mc:Choice>
          <mc:Fallback>
            <w:pict>
              <v:shape id="文本框 332" o:spid="_x0000_s1026" o:spt="202" type="#_x0000_t202" style="position:absolute;left:0pt;margin-left:126pt;margin-top:10.8pt;height:23.4pt;width:72pt;z-index:251681792;mso-width-relative:page;mso-height-relative:page;" fillcolor="#FFFFFF" filled="t" stroked="t" coordsize="21600,21600" o:gfxdata="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vQK42QAAAAkBAAAPAAAAAAAAAAEA&#10;IAAAACIAAABkcnMvZG93bnJldi54bWxQSwECFAAUAAAACACHTuJAWXkJAA4CAAA4BAAADgAAAAAA&#10;AAABACAAAAAoAQAAZHJzL2Uyb0RvYy54bWxQSwUGAAAAAAYABgBZAQAAqAUAAAAA&#10;">
                <v:fill on="t" focussize="0,0"/>
                <v:stroke color="#000000" joinstyle="miter"/>
                <v:imagedata o:title=""/>
                <o:lock v:ext="edit" aspectratio="f"/>
                <v:textbox>
                  <w:txbxContent>
                    <w:p>
                      <w:pPr>
                        <w:rPr>
                          <w:sz w:val="24"/>
                        </w:rPr>
                      </w:pPr>
                      <w:r>
                        <w:rPr>
                          <w:rFonts w:hint="eastAsia"/>
                          <w:sz w:val="24"/>
                        </w:rPr>
                        <w:t>本期收入</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137160</wp:posOffset>
                </wp:positionV>
                <wp:extent cx="914400" cy="297180"/>
                <wp:effectExtent l="4445" t="4445" r="14605" b="22225"/>
                <wp:wrapNone/>
                <wp:docPr id="31" name="文本框 33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期初结存</w:t>
                            </w:r>
                          </w:p>
                        </w:txbxContent>
                      </wps:txbx>
                      <wps:bodyPr upright="1"/>
                    </wps:wsp>
                  </a:graphicData>
                </a:graphic>
              </wp:anchor>
            </w:drawing>
          </mc:Choice>
          <mc:Fallback>
            <w:pict>
              <v:shape id="文本框 331" o:spid="_x0000_s1026" o:spt="202" type="#_x0000_t202" style="position:absolute;left:0pt;margin-left:0pt;margin-top:10.8pt;height:23.4pt;width:72pt;z-index:251682816;mso-width-relative:page;mso-height-relative:page;" fillcolor="#FFFFFF" filled="t" stroked="t" coordsize="21600,21600" o:gfxdata="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WSmf1QAAAAYBAAAPAAAAAAAAAAEAIAAA&#10;ACIAAABkcnMvZG93bnJldi54bWxQSwECFAAUAAAACACHTuJACYBo/A8CAAA4BAAADgAAAAAAAAAB&#10;ACAAAAAkAQAAZHJzL2Uyb0RvYy54bWxQSwUGAAAAAAYABgBZAQAApQUAAAAA&#10;">
                <v:fill on="t" focussize="0,0"/>
                <v:stroke color="#000000" joinstyle="miter"/>
                <v:imagedata o:title=""/>
                <o:lock v:ext="edit" aspectratio="f"/>
                <v:textbox>
                  <w:txbxContent>
                    <w:p>
                      <w:pPr>
                        <w:rPr>
                          <w:sz w:val="24"/>
                        </w:rPr>
                      </w:pPr>
                      <w:r>
                        <w:rPr>
                          <w:rFonts w:hint="eastAsia"/>
                          <w:sz w:val="24"/>
                        </w:rPr>
                        <w:t>期初结存</w:t>
                      </w:r>
                    </w:p>
                  </w:txbxContent>
                </v:textbox>
              </v:shap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116840</wp:posOffset>
                </wp:positionV>
                <wp:extent cx="0" cy="396240"/>
                <wp:effectExtent l="38100" t="0" r="38100" b="3810"/>
                <wp:wrapNone/>
                <wp:docPr id="32" name="直线 354"/>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4" o:spid="_x0000_s1026" o:spt="20" style="position:absolute;left:0pt;margin-left:288pt;margin-top:9.2pt;height:31.2pt;width:0pt;z-index:251683840;mso-width-relative:page;mso-height-relative:page;" filled="f" stroked="t" coordsize="21600,21600" o:gfxdata="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4rKA2AAAAAkBAAAPAAAAAAAAAAEAIAAAACIAAABkcnMvZG93bnJldi54bWxQSwECFAAU&#10;AAAACACHTuJACQdzYPEBAADhAwAADgAAAAAAAAABACAAAAAnAQAAZHJzL2Uyb0RvYy54bWxQSwUG&#10;AAAAAAYABgBZAQAAigU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116840</wp:posOffset>
                </wp:positionV>
                <wp:extent cx="0" cy="396240"/>
                <wp:effectExtent l="38100" t="0" r="38100" b="3810"/>
                <wp:wrapNone/>
                <wp:docPr id="33" name="直线 353"/>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3" o:spid="_x0000_s1026" o:spt="20" style="position:absolute;left:0pt;margin-left:162pt;margin-top:9.2pt;height:31.2pt;width:0pt;z-index:251684864;mso-width-relative:page;mso-height-relative:page;" filled="f" stroked="t" coordsize="21600,21600" o:gfxdata="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cVZV2AAAAAkBAAAPAAAAAAAAAAEAIAAAACIAAABkcnMvZG93bnJldi54bWxQSwECFAAU&#10;AAAACACHTuJA7rrLCPEBAADhAwAADgAAAAAAAAABACAAAAAnAQAAZHJzL2Uyb0RvYy54bWxQSwUG&#10;AAAAAAYABgBZAQAAigU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116840</wp:posOffset>
                </wp:positionV>
                <wp:extent cx="0" cy="1981200"/>
                <wp:effectExtent l="4445" t="0" r="14605" b="0"/>
                <wp:wrapNone/>
                <wp:docPr id="34" name="直线 350"/>
                <wp:cNvGraphicFramePr/>
                <a:graphic xmlns:a="http://schemas.openxmlformats.org/drawingml/2006/main">
                  <a:graphicData uri="http://schemas.microsoft.com/office/word/2010/wordprocessingShape">
                    <wps:wsp>
                      <wps:cNvSpPr/>
                      <wps:spPr>
                        <a:xfrm>
                          <a:off x="0" y="0"/>
                          <a:ext cx="0" cy="1981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0" o:spid="_x0000_s1026" o:spt="20" style="position:absolute;left:0pt;margin-left:36pt;margin-top:9.2pt;height:156pt;width:0pt;z-index:251685888;mso-width-relative:page;mso-height-relative:page;" filled="f" stroked="t" coordsize="21600,21600" o:gfxdata="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9ZbTLVAAAA&#10;CAEAAA8AAAAAAAAAAQAgAAAAIgAAAGRycy9kb3ducmV2LnhtbFBLAQIUABQAAAAIAIdO4kCEIsIs&#10;5wEAAN4DAAAOAAAAAAAAAAEAIAAAACQBAABkcnMvZTJvRG9jLnhtbFBLBQYAAAAABgAGAFkBAAB9&#10;BQ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6912" behindDoc="0" locked="0" layoutInCell="1" allowOverlap="1">
                <wp:simplePos x="0" y="0"/>
                <wp:positionH relativeFrom="column">
                  <wp:posOffset>5715000</wp:posOffset>
                </wp:positionH>
                <wp:positionV relativeFrom="paragraph">
                  <wp:posOffset>314960</wp:posOffset>
                </wp:positionV>
                <wp:extent cx="0" cy="198120"/>
                <wp:effectExtent l="38100" t="0" r="38100" b="11430"/>
                <wp:wrapNone/>
                <wp:docPr id="35" name="直线 34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2" o:spid="_x0000_s1026" o:spt="20" style="position:absolute;left:0pt;margin-left:450pt;margin-top:24.8pt;height:15.6pt;width:0pt;z-index:251686912;mso-width-relative:page;mso-height-relative:page;" filled="f" stroked="t" coordsize="21600,21600" o:gfxdata="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GK4UHYAAAACQEAAA8AAAAAAAAAAQAgAAAAIgAAAGRycy9kb3ducmV2LnhtbFBLAQIUABQA&#10;AAAIAIdO4kApNBcX8AEAAOEDAAAOAAAAAAAAAAEAIAAAACcBAABkcnMvZTJvRG9jLnhtbFBLBQYA&#10;AAAABgAGAFkBAACJBQ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7936" behindDoc="0" locked="0" layoutInCell="1" allowOverlap="1">
                <wp:simplePos x="0" y="0"/>
                <wp:positionH relativeFrom="column">
                  <wp:posOffset>4800600</wp:posOffset>
                </wp:positionH>
                <wp:positionV relativeFrom="paragraph">
                  <wp:posOffset>314960</wp:posOffset>
                </wp:positionV>
                <wp:extent cx="0" cy="198120"/>
                <wp:effectExtent l="38100" t="0" r="38100" b="11430"/>
                <wp:wrapNone/>
                <wp:docPr id="36" name="直线 34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1" o:spid="_x0000_s1026" o:spt="20" style="position:absolute;left:0pt;margin-left:378pt;margin-top:24.8pt;height:15.6pt;width:0pt;z-index:251687936;mso-width-relative:page;mso-height-relative:page;" filled="f" stroked="t" coordsize="21600,21600" o:gfxdata="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D0W02QAAAAkBAAAPAAAAAAAAAAEAIAAAACIAAABkcnMvZG93bnJldi54bWxQSwECFAAU&#10;AAAACACHTuJACxM/iPABAADhAwAADgAAAAAAAAABACAAAAAoAQAAZHJzL2Uyb0RvYy54bWxQSwUG&#10;AAAAAAYABgBZAQAAigU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8960" behindDoc="0" locked="0" layoutInCell="1" allowOverlap="1">
                <wp:simplePos x="0" y="0"/>
                <wp:positionH relativeFrom="column">
                  <wp:posOffset>4800600</wp:posOffset>
                </wp:positionH>
                <wp:positionV relativeFrom="paragraph">
                  <wp:posOffset>314960</wp:posOffset>
                </wp:positionV>
                <wp:extent cx="914400" cy="0"/>
                <wp:effectExtent l="0" t="0" r="0" b="0"/>
                <wp:wrapNone/>
                <wp:docPr id="37" name="直线 340"/>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0" o:spid="_x0000_s1026" o:spt="20" style="position:absolute;left:0pt;margin-left:378pt;margin-top:24.8pt;height:0pt;width:72pt;z-index:251688960;mso-width-relative:page;mso-height-relative:page;" filled="f" stroked="t" coordsize="21600,21600" o:gfxdata="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ZAW1gAA&#10;AAkBAAAPAAAAAAAAAAEAIAAAACIAAABkcnMvZG93bnJldi54bWxQSwECFAAUAAAACACHTuJAGcuY&#10;HucBAADdAwAADgAAAAAAAAABACAAAAAlAQAAZHJzL2Uyb0RvYy54bWxQSwUGAAAAAAYABgBZAQAA&#10;fgU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89984" behindDoc="0" locked="0" layoutInCell="1" allowOverlap="1">
                <wp:simplePos x="0" y="0"/>
                <wp:positionH relativeFrom="column">
                  <wp:posOffset>5257800</wp:posOffset>
                </wp:positionH>
                <wp:positionV relativeFrom="paragraph">
                  <wp:posOffset>116840</wp:posOffset>
                </wp:positionV>
                <wp:extent cx="0" cy="198120"/>
                <wp:effectExtent l="38100" t="0" r="38100" b="11430"/>
                <wp:wrapNone/>
                <wp:docPr id="38" name="直线 33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9" o:spid="_x0000_s1026" o:spt="20" style="position:absolute;left:0pt;margin-left:414pt;margin-top:9.2pt;height:15.6pt;width:0pt;z-index:251689984;mso-width-relative:page;mso-height-relative:page;" filled="f" stroked="t" coordsize="21600,21600" o:gfxdata="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8Qv8DYAAAACQEAAA8AAAAAAAAAAQAgAAAAIgAAAGRycy9kb3ducmV2LnhtbFBLAQIUABQA&#10;AAAIAIdO4kCmJNo98AEAAOEDAAAOAAAAAAAAAAEAIAAAACcBAABkcnMvZTJvRG9jLnhtbFBLBQYA&#10;AAAABgAGAFkBAACJBQAAAAA=&#10;">
                <v:fill on="f" focussize="0,0"/>
                <v:stroke color="#000000" joinstyle="round" endarrow="block"/>
                <v:imagedata o:title=""/>
                <o:lock v:ext="edit" aspectratio="f"/>
              </v:lin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195580</wp:posOffset>
                </wp:positionV>
                <wp:extent cx="1600200" cy="0"/>
                <wp:effectExtent l="0" t="0" r="0" b="0"/>
                <wp:wrapNone/>
                <wp:docPr id="39" name="直线 355"/>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5" o:spid="_x0000_s1026" o:spt="20" style="position:absolute;left:0pt;margin-left:162pt;margin-top:15.4pt;height:0pt;width:126pt;z-index:251691008;mso-width-relative:page;mso-height-relative:page;" filled="f" stroked="t" coordsize="21600,21600" o:gfxdata="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UTKY&#10;1gAAAAkBAAAPAAAAAAAAAAEAIAAAACIAAABkcnMvZG93bnJldi54bWxQSwECFAAUAAAACACHTuJA&#10;p/qI4uoBAADeAwAADgAAAAAAAAABACAAAAAlAQAAZHJzL2Uyb0RvYy54bWxQSwUGAAAAAAYABgBZ&#10;AQAAgQU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92032" behindDoc="0" locked="0" layoutInCell="1" allowOverlap="1">
                <wp:simplePos x="0" y="0"/>
                <wp:positionH relativeFrom="column">
                  <wp:posOffset>2857500</wp:posOffset>
                </wp:positionH>
                <wp:positionV relativeFrom="paragraph">
                  <wp:posOffset>195580</wp:posOffset>
                </wp:positionV>
                <wp:extent cx="0" cy="495300"/>
                <wp:effectExtent l="4445" t="0" r="14605" b="0"/>
                <wp:wrapNone/>
                <wp:docPr id="40" name="直线 356"/>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6" o:spid="_x0000_s1026" o:spt="20" style="position:absolute;left:0pt;margin-left:225pt;margin-top:15.4pt;height:39pt;width:0pt;z-index:251692032;mso-width-relative:page;mso-height-relative:page;" filled="f" stroked="t" coordsize="21600,21600" o:gfxdata="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vCFK&#10;1gAAAAoBAAAPAAAAAAAAAAEAIAAAACIAAABkcnMvZG93bnJldi54bWxQSwECFAAUAAAACACHTuJA&#10;vI0UZeoBAADdAwAADgAAAAAAAAABACAAAAAlAQAAZHJzL2Uyb0RvYy54bWxQSwUGAAAAAAYABgBZ&#10;AQAAgQU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93056" behindDoc="0" locked="0" layoutInCell="1" allowOverlap="1">
                <wp:simplePos x="0" y="0"/>
                <wp:positionH relativeFrom="column">
                  <wp:posOffset>4343400</wp:posOffset>
                </wp:positionH>
                <wp:positionV relativeFrom="paragraph">
                  <wp:posOffset>195580</wp:posOffset>
                </wp:positionV>
                <wp:extent cx="914400" cy="297180"/>
                <wp:effectExtent l="4445" t="4445" r="14605" b="22225"/>
                <wp:wrapNone/>
                <wp:docPr id="41" name="文本框 343"/>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系统结存</w:t>
                            </w:r>
                          </w:p>
                        </w:txbxContent>
                      </wps:txbx>
                      <wps:bodyPr upright="1"/>
                    </wps:wsp>
                  </a:graphicData>
                </a:graphic>
              </wp:anchor>
            </w:drawing>
          </mc:Choice>
          <mc:Fallback>
            <w:pict>
              <v:shape id="文本框 343" o:spid="_x0000_s1026" o:spt="202" type="#_x0000_t202" style="position:absolute;left:0pt;margin-left:342pt;margin-top:15.4pt;height:23.4pt;width:72pt;z-index:251693056;mso-width-relative:page;mso-height-relative:page;" fillcolor="#FFFFFF" filled="t" stroked="t" coordsize="21600,21600" o:gfxdata="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Ysj22AAAAAkBAAAPAAAAAAAAAAEA&#10;IAAAACIAAABkcnMvZG93bnJldi54bWxQSwECFAAUAAAACACHTuJAa8lUJw8CAAA4BAAADgAAAAAA&#10;AAABACAAAAAnAQAAZHJzL2Uyb0RvYy54bWxQSwUGAAAAAAYABgBZAQAAqAUAAAAA&#10;">
                <v:fill on="t" focussize="0,0"/>
                <v:stroke color="#000000" joinstyle="miter"/>
                <v:imagedata o:title=""/>
                <o:lock v:ext="edit" aspectratio="f"/>
                <v:textbox>
                  <w:txbxContent>
                    <w:p>
                      <w:pPr>
                        <w:rPr>
                          <w:sz w:val="24"/>
                        </w:rPr>
                      </w:pPr>
                      <w:r>
                        <w:rPr>
                          <w:rFonts w:hint="eastAsia"/>
                          <w:sz w:val="24"/>
                        </w:rPr>
                        <w:t>系统结存</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694080" behindDoc="0" locked="0" layoutInCell="1" allowOverlap="1">
                <wp:simplePos x="0" y="0"/>
                <wp:positionH relativeFrom="column">
                  <wp:posOffset>5486400</wp:posOffset>
                </wp:positionH>
                <wp:positionV relativeFrom="paragraph">
                  <wp:posOffset>195580</wp:posOffset>
                </wp:positionV>
                <wp:extent cx="571500" cy="297180"/>
                <wp:effectExtent l="4445" t="4445" r="14605" b="22225"/>
                <wp:wrapNone/>
                <wp:docPr id="42" name="文本框 344"/>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常数</w:t>
                            </w:r>
                          </w:p>
                        </w:txbxContent>
                      </wps:txbx>
                      <wps:bodyPr upright="1"/>
                    </wps:wsp>
                  </a:graphicData>
                </a:graphic>
              </wp:anchor>
            </w:drawing>
          </mc:Choice>
          <mc:Fallback>
            <w:pict>
              <v:shape id="文本框 344" o:spid="_x0000_s1026" o:spt="202" type="#_x0000_t202" style="position:absolute;left:0pt;margin-left:432pt;margin-top:15.4pt;height:23.4pt;width:45pt;z-index:251694080;mso-width-relative:page;mso-height-relative:page;" fillcolor="#FFFFFF" filled="t" stroked="t" coordsize="21600,21600" o:gfxdata="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3GR8dgAAAAJAQAADwAAAAAAAAAB&#10;ACAAAAAiAAAAZHJzL2Rvd25yZXYueG1sUEsBAhQAFAAAAAgAh07iQF7n1AAQAgAAOAQAAA4AAAAA&#10;AAAAAQAgAAAAJwEAAGRycy9lMm9Eb2MueG1sUEsFBgAAAAAGAAYAWQEAAKkFAAAAAA==&#10;">
                <v:fill on="t" focussize="0,0"/>
                <v:stroke color="#000000" joinstyle="miter"/>
                <v:imagedata o:title=""/>
                <o:lock v:ext="edit" aspectratio="f"/>
                <v:textbox>
                  <w:txbxContent>
                    <w:p>
                      <w:pPr>
                        <w:rPr>
                          <w:sz w:val="24"/>
                        </w:rPr>
                      </w:pPr>
                      <w:r>
                        <w:rPr>
                          <w:rFonts w:hint="eastAsia"/>
                          <w:sz w:val="24"/>
                        </w:rPr>
                        <w:t>常数</w:t>
                      </w:r>
                    </w:p>
                  </w:txbxContent>
                </v:textbox>
              </v:shap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95104" behindDoc="0" locked="0" layoutInCell="1" allowOverlap="1">
                <wp:simplePos x="0" y="0"/>
                <wp:positionH relativeFrom="column">
                  <wp:posOffset>3314700</wp:posOffset>
                </wp:positionH>
                <wp:positionV relativeFrom="paragraph">
                  <wp:posOffset>274320</wp:posOffset>
                </wp:positionV>
                <wp:extent cx="685800" cy="297180"/>
                <wp:effectExtent l="4445" t="4445" r="14605" b="22225"/>
                <wp:wrapNone/>
                <wp:docPr id="43" name="文本框 360"/>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sz w:val="24"/>
                              </w:rPr>
                            </w:pPr>
                            <w:r>
                              <w:rPr>
                                <w:rFonts w:hint="eastAsia"/>
                                <w:sz w:val="24"/>
                              </w:rPr>
                              <w:t>化验</w:t>
                            </w:r>
                          </w:p>
                        </w:txbxContent>
                      </wps:txbx>
                      <wps:bodyPr upright="1"/>
                    </wps:wsp>
                  </a:graphicData>
                </a:graphic>
              </wp:anchor>
            </w:drawing>
          </mc:Choice>
          <mc:Fallback>
            <w:pict>
              <v:shape id="文本框 360" o:spid="_x0000_s1026" o:spt="202" type="#_x0000_t202" style="position:absolute;left:0pt;margin-left:261pt;margin-top:21.6pt;height:23.4pt;width:54pt;z-index:251695104;mso-width-relative:page;mso-height-relative:page;" fillcolor="#FFFFFF" filled="t" stroked="t" coordsize="21600,21600" o:gfxdata="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fSo42QAAAAkBAAAPAAAAAAAAAAEA&#10;IAAAACIAAABkcnMvZG93bnJldi54bWxQSwECFAAUAAAACACHTuJAzVcpsQ4CAAA4BAAADgAAAAAA&#10;AAABACAAAAAoAQAAZHJzL2Uyb0RvYy54bWxQSwUGAAAAAAYABgBZAQAAqAUAAAAA&#10;">
                <v:fill on="t" focussize="0,0"/>
                <v:stroke color="#000000" joinstyle="miter"/>
                <v:imagedata o:title=""/>
                <o:lock v:ext="edit" aspectratio="f"/>
                <v:textbox>
                  <w:txbxContent>
                    <w:p>
                      <w:pPr>
                        <w:ind w:firstLine="240" w:firstLineChars="100"/>
                        <w:rPr>
                          <w:sz w:val="24"/>
                        </w:rPr>
                      </w:pPr>
                      <w:r>
                        <w:rPr>
                          <w:rFonts w:hint="eastAsia"/>
                          <w:sz w:val="24"/>
                        </w:rPr>
                        <w:t>化验</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696128" behindDoc="0" locked="0" layoutInCell="1" allowOverlap="1">
                <wp:simplePos x="0" y="0"/>
                <wp:positionH relativeFrom="column">
                  <wp:posOffset>1828800</wp:posOffset>
                </wp:positionH>
                <wp:positionV relativeFrom="paragraph">
                  <wp:posOffset>274320</wp:posOffset>
                </wp:positionV>
                <wp:extent cx="571500" cy="297180"/>
                <wp:effectExtent l="4445" t="4445" r="14605" b="22225"/>
                <wp:wrapNone/>
                <wp:docPr id="44" name="文本框 359"/>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计量</w:t>
                            </w:r>
                          </w:p>
                        </w:txbxContent>
                      </wps:txbx>
                      <wps:bodyPr upright="1"/>
                    </wps:wsp>
                  </a:graphicData>
                </a:graphic>
              </wp:anchor>
            </w:drawing>
          </mc:Choice>
          <mc:Fallback>
            <w:pict>
              <v:shape id="文本框 359" o:spid="_x0000_s1026" o:spt="202" type="#_x0000_t202" style="position:absolute;left:0pt;margin-left:144pt;margin-top:21.6pt;height:23.4pt;width:45pt;z-index:251696128;mso-width-relative:page;mso-height-relative:page;" fillcolor="#FFFFFF" filled="t" stroked="t" coordsize="21600,21600" o:gfxdata="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k6QXdgAAAAJAQAADwAAAAAAAAAB&#10;ACAAAAAiAAAAZHJzL2Rvd25yZXYueG1sUEsBAhQAFAAAAAgAh07iQIbSDmAQAgAAOAQAAA4AAAAA&#10;AAAAAQAgAAAAJwEAAGRycy9lMm9Eb2MueG1sUEsFBgAAAAAGAAYAWQEAAKkFAAAAAA==&#10;">
                <v:fill on="t" focussize="0,0"/>
                <v:stroke color="#000000" joinstyle="miter"/>
                <v:imagedata o:title=""/>
                <o:lock v:ext="edit" aspectratio="f"/>
                <v:textbox>
                  <w:txbxContent>
                    <w:p>
                      <w:pPr>
                        <w:rPr>
                          <w:sz w:val="24"/>
                        </w:rPr>
                      </w:pPr>
                      <w:r>
                        <w:rPr>
                          <w:rFonts w:hint="eastAsia"/>
                          <w:sz w:val="24"/>
                        </w:rPr>
                        <w:t>计量</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697152" behindDoc="0" locked="0" layoutInCell="1" allowOverlap="1">
                <wp:simplePos x="0" y="0"/>
                <wp:positionH relativeFrom="column">
                  <wp:posOffset>5715000</wp:posOffset>
                </wp:positionH>
                <wp:positionV relativeFrom="paragraph">
                  <wp:posOffset>175260</wp:posOffset>
                </wp:positionV>
                <wp:extent cx="0" cy="1287780"/>
                <wp:effectExtent l="4445" t="0" r="14605" b="7620"/>
                <wp:wrapNone/>
                <wp:docPr id="45" name="直线 348"/>
                <wp:cNvGraphicFramePr/>
                <a:graphic xmlns:a="http://schemas.openxmlformats.org/drawingml/2006/main">
                  <a:graphicData uri="http://schemas.microsoft.com/office/word/2010/wordprocessingShape">
                    <wps:wsp>
                      <wps:cNvSpPr/>
                      <wps:spPr>
                        <a:xfrm>
                          <a:off x="0" y="0"/>
                          <a:ext cx="0" cy="128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8" o:spid="_x0000_s1026" o:spt="20" style="position:absolute;left:0pt;margin-left:450pt;margin-top:13.8pt;height:101.4pt;width:0pt;z-index:251697152;mso-width-relative:page;mso-height-relative:page;" filled="f" stroked="t" coordsize="21600,21600" o:gfxdata="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Q0g&#10;INYAAAAKAQAADwAAAAAAAAABACAAAAAiAAAAZHJzL2Rvd25yZXYueG1sUEsBAhQAFAAAAAgAh07i&#10;QI1jPynrAQAA3gMAAA4AAAAAAAAAAQAgAAAAJQEAAGRycy9lMm9Eb2MueG1sUEsFBgAAAAAGAAYA&#10;WQEAAIIFAAAAAA==&#10;">
                <v:fill on="f" focussize="0,0"/>
                <v:stroke color="#000000" joinstyle="round"/>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698176" behindDoc="0" locked="0" layoutInCell="1" allowOverlap="1">
                <wp:simplePos x="0" y="0"/>
                <wp:positionH relativeFrom="column">
                  <wp:posOffset>4800600</wp:posOffset>
                </wp:positionH>
                <wp:positionV relativeFrom="paragraph">
                  <wp:posOffset>175260</wp:posOffset>
                </wp:positionV>
                <wp:extent cx="0" cy="198120"/>
                <wp:effectExtent l="38100" t="0" r="38100" b="11430"/>
                <wp:wrapNone/>
                <wp:docPr id="46" name="直线 34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5" o:spid="_x0000_s1026" o:spt="20" style="position:absolute;left:0pt;margin-left:378pt;margin-top:13.8pt;height:15.6pt;width:0pt;z-index:251698176;mso-width-relative:page;mso-height-relative:page;" filled="f" stroked="t" coordsize="21600,21600" o:gfxdata="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4T7ctkAAAAJAQAADwAAAAAAAAABACAAAAAiAAAAZHJzL2Rvd25yZXYueG1sUEsBAhQA&#10;FAAAAAgAh07iQD8YTEfxAQAA4QMAAA4AAAAAAAAAAQAgAAAAKAEAAGRycy9lMm9Eb2MueG1sUEsF&#10;BgAAAAAGAAYAWQEAAIsFAAAAAA==&#10;">
                <v:fill on="f" focussize="0,0"/>
                <v:stroke color="#000000" joinstyle="round" endarrow="block"/>
                <v:imagedata o:title=""/>
                <o:lock v:ext="edit" aspectratio="f"/>
              </v:lin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699200" behindDoc="0" locked="0" layoutInCell="1" allowOverlap="1">
                <wp:simplePos x="0" y="0"/>
                <wp:positionH relativeFrom="column">
                  <wp:posOffset>3886200</wp:posOffset>
                </wp:positionH>
                <wp:positionV relativeFrom="paragraph">
                  <wp:posOffset>254000</wp:posOffset>
                </wp:positionV>
                <wp:extent cx="0" cy="891540"/>
                <wp:effectExtent l="38100" t="0" r="38100" b="3810"/>
                <wp:wrapNone/>
                <wp:docPr id="47" name="直线 372"/>
                <wp:cNvGraphicFramePr/>
                <a:graphic xmlns:a="http://schemas.openxmlformats.org/drawingml/2006/main">
                  <a:graphicData uri="http://schemas.microsoft.com/office/word/2010/wordprocessingShape">
                    <wps:wsp>
                      <wps:cNvSpPr/>
                      <wps:spPr>
                        <a:xfrm>
                          <a:off x="0" y="0"/>
                          <a:ext cx="0"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2" o:spid="_x0000_s1026" o:spt="20" style="position:absolute;left:0pt;margin-left:306pt;margin-top:20pt;height:70.2pt;width:0pt;z-index:251699200;mso-width-relative:page;mso-height-relative:page;" filled="f" stroked="t" coordsize="21600,21600" o:gfxdata="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b2QkNkAAAAKAQAADwAAAAAAAAABACAAAAAiAAAAZHJzL2Rvd25yZXYueG1sUEsBAhQA&#10;FAAAAAgAh07iQEiCo1nxAQAA4QMAAA4AAAAAAAAAAQAgAAAAKAEAAGRycy9lMm9Eb2MueG1sUEsF&#10;BgAAAAAGAAYAWQEAAIsFA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00224" behindDoc="0" locked="0" layoutInCell="1" allowOverlap="1">
                <wp:simplePos x="0" y="0"/>
                <wp:positionH relativeFrom="column">
                  <wp:posOffset>2057400</wp:posOffset>
                </wp:positionH>
                <wp:positionV relativeFrom="paragraph">
                  <wp:posOffset>254000</wp:posOffset>
                </wp:positionV>
                <wp:extent cx="0" cy="891540"/>
                <wp:effectExtent l="38100" t="0" r="38100" b="3810"/>
                <wp:wrapNone/>
                <wp:docPr id="48" name="直线 371"/>
                <wp:cNvGraphicFramePr/>
                <a:graphic xmlns:a="http://schemas.openxmlformats.org/drawingml/2006/main">
                  <a:graphicData uri="http://schemas.microsoft.com/office/word/2010/wordprocessingShape">
                    <wps:wsp>
                      <wps:cNvSpPr/>
                      <wps:spPr>
                        <a:xfrm>
                          <a:off x="0" y="0"/>
                          <a:ext cx="0"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1" o:spid="_x0000_s1026" o:spt="20" style="position:absolute;left:0pt;margin-left:162pt;margin-top:20pt;height:70.2pt;width:0pt;z-index:251700224;mso-width-relative:page;mso-height-relative:page;" filled="f" stroked="t" coordsize="21600,21600" o:gfxdata="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HhHb2QAAAAoBAAAPAAAAAAAAAAEAIAAAACIAAABkcnMvZG93bnJldi54bWxQSwECFAAU&#10;AAAACACHTuJA03L57PABAADhAwAADgAAAAAAAAABACAAAAAoAQAAZHJzL2Uyb0RvYy54bWxQSwUG&#10;AAAAAAYABgBZAQAAigU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01248" behindDoc="0" locked="0" layoutInCell="1" allowOverlap="1">
                <wp:simplePos x="0" y="0"/>
                <wp:positionH relativeFrom="column">
                  <wp:posOffset>2400300</wp:posOffset>
                </wp:positionH>
                <wp:positionV relativeFrom="paragraph">
                  <wp:posOffset>55880</wp:posOffset>
                </wp:positionV>
                <wp:extent cx="457200" cy="0"/>
                <wp:effectExtent l="0" t="38100" r="0" b="38100"/>
                <wp:wrapNone/>
                <wp:docPr id="49" name="直线 358"/>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8" o:spid="_x0000_s1026" o:spt="20" style="position:absolute;left:0pt;flip:x;margin-left:189pt;margin-top:4.4pt;height:0pt;width:36pt;z-index:251701248;mso-width-relative:page;mso-height-relative:page;" filled="f" stroked="t" coordsize="21600,21600" o:gfxdata="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mH0v1gAAAAcBAAAPAAAAAAAAAAEAIAAAACIAAABkcnMvZG93bnJldi54bWxQ&#10;SwECFAAUAAAACACHTuJA6pfs9vkBAADrAwAADgAAAAAAAAABACAAAAAlAQAAZHJzL2Uyb0RvYy54&#10;bWxQSwUGAAAAAAYABgBZAQAAkAU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02272" behindDoc="0" locked="0" layoutInCell="1" allowOverlap="1">
                <wp:simplePos x="0" y="0"/>
                <wp:positionH relativeFrom="column">
                  <wp:posOffset>2857500</wp:posOffset>
                </wp:positionH>
                <wp:positionV relativeFrom="paragraph">
                  <wp:posOffset>55880</wp:posOffset>
                </wp:positionV>
                <wp:extent cx="457200" cy="0"/>
                <wp:effectExtent l="0" t="38100" r="0" b="38100"/>
                <wp:wrapNone/>
                <wp:docPr id="50" name="直线 357"/>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7" o:spid="_x0000_s1026" o:spt="20" style="position:absolute;left:0pt;margin-left:225pt;margin-top:4.4pt;height:0pt;width:36pt;z-index:251702272;mso-width-relative:page;mso-height-relative:page;" filled="f" stroked="t" coordsize="21600,21600" o:gfxdata="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7fQjWAAAABwEAAA8AAAAAAAAAAQAgAAAAIgAAAGRycy9kb3ducmV2LnhtbFBLAQIUABQAAAAI&#10;AIdO4kB/b3MZ7wEAAOEDAAAOAAAAAAAAAAEAIAAAACUBAABkcnMvZTJvRG9jLnhtbFBLBQYAAAAA&#10;BgAGAFkBAACGBQ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03296" behindDoc="0" locked="0" layoutInCell="1" allowOverlap="1">
                <wp:simplePos x="0" y="0"/>
                <wp:positionH relativeFrom="column">
                  <wp:posOffset>4572000</wp:posOffset>
                </wp:positionH>
                <wp:positionV relativeFrom="paragraph">
                  <wp:posOffset>55880</wp:posOffset>
                </wp:positionV>
                <wp:extent cx="571500" cy="297180"/>
                <wp:effectExtent l="4445" t="4445" r="14605" b="22225"/>
                <wp:wrapNone/>
                <wp:docPr id="51" name="文本框 346"/>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盘点</w:t>
                            </w:r>
                          </w:p>
                        </w:txbxContent>
                      </wps:txbx>
                      <wps:bodyPr upright="1"/>
                    </wps:wsp>
                  </a:graphicData>
                </a:graphic>
              </wp:anchor>
            </w:drawing>
          </mc:Choice>
          <mc:Fallback>
            <w:pict>
              <v:shape id="文本框 346" o:spid="_x0000_s1026" o:spt="202" type="#_x0000_t202" style="position:absolute;left:0pt;margin-left:360pt;margin-top:4.4pt;height:23.4pt;width:45pt;z-index:251703296;mso-width-relative:page;mso-height-relative:page;" fillcolor="#FFFFFF" filled="t" stroked="t" coordsize="21600,21600" o:gfxdata="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1BDaQ1QAAAAgBAAAPAAAAAAAAAAEAIAAA&#10;ACIAAABkcnMvZG93bnJldi54bWxQSwECFAAUAAAACACHTuJA3996Ng8CAAA4BAAADgAAAAAAAAAB&#10;ACAAAAAkAQAAZHJzL2Uyb0RvYy54bWxQSwUGAAAAAAYABgBZAQAApQUAAAAA&#10;">
                <v:fill on="t" focussize="0,0"/>
                <v:stroke color="#000000" joinstyle="miter"/>
                <v:imagedata o:title=""/>
                <o:lock v:ext="edit" aspectratio="f"/>
                <v:textbox>
                  <w:txbxContent>
                    <w:p>
                      <w:pPr>
                        <w:rPr>
                          <w:sz w:val="24"/>
                        </w:rPr>
                      </w:pPr>
                      <w:r>
                        <w:rPr>
                          <w:rFonts w:hint="eastAsia"/>
                          <w:sz w:val="24"/>
                        </w:rPr>
                        <w:t>盘点</w:t>
                      </w:r>
                    </w:p>
                  </w:txbxContent>
                </v:textbox>
              </v:shap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704320" behindDoc="0" locked="0" layoutInCell="1" allowOverlap="1">
                <wp:simplePos x="0" y="0"/>
                <wp:positionH relativeFrom="column">
                  <wp:posOffset>3543300</wp:posOffset>
                </wp:positionH>
                <wp:positionV relativeFrom="paragraph">
                  <wp:posOffset>233680</wp:posOffset>
                </wp:positionV>
                <wp:extent cx="685800" cy="0"/>
                <wp:effectExtent l="0" t="38100" r="0" b="38100"/>
                <wp:wrapNone/>
                <wp:docPr id="52" name="直线 370"/>
                <wp:cNvGraphicFramePr/>
                <a:graphic xmlns:a="http://schemas.openxmlformats.org/drawingml/2006/main">
                  <a:graphicData uri="http://schemas.microsoft.com/office/word/2010/wordprocessingShape">
                    <wps:wsp>
                      <wps:cNvSp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0" o:spid="_x0000_s1026" o:spt="20" style="position:absolute;left:0pt;flip:x;margin-left:279pt;margin-top:18.4pt;height:0pt;width:54pt;z-index:251704320;mso-width-relative:page;mso-height-relative:page;" filled="f" stroked="t" coordsize="21600,21600" o:gfxdata="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Z2pQrXAAAACQEAAA8AAAAAAAAAAQAgAAAAIgAAAGRycy9kb3ducmV2LnhtbFBL&#10;AQIUABQAAAAIAIdO4kCgx4uF9wEAAOsDAAAOAAAAAAAAAAEAIAAAACYBAABkcnMvZTJvRG9jLnht&#10;bFBLBQYAAAAABgAGAFkBAACPBQ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05344" behindDoc="0" locked="0" layoutInCell="1" allowOverlap="1">
                <wp:simplePos x="0" y="0"/>
                <wp:positionH relativeFrom="column">
                  <wp:posOffset>2400300</wp:posOffset>
                </wp:positionH>
                <wp:positionV relativeFrom="paragraph">
                  <wp:posOffset>134620</wp:posOffset>
                </wp:positionV>
                <wp:extent cx="1143000" cy="297180"/>
                <wp:effectExtent l="4445" t="4445" r="14605" b="22225"/>
                <wp:wrapNone/>
                <wp:docPr id="53" name="文本框 361"/>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sz w:val="24"/>
                              </w:rPr>
                            </w:pPr>
                            <w:r>
                              <w:rPr>
                                <w:rFonts w:hint="eastAsia"/>
                                <w:sz w:val="24"/>
                              </w:rPr>
                              <w:t>收支对账</w:t>
                            </w:r>
                          </w:p>
                        </w:txbxContent>
                      </wps:txbx>
                      <wps:bodyPr upright="1"/>
                    </wps:wsp>
                  </a:graphicData>
                </a:graphic>
              </wp:anchor>
            </w:drawing>
          </mc:Choice>
          <mc:Fallback>
            <w:pict>
              <v:shape id="文本框 361" o:spid="_x0000_s1026" o:spt="202" type="#_x0000_t202" style="position:absolute;left:0pt;margin-left:189pt;margin-top:10.6pt;height:23.4pt;width:90pt;z-index:251705344;mso-width-relative:page;mso-height-relative:page;" fillcolor="#FFFFFF" filled="t" stroked="t" coordsize="21600,21600" o:gfxdata="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2IgH2QAAAAkBAAAPAAAAAAAA&#10;AAEAIAAAACIAAABkcnMvZG93bnJldi54bWxQSwECFAAUAAAACACHTuJA9EqJLxECAAA5BAAADgAA&#10;AAAAAAABACAAAAAoAQAAZHJzL2Uyb0RvYy54bWxQSwUGAAAAAAYABgBZAQAAqwUAAAAA&#10;">
                <v:fill on="t" focussize="0,0"/>
                <v:stroke color="#000000" joinstyle="miter"/>
                <v:imagedata o:title=""/>
                <o:lock v:ext="edit" aspectratio="f"/>
                <v:textbox>
                  <w:txbxContent>
                    <w:p>
                      <w:pPr>
                        <w:ind w:firstLine="240" w:firstLineChars="100"/>
                        <w:rPr>
                          <w:sz w:val="24"/>
                        </w:rPr>
                      </w:pPr>
                      <w:r>
                        <w:rPr>
                          <w:rFonts w:hint="eastAsia"/>
                          <w:sz w:val="24"/>
                        </w:rPr>
                        <w:t>收支对账</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706368" behindDoc="0" locked="0" layoutInCell="1" allowOverlap="1">
                <wp:simplePos x="0" y="0"/>
                <wp:positionH relativeFrom="column">
                  <wp:posOffset>4800600</wp:posOffset>
                </wp:positionH>
                <wp:positionV relativeFrom="paragraph">
                  <wp:posOffset>35560</wp:posOffset>
                </wp:positionV>
                <wp:extent cx="0" cy="792480"/>
                <wp:effectExtent l="38100" t="0" r="38100" b="7620"/>
                <wp:wrapNone/>
                <wp:docPr id="54" name="直线 347"/>
                <wp:cNvGraphicFramePr/>
                <a:graphic xmlns:a="http://schemas.openxmlformats.org/drawingml/2006/main">
                  <a:graphicData uri="http://schemas.microsoft.com/office/word/2010/wordprocessingShape">
                    <wps:wsp>
                      <wps:cNvSp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7" o:spid="_x0000_s1026" o:spt="20" style="position:absolute;left:0pt;margin-left:378pt;margin-top:2.8pt;height:62.4pt;width:0pt;z-index:251706368;mso-width-relative:page;mso-height-relative:page;" filled="f" stroked="t" coordsize="21600,21600" o:gfxdata="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YCWQ2AAAAAkBAAAPAAAAAAAAAAEAIAAAACIAAABkcnMvZG93bnJldi54bWxQSwECFAAU&#10;AAAACACHTuJAWTwhU/EBAADhAwAADgAAAAAAAAABACAAAAAnAQAAZHJzL2Uyb0RvYy54bWxQSwUG&#10;AAAAAAYABgBZAQAAigUAAAAA&#10;">
                <v:fill on="f" focussize="0,0"/>
                <v:stroke color="#000000" joinstyle="round" endarrow="block"/>
                <v:imagedata o:title=""/>
                <o:lock v:ext="edit" aspectratio="f"/>
              </v:lin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707392" behindDoc="0" locked="0" layoutInCell="1" allowOverlap="1">
                <wp:simplePos x="0" y="0"/>
                <wp:positionH relativeFrom="column">
                  <wp:posOffset>1371600</wp:posOffset>
                </wp:positionH>
                <wp:positionV relativeFrom="paragraph">
                  <wp:posOffset>15240</wp:posOffset>
                </wp:positionV>
                <wp:extent cx="1028700" cy="0"/>
                <wp:effectExtent l="0" t="38100" r="0" b="38100"/>
                <wp:wrapNone/>
                <wp:docPr id="55" name="直线 367"/>
                <wp:cNvGraphicFramePr/>
                <a:graphic xmlns:a="http://schemas.openxmlformats.org/drawingml/2006/main">
                  <a:graphicData uri="http://schemas.microsoft.com/office/word/2010/wordprocessingShape">
                    <wps:wsp>
                      <wps:cNvSp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7" o:spid="_x0000_s1026" o:spt="20" style="position:absolute;left:0pt;margin-left:108pt;margin-top:1.2pt;height:0pt;width:81pt;z-index:251707392;mso-width-relative:page;mso-height-relative:page;" filled="f" stroked="t" coordsize="21600,21600" o:gfxdata="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Yy+GvXAAAABwEAAA8AAAAAAAAAAQAgAAAAIgAAAGRycy9kb3ducmV2LnhtbFBLAQIUABQA&#10;AAAIAIdO4kBt0ZuD8QEAAOIDAAAOAAAAAAAAAAEAIAAAACYBAABkcnMvZTJvRG9jLnhtbFBLBQYA&#10;AAAABgAGAFkBAACJBQ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08416" behindDoc="0" locked="0" layoutInCell="1" allowOverlap="1">
                <wp:simplePos x="0" y="0"/>
                <wp:positionH relativeFrom="column">
                  <wp:posOffset>2971800</wp:posOffset>
                </wp:positionH>
                <wp:positionV relativeFrom="paragraph">
                  <wp:posOffset>114300</wp:posOffset>
                </wp:positionV>
                <wp:extent cx="0" cy="198120"/>
                <wp:effectExtent l="38100" t="0" r="38100" b="11430"/>
                <wp:wrapNone/>
                <wp:docPr id="56" name="直线 36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3" o:spid="_x0000_s1026" o:spt="20" style="position:absolute;left:0pt;margin-left:234pt;margin-top:9pt;height:15.6pt;width:0pt;z-index:251708416;mso-width-relative:page;mso-height-relative:page;" filled="f" stroked="t" coordsize="21600,21600" o:gfxdata="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KH0KNYAAAAJAQAADwAAAAAAAAABACAAAAAiAAAAZHJzL2Rvd25yZXYueG1sUEsBAhQAFAAA&#10;AAgAh07iQLToqMLxAQAA4QMAAA4AAAAAAAAAAQAgAAAAJQEAAGRycy9lMm9Eb2MueG1sUEsFBgAA&#10;AAAGAAYAWQEAAIgFAAAAAA==&#10;">
                <v:fill on="f" focussize="0,0"/>
                <v:stroke color="#000000" joinstyle="round" endarrow="block"/>
                <v:imagedata o:title=""/>
                <o:lock v:ext="edit" aspectratio="f"/>
              </v:lin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193040</wp:posOffset>
                </wp:positionV>
                <wp:extent cx="1828800" cy="0"/>
                <wp:effectExtent l="0" t="38100" r="0" b="38100"/>
                <wp:wrapNone/>
                <wp:docPr id="57" name="直线 366"/>
                <wp:cNvGraphicFramePr/>
                <a:graphic xmlns:a="http://schemas.openxmlformats.org/drawingml/2006/main">
                  <a:graphicData uri="http://schemas.microsoft.com/office/word/2010/wordprocessingShape">
                    <wps:wsp>
                      <wps:cNvSpPr/>
                      <wps:spPr>
                        <a:xfrm>
                          <a:off x="0" y="0"/>
                          <a:ext cx="1828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6" o:spid="_x0000_s1026" o:spt="20" style="position:absolute;left:0pt;margin-left:36pt;margin-top:15.2pt;height:0pt;width:144pt;z-index:251709440;mso-width-relative:page;mso-height-relative:page;" filled="f" stroked="t" coordsize="21600,21600" o:gfxdata="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ZIVk2AAAAAgBAAAPAAAAAAAAAAEAIAAAACIAAABkcnMvZG93bnJldi54bWxQSwECFAAU&#10;AAAACACHTuJANBGps/EBAADiAwAADgAAAAAAAAABACAAAAAnAQAAZHJzL2Uyb0RvYy54bWxQSwUG&#10;AAAAAAYABgBZAQAAigU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10464" behindDoc="0" locked="0" layoutInCell="1" allowOverlap="1">
                <wp:simplePos x="0" y="0"/>
                <wp:positionH relativeFrom="column">
                  <wp:posOffset>2971800</wp:posOffset>
                </wp:positionH>
                <wp:positionV relativeFrom="paragraph">
                  <wp:posOffset>292100</wp:posOffset>
                </wp:positionV>
                <wp:extent cx="0" cy="198120"/>
                <wp:effectExtent l="38100" t="0" r="38100" b="11430"/>
                <wp:wrapNone/>
                <wp:docPr id="58" name="直线 36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4" o:spid="_x0000_s1026" o:spt="20" style="position:absolute;left:0pt;margin-left:234pt;margin-top:23pt;height:15.6pt;width:0pt;z-index:251710464;mso-width-relative:page;mso-height-relative:page;" filled="f" stroked="t" coordsize="21600,21600" o:gfxdata="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u7TvTYAAAACQEAAA8AAAAAAAAAAQAgAAAAIgAAAGRycy9kb3ducmV2LnhtbFBLAQIUABQA&#10;AAAIAIdO4kCUdiL88AEAAOEDAAAOAAAAAAAAAAEAIAAAACcBAABkcnMvZTJvRG9jLnhtbFBLBQYA&#10;AAAABgAGAFkBAACJBQAAAAA=&#10;">
                <v:fill on="f" focussize="0,0"/>
                <v:stroke color="#000000" joinstyle="round" endarrow="block"/>
                <v:imagedata o:title=""/>
                <o:lock v:ext="edit" aspectratio="f"/>
              </v:line>
            </w:pict>
          </mc:Fallback>
        </mc:AlternateContent>
      </w:r>
      <w:r>
        <w:rPr>
          <w:rFonts w:ascii="仿宋_GB2312" w:eastAsia="仿宋_GB2312" w:cs="AdobeHeitiStd-Regular"/>
          <w:kern w:val="0"/>
          <w:szCs w:val="21"/>
        </w:rPr>
        <mc:AlternateContent>
          <mc:Choice Requires="wps">
            <w:drawing>
              <wp:anchor distT="0" distB="0" distL="114300" distR="114300" simplePos="0" relativeHeight="251711488" behindDoc="0" locked="0" layoutInCell="1" allowOverlap="1">
                <wp:simplePos x="0" y="0"/>
                <wp:positionH relativeFrom="column">
                  <wp:posOffset>2286000</wp:posOffset>
                </wp:positionH>
                <wp:positionV relativeFrom="paragraph">
                  <wp:posOffset>-5080</wp:posOffset>
                </wp:positionV>
                <wp:extent cx="1371600" cy="297180"/>
                <wp:effectExtent l="4445" t="4445" r="14605" b="22225"/>
                <wp:wrapNone/>
                <wp:docPr id="59" name="文本框 362"/>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sz w:val="24"/>
                              </w:rPr>
                            </w:pPr>
                            <w:r>
                              <w:rPr>
                                <w:rFonts w:hint="eastAsia"/>
                                <w:sz w:val="24"/>
                              </w:rPr>
                              <w:t>登记统计台账</w:t>
                            </w:r>
                          </w:p>
                        </w:txbxContent>
                      </wps:txbx>
                      <wps:bodyPr upright="1"/>
                    </wps:wsp>
                  </a:graphicData>
                </a:graphic>
              </wp:anchor>
            </w:drawing>
          </mc:Choice>
          <mc:Fallback>
            <w:pict>
              <v:shape id="文本框 362" o:spid="_x0000_s1026" o:spt="202" type="#_x0000_t202" style="position:absolute;left:0pt;margin-left:180pt;margin-top:-0.4pt;height:23.4pt;width:108pt;z-index:251711488;mso-width-relative:page;mso-height-relative:page;" fillcolor="#FFFFFF" filled="t" stroked="t" coordsize="21600,21600" o:gfxdata="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sNIX1wAAAAgBAAAPAAAAAAAAAAEA&#10;IAAAACIAAABkcnMvZG93bnJldi54bWxQSwECFAAUAAAACACHTuJANt2bqBACAAA5BAAADgAAAAAA&#10;AAABACAAAAAmAQAAZHJzL2Uyb0RvYy54bWxQSwUGAAAAAAYABgBZAQAAqAUAAAAA&#10;">
                <v:fill on="t" focussize="0,0"/>
                <v:stroke color="#000000" joinstyle="miter"/>
                <v:imagedata o:title=""/>
                <o:lock v:ext="edit" aspectratio="f"/>
                <v:textbox>
                  <w:txbxContent>
                    <w:p>
                      <w:pPr>
                        <w:ind w:firstLine="240" w:firstLineChars="100"/>
                        <w:rPr>
                          <w:sz w:val="24"/>
                        </w:rPr>
                      </w:pPr>
                      <w:r>
                        <w:rPr>
                          <w:rFonts w:hint="eastAsia"/>
                          <w:sz w:val="24"/>
                        </w:rPr>
                        <w:t>登记统计台账</w:t>
                      </w:r>
                    </w:p>
                  </w:txbxContent>
                </v:textbox>
              </v:shape>
            </w:pict>
          </mc:Fallback>
        </mc:AlternateContent>
      </w:r>
      <w:r>
        <w:rPr>
          <w:rFonts w:ascii="仿宋_GB2312" w:eastAsia="仿宋_GB2312" w:cs="AdobeHeitiStd-Regular"/>
          <w:kern w:val="0"/>
          <w:szCs w:val="21"/>
        </w:rPr>
        <mc:AlternateContent>
          <mc:Choice Requires="wps">
            <w:drawing>
              <wp:anchor distT="0" distB="0" distL="114300" distR="114300" simplePos="0" relativeHeight="251712512" behindDoc="0" locked="0" layoutInCell="1" allowOverlap="1">
                <wp:simplePos x="0" y="0"/>
                <wp:positionH relativeFrom="column">
                  <wp:posOffset>3657600</wp:posOffset>
                </wp:positionH>
                <wp:positionV relativeFrom="paragraph">
                  <wp:posOffset>193040</wp:posOffset>
                </wp:positionV>
                <wp:extent cx="2055495" cy="0"/>
                <wp:effectExtent l="0" t="38100" r="1905" b="38100"/>
                <wp:wrapNone/>
                <wp:docPr id="60" name="直线 349"/>
                <wp:cNvGraphicFramePr/>
                <a:graphic xmlns:a="http://schemas.openxmlformats.org/drawingml/2006/main">
                  <a:graphicData uri="http://schemas.microsoft.com/office/word/2010/wordprocessingShape">
                    <wps:wsp>
                      <wps:cNvSpPr/>
                      <wps:spPr>
                        <a:xfrm flipH="1">
                          <a:off x="0" y="0"/>
                          <a:ext cx="205549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 o:spid="_x0000_s1026" o:spt="20" style="position:absolute;left:0pt;flip:x;margin-left:288pt;margin-top:15.2pt;height:0pt;width:161.85pt;z-index:251712512;mso-width-relative:page;mso-height-relative:page;" filled="f" stroked="t" coordsize="21600,21600" o:gfxdata="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MmM42QAAAAkBAAAPAAAAAAAAAAEAIAAAACIAAABkcnMvZG93bnJldi54&#10;bWxQSwECFAAUAAAACACHTuJA78y4ivkBAADsAwAADgAAAAAAAAABACAAAAAoAQAAZHJzL2Uyb0Rv&#10;Yy54bWxQSwUGAAAAAAYABgBZAQAAkwUAAAAA&#10;">
                <v:fill on="f" focussize="0,0"/>
                <v:stroke color="#000000" joinstyle="round" endarrow="block"/>
                <v:imagedata o:title=""/>
                <o:lock v:ext="edit" aspectratio="f"/>
              </v:line>
            </w:pict>
          </mc:Fallback>
        </mc:AlternateContent>
      </w:r>
    </w:p>
    <w:p>
      <w:pPr>
        <w:spacing w:line="500" w:lineRule="exact"/>
        <w:ind w:firstLine="420" w:firstLineChars="200"/>
        <w:jc w:val="left"/>
        <w:rPr>
          <w:rFonts w:ascii="仿宋_GB2312" w:eastAsia="仿宋_GB2312" w:cs="AdobeHeitiStd-Regular"/>
          <w:kern w:val="0"/>
          <w:szCs w:val="21"/>
        </w:rPr>
      </w:pPr>
      <w:r>
        <w:rPr>
          <w:rFonts w:ascii="仿宋_GB2312" w:eastAsia="仿宋_GB2312" w:cs="AdobeHeitiStd-Regular"/>
          <w:kern w:val="0"/>
          <w:szCs w:val="21"/>
        </w:rPr>
        <mc:AlternateContent>
          <mc:Choice Requires="wps">
            <w:drawing>
              <wp:anchor distT="0" distB="0" distL="114300" distR="114300" simplePos="0" relativeHeight="251713536" behindDoc="0" locked="0" layoutInCell="1" allowOverlap="1">
                <wp:simplePos x="0" y="0"/>
                <wp:positionH relativeFrom="column">
                  <wp:posOffset>2132330</wp:posOffset>
                </wp:positionH>
                <wp:positionV relativeFrom="paragraph">
                  <wp:posOffset>165735</wp:posOffset>
                </wp:positionV>
                <wp:extent cx="1600200" cy="297180"/>
                <wp:effectExtent l="4445" t="4445" r="14605" b="22225"/>
                <wp:wrapNone/>
                <wp:docPr id="61" name="文本框 365"/>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sz w:val="24"/>
                              </w:rPr>
                            </w:pPr>
                            <w:r>
                              <w:rPr>
                                <w:rFonts w:hint="eastAsia"/>
                                <w:sz w:val="24"/>
                              </w:rPr>
                              <w:t>编制金属平衡报表</w:t>
                            </w:r>
                          </w:p>
                        </w:txbxContent>
                      </wps:txbx>
                      <wps:bodyPr upright="1"/>
                    </wps:wsp>
                  </a:graphicData>
                </a:graphic>
              </wp:anchor>
            </w:drawing>
          </mc:Choice>
          <mc:Fallback>
            <w:pict>
              <v:shape id="文本框 365" o:spid="_x0000_s1026" o:spt="202" type="#_x0000_t202" style="position:absolute;left:0pt;margin-left:167.9pt;margin-top:13.05pt;height:23.4pt;width:126pt;z-index:251713536;mso-width-relative:page;mso-height-relative:page;" fillcolor="#FFFFFF" filled="t" stroked="t" coordsize="21600,21600" o:gfxdata="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rib4tkAAAAJAQAADwAAAAAAAAAB&#10;ACAAAAAiAAAAZHJzL2Rvd25yZXYueG1sUEsBAhQAFAAAAAgAh07iQCN6chQPAgAAOQQAAA4AAAAA&#10;AAAAAQAgAAAAKAEAAGRycy9lMm9Eb2MueG1sUEsFBgAAAAAGAAYAWQEAAKkFAAAAAA==&#10;">
                <v:fill on="t" focussize="0,0"/>
                <v:stroke color="#000000" joinstyle="miter"/>
                <v:imagedata o:title=""/>
                <o:lock v:ext="edit" aspectratio="f"/>
                <v:textbox>
                  <w:txbxContent>
                    <w:p>
                      <w:pPr>
                        <w:ind w:firstLine="240" w:firstLineChars="100"/>
                        <w:rPr>
                          <w:sz w:val="24"/>
                        </w:rPr>
                      </w:pPr>
                      <w:r>
                        <w:rPr>
                          <w:rFonts w:hint="eastAsia"/>
                          <w:sz w:val="24"/>
                        </w:rPr>
                        <w:t>编制金属平衡报表</w:t>
                      </w:r>
                    </w:p>
                  </w:txbxContent>
                </v:textbox>
              </v:shape>
            </w:pict>
          </mc:Fallback>
        </mc:AlternateContent>
      </w:r>
    </w:p>
    <w:p>
      <w:pPr>
        <w:spacing w:line="500" w:lineRule="exact"/>
        <w:jc w:val="left"/>
        <w:rPr>
          <w:rFonts w:ascii="仿宋_GB2312" w:eastAsia="仿宋_GB2312" w:cs="AdobeHeitiStd-Regular"/>
          <w:kern w:val="0"/>
          <w:szCs w:val="21"/>
        </w:rPr>
      </w:pPr>
    </w:p>
    <w:p>
      <w:pPr>
        <w:autoSpaceDE w:val="0"/>
        <w:autoSpaceDN w:val="0"/>
        <w:adjustRightInd w:val="0"/>
        <w:spacing w:line="500" w:lineRule="exact"/>
        <w:ind w:firstLine="420" w:firstLineChars="200"/>
        <w:jc w:val="center"/>
        <w:rPr>
          <w:rFonts w:ascii="宋体" w:hAnsi="宋体" w:cs="AdobeHeitiStd-Regular"/>
          <w:kern w:val="0"/>
          <w:szCs w:val="21"/>
        </w:rPr>
      </w:pPr>
      <w:r>
        <w:rPr>
          <w:rFonts w:hint="eastAsia" w:ascii="宋体" w:hAnsi="宋体" w:cs="AdobeHeitiStd-Regular"/>
          <w:kern w:val="0"/>
          <w:szCs w:val="21"/>
        </w:rPr>
        <w:t>图4 金属平衡表编制程序图</w:t>
      </w:r>
    </w:p>
    <w:p>
      <w:pPr>
        <w:spacing w:line="360" w:lineRule="exact"/>
        <w:rPr>
          <w:rFonts w:ascii="黑体" w:hAnsi="黑体" w:eastAsia="黑体" w:cs="黑体"/>
          <w:bCs/>
          <w:szCs w:val="21"/>
        </w:rPr>
      </w:pPr>
      <w:r>
        <w:rPr>
          <w:rFonts w:hint="eastAsia" w:ascii="黑体" w:hAnsi="黑体" w:eastAsia="黑体" w:cs="黑体"/>
          <w:bCs/>
          <w:szCs w:val="21"/>
        </w:rPr>
        <w:t>6.5.2  金属平衡要求</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.2.1</w:t>
      </w:r>
      <w:r>
        <w:rPr>
          <w:rFonts w:hint="eastAsia" w:ascii="宋体" w:hAnsi="宋体" w:cs="AdobeHeitiStd-Regular"/>
          <w:kern w:val="0"/>
          <w:szCs w:val="21"/>
        </w:rPr>
        <w:t xml:space="preserve"> 金属平衡报表体系包括收拨存表、金属平衡报表，见附录</w:t>
      </w:r>
      <w:r>
        <w:rPr>
          <w:rFonts w:ascii="宋体" w:hAnsi="宋体" w:cs="AdobeHeitiStd-Regular"/>
          <w:kern w:val="0"/>
          <w:szCs w:val="21"/>
        </w:rPr>
        <w:t>A</w:t>
      </w:r>
      <w:r>
        <w:rPr>
          <w:rFonts w:hint="eastAsia" w:ascii="宋体" w:hAnsi="宋体" w:cs="AdobeHeitiStd-Regular"/>
          <w:kern w:val="0"/>
          <w:szCs w:val="21"/>
        </w:rPr>
        <w:t>。填写的项目应齐全，使用计量单位应一致，并采用国家法定计量单位。</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.2.2</w:t>
      </w:r>
      <w:r>
        <w:rPr>
          <w:rFonts w:hint="eastAsia" w:ascii="宋体" w:hAnsi="宋体" w:cs="AdobeHeitiStd-Regular"/>
          <w:kern w:val="0"/>
          <w:szCs w:val="21"/>
        </w:rPr>
        <w:t xml:space="preserve"> 原料、半成品、在制品、返回品、回收品和产品的实物量和品位来自实际计量、化验和盘点结果。对正常运行主体设备中停留的物料，应按结存常数进入金属平衡，当主体设备发生变化时，应进行盘点或重新计算结存常数。</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.2.3</w:t>
      </w:r>
      <w:r>
        <w:rPr>
          <w:rFonts w:hint="eastAsia" w:ascii="宋体" w:hAnsi="宋体" w:cs="AdobeHeitiStd-Regular"/>
          <w:kern w:val="0"/>
          <w:szCs w:val="21"/>
        </w:rPr>
        <w:t xml:space="preserve"> 期初结存+本期收入=本期拨出+期末结存。</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.2.4</w:t>
      </w:r>
      <w:r>
        <w:rPr>
          <w:rFonts w:hint="eastAsia" w:ascii="宋体" w:hAnsi="宋体" w:cs="AdobeHeitiStd-Regular"/>
          <w:kern w:val="0"/>
          <w:szCs w:val="21"/>
        </w:rPr>
        <w:t xml:space="preserve"> 回收品的收入和支出在金属平衡表中应标明来源和去向，以便了解物料的使用情况和为其他核算提供凭证。</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.2.5</w:t>
      </w:r>
      <w:r>
        <w:rPr>
          <w:rFonts w:hint="eastAsia" w:ascii="宋体" w:hAnsi="宋体" w:cs="AdobeHeitiStd-Regular"/>
          <w:kern w:val="0"/>
          <w:szCs w:val="21"/>
        </w:rPr>
        <w:t xml:space="preserve"> 表中“期末结存”是从月末盘点取得的，因此盘点数据不得随意修改。</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.2.6</w:t>
      </w:r>
      <w:r>
        <w:rPr>
          <w:rFonts w:hint="eastAsia" w:ascii="宋体" w:hAnsi="宋体" w:cs="AdobeHeitiStd-Regular"/>
          <w:kern w:val="0"/>
          <w:szCs w:val="21"/>
        </w:rPr>
        <w:t xml:space="preserve">  表中的“期初结存”数与上一期金属平衡表中的“期末结存”数应一致。</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.2.7</w:t>
      </w:r>
      <w:r>
        <w:rPr>
          <w:rFonts w:hint="eastAsia" w:ascii="宋体" w:hAnsi="宋体" w:cs="AdobeHeitiStd-Regular"/>
          <w:kern w:val="0"/>
          <w:szCs w:val="21"/>
        </w:rPr>
        <w:t xml:space="preserve">  盘点的报告期与金属平衡的统计期时间要一致。</w:t>
      </w:r>
    </w:p>
    <w:p>
      <w:pPr>
        <w:spacing w:line="360" w:lineRule="exact"/>
        <w:jc w:val="left"/>
        <w:rPr>
          <w:rFonts w:ascii="黑体" w:hAnsi="黑体" w:eastAsia="黑体" w:cs="黑体"/>
          <w:bCs/>
          <w:kern w:val="0"/>
          <w:szCs w:val="21"/>
        </w:rPr>
      </w:pPr>
      <w:r>
        <w:rPr>
          <w:rFonts w:hint="eastAsia" w:ascii="黑体" w:hAnsi="黑体" w:eastAsia="黑体" w:cs="黑体"/>
          <w:bCs/>
          <w:kern w:val="0"/>
          <w:szCs w:val="21"/>
        </w:rPr>
        <w:t>6.5.3   金属平衡的有关计算方法</w:t>
      </w:r>
    </w:p>
    <w:p>
      <w:pPr>
        <w:spacing w:line="360" w:lineRule="exact"/>
        <w:jc w:val="left"/>
        <w:rPr>
          <w:rFonts w:ascii="黑体" w:hAnsi="黑体" w:eastAsia="黑体" w:cs="黑体"/>
          <w:bCs/>
          <w:kern w:val="0"/>
          <w:szCs w:val="21"/>
        </w:rPr>
      </w:pPr>
      <w:r>
        <w:rPr>
          <w:rFonts w:hint="eastAsia" w:ascii="黑体" w:hAnsi="黑体" w:eastAsia="黑体" w:cs="黑体"/>
          <w:bCs/>
          <w:kern w:val="0"/>
          <w:szCs w:val="21"/>
        </w:rPr>
        <w:t>6.5.3.1  金属直收率</w:t>
      </w:r>
    </w:p>
    <w:p>
      <w:pPr>
        <w:autoSpaceDE w:val="0"/>
        <w:autoSpaceDN w:val="0"/>
        <w:adjustRightInd w:val="0"/>
        <w:spacing w:line="360" w:lineRule="exact"/>
        <w:ind w:firstLine="420"/>
        <w:jc w:val="left"/>
        <w:rPr>
          <w:rFonts w:ascii="宋体" w:hAnsi="宋体" w:cs="AdobeHeitiStd-Regular"/>
          <w:kern w:val="0"/>
          <w:szCs w:val="21"/>
        </w:rPr>
      </w:pPr>
      <w:r>
        <w:rPr>
          <w:rFonts w:ascii="宋体" w:hAnsi="宋体" w:cs="AdobeHeitiStd-Regular"/>
          <w:kern w:val="28"/>
          <w:position w:val="-20"/>
          <w:sz w:val="16"/>
          <w:szCs w:val="16"/>
        </w:rPr>
        <w:pict>
          <v:shape id="_x0000_s2328" o:spid="_x0000_s2328" o:spt="75" type="#_x0000_t75" style="position:absolute;left:0pt;margin-left:137.25pt;margin-top:14.9pt;height:36.85pt;width:109.85pt;z-index:251714560;mso-width-relative:page;mso-height-relative:page;" o:ole="t" filled="f" o:preferrelative="t" stroked="f" coordsize="21600,21600">
            <v:path/>
            <v:fill on="f" focussize="0,0"/>
            <v:stroke on="f" joinstyle="miter"/>
            <v:imagedata r:id="rId49" o:title=""/>
            <o:lock v:ext="edit" aspectratio="t"/>
          </v:shape>
          <o:OLEObject Type="Embed" ProgID="Equation.3" ShapeID="_x0000_s2328" DrawAspect="Content" ObjectID="_1468075740" r:id="rId48">
            <o:LockedField>false</o:LockedField>
          </o:OLEObject>
        </w:pict>
      </w:r>
      <w:r>
        <w:rPr>
          <w:rFonts w:hint="eastAsia" w:ascii="宋体" w:hAnsi="宋体" w:cs="AdobeHeitiStd-Regular"/>
          <w:kern w:val="0"/>
          <w:szCs w:val="21"/>
        </w:rPr>
        <w:t>金属直收率按式（15）计算。</w:t>
      </w:r>
    </w:p>
    <w:p>
      <w:pPr>
        <w:autoSpaceDE w:val="0"/>
        <w:autoSpaceDN w:val="0"/>
        <w:adjustRightInd w:val="0"/>
        <w:spacing w:line="500" w:lineRule="exact"/>
        <w:ind w:firstLine="6090" w:firstLineChars="2900"/>
        <w:jc w:val="right"/>
        <w:rPr>
          <w:rFonts w:ascii="宋体" w:hAnsi="宋体" w:cs="AdobeHeitiStd-Regular"/>
          <w:kern w:val="28"/>
          <w:szCs w:val="21"/>
        </w:rPr>
      </w:pPr>
      <w:r>
        <w:rPr>
          <w:rFonts w:hint="eastAsia" w:ascii="宋体" w:hAnsi="宋体" w:cs="AdobeHeitiStd-Regular"/>
          <w:kern w:val="0"/>
          <w:szCs w:val="21"/>
        </w:rPr>
        <w:t xml:space="preserve">  …………………………</w:t>
      </w:r>
      <w:r>
        <w:rPr>
          <w:rFonts w:ascii="宋体" w:hAnsi="宋体" w:cs="AdobeHeitiStd-Regular"/>
          <w:kern w:val="0"/>
          <w:szCs w:val="21"/>
        </w:rPr>
        <w:t xml:space="preserve">( </w:t>
      </w:r>
      <w:r>
        <w:rPr>
          <w:rFonts w:hint="eastAsia" w:ascii="宋体" w:hAnsi="宋体" w:cs="AdobeHeitiStd-Regular"/>
          <w:kern w:val="0"/>
          <w:szCs w:val="21"/>
        </w:rPr>
        <w:t>15</w:t>
      </w:r>
      <w:r>
        <w:rPr>
          <w:rFonts w:ascii="宋体" w:hAnsi="宋体" w:cs="AdobeHeitiStd-Regular"/>
          <w:kern w:val="0"/>
          <w:szCs w:val="21"/>
        </w:rPr>
        <w:t xml:space="preserve"> )</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210" w:firstLineChars="100"/>
        <w:rPr>
          <w:rFonts w:ascii="Nirmala UI Semilight" w:hAnsi="Nirmala UI Semilight" w:cs="Nirmala UI Semilight"/>
          <w:kern w:val="0"/>
          <w:szCs w:val="21"/>
        </w:rPr>
      </w:pPr>
      <w:r>
        <w:rPr>
          <w:rFonts w:hint="eastAsia" w:ascii="宋体" w:hAnsi="宋体" w:cs="AdobeHeitiStd-Regular"/>
          <w:kern w:val="0"/>
          <w:szCs w:val="21"/>
        </w:rPr>
        <w:t>η</w:t>
      </w:r>
      <w:r>
        <w:rPr>
          <w:rFonts w:hint="eastAsia" w:ascii="宋体" w:hAnsi="宋体" w:cs="AdobeHeitiStd-Regular"/>
          <w:kern w:val="0"/>
          <w:sz w:val="28"/>
          <w:szCs w:val="28"/>
          <w:vertAlign w:val="subscript"/>
        </w:rPr>
        <w:t>直</w:t>
      </w:r>
      <w:r>
        <w:rPr>
          <w:rFonts w:ascii="Nirmala UI Semilight" w:hAnsi="Nirmala UI Semilight" w:cs="Nirmala UI Semilight"/>
          <w:kern w:val="0"/>
          <w:szCs w:val="21"/>
        </w:rPr>
        <w:t>——</w:t>
      </w:r>
      <w:r>
        <w:rPr>
          <w:rFonts w:hint="eastAsia" w:ascii="Nirmala UI Semilight" w:hAnsi="Nirmala UI Semilight" w:cs="Nirmala UI Semilight"/>
          <w:kern w:val="0"/>
          <w:szCs w:val="21"/>
        </w:rPr>
        <w:t>金属直收率，%；</w:t>
      </w:r>
    </w:p>
    <w:p>
      <w:pPr>
        <w:autoSpaceDE w:val="0"/>
        <w:autoSpaceDN w:val="0"/>
        <w:adjustRightInd w:val="0"/>
        <w:spacing w:line="360" w:lineRule="exact"/>
        <w:ind w:firstLine="210" w:firstLineChars="100"/>
        <w:jc w:val="left"/>
        <w:rPr>
          <w:rFonts w:ascii="Nirmala UI Semilight" w:hAnsi="Nirmala UI Semilight" w:cs="Nirmala UI Semilight"/>
          <w:kern w:val="0"/>
          <w:szCs w:val="21"/>
        </w:rPr>
      </w:pPr>
      <w:r>
        <w:rPr>
          <w:rFonts w:hint="eastAsia" w:ascii="宋体" w:hAnsi="宋体" w:cs="宋体"/>
          <w:kern w:val="0"/>
          <w:szCs w:val="21"/>
        </w:rPr>
        <w:t>a</w:t>
      </w:r>
      <w:r>
        <w:rPr>
          <w:rFonts w:hint="eastAsia" w:ascii="宋体" w:hAnsi="宋体" w:cs="宋体"/>
          <w:kern w:val="0"/>
          <w:sz w:val="28"/>
          <w:szCs w:val="28"/>
          <w:vertAlign w:val="subscript"/>
        </w:rPr>
        <w:t>1</w:t>
      </w:r>
      <w:r>
        <w:rPr>
          <w:rFonts w:ascii="Nirmala UI Semilight" w:hAnsi="Nirmala UI Semilight" w:cs="Nirmala UI Semilight"/>
          <w:kern w:val="0"/>
          <w:szCs w:val="21"/>
        </w:rPr>
        <w:t>——</w:t>
      </w:r>
      <w:r>
        <w:rPr>
          <w:rFonts w:hint="eastAsia" w:ascii="宋体" w:hAnsi="宋体" w:cs="AdobeHeitiStd-Regular"/>
          <w:kern w:val="0"/>
          <w:szCs w:val="21"/>
        </w:rPr>
        <w:t>工序（段）产出的产品某种金属总量</w:t>
      </w:r>
      <w:r>
        <w:rPr>
          <w:rFonts w:hint="eastAsia" w:ascii="Nirmala UI Semilight" w:hAnsi="Nirmala UI Semilight" w:cs="Nirmala UI Semilight"/>
          <w:kern w:val="0"/>
          <w:szCs w:val="21"/>
        </w:rPr>
        <w:t>，单位为吨（t）；</w:t>
      </w:r>
    </w:p>
    <w:p>
      <w:pPr>
        <w:autoSpaceDE w:val="0"/>
        <w:autoSpaceDN w:val="0"/>
        <w:adjustRightInd w:val="0"/>
        <w:spacing w:line="360" w:lineRule="exact"/>
        <w:ind w:firstLine="210" w:firstLineChars="100"/>
        <w:jc w:val="left"/>
        <w:rPr>
          <w:rFonts w:ascii="Nirmala UI Semilight" w:hAnsi="Nirmala UI Semilight" w:cs="Nirmala UI Semilight"/>
          <w:kern w:val="0"/>
          <w:szCs w:val="21"/>
        </w:rPr>
      </w:pPr>
      <w:r>
        <w:rPr>
          <w:rFonts w:hint="eastAsia" w:ascii="宋体" w:hAnsi="宋体" w:cs="宋体"/>
          <w:kern w:val="0"/>
          <w:szCs w:val="21"/>
        </w:rPr>
        <w:t>b</w:t>
      </w:r>
      <w:r>
        <w:rPr>
          <w:rFonts w:hint="eastAsia" w:ascii="宋体" w:hAnsi="宋体" w:cs="宋体"/>
          <w:kern w:val="0"/>
          <w:sz w:val="28"/>
          <w:szCs w:val="28"/>
          <w:vertAlign w:val="subscript"/>
        </w:rPr>
        <w:t>1</w:t>
      </w:r>
      <w:r>
        <w:rPr>
          <w:rFonts w:ascii="Nirmala UI Semilight" w:hAnsi="Nirmala UI Semilight" w:cs="Nirmala UI Semilight"/>
          <w:kern w:val="0"/>
          <w:szCs w:val="21"/>
        </w:rPr>
        <w:t>——</w:t>
      </w:r>
      <w:r>
        <w:rPr>
          <w:rFonts w:hint="eastAsia" w:ascii="Nirmala UI Semilight" w:hAnsi="Nirmala UI Semilight" w:cs="Nirmala UI Semilight"/>
          <w:kern w:val="0"/>
          <w:szCs w:val="21"/>
        </w:rPr>
        <w:t>处理（投入）物料中某种金属的总量，单位为吨（t）。</w:t>
      </w:r>
    </w:p>
    <w:p>
      <w:pPr>
        <w:spacing w:line="360" w:lineRule="exact"/>
        <w:jc w:val="left"/>
        <w:rPr>
          <w:rFonts w:ascii="黑体" w:hAnsi="黑体" w:eastAsia="黑体" w:cs="黑体"/>
          <w:bCs/>
          <w:kern w:val="0"/>
          <w:szCs w:val="21"/>
        </w:rPr>
      </w:pPr>
    </w:p>
    <w:p>
      <w:pPr>
        <w:spacing w:line="360" w:lineRule="exact"/>
        <w:jc w:val="left"/>
        <w:rPr>
          <w:rFonts w:ascii="黑体" w:hAnsi="黑体" w:eastAsia="黑体" w:cs="黑体"/>
          <w:bCs/>
          <w:kern w:val="0"/>
          <w:szCs w:val="21"/>
        </w:rPr>
      </w:pPr>
      <w:r>
        <w:rPr>
          <w:rFonts w:hint="eastAsia" w:ascii="黑体" w:hAnsi="黑体" w:eastAsia="黑体" w:cs="黑体"/>
          <w:bCs/>
          <w:kern w:val="0"/>
          <w:szCs w:val="21"/>
        </w:rPr>
        <w:t>6.5.3.2  冶炼总回收率</w:t>
      </w:r>
    </w:p>
    <w:p>
      <w:pPr>
        <w:spacing w:line="360" w:lineRule="exact"/>
        <w:jc w:val="left"/>
        <w:rPr>
          <w:rFonts w:ascii="黑体" w:hAnsi="黑体" w:eastAsia="黑体" w:cs="黑体"/>
          <w:bCs/>
          <w:kern w:val="0"/>
          <w:szCs w:val="21"/>
        </w:rPr>
      </w:pPr>
    </w:p>
    <w:p>
      <w:pPr>
        <w:spacing w:line="360" w:lineRule="exact"/>
        <w:jc w:val="left"/>
        <w:rPr>
          <w:rFonts w:ascii="黑体" w:hAnsi="黑体" w:eastAsia="黑体" w:cs="黑体"/>
          <w:bCs/>
          <w:kern w:val="0"/>
          <w:szCs w:val="21"/>
        </w:rPr>
      </w:pPr>
      <w:r>
        <w:rPr>
          <w:rFonts w:hint="eastAsia" w:ascii="黑体" w:hAnsi="黑体" w:eastAsia="黑体" w:cs="黑体"/>
          <w:bCs/>
          <w:kern w:val="0"/>
          <w:szCs w:val="21"/>
        </w:rPr>
        <w:t>6.5.3.2.1  工序（段）冶炼回收率</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 xml:space="preserve">    工序（段）回收率是指某一工序产出的合格半成品或成品中金属量占实际消耗物料中金属量的百分比。它是反映在某种工序生产过程中金属的回收程度，采用平衡法计算，按式（16）计算。</w:t>
      </w:r>
    </w:p>
    <w:p>
      <w:pPr>
        <w:autoSpaceDE w:val="0"/>
        <w:autoSpaceDN w:val="0"/>
        <w:adjustRightInd w:val="0"/>
        <w:spacing w:line="360" w:lineRule="exact"/>
        <w:jc w:val="right"/>
        <w:rPr>
          <w:rFonts w:ascii="宋体" w:hAnsi="宋体" w:cs="AdobeHeitiStd-Regular"/>
          <w:kern w:val="0"/>
          <w:szCs w:val="21"/>
        </w:rPr>
      </w:pPr>
      <w:r>
        <w:rPr>
          <w:rFonts w:hint="eastAsia" w:ascii="宋体" w:hAnsi="宋体" w:cs="AdobeHeitiStd-Regular"/>
          <w:kern w:val="28"/>
          <w:position w:val="-12"/>
          <w:sz w:val="16"/>
          <w:szCs w:val="16"/>
        </w:rPr>
        <w:object>
          <v:shape id="_x0000_i1040" o:spt="75" type="#_x0000_t75" style="height:19.5pt;width:157.5pt;" o:ole="t" filled="f" o:preferrelative="t" stroked="f" coordsize="21600,21600">
            <v:path/>
            <v:fill on="f" focussize="0,0"/>
            <v:stroke on="f" joinstyle="miter"/>
            <v:imagedata r:id="rId51" o:title=""/>
            <o:lock v:ext="edit" aspectratio="t"/>
            <w10:wrap type="none"/>
            <w10:anchorlock/>
          </v:shape>
          <o:OLEObject Type="Embed" ProgID="Equation.3" ShapeID="_x0000_i1040" DrawAspect="Content" ObjectID="_1468075741" r:id="rId50">
            <o:LockedField>false</o:LockedField>
          </o:OLEObject>
        </w:object>
      </w:r>
      <w:r>
        <w:rPr>
          <w:rFonts w:hint="eastAsia" w:ascii="宋体" w:hAnsi="宋体" w:cs="AdobeHeitiStd-Regular"/>
          <w:kern w:val="0"/>
          <w:szCs w:val="21"/>
        </w:rPr>
        <w:t xml:space="preserve">      …………………………</w:t>
      </w:r>
      <w:r>
        <w:rPr>
          <w:rFonts w:ascii="宋体" w:hAnsi="宋体" w:cs="AdobeHeitiStd-Regular"/>
          <w:kern w:val="0"/>
          <w:szCs w:val="21"/>
        </w:rPr>
        <w:t xml:space="preserve">( </w:t>
      </w:r>
      <w:r>
        <w:rPr>
          <w:rFonts w:hint="eastAsia" w:ascii="宋体" w:hAnsi="宋体" w:cs="AdobeHeitiStd-Regular"/>
          <w:kern w:val="0"/>
          <w:szCs w:val="21"/>
        </w:rPr>
        <w:t>16</w:t>
      </w:r>
      <w:r>
        <w:rPr>
          <w:rFonts w:ascii="宋体" w:hAnsi="宋体" w:cs="AdobeHeitiStd-Regular"/>
          <w:kern w:val="0"/>
          <w:szCs w:val="21"/>
        </w:rPr>
        <w:t xml:space="preserve"> )</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jc w:val="left"/>
        <w:rPr>
          <w:rFonts w:ascii="Nirmala UI Semilight" w:hAnsi="Nirmala UI Semilight" w:cs="Nirmala UI Semilight"/>
          <w:kern w:val="0"/>
          <w:szCs w:val="21"/>
        </w:rPr>
      </w:pPr>
      <w:r>
        <w:rPr>
          <w:rFonts w:hint="eastAsia" w:ascii="Nirmala UI Semilight" w:hAnsi="Nirmala UI Semilight" w:cs="Nirmala UI Semilight"/>
          <w:kern w:val="0"/>
          <w:szCs w:val="21"/>
        </w:rPr>
        <w:t>η</w:t>
      </w:r>
      <w:r>
        <w:rPr>
          <w:rFonts w:hint="eastAsia" w:ascii="Nirmala UI Semilight" w:hAnsi="Nirmala UI Semilight" w:cs="Nirmala UI Semilight"/>
          <w:kern w:val="0"/>
          <w:sz w:val="24"/>
          <w:vertAlign w:val="subscript"/>
        </w:rPr>
        <w:t>回（工序）</w:t>
      </w:r>
      <w:r>
        <w:rPr>
          <w:rFonts w:ascii="Nirmala UI Semilight" w:hAnsi="Nirmala UI Semilight" w:cs="Nirmala UI Semilight"/>
          <w:kern w:val="0"/>
          <w:szCs w:val="21"/>
        </w:rPr>
        <w:t>——</w:t>
      </w:r>
      <w:r>
        <w:rPr>
          <w:rFonts w:hint="eastAsia" w:ascii="Nirmala UI Semilight" w:hAnsi="Nirmala UI Semilight" w:cs="Nirmala UI Semilight"/>
          <w:kern w:val="0"/>
          <w:szCs w:val="21"/>
        </w:rPr>
        <w:t>工序（段）冶炼回收率，%；</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宋体"/>
          <w:kern w:val="0"/>
          <w:szCs w:val="21"/>
        </w:rPr>
        <w:t>a</w:t>
      </w:r>
      <w:r>
        <w:rPr>
          <w:rFonts w:hint="eastAsia" w:ascii="宋体" w:hAnsi="宋体" w:cs="宋体"/>
          <w:kern w:val="0"/>
          <w:sz w:val="24"/>
          <w:vertAlign w:val="subscript"/>
        </w:rPr>
        <w:t xml:space="preserve">2           </w:t>
      </w:r>
      <w:r>
        <w:rPr>
          <w:rFonts w:ascii="Nirmala UI Semilight" w:hAnsi="Nirmala UI Semilight" w:cs="Nirmala UI Semilight"/>
          <w:kern w:val="0"/>
          <w:szCs w:val="21"/>
        </w:rPr>
        <w:t>——</w:t>
      </w:r>
      <w:r>
        <w:rPr>
          <w:rFonts w:hint="eastAsia" w:ascii="Nirmala UI Semilight" w:hAnsi="Nirmala UI Semilight" w:cs="Nirmala UI Semilight"/>
          <w:kern w:val="0"/>
          <w:szCs w:val="21"/>
        </w:rPr>
        <w:t>合格成品或半成品中某种</w:t>
      </w:r>
      <w:r>
        <w:rPr>
          <w:rFonts w:hint="eastAsia" w:ascii="宋体" w:hAnsi="宋体" w:cs="AdobeHeitiStd-Regular"/>
          <w:kern w:val="0"/>
          <w:szCs w:val="21"/>
        </w:rPr>
        <w:t>金属量，单位为吨（t）；</w:t>
      </w:r>
    </w:p>
    <w:p>
      <w:pPr>
        <w:autoSpaceDE w:val="0"/>
        <w:autoSpaceDN w:val="0"/>
        <w:adjustRightInd w:val="0"/>
        <w:spacing w:line="360" w:lineRule="exact"/>
        <w:jc w:val="left"/>
        <w:rPr>
          <w:rFonts w:ascii="Nirmala UI Semilight" w:hAnsi="Nirmala UI Semilight" w:cs="Nirmala UI Semilight"/>
          <w:kern w:val="0"/>
          <w:szCs w:val="21"/>
        </w:rPr>
      </w:pPr>
      <w:r>
        <w:rPr>
          <w:rFonts w:hint="eastAsia" w:ascii="宋体" w:hAnsi="宋体" w:cs="AdobeHeitiStd-Regular"/>
          <w:kern w:val="0"/>
          <w:szCs w:val="21"/>
        </w:rPr>
        <w:t xml:space="preserve">b       </w:t>
      </w:r>
      <w:r>
        <w:rPr>
          <w:rFonts w:ascii="Nirmala UI Semilight" w:hAnsi="Nirmala UI Semilight" w:cs="Nirmala UI Semilight"/>
          <w:kern w:val="0"/>
          <w:szCs w:val="21"/>
        </w:rPr>
        <w:t>——</w:t>
      </w:r>
      <w:r>
        <w:rPr>
          <w:rFonts w:hint="eastAsia" w:ascii="Nirmala UI Semilight" w:hAnsi="Nirmala UI Semilight" w:cs="Nirmala UI Semilight"/>
          <w:kern w:val="0"/>
          <w:szCs w:val="21"/>
        </w:rPr>
        <w:t>处理（投入）某种物料金属量，单位为吨（t）；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 xml:space="preserve">c       </w:t>
      </w:r>
      <w:r>
        <w:rPr>
          <w:rFonts w:ascii="Nirmala UI Semilight" w:hAnsi="Nirmala UI Semilight" w:cs="Nirmala UI Semilight"/>
          <w:kern w:val="0"/>
          <w:szCs w:val="21"/>
        </w:rPr>
        <w:t>——</w:t>
      </w:r>
      <w:r>
        <w:rPr>
          <w:rFonts w:hint="eastAsia" w:ascii="Nirmala UI Semilight" w:hAnsi="Nirmala UI Semilight" w:cs="Nirmala UI Semilight"/>
          <w:kern w:val="0"/>
          <w:szCs w:val="21"/>
        </w:rPr>
        <w:t>期初、期末在制品、返回品的金属量差额，单位为吨（t）</w:t>
      </w:r>
    </w:p>
    <w:p>
      <w:pPr>
        <w:autoSpaceDE w:val="0"/>
        <w:autoSpaceDN w:val="0"/>
        <w:adjustRightInd w:val="0"/>
        <w:spacing w:line="360" w:lineRule="exact"/>
        <w:jc w:val="left"/>
        <w:rPr>
          <w:rFonts w:ascii="Nirmala UI Semilight" w:hAnsi="Nirmala UI Semilight" w:cs="Nirmala UI Semilight"/>
          <w:kern w:val="0"/>
          <w:szCs w:val="21"/>
        </w:rPr>
      </w:pPr>
      <w:r>
        <w:rPr>
          <w:rFonts w:hint="eastAsia" w:ascii="宋体" w:hAnsi="宋体" w:cs="AdobeHeitiStd-Regular"/>
          <w:kern w:val="0"/>
          <w:szCs w:val="21"/>
        </w:rPr>
        <w:t xml:space="preserve">d       </w:t>
      </w:r>
      <w:r>
        <w:rPr>
          <w:rFonts w:ascii="Nirmala UI Semilight" w:hAnsi="Nirmala UI Semilight" w:cs="Nirmala UI Semilight"/>
          <w:kern w:val="0"/>
          <w:szCs w:val="21"/>
        </w:rPr>
        <w:t>——</w:t>
      </w:r>
      <w:r>
        <w:rPr>
          <w:rFonts w:hint="eastAsia" w:ascii="Nirmala UI Semilight" w:hAnsi="Nirmala UI Semilight" w:cs="Nirmala UI Semilight"/>
          <w:kern w:val="0"/>
          <w:szCs w:val="21"/>
        </w:rPr>
        <w:t>回收品的金属量，单位为吨（t）。</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6</w:t>
      </w:r>
      <w:r>
        <w:rPr>
          <w:rFonts w:ascii="宋体" w:hAnsi="宋体" w:cs="AdobeHeitiStd-Regular"/>
          <w:kern w:val="0"/>
          <w:szCs w:val="21"/>
        </w:rPr>
        <w:t>.</w:t>
      </w:r>
      <w:r>
        <w:rPr>
          <w:rFonts w:hint="eastAsia" w:ascii="宋体" w:hAnsi="宋体" w:cs="AdobeHeitiStd-Regular"/>
          <w:kern w:val="0"/>
          <w:szCs w:val="21"/>
        </w:rPr>
        <w:t>5</w:t>
      </w:r>
      <w:r>
        <w:rPr>
          <w:rFonts w:ascii="宋体" w:hAnsi="宋体" w:cs="AdobeHeitiStd-Regular"/>
          <w:kern w:val="0"/>
          <w:szCs w:val="21"/>
        </w:rPr>
        <w:t>.3.</w:t>
      </w:r>
      <w:r>
        <w:rPr>
          <w:rFonts w:hint="eastAsia" w:ascii="宋体" w:hAnsi="宋体" w:cs="AdobeHeitiStd-Regular"/>
          <w:kern w:val="0"/>
          <w:szCs w:val="21"/>
        </w:rPr>
        <w:t>2.2  冶炼总回收率</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冶炼总回收率是指锡冶炼厂产出的合格铸造锡铅焊料、锡锭等产品含锡量占整个冶炼过程中消耗物料含锡量的百分比。它反应了从处理锡精矿或含锡物料开始，至产出合格铸造锡铅焊料、锡锭等产品为止的全部冶炼过程中锡的回收程度，采用系数法，按式（17）或式（18）计算。</w:t>
      </w:r>
    </w:p>
    <w:p>
      <w:pPr>
        <w:autoSpaceDE w:val="0"/>
        <w:autoSpaceDN w:val="0"/>
        <w:adjustRightInd w:val="0"/>
        <w:spacing w:line="580" w:lineRule="exact"/>
        <w:ind w:firstLine="4800" w:firstLineChars="3000"/>
        <w:jc w:val="right"/>
        <w:rPr>
          <w:rFonts w:ascii="宋体" w:hAnsi="宋体" w:cs="AdobeHeitiStd-Regular"/>
          <w:kern w:val="0"/>
          <w:szCs w:val="21"/>
        </w:rPr>
      </w:pPr>
      <w:r>
        <w:rPr>
          <w:rFonts w:ascii="宋体" w:hAnsi="宋体" w:cs="AdobeHeitiStd-Regular"/>
          <w:kern w:val="28"/>
          <w:position w:val="-22"/>
          <w:sz w:val="16"/>
          <w:szCs w:val="16"/>
        </w:rPr>
        <w:pict>
          <v:shape id="_x0000_s2325" o:spid="_x0000_s2325" o:spt="75" type="#_x0000_t75" style="position:absolute;left:0pt;margin-left:135.25pt;margin-top:2.1pt;height:35.45pt;width:138.85pt;z-index:251715584;mso-width-relative:page;mso-height-relative:page;" o:ole="t" filled="f" o:preferrelative="t" stroked="f" coordsize="21600,21600">
            <v:path/>
            <v:fill on="f" focussize="0,0"/>
            <v:stroke on="f" joinstyle="miter"/>
            <v:imagedata r:id="rId53" o:title=""/>
            <o:lock v:ext="edit" aspectratio="t"/>
          </v:shape>
          <o:OLEObject Type="Embed" ProgID="Equation.3" ShapeID="_x0000_s2325" DrawAspect="Content" ObjectID="_1468075742" r:id="rId52">
            <o:LockedField>false</o:LockedField>
          </o:OLEObject>
        </w:pict>
      </w:r>
      <w:r>
        <w:rPr>
          <w:rFonts w:hint="eastAsia" w:ascii="宋体" w:hAnsi="宋体" w:cs="AdobeHeitiStd-Regular"/>
          <w:kern w:val="0"/>
          <w:szCs w:val="21"/>
        </w:rPr>
        <w:t xml:space="preserve">      …………………………………（17）</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left="420" w:leftChars="200"/>
        <w:jc w:val="left"/>
        <w:rPr>
          <w:rFonts w:ascii="Nirmala UI Semilight" w:hAnsi="Nirmala UI Semilight" w:cs="Nirmala UI Semilight"/>
          <w:kern w:val="0"/>
          <w:szCs w:val="21"/>
        </w:rPr>
      </w:pPr>
      <w:r>
        <w:rPr>
          <w:rFonts w:hint="eastAsia" w:ascii="Nirmala UI Semilight" w:hAnsi="Nirmala UI Semilight" w:cs="Nirmala UI Semilight"/>
          <w:kern w:val="0"/>
          <w:szCs w:val="21"/>
        </w:rPr>
        <w:t>η</w:t>
      </w:r>
      <w:r>
        <w:rPr>
          <w:rFonts w:hint="eastAsia" w:ascii="Nirmala UI Semilight" w:hAnsi="Nirmala UI Semilight" w:cs="Nirmala UI Semilight"/>
          <w:kern w:val="0"/>
          <w:sz w:val="24"/>
          <w:vertAlign w:val="subscript"/>
        </w:rPr>
        <w:t>总</w:t>
      </w:r>
      <w:r>
        <w:rPr>
          <w:rFonts w:ascii="Nirmala UI Semilight" w:hAnsi="Nirmala UI Semilight" w:cs="Nirmala UI Semilight"/>
          <w:kern w:val="0"/>
          <w:szCs w:val="21"/>
        </w:rPr>
        <w:t>——</w:t>
      </w:r>
      <w:r>
        <w:rPr>
          <w:rFonts w:hint="eastAsia" w:ascii="Nirmala UI Semilight" w:hAnsi="Nirmala UI Semilight" w:cs="Nirmala UI Semilight"/>
          <w:kern w:val="0"/>
          <w:szCs w:val="21"/>
        </w:rPr>
        <w:t>冶炼总回收率，%；</w:t>
      </w:r>
    </w:p>
    <w:p>
      <w:pPr>
        <w:autoSpaceDE w:val="0"/>
        <w:autoSpaceDN w:val="0"/>
        <w:adjustRightInd w:val="0"/>
        <w:spacing w:line="360" w:lineRule="exact"/>
        <w:ind w:left="420" w:leftChars="200"/>
        <w:jc w:val="left"/>
        <w:rPr>
          <w:rFonts w:ascii="宋体" w:hAnsi="宋体" w:cs="AdobeHeitiStd-Regular"/>
          <w:kern w:val="0"/>
          <w:szCs w:val="21"/>
        </w:rPr>
      </w:pPr>
      <w:r>
        <w:rPr>
          <w:rFonts w:hint="eastAsia" w:ascii="宋体" w:hAnsi="宋体" w:cs="宋体"/>
          <w:kern w:val="0"/>
          <w:szCs w:val="21"/>
        </w:rPr>
        <w:t>a</w:t>
      </w:r>
      <w:r>
        <w:rPr>
          <w:rFonts w:hint="eastAsia" w:ascii="宋体" w:hAnsi="宋体" w:cs="宋体"/>
          <w:kern w:val="0"/>
          <w:sz w:val="32"/>
          <w:szCs w:val="32"/>
          <w:vertAlign w:val="subscript"/>
        </w:rPr>
        <w:t>3</w:t>
      </w:r>
      <w:r>
        <w:rPr>
          <w:rFonts w:ascii="Nirmala UI Semilight" w:hAnsi="Nirmala UI Semilight" w:cs="Nirmala UI Semilight"/>
          <w:kern w:val="0"/>
          <w:szCs w:val="21"/>
        </w:rPr>
        <w:t>——</w:t>
      </w:r>
      <w:r>
        <w:rPr>
          <w:rFonts w:hint="eastAsia" w:ascii="Nirmala UI Semilight" w:hAnsi="Nirmala UI Semilight" w:cs="Nirmala UI Semilight"/>
          <w:kern w:val="0"/>
          <w:szCs w:val="21"/>
        </w:rPr>
        <w:t>主产品中某种金属的总</w:t>
      </w:r>
      <w:r>
        <w:rPr>
          <w:rFonts w:hint="eastAsia" w:ascii="宋体" w:hAnsi="宋体" w:cs="AdobeHeitiStd-Regular"/>
          <w:kern w:val="0"/>
          <w:szCs w:val="21"/>
        </w:rPr>
        <w:t>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e</w:t>
      </w:r>
      <w:r>
        <w:rPr>
          <w:rFonts w:hint="eastAsia" w:ascii="宋体" w:hAnsi="宋体" w:cs="AdobeHeitiStd-Regular"/>
          <w:kern w:val="0"/>
          <w:sz w:val="28"/>
          <w:szCs w:val="28"/>
          <w:vertAlign w:val="subscript"/>
        </w:rPr>
        <w:t>折</w:t>
      </w:r>
      <w:r>
        <w:rPr>
          <w:rFonts w:ascii="Nirmala UI Semilight" w:hAnsi="Nirmala UI Semilight" w:cs="Nirmala UI Semilight"/>
          <w:kern w:val="0"/>
          <w:szCs w:val="21"/>
        </w:rPr>
        <w:t>——</w:t>
      </w:r>
      <w:r>
        <w:rPr>
          <w:rFonts w:hint="eastAsia" w:ascii="Nirmala UI Semilight" w:hAnsi="Nirmala UI Semilight" w:cs="Nirmala UI Semilight"/>
          <w:kern w:val="0"/>
          <w:szCs w:val="21"/>
        </w:rPr>
        <w:t>折产品中某种金属的总</w:t>
      </w:r>
      <w:r>
        <w:rPr>
          <w:rFonts w:hint="eastAsia" w:ascii="宋体" w:hAnsi="宋体" w:cs="AdobeHeitiStd-Regular"/>
          <w:kern w:val="0"/>
          <w:szCs w:val="21"/>
        </w:rPr>
        <w:t>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 xml:space="preserve">b </w:t>
      </w:r>
      <w:r>
        <w:rPr>
          <w:rFonts w:ascii="Nirmala UI Semilight" w:hAnsi="Nirmala UI Semilight" w:cs="Nirmala UI Semilight"/>
          <w:kern w:val="0"/>
          <w:szCs w:val="21"/>
        </w:rPr>
        <w:t>——</w:t>
      </w:r>
      <w:r>
        <w:rPr>
          <w:rFonts w:hint="eastAsia" w:ascii="Nirmala UI Semilight" w:hAnsi="Nirmala UI Semilight" w:cs="Nirmala UI Semilight"/>
          <w:kern w:val="0"/>
          <w:szCs w:val="21"/>
        </w:rPr>
        <w:t>处理（投入）物料中某种金属的总</w:t>
      </w:r>
      <w:r>
        <w:rPr>
          <w:rFonts w:hint="eastAsia" w:ascii="宋体" w:hAnsi="宋体" w:cs="AdobeHeitiStd-Regular"/>
          <w:kern w:val="0"/>
          <w:szCs w:val="21"/>
        </w:rPr>
        <w:t>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f</w:t>
      </w:r>
      <w:r>
        <w:rPr>
          <w:rFonts w:hint="eastAsia" w:ascii="宋体" w:hAnsi="宋体" w:cs="AdobeHeitiStd-Regular"/>
          <w:kern w:val="0"/>
          <w:sz w:val="28"/>
          <w:szCs w:val="28"/>
          <w:vertAlign w:val="subscript"/>
        </w:rPr>
        <w:t>折</w:t>
      </w:r>
      <w:r>
        <w:rPr>
          <w:rFonts w:ascii="Nirmala UI Semilight" w:hAnsi="Nirmala UI Semilight" w:cs="Nirmala UI Semilight"/>
          <w:kern w:val="0"/>
          <w:szCs w:val="21"/>
        </w:rPr>
        <w:t>——</w:t>
      </w:r>
      <w:r>
        <w:rPr>
          <w:rFonts w:hint="eastAsia" w:ascii="Nirmala UI Semilight" w:hAnsi="Nirmala UI Semilight" w:cs="Nirmala UI Semilight"/>
          <w:kern w:val="0"/>
          <w:szCs w:val="21"/>
        </w:rPr>
        <w:t>折原料中某种金属的总</w:t>
      </w:r>
      <w:r>
        <w:rPr>
          <w:rFonts w:hint="eastAsia" w:ascii="宋体" w:hAnsi="宋体" w:cs="AdobeHeitiStd-Regular"/>
          <w:kern w:val="0"/>
          <w:szCs w:val="21"/>
        </w:rPr>
        <w:t>量，单位为吨（t）。</w:t>
      </w:r>
    </w:p>
    <w:p>
      <w:pPr>
        <w:autoSpaceDE w:val="0"/>
        <w:autoSpaceDN w:val="0"/>
        <w:adjustRightInd w:val="0"/>
        <w:spacing w:line="360" w:lineRule="exact"/>
        <w:ind w:firstLine="320" w:firstLineChars="200"/>
        <w:jc w:val="left"/>
        <w:rPr>
          <w:rFonts w:ascii="宋体" w:hAnsi="宋体" w:cs="AdobeHeitiStd-Regular"/>
          <w:kern w:val="0"/>
          <w:szCs w:val="21"/>
        </w:rPr>
      </w:pPr>
      <w:r>
        <w:rPr>
          <w:rFonts w:ascii="宋体" w:hAnsi="宋体" w:cs="AdobeHeitiStd-Regular"/>
          <w:kern w:val="28"/>
          <w:position w:val="-22"/>
          <w:sz w:val="16"/>
          <w:szCs w:val="16"/>
        </w:rPr>
        <w:pict>
          <v:shape id="_x0000_s2329" o:spid="_x0000_s2329" o:spt="75" type="#_x0000_t75" style="position:absolute;left:0pt;margin-left:94.8pt;margin-top:0.2pt;height:35.5pt;width:175.4pt;z-index:251716608;mso-width-relative:page;mso-height-relative:page;" o:ole="t" filled="f" o:preferrelative="t" stroked="f" coordsize="21600,21600">
            <v:path/>
            <v:fill on="f" focussize="0,0"/>
            <v:stroke on="f" joinstyle="miter"/>
            <v:imagedata r:id="rId55" o:title=""/>
            <o:lock v:ext="edit" aspectratio="t"/>
          </v:shape>
          <o:OLEObject Type="Embed" ProgID="Equation.3" ShapeID="_x0000_s2329" DrawAspect="Content" ObjectID="_1468075743" r:id="rId54">
            <o:LockedField>false</o:LockedField>
          </o:OLEObject>
        </w:pict>
      </w:r>
      <w:r>
        <w:rPr>
          <w:rFonts w:hint="eastAsia" w:ascii="宋体" w:hAnsi="宋体" w:cs="AdobeHeitiStd-Regular"/>
          <w:kern w:val="0"/>
          <w:szCs w:val="21"/>
        </w:rPr>
        <w:t xml:space="preserve">                                                    …………………………………（18）</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420" w:firstLineChars="200"/>
        <w:jc w:val="left"/>
        <w:rPr>
          <w:rFonts w:ascii="Nirmala UI Semilight" w:hAnsi="Nirmala UI Semilight" w:cs="Nirmala UI Semilight"/>
          <w:kern w:val="0"/>
          <w:szCs w:val="21"/>
        </w:rPr>
      </w:pPr>
      <w:r>
        <w:rPr>
          <w:rFonts w:hint="eastAsia" w:ascii="Nirmala UI Semilight" w:hAnsi="Nirmala UI Semilight" w:cs="Nirmala UI Semilight"/>
          <w:kern w:val="0"/>
          <w:szCs w:val="21"/>
        </w:rPr>
        <w:t>η</w:t>
      </w:r>
      <w:r>
        <w:rPr>
          <w:rFonts w:hint="eastAsia" w:ascii="Nirmala UI Semilight" w:hAnsi="Nirmala UI Semilight" w:cs="Nirmala UI Semilight"/>
          <w:kern w:val="0"/>
          <w:sz w:val="28"/>
          <w:szCs w:val="28"/>
          <w:vertAlign w:val="subscript"/>
        </w:rPr>
        <w:t>锡总</w:t>
      </w:r>
      <w:r>
        <w:rPr>
          <w:rFonts w:ascii="Nirmala UI Semilight" w:hAnsi="Nirmala UI Semilight" w:cs="Nirmala UI Semilight"/>
          <w:kern w:val="0"/>
          <w:szCs w:val="21"/>
        </w:rPr>
        <w:t>——</w:t>
      </w:r>
      <w:r>
        <w:rPr>
          <w:rFonts w:hint="eastAsia" w:ascii="Nirmala UI Semilight" w:hAnsi="Nirmala UI Semilight" w:cs="Nirmala UI Semilight"/>
          <w:kern w:val="0"/>
          <w:szCs w:val="21"/>
        </w:rPr>
        <w:t>锡冶炼总回收率，%；</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宋体"/>
          <w:kern w:val="0"/>
          <w:szCs w:val="21"/>
        </w:rPr>
        <w:t>a</w:t>
      </w:r>
      <w:r>
        <w:rPr>
          <w:rFonts w:hint="eastAsia" w:ascii="宋体" w:hAnsi="宋体" w:cs="宋体"/>
          <w:kern w:val="0"/>
          <w:sz w:val="28"/>
          <w:szCs w:val="28"/>
          <w:vertAlign w:val="subscript"/>
        </w:rPr>
        <w:t>锡</w:t>
      </w:r>
      <w:r>
        <w:rPr>
          <w:rFonts w:ascii="Nirmala UI Semilight" w:hAnsi="Nirmala UI Semilight" w:cs="Nirmala UI Semilight"/>
          <w:kern w:val="0"/>
          <w:szCs w:val="21"/>
        </w:rPr>
        <w:t>——</w:t>
      </w:r>
      <w:r>
        <w:rPr>
          <w:rFonts w:hint="eastAsia" w:ascii="Nirmala UI Semilight" w:hAnsi="Nirmala UI Semilight" w:cs="Nirmala UI Semilight"/>
          <w:kern w:val="0"/>
          <w:szCs w:val="21"/>
        </w:rPr>
        <w:t>主产品中锡金属的总</w:t>
      </w:r>
      <w:r>
        <w:rPr>
          <w:rFonts w:hint="eastAsia" w:ascii="宋体" w:hAnsi="宋体" w:cs="AdobeHeitiStd-Regular"/>
          <w:kern w:val="0"/>
          <w:szCs w:val="21"/>
        </w:rPr>
        <w:t>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b</w:t>
      </w:r>
      <w:r>
        <w:rPr>
          <w:rFonts w:hint="eastAsia" w:ascii="宋体" w:hAnsi="宋体" w:cs="AdobeHeitiStd-Regular"/>
          <w:kern w:val="0"/>
          <w:sz w:val="28"/>
          <w:szCs w:val="28"/>
          <w:vertAlign w:val="subscript"/>
        </w:rPr>
        <w:t>锡</w:t>
      </w:r>
      <w:r>
        <w:rPr>
          <w:rFonts w:ascii="Nirmala UI Semilight" w:hAnsi="Nirmala UI Semilight" w:cs="Nirmala UI Semilight"/>
          <w:kern w:val="0"/>
          <w:szCs w:val="21"/>
        </w:rPr>
        <w:t>——</w:t>
      </w:r>
      <w:r>
        <w:rPr>
          <w:rFonts w:hint="eastAsia" w:ascii="Nirmala UI Semilight" w:hAnsi="Nirmala UI Semilight" w:cs="Nirmala UI Semilight"/>
          <w:kern w:val="0"/>
          <w:szCs w:val="21"/>
        </w:rPr>
        <w:t>处理（投入）物料中锡金属的总</w:t>
      </w:r>
      <w:r>
        <w:rPr>
          <w:rFonts w:hint="eastAsia" w:ascii="宋体" w:hAnsi="宋体" w:cs="AdobeHeitiStd-Regular"/>
          <w:kern w:val="0"/>
          <w:szCs w:val="21"/>
        </w:rPr>
        <w:t>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c</w:t>
      </w:r>
      <w:r>
        <w:rPr>
          <w:rFonts w:hint="eastAsia" w:ascii="宋体" w:hAnsi="宋体" w:cs="AdobeHeitiStd-Regular"/>
          <w:kern w:val="0"/>
          <w:sz w:val="28"/>
          <w:szCs w:val="28"/>
          <w:vertAlign w:val="subscript"/>
        </w:rPr>
        <w:t>锡</w:t>
      </w:r>
      <w:r>
        <w:rPr>
          <w:rFonts w:ascii="Nirmala UI Semilight" w:hAnsi="Nirmala UI Semilight" w:cs="Nirmala UI Semilight"/>
          <w:kern w:val="0"/>
          <w:szCs w:val="21"/>
        </w:rPr>
        <w:t>——</w:t>
      </w:r>
      <w:r>
        <w:rPr>
          <w:rFonts w:hint="eastAsia" w:ascii="Nirmala UI Semilight" w:hAnsi="Nirmala UI Semilight" w:cs="Nirmala UI Semilight"/>
          <w:kern w:val="0"/>
          <w:szCs w:val="21"/>
        </w:rPr>
        <w:t>期初、期末在制品、返回品的锡金属量差额</w:t>
      </w:r>
      <w:r>
        <w:rPr>
          <w:rFonts w:hint="eastAsia" w:ascii="宋体" w:hAnsi="宋体" w:cs="AdobeHeitiStd-Regular"/>
          <w:kern w:val="0"/>
          <w:szCs w:val="21"/>
        </w:rPr>
        <w:t>，单位为吨（t）；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 xml:space="preserve">μ </w:t>
      </w:r>
      <w:r>
        <w:rPr>
          <w:rFonts w:ascii="Nirmala UI Semilight" w:hAnsi="Nirmala UI Semilight" w:cs="Nirmala UI Semilight"/>
          <w:kern w:val="0"/>
          <w:szCs w:val="21"/>
        </w:rPr>
        <w:t>——</w:t>
      </w:r>
      <w:r>
        <w:rPr>
          <w:rFonts w:hint="eastAsia" w:ascii="Nirmala UI Semilight" w:hAnsi="Nirmala UI Semilight" w:cs="Nirmala UI Semilight"/>
          <w:kern w:val="0"/>
          <w:szCs w:val="21"/>
        </w:rPr>
        <w:t>回收系数，%</w:t>
      </w:r>
      <w:r>
        <w:rPr>
          <w:rFonts w:hint="eastAsia" w:ascii="宋体" w:hAnsi="宋体" w:cs="AdobeHeitiStd-Regular"/>
          <w:kern w:val="0"/>
          <w:szCs w:val="21"/>
        </w:rPr>
        <w:t>。</w:t>
      </w:r>
    </w:p>
    <w:p>
      <w:pPr>
        <w:spacing w:line="360" w:lineRule="exact"/>
        <w:rPr>
          <w:szCs w:val="21"/>
        </w:rPr>
      </w:pPr>
      <w:r>
        <w:rPr>
          <w:rFonts w:hint="eastAsia" w:ascii="宋体" w:hAnsi="宋体" w:cs="AdobeHeitiStd-Regular"/>
          <w:kern w:val="0"/>
          <w:szCs w:val="21"/>
        </w:rPr>
        <w:t>6</w:t>
      </w:r>
      <w:r>
        <w:rPr>
          <w:rFonts w:ascii="宋体" w:hAnsi="宋体" w:cs="AdobeHeitiStd-Regular"/>
          <w:kern w:val="0"/>
          <w:szCs w:val="21"/>
        </w:rPr>
        <w:t>.</w:t>
      </w:r>
      <w:r>
        <w:rPr>
          <w:rFonts w:hint="eastAsia" w:ascii="宋体" w:hAnsi="宋体" w:cs="AdobeHeitiStd-Regular"/>
          <w:kern w:val="0"/>
          <w:szCs w:val="21"/>
        </w:rPr>
        <w:t>5</w:t>
      </w:r>
      <w:r>
        <w:rPr>
          <w:rFonts w:ascii="宋体" w:hAnsi="宋体" w:cs="AdobeHeitiStd-Regular"/>
          <w:kern w:val="0"/>
          <w:szCs w:val="21"/>
        </w:rPr>
        <w:t>.3.</w:t>
      </w:r>
      <w:r>
        <w:rPr>
          <w:rFonts w:hint="eastAsia" w:ascii="宋体" w:hAnsi="宋体" w:cs="AdobeHeitiStd-Regular"/>
          <w:kern w:val="0"/>
          <w:szCs w:val="21"/>
        </w:rPr>
        <w:t>3金属</w:t>
      </w:r>
      <w:r>
        <w:rPr>
          <w:rFonts w:hint="eastAsia"/>
          <w:szCs w:val="21"/>
        </w:rPr>
        <w:t>平衡</w:t>
      </w:r>
    </w:p>
    <w:p>
      <w:pPr>
        <w:spacing w:line="360" w:lineRule="exact"/>
        <w:rPr>
          <w:szCs w:val="21"/>
        </w:rPr>
      </w:pPr>
      <w:r>
        <w:rPr>
          <w:rFonts w:ascii="宋体" w:hAnsi="宋体" w:cs="AdobeHeitiStd-Regular"/>
          <w:kern w:val="28"/>
          <w:position w:val="-22"/>
          <w:sz w:val="16"/>
          <w:szCs w:val="16"/>
        </w:rPr>
        <w:pict>
          <v:shape id="_x0000_s2330" o:spid="_x0000_s2330" o:spt="75" type="#_x0000_t75" style="position:absolute;left:0pt;margin-left:121.75pt;margin-top:14.7pt;height:32.75pt;width:98.7pt;z-index:251717632;mso-width-relative:page;mso-height-relative:page;" o:ole="t" filled="f" o:preferrelative="t" stroked="f" coordsize="21600,21600">
            <v:path/>
            <v:fill on="f" focussize="0,0"/>
            <v:stroke on="f" joinstyle="miter"/>
            <v:imagedata r:id="rId57" o:title=""/>
            <o:lock v:ext="edit" aspectratio="t"/>
          </v:shape>
          <o:OLEObject Type="Embed" ProgID="Equation.3" ShapeID="_x0000_s2330" DrawAspect="Content" ObjectID="_1468075744" r:id="rId56">
            <o:LockedField>false</o:LockedField>
          </o:OLEObject>
        </w:pict>
      </w:r>
      <w:r>
        <w:rPr>
          <w:rFonts w:hint="eastAsia"/>
          <w:szCs w:val="21"/>
        </w:rPr>
        <w:t xml:space="preserve">    金属平衡按式（19）计算。</w:t>
      </w:r>
    </w:p>
    <w:p>
      <w:pPr>
        <w:spacing w:line="360" w:lineRule="exact"/>
        <w:jc w:val="right"/>
        <w:rPr>
          <w:szCs w:val="21"/>
        </w:rPr>
      </w:pPr>
      <w:r>
        <w:rPr>
          <w:rFonts w:hint="eastAsia" w:ascii="宋体" w:hAnsi="宋体" w:cs="AdobeHeitiStd-Regular"/>
          <w:kern w:val="0"/>
          <w:szCs w:val="21"/>
        </w:rPr>
        <w:t>…………………………………（19）</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420" w:firstLineChars="200"/>
        <w:jc w:val="left"/>
        <w:rPr>
          <w:rFonts w:ascii="Nirmala UI Semilight" w:hAnsi="Nirmala UI Semilight" w:cs="Nirmala UI Semilight"/>
          <w:kern w:val="0"/>
          <w:szCs w:val="21"/>
        </w:rPr>
      </w:pPr>
      <w:r>
        <w:rPr>
          <w:rFonts w:hint="eastAsia" w:ascii="Nirmala UI Semilight" w:hAnsi="Nirmala UI Semilight" w:cs="Nirmala UI Semilight"/>
          <w:kern w:val="0"/>
          <w:szCs w:val="21"/>
        </w:rPr>
        <w:t>η</w:t>
      </w:r>
      <w:r>
        <w:rPr>
          <w:rFonts w:hint="eastAsia" w:ascii="Nirmala UI Semilight" w:hAnsi="Nirmala UI Semilight" w:cs="Nirmala UI Semilight"/>
          <w:kern w:val="0"/>
          <w:sz w:val="28"/>
          <w:szCs w:val="28"/>
          <w:vertAlign w:val="subscript"/>
        </w:rPr>
        <w:t>平</w:t>
      </w:r>
      <w:r>
        <w:rPr>
          <w:rFonts w:ascii="Nirmala UI Semilight" w:hAnsi="Nirmala UI Semilight" w:cs="Nirmala UI Semilight"/>
          <w:kern w:val="0"/>
          <w:szCs w:val="21"/>
        </w:rPr>
        <w:t>——</w:t>
      </w:r>
      <w:r>
        <w:rPr>
          <w:rFonts w:hint="eastAsia" w:ascii="Nirmala UI Semilight" w:hAnsi="Nirmala UI Semilight" w:cs="Nirmala UI Semilight"/>
          <w:kern w:val="0"/>
          <w:szCs w:val="21"/>
        </w:rPr>
        <w:t>金属平衡，%；</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宋体"/>
          <w:kern w:val="0"/>
          <w:szCs w:val="21"/>
        </w:rPr>
        <w:t>α</w:t>
      </w:r>
      <w:r>
        <w:rPr>
          <w:rFonts w:ascii="Nirmala UI Semilight" w:hAnsi="Nirmala UI Semilight" w:cs="Nirmala UI Semilight"/>
          <w:kern w:val="0"/>
          <w:szCs w:val="21"/>
        </w:rPr>
        <w:t>——</w:t>
      </w:r>
      <w:r>
        <w:rPr>
          <w:rFonts w:hint="eastAsia" w:ascii="Nirmala UI Semilight" w:hAnsi="Nirmala UI Semilight" w:cs="Nirmala UI Semilight"/>
          <w:kern w:val="0"/>
          <w:szCs w:val="21"/>
        </w:rPr>
        <w:t>产出的所有物料中某种金属的总</w:t>
      </w:r>
      <w:r>
        <w:rPr>
          <w:rFonts w:hint="eastAsia" w:ascii="宋体" w:hAnsi="宋体" w:cs="AdobeHeitiStd-Regular"/>
          <w:kern w:val="0"/>
          <w:szCs w:val="21"/>
        </w:rPr>
        <w:t>量，单位为吨（t）；</w:t>
      </w:r>
    </w:p>
    <w:p>
      <w:pPr>
        <w:spacing w:line="360" w:lineRule="exact"/>
        <w:ind w:firstLine="420" w:firstLineChars="200"/>
        <w:rPr>
          <w:rFonts w:ascii="黑体" w:hAnsi="黑体" w:eastAsia="黑体" w:cs="黑体"/>
          <w:bCs/>
          <w:szCs w:val="21"/>
        </w:rPr>
      </w:pPr>
      <w:r>
        <w:rPr>
          <w:rFonts w:hint="eastAsia" w:ascii="宋体" w:hAnsi="宋体" w:cs="宋体"/>
          <w:kern w:val="0"/>
          <w:szCs w:val="21"/>
        </w:rPr>
        <w:t>β</w:t>
      </w:r>
      <w:r>
        <w:rPr>
          <w:rFonts w:ascii="Nirmala UI Semilight" w:hAnsi="Nirmala UI Semilight" w:cs="Nirmala UI Semilight"/>
          <w:kern w:val="0"/>
          <w:szCs w:val="21"/>
        </w:rPr>
        <w:t>——</w:t>
      </w:r>
      <w:r>
        <w:rPr>
          <w:rFonts w:hint="eastAsia" w:ascii="Nirmala UI Semilight" w:hAnsi="Nirmala UI Semilight" w:cs="Nirmala UI Semilight"/>
          <w:kern w:val="0"/>
          <w:szCs w:val="21"/>
        </w:rPr>
        <w:t>处理（投入）物料中某种金属的总</w:t>
      </w:r>
      <w:r>
        <w:rPr>
          <w:rFonts w:hint="eastAsia" w:ascii="宋体" w:hAnsi="宋体" w:cs="AdobeHeitiStd-Regular"/>
          <w:kern w:val="0"/>
          <w:szCs w:val="21"/>
        </w:rPr>
        <w:t>量，单位为吨（t）。</w:t>
      </w:r>
    </w:p>
    <w:p>
      <w:pPr>
        <w:spacing w:line="360" w:lineRule="exact"/>
        <w:jc w:val="center"/>
        <w:rPr>
          <w:rFonts w:ascii="黑体" w:hAnsi="黑体" w:eastAsia="黑体" w:cs="黑体"/>
          <w:bCs/>
          <w:szCs w:val="21"/>
        </w:rPr>
      </w:pPr>
    </w:p>
    <w:p>
      <w:pPr>
        <w:spacing w:line="360" w:lineRule="exact"/>
        <w:jc w:val="center"/>
        <w:rPr>
          <w:rFonts w:ascii="黑体" w:hAnsi="黑体" w:eastAsia="黑体" w:cs="黑体"/>
          <w:bCs/>
          <w:szCs w:val="21"/>
        </w:rPr>
      </w:pPr>
      <w:r>
        <w:rPr>
          <w:rFonts w:hint="eastAsia" w:ascii="黑体" w:hAnsi="黑体" w:eastAsia="黑体" w:cs="黑体"/>
          <w:bCs/>
          <w:szCs w:val="21"/>
        </w:rPr>
        <w:t>附  录  A</w:t>
      </w:r>
    </w:p>
    <w:p>
      <w:pPr>
        <w:spacing w:line="360" w:lineRule="exact"/>
        <w:jc w:val="center"/>
        <w:rPr>
          <w:rFonts w:ascii="黑体" w:hAnsi="黑体" w:eastAsia="黑体" w:cs="黑体"/>
          <w:bCs/>
          <w:szCs w:val="21"/>
        </w:rPr>
      </w:pPr>
      <w:r>
        <w:rPr>
          <w:rFonts w:hint="eastAsia" w:ascii="黑体" w:hAnsi="黑体" w:eastAsia="黑体" w:cs="黑体"/>
          <w:bCs/>
          <w:szCs w:val="21"/>
        </w:rPr>
        <w:t>（资料性）</w:t>
      </w:r>
    </w:p>
    <w:p>
      <w:pPr>
        <w:spacing w:line="360" w:lineRule="exact"/>
        <w:jc w:val="center"/>
        <w:rPr>
          <w:rFonts w:ascii="黑体" w:hAnsi="黑体" w:eastAsia="黑体" w:cs="黑体"/>
          <w:bCs/>
          <w:szCs w:val="21"/>
        </w:rPr>
      </w:pPr>
      <w:r>
        <w:rPr>
          <w:rFonts w:hint="eastAsia" w:ascii="黑体" w:hAnsi="黑体" w:eastAsia="黑体" w:cs="黑体"/>
          <w:bCs/>
          <w:szCs w:val="21"/>
        </w:rPr>
        <w:t>金属平衡表</w:t>
      </w:r>
    </w:p>
    <w:p>
      <w:pPr>
        <w:spacing w:line="360" w:lineRule="exact"/>
        <w:jc w:val="left"/>
        <w:rPr>
          <w:rFonts w:ascii="宋体" w:hAnsi="宋体" w:cs="宋体"/>
          <w:szCs w:val="21"/>
        </w:rPr>
      </w:pPr>
      <w:r>
        <w:rPr>
          <w:rFonts w:hint="eastAsia" w:ascii="宋体" w:hAnsi="宋体" w:cs="宋体"/>
          <w:szCs w:val="21"/>
        </w:rPr>
        <w:t>A.1  选矿企业金属平衡表的格式和内容见表A.1。</w:t>
      </w:r>
    </w:p>
    <w:p>
      <w:pPr>
        <w:spacing w:line="360" w:lineRule="exact"/>
        <w:jc w:val="center"/>
        <w:rPr>
          <w:rFonts w:ascii="宋体" w:hAnsi="宋体" w:cs="宋体"/>
          <w:szCs w:val="21"/>
        </w:rPr>
      </w:pPr>
    </w:p>
    <w:p>
      <w:pPr>
        <w:jc w:val="center"/>
        <w:rPr>
          <w:rFonts w:ascii="黑体" w:hAnsi="黑体" w:eastAsia="黑体" w:cs="黑体"/>
          <w:bCs/>
          <w:kern w:val="0"/>
          <w:szCs w:val="21"/>
        </w:rPr>
      </w:pPr>
      <w:r>
        <w:rPr>
          <w:rFonts w:hint="eastAsia" w:ascii="黑体" w:hAnsi="黑体" w:eastAsia="黑体" w:cs="黑体"/>
          <w:bCs/>
          <w:kern w:val="0"/>
          <w:szCs w:val="21"/>
        </w:rPr>
        <w:t>表 A.1 金属平衡表</w:t>
      </w:r>
    </w:p>
    <w:p>
      <w:pPr>
        <w:wordWrap w:val="0"/>
        <w:ind w:firstLine="420" w:firstLineChars="200"/>
        <w:jc w:val="right"/>
        <w:rPr>
          <w:rFonts w:ascii="仿宋_GB2312" w:eastAsia="仿宋_GB2312" w:cs="AdobeHeitiStd-Regular"/>
          <w:kern w:val="0"/>
          <w:szCs w:val="21"/>
        </w:rPr>
      </w:pPr>
      <w:r>
        <w:rPr>
          <w:rFonts w:hint="eastAsia" w:ascii="仿宋_GB2312" w:eastAsia="仿宋_GB2312" w:cs="AdobeHeitiStd-Regular"/>
          <w:kern w:val="0"/>
          <w:szCs w:val="21"/>
        </w:rPr>
        <w:t xml:space="preserve">年     月      </w:t>
      </w:r>
    </w:p>
    <w:tbl>
      <w:tblPr>
        <w:tblStyle w:val="1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6"/>
        <w:gridCol w:w="943"/>
        <w:gridCol w:w="600"/>
        <w:gridCol w:w="575"/>
        <w:gridCol w:w="650"/>
        <w:gridCol w:w="613"/>
        <w:gridCol w:w="575"/>
        <w:gridCol w:w="612"/>
        <w:gridCol w:w="588"/>
        <w:gridCol w:w="525"/>
        <w:gridCol w:w="650"/>
        <w:gridCol w:w="675"/>
        <w:gridCol w:w="63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79" w:type="dxa"/>
            <w:gridSpan w:val="2"/>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产物及动态</w:t>
            </w:r>
          </w:p>
        </w:tc>
        <w:tc>
          <w:tcPr>
            <w:tcW w:w="5388" w:type="dxa"/>
            <w:gridSpan w:val="9"/>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本月平衡</w:t>
            </w:r>
          </w:p>
        </w:tc>
        <w:tc>
          <w:tcPr>
            <w:tcW w:w="2001"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自年初至本月止累计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79" w:type="dxa"/>
            <w:gridSpan w:val="2"/>
            <w:vMerge w:val="continue"/>
            <w:vAlign w:val="center"/>
          </w:tcPr>
          <w:p>
            <w:pPr>
              <w:jc w:val="center"/>
              <w:rPr>
                <w:rFonts w:ascii="黑体" w:hAnsi="黑体" w:eastAsia="黑体" w:cs="宋体"/>
                <w:bCs/>
                <w:kern w:val="0"/>
                <w:sz w:val="15"/>
                <w:szCs w:val="15"/>
              </w:rPr>
            </w:pPr>
          </w:p>
        </w:tc>
        <w:tc>
          <w:tcPr>
            <w:tcW w:w="1825"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（矿种）</w:t>
            </w:r>
          </w:p>
        </w:tc>
        <w:tc>
          <w:tcPr>
            <w:tcW w:w="1800"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（矿种）</w:t>
            </w:r>
          </w:p>
        </w:tc>
        <w:tc>
          <w:tcPr>
            <w:tcW w:w="1763"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（矿种）</w:t>
            </w:r>
          </w:p>
        </w:tc>
        <w:tc>
          <w:tcPr>
            <w:tcW w:w="2001"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79" w:type="dxa"/>
            <w:gridSpan w:val="2"/>
            <w:vMerge w:val="continue"/>
            <w:vAlign w:val="center"/>
          </w:tcPr>
          <w:p>
            <w:pPr>
              <w:jc w:val="center"/>
              <w:rPr>
                <w:rFonts w:ascii="黑体" w:hAnsi="黑体" w:eastAsia="黑体" w:cs="宋体"/>
                <w:bCs/>
                <w:kern w:val="0"/>
                <w:sz w:val="15"/>
                <w:szCs w:val="15"/>
              </w:rPr>
            </w:pPr>
          </w:p>
        </w:tc>
        <w:tc>
          <w:tcPr>
            <w:tcW w:w="60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7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5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613"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7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12"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88"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2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5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67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63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96"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矿石</w:t>
            </w: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期初结存</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本期收入</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本期处理</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期末结存</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理论</w:t>
            </w: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精矿</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尾矿</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积存</w:t>
            </w:r>
          </w:p>
          <w:p>
            <w:pPr>
              <w:jc w:val="center"/>
              <w:rPr>
                <w:rFonts w:ascii="黑体" w:hAnsi="黑体" w:eastAsia="黑体" w:cs="宋体"/>
                <w:bCs/>
                <w:kern w:val="0"/>
                <w:sz w:val="15"/>
                <w:szCs w:val="15"/>
              </w:rPr>
            </w:pPr>
            <w:r>
              <w:rPr>
                <w:rFonts w:hint="eastAsia" w:ascii="黑体" w:hAnsi="黑体" w:eastAsia="黑体" w:cs="宋体"/>
                <w:bCs/>
                <w:kern w:val="0"/>
                <w:sz w:val="15"/>
                <w:szCs w:val="15"/>
              </w:rPr>
              <w:t>矿砂</w:t>
            </w: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期初堆积</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本期增加</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本期处理</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期末堆积</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金属流失</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其中</w:t>
            </w:r>
          </w:p>
        </w:tc>
        <w:tc>
          <w:tcPr>
            <w:tcW w:w="943" w:type="dxa"/>
            <w:vAlign w:val="center"/>
          </w:tcPr>
          <w:p>
            <w:pPr>
              <w:jc w:val="center"/>
              <w:rPr>
                <w:rFonts w:ascii="黑体" w:hAnsi="黑体" w:eastAsia="黑体" w:cs="宋体"/>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实产</w:t>
            </w: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精矿</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ascii="黑体" w:hAnsi="黑体" w:eastAsia="黑体" w:cs="宋体"/>
                <w:bCs/>
                <w:kern w:val="0"/>
                <w:sz w:val="15"/>
                <w:szCs w:val="15"/>
              </w:rPr>
            </w:pPr>
          </w:p>
        </w:tc>
        <w:tc>
          <w:tcPr>
            <w:tcW w:w="943"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尾矿</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理论回收率</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实际回收率</w:t>
            </w: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bl>
    <w:p>
      <w:pPr>
        <w:rPr>
          <w:rFonts w:ascii="仿宋_GB2312" w:eastAsia="仿宋_GB2312" w:cs="AdobeHeitiStd-Regular"/>
          <w:b/>
          <w:bCs/>
          <w:kern w:val="0"/>
          <w:szCs w:val="21"/>
        </w:rPr>
      </w:pPr>
      <w:r>
        <w:rPr>
          <w:rFonts w:hint="eastAsia" w:ascii="仿宋_GB2312" w:eastAsia="仿宋_GB2312" w:cs="AdobeHeitiStd-Regular"/>
          <w:b/>
          <w:bCs/>
          <w:kern w:val="0"/>
          <w:szCs w:val="21"/>
        </w:rPr>
        <w:t>单位负责人：       审核：         制表：        填表日期：    年    月   日</w:t>
      </w:r>
    </w:p>
    <w:p>
      <w:pPr>
        <w:ind w:firstLine="420" w:firstLineChars="200"/>
        <w:rPr>
          <w:rFonts w:ascii="宋体" w:hAnsi="宋体" w:cs="宋体"/>
          <w:kern w:val="0"/>
          <w:szCs w:val="21"/>
        </w:rPr>
      </w:pPr>
      <w:r>
        <w:rPr>
          <w:rFonts w:hint="eastAsia" w:ascii="宋体" w:hAnsi="宋体" w:cs="宋体"/>
          <w:kern w:val="0"/>
          <w:szCs w:val="21"/>
        </w:rPr>
        <w:t>A.2  冶炼企业金属平衡表的格式和内容见表A.2和表A.3。</w:t>
      </w:r>
    </w:p>
    <w:p>
      <w:pPr>
        <w:spacing w:beforeLines="100" w:afterLines="100"/>
        <w:jc w:val="center"/>
        <w:rPr>
          <w:rFonts w:ascii="黑体" w:hAnsi="黑体" w:eastAsia="黑体" w:cs="黑体"/>
          <w:bCs/>
          <w:szCs w:val="21"/>
        </w:rPr>
      </w:pPr>
      <w:r>
        <w:rPr>
          <w:rFonts w:hint="eastAsia" w:ascii="黑体" w:hAnsi="黑体" w:eastAsia="黑体" w:cs="黑体"/>
          <w:bCs/>
          <w:szCs w:val="21"/>
        </w:rPr>
        <w:t>表 A.2  收拨存表</w:t>
      </w:r>
    </w:p>
    <w:tbl>
      <w:tblPr>
        <w:tblStyle w:val="17"/>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2"/>
        <w:gridCol w:w="600"/>
        <w:gridCol w:w="575"/>
        <w:gridCol w:w="650"/>
        <w:gridCol w:w="613"/>
        <w:gridCol w:w="575"/>
        <w:gridCol w:w="612"/>
        <w:gridCol w:w="588"/>
        <w:gridCol w:w="525"/>
        <w:gridCol w:w="650"/>
        <w:gridCol w:w="675"/>
        <w:gridCol w:w="63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2"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原料名称</w:t>
            </w:r>
          </w:p>
        </w:tc>
        <w:tc>
          <w:tcPr>
            <w:tcW w:w="1825"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前期结存</w:t>
            </w:r>
          </w:p>
        </w:tc>
        <w:tc>
          <w:tcPr>
            <w:tcW w:w="1800"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本期收入（或产出）</w:t>
            </w:r>
          </w:p>
        </w:tc>
        <w:tc>
          <w:tcPr>
            <w:tcW w:w="1763"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本期拨出（或耗用）</w:t>
            </w:r>
          </w:p>
        </w:tc>
        <w:tc>
          <w:tcPr>
            <w:tcW w:w="2001" w:type="dxa"/>
            <w:gridSpan w:val="3"/>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期末结存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2" w:type="dxa"/>
            <w:vMerge w:val="continue"/>
            <w:vAlign w:val="center"/>
          </w:tcPr>
          <w:p>
            <w:pPr>
              <w:jc w:val="center"/>
              <w:rPr>
                <w:rFonts w:ascii="黑体" w:hAnsi="黑体" w:eastAsia="黑体" w:cs="宋体"/>
                <w:bCs/>
                <w:kern w:val="0"/>
                <w:sz w:val="15"/>
                <w:szCs w:val="15"/>
              </w:rPr>
            </w:pPr>
          </w:p>
        </w:tc>
        <w:tc>
          <w:tcPr>
            <w:tcW w:w="60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7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5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613"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7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12"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88"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52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5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675"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干重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c>
          <w:tcPr>
            <w:tcW w:w="630"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品位</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w:t>
            </w:r>
          </w:p>
        </w:tc>
        <w:tc>
          <w:tcPr>
            <w:tcW w:w="696" w:type="dxa"/>
            <w:vAlign w:val="center"/>
          </w:tcPr>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金属量</w:t>
            </w:r>
          </w:p>
          <w:p>
            <w:pPr>
              <w:spacing w:line="240" w:lineRule="exact"/>
              <w:jc w:val="center"/>
              <w:rPr>
                <w:rFonts w:ascii="黑体" w:hAnsi="黑体" w:eastAsia="黑体" w:cs="宋体"/>
                <w:bCs/>
                <w:kern w:val="0"/>
                <w:sz w:val="15"/>
                <w:szCs w:val="15"/>
              </w:rPr>
            </w:pPr>
            <w:r>
              <w:rPr>
                <w:rFonts w:hint="eastAsia" w:ascii="黑体" w:hAnsi="黑体" w:eastAsia="黑体" w:cs="宋体"/>
                <w:bCs/>
                <w:kern w:val="0"/>
                <w:sz w:val="15"/>
                <w:szCs w:val="15"/>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1232" w:type="dxa"/>
            <w:vAlign w:val="center"/>
          </w:tcPr>
          <w:p>
            <w:pPr>
              <w:jc w:val="center"/>
              <w:rPr>
                <w:rFonts w:ascii="宋体" w:hAnsi="宋体" w:cs="宋体"/>
                <w:b/>
                <w:bCs/>
                <w:kern w:val="0"/>
                <w:sz w:val="15"/>
                <w:szCs w:val="15"/>
              </w:rPr>
            </w:pPr>
          </w:p>
        </w:tc>
        <w:tc>
          <w:tcPr>
            <w:tcW w:w="600"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13" w:type="dxa"/>
            <w:vAlign w:val="center"/>
          </w:tcPr>
          <w:p>
            <w:pPr>
              <w:jc w:val="center"/>
              <w:rPr>
                <w:rFonts w:ascii="宋体" w:hAnsi="宋体" w:cs="宋体"/>
                <w:b/>
                <w:bCs/>
                <w:kern w:val="0"/>
                <w:sz w:val="15"/>
                <w:szCs w:val="15"/>
              </w:rPr>
            </w:pPr>
          </w:p>
        </w:tc>
        <w:tc>
          <w:tcPr>
            <w:tcW w:w="575" w:type="dxa"/>
            <w:vAlign w:val="center"/>
          </w:tcPr>
          <w:p>
            <w:pPr>
              <w:jc w:val="center"/>
              <w:rPr>
                <w:rFonts w:ascii="宋体" w:hAnsi="宋体" w:cs="宋体"/>
                <w:b/>
                <w:bCs/>
                <w:kern w:val="0"/>
                <w:sz w:val="15"/>
                <w:szCs w:val="15"/>
              </w:rPr>
            </w:pPr>
          </w:p>
        </w:tc>
        <w:tc>
          <w:tcPr>
            <w:tcW w:w="612" w:type="dxa"/>
            <w:vAlign w:val="center"/>
          </w:tcPr>
          <w:p>
            <w:pPr>
              <w:jc w:val="center"/>
              <w:rPr>
                <w:rFonts w:ascii="宋体" w:hAnsi="宋体" w:cs="宋体"/>
                <w:b/>
                <w:bCs/>
                <w:kern w:val="0"/>
                <w:sz w:val="15"/>
                <w:szCs w:val="15"/>
              </w:rPr>
            </w:pPr>
          </w:p>
        </w:tc>
        <w:tc>
          <w:tcPr>
            <w:tcW w:w="588" w:type="dxa"/>
            <w:vAlign w:val="center"/>
          </w:tcPr>
          <w:p>
            <w:pPr>
              <w:jc w:val="center"/>
              <w:rPr>
                <w:rFonts w:ascii="宋体" w:hAnsi="宋体" w:cs="宋体"/>
                <w:b/>
                <w:bCs/>
                <w:kern w:val="0"/>
                <w:sz w:val="15"/>
                <w:szCs w:val="15"/>
              </w:rPr>
            </w:pPr>
          </w:p>
        </w:tc>
        <w:tc>
          <w:tcPr>
            <w:tcW w:w="525" w:type="dxa"/>
            <w:vAlign w:val="center"/>
          </w:tcPr>
          <w:p>
            <w:pPr>
              <w:jc w:val="center"/>
              <w:rPr>
                <w:rFonts w:ascii="宋体" w:hAnsi="宋体" w:cs="宋体"/>
                <w:b/>
                <w:bCs/>
                <w:kern w:val="0"/>
                <w:sz w:val="15"/>
                <w:szCs w:val="15"/>
              </w:rPr>
            </w:pPr>
          </w:p>
        </w:tc>
        <w:tc>
          <w:tcPr>
            <w:tcW w:w="650" w:type="dxa"/>
            <w:vAlign w:val="center"/>
          </w:tcPr>
          <w:p>
            <w:pPr>
              <w:jc w:val="center"/>
              <w:rPr>
                <w:rFonts w:ascii="宋体" w:hAnsi="宋体" w:cs="宋体"/>
                <w:b/>
                <w:bCs/>
                <w:kern w:val="0"/>
                <w:sz w:val="15"/>
                <w:szCs w:val="15"/>
              </w:rPr>
            </w:pPr>
          </w:p>
        </w:tc>
        <w:tc>
          <w:tcPr>
            <w:tcW w:w="675" w:type="dxa"/>
            <w:vAlign w:val="center"/>
          </w:tcPr>
          <w:p>
            <w:pPr>
              <w:jc w:val="center"/>
              <w:rPr>
                <w:rFonts w:ascii="宋体" w:hAnsi="宋体" w:cs="宋体"/>
                <w:b/>
                <w:bCs/>
                <w:kern w:val="0"/>
                <w:sz w:val="15"/>
                <w:szCs w:val="15"/>
              </w:rPr>
            </w:pPr>
          </w:p>
        </w:tc>
        <w:tc>
          <w:tcPr>
            <w:tcW w:w="630" w:type="dxa"/>
            <w:vAlign w:val="center"/>
          </w:tcPr>
          <w:p>
            <w:pPr>
              <w:jc w:val="center"/>
              <w:rPr>
                <w:rFonts w:ascii="宋体" w:hAnsi="宋体" w:cs="宋体"/>
                <w:b/>
                <w:bCs/>
                <w:kern w:val="0"/>
                <w:sz w:val="15"/>
                <w:szCs w:val="15"/>
              </w:rPr>
            </w:pPr>
          </w:p>
        </w:tc>
        <w:tc>
          <w:tcPr>
            <w:tcW w:w="696" w:type="dxa"/>
            <w:vAlign w:val="center"/>
          </w:tcPr>
          <w:p>
            <w:pPr>
              <w:jc w:val="center"/>
              <w:rPr>
                <w:rFonts w:ascii="宋体" w:hAnsi="宋体" w:cs="宋体"/>
                <w:b/>
                <w:bCs/>
                <w:kern w:val="0"/>
                <w:sz w:val="15"/>
                <w:szCs w:val="15"/>
              </w:rPr>
            </w:pPr>
          </w:p>
        </w:tc>
      </w:tr>
    </w:tbl>
    <w:p>
      <w:pPr>
        <w:rPr>
          <w:rFonts w:ascii="仿宋_GB2312" w:eastAsia="仿宋_GB2312" w:cs="AdobeHeitiStd-Regular"/>
          <w:b/>
          <w:bCs/>
          <w:kern w:val="0"/>
          <w:szCs w:val="21"/>
        </w:rPr>
      </w:pPr>
      <w:r>
        <w:rPr>
          <w:rFonts w:hint="eastAsia" w:ascii="仿宋_GB2312" w:eastAsia="仿宋_GB2312" w:cs="AdobeHeitiStd-Regular"/>
          <w:b/>
          <w:bCs/>
          <w:kern w:val="0"/>
          <w:szCs w:val="21"/>
        </w:rPr>
        <w:t>单位负责人：       审核：         制表：        填表日期：    年    月   日</w:t>
      </w:r>
    </w:p>
    <w:p>
      <w:pPr>
        <w:spacing w:beforeLines="100" w:afterLines="100"/>
        <w:ind w:firstLine="210" w:firstLineChars="100"/>
        <w:jc w:val="center"/>
        <w:rPr>
          <w:rFonts w:ascii="黑体" w:hAnsi="黑体" w:eastAsia="黑体" w:cs="黑体"/>
          <w:bCs/>
          <w:szCs w:val="21"/>
        </w:rPr>
      </w:pPr>
    </w:p>
    <w:p>
      <w:pPr>
        <w:spacing w:beforeLines="100" w:afterLines="100"/>
        <w:ind w:firstLine="210" w:firstLineChars="100"/>
        <w:jc w:val="center"/>
        <w:rPr>
          <w:rFonts w:ascii="黑体" w:hAnsi="黑体" w:eastAsia="黑体" w:cs="AdobeHeitiStd-Regular"/>
          <w:bCs/>
          <w:kern w:val="0"/>
          <w:szCs w:val="21"/>
        </w:rPr>
      </w:pPr>
      <w:r>
        <w:rPr>
          <w:rFonts w:hint="eastAsia" w:ascii="黑体" w:hAnsi="黑体" w:eastAsia="黑体" w:cs="黑体"/>
          <w:bCs/>
          <w:szCs w:val="21"/>
        </w:rPr>
        <w:t xml:space="preserve">表 A.3  </w:t>
      </w:r>
      <w:r>
        <w:rPr>
          <w:rFonts w:hint="eastAsia" w:ascii="黑体" w:hAnsi="黑体" w:eastAsia="黑体" w:cs="AdobeHeitiStd-Regular"/>
          <w:bCs/>
          <w:kern w:val="0"/>
          <w:szCs w:val="21"/>
        </w:rPr>
        <w:t>冶炼金属平衡表</w:t>
      </w:r>
    </w:p>
    <w:tbl>
      <w:tblPr>
        <w:tblStyle w:val="17"/>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835"/>
        <w:gridCol w:w="1835"/>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gridSpan w:val="2"/>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项目名称</w:t>
            </w: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干量/t</w:t>
            </w: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品位/%</w:t>
            </w: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金属量/t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本期原料投入量</w:t>
            </w: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（1）小计</w:t>
            </w: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原料、半成品、</w:t>
            </w:r>
          </w:p>
          <w:p>
            <w:pPr>
              <w:jc w:val="center"/>
              <w:rPr>
                <w:rFonts w:ascii="黑体" w:hAnsi="黑体" w:eastAsia="黑体" w:cs="宋体"/>
                <w:bCs/>
                <w:kern w:val="0"/>
                <w:sz w:val="15"/>
                <w:szCs w:val="15"/>
              </w:rPr>
            </w:pPr>
            <w:r>
              <w:rPr>
                <w:rFonts w:hint="eastAsia" w:ascii="黑体" w:hAnsi="黑体" w:eastAsia="黑体" w:cs="宋体"/>
                <w:bCs/>
                <w:kern w:val="0"/>
                <w:sz w:val="15"/>
                <w:szCs w:val="15"/>
              </w:rPr>
              <w:t>在制品、返回品</w:t>
            </w:r>
          </w:p>
          <w:p>
            <w:pPr>
              <w:jc w:val="center"/>
              <w:rPr>
                <w:rFonts w:ascii="黑体" w:hAnsi="黑体" w:eastAsia="黑体" w:cs="宋体"/>
                <w:bCs/>
                <w:kern w:val="0"/>
                <w:sz w:val="15"/>
                <w:szCs w:val="15"/>
              </w:rPr>
            </w:pPr>
            <w:r>
              <w:rPr>
                <w:rFonts w:hint="eastAsia" w:ascii="黑体" w:hAnsi="黑体" w:eastAsia="黑体" w:cs="宋体"/>
                <w:bCs/>
                <w:kern w:val="0"/>
                <w:sz w:val="15"/>
                <w:szCs w:val="15"/>
              </w:rPr>
              <w:t>期初结存</w:t>
            </w: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（2）小计</w:t>
            </w: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原料、半成品、</w:t>
            </w:r>
          </w:p>
          <w:p>
            <w:pPr>
              <w:jc w:val="center"/>
              <w:rPr>
                <w:rFonts w:ascii="黑体" w:hAnsi="黑体" w:eastAsia="黑体" w:cs="宋体"/>
                <w:bCs/>
                <w:kern w:val="0"/>
                <w:sz w:val="15"/>
                <w:szCs w:val="15"/>
              </w:rPr>
            </w:pPr>
            <w:r>
              <w:rPr>
                <w:rFonts w:hint="eastAsia" w:ascii="黑体" w:hAnsi="黑体" w:eastAsia="黑体" w:cs="宋体"/>
                <w:bCs/>
                <w:kern w:val="0"/>
                <w:sz w:val="15"/>
                <w:szCs w:val="15"/>
              </w:rPr>
              <w:t>在制品、返回品</w:t>
            </w:r>
          </w:p>
          <w:p>
            <w:pPr>
              <w:jc w:val="center"/>
              <w:rPr>
                <w:rFonts w:ascii="黑体" w:hAnsi="黑体" w:eastAsia="黑体" w:cs="宋体"/>
                <w:bCs/>
                <w:kern w:val="0"/>
                <w:sz w:val="15"/>
                <w:szCs w:val="15"/>
              </w:rPr>
            </w:pPr>
            <w:r>
              <w:rPr>
                <w:rFonts w:hint="eastAsia" w:ascii="黑体" w:hAnsi="黑体" w:eastAsia="黑体" w:cs="宋体"/>
                <w:bCs/>
                <w:kern w:val="0"/>
                <w:sz w:val="15"/>
                <w:szCs w:val="15"/>
              </w:rPr>
              <w:t>期末结存</w:t>
            </w: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（3）小计</w:t>
            </w: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回收品</w:t>
            </w: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（4）合计</w:t>
            </w: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gridSpan w:val="2"/>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本期消耗（5）</w:t>
            </w: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restart"/>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产品</w:t>
            </w: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Merge w:val="continue"/>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（6）合计</w:t>
            </w: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gridSpan w:val="2"/>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金属总回收率（%）</w:t>
            </w:r>
          </w:p>
        </w:tc>
        <w:tc>
          <w:tcPr>
            <w:tcW w:w="5505" w:type="dxa"/>
            <w:gridSpan w:val="3"/>
            <w:vAlign w:val="center"/>
          </w:tcPr>
          <w:p>
            <w:pPr>
              <w:jc w:val="center"/>
              <w:rPr>
                <w:rFonts w:ascii="宋体" w:hAnsi="宋体"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ascii="黑体" w:hAnsi="黑体" w:eastAsia="黑体" w:cs="宋体"/>
                <w:bCs/>
                <w:kern w:val="0"/>
                <w:sz w:val="15"/>
                <w:szCs w:val="15"/>
              </w:rPr>
            </w:pPr>
          </w:p>
        </w:tc>
        <w:tc>
          <w:tcPr>
            <w:tcW w:w="1835" w:type="dxa"/>
            <w:vAlign w:val="center"/>
          </w:tcPr>
          <w:p>
            <w:pPr>
              <w:jc w:val="center"/>
              <w:rPr>
                <w:rFonts w:ascii="黑体" w:hAnsi="黑体" w:eastAsia="黑体" w:cs="宋体"/>
                <w:bCs/>
                <w:kern w:val="0"/>
                <w:sz w:val="15"/>
                <w:szCs w:val="15"/>
              </w:rPr>
            </w:pPr>
            <w:r>
              <w:rPr>
                <w:rFonts w:hint="eastAsia" w:ascii="黑体" w:hAnsi="黑体" w:eastAsia="黑体" w:cs="宋体"/>
                <w:bCs/>
                <w:kern w:val="0"/>
                <w:sz w:val="15"/>
                <w:szCs w:val="15"/>
              </w:rPr>
              <w:t>（7）损失</w:t>
            </w: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c>
          <w:tcPr>
            <w:tcW w:w="1835" w:type="dxa"/>
            <w:vAlign w:val="center"/>
          </w:tcPr>
          <w:p>
            <w:pPr>
              <w:jc w:val="center"/>
              <w:rPr>
                <w:rFonts w:ascii="宋体" w:hAnsi="宋体" w:cs="宋体"/>
                <w:b/>
                <w:bCs/>
                <w:kern w:val="0"/>
                <w:sz w:val="15"/>
                <w:szCs w:val="15"/>
              </w:rPr>
            </w:pPr>
          </w:p>
        </w:tc>
      </w:tr>
    </w:tbl>
    <w:p>
      <w:pPr>
        <w:rPr>
          <w:rFonts w:ascii="仿宋_GB2312" w:eastAsia="仿宋_GB2312" w:cs="AdobeHeitiStd-Regular"/>
          <w:b/>
          <w:bCs/>
          <w:kern w:val="0"/>
          <w:szCs w:val="21"/>
        </w:rPr>
      </w:pPr>
      <w:r>
        <w:rPr>
          <w:rFonts w:hint="eastAsia" w:ascii="仿宋_GB2312" w:eastAsia="仿宋_GB2312" w:cs="AdobeHeitiStd-Regular"/>
          <w:b/>
          <w:bCs/>
          <w:kern w:val="0"/>
          <w:szCs w:val="21"/>
        </w:rPr>
        <w:t>单位负责人：       审核：         制表：        填表日期：    年    月   日</w:t>
      </w:r>
    </w:p>
    <w:p>
      <w:pPr>
        <w:ind w:firstLine="420" w:firstLineChars="200"/>
        <w:rPr>
          <w:rFonts w:ascii="仿宋_GB2312" w:eastAsia="仿宋_GB2312" w:cs="AdobeHeitiStd-Regular"/>
          <w:kern w:val="0"/>
          <w:szCs w:val="21"/>
        </w:rPr>
      </w:pPr>
    </w:p>
    <w:p>
      <w:pPr>
        <w:ind w:firstLine="210" w:firstLineChars="100"/>
        <w:jc w:val="left"/>
        <w:rPr>
          <w:rFonts w:ascii="宋体" w:hAnsi="宋体" w:cs="宋体"/>
          <w:kern w:val="0"/>
          <w:szCs w:val="21"/>
        </w:rPr>
      </w:pPr>
      <w:r>
        <w:rPr>
          <w:rFonts w:hint="eastAsia" w:ascii="宋体" w:hAnsi="宋体" w:cs="宋体"/>
          <w:kern w:val="0"/>
          <w:szCs w:val="21"/>
        </w:rPr>
        <w:t>注：冶炼企业金属平衡表中各项数据的确定方法如下：</w:t>
      </w:r>
    </w:p>
    <w:p>
      <w:pPr>
        <w:ind w:left="1050" w:leftChars="100" w:hanging="840" w:hangingChars="400"/>
        <w:jc w:val="left"/>
        <w:rPr>
          <w:rFonts w:ascii="宋体" w:hAnsi="宋体" w:cs="宋体"/>
          <w:kern w:val="0"/>
          <w:szCs w:val="21"/>
        </w:rPr>
      </w:pPr>
      <w:r>
        <w:rPr>
          <w:rFonts w:hint="eastAsia" w:ascii="宋体" w:hAnsi="宋体" w:cs="宋体"/>
          <w:kern w:val="0"/>
          <w:szCs w:val="21"/>
        </w:rPr>
        <w:t xml:space="preserve">      ①金属平衡表中（1）项“本期投入量”等同“本期收入”为日常统计台账的累计结果，包括物料的干重、品位和金属量。</w:t>
      </w:r>
    </w:p>
    <w:p>
      <w:pPr>
        <w:ind w:firstLine="840" w:firstLineChars="400"/>
        <w:jc w:val="left"/>
        <w:rPr>
          <w:rFonts w:ascii="宋体" w:hAnsi="宋体" w:cs="宋体"/>
          <w:kern w:val="0"/>
          <w:szCs w:val="21"/>
        </w:rPr>
      </w:pPr>
      <w:r>
        <w:rPr>
          <w:rFonts w:hint="eastAsia" w:ascii="宋体" w:hAnsi="宋体" w:cs="宋体"/>
          <w:kern w:val="0"/>
          <w:szCs w:val="21"/>
        </w:rPr>
        <w:t>②表中（2）项“期初结存”为上期报表中“期末结存”的数据。</w:t>
      </w:r>
    </w:p>
    <w:p>
      <w:pPr>
        <w:ind w:firstLine="840" w:firstLineChars="400"/>
        <w:jc w:val="left"/>
        <w:rPr>
          <w:rFonts w:ascii="宋体" w:hAnsi="宋体" w:cs="宋体"/>
          <w:kern w:val="0"/>
          <w:szCs w:val="21"/>
        </w:rPr>
      </w:pPr>
      <w:r>
        <w:rPr>
          <w:rFonts w:hint="eastAsia" w:ascii="宋体" w:hAnsi="宋体" w:cs="宋体"/>
          <w:kern w:val="0"/>
          <w:szCs w:val="21"/>
        </w:rPr>
        <w:t>③表中（3）项“期末结存”的数据来自盘点结果。</w:t>
      </w:r>
    </w:p>
    <w:p>
      <w:pPr>
        <w:ind w:firstLine="840" w:firstLineChars="400"/>
        <w:jc w:val="left"/>
        <w:rPr>
          <w:rFonts w:ascii="宋体" w:hAnsi="宋体" w:cs="宋体"/>
          <w:kern w:val="0"/>
          <w:szCs w:val="21"/>
        </w:rPr>
      </w:pPr>
      <w:r>
        <w:rPr>
          <w:rFonts w:hint="eastAsia" w:ascii="宋体" w:hAnsi="宋体" w:cs="宋体"/>
          <w:kern w:val="0"/>
          <w:szCs w:val="21"/>
        </w:rPr>
        <w:t>④表中（5）项为本期的消耗量，（5）＝（1）＋（2）－（3）－（4）。</w:t>
      </w:r>
    </w:p>
    <w:p>
      <w:pPr>
        <w:ind w:left="1050" w:leftChars="400" w:hanging="210" w:hangingChars="100"/>
        <w:jc w:val="left"/>
        <w:rPr>
          <w:rFonts w:ascii="宋体" w:hAnsi="宋体" w:cs="宋体"/>
          <w:kern w:val="0"/>
          <w:szCs w:val="21"/>
        </w:rPr>
      </w:pPr>
      <w:r>
        <w:rPr>
          <w:rFonts w:hint="eastAsia" w:ascii="宋体" w:hAnsi="宋体" w:cs="宋体"/>
          <w:kern w:val="0"/>
          <w:szCs w:val="21"/>
        </w:rPr>
        <w:t>⑤表中（7）项“损失”是本期消耗（5）与产品项（6）金属合计量的差，即（7）＝（5）－（6）＝（1）＋（2）－（3）－（4）－（6）。</w:t>
      </w:r>
    </w:p>
    <w:p>
      <w:pPr>
        <w:ind w:firstLine="840" w:firstLineChars="400"/>
        <w:jc w:val="left"/>
        <w:rPr>
          <w:rFonts w:ascii="宋体" w:hAnsi="宋体" w:cs="宋体"/>
          <w:kern w:val="0"/>
          <w:szCs w:val="21"/>
        </w:rPr>
      </w:pPr>
      <w:r>
        <w:rPr>
          <w:rFonts w:hint="eastAsia" w:ascii="宋体" w:hAnsi="宋体" w:cs="宋体"/>
          <w:kern w:val="0"/>
          <w:szCs w:val="21"/>
        </w:rPr>
        <w:t>⑥金属回收率（%）＝（6）/（5）×100%。</w:t>
      </w:r>
    </w:p>
    <w:p>
      <w:pPr>
        <w:pStyle w:val="39"/>
        <w:framePr w:wrap="around" w:hAnchor="page" w:x="4121" w:y="572"/>
      </w:pPr>
      <w:r>
        <w:t>_________________________________</w:t>
      </w:r>
    </w:p>
    <w:p>
      <w:pPr>
        <w:ind w:firstLine="840" w:firstLineChars="400"/>
        <w:jc w:val="left"/>
        <w:rPr>
          <w:rFonts w:ascii="宋体" w:hAnsi="宋体" w:cs="宋体"/>
          <w:kern w:val="0"/>
          <w:szCs w:val="21"/>
        </w:rPr>
      </w:pPr>
    </w:p>
    <w:p>
      <w:pPr>
        <w:rPr>
          <w:rFonts w:ascii="宋体" w:hAnsi="宋体" w:cs="宋体"/>
          <w:szCs w:val="21"/>
        </w:rPr>
      </w:pPr>
    </w:p>
    <w:p>
      <w:pPr>
        <w:tabs>
          <w:tab w:val="left" w:pos="5138"/>
        </w:tabs>
        <w:rPr>
          <w:rFonts w:ascii="宋体" w:hAnsi="宋体" w:cs="宋体"/>
          <w:szCs w:val="21"/>
        </w:rPr>
      </w:pP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dobeHeitiStd-Regular">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Nirmala UI Semilight">
    <w:panose1 w:val="020B0402040204020203"/>
    <w:charset w:val="00"/>
    <w:family w:val="auto"/>
    <w:pitch w:val="default"/>
    <w:sig w:usb0="80FF8023" w:usb1="0200004A" w:usb2="00000200" w:usb3="0004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rPr>
        <w:rStyle w:val="21"/>
      </w:rPr>
      <w:instrText xml:space="preserve"> PAGE </w:instrText>
    </w:r>
    <w:r>
      <w:fldChar w:fldCharType="separate"/>
    </w:r>
    <w:r>
      <w:rPr>
        <w:rStyle w:val="21"/>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D79FE"/>
    <w:multiLevelType w:val="multilevel"/>
    <w:tmpl w:val="33CD79F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0C"/>
    <w:rsid w:val="00012FE4"/>
    <w:rsid w:val="00015813"/>
    <w:rsid w:val="00033082"/>
    <w:rsid w:val="0004652C"/>
    <w:rsid w:val="000473B0"/>
    <w:rsid w:val="00050749"/>
    <w:rsid w:val="00054A9D"/>
    <w:rsid w:val="000570FB"/>
    <w:rsid w:val="00064B47"/>
    <w:rsid w:val="00067D79"/>
    <w:rsid w:val="000728A0"/>
    <w:rsid w:val="000803B3"/>
    <w:rsid w:val="000903F6"/>
    <w:rsid w:val="00091B93"/>
    <w:rsid w:val="000970A5"/>
    <w:rsid w:val="000A2E6E"/>
    <w:rsid w:val="000A6FE7"/>
    <w:rsid w:val="000B0ACE"/>
    <w:rsid w:val="000B436A"/>
    <w:rsid w:val="000C50B1"/>
    <w:rsid w:val="000C5501"/>
    <w:rsid w:val="000D4C07"/>
    <w:rsid w:val="000D545B"/>
    <w:rsid w:val="000E367F"/>
    <w:rsid w:val="000E3FDA"/>
    <w:rsid w:val="000E6CB4"/>
    <w:rsid w:val="000E78CE"/>
    <w:rsid w:val="000F65FF"/>
    <w:rsid w:val="000F67F8"/>
    <w:rsid w:val="000F7F51"/>
    <w:rsid w:val="0011010E"/>
    <w:rsid w:val="001123E6"/>
    <w:rsid w:val="0011479A"/>
    <w:rsid w:val="00117D03"/>
    <w:rsid w:val="00122089"/>
    <w:rsid w:val="00131387"/>
    <w:rsid w:val="00132AF9"/>
    <w:rsid w:val="00133769"/>
    <w:rsid w:val="00142736"/>
    <w:rsid w:val="00146AA4"/>
    <w:rsid w:val="00150338"/>
    <w:rsid w:val="00151A16"/>
    <w:rsid w:val="0015284B"/>
    <w:rsid w:val="00153078"/>
    <w:rsid w:val="001547C4"/>
    <w:rsid w:val="00166788"/>
    <w:rsid w:val="001722EE"/>
    <w:rsid w:val="0017495B"/>
    <w:rsid w:val="00174D50"/>
    <w:rsid w:val="00175302"/>
    <w:rsid w:val="0018000C"/>
    <w:rsid w:val="00180B2F"/>
    <w:rsid w:val="001840E7"/>
    <w:rsid w:val="001925A9"/>
    <w:rsid w:val="001967A3"/>
    <w:rsid w:val="001A206A"/>
    <w:rsid w:val="001A78F7"/>
    <w:rsid w:val="001B1C3B"/>
    <w:rsid w:val="001C5B06"/>
    <w:rsid w:val="001D0C94"/>
    <w:rsid w:val="001D29E7"/>
    <w:rsid w:val="001D4D68"/>
    <w:rsid w:val="001E0920"/>
    <w:rsid w:val="001E7B1A"/>
    <w:rsid w:val="0020145A"/>
    <w:rsid w:val="002117F8"/>
    <w:rsid w:val="002157A8"/>
    <w:rsid w:val="00226D21"/>
    <w:rsid w:val="00235039"/>
    <w:rsid w:val="002375AC"/>
    <w:rsid w:val="00242291"/>
    <w:rsid w:val="0024369D"/>
    <w:rsid w:val="00246EBA"/>
    <w:rsid w:val="0025474B"/>
    <w:rsid w:val="00254D3B"/>
    <w:rsid w:val="00264FF8"/>
    <w:rsid w:val="0026768D"/>
    <w:rsid w:val="00272629"/>
    <w:rsid w:val="00277704"/>
    <w:rsid w:val="002809EC"/>
    <w:rsid w:val="002839E1"/>
    <w:rsid w:val="00287863"/>
    <w:rsid w:val="00291C2A"/>
    <w:rsid w:val="002A1169"/>
    <w:rsid w:val="002A14BF"/>
    <w:rsid w:val="002A36DC"/>
    <w:rsid w:val="002B4A33"/>
    <w:rsid w:val="002B60E1"/>
    <w:rsid w:val="002C0623"/>
    <w:rsid w:val="002C0C8A"/>
    <w:rsid w:val="002C1360"/>
    <w:rsid w:val="002C50F3"/>
    <w:rsid w:val="002C52A4"/>
    <w:rsid w:val="002D5693"/>
    <w:rsid w:val="002D7C55"/>
    <w:rsid w:val="002E337E"/>
    <w:rsid w:val="003016B0"/>
    <w:rsid w:val="00302972"/>
    <w:rsid w:val="00304F73"/>
    <w:rsid w:val="0031082C"/>
    <w:rsid w:val="0031175E"/>
    <w:rsid w:val="0033215B"/>
    <w:rsid w:val="00337FBD"/>
    <w:rsid w:val="00341625"/>
    <w:rsid w:val="00344A8D"/>
    <w:rsid w:val="0034520D"/>
    <w:rsid w:val="00351192"/>
    <w:rsid w:val="003513FC"/>
    <w:rsid w:val="00354368"/>
    <w:rsid w:val="00362992"/>
    <w:rsid w:val="003634F0"/>
    <w:rsid w:val="00370161"/>
    <w:rsid w:val="00371291"/>
    <w:rsid w:val="00381DA1"/>
    <w:rsid w:val="003822A2"/>
    <w:rsid w:val="0038327A"/>
    <w:rsid w:val="003905BE"/>
    <w:rsid w:val="00392BAE"/>
    <w:rsid w:val="00394282"/>
    <w:rsid w:val="003A47C4"/>
    <w:rsid w:val="003A688B"/>
    <w:rsid w:val="003C16ED"/>
    <w:rsid w:val="003C6DB1"/>
    <w:rsid w:val="003C72D8"/>
    <w:rsid w:val="003F0096"/>
    <w:rsid w:val="003F171E"/>
    <w:rsid w:val="003F52A1"/>
    <w:rsid w:val="00416758"/>
    <w:rsid w:val="004239D5"/>
    <w:rsid w:val="004309F9"/>
    <w:rsid w:val="004332AE"/>
    <w:rsid w:val="00441DBF"/>
    <w:rsid w:val="00442219"/>
    <w:rsid w:val="00444F7B"/>
    <w:rsid w:val="004553BD"/>
    <w:rsid w:val="00473D80"/>
    <w:rsid w:val="0048179B"/>
    <w:rsid w:val="004873B7"/>
    <w:rsid w:val="004A516B"/>
    <w:rsid w:val="004C33B5"/>
    <w:rsid w:val="004D1469"/>
    <w:rsid w:val="004D33A5"/>
    <w:rsid w:val="004D6226"/>
    <w:rsid w:val="004E5EEB"/>
    <w:rsid w:val="00500082"/>
    <w:rsid w:val="00503D08"/>
    <w:rsid w:val="00506133"/>
    <w:rsid w:val="00507EB4"/>
    <w:rsid w:val="00510801"/>
    <w:rsid w:val="00532915"/>
    <w:rsid w:val="00532AD3"/>
    <w:rsid w:val="00534638"/>
    <w:rsid w:val="00534E4B"/>
    <w:rsid w:val="00540A77"/>
    <w:rsid w:val="00541990"/>
    <w:rsid w:val="005510B9"/>
    <w:rsid w:val="0056369C"/>
    <w:rsid w:val="00564E24"/>
    <w:rsid w:val="005942D7"/>
    <w:rsid w:val="00594F36"/>
    <w:rsid w:val="005A0DAB"/>
    <w:rsid w:val="005B08C0"/>
    <w:rsid w:val="005C3C9C"/>
    <w:rsid w:val="005D759C"/>
    <w:rsid w:val="005E448A"/>
    <w:rsid w:val="005E782A"/>
    <w:rsid w:val="006077B6"/>
    <w:rsid w:val="00614C1B"/>
    <w:rsid w:val="00617043"/>
    <w:rsid w:val="00623D7E"/>
    <w:rsid w:val="00636E9A"/>
    <w:rsid w:val="00636F29"/>
    <w:rsid w:val="006435B8"/>
    <w:rsid w:val="0064493E"/>
    <w:rsid w:val="00651689"/>
    <w:rsid w:val="006616A2"/>
    <w:rsid w:val="0066471D"/>
    <w:rsid w:val="00664E8C"/>
    <w:rsid w:val="00672543"/>
    <w:rsid w:val="00672D59"/>
    <w:rsid w:val="00680040"/>
    <w:rsid w:val="00681DCB"/>
    <w:rsid w:val="00683253"/>
    <w:rsid w:val="00683BD6"/>
    <w:rsid w:val="0068469D"/>
    <w:rsid w:val="00687243"/>
    <w:rsid w:val="00687D3F"/>
    <w:rsid w:val="00695500"/>
    <w:rsid w:val="006A3411"/>
    <w:rsid w:val="006A47B1"/>
    <w:rsid w:val="006B0264"/>
    <w:rsid w:val="006B02B8"/>
    <w:rsid w:val="006D32A0"/>
    <w:rsid w:val="006D3731"/>
    <w:rsid w:val="006E1458"/>
    <w:rsid w:val="006E189D"/>
    <w:rsid w:val="006E5A6F"/>
    <w:rsid w:val="006E674D"/>
    <w:rsid w:val="00704914"/>
    <w:rsid w:val="00707A5E"/>
    <w:rsid w:val="0071575A"/>
    <w:rsid w:val="007167FA"/>
    <w:rsid w:val="00717CA5"/>
    <w:rsid w:val="00732E62"/>
    <w:rsid w:val="00733F80"/>
    <w:rsid w:val="00734F46"/>
    <w:rsid w:val="00740F9F"/>
    <w:rsid w:val="00760E1D"/>
    <w:rsid w:val="0076213B"/>
    <w:rsid w:val="007635BD"/>
    <w:rsid w:val="00763670"/>
    <w:rsid w:val="007664ED"/>
    <w:rsid w:val="00766EF6"/>
    <w:rsid w:val="00774AD7"/>
    <w:rsid w:val="00781EEB"/>
    <w:rsid w:val="007823C6"/>
    <w:rsid w:val="00792DAB"/>
    <w:rsid w:val="0079749C"/>
    <w:rsid w:val="007A268E"/>
    <w:rsid w:val="007A646A"/>
    <w:rsid w:val="007A697B"/>
    <w:rsid w:val="007B0819"/>
    <w:rsid w:val="007B1903"/>
    <w:rsid w:val="007B1A86"/>
    <w:rsid w:val="007D3C6E"/>
    <w:rsid w:val="007F66E5"/>
    <w:rsid w:val="00811FE8"/>
    <w:rsid w:val="00813F58"/>
    <w:rsid w:val="00820B00"/>
    <w:rsid w:val="00822881"/>
    <w:rsid w:val="00824D91"/>
    <w:rsid w:val="00841BB5"/>
    <w:rsid w:val="0085141E"/>
    <w:rsid w:val="008532E3"/>
    <w:rsid w:val="0085498E"/>
    <w:rsid w:val="00855A9F"/>
    <w:rsid w:val="0086119B"/>
    <w:rsid w:val="0086454D"/>
    <w:rsid w:val="008668E4"/>
    <w:rsid w:val="00870E14"/>
    <w:rsid w:val="00875160"/>
    <w:rsid w:val="008769B6"/>
    <w:rsid w:val="00883838"/>
    <w:rsid w:val="008B63B9"/>
    <w:rsid w:val="008C5464"/>
    <w:rsid w:val="008D006C"/>
    <w:rsid w:val="008D1C53"/>
    <w:rsid w:val="008D39BC"/>
    <w:rsid w:val="008F4776"/>
    <w:rsid w:val="008F5856"/>
    <w:rsid w:val="009034F1"/>
    <w:rsid w:val="00903528"/>
    <w:rsid w:val="00904810"/>
    <w:rsid w:val="009059C6"/>
    <w:rsid w:val="009121A4"/>
    <w:rsid w:val="00914F50"/>
    <w:rsid w:val="00916DF1"/>
    <w:rsid w:val="0092246D"/>
    <w:rsid w:val="00922DA3"/>
    <w:rsid w:val="00934CAA"/>
    <w:rsid w:val="00943B5D"/>
    <w:rsid w:val="00960B31"/>
    <w:rsid w:val="009619ED"/>
    <w:rsid w:val="00961C6D"/>
    <w:rsid w:val="00973CA8"/>
    <w:rsid w:val="00977939"/>
    <w:rsid w:val="00982A75"/>
    <w:rsid w:val="00982D59"/>
    <w:rsid w:val="009973D7"/>
    <w:rsid w:val="009B2181"/>
    <w:rsid w:val="009C51F2"/>
    <w:rsid w:val="009C67E3"/>
    <w:rsid w:val="009E5B7E"/>
    <w:rsid w:val="009E62E1"/>
    <w:rsid w:val="009F6611"/>
    <w:rsid w:val="00A0562C"/>
    <w:rsid w:val="00A1139D"/>
    <w:rsid w:val="00A25050"/>
    <w:rsid w:val="00A43A56"/>
    <w:rsid w:val="00A456A2"/>
    <w:rsid w:val="00A56BA6"/>
    <w:rsid w:val="00A72C41"/>
    <w:rsid w:val="00A73EFD"/>
    <w:rsid w:val="00A806B0"/>
    <w:rsid w:val="00A80B66"/>
    <w:rsid w:val="00A8575F"/>
    <w:rsid w:val="00A92710"/>
    <w:rsid w:val="00A92E33"/>
    <w:rsid w:val="00A95B62"/>
    <w:rsid w:val="00A95EC5"/>
    <w:rsid w:val="00A96221"/>
    <w:rsid w:val="00AA2ED3"/>
    <w:rsid w:val="00AA77B6"/>
    <w:rsid w:val="00AB135C"/>
    <w:rsid w:val="00AB2793"/>
    <w:rsid w:val="00AC277A"/>
    <w:rsid w:val="00AC3484"/>
    <w:rsid w:val="00AC5E61"/>
    <w:rsid w:val="00AC6402"/>
    <w:rsid w:val="00AC70C7"/>
    <w:rsid w:val="00AC737C"/>
    <w:rsid w:val="00AD07FE"/>
    <w:rsid w:val="00AD3332"/>
    <w:rsid w:val="00AD778E"/>
    <w:rsid w:val="00AD791A"/>
    <w:rsid w:val="00AE5ED8"/>
    <w:rsid w:val="00AE6D4D"/>
    <w:rsid w:val="00AF4654"/>
    <w:rsid w:val="00AF55CB"/>
    <w:rsid w:val="00B036C6"/>
    <w:rsid w:val="00B07219"/>
    <w:rsid w:val="00B12F33"/>
    <w:rsid w:val="00B13CEF"/>
    <w:rsid w:val="00B1488C"/>
    <w:rsid w:val="00B25D7E"/>
    <w:rsid w:val="00B3738A"/>
    <w:rsid w:val="00B37E1A"/>
    <w:rsid w:val="00B4652A"/>
    <w:rsid w:val="00B52D97"/>
    <w:rsid w:val="00B70205"/>
    <w:rsid w:val="00B84740"/>
    <w:rsid w:val="00B9489C"/>
    <w:rsid w:val="00B956E0"/>
    <w:rsid w:val="00BA29B4"/>
    <w:rsid w:val="00BB0C3D"/>
    <w:rsid w:val="00BC03DD"/>
    <w:rsid w:val="00BC2590"/>
    <w:rsid w:val="00BC7837"/>
    <w:rsid w:val="00BD1B1D"/>
    <w:rsid w:val="00BD20DF"/>
    <w:rsid w:val="00BD5D05"/>
    <w:rsid w:val="00BE118F"/>
    <w:rsid w:val="00BE45B8"/>
    <w:rsid w:val="00BE7E1D"/>
    <w:rsid w:val="00BF1235"/>
    <w:rsid w:val="00C02C46"/>
    <w:rsid w:val="00C04437"/>
    <w:rsid w:val="00C0527B"/>
    <w:rsid w:val="00C059C5"/>
    <w:rsid w:val="00C06146"/>
    <w:rsid w:val="00C076F5"/>
    <w:rsid w:val="00C26F07"/>
    <w:rsid w:val="00C311A2"/>
    <w:rsid w:val="00C5475C"/>
    <w:rsid w:val="00C67A40"/>
    <w:rsid w:val="00C73D1E"/>
    <w:rsid w:val="00C7668B"/>
    <w:rsid w:val="00C80E84"/>
    <w:rsid w:val="00C8297B"/>
    <w:rsid w:val="00C82DFE"/>
    <w:rsid w:val="00C94A07"/>
    <w:rsid w:val="00CA5752"/>
    <w:rsid w:val="00CB2BEF"/>
    <w:rsid w:val="00CB4B03"/>
    <w:rsid w:val="00CC213F"/>
    <w:rsid w:val="00CC49A8"/>
    <w:rsid w:val="00CC4EAC"/>
    <w:rsid w:val="00CC5B4E"/>
    <w:rsid w:val="00CD09B2"/>
    <w:rsid w:val="00CD14D3"/>
    <w:rsid w:val="00CE2CB1"/>
    <w:rsid w:val="00CE6B24"/>
    <w:rsid w:val="00CF0425"/>
    <w:rsid w:val="00CF72B0"/>
    <w:rsid w:val="00D0451C"/>
    <w:rsid w:val="00D06E66"/>
    <w:rsid w:val="00D23976"/>
    <w:rsid w:val="00D52AAE"/>
    <w:rsid w:val="00D53CC8"/>
    <w:rsid w:val="00D645F8"/>
    <w:rsid w:val="00D70791"/>
    <w:rsid w:val="00D71527"/>
    <w:rsid w:val="00D912DF"/>
    <w:rsid w:val="00D95DB1"/>
    <w:rsid w:val="00DA6432"/>
    <w:rsid w:val="00DB182B"/>
    <w:rsid w:val="00DB4A30"/>
    <w:rsid w:val="00DC1F1D"/>
    <w:rsid w:val="00DC2856"/>
    <w:rsid w:val="00DC4BD8"/>
    <w:rsid w:val="00DD0C67"/>
    <w:rsid w:val="00DD5D38"/>
    <w:rsid w:val="00DE7240"/>
    <w:rsid w:val="00DF32DD"/>
    <w:rsid w:val="00DF5926"/>
    <w:rsid w:val="00E03FA3"/>
    <w:rsid w:val="00E066D6"/>
    <w:rsid w:val="00E11E0A"/>
    <w:rsid w:val="00E12DEA"/>
    <w:rsid w:val="00E1760E"/>
    <w:rsid w:val="00E223E5"/>
    <w:rsid w:val="00E22EAA"/>
    <w:rsid w:val="00E23665"/>
    <w:rsid w:val="00E271F5"/>
    <w:rsid w:val="00E27618"/>
    <w:rsid w:val="00E338C3"/>
    <w:rsid w:val="00E34FF2"/>
    <w:rsid w:val="00E40DA3"/>
    <w:rsid w:val="00E44109"/>
    <w:rsid w:val="00E46D4E"/>
    <w:rsid w:val="00E5390C"/>
    <w:rsid w:val="00E54693"/>
    <w:rsid w:val="00E615D7"/>
    <w:rsid w:val="00E6237C"/>
    <w:rsid w:val="00E65782"/>
    <w:rsid w:val="00E70659"/>
    <w:rsid w:val="00E73C88"/>
    <w:rsid w:val="00E8072C"/>
    <w:rsid w:val="00E82B52"/>
    <w:rsid w:val="00EA0721"/>
    <w:rsid w:val="00EA16CF"/>
    <w:rsid w:val="00EA1FA9"/>
    <w:rsid w:val="00EA6930"/>
    <w:rsid w:val="00EB54B5"/>
    <w:rsid w:val="00EB5FB6"/>
    <w:rsid w:val="00EC4C39"/>
    <w:rsid w:val="00EE4917"/>
    <w:rsid w:val="00F05FCF"/>
    <w:rsid w:val="00F11575"/>
    <w:rsid w:val="00F215FD"/>
    <w:rsid w:val="00F404AA"/>
    <w:rsid w:val="00F4592F"/>
    <w:rsid w:val="00F46BD2"/>
    <w:rsid w:val="00F478CF"/>
    <w:rsid w:val="00F51428"/>
    <w:rsid w:val="00F532D1"/>
    <w:rsid w:val="00F62BF2"/>
    <w:rsid w:val="00F646AA"/>
    <w:rsid w:val="00F72A6C"/>
    <w:rsid w:val="00F83DE5"/>
    <w:rsid w:val="00F87C48"/>
    <w:rsid w:val="00F9455F"/>
    <w:rsid w:val="00FA09DA"/>
    <w:rsid w:val="00FB7025"/>
    <w:rsid w:val="00FC074B"/>
    <w:rsid w:val="00FD2AFC"/>
    <w:rsid w:val="00FD4887"/>
    <w:rsid w:val="00FE7B85"/>
    <w:rsid w:val="00FF0DCD"/>
    <w:rsid w:val="00FF7AD9"/>
    <w:rsid w:val="02607850"/>
    <w:rsid w:val="07605F32"/>
    <w:rsid w:val="0BA707E7"/>
    <w:rsid w:val="0EBF26E6"/>
    <w:rsid w:val="0FA02AE4"/>
    <w:rsid w:val="100B52CF"/>
    <w:rsid w:val="15155AF4"/>
    <w:rsid w:val="16C83111"/>
    <w:rsid w:val="191B403C"/>
    <w:rsid w:val="1CD44348"/>
    <w:rsid w:val="1D6523B6"/>
    <w:rsid w:val="23436F9E"/>
    <w:rsid w:val="264C40E0"/>
    <w:rsid w:val="2A8718A3"/>
    <w:rsid w:val="2CE3386A"/>
    <w:rsid w:val="2E474F95"/>
    <w:rsid w:val="3002357B"/>
    <w:rsid w:val="35A12506"/>
    <w:rsid w:val="35F76413"/>
    <w:rsid w:val="3650304B"/>
    <w:rsid w:val="37B0344B"/>
    <w:rsid w:val="38B96A72"/>
    <w:rsid w:val="462D7DEF"/>
    <w:rsid w:val="467F0E07"/>
    <w:rsid w:val="46EB6FD9"/>
    <w:rsid w:val="49B40DD9"/>
    <w:rsid w:val="4B890D11"/>
    <w:rsid w:val="4C220194"/>
    <w:rsid w:val="4E170CD4"/>
    <w:rsid w:val="51F66EBB"/>
    <w:rsid w:val="57AA7C63"/>
    <w:rsid w:val="5BDA0972"/>
    <w:rsid w:val="5C6674A0"/>
    <w:rsid w:val="5C8752D1"/>
    <w:rsid w:val="5F5E545B"/>
    <w:rsid w:val="6359367D"/>
    <w:rsid w:val="63C52551"/>
    <w:rsid w:val="69476964"/>
    <w:rsid w:val="6D7A741D"/>
    <w:rsid w:val="704C3046"/>
    <w:rsid w:val="725B3FCD"/>
    <w:rsid w:val="73F63A0C"/>
    <w:rsid w:val="75D407CF"/>
    <w:rsid w:val="76C76A5D"/>
    <w:rsid w:val="7ADE065C"/>
    <w:rsid w:val="7D057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10"/>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framePr w:w="4383" w:hSpace="181" w:wrap="around" w:vAnchor="page" w:hAnchor="page" w:x="1441" w:y="844" w:anchorLock="1"/>
      <w:outlineLvl w:val="0"/>
    </w:pPr>
    <w:rPr>
      <w:rFonts w:ascii="黑体" w:eastAsia="黑体"/>
      <w:b/>
      <w:bCs/>
    </w:rPr>
  </w:style>
  <w:style w:type="paragraph" w:styleId="3">
    <w:name w:val="heading 2"/>
    <w:basedOn w:val="1"/>
    <w:next w:val="1"/>
    <w:qFormat/>
    <w:uiPriority w:val="0"/>
    <w:pPr>
      <w:keepNext/>
      <w:framePr w:w="9223" w:h="1029" w:hRule="exact" w:hSpace="181" w:wrap="notBeside" w:vAnchor="text" w:hAnchor="page" w:x="1440" w:y="735"/>
      <w:ind w:left="281" w:hanging="281" w:hangingChars="100"/>
      <w:jc w:val="center"/>
      <w:outlineLvl w:val="1"/>
    </w:pPr>
    <w:rPr>
      <w:rFonts w:ascii="黑体"/>
      <w:b/>
      <w:bCs/>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adjustRightInd w:val="0"/>
      <w:spacing w:before="152" w:after="160" w:line="360" w:lineRule="atLeast"/>
      <w:jc w:val="center"/>
    </w:pPr>
    <w:rPr>
      <w:rFonts w:ascii="Arial" w:hAnsi="Arial" w:eastAsia="黑体"/>
      <w:kern w:val="0"/>
      <w:szCs w:val="20"/>
    </w:r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rPr>
      <w:rFonts w:ascii="Calibri" w:hAnsi="Calibri"/>
      <w:szCs w:val="22"/>
    </w:rPr>
  </w:style>
  <w:style w:type="paragraph" w:styleId="7">
    <w:name w:val="Body Text"/>
    <w:basedOn w:val="1"/>
    <w:semiHidden/>
    <w:qFormat/>
    <w:uiPriority w:val="0"/>
    <w:pPr>
      <w:spacing w:after="120"/>
    </w:pPr>
  </w:style>
  <w:style w:type="paragraph" w:styleId="8">
    <w:name w:val="Body Text Indent"/>
    <w:basedOn w:val="1"/>
    <w:semiHidden/>
    <w:qFormat/>
    <w:uiPriority w:val="0"/>
    <w:pPr>
      <w:autoSpaceDE w:val="0"/>
      <w:autoSpaceDN w:val="0"/>
      <w:adjustRightInd w:val="0"/>
      <w:ind w:firstLine="420" w:firstLineChars="200"/>
      <w:jc w:val="left"/>
    </w:pPr>
    <w:rPr>
      <w:rFonts w:ascii="宋体" w:hAnsi="宋体"/>
      <w:kern w:val="0"/>
      <w:szCs w:val="28"/>
    </w:rPr>
  </w:style>
  <w:style w:type="paragraph" w:styleId="9">
    <w:name w:val="Date"/>
    <w:basedOn w:val="1"/>
    <w:next w:val="1"/>
    <w:link w:val="44"/>
    <w:semiHidden/>
    <w:unhideWhenUsed/>
    <w:qFormat/>
    <w:uiPriority w:val="99"/>
    <w:pPr>
      <w:ind w:left="100" w:leftChars="2500"/>
    </w:pPr>
  </w:style>
  <w:style w:type="paragraph" w:styleId="10">
    <w:name w:val="Balloon Text"/>
    <w:basedOn w:val="1"/>
    <w:qFormat/>
    <w:uiPriority w:val="0"/>
    <w:rPr>
      <w:sz w:val="18"/>
      <w:szCs w:val="18"/>
    </w:rPr>
  </w:style>
  <w:style w:type="paragraph" w:styleId="11">
    <w:name w:val="footer"/>
    <w:basedOn w:val="1"/>
    <w:link w:val="40"/>
    <w:qFormat/>
    <w:uiPriority w:val="99"/>
    <w:pPr>
      <w:tabs>
        <w:tab w:val="center" w:pos="4153"/>
        <w:tab w:val="right" w:pos="8306"/>
      </w:tabs>
      <w:snapToGrid w:val="0"/>
      <w:jc w:val="left"/>
    </w:pPr>
    <w:rPr>
      <w:sz w:val="18"/>
      <w:szCs w:val="18"/>
    </w:rPr>
  </w:style>
  <w:style w:type="paragraph" w:styleId="12">
    <w:name w:val="header"/>
    <w:basedOn w:val="1"/>
    <w:semiHidden/>
    <w:qFormat/>
    <w:uiPriority w:val="0"/>
    <w:pPr>
      <w:tabs>
        <w:tab w:val="center" w:pos="4153"/>
        <w:tab w:val="right" w:pos="8306"/>
      </w:tabs>
      <w:adjustRightInd w:val="0"/>
      <w:spacing w:line="240" w:lineRule="atLeast"/>
      <w:jc w:val="center"/>
      <w:textAlignment w:val="baseline"/>
    </w:pPr>
    <w:rPr>
      <w:kern w:val="0"/>
      <w:sz w:val="18"/>
      <w:szCs w:val="20"/>
    </w:rPr>
  </w:style>
  <w:style w:type="paragraph" w:styleId="13">
    <w:name w:val="toc 1"/>
    <w:basedOn w:val="1"/>
    <w:next w:val="1"/>
    <w:semiHidden/>
    <w:qFormat/>
    <w:uiPriority w:val="0"/>
    <w:pPr>
      <w:tabs>
        <w:tab w:val="left" w:pos="1785"/>
      </w:tabs>
      <w:adjustRightInd w:val="0"/>
      <w:spacing w:beforeLines="50" w:afterLines="50"/>
      <w:jc w:val="left"/>
    </w:pPr>
    <w:rPr>
      <w:rFonts w:ascii="宋体" w:hAnsi="宋体"/>
      <w:caps/>
      <w:kern w:val="0"/>
      <w:szCs w:val="28"/>
    </w:rPr>
  </w:style>
  <w:style w:type="paragraph" w:styleId="14">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annotation subject"/>
    <w:basedOn w:val="6"/>
    <w:next w:val="6"/>
    <w:qFormat/>
    <w:uiPriority w:val="0"/>
    <w:rPr>
      <w:rFonts w:ascii="Times New Roman" w:hAnsi="Times New Roman"/>
      <w:b/>
      <w:bCs/>
      <w:szCs w:val="24"/>
    </w:rPr>
  </w:style>
  <w:style w:type="paragraph" w:styleId="16">
    <w:name w:val="Body Text First Indent"/>
    <w:basedOn w:val="7"/>
    <w:semiHidden/>
    <w:qFormat/>
    <w:uiPriority w:val="0"/>
    <w:pPr>
      <w:tabs>
        <w:tab w:val="left" w:pos="2400"/>
      </w:tabs>
      <w:adjustRightInd w:val="0"/>
      <w:spacing w:after="0"/>
    </w:pPr>
    <w:rPr>
      <w:kern w:val="0"/>
      <w:szCs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semiHidden/>
    <w:qFormat/>
    <w:uiPriority w:val="0"/>
  </w:style>
  <w:style w:type="character" w:styleId="22">
    <w:name w:val="annotation reference"/>
    <w:basedOn w:val="19"/>
    <w:semiHidden/>
    <w:qFormat/>
    <w:uiPriority w:val="0"/>
    <w:rPr>
      <w:rFonts w:cs="Times New Roman"/>
      <w:sz w:val="21"/>
      <w:szCs w:val="21"/>
    </w:rPr>
  </w:style>
  <w:style w:type="character" w:customStyle="1" w:styleId="23">
    <w:name w:val="Char Char3"/>
    <w:basedOn w:val="19"/>
    <w:qFormat/>
    <w:uiPriority w:val="0"/>
    <w:rPr>
      <w:kern w:val="2"/>
      <w:sz w:val="18"/>
      <w:szCs w:val="18"/>
    </w:rPr>
  </w:style>
  <w:style w:type="character" w:customStyle="1" w:styleId="24">
    <w:name w:val="Char Char"/>
    <w:basedOn w:val="19"/>
    <w:qFormat/>
    <w:uiPriority w:val="0"/>
    <w:rPr>
      <w:kern w:val="2"/>
      <w:sz w:val="18"/>
      <w:szCs w:val="18"/>
    </w:rPr>
  </w:style>
  <w:style w:type="character" w:customStyle="1" w:styleId="25">
    <w:name w:val="Char Char2"/>
    <w:basedOn w:val="19"/>
    <w:qFormat/>
    <w:uiPriority w:val="0"/>
    <w:rPr>
      <w:kern w:val="2"/>
      <w:sz w:val="21"/>
      <w:szCs w:val="24"/>
    </w:rPr>
  </w:style>
  <w:style w:type="character" w:customStyle="1" w:styleId="26">
    <w:name w:val="Char Char1"/>
    <w:basedOn w:val="25"/>
    <w:qFormat/>
    <w:uiPriority w:val="0"/>
    <w:rPr>
      <w:b/>
      <w:bCs/>
    </w:rPr>
  </w:style>
  <w:style w:type="paragraph" w:customStyle="1" w:styleId="27">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篇"/>
    <w:basedOn w:val="1"/>
    <w:next w:val="1"/>
    <w:qFormat/>
    <w:uiPriority w:val="0"/>
    <w:pPr>
      <w:adjustRightInd w:val="0"/>
      <w:spacing w:line="360" w:lineRule="atLeast"/>
      <w:jc w:val="center"/>
    </w:pPr>
    <w:rPr>
      <w:rFonts w:eastAsia="黑体"/>
      <w:kern w:val="0"/>
      <w:sz w:val="24"/>
      <w:szCs w:val="20"/>
    </w:rPr>
  </w:style>
  <w:style w:type="paragraph" w:customStyle="1" w:styleId="30">
    <w:name w:val="正文表标题"/>
    <w:next w:val="28"/>
    <w:qFormat/>
    <w:uiPriority w:val="0"/>
    <w:pPr>
      <w:ind w:left="2977"/>
      <w:jc w:val="center"/>
    </w:pPr>
    <w:rPr>
      <w:rFonts w:ascii="黑体" w:hAnsi="Times New Roman" w:eastAsia="黑体" w:cs="Times New Roman"/>
      <w:sz w:val="21"/>
      <w:lang w:val="en-US" w:eastAsia="zh-CN" w:bidi="ar-SA"/>
    </w:rPr>
  </w:style>
  <w:style w:type="paragraph" w:styleId="31">
    <w:name w:val="List Paragraph"/>
    <w:basedOn w:val="1"/>
    <w:qFormat/>
    <w:uiPriority w:val="0"/>
    <w:pPr>
      <w:ind w:firstLine="420" w:firstLineChars="200"/>
    </w:pPr>
    <w:rPr>
      <w:rFonts w:ascii="Calibri" w:hAnsi="Calibri"/>
      <w:szCs w:val="22"/>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5">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3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一级条标题"/>
    <w:next w:val="28"/>
    <w:qFormat/>
    <w:uiPriority w:val="0"/>
    <w:pPr>
      <w:ind w:left="210"/>
      <w:outlineLvl w:val="2"/>
    </w:pPr>
    <w:rPr>
      <w:rFonts w:ascii="Times New Roman" w:hAnsi="Times New Roman" w:eastAsia="黑体" w:cs="Times New Roman"/>
      <w:sz w:val="21"/>
      <w:lang w:val="en-US" w:eastAsia="zh-CN" w:bidi="ar-SA"/>
    </w:rPr>
  </w:style>
  <w:style w:type="paragraph" w:customStyle="1" w:styleId="38">
    <w:name w:val="二级条标题"/>
    <w:basedOn w:val="37"/>
    <w:next w:val="28"/>
    <w:qFormat/>
    <w:uiPriority w:val="0"/>
    <w:pPr>
      <w:outlineLvl w:val="3"/>
    </w:pPr>
  </w:style>
  <w:style w:type="paragraph" w:customStyle="1" w:styleId="39">
    <w:name w:val="终结线"/>
    <w:basedOn w:val="1"/>
    <w:qFormat/>
    <w:uiPriority w:val="0"/>
    <w:pPr>
      <w:framePr w:hSpace="181" w:vSpace="181" w:wrap="around" w:vAnchor="text" w:hAnchor="margin" w:xAlign="center" w:y="285"/>
    </w:pPr>
  </w:style>
  <w:style w:type="character" w:customStyle="1" w:styleId="40">
    <w:name w:val="页脚 Char"/>
    <w:basedOn w:val="19"/>
    <w:link w:val="11"/>
    <w:qFormat/>
    <w:uiPriority w:val="99"/>
    <w:rPr>
      <w:kern w:val="2"/>
      <w:sz w:val="18"/>
      <w:szCs w:val="18"/>
    </w:rPr>
  </w:style>
  <w:style w:type="paragraph" w:customStyle="1" w:styleId="4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3">
    <w:name w:val="实施日期"/>
    <w:basedOn w:val="42"/>
    <w:qFormat/>
    <w:uiPriority w:val="0"/>
    <w:pPr>
      <w:framePr w:hSpace="0" w:wrap="around" w:xAlign="right"/>
      <w:jc w:val="right"/>
    </w:pPr>
  </w:style>
  <w:style w:type="character" w:customStyle="1" w:styleId="44">
    <w:name w:val="日期 Char"/>
    <w:basedOn w:val="19"/>
    <w:link w:val="9"/>
    <w:semiHidden/>
    <w:qFormat/>
    <w:uiPriority w:val="99"/>
    <w:rPr>
      <w:kern w:val="2"/>
      <w:sz w:val="21"/>
      <w:szCs w:val="24"/>
    </w:rPr>
  </w:style>
  <w:style w:type="character" w:customStyle="1" w:styleId="45">
    <w:name w:val="HTML 预设格式 Char"/>
    <w:basedOn w:val="19"/>
    <w:link w:val="1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0" Type="http://schemas.openxmlformats.org/officeDocument/2006/relationships/fontTable" Target="fontTable.xml"/><Relationship Id="rId6" Type="http://schemas.openxmlformats.org/officeDocument/2006/relationships/header" Target="header3.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26.wmf"/><Relationship Id="rId56" Type="http://schemas.openxmlformats.org/officeDocument/2006/relationships/oleObject" Target="embeddings/oleObject20.bin"/><Relationship Id="rId55" Type="http://schemas.openxmlformats.org/officeDocument/2006/relationships/image" Target="media/image25.wmf"/><Relationship Id="rId54" Type="http://schemas.openxmlformats.org/officeDocument/2006/relationships/oleObject" Target="embeddings/oleObject19.bin"/><Relationship Id="rId53" Type="http://schemas.openxmlformats.org/officeDocument/2006/relationships/image" Target="media/image24.wmf"/><Relationship Id="rId52" Type="http://schemas.openxmlformats.org/officeDocument/2006/relationships/oleObject" Target="embeddings/oleObject18.bin"/><Relationship Id="rId51" Type="http://schemas.openxmlformats.org/officeDocument/2006/relationships/image" Target="media/image23.wmf"/><Relationship Id="rId50" Type="http://schemas.openxmlformats.org/officeDocument/2006/relationships/oleObject" Target="embeddings/oleObject17.bin"/><Relationship Id="rId5" Type="http://schemas.openxmlformats.org/officeDocument/2006/relationships/header" Target="header2.xml"/><Relationship Id="rId49" Type="http://schemas.openxmlformats.org/officeDocument/2006/relationships/image" Target="media/image22.wmf"/><Relationship Id="rId48" Type="http://schemas.openxmlformats.org/officeDocument/2006/relationships/oleObject" Target="embeddings/oleObject16.bin"/><Relationship Id="rId47" Type="http://schemas.openxmlformats.org/officeDocument/2006/relationships/image" Target="media/image21.wmf"/><Relationship Id="rId46" Type="http://schemas.openxmlformats.org/officeDocument/2006/relationships/image" Target="media/image20.wmf"/><Relationship Id="rId45" Type="http://schemas.openxmlformats.org/officeDocument/2006/relationships/image" Target="media/image19.wmf"/><Relationship Id="rId44" Type="http://schemas.openxmlformats.org/officeDocument/2006/relationships/image" Target="media/image18.wmf"/><Relationship Id="rId43" Type="http://schemas.openxmlformats.org/officeDocument/2006/relationships/oleObject" Target="embeddings/oleObject15.bin"/><Relationship Id="rId42" Type="http://schemas.openxmlformats.org/officeDocument/2006/relationships/image" Target="media/image17.wmf"/><Relationship Id="rId41" Type="http://schemas.openxmlformats.org/officeDocument/2006/relationships/oleObject" Target="embeddings/oleObject14.bin"/><Relationship Id="rId40" Type="http://schemas.openxmlformats.org/officeDocument/2006/relationships/image" Target="media/image16.wmf"/><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image" Target="media/image14.wmf"/><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328"/>
    <customShpInfo spid="_x0000_s2325"/>
    <customShpInfo spid="_x0000_s2329"/>
    <customShpInfo spid="_x0000_s23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1958</Words>
  <Characters>11162</Characters>
  <Lines>93</Lines>
  <Paragraphs>26</Paragraphs>
  <TotalTime>91</TotalTime>
  <ScaleCrop>false</ScaleCrop>
  <LinksUpToDate>false</LinksUpToDate>
  <CharactersWithSpaces>13094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2021-11-10T03:33:00Z</dcterms:created>
  <dc:creator>匿名用户</dc:creator>
  <cp:lastModifiedBy>ss</cp:lastModifiedBy>
  <cp:lastPrinted>2021-10-22T02:43:00Z</cp:lastPrinted>
  <dcterms:modified xsi:type="dcterms:W3CDTF">2023-03-24T05:11:56Z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87EB03BCE92C478EAB24FB553D262A39</vt:lpwstr>
  </property>
</Properties>
</file>