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SectionMark0"/>
    <w:p w14:paraId="02CAFE52" w14:textId="77777777" w:rsidR="002234A5" w:rsidRDefault="002234A5" w:rsidP="002234A5">
      <w:pPr>
        <w:pStyle w:val="ac"/>
        <w:sectPr w:rsidR="002234A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567" w:right="851" w:bottom="1361" w:left="1418" w:header="0" w:footer="0" w:gutter="0"/>
          <w:pgNumType w:start="1"/>
          <w:cols w:space="720"/>
          <w:titlePg/>
          <w:docGrid w:type="lines" w:linePitch="312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2303F39" wp14:editId="1FF64753">
                <wp:simplePos x="0" y="0"/>
                <wp:positionH relativeFrom="column">
                  <wp:posOffset>5334000</wp:posOffset>
                </wp:positionH>
                <wp:positionV relativeFrom="paragraph">
                  <wp:posOffset>9014460</wp:posOffset>
                </wp:positionV>
                <wp:extent cx="800100" cy="495300"/>
                <wp:effectExtent l="0" t="1905" r="4445" b="0"/>
                <wp:wrapNone/>
                <wp:docPr id="11" name="文本框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B096AA" w14:textId="77777777" w:rsidR="002234A5" w:rsidRDefault="002234A5" w:rsidP="002234A5">
                            <w:pPr>
                              <w:pStyle w:val="ab"/>
                              <w:jc w:val="both"/>
                            </w:pPr>
                            <w:r>
                              <w:rPr>
                                <w:rStyle w:val="a8"/>
                                <w:rFonts w:hint="eastAsia"/>
                              </w:rPr>
                              <w:t xml:space="preserve"> 发布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1" o:spid="_x0000_s1026" type="#_x0000_t202" style="position:absolute;left:0;text-align:left;margin-left:420pt;margin-top:709.8pt;width:63pt;height:3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" stroked="f">
                <v:textbox>
                  <w:txbxContent>
                    <w:p w14:paraId="67B096AA" w14:textId="77777777" w:rsidR="002234A5" w:rsidRDefault="002234A5" w:rsidP="002234A5">
                      <w:pPr>
                        <w:pStyle w:val="ab"/>
                        <w:jc w:val="both"/>
                      </w:pPr>
                      <w:r>
                        <w:rPr>
                          <w:rStyle w:val="a8"/>
                          <w:rFonts w:hint="eastAsia"/>
                        </w:rPr>
                        <w:t xml:space="preserve"> 发布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1" layoutInCell="1" allowOverlap="1" wp14:anchorId="461AF7EB" wp14:editId="13A5D820">
                <wp:simplePos x="0" y="0"/>
                <wp:positionH relativeFrom="margin">
                  <wp:posOffset>-133350</wp:posOffset>
                </wp:positionH>
                <wp:positionV relativeFrom="margin">
                  <wp:posOffset>9005570</wp:posOffset>
                </wp:positionV>
                <wp:extent cx="5467350" cy="747395"/>
                <wp:effectExtent l="0" t="2540" r="4445" b="2540"/>
                <wp:wrapNone/>
                <wp:docPr id="10" name="文本框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7350" cy="747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C80998" w14:textId="77777777" w:rsidR="002234A5" w:rsidRDefault="002234A5" w:rsidP="002234A5">
                            <w:pPr>
                              <w:pStyle w:val="ab"/>
                              <w:spacing w:line="0" w:lineRule="atLeast"/>
                              <w:jc w:val="distribute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rFonts w:hint="eastAsia"/>
                                <w:spacing w:val="-20"/>
                              </w:rPr>
                              <w:t>国家市场监督管理总局</w:t>
                            </w:r>
                          </w:p>
                          <w:p w14:paraId="5E24EDD9" w14:textId="77777777" w:rsidR="002234A5" w:rsidRDefault="002234A5" w:rsidP="002234A5">
                            <w:pPr>
                              <w:pStyle w:val="ab"/>
                              <w:spacing w:line="0" w:lineRule="atLeast"/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中国国家标准化管理委员会</w:t>
                            </w:r>
                          </w:p>
                          <w:p w14:paraId="49C591AC" w14:textId="77777777" w:rsidR="002234A5" w:rsidRDefault="002234A5" w:rsidP="002234A5">
                            <w:pPr>
                              <w:pStyle w:val="ab"/>
                              <w:spacing w:line="0" w:lineRule="atLea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0" o:spid="_x0000_s1027" type="#_x0000_t202" style="position:absolute;left:0;text-align:left;margin-left:-10.5pt;margin-top:709.1pt;width:430.5pt;height:58.8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" stroked="f">
                <v:textbox inset="0,0,0,0">
                  <w:txbxContent>
                    <w:p w14:paraId="5DC80998" w14:textId="77777777" w:rsidR="002234A5" w:rsidRDefault="002234A5" w:rsidP="002234A5">
                      <w:pPr>
                        <w:pStyle w:val="ab"/>
                        <w:spacing w:line="0" w:lineRule="atLeast"/>
                        <w:jc w:val="distribute"/>
                        <w:rPr>
                          <w:spacing w:val="-20"/>
                        </w:rPr>
                      </w:pPr>
                      <w:r>
                        <w:rPr>
                          <w:rFonts w:hint="eastAsia"/>
                          <w:spacing w:val="-20"/>
                        </w:rPr>
                        <w:t>国家市场监督管理总局</w:t>
                      </w:r>
                    </w:p>
                    <w:p w14:paraId="5E24EDD9" w14:textId="77777777" w:rsidR="002234A5" w:rsidRDefault="002234A5" w:rsidP="002234A5">
                      <w:pPr>
                        <w:pStyle w:val="ab"/>
                        <w:spacing w:line="0" w:lineRule="atLeast"/>
                        <w:jc w:val="distribute"/>
                      </w:pPr>
                      <w:r>
                        <w:rPr>
                          <w:rFonts w:hint="eastAsia"/>
                        </w:rPr>
                        <w:t>中国国家标准化管理委员会</w:t>
                      </w:r>
                    </w:p>
                    <w:p w14:paraId="49C591AC" w14:textId="77777777" w:rsidR="002234A5" w:rsidRDefault="002234A5" w:rsidP="002234A5">
                      <w:pPr>
                        <w:pStyle w:val="ab"/>
                        <w:spacing w:line="0" w:lineRule="atLeast"/>
                      </w:pP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6110BA" wp14:editId="12CB85E4">
                <wp:simplePos x="0" y="0"/>
                <wp:positionH relativeFrom="column">
                  <wp:posOffset>0</wp:posOffset>
                </wp:positionH>
                <wp:positionV relativeFrom="paragraph">
                  <wp:posOffset>8890000</wp:posOffset>
                </wp:positionV>
                <wp:extent cx="6121400" cy="0"/>
                <wp:effectExtent l="14605" t="10795" r="7620" b="8255"/>
                <wp:wrapNone/>
                <wp:docPr id="9" name="直接连接符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80000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A3C895F" id="直接连接符 9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00pt" to="482pt,70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" strokecolor="#800008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4DC38E6" wp14:editId="2F7F8475">
                <wp:simplePos x="0" y="0"/>
                <wp:positionH relativeFrom="column">
                  <wp:posOffset>0</wp:posOffset>
                </wp:positionH>
                <wp:positionV relativeFrom="paragraph">
                  <wp:posOffset>2273300</wp:posOffset>
                </wp:positionV>
                <wp:extent cx="6121400" cy="0"/>
                <wp:effectExtent l="14605" t="13970" r="7620" b="14605"/>
                <wp:wrapNone/>
                <wp:docPr id="8" name="直接连接符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80000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673BE91" id="直接连接符 8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9pt" to="482pt,17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" strokecolor="#800008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 wp14:anchorId="4A09391F" wp14:editId="5EE13213">
                <wp:simplePos x="0" y="0"/>
                <wp:positionH relativeFrom="margin">
                  <wp:posOffset>4100830</wp:posOffset>
                </wp:positionH>
                <wp:positionV relativeFrom="margin">
                  <wp:posOffset>8563610</wp:posOffset>
                </wp:positionV>
                <wp:extent cx="2019300" cy="312420"/>
                <wp:effectExtent l="635" t="0" r="0" b="3175"/>
                <wp:wrapNone/>
                <wp:docPr id="7" name="文本框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FF06FC" w14:textId="77777777" w:rsidR="002234A5" w:rsidRDefault="002234A5" w:rsidP="002234A5">
                            <w:pPr>
                              <w:pStyle w:val="af5"/>
                            </w:pPr>
                            <w:r>
                              <w:rPr>
                                <w:rFonts w:hint="eastAsia"/>
                              </w:rPr>
                              <w:t>××××</w:t>
                            </w: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</w:rPr>
                              <w:t>××</w:t>
                            </w: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</w:rPr>
                              <w:t>××实施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7" o:spid="_x0000_s1028" type="#_x0000_t202" style="position:absolute;left:0;text-align:left;margin-left:322.9pt;margin-top:674.3pt;width:159pt;height:24.6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" stroked="f">
                <v:textbox inset="0,0,0,0">
                  <w:txbxContent>
                    <w:p w14:paraId="29FF06FC" w14:textId="77777777" w:rsidR="002234A5" w:rsidRDefault="002234A5" w:rsidP="002234A5">
                      <w:pPr>
                        <w:pStyle w:val="af5"/>
                      </w:pPr>
                      <w:r>
                        <w:rPr>
                          <w:rFonts w:hint="eastAsia"/>
                        </w:rPr>
                        <w:t>××××</w:t>
                      </w:r>
                      <w:r>
                        <w:rPr>
                          <w:rFonts w:hint="eastAsia"/>
                        </w:rPr>
                        <w:t>-</w:t>
                      </w:r>
                      <w:r>
                        <w:rPr>
                          <w:rFonts w:hint="eastAsia"/>
                        </w:rPr>
                        <w:t>××</w:t>
                      </w:r>
                      <w:r>
                        <w:rPr>
                          <w:rFonts w:hint="eastAsia"/>
                        </w:rPr>
                        <w:t>-</w:t>
                      </w:r>
                      <w:r>
                        <w:rPr>
                          <w:rFonts w:hint="eastAsia"/>
                        </w:rPr>
                        <w:t>××实施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1" layoutInCell="1" allowOverlap="1" wp14:anchorId="004AFE9D" wp14:editId="58167C3D">
                <wp:simplePos x="0" y="0"/>
                <wp:positionH relativeFrom="margin">
                  <wp:posOffset>0</wp:posOffset>
                </wp:positionH>
                <wp:positionV relativeFrom="margin">
                  <wp:posOffset>8563610</wp:posOffset>
                </wp:positionV>
                <wp:extent cx="2019300" cy="312420"/>
                <wp:effectExtent l="0" t="0" r="4445" b="3175"/>
                <wp:wrapNone/>
                <wp:docPr id="6" name="文本框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35232A" w14:textId="77777777" w:rsidR="002234A5" w:rsidRDefault="002234A5" w:rsidP="002234A5">
                            <w:pPr>
                              <w:pStyle w:val="af"/>
                            </w:pPr>
                            <w:r>
                              <w:rPr>
                                <w:rFonts w:hint="eastAsia"/>
                              </w:rPr>
                              <w:t>××××</w:t>
                            </w: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</w:rPr>
                              <w:t>××</w:t>
                            </w: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</w:rPr>
                              <w:t>××发布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6" o:spid="_x0000_s1029" type="#_x0000_t202" style="position:absolute;left:0;text-align:left;margin-left:0;margin-top:674.3pt;width:159pt;height:24.6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" stroked="f">
                <v:textbox inset="0,0,0,0">
                  <w:txbxContent>
                    <w:p w14:paraId="3535232A" w14:textId="77777777" w:rsidR="002234A5" w:rsidRDefault="002234A5" w:rsidP="002234A5">
                      <w:pPr>
                        <w:pStyle w:val="af"/>
                      </w:pPr>
                      <w:r>
                        <w:rPr>
                          <w:rFonts w:hint="eastAsia"/>
                        </w:rPr>
                        <w:t>××××</w:t>
                      </w:r>
                      <w:r>
                        <w:rPr>
                          <w:rFonts w:hint="eastAsia"/>
                        </w:rPr>
                        <w:t>-</w:t>
                      </w:r>
                      <w:r>
                        <w:rPr>
                          <w:rFonts w:hint="eastAsia"/>
                        </w:rPr>
                        <w:t>××</w:t>
                      </w:r>
                      <w:r>
                        <w:rPr>
                          <w:rFonts w:hint="eastAsia"/>
                        </w:rPr>
                        <w:t>-</w:t>
                      </w:r>
                      <w:r>
                        <w:rPr>
                          <w:rFonts w:hint="eastAsia"/>
                        </w:rPr>
                        <w:t>××发布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 wp14:anchorId="71A91AA2" wp14:editId="2B79D716">
                <wp:simplePos x="0" y="0"/>
                <wp:positionH relativeFrom="margin">
                  <wp:posOffset>0</wp:posOffset>
                </wp:positionH>
                <wp:positionV relativeFrom="margin">
                  <wp:posOffset>3635375</wp:posOffset>
                </wp:positionV>
                <wp:extent cx="5969000" cy="4681220"/>
                <wp:effectExtent l="0" t="4445" r="0" b="635"/>
                <wp:wrapNone/>
                <wp:docPr id="5" name="文本框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00" cy="4681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D3EDA3" w14:textId="77777777" w:rsidR="00E37DC4" w:rsidRDefault="00E37DC4" w:rsidP="002234A5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E37DC4">
                              <w:rPr>
                                <w:rFonts w:hint="eastAsia"/>
                                <w:b/>
                                <w:sz w:val="44"/>
                                <w:szCs w:val="44"/>
                              </w:rPr>
                              <w:t>贵金属合金电镀废水化学分析方法</w:t>
                            </w:r>
                            <w:r w:rsidRPr="00E37DC4">
                              <w:rPr>
                                <w:rFonts w:hint="eastAsia"/>
                                <w:b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  <w:p w14:paraId="6D092F50" w14:textId="77777777" w:rsidR="00FB1425" w:rsidRDefault="00E37DC4" w:rsidP="002234A5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E37DC4">
                              <w:rPr>
                                <w:rFonts w:hint="eastAsia"/>
                                <w:b/>
                                <w:sz w:val="44"/>
                                <w:szCs w:val="44"/>
                              </w:rPr>
                              <w:t>第</w:t>
                            </w:r>
                            <w:r w:rsidRPr="00E37DC4">
                              <w:rPr>
                                <w:rFonts w:hint="eastAsia"/>
                                <w:b/>
                                <w:sz w:val="44"/>
                                <w:szCs w:val="44"/>
                              </w:rPr>
                              <w:t>3</w:t>
                            </w:r>
                            <w:r w:rsidRPr="00E37DC4">
                              <w:rPr>
                                <w:rFonts w:hint="eastAsia"/>
                                <w:b/>
                                <w:sz w:val="44"/>
                                <w:szCs w:val="44"/>
                              </w:rPr>
                              <w:t>部分：硫酸盐含量的测定</w:t>
                            </w:r>
                            <w:r w:rsidRPr="00E37DC4">
                              <w:rPr>
                                <w:rFonts w:hint="eastAsia"/>
                                <w:b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  <w:p w14:paraId="775076D4" w14:textId="14690015" w:rsidR="002234A5" w:rsidRPr="00FB1425" w:rsidRDefault="00E37DC4" w:rsidP="002234A5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E37DC4">
                              <w:rPr>
                                <w:rFonts w:hint="eastAsia"/>
                                <w:b/>
                                <w:sz w:val="44"/>
                                <w:szCs w:val="44"/>
                              </w:rPr>
                              <w:t>硫酸钡重量法</w:t>
                            </w:r>
                          </w:p>
                          <w:p w14:paraId="64EBA371" w14:textId="77777777" w:rsidR="002234A5" w:rsidRDefault="002234A5" w:rsidP="002234A5">
                            <w:pPr>
                              <w:jc w:val="center"/>
                              <w:rPr>
                                <w:rFonts w:eastAsia="Times New Roman"/>
                                <w:sz w:val="44"/>
                                <w:szCs w:val="44"/>
                              </w:rPr>
                            </w:pPr>
                            <w:r w:rsidRPr="00D04E10">
                              <w:rPr>
                                <w:rFonts w:eastAsia="Times New Roman" w:hint="eastAsia"/>
                                <w:sz w:val="44"/>
                                <w:szCs w:val="44"/>
                              </w:rPr>
                              <w:t xml:space="preserve">Methods for chemical analysis of precious metals alloys electroplating </w:t>
                            </w:r>
                            <w:r>
                              <w:rPr>
                                <w:rFonts w:eastAsia="Times New Roman"/>
                                <w:sz w:val="44"/>
                                <w:szCs w:val="44"/>
                              </w:rPr>
                              <w:t>wastewater</w:t>
                            </w:r>
                            <w:r w:rsidRPr="00D04E10">
                              <w:rPr>
                                <w:rFonts w:eastAsia="Times New Roman" w:hint="eastAsia"/>
                                <w:sz w:val="44"/>
                                <w:szCs w:val="44"/>
                              </w:rPr>
                              <w:t>—</w:t>
                            </w:r>
                          </w:p>
                          <w:p w14:paraId="3EEA0CC7" w14:textId="17E79E46" w:rsidR="002234A5" w:rsidRDefault="00DE5033" w:rsidP="002234A5">
                            <w:pPr>
                              <w:jc w:val="center"/>
                              <w:rPr>
                                <w:rFonts w:eastAsia="Times New Roman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eastAsia="Times New Roman"/>
                                <w:sz w:val="44"/>
                                <w:szCs w:val="44"/>
                              </w:rPr>
                              <w:t>Part 3</w:t>
                            </w:r>
                            <w:r w:rsidRPr="00FB1425">
                              <w:rPr>
                                <w:rFonts w:eastAsia="Times New Roman" w:hint="eastAsia"/>
                                <w:sz w:val="44"/>
                                <w:szCs w:val="44"/>
                              </w:rPr>
                              <w:t>：</w:t>
                            </w:r>
                            <w:r w:rsidR="002234A5" w:rsidRPr="00D04E10">
                              <w:rPr>
                                <w:rFonts w:eastAsia="Times New Roman" w:hint="eastAsia"/>
                                <w:sz w:val="44"/>
                                <w:szCs w:val="44"/>
                              </w:rPr>
                              <w:t xml:space="preserve">Determination of </w:t>
                            </w:r>
                            <w:r w:rsidR="002234A5" w:rsidRPr="00D04E10">
                              <w:rPr>
                                <w:rFonts w:eastAsia="Times New Roman"/>
                                <w:sz w:val="44"/>
                                <w:szCs w:val="44"/>
                              </w:rPr>
                              <w:t>sulfate</w:t>
                            </w:r>
                            <w:r w:rsidR="002234A5" w:rsidRPr="00D04E10">
                              <w:rPr>
                                <w:rFonts w:eastAsia="Times New Roman" w:hint="eastAsia"/>
                                <w:sz w:val="44"/>
                                <w:szCs w:val="44"/>
                              </w:rPr>
                              <w:t>—</w:t>
                            </w:r>
                          </w:p>
                          <w:p w14:paraId="38DCC15F" w14:textId="77777777" w:rsidR="00FB1425" w:rsidRDefault="002234A5" w:rsidP="002234A5">
                            <w:pPr>
                              <w:jc w:val="center"/>
                              <w:rPr>
                                <w:rFonts w:eastAsiaTheme="minorEastAsia"/>
                                <w:sz w:val="44"/>
                                <w:szCs w:val="44"/>
                              </w:rPr>
                            </w:pPr>
                            <w:r w:rsidRPr="00D04E10">
                              <w:rPr>
                                <w:rFonts w:eastAsia="Times New Roman" w:hint="eastAsia"/>
                                <w:sz w:val="44"/>
                                <w:szCs w:val="44"/>
                              </w:rPr>
                              <w:t>B</w:t>
                            </w:r>
                            <w:r w:rsidRPr="00D04E10">
                              <w:rPr>
                                <w:rFonts w:eastAsia="Times New Roman"/>
                                <w:sz w:val="44"/>
                                <w:szCs w:val="44"/>
                              </w:rPr>
                              <w:t>arium sulphate gravimetric method</w:t>
                            </w:r>
                            <w:r w:rsidRPr="00FB1425">
                              <w:rPr>
                                <w:rFonts w:eastAsia="Times New Roman" w:hint="eastAsia"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  <w:p w14:paraId="7846FC19" w14:textId="77777777" w:rsidR="00FB1425" w:rsidRPr="00FB1425" w:rsidRDefault="00FB1425" w:rsidP="002234A5">
                            <w:pPr>
                              <w:jc w:val="center"/>
                              <w:rPr>
                                <w:rFonts w:eastAsiaTheme="minorEastAsia"/>
                                <w:sz w:val="44"/>
                                <w:szCs w:val="44"/>
                              </w:rPr>
                            </w:pPr>
                          </w:p>
                          <w:p w14:paraId="2D60DE90" w14:textId="715D5761" w:rsidR="00FB1425" w:rsidRDefault="002234A5" w:rsidP="00FB1425">
                            <w:pPr>
                              <w:jc w:val="center"/>
                              <w:rPr>
                                <w:rFonts w:ascii="宋体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宋体" w:hint="eastAsia"/>
                              </w:rPr>
                              <w:t xml:space="preserve">   </w:t>
                            </w:r>
                            <w:r w:rsidR="00FB1425">
                              <w:rPr>
                                <w:rFonts w:ascii="宋体"/>
                                <w:b/>
                                <w:sz w:val="36"/>
                              </w:rPr>
                              <w:t>(</w:t>
                            </w:r>
                            <w:r w:rsidR="006B4A2D">
                              <w:rPr>
                                <w:rFonts w:ascii="宋体" w:hint="eastAsia"/>
                                <w:b/>
                                <w:sz w:val="36"/>
                              </w:rPr>
                              <w:t>讨论稿</w:t>
                            </w:r>
                            <w:r w:rsidR="00FB1425">
                              <w:rPr>
                                <w:rFonts w:ascii="宋体"/>
                                <w:b/>
                                <w:sz w:val="36"/>
                              </w:rPr>
                              <w:t>)</w:t>
                            </w:r>
                          </w:p>
                          <w:p w14:paraId="33F90942" w14:textId="171A30F9" w:rsidR="002234A5" w:rsidRPr="000A4FE3" w:rsidRDefault="002234A5" w:rsidP="00FB1425">
                            <w:pPr>
                              <w:rPr>
                                <w:rFonts w:ascii="宋体"/>
                              </w:rPr>
                            </w:pPr>
                            <w:r>
                              <w:rPr>
                                <w:rFonts w:ascii="宋体" w:hint="eastAsia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5" o:spid="_x0000_s1030" type="#_x0000_t202" style="position:absolute;left:0;text-align:left;margin-left:0;margin-top:286.25pt;width:470pt;height:368.6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" stroked="f">
                <v:textbox inset="0,0,0,0">
                  <w:txbxContent>
                    <w:p w14:paraId="62D3EDA3" w14:textId="77777777" w:rsidR="00E37DC4" w:rsidRDefault="00E37DC4" w:rsidP="002234A5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 w:rsidRPr="00E37DC4">
                        <w:rPr>
                          <w:rFonts w:hint="eastAsia"/>
                          <w:b/>
                          <w:sz w:val="44"/>
                          <w:szCs w:val="44"/>
                        </w:rPr>
                        <w:t>贵金属合金电镀废水化学分析方法</w:t>
                      </w:r>
                      <w:r w:rsidRPr="00E37DC4">
                        <w:rPr>
                          <w:rFonts w:hint="eastAsia"/>
                          <w:b/>
                          <w:sz w:val="44"/>
                          <w:szCs w:val="44"/>
                        </w:rPr>
                        <w:t xml:space="preserve"> </w:t>
                      </w:r>
                    </w:p>
                    <w:p w14:paraId="6D092F50" w14:textId="77777777" w:rsidR="00FB1425" w:rsidRDefault="00E37DC4" w:rsidP="002234A5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 w:rsidRPr="00E37DC4">
                        <w:rPr>
                          <w:rFonts w:hint="eastAsia"/>
                          <w:b/>
                          <w:sz w:val="44"/>
                          <w:szCs w:val="44"/>
                        </w:rPr>
                        <w:t>第</w:t>
                      </w:r>
                      <w:r w:rsidRPr="00E37DC4">
                        <w:rPr>
                          <w:rFonts w:hint="eastAsia"/>
                          <w:b/>
                          <w:sz w:val="44"/>
                          <w:szCs w:val="44"/>
                        </w:rPr>
                        <w:t>3</w:t>
                      </w:r>
                      <w:r w:rsidRPr="00E37DC4">
                        <w:rPr>
                          <w:rFonts w:hint="eastAsia"/>
                          <w:b/>
                          <w:sz w:val="44"/>
                          <w:szCs w:val="44"/>
                        </w:rPr>
                        <w:t>部分：硫酸盐含量的测定</w:t>
                      </w:r>
                      <w:r w:rsidRPr="00E37DC4">
                        <w:rPr>
                          <w:rFonts w:hint="eastAsia"/>
                          <w:b/>
                          <w:sz w:val="44"/>
                          <w:szCs w:val="44"/>
                        </w:rPr>
                        <w:t xml:space="preserve"> </w:t>
                      </w:r>
                    </w:p>
                    <w:p w14:paraId="775076D4" w14:textId="14690015" w:rsidR="002234A5" w:rsidRPr="00FB1425" w:rsidRDefault="00E37DC4" w:rsidP="002234A5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 w:rsidRPr="00E37DC4">
                        <w:rPr>
                          <w:rFonts w:hint="eastAsia"/>
                          <w:b/>
                          <w:sz w:val="44"/>
                          <w:szCs w:val="44"/>
                        </w:rPr>
                        <w:t>硫酸钡重量法</w:t>
                      </w:r>
                    </w:p>
                    <w:p w14:paraId="64EBA371" w14:textId="77777777" w:rsidR="002234A5" w:rsidRDefault="002234A5" w:rsidP="002234A5">
                      <w:pPr>
                        <w:jc w:val="center"/>
                        <w:rPr>
                          <w:rFonts w:eastAsia="Times New Roman"/>
                          <w:sz w:val="44"/>
                          <w:szCs w:val="44"/>
                        </w:rPr>
                      </w:pPr>
                      <w:r w:rsidRPr="00D04E10">
                        <w:rPr>
                          <w:rFonts w:eastAsia="Times New Roman" w:hint="eastAsia"/>
                          <w:sz w:val="44"/>
                          <w:szCs w:val="44"/>
                        </w:rPr>
                        <w:t xml:space="preserve">Methods for chemical analysis of precious metals alloys electroplating </w:t>
                      </w:r>
                      <w:r>
                        <w:rPr>
                          <w:rFonts w:eastAsia="Times New Roman"/>
                          <w:sz w:val="44"/>
                          <w:szCs w:val="44"/>
                        </w:rPr>
                        <w:t>wastewater</w:t>
                      </w:r>
                      <w:r w:rsidRPr="00D04E10">
                        <w:rPr>
                          <w:rFonts w:eastAsia="Times New Roman" w:hint="eastAsia"/>
                          <w:sz w:val="44"/>
                          <w:szCs w:val="44"/>
                        </w:rPr>
                        <w:t>—</w:t>
                      </w:r>
                    </w:p>
                    <w:p w14:paraId="3EEA0CC7" w14:textId="17E79E46" w:rsidR="002234A5" w:rsidRDefault="00DE5033" w:rsidP="002234A5">
                      <w:pPr>
                        <w:jc w:val="center"/>
                        <w:rPr>
                          <w:rFonts w:eastAsia="Times New Roman"/>
                          <w:sz w:val="44"/>
                          <w:szCs w:val="44"/>
                        </w:rPr>
                      </w:pPr>
                      <w:r>
                        <w:rPr>
                          <w:rFonts w:eastAsia="Times New Roman"/>
                          <w:sz w:val="44"/>
                          <w:szCs w:val="44"/>
                        </w:rPr>
                        <w:t>Part 3</w:t>
                      </w:r>
                      <w:r w:rsidRPr="00FB1425">
                        <w:rPr>
                          <w:rFonts w:eastAsia="Times New Roman" w:hint="eastAsia"/>
                          <w:sz w:val="44"/>
                          <w:szCs w:val="44"/>
                        </w:rPr>
                        <w:t>：</w:t>
                      </w:r>
                      <w:r w:rsidR="002234A5" w:rsidRPr="00D04E10">
                        <w:rPr>
                          <w:rFonts w:eastAsia="Times New Roman" w:hint="eastAsia"/>
                          <w:sz w:val="44"/>
                          <w:szCs w:val="44"/>
                        </w:rPr>
                        <w:t xml:space="preserve">Determination of </w:t>
                      </w:r>
                      <w:r w:rsidR="002234A5" w:rsidRPr="00D04E10">
                        <w:rPr>
                          <w:rFonts w:eastAsia="Times New Roman"/>
                          <w:sz w:val="44"/>
                          <w:szCs w:val="44"/>
                        </w:rPr>
                        <w:t>sulfate</w:t>
                      </w:r>
                      <w:r w:rsidR="002234A5" w:rsidRPr="00D04E10">
                        <w:rPr>
                          <w:rFonts w:eastAsia="Times New Roman" w:hint="eastAsia"/>
                          <w:sz w:val="44"/>
                          <w:szCs w:val="44"/>
                        </w:rPr>
                        <w:t>—</w:t>
                      </w:r>
                    </w:p>
                    <w:p w14:paraId="38DCC15F" w14:textId="77777777" w:rsidR="00FB1425" w:rsidRDefault="002234A5" w:rsidP="002234A5">
                      <w:pPr>
                        <w:jc w:val="center"/>
                        <w:rPr>
                          <w:rFonts w:eastAsiaTheme="minorEastAsia"/>
                          <w:sz w:val="44"/>
                          <w:szCs w:val="44"/>
                        </w:rPr>
                      </w:pPr>
                      <w:r w:rsidRPr="00D04E10">
                        <w:rPr>
                          <w:rFonts w:eastAsia="Times New Roman" w:hint="eastAsia"/>
                          <w:sz w:val="44"/>
                          <w:szCs w:val="44"/>
                        </w:rPr>
                        <w:t>B</w:t>
                      </w:r>
                      <w:r w:rsidRPr="00D04E10">
                        <w:rPr>
                          <w:rFonts w:eastAsia="Times New Roman"/>
                          <w:sz w:val="44"/>
                          <w:szCs w:val="44"/>
                        </w:rPr>
                        <w:t>arium sulphate gravimetric method</w:t>
                      </w:r>
                      <w:r w:rsidRPr="00FB1425">
                        <w:rPr>
                          <w:rFonts w:eastAsia="Times New Roman" w:hint="eastAsia"/>
                          <w:sz w:val="44"/>
                          <w:szCs w:val="44"/>
                        </w:rPr>
                        <w:t xml:space="preserve"> </w:t>
                      </w:r>
                    </w:p>
                    <w:p w14:paraId="7846FC19" w14:textId="77777777" w:rsidR="00FB1425" w:rsidRPr="00FB1425" w:rsidRDefault="00FB1425" w:rsidP="002234A5">
                      <w:pPr>
                        <w:jc w:val="center"/>
                        <w:rPr>
                          <w:rFonts w:eastAsiaTheme="minorEastAsia"/>
                          <w:sz w:val="44"/>
                          <w:szCs w:val="44"/>
                        </w:rPr>
                      </w:pPr>
                    </w:p>
                    <w:p w14:paraId="2D60DE90" w14:textId="715D5761" w:rsidR="00FB1425" w:rsidRDefault="002234A5" w:rsidP="00FB1425">
                      <w:pPr>
                        <w:jc w:val="center"/>
                        <w:rPr>
                          <w:rFonts w:ascii="宋体"/>
                          <w:b/>
                          <w:sz w:val="36"/>
                        </w:rPr>
                      </w:pPr>
                      <w:r>
                        <w:rPr>
                          <w:rFonts w:ascii="宋体" w:hint="eastAsia"/>
                        </w:rPr>
                        <w:t xml:space="preserve">   </w:t>
                      </w:r>
                      <w:r w:rsidR="00FB1425">
                        <w:rPr>
                          <w:rFonts w:ascii="宋体"/>
                          <w:b/>
                          <w:sz w:val="36"/>
                        </w:rPr>
                        <w:t>(</w:t>
                      </w:r>
                      <w:r w:rsidR="006B4A2D">
                        <w:rPr>
                          <w:rFonts w:ascii="宋体" w:hint="eastAsia"/>
                          <w:b/>
                          <w:sz w:val="36"/>
                        </w:rPr>
                        <w:t>讨论稿</w:t>
                      </w:r>
                      <w:bookmarkStart w:id="2" w:name="_GoBack"/>
                      <w:bookmarkEnd w:id="2"/>
                      <w:r w:rsidR="00FB1425">
                        <w:rPr>
                          <w:rFonts w:ascii="宋体"/>
                          <w:b/>
                          <w:sz w:val="36"/>
                        </w:rPr>
                        <w:t>)</w:t>
                      </w:r>
                    </w:p>
                    <w:p w14:paraId="33F90942" w14:textId="171A30F9" w:rsidR="002234A5" w:rsidRPr="000A4FE3" w:rsidRDefault="002234A5" w:rsidP="00FB1425">
                      <w:pPr>
                        <w:rPr>
                          <w:rFonts w:ascii="宋体"/>
                        </w:rPr>
                      </w:pPr>
                      <w:r>
                        <w:rPr>
                          <w:rFonts w:ascii="宋体" w:hint="eastAsia"/>
                        </w:rPr>
                        <w:t xml:space="preserve">  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 wp14:anchorId="792721C4" wp14:editId="6D4765B2">
                <wp:simplePos x="0" y="0"/>
                <wp:positionH relativeFrom="margin">
                  <wp:posOffset>0</wp:posOffset>
                </wp:positionH>
                <wp:positionV relativeFrom="margin">
                  <wp:posOffset>1401445</wp:posOffset>
                </wp:positionV>
                <wp:extent cx="5802630" cy="860425"/>
                <wp:effectExtent l="0" t="0" r="2540" b="0"/>
                <wp:wrapNone/>
                <wp:docPr id="4" name="文本框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2630" cy="860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DB3DEE" w14:textId="77777777" w:rsidR="002234A5" w:rsidRDefault="002234A5" w:rsidP="002234A5">
                            <w:pPr>
                              <w:pStyle w:val="2"/>
                            </w:pPr>
                            <w:r>
                              <w:t>GB/T ××××—××××</w:t>
                            </w:r>
                          </w:p>
                          <w:p w14:paraId="65E3A74E" w14:textId="77777777" w:rsidR="002234A5" w:rsidRDefault="002234A5" w:rsidP="002234A5">
                            <w:pPr>
                              <w:pStyle w:val="ae"/>
                              <w:rPr>
                                <w:rFonts w:asci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4" o:spid="_x0000_s1031" type="#_x0000_t202" style="position:absolute;left:0;text-align:left;margin-left:0;margin-top:110.35pt;width:456.9pt;height:67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" stroked="f">
                <v:textbox inset="0,0,0,0">
                  <w:txbxContent>
                    <w:p w14:paraId="30DB3DEE" w14:textId="77777777" w:rsidR="002234A5" w:rsidRDefault="002234A5" w:rsidP="002234A5">
                      <w:pPr>
                        <w:pStyle w:val="2"/>
                      </w:pPr>
                      <w:r>
                        <w:t>GB/T ××××—××××</w:t>
                      </w:r>
                    </w:p>
                    <w:p w14:paraId="65E3A74E" w14:textId="77777777" w:rsidR="002234A5" w:rsidRDefault="002234A5" w:rsidP="002234A5">
                      <w:pPr>
                        <w:pStyle w:val="ae"/>
                        <w:rPr>
                          <w:rFonts w:ascii="Times New Roman"/>
                        </w:rPr>
                      </w:pP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1" layoutInCell="1" allowOverlap="1" wp14:anchorId="6715437D" wp14:editId="35CB0CEB">
            <wp:simplePos x="0" y="0"/>
            <wp:positionH relativeFrom="margin">
              <wp:posOffset>4284345</wp:posOffset>
            </wp:positionH>
            <wp:positionV relativeFrom="margin">
              <wp:posOffset>107315</wp:posOffset>
            </wp:positionV>
            <wp:extent cx="1403350" cy="720090"/>
            <wp:effectExtent l="0" t="0" r="6350" b="3810"/>
            <wp:wrapNone/>
            <wp:docPr id="3" name="图片 3" descr="GB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BPicture" descr="GB"/>
                    <pic:cNvPicPr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49BB6C89" wp14:editId="363FA374">
                <wp:simplePos x="0" y="0"/>
                <wp:positionH relativeFrom="margin">
                  <wp:posOffset>0</wp:posOffset>
                </wp:positionH>
                <wp:positionV relativeFrom="margin">
                  <wp:posOffset>1010920</wp:posOffset>
                </wp:positionV>
                <wp:extent cx="6120130" cy="391160"/>
                <wp:effectExtent l="0" t="0" r="0" b="0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391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FB6014" w14:textId="77777777" w:rsidR="002234A5" w:rsidRDefault="002234A5" w:rsidP="002234A5">
                            <w:pPr>
                              <w:pStyle w:val="af1"/>
                            </w:pPr>
                            <w:r>
                              <w:rPr>
                                <w:rFonts w:hint="eastAsia"/>
                              </w:rPr>
                              <w:t>中华人民共和国国家标准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2" o:spid="_x0000_s1032" type="#_x0000_t202" style="position:absolute;left:0;text-align:left;margin-left:0;margin-top:79.6pt;width:481.9pt;height:30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" stroked="f">
                <v:textbox inset="0,0,0,0">
                  <w:txbxContent>
                    <w:p w14:paraId="43FB6014" w14:textId="77777777" w:rsidR="002234A5" w:rsidRDefault="002234A5" w:rsidP="002234A5">
                      <w:pPr>
                        <w:pStyle w:val="af1"/>
                      </w:pPr>
                      <w:r>
                        <w:rPr>
                          <w:rFonts w:hint="eastAsia"/>
                        </w:rPr>
                        <w:t>中华人民共和国国家标准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426E7142" wp14:editId="21FBBBD5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2540000" cy="657860"/>
                <wp:effectExtent l="0" t="0" r="0" b="1270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0" cy="657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CB780A" w14:textId="77777777" w:rsidR="002234A5" w:rsidRDefault="002234A5" w:rsidP="002234A5">
                            <w:pPr>
                              <w:pStyle w:val="aa"/>
                            </w:pPr>
                            <w:r>
                              <w:t xml:space="preserve">ICS </w:t>
                            </w:r>
                            <w:r>
                              <w:rPr>
                                <w:rFonts w:hint="eastAsia"/>
                              </w:rPr>
                              <w:t>13.060.99</w:t>
                            </w:r>
                          </w:p>
                          <w:p w14:paraId="1BC908C7" w14:textId="77777777" w:rsidR="002E479E" w:rsidRDefault="002E479E" w:rsidP="002E479E">
                            <w:pPr>
                              <w:pStyle w:val="aa"/>
                            </w:pPr>
                            <w:r>
                              <w:rPr>
                                <w:rFonts w:hint="eastAsia"/>
                              </w:rPr>
                              <w:t>CCS Z 23</w:t>
                            </w:r>
                          </w:p>
                          <w:p w14:paraId="0A62786A" w14:textId="77777777" w:rsidR="002234A5" w:rsidRDefault="002234A5" w:rsidP="002234A5">
                            <w:pPr>
                              <w:pStyle w:val="aa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" o:spid="_x0000_s1033" type="#_x0000_t202" style="position:absolute;left:0;text-align:left;margin-left:0;margin-top:0;width:200pt;height:51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" stroked="f">
                <v:textbox inset="0,0,0,0">
                  <w:txbxContent>
                    <w:p w14:paraId="5FCB780A" w14:textId="77777777" w:rsidR="002234A5" w:rsidRDefault="002234A5" w:rsidP="002234A5">
                      <w:pPr>
                        <w:pStyle w:val="aa"/>
                      </w:pPr>
                      <w:r>
                        <w:t xml:space="preserve">ICS </w:t>
                      </w:r>
                      <w:r>
                        <w:rPr>
                          <w:rFonts w:hint="eastAsia"/>
                        </w:rPr>
                        <w:t>13.060.99</w:t>
                      </w:r>
                    </w:p>
                    <w:p w14:paraId="1BC908C7" w14:textId="77777777" w:rsidR="002E479E" w:rsidRDefault="002E479E" w:rsidP="002E479E">
                      <w:pPr>
                        <w:pStyle w:val="aa"/>
                      </w:pPr>
                      <w:r>
                        <w:rPr>
                          <w:rFonts w:hint="eastAsia"/>
                        </w:rPr>
                        <w:t>CCS Z 23</w:t>
                      </w:r>
                    </w:p>
                    <w:p w14:paraId="0A62786A" w14:textId="77777777" w:rsidR="002234A5" w:rsidRDefault="002234A5" w:rsidP="002234A5">
                      <w:pPr>
                        <w:pStyle w:val="aa"/>
                      </w:pP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</w:p>
    <w:bookmarkEnd w:id="0"/>
    <w:p w14:paraId="408B53D3" w14:textId="77777777" w:rsidR="002234A5" w:rsidRPr="00373F24" w:rsidRDefault="002234A5" w:rsidP="00373F24">
      <w:pPr>
        <w:numPr>
          <w:ilvl w:val="0"/>
          <w:numId w:val="1"/>
        </w:numPr>
        <w:jc w:val="center"/>
        <w:rPr>
          <w:rFonts w:ascii="黑体" w:eastAsia="黑体" w:hAnsi="黑体"/>
          <w:sz w:val="32"/>
          <w:szCs w:val="32"/>
        </w:rPr>
      </w:pPr>
      <w:r w:rsidRPr="00373F24">
        <w:rPr>
          <w:rFonts w:ascii="黑体" w:eastAsia="黑体" w:hAnsi="黑体" w:hint="eastAsia"/>
          <w:sz w:val="32"/>
          <w:szCs w:val="32"/>
        </w:rPr>
        <w:lastRenderedPageBreak/>
        <w:t>前    言</w:t>
      </w:r>
    </w:p>
    <w:p w14:paraId="35724B7B" w14:textId="77777777" w:rsidR="00DE5033" w:rsidRPr="006E46A6" w:rsidRDefault="00DE5033" w:rsidP="00DE5033">
      <w:pPr>
        <w:ind w:firstLineChars="200" w:firstLine="420"/>
        <w:rPr>
          <w:rFonts w:ascii="宋体" w:hAnsi="宋体"/>
        </w:rPr>
      </w:pPr>
      <w:r w:rsidRPr="006E46A6">
        <w:rPr>
          <w:rFonts w:ascii="宋体" w:hAnsi="宋体" w:hint="eastAsia"/>
        </w:rPr>
        <w:t>本文件按照GB/T 1.1-2020《标准化工作导则第1 部分：标准化文件的结构和起草规则》的规定起草。</w:t>
      </w:r>
    </w:p>
    <w:p w14:paraId="68834341" w14:textId="092563CE" w:rsidR="00DE5033" w:rsidRPr="006E46A6" w:rsidRDefault="00DE5033" w:rsidP="00DE5033">
      <w:pPr>
        <w:ind w:firstLineChars="200" w:firstLine="420"/>
        <w:rPr>
          <w:rFonts w:ascii="宋体" w:hAnsi="宋体"/>
        </w:rPr>
      </w:pPr>
      <w:r w:rsidRPr="006E46A6">
        <w:rPr>
          <w:rFonts w:ascii="宋体" w:hAnsi="宋体" w:hint="eastAsia"/>
        </w:rPr>
        <w:t>本文件是GB/T ××××《贵金属合金电镀废水化学分析方法》的第</w:t>
      </w:r>
      <w:r>
        <w:rPr>
          <w:rFonts w:ascii="宋体" w:hAnsi="宋体" w:hint="eastAsia"/>
        </w:rPr>
        <w:t>3</w:t>
      </w:r>
      <w:r w:rsidRPr="006E46A6">
        <w:rPr>
          <w:rFonts w:ascii="宋体" w:hAnsi="宋体" w:hint="eastAsia"/>
        </w:rPr>
        <w:t>部分：</w:t>
      </w:r>
    </w:p>
    <w:p w14:paraId="0EB7F93F" w14:textId="20D58ED3" w:rsidR="00DE5033" w:rsidRPr="006E46A6" w:rsidRDefault="00DE5033" w:rsidP="00DE5033">
      <w:pPr>
        <w:ind w:firstLineChars="200" w:firstLine="420"/>
        <w:rPr>
          <w:rFonts w:ascii="宋体" w:hAnsi="宋体"/>
        </w:rPr>
      </w:pPr>
      <w:r w:rsidRPr="006E46A6">
        <w:rPr>
          <w:rFonts w:ascii="宋体" w:hAnsi="宋体" w:hint="eastAsia"/>
        </w:rPr>
        <w:t>——第1部分：金、银、铂、钯、铱含量的测定 电感耦合等离子体原子发射光谱法</w:t>
      </w:r>
      <w:r w:rsidR="00E51257">
        <w:rPr>
          <w:rFonts w:ascii="宋体" w:hAnsi="宋体" w:hint="eastAsia"/>
        </w:rPr>
        <w:t>；</w:t>
      </w:r>
    </w:p>
    <w:p w14:paraId="42E19731" w14:textId="1CDB02AE" w:rsidR="00DE5033" w:rsidRPr="006E46A6" w:rsidRDefault="00DE5033" w:rsidP="00EE4794">
      <w:pPr>
        <w:ind w:leftChars="200" w:left="420"/>
        <w:rPr>
          <w:rFonts w:ascii="宋体" w:hAnsi="宋体"/>
        </w:rPr>
      </w:pPr>
      <w:r w:rsidRPr="006E46A6">
        <w:rPr>
          <w:rFonts w:ascii="宋体" w:hAnsi="宋体" w:hint="eastAsia"/>
        </w:rPr>
        <w:t>——第2部分：锌、锰、铬、镉、铅、铁、铝、镍、铜、铍含量的测定</w:t>
      </w:r>
      <w:r w:rsidR="00EE4794">
        <w:rPr>
          <w:rFonts w:ascii="宋体" w:hAnsi="宋体" w:hint="eastAsia"/>
        </w:rPr>
        <w:t xml:space="preserve"> </w:t>
      </w:r>
      <w:r w:rsidR="00EE4794" w:rsidRPr="006E46A6">
        <w:rPr>
          <w:rFonts w:ascii="宋体" w:hAnsi="宋体" w:hint="eastAsia"/>
        </w:rPr>
        <w:t>电感耦合等离子体原子发射光谱法</w:t>
      </w:r>
      <w:r w:rsidR="00E51257">
        <w:rPr>
          <w:rFonts w:ascii="宋体" w:hAnsi="宋体" w:hint="eastAsia"/>
        </w:rPr>
        <w:t>；</w:t>
      </w:r>
    </w:p>
    <w:p w14:paraId="6371FA35" w14:textId="76943536" w:rsidR="00DE5033" w:rsidRPr="006E46A6" w:rsidRDefault="00DE5033" w:rsidP="00DE5033">
      <w:pPr>
        <w:ind w:firstLineChars="200" w:firstLine="420"/>
        <w:rPr>
          <w:rFonts w:ascii="宋体" w:hAnsi="宋体"/>
        </w:rPr>
      </w:pPr>
      <w:r w:rsidRPr="006E46A6">
        <w:rPr>
          <w:rFonts w:ascii="宋体" w:hAnsi="宋体" w:hint="eastAsia"/>
        </w:rPr>
        <w:t>——第3部分：硫酸盐含量的测定 硫酸钡重量法</w:t>
      </w:r>
      <w:r w:rsidR="00E51257">
        <w:rPr>
          <w:rFonts w:ascii="宋体" w:hAnsi="宋体" w:hint="eastAsia"/>
        </w:rPr>
        <w:t>；</w:t>
      </w:r>
    </w:p>
    <w:p w14:paraId="2698A111" w14:textId="2ECA4FC1" w:rsidR="00DE5033" w:rsidRPr="006E46A6" w:rsidRDefault="00DE5033" w:rsidP="00DE5033">
      <w:pPr>
        <w:ind w:firstLineChars="200" w:firstLine="420"/>
        <w:rPr>
          <w:rFonts w:ascii="宋体" w:hAnsi="宋体"/>
        </w:rPr>
      </w:pPr>
      <w:r w:rsidRPr="006E46A6">
        <w:rPr>
          <w:rFonts w:ascii="宋体" w:hAnsi="宋体" w:hint="eastAsia"/>
        </w:rPr>
        <w:t>——第4部分：氯离子的测定 氯化银浊度法</w:t>
      </w:r>
      <w:r w:rsidR="00E51257">
        <w:rPr>
          <w:rFonts w:ascii="宋体" w:hAnsi="宋体" w:hint="eastAsia"/>
        </w:rPr>
        <w:t>。</w:t>
      </w:r>
    </w:p>
    <w:p w14:paraId="0BC1B1FB" w14:textId="77777777" w:rsidR="00E51257" w:rsidRPr="006E46A6" w:rsidRDefault="00E51257" w:rsidP="00E51257">
      <w:pPr>
        <w:ind w:firstLineChars="200" w:firstLine="420"/>
        <w:rPr>
          <w:rFonts w:ascii="宋体" w:hAnsi="宋体"/>
        </w:rPr>
      </w:pPr>
      <w:r w:rsidRPr="006E46A6">
        <w:rPr>
          <w:rFonts w:ascii="宋体" w:hAnsi="宋体" w:hint="eastAsia"/>
        </w:rPr>
        <w:t>请注意本文件的某些内容可能涉及专利。本文件的发布机构不承担识别专利的责任。</w:t>
      </w:r>
    </w:p>
    <w:p w14:paraId="4867CC89" w14:textId="77777777" w:rsidR="00DE5033" w:rsidRPr="006E46A6" w:rsidRDefault="00DE5033" w:rsidP="00DE5033">
      <w:pPr>
        <w:ind w:firstLineChars="200" w:firstLine="420"/>
        <w:rPr>
          <w:rFonts w:ascii="宋体" w:hAnsi="宋体"/>
        </w:rPr>
      </w:pPr>
      <w:r w:rsidRPr="006E46A6">
        <w:rPr>
          <w:rFonts w:ascii="宋体" w:hAnsi="宋体" w:hint="eastAsia"/>
        </w:rPr>
        <w:t>本文件由中国有色金属工业协会提出。</w:t>
      </w:r>
    </w:p>
    <w:p w14:paraId="511E88EC" w14:textId="77777777" w:rsidR="00DE5033" w:rsidRPr="006E46A6" w:rsidRDefault="00DE5033" w:rsidP="00DE5033">
      <w:pPr>
        <w:ind w:firstLineChars="200" w:firstLine="420"/>
        <w:rPr>
          <w:rFonts w:ascii="宋体" w:hAnsi="宋体"/>
        </w:rPr>
      </w:pPr>
      <w:r w:rsidRPr="006E46A6">
        <w:rPr>
          <w:rFonts w:ascii="宋体" w:hAnsi="宋体" w:hint="eastAsia"/>
        </w:rPr>
        <w:t>本文件由全国有色金属标准化技术委员会（SAC/TC 243）归口。</w:t>
      </w:r>
    </w:p>
    <w:p w14:paraId="1B77A7D1" w14:textId="77777777" w:rsidR="00DE5033" w:rsidRPr="006E46A6" w:rsidRDefault="00DE5033" w:rsidP="00DE5033">
      <w:pPr>
        <w:ind w:firstLineChars="200" w:firstLine="420"/>
        <w:rPr>
          <w:rFonts w:ascii="宋体" w:hAnsi="宋体"/>
        </w:rPr>
      </w:pPr>
      <w:r w:rsidRPr="006E46A6">
        <w:rPr>
          <w:rFonts w:ascii="宋体" w:hAnsi="宋体" w:hint="eastAsia"/>
        </w:rPr>
        <w:t>本文件起草单位：</w:t>
      </w:r>
      <w:proofErr w:type="gramStart"/>
      <w:r w:rsidRPr="006E46A6">
        <w:rPr>
          <w:rFonts w:ascii="宋体" w:hAnsi="宋体" w:hint="eastAsia"/>
        </w:rPr>
        <w:t>山东辰远检测</w:t>
      </w:r>
      <w:proofErr w:type="gramEnd"/>
      <w:r w:rsidRPr="006E46A6">
        <w:rPr>
          <w:rFonts w:ascii="宋体" w:hAnsi="宋体" w:hint="eastAsia"/>
        </w:rPr>
        <w:t>服务有限公司、山东梦金园珠宝首饰有限公司….</w:t>
      </w:r>
    </w:p>
    <w:p w14:paraId="586DCDD9" w14:textId="77777777" w:rsidR="00DE5033" w:rsidRPr="006E46A6" w:rsidRDefault="00DE5033" w:rsidP="00DE5033">
      <w:pPr>
        <w:ind w:firstLineChars="200" w:firstLine="420"/>
        <w:rPr>
          <w:rFonts w:ascii="宋体" w:hAnsi="宋体"/>
        </w:rPr>
      </w:pPr>
      <w:r w:rsidRPr="006E46A6">
        <w:rPr>
          <w:rFonts w:ascii="宋体" w:hAnsi="宋体" w:hint="eastAsia"/>
        </w:rPr>
        <w:t>本部分主要起草人：XXX、XXX、XXX。</w:t>
      </w:r>
    </w:p>
    <w:p w14:paraId="7634024D" w14:textId="550B8175" w:rsidR="002234A5" w:rsidRDefault="002234A5" w:rsidP="002234A5">
      <w:pPr>
        <w:numPr>
          <w:ilvl w:val="0"/>
          <w:numId w:val="1"/>
        </w:numPr>
        <w:snapToGrid w:val="0"/>
        <w:spacing w:line="360" w:lineRule="atLeas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szCs w:val="21"/>
        </w:rPr>
        <w:t>。</w:t>
      </w:r>
    </w:p>
    <w:p w14:paraId="44493244" w14:textId="77777777" w:rsidR="002234A5" w:rsidRPr="00DA6044" w:rsidRDefault="002234A5" w:rsidP="002234A5">
      <w:pPr>
        <w:rPr>
          <w:color w:val="0000FF"/>
        </w:rPr>
      </w:pPr>
    </w:p>
    <w:p w14:paraId="471A42EE" w14:textId="77777777" w:rsidR="002234A5" w:rsidRDefault="002234A5" w:rsidP="002234A5">
      <w:pPr>
        <w:rPr>
          <w:color w:val="0000FF"/>
        </w:rPr>
      </w:pPr>
    </w:p>
    <w:p w14:paraId="55867156" w14:textId="77777777" w:rsidR="002234A5" w:rsidRDefault="002234A5" w:rsidP="002234A5">
      <w:pPr>
        <w:rPr>
          <w:color w:val="0000FF"/>
        </w:rPr>
      </w:pPr>
    </w:p>
    <w:p w14:paraId="21B6D805" w14:textId="77777777" w:rsidR="002234A5" w:rsidRDefault="002234A5" w:rsidP="002234A5"/>
    <w:p w14:paraId="7E8A013E" w14:textId="77777777" w:rsidR="002234A5" w:rsidRDefault="002234A5" w:rsidP="002234A5"/>
    <w:p w14:paraId="0F5EA807" w14:textId="77777777" w:rsidR="002234A5" w:rsidRDefault="002234A5" w:rsidP="002234A5"/>
    <w:p w14:paraId="3D60DBCD" w14:textId="77777777" w:rsidR="002234A5" w:rsidRDefault="002234A5" w:rsidP="002234A5"/>
    <w:p w14:paraId="47DD1759" w14:textId="77777777" w:rsidR="002234A5" w:rsidRDefault="002234A5" w:rsidP="002234A5"/>
    <w:p w14:paraId="07D57CF0" w14:textId="77777777" w:rsidR="002234A5" w:rsidRDefault="002234A5" w:rsidP="002234A5"/>
    <w:p w14:paraId="2426C13B" w14:textId="77777777" w:rsidR="002234A5" w:rsidRDefault="002234A5" w:rsidP="002234A5"/>
    <w:p w14:paraId="7DCFB731" w14:textId="77777777" w:rsidR="002234A5" w:rsidRDefault="002234A5" w:rsidP="002234A5"/>
    <w:p w14:paraId="24B3CCF0" w14:textId="77777777" w:rsidR="002234A5" w:rsidRDefault="002234A5" w:rsidP="002234A5"/>
    <w:p w14:paraId="20C9C9AA" w14:textId="77777777" w:rsidR="002234A5" w:rsidRDefault="002234A5" w:rsidP="002234A5"/>
    <w:p w14:paraId="784A3441" w14:textId="77777777" w:rsidR="002234A5" w:rsidRDefault="002234A5" w:rsidP="002234A5"/>
    <w:p w14:paraId="51C395FA" w14:textId="77777777" w:rsidR="002234A5" w:rsidRDefault="002234A5" w:rsidP="002234A5"/>
    <w:p w14:paraId="575D751B" w14:textId="77777777" w:rsidR="002234A5" w:rsidRDefault="002234A5" w:rsidP="002234A5"/>
    <w:p w14:paraId="37626C1E" w14:textId="77777777" w:rsidR="002234A5" w:rsidRDefault="002234A5" w:rsidP="002234A5"/>
    <w:p w14:paraId="55DA9689" w14:textId="77777777" w:rsidR="002234A5" w:rsidRDefault="002234A5" w:rsidP="002234A5"/>
    <w:p w14:paraId="3DCDE53B" w14:textId="77777777" w:rsidR="002234A5" w:rsidRDefault="002234A5" w:rsidP="002234A5"/>
    <w:p w14:paraId="1EDFCBA6" w14:textId="77777777" w:rsidR="002234A5" w:rsidRDefault="002234A5" w:rsidP="002234A5"/>
    <w:p w14:paraId="0A945029" w14:textId="77777777" w:rsidR="002234A5" w:rsidRDefault="002234A5" w:rsidP="002234A5"/>
    <w:p w14:paraId="76D3F8DA" w14:textId="77777777" w:rsidR="002234A5" w:rsidRDefault="002234A5" w:rsidP="002234A5"/>
    <w:p w14:paraId="3CFEB9BB" w14:textId="77777777" w:rsidR="002234A5" w:rsidRDefault="002234A5" w:rsidP="002234A5"/>
    <w:p w14:paraId="13282290" w14:textId="77777777" w:rsidR="002234A5" w:rsidRDefault="002234A5" w:rsidP="002234A5"/>
    <w:p w14:paraId="15F5B7AB" w14:textId="77777777" w:rsidR="00373F24" w:rsidRDefault="00373F24" w:rsidP="002234A5"/>
    <w:p w14:paraId="0E93C95B" w14:textId="77777777" w:rsidR="00373F24" w:rsidRDefault="00373F24" w:rsidP="002234A5"/>
    <w:p w14:paraId="56A05E4E" w14:textId="77777777" w:rsidR="00373F24" w:rsidRDefault="00373F24" w:rsidP="002234A5"/>
    <w:p w14:paraId="56E74593" w14:textId="77777777" w:rsidR="002234A5" w:rsidRDefault="002234A5" w:rsidP="002234A5"/>
    <w:p w14:paraId="034B3031" w14:textId="185A8C20" w:rsidR="00373F24" w:rsidRPr="00373F24" w:rsidRDefault="00373F24" w:rsidP="00373F24">
      <w:pPr>
        <w:tabs>
          <w:tab w:val="left" w:pos="315"/>
        </w:tabs>
        <w:autoSpaceDE w:val="0"/>
        <w:autoSpaceDN w:val="0"/>
        <w:adjustRightInd w:val="0"/>
        <w:spacing w:before="88" w:line="360" w:lineRule="auto"/>
        <w:ind w:leftChars="-270" w:left="-567" w:right="-99" w:firstLineChars="200" w:firstLine="562"/>
        <w:jc w:val="center"/>
        <w:rPr>
          <w:b/>
          <w:sz w:val="28"/>
          <w:szCs w:val="28"/>
        </w:rPr>
      </w:pPr>
      <w:r w:rsidRPr="00373F24">
        <w:rPr>
          <w:rFonts w:hint="eastAsia"/>
          <w:b/>
          <w:sz w:val="28"/>
          <w:szCs w:val="28"/>
        </w:rPr>
        <w:lastRenderedPageBreak/>
        <w:t>贵金属合金电镀废水化学分析方法</w:t>
      </w:r>
    </w:p>
    <w:p w14:paraId="76846997" w14:textId="64BE69DC" w:rsidR="00373F24" w:rsidRPr="00373F24" w:rsidRDefault="00373F24" w:rsidP="00373F24">
      <w:pPr>
        <w:tabs>
          <w:tab w:val="left" w:pos="315"/>
        </w:tabs>
        <w:autoSpaceDE w:val="0"/>
        <w:autoSpaceDN w:val="0"/>
        <w:adjustRightInd w:val="0"/>
        <w:spacing w:before="88" w:line="360" w:lineRule="auto"/>
        <w:ind w:leftChars="-270" w:left="-567" w:right="-99" w:firstLineChars="200" w:firstLine="562"/>
        <w:jc w:val="center"/>
        <w:rPr>
          <w:b/>
          <w:sz w:val="28"/>
          <w:szCs w:val="28"/>
        </w:rPr>
      </w:pPr>
      <w:r w:rsidRPr="00373F24">
        <w:rPr>
          <w:rFonts w:hint="eastAsia"/>
          <w:b/>
          <w:sz w:val="28"/>
          <w:szCs w:val="28"/>
        </w:rPr>
        <w:t>第</w:t>
      </w:r>
      <w:r w:rsidRPr="00373F24">
        <w:rPr>
          <w:rFonts w:hint="eastAsia"/>
          <w:b/>
          <w:sz w:val="28"/>
          <w:szCs w:val="28"/>
        </w:rPr>
        <w:t>3</w:t>
      </w:r>
      <w:r w:rsidRPr="00373F24">
        <w:rPr>
          <w:rFonts w:hint="eastAsia"/>
          <w:b/>
          <w:sz w:val="28"/>
          <w:szCs w:val="28"/>
        </w:rPr>
        <w:t>部分：硫酸盐含量的测定</w:t>
      </w:r>
    </w:p>
    <w:p w14:paraId="66EC3B59" w14:textId="77777777" w:rsidR="00373F24" w:rsidRDefault="00373F24" w:rsidP="00373F24">
      <w:pPr>
        <w:tabs>
          <w:tab w:val="left" w:pos="315"/>
        </w:tabs>
        <w:autoSpaceDE w:val="0"/>
        <w:autoSpaceDN w:val="0"/>
        <w:adjustRightInd w:val="0"/>
        <w:spacing w:before="88" w:line="360" w:lineRule="auto"/>
        <w:ind w:leftChars="-270" w:left="-567" w:right="-99" w:firstLineChars="200" w:firstLine="562"/>
        <w:jc w:val="center"/>
        <w:rPr>
          <w:b/>
          <w:sz w:val="28"/>
          <w:szCs w:val="28"/>
        </w:rPr>
      </w:pPr>
      <w:r w:rsidRPr="00373F24">
        <w:rPr>
          <w:rFonts w:hint="eastAsia"/>
          <w:b/>
          <w:sz w:val="28"/>
          <w:szCs w:val="28"/>
        </w:rPr>
        <w:t>硫酸钡重量法</w:t>
      </w:r>
    </w:p>
    <w:p w14:paraId="58117B37" w14:textId="0FADC490" w:rsidR="002234A5" w:rsidRPr="001A7953" w:rsidRDefault="002234A5" w:rsidP="00373F24">
      <w:pPr>
        <w:tabs>
          <w:tab w:val="left" w:pos="315"/>
        </w:tabs>
        <w:autoSpaceDE w:val="0"/>
        <w:autoSpaceDN w:val="0"/>
        <w:adjustRightInd w:val="0"/>
        <w:spacing w:before="88" w:line="360" w:lineRule="auto"/>
        <w:ind w:leftChars="-270" w:left="-567" w:right="-99" w:firstLineChars="200" w:firstLine="422"/>
        <w:jc w:val="left"/>
        <w:rPr>
          <w:b/>
          <w:kern w:val="0"/>
          <w:szCs w:val="21"/>
        </w:rPr>
      </w:pPr>
      <w:r w:rsidRPr="00670814">
        <w:rPr>
          <w:rFonts w:hint="eastAsia"/>
          <w:b/>
          <w:kern w:val="0"/>
          <w:szCs w:val="21"/>
        </w:rPr>
        <w:t>警示</w:t>
      </w:r>
      <w:r>
        <w:rPr>
          <w:rFonts w:hint="eastAsia"/>
          <w:b/>
          <w:kern w:val="0"/>
          <w:szCs w:val="21"/>
        </w:rPr>
        <w:t>——使用本文件的人员应当有正规实验室工作的实践经验。本文件并未指出所有可能的安全问题。使用者有责任采取适当的安全和健康措施，并保证符合国家有关法规规定的条件。</w:t>
      </w:r>
    </w:p>
    <w:p w14:paraId="31B0CF96" w14:textId="77777777" w:rsidR="002234A5" w:rsidRPr="00373F24" w:rsidRDefault="002234A5" w:rsidP="00373F24">
      <w:pPr>
        <w:spacing w:beforeLines="50" w:before="156" w:afterLines="50" w:after="156" w:line="360" w:lineRule="auto"/>
        <w:rPr>
          <w:rFonts w:ascii="黑体" w:eastAsia="黑体" w:hAnsi="黑体"/>
          <w:szCs w:val="21"/>
        </w:rPr>
      </w:pPr>
      <w:r w:rsidRPr="00373F24">
        <w:rPr>
          <w:rFonts w:ascii="黑体" w:eastAsia="黑体" w:hAnsi="黑体"/>
          <w:szCs w:val="21"/>
        </w:rPr>
        <w:t>1范围</w:t>
      </w:r>
    </w:p>
    <w:p w14:paraId="671888D4" w14:textId="77777777" w:rsidR="002234A5" w:rsidRPr="00412667" w:rsidRDefault="002234A5" w:rsidP="00801071">
      <w:pPr>
        <w:rPr>
          <w:szCs w:val="21"/>
        </w:rPr>
      </w:pPr>
      <w:r w:rsidRPr="00412667">
        <w:rPr>
          <w:rFonts w:hint="eastAsia"/>
          <w:szCs w:val="21"/>
        </w:rPr>
        <w:t>本文件规定了以黄金电镀以及首饰加工产生的废水（如镀件漂洗水、废槽液、设备冷却水和冲洗首饰、地面水等混合水的贵金属废水）中的硫酸盐的测定方法。</w:t>
      </w:r>
    </w:p>
    <w:p w14:paraId="0886B10B" w14:textId="77777777" w:rsidR="0091368D" w:rsidRDefault="002234A5" w:rsidP="00801071">
      <w:pPr>
        <w:rPr>
          <w:szCs w:val="21"/>
        </w:rPr>
      </w:pPr>
      <w:r w:rsidRPr="00412667">
        <w:rPr>
          <w:rFonts w:hint="eastAsia"/>
          <w:szCs w:val="21"/>
        </w:rPr>
        <w:t>本文件适用于以黄金电镀以及首饰加工产生的废水（如镀件漂洗水、废槽液、设备冷却水和冲洗首饰、地面水等混合水的贵金属废水）中的硫酸盐的测定。测定范围：</w:t>
      </w:r>
      <w:r w:rsidRPr="001A7953">
        <w:rPr>
          <w:rFonts w:ascii="宋体" w:hAnsi="宋体" w:hint="eastAsia"/>
          <w:i/>
          <w:szCs w:val="21"/>
        </w:rPr>
        <w:t>SO</w:t>
      </w:r>
      <w:r w:rsidRPr="00526622">
        <w:rPr>
          <w:rFonts w:ascii="宋体" w:hAnsi="宋体" w:hint="eastAsia"/>
          <w:szCs w:val="21"/>
          <w:vertAlign w:val="subscript"/>
        </w:rPr>
        <w:t>4</w:t>
      </w:r>
      <w:r w:rsidRPr="00526622">
        <w:rPr>
          <w:rFonts w:ascii="宋体" w:hAnsi="宋体" w:hint="eastAsia"/>
          <w:szCs w:val="21"/>
          <w:vertAlign w:val="superscript"/>
        </w:rPr>
        <w:t>2-</w:t>
      </w:r>
      <w:r w:rsidRPr="00412667">
        <w:rPr>
          <w:rFonts w:hint="eastAsia"/>
          <w:szCs w:val="21"/>
        </w:rPr>
        <w:t>质量浓度</w:t>
      </w:r>
    </w:p>
    <w:p w14:paraId="334616F7" w14:textId="493DD857" w:rsidR="002234A5" w:rsidRDefault="002234A5" w:rsidP="00801071">
      <w:r w:rsidRPr="00412667">
        <w:rPr>
          <w:rFonts w:hint="eastAsia"/>
          <w:szCs w:val="21"/>
        </w:rPr>
        <w:t>0.01</w:t>
      </w:r>
      <w:r w:rsidRPr="00873562">
        <w:rPr>
          <w:rFonts w:hint="eastAsia"/>
          <w:szCs w:val="21"/>
        </w:rPr>
        <w:t xml:space="preserve"> </w:t>
      </w:r>
      <w:r w:rsidRPr="00412667">
        <w:rPr>
          <w:rFonts w:hint="eastAsia"/>
          <w:szCs w:val="21"/>
        </w:rPr>
        <w:t>g/L</w:t>
      </w:r>
      <w:r w:rsidRPr="00412667">
        <w:rPr>
          <w:rFonts w:hint="eastAsia"/>
          <w:szCs w:val="21"/>
        </w:rPr>
        <w:t>～</w:t>
      </w:r>
      <w:r w:rsidR="001C38CE">
        <w:rPr>
          <w:rFonts w:hint="eastAsia"/>
          <w:szCs w:val="21"/>
        </w:rPr>
        <w:t>1</w:t>
      </w:r>
      <w:r w:rsidRPr="00412667">
        <w:rPr>
          <w:rFonts w:hint="eastAsia"/>
          <w:szCs w:val="21"/>
        </w:rPr>
        <w:t>8 g/L</w:t>
      </w:r>
      <w:r w:rsidRPr="00412667">
        <w:rPr>
          <w:rFonts w:hint="eastAsia"/>
          <w:szCs w:val="21"/>
        </w:rPr>
        <w:t>。</w:t>
      </w:r>
      <w:r>
        <w:t xml:space="preserve"> </w:t>
      </w:r>
    </w:p>
    <w:p w14:paraId="22EBD56D" w14:textId="77777777" w:rsidR="00262B06" w:rsidRPr="00373F24" w:rsidRDefault="00262B06" w:rsidP="00373F24">
      <w:pPr>
        <w:spacing w:beforeLines="50" w:before="156" w:afterLines="50" w:after="156" w:line="360" w:lineRule="auto"/>
        <w:rPr>
          <w:rFonts w:ascii="黑体" w:eastAsia="黑体" w:hAnsi="黑体"/>
          <w:szCs w:val="21"/>
        </w:rPr>
      </w:pPr>
      <w:r w:rsidRPr="00373F24">
        <w:rPr>
          <w:rFonts w:ascii="黑体" w:eastAsia="黑体" w:hAnsi="黑体" w:hint="eastAsia"/>
          <w:szCs w:val="21"/>
        </w:rPr>
        <w:t>2  规范性引用文件</w:t>
      </w:r>
    </w:p>
    <w:p w14:paraId="4C678C51" w14:textId="77777777" w:rsidR="00262B06" w:rsidRPr="00262B06" w:rsidRDefault="00262B06" w:rsidP="00801071">
      <w:pPr>
        <w:rPr>
          <w:szCs w:val="21"/>
        </w:rPr>
      </w:pPr>
      <w:r w:rsidRPr="00262B06">
        <w:rPr>
          <w:rFonts w:hint="eastAsia"/>
          <w:szCs w:val="21"/>
        </w:rPr>
        <w:t>本文件没有规范性引用文件。</w:t>
      </w:r>
    </w:p>
    <w:p w14:paraId="3B7ED179" w14:textId="5040E839" w:rsidR="00262B06" w:rsidRPr="00373F24" w:rsidRDefault="00262B06" w:rsidP="00373F24">
      <w:pPr>
        <w:numPr>
          <w:ilvl w:val="0"/>
          <w:numId w:val="22"/>
        </w:numPr>
        <w:spacing w:beforeLines="50" w:before="156" w:afterLines="50" w:after="156" w:line="360" w:lineRule="auto"/>
        <w:ind w:left="0" w:firstLine="0"/>
        <w:rPr>
          <w:rFonts w:ascii="黑体" w:eastAsia="黑体" w:hAnsi="黑体"/>
          <w:szCs w:val="21"/>
        </w:rPr>
      </w:pPr>
      <w:r w:rsidRPr="00373F24">
        <w:rPr>
          <w:rFonts w:ascii="黑体" w:eastAsia="黑体" w:hAnsi="黑体" w:hint="eastAsia"/>
          <w:szCs w:val="21"/>
        </w:rPr>
        <w:t xml:space="preserve"> 术语和定义</w:t>
      </w:r>
    </w:p>
    <w:p w14:paraId="45E6D912" w14:textId="77777777" w:rsidR="00056699" w:rsidRPr="00373F24" w:rsidRDefault="00262B06" w:rsidP="00801071">
      <w:pPr>
        <w:rPr>
          <w:szCs w:val="21"/>
        </w:rPr>
      </w:pPr>
      <w:r w:rsidRPr="00262B06">
        <w:rPr>
          <w:rFonts w:hint="eastAsia"/>
          <w:szCs w:val="21"/>
        </w:rPr>
        <w:t>本文件没有需要界定的术语和定义</w:t>
      </w:r>
      <w:r w:rsidRPr="00373F24">
        <w:rPr>
          <w:rFonts w:hint="eastAsia"/>
          <w:szCs w:val="21"/>
        </w:rPr>
        <w:t>。</w:t>
      </w:r>
    </w:p>
    <w:p w14:paraId="53F552A2" w14:textId="68FCE91D" w:rsidR="002234A5" w:rsidRPr="00373F24" w:rsidRDefault="00056699" w:rsidP="00373F24">
      <w:pPr>
        <w:spacing w:beforeLines="50" w:before="156" w:afterLines="50" w:after="156" w:line="360" w:lineRule="auto"/>
        <w:rPr>
          <w:rFonts w:ascii="黑体" w:eastAsia="黑体" w:hAnsi="黑体"/>
          <w:szCs w:val="21"/>
        </w:rPr>
      </w:pPr>
      <w:r w:rsidRPr="00373F24">
        <w:rPr>
          <w:rFonts w:ascii="黑体" w:eastAsia="黑体" w:hAnsi="黑体" w:hint="eastAsia"/>
          <w:szCs w:val="21"/>
        </w:rPr>
        <w:t>4</w:t>
      </w:r>
      <w:r w:rsidRPr="00373F24">
        <w:rPr>
          <w:rFonts w:ascii="黑体" w:eastAsia="黑体" w:hAnsi="黑体"/>
          <w:szCs w:val="21"/>
        </w:rPr>
        <w:t xml:space="preserve">  </w:t>
      </w:r>
      <w:r w:rsidR="002234A5" w:rsidRPr="00373F24">
        <w:rPr>
          <w:rFonts w:ascii="黑体" w:eastAsia="黑体" w:hAnsi="黑体" w:hint="eastAsia"/>
          <w:szCs w:val="21"/>
        </w:rPr>
        <w:t>原理</w:t>
      </w:r>
    </w:p>
    <w:p w14:paraId="1BEABD19" w14:textId="1DA8514E" w:rsidR="00056699" w:rsidRDefault="002234A5" w:rsidP="00801071">
      <w:pPr>
        <w:rPr>
          <w:szCs w:val="21"/>
        </w:rPr>
      </w:pPr>
      <w:r w:rsidRPr="0010342C">
        <w:rPr>
          <w:szCs w:val="21"/>
        </w:rPr>
        <w:t>在</w:t>
      </w:r>
      <w:r w:rsidRPr="0010342C">
        <w:rPr>
          <w:rFonts w:hint="eastAsia"/>
          <w:szCs w:val="21"/>
        </w:rPr>
        <w:t>pH</w:t>
      </w:r>
      <w:r w:rsidRPr="0010342C">
        <w:rPr>
          <w:rFonts w:hint="eastAsia"/>
          <w:szCs w:val="21"/>
        </w:rPr>
        <w:t>值</w:t>
      </w:r>
      <w:r w:rsidRPr="0010342C">
        <w:rPr>
          <w:rFonts w:hint="eastAsia"/>
          <w:szCs w:val="21"/>
        </w:rPr>
        <w:t>3.1</w:t>
      </w:r>
      <w:r w:rsidRPr="0010342C">
        <w:rPr>
          <w:rFonts w:hint="eastAsia"/>
          <w:szCs w:val="21"/>
        </w:rPr>
        <w:t>～</w:t>
      </w:r>
      <w:r w:rsidRPr="0010342C">
        <w:rPr>
          <w:rFonts w:hint="eastAsia"/>
          <w:szCs w:val="21"/>
        </w:rPr>
        <w:t>4.4</w:t>
      </w:r>
      <w:r w:rsidRPr="0010342C">
        <w:rPr>
          <w:szCs w:val="21"/>
        </w:rPr>
        <w:t>左右，</w:t>
      </w:r>
      <w:r w:rsidRPr="00520B0B">
        <w:rPr>
          <w:szCs w:val="21"/>
        </w:rPr>
        <w:t>用盐酸羟</w:t>
      </w:r>
      <w:r w:rsidRPr="00520B0B">
        <w:rPr>
          <w:rFonts w:hint="eastAsia"/>
          <w:szCs w:val="21"/>
        </w:rPr>
        <w:t>胺</w:t>
      </w:r>
      <w:r w:rsidRPr="00520B0B">
        <w:rPr>
          <w:szCs w:val="21"/>
        </w:rPr>
        <w:t>将</w:t>
      </w:r>
      <w:r w:rsidRPr="00520B0B">
        <w:rPr>
          <w:rFonts w:hint="eastAsia"/>
          <w:szCs w:val="21"/>
        </w:rPr>
        <w:t>金等元素还原</w:t>
      </w:r>
      <w:r w:rsidRPr="0010342C">
        <w:rPr>
          <w:szCs w:val="21"/>
        </w:rPr>
        <w:t>，过滤，滤液</w:t>
      </w:r>
      <w:r w:rsidRPr="0010342C">
        <w:rPr>
          <w:rFonts w:hint="eastAsia"/>
          <w:szCs w:val="21"/>
        </w:rPr>
        <w:t>中</w:t>
      </w:r>
      <w:r w:rsidRPr="0010342C">
        <w:rPr>
          <w:szCs w:val="21"/>
        </w:rPr>
        <w:t>的</w:t>
      </w:r>
      <w:r w:rsidRPr="0010342C">
        <w:rPr>
          <w:rFonts w:hint="eastAsia"/>
          <w:szCs w:val="21"/>
        </w:rPr>
        <w:t>硫</w:t>
      </w:r>
      <w:r w:rsidRPr="0010342C">
        <w:rPr>
          <w:szCs w:val="21"/>
        </w:rPr>
        <w:t>酸根和氯化</w:t>
      </w:r>
      <w:r w:rsidRPr="0010342C">
        <w:rPr>
          <w:rFonts w:hint="eastAsia"/>
          <w:szCs w:val="21"/>
        </w:rPr>
        <w:t>钡</w:t>
      </w:r>
      <w:r w:rsidRPr="0010342C">
        <w:rPr>
          <w:szCs w:val="21"/>
        </w:rPr>
        <w:t>生成</w:t>
      </w:r>
      <w:r w:rsidRPr="0010342C">
        <w:rPr>
          <w:rFonts w:hint="eastAsia"/>
          <w:szCs w:val="21"/>
        </w:rPr>
        <w:t>硫酸钡</w:t>
      </w:r>
      <w:r w:rsidRPr="0010342C">
        <w:rPr>
          <w:szCs w:val="21"/>
        </w:rPr>
        <w:t>沉淀</w:t>
      </w:r>
      <w:r w:rsidRPr="0010342C">
        <w:rPr>
          <w:szCs w:val="21"/>
        </w:rPr>
        <w:t>,</w:t>
      </w:r>
      <w:r w:rsidRPr="0010342C">
        <w:rPr>
          <w:szCs w:val="21"/>
        </w:rPr>
        <w:t>与铁</w:t>
      </w:r>
      <w:r w:rsidRPr="0010342C">
        <w:rPr>
          <w:rFonts w:hint="eastAsia"/>
          <w:szCs w:val="21"/>
        </w:rPr>
        <w:t>、铜</w:t>
      </w:r>
      <w:r w:rsidRPr="0010342C">
        <w:rPr>
          <w:szCs w:val="21"/>
        </w:rPr>
        <w:t>等离子分离，经过滤、洗涤、灼烧至恒量，计算</w:t>
      </w:r>
      <w:r w:rsidR="001C38CE">
        <w:rPr>
          <w:rFonts w:hint="eastAsia"/>
          <w:szCs w:val="21"/>
        </w:rPr>
        <w:t>硫酸根</w:t>
      </w:r>
      <w:r w:rsidRPr="0010342C">
        <w:rPr>
          <w:szCs w:val="21"/>
        </w:rPr>
        <w:t>的含</w:t>
      </w:r>
      <w:r w:rsidRPr="0010342C">
        <w:rPr>
          <w:rFonts w:hint="eastAsia"/>
          <w:szCs w:val="21"/>
        </w:rPr>
        <w:t>量</w:t>
      </w:r>
      <w:r w:rsidRPr="00EE4E16">
        <w:rPr>
          <w:rFonts w:hint="eastAsia"/>
          <w:szCs w:val="21"/>
        </w:rPr>
        <w:t>。</w:t>
      </w:r>
    </w:p>
    <w:p w14:paraId="35768CD7" w14:textId="04C898AA" w:rsidR="002234A5" w:rsidRPr="00056699" w:rsidRDefault="00056699" w:rsidP="00373F24">
      <w:pPr>
        <w:spacing w:beforeLines="50" w:before="156" w:afterLines="50" w:after="156" w:line="360" w:lineRule="auto"/>
        <w:rPr>
          <w:szCs w:val="21"/>
        </w:rPr>
      </w:pPr>
      <w:r w:rsidRPr="00056699">
        <w:rPr>
          <w:rFonts w:ascii="黑体" w:eastAsia="黑体" w:hAnsi="黑体" w:hint="eastAsia"/>
          <w:szCs w:val="21"/>
        </w:rPr>
        <w:t>5</w:t>
      </w:r>
      <w:r>
        <w:rPr>
          <w:szCs w:val="21"/>
        </w:rPr>
        <w:t xml:space="preserve">  </w:t>
      </w:r>
      <w:r w:rsidR="002234A5" w:rsidRPr="00DE5033">
        <w:rPr>
          <w:rFonts w:ascii="黑体" w:eastAsia="黑体" w:hAnsi="黑体"/>
          <w:bCs/>
          <w:color w:val="000000"/>
          <w:szCs w:val="21"/>
        </w:rPr>
        <w:t>试剂</w:t>
      </w:r>
      <w:r w:rsidR="002234A5" w:rsidRPr="00DE5033">
        <w:rPr>
          <w:rFonts w:ascii="黑体" w:eastAsia="黑体" w:hAnsi="黑体" w:hint="eastAsia"/>
          <w:bCs/>
          <w:color w:val="000000"/>
          <w:szCs w:val="21"/>
        </w:rPr>
        <w:t>或材料</w:t>
      </w:r>
      <w:r w:rsidR="002234A5" w:rsidRPr="00DE5033">
        <w:rPr>
          <w:rFonts w:ascii="黑体" w:eastAsia="黑体" w:hAnsi="黑体"/>
          <w:bCs/>
          <w:color w:val="000000"/>
          <w:szCs w:val="2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005DAB1" w14:textId="77777777" w:rsidR="002234A5" w:rsidRPr="00537822" w:rsidRDefault="002234A5" w:rsidP="002234A5">
      <w:pPr>
        <w:ind w:firstLineChars="200" w:firstLine="420"/>
        <w:rPr>
          <w:color w:val="000000"/>
          <w:szCs w:val="21"/>
        </w:rPr>
      </w:pPr>
      <w:r w:rsidRPr="00537822">
        <w:rPr>
          <w:color w:val="000000"/>
          <w:szCs w:val="21"/>
        </w:rPr>
        <w:t>除非另有说明，在分析中仅使用确认为分析纯的试剂和</w:t>
      </w:r>
      <w:r w:rsidRPr="00537822">
        <w:rPr>
          <w:rFonts w:hint="eastAsia"/>
          <w:color w:val="000000"/>
          <w:szCs w:val="21"/>
        </w:rPr>
        <w:t>二</w:t>
      </w:r>
      <w:r w:rsidRPr="00537822">
        <w:rPr>
          <w:color w:val="000000"/>
          <w:szCs w:val="21"/>
        </w:rPr>
        <w:t>次蒸馏水</w:t>
      </w:r>
      <w:r w:rsidRPr="00537822">
        <w:rPr>
          <w:rFonts w:hint="eastAsia"/>
          <w:color w:val="000000"/>
          <w:szCs w:val="21"/>
        </w:rPr>
        <w:t>或相当纯度（电阻率≥</w:t>
      </w:r>
      <w:r w:rsidRPr="00537822">
        <w:rPr>
          <w:rFonts w:hint="eastAsia"/>
          <w:color w:val="000000"/>
          <w:szCs w:val="21"/>
        </w:rPr>
        <w:t>1</w:t>
      </w:r>
      <w:r w:rsidRPr="00537822">
        <w:rPr>
          <w:color w:val="000000"/>
          <w:szCs w:val="21"/>
        </w:rPr>
        <w:t>8.2MΩ</w:t>
      </w:r>
      <w:r w:rsidRPr="00537822">
        <w:rPr>
          <w:rFonts w:hint="eastAsia"/>
          <w:color w:val="000000"/>
          <w:szCs w:val="21"/>
        </w:rPr>
        <w:t>·</w:t>
      </w:r>
      <w:r w:rsidRPr="00537822">
        <w:rPr>
          <w:rFonts w:hint="eastAsia"/>
          <w:color w:val="000000"/>
          <w:szCs w:val="21"/>
        </w:rPr>
        <w:t>c</w:t>
      </w:r>
      <w:r w:rsidRPr="00537822">
        <w:rPr>
          <w:color w:val="000000"/>
          <w:szCs w:val="21"/>
        </w:rPr>
        <w:t>m</w:t>
      </w:r>
      <w:r w:rsidRPr="00537822">
        <w:rPr>
          <w:color w:val="000000"/>
          <w:szCs w:val="21"/>
          <w:vertAlign w:val="superscript"/>
        </w:rPr>
        <w:t>-1</w:t>
      </w:r>
      <w:r w:rsidRPr="00537822">
        <w:rPr>
          <w:rFonts w:hint="eastAsia"/>
          <w:color w:val="000000"/>
          <w:szCs w:val="21"/>
        </w:rPr>
        <w:t>）的水</w:t>
      </w:r>
      <w:r w:rsidRPr="00537822">
        <w:rPr>
          <w:color w:val="000000"/>
          <w:szCs w:val="21"/>
        </w:rPr>
        <w:t>。</w:t>
      </w:r>
    </w:p>
    <w:p w14:paraId="1BA36FD3" w14:textId="2BAFA47C" w:rsidR="002234A5" w:rsidRDefault="002234A5" w:rsidP="002234A5">
      <w:pPr>
        <w:rPr>
          <w:color w:val="000000"/>
          <w:szCs w:val="21"/>
        </w:rPr>
      </w:pPr>
      <w:r w:rsidRPr="00537822">
        <w:rPr>
          <w:rFonts w:ascii="宋体" w:hAnsi="宋体" w:hint="eastAsia"/>
          <w:color w:val="000000"/>
          <w:szCs w:val="21"/>
        </w:rPr>
        <w:t>5.</w:t>
      </w:r>
      <w:r w:rsidR="00CC0922">
        <w:rPr>
          <w:rFonts w:ascii="宋体" w:hAnsi="宋体" w:hint="eastAsia"/>
          <w:color w:val="000000"/>
          <w:szCs w:val="21"/>
        </w:rPr>
        <w:t>1</w:t>
      </w:r>
      <w:r w:rsidR="00CC0922">
        <w:rPr>
          <w:rFonts w:ascii="宋体" w:hAnsi="宋体"/>
          <w:color w:val="000000"/>
          <w:szCs w:val="21"/>
        </w:rPr>
        <w:t xml:space="preserve"> </w:t>
      </w:r>
      <w:r w:rsidRPr="00537822">
        <w:rPr>
          <w:rFonts w:ascii="宋体" w:hAnsi="宋体" w:hint="eastAsia"/>
          <w:color w:val="000000"/>
          <w:szCs w:val="21"/>
        </w:rPr>
        <w:t>盐酸羟胺</w:t>
      </w:r>
      <w:r w:rsidRPr="00537822">
        <w:rPr>
          <w:rFonts w:hint="eastAsia"/>
          <w:color w:val="000000"/>
          <w:szCs w:val="21"/>
        </w:rPr>
        <w:t>。</w:t>
      </w:r>
    </w:p>
    <w:p w14:paraId="5E69151B" w14:textId="540C931D" w:rsidR="00520B0B" w:rsidRPr="00537822" w:rsidRDefault="00520B0B" w:rsidP="002234A5">
      <w:pPr>
        <w:rPr>
          <w:color w:val="000000"/>
          <w:szCs w:val="21"/>
        </w:rPr>
      </w:pPr>
      <w:r w:rsidRPr="00537822">
        <w:rPr>
          <w:rFonts w:ascii="宋体" w:hAnsi="宋体" w:cs="仿宋" w:hint="eastAsia"/>
          <w:color w:val="000000"/>
          <w:szCs w:val="21"/>
        </w:rPr>
        <w:t>5.</w:t>
      </w:r>
      <w:r w:rsidR="00B92995">
        <w:rPr>
          <w:rFonts w:ascii="宋体" w:hAnsi="宋体" w:cs="仿宋" w:hint="eastAsia"/>
          <w:color w:val="000000"/>
          <w:szCs w:val="21"/>
        </w:rPr>
        <w:t>2</w:t>
      </w:r>
      <w:r>
        <w:rPr>
          <w:rFonts w:ascii="宋体" w:hAnsi="宋体" w:cs="仿宋"/>
          <w:color w:val="000000"/>
          <w:szCs w:val="21"/>
        </w:rPr>
        <w:t xml:space="preserve"> </w:t>
      </w:r>
      <w:r w:rsidRPr="00537822">
        <w:rPr>
          <w:rFonts w:ascii="宋体" w:hAnsi="宋体" w:cs="仿宋" w:hint="eastAsia"/>
          <w:color w:val="000000"/>
          <w:szCs w:val="21"/>
        </w:rPr>
        <w:t>无水乙醇</w:t>
      </w:r>
      <w:r w:rsidRPr="00537822">
        <w:rPr>
          <w:rFonts w:hint="eastAsia"/>
          <w:color w:val="000000"/>
          <w:szCs w:val="21"/>
        </w:rPr>
        <w:t>。</w:t>
      </w:r>
    </w:p>
    <w:p w14:paraId="6805BBFB" w14:textId="259FE001" w:rsidR="002234A5" w:rsidRPr="00537822" w:rsidRDefault="002234A5" w:rsidP="002234A5">
      <w:pPr>
        <w:rPr>
          <w:color w:val="000000"/>
          <w:szCs w:val="21"/>
        </w:rPr>
      </w:pPr>
      <w:r w:rsidRPr="00537822">
        <w:rPr>
          <w:rFonts w:ascii="宋体" w:hAnsi="宋体" w:cs="仿宋" w:hint="eastAsia"/>
          <w:color w:val="000000"/>
          <w:szCs w:val="21"/>
        </w:rPr>
        <w:t>5.</w:t>
      </w:r>
      <w:r w:rsidR="00B92995">
        <w:rPr>
          <w:rFonts w:ascii="宋体" w:hAnsi="宋体" w:cs="仿宋" w:hint="eastAsia"/>
          <w:color w:val="000000"/>
          <w:szCs w:val="21"/>
        </w:rPr>
        <w:t>3</w:t>
      </w:r>
      <w:r w:rsidR="00CC0922">
        <w:rPr>
          <w:rFonts w:ascii="宋体" w:hAnsi="宋体" w:cs="仿宋"/>
          <w:color w:val="000000"/>
          <w:szCs w:val="21"/>
        </w:rPr>
        <w:t xml:space="preserve"> </w:t>
      </w:r>
      <w:r w:rsidRPr="00537822">
        <w:rPr>
          <w:rFonts w:ascii="宋体" w:hAnsi="宋体" w:cs="仿宋" w:hint="eastAsia"/>
          <w:color w:val="000000"/>
          <w:szCs w:val="21"/>
        </w:rPr>
        <w:t>氨水：</w:t>
      </w:r>
      <w:r w:rsidR="00520B0B" w:rsidRPr="00520B0B">
        <w:rPr>
          <w:rFonts w:ascii="宋体" w:hAnsi="宋体" w:cs="仿宋" w:hint="eastAsia"/>
          <w:color w:val="000000"/>
          <w:szCs w:val="21"/>
        </w:rPr>
        <w:t>MOS级</w:t>
      </w:r>
      <w:r w:rsidR="00745BFC">
        <w:rPr>
          <w:rFonts w:ascii="宋体" w:hAnsi="宋体" w:cs="仿宋" w:hint="eastAsia"/>
          <w:color w:val="000000"/>
          <w:szCs w:val="21"/>
        </w:rPr>
        <w:t>，</w:t>
      </w:r>
      <w:r w:rsidR="00745BFC" w:rsidRPr="00520B0B">
        <w:rPr>
          <w:rFonts w:ascii="宋体" w:hAnsi="宋体" w:cs="仿宋" w:hint="eastAsia"/>
          <w:color w:val="000000"/>
          <w:szCs w:val="21"/>
        </w:rPr>
        <w:t>ρ= 0.90g/mL</w:t>
      </w:r>
      <w:r w:rsidR="00520B0B" w:rsidRPr="00520B0B">
        <w:rPr>
          <w:rFonts w:ascii="宋体" w:hAnsi="宋体" w:cs="仿宋" w:hint="eastAsia"/>
          <w:color w:val="000000"/>
          <w:szCs w:val="21"/>
        </w:rPr>
        <w:t>。</w:t>
      </w:r>
    </w:p>
    <w:p w14:paraId="3F096D37" w14:textId="4564D6B8" w:rsidR="002234A5" w:rsidRDefault="002234A5" w:rsidP="002234A5">
      <w:pPr>
        <w:rPr>
          <w:kern w:val="0"/>
          <w:szCs w:val="21"/>
        </w:rPr>
      </w:pPr>
      <w:r w:rsidRPr="00537822">
        <w:rPr>
          <w:rFonts w:ascii="宋体" w:hAnsi="宋体" w:cs="仿宋" w:hint="eastAsia"/>
          <w:color w:val="000000"/>
          <w:szCs w:val="21"/>
        </w:rPr>
        <w:t>5.</w:t>
      </w:r>
      <w:r w:rsidR="00B92995">
        <w:rPr>
          <w:rFonts w:ascii="宋体" w:hAnsi="宋体" w:cs="仿宋" w:hint="eastAsia"/>
          <w:color w:val="000000"/>
          <w:szCs w:val="21"/>
        </w:rPr>
        <w:t>4</w:t>
      </w:r>
      <w:r w:rsidR="00CC0922">
        <w:rPr>
          <w:rFonts w:ascii="宋体" w:hAnsi="宋体" w:cs="仿宋"/>
          <w:color w:val="000000"/>
          <w:szCs w:val="21"/>
        </w:rPr>
        <w:t xml:space="preserve"> </w:t>
      </w:r>
      <w:r w:rsidRPr="00537822">
        <w:rPr>
          <w:rFonts w:ascii="宋体" w:hAnsi="宋体" w:cs="仿宋" w:hint="eastAsia"/>
          <w:color w:val="000000"/>
          <w:szCs w:val="21"/>
        </w:rPr>
        <w:t>盐酸：</w:t>
      </w:r>
      <w:r w:rsidR="00745BFC" w:rsidRPr="00BA0677">
        <w:rPr>
          <w:rFonts w:hint="eastAsia"/>
          <w:kern w:val="0"/>
          <w:szCs w:val="21"/>
        </w:rPr>
        <w:t>质量分数为</w:t>
      </w:r>
      <w:r w:rsidR="00745BFC" w:rsidRPr="00BA0677">
        <w:rPr>
          <w:rFonts w:hint="eastAsia"/>
          <w:kern w:val="0"/>
          <w:szCs w:val="21"/>
        </w:rPr>
        <w:t>3</w:t>
      </w:r>
      <w:r w:rsidR="00745BFC" w:rsidRPr="00BA0677">
        <w:rPr>
          <w:kern w:val="0"/>
          <w:szCs w:val="21"/>
        </w:rPr>
        <w:t>6</w:t>
      </w:r>
      <w:r w:rsidR="00745BFC" w:rsidRPr="00BA0677">
        <w:rPr>
          <w:rFonts w:hint="eastAsia"/>
          <w:kern w:val="0"/>
          <w:szCs w:val="21"/>
        </w:rPr>
        <w:t>%</w:t>
      </w:r>
      <w:r w:rsidR="00745BFC" w:rsidRPr="00380DC8">
        <w:rPr>
          <w:rFonts w:hint="eastAsia"/>
          <w:kern w:val="0"/>
          <w:szCs w:val="21"/>
        </w:rPr>
        <w:t>～</w:t>
      </w:r>
      <w:r w:rsidR="00745BFC">
        <w:rPr>
          <w:rFonts w:hint="eastAsia"/>
          <w:kern w:val="0"/>
          <w:szCs w:val="21"/>
        </w:rPr>
        <w:t>3</w:t>
      </w:r>
      <w:r w:rsidR="00745BFC">
        <w:rPr>
          <w:kern w:val="0"/>
          <w:szCs w:val="21"/>
        </w:rPr>
        <w:t>8</w:t>
      </w:r>
      <w:r w:rsidR="00745BFC">
        <w:rPr>
          <w:rFonts w:hint="eastAsia"/>
          <w:kern w:val="0"/>
          <w:szCs w:val="21"/>
        </w:rPr>
        <w:t>%</w:t>
      </w:r>
      <w:r w:rsidR="00745BFC">
        <w:rPr>
          <w:rFonts w:hint="eastAsia"/>
          <w:kern w:val="0"/>
          <w:szCs w:val="21"/>
        </w:rPr>
        <w:t>，ρ</w:t>
      </w:r>
      <w:r w:rsidR="00745BFC">
        <w:rPr>
          <w:rFonts w:hint="eastAsia"/>
          <w:kern w:val="0"/>
          <w:szCs w:val="21"/>
        </w:rPr>
        <w:t>=</w:t>
      </w:r>
      <w:r w:rsidR="00745BFC">
        <w:rPr>
          <w:kern w:val="0"/>
          <w:szCs w:val="21"/>
        </w:rPr>
        <w:t>1.19</w:t>
      </w:r>
      <w:r w:rsidR="00745BFC">
        <w:rPr>
          <w:rFonts w:hint="eastAsia"/>
          <w:kern w:val="0"/>
          <w:szCs w:val="21"/>
        </w:rPr>
        <w:t>g</w:t>
      </w:r>
      <w:r w:rsidR="00745BFC">
        <w:rPr>
          <w:kern w:val="0"/>
          <w:szCs w:val="21"/>
        </w:rPr>
        <w:t>/mL</w:t>
      </w:r>
      <w:r w:rsidR="00745BFC">
        <w:rPr>
          <w:rFonts w:hint="eastAsia"/>
          <w:kern w:val="0"/>
          <w:szCs w:val="21"/>
        </w:rPr>
        <w:t>。</w:t>
      </w:r>
    </w:p>
    <w:p w14:paraId="488E3699" w14:textId="0CD18994" w:rsidR="00745BFC" w:rsidRDefault="00745BFC" w:rsidP="002234A5">
      <w:pPr>
        <w:rPr>
          <w:kern w:val="0"/>
          <w:szCs w:val="21"/>
        </w:rPr>
      </w:pPr>
      <w:r w:rsidRPr="00537822">
        <w:rPr>
          <w:rFonts w:ascii="宋体" w:hAnsi="宋体" w:cs="仿宋" w:hint="eastAsia"/>
          <w:color w:val="000000"/>
          <w:szCs w:val="21"/>
        </w:rPr>
        <w:t>5.</w:t>
      </w:r>
      <w:r>
        <w:rPr>
          <w:rFonts w:ascii="宋体" w:hAnsi="宋体" w:cs="仿宋" w:hint="eastAsia"/>
          <w:color w:val="000000"/>
          <w:szCs w:val="21"/>
        </w:rPr>
        <w:t>5</w:t>
      </w:r>
      <w:r>
        <w:rPr>
          <w:rFonts w:ascii="宋体" w:hAnsi="宋体" w:cs="仿宋"/>
          <w:color w:val="000000"/>
          <w:szCs w:val="21"/>
        </w:rPr>
        <w:t xml:space="preserve"> </w:t>
      </w:r>
      <w:r w:rsidRPr="00537822">
        <w:rPr>
          <w:rFonts w:ascii="宋体" w:hAnsi="宋体" w:cs="仿宋" w:hint="eastAsia"/>
          <w:color w:val="000000"/>
          <w:szCs w:val="21"/>
        </w:rPr>
        <w:t>氨水</w:t>
      </w:r>
      <w:r>
        <w:rPr>
          <w:rFonts w:ascii="宋体" w:hAnsi="宋体" w:cs="仿宋" w:hint="eastAsia"/>
          <w:color w:val="000000"/>
          <w:szCs w:val="21"/>
        </w:rPr>
        <w:t>（1+1）：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体积</w:t>
      </w:r>
      <w:r w:rsidR="001073D1">
        <w:rPr>
          <w:rFonts w:hint="eastAsia"/>
          <w:szCs w:val="21"/>
        </w:rPr>
        <w:t>氨水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5.3</w:t>
      </w:r>
      <w:r>
        <w:rPr>
          <w:rFonts w:hint="eastAsia"/>
          <w:szCs w:val="21"/>
        </w:rPr>
        <w:t>）和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体积水混匀，用时现配</w:t>
      </w:r>
      <w:r>
        <w:rPr>
          <w:rFonts w:ascii="宋体" w:hAnsi="宋体" w:cs="仿宋" w:hint="eastAsia"/>
          <w:color w:val="000000"/>
          <w:szCs w:val="21"/>
        </w:rPr>
        <w:t>。</w:t>
      </w:r>
    </w:p>
    <w:p w14:paraId="12D16713" w14:textId="1F21BB11" w:rsidR="00745BFC" w:rsidRPr="00537822" w:rsidRDefault="00745BFC" w:rsidP="002234A5">
      <w:pPr>
        <w:rPr>
          <w:color w:val="000000"/>
          <w:szCs w:val="21"/>
        </w:rPr>
      </w:pPr>
      <w:r w:rsidRPr="00537822">
        <w:rPr>
          <w:rFonts w:ascii="宋体" w:hAnsi="宋体" w:cs="仿宋" w:hint="eastAsia"/>
          <w:color w:val="000000"/>
          <w:szCs w:val="21"/>
        </w:rPr>
        <w:t>5.</w:t>
      </w:r>
      <w:r>
        <w:rPr>
          <w:rFonts w:ascii="宋体" w:hAnsi="宋体" w:cs="仿宋" w:hint="eastAsia"/>
          <w:color w:val="000000"/>
          <w:szCs w:val="21"/>
        </w:rPr>
        <w:t>6</w:t>
      </w:r>
      <w:r>
        <w:rPr>
          <w:rFonts w:ascii="宋体" w:hAnsi="宋体" w:cs="仿宋"/>
          <w:color w:val="000000"/>
          <w:szCs w:val="21"/>
        </w:rPr>
        <w:t xml:space="preserve"> </w:t>
      </w:r>
      <w:r w:rsidRPr="00537822">
        <w:rPr>
          <w:rFonts w:ascii="宋体" w:hAnsi="宋体" w:cs="仿宋" w:hint="eastAsia"/>
          <w:color w:val="000000"/>
          <w:szCs w:val="21"/>
        </w:rPr>
        <w:t>盐酸</w:t>
      </w:r>
      <w:r>
        <w:rPr>
          <w:rFonts w:ascii="宋体" w:hAnsi="宋体" w:cs="仿宋" w:hint="eastAsia"/>
          <w:color w:val="000000"/>
          <w:szCs w:val="21"/>
        </w:rPr>
        <w:t>（1+1）：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体积</w:t>
      </w:r>
      <w:r w:rsidR="001073D1">
        <w:rPr>
          <w:rFonts w:hint="eastAsia"/>
          <w:szCs w:val="21"/>
        </w:rPr>
        <w:t>盐酸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5.4</w:t>
      </w:r>
      <w:r>
        <w:rPr>
          <w:rFonts w:hint="eastAsia"/>
          <w:szCs w:val="21"/>
        </w:rPr>
        <w:t>）和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体积水混匀，用时现配</w:t>
      </w:r>
      <w:r>
        <w:rPr>
          <w:rFonts w:ascii="宋体" w:hAnsi="宋体" w:cs="仿宋" w:hint="eastAsia"/>
          <w:color w:val="000000"/>
          <w:szCs w:val="21"/>
        </w:rPr>
        <w:t>。</w:t>
      </w:r>
    </w:p>
    <w:p w14:paraId="67AFB96F" w14:textId="12FE928A" w:rsidR="002234A5" w:rsidRPr="00537822" w:rsidRDefault="002234A5" w:rsidP="002234A5">
      <w:pPr>
        <w:rPr>
          <w:color w:val="000000"/>
          <w:szCs w:val="21"/>
        </w:rPr>
      </w:pPr>
      <w:r w:rsidRPr="00537822">
        <w:rPr>
          <w:rFonts w:ascii="宋体" w:hAnsi="宋体" w:cs="仿宋" w:hint="eastAsia"/>
          <w:color w:val="000000"/>
          <w:szCs w:val="21"/>
        </w:rPr>
        <w:t>5.</w:t>
      </w:r>
      <w:r w:rsidR="00745BFC">
        <w:rPr>
          <w:rFonts w:ascii="宋体" w:hAnsi="宋体" w:cs="仿宋" w:hint="eastAsia"/>
          <w:color w:val="000000"/>
          <w:szCs w:val="21"/>
        </w:rPr>
        <w:t>7</w:t>
      </w:r>
      <w:r w:rsidR="00CC0922">
        <w:rPr>
          <w:rFonts w:ascii="宋体" w:hAnsi="宋体" w:cs="仿宋"/>
          <w:color w:val="000000"/>
          <w:szCs w:val="21"/>
        </w:rPr>
        <w:t xml:space="preserve"> </w:t>
      </w:r>
      <w:r w:rsidRPr="00537822">
        <w:rPr>
          <w:rFonts w:ascii="宋体" w:hAnsi="宋体" w:cs="仿宋" w:hint="eastAsia"/>
          <w:color w:val="000000"/>
          <w:szCs w:val="21"/>
        </w:rPr>
        <w:t>盐酸</w:t>
      </w:r>
      <w:r w:rsidR="00745BFC">
        <w:rPr>
          <w:rFonts w:ascii="宋体" w:hAnsi="宋体" w:cs="仿宋" w:hint="eastAsia"/>
          <w:color w:val="000000"/>
          <w:szCs w:val="21"/>
        </w:rPr>
        <w:t>（1+99）：</w:t>
      </w:r>
      <w:r w:rsidR="00745BFC">
        <w:rPr>
          <w:rFonts w:hint="eastAsia"/>
          <w:szCs w:val="21"/>
        </w:rPr>
        <w:t>1</w:t>
      </w:r>
      <w:r w:rsidR="00745BFC">
        <w:rPr>
          <w:rFonts w:hint="eastAsia"/>
          <w:szCs w:val="21"/>
        </w:rPr>
        <w:t>体积</w:t>
      </w:r>
      <w:r w:rsidR="001073D1">
        <w:rPr>
          <w:rFonts w:hint="eastAsia"/>
          <w:szCs w:val="21"/>
        </w:rPr>
        <w:t>盐酸</w:t>
      </w:r>
      <w:r w:rsidR="00745BFC">
        <w:rPr>
          <w:rFonts w:hint="eastAsia"/>
          <w:szCs w:val="21"/>
        </w:rPr>
        <w:t>（</w:t>
      </w:r>
      <w:r w:rsidR="00745BFC">
        <w:rPr>
          <w:rFonts w:hint="eastAsia"/>
          <w:szCs w:val="21"/>
        </w:rPr>
        <w:t>5.4</w:t>
      </w:r>
      <w:r w:rsidR="00745BFC">
        <w:rPr>
          <w:rFonts w:hint="eastAsia"/>
          <w:szCs w:val="21"/>
        </w:rPr>
        <w:t>）和</w:t>
      </w:r>
      <w:r w:rsidR="00745BFC">
        <w:rPr>
          <w:rFonts w:hint="eastAsia"/>
          <w:szCs w:val="21"/>
        </w:rPr>
        <w:t>99</w:t>
      </w:r>
      <w:r w:rsidR="00745BFC">
        <w:rPr>
          <w:rFonts w:hint="eastAsia"/>
          <w:szCs w:val="21"/>
        </w:rPr>
        <w:t>体积水混匀，用时现配</w:t>
      </w:r>
      <w:r w:rsidR="00745BFC">
        <w:rPr>
          <w:rFonts w:ascii="宋体" w:hAnsi="宋体" w:cs="仿宋" w:hint="eastAsia"/>
          <w:color w:val="000000"/>
          <w:szCs w:val="21"/>
        </w:rPr>
        <w:t>。</w:t>
      </w:r>
    </w:p>
    <w:p w14:paraId="04A0FD30" w14:textId="4AB05097" w:rsidR="002234A5" w:rsidRPr="00537822" w:rsidRDefault="002234A5" w:rsidP="002234A5">
      <w:pPr>
        <w:rPr>
          <w:color w:val="000000"/>
          <w:szCs w:val="21"/>
        </w:rPr>
      </w:pPr>
      <w:r w:rsidRPr="00537822">
        <w:rPr>
          <w:rFonts w:ascii="宋体" w:hAnsi="宋体" w:cs="仿宋" w:hint="eastAsia"/>
          <w:color w:val="000000"/>
          <w:szCs w:val="21"/>
        </w:rPr>
        <w:t>5.</w:t>
      </w:r>
      <w:r w:rsidR="00745BFC">
        <w:rPr>
          <w:rFonts w:ascii="宋体" w:hAnsi="宋体" w:cs="仿宋" w:hint="eastAsia"/>
          <w:color w:val="000000"/>
          <w:szCs w:val="21"/>
        </w:rPr>
        <w:t xml:space="preserve">8 </w:t>
      </w:r>
      <w:r w:rsidRPr="00537822">
        <w:rPr>
          <w:rFonts w:ascii="宋体" w:hAnsi="宋体" w:cs="仿宋" w:hint="eastAsia"/>
          <w:color w:val="000000"/>
          <w:szCs w:val="21"/>
        </w:rPr>
        <w:t>硝酸银溶液（1%）</w:t>
      </w:r>
      <w:r w:rsidRPr="00537822">
        <w:rPr>
          <w:rFonts w:hint="eastAsia"/>
          <w:color w:val="000000"/>
          <w:szCs w:val="21"/>
        </w:rPr>
        <w:t>。</w:t>
      </w:r>
    </w:p>
    <w:p w14:paraId="2F1DC705" w14:textId="3D68C086" w:rsidR="002234A5" w:rsidRPr="00537822" w:rsidRDefault="002234A5" w:rsidP="002234A5">
      <w:pPr>
        <w:rPr>
          <w:color w:val="000000"/>
          <w:szCs w:val="21"/>
        </w:rPr>
      </w:pPr>
      <w:r w:rsidRPr="00537822">
        <w:rPr>
          <w:rFonts w:ascii="宋体" w:hAnsi="宋体" w:cs="仿宋" w:hint="eastAsia"/>
          <w:color w:val="000000"/>
          <w:szCs w:val="21"/>
        </w:rPr>
        <w:t>5.</w:t>
      </w:r>
      <w:r w:rsidR="00745BFC">
        <w:rPr>
          <w:rFonts w:ascii="宋体" w:hAnsi="宋体" w:cs="仿宋" w:hint="eastAsia"/>
          <w:color w:val="000000"/>
          <w:szCs w:val="21"/>
        </w:rPr>
        <w:t>9</w:t>
      </w:r>
      <w:r w:rsidR="00CC0922">
        <w:rPr>
          <w:rFonts w:ascii="宋体" w:hAnsi="宋体" w:cs="仿宋"/>
          <w:color w:val="000000"/>
          <w:szCs w:val="21"/>
        </w:rPr>
        <w:t xml:space="preserve"> </w:t>
      </w:r>
      <w:r w:rsidRPr="00537822">
        <w:rPr>
          <w:rFonts w:ascii="宋体" w:hAnsi="宋体" w:cs="仿宋" w:hint="eastAsia"/>
          <w:color w:val="000000"/>
          <w:szCs w:val="21"/>
        </w:rPr>
        <w:t>氯化钡溶液（10%）：经慢速定量滤纸过滤后备用</w:t>
      </w:r>
      <w:r w:rsidRPr="00537822">
        <w:rPr>
          <w:rFonts w:hint="eastAsia"/>
          <w:color w:val="000000"/>
          <w:szCs w:val="21"/>
        </w:rPr>
        <w:t>。</w:t>
      </w:r>
    </w:p>
    <w:p w14:paraId="2468E794" w14:textId="4C721CCA" w:rsidR="002234A5" w:rsidRPr="00537822" w:rsidRDefault="002234A5" w:rsidP="002234A5">
      <w:pPr>
        <w:rPr>
          <w:color w:val="000000"/>
          <w:szCs w:val="21"/>
        </w:rPr>
      </w:pPr>
      <w:r w:rsidRPr="00537822">
        <w:rPr>
          <w:rFonts w:ascii="宋体" w:hAnsi="宋体" w:cs="仿宋" w:hint="eastAsia"/>
          <w:color w:val="000000"/>
          <w:szCs w:val="21"/>
        </w:rPr>
        <w:t>5.</w:t>
      </w:r>
      <w:r w:rsidR="00745BFC">
        <w:rPr>
          <w:rFonts w:ascii="宋体" w:hAnsi="宋体" w:cs="仿宋" w:hint="eastAsia"/>
          <w:color w:val="000000"/>
          <w:szCs w:val="21"/>
        </w:rPr>
        <w:t>10</w:t>
      </w:r>
      <w:r w:rsidR="00CC0922">
        <w:rPr>
          <w:rFonts w:ascii="宋体" w:hAnsi="宋体" w:cs="仿宋"/>
          <w:color w:val="000000"/>
          <w:szCs w:val="21"/>
        </w:rPr>
        <w:t xml:space="preserve"> </w:t>
      </w:r>
      <w:r w:rsidRPr="00537822">
        <w:rPr>
          <w:rFonts w:ascii="宋体" w:hAnsi="宋体" w:cs="仿宋" w:hint="eastAsia"/>
          <w:color w:val="000000"/>
          <w:szCs w:val="21"/>
        </w:rPr>
        <w:t>纸浆</w:t>
      </w:r>
      <w:r w:rsidRPr="00537822">
        <w:rPr>
          <w:rFonts w:hint="eastAsia"/>
          <w:color w:val="000000"/>
          <w:szCs w:val="21"/>
        </w:rPr>
        <w:t>。</w:t>
      </w:r>
    </w:p>
    <w:p w14:paraId="6788EDA8" w14:textId="0F28A718" w:rsidR="002234A5" w:rsidRPr="00537822" w:rsidRDefault="002234A5" w:rsidP="002234A5">
      <w:pPr>
        <w:rPr>
          <w:color w:val="000000"/>
          <w:szCs w:val="21"/>
        </w:rPr>
      </w:pPr>
      <w:r w:rsidRPr="00537822">
        <w:rPr>
          <w:rFonts w:ascii="宋体" w:hAnsi="宋体" w:hint="eastAsia"/>
          <w:color w:val="000000"/>
          <w:szCs w:val="21"/>
        </w:rPr>
        <w:t>5.</w:t>
      </w:r>
      <w:r w:rsidR="00745BFC">
        <w:rPr>
          <w:rFonts w:ascii="宋体" w:hAnsi="宋体" w:hint="eastAsia"/>
          <w:color w:val="000000"/>
          <w:szCs w:val="21"/>
        </w:rPr>
        <w:t>11</w:t>
      </w:r>
      <w:r w:rsidR="00CC0922">
        <w:rPr>
          <w:rFonts w:ascii="宋体" w:hAnsi="宋体"/>
          <w:color w:val="000000"/>
          <w:szCs w:val="21"/>
        </w:rPr>
        <w:t xml:space="preserve"> </w:t>
      </w:r>
      <w:r w:rsidRPr="00537822">
        <w:rPr>
          <w:rFonts w:ascii="宋体" w:hAnsi="宋体" w:hint="eastAsia"/>
          <w:color w:val="000000"/>
          <w:szCs w:val="21"/>
        </w:rPr>
        <w:t>慢速定量滤纸（φ9</w:t>
      </w:r>
      <w:r w:rsidRPr="00537822">
        <w:rPr>
          <w:rFonts w:ascii="宋体" w:hAnsi="宋体"/>
          <w:color w:val="000000"/>
          <w:szCs w:val="21"/>
        </w:rPr>
        <w:t>cm</w:t>
      </w:r>
      <w:r w:rsidRPr="00537822">
        <w:rPr>
          <w:rFonts w:ascii="宋体" w:hAnsi="宋体" w:hint="eastAsia"/>
          <w:color w:val="000000"/>
          <w:szCs w:val="21"/>
        </w:rPr>
        <w:t>）</w:t>
      </w:r>
    </w:p>
    <w:p w14:paraId="55F52ACA" w14:textId="5FE83A8A" w:rsidR="002234A5" w:rsidRPr="00537822" w:rsidRDefault="002234A5" w:rsidP="002234A5">
      <w:pPr>
        <w:rPr>
          <w:color w:val="000000"/>
          <w:szCs w:val="21"/>
        </w:rPr>
      </w:pPr>
      <w:r w:rsidRPr="00537822">
        <w:rPr>
          <w:rFonts w:ascii="宋体" w:hAnsi="宋体" w:hint="eastAsia"/>
          <w:color w:val="000000"/>
          <w:szCs w:val="21"/>
        </w:rPr>
        <w:lastRenderedPageBreak/>
        <w:t>5.1</w:t>
      </w:r>
      <w:r w:rsidR="00745BFC">
        <w:rPr>
          <w:rFonts w:ascii="宋体" w:hAnsi="宋体" w:hint="eastAsia"/>
          <w:color w:val="000000"/>
          <w:szCs w:val="21"/>
        </w:rPr>
        <w:t>2</w:t>
      </w:r>
      <w:r w:rsidR="00CC0922">
        <w:rPr>
          <w:rFonts w:ascii="宋体" w:hAnsi="宋体"/>
          <w:color w:val="000000"/>
          <w:szCs w:val="21"/>
        </w:rPr>
        <w:t xml:space="preserve"> </w:t>
      </w:r>
      <w:r w:rsidRPr="00537822">
        <w:rPr>
          <w:rFonts w:ascii="宋体" w:hAnsi="宋体" w:hint="eastAsia"/>
          <w:color w:val="000000"/>
          <w:szCs w:val="21"/>
        </w:rPr>
        <w:t>瓷坩埚</w:t>
      </w:r>
    </w:p>
    <w:p w14:paraId="53E55AF1" w14:textId="77777777" w:rsidR="00CC0922" w:rsidRPr="00373F24" w:rsidRDefault="002234A5" w:rsidP="00373F24">
      <w:pPr>
        <w:spacing w:beforeLines="50" w:before="156" w:afterLines="50" w:after="156" w:line="360" w:lineRule="auto"/>
        <w:rPr>
          <w:rFonts w:ascii="黑体" w:eastAsia="黑体" w:hAnsi="黑体"/>
          <w:szCs w:val="21"/>
        </w:rPr>
      </w:pPr>
      <w:r w:rsidRPr="00373F24">
        <w:rPr>
          <w:rFonts w:ascii="黑体" w:eastAsia="黑体" w:hAnsi="黑体"/>
          <w:szCs w:val="21"/>
        </w:rPr>
        <w:t>6</w:t>
      </w:r>
      <w:r w:rsidRPr="00373F24">
        <w:rPr>
          <w:rFonts w:ascii="黑体" w:eastAsia="黑体" w:hAnsi="黑体" w:hint="eastAsia"/>
          <w:szCs w:val="21"/>
        </w:rPr>
        <w:t xml:space="preserve"> </w:t>
      </w:r>
      <w:r w:rsidR="00056699" w:rsidRPr="00373F24">
        <w:rPr>
          <w:rFonts w:ascii="黑体" w:eastAsia="黑体" w:hAnsi="黑体"/>
          <w:szCs w:val="21"/>
        </w:rPr>
        <w:t xml:space="preserve"> </w:t>
      </w:r>
      <w:r w:rsidRPr="00373F24">
        <w:rPr>
          <w:rFonts w:ascii="黑体" w:eastAsia="黑体" w:hAnsi="黑体" w:hint="eastAsia"/>
          <w:szCs w:val="21"/>
        </w:rPr>
        <w:t xml:space="preserve"> </w:t>
      </w:r>
      <w:r w:rsidRPr="00373F24">
        <w:rPr>
          <w:rFonts w:ascii="黑体" w:eastAsia="黑体" w:hAnsi="黑体"/>
          <w:szCs w:val="21"/>
        </w:rPr>
        <w:t>仪器</w:t>
      </w:r>
    </w:p>
    <w:p w14:paraId="342735E3" w14:textId="616DFF3B" w:rsidR="002234A5" w:rsidRPr="00E51257" w:rsidRDefault="00DE5033" w:rsidP="00D204F6">
      <w:pPr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6</w:t>
      </w:r>
      <w:r w:rsidR="002234A5" w:rsidRPr="00537822">
        <w:rPr>
          <w:rFonts w:ascii="宋体" w:hAnsi="宋体"/>
          <w:color w:val="000000"/>
          <w:szCs w:val="21"/>
        </w:rPr>
        <w:t>.</w:t>
      </w:r>
      <w:r w:rsidR="00056699">
        <w:rPr>
          <w:rFonts w:ascii="宋体" w:hAnsi="宋体" w:hint="eastAsia"/>
          <w:color w:val="000000"/>
          <w:szCs w:val="21"/>
        </w:rPr>
        <w:t>1</w:t>
      </w:r>
      <w:r w:rsidR="00056699">
        <w:rPr>
          <w:rFonts w:ascii="宋体" w:hAnsi="宋体"/>
          <w:color w:val="000000"/>
          <w:szCs w:val="21"/>
        </w:rPr>
        <w:t xml:space="preserve"> </w:t>
      </w:r>
      <w:r w:rsidR="002234A5" w:rsidRPr="00537822">
        <w:rPr>
          <w:rFonts w:ascii="宋体" w:hAnsi="宋体" w:hint="eastAsia"/>
          <w:color w:val="000000"/>
          <w:szCs w:val="21"/>
        </w:rPr>
        <w:t>马弗炉</w:t>
      </w:r>
    </w:p>
    <w:p w14:paraId="5F4B22AD" w14:textId="706B0DEC" w:rsidR="002234A5" w:rsidRPr="00537822" w:rsidRDefault="00DE5033" w:rsidP="00D204F6">
      <w:pPr>
        <w:rPr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6</w:t>
      </w:r>
      <w:r w:rsidR="002234A5" w:rsidRPr="00537822">
        <w:rPr>
          <w:rFonts w:ascii="宋体" w:hAnsi="宋体" w:hint="eastAsia"/>
          <w:color w:val="000000"/>
          <w:szCs w:val="21"/>
        </w:rPr>
        <w:t>.</w:t>
      </w:r>
      <w:r w:rsidR="00056699">
        <w:rPr>
          <w:rFonts w:ascii="宋体" w:hAnsi="宋体" w:hint="eastAsia"/>
          <w:color w:val="000000"/>
          <w:szCs w:val="21"/>
        </w:rPr>
        <w:t>2</w:t>
      </w:r>
      <w:r w:rsidR="00056699">
        <w:rPr>
          <w:rFonts w:ascii="宋体" w:hAnsi="宋体"/>
          <w:color w:val="000000"/>
          <w:szCs w:val="21"/>
        </w:rPr>
        <w:t xml:space="preserve"> </w:t>
      </w:r>
      <w:r w:rsidR="002234A5" w:rsidRPr="00537822">
        <w:rPr>
          <w:rFonts w:ascii="宋体" w:hAnsi="宋体" w:hint="eastAsia"/>
          <w:color w:val="000000"/>
          <w:szCs w:val="21"/>
        </w:rPr>
        <w:t>电子天平（</w:t>
      </w:r>
      <w:r w:rsidR="002234A5" w:rsidRPr="00537822">
        <w:rPr>
          <w:rFonts w:hint="eastAsia"/>
          <w:color w:val="000000"/>
          <w:szCs w:val="21"/>
        </w:rPr>
        <w:t>感量</w:t>
      </w:r>
      <w:r w:rsidR="002234A5" w:rsidRPr="00537822">
        <w:rPr>
          <w:rFonts w:hint="eastAsia"/>
          <w:color w:val="000000"/>
          <w:szCs w:val="21"/>
        </w:rPr>
        <w:t>0</w:t>
      </w:r>
      <w:r w:rsidR="002234A5" w:rsidRPr="00537822">
        <w:rPr>
          <w:color w:val="000000"/>
          <w:szCs w:val="21"/>
        </w:rPr>
        <w:t>.00001</w:t>
      </w:r>
      <w:r w:rsidR="002234A5" w:rsidRPr="00537822">
        <w:rPr>
          <w:rFonts w:hint="eastAsia"/>
          <w:color w:val="000000"/>
          <w:szCs w:val="21"/>
        </w:rPr>
        <w:t>g</w:t>
      </w:r>
      <w:r w:rsidR="004104CC">
        <w:rPr>
          <w:rFonts w:hint="eastAsia"/>
          <w:color w:val="000000"/>
          <w:szCs w:val="21"/>
        </w:rPr>
        <w:t>）</w:t>
      </w:r>
    </w:p>
    <w:p w14:paraId="607E1F30" w14:textId="6AB0168C" w:rsidR="002234A5" w:rsidRDefault="00DE5033" w:rsidP="00D204F6">
      <w:pPr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6</w:t>
      </w:r>
      <w:r w:rsidR="002234A5" w:rsidRPr="00537822">
        <w:rPr>
          <w:rFonts w:ascii="宋体" w:hAnsi="宋体" w:hint="eastAsia"/>
          <w:color w:val="000000"/>
          <w:szCs w:val="21"/>
        </w:rPr>
        <w:t>.3 水浴锅</w:t>
      </w:r>
    </w:p>
    <w:p w14:paraId="49F61A05" w14:textId="31222FA0" w:rsidR="00520B0B" w:rsidRDefault="00520B0B" w:rsidP="00D204F6">
      <w:pPr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6.4</w:t>
      </w:r>
      <w:r w:rsidRPr="00537822">
        <w:rPr>
          <w:rFonts w:ascii="宋体" w:hAnsi="宋体" w:hint="eastAsia"/>
          <w:color w:val="000000"/>
          <w:szCs w:val="21"/>
        </w:rPr>
        <w:t>干燥器</w:t>
      </w:r>
    </w:p>
    <w:p w14:paraId="617F5432" w14:textId="32F74890" w:rsidR="002234A5" w:rsidRPr="00373F24" w:rsidRDefault="002234A5" w:rsidP="00373F24">
      <w:pPr>
        <w:spacing w:beforeLines="50" w:before="156" w:afterLines="50" w:after="156" w:line="360" w:lineRule="auto"/>
        <w:rPr>
          <w:rFonts w:ascii="黑体" w:eastAsia="黑体" w:hAnsi="黑体"/>
          <w:szCs w:val="21"/>
        </w:rPr>
      </w:pPr>
      <w:r w:rsidRPr="00373F24">
        <w:rPr>
          <w:rFonts w:ascii="黑体" w:eastAsia="黑体" w:hAnsi="黑体"/>
          <w:szCs w:val="21"/>
        </w:rPr>
        <w:t>7</w:t>
      </w:r>
      <w:r w:rsidR="00056699" w:rsidRPr="00373F24">
        <w:rPr>
          <w:rFonts w:ascii="黑体" w:eastAsia="黑体" w:hAnsi="黑体"/>
          <w:szCs w:val="21"/>
        </w:rPr>
        <w:t xml:space="preserve">  </w:t>
      </w:r>
      <w:r w:rsidRPr="00373F24">
        <w:rPr>
          <w:rFonts w:ascii="黑体" w:eastAsia="黑体" w:hAnsi="黑体" w:hint="eastAsia"/>
          <w:szCs w:val="21"/>
        </w:rPr>
        <w:t>样品</w:t>
      </w:r>
    </w:p>
    <w:p w14:paraId="6CCDE13F" w14:textId="77777777" w:rsidR="002234A5" w:rsidRPr="00537822" w:rsidRDefault="002234A5" w:rsidP="00801071">
      <w:pPr>
        <w:tabs>
          <w:tab w:val="left" w:pos="315"/>
        </w:tabs>
        <w:autoSpaceDE w:val="0"/>
        <w:autoSpaceDN w:val="0"/>
        <w:adjustRightInd w:val="0"/>
        <w:spacing w:before="88"/>
        <w:ind w:right="-3277"/>
        <w:jc w:val="left"/>
        <w:rPr>
          <w:color w:val="000000"/>
          <w:kern w:val="0"/>
          <w:szCs w:val="21"/>
        </w:rPr>
      </w:pPr>
      <w:r w:rsidRPr="00537822">
        <w:rPr>
          <w:rFonts w:hint="eastAsia"/>
          <w:color w:val="000000"/>
          <w:kern w:val="0"/>
          <w:szCs w:val="21"/>
        </w:rPr>
        <w:t>样品储存于塑料瓶中备用</w:t>
      </w:r>
      <w:r w:rsidRPr="00537822">
        <w:rPr>
          <w:color w:val="000000"/>
          <w:kern w:val="0"/>
          <w:szCs w:val="21"/>
        </w:rPr>
        <w:t>。</w:t>
      </w:r>
    </w:p>
    <w:p w14:paraId="31471AFC" w14:textId="7C8F0DF2" w:rsidR="002234A5" w:rsidRPr="00373F24" w:rsidRDefault="002234A5" w:rsidP="00373F24">
      <w:pPr>
        <w:spacing w:beforeLines="50" w:before="156" w:afterLines="50" w:after="156" w:line="360" w:lineRule="auto"/>
        <w:rPr>
          <w:rFonts w:ascii="黑体" w:eastAsia="黑体" w:hAnsi="黑体"/>
          <w:szCs w:val="21"/>
        </w:rPr>
      </w:pPr>
      <w:r w:rsidRPr="00373F24">
        <w:rPr>
          <w:rFonts w:ascii="黑体" w:eastAsia="黑体" w:hAnsi="黑体"/>
          <w:szCs w:val="21"/>
        </w:rPr>
        <w:t>8</w:t>
      </w:r>
      <w:r w:rsidR="00056699" w:rsidRPr="00373F24">
        <w:rPr>
          <w:rFonts w:ascii="黑体" w:eastAsia="黑体" w:hAnsi="黑体"/>
          <w:szCs w:val="21"/>
        </w:rPr>
        <w:t xml:space="preserve">  </w:t>
      </w:r>
      <w:r w:rsidRPr="00373F24">
        <w:rPr>
          <w:rFonts w:ascii="黑体" w:eastAsia="黑体" w:hAnsi="黑体" w:hint="eastAsia"/>
          <w:szCs w:val="21"/>
        </w:rPr>
        <w:t>试验步骤</w:t>
      </w:r>
    </w:p>
    <w:p w14:paraId="0FE2FB02" w14:textId="68CF8086" w:rsidR="002234A5" w:rsidRPr="00373F24" w:rsidRDefault="002234A5" w:rsidP="00373F24">
      <w:pPr>
        <w:spacing w:beforeLines="50" w:before="156" w:afterLines="50" w:after="156" w:line="360" w:lineRule="auto"/>
        <w:rPr>
          <w:rFonts w:ascii="黑体" w:eastAsia="黑体" w:hAnsi="黑体"/>
          <w:szCs w:val="21"/>
        </w:rPr>
      </w:pPr>
      <w:r w:rsidRPr="00373F24">
        <w:rPr>
          <w:rFonts w:ascii="黑体" w:eastAsia="黑体" w:hAnsi="黑体"/>
          <w:szCs w:val="21"/>
        </w:rPr>
        <w:t>8.1</w:t>
      </w:r>
      <w:r w:rsidR="00056699" w:rsidRPr="00373F24">
        <w:rPr>
          <w:rFonts w:ascii="黑体" w:eastAsia="黑体" w:hAnsi="黑体"/>
          <w:szCs w:val="21"/>
        </w:rPr>
        <w:t xml:space="preserve">  </w:t>
      </w:r>
      <w:r w:rsidRPr="00373F24">
        <w:rPr>
          <w:rFonts w:ascii="黑体" w:eastAsia="黑体" w:hAnsi="黑体"/>
          <w:szCs w:val="21"/>
        </w:rPr>
        <w:t>试料</w:t>
      </w:r>
    </w:p>
    <w:p w14:paraId="40DF57C1" w14:textId="1064DD33" w:rsidR="0046407D" w:rsidRDefault="002234A5" w:rsidP="0046407D">
      <w:pPr>
        <w:tabs>
          <w:tab w:val="left" w:pos="315"/>
        </w:tabs>
        <w:autoSpaceDE w:val="0"/>
        <w:autoSpaceDN w:val="0"/>
        <w:adjustRightInd w:val="0"/>
        <w:ind w:right="-3277"/>
        <w:jc w:val="left"/>
        <w:rPr>
          <w:color w:val="000000"/>
          <w:kern w:val="0"/>
          <w:szCs w:val="21"/>
        </w:rPr>
      </w:pPr>
      <w:r w:rsidRPr="002234A5">
        <w:rPr>
          <w:rFonts w:hint="eastAsia"/>
          <w:color w:val="000000"/>
          <w:kern w:val="0"/>
          <w:szCs w:val="21"/>
        </w:rPr>
        <w:t>用移液管</w:t>
      </w:r>
      <w:r w:rsidR="0091368D">
        <w:rPr>
          <w:rFonts w:hint="eastAsia"/>
          <w:color w:val="000000"/>
          <w:kern w:val="0"/>
          <w:szCs w:val="21"/>
        </w:rPr>
        <w:t>(6.4)</w:t>
      </w:r>
      <w:r w:rsidR="0091368D">
        <w:rPr>
          <w:rFonts w:hint="eastAsia"/>
          <w:color w:val="000000"/>
          <w:kern w:val="0"/>
          <w:szCs w:val="21"/>
        </w:rPr>
        <w:t>按表</w:t>
      </w:r>
      <w:r w:rsidR="0091368D">
        <w:rPr>
          <w:rFonts w:hint="eastAsia"/>
          <w:color w:val="000000"/>
          <w:kern w:val="0"/>
          <w:szCs w:val="21"/>
        </w:rPr>
        <w:t>1</w:t>
      </w:r>
      <w:r w:rsidRPr="002234A5">
        <w:rPr>
          <w:rFonts w:hint="eastAsia"/>
          <w:color w:val="000000"/>
          <w:kern w:val="0"/>
          <w:szCs w:val="21"/>
        </w:rPr>
        <w:t>准确移取试样</w:t>
      </w:r>
      <w:r w:rsidR="0091368D">
        <w:rPr>
          <w:rFonts w:hint="eastAsia"/>
          <w:color w:val="000000"/>
          <w:kern w:val="0"/>
          <w:szCs w:val="21"/>
        </w:rPr>
        <w:t>于</w:t>
      </w:r>
      <w:r w:rsidRPr="002234A5">
        <w:rPr>
          <w:rFonts w:hint="eastAsia"/>
          <w:color w:val="000000"/>
          <w:kern w:val="0"/>
          <w:szCs w:val="21"/>
        </w:rPr>
        <w:t>容量瓶中，定容，摇匀。</w:t>
      </w:r>
    </w:p>
    <w:p w14:paraId="6DB4265C" w14:textId="77777777" w:rsidR="00C52B28" w:rsidRPr="0046407D" w:rsidRDefault="0046407D" w:rsidP="0046407D">
      <w:pPr>
        <w:jc w:val="center"/>
        <w:rPr>
          <w:rFonts w:ascii="黑体" w:eastAsia="黑体" w:hAnsi="黑体"/>
          <w:szCs w:val="21"/>
        </w:rPr>
      </w:pPr>
      <w:r w:rsidRPr="0046407D">
        <w:rPr>
          <w:rFonts w:ascii="黑体" w:eastAsia="黑体" w:hAnsi="黑体" w:hint="eastAsia"/>
          <w:szCs w:val="21"/>
        </w:rPr>
        <w:t>表1 试料表</w:t>
      </w:r>
    </w:p>
    <w:tbl>
      <w:tblPr>
        <w:tblStyle w:val="af7"/>
        <w:tblW w:w="4310" w:type="dxa"/>
        <w:jc w:val="center"/>
        <w:tblLook w:val="04A0" w:firstRow="1" w:lastRow="0" w:firstColumn="1" w:lastColumn="0" w:noHBand="0" w:noVBand="1"/>
      </w:tblPr>
      <w:tblGrid>
        <w:gridCol w:w="2155"/>
        <w:gridCol w:w="2155"/>
      </w:tblGrid>
      <w:tr w:rsidR="004D6905" w14:paraId="67FC7B9A" w14:textId="77777777" w:rsidTr="004D6905">
        <w:trPr>
          <w:jc w:val="center"/>
        </w:trPr>
        <w:tc>
          <w:tcPr>
            <w:tcW w:w="2155" w:type="dxa"/>
          </w:tcPr>
          <w:p w14:paraId="2D80391E" w14:textId="77777777" w:rsidR="004D6905" w:rsidRDefault="004D6905" w:rsidP="00C52B28">
            <w:pPr>
              <w:tabs>
                <w:tab w:val="left" w:pos="315"/>
              </w:tabs>
              <w:autoSpaceDE w:val="0"/>
              <w:autoSpaceDN w:val="0"/>
              <w:adjustRightInd w:val="0"/>
              <w:ind w:right="43"/>
              <w:jc w:val="center"/>
              <w:rPr>
                <w:color w:val="000000"/>
                <w:kern w:val="0"/>
                <w:szCs w:val="21"/>
              </w:rPr>
            </w:pPr>
            <w:r w:rsidRPr="00C52B28">
              <w:rPr>
                <w:rFonts w:hint="eastAsia"/>
                <w:color w:val="000000"/>
                <w:kern w:val="0"/>
                <w:szCs w:val="21"/>
              </w:rPr>
              <w:t>浓度范围</w:t>
            </w:r>
          </w:p>
          <w:p w14:paraId="3D19CF84" w14:textId="2B1C0187" w:rsidR="004D6905" w:rsidRDefault="004D6905" w:rsidP="00C52B28">
            <w:pPr>
              <w:tabs>
                <w:tab w:val="left" w:pos="315"/>
              </w:tabs>
              <w:autoSpaceDE w:val="0"/>
              <w:autoSpaceDN w:val="0"/>
              <w:adjustRightInd w:val="0"/>
              <w:ind w:right="43"/>
              <w:jc w:val="center"/>
              <w:rPr>
                <w:rFonts w:ascii="黑体" w:eastAsia="黑体" w:hAnsi="黑体"/>
                <w:szCs w:val="21"/>
              </w:rPr>
            </w:pPr>
            <w:r w:rsidRPr="00C52B28">
              <w:rPr>
                <w:rFonts w:hint="eastAsia"/>
                <w:color w:val="000000"/>
                <w:kern w:val="0"/>
                <w:szCs w:val="21"/>
              </w:rPr>
              <w:t>g/L</w:t>
            </w:r>
          </w:p>
        </w:tc>
        <w:tc>
          <w:tcPr>
            <w:tcW w:w="2155" w:type="dxa"/>
            <w:vAlign w:val="center"/>
          </w:tcPr>
          <w:p w14:paraId="63536F7B" w14:textId="77777777" w:rsidR="004D6905" w:rsidRDefault="004D6905" w:rsidP="00C52B28">
            <w:pPr>
              <w:tabs>
                <w:tab w:val="left" w:pos="315"/>
              </w:tabs>
              <w:autoSpaceDE w:val="0"/>
              <w:autoSpaceDN w:val="0"/>
              <w:adjustRightInd w:val="0"/>
              <w:ind w:right="43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取样体积</w:t>
            </w:r>
          </w:p>
          <w:p w14:paraId="6ADA791F" w14:textId="12E89BFA" w:rsidR="004D6905" w:rsidRDefault="004D6905" w:rsidP="00C52B28">
            <w:pPr>
              <w:tabs>
                <w:tab w:val="left" w:pos="315"/>
              </w:tabs>
              <w:autoSpaceDE w:val="0"/>
              <w:autoSpaceDN w:val="0"/>
              <w:adjustRightInd w:val="0"/>
              <w:ind w:right="43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mL</w:t>
            </w:r>
          </w:p>
        </w:tc>
      </w:tr>
      <w:tr w:rsidR="004D6905" w14:paraId="317EB427" w14:textId="77777777" w:rsidTr="004D6905">
        <w:trPr>
          <w:jc w:val="center"/>
        </w:trPr>
        <w:tc>
          <w:tcPr>
            <w:tcW w:w="2155" w:type="dxa"/>
          </w:tcPr>
          <w:p w14:paraId="5C1EA1BA" w14:textId="15FA45DE" w:rsidR="004D6905" w:rsidRDefault="004D6905" w:rsidP="0046407D">
            <w:pPr>
              <w:jc w:val="center"/>
              <w:rPr>
                <w:rFonts w:ascii="黑体" w:eastAsia="黑体" w:hAnsi="黑体"/>
                <w:szCs w:val="21"/>
              </w:rPr>
            </w:pPr>
            <w:r w:rsidRPr="004F4438">
              <w:t>0.01~1.00</w:t>
            </w:r>
          </w:p>
        </w:tc>
        <w:tc>
          <w:tcPr>
            <w:tcW w:w="2155" w:type="dxa"/>
            <w:vAlign w:val="center"/>
          </w:tcPr>
          <w:p w14:paraId="06A45BD4" w14:textId="00B47494" w:rsidR="004D6905" w:rsidRPr="00C52B28" w:rsidRDefault="004D6905" w:rsidP="0046407D">
            <w:pPr>
              <w:jc w:val="center"/>
            </w:pPr>
            <w:r w:rsidRPr="00C52B28">
              <w:t>50</w:t>
            </w:r>
          </w:p>
        </w:tc>
      </w:tr>
      <w:tr w:rsidR="004D6905" w14:paraId="2935F233" w14:textId="77777777" w:rsidTr="004D6905">
        <w:trPr>
          <w:jc w:val="center"/>
        </w:trPr>
        <w:tc>
          <w:tcPr>
            <w:tcW w:w="2155" w:type="dxa"/>
          </w:tcPr>
          <w:p w14:paraId="64D1F6E9" w14:textId="5D43D156" w:rsidR="004D6905" w:rsidRDefault="004D6905" w:rsidP="0046407D">
            <w:pPr>
              <w:jc w:val="center"/>
              <w:rPr>
                <w:rFonts w:ascii="黑体" w:eastAsia="黑体" w:hAnsi="黑体"/>
                <w:szCs w:val="21"/>
              </w:rPr>
            </w:pPr>
            <w:r w:rsidRPr="004F4438">
              <w:t>1.00~10.00</w:t>
            </w:r>
          </w:p>
        </w:tc>
        <w:tc>
          <w:tcPr>
            <w:tcW w:w="2155" w:type="dxa"/>
            <w:vAlign w:val="center"/>
          </w:tcPr>
          <w:p w14:paraId="04A2BD5C" w14:textId="25E9126E" w:rsidR="004D6905" w:rsidRPr="00C52B28" w:rsidRDefault="004D6905" w:rsidP="0046407D">
            <w:pPr>
              <w:jc w:val="center"/>
            </w:pPr>
            <w:r w:rsidRPr="00C52B28">
              <w:t>10</w:t>
            </w:r>
          </w:p>
        </w:tc>
      </w:tr>
      <w:tr w:rsidR="004D6905" w14:paraId="6A09CA5B" w14:textId="77777777" w:rsidTr="004D6905">
        <w:trPr>
          <w:jc w:val="center"/>
        </w:trPr>
        <w:tc>
          <w:tcPr>
            <w:tcW w:w="2155" w:type="dxa"/>
          </w:tcPr>
          <w:p w14:paraId="159956B0" w14:textId="50CC958D" w:rsidR="004D6905" w:rsidRDefault="004D6905" w:rsidP="004D6905">
            <w:pPr>
              <w:jc w:val="center"/>
              <w:rPr>
                <w:rFonts w:ascii="黑体" w:eastAsia="黑体" w:hAnsi="黑体"/>
                <w:szCs w:val="21"/>
              </w:rPr>
            </w:pPr>
            <w:r w:rsidRPr="004F4438">
              <w:t>10.00~</w:t>
            </w:r>
            <w:r>
              <w:rPr>
                <w:rFonts w:hint="eastAsia"/>
              </w:rPr>
              <w:t>18</w:t>
            </w:r>
            <w:r w:rsidRPr="004F4438">
              <w:t>.00</w:t>
            </w:r>
          </w:p>
        </w:tc>
        <w:tc>
          <w:tcPr>
            <w:tcW w:w="2155" w:type="dxa"/>
          </w:tcPr>
          <w:p w14:paraId="2C94709A" w14:textId="534D8C0B" w:rsidR="004D6905" w:rsidRPr="00C52B28" w:rsidRDefault="004D6905" w:rsidP="0046407D">
            <w:pPr>
              <w:jc w:val="center"/>
            </w:pPr>
            <w:r>
              <w:rPr>
                <w:rFonts w:hint="eastAsia"/>
              </w:rPr>
              <w:t>5</w:t>
            </w:r>
          </w:p>
        </w:tc>
      </w:tr>
    </w:tbl>
    <w:p w14:paraId="30843658" w14:textId="56918D95" w:rsidR="002234A5" w:rsidRPr="00373F24" w:rsidRDefault="002234A5" w:rsidP="00373F24">
      <w:pPr>
        <w:spacing w:beforeLines="50" w:before="156" w:afterLines="50" w:after="156" w:line="360" w:lineRule="auto"/>
        <w:rPr>
          <w:rFonts w:ascii="黑体" w:eastAsia="黑体" w:hAnsi="黑体"/>
          <w:szCs w:val="21"/>
        </w:rPr>
      </w:pPr>
      <w:r w:rsidRPr="00373F24">
        <w:rPr>
          <w:rFonts w:ascii="黑体" w:eastAsia="黑体" w:hAnsi="黑体" w:hint="eastAsia"/>
          <w:szCs w:val="21"/>
        </w:rPr>
        <w:t>8.2</w:t>
      </w:r>
      <w:r w:rsidR="00056699" w:rsidRPr="00373F24">
        <w:rPr>
          <w:rFonts w:ascii="黑体" w:eastAsia="黑体" w:hAnsi="黑体"/>
          <w:szCs w:val="21"/>
        </w:rPr>
        <w:t xml:space="preserve">  </w:t>
      </w:r>
      <w:r w:rsidRPr="00373F24">
        <w:rPr>
          <w:rFonts w:ascii="黑体" w:eastAsia="黑体" w:hAnsi="黑体" w:hint="eastAsia"/>
          <w:szCs w:val="21"/>
        </w:rPr>
        <w:t>平行实验</w:t>
      </w:r>
    </w:p>
    <w:p w14:paraId="5B25A961" w14:textId="77777777" w:rsidR="002234A5" w:rsidRPr="002234A5" w:rsidRDefault="002234A5" w:rsidP="00801071">
      <w:pPr>
        <w:tabs>
          <w:tab w:val="left" w:pos="315"/>
        </w:tabs>
        <w:autoSpaceDE w:val="0"/>
        <w:autoSpaceDN w:val="0"/>
        <w:adjustRightInd w:val="0"/>
        <w:spacing w:before="88"/>
        <w:ind w:right="-3277"/>
        <w:jc w:val="left"/>
        <w:rPr>
          <w:color w:val="000000"/>
          <w:kern w:val="0"/>
          <w:szCs w:val="21"/>
        </w:rPr>
      </w:pPr>
      <w:r w:rsidRPr="002234A5">
        <w:rPr>
          <w:rFonts w:hint="eastAsia"/>
          <w:color w:val="000000"/>
          <w:kern w:val="0"/>
          <w:szCs w:val="21"/>
        </w:rPr>
        <w:t>平行做两份试验。</w:t>
      </w:r>
    </w:p>
    <w:p w14:paraId="4EDFDF28" w14:textId="5013893F" w:rsidR="002234A5" w:rsidRPr="00373F24" w:rsidRDefault="002234A5" w:rsidP="00373F24">
      <w:pPr>
        <w:spacing w:beforeLines="50" w:before="156" w:afterLines="50" w:after="156" w:line="360" w:lineRule="auto"/>
        <w:rPr>
          <w:rFonts w:ascii="黑体" w:eastAsia="黑体" w:hAnsi="黑体"/>
          <w:szCs w:val="21"/>
        </w:rPr>
      </w:pPr>
      <w:r w:rsidRPr="00373F24">
        <w:rPr>
          <w:rFonts w:ascii="黑体" w:eastAsia="黑体" w:hAnsi="黑体" w:hint="eastAsia"/>
          <w:szCs w:val="21"/>
        </w:rPr>
        <w:t>8.3</w:t>
      </w:r>
      <w:r w:rsidR="00056699" w:rsidRPr="00373F24">
        <w:rPr>
          <w:rFonts w:ascii="黑体" w:eastAsia="黑体" w:hAnsi="黑体"/>
          <w:szCs w:val="21"/>
        </w:rPr>
        <w:t xml:space="preserve">  </w:t>
      </w:r>
      <w:r w:rsidRPr="00373F24">
        <w:rPr>
          <w:rFonts w:ascii="黑体" w:eastAsia="黑体" w:hAnsi="黑体" w:hint="eastAsia"/>
          <w:szCs w:val="21"/>
        </w:rPr>
        <w:t>空白实验</w:t>
      </w:r>
    </w:p>
    <w:p w14:paraId="7D80D11A" w14:textId="77777777" w:rsidR="002234A5" w:rsidRPr="002234A5" w:rsidRDefault="002234A5" w:rsidP="00801071">
      <w:pPr>
        <w:tabs>
          <w:tab w:val="left" w:pos="315"/>
        </w:tabs>
        <w:autoSpaceDE w:val="0"/>
        <w:autoSpaceDN w:val="0"/>
        <w:adjustRightInd w:val="0"/>
        <w:spacing w:before="88"/>
        <w:ind w:right="-3277"/>
        <w:jc w:val="left"/>
        <w:rPr>
          <w:color w:val="000000"/>
          <w:kern w:val="0"/>
          <w:szCs w:val="21"/>
        </w:rPr>
      </w:pPr>
      <w:r w:rsidRPr="002234A5">
        <w:rPr>
          <w:rFonts w:hint="eastAsia"/>
          <w:color w:val="000000"/>
          <w:kern w:val="0"/>
          <w:szCs w:val="21"/>
        </w:rPr>
        <w:t>随同试料做空白试验。</w:t>
      </w:r>
    </w:p>
    <w:p w14:paraId="51E2CEE7" w14:textId="229F743A" w:rsidR="002234A5" w:rsidRPr="00373F24" w:rsidRDefault="002234A5" w:rsidP="00373F24">
      <w:pPr>
        <w:spacing w:beforeLines="50" w:before="156" w:afterLines="50" w:after="156" w:line="360" w:lineRule="auto"/>
        <w:rPr>
          <w:rFonts w:ascii="黑体" w:eastAsia="黑体" w:hAnsi="黑体"/>
          <w:szCs w:val="21"/>
        </w:rPr>
      </w:pPr>
      <w:r w:rsidRPr="00373F24">
        <w:rPr>
          <w:rFonts w:ascii="黑体" w:eastAsia="黑体" w:hAnsi="黑体"/>
          <w:szCs w:val="21"/>
        </w:rPr>
        <w:t>8.4</w:t>
      </w:r>
      <w:r w:rsidR="00056699" w:rsidRPr="00373F24">
        <w:rPr>
          <w:rFonts w:ascii="黑体" w:eastAsia="黑体" w:hAnsi="黑体"/>
          <w:szCs w:val="21"/>
        </w:rPr>
        <w:t xml:space="preserve">  </w:t>
      </w:r>
      <w:r w:rsidRPr="00373F24">
        <w:rPr>
          <w:rFonts w:ascii="黑体" w:eastAsia="黑体" w:hAnsi="黑体"/>
          <w:szCs w:val="21"/>
        </w:rPr>
        <w:t>测定</w:t>
      </w:r>
    </w:p>
    <w:p w14:paraId="05284286" w14:textId="76955616" w:rsidR="002234A5" w:rsidRPr="002234A5" w:rsidRDefault="002234A5" w:rsidP="00801071">
      <w:pPr>
        <w:tabs>
          <w:tab w:val="left" w:pos="315"/>
        </w:tabs>
        <w:autoSpaceDE w:val="0"/>
        <w:autoSpaceDN w:val="0"/>
        <w:adjustRightInd w:val="0"/>
        <w:ind w:right="-3277"/>
        <w:jc w:val="left"/>
        <w:rPr>
          <w:color w:val="000000"/>
          <w:kern w:val="0"/>
          <w:szCs w:val="21"/>
        </w:rPr>
      </w:pPr>
      <w:r w:rsidRPr="002234A5">
        <w:rPr>
          <w:rFonts w:hint="eastAsia"/>
          <w:color w:val="000000"/>
          <w:kern w:val="0"/>
          <w:szCs w:val="21"/>
        </w:rPr>
        <w:t>8.4.1</w:t>
      </w:r>
      <w:r w:rsidR="00DD2E59">
        <w:rPr>
          <w:rFonts w:hint="eastAsia"/>
          <w:color w:val="000000"/>
          <w:kern w:val="0"/>
          <w:szCs w:val="21"/>
        </w:rPr>
        <w:t xml:space="preserve"> </w:t>
      </w:r>
      <w:r w:rsidR="00DD2E59" w:rsidRPr="00290F83">
        <w:rPr>
          <w:rFonts w:hint="eastAsia"/>
          <w:color w:val="000000" w:themeColor="text1"/>
          <w:kern w:val="0"/>
          <w:szCs w:val="21"/>
        </w:rPr>
        <w:t>将试料按表</w:t>
      </w:r>
      <w:r w:rsidR="00DD2E59">
        <w:rPr>
          <w:rFonts w:hint="eastAsia"/>
          <w:color w:val="000000" w:themeColor="text1"/>
          <w:kern w:val="0"/>
          <w:szCs w:val="21"/>
        </w:rPr>
        <w:t>1</w:t>
      </w:r>
      <w:r w:rsidR="00DD2E59" w:rsidRPr="00290F83">
        <w:rPr>
          <w:rFonts w:hint="eastAsia"/>
          <w:color w:val="000000" w:themeColor="text1"/>
          <w:kern w:val="0"/>
          <w:szCs w:val="21"/>
        </w:rPr>
        <w:t>移取后</w:t>
      </w:r>
      <w:r w:rsidR="00DD2E59">
        <w:rPr>
          <w:rFonts w:hint="eastAsia"/>
          <w:color w:val="000000" w:themeColor="text1"/>
          <w:kern w:val="0"/>
          <w:szCs w:val="21"/>
        </w:rPr>
        <w:t>，</w:t>
      </w:r>
      <w:r w:rsidRPr="002234A5">
        <w:rPr>
          <w:rFonts w:hint="eastAsia"/>
          <w:color w:val="000000"/>
          <w:kern w:val="0"/>
          <w:szCs w:val="21"/>
        </w:rPr>
        <w:t>于</w:t>
      </w:r>
      <w:r w:rsidRPr="002234A5">
        <w:rPr>
          <w:rFonts w:hint="eastAsia"/>
          <w:color w:val="000000"/>
          <w:kern w:val="0"/>
          <w:szCs w:val="21"/>
        </w:rPr>
        <w:t>250mL</w:t>
      </w:r>
      <w:r w:rsidRPr="002234A5">
        <w:rPr>
          <w:rFonts w:hint="eastAsia"/>
          <w:color w:val="000000"/>
          <w:kern w:val="0"/>
          <w:szCs w:val="21"/>
        </w:rPr>
        <w:t>烧杯中，加水至</w:t>
      </w:r>
      <w:r w:rsidRPr="002234A5">
        <w:rPr>
          <w:rFonts w:hint="eastAsia"/>
          <w:color w:val="000000"/>
          <w:kern w:val="0"/>
          <w:szCs w:val="21"/>
        </w:rPr>
        <w:t>150mL</w:t>
      </w:r>
      <w:r w:rsidRPr="002234A5">
        <w:rPr>
          <w:rFonts w:hint="eastAsia"/>
          <w:color w:val="000000"/>
          <w:kern w:val="0"/>
          <w:szCs w:val="21"/>
        </w:rPr>
        <w:t>；</w:t>
      </w:r>
    </w:p>
    <w:p w14:paraId="748CB08B" w14:textId="47607494" w:rsidR="002234A5" w:rsidRPr="002234A5" w:rsidRDefault="002234A5" w:rsidP="00801071">
      <w:pPr>
        <w:tabs>
          <w:tab w:val="left" w:pos="315"/>
        </w:tabs>
        <w:autoSpaceDE w:val="0"/>
        <w:autoSpaceDN w:val="0"/>
        <w:adjustRightInd w:val="0"/>
        <w:ind w:right="-57"/>
        <w:jc w:val="left"/>
        <w:rPr>
          <w:color w:val="000000"/>
          <w:kern w:val="0"/>
          <w:szCs w:val="21"/>
        </w:rPr>
      </w:pPr>
      <w:r w:rsidRPr="002234A5">
        <w:rPr>
          <w:rFonts w:hint="eastAsia"/>
          <w:color w:val="000000"/>
          <w:kern w:val="0"/>
          <w:szCs w:val="21"/>
        </w:rPr>
        <w:t>8.4.2</w:t>
      </w:r>
      <w:r w:rsidR="00056699">
        <w:rPr>
          <w:color w:val="000000"/>
          <w:kern w:val="0"/>
          <w:szCs w:val="21"/>
        </w:rPr>
        <w:t xml:space="preserve"> </w:t>
      </w:r>
      <w:r w:rsidRPr="002234A5">
        <w:rPr>
          <w:rFonts w:hint="eastAsia"/>
          <w:color w:val="000000"/>
          <w:kern w:val="0"/>
          <w:szCs w:val="21"/>
        </w:rPr>
        <w:t>加</w:t>
      </w:r>
      <w:r w:rsidRPr="002234A5">
        <w:rPr>
          <w:rFonts w:hint="eastAsia"/>
          <w:color w:val="000000"/>
          <w:kern w:val="0"/>
          <w:szCs w:val="21"/>
        </w:rPr>
        <w:t>0.5g</w:t>
      </w:r>
      <w:r w:rsidRPr="002234A5">
        <w:rPr>
          <w:rFonts w:hint="eastAsia"/>
          <w:color w:val="000000"/>
          <w:kern w:val="0"/>
          <w:szCs w:val="21"/>
        </w:rPr>
        <w:t>盐酸羟胺，用氨水（</w:t>
      </w:r>
      <w:r w:rsidRPr="002234A5">
        <w:rPr>
          <w:rFonts w:hint="eastAsia"/>
          <w:color w:val="000000"/>
          <w:kern w:val="0"/>
          <w:szCs w:val="21"/>
        </w:rPr>
        <w:t>5.</w:t>
      </w:r>
      <w:r w:rsidR="00745BFC">
        <w:rPr>
          <w:rFonts w:hint="eastAsia"/>
          <w:color w:val="000000"/>
          <w:kern w:val="0"/>
          <w:szCs w:val="21"/>
        </w:rPr>
        <w:t>5</w:t>
      </w:r>
      <w:r w:rsidRPr="002234A5">
        <w:rPr>
          <w:rFonts w:hint="eastAsia"/>
          <w:color w:val="000000"/>
          <w:kern w:val="0"/>
          <w:szCs w:val="21"/>
        </w:rPr>
        <w:t>）或盐酸（</w:t>
      </w:r>
      <w:r w:rsidRPr="002234A5">
        <w:rPr>
          <w:rFonts w:hint="eastAsia"/>
          <w:color w:val="000000"/>
          <w:kern w:val="0"/>
          <w:szCs w:val="21"/>
        </w:rPr>
        <w:t>5.</w:t>
      </w:r>
      <w:r w:rsidR="00745BFC">
        <w:rPr>
          <w:rFonts w:hint="eastAsia"/>
          <w:color w:val="000000"/>
          <w:kern w:val="0"/>
          <w:szCs w:val="21"/>
        </w:rPr>
        <w:t>6</w:t>
      </w:r>
      <w:r w:rsidRPr="002234A5">
        <w:rPr>
          <w:rFonts w:hint="eastAsia"/>
          <w:color w:val="000000"/>
          <w:kern w:val="0"/>
          <w:szCs w:val="21"/>
        </w:rPr>
        <w:t>）调节</w:t>
      </w:r>
      <w:r w:rsidRPr="002234A5">
        <w:rPr>
          <w:rFonts w:hint="eastAsia"/>
          <w:color w:val="000000"/>
          <w:kern w:val="0"/>
          <w:szCs w:val="21"/>
        </w:rPr>
        <w:t>pH</w:t>
      </w:r>
      <w:r w:rsidRPr="002234A5">
        <w:rPr>
          <w:rFonts w:hint="eastAsia"/>
          <w:color w:val="000000"/>
          <w:kern w:val="0"/>
          <w:szCs w:val="21"/>
        </w:rPr>
        <w:t>值至</w:t>
      </w:r>
      <w:r w:rsidRPr="002234A5">
        <w:rPr>
          <w:rFonts w:hint="eastAsia"/>
          <w:color w:val="000000"/>
          <w:kern w:val="0"/>
          <w:szCs w:val="21"/>
        </w:rPr>
        <w:t>3.1</w:t>
      </w:r>
      <w:r w:rsidRPr="002234A5">
        <w:rPr>
          <w:rFonts w:hint="eastAsia"/>
          <w:color w:val="000000"/>
          <w:kern w:val="0"/>
          <w:szCs w:val="21"/>
        </w:rPr>
        <w:t>～</w:t>
      </w:r>
      <w:r w:rsidRPr="002234A5">
        <w:rPr>
          <w:rFonts w:hint="eastAsia"/>
          <w:color w:val="000000"/>
          <w:kern w:val="0"/>
          <w:szCs w:val="21"/>
        </w:rPr>
        <w:t>4.4</w:t>
      </w:r>
      <w:r w:rsidRPr="002234A5">
        <w:rPr>
          <w:rFonts w:hint="eastAsia"/>
          <w:color w:val="000000"/>
          <w:kern w:val="0"/>
          <w:szCs w:val="21"/>
        </w:rPr>
        <w:t>，加</w:t>
      </w:r>
      <w:r w:rsidRPr="002234A5">
        <w:rPr>
          <w:rFonts w:hint="eastAsia"/>
          <w:color w:val="000000"/>
          <w:kern w:val="0"/>
          <w:szCs w:val="21"/>
        </w:rPr>
        <w:t>35mL</w:t>
      </w:r>
      <w:r w:rsidRPr="002234A5">
        <w:rPr>
          <w:rFonts w:hint="eastAsia"/>
          <w:color w:val="000000"/>
          <w:kern w:val="0"/>
          <w:szCs w:val="21"/>
        </w:rPr>
        <w:t>无水乙醇（</w:t>
      </w:r>
      <w:r w:rsidRPr="002234A5">
        <w:rPr>
          <w:rFonts w:hint="eastAsia"/>
          <w:color w:val="000000"/>
          <w:kern w:val="0"/>
          <w:szCs w:val="21"/>
        </w:rPr>
        <w:t>5.</w:t>
      </w:r>
      <w:r w:rsidR="00B92995">
        <w:rPr>
          <w:rFonts w:hint="eastAsia"/>
          <w:color w:val="000000"/>
          <w:kern w:val="0"/>
          <w:szCs w:val="21"/>
        </w:rPr>
        <w:t>2</w:t>
      </w:r>
      <w:r w:rsidRPr="002234A5">
        <w:rPr>
          <w:rFonts w:hint="eastAsia"/>
          <w:color w:val="000000"/>
          <w:kern w:val="0"/>
          <w:szCs w:val="21"/>
        </w:rPr>
        <w:t>），用玻璃棒搅拌均匀；</w:t>
      </w:r>
      <w:r w:rsidRPr="002234A5">
        <w:rPr>
          <w:rFonts w:hint="eastAsia"/>
          <w:color w:val="000000"/>
          <w:kern w:val="0"/>
          <w:szCs w:val="21"/>
        </w:rPr>
        <w:t xml:space="preserve"> </w:t>
      </w:r>
    </w:p>
    <w:p w14:paraId="545DC898" w14:textId="5AFC4E61" w:rsidR="002234A5" w:rsidRPr="002234A5" w:rsidRDefault="002234A5" w:rsidP="00801071">
      <w:pPr>
        <w:tabs>
          <w:tab w:val="left" w:pos="315"/>
        </w:tabs>
        <w:autoSpaceDE w:val="0"/>
        <w:autoSpaceDN w:val="0"/>
        <w:adjustRightInd w:val="0"/>
        <w:ind w:right="-3277"/>
        <w:jc w:val="left"/>
        <w:rPr>
          <w:color w:val="000000"/>
          <w:kern w:val="0"/>
          <w:szCs w:val="21"/>
        </w:rPr>
      </w:pPr>
      <w:r w:rsidRPr="002234A5">
        <w:rPr>
          <w:rFonts w:hint="eastAsia"/>
          <w:color w:val="000000"/>
          <w:kern w:val="0"/>
          <w:szCs w:val="21"/>
        </w:rPr>
        <w:t>8.4.3</w:t>
      </w:r>
      <w:r w:rsidR="00056699">
        <w:rPr>
          <w:color w:val="000000"/>
          <w:kern w:val="0"/>
          <w:szCs w:val="21"/>
        </w:rPr>
        <w:t xml:space="preserve"> </w:t>
      </w:r>
      <w:r w:rsidRPr="002234A5">
        <w:rPr>
          <w:rFonts w:hint="eastAsia"/>
          <w:color w:val="000000"/>
          <w:kern w:val="0"/>
          <w:szCs w:val="21"/>
        </w:rPr>
        <w:t>于电炉上加热至近沸，取下、过滤</w:t>
      </w:r>
      <w:r w:rsidRPr="002234A5">
        <w:rPr>
          <w:color w:val="000000"/>
          <w:kern w:val="0"/>
          <w:szCs w:val="21"/>
        </w:rPr>
        <w:t>沉淀；</w:t>
      </w:r>
    </w:p>
    <w:p w14:paraId="2CE5520D" w14:textId="794068B5" w:rsidR="002234A5" w:rsidRPr="002234A5" w:rsidRDefault="002234A5" w:rsidP="00801071">
      <w:pPr>
        <w:tabs>
          <w:tab w:val="left" w:pos="315"/>
        </w:tabs>
        <w:autoSpaceDE w:val="0"/>
        <w:autoSpaceDN w:val="0"/>
        <w:adjustRightInd w:val="0"/>
        <w:ind w:right="-3277"/>
        <w:jc w:val="left"/>
        <w:rPr>
          <w:color w:val="000000"/>
          <w:kern w:val="0"/>
          <w:szCs w:val="21"/>
        </w:rPr>
      </w:pPr>
      <w:r w:rsidRPr="002234A5">
        <w:rPr>
          <w:rFonts w:hint="eastAsia"/>
          <w:color w:val="000000"/>
          <w:kern w:val="0"/>
          <w:szCs w:val="21"/>
        </w:rPr>
        <w:t>8.4.4</w:t>
      </w:r>
      <w:r w:rsidR="00056699">
        <w:rPr>
          <w:color w:val="000000"/>
          <w:kern w:val="0"/>
          <w:szCs w:val="21"/>
        </w:rPr>
        <w:t xml:space="preserve"> </w:t>
      </w:r>
      <w:r w:rsidRPr="002234A5">
        <w:rPr>
          <w:rFonts w:hint="eastAsia"/>
          <w:color w:val="000000"/>
          <w:kern w:val="0"/>
          <w:szCs w:val="21"/>
        </w:rPr>
        <w:t>在不断搅拌下将</w:t>
      </w:r>
      <w:r w:rsidRPr="002234A5">
        <w:rPr>
          <w:color w:val="000000"/>
          <w:kern w:val="0"/>
          <w:szCs w:val="21"/>
        </w:rPr>
        <w:t>滤液中</w:t>
      </w:r>
      <w:r w:rsidRPr="002234A5">
        <w:rPr>
          <w:rFonts w:hint="eastAsia"/>
          <w:color w:val="000000"/>
          <w:kern w:val="0"/>
          <w:szCs w:val="21"/>
        </w:rPr>
        <w:t>快速加入过量氯化钡溶液（</w:t>
      </w:r>
      <w:r w:rsidRPr="002234A5">
        <w:rPr>
          <w:rFonts w:hint="eastAsia"/>
          <w:color w:val="000000"/>
          <w:kern w:val="0"/>
          <w:szCs w:val="21"/>
        </w:rPr>
        <w:t>5.</w:t>
      </w:r>
      <w:r w:rsidR="00745BFC">
        <w:rPr>
          <w:rFonts w:hint="eastAsia"/>
          <w:color w:val="000000"/>
          <w:kern w:val="0"/>
          <w:szCs w:val="21"/>
        </w:rPr>
        <w:t>9</w:t>
      </w:r>
      <w:r w:rsidRPr="002234A5">
        <w:rPr>
          <w:rFonts w:hint="eastAsia"/>
          <w:color w:val="000000"/>
          <w:kern w:val="0"/>
          <w:szCs w:val="21"/>
        </w:rPr>
        <w:t>）；</w:t>
      </w:r>
    </w:p>
    <w:p w14:paraId="74898699" w14:textId="217A9976" w:rsidR="002234A5" w:rsidRPr="002234A5" w:rsidRDefault="002234A5" w:rsidP="00801071">
      <w:pPr>
        <w:tabs>
          <w:tab w:val="left" w:pos="315"/>
        </w:tabs>
        <w:autoSpaceDE w:val="0"/>
        <w:autoSpaceDN w:val="0"/>
        <w:adjustRightInd w:val="0"/>
        <w:ind w:right="-57"/>
        <w:jc w:val="left"/>
        <w:rPr>
          <w:color w:val="000000"/>
          <w:kern w:val="0"/>
          <w:szCs w:val="21"/>
        </w:rPr>
      </w:pPr>
      <w:r w:rsidRPr="002234A5">
        <w:rPr>
          <w:rFonts w:hint="eastAsia"/>
          <w:color w:val="000000"/>
          <w:kern w:val="0"/>
          <w:szCs w:val="21"/>
        </w:rPr>
        <w:t>8.4.5</w:t>
      </w:r>
      <w:r w:rsidR="00056699">
        <w:rPr>
          <w:color w:val="000000"/>
          <w:kern w:val="0"/>
          <w:szCs w:val="21"/>
        </w:rPr>
        <w:t xml:space="preserve"> </w:t>
      </w:r>
      <w:r w:rsidRPr="002234A5">
        <w:rPr>
          <w:rFonts w:hint="eastAsia"/>
          <w:color w:val="000000"/>
          <w:kern w:val="0"/>
          <w:szCs w:val="21"/>
        </w:rPr>
        <w:t>加入少量定量纸浆</w:t>
      </w:r>
      <w:r w:rsidR="00745BFC">
        <w:rPr>
          <w:rFonts w:hint="eastAsia"/>
          <w:color w:val="000000"/>
          <w:kern w:val="0"/>
          <w:szCs w:val="21"/>
        </w:rPr>
        <w:t>（</w:t>
      </w:r>
      <w:r w:rsidR="00745BFC">
        <w:rPr>
          <w:rFonts w:hint="eastAsia"/>
          <w:color w:val="000000"/>
          <w:kern w:val="0"/>
          <w:szCs w:val="21"/>
        </w:rPr>
        <w:t>5.10</w:t>
      </w:r>
      <w:r w:rsidR="00745BFC">
        <w:rPr>
          <w:rFonts w:hint="eastAsia"/>
          <w:color w:val="000000"/>
          <w:kern w:val="0"/>
          <w:szCs w:val="21"/>
        </w:rPr>
        <w:t>）</w:t>
      </w:r>
      <w:r w:rsidRPr="002234A5">
        <w:rPr>
          <w:rFonts w:hint="eastAsia"/>
          <w:color w:val="000000"/>
          <w:kern w:val="0"/>
          <w:szCs w:val="21"/>
        </w:rPr>
        <w:t>，在水浴锅中</w:t>
      </w:r>
      <w:r w:rsidRPr="002234A5">
        <w:rPr>
          <w:rFonts w:hint="eastAsia"/>
          <w:color w:val="000000"/>
          <w:kern w:val="0"/>
          <w:szCs w:val="21"/>
        </w:rPr>
        <w:t>60</w:t>
      </w:r>
      <w:r w:rsidRPr="002234A5">
        <w:rPr>
          <w:rFonts w:hint="eastAsia"/>
          <w:color w:val="000000"/>
          <w:kern w:val="0"/>
          <w:szCs w:val="21"/>
        </w:rPr>
        <w:t>～</w:t>
      </w:r>
      <w:r w:rsidRPr="002234A5">
        <w:rPr>
          <w:rFonts w:hint="eastAsia"/>
          <w:color w:val="000000"/>
          <w:kern w:val="0"/>
          <w:szCs w:val="21"/>
        </w:rPr>
        <w:t>70</w:t>
      </w:r>
      <w:r w:rsidRPr="002234A5">
        <w:rPr>
          <w:rFonts w:hint="eastAsia"/>
          <w:color w:val="000000"/>
          <w:kern w:val="0"/>
          <w:szCs w:val="21"/>
        </w:rPr>
        <w:t>℃保温</w:t>
      </w:r>
      <w:r w:rsidRPr="002234A5">
        <w:rPr>
          <w:rFonts w:hint="eastAsia"/>
          <w:color w:val="000000"/>
          <w:kern w:val="0"/>
          <w:szCs w:val="21"/>
        </w:rPr>
        <w:t>2h,</w:t>
      </w:r>
      <w:r w:rsidRPr="002234A5">
        <w:rPr>
          <w:rFonts w:hint="eastAsia"/>
          <w:color w:val="000000"/>
          <w:kern w:val="0"/>
          <w:szCs w:val="21"/>
        </w:rPr>
        <w:t>冷却至室温或静置过夜（或在不断搅拌下加热煮沸，取下静置沉淀</w:t>
      </w:r>
      <w:r w:rsidRPr="002234A5">
        <w:rPr>
          <w:rFonts w:hint="eastAsia"/>
          <w:color w:val="000000"/>
          <w:kern w:val="0"/>
          <w:szCs w:val="21"/>
        </w:rPr>
        <w:t>30min</w:t>
      </w:r>
      <w:r w:rsidRPr="002234A5">
        <w:rPr>
          <w:rFonts w:hint="eastAsia"/>
          <w:color w:val="000000"/>
          <w:kern w:val="0"/>
          <w:szCs w:val="21"/>
        </w:rPr>
        <w:t>）</w:t>
      </w:r>
      <w:r w:rsidR="00B92995">
        <w:rPr>
          <w:rFonts w:hint="eastAsia"/>
          <w:color w:val="000000"/>
          <w:kern w:val="0"/>
          <w:szCs w:val="21"/>
        </w:rPr>
        <w:t>；</w:t>
      </w:r>
    </w:p>
    <w:p w14:paraId="5AFD9F88" w14:textId="4A82D954" w:rsidR="002234A5" w:rsidRPr="002234A5" w:rsidRDefault="002234A5" w:rsidP="00801071">
      <w:pPr>
        <w:tabs>
          <w:tab w:val="left" w:pos="315"/>
        </w:tabs>
        <w:autoSpaceDE w:val="0"/>
        <w:autoSpaceDN w:val="0"/>
        <w:adjustRightInd w:val="0"/>
        <w:ind w:right="-57"/>
        <w:jc w:val="left"/>
        <w:rPr>
          <w:color w:val="000000"/>
          <w:kern w:val="0"/>
          <w:szCs w:val="21"/>
        </w:rPr>
      </w:pPr>
      <w:r w:rsidRPr="002234A5">
        <w:rPr>
          <w:rFonts w:hint="eastAsia"/>
          <w:color w:val="000000"/>
          <w:kern w:val="0"/>
          <w:szCs w:val="21"/>
        </w:rPr>
        <w:t>8.4.6</w:t>
      </w:r>
      <w:r w:rsidRPr="002234A5">
        <w:rPr>
          <w:color w:val="000000"/>
          <w:kern w:val="0"/>
          <w:szCs w:val="21"/>
        </w:rPr>
        <w:t xml:space="preserve"> </w:t>
      </w:r>
      <w:r w:rsidRPr="002234A5">
        <w:rPr>
          <w:rFonts w:hint="eastAsia"/>
          <w:color w:val="000000"/>
          <w:kern w:val="0"/>
          <w:szCs w:val="21"/>
        </w:rPr>
        <w:t>用慢速定量滤纸（</w:t>
      </w:r>
      <w:r w:rsidR="00B92995">
        <w:rPr>
          <w:rFonts w:hint="eastAsia"/>
          <w:color w:val="000000"/>
          <w:kern w:val="0"/>
          <w:szCs w:val="21"/>
        </w:rPr>
        <w:t>5.</w:t>
      </w:r>
      <w:r w:rsidR="00745BFC">
        <w:rPr>
          <w:rFonts w:hint="eastAsia"/>
          <w:color w:val="000000"/>
          <w:kern w:val="0"/>
          <w:szCs w:val="21"/>
        </w:rPr>
        <w:t>11</w:t>
      </w:r>
      <w:r w:rsidRPr="002234A5">
        <w:rPr>
          <w:rFonts w:hint="eastAsia"/>
          <w:color w:val="000000"/>
          <w:kern w:val="0"/>
          <w:szCs w:val="21"/>
        </w:rPr>
        <w:t>）过滤，弃去滤液。用热盐酸（</w:t>
      </w:r>
      <w:r w:rsidRPr="002234A5">
        <w:rPr>
          <w:rFonts w:hint="eastAsia"/>
          <w:color w:val="000000"/>
          <w:kern w:val="0"/>
          <w:szCs w:val="21"/>
        </w:rPr>
        <w:t>5.</w:t>
      </w:r>
      <w:r w:rsidR="00745BFC">
        <w:rPr>
          <w:rFonts w:hint="eastAsia"/>
          <w:color w:val="000000"/>
          <w:kern w:val="0"/>
          <w:szCs w:val="21"/>
        </w:rPr>
        <w:t>7</w:t>
      </w:r>
      <w:r w:rsidRPr="002234A5">
        <w:rPr>
          <w:rFonts w:hint="eastAsia"/>
          <w:color w:val="000000"/>
          <w:kern w:val="0"/>
          <w:szCs w:val="21"/>
        </w:rPr>
        <w:t>）洗涤烧杯</w:t>
      </w:r>
      <w:r w:rsidRPr="002234A5">
        <w:rPr>
          <w:rFonts w:hint="eastAsia"/>
          <w:color w:val="000000"/>
          <w:kern w:val="0"/>
          <w:szCs w:val="21"/>
        </w:rPr>
        <w:t>3</w:t>
      </w:r>
      <w:r w:rsidRPr="002234A5">
        <w:rPr>
          <w:rFonts w:hint="eastAsia"/>
          <w:color w:val="000000"/>
          <w:kern w:val="0"/>
          <w:szCs w:val="21"/>
        </w:rPr>
        <w:t>次，沉淀</w:t>
      </w:r>
      <w:r w:rsidRPr="002234A5">
        <w:rPr>
          <w:rFonts w:hint="eastAsia"/>
          <w:color w:val="000000"/>
          <w:kern w:val="0"/>
          <w:szCs w:val="21"/>
        </w:rPr>
        <w:t>4</w:t>
      </w:r>
      <w:r w:rsidRPr="002234A5">
        <w:rPr>
          <w:rFonts w:hint="eastAsia"/>
          <w:color w:val="000000"/>
          <w:kern w:val="0"/>
          <w:szCs w:val="21"/>
        </w:rPr>
        <w:t>～</w:t>
      </w:r>
      <w:r w:rsidRPr="002234A5">
        <w:rPr>
          <w:rFonts w:hint="eastAsia"/>
          <w:color w:val="000000"/>
          <w:kern w:val="0"/>
          <w:szCs w:val="21"/>
        </w:rPr>
        <w:t>5</w:t>
      </w:r>
      <w:r w:rsidRPr="002234A5">
        <w:rPr>
          <w:rFonts w:hint="eastAsia"/>
          <w:color w:val="000000"/>
          <w:kern w:val="0"/>
          <w:szCs w:val="21"/>
        </w:rPr>
        <w:t>次，再用热水洗涤滤纸及沉淀至无氯离子为止，用硝酸银溶液（</w:t>
      </w:r>
      <w:r w:rsidR="00B92995">
        <w:rPr>
          <w:rFonts w:hint="eastAsia"/>
          <w:color w:val="000000"/>
          <w:kern w:val="0"/>
          <w:szCs w:val="21"/>
        </w:rPr>
        <w:t>5</w:t>
      </w:r>
      <w:r w:rsidRPr="002234A5">
        <w:rPr>
          <w:rFonts w:hint="eastAsia"/>
          <w:color w:val="000000"/>
          <w:kern w:val="0"/>
          <w:szCs w:val="21"/>
        </w:rPr>
        <w:t>.</w:t>
      </w:r>
      <w:r w:rsidR="00745BFC">
        <w:rPr>
          <w:rFonts w:hint="eastAsia"/>
          <w:color w:val="000000"/>
          <w:kern w:val="0"/>
          <w:szCs w:val="21"/>
        </w:rPr>
        <w:t>8</w:t>
      </w:r>
      <w:r w:rsidR="00B92995">
        <w:rPr>
          <w:rFonts w:hint="eastAsia"/>
          <w:color w:val="000000"/>
          <w:kern w:val="0"/>
          <w:szCs w:val="21"/>
        </w:rPr>
        <w:t>）检查是否将氯离子洗净，若滤液变浑浊则继续洗涤；</w:t>
      </w:r>
      <w:r w:rsidR="00B92995" w:rsidRPr="002234A5">
        <w:rPr>
          <w:rFonts w:hint="eastAsia"/>
          <w:color w:val="000000"/>
          <w:kern w:val="0"/>
          <w:szCs w:val="21"/>
        </w:rPr>
        <w:t>（一般洗涤</w:t>
      </w:r>
      <w:r w:rsidR="00B92995" w:rsidRPr="002234A5">
        <w:rPr>
          <w:rFonts w:hint="eastAsia"/>
          <w:color w:val="000000"/>
          <w:kern w:val="0"/>
          <w:szCs w:val="21"/>
        </w:rPr>
        <w:t>10</w:t>
      </w:r>
      <w:r w:rsidR="00B92995" w:rsidRPr="002234A5">
        <w:rPr>
          <w:rFonts w:hint="eastAsia"/>
          <w:color w:val="000000"/>
          <w:kern w:val="0"/>
          <w:szCs w:val="21"/>
        </w:rPr>
        <w:t>次，每次</w:t>
      </w:r>
      <w:r w:rsidR="00B92995" w:rsidRPr="002234A5">
        <w:rPr>
          <w:rFonts w:hint="eastAsia"/>
          <w:color w:val="000000"/>
          <w:kern w:val="0"/>
          <w:szCs w:val="21"/>
        </w:rPr>
        <w:t>2mL</w:t>
      </w:r>
      <w:r w:rsidR="00B92995" w:rsidRPr="002234A5">
        <w:rPr>
          <w:rFonts w:hint="eastAsia"/>
          <w:color w:val="000000"/>
          <w:kern w:val="0"/>
          <w:szCs w:val="21"/>
        </w:rPr>
        <w:t>）</w:t>
      </w:r>
    </w:p>
    <w:p w14:paraId="4EDDF94D" w14:textId="3DB5710A" w:rsidR="002234A5" w:rsidRPr="002234A5" w:rsidRDefault="002234A5" w:rsidP="00801071">
      <w:pPr>
        <w:tabs>
          <w:tab w:val="left" w:pos="315"/>
        </w:tabs>
        <w:autoSpaceDE w:val="0"/>
        <w:autoSpaceDN w:val="0"/>
        <w:adjustRightInd w:val="0"/>
        <w:ind w:right="-57"/>
        <w:jc w:val="left"/>
        <w:rPr>
          <w:color w:val="000000"/>
          <w:kern w:val="0"/>
          <w:szCs w:val="21"/>
        </w:rPr>
      </w:pPr>
      <w:r w:rsidRPr="002234A5">
        <w:rPr>
          <w:rFonts w:hint="eastAsia"/>
          <w:color w:val="000000"/>
          <w:kern w:val="0"/>
          <w:szCs w:val="21"/>
        </w:rPr>
        <w:t>8.4.7</w:t>
      </w:r>
      <w:r w:rsidR="00056699">
        <w:rPr>
          <w:color w:val="000000"/>
          <w:kern w:val="0"/>
          <w:szCs w:val="21"/>
        </w:rPr>
        <w:t xml:space="preserve"> </w:t>
      </w:r>
      <w:r w:rsidRPr="002234A5">
        <w:rPr>
          <w:rFonts w:hint="eastAsia"/>
          <w:color w:val="000000"/>
          <w:kern w:val="0"/>
          <w:szCs w:val="21"/>
        </w:rPr>
        <w:t>将硫酸钡沉淀连同滤纸合并移入已灼烧至恒量的瓷坩埚</w:t>
      </w:r>
      <w:r w:rsidR="00B92995">
        <w:rPr>
          <w:rFonts w:hint="eastAsia"/>
          <w:color w:val="000000"/>
          <w:kern w:val="0"/>
          <w:szCs w:val="21"/>
        </w:rPr>
        <w:t>（</w:t>
      </w:r>
      <w:r w:rsidR="00B92995">
        <w:rPr>
          <w:rFonts w:hint="eastAsia"/>
          <w:color w:val="000000"/>
          <w:kern w:val="0"/>
          <w:szCs w:val="21"/>
        </w:rPr>
        <w:t>5.1</w:t>
      </w:r>
      <w:r w:rsidR="00745BFC">
        <w:rPr>
          <w:rFonts w:hint="eastAsia"/>
          <w:color w:val="000000"/>
          <w:kern w:val="0"/>
          <w:szCs w:val="21"/>
        </w:rPr>
        <w:t>2</w:t>
      </w:r>
      <w:r w:rsidR="00B92995">
        <w:rPr>
          <w:rFonts w:hint="eastAsia"/>
          <w:color w:val="000000"/>
          <w:kern w:val="0"/>
          <w:szCs w:val="21"/>
        </w:rPr>
        <w:t>）</w:t>
      </w:r>
      <w:r w:rsidRPr="002234A5">
        <w:rPr>
          <w:rFonts w:hint="eastAsia"/>
          <w:color w:val="000000"/>
          <w:kern w:val="0"/>
          <w:szCs w:val="21"/>
        </w:rPr>
        <w:t>中，低温灰化（小于</w:t>
      </w:r>
      <w:r w:rsidRPr="002234A5">
        <w:rPr>
          <w:rFonts w:hint="eastAsia"/>
          <w:color w:val="000000"/>
          <w:kern w:val="0"/>
          <w:szCs w:val="21"/>
        </w:rPr>
        <w:t>500</w:t>
      </w:r>
      <w:r w:rsidRPr="002234A5">
        <w:rPr>
          <w:rFonts w:hint="eastAsia"/>
          <w:color w:val="000000"/>
          <w:kern w:val="0"/>
          <w:szCs w:val="21"/>
        </w:rPr>
        <w:t>℃），于</w:t>
      </w:r>
      <w:r w:rsidRPr="002234A5">
        <w:rPr>
          <w:rFonts w:hint="eastAsia"/>
          <w:color w:val="000000"/>
          <w:kern w:val="0"/>
          <w:szCs w:val="21"/>
        </w:rPr>
        <w:t>820</w:t>
      </w:r>
      <w:r w:rsidRPr="002234A5">
        <w:rPr>
          <w:rFonts w:hint="eastAsia"/>
          <w:color w:val="000000"/>
          <w:kern w:val="0"/>
          <w:szCs w:val="21"/>
        </w:rPr>
        <w:t>℃烧灼</w:t>
      </w:r>
      <w:r w:rsidRPr="002234A5">
        <w:rPr>
          <w:rFonts w:hint="eastAsia"/>
          <w:color w:val="000000"/>
          <w:kern w:val="0"/>
          <w:szCs w:val="21"/>
        </w:rPr>
        <w:t>30min</w:t>
      </w:r>
      <w:r w:rsidRPr="002234A5">
        <w:rPr>
          <w:rFonts w:hint="eastAsia"/>
          <w:color w:val="000000"/>
          <w:kern w:val="0"/>
          <w:szCs w:val="21"/>
        </w:rPr>
        <w:t>，微开马弗炉炉门，稍冷</w:t>
      </w:r>
      <w:r w:rsidRPr="002234A5">
        <w:rPr>
          <w:rFonts w:hint="eastAsia"/>
          <w:color w:val="000000"/>
          <w:kern w:val="0"/>
          <w:szCs w:val="21"/>
        </w:rPr>
        <w:t>15min</w:t>
      </w:r>
      <w:r w:rsidRPr="002234A5">
        <w:rPr>
          <w:rFonts w:hint="eastAsia"/>
          <w:color w:val="000000"/>
          <w:kern w:val="0"/>
          <w:szCs w:val="21"/>
        </w:rPr>
        <w:t>，取出瓷坩埚置于干燥器中，冷却至室温，</w:t>
      </w:r>
      <w:r w:rsidRPr="002234A5">
        <w:rPr>
          <w:rFonts w:hint="eastAsia"/>
          <w:color w:val="000000"/>
          <w:kern w:val="0"/>
          <w:szCs w:val="21"/>
        </w:rPr>
        <w:lastRenderedPageBreak/>
        <w:t>称量。反复灼烧至恒重。</w:t>
      </w:r>
    </w:p>
    <w:p w14:paraId="34B1D118" w14:textId="51B8BE0C" w:rsidR="002234A5" w:rsidRPr="00373F24" w:rsidRDefault="002234A5" w:rsidP="00373F24">
      <w:pPr>
        <w:spacing w:beforeLines="50" w:before="156" w:afterLines="50" w:after="156" w:line="360" w:lineRule="auto"/>
        <w:rPr>
          <w:rFonts w:ascii="黑体" w:eastAsia="黑体" w:hAnsi="黑体"/>
          <w:szCs w:val="21"/>
        </w:rPr>
      </w:pPr>
      <w:bookmarkStart w:id="1" w:name="_Hlk22881974"/>
      <w:r w:rsidRPr="00373F24">
        <w:rPr>
          <w:rFonts w:ascii="黑体" w:eastAsia="黑体" w:hAnsi="黑体" w:hint="eastAsia"/>
          <w:szCs w:val="21"/>
        </w:rPr>
        <w:t>9</w:t>
      </w:r>
      <w:r w:rsidR="00056699" w:rsidRPr="00373F24">
        <w:rPr>
          <w:rFonts w:ascii="黑体" w:eastAsia="黑体" w:hAnsi="黑体"/>
          <w:szCs w:val="21"/>
        </w:rPr>
        <w:t xml:space="preserve">  </w:t>
      </w:r>
      <w:r w:rsidRPr="00373F24">
        <w:rPr>
          <w:rFonts w:ascii="黑体" w:eastAsia="黑体" w:hAnsi="黑体" w:hint="eastAsia"/>
          <w:szCs w:val="21"/>
        </w:rPr>
        <w:t>实验数据处理</w:t>
      </w:r>
    </w:p>
    <w:p w14:paraId="24AF628F" w14:textId="77777777" w:rsidR="002234A5" w:rsidRPr="002234A5" w:rsidRDefault="002234A5" w:rsidP="005932BD">
      <w:pPr>
        <w:tabs>
          <w:tab w:val="left" w:pos="315"/>
        </w:tabs>
        <w:autoSpaceDE w:val="0"/>
        <w:autoSpaceDN w:val="0"/>
        <w:adjustRightInd w:val="0"/>
        <w:spacing w:before="88"/>
        <w:ind w:right="-3277"/>
        <w:jc w:val="left"/>
        <w:rPr>
          <w:color w:val="000000"/>
          <w:spacing w:val="-2"/>
          <w:kern w:val="0"/>
          <w:position w:val="-1"/>
          <w:szCs w:val="21"/>
        </w:rPr>
      </w:pPr>
      <w:r w:rsidRPr="00806D43">
        <w:rPr>
          <w:color w:val="000000"/>
          <w:spacing w:val="-2"/>
          <w:kern w:val="0"/>
          <w:position w:val="-1"/>
          <w:szCs w:val="21"/>
        </w:rPr>
        <w:t>按</w:t>
      </w:r>
      <w:r w:rsidRPr="00806D43">
        <w:rPr>
          <w:color w:val="000000"/>
          <w:szCs w:val="21"/>
        </w:rPr>
        <w:t>公式（</w:t>
      </w:r>
      <w:r w:rsidRPr="00806D43">
        <w:rPr>
          <w:color w:val="000000"/>
          <w:szCs w:val="21"/>
        </w:rPr>
        <w:t>1</w:t>
      </w:r>
      <w:r w:rsidRPr="00806D43">
        <w:rPr>
          <w:color w:val="000000"/>
          <w:szCs w:val="21"/>
        </w:rPr>
        <w:t>）</w:t>
      </w:r>
      <w:r w:rsidRPr="00806D43">
        <w:rPr>
          <w:color w:val="000000"/>
          <w:kern w:val="0"/>
          <w:position w:val="-1"/>
          <w:szCs w:val="21"/>
        </w:rPr>
        <w:t>计</w:t>
      </w:r>
      <w:r w:rsidRPr="00806D43">
        <w:rPr>
          <w:color w:val="000000"/>
          <w:spacing w:val="-2"/>
          <w:kern w:val="0"/>
          <w:position w:val="-1"/>
          <w:szCs w:val="21"/>
        </w:rPr>
        <w:t>算</w:t>
      </w:r>
      <w:r w:rsidRPr="00806D43">
        <w:rPr>
          <w:rFonts w:hint="eastAsia"/>
          <w:color w:val="000000"/>
          <w:spacing w:val="-2"/>
          <w:kern w:val="0"/>
          <w:position w:val="-1"/>
          <w:szCs w:val="21"/>
        </w:rPr>
        <w:t>试料中</w:t>
      </w:r>
      <w:r w:rsidRPr="00806D43">
        <w:rPr>
          <w:color w:val="000000"/>
          <w:spacing w:val="-2"/>
          <w:kern w:val="0"/>
          <w:position w:val="-1"/>
          <w:szCs w:val="21"/>
        </w:rPr>
        <w:t>的</w:t>
      </w:r>
      <w:r w:rsidRPr="00806D43">
        <w:rPr>
          <w:rFonts w:hint="eastAsia"/>
          <w:color w:val="000000"/>
          <w:spacing w:val="-2"/>
          <w:kern w:val="0"/>
          <w:position w:val="-1"/>
          <w:szCs w:val="21"/>
        </w:rPr>
        <w:t>硫酸根的质量浓度</w:t>
      </w:r>
      <w:bookmarkEnd w:id="1"/>
    </w:p>
    <w:p w14:paraId="7764BD72" w14:textId="5D924883" w:rsidR="002234A5" w:rsidRPr="00806D43" w:rsidRDefault="0008636F" w:rsidP="005932BD">
      <w:pPr>
        <w:tabs>
          <w:tab w:val="left" w:pos="315"/>
        </w:tabs>
        <w:autoSpaceDE w:val="0"/>
        <w:autoSpaceDN w:val="0"/>
        <w:adjustRightInd w:val="0"/>
        <w:spacing w:before="88"/>
        <w:ind w:right="-3277"/>
        <w:jc w:val="left"/>
        <w:rPr>
          <w:color w:val="000000"/>
          <w:kern w:val="0"/>
          <w:szCs w:val="21"/>
        </w:rPr>
      </w:pP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SO</m:t>
            </m:r>
          </m:e>
          <m:sub>
            <m:r>
              <w:rPr>
                <w:rFonts w:ascii="Cambria Math" w:hAnsi="Cambria Math"/>
              </w:rPr>
              <m:t>4</m:t>
            </m:r>
          </m:sub>
          <m:sup>
            <m:r>
              <w:rPr>
                <w:rFonts w:ascii="Cambria Math" w:hAnsi="Cambria Math"/>
              </w:rPr>
              <m:t>2-</m:t>
            </m:r>
          </m:sup>
        </m:sSubSup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m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×0.4113×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10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</m:num>
          <m:den>
            <m:r>
              <w:rPr>
                <w:rFonts w:ascii="Cambria Math" w:hAnsi="Cambria Math" w:hint="eastAsia"/>
              </w:rPr>
              <m:t>V</m:t>
            </m:r>
          </m:den>
        </m:f>
      </m:oMath>
      <w:r w:rsidR="002234A5" w:rsidRPr="00806D43">
        <w:t>……………………………………………</w:t>
      </w:r>
      <w:r w:rsidR="002234A5" w:rsidRPr="00806D43">
        <w:rPr>
          <w:rFonts w:hint="eastAsia"/>
        </w:rPr>
        <w:t>.</w:t>
      </w:r>
      <w:r w:rsidR="002234A5" w:rsidRPr="00806D43">
        <w:rPr>
          <w:rFonts w:ascii="宋体" w:hAnsi="宋体" w:hint="eastAsia"/>
          <w:szCs w:val="21"/>
        </w:rPr>
        <w:t>（1）</w:t>
      </w:r>
    </w:p>
    <w:p w14:paraId="6EC4B2C6" w14:textId="77777777" w:rsidR="002234A5" w:rsidRPr="00806D43" w:rsidRDefault="002234A5" w:rsidP="005932BD">
      <w:pPr>
        <w:ind w:firstLineChars="100" w:firstLine="210"/>
        <w:rPr>
          <w:rFonts w:ascii="宋体" w:hAnsi="宋体"/>
          <w:szCs w:val="21"/>
        </w:rPr>
      </w:pPr>
      <w:r w:rsidRPr="00806D43">
        <w:rPr>
          <w:rFonts w:ascii="宋体" w:hAnsi="宋体" w:hint="eastAsia"/>
          <w:szCs w:val="21"/>
        </w:rPr>
        <w:t>式中:</w:t>
      </w:r>
    </w:p>
    <w:p w14:paraId="0B0B5995" w14:textId="77777777" w:rsidR="002234A5" w:rsidRPr="00806D43" w:rsidRDefault="002234A5" w:rsidP="005932BD">
      <w:pPr>
        <w:rPr>
          <w:rFonts w:ascii="宋体" w:hAnsi="宋体"/>
          <w:szCs w:val="21"/>
        </w:rPr>
      </w:pPr>
      <w:r w:rsidRPr="00806D43">
        <w:rPr>
          <w:rFonts w:ascii="宋体" w:hAnsi="宋体" w:hint="eastAsia"/>
          <w:i/>
          <w:szCs w:val="21"/>
        </w:rPr>
        <w:t>SO</w:t>
      </w:r>
      <w:r w:rsidRPr="00806D43">
        <w:rPr>
          <w:rFonts w:ascii="宋体" w:hAnsi="宋体" w:hint="eastAsia"/>
          <w:szCs w:val="21"/>
          <w:vertAlign w:val="subscript"/>
        </w:rPr>
        <w:t>4</w:t>
      </w:r>
      <w:r w:rsidRPr="00806D43">
        <w:rPr>
          <w:rFonts w:ascii="宋体" w:hAnsi="宋体" w:hint="eastAsia"/>
          <w:szCs w:val="21"/>
          <w:vertAlign w:val="superscript"/>
        </w:rPr>
        <w:t>2-</w:t>
      </w:r>
      <w:r w:rsidRPr="00806D43">
        <w:rPr>
          <w:rFonts w:ascii="宋体" w:hAnsi="宋体" w:hint="eastAsia"/>
          <w:szCs w:val="21"/>
        </w:rPr>
        <w:t>—贵金属合金电镀废水中硫的摩尔浓度， g/L；</w:t>
      </w:r>
    </w:p>
    <w:p w14:paraId="4D786226" w14:textId="77777777" w:rsidR="002234A5" w:rsidRPr="00806D43" w:rsidRDefault="002234A5" w:rsidP="005932BD">
      <w:pPr>
        <w:rPr>
          <w:rFonts w:ascii="宋体" w:hAnsi="宋体"/>
          <w:szCs w:val="21"/>
        </w:rPr>
      </w:pPr>
      <w:r w:rsidRPr="00806D43">
        <w:rPr>
          <w:rFonts w:ascii="宋体" w:hAnsi="宋体" w:hint="eastAsia"/>
          <w:i/>
          <w:szCs w:val="21"/>
        </w:rPr>
        <w:t>m</w:t>
      </w:r>
      <w:r w:rsidRPr="00806D43">
        <w:rPr>
          <w:rFonts w:ascii="宋体" w:hAnsi="宋体" w:hint="eastAsia"/>
          <w:szCs w:val="21"/>
          <w:vertAlign w:val="subscript"/>
        </w:rPr>
        <w:t>1</w:t>
      </w:r>
      <w:r w:rsidRPr="00806D43">
        <w:rPr>
          <w:rFonts w:ascii="宋体" w:hAnsi="宋体" w:hint="eastAsia"/>
          <w:szCs w:val="21"/>
        </w:rPr>
        <w:t>—试样所测得的硫酸钡的质量，g；</w:t>
      </w:r>
    </w:p>
    <w:p w14:paraId="1E5A2E6A" w14:textId="77777777" w:rsidR="002234A5" w:rsidRPr="00806D43" w:rsidRDefault="002234A5" w:rsidP="005932BD">
      <w:pPr>
        <w:rPr>
          <w:rFonts w:ascii="宋体" w:hAnsi="宋体"/>
          <w:szCs w:val="21"/>
        </w:rPr>
      </w:pPr>
      <w:r w:rsidRPr="00806D43">
        <w:rPr>
          <w:rFonts w:ascii="宋体" w:hAnsi="宋体" w:cs="仿宋" w:hint="eastAsia"/>
          <w:szCs w:val="21"/>
        </w:rPr>
        <w:t>0.4113—</w:t>
      </w:r>
      <w:r w:rsidRPr="00806D43">
        <w:rPr>
          <w:rFonts w:ascii="宋体" w:hAnsi="宋体" w:hint="eastAsia"/>
          <w:szCs w:val="21"/>
        </w:rPr>
        <w:t>硫酸钡中硫酸根的占比；</w:t>
      </w:r>
    </w:p>
    <w:p w14:paraId="04B34D7C" w14:textId="77777777" w:rsidR="002234A5" w:rsidRDefault="002234A5" w:rsidP="005932BD">
      <w:pPr>
        <w:rPr>
          <w:rFonts w:ascii="宋体" w:hAnsi="宋体"/>
          <w:szCs w:val="21"/>
        </w:rPr>
      </w:pPr>
      <w:r w:rsidRPr="00806D43">
        <w:rPr>
          <w:rFonts w:ascii="宋体" w:hAnsi="宋体" w:hint="eastAsia"/>
          <w:i/>
          <w:szCs w:val="21"/>
        </w:rPr>
        <w:t>V</w:t>
      </w:r>
      <w:r w:rsidRPr="00806D43">
        <w:rPr>
          <w:rFonts w:ascii="宋体" w:hAnsi="宋体" w:hint="eastAsia"/>
          <w:szCs w:val="21"/>
        </w:rPr>
        <w:t>—用于沉淀测试所对应的原液的体积，mL。</w:t>
      </w:r>
    </w:p>
    <w:p w14:paraId="42D597F6" w14:textId="3FBCCAB0" w:rsidR="000570A2" w:rsidRPr="000570A2" w:rsidRDefault="000570A2" w:rsidP="005932BD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结果保留至小数点后二位。</w:t>
      </w:r>
    </w:p>
    <w:p w14:paraId="2038878C" w14:textId="54824DF7" w:rsidR="002234A5" w:rsidRPr="00373F24" w:rsidRDefault="002234A5" w:rsidP="00373F24">
      <w:pPr>
        <w:spacing w:beforeLines="50" w:before="156" w:afterLines="50" w:after="156" w:line="360" w:lineRule="auto"/>
        <w:rPr>
          <w:rFonts w:ascii="黑体" w:eastAsia="黑体" w:hAnsi="黑体"/>
          <w:szCs w:val="21"/>
        </w:rPr>
      </w:pPr>
      <w:r w:rsidRPr="00373F24">
        <w:rPr>
          <w:rFonts w:ascii="黑体" w:eastAsia="黑体" w:hAnsi="黑体" w:hint="eastAsia"/>
          <w:szCs w:val="21"/>
        </w:rPr>
        <w:t>1</w:t>
      </w:r>
      <w:r w:rsidR="00056699" w:rsidRPr="00373F24">
        <w:rPr>
          <w:rFonts w:ascii="黑体" w:eastAsia="黑体" w:hAnsi="黑体" w:hint="eastAsia"/>
          <w:szCs w:val="21"/>
        </w:rPr>
        <w:t>0</w:t>
      </w:r>
      <w:r w:rsidR="00056699" w:rsidRPr="00373F24">
        <w:rPr>
          <w:rFonts w:ascii="黑体" w:eastAsia="黑体" w:hAnsi="黑体"/>
          <w:szCs w:val="21"/>
        </w:rPr>
        <w:t xml:space="preserve">  </w:t>
      </w:r>
      <w:r w:rsidRPr="00373F24">
        <w:rPr>
          <w:rFonts w:ascii="黑体" w:eastAsia="黑体" w:hAnsi="黑体" w:hint="eastAsia"/>
          <w:szCs w:val="21"/>
        </w:rPr>
        <w:t>精密度</w:t>
      </w:r>
    </w:p>
    <w:p w14:paraId="33B4DBA7" w14:textId="77777777" w:rsidR="00E157F6" w:rsidRDefault="005926B1" w:rsidP="00E157F6">
      <w:pPr>
        <w:pStyle w:val="a6"/>
        <w:ind w:firstLine="420"/>
        <w:rPr>
          <w:rFonts w:hAnsi="宋体" w:cs="Tahoma"/>
          <w:color w:val="000000"/>
          <w:szCs w:val="21"/>
        </w:rPr>
      </w:pPr>
      <w:r>
        <w:rPr>
          <w:rFonts w:hAnsi="宋体" w:cs="Tahoma" w:hint="eastAsia"/>
          <w:color w:val="000000"/>
          <w:szCs w:val="21"/>
        </w:rPr>
        <w:t>平行测定</w:t>
      </w:r>
      <w:r w:rsidR="000D3E02">
        <w:rPr>
          <w:rFonts w:hAnsi="宋体" w:cs="Tahoma" w:hint="eastAsia"/>
          <w:color w:val="000000"/>
          <w:szCs w:val="21"/>
        </w:rPr>
        <w:t>元素的绝对偏差不大于这两个样品含量测定结果算数平均值的40%，其含量平行测定结果的绝对偏差不大于0.5‰，如果大于该值，应重新试验。</w:t>
      </w:r>
    </w:p>
    <w:p w14:paraId="5A4521F3" w14:textId="77777777" w:rsidR="00056699" w:rsidRPr="00056699" w:rsidRDefault="00056699" w:rsidP="00056699">
      <w:pPr>
        <w:spacing w:beforeLines="50" w:before="156" w:afterLines="50" w:after="156" w:line="360" w:lineRule="auto"/>
        <w:rPr>
          <w:rFonts w:ascii="黑体" w:eastAsia="黑体" w:hAnsi="黑体"/>
          <w:szCs w:val="21"/>
        </w:rPr>
      </w:pPr>
      <w:r w:rsidRPr="00056699">
        <w:rPr>
          <w:rFonts w:ascii="黑体" w:eastAsia="黑体" w:hAnsi="黑体" w:hint="eastAsia"/>
          <w:szCs w:val="21"/>
        </w:rPr>
        <w:t>10.1  重复性</w:t>
      </w:r>
    </w:p>
    <w:p w14:paraId="0667394B" w14:textId="77777777" w:rsidR="00E94896" w:rsidRPr="00E94896" w:rsidRDefault="00E94896" w:rsidP="00E94896">
      <w:pPr>
        <w:widowControl/>
        <w:numPr>
          <w:ilvl w:val="0"/>
          <w:numId w:val="19"/>
        </w:numPr>
        <w:autoSpaceDE w:val="0"/>
        <w:autoSpaceDN w:val="0"/>
        <w:adjustRightInd w:val="0"/>
        <w:ind w:firstLineChars="200" w:firstLine="420"/>
        <w:rPr>
          <w:rFonts w:ascii="黑体" w:eastAsia="黑体" w:hAnsi="黑体"/>
          <w:color w:val="000000"/>
          <w:szCs w:val="21"/>
        </w:rPr>
      </w:pPr>
      <w:r w:rsidRPr="00E94896">
        <w:rPr>
          <w:rFonts w:ascii="宋体" w:hAnsi="宋体" w:cs="Tahoma" w:hint="eastAsia"/>
          <w:color w:val="000000"/>
          <w:szCs w:val="21"/>
        </w:rPr>
        <w:t>精密度数据是在2019年10月至2020年10月由3家实验室对各元素含量的3个不同水平样品进行共同试验确定的。每个实验室对每个水平的各元素含量在重复性条件下独立测定7次。测量的原始数据见表A.1。在重复性条件下获得的两次独立测试结果的测定值，在表3给出的平均值范围内，这两个测试结果的绝对差值不超过重复性限(r)，超过重复性限(r)的情况</w:t>
      </w:r>
    </w:p>
    <w:p w14:paraId="1DC5E563" w14:textId="5FCFFFE0" w:rsidR="00E94896" w:rsidRPr="00E94896" w:rsidRDefault="00E94896" w:rsidP="00E94896">
      <w:pPr>
        <w:widowControl/>
        <w:autoSpaceDE w:val="0"/>
        <w:autoSpaceDN w:val="0"/>
        <w:adjustRightInd w:val="0"/>
        <w:rPr>
          <w:rFonts w:ascii="黑体" w:eastAsia="黑体" w:hAnsi="黑体"/>
          <w:color w:val="000000"/>
          <w:szCs w:val="21"/>
        </w:rPr>
      </w:pPr>
      <w:r w:rsidRPr="00E94896">
        <w:rPr>
          <w:rFonts w:ascii="宋体" w:hAnsi="宋体" w:cs="Tahoma" w:hint="eastAsia"/>
          <w:color w:val="000000"/>
          <w:szCs w:val="21"/>
        </w:rPr>
        <w:t>不超过5%。重复性限(r)按表</w:t>
      </w:r>
      <w:r w:rsidR="00DD2E59">
        <w:rPr>
          <w:rFonts w:ascii="宋体" w:hAnsi="宋体" w:cs="Tahoma" w:hint="eastAsia"/>
          <w:color w:val="000000"/>
          <w:szCs w:val="21"/>
        </w:rPr>
        <w:t>2</w:t>
      </w:r>
      <w:r w:rsidRPr="00E94896">
        <w:rPr>
          <w:rFonts w:ascii="宋体" w:hAnsi="宋体" w:cs="Tahoma" w:hint="eastAsia"/>
          <w:color w:val="000000"/>
          <w:szCs w:val="21"/>
        </w:rPr>
        <w:t>数据采用内插法或外延法求得。</w:t>
      </w:r>
    </w:p>
    <w:p w14:paraId="53B31914" w14:textId="6DD59291" w:rsidR="00056699" w:rsidRPr="00056699" w:rsidRDefault="00056699" w:rsidP="00056699">
      <w:pPr>
        <w:widowControl/>
        <w:numPr>
          <w:ilvl w:val="0"/>
          <w:numId w:val="19"/>
        </w:numPr>
        <w:autoSpaceDE w:val="0"/>
        <w:autoSpaceDN w:val="0"/>
        <w:ind w:firstLineChars="200" w:firstLine="420"/>
        <w:jc w:val="center"/>
        <w:rPr>
          <w:rFonts w:ascii="黑体" w:eastAsia="黑体" w:hAnsi="黑体"/>
          <w:color w:val="000000"/>
          <w:szCs w:val="21"/>
        </w:rPr>
      </w:pPr>
      <w:r w:rsidRPr="00056699">
        <w:rPr>
          <w:rFonts w:ascii="黑体" w:eastAsia="黑体" w:hAnsi="黑体" w:hint="eastAsia"/>
          <w:color w:val="000000"/>
          <w:szCs w:val="21"/>
        </w:rPr>
        <w:t xml:space="preserve">表 </w:t>
      </w:r>
      <w:r w:rsidR="00DD2E59">
        <w:rPr>
          <w:rFonts w:ascii="黑体" w:eastAsia="黑体" w:hAnsi="黑体" w:hint="eastAsia"/>
          <w:color w:val="000000"/>
          <w:szCs w:val="21"/>
        </w:rPr>
        <w:t>2</w:t>
      </w:r>
      <w:r w:rsidRPr="00056699">
        <w:rPr>
          <w:rFonts w:ascii="黑体" w:eastAsia="黑体" w:hAnsi="黑体" w:hint="eastAsia"/>
          <w:color w:val="000000"/>
          <w:szCs w:val="21"/>
        </w:rPr>
        <w:t xml:space="preserve">  </w:t>
      </w:r>
      <w:r w:rsidRPr="00056699">
        <w:rPr>
          <w:rFonts w:ascii="黑体" w:eastAsia="黑体" w:hAnsi="黑体" w:cs="Tahoma" w:hint="eastAsia"/>
          <w:color w:val="000000"/>
          <w:szCs w:val="21"/>
        </w:rPr>
        <w:t>重复性限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6"/>
        <w:gridCol w:w="1166"/>
        <w:gridCol w:w="1313"/>
        <w:gridCol w:w="1498"/>
        <w:gridCol w:w="1677"/>
      </w:tblGrid>
      <w:tr w:rsidR="00056699" w:rsidRPr="00056699" w14:paraId="2A418E2D" w14:textId="77777777" w:rsidTr="00056699">
        <w:trPr>
          <w:jc w:val="center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6032A" w14:textId="3D3F8305" w:rsidR="00056699" w:rsidRPr="00056699" w:rsidRDefault="00056699" w:rsidP="00056699">
            <w:pPr>
              <w:jc w:val="center"/>
              <w:rPr>
                <w:szCs w:val="21"/>
              </w:rPr>
            </w:pPr>
            <w:r w:rsidRPr="00056699">
              <w:rPr>
                <w:szCs w:val="21"/>
              </w:rPr>
              <w:t>W</w:t>
            </w:r>
            <w:r w:rsidRPr="00373F24">
              <w:rPr>
                <w:rFonts w:ascii="宋体" w:hAnsi="宋体" w:hint="eastAsia"/>
                <w:i/>
                <w:szCs w:val="21"/>
                <w:vertAlign w:val="subscript"/>
              </w:rPr>
              <w:t>SO</w:t>
            </w:r>
            <w:r w:rsidRPr="00373F24">
              <w:rPr>
                <w:rFonts w:ascii="宋体" w:hAnsi="宋体" w:hint="eastAsia"/>
                <w:szCs w:val="21"/>
                <w:vertAlign w:val="subscript"/>
              </w:rPr>
              <w:t>42-</w:t>
            </w:r>
          </w:p>
          <w:p w14:paraId="65440F23" w14:textId="77777777" w:rsidR="00056699" w:rsidRPr="00056699" w:rsidRDefault="00056699" w:rsidP="00056699">
            <w:pPr>
              <w:jc w:val="center"/>
              <w:rPr>
                <w:szCs w:val="21"/>
              </w:rPr>
            </w:pPr>
            <w:r w:rsidRPr="00056699">
              <w:rPr>
                <w:szCs w:val="21"/>
              </w:rPr>
              <w:t>g/L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5AA59" w14:textId="77777777" w:rsidR="00056699" w:rsidRPr="00056699" w:rsidRDefault="00056699" w:rsidP="00056699">
            <w:pPr>
              <w:jc w:val="center"/>
              <w:rPr>
                <w:szCs w:val="21"/>
              </w:rPr>
            </w:pPr>
            <w:r w:rsidRPr="00056699">
              <w:rPr>
                <w:szCs w:val="21"/>
              </w:rPr>
              <w:t>0.0100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5031C" w14:textId="79D82644" w:rsidR="00056699" w:rsidRPr="00056699" w:rsidRDefault="00056699" w:rsidP="000566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4F682" w14:textId="12F2D011" w:rsidR="00056699" w:rsidRPr="00056699" w:rsidRDefault="00056699" w:rsidP="000566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10.0000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18895" w14:textId="49D29B8A" w:rsidR="00056699" w:rsidRPr="00056699" w:rsidRDefault="00056699" w:rsidP="000566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98.0000</w:t>
            </w:r>
          </w:p>
        </w:tc>
      </w:tr>
      <w:tr w:rsidR="00056699" w:rsidRPr="00056699" w14:paraId="443AC2BF" w14:textId="77777777" w:rsidTr="00056699">
        <w:trPr>
          <w:jc w:val="center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82A37" w14:textId="167684CE" w:rsidR="00056699" w:rsidRPr="00056699" w:rsidRDefault="00056699" w:rsidP="00056699">
            <w:pPr>
              <w:jc w:val="center"/>
              <w:rPr>
                <w:szCs w:val="21"/>
              </w:rPr>
            </w:pPr>
            <w:r w:rsidRPr="00056699">
              <w:rPr>
                <w:rFonts w:hint="eastAsia"/>
                <w:szCs w:val="21"/>
              </w:rPr>
              <w:t>重复性限</w:t>
            </w:r>
            <w:r w:rsidRPr="00056699">
              <w:rPr>
                <w:szCs w:val="21"/>
              </w:rPr>
              <w:t>(</w:t>
            </w:r>
            <w:r w:rsidR="00EF1A4A">
              <w:rPr>
                <w:szCs w:val="21"/>
              </w:rPr>
              <w:t>r</w:t>
            </w:r>
            <w:r w:rsidRPr="00056699">
              <w:rPr>
                <w:szCs w:val="21"/>
              </w:rPr>
              <w:t>)</w:t>
            </w:r>
          </w:p>
          <w:p w14:paraId="5E785FF6" w14:textId="77777777" w:rsidR="00056699" w:rsidRPr="00056699" w:rsidRDefault="00056699" w:rsidP="00056699">
            <w:pPr>
              <w:jc w:val="center"/>
              <w:rPr>
                <w:szCs w:val="21"/>
              </w:rPr>
            </w:pPr>
            <w:r w:rsidRPr="00056699">
              <w:rPr>
                <w:rFonts w:hAnsi="宋体" w:cs="Tahoma" w:hint="eastAsia"/>
                <w:color w:val="000000"/>
                <w:szCs w:val="21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6545B" w14:textId="06B9A37D" w:rsidR="00056699" w:rsidRPr="00056699" w:rsidRDefault="00F67A95" w:rsidP="00056699">
            <w:pPr>
              <w:jc w:val="center"/>
              <w:rPr>
                <w:szCs w:val="21"/>
              </w:rPr>
            </w:pPr>
            <w:r w:rsidRPr="00F67A95">
              <w:rPr>
                <w:szCs w:val="21"/>
              </w:rPr>
              <w:t>0.000130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F07CA" w14:textId="14894A4C" w:rsidR="00056699" w:rsidRPr="00056699" w:rsidRDefault="00F67A95" w:rsidP="00056699">
            <w:pPr>
              <w:jc w:val="center"/>
              <w:rPr>
                <w:szCs w:val="21"/>
              </w:rPr>
            </w:pPr>
            <w:r w:rsidRPr="00F67A95">
              <w:rPr>
                <w:szCs w:val="21"/>
              </w:rPr>
              <w:t>0.002570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ABD55" w14:textId="248BD9F5" w:rsidR="00056699" w:rsidRPr="00056699" w:rsidRDefault="00F67A95" w:rsidP="00056699">
            <w:pPr>
              <w:jc w:val="center"/>
              <w:rPr>
                <w:szCs w:val="21"/>
              </w:rPr>
            </w:pPr>
            <w:r w:rsidRPr="00F67A95">
              <w:rPr>
                <w:szCs w:val="21"/>
              </w:rPr>
              <w:t>0.021241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E1D67" w14:textId="4B487397" w:rsidR="00056699" w:rsidRPr="00056699" w:rsidRDefault="00F67A95" w:rsidP="00056699">
            <w:pPr>
              <w:jc w:val="center"/>
              <w:rPr>
                <w:szCs w:val="21"/>
              </w:rPr>
            </w:pPr>
            <w:r w:rsidRPr="00F67A95">
              <w:rPr>
                <w:szCs w:val="21"/>
              </w:rPr>
              <w:t>0.051641</w:t>
            </w:r>
          </w:p>
        </w:tc>
      </w:tr>
    </w:tbl>
    <w:p w14:paraId="1D4DFA6C" w14:textId="77777777" w:rsidR="00056699" w:rsidRPr="00056699" w:rsidRDefault="00056699" w:rsidP="00056699">
      <w:pPr>
        <w:spacing w:beforeLines="50" w:before="156" w:afterLines="50" w:after="156" w:line="360" w:lineRule="auto"/>
        <w:rPr>
          <w:rFonts w:ascii="黑体" w:eastAsia="黑体" w:hAnsi="黑体"/>
          <w:szCs w:val="21"/>
        </w:rPr>
      </w:pPr>
      <w:r w:rsidRPr="00056699">
        <w:rPr>
          <w:rFonts w:ascii="黑体" w:eastAsia="黑体" w:hAnsi="黑体" w:hint="eastAsia"/>
          <w:szCs w:val="21"/>
        </w:rPr>
        <w:t>10.2  再现性</w:t>
      </w:r>
    </w:p>
    <w:p w14:paraId="23321A1C" w14:textId="73553AC4" w:rsidR="00E94896" w:rsidRPr="00E94896" w:rsidRDefault="00E94896" w:rsidP="00056699">
      <w:pPr>
        <w:widowControl/>
        <w:numPr>
          <w:ilvl w:val="0"/>
          <w:numId w:val="19"/>
        </w:numPr>
        <w:autoSpaceDE w:val="0"/>
        <w:autoSpaceDN w:val="0"/>
        <w:ind w:firstLineChars="200" w:firstLine="420"/>
        <w:jc w:val="center"/>
        <w:rPr>
          <w:rFonts w:ascii="黑体" w:eastAsia="黑体" w:hAnsi="黑体"/>
          <w:color w:val="000000"/>
          <w:szCs w:val="21"/>
        </w:rPr>
      </w:pPr>
      <w:r w:rsidRPr="00E94896">
        <w:rPr>
          <w:rFonts w:ascii="宋体" w:hAnsi="宋体" w:cs="黑体" w:hint="eastAsia"/>
          <w:szCs w:val="21"/>
        </w:rPr>
        <w:t>精密度数据是在2019年10月至2020年10月由3家实验室对各元素含量的3个不同水平样品进行共同试验确定的。每个实验室对每个水平的各元素含量在重复性条件下独立测定7次。测量的原始数据见表A.1。在再现性条件下获得的两次独立测试结果的绝对值不大于再现性限（R），超过再现性限（R）的情况不超过5％，再现性限（R）按表</w:t>
      </w:r>
      <w:r w:rsidR="00DD2E59">
        <w:rPr>
          <w:rFonts w:ascii="宋体" w:hAnsi="宋体" w:cs="黑体" w:hint="eastAsia"/>
          <w:szCs w:val="21"/>
        </w:rPr>
        <w:t>3</w:t>
      </w:r>
      <w:r w:rsidRPr="00E94896">
        <w:rPr>
          <w:rFonts w:ascii="宋体" w:hAnsi="宋体" w:cs="黑体" w:hint="eastAsia"/>
          <w:szCs w:val="21"/>
        </w:rPr>
        <w:t>数据采用内插法或外延</w:t>
      </w:r>
    </w:p>
    <w:p w14:paraId="0DCA7790" w14:textId="54206B21" w:rsidR="00E94896" w:rsidRPr="00E94896" w:rsidRDefault="00E94896" w:rsidP="00E94896">
      <w:pPr>
        <w:widowControl/>
        <w:autoSpaceDE w:val="0"/>
        <w:autoSpaceDN w:val="0"/>
        <w:rPr>
          <w:rFonts w:ascii="黑体" w:eastAsia="黑体" w:hAnsi="黑体"/>
          <w:color w:val="000000"/>
          <w:szCs w:val="21"/>
        </w:rPr>
      </w:pPr>
      <w:r w:rsidRPr="00E94896">
        <w:rPr>
          <w:rFonts w:ascii="宋体" w:hAnsi="宋体" w:cs="黑体" w:hint="eastAsia"/>
          <w:szCs w:val="21"/>
        </w:rPr>
        <w:t>法求得。</w:t>
      </w:r>
    </w:p>
    <w:p w14:paraId="59480CEA" w14:textId="7FBCBDF7" w:rsidR="00056699" w:rsidRPr="00056699" w:rsidRDefault="00056699" w:rsidP="00056699">
      <w:pPr>
        <w:widowControl/>
        <w:numPr>
          <w:ilvl w:val="0"/>
          <w:numId w:val="19"/>
        </w:numPr>
        <w:autoSpaceDE w:val="0"/>
        <w:autoSpaceDN w:val="0"/>
        <w:ind w:firstLineChars="200" w:firstLine="420"/>
        <w:jc w:val="center"/>
        <w:rPr>
          <w:rFonts w:ascii="黑体" w:eastAsia="黑体" w:hAnsi="黑体"/>
          <w:color w:val="000000"/>
          <w:szCs w:val="21"/>
        </w:rPr>
      </w:pPr>
      <w:r w:rsidRPr="00056699">
        <w:rPr>
          <w:rFonts w:ascii="黑体" w:eastAsia="黑体" w:hAnsi="黑体" w:hint="eastAsia"/>
          <w:color w:val="000000"/>
          <w:szCs w:val="21"/>
        </w:rPr>
        <w:t xml:space="preserve">表 </w:t>
      </w:r>
      <w:r w:rsidR="00DD2E59">
        <w:rPr>
          <w:rFonts w:ascii="黑体" w:eastAsia="黑体" w:hAnsi="黑体" w:hint="eastAsia"/>
          <w:color w:val="000000"/>
          <w:szCs w:val="21"/>
        </w:rPr>
        <w:t>3</w:t>
      </w:r>
      <w:r w:rsidRPr="00056699">
        <w:rPr>
          <w:rFonts w:ascii="黑体" w:eastAsia="黑体" w:hAnsi="黑体" w:hint="eastAsia"/>
          <w:color w:val="000000"/>
          <w:szCs w:val="21"/>
        </w:rPr>
        <w:t xml:space="preserve">  </w:t>
      </w:r>
      <w:r w:rsidRPr="00056699">
        <w:rPr>
          <w:rFonts w:ascii="黑体" w:eastAsia="黑体" w:hAnsi="黑体" w:cs="Tahoma" w:hint="eastAsia"/>
          <w:color w:val="000000"/>
          <w:szCs w:val="21"/>
        </w:rPr>
        <w:t>再现性限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6"/>
        <w:gridCol w:w="1166"/>
        <w:gridCol w:w="1313"/>
        <w:gridCol w:w="1498"/>
        <w:gridCol w:w="1677"/>
      </w:tblGrid>
      <w:tr w:rsidR="00056699" w:rsidRPr="00056699" w14:paraId="6F499F86" w14:textId="77777777" w:rsidTr="00056699">
        <w:trPr>
          <w:jc w:val="center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45F33" w14:textId="48923A52" w:rsidR="00056699" w:rsidRPr="00056699" w:rsidRDefault="00056699" w:rsidP="00056699">
            <w:pPr>
              <w:jc w:val="center"/>
              <w:rPr>
                <w:szCs w:val="21"/>
              </w:rPr>
            </w:pPr>
            <w:r w:rsidRPr="00056699">
              <w:rPr>
                <w:szCs w:val="21"/>
              </w:rPr>
              <w:t>W</w:t>
            </w:r>
            <w:r w:rsidRPr="001A7953">
              <w:rPr>
                <w:rFonts w:ascii="宋体" w:hAnsi="宋体" w:hint="eastAsia"/>
                <w:i/>
                <w:szCs w:val="21"/>
              </w:rPr>
              <w:t>SO</w:t>
            </w:r>
            <w:r w:rsidRPr="00526622">
              <w:rPr>
                <w:rFonts w:ascii="宋体" w:hAnsi="宋体" w:hint="eastAsia"/>
                <w:szCs w:val="21"/>
                <w:vertAlign w:val="subscript"/>
              </w:rPr>
              <w:t>4</w:t>
            </w:r>
            <w:r w:rsidRPr="00526622">
              <w:rPr>
                <w:rFonts w:ascii="宋体" w:hAnsi="宋体" w:hint="eastAsia"/>
                <w:szCs w:val="21"/>
                <w:vertAlign w:val="superscript"/>
              </w:rPr>
              <w:t>2-</w:t>
            </w:r>
          </w:p>
          <w:p w14:paraId="5A64FA79" w14:textId="77777777" w:rsidR="00056699" w:rsidRPr="00056699" w:rsidRDefault="00056699" w:rsidP="00056699">
            <w:pPr>
              <w:jc w:val="center"/>
              <w:rPr>
                <w:szCs w:val="21"/>
              </w:rPr>
            </w:pPr>
            <w:r w:rsidRPr="00056699">
              <w:rPr>
                <w:szCs w:val="21"/>
              </w:rPr>
              <w:t>g/L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9D0B7" w14:textId="77777777" w:rsidR="00056699" w:rsidRPr="00056699" w:rsidRDefault="00056699" w:rsidP="00056699">
            <w:pPr>
              <w:jc w:val="center"/>
              <w:rPr>
                <w:szCs w:val="21"/>
              </w:rPr>
            </w:pPr>
            <w:r w:rsidRPr="00056699">
              <w:rPr>
                <w:szCs w:val="21"/>
              </w:rPr>
              <w:t>0.0100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8F7BD" w14:textId="50A54CF4" w:rsidR="00056699" w:rsidRPr="00056699" w:rsidRDefault="00056699" w:rsidP="000566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4DFDB" w14:textId="00FB302C" w:rsidR="00056699" w:rsidRPr="00056699" w:rsidRDefault="00056699" w:rsidP="000566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10.0000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CB85D" w14:textId="06B74541" w:rsidR="00056699" w:rsidRPr="00056699" w:rsidRDefault="00056699" w:rsidP="000566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98</w:t>
            </w:r>
            <w:r w:rsidRPr="00056699">
              <w:rPr>
                <w:szCs w:val="21"/>
              </w:rPr>
              <w:t>.0000</w:t>
            </w:r>
          </w:p>
        </w:tc>
      </w:tr>
      <w:tr w:rsidR="00056699" w:rsidRPr="00056699" w14:paraId="059142DF" w14:textId="77777777" w:rsidTr="00056699">
        <w:trPr>
          <w:jc w:val="center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9CC6A" w14:textId="76101F98" w:rsidR="00056699" w:rsidRPr="00056699" w:rsidRDefault="00EF1A4A" w:rsidP="00056699">
            <w:pPr>
              <w:jc w:val="center"/>
              <w:rPr>
                <w:szCs w:val="21"/>
              </w:rPr>
            </w:pPr>
            <w:r w:rsidRPr="00056699">
              <w:rPr>
                <w:rFonts w:ascii="黑体" w:eastAsia="黑体" w:hAnsi="黑体" w:cs="Tahoma" w:hint="eastAsia"/>
                <w:color w:val="000000"/>
                <w:szCs w:val="21"/>
              </w:rPr>
              <w:t>再现性限</w:t>
            </w:r>
            <w:r w:rsidR="00056699" w:rsidRPr="00056699">
              <w:rPr>
                <w:szCs w:val="21"/>
              </w:rPr>
              <w:t>(</w:t>
            </w:r>
            <w:r>
              <w:rPr>
                <w:szCs w:val="21"/>
              </w:rPr>
              <w:t>R</w:t>
            </w:r>
            <w:r w:rsidR="00056699" w:rsidRPr="00056699">
              <w:rPr>
                <w:szCs w:val="21"/>
              </w:rPr>
              <w:t>)</w:t>
            </w:r>
          </w:p>
          <w:p w14:paraId="39A3FEB6" w14:textId="77777777" w:rsidR="00056699" w:rsidRPr="00056699" w:rsidRDefault="00056699" w:rsidP="00056699">
            <w:pPr>
              <w:jc w:val="center"/>
              <w:rPr>
                <w:szCs w:val="21"/>
              </w:rPr>
            </w:pPr>
            <w:r w:rsidRPr="00056699">
              <w:rPr>
                <w:rFonts w:hAnsi="宋体" w:cs="Tahoma" w:hint="eastAsia"/>
                <w:color w:val="000000"/>
                <w:szCs w:val="21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F5DDD" w14:textId="0E74C261" w:rsidR="00056699" w:rsidRPr="00056699" w:rsidRDefault="00056699" w:rsidP="00056699">
            <w:pPr>
              <w:jc w:val="center"/>
              <w:rPr>
                <w:szCs w:val="21"/>
              </w:rPr>
            </w:pPr>
            <w:r w:rsidRPr="00056699">
              <w:rPr>
                <w:rFonts w:hint="eastAsia"/>
                <w:szCs w:val="21"/>
              </w:rPr>
              <w:t>0.000</w:t>
            </w:r>
            <w:r w:rsidR="00472AF0">
              <w:rPr>
                <w:szCs w:val="21"/>
              </w:rPr>
              <w:t>237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0C7A5" w14:textId="25305B5C" w:rsidR="00056699" w:rsidRPr="00056699" w:rsidRDefault="00056699" w:rsidP="00056699">
            <w:pPr>
              <w:jc w:val="center"/>
              <w:rPr>
                <w:szCs w:val="21"/>
              </w:rPr>
            </w:pPr>
            <w:r w:rsidRPr="00056699">
              <w:rPr>
                <w:szCs w:val="21"/>
              </w:rPr>
              <w:t>0.00</w:t>
            </w:r>
            <w:r w:rsidR="00472AF0">
              <w:rPr>
                <w:szCs w:val="21"/>
              </w:rPr>
              <w:t>2842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7CF0B" w14:textId="4CA0020D" w:rsidR="00056699" w:rsidRPr="00056699" w:rsidRDefault="00056699" w:rsidP="000566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0.02</w:t>
            </w:r>
            <w:r w:rsidR="00472AF0">
              <w:rPr>
                <w:szCs w:val="21"/>
              </w:rPr>
              <w:t>5376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ECB7C" w14:textId="6331D463" w:rsidR="00056699" w:rsidRPr="00056699" w:rsidRDefault="00056699" w:rsidP="000566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</w:t>
            </w:r>
            <w:r w:rsidR="00472AF0">
              <w:rPr>
                <w:szCs w:val="21"/>
              </w:rPr>
              <w:t>05731</w:t>
            </w:r>
          </w:p>
        </w:tc>
      </w:tr>
    </w:tbl>
    <w:p w14:paraId="3036AA5F" w14:textId="77777777" w:rsidR="002234A5" w:rsidRPr="00373F24" w:rsidRDefault="002234A5" w:rsidP="00373F24">
      <w:pPr>
        <w:spacing w:beforeLines="50" w:before="156" w:afterLines="50" w:after="156" w:line="360" w:lineRule="auto"/>
        <w:rPr>
          <w:rFonts w:ascii="黑体" w:eastAsia="黑体" w:hAnsi="黑体"/>
          <w:szCs w:val="21"/>
        </w:rPr>
      </w:pPr>
      <w:r w:rsidRPr="00373F24">
        <w:rPr>
          <w:rFonts w:ascii="黑体" w:eastAsia="黑体" w:hAnsi="黑体" w:hint="eastAsia"/>
          <w:szCs w:val="21"/>
        </w:rPr>
        <w:t>11 试验报告</w:t>
      </w:r>
    </w:p>
    <w:p w14:paraId="3C0EB788" w14:textId="77777777" w:rsidR="00E51257" w:rsidRPr="00373F24" w:rsidRDefault="00E51257" w:rsidP="00373F24">
      <w:pPr>
        <w:rPr>
          <w:rFonts w:ascii="宋体" w:hAnsi="宋体" w:cs="黑体"/>
          <w:szCs w:val="21"/>
        </w:rPr>
      </w:pPr>
      <w:r w:rsidRPr="00373F24">
        <w:rPr>
          <w:rFonts w:ascii="宋体" w:hAnsi="宋体" w:cs="黑体" w:hint="eastAsia"/>
          <w:szCs w:val="21"/>
        </w:rPr>
        <w:lastRenderedPageBreak/>
        <w:t>本章规定试验报告所包括的内容。至少应给出以下几个方面的内容：</w:t>
      </w:r>
    </w:p>
    <w:p w14:paraId="1BA3A8E9" w14:textId="77777777" w:rsidR="00E51257" w:rsidRPr="00373F24" w:rsidRDefault="00E51257" w:rsidP="00373F24">
      <w:pPr>
        <w:rPr>
          <w:rFonts w:ascii="宋体" w:hAnsi="宋体" w:cs="黑体"/>
          <w:szCs w:val="21"/>
        </w:rPr>
      </w:pPr>
      <w:r w:rsidRPr="00373F24">
        <w:rPr>
          <w:rFonts w:ascii="宋体" w:hAnsi="宋体" w:cs="黑体" w:hint="eastAsia"/>
          <w:szCs w:val="21"/>
        </w:rPr>
        <w:t>——试验对象；</w:t>
      </w:r>
    </w:p>
    <w:p w14:paraId="7093B793" w14:textId="77777777" w:rsidR="00E51257" w:rsidRPr="00373F24" w:rsidRDefault="00E51257" w:rsidP="00373F24">
      <w:pPr>
        <w:rPr>
          <w:rFonts w:ascii="宋体" w:hAnsi="宋体" w:cs="黑体"/>
          <w:szCs w:val="21"/>
        </w:rPr>
      </w:pPr>
      <w:r w:rsidRPr="00373F24">
        <w:rPr>
          <w:rFonts w:ascii="宋体" w:hAnsi="宋体" w:cs="黑体" w:hint="eastAsia"/>
          <w:szCs w:val="21"/>
        </w:rPr>
        <w:t>——使用的文件（GB/T ××××. ×-202×）；</w:t>
      </w:r>
    </w:p>
    <w:p w14:paraId="6DF686CC" w14:textId="77777777" w:rsidR="00E51257" w:rsidRPr="00373F24" w:rsidRDefault="00E51257" w:rsidP="00373F24">
      <w:pPr>
        <w:rPr>
          <w:rFonts w:ascii="宋体" w:hAnsi="宋体" w:cs="黑体"/>
          <w:szCs w:val="21"/>
        </w:rPr>
      </w:pPr>
      <w:r w:rsidRPr="00373F24">
        <w:rPr>
          <w:rFonts w:ascii="宋体" w:hAnsi="宋体" w:cs="黑体" w:hint="eastAsia"/>
          <w:szCs w:val="21"/>
        </w:rPr>
        <w:t>——分析结果及其表示；</w:t>
      </w:r>
    </w:p>
    <w:p w14:paraId="259E3ED1" w14:textId="77777777" w:rsidR="00E51257" w:rsidRPr="00373F24" w:rsidRDefault="00E51257" w:rsidP="00373F24">
      <w:pPr>
        <w:rPr>
          <w:rFonts w:ascii="宋体" w:hAnsi="宋体" w:cs="黑体"/>
          <w:szCs w:val="21"/>
        </w:rPr>
      </w:pPr>
      <w:r w:rsidRPr="00373F24">
        <w:rPr>
          <w:rFonts w:ascii="宋体" w:hAnsi="宋体" w:cs="黑体" w:hint="eastAsia"/>
          <w:szCs w:val="21"/>
        </w:rPr>
        <w:t>——与基本分析步骤的差异；</w:t>
      </w:r>
    </w:p>
    <w:p w14:paraId="42DC9165" w14:textId="77777777" w:rsidR="00E51257" w:rsidRPr="00E51257" w:rsidRDefault="00E51257" w:rsidP="00373F24">
      <w:pPr>
        <w:rPr>
          <w:rFonts w:ascii="宋体" w:hAnsi="宋体" w:cs="仿宋"/>
          <w:szCs w:val="21"/>
        </w:rPr>
      </w:pPr>
      <w:r w:rsidRPr="00E51257">
        <w:rPr>
          <w:rFonts w:ascii="宋体" w:hAnsi="宋体" w:cs="仿宋" w:hint="eastAsia"/>
          <w:szCs w:val="21"/>
        </w:rPr>
        <w:t>——测定中观察到的异常现象；</w:t>
      </w:r>
    </w:p>
    <w:p w14:paraId="33981550" w14:textId="5BF72A1B" w:rsidR="00472AF0" w:rsidRDefault="00E51257" w:rsidP="00373F24">
      <w:pPr>
        <w:rPr>
          <w:rFonts w:ascii="宋体" w:hAnsi="宋体" w:cs="仿宋"/>
          <w:szCs w:val="21"/>
        </w:rPr>
      </w:pPr>
      <w:r w:rsidRPr="00E51257">
        <w:rPr>
          <w:rFonts w:ascii="宋体" w:hAnsi="宋体" w:cs="仿宋" w:hint="eastAsia"/>
          <w:szCs w:val="21"/>
        </w:rPr>
        <w:t>——试验日期。</w:t>
      </w:r>
      <w:r w:rsidR="00D204F6">
        <w:rPr>
          <w:rFonts w:ascii="宋体" w:hAnsi="宋体" w:cs="仿宋" w:hint="eastAsia"/>
          <w:szCs w:val="21"/>
        </w:rPr>
        <w:t xml:space="preserve"> </w:t>
      </w:r>
    </w:p>
    <w:p w14:paraId="330DB814" w14:textId="77777777" w:rsidR="00801071" w:rsidRDefault="00801071" w:rsidP="00472AF0">
      <w:pPr>
        <w:ind w:firstLineChars="50" w:firstLine="105"/>
        <w:jc w:val="center"/>
        <w:rPr>
          <w:rFonts w:ascii="黑体" w:eastAsia="黑体"/>
        </w:rPr>
      </w:pPr>
    </w:p>
    <w:p w14:paraId="305B99E1" w14:textId="77777777" w:rsidR="00801071" w:rsidRDefault="00801071" w:rsidP="00472AF0">
      <w:pPr>
        <w:ind w:firstLineChars="50" w:firstLine="105"/>
        <w:jc w:val="center"/>
        <w:rPr>
          <w:rFonts w:ascii="黑体" w:eastAsia="黑体"/>
        </w:rPr>
      </w:pPr>
    </w:p>
    <w:p w14:paraId="5FD0BA08" w14:textId="77777777" w:rsidR="00C52B28" w:rsidRDefault="00C52B28" w:rsidP="00472AF0">
      <w:pPr>
        <w:ind w:firstLineChars="50" w:firstLine="105"/>
        <w:jc w:val="center"/>
        <w:rPr>
          <w:rFonts w:ascii="黑体" w:eastAsia="黑体"/>
        </w:rPr>
      </w:pPr>
    </w:p>
    <w:p w14:paraId="657DAAA8" w14:textId="77777777" w:rsidR="00C52B28" w:rsidRDefault="00C52B28" w:rsidP="00472AF0">
      <w:pPr>
        <w:ind w:firstLineChars="50" w:firstLine="105"/>
        <w:jc w:val="center"/>
        <w:rPr>
          <w:rFonts w:ascii="黑体" w:eastAsia="黑体"/>
        </w:rPr>
      </w:pPr>
    </w:p>
    <w:p w14:paraId="2108E27F" w14:textId="77777777" w:rsidR="00C52B28" w:rsidRDefault="00C52B28" w:rsidP="00472AF0">
      <w:pPr>
        <w:ind w:firstLineChars="50" w:firstLine="105"/>
        <w:jc w:val="center"/>
        <w:rPr>
          <w:rFonts w:ascii="黑体" w:eastAsia="黑体"/>
        </w:rPr>
      </w:pPr>
    </w:p>
    <w:p w14:paraId="6CE5F874" w14:textId="77777777" w:rsidR="00C52B28" w:rsidRDefault="00C52B28" w:rsidP="00472AF0">
      <w:pPr>
        <w:ind w:firstLineChars="50" w:firstLine="105"/>
        <w:jc w:val="center"/>
        <w:rPr>
          <w:rFonts w:ascii="黑体" w:eastAsia="黑体"/>
        </w:rPr>
      </w:pPr>
    </w:p>
    <w:p w14:paraId="4D795D92" w14:textId="77777777" w:rsidR="00C52B28" w:rsidRDefault="00C52B28" w:rsidP="00472AF0">
      <w:pPr>
        <w:ind w:firstLineChars="50" w:firstLine="105"/>
        <w:jc w:val="center"/>
        <w:rPr>
          <w:rFonts w:ascii="黑体" w:eastAsia="黑体"/>
        </w:rPr>
      </w:pPr>
    </w:p>
    <w:p w14:paraId="44078560" w14:textId="77777777" w:rsidR="00C52B28" w:rsidRDefault="00C52B28" w:rsidP="00472AF0">
      <w:pPr>
        <w:ind w:firstLineChars="50" w:firstLine="105"/>
        <w:jc w:val="center"/>
        <w:rPr>
          <w:rFonts w:ascii="黑体" w:eastAsia="黑体"/>
        </w:rPr>
      </w:pPr>
    </w:p>
    <w:p w14:paraId="6F949DD2" w14:textId="77777777" w:rsidR="00C52B28" w:rsidRDefault="00C52B28" w:rsidP="00472AF0">
      <w:pPr>
        <w:ind w:firstLineChars="50" w:firstLine="105"/>
        <w:jc w:val="center"/>
        <w:rPr>
          <w:rFonts w:ascii="黑体" w:eastAsia="黑体"/>
        </w:rPr>
      </w:pPr>
    </w:p>
    <w:p w14:paraId="33777B59" w14:textId="77777777" w:rsidR="00C52B28" w:rsidRDefault="00C52B28" w:rsidP="00472AF0">
      <w:pPr>
        <w:ind w:firstLineChars="50" w:firstLine="105"/>
        <w:jc w:val="center"/>
        <w:rPr>
          <w:rFonts w:ascii="黑体" w:eastAsia="黑体"/>
        </w:rPr>
      </w:pPr>
    </w:p>
    <w:p w14:paraId="09C3DB21" w14:textId="77777777" w:rsidR="00C52B28" w:rsidRDefault="00C52B28" w:rsidP="00472AF0">
      <w:pPr>
        <w:ind w:firstLineChars="50" w:firstLine="105"/>
        <w:jc w:val="center"/>
        <w:rPr>
          <w:rFonts w:ascii="黑体" w:eastAsia="黑体"/>
        </w:rPr>
      </w:pPr>
    </w:p>
    <w:p w14:paraId="39BA33A4" w14:textId="77777777" w:rsidR="00C52B28" w:rsidRDefault="00C52B28" w:rsidP="00472AF0">
      <w:pPr>
        <w:ind w:firstLineChars="50" w:firstLine="105"/>
        <w:jc w:val="center"/>
        <w:rPr>
          <w:rFonts w:ascii="黑体" w:eastAsia="黑体"/>
        </w:rPr>
      </w:pPr>
    </w:p>
    <w:p w14:paraId="375BEC53" w14:textId="77777777" w:rsidR="00C52B28" w:rsidRDefault="00C52B28" w:rsidP="00472AF0">
      <w:pPr>
        <w:ind w:firstLineChars="50" w:firstLine="105"/>
        <w:jc w:val="center"/>
        <w:rPr>
          <w:rFonts w:ascii="黑体" w:eastAsia="黑体"/>
        </w:rPr>
      </w:pPr>
    </w:p>
    <w:p w14:paraId="50C30B33" w14:textId="77777777" w:rsidR="00C52B28" w:rsidRDefault="00C52B28" w:rsidP="00745BFC">
      <w:pPr>
        <w:rPr>
          <w:rFonts w:ascii="黑体" w:eastAsia="黑体"/>
        </w:rPr>
      </w:pPr>
    </w:p>
    <w:p w14:paraId="6591962A" w14:textId="77777777" w:rsidR="00C52B28" w:rsidRDefault="00C52B28" w:rsidP="00472AF0">
      <w:pPr>
        <w:ind w:firstLineChars="50" w:firstLine="105"/>
        <w:jc w:val="center"/>
        <w:rPr>
          <w:rFonts w:ascii="黑体" w:eastAsia="黑体"/>
        </w:rPr>
      </w:pPr>
    </w:p>
    <w:p w14:paraId="1D3AC604" w14:textId="77777777" w:rsidR="00C52B28" w:rsidRDefault="00C52B28" w:rsidP="00472AF0">
      <w:pPr>
        <w:ind w:firstLineChars="50" w:firstLine="105"/>
        <w:jc w:val="center"/>
        <w:rPr>
          <w:rFonts w:ascii="黑体" w:eastAsia="黑体"/>
        </w:rPr>
      </w:pPr>
    </w:p>
    <w:p w14:paraId="72CB4B7C" w14:textId="77777777" w:rsidR="00C52B28" w:rsidRDefault="00C52B28" w:rsidP="00472AF0">
      <w:pPr>
        <w:ind w:firstLineChars="50" w:firstLine="105"/>
        <w:jc w:val="center"/>
        <w:rPr>
          <w:rFonts w:ascii="黑体" w:eastAsia="黑体"/>
        </w:rPr>
      </w:pPr>
    </w:p>
    <w:p w14:paraId="7C1BD18C" w14:textId="77777777" w:rsidR="00C52B28" w:rsidRDefault="00C52B28" w:rsidP="00472AF0">
      <w:pPr>
        <w:ind w:firstLineChars="50" w:firstLine="105"/>
        <w:jc w:val="center"/>
        <w:rPr>
          <w:rFonts w:ascii="黑体" w:eastAsia="黑体"/>
        </w:rPr>
      </w:pPr>
    </w:p>
    <w:p w14:paraId="5242F1A7" w14:textId="77777777" w:rsidR="00C52B28" w:rsidRDefault="00C52B28" w:rsidP="00472AF0">
      <w:pPr>
        <w:ind w:firstLineChars="50" w:firstLine="105"/>
        <w:jc w:val="center"/>
        <w:rPr>
          <w:rFonts w:ascii="黑体" w:eastAsia="黑体"/>
        </w:rPr>
      </w:pPr>
    </w:p>
    <w:p w14:paraId="6D3D6F01" w14:textId="77777777" w:rsidR="00C52B28" w:rsidRDefault="00C52B28" w:rsidP="00472AF0">
      <w:pPr>
        <w:ind w:firstLineChars="50" w:firstLine="105"/>
        <w:jc w:val="center"/>
        <w:rPr>
          <w:rFonts w:ascii="黑体" w:eastAsia="黑体"/>
        </w:rPr>
      </w:pPr>
    </w:p>
    <w:p w14:paraId="68D8634F" w14:textId="77777777" w:rsidR="00C52B28" w:rsidRDefault="00C52B28" w:rsidP="00472AF0">
      <w:pPr>
        <w:ind w:firstLineChars="50" w:firstLine="105"/>
        <w:jc w:val="center"/>
        <w:rPr>
          <w:rFonts w:ascii="黑体" w:eastAsia="黑体"/>
        </w:rPr>
      </w:pPr>
    </w:p>
    <w:p w14:paraId="5066C7C2" w14:textId="77777777" w:rsidR="00C52B28" w:rsidRDefault="00C52B28" w:rsidP="00472AF0">
      <w:pPr>
        <w:ind w:firstLineChars="50" w:firstLine="105"/>
        <w:jc w:val="center"/>
        <w:rPr>
          <w:rFonts w:ascii="黑体" w:eastAsia="黑体"/>
        </w:rPr>
      </w:pPr>
    </w:p>
    <w:p w14:paraId="120A3333" w14:textId="77777777" w:rsidR="00C52B28" w:rsidRDefault="00C52B28" w:rsidP="00472AF0">
      <w:pPr>
        <w:ind w:firstLineChars="50" w:firstLine="105"/>
        <w:jc w:val="center"/>
        <w:rPr>
          <w:rFonts w:ascii="黑体" w:eastAsia="黑体"/>
        </w:rPr>
      </w:pPr>
    </w:p>
    <w:p w14:paraId="2C5AD736" w14:textId="77777777" w:rsidR="00C52B28" w:rsidRDefault="00C52B28" w:rsidP="00472AF0">
      <w:pPr>
        <w:ind w:firstLineChars="50" w:firstLine="105"/>
        <w:jc w:val="center"/>
        <w:rPr>
          <w:rFonts w:ascii="黑体" w:eastAsia="黑体"/>
        </w:rPr>
      </w:pPr>
    </w:p>
    <w:p w14:paraId="33FF087C" w14:textId="77777777" w:rsidR="00C52B28" w:rsidRDefault="00C52B28" w:rsidP="00472AF0">
      <w:pPr>
        <w:ind w:firstLineChars="50" w:firstLine="105"/>
        <w:jc w:val="center"/>
        <w:rPr>
          <w:rFonts w:ascii="黑体" w:eastAsia="黑体"/>
        </w:rPr>
      </w:pPr>
    </w:p>
    <w:p w14:paraId="59F55D07" w14:textId="77777777" w:rsidR="00C52B28" w:rsidRDefault="00C52B28" w:rsidP="00472AF0">
      <w:pPr>
        <w:ind w:firstLineChars="50" w:firstLine="105"/>
        <w:jc w:val="center"/>
        <w:rPr>
          <w:rFonts w:ascii="黑体" w:eastAsia="黑体"/>
        </w:rPr>
      </w:pPr>
    </w:p>
    <w:p w14:paraId="34FEC988" w14:textId="77777777" w:rsidR="00C52B28" w:rsidRDefault="00C52B28" w:rsidP="00472AF0">
      <w:pPr>
        <w:ind w:firstLineChars="50" w:firstLine="105"/>
        <w:jc w:val="center"/>
        <w:rPr>
          <w:rFonts w:ascii="黑体" w:eastAsia="黑体"/>
        </w:rPr>
      </w:pPr>
    </w:p>
    <w:p w14:paraId="2D864724" w14:textId="77777777" w:rsidR="00C52B28" w:rsidRDefault="00C52B28" w:rsidP="00472AF0">
      <w:pPr>
        <w:ind w:firstLineChars="50" w:firstLine="105"/>
        <w:jc w:val="center"/>
        <w:rPr>
          <w:rFonts w:ascii="黑体" w:eastAsia="黑体"/>
        </w:rPr>
      </w:pPr>
    </w:p>
    <w:p w14:paraId="1363F6AA" w14:textId="77777777" w:rsidR="00C52B28" w:rsidRDefault="00C52B28" w:rsidP="00472AF0">
      <w:pPr>
        <w:ind w:firstLineChars="50" w:firstLine="105"/>
        <w:jc w:val="center"/>
        <w:rPr>
          <w:rFonts w:ascii="黑体" w:eastAsia="黑体"/>
        </w:rPr>
      </w:pPr>
    </w:p>
    <w:p w14:paraId="7CFA8F47" w14:textId="77777777" w:rsidR="00C52B28" w:rsidRDefault="00C52B28" w:rsidP="00472AF0">
      <w:pPr>
        <w:ind w:firstLineChars="50" w:firstLine="105"/>
        <w:jc w:val="center"/>
        <w:rPr>
          <w:rFonts w:ascii="黑体" w:eastAsia="黑体"/>
        </w:rPr>
      </w:pPr>
    </w:p>
    <w:p w14:paraId="3357877C" w14:textId="77777777" w:rsidR="00C52B28" w:rsidRDefault="00C52B28" w:rsidP="00472AF0">
      <w:pPr>
        <w:ind w:firstLineChars="50" w:firstLine="105"/>
        <w:jc w:val="center"/>
        <w:rPr>
          <w:rFonts w:ascii="黑体" w:eastAsia="黑体"/>
        </w:rPr>
      </w:pPr>
    </w:p>
    <w:p w14:paraId="3FF58114" w14:textId="77777777" w:rsidR="00C52B28" w:rsidRDefault="00C52B28" w:rsidP="00472AF0">
      <w:pPr>
        <w:ind w:firstLineChars="50" w:firstLine="105"/>
        <w:jc w:val="center"/>
        <w:rPr>
          <w:rFonts w:ascii="黑体" w:eastAsia="黑体"/>
        </w:rPr>
      </w:pPr>
    </w:p>
    <w:p w14:paraId="4865BEB9" w14:textId="77777777" w:rsidR="00C52B28" w:rsidRDefault="00C52B28" w:rsidP="00472AF0">
      <w:pPr>
        <w:ind w:firstLineChars="50" w:firstLine="105"/>
        <w:jc w:val="center"/>
        <w:rPr>
          <w:rFonts w:ascii="黑体" w:eastAsia="黑体"/>
        </w:rPr>
      </w:pPr>
    </w:p>
    <w:p w14:paraId="02528C9D" w14:textId="77777777" w:rsidR="00C52B28" w:rsidRDefault="00C52B28" w:rsidP="00472AF0">
      <w:pPr>
        <w:ind w:firstLineChars="50" w:firstLine="105"/>
        <w:jc w:val="center"/>
        <w:rPr>
          <w:rFonts w:ascii="黑体" w:eastAsia="黑体"/>
        </w:rPr>
      </w:pPr>
    </w:p>
    <w:p w14:paraId="0DF7E974" w14:textId="77777777" w:rsidR="00C52B28" w:rsidRDefault="00C52B28" w:rsidP="00B92995">
      <w:pPr>
        <w:rPr>
          <w:rFonts w:ascii="黑体" w:eastAsia="黑体" w:hint="eastAsia"/>
        </w:rPr>
      </w:pPr>
    </w:p>
    <w:p w14:paraId="125FB5B2" w14:textId="77777777" w:rsidR="00DD1B56" w:rsidRDefault="00DD1B56" w:rsidP="00B92995">
      <w:pPr>
        <w:rPr>
          <w:rFonts w:ascii="黑体" w:eastAsia="黑体" w:hint="eastAsia"/>
        </w:rPr>
      </w:pPr>
    </w:p>
    <w:p w14:paraId="7CCA17D8" w14:textId="77777777" w:rsidR="00DD1B56" w:rsidRDefault="00DD1B56" w:rsidP="00B92995">
      <w:pPr>
        <w:rPr>
          <w:rFonts w:ascii="黑体" w:eastAsia="黑体"/>
        </w:rPr>
      </w:pPr>
      <w:bookmarkStart w:id="2" w:name="_GoBack"/>
      <w:bookmarkEnd w:id="2"/>
    </w:p>
    <w:p w14:paraId="04D09474" w14:textId="77777777" w:rsidR="00472AF0" w:rsidRPr="005A2BB9" w:rsidRDefault="00472AF0" w:rsidP="00472AF0">
      <w:pPr>
        <w:ind w:firstLineChars="50" w:firstLine="105"/>
        <w:jc w:val="center"/>
        <w:rPr>
          <w:rFonts w:ascii="黑体" w:eastAsia="黑体"/>
        </w:rPr>
      </w:pPr>
      <w:r w:rsidRPr="005A2BB9">
        <w:rPr>
          <w:rFonts w:ascii="黑体" w:eastAsia="黑体" w:hint="eastAsia"/>
        </w:rPr>
        <w:lastRenderedPageBreak/>
        <w:t>附  录A</w:t>
      </w:r>
    </w:p>
    <w:p w14:paraId="50DBD27F" w14:textId="77777777" w:rsidR="00472AF0" w:rsidRPr="005A2BB9" w:rsidRDefault="00472AF0" w:rsidP="00472AF0">
      <w:pPr>
        <w:jc w:val="center"/>
        <w:rPr>
          <w:rFonts w:ascii="黑体" w:eastAsia="黑体"/>
        </w:rPr>
      </w:pPr>
      <w:r w:rsidRPr="005A2BB9">
        <w:rPr>
          <w:rFonts w:ascii="黑体" w:eastAsia="黑体" w:hint="eastAsia"/>
        </w:rPr>
        <w:t>（资料性）</w:t>
      </w:r>
    </w:p>
    <w:p w14:paraId="1C27405C" w14:textId="77777777" w:rsidR="00472AF0" w:rsidRPr="005A2BB9" w:rsidRDefault="00472AF0" w:rsidP="00472AF0">
      <w:pPr>
        <w:ind w:firstLineChars="50" w:firstLine="105"/>
        <w:jc w:val="center"/>
        <w:rPr>
          <w:rFonts w:ascii="黑体" w:eastAsia="黑体"/>
        </w:rPr>
      </w:pPr>
      <w:r w:rsidRPr="005A2BB9">
        <w:rPr>
          <w:rFonts w:ascii="黑体" w:eastAsia="黑体" w:hint="eastAsia"/>
        </w:rPr>
        <w:t>精密度试验原始数据</w:t>
      </w:r>
    </w:p>
    <w:p w14:paraId="28DCC451" w14:textId="425D508A" w:rsidR="00472AF0" w:rsidRPr="005A2BB9" w:rsidRDefault="00B251D3" w:rsidP="00472AF0">
      <w:pPr>
        <w:pStyle w:val="a6"/>
        <w:ind w:firstLine="420"/>
      </w:pPr>
      <w:bookmarkStart w:id="3" w:name="_Hlk65681815"/>
      <w:r w:rsidRPr="00B251D3">
        <w:rPr>
          <w:rFonts w:hint="eastAsia"/>
        </w:rPr>
        <w:t>精密度数据是由3家实验室对不同贵金属合金电镀废液中所测元素含量的3个不同水平样品进行共同试验确定的。每个实验室对每个水平的所测元素含量在重复性条件下独立测定7次。测定的原始数据见表A.1。</w:t>
      </w:r>
    </w:p>
    <w:bookmarkEnd w:id="3"/>
    <w:p w14:paraId="5C771DDA" w14:textId="77777777" w:rsidR="00472AF0" w:rsidRPr="006C36AC" w:rsidRDefault="00472AF0" w:rsidP="00472AF0">
      <w:pPr>
        <w:pStyle w:val="a6"/>
        <w:ind w:firstLineChars="0" w:firstLine="0"/>
        <w:jc w:val="center"/>
        <w:rPr>
          <w:rFonts w:ascii="黑体" w:eastAsia="黑体" w:hAnsi="黑体"/>
        </w:rPr>
      </w:pPr>
      <w:r w:rsidRPr="005A2BB9">
        <w:rPr>
          <w:rFonts w:ascii="黑体" w:eastAsia="黑体" w:hAnsi="黑体" w:hint="eastAsia"/>
        </w:rPr>
        <w:t>表A.1  精密度试验原始数据</w:t>
      </w:r>
    </w:p>
    <w:tbl>
      <w:tblPr>
        <w:tblW w:w="0" w:type="auto"/>
        <w:tblInd w:w="118" w:type="dxa"/>
        <w:tblLook w:val="04A0" w:firstRow="1" w:lastRow="0" w:firstColumn="1" w:lastColumn="0" w:noHBand="0" w:noVBand="1"/>
      </w:tblPr>
      <w:tblGrid>
        <w:gridCol w:w="657"/>
        <w:gridCol w:w="777"/>
        <w:gridCol w:w="777"/>
        <w:gridCol w:w="899"/>
        <w:gridCol w:w="899"/>
        <w:gridCol w:w="899"/>
        <w:gridCol w:w="899"/>
        <w:gridCol w:w="899"/>
        <w:gridCol w:w="899"/>
        <w:gridCol w:w="899"/>
      </w:tblGrid>
      <w:tr w:rsidR="00664809" w:rsidRPr="00664809" w14:paraId="18FD9464" w14:textId="77777777" w:rsidTr="00664809">
        <w:trPr>
          <w:trHeight w:val="285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82F155" w14:textId="77777777" w:rsidR="00664809" w:rsidRPr="00664809" w:rsidRDefault="00664809" w:rsidP="006648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648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元素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7131CE" w14:textId="77777777" w:rsidR="00664809" w:rsidRPr="00664809" w:rsidRDefault="00664809" w:rsidP="006648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664809">
              <w:rPr>
                <w:rFonts w:ascii="宋体" w:hAnsi="宋体" w:cs="宋体" w:hint="eastAsia"/>
                <w:color w:val="000000"/>
                <w:kern w:val="0"/>
                <w:szCs w:val="21"/>
              </w:rPr>
              <w:t>水品数</w:t>
            </w:r>
            <w:proofErr w:type="gramEnd"/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908333" w14:textId="77777777" w:rsidR="00664809" w:rsidRPr="00664809" w:rsidRDefault="00664809" w:rsidP="006648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64809">
              <w:rPr>
                <w:rFonts w:ascii="宋体" w:hAnsi="宋体" w:cs="宋体" w:hint="eastAsia"/>
                <w:color w:val="000000"/>
                <w:kern w:val="0"/>
                <w:szCs w:val="21"/>
              </w:rPr>
              <w:t>实验室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0633C9" w14:textId="77777777" w:rsidR="00664809" w:rsidRPr="00664809" w:rsidRDefault="00664809" w:rsidP="0066480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64809">
              <w:rPr>
                <w:color w:val="000000"/>
                <w:kern w:val="0"/>
                <w:szCs w:val="21"/>
              </w:rPr>
              <w:t>n</w:t>
            </w:r>
          </w:p>
        </w:tc>
      </w:tr>
      <w:tr w:rsidR="00664809" w:rsidRPr="00664809" w14:paraId="0F5C4274" w14:textId="77777777" w:rsidTr="00B251D3">
        <w:trPr>
          <w:trHeight w:val="28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3328928" w14:textId="77777777" w:rsidR="00664809" w:rsidRPr="00664809" w:rsidRDefault="00664809" w:rsidP="006648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C4B2A6" w14:textId="77777777" w:rsidR="00664809" w:rsidRPr="00664809" w:rsidRDefault="00664809" w:rsidP="006648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067275" w14:textId="77777777" w:rsidR="00664809" w:rsidRPr="00664809" w:rsidRDefault="00664809" w:rsidP="006648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1B86A" w14:textId="77777777" w:rsidR="00664809" w:rsidRPr="00664809" w:rsidRDefault="00664809" w:rsidP="0066480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64809"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EC800A" w14:textId="77777777" w:rsidR="00664809" w:rsidRPr="00664809" w:rsidRDefault="00664809" w:rsidP="0066480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64809"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F8EF0E" w14:textId="77777777" w:rsidR="00664809" w:rsidRPr="00664809" w:rsidRDefault="00664809" w:rsidP="0066480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64809">
              <w:rPr>
                <w:color w:val="000000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F7A376" w14:textId="77777777" w:rsidR="00664809" w:rsidRPr="00664809" w:rsidRDefault="00664809" w:rsidP="0066480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64809">
              <w:rPr>
                <w:color w:val="000000"/>
                <w:kern w:val="0"/>
                <w:szCs w:val="21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46A243" w14:textId="77777777" w:rsidR="00664809" w:rsidRPr="00664809" w:rsidRDefault="00664809" w:rsidP="0066480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64809">
              <w:rPr>
                <w:color w:val="000000"/>
                <w:kern w:val="0"/>
                <w:szCs w:val="21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CBA741" w14:textId="77777777" w:rsidR="00664809" w:rsidRPr="00664809" w:rsidRDefault="00664809" w:rsidP="0066480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64809">
              <w:rPr>
                <w:color w:val="000000"/>
                <w:kern w:val="0"/>
                <w:szCs w:val="21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DC23F4" w14:textId="77777777" w:rsidR="00664809" w:rsidRPr="00664809" w:rsidRDefault="00664809" w:rsidP="0066480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64809">
              <w:rPr>
                <w:color w:val="000000"/>
                <w:kern w:val="0"/>
                <w:szCs w:val="21"/>
              </w:rPr>
              <w:t>7</w:t>
            </w:r>
          </w:p>
        </w:tc>
      </w:tr>
      <w:tr w:rsidR="00664809" w:rsidRPr="00664809" w14:paraId="20CE48C5" w14:textId="77777777" w:rsidTr="00B251D3">
        <w:trPr>
          <w:trHeight w:val="28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6E0473" w14:textId="0D0E8799" w:rsidR="00664809" w:rsidRPr="00664809" w:rsidRDefault="00B251D3" w:rsidP="006648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A7953">
              <w:rPr>
                <w:rFonts w:ascii="宋体" w:hAnsi="宋体" w:hint="eastAsia"/>
                <w:i/>
                <w:szCs w:val="21"/>
              </w:rPr>
              <w:t>SO</w:t>
            </w:r>
            <w:r w:rsidRPr="00526622">
              <w:rPr>
                <w:rFonts w:ascii="宋体" w:hAnsi="宋体" w:hint="eastAsia"/>
                <w:szCs w:val="21"/>
                <w:vertAlign w:val="subscript"/>
              </w:rPr>
              <w:t>4</w:t>
            </w:r>
            <w:r w:rsidRPr="00526622">
              <w:rPr>
                <w:rFonts w:ascii="宋体" w:hAnsi="宋体" w:hint="eastAsia"/>
                <w:szCs w:val="21"/>
                <w:vertAlign w:val="superscript"/>
              </w:rPr>
              <w:t>2-</w:t>
            </w:r>
            <w:r w:rsidR="00664809" w:rsidRPr="006648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ADA557" w14:textId="77777777" w:rsidR="00664809" w:rsidRPr="00664809" w:rsidRDefault="00664809" w:rsidP="0066480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64809"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ACD439" w14:textId="77777777" w:rsidR="00664809" w:rsidRPr="00664809" w:rsidRDefault="00664809" w:rsidP="0066480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64809"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564B7A" w14:textId="77777777" w:rsidR="00664809" w:rsidRPr="00664809" w:rsidRDefault="00664809" w:rsidP="0066480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64809">
              <w:rPr>
                <w:color w:val="000000"/>
                <w:kern w:val="0"/>
                <w:szCs w:val="21"/>
              </w:rPr>
              <w:t>0.0010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9A46B6" w14:textId="77777777" w:rsidR="00664809" w:rsidRPr="00664809" w:rsidRDefault="00664809" w:rsidP="0066480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64809">
              <w:rPr>
                <w:color w:val="000000"/>
                <w:kern w:val="0"/>
                <w:szCs w:val="21"/>
              </w:rPr>
              <w:t>0.0010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978137" w14:textId="77777777" w:rsidR="00664809" w:rsidRPr="00664809" w:rsidRDefault="00664809" w:rsidP="0066480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64809">
              <w:rPr>
                <w:color w:val="000000"/>
                <w:kern w:val="0"/>
                <w:szCs w:val="21"/>
              </w:rPr>
              <w:t>0.0010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4517A8" w14:textId="77777777" w:rsidR="00664809" w:rsidRPr="00664809" w:rsidRDefault="00664809" w:rsidP="0066480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64809">
              <w:rPr>
                <w:color w:val="000000"/>
                <w:kern w:val="0"/>
                <w:szCs w:val="21"/>
              </w:rPr>
              <w:t>0.0010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A991D3" w14:textId="77777777" w:rsidR="00664809" w:rsidRPr="00664809" w:rsidRDefault="00664809" w:rsidP="0066480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64809">
              <w:rPr>
                <w:color w:val="000000"/>
                <w:kern w:val="0"/>
                <w:szCs w:val="21"/>
              </w:rPr>
              <w:t>0.0011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4C26FD" w14:textId="77777777" w:rsidR="00664809" w:rsidRPr="00664809" w:rsidRDefault="00664809" w:rsidP="0066480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64809">
              <w:rPr>
                <w:color w:val="000000"/>
                <w:kern w:val="0"/>
                <w:szCs w:val="21"/>
              </w:rPr>
              <w:t>0.0010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80A1DC" w14:textId="77777777" w:rsidR="00664809" w:rsidRPr="00664809" w:rsidRDefault="00664809" w:rsidP="0066480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64809">
              <w:rPr>
                <w:color w:val="000000"/>
                <w:kern w:val="0"/>
                <w:szCs w:val="21"/>
              </w:rPr>
              <w:t>0.0010</w:t>
            </w:r>
          </w:p>
        </w:tc>
      </w:tr>
      <w:tr w:rsidR="00664809" w:rsidRPr="00664809" w14:paraId="18911528" w14:textId="77777777" w:rsidTr="00664809">
        <w:trPr>
          <w:trHeight w:val="28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CA6ADC" w14:textId="77777777" w:rsidR="00664809" w:rsidRPr="00664809" w:rsidRDefault="00664809" w:rsidP="006648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7243BB" w14:textId="77777777" w:rsidR="00664809" w:rsidRPr="00664809" w:rsidRDefault="00664809" w:rsidP="00664809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9D0D30" w14:textId="77777777" w:rsidR="00664809" w:rsidRPr="00664809" w:rsidRDefault="00664809" w:rsidP="0066480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64809"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0FC360" w14:textId="77777777" w:rsidR="00664809" w:rsidRPr="00664809" w:rsidRDefault="00664809" w:rsidP="0066480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64809">
              <w:rPr>
                <w:color w:val="000000"/>
                <w:kern w:val="0"/>
                <w:szCs w:val="21"/>
              </w:rPr>
              <w:t>0.0011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C72B05" w14:textId="77777777" w:rsidR="00664809" w:rsidRPr="00664809" w:rsidRDefault="00664809" w:rsidP="0066480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64809">
              <w:rPr>
                <w:color w:val="000000"/>
                <w:kern w:val="0"/>
                <w:szCs w:val="21"/>
              </w:rPr>
              <w:t>0.0010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CA1CEE" w14:textId="77777777" w:rsidR="00664809" w:rsidRPr="00664809" w:rsidRDefault="00664809" w:rsidP="0066480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64809">
              <w:rPr>
                <w:color w:val="000000"/>
                <w:kern w:val="0"/>
                <w:szCs w:val="21"/>
              </w:rPr>
              <w:t>0.0011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C4C68D" w14:textId="77777777" w:rsidR="00664809" w:rsidRPr="00664809" w:rsidRDefault="00664809" w:rsidP="0066480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64809">
              <w:rPr>
                <w:color w:val="000000"/>
                <w:kern w:val="0"/>
                <w:szCs w:val="21"/>
              </w:rPr>
              <w:t>0.0010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02053D" w14:textId="77777777" w:rsidR="00664809" w:rsidRPr="00664809" w:rsidRDefault="00664809" w:rsidP="0066480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64809">
              <w:rPr>
                <w:color w:val="000000"/>
                <w:kern w:val="0"/>
                <w:szCs w:val="21"/>
              </w:rPr>
              <w:t>0.0009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8FABDB" w14:textId="77777777" w:rsidR="00664809" w:rsidRPr="00664809" w:rsidRDefault="00664809" w:rsidP="0066480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64809">
              <w:rPr>
                <w:color w:val="000000"/>
                <w:kern w:val="0"/>
                <w:szCs w:val="21"/>
              </w:rPr>
              <w:t>0.0011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C0E154" w14:textId="77777777" w:rsidR="00664809" w:rsidRPr="00664809" w:rsidRDefault="00664809" w:rsidP="0066480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64809">
              <w:rPr>
                <w:color w:val="000000"/>
                <w:kern w:val="0"/>
                <w:szCs w:val="21"/>
              </w:rPr>
              <w:t>0.0011</w:t>
            </w:r>
          </w:p>
        </w:tc>
      </w:tr>
      <w:tr w:rsidR="00664809" w:rsidRPr="00664809" w14:paraId="5FB8F8E5" w14:textId="77777777" w:rsidTr="00664809">
        <w:trPr>
          <w:trHeight w:val="28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E55782" w14:textId="77777777" w:rsidR="00664809" w:rsidRPr="00664809" w:rsidRDefault="00664809" w:rsidP="006648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5ABDA3" w14:textId="77777777" w:rsidR="00664809" w:rsidRPr="00664809" w:rsidRDefault="00664809" w:rsidP="00664809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2A04E2" w14:textId="77777777" w:rsidR="00664809" w:rsidRPr="00664809" w:rsidRDefault="00664809" w:rsidP="0066480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64809">
              <w:rPr>
                <w:color w:val="000000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0A36CF" w14:textId="77777777" w:rsidR="00664809" w:rsidRPr="00664809" w:rsidRDefault="00664809" w:rsidP="0066480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64809">
              <w:rPr>
                <w:color w:val="000000"/>
                <w:kern w:val="0"/>
                <w:szCs w:val="21"/>
              </w:rPr>
              <w:t>0.0009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E55B78" w14:textId="77777777" w:rsidR="00664809" w:rsidRPr="00664809" w:rsidRDefault="00664809" w:rsidP="0066480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64809">
              <w:rPr>
                <w:color w:val="000000"/>
                <w:kern w:val="0"/>
                <w:szCs w:val="21"/>
              </w:rPr>
              <w:t>0.0010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F2F43E" w14:textId="77777777" w:rsidR="00664809" w:rsidRPr="00664809" w:rsidRDefault="00664809" w:rsidP="0066480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64809">
              <w:rPr>
                <w:color w:val="000000"/>
                <w:kern w:val="0"/>
                <w:szCs w:val="21"/>
              </w:rPr>
              <w:t>0.0010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90CCB6" w14:textId="77777777" w:rsidR="00664809" w:rsidRPr="00664809" w:rsidRDefault="00664809" w:rsidP="0066480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64809">
              <w:rPr>
                <w:color w:val="000000"/>
                <w:kern w:val="0"/>
                <w:szCs w:val="21"/>
              </w:rPr>
              <w:t>0.0011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0A21F4" w14:textId="77777777" w:rsidR="00664809" w:rsidRPr="00664809" w:rsidRDefault="00664809" w:rsidP="0066480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64809">
              <w:rPr>
                <w:color w:val="000000"/>
                <w:kern w:val="0"/>
                <w:szCs w:val="21"/>
              </w:rPr>
              <w:t>0.0010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C5848D" w14:textId="77777777" w:rsidR="00664809" w:rsidRPr="00664809" w:rsidRDefault="00664809" w:rsidP="0066480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64809">
              <w:rPr>
                <w:color w:val="000000"/>
                <w:kern w:val="0"/>
                <w:szCs w:val="21"/>
              </w:rPr>
              <w:t>0.0010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7AF941" w14:textId="77777777" w:rsidR="00664809" w:rsidRPr="00664809" w:rsidRDefault="00664809" w:rsidP="0066480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64809">
              <w:rPr>
                <w:color w:val="000000"/>
                <w:kern w:val="0"/>
                <w:szCs w:val="21"/>
              </w:rPr>
              <w:t>0.0009</w:t>
            </w:r>
          </w:p>
        </w:tc>
      </w:tr>
      <w:tr w:rsidR="00664809" w:rsidRPr="00664809" w14:paraId="3321D44F" w14:textId="77777777" w:rsidTr="00664809">
        <w:trPr>
          <w:trHeight w:val="28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315191" w14:textId="77777777" w:rsidR="00664809" w:rsidRPr="00664809" w:rsidRDefault="00664809" w:rsidP="006648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13027D" w14:textId="77777777" w:rsidR="00664809" w:rsidRPr="00664809" w:rsidRDefault="00664809" w:rsidP="0066480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64809"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5354F2" w14:textId="77777777" w:rsidR="00664809" w:rsidRPr="00664809" w:rsidRDefault="00664809" w:rsidP="0066480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64809"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EE9218" w14:textId="77777777" w:rsidR="00664809" w:rsidRPr="00664809" w:rsidRDefault="00664809" w:rsidP="0066480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64809">
              <w:rPr>
                <w:color w:val="000000"/>
                <w:kern w:val="0"/>
                <w:szCs w:val="21"/>
              </w:rPr>
              <w:t>1.0003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6775D0" w14:textId="77777777" w:rsidR="00664809" w:rsidRPr="00664809" w:rsidRDefault="00664809" w:rsidP="0066480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64809">
              <w:rPr>
                <w:color w:val="000000"/>
                <w:kern w:val="0"/>
                <w:szCs w:val="21"/>
              </w:rPr>
              <w:t>1.0012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1F9743" w14:textId="77777777" w:rsidR="00664809" w:rsidRPr="00664809" w:rsidRDefault="00664809" w:rsidP="0066480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64809">
              <w:rPr>
                <w:color w:val="000000"/>
                <w:kern w:val="0"/>
                <w:szCs w:val="21"/>
              </w:rPr>
              <w:t>1.0005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FAB1FF" w14:textId="77777777" w:rsidR="00664809" w:rsidRPr="00664809" w:rsidRDefault="00664809" w:rsidP="0066480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64809">
              <w:rPr>
                <w:color w:val="000000"/>
                <w:kern w:val="0"/>
                <w:szCs w:val="21"/>
              </w:rPr>
              <w:t>0.9995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8B3025" w14:textId="77777777" w:rsidR="00664809" w:rsidRPr="00664809" w:rsidRDefault="00664809" w:rsidP="0066480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64809">
              <w:rPr>
                <w:color w:val="000000"/>
                <w:kern w:val="0"/>
                <w:szCs w:val="21"/>
              </w:rPr>
              <w:t>1.0011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C2D13B" w14:textId="77777777" w:rsidR="00664809" w:rsidRPr="00664809" w:rsidRDefault="00664809" w:rsidP="0066480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64809">
              <w:rPr>
                <w:color w:val="000000"/>
                <w:kern w:val="0"/>
                <w:szCs w:val="21"/>
              </w:rPr>
              <w:t>1.0000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E1C3D0" w14:textId="77777777" w:rsidR="00664809" w:rsidRPr="00664809" w:rsidRDefault="00664809" w:rsidP="0066480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64809">
              <w:rPr>
                <w:color w:val="000000"/>
                <w:kern w:val="0"/>
                <w:szCs w:val="21"/>
              </w:rPr>
              <w:t>1.0006</w:t>
            </w:r>
          </w:p>
        </w:tc>
      </w:tr>
      <w:tr w:rsidR="00664809" w:rsidRPr="00664809" w14:paraId="6BBD4C36" w14:textId="77777777" w:rsidTr="00664809">
        <w:trPr>
          <w:trHeight w:val="28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DABB0F" w14:textId="77777777" w:rsidR="00664809" w:rsidRPr="00664809" w:rsidRDefault="00664809" w:rsidP="006648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46F88D" w14:textId="77777777" w:rsidR="00664809" w:rsidRPr="00664809" w:rsidRDefault="00664809" w:rsidP="00664809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BA2BB6" w14:textId="77777777" w:rsidR="00664809" w:rsidRPr="00664809" w:rsidRDefault="00664809" w:rsidP="0066480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64809"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2BD3F0" w14:textId="77777777" w:rsidR="00664809" w:rsidRPr="00664809" w:rsidRDefault="00664809" w:rsidP="0066480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64809">
              <w:rPr>
                <w:color w:val="000000"/>
                <w:kern w:val="0"/>
                <w:szCs w:val="21"/>
              </w:rPr>
              <w:t>1.0016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6E6A76" w14:textId="77777777" w:rsidR="00664809" w:rsidRPr="00664809" w:rsidRDefault="00664809" w:rsidP="0066480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64809">
              <w:rPr>
                <w:color w:val="000000"/>
                <w:kern w:val="0"/>
                <w:szCs w:val="21"/>
              </w:rPr>
              <w:t>0.9999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F72D9F" w14:textId="77777777" w:rsidR="00664809" w:rsidRPr="00664809" w:rsidRDefault="00664809" w:rsidP="0066480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64809">
              <w:rPr>
                <w:color w:val="000000"/>
                <w:kern w:val="0"/>
                <w:szCs w:val="21"/>
              </w:rPr>
              <w:t>1.0000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9E173D" w14:textId="77777777" w:rsidR="00664809" w:rsidRPr="00664809" w:rsidRDefault="00664809" w:rsidP="0066480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64809">
              <w:rPr>
                <w:color w:val="000000"/>
                <w:kern w:val="0"/>
                <w:szCs w:val="21"/>
              </w:rPr>
              <w:t>1.0020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EE36E7" w14:textId="77777777" w:rsidR="00664809" w:rsidRPr="00664809" w:rsidRDefault="00664809" w:rsidP="0066480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64809">
              <w:rPr>
                <w:color w:val="000000"/>
                <w:kern w:val="0"/>
                <w:szCs w:val="21"/>
              </w:rPr>
              <w:t>1.0018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BD4184" w14:textId="77777777" w:rsidR="00664809" w:rsidRPr="00664809" w:rsidRDefault="00664809" w:rsidP="0066480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64809">
              <w:rPr>
                <w:color w:val="000000"/>
                <w:kern w:val="0"/>
                <w:szCs w:val="21"/>
              </w:rPr>
              <w:t>0.9992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739B2" w14:textId="77777777" w:rsidR="00664809" w:rsidRPr="00664809" w:rsidRDefault="00664809" w:rsidP="0066480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64809">
              <w:rPr>
                <w:color w:val="000000"/>
                <w:kern w:val="0"/>
                <w:szCs w:val="21"/>
              </w:rPr>
              <w:t>1.0020</w:t>
            </w:r>
          </w:p>
        </w:tc>
      </w:tr>
      <w:tr w:rsidR="00664809" w:rsidRPr="00664809" w14:paraId="6D1B6461" w14:textId="77777777" w:rsidTr="00664809">
        <w:trPr>
          <w:trHeight w:val="28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2198D8" w14:textId="77777777" w:rsidR="00664809" w:rsidRPr="00664809" w:rsidRDefault="00664809" w:rsidP="006648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F17F98" w14:textId="77777777" w:rsidR="00664809" w:rsidRPr="00664809" w:rsidRDefault="00664809" w:rsidP="00664809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B8BDFE" w14:textId="77777777" w:rsidR="00664809" w:rsidRPr="00664809" w:rsidRDefault="00664809" w:rsidP="0066480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64809">
              <w:rPr>
                <w:color w:val="000000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D6F99" w14:textId="77777777" w:rsidR="00664809" w:rsidRPr="00664809" w:rsidRDefault="00664809" w:rsidP="0066480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64809">
              <w:rPr>
                <w:color w:val="000000"/>
                <w:kern w:val="0"/>
                <w:szCs w:val="21"/>
              </w:rPr>
              <w:t>1.0009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F0E81" w14:textId="77777777" w:rsidR="00664809" w:rsidRPr="00664809" w:rsidRDefault="00664809" w:rsidP="0066480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64809">
              <w:rPr>
                <w:color w:val="000000"/>
                <w:kern w:val="0"/>
                <w:szCs w:val="21"/>
              </w:rPr>
              <w:t>1.0017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2C6777" w14:textId="77777777" w:rsidR="00664809" w:rsidRPr="00664809" w:rsidRDefault="00664809" w:rsidP="0066480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64809">
              <w:rPr>
                <w:color w:val="000000"/>
                <w:kern w:val="0"/>
                <w:szCs w:val="21"/>
              </w:rPr>
              <w:t>1.0020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8A430F" w14:textId="77777777" w:rsidR="00664809" w:rsidRPr="00664809" w:rsidRDefault="00664809" w:rsidP="0066480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64809">
              <w:rPr>
                <w:color w:val="000000"/>
                <w:kern w:val="0"/>
                <w:szCs w:val="21"/>
              </w:rPr>
              <w:t>1.0005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3B4F9E" w14:textId="77777777" w:rsidR="00664809" w:rsidRPr="00664809" w:rsidRDefault="00664809" w:rsidP="0066480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64809">
              <w:rPr>
                <w:color w:val="000000"/>
                <w:kern w:val="0"/>
                <w:szCs w:val="21"/>
              </w:rPr>
              <w:t>0.9991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6A50F1" w14:textId="77777777" w:rsidR="00664809" w:rsidRPr="00664809" w:rsidRDefault="00664809" w:rsidP="0066480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64809">
              <w:rPr>
                <w:color w:val="000000"/>
                <w:kern w:val="0"/>
                <w:szCs w:val="21"/>
              </w:rPr>
              <w:t>1.0012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B000CC" w14:textId="77777777" w:rsidR="00664809" w:rsidRPr="00664809" w:rsidRDefault="00664809" w:rsidP="0066480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64809">
              <w:rPr>
                <w:color w:val="000000"/>
                <w:kern w:val="0"/>
                <w:szCs w:val="21"/>
              </w:rPr>
              <w:t>1.0008</w:t>
            </w:r>
          </w:p>
        </w:tc>
      </w:tr>
      <w:tr w:rsidR="00664809" w:rsidRPr="00664809" w14:paraId="73317E0E" w14:textId="77777777" w:rsidTr="00664809">
        <w:trPr>
          <w:trHeight w:val="28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E6C803" w14:textId="77777777" w:rsidR="00664809" w:rsidRPr="00664809" w:rsidRDefault="00664809" w:rsidP="006648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93EECA" w14:textId="77777777" w:rsidR="00664809" w:rsidRPr="00664809" w:rsidRDefault="00664809" w:rsidP="0066480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64809">
              <w:rPr>
                <w:color w:val="000000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3C6ABC" w14:textId="77777777" w:rsidR="00664809" w:rsidRPr="00664809" w:rsidRDefault="00664809" w:rsidP="0066480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64809"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D7A6B5" w14:textId="77777777" w:rsidR="00664809" w:rsidRPr="00664809" w:rsidRDefault="00664809" w:rsidP="0066480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64809">
              <w:rPr>
                <w:color w:val="000000"/>
                <w:kern w:val="0"/>
                <w:szCs w:val="21"/>
              </w:rPr>
              <w:t>9.9970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2343B3" w14:textId="77777777" w:rsidR="00664809" w:rsidRPr="00664809" w:rsidRDefault="00664809" w:rsidP="0066480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64809">
              <w:rPr>
                <w:color w:val="000000"/>
                <w:kern w:val="0"/>
                <w:szCs w:val="21"/>
              </w:rPr>
              <w:t>10.0050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E8EA9D" w14:textId="77777777" w:rsidR="00664809" w:rsidRPr="00664809" w:rsidRDefault="00664809" w:rsidP="0066480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64809">
              <w:rPr>
                <w:color w:val="000000"/>
                <w:kern w:val="0"/>
                <w:szCs w:val="21"/>
              </w:rPr>
              <w:t>10.0180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7D78E7" w14:textId="77777777" w:rsidR="00664809" w:rsidRPr="00664809" w:rsidRDefault="00664809" w:rsidP="0066480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64809">
              <w:rPr>
                <w:color w:val="000000"/>
                <w:kern w:val="0"/>
                <w:szCs w:val="21"/>
              </w:rPr>
              <w:t>10.0080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941707" w14:textId="77777777" w:rsidR="00664809" w:rsidRPr="00664809" w:rsidRDefault="00664809" w:rsidP="0066480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64809">
              <w:rPr>
                <w:color w:val="000000"/>
                <w:kern w:val="0"/>
                <w:szCs w:val="21"/>
              </w:rPr>
              <w:t>10.0140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442A9B" w14:textId="77777777" w:rsidR="00664809" w:rsidRPr="00664809" w:rsidRDefault="00664809" w:rsidP="0066480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64809">
              <w:rPr>
                <w:color w:val="000000"/>
                <w:kern w:val="0"/>
                <w:szCs w:val="21"/>
              </w:rPr>
              <w:t>10.0120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234596" w14:textId="77777777" w:rsidR="00664809" w:rsidRPr="00664809" w:rsidRDefault="00664809" w:rsidP="0066480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64809">
              <w:rPr>
                <w:color w:val="000000"/>
                <w:kern w:val="0"/>
                <w:szCs w:val="21"/>
              </w:rPr>
              <w:t>9.9990</w:t>
            </w:r>
          </w:p>
        </w:tc>
      </w:tr>
      <w:tr w:rsidR="00664809" w:rsidRPr="00664809" w14:paraId="410D02C9" w14:textId="77777777" w:rsidTr="00664809">
        <w:trPr>
          <w:trHeight w:val="28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BDD4DF" w14:textId="77777777" w:rsidR="00664809" w:rsidRPr="00664809" w:rsidRDefault="00664809" w:rsidP="006648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9C5D88" w14:textId="77777777" w:rsidR="00664809" w:rsidRPr="00664809" w:rsidRDefault="00664809" w:rsidP="00664809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BD012C" w14:textId="77777777" w:rsidR="00664809" w:rsidRPr="00664809" w:rsidRDefault="00664809" w:rsidP="0066480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64809"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E2DBDC" w14:textId="77777777" w:rsidR="00664809" w:rsidRPr="00664809" w:rsidRDefault="00664809" w:rsidP="0066480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64809">
              <w:rPr>
                <w:color w:val="000000"/>
                <w:kern w:val="0"/>
                <w:szCs w:val="21"/>
              </w:rPr>
              <w:t>10.0060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196FE6" w14:textId="77777777" w:rsidR="00664809" w:rsidRPr="00664809" w:rsidRDefault="00664809" w:rsidP="0066480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64809">
              <w:rPr>
                <w:color w:val="000000"/>
                <w:kern w:val="0"/>
                <w:szCs w:val="21"/>
              </w:rPr>
              <w:t>10.0150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E69064" w14:textId="77777777" w:rsidR="00664809" w:rsidRPr="00664809" w:rsidRDefault="00664809" w:rsidP="0066480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64809">
              <w:rPr>
                <w:color w:val="000000"/>
                <w:kern w:val="0"/>
                <w:szCs w:val="21"/>
              </w:rPr>
              <w:t>10.0140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3E0AE6" w14:textId="77777777" w:rsidR="00664809" w:rsidRPr="00664809" w:rsidRDefault="00664809" w:rsidP="0066480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64809">
              <w:rPr>
                <w:color w:val="000000"/>
                <w:kern w:val="0"/>
                <w:szCs w:val="21"/>
              </w:rPr>
              <w:t>10.0140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34C05D" w14:textId="77777777" w:rsidR="00664809" w:rsidRPr="00664809" w:rsidRDefault="00664809" w:rsidP="0066480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64809">
              <w:rPr>
                <w:color w:val="000000"/>
                <w:kern w:val="0"/>
                <w:szCs w:val="21"/>
              </w:rPr>
              <w:t>10.0190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C4B370" w14:textId="77777777" w:rsidR="00664809" w:rsidRPr="00664809" w:rsidRDefault="00664809" w:rsidP="0066480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64809">
              <w:rPr>
                <w:color w:val="000000"/>
                <w:kern w:val="0"/>
                <w:szCs w:val="21"/>
              </w:rPr>
              <w:t>10.0010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249FA3" w14:textId="77777777" w:rsidR="00664809" w:rsidRPr="00664809" w:rsidRDefault="00664809" w:rsidP="0066480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64809">
              <w:rPr>
                <w:color w:val="000000"/>
                <w:kern w:val="0"/>
                <w:szCs w:val="21"/>
              </w:rPr>
              <w:t>10.0180</w:t>
            </w:r>
          </w:p>
        </w:tc>
      </w:tr>
      <w:tr w:rsidR="00664809" w:rsidRPr="00664809" w14:paraId="656CE1E8" w14:textId="77777777" w:rsidTr="00664809">
        <w:trPr>
          <w:trHeight w:val="28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30B94E" w14:textId="77777777" w:rsidR="00664809" w:rsidRPr="00664809" w:rsidRDefault="00664809" w:rsidP="006648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41A87A" w14:textId="77777777" w:rsidR="00664809" w:rsidRPr="00664809" w:rsidRDefault="00664809" w:rsidP="00664809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E8FA34" w14:textId="77777777" w:rsidR="00664809" w:rsidRPr="00664809" w:rsidRDefault="00664809" w:rsidP="0066480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64809">
              <w:rPr>
                <w:color w:val="000000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D38B57" w14:textId="77777777" w:rsidR="00664809" w:rsidRPr="00664809" w:rsidRDefault="00664809" w:rsidP="0066480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64809">
              <w:rPr>
                <w:color w:val="000000"/>
                <w:kern w:val="0"/>
                <w:szCs w:val="21"/>
              </w:rPr>
              <w:t>10.0050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953231" w14:textId="77777777" w:rsidR="00664809" w:rsidRPr="00664809" w:rsidRDefault="00664809" w:rsidP="0066480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64809">
              <w:rPr>
                <w:color w:val="000000"/>
                <w:kern w:val="0"/>
                <w:szCs w:val="21"/>
              </w:rPr>
              <w:t>10.0010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B3545F" w14:textId="77777777" w:rsidR="00664809" w:rsidRPr="00664809" w:rsidRDefault="00664809" w:rsidP="0066480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64809">
              <w:rPr>
                <w:color w:val="000000"/>
                <w:kern w:val="0"/>
                <w:szCs w:val="21"/>
              </w:rPr>
              <w:t>10.0190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B8A0CB" w14:textId="77777777" w:rsidR="00664809" w:rsidRPr="00664809" w:rsidRDefault="00664809" w:rsidP="0066480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64809">
              <w:rPr>
                <w:color w:val="000000"/>
                <w:kern w:val="0"/>
                <w:szCs w:val="21"/>
              </w:rPr>
              <w:t>10.0160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FD753F" w14:textId="77777777" w:rsidR="00664809" w:rsidRPr="00664809" w:rsidRDefault="00664809" w:rsidP="0066480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64809">
              <w:rPr>
                <w:color w:val="000000"/>
                <w:kern w:val="0"/>
                <w:szCs w:val="21"/>
              </w:rPr>
              <w:t>10.0080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7C223" w14:textId="77777777" w:rsidR="00664809" w:rsidRPr="00664809" w:rsidRDefault="00664809" w:rsidP="0066480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64809">
              <w:rPr>
                <w:color w:val="000000"/>
                <w:kern w:val="0"/>
                <w:szCs w:val="21"/>
              </w:rPr>
              <w:t>10.0060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2F80CC" w14:textId="77777777" w:rsidR="00664809" w:rsidRPr="00664809" w:rsidRDefault="00664809" w:rsidP="0066480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64809">
              <w:rPr>
                <w:color w:val="000000"/>
                <w:kern w:val="0"/>
                <w:szCs w:val="21"/>
              </w:rPr>
              <w:t>9.9950</w:t>
            </w:r>
          </w:p>
        </w:tc>
      </w:tr>
      <w:tr w:rsidR="00664809" w:rsidRPr="00664809" w14:paraId="50B8E72C" w14:textId="77777777" w:rsidTr="00664809">
        <w:trPr>
          <w:trHeight w:val="28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236C48" w14:textId="77777777" w:rsidR="00664809" w:rsidRPr="00664809" w:rsidRDefault="00664809" w:rsidP="006648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FDC851" w14:textId="77777777" w:rsidR="00664809" w:rsidRPr="00664809" w:rsidRDefault="00664809" w:rsidP="0066480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64809">
              <w:rPr>
                <w:color w:val="000000"/>
                <w:kern w:val="0"/>
                <w:szCs w:val="21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FAB42E" w14:textId="77777777" w:rsidR="00664809" w:rsidRPr="00664809" w:rsidRDefault="00664809" w:rsidP="0066480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64809"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DEF9CB" w14:textId="77777777" w:rsidR="00664809" w:rsidRPr="00664809" w:rsidRDefault="00664809" w:rsidP="0066480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64809">
              <w:rPr>
                <w:color w:val="000000"/>
                <w:kern w:val="0"/>
                <w:szCs w:val="21"/>
              </w:rPr>
              <w:t>98.0017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21933F" w14:textId="77777777" w:rsidR="00664809" w:rsidRPr="00664809" w:rsidRDefault="00664809" w:rsidP="0066480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64809">
              <w:rPr>
                <w:color w:val="000000"/>
                <w:kern w:val="0"/>
                <w:szCs w:val="21"/>
              </w:rPr>
              <w:t>98.0086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1AC210" w14:textId="77777777" w:rsidR="00664809" w:rsidRPr="00664809" w:rsidRDefault="00664809" w:rsidP="0066480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64809">
              <w:rPr>
                <w:color w:val="000000"/>
                <w:kern w:val="0"/>
                <w:szCs w:val="21"/>
              </w:rPr>
              <w:t>98.0130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93A21F" w14:textId="77777777" w:rsidR="00664809" w:rsidRPr="00664809" w:rsidRDefault="00664809" w:rsidP="0066480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64809">
              <w:rPr>
                <w:color w:val="000000"/>
                <w:kern w:val="0"/>
                <w:szCs w:val="21"/>
              </w:rPr>
              <w:t>98.0211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BF75F2" w14:textId="77777777" w:rsidR="00664809" w:rsidRPr="00664809" w:rsidRDefault="00664809" w:rsidP="0066480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64809">
              <w:rPr>
                <w:color w:val="000000"/>
                <w:kern w:val="0"/>
                <w:szCs w:val="21"/>
              </w:rPr>
              <w:t>98.0075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1CBA53" w14:textId="77777777" w:rsidR="00664809" w:rsidRPr="00664809" w:rsidRDefault="00664809" w:rsidP="0066480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64809">
              <w:rPr>
                <w:color w:val="000000"/>
                <w:kern w:val="0"/>
                <w:szCs w:val="21"/>
              </w:rPr>
              <w:t>98.0420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24F432" w14:textId="77777777" w:rsidR="00664809" w:rsidRPr="00664809" w:rsidRDefault="00664809" w:rsidP="0066480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64809">
              <w:rPr>
                <w:color w:val="000000"/>
                <w:kern w:val="0"/>
                <w:szCs w:val="21"/>
              </w:rPr>
              <w:t>98.0144</w:t>
            </w:r>
          </w:p>
        </w:tc>
      </w:tr>
      <w:tr w:rsidR="00664809" w:rsidRPr="00664809" w14:paraId="1B41744C" w14:textId="77777777" w:rsidTr="00664809">
        <w:trPr>
          <w:trHeight w:val="28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8967FC" w14:textId="77777777" w:rsidR="00664809" w:rsidRPr="00664809" w:rsidRDefault="00664809" w:rsidP="006648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67290F" w14:textId="77777777" w:rsidR="00664809" w:rsidRPr="00664809" w:rsidRDefault="00664809" w:rsidP="00664809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9ED741" w14:textId="77777777" w:rsidR="00664809" w:rsidRPr="00664809" w:rsidRDefault="00664809" w:rsidP="0066480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64809"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B491EF" w14:textId="77777777" w:rsidR="00664809" w:rsidRPr="00664809" w:rsidRDefault="00664809" w:rsidP="0066480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64809">
              <w:rPr>
                <w:color w:val="000000"/>
                <w:kern w:val="0"/>
                <w:szCs w:val="21"/>
              </w:rPr>
              <w:t>98.0182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4F55F0" w14:textId="77777777" w:rsidR="00664809" w:rsidRPr="00664809" w:rsidRDefault="00664809" w:rsidP="0066480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64809">
              <w:rPr>
                <w:color w:val="000000"/>
                <w:kern w:val="0"/>
                <w:szCs w:val="21"/>
              </w:rPr>
              <w:t>97.9875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A0C967" w14:textId="77777777" w:rsidR="00664809" w:rsidRPr="00664809" w:rsidRDefault="00664809" w:rsidP="0066480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64809">
              <w:rPr>
                <w:color w:val="000000"/>
                <w:kern w:val="0"/>
                <w:szCs w:val="21"/>
              </w:rPr>
              <w:t>98.0297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5B5FDE" w14:textId="77777777" w:rsidR="00664809" w:rsidRPr="00664809" w:rsidRDefault="00664809" w:rsidP="0066480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64809">
              <w:rPr>
                <w:color w:val="000000"/>
                <w:kern w:val="0"/>
                <w:szCs w:val="21"/>
              </w:rPr>
              <w:t>97.9906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798D43" w14:textId="77777777" w:rsidR="00664809" w:rsidRPr="00664809" w:rsidRDefault="00664809" w:rsidP="0066480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64809">
              <w:rPr>
                <w:color w:val="000000"/>
                <w:kern w:val="0"/>
                <w:szCs w:val="21"/>
              </w:rPr>
              <w:t>98.0133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CED01" w14:textId="77777777" w:rsidR="00664809" w:rsidRPr="00664809" w:rsidRDefault="00664809" w:rsidP="0066480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64809">
              <w:rPr>
                <w:color w:val="000000"/>
                <w:kern w:val="0"/>
                <w:szCs w:val="21"/>
              </w:rPr>
              <w:t>97.9832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8CF28A" w14:textId="77777777" w:rsidR="00664809" w:rsidRPr="00664809" w:rsidRDefault="00664809" w:rsidP="0066480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64809">
              <w:rPr>
                <w:color w:val="000000"/>
                <w:kern w:val="0"/>
                <w:szCs w:val="21"/>
              </w:rPr>
              <w:t>98.0504</w:t>
            </w:r>
          </w:p>
        </w:tc>
      </w:tr>
      <w:tr w:rsidR="00664809" w:rsidRPr="00664809" w14:paraId="3ADF0C87" w14:textId="77777777" w:rsidTr="00664809">
        <w:trPr>
          <w:trHeight w:val="28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174B1F" w14:textId="77777777" w:rsidR="00664809" w:rsidRPr="00664809" w:rsidRDefault="00664809" w:rsidP="006648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A9B0FD" w14:textId="77777777" w:rsidR="00664809" w:rsidRPr="00664809" w:rsidRDefault="00664809" w:rsidP="00664809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7B3C1" w14:textId="77777777" w:rsidR="00664809" w:rsidRPr="00664809" w:rsidRDefault="00664809" w:rsidP="0066480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64809">
              <w:rPr>
                <w:color w:val="000000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B79E6D" w14:textId="77777777" w:rsidR="00664809" w:rsidRPr="00664809" w:rsidRDefault="00664809" w:rsidP="0066480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64809">
              <w:rPr>
                <w:color w:val="000000"/>
                <w:kern w:val="0"/>
                <w:szCs w:val="21"/>
              </w:rPr>
              <w:t>98.0268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456EA1" w14:textId="77777777" w:rsidR="00664809" w:rsidRPr="00664809" w:rsidRDefault="00664809" w:rsidP="0066480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64809">
              <w:rPr>
                <w:color w:val="000000"/>
                <w:kern w:val="0"/>
                <w:szCs w:val="21"/>
              </w:rPr>
              <w:t>97.9953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B1D55B" w14:textId="77777777" w:rsidR="00664809" w:rsidRPr="00664809" w:rsidRDefault="00664809" w:rsidP="0066480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64809">
              <w:rPr>
                <w:color w:val="000000"/>
                <w:kern w:val="0"/>
                <w:szCs w:val="21"/>
              </w:rPr>
              <w:t>98.0129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52C6BF" w14:textId="77777777" w:rsidR="00664809" w:rsidRPr="00664809" w:rsidRDefault="00664809" w:rsidP="0066480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64809">
              <w:rPr>
                <w:color w:val="000000"/>
                <w:kern w:val="0"/>
                <w:szCs w:val="21"/>
              </w:rPr>
              <w:t>97.9935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9F5A30" w14:textId="77777777" w:rsidR="00664809" w:rsidRPr="00664809" w:rsidRDefault="00664809" w:rsidP="0066480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64809">
              <w:rPr>
                <w:color w:val="000000"/>
                <w:kern w:val="0"/>
                <w:szCs w:val="21"/>
              </w:rPr>
              <w:t>98.0261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53C43E" w14:textId="77777777" w:rsidR="00664809" w:rsidRPr="00664809" w:rsidRDefault="00664809" w:rsidP="0066480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64809">
              <w:rPr>
                <w:color w:val="000000"/>
                <w:kern w:val="0"/>
                <w:szCs w:val="21"/>
              </w:rPr>
              <w:t>97.9927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9C7271" w14:textId="77777777" w:rsidR="00664809" w:rsidRPr="00664809" w:rsidRDefault="00664809" w:rsidP="0066480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64809">
              <w:rPr>
                <w:color w:val="000000"/>
                <w:kern w:val="0"/>
                <w:szCs w:val="21"/>
              </w:rPr>
              <w:t>97.9873</w:t>
            </w:r>
          </w:p>
        </w:tc>
      </w:tr>
    </w:tbl>
    <w:p w14:paraId="094A6402" w14:textId="77777777" w:rsidR="00472AF0" w:rsidRDefault="00472AF0" w:rsidP="00E51257">
      <w:pPr>
        <w:spacing w:line="360" w:lineRule="auto"/>
        <w:rPr>
          <w:rFonts w:ascii="宋体" w:cs="宋体"/>
          <w:szCs w:val="21"/>
        </w:rPr>
      </w:pPr>
    </w:p>
    <w:p w14:paraId="536FCFAB" w14:textId="32246F47" w:rsidR="002234A5" w:rsidRPr="00D204F6" w:rsidRDefault="0045637E" w:rsidP="00D204F6">
      <w:pPr>
        <w:spacing w:line="360" w:lineRule="auto"/>
        <w:jc w:val="center"/>
        <w:rPr>
          <w:rFonts w:ascii="宋体" w:cs="宋体"/>
          <w:szCs w:val="21"/>
        </w:rPr>
      </w:pPr>
      <w:r w:rsidRPr="0045637E">
        <w:rPr>
          <w:rFonts w:ascii="宋体" w:cs="宋体"/>
          <w:szCs w:val="21"/>
        </w:rPr>
        <w:t>___________________________________</w:t>
      </w:r>
    </w:p>
    <w:sectPr w:rsidR="002234A5" w:rsidRPr="00D204F6" w:rsidSect="0046407D">
      <w:pgSz w:w="11906" w:h="16838"/>
      <w:pgMar w:top="1440" w:right="17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278C02" w14:textId="77777777" w:rsidR="0008636F" w:rsidRDefault="0008636F">
      <w:r>
        <w:separator/>
      </w:r>
    </w:p>
  </w:endnote>
  <w:endnote w:type="continuationSeparator" w:id="0">
    <w:p w14:paraId="0AB37B49" w14:textId="77777777" w:rsidR="0008636F" w:rsidRDefault="00086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814DCB" w14:textId="77777777" w:rsidR="00216E77" w:rsidRDefault="00310DAA">
    <w:pPr>
      <w:pStyle w:val="af2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F83EF1" w14:textId="77777777" w:rsidR="00216E77" w:rsidRDefault="00310DAA">
    <w:pPr>
      <w:pStyle w:val="af4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 w:rsidR="00DD1B56">
      <w:rPr>
        <w:rStyle w:val="a7"/>
        <w:noProof/>
      </w:rPr>
      <w:t>7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22BF16" w14:textId="77777777" w:rsidR="00216E77" w:rsidRDefault="0008636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C81643" w14:textId="77777777" w:rsidR="0008636F" w:rsidRDefault="0008636F">
      <w:r>
        <w:separator/>
      </w:r>
    </w:p>
  </w:footnote>
  <w:footnote w:type="continuationSeparator" w:id="0">
    <w:p w14:paraId="08A79876" w14:textId="77777777" w:rsidR="0008636F" w:rsidRDefault="000863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7FB5A6" w14:textId="77777777" w:rsidR="00216E77" w:rsidRDefault="00310DAA">
    <w:pPr>
      <w:pStyle w:val="af0"/>
    </w:pPr>
    <w:r>
      <w:t>GB/T ××××—××××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780F1B" w14:textId="77777777" w:rsidR="00216E77" w:rsidRDefault="00310DAA">
    <w:pPr>
      <w:pStyle w:val="ad"/>
    </w:pPr>
    <w:r>
      <w:t>GB/T ××××—××××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BA7F7A" w14:textId="77777777" w:rsidR="00216E77" w:rsidRDefault="00310DAA">
    <w:pPr>
      <w:pStyle w:val="af3"/>
    </w:pPr>
    <w: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17892"/>
    <w:multiLevelType w:val="hybridMultilevel"/>
    <w:tmpl w:val="A3625FC0"/>
    <w:lvl w:ilvl="0" w:tplc="0A64DB88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C87198E"/>
    <w:multiLevelType w:val="hybridMultilevel"/>
    <w:tmpl w:val="31503C5A"/>
    <w:lvl w:ilvl="0" w:tplc="55B46182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1CA707D"/>
    <w:multiLevelType w:val="hybridMultilevel"/>
    <w:tmpl w:val="9B1E60E6"/>
    <w:lvl w:ilvl="0" w:tplc="19A8C008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59911A5"/>
    <w:multiLevelType w:val="hybridMultilevel"/>
    <w:tmpl w:val="F75E525A"/>
    <w:lvl w:ilvl="0" w:tplc="6B946B5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A315312"/>
    <w:multiLevelType w:val="multilevel"/>
    <w:tmpl w:val="5A31531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6518284F"/>
    <w:multiLevelType w:val="hybridMultilevel"/>
    <w:tmpl w:val="D884F75E"/>
    <w:lvl w:ilvl="0" w:tplc="405EB478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CEA2025"/>
    <w:multiLevelType w:val="multilevel"/>
    <w:tmpl w:val="6CEA2025"/>
    <w:lvl w:ilvl="0">
      <w:start w:val="1"/>
      <w:numFmt w:val="none"/>
      <w:pStyle w:val="a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z w:val="21"/>
      </w:rPr>
    </w:lvl>
    <w:lvl w:ilvl="1">
      <w:start w:val="1"/>
      <w:numFmt w:val="decimal"/>
      <w:pStyle w:val="a0"/>
      <w:suff w:val="nothing"/>
      <w:lvlText w:val="%1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2">
      <w:start w:val="1"/>
      <w:numFmt w:val="decimal"/>
      <w:pStyle w:val="a1"/>
      <w:suff w:val="nothing"/>
      <w:lvlText w:val="%1%2.%3　"/>
      <w:lvlJc w:val="left"/>
      <w:pPr>
        <w:ind w:left="18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7">
    <w:nsid w:val="6F1A00FD"/>
    <w:multiLevelType w:val="hybridMultilevel"/>
    <w:tmpl w:val="4192C822"/>
    <w:lvl w:ilvl="0" w:tplc="B44A20D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31671FD"/>
    <w:multiLevelType w:val="multilevel"/>
    <w:tmpl w:val="AB22B8E8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z w:val="21"/>
        <w:szCs w:val="21"/>
      </w:rPr>
    </w:lvl>
    <w:lvl w:ilvl="1">
      <w:start w:val="1"/>
      <w:numFmt w:val="decimal"/>
      <w:suff w:val="nothing"/>
      <w:lvlText w:val="%1%2　"/>
      <w:lvlJc w:val="left"/>
      <w:pPr>
        <w:ind w:left="0" w:firstLine="0"/>
      </w:pPr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2">
      <w:start w:val="1"/>
      <w:numFmt w:val="decimal"/>
      <w:suff w:val="nothing"/>
      <w:lvlText w:val="%1%2.%3　"/>
      <w:lvlJc w:val="left"/>
      <w:pPr>
        <w:ind w:left="180" w:firstLine="0"/>
      </w:pPr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ascii="宋体" w:eastAsia="宋体" w:hAnsi="宋体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ascii="宋体" w:eastAsia="宋体" w:hAnsi="宋体" w:hint="eastAsia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2"/>
  </w:num>
  <w:num w:numId="13">
    <w:abstractNumId w:val="6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1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5F6"/>
    <w:rsid w:val="00005AAB"/>
    <w:rsid w:val="00056699"/>
    <w:rsid w:val="000570A2"/>
    <w:rsid w:val="0008636F"/>
    <w:rsid w:val="000D3E02"/>
    <w:rsid w:val="001073D1"/>
    <w:rsid w:val="001C38CE"/>
    <w:rsid w:val="00200E2A"/>
    <w:rsid w:val="002234A5"/>
    <w:rsid w:val="00246557"/>
    <w:rsid w:val="00262B06"/>
    <w:rsid w:val="00267B69"/>
    <w:rsid w:val="002E479E"/>
    <w:rsid w:val="00303637"/>
    <w:rsid w:val="00310DAA"/>
    <w:rsid w:val="00342BC9"/>
    <w:rsid w:val="003709F1"/>
    <w:rsid w:val="00373F24"/>
    <w:rsid w:val="00374AC3"/>
    <w:rsid w:val="00374F3B"/>
    <w:rsid w:val="004104CC"/>
    <w:rsid w:val="0045637E"/>
    <w:rsid w:val="0046407D"/>
    <w:rsid w:val="004665F6"/>
    <w:rsid w:val="00472AF0"/>
    <w:rsid w:val="004C1429"/>
    <w:rsid w:val="004D45B8"/>
    <w:rsid w:val="004D6905"/>
    <w:rsid w:val="005007BF"/>
    <w:rsid w:val="00520B0B"/>
    <w:rsid w:val="005238E3"/>
    <w:rsid w:val="00565E7E"/>
    <w:rsid w:val="00572776"/>
    <w:rsid w:val="005926B1"/>
    <w:rsid w:val="005932BD"/>
    <w:rsid w:val="005B3182"/>
    <w:rsid w:val="005C4910"/>
    <w:rsid w:val="006100BC"/>
    <w:rsid w:val="00664809"/>
    <w:rsid w:val="006B4A2D"/>
    <w:rsid w:val="006F0F8A"/>
    <w:rsid w:val="00745BFC"/>
    <w:rsid w:val="007A61E0"/>
    <w:rsid w:val="007C41A3"/>
    <w:rsid w:val="007E4FBA"/>
    <w:rsid w:val="007F1B62"/>
    <w:rsid w:val="00801071"/>
    <w:rsid w:val="00820CEE"/>
    <w:rsid w:val="00825EC6"/>
    <w:rsid w:val="00880255"/>
    <w:rsid w:val="008E0BBA"/>
    <w:rsid w:val="0091368D"/>
    <w:rsid w:val="009822D3"/>
    <w:rsid w:val="009A0DE0"/>
    <w:rsid w:val="009C28FB"/>
    <w:rsid w:val="009E3AFD"/>
    <w:rsid w:val="00A944AF"/>
    <w:rsid w:val="00B251D3"/>
    <w:rsid w:val="00B4764C"/>
    <w:rsid w:val="00B92995"/>
    <w:rsid w:val="00BC4363"/>
    <w:rsid w:val="00BC6ACE"/>
    <w:rsid w:val="00BF05E2"/>
    <w:rsid w:val="00C1531D"/>
    <w:rsid w:val="00C445B3"/>
    <w:rsid w:val="00C52B28"/>
    <w:rsid w:val="00CC0922"/>
    <w:rsid w:val="00D0526D"/>
    <w:rsid w:val="00D204F6"/>
    <w:rsid w:val="00D46D0F"/>
    <w:rsid w:val="00DB6B72"/>
    <w:rsid w:val="00DD1B56"/>
    <w:rsid w:val="00DD2E59"/>
    <w:rsid w:val="00DE5033"/>
    <w:rsid w:val="00E157F6"/>
    <w:rsid w:val="00E32126"/>
    <w:rsid w:val="00E37DC4"/>
    <w:rsid w:val="00E51257"/>
    <w:rsid w:val="00E94896"/>
    <w:rsid w:val="00EA7DAB"/>
    <w:rsid w:val="00EE4794"/>
    <w:rsid w:val="00EE4F0C"/>
    <w:rsid w:val="00EF1A4A"/>
    <w:rsid w:val="00F67A95"/>
    <w:rsid w:val="00FB1425"/>
    <w:rsid w:val="00FC7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3485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2234A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858D7CFB-ED40-4347-BF05-701D383B685F">
    <w:name w:val="一级条标题{858D7CFB-ED40-4347-BF05-701D383B685F}"/>
    <w:link w:val="a1"/>
    <w:rsid w:val="002234A5"/>
    <w:rPr>
      <w:rFonts w:ascii="黑体" w:eastAsia="黑体"/>
    </w:rPr>
  </w:style>
  <w:style w:type="character" w:customStyle="1" w:styleId="Char">
    <w:name w:val="段 Char"/>
    <w:link w:val="a6"/>
    <w:rsid w:val="002234A5"/>
    <w:rPr>
      <w:rFonts w:ascii="宋体"/>
    </w:rPr>
  </w:style>
  <w:style w:type="character" w:styleId="a7">
    <w:name w:val="page number"/>
    <w:rsid w:val="002234A5"/>
    <w:rPr>
      <w:rFonts w:ascii="Times New Roman" w:eastAsia="宋体" w:hAnsi="Times New Roman"/>
      <w:sz w:val="18"/>
    </w:rPr>
  </w:style>
  <w:style w:type="character" w:customStyle="1" w:styleId="a8">
    <w:name w:val="发布"/>
    <w:rsid w:val="002234A5"/>
    <w:rPr>
      <w:rFonts w:ascii="黑体" w:eastAsia="黑体"/>
      <w:spacing w:val="22"/>
      <w:w w:val="100"/>
      <w:position w:val="3"/>
      <w:sz w:val="28"/>
    </w:rPr>
  </w:style>
  <w:style w:type="character" w:customStyle="1" w:styleId="Char1">
    <w:name w:val="页脚 Char1"/>
    <w:link w:val="a9"/>
    <w:rsid w:val="002234A5"/>
    <w:rPr>
      <w:sz w:val="18"/>
      <w:szCs w:val="18"/>
    </w:rPr>
  </w:style>
  <w:style w:type="paragraph" w:customStyle="1" w:styleId="2">
    <w:name w:val="封面标准号2"/>
    <w:basedOn w:val="a2"/>
    <w:rsid w:val="002234A5"/>
    <w:pPr>
      <w:framePr w:w="9138" w:h="1244" w:hRule="exact" w:wrap="around" w:vAnchor="page" w:hAnchor="margin" w:y="2908" w:anchorLock="1"/>
      <w:kinsoku w:val="0"/>
      <w:overflowPunct w:val="0"/>
      <w:autoSpaceDE w:val="0"/>
      <w:autoSpaceDN w:val="0"/>
      <w:adjustRightInd w:val="0"/>
      <w:spacing w:before="357" w:line="280" w:lineRule="exact"/>
      <w:jc w:val="right"/>
      <w:textAlignment w:val="center"/>
    </w:pPr>
    <w:rPr>
      <w:kern w:val="0"/>
      <w:sz w:val="28"/>
      <w:szCs w:val="20"/>
    </w:rPr>
  </w:style>
  <w:style w:type="paragraph" w:customStyle="1" w:styleId="aa">
    <w:name w:val="文献分类号"/>
    <w:rsid w:val="002234A5"/>
    <w:pPr>
      <w:framePr w:hSpace="180" w:vSpace="180" w:wrap="around" w:hAnchor="margin" w:y="1" w:anchorLock="1"/>
      <w:widowControl w:val="0"/>
      <w:textAlignment w:val="center"/>
    </w:pPr>
    <w:rPr>
      <w:rFonts w:ascii="Times New Roman" w:eastAsia="黑体" w:hAnsi="Times New Roman" w:cs="Times New Roman"/>
      <w:kern w:val="0"/>
      <w:szCs w:val="20"/>
    </w:rPr>
  </w:style>
  <w:style w:type="paragraph" w:customStyle="1" w:styleId="ab">
    <w:name w:val="发布部门"/>
    <w:next w:val="a6"/>
    <w:rsid w:val="002234A5"/>
    <w:pPr>
      <w:framePr w:w="7433" w:h="585" w:hRule="exact" w:hSpace="180" w:vSpace="180" w:wrap="around" w:hAnchor="margin" w:xAlign="center" w:y="14401" w:anchorLock="1"/>
      <w:jc w:val="center"/>
    </w:pPr>
    <w:rPr>
      <w:rFonts w:ascii="宋体" w:eastAsia="宋体" w:hAnsi="Times New Roman" w:cs="Times New Roman"/>
      <w:b/>
      <w:spacing w:val="20"/>
      <w:w w:val="135"/>
      <w:kern w:val="0"/>
      <w:sz w:val="36"/>
      <w:szCs w:val="20"/>
    </w:rPr>
  </w:style>
  <w:style w:type="paragraph" w:customStyle="1" w:styleId="ac">
    <w:name w:val="封面正文"/>
    <w:rsid w:val="002234A5"/>
    <w:pPr>
      <w:jc w:val="both"/>
    </w:pPr>
    <w:rPr>
      <w:rFonts w:ascii="Times New Roman" w:eastAsia="宋体" w:hAnsi="Times New Roman" w:cs="Times New Roman"/>
      <w:kern w:val="0"/>
      <w:sz w:val="20"/>
      <w:szCs w:val="20"/>
    </w:rPr>
  </w:style>
  <w:style w:type="paragraph" w:styleId="a9">
    <w:name w:val="footer"/>
    <w:basedOn w:val="a2"/>
    <w:link w:val="Char1"/>
    <w:rsid w:val="002234A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3"/>
    <w:uiPriority w:val="99"/>
    <w:semiHidden/>
    <w:rsid w:val="002234A5"/>
    <w:rPr>
      <w:rFonts w:ascii="Times New Roman" w:eastAsia="宋体" w:hAnsi="Times New Roman" w:cs="Times New Roman"/>
      <w:sz w:val="18"/>
      <w:szCs w:val="18"/>
    </w:rPr>
  </w:style>
  <w:style w:type="paragraph" w:customStyle="1" w:styleId="ad">
    <w:name w:val="标准书眉_奇数页"/>
    <w:next w:val="a2"/>
    <w:rsid w:val="002234A5"/>
    <w:pPr>
      <w:tabs>
        <w:tab w:val="center" w:pos="4154"/>
        <w:tab w:val="right" w:pos="8306"/>
      </w:tabs>
      <w:spacing w:after="120"/>
      <w:jc w:val="right"/>
    </w:pPr>
    <w:rPr>
      <w:rFonts w:ascii="Times New Roman" w:eastAsia="宋体" w:hAnsi="Times New Roman" w:cs="Times New Roman"/>
      <w:kern w:val="0"/>
      <w:szCs w:val="20"/>
    </w:rPr>
  </w:style>
  <w:style w:type="paragraph" w:customStyle="1" w:styleId="a">
    <w:name w:val="前言、引言标题"/>
    <w:next w:val="a2"/>
    <w:rsid w:val="002234A5"/>
    <w:pPr>
      <w:numPr>
        <w:numId w:val="1"/>
      </w:numPr>
      <w:shd w:val="clear" w:color="FFFFFF" w:fill="FFFFFF"/>
      <w:spacing w:before="640" w:after="560"/>
      <w:jc w:val="center"/>
      <w:outlineLvl w:val="0"/>
    </w:pPr>
    <w:rPr>
      <w:rFonts w:ascii="黑体" w:eastAsia="黑体" w:hAnsi="Times New Roman" w:cs="Times New Roman"/>
      <w:kern w:val="0"/>
      <w:sz w:val="32"/>
      <w:szCs w:val="20"/>
    </w:rPr>
  </w:style>
  <w:style w:type="paragraph" w:customStyle="1" w:styleId="ae">
    <w:name w:val="封面标准代替信息"/>
    <w:basedOn w:val="2"/>
    <w:rsid w:val="002234A5"/>
    <w:pPr>
      <w:framePr w:wrap="around"/>
      <w:spacing w:before="57"/>
    </w:pPr>
    <w:rPr>
      <w:rFonts w:ascii="宋体"/>
      <w:sz w:val="21"/>
    </w:rPr>
  </w:style>
  <w:style w:type="paragraph" w:customStyle="1" w:styleId="a6">
    <w:name w:val="段"/>
    <w:link w:val="Char"/>
    <w:rsid w:val="002234A5"/>
    <w:pPr>
      <w:autoSpaceDE w:val="0"/>
      <w:autoSpaceDN w:val="0"/>
      <w:ind w:firstLineChars="200" w:firstLine="200"/>
      <w:jc w:val="both"/>
    </w:pPr>
    <w:rPr>
      <w:rFonts w:ascii="宋体"/>
    </w:rPr>
  </w:style>
  <w:style w:type="paragraph" w:customStyle="1" w:styleId="af">
    <w:name w:val="发布日期"/>
    <w:rsid w:val="002234A5"/>
    <w:pPr>
      <w:framePr w:w="4000" w:h="473" w:hRule="exact" w:hSpace="180" w:vSpace="180" w:wrap="around" w:hAnchor="margin" w:y="13511" w:anchorLock="1"/>
    </w:pPr>
    <w:rPr>
      <w:rFonts w:ascii="Times New Roman" w:eastAsia="黑体" w:hAnsi="Times New Roman" w:cs="Times New Roman"/>
      <w:kern w:val="0"/>
      <w:sz w:val="28"/>
      <w:szCs w:val="20"/>
    </w:rPr>
  </w:style>
  <w:style w:type="paragraph" w:customStyle="1" w:styleId="af0">
    <w:name w:val="标准书眉_偶数页"/>
    <w:basedOn w:val="ad"/>
    <w:next w:val="a2"/>
    <w:rsid w:val="002234A5"/>
    <w:pPr>
      <w:jc w:val="left"/>
    </w:pPr>
  </w:style>
  <w:style w:type="paragraph" w:customStyle="1" w:styleId="af1">
    <w:name w:val="标准称谓"/>
    <w:next w:val="a2"/>
    <w:rsid w:val="002234A5"/>
    <w:pPr>
      <w:framePr w:w="9638" w:h="754" w:hRule="exact" w:hSpace="180" w:vSpace="180" w:wrap="around" w:vAnchor="page" w:hAnchor="margin" w:xAlign="center" w:y="2128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eastAsia="宋体" w:hAnsi="Times New Roman" w:cs="Times New Roman"/>
      <w:b/>
      <w:bCs/>
      <w:spacing w:val="20"/>
      <w:w w:val="148"/>
      <w:kern w:val="0"/>
      <w:sz w:val="52"/>
      <w:szCs w:val="20"/>
    </w:rPr>
  </w:style>
  <w:style w:type="paragraph" w:customStyle="1" w:styleId="a0">
    <w:name w:val="章标题"/>
    <w:next w:val="a6"/>
    <w:rsid w:val="002234A5"/>
    <w:pPr>
      <w:numPr>
        <w:ilvl w:val="1"/>
        <w:numId w:val="1"/>
      </w:numPr>
      <w:spacing w:beforeLines="50" w:before="50" w:afterLines="50" w:after="50"/>
      <w:jc w:val="both"/>
      <w:outlineLvl w:val="1"/>
    </w:pPr>
    <w:rPr>
      <w:rFonts w:ascii="黑体" w:eastAsia="黑体" w:hAnsi="Times New Roman" w:cs="Times New Roman"/>
      <w:kern w:val="0"/>
      <w:szCs w:val="20"/>
    </w:rPr>
  </w:style>
  <w:style w:type="paragraph" w:customStyle="1" w:styleId="a1">
    <w:name w:val="一级条标题"/>
    <w:basedOn w:val="a0"/>
    <w:next w:val="a6"/>
    <w:link w:val="858D7CFB-ED40-4347-BF05-701D383B685F"/>
    <w:rsid w:val="002234A5"/>
    <w:pPr>
      <w:numPr>
        <w:ilvl w:val="2"/>
      </w:numPr>
      <w:spacing w:beforeLines="0" w:before="0" w:afterLines="0" w:after="0"/>
      <w:outlineLvl w:val="2"/>
    </w:pPr>
    <w:rPr>
      <w:rFonts w:hAnsiTheme="minorHAnsi" w:cstheme="minorBidi"/>
      <w:kern w:val="2"/>
      <w:szCs w:val="22"/>
    </w:rPr>
  </w:style>
  <w:style w:type="paragraph" w:customStyle="1" w:styleId="af2">
    <w:name w:val="标准书脚_偶数页"/>
    <w:rsid w:val="002234A5"/>
    <w:pPr>
      <w:spacing w:before="120"/>
    </w:pPr>
    <w:rPr>
      <w:rFonts w:ascii="Times New Roman" w:eastAsia="宋体" w:hAnsi="Times New Roman" w:cs="Times New Roman"/>
      <w:kern w:val="0"/>
      <w:sz w:val="18"/>
      <w:szCs w:val="20"/>
    </w:rPr>
  </w:style>
  <w:style w:type="paragraph" w:customStyle="1" w:styleId="af3">
    <w:name w:val="标准书眉一"/>
    <w:rsid w:val="002234A5"/>
    <w:pPr>
      <w:jc w:val="both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af4">
    <w:name w:val="标准书脚_奇数页"/>
    <w:rsid w:val="002234A5"/>
    <w:pPr>
      <w:spacing w:before="120"/>
      <w:jc w:val="right"/>
    </w:pPr>
    <w:rPr>
      <w:rFonts w:ascii="Times New Roman" w:eastAsia="宋体" w:hAnsi="Times New Roman" w:cs="Times New Roman"/>
      <w:kern w:val="0"/>
      <w:sz w:val="18"/>
      <w:szCs w:val="20"/>
    </w:rPr>
  </w:style>
  <w:style w:type="paragraph" w:customStyle="1" w:styleId="af5">
    <w:name w:val="实施日期"/>
    <w:basedOn w:val="af"/>
    <w:rsid w:val="002234A5"/>
    <w:pPr>
      <w:framePr w:hSpace="0" w:wrap="around" w:xAlign="right"/>
      <w:jc w:val="right"/>
    </w:pPr>
  </w:style>
  <w:style w:type="paragraph" w:styleId="af6">
    <w:name w:val="Balloon Text"/>
    <w:basedOn w:val="a2"/>
    <w:link w:val="Char2"/>
    <w:uiPriority w:val="99"/>
    <w:semiHidden/>
    <w:unhideWhenUsed/>
    <w:rsid w:val="002234A5"/>
    <w:rPr>
      <w:sz w:val="18"/>
      <w:szCs w:val="18"/>
    </w:rPr>
  </w:style>
  <w:style w:type="character" w:customStyle="1" w:styleId="Char2">
    <w:name w:val="批注框文本 Char"/>
    <w:basedOn w:val="a3"/>
    <w:link w:val="af6"/>
    <w:uiPriority w:val="99"/>
    <w:semiHidden/>
    <w:rsid w:val="002234A5"/>
    <w:rPr>
      <w:rFonts w:ascii="Times New Roman" w:eastAsia="宋体" w:hAnsi="Times New Roman" w:cs="Times New Roman"/>
      <w:sz w:val="18"/>
      <w:szCs w:val="18"/>
    </w:rPr>
  </w:style>
  <w:style w:type="table" w:styleId="af7">
    <w:name w:val="Table Grid"/>
    <w:basedOn w:val="a4"/>
    <w:uiPriority w:val="59"/>
    <w:unhideWhenUsed/>
    <w:rsid w:val="004640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2234A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858D7CFB-ED40-4347-BF05-701D383B685F">
    <w:name w:val="一级条标题{858D7CFB-ED40-4347-BF05-701D383B685F}"/>
    <w:link w:val="a1"/>
    <w:rsid w:val="002234A5"/>
    <w:rPr>
      <w:rFonts w:ascii="黑体" w:eastAsia="黑体"/>
    </w:rPr>
  </w:style>
  <w:style w:type="character" w:customStyle="1" w:styleId="Char">
    <w:name w:val="段 Char"/>
    <w:link w:val="a6"/>
    <w:rsid w:val="002234A5"/>
    <w:rPr>
      <w:rFonts w:ascii="宋体"/>
    </w:rPr>
  </w:style>
  <w:style w:type="character" w:styleId="a7">
    <w:name w:val="page number"/>
    <w:rsid w:val="002234A5"/>
    <w:rPr>
      <w:rFonts w:ascii="Times New Roman" w:eastAsia="宋体" w:hAnsi="Times New Roman"/>
      <w:sz w:val="18"/>
    </w:rPr>
  </w:style>
  <w:style w:type="character" w:customStyle="1" w:styleId="a8">
    <w:name w:val="发布"/>
    <w:rsid w:val="002234A5"/>
    <w:rPr>
      <w:rFonts w:ascii="黑体" w:eastAsia="黑体"/>
      <w:spacing w:val="22"/>
      <w:w w:val="100"/>
      <w:position w:val="3"/>
      <w:sz w:val="28"/>
    </w:rPr>
  </w:style>
  <w:style w:type="character" w:customStyle="1" w:styleId="Char1">
    <w:name w:val="页脚 Char1"/>
    <w:link w:val="a9"/>
    <w:rsid w:val="002234A5"/>
    <w:rPr>
      <w:sz w:val="18"/>
      <w:szCs w:val="18"/>
    </w:rPr>
  </w:style>
  <w:style w:type="paragraph" w:customStyle="1" w:styleId="2">
    <w:name w:val="封面标准号2"/>
    <w:basedOn w:val="a2"/>
    <w:rsid w:val="002234A5"/>
    <w:pPr>
      <w:framePr w:w="9138" w:h="1244" w:hRule="exact" w:wrap="around" w:vAnchor="page" w:hAnchor="margin" w:y="2908" w:anchorLock="1"/>
      <w:kinsoku w:val="0"/>
      <w:overflowPunct w:val="0"/>
      <w:autoSpaceDE w:val="0"/>
      <w:autoSpaceDN w:val="0"/>
      <w:adjustRightInd w:val="0"/>
      <w:spacing w:before="357" w:line="280" w:lineRule="exact"/>
      <w:jc w:val="right"/>
      <w:textAlignment w:val="center"/>
    </w:pPr>
    <w:rPr>
      <w:kern w:val="0"/>
      <w:sz w:val="28"/>
      <w:szCs w:val="20"/>
    </w:rPr>
  </w:style>
  <w:style w:type="paragraph" w:customStyle="1" w:styleId="aa">
    <w:name w:val="文献分类号"/>
    <w:rsid w:val="002234A5"/>
    <w:pPr>
      <w:framePr w:hSpace="180" w:vSpace="180" w:wrap="around" w:hAnchor="margin" w:y="1" w:anchorLock="1"/>
      <w:widowControl w:val="0"/>
      <w:textAlignment w:val="center"/>
    </w:pPr>
    <w:rPr>
      <w:rFonts w:ascii="Times New Roman" w:eastAsia="黑体" w:hAnsi="Times New Roman" w:cs="Times New Roman"/>
      <w:kern w:val="0"/>
      <w:szCs w:val="20"/>
    </w:rPr>
  </w:style>
  <w:style w:type="paragraph" w:customStyle="1" w:styleId="ab">
    <w:name w:val="发布部门"/>
    <w:next w:val="a6"/>
    <w:rsid w:val="002234A5"/>
    <w:pPr>
      <w:framePr w:w="7433" w:h="585" w:hRule="exact" w:hSpace="180" w:vSpace="180" w:wrap="around" w:hAnchor="margin" w:xAlign="center" w:y="14401" w:anchorLock="1"/>
      <w:jc w:val="center"/>
    </w:pPr>
    <w:rPr>
      <w:rFonts w:ascii="宋体" w:eastAsia="宋体" w:hAnsi="Times New Roman" w:cs="Times New Roman"/>
      <w:b/>
      <w:spacing w:val="20"/>
      <w:w w:val="135"/>
      <w:kern w:val="0"/>
      <w:sz w:val="36"/>
      <w:szCs w:val="20"/>
    </w:rPr>
  </w:style>
  <w:style w:type="paragraph" w:customStyle="1" w:styleId="ac">
    <w:name w:val="封面正文"/>
    <w:rsid w:val="002234A5"/>
    <w:pPr>
      <w:jc w:val="both"/>
    </w:pPr>
    <w:rPr>
      <w:rFonts w:ascii="Times New Roman" w:eastAsia="宋体" w:hAnsi="Times New Roman" w:cs="Times New Roman"/>
      <w:kern w:val="0"/>
      <w:sz w:val="20"/>
      <w:szCs w:val="20"/>
    </w:rPr>
  </w:style>
  <w:style w:type="paragraph" w:styleId="a9">
    <w:name w:val="footer"/>
    <w:basedOn w:val="a2"/>
    <w:link w:val="Char1"/>
    <w:rsid w:val="002234A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3"/>
    <w:uiPriority w:val="99"/>
    <w:semiHidden/>
    <w:rsid w:val="002234A5"/>
    <w:rPr>
      <w:rFonts w:ascii="Times New Roman" w:eastAsia="宋体" w:hAnsi="Times New Roman" w:cs="Times New Roman"/>
      <w:sz w:val="18"/>
      <w:szCs w:val="18"/>
    </w:rPr>
  </w:style>
  <w:style w:type="paragraph" w:customStyle="1" w:styleId="ad">
    <w:name w:val="标准书眉_奇数页"/>
    <w:next w:val="a2"/>
    <w:rsid w:val="002234A5"/>
    <w:pPr>
      <w:tabs>
        <w:tab w:val="center" w:pos="4154"/>
        <w:tab w:val="right" w:pos="8306"/>
      </w:tabs>
      <w:spacing w:after="120"/>
      <w:jc w:val="right"/>
    </w:pPr>
    <w:rPr>
      <w:rFonts w:ascii="Times New Roman" w:eastAsia="宋体" w:hAnsi="Times New Roman" w:cs="Times New Roman"/>
      <w:kern w:val="0"/>
      <w:szCs w:val="20"/>
    </w:rPr>
  </w:style>
  <w:style w:type="paragraph" w:customStyle="1" w:styleId="a">
    <w:name w:val="前言、引言标题"/>
    <w:next w:val="a2"/>
    <w:rsid w:val="002234A5"/>
    <w:pPr>
      <w:numPr>
        <w:numId w:val="1"/>
      </w:numPr>
      <w:shd w:val="clear" w:color="FFFFFF" w:fill="FFFFFF"/>
      <w:spacing w:before="640" w:after="560"/>
      <w:jc w:val="center"/>
      <w:outlineLvl w:val="0"/>
    </w:pPr>
    <w:rPr>
      <w:rFonts w:ascii="黑体" w:eastAsia="黑体" w:hAnsi="Times New Roman" w:cs="Times New Roman"/>
      <w:kern w:val="0"/>
      <w:sz w:val="32"/>
      <w:szCs w:val="20"/>
    </w:rPr>
  </w:style>
  <w:style w:type="paragraph" w:customStyle="1" w:styleId="ae">
    <w:name w:val="封面标准代替信息"/>
    <w:basedOn w:val="2"/>
    <w:rsid w:val="002234A5"/>
    <w:pPr>
      <w:framePr w:wrap="around"/>
      <w:spacing w:before="57"/>
    </w:pPr>
    <w:rPr>
      <w:rFonts w:ascii="宋体"/>
      <w:sz w:val="21"/>
    </w:rPr>
  </w:style>
  <w:style w:type="paragraph" w:customStyle="1" w:styleId="a6">
    <w:name w:val="段"/>
    <w:link w:val="Char"/>
    <w:rsid w:val="002234A5"/>
    <w:pPr>
      <w:autoSpaceDE w:val="0"/>
      <w:autoSpaceDN w:val="0"/>
      <w:ind w:firstLineChars="200" w:firstLine="200"/>
      <w:jc w:val="both"/>
    </w:pPr>
    <w:rPr>
      <w:rFonts w:ascii="宋体"/>
    </w:rPr>
  </w:style>
  <w:style w:type="paragraph" w:customStyle="1" w:styleId="af">
    <w:name w:val="发布日期"/>
    <w:rsid w:val="002234A5"/>
    <w:pPr>
      <w:framePr w:w="4000" w:h="473" w:hRule="exact" w:hSpace="180" w:vSpace="180" w:wrap="around" w:hAnchor="margin" w:y="13511" w:anchorLock="1"/>
    </w:pPr>
    <w:rPr>
      <w:rFonts w:ascii="Times New Roman" w:eastAsia="黑体" w:hAnsi="Times New Roman" w:cs="Times New Roman"/>
      <w:kern w:val="0"/>
      <w:sz w:val="28"/>
      <w:szCs w:val="20"/>
    </w:rPr>
  </w:style>
  <w:style w:type="paragraph" w:customStyle="1" w:styleId="af0">
    <w:name w:val="标准书眉_偶数页"/>
    <w:basedOn w:val="ad"/>
    <w:next w:val="a2"/>
    <w:rsid w:val="002234A5"/>
    <w:pPr>
      <w:jc w:val="left"/>
    </w:pPr>
  </w:style>
  <w:style w:type="paragraph" w:customStyle="1" w:styleId="af1">
    <w:name w:val="标准称谓"/>
    <w:next w:val="a2"/>
    <w:rsid w:val="002234A5"/>
    <w:pPr>
      <w:framePr w:w="9638" w:h="754" w:hRule="exact" w:hSpace="180" w:vSpace="180" w:wrap="around" w:vAnchor="page" w:hAnchor="margin" w:xAlign="center" w:y="2128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eastAsia="宋体" w:hAnsi="Times New Roman" w:cs="Times New Roman"/>
      <w:b/>
      <w:bCs/>
      <w:spacing w:val="20"/>
      <w:w w:val="148"/>
      <w:kern w:val="0"/>
      <w:sz w:val="52"/>
      <w:szCs w:val="20"/>
    </w:rPr>
  </w:style>
  <w:style w:type="paragraph" w:customStyle="1" w:styleId="a0">
    <w:name w:val="章标题"/>
    <w:next w:val="a6"/>
    <w:rsid w:val="002234A5"/>
    <w:pPr>
      <w:numPr>
        <w:ilvl w:val="1"/>
        <w:numId w:val="1"/>
      </w:numPr>
      <w:spacing w:beforeLines="50" w:before="50" w:afterLines="50" w:after="50"/>
      <w:jc w:val="both"/>
      <w:outlineLvl w:val="1"/>
    </w:pPr>
    <w:rPr>
      <w:rFonts w:ascii="黑体" w:eastAsia="黑体" w:hAnsi="Times New Roman" w:cs="Times New Roman"/>
      <w:kern w:val="0"/>
      <w:szCs w:val="20"/>
    </w:rPr>
  </w:style>
  <w:style w:type="paragraph" w:customStyle="1" w:styleId="a1">
    <w:name w:val="一级条标题"/>
    <w:basedOn w:val="a0"/>
    <w:next w:val="a6"/>
    <w:link w:val="858D7CFB-ED40-4347-BF05-701D383B685F"/>
    <w:rsid w:val="002234A5"/>
    <w:pPr>
      <w:numPr>
        <w:ilvl w:val="2"/>
      </w:numPr>
      <w:spacing w:beforeLines="0" w:before="0" w:afterLines="0" w:after="0"/>
      <w:outlineLvl w:val="2"/>
    </w:pPr>
    <w:rPr>
      <w:rFonts w:hAnsiTheme="minorHAnsi" w:cstheme="minorBidi"/>
      <w:kern w:val="2"/>
      <w:szCs w:val="22"/>
    </w:rPr>
  </w:style>
  <w:style w:type="paragraph" w:customStyle="1" w:styleId="af2">
    <w:name w:val="标准书脚_偶数页"/>
    <w:rsid w:val="002234A5"/>
    <w:pPr>
      <w:spacing w:before="120"/>
    </w:pPr>
    <w:rPr>
      <w:rFonts w:ascii="Times New Roman" w:eastAsia="宋体" w:hAnsi="Times New Roman" w:cs="Times New Roman"/>
      <w:kern w:val="0"/>
      <w:sz w:val="18"/>
      <w:szCs w:val="20"/>
    </w:rPr>
  </w:style>
  <w:style w:type="paragraph" w:customStyle="1" w:styleId="af3">
    <w:name w:val="标准书眉一"/>
    <w:rsid w:val="002234A5"/>
    <w:pPr>
      <w:jc w:val="both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af4">
    <w:name w:val="标准书脚_奇数页"/>
    <w:rsid w:val="002234A5"/>
    <w:pPr>
      <w:spacing w:before="120"/>
      <w:jc w:val="right"/>
    </w:pPr>
    <w:rPr>
      <w:rFonts w:ascii="Times New Roman" w:eastAsia="宋体" w:hAnsi="Times New Roman" w:cs="Times New Roman"/>
      <w:kern w:val="0"/>
      <w:sz w:val="18"/>
      <w:szCs w:val="20"/>
    </w:rPr>
  </w:style>
  <w:style w:type="paragraph" w:customStyle="1" w:styleId="af5">
    <w:name w:val="实施日期"/>
    <w:basedOn w:val="af"/>
    <w:rsid w:val="002234A5"/>
    <w:pPr>
      <w:framePr w:hSpace="0" w:wrap="around" w:xAlign="right"/>
      <w:jc w:val="right"/>
    </w:pPr>
  </w:style>
  <w:style w:type="paragraph" w:styleId="af6">
    <w:name w:val="Balloon Text"/>
    <w:basedOn w:val="a2"/>
    <w:link w:val="Char2"/>
    <w:uiPriority w:val="99"/>
    <w:semiHidden/>
    <w:unhideWhenUsed/>
    <w:rsid w:val="002234A5"/>
    <w:rPr>
      <w:sz w:val="18"/>
      <w:szCs w:val="18"/>
    </w:rPr>
  </w:style>
  <w:style w:type="character" w:customStyle="1" w:styleId="Char2">
    <w:name w:val="批注框文本 Char"/>
    <w:basedOn w:val="a3"/>
    <w:link w:val="af6"/>
    <w:uiPriority w:val="99"/>
    <w:semiHidden/>
    <w:rsid w:val="002234A5"/>
    <w:rPr>
      <w:rFonts w:ascii="Times New Roman" w:eastAsia="宋体" w:hAnsi="Times New Roman" w:cs="Times New Roman"/>
      <w:sz w:val="18"/>
      <w:szCs w:val="18"/>
    </w:rPr>
  </w:style>
  <w:style w:type="table" w:styleId="af7">
    <w:name w:val="Table Grid"/>
    <w:basedOn w:val="a4"/>
    <w:uiPriority w:val="59"/>
    <w:unhideWhenUsed/>
    <w:rsid w:val="004640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1922</TotalTime>
  <Pages>7</Pages>
  <Words>643</Words>
  <Characters>3669</Characters>
  <Application>Microsoft Office Word</Application>
  <DocSecurity>0</DocSecurity>
  <Lines>30</Lines>
  <Paragraphs>8</Paragraphs>
  <ScaleCrop>false</ScaleCrop>
  <Company/>
  <LinksUpToDate>false</LinksUpToDate>
  <CharactersWithSpaces>4304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刘振江</dc:creator>
  <cp:keywords/>
  <dc:description/>
  <cp:lastModifiedBy>刘振江</cp:lastModifiedBy>
  <cp:revision>48</cp:revision>
  <dcterms:created xsi:type="dcterms:W3CDTF">2020-11-11T01:09:00Z</dcterms:created>
  <dcterms:modified xsi:type="dcterms:W3CDTF">2023-03-18T17:23:00Z</dcterms:modified>
</cp:coreProperties>
</file>