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D937" w14:textId="77777777" w:rsidR="00102785" w:rsidRDefault="00102785" w:rsidP="00102785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5CEEDE95" w14:textId="77777777" w:rsidR="00102785" w:rsidRDefault="00102785" w:rsidP="00102785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审定项目表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41"/>
        <w:gridCol w:w="2040"/>
        <w:gridCol w:w="2340"/>
        <w:gridCol w:w="786"/>
        <w:gridCol w:w="1492"/>
      </w:tblGrid>
      <w:tr w:rsidR="00102785" w14:paraId="09FC113F" w14:textId="77777777" w:rsidTr="00B52234">
        <w:trPr>
          <w:trHeight w:val="670"/>
        </w:trPr>
        <w:tc>
          <w:tcPr>
            <w:tcW w:w="226" w:type="pct"/>
            <w:vAlign w:val="center"/>
          </w:tcPr>
          <w:p w14:paraId="52DDDE88" w14:textId="77777777" w:rsidR="00102785" w:rsidRDefault="00102785" w:rsidP="00B52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91" w:type="pct"/>
            <w:vAlign w:val="center"/>
          </w:tcPr>
          <w:p w14:paraId="24AEF088" w14:textId="77777777" w:rsidR="00102785" w:rsidRDefault="00102785" w:rsidP="00B52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035" w:type="pct"/>
            <w:vAlign w:val="center"/>
          </w:tcPr>
          <w:p w14:paraId="664E652D" w14:textId="77777777" w:rsidR="00102785" w:rsidRDefault="00102785" w:rsidP="00B52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87" w:type="pct"/>
            <w:vAlign w:val="center"/>
          </w:tcPr>
          <w:p w14:paraId="688C4C08" w14:textId="77777777" w:rsidR="00102785" w:rsidRDefault="00102785" w:rsidP="00B52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400" w:type="pct"/>
            <w:vAlign w:val="center"/>
          </w:tcPr>
          <w:p w14:paraId="694DC331" w14:textId="77777777" w:rsidR="00102785" w:rsidRDefault="00102785" w:rsidP="00B52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8" w:type="pct"/>
            <w:vAlign w:val="center"/>
          </w:tcPr>
          <w:p w14:paraId="67462B68" w14:textId="77777777" w:rsidR="00102785" w:rsidRDefault="00102785" w:rsidP="00B52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会议I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</w:p>
        </w:tc>
      </w:tr>
      <w:tr w:rsidR="00102785" w14:paraId="0CE08959" w14:textId="77777777" w:rsidTr="00B52234">
        <w:trPr>
          <w:trHeight w:val="767"/>
        </w:trPr>
        <w:tc>
          <w:tcPr>
            <w:tcW w:w="226" w:type="pct"/>
            <w:vAlign w:val="center"/>
          </w:tcPr>
          <w:p w14:paraId="262E56E9" w14:textId="77777777" w:rsidR="00102785" w:rsidRDefault="00102785" w:rsidP="0010278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14:paraId="5AC8E4E3" w14:textId="77777777" w:rsidR="00102785" w:rsidRDefault="00102785" w:rsidP="00B52234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[2020]53</w:t>
            </w:r>
            <w:r>
              <w:rPr>
                <w:kern w:val="0"/>
                <w:sz w:val="24"/>
              </w:rPr>
              <w:t>号</w:t>
            </w:r>
          </w:p>
          <w:p w14:paraId="6801B3CD" w14:textId="77777777" w:rsidR="00102785" w:rsidRDefault="00102785" w:rsidP="00B5223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20204892-T-469</w:t>
            </w:r>
          </w:p>
        </w:tc>
        <w:tc>
          <w:tcPr>
            <w:tcW w:w="1035" w:type="pct"/>
            <w:vAlign w:val="center"/>
          </w:tcPr>
          <w:p w14:paraId="245BA96C" w14:textId="77777777" w:rsidR="00102785" w:rsidRDefault="00102785" w:rsidP="00B52234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半导体单晶晶体质量的测试</w:t>
            </w:r>
            <w:r>
              <w:rPr>
                <w:kern w:val="0"/>
                <w:sz w:val="24"/>
              </w:rPr>
              <w:t xml:space="preserve"> X</w:t>
            </w:r>
            <w:r>
              <w:rPr>
                <w:kern w:val="0"/>
                <w:sz w:val="24"/>
              </w:rPr>
              <w:t>射线衍射法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7ED" w14:textId="77777777" w:rsidR="00102785" w:rsidRDefault="00102785" w:rsidP="00B52234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B2F" w14:textId="77777777" w:rsidR="00102785" w:rsidRDefault="00102785" w:rsidP="00B52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515C1" w14:textId="77777777" w:rsidR="00102785" w:rsidRDefault="00102785" w:rsidP="00B522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285-818-048</w:t>
            </w:r>
          </w:p>
        </w:tc>
      </w:tr>
      <w:tr w:rsidR="00102785" w14:paraId="798CC300" w14:textId="77777777" w:rsidTr="00B52234">
        <w:trPr>
          <w:trHeight w:val="767"/>
        </w:trPr>
        <w:tc>
          <w:tcPr>
            <w:tcW w:w="226" w:type="pct"/>
            <w:vAlign w:val="center"/>
          </w:tcPr>
          <w:p w14:paraId="1D01D51B" w14:textId="77777777" w:rsidR="00102785" w:rsidRDefault="00102785" w:rsidP="0010278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14:paraId="6A592201" w14:textId="77777777" w:rsidR="00102785" w:rsidRDefault="00102785" w:rsidP="00B52234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[2021]19</w:t>
            </w:r>
            <w:r>
              <w:rPr>
                <w:kern w:val="0"/>
                <w:sz w:val="24"/>
              </w:rPr>
              <w:t>号</w:t>
            </w:r>
          </w:p>
          <w:p w14:paraId="787A7F37" w14:textId="77777777" w:rsidR="00102785" w:rsidRDefault="00102785" w:rsidP="00B52234"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20211950-T-469</w:t>
            </w:r>
          </w:p>
        </w:tc>
        <w:tc>
          <w:tcPr>
            <w:tcW w:w="1035" w:type="pct"/>
            <w:vAlign w:val="center"/>
          </w:tcPr>
          <w:p w14:paraId="0E6F4EAE" w14:textId="77777777" w:rsidR="00102785" w:rsidRDefault="00102785" w:rsidP="00B5223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半导体单晶晶向测定方法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9B0" w14:textId="77777777" w:rsidR="00102785" w:rsidRDefault="00102785" w:rsidP="00B52234">
            <w:pPr>
              <w:widowControl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62C8" w14:textId="77777777" w:rsidR="00102785" w:rsidRDefault="00102785" w:rsidP="00B52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776F" w14:textId="77777777" w:rsidR="00102785" w:rsidRDefault="00102785" w:rsidP="00B52234">
            <w:pPr>
              <w:jc w:val="center"/>
              <w:rPr>
                <w:sz w:val="24"/>
              </w:rPr>
            </w:pPr>
          </w:p>
        </w:tc>
      </w:tr>
      <w:tr w:rsidR="00102785" w14:paraId="61ADE3B3" w14:textId="77777777" w:rsidTr="00B52234">
        <w:trPr>
          <w:trHeight w:val="990"/>
        </w:trPr>
        <w:tc>
          <w:tcPr>
            <w:tcW w:w="226" w:type="pct"/>
            <w:vAlign w:val="center"/>
          </w:tcPr>
          <w:p w14:paraId="2821C37F" w14:textId="77777777" w:rsidR="00102785" w:rsidRDefault="00102785" w:rsidP="0010278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994" w14:textId="77777777" w:rsidR="00102785" w:rsidRDefault="00102785" w:rsidP="00B52234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[2021]19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20211957-T-469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F76" w14:textId="77777777" w:rsidR="00102785" w:rsidRDefault="00102785" w:rsidP="00B5223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硅外延用三氯氢硅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AA49" w14:textId="77777777" w:rsidR="00102785" w:rsidRDefault="00102785" w:rsidP="00B52234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洛阳中硅高科技有限公司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AA1C" w14:textId="77777777" w:rsidR="00102785" w:rsidRDefault="00102785" w:rsidP="00B52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A3C0" w14:textId="77777777" w:rsidR="00102785" w:rsidRDefault="00102785" w:rsidP="00B52234">
            <w:pPr>
              <w:jc w:val="center"/>
              <w:rPr>
                <w:sz w:val="24"/>
              </w:rPr>
            </w:pPr>
          </w:p>
        </w:tc>
      </w:tr>
    </w:tbl>
    <w:p w14:paraId="67053A0B" w14:textId="77777777" w:rsidR="00102785" w:rsidRDefault="00102785" w:rsidP="00102785">
      <w:pPr>
        <w:widowControl/>
        <w:spacing w:afterLines="50" w:after="156"/>
        <w:jc w:val="left"/>
        <w:rPr>
          <w:rFonts w:eastAsia="黑体"/>
          <w:kern w:val="0"/>
          <w:sz w:val="24"/>
        </w:rPr>
      </w:pPr>
    </w:p>
    <w:p w14:paraId="4E90A70A" w14:textId="77777777" w:rsidR="00102785" w:rsidRDefault="00102785" w:rsidP="00102785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</w:p>
    <w:p w14:paraId="1E650BD1" w14:textId="77777777" w:rsidR="00102785" w:rsidRDefault="00102785" w:rsidP="00102785">
      <w:pPr>
        <w:widowControl/>
        <w:spacing w:line="454" w:lineRule="atLeast"/>
        <w:rPr>
          <w:kern w:val="0"/>
          <w:sz w:val="18"/>
          <w:szCs w:val="18"/>
        </w:rPr>
      </w:pPr>
    </w:p>
    <w:p w14:paraId="4A1C2F45" w14:textId="77777777" w:rsidR="00C94A69" w:rsidRDefault="00C94A69"/>
    <w:sectPr w:rsidR="00C94A69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FE1C" w14:textId="77777777" w:rsidR="0092585D" w:rsidRDefault="0092585D" w:rsidP="00102785">
      <w:r>
        <w:separator/>
      </w:r>
    </w:p>
  </w:endnote>
  <w:endnote w:type="continuationSeparator" w:id="0">
    <w:p w14:paraId="5D98C725" w14:textId="77777777" w:rsidR="0092585D" w:rsidRDefault="0092585D" w:rsidP="0010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1AF5" w14:textId="77777777" w:rsidR="00EB0053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38F9" w14:textId="77777777" w:rsidR="0092585D" w:rsidRDefault="0092585D" w:rsidP="00102785">
      <w:r>
        <w:separator/>
      </w:r>
    </w:p>
  </w:footnote>
  <w:footnote w:type="continuationSeparator" w:id="0">
    <w:p w14:paraId="282D8511" w14:textId="77777777" w:rsidR="0092585D" w:rsidRDefault="0092585D" w:rsidP="0010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2304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24"/>
    <w:rsid w:val="00102785"/>
    <w:rsid w:val="004D7624"/>
    <w:rsid w:val="0092585D"/>
    <w:rsid w:val="00C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5E117D-1D68-4818-A9BD-49B9F76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02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02785"/>
    <w:rPr>
      <w:sz w:val="18"/>
      <w:szCs w:val="18"/>
    </w:rPr>
  </w:style>
  <w:style w:type="paragraph" w:styleId="a7">
    <w:name w:val="List Paragraph"/>
    <w:basedOn w:val="a"/>
    <w:uiPriority w:val="34"/>
    <w:qFormat/>
    <w:rsid w:val="00102785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2022-11-08T01:28:00Z</dcterms:created>
  <dcterms:modified xsi:type="dcterms:W3CDTF">2022-11-08T01:28:00Z</dcterms:modified>
</cp:coreProperties>
</file>