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DBAD" w14:textId="77777777" w:rsidR="0025081A" w:rsidRDefault="0025081A" w:rsidP="002508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</w:t>
      </w:r>
      <w:proofErr w:type="gramStart"/>
      <w:r>
        <w:rPr>
          <w:rFonts w:hint="eastAsia"/>
          <w:b/>
          <w:sz w:val="28"/>
          <w:szCs w:val="28"/>
        </w:rPr>
        <w:t>稿意见</w:t>
      </w:r>
      <w:proofErr w:type="gramEnd"/>
      <w:r>
        <w:rPr>
          <w:rFonts w:hint="eastAsia"/>
          <w:b/>
          <w:sz w:val="28"/>
          <w:szCs w:val="28"/>
        </w:rPr>
        <w:t>汇总处理表</w:t>
      </w:r>
    </w:p>
    <w:p w14:paraId="7F163C35" w14:textId="395A852E" w:rsidR="0025081A" w:rsidRDefault="0025081A" w:rsidP="0025081A"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标准项目名称：</w:t>
      </w:r>
      <w:r w:rsidR="001415B2" w:rsidRPr="001415B2">
        <w:rPr>
          <w:rFonts w:hint="eastAsia"/>
          <w:szCs w:val="21"/>
        </w:rPr>
        <w:t>金属粉末</w:t>
      </w:r>
      <w:r w:rsidR="001415B2" w:rsidRPr="001415B2">
        <w:rPr>
          <w:rFonts w:hint="eastAsia"/>
          <w:szCs w:val="21"/>
        </w:rPr>
        <w:t xml:space="preserve">  </w:t>
      </w:r>
      <w:r w:rsidR="001415B2" w:rsidRPr="001415B2">
        <w:rPr>
          <w:rFonts w:hint="eastAsia"/>
          <w:szCs w:val="21"/>
        </w:rPr>
        <w:t>稳态流动条件下粉末层透气性试验测定外表面积</w:t>
      </w:r>
    </w:p>
    <w:p w14:paraId="1310BE95" w14:textId="77777777" w:rsidR="0025081A" w:rsidRDefault="0025081A" w:rsidP="0025081A"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标准项目负责起草单位：</w:t>
      </w:r>
      <w:r w:rsidRPr="00C50860">
        <w:rPr>
          <w:rFonts w:hint="eastAsia"/>
          <w:szCs w:val="21"/>
        </w:rPr>
        <w:t>北京有</w:t>
      </w:r>
      <w:proofErr w:type="gramStart"/>
      <w:r w:rsidRPr="00C50860">
        <w:rPr>
          <w:rFonts w:hint="eastAsia"/>
          <w:szCs w:val="21"/>
        </w:rPr>
        <w:t>研</w:t>
      </w:r>
      <w:proofErr w:type="gramEnd"/>
      <w:r w:rsidRPr="00C50860">
        <w:rPr>
          <w:rFonts w:hint="eastAsia"/>
          <w:szCs w:val="21"/>
        </w:rPr>
        <w:t>粉末新材料研究院有限公司</w:t>
      </w:r>
      <w:r>
        <w:rPr>
          <w:szCs w:val="21"/>
        </w:rPr>
        <w:t xml:space="preserve"> </w:t>
      </w:r>
    </w:p>
    <w:p w14:paraId="046C2164" w14:textId="77777777" w:rsidR="0025081A" w:rsidRPr="001B7835" w:rsidRDefault="0025081A" w:rsidP="0025081A">
      <w:pPr>
        <w:spacing w:line="360" w:lineRule="auto"/>
        <w:rPr>
          <w:szCs w:val="21"/>
        </w:rPr>
      </w:pPr>
      <w:r w:rsidRPr="001B7835">
        <w:rPr>
          <w:szCs w:val="21"/>
        </w:rPr>
        <w:t>承办人：王蕊</w:t>
      </w:r>
      <w:r w:rsidRPr="001B7835">
        <w:rPr>
          <w:szCs w:val="21"/>
        </w:rPr>
        <w:t xml:space="preserve">     </w:t>
      </w:r>
      <w:r w:rsidRPr="001B7835">
        <w:rPr>
          <w:szCs w:val="21"/>
        </w:rPr>
        <w:t>电</w:t>
      </w:r>
      <w:r w:rsidRPr="001B7835">
        <w:rPr>
          <w:szCs w:val="21"/>
        </w:rPr>
        <w:t xml:space="preserve">  </w:t>
      </w:r>
      <w:r w:rsidRPr="001B7835">
        <w:rPr>
          <w:szCs w:val="21"/>
        </w:rPr>
        <w:t>话：</w:t>
      </w:r>
      <w:r w:rsidRPr="001B7835">
        <w:rPr>
          <w:szCs w:val="21"/>
        </w:rPr>
        <w:t xml:space="preserve">13167524084     </w:t>
      </w:r>
    </w:p>
    <w:p w14:paraId="4349A2D7" w14:textId="498CB36B" w:rsidR="0025081A" w:rsidRDefault="0025081A" w:rsidP="0025081A">
      <w:pPr>
        <w:spacing w:line="360" w:lineRule="auto"/>
        <w:rPr>
          <w:szCs w:val="21"/>
        </w:rPr>
      </w:pPr>
      <w:r w:rsidRPr="005A2B0D">
        <w:rPr>
          <w:szCs w:val="21"/>
        </w:rPr>
        <w:t>2022</w:t>
      </w:r>
      <w:r>
        <w:rPr>
          <w:rFonts w:hint="eastAsia"/>
          <w:szCs w:val="21"/>
        </w:rPr>
        <w:t>年</w:t>
      </w:r>
      <w:r w:rsidR="00574A6A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5F2EB9">
        <w:rPr>
          <w:rFonts w:hint="eastAsia"/>
          <w:szCs w:val="21"/>
        </w:rPr>
        <w:t>25</w:t>
      </w:r>
      <w:r>
        <w:rPr>
          <w:rFonts w:hint="eastAsia"/>
          <w:szCs w:val="21"/>
        </w:rPr>
        <w:t>日填写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                         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 xml:space="preserve"> 2 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985"/>
        <w:gridCol w:w="1559"/>
        <w:gridCol w:w="1276"/>
      </w:tblGrid>
      <w:tr w:rsidR="0062765E" w:rsidRPr="003F1013" w14:paraId="4688DEDE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F8DDB4" w14:textId="77777777" w:rsidR="0025081A" w:rsidRPr="003F1013" w:rsidRDefault="0025081A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1F30DE">
              <w:rPr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E4D29" w14:textId="77777777" w:rsidR="0025081A" w:rsidRPr="003F1013" w:rsidRDefault="0025081A" w:rsidP="002E276E">
            <w:pPr>
              <w:spacing w:line="312" w:lineRule="auto"/>
              <w:jc w:val="center"/>
              <w:rPr>
                <w:szCs w:val="21"/>
              </w:rPr>
            </w:pPr>
            <w:r w:rsidRPr="003F1013">
              <w:rPr>
                <w:szCs w:val="21"/>
              </w:rPr>
              <w:t>标准章</w:t>
            </w:r>
          </w:p>
          <w:p w14:paraId="14C2E0A9" w14:textId="77777777" w:rsidR="0025081A" w:rsidRPr="003F1013" w:rsidRDefault="0025081A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szCs w:val="21"/>
              </w:rPr>
              <w:t>条编号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160CE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意见内容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B7528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提出单位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A73D3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处理意见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A1589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备注</w:t>
            </w:r>
          </w:p>
        </w:tc>
      </w:tr>
      <w:tr w:rsidR="00BF20BC" w:rsidRPr="003F1013" w14:paraId="1DE45092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DACA09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582F9" w14:textId="77777777" w:rsidR="00BF20BC" w:rsidRPr="003F1013" w:rsidRDefault="00BF20BC" w:rsidP="002E276E">
            <w:pPr>
              <w:spacing w:line="312" w:lineRule="auto"/>
              <w:jc w:val="center"/>
            </w:pPr>
            <w:r>
              <w:rPr>
                <w:rFonts w:hint="eastAsia"/>
              </w:rPr>
              <w:t>封面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E8425" w14:textId="6FC92715" w:rsidR="00BF20BC" w:rsidRPr="003F1013" w:rsidRDefault="00BF20BC" w:rsidP="002E276E">
            <w:pPr>
              <w:spacing w:line="312" w:lineRule="auto"/>
            </w:pPr>
            <w:r>
              <w:rPr>
                <w:rFonts w:hint="eastAsia"/>
              </w:rPr>
              <w:t>将“粉末层”修改为“粉末床”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03252" w14:textId="5340591B" w:rsidR="00BF20BC" w:rsidRPr="003F1013" w:rsidRDefault="00BF20BC" w:rsidP="002E276E">
            <w:pPr>
              <w:spacing w:line="312" w:lineRule="auto"/>
              <w:jc w:val="center"/>
            </w:pPr>
            <w:r>
              <w:rPr>
                <w:rFonts w:hint="eastAsia"/>
              </w:rPr>
              <w:t>西安赛隆金属材料有限责任公司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73414" w14:textId="77777777" w:rsidR="00BF20BC" w:rsidRPr="003F1013" w:rsidRDefault="00BF20BC" w:rsidP="002E276E">
            <w:pPr>
              <w:spacing w:line="312" w:lineRule="auto"/>
            </w:pPr>
            <w:r>
              <w:rPr>
                <w:rFonts w:hint="eastAsia"/>
              </w:rPr>
              <w:t>采纳，已修改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D5B743" w14:textId="77777777" w:rsidR="00BF20BC" w:rsidRPr="003F1013" w:rsidRDefault="00BF20BC" w:rsidP="002E276E">
            <w:pPr>
              <w:spacing w:line="312" w:lineRule="auto"/>
              <w:jc w:val="center"/>
            </w:pPr>
            <w:r w:rsidRPr="003F1013">
              <w:t>回函有意见的单位</w:t>
            </w:r>
          </w:p>
        </w:tc>
      </w:tr>
      <w:tr w:rsidR="00BF20BC" w:rsidRPr="003F1013" w14:paraId="0F1A7654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F3B29A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79550" w14:textId="4E26B70B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7EFF5" w14:textId="178AB421" w:rsidR="00BF20BC" w:rsidRPr="00A5259C" w:rsidRDefault="00BF20BC" w:rsidP="002E276E">
            <w:pPr>
              <w:spacing w:line="312" w:lineRule="auto"/>
            </w:pPr>
            <w:r>
              <w:rPr>
                <w:rFonts w:hint="eastAsia"/>
              </w:rPr>
              <w:t>删除“使用翻译法”</w:t>
            </w:r>
          </w:p>
        </w:tc>
        <w:tc>
          <w:tcPr>
            <w:tcW w:w="1985" w:type="dxa"/>
            <w:shd w:val="clear" w:color="auto" w:fill="auto"/>
          </w:tcPr>
          <w:p w14:paraId="2A4D784D" w14:textId="164185FB" w:rsidR="00BF20BC" w:rsidRPr="00A5259C" w:rsidRDefault="00BF20BC" w:rsidP="002E276E">
            <w:pPr>
              <w:spacing w:line="312" w:lineRule="auto"/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CE3D5" w14:textId="54859DFC" w:rsidR="00BF20BC" w:rsidRDefault="00BF20BC" w:rsidP="002E276E">
            <w:pPr>
              <w:spacing w:line="312" w:lineRule="auto"/>
            </w:pPr>
            <w:r>
              <w:rPr>
                <w:rFonts w:ascii="宋体" w:hAnsi="宋体" w:cs="宋体" w:hint="eastAsia"/>
                <w:szCs w:val="21"/>
              </w:rPr>
              <w:t>采纳，已删除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8D559D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3B5D4B1C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3A2599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11116" w14:textId="7E66D3FF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93CCD" w14:textId="359355FE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调整第一章节的格式，删除商业性质的内容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E6D12" w14:textId="5F5540CE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B3B42" w14:textId="7CC9DF6C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6D2627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64E167DB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1739B5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D81A2" w14:textId="34CCC38E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331C7D" w14:textId="2374C099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删除I</w:t>
            </w:r>
            <w:r>
              <w:rPr>
                <w:rFonts w:ascii="宋体" w:hAnsi="宋体" w:cs="宋体"/>
                <w:szCs w:val="21"/>
              </w:rPr>
              <w:t>SO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8ABD2" w14:textId="57939838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西北有色金属研究院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46AE8" w14:textId="7D05F412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采纳，已删除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C63B66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5E9CDE54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5A386A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31E03" w14:textId="510D7955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33B52" w14:textId="67556AF9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</w:t>
            </w:r>
            <w:r w:rsidRPr="001E5F2E">
              <w:rPr>
                <w:rFonts w:ascii="宋体" w:hAnsi="宋体" w:cs="宋体"/>
                <w:szCs w:val="21"/>
              </w:rPr>
              <w:t>GB/T 1.1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修改本章内容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797A6" w14:textId="029E5098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19380" w14:textId="3D6D75E3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E440F5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4C458D48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0A28DD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E72C9" w14:textId="76E4CB2E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67451" w14:textId="35B6BE0A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优化各定义的表述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92575" w14:textId="70DCE8A0" w:rsidR="00BF20BC" w:rsidRPr="009A6E7C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EF822" w14:textId="20DA41FA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A20923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4E80F412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49EFE1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453B7" w14:textId="3EA55069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C9088" w14:textId="49E62A15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将“评论”修改为“备注”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1B7AE" w14:textId="2CE1BA26" w:rsidR="00BF20BC" w:rsidRPr="009A6E7C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北京康普锡威科技有限公司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054DF" w14:textId="274F1073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04AD82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49C1BB02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2037F3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2BB6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0CB512" w14:textId="2184C9C9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将“方程”修改为“公式”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B1FBF" w14:textId="7F217560" w:rsidR="00BF20BC" w:rsidRPr="009A6E7C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厦门厦钨新能源材料股份有限公司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DC2AC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32039E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CBF1E0A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302A3F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189A7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9AB28C" w14:textId="3B8FE0DC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公式格式为右对齐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06765" w14:textId="1E60DBAE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元能科技（厦门）有限公司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B72EC" w14:textId="0740623D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848A6B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9F2FF5F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F02E76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353FD" w14:textId="0D967936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9D2C6" w14:textId="6C19D8AA" w:rsidR="00BF20BC" w:rsidRPr="003F1013" w:rsidRDefault="00BF20BC" w:rsidP="009E5E54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将“试样”修改为“试料”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7C2CF" w14:textId="7178207F" w:rsidR="00BF20BC" w:rsidRPr="0062765E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株洲硬质合金集团有限公司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9409D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409076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0D356C03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3BA6C5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9A370" w14:textId="17308736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FF1A7" w14:textId="5060A92A" w:rsidR="00BF20BC" w:rsidRPr="003F1013" w:rsidRDefault="00BF20BC" w:rsidP="005D5DFB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将“压制粉末层”修改为“粉末床的制备”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67825" w14:textId="7AD13ED9" w:rsidR="00BF20BC" w:rsidRPr="00191E0A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安泰科技股份有限公司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C1388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263E6C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5253A6F4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7D5A19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654F6" w14:textId="5C73DBC5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64014" w14:textId="7FDCD4E6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修改“渐进式倾倒和压制方式”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50986" w14:textId="7A33E753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钢铁研究总院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B0D62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3D28D0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7B9D6927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38ADFD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7AA77" w14:textId="55E06C9F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34BE7" w14:textId="2AD56BB0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将“</w:t>
            </w:r>
            <w:proofErr w:type="spellStart"/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w</w:t>
            </w:r>
            <w:proofErr w:type="spellEnd"/>
            <w:r w:rsidRPr="0072347A">
              <w:rPr>
                <w:rFonts w:hint="eastAsia"/>
                <w:szCs w:val="21"/>
              </w:rPr>
              <w:t>”修改为</w:t>
            </w:r>
            <w:r>
              <w:rPr>
                <w:rFonts w:hint="eastAsia"/>
                <w:szCs w:val="21"/>
              </w:rPr>
              <w:t>“</w:t>
            </w:r>
            <w:proofErr w:type="spellStart"/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w</w:t>
            </w:r>
            <w:proofErr w:type="spellEnd"/>
            <w:r>
              <w:rPr>
                <w:szCs w:val="21"/>
                <w:vertAlign w:val="subscript"/>
              </w:rPr>
              <w:t>’</w:t>
            </w:r>
            <w:r w:rsidRPr="0072347A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lastRenderedPageBreak/>
              <w:t>将“</w:t>
            </w:r>
            <w:proofErr w:type="spellStart"/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v</w:t>
            </w:r>
            <w:proofErr w:type="spellEnd"/>
            <w:r>
              <w:rPr>
                <w:rFonts w:hint="eastAsia"/>
                <w:szCs w:val="21"/>
              </w:rPr>
              <w:t>”修改为“</w:t>
            </w:r>
            <w:proofErr w:type="spellStart"/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v</w:t>
            </w:r>
            <w:proofErr w:type="spellEnd"/>
            <w:r>
              <w:rPr>
                <w:szCs w:val="21"/>
                <w:vertAlign w:val="subscript"/>
              </w:rPr>
              <w:t>’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3D15B" w14:textId="319702D8" w:rsidR="00BF20BC" w:rsidRPr="0072347A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新材料集团股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37464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lastRenderedPageBreak/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A4DC20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78DF8A44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D7E7DD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FC4D" w14:textId="126BE52F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9E8D9" w14:textId="2677FD4C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将“参考本文件”修改为“本文件编号”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67C44" w14:textId="65429024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国标（北京）检验认证有限公司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9EF5A" w14:textId="46D0E2EC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5047CE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279854A5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C84A24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10F3C" w14:textId="7E75099F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附录A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24791" w14:textId="000D81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增加“</w:t>
            </w:r>
            <w:r w:rsidRPr="00F86A5F">
              <w:rPr>
                <w:color w:val="000000"/>
                <w:kern w:val="0"/>
                <w:szCs w:val="21"/>
                <w:lang w:bidi="ar"/>
              </w:rPr>
              <w:t>Lea and Nurse</w:t>
            </w:r>
            <w:r w:rsidRPr="00F86A5F">
              <w:rPr>
                <w:rFonts w:hint="eastAsia"/>
                <w:color w:val="000000"/>
                <w:kern w:val="0"/>
                <w:szCs w:val="21"/>
                <w:lang w:bidi="ar"/>
              </w:rPr>
              <w:t>法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”</w:t>
            </w:r>
            <w:r w:rsidRPr="00F86A5F">
              <w:rPr>
                <w:rFonts w:hint="eastAsia"/>
                <w:color w:val="000000"/>
                <w:kern w:val="0"/>
                <w:szCs w:val="21"/>
                <w:lang w:bidi="ar"/>
              </w:rPr>
              <w:t>的中文表述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04630" w14:textId="2A36FA20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18856" w14:textId="217EC4E9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添加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E83079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AC93FE7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F40ABF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CFBD5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65E7EF" w14:textId="399ADF16" w:rsidR="00BF20BC" w:rsidRPr="003F1013" w:rsidRDefault="00BF20BC" w:rsidP="00BC2990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将公式后的“其中”修改为“式中”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F6F3A" w14:textId="031E24EF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ACEC7" w14:textId="77777777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3B5F70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3712AF6A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A55031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24863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9FB69C" w14:textId="36FA059A" w:rsidR="00BF20BC" w:rsidRPr="003F1013" w:rsidRDefault="00BF20BC" w:rsidP="00C7310D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将图片后的“注释”修改为“标引序号说明”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D64CD" w14:textId="36AF6A57" w:rsidR="00BF20BC" w:rsidRPr="00C7310D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自贡硬质合金有限责任公司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D60E" w14:textId="5117FEEE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A098CD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5FEDF6B9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E03F29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3F6F0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85365E" w14:textId="3D7CAED1" w:rsidR="00BF20BC" w:rsidRPr="003F1013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将图片后的序号说明格式修改为“1-”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3A48A" w14:textId="64B5C0E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中南大学粉末冶金研究院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C2DA7" w14:textId="77777777" w:rsidR="00BF20BC" w:rsidRPr="00636F55" w:rsidRDefault="00BF20BC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80529C" w14:textId="77777777" w:rsidR="00BF20BC" w:rsidRPr="003F1013" w:rsidRDefault="00BF20B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4B2A4ADF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425275" w14:textId="0CA31B75" w:rsidR="00BF20BC" w:rsidRDefault="00BF20BC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23856" w14:textId="3A431AF7" w:rsidR="00BF20BC" w:rsidRPr="003F1013" w:rsidRDefault="00BF20BC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编制说明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17E907" w14:textId="12AC5D6A" w:rsidR="00BF20BC" w:rsidRDefault="00BF20BC" w:rsidP="00702B93">
            <w:pPr>
              <w:spacing w:line="312" w:lineRule="auto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完善试验数据并分析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36458" w14:textId="6C4F27BD" w:rsidR="00BF20BC" w:rsidRDefault="00BF20BC" w:rsidP="00702B93">
            <w:pPr>
              <w:spacing w:line="312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D63A7" w14:textId="441F02CE" w:rsidR="00BF20BC" w:rsidRPr="003F1013" w:rsidRDefault="00BF20BC" w:rsidP="00702B93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补充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24D5C9" w14:textId="77777777" w:rsidR="00BF20BC" w:rsidRPr="00AE7A37" w:rsidRDefault="00BF20BC" w:rsidP="00702B93">
            <w:pPr>
              <w:spacing w:line="31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F20BC" w:rsidRPr="003F1013" w14:paraId="18F9F09B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133BDA" w14:textId="357FF8AF" w:rsidR="00BF20BC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BDE02" w14:textId="097434A2" w:rsidR="00BF20BC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B0B4F6" w14:textId="4A13E346" w:rsidR="00BF20BC" w:rsidRDefault="00BF20BC" w:rsidP="00BF20BC">
            <w:pPr>
              <w:spacing w:line="312" w:lineRule="auto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调整试验步骤顺序，并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标红讨论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F1B3115" w14:textId="7802C5A6" w:rsidR="00BF20BC" w:rsidRPr="00D0444E" w:rsidRDefault="00BF20BC" w:rsidP="00BF20BC">
            <w:pPr>
              <w:spacing w:line="312" w:lineRule="auto"/>
              <w:jc w:val="center"/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6EC3D" w14:textId="1D656D9D" w:rsidR="00BF20BC" w:rsidRPr="009A6E7C" w:rsidRDefault="00BF20BC" w:rsidP="00BF20BC">
            <w:pPr>
              <w:spacing w:line="312" w:lineRule="auto"/>
              <w:rPr>
                <w:rFonts w:ascii="宋体" w:hAnsi="宋体" w:hint="eastAsia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11B282" w14:textId="77777777" w:rsidR="00BF20BC" w:rsidRPr="00AE7A37" w:rsidRDefault="00BF20BC" w:rsidP="00BF20BC">
            <w:pPr>
              <w:spacing w:line="31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F20BC" w:rsidRPr="003F1013" w14:paraId="68DDE900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E557E9" w14:textId="22FB0381" w:rsidR="00BF20BC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A4017" w14:textId="2E8A2EE3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297FE8" w14:textId="20EC6BEE" w:rsidR="00BF20BC" w:rsidRDefault="00BF20BC" w:rsidP="00BF20BC">
            <w:pPr>
              <w:spacing w:line="312" w:lineRule="auto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公式后加“···”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CC10B" w14:textId="3A384A16" w:rsidR="00BF20BC" w:rsidRDefault="00BF20BC" w:rsidP="00BF20BC">
            <w:pPr>
              <w:spacing w:line="312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6B40F" w14:textId="1C7EFC98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D6A752" w14:textId="77777777" w:rsidR="00BF20BC" w:rsidRPr="00AE7A37" w:rsidRDefault="00BF20BC" w:rsidP="00BF20BC">
            <w:pPr>
              <w:spacing w:line="31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F20BC" w:rsidRPr="003F1013" w14:paraId="7516AF4C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1EFF0F" w14:textId="369AF750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BB2DA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7904DA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BE6C1" w14:textId="7003CC52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深圳市注成科技股份有限公司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03F7F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E0CC9F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AE7A37">
              <w:rPr>
                <w:rFonts w:ascii="宋体" w:hAnsi="宋体" w:cs="宋体" w:hint="eastAsia"/>
                <w:szCs w:val="21"/>
              </w:rPr>
              <w:t>回函无意见的单位</w:t>
            </w:r>
          </w:p>
        </w:tc>
      </w:tr>
      <w:tr w:rsidR="00BF20BC" w:rsidRPr="003F1013" w14:paraId="4671962F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4FF804" w14:textId="348FD620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A593D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6E644F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B11CD" w14:textId="68E7820B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广东邦普循环科技有限公司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6BCEA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7A35E0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72805001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9B71AD" w14:textId="2CBF3740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4C333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17510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4B245" w14:textId="58DC88C5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成都美奢锐新材料有限公司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7B12B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24AFFD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5B9C014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8A2110" w14:textId="1DF9BD2F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32F77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0BB1A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6AA3E" w14:textId="60D47B10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西安欧中材料科技有限公司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DBF2C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4BF318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96CCBE8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0A8986" w14:textId="4FB83482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A8D62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1EA8D0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F26F4" w14:textId="1F906F9B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62DFD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DF2A75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BF20BC" w:rsidRPr="003F1013" w14:paraId="133BE6EB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D7516E" w14:textId="6202E883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BD41C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E5066D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342551" w14:textId="77777777" w:rsidR="00BF20BC" w:rsidRPr="00EB1D49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886439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79C9B5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未回函单位</w:t>
            </w:r>
          </w:p>
        </w:tc>
      </w:tr>
      <w:tr w:rsidR="00BF20BC" w:rsidRPr="003F1013" w14:paraId="74B45BB1" w14:textId="77777777" w:rsidTr="00BF20B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1687C1" w14:textId="3BE9E28F" w:rsidR="00BF20BC" w:rsidRPr="003F1013" w:rsidRDefault="00D8214A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0762F4C6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4F491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75810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A1B2D" w14:textId="77777777" w:rsidR="00BF20BC" w:rsidRPr="003F1013" w:rsidRDefault="00BF20BC" w:rsidP="00BF20BC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31847C" w14:textId="77777777" w:rsidR="00BF20BC" w:rsidRPr="003F1013" w:rsidRDefault="00BF20BC" w:rsidP="00BF20BC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</w:tbl>
    <w:p w14:paraId="4248945E" w14:textId="18CF7C2F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说明：①发送《征求意见稿》的单位数：</w:t>
      </w:r>
      <w:r w:rsidR="00DD448A">
        <w:rPr>
          <w:rFonts w:hint="eastAsia"/>
          <w:szCs w:val="21"/>
        </w:rPr>
        <w:t>19</w:t>
      </w:r>
      <w:r>
        <w:rPr>
          <w:rFonts w:hint="eastAsia"/>
          <w:szCs w:val="21"/>
        </w:rPr>
        <w:t>个；</w:t>
      </w:r>
    </w:p>
    <w:p w14:paraId="7570C3CB" w14:textId="42315B0B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</w:t>
      </w:r>
      <w:r w:rsidR="00DD448A">
        <w:rPr>
          <w:rFonts w:hint="eastAsia"/>
          <w:szCs w:val="21"/>
        </w:rPr>
        <w:t>19</w:t>
      </w:r>
      <w:r>
        <w:rPr>
          <w:rFonts w:hint="eastAsia"/>
          <w:szCs w:val="21"/>
        </w:rPr>
        <w:t>个；</w:t>
      </w:r>
    </w:p>
    <w:p w14:paraId="0214474C" w14:textId="5D405057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</w:t>
      </w:r>
      <w:r w:rsidR="00DD448A">
        <w:rPr>
          <w:rFonts w:hint="eastAsia"/>
          <w:szCs w:val="21"/>
        </w:rPr>
        <w:t>14</w:t>
      </w:r>
      <w:r>
        <w:rPr>
          <w:rFonts w:hint="eastAsia"/>
          <w:szCs w:val="21"/>
        </w:rPr>
        <w:t>个</w:t>
      </w:r>
    </w:p>
    <w:p w14:paraId="1B6E6233" w14:textId="68C35097" w:rsidR="009D58BE" w:rsidRPr="0025081A" w:rsidRDefault="0025081A" w:rsidP="00BF20BC">
      <w:pPr>
        <w:spacing w:line="360" w:lineRule="auto"/>
        <w:ind w:leftChars="200" w:left="420"/>
        <w:rPr>
          <w:rFonts w:hint="eastAsia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④</w:t>
      </w:r>
      <w:r>
        <w:rPr>
          <w:rFonts w:hint="eastAsia"/>
          <w:szCs w:val="21"/>
        </w:rPr>
        <w:t>没有回函的单位数：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个。</w:t>
      </w:r>
    </w:p>
    <w:sectPr w:rsidR="009D58BE" w:rsidRPr="0025081A">
      <w:footerReference w:type="default" r:id="rId6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1660" w14:textId="77777777" w:rsidR="001D4C7D" w:rsidRDefault="001D4C7D">
      <w:r>
        <w:separator/>
      </w:r>
    </w:p>
  </w:endnote>
  <w:endnote w:type="continuationSeparator" w:id="0">
    <w:p w14:paraId="2A917CF1" w14:textId="77777777" w:rsidR="001D4C7D" w:rsidRDefault="001D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F2F8" w14:textId="77777777" w:rsidR="00D74879" w:rsidRDefault="002508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214A" w:rsidRPr="00D8214A">
      <w:rPr>
        <w:noProof/>
        <w:lang w:val="zh-CN"/>
      </w:rPr>
      <w:t>2</w:t>
    </w:r>
    <w:r>
      <w:fldChar w:fldCharType="end"/>
    </w:r>
  </w:p>
  <w:p w14:paraId="34BAE012" w14:textId="77777777" w:rsidR="00D74879" w:rsidRDefault="001D4C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D413" w14:textId="77777777" w:rsidR="001D4C7D" w:rsidRDefault="001D4C7D">
      <w:r>
        <w:separator/>
      </w:r>
    </w:p>
  </w:footnote>
  <w:footnote w:type="continuationSeparator" w:id="0">
    <w:p w14:paraId="667E8186" w14:textId="77777777" w:rsidR="001D4C7D" w:rsidRDefault="001D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7B"/>
    <w:rsid w:val="000335E4"/>
    <w:rsid w:val="00094362"/>
    <w:rsid w:val="000F6226"/>
    <w:rsid w:val="001415B2"/>
    <w:rsid w:val="001738DE"/>
    <w:rsid w:val="00196BB7"/>
    <w:rsid w:val="001B2BFE"/>
    <w:rsid w:val="001C13C3"/>
    <w:rsid w:val="001D4C7D"/>
    <w:rsid w:val="001E2C96"/>
    <w:rsid w:val="001E5C79"/>
    <w:rsid w:val="001E5F2E"/>
    <w:rsid w:val="00201045"/>
    <w:rsid w:val="00201CAF"/>
    <w:rsid w:val="0022309A"/>
    <w:rsid w:val="0025081A"/>
    <w:rsid w:val="002E742B"/>
    <w:rsid w:val="002F3CC8"/>
    <w:rsid w:val="00334E0C"/>
    <w:rsid w:val="003F74A3"/>
    <w:rsid w:val="00433E0C"/>
    <w:rsid w:val="00495765"/>
    <w:rsid w:val="00574A6A"/>
    <w:rsid w:val="005D5DFB"/>
    <w:rsid w:val="005F2EB9"/>
    <w:rsid w:val="0062765E"/>
    <w:rsid w:val="00702B93"/>
    <w:rsid w:val="0072347A"/>
    <w:rsid w:val="007459E4"/>
    <w:rsid w:val="007800BF"/>
    <w:rsid w:val="007D0A94"/>
    <w:rsid w:val="00801812"/>
    <w:rsid w:val="00895213"/>
    <w:rsid w:val="008D5A70"/>
    <w:rsid w:val="008F4585"/>
    <w:rsid w:val="0091619B"/>
    <w:rsid w:val="00966CAB"/>
    <w:rsid w:val="009D58BE"/>
    <w:rsid w:val="009E5E54"/>
    <w:rsid w:val="00A8617B"/>
    <w:rsid w:val="00AE446A"/>
    <w:rsid w:val="00AE7A37"/>
    <w:rsid w:val="00BC2990"/>
    <w:rsid w:val="00BF20BC"/>
    <w:rsid w:val="00C37BFE"/>
    <w:rsid w:val="00C7310D"/>
    <w:rsid w:val="00D8214A"/>
    <w:rsid w:val="00D8238B"/>
    <w:rsid w:val="00D82F21"/>
    <w:rsid w:val="00DD448A"/>
    <w:rsid w:val="00EB1D49"/>
    <w:rsid w:val="00EF6302"/>
    <w:rsid w:val="00F86A5F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22F1"/>
  <w15:chartTrackingRefBased/>
  <w15:docId w15:val="{5E65FB4D-F1D9-4CDD-880E-8BCECF4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25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5081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250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55</cp:revision>
  <dcterms:created xsi:type="dcterms:W3CDTF">2022-08-08T07:35:00Z</dcterms:created>
  <dcterms:modified xsi:type="dcterms:W3CDTF">2022-10-28T03:49:00Z</dcterms:modified>
</cp:coreProperties>
</file>