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9D8F4" w14:textId="77777777" w:rsidR="002B3654" w:rsidRDefault="002B3654" w:rsidP="002B3654">
      <w:pPr>
        <w:spacing w:line="40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黑体"/>
          <w:sz w:val="28"/>
          <w:szCs w:val="28"/>
        </w:rPr>
        <w:instrText>ADDIN CNKISM.UserStyle</w:instrText>
      </w:r>
      <w:r>
        <w:rPr>
          <w:rFonts w:ascii="黑体" w:eastAsia="黑体" w:hAnsi="黑体"/>
          <w:sz w:val="28"/>
          <w:szCs w:val="28"/>
        </w:rPr>
      </w:r>
      <w:r>
        <w:rPr>
          <w:rFonts w:ascii="黑体" w:eastAsia="黑体" w:hAnsi="黑体"/>
          <w:sz w:val="28"/>
          <w:szCs w:val="28"/>
        </w:rPr>
        <w:fldChar w:fldCharType="end"/>
      </w:r>
      <w:r>
        <w:rPr>
          <w:rFonts w:ascii="黑体" w:eastAsia="黑体" w:hAnsi="黑体" w:hint="eastAsia"/>
          <w:sz w:val="28"/>
          <w:szCs w:val="28"/>
        </w:rPr>
        <w:t>附件2：</w:t>
      </w:r>
    </w:p>
    <w:p w14:paraId="1C14C7BC" w14:textId="77777777" w:rsidR="002B3654" w:rsidRDefault="002B3654" w:rsidP="002B3654">
      <w:pPr>
        <w:spacing w:line="400" w:lineRule="exact"/>
        <w:ind w:leftChars="-76" w:left="-160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稀有金属分标委会预审、讨论和任务落实的标准项目</w:t>
      </w:r>
    </w:p>
    <w:p w14:paraId="643F2886" w14:textId="77777777" w:rsidR="002B3654" w:rsidRDefault="002B3654" w:rsidP="002B3654">
      <w:pPr>
        <w:pStyle w:val="a0"/>
      </w:pPr>
    </w:p>
    <w:tbl>
      <w:tblPr>
        <w:tblW w:w="14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3552"/>
        <w:gridCol w:w="2835"/>
        <w:gridCol w:w="5959"/>
        <w:gridCol w:w="1027"/>
      </w:tblGrid>
      <w:tr w:rsidR="002B3654" w14:paraId="5D2E90F2" w14:textId="77777777" w:rsidTr="008557CC">
        <w:trPr>
          <w:trHeight w:val="513"/>
          <w:tblHeader/>
          <w:jc w:val="center"/>
        </w:trPr>
        <w:tc>
          <w:tcPr>
            <w:tcW w:w="8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02837B" w14:textId="77777777" w:rsidR="002B3654" w:rsidRDefault="002B3654" w:rsidP="008557CC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3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7AE79E" w14:textId="77777777" w:rsidR="002B3654" w:rsidRDefault="002B3654" w:rsidP="008557CC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标准项目名称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145B62" w14:textId="77777777" w:rsidR="002B3654" w:rsidRDefault="002B3654" w:rsidP="008557CC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项目计划编号</w:t>
            </w:r>
          </w:p>
        </w:tc>
        <w:tc>
          <w:tcPr>
            <w:tcW w:w="59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02A746" w14:textId="77777777" w:rsidR="002B3654" w:rsidRDefault="002B3654" w:rsidP="008557CC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起草单位及相关单位</w:t>
            </w:r>
          </w:p>
        </w:tc>
        <w:tc>
          <w:tcPr>
            <w:tcW w:w="10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D81F1D" w14:textId="77777777" w:rsidR="002B3654" w:rsidRDefault="002B3654" w:rsidP="008557CC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备注</w:t>
            </w:r>
          </w:p>
        </w:tc>
      </w:tr>
      <w:tr w:rsidR="002B3654" w14:paraId="43D1ACE2" w14:textId="77777777" w:rsidTr="008557CC">
        <w:trPr>
          <w:trHeight w:val="438"/>
          <w:jc w:val="center"/>
        </w:trPr>
        <w:tc>
          <w:tcPr>
            <w:tcW w:w="14191" w:type="dxa"/>
            <w:gridSpan w:val="5"/>
            <w:vAlign w:val="center"/>
          </w:tcPr>
          <w:p w14:paraId="5E7B8607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第一组</w:t>
            </w:r>
          </w:p>
        </w:tc>
      </w:tr>
      <w:tr w:rsidR="002B3654" w14:paraId="7A45A3C9" w14:textId="77777777" w:rsidTr="008557CC">
        <w:trPr>
          <w:trHeight w:val="854"/>
          <w:jc w:val="center"/>
        </w:trPr>
        <w:tc>
          <w:tcPr>
            <w:tcW w:w="818" w:type="dxa"/>
            <w:vAlign w:val="center"/>
          </w:tcPr>
          <w:p w14:paraId="5DE23AFB" w14:textId="77777777" w:rsidR="002B3654" w:rsidRDefault="002B3654" w:rsidP="002B365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552" w:type="dxa"/>
            <w:vAlign w:val="center"/>
          </w:tcPr>
          <w:p w14:paraId="4AFDAA11" w14:textId="77777777" w:rsidR="002B3654" w:rsidRDefault="002B3654" w:rsidP="008557CC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szCs w:val="21"/>
                <w:highlight w:val="cyan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精矿化学分析方法  第1部分：三氧化钨含量的测定  钨酸铵灼烧重量法</w:t>
            </w:r>
          </w:p>
        </w:tc>
        <w:tc>
          <w:tcPr>
            <w:tcW w:w="2835" w:type="dxa"/>
            <w:vAlign w:val="center"/>
          </w:tcPr>
          <w:p w14:paraId="007223D3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  <w:highlight w:val="cyan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发[2021]19号20211913-T-610</w:t>
            </w:r>
          </w:p>
        </w:tc>
        <w:tc>
          <w:tcPr>
            <w:tcW w:w="5959" w:type="dxa"/>
            <w:vAlign w:val="center"/>
          </w:tcPr>
          <w:p w14:paraId="35D4FA5E" w14:textId="77777777" w:rsidR="002B3654" w:rsidRDefault="002B3654" w:rsidP="008557CC">
            <w:pPr>
              <w:rPr>
                <w:rFonts w:ascii="宋体" w:eastAsia="宋体" w:hAnsi="宋体" w:cs="宋体"/>
                <w:color w:val="000000" w:themeColor="text1"/>
                <w:szCs w:val="21"/>
                <w:highlight w:val="cyan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赣州有色冶金研究所、郴州钻石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制品有限责任公司、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国家钨与稀土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产品质量监督检验中心、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赣州华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兴钨制品有限公司、江西漂塘钨业有限公司</w:t>
            </w:r>
          </w:p>
        </w:tc>
        <w:tc>
          <w:tcPr>
            <w:tcW w:w="1027" w:type="dxa"/>
            <w:vAlign w:val="center"/>
          </w:tcPr>
          <w:p w14:paraId="4695C223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  <w:highlight w:val="cyan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预审</w:t>
            </w:r>
          </w:p>
        </w:tc>
      </w:tr>
      <w:tr w:rsidR="002B3654" w14:paraId="041F3B83" w14:textId="77777777" w:rsidTr="008557CC">
        <w:trPr>
          <w:trHeight w:val="643"/>
          <w:jc w:val="center"/>
        </w:trPr>
        <w:tc>
          <w:tcPr>
            <w:tcW w:w="818" w:type="dxa"/>
            <w:vAlign w:val="center"/>
          </w:tcPr>
          <w:p w14:paraId="5CA94583" w14:textId="77777777" w:rsidR="002B3654" w:rsidRDefault="002B3654" w:rsidP="002B365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552" w:type="dxa"/>
            <w:vAlign w:val="center"/>
          </w:tcPr>
          <w:p w14:paraId="64DC9737" w14:textId="77777777" w:rsidR="002B3654" w:rsidRDefault="002B3654" w:rsidP="008557CC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精矿化学分析方法  第3部分：磷含量的测定  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黄分光光度法和电感耦合等离子体原子发射光谱法</w:t>
            </w:r>
          </w:p>
        </w:tc>
        <w:tc>
          <w:tcPr>
            <w:tcW w:w="2835" w:type="dxa"/>
            <w:vAlign w:val="center"/>
          </w:tcPr>
          <w:p w14:paraId="7DA21702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发[2021]19号20211912-T-610</w:t>
            </w:r>
          </w:p>
        </w:tc>
        <w:tc>
          <w:tcPr>
            <w:tcW w:w="5959" w:type="dxa"/>
            <w:vAlign w:val="center"/>
          </w:tcPr>
          <w:p w14:paraId="4E59957F" w14:textId="77777777" w:rsidR="002B3654" w:rsidRDefault="002B3654" w:rsidP="008557CC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赣州有色冶金研究所、国标（北京）检验认证有限公司、广东省工业分析测试中心、江铜集团德兴铜矿检化中心、江西下垄钨业有限公司</w:t>
            </w:r>
          </w:p>
        </w:tc>
        <w:tc>
          <w:tcPr>
            <w:tcW w:w="1027" w:type="dxa"/>
            <w:vAlign w:val="center"/>
          </w:tcPr>
          <w:p w14:paraId="5DC90705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预审</w:t>
            </w:r>
          </w:p>
        </w:tc>
      </w:tr>
      <w:tr w:rsidR="002B3654" w14:paraId="6FA70BC2" w14:textId="77777777" w:rsidTr="008557CC">
        <w:trPr>
          <w:trHeight w:val="426"/>
          <w:jc w:val="center"/>
        </w:trPr>
        <w:tc>
          <w:tcPr>
            <w:tcW w:w="818" w:type="dxa"/>
            <w:vAlign w:val="center"/>
          </w:tcPr>
          <w:p w14:paraId="3D3ACB42" w14:textId="77777777" w:rsidR="002B3654" w:rsidRDefault="002B3654" w:rsidP="002B365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552" w:type="dxa"/>
            <w:vAlign w:val="center"/>
          </w:tcPr>
          <w:p w14:paraId="1394856F" w14:textId="77777777" w:rsidR="002B3654" w:rsidRDefault="002B3654" w:rsidP="008557CC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B05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精矿化学分析方法  第4部分：硫含量的测定  高频感应红外吸收法和燃烧-碘量法</w:t>
            </w:r>
          </w:p>
        </w:tc>
        <w:tc>
          <w:tcPr>
            <w:tcW w:w="2835" w:type="dxa"/>
            <w:vAlign w:val="center"/>
          </w:tcPr>
          <w:p w14:paraId="43CFC0BA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B05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发[2021]19号20211911-T-610</w:t>
            </w:r>
          </w:p>
        </w:tc>
        <w:tc>
          <w:tcPr>
            <w:tcW w:w="5959" w:type="dxa"/>
            <w:vAlign w:val="center"/>
          </w:tcPr>
          <w:p w14:paraId="14216B67" w14:textId="77777777" w:rsidR="002B3654" w:rsidRDefault="002B3654" w:rsidP="008557CC">
            <w:pPr>
              <w:rPr>
                <w:rFonts w:ascii="宋体" w:eastAsia="宋体" w:hAnsi="宋体" w:cs="宋体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赣州有色冶金研究所、湖南柿竹园有色金属有限责任公司、崇义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章源钨业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股份有限公司、江西漂塘钨矿有限公司</w:t>
            </w:r>
          </w:p>
        </w:tc>
        <w:tc>
          <w:tcPr>
            <w:tcW w:w="1027" w:type="dxa"/>
            <w:vAlign w:val="center"/>
          </w:tcPr>
          <w:p w14:paraId="6121FB00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预审</w:t>
            </w:r>
          </w:p>
        </w:tc>
      </w:tr>
      <w:tr w:rsidR="002B3654" w14:paraId="001B02D7" w14:textId="77777777" w:rsidTr="008557CC">
        <w:trPr>
          <w:trHeight w:val="426"/>
          <w:jc w:val="center"/>
        </w:trPr>
        <w:tc>
          <w:tcPr>
            <w:tcW w:w="818" w:type="dxa"/>
            <w:vAlign w:val="center"/>
          </w:tcPr>
          <w:p w14:paraId="767B0CBB" w14:textId="77777777" w:rsidR="002B3654" w:rsidRDefault="002B3654" w:rsidP="002B365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552" w:type="dxa"/>
            <w:vAlign w:val="center"/>
          </w:tcPr>
          <w:p w14:paraId="69A45A7E" w14:textId="77777777" w:rsidR="002B3654" w:rsidRDefault="002B3654" w:rsidP="008557CC">
            <w:pPr>
              <w:jc w:val="left"/>
              <w:rPr>
                <w:rFonts w:ascii="宋体" w:eastAsia="宋体" w:hAnsi="宋体" w:cs="宋体"/>
                <w:color w:val="00B05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精矿化学分析方法  第6部分：湿存水含量的测定  重量法</w:t>
            </w:r>
          </w:p>
        </w:tc>
        <w:tc>
          <w:tcPr>
            <w:tcW w:w="2835" w:type="dxa"/>
            <w:vAlign w:val="center"/>
          </w:tcPr>
          <w:p w14:paraId="613077A7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B05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发[2021]19号20211904-T-610</w:t>
            </w:r>
          </w:p>
        </w:tc>
        <w:tc>
          <w:tcPr>
            <w:tcW w:w="5959" w:type="dxa"/>
            <w:vAlign w:val="center"/>
          </w:tcPr>
          <w:p w14:paraId="1B6B2061" w14:textId="77777777" w:rsidR="002B3654" w:rsidRDefault="002B3654" w:rsidP="008557CC">
            <w:pPr>
              <w:rPr>
                <w:rFonts w:ascii="宋体" w:eastAsia="宋体" w:hAnsi="宋体" w:cs="宋体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赣州有色冶金研究所、西安汉唐分析检测有限公司、郴州钻石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制品有限责任公司、江西荡平钨业有限公司</w:t>
            </w:r>
          </w:p>
        </w:tc>
        <w:tc>
          <w:tcPr>
            <w:tcW w:w="1027" w:type="dxa"/>
            <w:vAlign w:val="center"/>
          </w:tcPr>
          <w:p w14:paraId="77C5F37D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预审</w:t>
            </w:r>
          </w:p>
        </w:tc>
      </w:tr>
      <w:tr w:rsidR="002B3654" w14:paraId="136DC6CA" w14:textId="77777777" w:rsidTr="008557CC">
        <w:trPr>
          <w:trHeight w:val="426"/>
          <w:jc w:val="center"/>
        </w:trPr>
        <w:tc>
          <w:tcPr>
            <w:tcW w:w="818" w:type="dxa"/>
            <w:vAlign w:val="center"/>
          </w:tcPr>
          <w:p w14:paraId="2748B279" w14:textId="77777777" w:rsidR="002B3654" w:rsidRDefault="002B3654" w:rsidP="002B365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552" w:type="dxa"/>
            <w:vAlign w:val="center"/>
          </w:tcPr>
          <w:p w14:paraId="2AF3808F" w14:textId="77777777" w:rsidR="002B3654" w:rsidRDefault="002B3654" w:rsidP="008557CC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B05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精矿化学分析方法  第8部分：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含量的测定  硫氰酸盐分光光度法</w:t>
            </w:r>
          </w:p>
        </w:tc>
        <w:tc>
          <w:tcPr>
            <w:tcW w:w="2835" w:type="dxa"/>
            <w:vAlign w:val="center"/>
          </w:tcPr>
          <w:p w14:paraId="5A97C371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B05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发[2021]19号20211905-T-610</w:t>
            </w:r>
          </w:p>
        </w:tc>
        <w:tc>
          <w:tcPr>
            <w:tcW w:w="5959" w:type="dxa"/>
            <w:vAlign w:val="center"/>
          </w:tcPr>
          <w:p w14:paraId="0B31A98F" w14:textId="77777777" w:rsidR="002B3654" w:rsidRDefault="002B3654" w:rsidP="008557CC">
            <w:pPr>
              <w:rPr>
                <w:rFonts w:ascii="宋体" w:eastAsia="宋体" w:hAnsi="宋体" w:cs="宋体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赣州有色冶金研究所、西安汉唐分析检测有限公司、郴州钻石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制品有限责任公司、江西荡平钨业有限公司</w:t>
            </w:r>
          </w:p>
        </w:tc>
        <w:tc>
          <w:tcPr>
            <w:tcW w:w="1027" w:type="dxa"/>
            <w:vAlign w:val="center"/>
          </w:tcPr>
          <w:p w14:paraId="0B428ED2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预审</w:t>
            </w:r>
          </w:p>
        </w:tc>
      </w:tr>
      <w:tr w:rsidR="002B3654" w14:paraId="503C7EBC" w14:textId="77777777" w:rsidTr="008557CC">
        <w:trPr>
          <w:trHeight w:val="426"/>
          <w:jc w:val="center"/>
        </w:trPr>
        <w:tc>
          <w:tcPr>
            <w:tcW w:w="818" w:type="dxa"/>
            <w:vAlign w:val="center"/>
          </w:tcPr>
          <w:p w14:paraId="756FE535" w14:textId="77777777" w:rsidR="002B3654" w:rsidRDefault="002B3654" w:rsidP="002B365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552" w:type="dxa"/>
            <w:vAlign w:val="center"/>
          </w:tcPr>
          <w:p w14:paraId="60B91A70" w14:textId="77777777" w:rsidR="002B3654" w:rsidRDefault="002B3654" w:rsidP="008557CC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B05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精矿化学分析方法  第10部分：铅含量的测定  氢化物发生原子荧光光谱法和火焰原子吸收光谱法</w:t>
            </w:r>
          </w:p>
        </w:tc>
        <w:tc>
          <w:tcPr>
            <w:tcW w:w="2835" w:type="dxa"/>
            <w:vAlign w:val="center"/>
          </w:tcPr>
          <w:p w14:paraId="38382204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B05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发[2021]19号20211906-T-610</w:t>
            </w:r>
          </w:p>
        </w:tc>
        <w:tc>
          <w:tcPr>
            <w:tcW w:w="5959" w:type="dxa"/>
            <w:vAlign w:val="center"/>
          </w:tcPr>
          <w:p w14:paraId="5C7DB96F" w14:textId="77777777" w:rsidR="002B3654" w:rsidRDefault="002B3654" w:rsidP="008557CC">
            <w:pPr>
              <w:rPr>
                <w:rFonts w:ascii="宋体" w:eastAsia="宋体" w:hAnsi="宋体" w:cs="宋体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赣州有色冶金研究所、广东省工业分析测试中心、国标（北京）检验认证有限公司、江钨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科钨品有限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公、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赣州华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兴钨制品有限公司</w:t>
            </w:r>
          </w:p>
        </w:tc>
        <w:tc>
          <w:tcPr>
            <w:tcW w:w="1027" w:type="dxa"/>
            <w:vAlign w:val="center"/>
          </w:tcPr>
          <w:p w14:paraId="5E3FCA30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预审</w:t>
            </w:r>
          </w:p>
        </w:tc>
      </w:tr>
      <w:tr w:rsidR="002B3654" w14:paraId="7A495F2B" w14:textId="77777777" w:rsidTr="008557CC">
        <w:trPr>
          <w:trHeight w:val="426"/>
          <w:jc w:val="center"/>
        </w:trPr>
        <w:tc>
          <w:tcPr>
            <w:tcW w:w="818" w:type="dxa"/>
            <w:vAlign w:val="center"/>
          </w:tcPr>
          <w:p w14:paraId="3BD6D055" w14:textId="77777777" w:rsidR="002B3654" w:rsidRDefault="002B3654" w:rsidP="002B365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552" w:type="dxa"/>
            <w:vAlign w:val="center"/>
          </w:tcPr>
          <w:p w14:paraId="3B032525" w14:textId="77777777" w:rsidR="002B3654" w:rsidRDefault="002B3654" w:rsidP="008557CC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B05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精矿化学分析方法  第12部分：二氧化硅含量的测定  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蓝分光光度法和重量法</w:t>
            </w:r>
          </w:p>
        </w:tc>
        <w:tc>
          <w:tcPr>
            <w:tcW w:w="2835" w:type="dxa"/>
            <w:vAlign w:val="center"/>
          </w:tcPr>
          <w:p w14:paraId="02B4D53C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B05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发[2021]19号20211907-T-610</w:t>
            </w:r>
          </w:p>
        </w:tc>
        <w:tc>
          <w:tcPr>
            <w:tcW w:w="5959" w:type="dxa"/>
            <w:vAlign w:val="center"/>
          </w:tcPr>
          <w:p w14:paraId="6E651BA3" w14:textId="77777777" w:rsidR="002B3654" w:rsidRDefault="002B3654" w:rsidP="008557CC">
            <w:pPr>
              <w:rPr>
                <w:rFonts w:ascii="宋体" w:eastAsia="宋体" w:hAnsi="宋体" w:cs="宋体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广东省工业分析检测中心、赣州有色冶金研究所、西安汉唐分析检测有限公司、国标（北京）检验认证有限公司</w:t>
            </w:r>
          </w:p>
        </w:tc>
        <w:tc>
          <w:tcPr>
            <w:tcW w:w="1027" w:type="dxa"/>
            <w:vAlign w:val="center"/>
          </w:tcPr>
          <w:p w14:paraId="37E228F0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预审</w:t>
            </w:r>
          </w:p>
        </w:tc>
      </w:tr>
      <w:tr w:rsidR="002B3654" w14:paraId="79E746CB" w14:textId="77777777" w:rsidTr="008557CC">
        <w:trPr>
          <w:trHeight w:val="426"/>
          <w:jc w:val="center"/>
        </w:trPr>
        <w:tc>
          <w:tcPr>
            <w:tcW w:w="818" w:type="dxa"/>
            <w:vAlign w:val="center"/>
          </w:tcPr>
          <w:p w14:paraId="6BD4E89C" w14:textId="77777777" w:rsidR="002B3654" w:rsidRDefault="002B3654" w:rsidP="002B365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552" w:type="dxa"/>
            <w:vAlign w:val="center"/>
          </w:tcPr>
          <w:p w14:paraId="61EC8967" w14:textId="77777777" w:rsidR="002B3654" w:rsidRDefault="002B3654" w:rsidP="008557CC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B05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精矿化学分析方法  第15部分：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含量的测定  氢化物发生原子荧光光谱法和火焰原子吸收光谱法</w:t>
            </w:r>
          </w:p>
        </w:tc>
        <w:tc>
          <w:tcPr>
            <w:tcW w:w="2835" w:type="dxa"/>
            <w:vAlign w:val="center"/>
          </w:tcPr>
          <w:p w14:paraId="4A602170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B05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发[2021]19号20211908-T-610</w:t>
            </w:r>
          </w:p>
        </w:tc>
        <w:tc>
          <w:tcPr>
            <w:tcW w:w="5959" w:type="dxa"/>
            <w:vAlign w:val="center"/>
          </w:tcPr>
          <w:p w14:paraId="64EFAA8A" w14:textId="77777777" w:rsidR="002B3654" w:rsidRDefault="002B3654" w:rsidP="008557CC">
            <w:pPr>
              <w:rPr>
                <w:rFonts w:ascii="宋体" w:eastAsia="宋体" w:hAnsi="宋体" w:cs="宋体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赣州有色冶金研究所、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国家钨与稀土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产品质量监督检验中心、广东省工业分析测试中心、湖南柿竹园有色金属有限责任公司、江西下垄钨业有限公司、郴州钻石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制品有限责任公司</w:t>
            </w:r>
          </w:p>
        </w:tc>
        <w:tc>
          <w:tcPr>
            <w:tcW w:w="1027" w:type="dxa"/>
            <w:vAlign w:val="center"/>
          </w:tcPr>
          <w:p w14:paraId="596E5CB4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预审</w:t>
            </w:r>
          </w:p>
        </w:tc>
      </w:tr>
      <w:tr w:rsidR="002B3654" w14:paraId="2C810E63" w14:textId="77777777" w:rsidTr="008557CC">
        <w:trPr>
          <w:trHeight w:val="426"/>
          <w:jc w:val="center"/>
        </w:trPr>
        <w:tc>
          <w:tcPr>
            <w:tcW w:w="818" w:type="dxa"/>
            <w:vAlign w:val="center"/>
          </w:tcPr>
          <w:p w14:paraId="3893DF0B" w14:textId="77777777" w:rsidR="002B3654" w:rsidRDefault="002B3654" w:rsidP="002B365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552" w:type="dxa"/>
            <w:vAlign w:val="center"/>
          </w:tcPr>
          <w:p w14:paraId="1BE0883C" w14:textId="77777777" w:rsidR="002B3654" w:rsidRDefault="002B3654" w:rsidP="008557CC">
            <w:pPr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精矿、绿柱石化学分析方法  第8部分：氧化铍、三氧化二铁、氧化钙、磷含量的测定  电感耦合等离子体原子发射光谱法</w:t>
            </w:r>
          </w:p>
        </w:tc>
        <w:tc>
          <w:tcPr>
            <w:tcW w:w="2835" w:type="dxa"/>
            <w:vAlign w:val="center"/>
          </w:tcPr>
          <w:p w14:paraId="0FD7141B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[2020]263号</w:t>
            </w:r>
          </w:p>
          <w:p w14:paraId="492B0D06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2020-1560T-YS</w:t>
            </w:r>
          </w:p>
        </w:tc>
        <w:tc>
          <w:tcPr>
            <w:tcW w:w="5959" w:type="dxa"/>
            <w:vAlign w:val="center"/>
          </w:tcPr>
          <w:p w14:paraId="139F8862" w14:textId="77777777" w:rsidR="002B3654" w:rsidRDefault="002B3654" w:rsidP="008557CC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新疆有色金属研究所、西北稀有金属材料研究院宁夏有限公司、湖南省五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矿铍业公司</w:t>
            </w:r>
            <w:proofErr w:type="gramEnd"/>
          </w:p>
        </w:tc>
        <w:tc>
          <w:tcPr>
            <w:tcW w:w="1027" w:type="dxa"/>
            <w:vAlign w:val="center"/>
          </w:tcPr>
          <w:p w14:paraId="6A3FCBF9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预审</w:t>
            </w:r>
          </w:p>
        </w:tc>
      </w:tr>
      <w:tr w:rsidR="002B3654" w14:paraId="3DD12194" w14:textId="77777777" w:rsidTr="008557CC">
        <w:trPr>
          <w:trHeight w:val="426"/>
          <w:jc w:val="center"/>
        </w:trPr>
        <w:tc>
          <w:tcPr>
            <w:tcW w:w="818" w:type="dxa"/>
            <w:vAlign w:val="center"/>
          </w:tcPr>
          <w:p w14:paraId="6E11BA43" w14:textId="77777777" w:rsidR="002B3654" w:rsidRDefault="002B3654" w:rsidP="002B365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552" w:type="dxa"/>
            <w:vAlign w:val="center"/>
          </w:tcPr>
          <w:p w14:paraId="3923956D" w14:textId="77777777" w:rsidR="002B3654" w:rsidRDefault="002B3654" w:rsidP="008557C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氧化铟化学分析方法  第1部分：镉、钴、铜、铁、锰、镍、锑、铅、铊含量的测定 电感耦合等离子体原子发射光谱法</w:t>
            </w:r>
          </w:p>
        </w:tc>
        <w:tc>
          <w:tcPr>
            <w:tcW w:w="2835" w:type="dxa"/>
            <w:vAlign w:val="center"/>
          </w:tcPr>
          <w:p w14:paraId="25283E75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[2020]263号</w:t>
            </w:r>
          </w:p>
          <w:p w14:paraId="13F0C967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2020-1561T-YS</w:t>
            </w:r>
          </w:p>
        </w:tc>
        <w:tc>
          <w:tcPr>
            <w:tcW w:w="5959" w:type="dxa"/>
            <w:vAlign w:val="center"/>
          </w:tcPr>
          <w:p w14:paraId="176B1F0E" w14:textId="77777777" w:rsidR="002B3654" w:rsidRDefault="002B3654" w:rsidP="008557CC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云南锡业集团（控股）有限责任公司、昆明理工大学、昆明冶金研究院、云南华联锌铟股份有限公司等</w:t>
            </w:r>
          </w:p>
        </w:tc>
        <w:tc>
          <w:tcPr>
            <w:tcW w:w="1027" w:type="dxa"/>
            <w:vAlign w:val="center"/>
          </w:tcPr>
          <w:p w14:paraId="03931D21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预审</w:t>
            </w:r>
          </w:p>
        </w:tc>
      </w:tr>
      <w:tr w:rsidR="002B3654" w14:paraId="556795C7" w14:textId="77777777" w:rsidTr="008557CC">
        <w:trPr>
          <w:trHeight w:val="426"/>
          <w:jc w:val="center"/>
        </w:trPr>
        <w:tc>
          <w:tcPr>
            <w:tcW w:w="818" w:type="dxa"/>
            <w:vAlign w:val="center"/>
          </w:tcPr>
          <w:p w14:paraId="1B01F326" w14:textId="77777777" w:rsidR="002B3654" w:rsidRDefault="002B3654" w:rsidP="002B365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552" w:type="dxa"/>
            <w:vAlign w:val="center"/>
          </w:tcPr>
          <w:p w14:paraId="34D9BE1D" w14:textId="77777777" w:rsidR="002B3654" w:rsidRDefault="002B3654" w:rsidP="008557C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氧化铟化学分析方法  第2部分：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含量的测定 原子荧光光谱法</w:t>
            </w:r>
          </w:p>
        </w:tc>
        <w:tc>
          <w:tcPr>
            <w:tcW w:w="2835" w:type="dxa"/>
            <w:vAlign w:val="center"/>
          </w:tcPr>
          <w:p w14:paraId="205F390D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[2020]263号</w:t>
            </w:r>
          </w:p>
          <w:p w14:paraId="001C6B63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2020-1556T-YS</w:t>
            </w:r>
          </w:p>
        </w:tc>
        <w:tc>
          <w:tcPr>
            <w:tcW w:w="5959" w:type="dxa"/>
            <w:vAlign w:val="center"/>
          </w:tcPr>
          <w:p w14:paraId="5D506943" w14:textId="77777777" w:rsidR="002B3654" w:rsidRDefault="002B3654" w:rsidP="008557CC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昆明冶金研究院、昆明理工大学、云南锡业集团（控股）有限责任公司等</w:t>
            </w:r>
          </w:p>
        </w:tc>
        <w:tc>
          <w:tcPr>
            <w:tcW w:w="1027" w:type="dxa"/>
            <w:vAlign w:val="center"/>
          </w:tcPr>
          <w:p w14:paraId="70E3274D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预审</w:t>
            </w:r>
          </w:p>
        </w:tc>
      </w:tr>
      <w:tr w:rsidR="002B3654" w14:paraId="7F1657C6" w14:textId="77777777" w:rsidTr="008557CC">
        <w:trPr>
          <w:trHeight w:val="426"/>
          <w:jc w:val="center"/>
        </w:trPr>
        <w:tc>
          <w:tcPr>
            <w:tcW w:w="818" w:type="dxa"/>
            <w:vAlign w:val="center"/>
          </w:tcPr>
          <w:p w14:paraId="01E9E736" w14:textId="77777777" w:rsidR="002B3654" w:rsidRDefault="002B3654" w:rsidP="002B365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552" w:type="dxa"/>
            <w:vAlign w:val="center"/>
          </w:tcPr>
          <w:p w14:paraId="0557B606" w14:textId="77777777" w:rsidR="002B3654" w:rsidRDefault="002B3654" w:rsidP="008557CC">
            <w:pPr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钒铝、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铝中间合金化学分析方法  第14部分：痕量杂质元素含量的测定 电感耦合等离子体质谱法</w:t>
            </w:r>
          </w:p>
        </w:tc>
        <w:tc>
          <w:tcPr>
            <w:tcW w:w="2835" w:type="dxa"/>
            <w:vAlign w:val="center"/>
          </w:tcPr>
          <w:p w14:paraId="10EEA887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[2020]263号</w:t>
            </w:r>
          </w:p>
          <w:p w14:paraId="2EC3EAD2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2020-1557T-YS</w:t>
            </w:r>
          </w:p>
        </w:tc>
        <w:tc>
          <w:tcPr>
            <w:tcW w:w="5959" w:type="dxa"/>
            <w:vAlign w:val="center"/>
          </w:tcPr>
          <w:p w14:paraId="2D145631" w14:textId="77777777" w:rsidR="002B3654" w:rsidRDefault="002B3654" w:rsidP="008557CC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西安汉唐分析检测有限公司、广东省工业分析测试中心等</w:t>
            </w:r>
          </w:p>
        </w:tc>
        <w:tc>
          <w:tcPr>
            <w:tcW w:w="1027" w:type="dxa"/>
            <w:vAlign w:val="center"/>
          </w:tcPr>
          <w:p w14:paraId="003B541C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预审</w:t>
            </w:r>
          </w:p>
        </w:tc>
      </w:tr>
      <w:tr w:rsidR="002B3654" w14:paraId="63C467C2" w14:textId="77777777" w:rsidTr="008557CC">
        <w:trPr>
          <w:trHeight w:val="426"/>
          <w:jc w:val="center"/>
        </w:trPr>
        <w:tc>
          <w:tcPr>
            <w:tcW w:w="818" w:type="dxa"/>
            <w:vAlign w:val="center"/>
          </w:tcPr>
          <w:p w14:paraId="173245D3" w14:textId="77777777" w:rsidR="002B3654" w:rsidRDefault="002B3654" w:rsidP="002B365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552" w:type="dxa"/>
            <w:vAlign w:val="center"/>
          </w:tcPr>
          <w:p w14:paraId="7EAD75B5" w14:textId="77777777" w:rsidR="002B3654" w:rsidRDefault="002B3654" w:rsidP="008557CC">
            <w:pPr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钨及钨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合金板表面碳含量测定方法</w:t>
            </w:r>
          </w:p>
        </w:tc>
        <w:tc>
          <w:tcPr>
            <w:tcW w:w="2835" w:type="dxa"/>
            <w:vAlign w:val="center"/>
          </w:tcPr>
          <w:p w14:paraId="5F899A96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[2020]263号</w:t>
            </w:r>
          </w:p>
          <w:p w14:paraId="3CFC53D2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2020-1558T-YS</w:t>
            </w:r>
          </w:p>
        </w:tc>
        <w:tc>
          <w:tcPr>
            <w:tcW w:w="5959" w:type="dxa"/>
            <w:vAlign w:val="center"/>
          </w:tcPr>
          <w:p w14:paraId="37286546" w14:textId="77777777" w:rsidR="002B3654" w:rsidRDefault="002B3654" w:rsidP="008557CC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西安汉唐分析检测有限公司、西安瑞福莱钨钼有限公司等</w:t>
            </w:r>
          </w:p>
        </w:tc>
        <w:tc>
          <w:tcPr>
            <w:tcW w:w="1027" w:type="dxa"/>
            <w:vAlign w:val="center"/>
          </w:tcPr>
          <w:p w14:paraId="23C1FAEF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预审</w:t>
            </w:r>
          </w:p>
        </w:tc>
      </w:tr>
      <w:tr w:rsidR="002B3654" w14:paraId="650D56D4" w14:textId="77777777" w:rsidTr="008557CC">
        <w:trPr>
          <w:trHeight w:val="426"/>
          <w:jc w:val="center"/>
        </w:trPr>
        <w:tc>
          <w:tcPr>
            <w:tcW w:w="818" w:type="dxa"/>
            <w:vAlign w:val="center"/>
          </w:tcPr>
          <w:p w14:paraId="00CD5B84" w14:textId="77777777" w:rsidR="002B3654" w:rsidRDefault="002B3654" w:rsidP="002B365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552" w:type="dxa"/>
            <w:vAlign w:val="center"/>
          </w:tcPr>
          <w:p w14:paraId="613C88DB" w14:textId="77777777" w:rsidR="002B3654" w:rsidRDefault="002B3654" w:rsidP="008557CC">
            <w:pPr>
              <w:jc w:val="left"/>
              <w:rPr>
                <w:rFonts w:ascii="宋体" w:eastAsia="宋体" w:hAnsi="宋体" w:cs="宋体"/>
                <w:color w:val="00B05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化学分析方法  第2部分：铋和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砷含量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的测定</w:t>
            </w:r>
          </w:p>
        </w:tc>
        <w:tc>
          <w:tcPr>
            <w:tcW w:w="2835" w:type="dxa"/>
            <w:vAlign w:val="center"/>
          </w:tcPr>
          <w:p w14:paraId="6A5B1259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发[2021]41号</w:t>
            </w:r>
          </w:p>
          <w:p w14:paraId="42DBCF00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20214661-T-610</w:t>
            </w:r>
          </w:p>
        </w:tc>
        <w:tc>
          <w:tcPr>
            <w:tcW w:w="5959" w:type="dxa"/>
            <w:vAlign w:val="center"/>
          </w:tcPr>
          <w:p w14:paraId="05A117B5" w14:textId="77777777" w:rsidR="002B3654" w:rsidRDefault="002B3654" w:rsidP="008557CC">
            <w:pPr>
              <w:rPr>
                <w:rFonts w:ascii="宋体" w:eastAsia="宋体" w:hAnsi="宋体" w:cs="宋体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湖南柿竹园有色金属有限责任公司郴州钨制品分公司、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泰科江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特种钨（赣州）有限公司，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赣州华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兴钨制品有限公司</w:t>
            </w:r>
          </w:p>
        </w:tc>
        <w:tc>
          <w:tcPr>
            <w:tcW w:w="1027" w:type="dxa"/>
            <w:vAlign w:val="center"/>
          </w:tcPr>
          <w:p w14:paraId="10173307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讨论</w:t>
            </w:r>
          </w:p>
        </w:tc>
      </w:tr>
      <w:tr w:rsidR="002B3654" w14:paraId="15CCD238" w14:textId="77777777" w:rsidTr="008557CC">
        <w:trPr>
          <w:trHeight w:val="426"/>
          <w:jc w:val="center"/>
        </w:trPr>
        <w:tc>
          <w:tcPr>
            <w:tcW w:w="818" w:type="dxa"/>
            <w:vAlign w:val="center"/>
          </w:tcPr>
          <w:p w14:paraId="4BC8E133" w14:textId="77777777" w:rsidR="002B3654" w:rsidRDefault="002B3654" w:rsidP="002B365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552" w:type="dxa"/>
            <w:vAlign w:val="center"/>
          </w:tcPr>
          <w:p w14:paraId="747447BA" w14:textId="77777777" w:rsidR="002B3654" w:rsidRDefault="002B3654" w:rsidP="008557C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镓基液态金属化学分析方法  第1部分：铅、镉、汞、砷含量的测定  电感耦合等离子体质谱法</w:t>
            </w:r>
          </w:p>
        </w:tc>
        <w:tc>
          <w:tcPr>
            <w:tcW w:w="2835" w:type="dxa"/>
            <w:vAlign w:val="center"/>
          </w:tcPr>
          <w:p w14:paraId="2BF0A17C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发[2021]23号20213149-T-610</w:t>
            </w:r>
          </w:p>
        </w:tc>
        <w:tc>
          <w:tcPr>
            <w:tcW w:w="5959" w:type="dxa"/>
            <w:vAlign w:val="center"/>
          </w:tcPr>
          <w:p w14:paraId="496FCFB6" w14:textId="77777777" w:rsidR="002B3654" w:rsidRDefault="002B3654" w:rsidP="008557CC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国标（北京）检验认证有限公司、广东省工业分析检测中心、国核锆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理化检测有限公司、西部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新锆核材料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科技有限公司、国合通用（青岛）测试评价有限公司、云南科威液态金属谷研发有限公司</w:t>
            </w:r>
          </w:p>
        </w:tc>
        <w:tc>
          <w:tcPr>
            <w:tcW w:w="1027" w:type="dxa"/>
            <w:vAlign w:val="center"/>
          </w:tcPr>
          <w:p w14:paraId="618065C3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讨论</w:t>
            </w:r>
          </w:p>
        </w:tc>
      </w:tr>
      <w:tr w:rsidR="002B3654" w14:paraId="2F7D766E" w14:textId="77777777" w:rsidTr="008557CC">
        <w:trPr>
          <w:trHeight w:val="426"/>
          <w:jc w:val="center"/>
        </w:trPr>
        <w:tc>
          <w:tcPr>
            <w:tcW w:w="818" w:type="dxa"/>
            <w:vAlign w:val="center"/>
          </w:tcPr>
          <w:p w14:paraId="6DA962CB" w14:textId="77777777" w:rsidR="002B3654" w:rsidRDefault="002B3654" w:rsidP="002B365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552" w:type="dxa"/>
            <w:vAlign w:val="center"/>
          </w:tcPr>
          <w:p w14:paraId="163FE548" w14:textId="77777777" w:rsidR="002B3654" w:rsidRDefault="002B3654" w:rsidP="008557C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钛铁矿精矿化学分析方法  第6 部分：杂质元素含量的测定  电感耦合等离子体原子发射光谱法</w:t>
            </w:r>
          </w:p>
        </w:tc>
        <w:tc>
          <w:tcPr>
            <w:tcW w:w="2835" w:type="dxa"/>
            <w:vAlign w:val="center"/>
          </w:tcPr>
          <w:p w14:paraId="2C4BC569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[2022]94号</w:t>
            </w:r>
          </w:p>
          <w:p w14:paraId="71E12735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2022-0228T-YS</w:t>
            </w:r>
          </w:p>
        </w:tc>
        <w:tc>
          <w:tcPr>
            <w:tcW w:w="5959" w:type="dxa"/>
            <w:vAlign w:val="center"/>
          </w:tcPr>
          <w:p w14:paraId="65AA02D4" w14:textId="77777777" w:rsidR="002B3654" w:rsidRDefault="002B3654" w:rsidP="008557CC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新疆湘润新材料科技有限公司、遵义钛业股份有限公司等</w:t>
            </w:r>
          </w:p>
        </w:tc>
        <w:tc>
          <w:tcPr>
            <w:tcW w:w="1027" w:type="dxa"/>
            <w:vAlign w:val="center"/>
          </w:tcPr>
          <w:p w14:paraId="463B727B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任务</w:t>
            </w:r>
          </w:p>
          <w:p w14:paraId="71A3AF00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落实</w:t>
            </w:r>
          </w:p>
        </w:tc>
      </w:tr>
      <w:tr w:rsidR="002B3654" w14:paraId="09CFB893" w14:textId="77777777" w:rsidTr="008557CC">
        <w:trPr>
          <w:trHeight w:val="426"/>
          <w:jc w:val="center"/>
        </w:trPr>
        <w:tc>
          <w:tcPr>
            <w:tcW w:w="818" w:type="dxa"/>
            <w:vAlign w:val="center"/>
          </w:tcPr>
          <w:p w14:paraId="7B35354C" w14:textId="77777777" w:rsidR="002B3654" w:rsidRDefault="002B3654" w:rsidP="002B365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552" w:type="dxa"/>
            <w:vAlign w:val="center"/>
          </w:tcPr>
          <w:p w14:paraId="434A8E8F" w14:textId="77777777" w:rsidR="002B3654" w:rsidRDefault="002B3654" w:rsidP="008557C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高钛渣、金红石化学分析方法  第 9 部分：杂质元素含量的测定  电感耦合等离子体原子发射光谱法</w:t>
            </w:r>
          </w:p>
        </w:tc>
        <w:tc>
          <w:tcPr>
            <w:tcW w:w="2835" w:type="dxa"/>
            <w:vAlign w:val="center"/>
          </w:tcPr>
          <w:p w14:paraId="1E4BD7CC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[2022]94号</w:t>
            </w:r>
          </w:p>
          <w:p w14:paraId="5EA26A66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2022-0456T-YS</w:t>
            </w:r>
          </w:p>
        </w:tc>
        <w:tc>
          <w:tcPr>
            <w:tcW w:w="5959" w:type="dxa"/>
            <w:vAlign w:val="center"/>
          </w:tcPr>
          <w:p w14:paraId="17D8BB3A" w14:textId="77777777" w:rsidR="002B3654" w:rsidRDefault="002B3654" w:rsidP="008557CC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新疆湘润新材料科技有限公司、遵义钛业股份有限公司等</w:t>
            </w:r>
          </w:p>
        </w:tc>
        <w:tc>
          <w:tcPr>
            <w:tcW w:w="1027" w:type="dxa"/>
            <w:vAlign w:val="center"/>
          </w:tcPr>
          <w:p w14:paraId="70935052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任务</w:t>
            </w:r>
          </w:p>
          <w:p w14:paraId="5E7D5917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落实</w:t>
            </w:r>
          </w:p>
        </w:tc>
      </w:tr>
      <w:tr w:rsidR="002B3654" w14:paraId="134944D3" w14:textId="77777777" w:rsidTr="008557CC">
        <w:trPr>
          <w:trHeight w:val="426"/>
          <w:jc w:val="center"/>
        </w:trPr>
        <w:tc>
          <w:tcPr>
            <w:tcW w:w="818" w:type="dxa"/>
            <w:vAlign w:val="center"/>
          </w:tcPr>
          <w:p w14:paraId="00E8A47E" w14:textId="77777777" w:rsidR="002B3654" w:rsidRDefault="002B3654" w:rsidP="002B365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552" w:type="dxa"/>
            <w:vAlign w:val="center"/>
          </w:tcPr>
          <w:p w14:paraId="77FB1504" w14:textId="77777777" w:rsidR="002B3654" w:rsidRDefault="002B3654" w:rsidP="008557C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锑铍芯块化学分析方法  第1部分：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含量的测定 氟化钾滴定法</w:t>
            </w:r>
          </w:p>
        </w:tc>
        <w:tc>
          <w:tcPr>
            <w:tcW w:w="2835" w:type="dxa"/>
            <w:vAlign w:val="center"/>
          </w:tcPr>
          <w:p w14:paraId="766230D7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[2022]94号</w:t>
            </w:r>
          </w:p>
          <w:p w14:paraId="2FF88D2F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2022-0229T-YS</w:t>
            </w:r>
          </w:p>
        </w:tc>
        <w:tc>
          <w:tcPr>
            <w:tcW w:w="5959" w:type="dxa"/>
            <w:vAlign w:val="center"/>
          </w:tcPr>
          <w:p w14:paraId="6D4D1F42" w14:textId="77777777" w:rsidR="002B3654" w:rsidRDefault="002B3654" w:rsidP="008557CC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西北稀有金属材料研究院宁夏有限公司、中核建中核燃料元件有限公司、中核北方核燃料元件有限公司等</w:t>
            </w:r>
          </w:p>
        </w:tc>
        <w:tc>
          <w:tcPr>
            <w:tcW w:w="1027" w:type="dxa"/>
            <w:vAlign w:val="center"/>
          </w:tcPr>
          <w:p w14:paraId="42B5295A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任务</w:t>
            </w:r>
          </w:p>
          <w:p w14:paraId="3B003DA2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落实</w:t>
            </w:r>
          </w:p>
        </w:tc>
      </w:tr>
      <w:tr w:rsidR="002B3654" w14:paraId="43421BE2" w14:textId="77777777" w:rsidTr="008557CC">
        <w:trPr>
          <w:trHeight w:val="426"/>
          <w:jc w:val="center"/>
        </w:trPr>
        <w:tc>
          <w:tcPr>
            <w:tcW w:w="818" w:type="dxa"/>
            <w:vAlign w:val="center"/>
          </w:tcPr>
          <w:p w14:paraId="7CE20560" w14:textId="77777777" w:rsidR="002B3654" w:rsidRDefault="002B3654" w:rsidP="002B365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552" w:type="dxa"/>
            <w:vAlign w:val="center"/>
          </w:tcPr>
          <w:p w14:paraId="05F532F5" w14:textId="77777777" w:rsidR="002B3654" w:rsidRDefault="002B3654" w:rsidP="008557C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锑铍芯块化学分析方法  第 4 部分：铝、铅、铁、锰、镁含量的测定  电感耦合等离子体原子发射光谱法</w:t>
            </w:r>
          </w:p>
        </w:tc>
        <w:tc>
          <w:tcPr>
            <w:tcW w:w="2835" w:type="dxa"/>
            <w:vAlign w:val="center"/>
          </w:tcPr>
          <w:p w14:paraId="2AB096E1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[2022]94号</w:t>
            </w:r>
          </w:p>
          <w:p w14:paraId="53990037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2022-0230T-YS</w:t>
            </w:r>
          </w:p>
        </w:tc>
        <w:tc>
          <w:tcPr>
            <w:tcW w:w="5959" w:type="dxa"/>
            <w:vAlign w:val="center"/>
          </w:tcPr>
          <w:p w14:paraId="2FAA2CF3" w14:textId="77777777" w:rsidR="002B3654" w:rsidRDefault="002B3654" w:rsidP="008557CC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西北稀有金属材料研究院宁夏有限公司、中核建中核燃料元件有限公司、中核北方核燃料元件有限公司等</w:t>
            </w:r>
          </w:p>
        </w:tc>
        <w:tc>
          <w:tcPr>
            <w:tcW w:w="1027" w:type="dxa"/>
            <w:vAlign w:val="center"/>
          </w:tcPr>
          <w:p w14:paraId="2E8B407E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任务</w:t>
            </w:r>
          </w:p>
          <w:p w14:paraId="2F35EFED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落实</w:t>
            </w:r>
          </w:p>
        </w:tc>
      </w:tr>
      <w:tr w:rsidR="002B3654" w14:paraId="57B717EF" w14:textId="77777777" w:rsidTr="008557CC">
        <w:trPr>
          <w:trHeight w:val="426"/>
          <w:jc w:val="center"/>
        </w:trPr>
        <w:tc>
          <w:tcPr>
            <w:tcW w:w="818" w:type="dxa"/>
            <w:vAlign w:val="center"/>
          </w:tcPr>
          <w:p w14:paraId="5A347D33" w14:textId="77777777" w:rsidR="002B3654" w:rsidRDefault="002B3654" w:rsidP="002B365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552" w:type="dxa"/>
            <w:vAlign w:val="center"/>
          </w:tcPr>
          <w:p w14:paraId="2AB3EE09" w14:textId="77777777" w:rsidR="002B3654" w:rsidRDefault="002B3654" w:rsidP="008557C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钨铼合金化学分析方法  第 1 部分：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含量的测定 分光光度法和电感耦合等离子体原子发射光谱法</w:t>
            </w:r>
          </w:p>
        </w:tc>
        <w:tc>
          <w:tcPr>
            <w:tcW w:w="2835" w:type="dxa"/>
            <w:vAlign w:val="center"/>
          </w:tcPr>
          <w:p w14:paraId="53BFA74F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[2022]94号</w:t>
            </w:r>
          </w:p>
          <w:p w14:paraId="7A826BF2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2022-0232T-YS</w:t>
            </w:r>
          </w:p>
        </w:tc>
        <w:tc>
          <w:tcPr>
            <w:tcW w:w="5959" w:type="dxa"/>
            <w:vAlign w:val="center"/>
          </w:tcPr>
          <w:p w14:paraId="7874127B" w14:textId="77777777" w:rsidR="002B3654" w:rsidRDefault="002B3654" w:rsidP="008557CC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国标（北京）检验认证有限公司、国合通用测试评价认证股份公司、中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新材料有限公司</w:t>
            </w:r>
          </w:p>
        </w:tc>
        <w:tc>
          <w:tcPr>
            <w:tcW w:w="1027" w:type="dxa"/>
            <w:vAlign w:val="center"/>
          </w:tcPr>
          <w:p w14:paraId="17F5E45C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任务</w:t>
            </w:r>
          </w:p>
          <w:p w14:paraId="4F4651A5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落实</w:t>
            </w:r>
          </w:p>
        </w:tc>
      </w:tr>
      <w:tr w:rsidR="002B3654" w14:paraId="667461BC" w14:textId="77777777" w:rsidTr="008557CC">
        <w:trPr>
          <w:trHeight w:val="426"/>
          <w:jc w:val="center"/>
        </w:trPr>
        <w:tc>
          <w:tcPr>
            <w:tcW w:w="818" w:type="dxa"/>
            <w:vAlign w:val="center"/>
          </w:tcPr>
          <w:p w14:paraId="261E025E" w14:textId="77777777" w:rsidR="002B3654" w:rsidRDefault="002B3654" w:rsidP="002B365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552" w:type="dxa"/>
            <w:vAlign w:val="center"/>
          </w:tcPr>
          <w:p w14:paraId="684DA21E" w14:textId="77777777" w:rsidR="002B3654" w:rsidRDefault="002B3654" w:rsidP="008557C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钨铼合金化学分析方法  第 2 部分：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含量的测定  辛可宁重量法</w:t>
            </w:r>
          </w:p>
        </w:tc>
        <w:tc>
          <w:tcPr>
            <w:tcW w:w="2835" w:type="dxa"/>
            <w:vAlign w:val="center"/>
          </w:tcPr>
          <w:p w14:paraId="05514E2A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[2022]94号</w:t>
            </w:r>
          </w:p>
          <w:p w14:paraId="1B305F00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2022-0462T-YS</w:t>
            </w:r>
          </w:p>
        </w:tc>
        <w:tc>
          <w:tcPr>
            <w:tcW w:w="5959" w:type="dxa"/>
            <w:vAlign w:val="center"/>
          </w:tcPr>
          <w:p w14:paraId="29B95041" w14:textId="77777777" w:rsidR="002B3654" w:rsidRDefault="002B3654" w:rsidP="008557CC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国标（北京）检验认证有限公司、国合通用测试评价认证股份公司、中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新材料有限公司</w:t>
            </w:r>
          </w:p>
        </w:tc>
        <w:tc>
          <w:tcPr>
            <w:tcW w:w="1027" w:type="dxa"/>
            <w:vAlign w:val="center"/>
          </w:tcPr>
          <w:p w14:paraId="45488B81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任务</w:t>
            </w:r>
          </w:p>
          <w:p w14:paraId="0B1CAF0E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落实</w:t>
            </w:r>
          </w:p>
        </w:tc>
      </w:tr>
      <w:tr w:rsidR="002B3654" w14:paraId="7972661F" w14:textId="77777777" w:rsidTr="008557CC">
        <w:trPr>
          <w:trHeight w:val="426"/>
          <w:jc w:val="center"/>
        </w:trPr>
        <w:tc>
          <w:tcPr>
            <w:tcW w:w="818" w:type="dxa"/>
            <w:vAlign w:val="center"/>
          </w:tcPr>
          <w:p w14:paraId="19D6453D" w14:textId="77777777" w:rsidR="002B3654" w:rsidRDefault="002B3654" w:rsidP="002B365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552" w:type="dxa"/>
            <w:vAlign w:val="center"/>
          </w:tcPr>
          <w:p w14:paraId="4C2AE3C4" w14:textId="77777777" w:rsidR="002B3654" w:rsidRDefault="002B3654" w:rsidP="008557C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钨铼合金化学分析方法  第 3 部分：钾含量的测定  火焰原子吸收光谱法</w:t>
            </w:r>
          </w:p>
        </w:tc>
        <w:tc>
          <w:tcPr>
            <w:tcW w:w="2835" w:type="dxa"/>
            <w:vAlign w:val="center"/>
          </w:tcPr>
          <w:p w14:paraId="2470AF4B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[2022]94号</w:t>
            </w:r>
          </w:p>
          <w:p w14:paraId="1201A8F7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2022-0463T-YS</w:t>
            </w:r>
          </w:p>
        </w:tc>
        <w:tc>
          <w:tcPr>
            <w:tcW w:w="5959" w:type="dxa"/>
            <w:vAlign w:val="center"/>
          </w:tcPr>
          <w:p w14:paraId="64BBC19A" w14:textId="77777777" w:rsidR="002B3654" w:rsidRDefault="002B3654" w:rsidP="008557CC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国标（北京）检验认证有限公司、国合通用测试评价认证股份公司、中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新材料有限公司</w:t>
            </w:r>
          </w:p>
        </w:tc>
        <w:tc>
          <w:tcPr>
            <w:tcW w:w="1027" w:type="dxa"/>
            <w:vAlign w:val="center"/>
          </w:tcPr>
          <w:p w14:paraId="11FF21CA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任务</w:t>
            </w:r>
          </w:p>
          <w:p w14:paraId="03C00AFE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落实</w:t>
            </w:r>
          </w:p>
        </w:tc>
      </w:tr>
      <w:tr w:rsidR="002B3654" w14:paraId="77654226" w14:textId="77777777" w:rsidTr="008557CC">
        <w:trPr>
          <w:trHeight w:val="426"/>
          <w:jc w:val="center"/>
        </w:trPr>
        <w:tc>
          <w:tcPr>
            <w:tcW w:w="14191" w:type="dxa"/>
            <w:gridSpan w:val="5"/>
            <w:vAlign w:val="center"/>
          </w:tcPr>
          <w:p w14:paraId="34C4A7C7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第二组</w:t>
            </w:r>
          </w:p>
        </w:tc>
      </w:tr>
      <w:tr w:rsidR="002B3654" w14:paraId="23751462" w14:textId="77777777" w:rsidTr="008557CC">
        <w:trPr>
          <w:trHeight w:val="426"/>
          <w:jc w:val="center"/>
        </w:trPr>
        <w:tc>
          <w:tcPr>
            <w:tcW w:w="818" w:type="dxa"/>
            <w:vAlign w:val="center"/>
          </w:tcPr>
          <w:p w14:paraId="02A7A93D" w14:textId="77777777" w:rsidR="002B3654" w:rsidRDefault="002B3654" w:rsidP="002B365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552" w:type="dxa"/>
            <w:vAlign w:val="center"/>
          </w:tcPr>
          <w:p w14:paraId="75143F55" w14:textId="77777777" w:rsidR="002B3654" w:rsidRDefault="002B3654" w:rsidP="008557CC">
            <w:pPr>
              <w:spacing w:line="31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铝钼铬中间合金</w:t>
            </w:r>
          </w:p>
        </w:tc>
        <w:tc>
          <w:tcPr>
            <w:tcW w:w="2835" w:type="dxa"/>
            <w:vAlign w:val="center"/>
          </w:tcPr>
          <w:p w14:paraId="24CE863C" w14:textId="77777777" w:rsidR="002B3654" w:rsidRDefault="002B3654" w:rsidP="008557CC">
            <w:pPr>
              <w:spacing w:line="31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[2021]25号2021-0127T-YS</w:t>
            </w:r>
          </w:p>
        </w:tc>
        <w:tc>
          <w:tcPr>
            <w:tcW w:w="5959" w:type="dxa"/>
            <w:vAlign w:val="center"/>
          </w:tcPr>
          <w:p w14:paraId="22007B00" w14:textId="77777777" w:rsidR="002B3654" w:rsidRDefault="002B3654" w:rsidP="008557CC">
            <w:pPr>
              <w:spacing w:line="31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宝钛集团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有限公司、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宝钛特种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金属有限公司、宝鸡钛业股份有限公司、大连融德特种材料有限公司、承德天大钒业有限责任公司</w:t>
            </w:r>
          </w:p>
        </w:tc>
        <w:tc>
          <w:tcPr>
            <w:tcW w:w="1027" w:type="dxa"/>
            <w:vAlign w:val="center"/>
          </w:tcPr>
          <w:p w14:paraId="077B6241" w14:textId="77777777" w:rsidR="002B3654" w:rsidRDefault="002B3654" w:rsidP="008557CC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预审</w:t>
            </w:r>
          </w:p>
        </w:tc>
      </w:tr>
      <w:tr w:rsidR="002B3654" w14:paraId="7043E0CB" w14:textId="77777777" w:rsidTr="008557CC">
        <w:trPr>
          <w:trHeight w:val="426"/>
          <w:jc w:val="center"/>
        </w:trPr>
        <w:tc>
          <w:tcPr>
            <w:tcW w:w="818" w:type="dxa"/>
            <w:vAlign w:val="center"/>
          </w:tcPr>
          <w:p w14:paraId="5D9BB2FD" w14:textId="77777777" w:rsidR="002B3654" w:rsidRDefault="002B3654" w:rsidP="002B365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552" w:type="dxa"/>
            <w:vAlign w:val="center"/>
          </w:tcPr>
          <w:p w14:paraId="392E8760" w14:textId="77777777" w:rsidR="002B3654" w:rsidRDefault="002B3654" w:rsidP="008557CC">
            <w:pPr>
              <w:spacing w:line="31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钛基钛锰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合金复合电极</w:t>
            </w:r>
          </w:p>
        </w:tc>
        <w:tc>
          <w:tcPr>
            <w:tcW w:w="2835" w:type="dxa"/>
            <w:vAlign w:val="center"/>
          </w:tcPr>
          <w:p w14:paraId="490C4431" w14:textId="77777777" w:rsidR="002B3654" w:rsidRDefault="002B3654" w:rsidP="008557CC">
            <w:pPr>
              <w:spacing w:line="31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[2021]25号2021-0397T-YS</w:t>
            </w:r>
          </w:p>
        </w:tc>
        <w:tc>
          <w:tcPr>
            <w:tcW w:w="5959" w:type="dxa"/>
            <w:vAlign w:val="center"/>
          </w:tcPr>
          <w:p w14:paraId="76A0EF3A" w14:textId="77777777" w:rsidR="002B3654" w:rsidRDefault="002B3654" w:rsidP="008557CC">
            <w:pPr>
              <w:spacing w:line="31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资源环境技术研究院（北京）有限公司、广西桂柳化工有限责任公司、靖西湘潭电化科技有限公司、中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信大猛矿业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有限责任公司</w:t>
            </w:r>
          </w:p>
        </w:tc>
        <w:tc>
          <w:tcPr>
            <w:tcW w:w="1027" w:type="dxa"/>
            <w:vAlign w:val="center"/>
          </w:tcPr>
          <w:p w14:paraId="170685B3" w14:textId="77777777" w:rsidR="002B3654" w:rsidRDefault="002B3654" w:rsidP="008557CC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预审</w:t>
            </w:r>
          </w:p>
        </w:tc>
      </w:tr>
      <w:tr w:rsidR="002B3654" w14:paraId="322BF603" w14:textId="77777777" w:rsidTr="008557CC">
        <w:trPr>
          <w:trHeight w:val="426"/>
          <w:jc w:val="center"/>
        </w:trPr>
        <w:tc>
          <w:tcPr>
            <w:tcW w:w="818" w:type="dxa"/>
            <w:vAlign w:val="center"/>
          </w:tcPr>
          <w:p w14:paraId="7713B17F" w14:textId="77777777" w:rsidR="002B3654" w:rsidRDefault="002B3654" w:rsidP="002B365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552" w:type="dxa"/>
            <w:vAlign w:val="center"/>
          </w:tcPr>
          <w:p w14:paraId="498D48C0" w14:textId="77777777" w:rsidR="002B3654" w:rsidRDefault="002B3654" w:rsidP="008557CC">
            <w:pPr>
              <w:spacing w:line="32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超导铌板</w:t>
            </w:r>
          </w:p>
        </w:tc>
        <w:tc>
          <w:tcPr>
            <w:tcW w:w="2835" w:type="dxa"/>
            <w:vAlign w:val="center"/>
          </w:tcPr>
          <w:p w14:paraId="4C2CD214" w14:textId="77777777" w:rsidR="002B3654" w:rsidRDefault="002B3654" w:rsidP="008557CC">
            <w:pPr>
              <w:spacing w:line="31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[2021]25号2021-0010T-YS</w:t>
            </w:r>
          </w:p>
        </w:tc>
        <w:tc>
          <w:tcPr>
            <w:tcW w:w="5959" w:type="dxa"/>
            <w:vAlign w:val="center"/>
          </w:tcPr>
          <w:p w14:paraId="6E842B6B" w14:textId="77777777" w:rsidR="002B3654" w:rsidRDefault="002B3654" w:rsidP="008557CC">
            <w:pPr>
              <w:spacing w:line="31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宁夏东方钽业股份有限公司、西部超导材料科技股份有限公司、西安诺博尔稀贵金属材料股份有限公司</w:t>
            </w:r>
          </w:p>
        </w:tc>
        <w:tc>
          <w:tcPr>
            <w:tcW w:w="1027" w:type="dxa"/>
            <w:vAlign w:val="center"/>
          </w:tcPr>
          <w:p w14:paraId="5F82A620" w14:textId="77777777" w:rsidR="002B3654" w:rsidRDefault="002B3654" w:rsidP="008557CC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预审</w:t>
            </w:r>
          </w:p>
        </w:tc>
      </w:tr>
      <w:tr w:rsidR="002B3654" w14:paraId="7183041E" w14:textId="77777777" w:rsidTr="008557CC">
        <w:trPr>
          <w:trHeight w:val="426"/>
          <w:jc w:val="center"/>
        </w:trPr>
        <w:tc>
          <w:tcPr>
            <w:tcW w:w="818" w:type="dxa"/>
            <w:vAlign w:val="center"/>
          </w:tcPr>
          <w:p w14:paraId="5B89A981" w14:textId="77777777" w:rsidR="002B3654" w:rsidRDefault="002B3654" w:rsidP="002B365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552" w:type="dxa"/>
            <w:vAlign w:val="center"/>
          </w:tcPr>
          <w:p w14:paraId="4B38A097" w14:textId="77777777" w:rsidR="002B3654" w:rsidRDefault="002B3654" w:rsidP="008557CC">
            <w:pPr>
              <w:spacing w:line="320" w:lineRule="exact"/>
              <w:rPr>
                <w:rFonts w:ascii="宋体" w:eastAsia="宋体" w:hAnsi="宋体" w:cs="宋体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结晶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铪</w:t>
            </w:r>
            <w:proofErr w:type="gramEnd"/>
          </w:p>
        </w:tc>
        <w:tc>
          <w:tcPr>
            <w:tcW w:w="2835" w:type="dxa"/>
            <w:vAlign w:val="center"/>
          </w:tcPr>
          <w:p w14:paraId="56759BD1" w14:textId="77777777" w:rsidR="002B3654" w:rsidRDefault="002B3654" w:rsidP="008557CC">
            <w:pPr>
              <w:spacing w:line="310" w:lineRule="exact"/>
              <w:jc w:val="center"/>
              <w:rPr>
                <w:rFonts w:ascii="宋体" w:eastAsia="宋体" w:hAnsi="宋体" w:cs="宋体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[2021]25号2021-0128T-YS</w:t>
            </w:r>
          </w:p>
        </w:tc>
        <w:tc>
          <w:tcPr>
            <w:tcW w:w="5959" w:type="dxa"/>
            <w:vAlign w:val="center"/>
          </w:tcPr>
          <w:p w14:paraId="78E78E65" w14:textId="77777777" w:rsidR="002B3654" w:rsidRDefault="002B3654" w:rsidP="008557CC">
            <w:pPr>
              <w:spacing w:line="310" w:lineRule="exact"/>
              <w:rPr>
                <w:rFonts w:ascii="宋体" w:eastAsia="宋体" w:hAnsi="宋体" w:cs="宋体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资源环境技术研究院（北京）有限公司、国核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宝钛锆业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股份公司、南京佑天金属科技有限公司</w:t>
            </w:r>
          </w:p>
        </w:tc>
        <w:tc>
          <w:tcPr>
            <w:tcW w:w="1027" w:type="dxa"/>
            <w:vAlign w:val="center"/>
          </w:tcPr>
          <w:p w14:paraId="664EA0FD" w14:textId="77777777" w:rsidR="002B3654" w:rsidRDefault="002B3654" w:rsidP="008557CC">
            <w:pPr>
              <w:spacing w:line="320" w:lineRule="exact"/>
              <w:jc w:val="center"/>
              <w:rPr>
                <w:rFonts w:ascii="宋体" w:eastAsia="宋体" w:hAnsi="宋体" w:cs="宋体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预审</w:t>
            </w:r>
          </w:p>
        </w:tc>
      </w:tr>
      <w:tr w:rsidR="002B3654" w14:paraId="2DAD3776" w14:textId="77777777" w:rsidTr="008557CC">
        <w:trPr>
          <w:trHeight w:val="426"/>
          <w:jc w:val="center"/>
        </w:trPr>
        <w:tc>
          <w:tcPr>
            <w:tcW w:w="818" w:type="dxa"/>
            <w:vAlign w:val="center"/>
          </w:tcPr>
          <w:p w14:paraId="4A41D68E" w14:textId="77777777" w:rsidR="002B3654" w:rsidRDefault="002B3654" w:rsidP="002B365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552" w:type="dxa"/>
            <w:vAlign w:val="center"/>
          </w:tcPr>
          <w:p w14:paraId="5AD0CF8A" w14:textId="77777777" w:rsidR="002B3654" w:rsidRDefault="002B3654" w:rsidP="008557CC">
            <w:pPr>
              <w:spacing w:line="31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造粒钼粉</w:t>
            </w:r>
          </w:p>
        </w:tc>
        <w:tc>
          <w:tcPr>
            <w:tcW w:w="2835" w:type="dxa"/>
            <w:vAlign w:val="center"/>
          </w:tcPr>
          <w:p w14:paraId="17B6C5B0" w14:textId="77777777" w:rsidR="002B3654" w:rsidRDefault="002B3654" w:rsidP="008557CC">
            <w:pPr>
              <w:spacing w:line="31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[2021]25号2021-0398T-YS</w:t>
            </w:r>
          </w:p>
        </w:tc>
        <w:tc>
          <w:tcPr>
            <w:tcW w:w="5959" w:type="dxa"/>
            <w:vAlign w:val="center"/>
          </w:tcPr>
          <w:p w14:paraId="59CAC1A2" w14:textId="77777777" w:rsidR="002B3654" w:rsidRDefault="002B3654" w:rsidP="008557CC">
            <w:pPr>
              <w:spacing w:line="31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金堆城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业股份有限公司、西安欧中材料科技有限公司、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安泰天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龙钨钼科技有限公司、无锡新科新材料有限公司</w:t>
            </w:r>
          </w:p>
        </w:tc>
        <w:tc>
          <w:tcPr>
            <w:tcW w:w="1027" w:type="dxa"/>
            <w:vAlign w:val="center"/>
          </w:tcPr>
          <w:p w14:paraId="527355BE" w14:textId="77777777" w:rsidR="002B3654" w:rsidRDefault="002B3654" w:rsidP="008557CC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预审</w:t>
            </w:r>
          </w:p>
        </w:tc>
      </w:tr>
      <w:tr w:rsidR="002B3654" w14:paraId="7D95B063" w14:textId="77777777" w:rsidTr="008557CC">
        <w:trPr>
          <w:trHeight w:val="426"/>
          <w:jc w:val="center"/>
        </w:trPr>
        <w:tc>
          <w:tcPr>
            <w:tcW w:w="818" w:type="dxa"/>
            <w:vAlign w:val="center"/>
          </w:tcPr>
          <w:p w14:paraId="693570BF" w14:textId="77777777" w:rsidR="002B3654" w:rsidRDefault="002B3654" w:rsidP="002B365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552" w:type="dxa"/>
            <w:vAlign w:val="center"/>
          </w:tcPr>
          <w:p w14:paraId="42334925" w14:textId="77777777" w:rsidR="002B3654" w:rsidRDefault="002B3654" w:rsidP="008557CC">
            <w:pPr>
              <w:spacing w:line="31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氧化铟锌靶材</w:t>
            </w:r>
            <w:proofErr w:type="gramEnd"/>
          </w:p>
        </w:tc>
        <w:tc>
          <w:tcPr>
            <w:tcW w:w="2835" w:type="dxa"/>
            <w:vAlign w:val="center"/>
          </w:tcPr>
          <w:p w14:paraId="4489F0A6" w14:textId="77777777" w:rsidR="002B3654" w:rsidRDefault="002B3654" w:rsidP="008557CC">
            <w:pPr>
              <w:spacing w:line="31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[2021]25号2021-0399T-YS</w:t>
            </w:r>
          </w:p>
        </w:tc>
        <w:tc>
          <w:tcPr>
            <w:tcW w:w="5959" w:type="dxa"/>
            <w:vAlign w:val="center"/>
          </w:tcPr>
          <w:p w14:paraId="7AE1F2D5" w14:textId="77777777" w:rsidR="002B3654" w:rsidRDefault="002B3654" w:rsidP="008557CC">
            <w:pPr>
              <w:spacing w:line="31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西北稀有金属材料研究院宁夏有限公司、有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亿金新材料有限公司、中国航发北京航空材料研究院</w:t>
            </w:r>
          </w:p>
        </w:tc>
        <w:tc>
          <w:tcPr>
            <w:tcW w:w="1027" w:type="dxa"/>
            <w:vAlign w:val="center"/>
          </w:tcPr>
          <w:p w14:paraId="492DD01C" w14:textId="77777777" w:rsidR="002B3654" w:rsidRDefault="002B3654" w:rsidP="008557CC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预审</w:t>
            </w:r>
          </w:p>
        </w:tc>
      </w:tr>
      <w:tr w:rsidR="002B3654" w14:paraId="465ADD7E" w14:textId="77777777" w:rsidTr="008557CC">
        <w:trPr>
          <w:trHeight w:val="426"/>
          <w:jc w:val="center"/>
        </w:trPr>
        <w:tc>
          <w:tcPr>
            <w:tcW w:w="818" w:type="dxa"/>
            <w:vAlign w:val="center"/>
          </w:tcPr>
          <w:p w14:paraId="729CCD95" w14:textId="77777777" w:rsidR="002B3654" w:rsidRDefault="002B3654" w:rsidP="002B365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552" w:type="dxa"/>
            <w:vAlign w:val="center"/>
          </w:tcPr>
          <w:p w14:paraId="0487C4A5" w14:textId="77777777" w:rsidR="002B3654" w:rsidRDefault="002B3654" w:rsidP="008557CC">
            <w:pPr>
              <w:spacing w:line="31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钨基高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比重合金板材</w:t>
            </w:r>
          </w:p>
        </w:tc>
        <w:tc>
          <w:tcPr>
            <w:tcW w:w="2835" w:type="dxa"/>
            <w:vAlign w:val="center"/>
          </w:tcPr>
          <w:p w14:paraId="678F96A0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发[2021]19号20211920-T-610</w:t>
            </w:r>
          </w:p>
        </w:tc>
        <w:tc>
          <w:tcPr>
            <w:tcW w:w="5959" w:type="dxa"/>
            <w:vAlign w:val="center"/>
          </w:tcPr>
          <w:p w14:paraId="0A926A2B" w14:textId="77777777" w:rsidR="002B3654" w:rsidRDefault="002B3654" w:rsidP="008557CC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西安瑞福莱钨钼有限公司、西部金属材料股份有限公司等</w:t>
            </w:r>
          </w:p>
        </w:tc>
        <w:tc>
          <w:tcPr>
            <w:tcW w:w="1027" w:type="dxa"/>
            <w:vAlign w:val="center"/>
          </w:tcPr>
          <w:p w14:paraId="2DFFB8A2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预审</w:t>
            </w:r>
          </w:p>
        </w:tc>
      </w:tr>
      <w:tr w:rsidR="002B3654" w14:paraId="2E4DA977" w14:textId="77777777" w:rsidTr="008557CC">
        <w:trPr>
          <w:trHeight w:val="426"/>
          <w:jc w:val="center"/>
        </w:trPr>
        <w:tc>
          <w:tcPr>
            <w:tcW w:w="818" w:type="dxa"/>
            <w:vAlign w:val="center"/>
          </w:tcPr>
          <w:p w14:paraId="26EFFEEB" w14:textId="77777777" w:rsidR="002B3654" w:rsidRDefault="002B3654" w:rsidP="002B365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552" w:type="dxa"/>
            <w:vAlign w:val="center"/>
          </w:tcPr>
          <w:p w14:paraId="60135689" w14:textId="77777777" w:rsidR="002B3654" w:rsidRDefault="002B3654" w:rsidP="008557CC">
            <w:pPr>
              <w:spacing w:line="31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镓基液态金属热界面材料</w:t>
            </w:r>
          </w:p>
        </w:tc>
        <w:tc>
          <w:tcPr>
            <w:tcW w:w="2835" w:type="dxa"/>
            <w:vAlign w:val="center"/>
          </w:tcPr>
          <w:p w14:paraId="60EBA574" w14:textId="77777777" w:rsidR="002B3654" w:rsidRDefault="002B3654" w:rsidP="008557CC">
            <w:pPr>
              <w:spacing w:line="31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发[2021]23号20213150-T-610</w:t>
            </w:r>
          </w:p>
        </w:tc>
        <w:tc>
          <w:tcPr>
            <w:tcW w:w="5959" w:type="dxa"/>
            <w:vAlign w:val="center"/>
          </w:tcPr>
          <w:p w14:paraId="4B372B42" w14:textId="77777777" w:rsidR="002B3654" w:rsidRDefault="002B3654" w:rsidP="008557CC">
            <w:pPr>
              <w:spacing w:line="31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云南中宣液态金属科技有限公司，云南科威液态金属谷研发有限公司，中国科学院理化技术研究所，云南省科学技术院</w:t>
            </w:r>
          </w:p>
        </w:tc>
        <w:tc>
          <w:tcPr>
            <w:tcW w:w="1027" w:type="dxa"/>
            <w:vAlign w:val="center"/>
          </w:tcPr>
          <w:p w14:paraId="1E834DD5" w14:textId="77777777" w:rsidR="002B3654" w:rsidRDefault="002B3654" w:rsidP="008557CC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讨论</w:t>
            </w:r>
          </w:p>
        </w:tc>
      </w:tr>
      <w:tr w:rsidR="002B3654" w14:paraId="000DF44E" w14:textId="77777777" w:rsidTr="008557CC">
        <w:trPr>
          <w:trHeight w:val="426"/>
          <w:jc w:val="center"/>
        </w:trPr>
        <w:tc>
          <w:tcPr>
            <w:tcW w:w="818" w:type="dxa"/>
            <w:vAlign w:val="center"/>
          </w:tcPr>
          <w:p w14:paraId="746AFFD6" w14:textId="77777777" w:rsidR="002B3654" w:rsidRDefault="002B3654" w:rsidP="002B365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552" w:type="dxa"/>
            <w:vAlign w:val="center"/>
          </w:tcPr>
          <w:p w14:paraId="47E5AB21" w14:textId="77777777" w:rsidR="002B3654" w:rsidRDefault="002B3654" w:rsidP="008557CC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再生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原料</w:t>
            </w:r>
          </w:p>
        </w:tc>
        <w:tc>
          <w:tcPr>
            <w:tcW w:w="2835" w:type="dxa"/>
            <w:vAlign w:val="center"/>
          </w:tcPr>
          <w:p w14:paraId="50E2EA87" w14:textId="77777777" w:rsidR="002B3654" w:rsidRDefault="002B3654" w:rsidP="008557CC">
            <w:pPr>
              <w:spacing w:line="31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[2022]291号</w:t>
            </w:r>
          </w:p>
          <w:p w14:paraId="2C4C1935" w14:textId="77777777" w:rsidR="002B3654" w:rsidRDefault="002B3654" w:rsidP="008557CC">
            <w:pPr>
              <w:spacing w:line="31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2021-1763T-YS</w:t>
            </w:r>
          </w:p>
        </w:tc>
        <w:tc>
          <w:tcPr>
            <w:tcW w:w="5959" w:type="dxa"/>
            <w:vAlign w:val="center"/>
          </w:tcPr>
          <w:p w14:paraId="7E6FC9C3" w14:textId="77777777" w:rsidR="002B3654" w:rsidRDefault="002B3654" w:rsidP="008557CC">
            <w:pPr>
              <w:spacing w:line="31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厦门钨业股份有限公司、矿冶科技集团有限公司、格林美股份有限公司、赣州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豪鹏科技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有限公司、荆门德威格林美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资源循环利用有限公司、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中国钨业协会</w:t>
            </w:r>
            <w:proofErr w:type="gramEnd"/>
          </w:p>
        </w:tc>
        <w:tc>
          <w:tcPr>
            <w:tcW w:w="1027" w:type="dxa"/>
            <w:vAlign w:val="center"/>
          </w:tcPr>
          <w:p w14:paraId="219C30EF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讨论</w:t>
            </w:r>
          </w:p>
        </w:tc>
      </w:tr>
      <w:tr w:rsidR="002B3654" w14:paraId="61EAB849" w14:textId="77777777" w:rsidTr="008557CC">
        <w:trPr>
          <w:trHeight w:val="426"/>
          <w:jc w:val="center"/>
        </w:trPr>
        <w:tc>
          <w:tcPr>
            <w:tcW w:w="818" w:type="dxa"/>
            <w:vAlign w:val="center"/>
          </w:tcPr>
          <w:p w14:paraId="3261FFA5" w14:textId="77777777" w:rsidR="002B3654" w:rsidRDefault="002B3654" w:rsidP="002B365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552" w:type="dxa"/>
            <w:vAlign w:val="center"/>
          </w:tcPr>
          <w:p w14:paraId="74993654" w14:textId="77777777" w:rsidR="002B3654" w:rsidRDefault="002B3654" w:rsidP="008557CC">
            <w:pP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再生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原料</w:t>
            </w:r>
          </w:p>
        </w:tc>
        <w:tc>
          <w:tcPr>
            <w:tcW w:w="2835" w:type="dxa"/>
            <w:vAlign w:val="center"/>
          </w:tcPr>
          <w:p w14:paraId="34C636BE" w14:textId="77777777" w:rsidR="002B3654" w:rsidRDefault="002B3654" w:rsidP="008557CC">
            <w:pPr>
              <w:spacing w:line="31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字[2022]17号</w:t>
            </w:r>
          </w:p>
          <w:p w14:paraId="332EE52D" w14:textId="77777777" w:rsidR="002B3654" w:rsidRDefault="002B3654" w:rsidP="008557CC">
            <w:pPr>
              <w:spacing w:line="31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2022-031-T/CNIA</w:t>
            </w:r>
          </w:p>
        </w:tc>
        <w:tc>
          <w:tcPr>
            <w:tcW w:w="5959" w:type="dxa"/>
            <w:vAlign w:val="center"/>
          </w:tcPr>
          <w:p w14:paraId="291AB422" w14:textId="77777777" w:rsidR="002B3654" w:rsidRDefault="002B3654" w:rsidP="008557CC">
            <w:pPr>
              <w:spacing w:line="31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国核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宝钛锆业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股份公司、上海核工程设计研究有限公司、有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资源环境技术研究院（北京）有限公司、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宝钛集团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有限公司、西部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新锆核材料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科技有限公司</w:t>
            </w:r>
          </w:p>
        </w:tc>
        <w:tc>
          <w:tcPr>
            <w:tcW w:w="1027" w:type="dxa"/>
            <w:vAlign w:val="center"/>
          </w:tcPr>
          <w:p w14:paraId="007D4C74" w14:textId="77777777" w:rsidR="002B3654" w:rsidRDefault="002B3654" w:rsidP="008557CC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讨论</w:t>
            </w:r>
          </w:p>
        </w:tc>
      </w:tr>
      <w:tr w:rsidR="002B3654" w14:paraId="502A3C9D" w14:textId="77777777" w:rsidTr="008557CC">
        <w:trPr>
          <w:trHeight w:val="426"/>
          <w:jc w:val="center"/>
        </w:trPr>
        <w:tc>
          <w:tcPr>
            <w:tcW w:w="818" w:type="dxa"/>
            <w:vAlign w:val="center"/>
          </w:tcPr>
          <w:p w14:paraId="04ACA091" w14:textId="77777777" w:rsidR="002B3654" w:rsidRDefault="002B3654" w:rsidP="002B365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552" w:type="dxa"/>
            <w:vAlign w:val="center"/>
          </w:tcPr>
          <w:p w14:paraId="6D9883A9" w14:textId="77777777" w:rsidR="002B3654" w:rsidRDefault="002B3654" w:rsidP="008557CC">
            <w:pPr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钨渣利用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处置技术规范</w:t>
            </w:r>
          </w:p>
        </w:tc>
        <w:tc>
          <w:tcPr>
            <w:tcW w:w="2835" w:type="dxa"/>
            <w:vAlign w:val="center"/>
          </w:tcPr>
          <w:p w14:paraId="0EFFD1F3" w14:textId="77777777" w:rsidR="002B3654" w:rsidRDefault="002B3654" w:rsidP="008557CC">
            <w:pPr>
              <w:spacing w:line="31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字[2022]17号</w:t>
            </w:r>
          </w:p>
          <w:p w14:paraId="07260BF5" w14:textId="77777777" w:rsidR="002B3654" w:rsidRDefault="002B3654" w:rsidP="008557CC">
            <w:pPr>
              <w:spacing w:line="31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2022-030-T/CNIA</w:t>
            </w:r>
          </w:p>
        </w:tc>
        <w:tc>
          <w:tcPr>
            <w:tcW w:w="5959" w:type="dxa"/>
            <w:vAlign w:val="center"/>
          </w:tcPr>
          <w:p w14:paraId="59A55DB7" w14:textId="77777777" w:rsidR="002B3654" w:rsidRDefault="002B3654" w:rsidP="008557CC">
            <w:pPr>
              <w:spacing w:line="31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中国环境科学研究院、新疆生产建设兵团生态环境第五监测站、中国环境监测总站、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中国钨业协会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、生态环境部固体废物与化学品管理技术中心、郴州钻石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制品有限责任公司、湖南长宏新能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lastRenderedPageBreak/>
              <w:t>源材料有限责任公司</w:t>
            </w:r>
          </w:p>
        </w:tc>
        <w:tc>
          <w:tcPr>
            <w:tcW w:w="1027" w:type="dxa"/>
            <w:vAlign w:val="center"/>
          </w:tcPr>
          <w:p w14:paraId="380919A9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lastRenderedPageBreak/>
              <w:t>讨论</w:t>
            </w:r>
          </w:p>
        </w:tc>
      </w:tr>
      <w:tr w:rsidR="002B3654" w14:paraId="38F23F23" w14:textId="77777777" w:rsidTr="008557CC">
        <w:trPr>
          <w:trHeight w:val="426"/>
          <w:jc w:val="center"/>
        </w:trPr>
        <w:tc>
          <w:tcPr>
            <w:tcW w:w="818" w:type="dxa"/>
            <w:vAlign w:val="center"/>
          </w:tcPr>
          <w:p w14:paraId="7F64332A" w14:textId="77777777" w:rsidR="002B3654" w:rsidRDefault="002B3654" w:rsidP="002B365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552" w:type="dxa"/>
            <w:vAlign w:val="center"/>
          </w:tcPr>
          <w:p w14:paraId="420BD42F" w14:textId="77777777" w:rsidR="002B3654" w:rsidRDefault="002B3654" w:rsidP="008557CC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钽锭</w:t>
            </w:r>
          </w:p>
        </w:tc>
        <w:tc>
          <w:tcPr>
            <w:tcW w:w="2835" w:type="dxa"/>
            <w:vAlign w:val="center"/>
          </w:tcPr>
          <w:p w14:paraId="5AD7E7B7" w14:textId="77777777" w:rsidR="002B3654" w:rsidRDefault="002B3654" w:rsidP="008557CC">
            <w:pPr>
              <w:spacing w:line="31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[2022]94号</w:t>
            </w:r>
          </w:p>
          <w:p w14:paraId="27E12CC0" w14:textId="77777777" w:rsidR="002B3654" w:rsidRDefault="002B3654" w:rsidP="008557CC">
            <w:pPr>
              <w:spacing w:line="31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2022-0060T-YS</w:t>
            </w:r>
          </w:p>
        </w:tc>
        <w:tc>
          <w:tcPr>
            <w:tcW w:w="5959" w:type="dxa"/>
            <w:vAlign w:val="center"/>
          </w:tcPr>
          <w:p w14:paraId="047E905B" w14:textId="77777777" w:rsidR="002B3654" w:rsidRDefault="002B3654" w:rsidP="008557CC">
            <w:pPr>
              <w:spacing w:line="31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宁夏东方钽业股份有限公司、九江有色金属冶炼有限公司、广东广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稀有金属光电新材料有限公司</w:t>
            </w:r>
          </w:p>
        </w:tc>
        <w:tc>
          <w:tcPr>
            <w:tcW w:w="1027" w:type="dxa"/>
            <w:vAlign w:val="center"/>
          </w:tcPr>
          <w:p w14:paraId="067494EE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任务</w:t>
            </w:r>
          </w:p>
          <w:p w14:paraId="418225D5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落实</w:t>
            </w:r>
          </w:p>
        </w:tc>
      </w:tr>
      <w:tr w:rsidR="002B3654" w14:paraId="10C4EF96" w14:textId="77777777" w:rsidTr="008557CC">
        <w:trPr>
          <w:trHeight w:val="426"/>
          <w:jc w:val="center"/>
        </w:trPr>
        <w:tc>
          <w:tcPr>
            <w:tcW w:w="818" w:type="dxa"/>
            <w:vAlign w:val="center"/>
          </w:tcPr>
          <w:p w14:paraId="406CE4A0" w14:textId="77777777" w:rsidR="002B3654" w:rsidRDefault="002B3654" w:rsidP="002B365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552" w:type="dxa"/>
            <w:vAlign w:val="center"/>
          </w:tcPr>
          <w:p w14:paraId="2C8BAFD5" w14:textId="77777777" w:rsidR="002B3654" w:rsidRDefault="002B3654" w:rsidP="008557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高钛渣</w:t>
            </w:r>
          </w:p>
        </w:tc>
        <w:tc>
          <w:tcPr>
            <w:tcW w:w="2835" w:type="dxa"/>
            <w:vAlign w:val="center"/>
          </w:tcPr>
          <w:p w14:paraId="05E552D4" w14:textId="77777777" w:rsidR="002B3654" w:rsidRDefault="002B3654" w:rsidP="008557CC">
            <w:pPr>
              <w:spacing w:line="31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[2022]94号</w:t>
            </w:r>
          </w:p>
          <w:p w14:paraId="49A73754" w14:textId="77777777" w:rsidR="002B3654" w:rsidRDefault="002B3654" w:rsidP="008557CC">
            <w:pPr>
              <w:spacing w:line="31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2022-0225T-YS</w:t>
            </w:r>
          </w:p>
        </w:tc>
        <w:tc>
          <w:tcPr>
            <w:tcW w:w="5959" w:type="dxa"/>
            <w:vAlign w:val="center"/>
          </w:tcPr>
          <w:p w14:paraId="2F0260B7" w14:textId="77777777" w:rsidR="002B3654" w:rsidRDefault="002B3654" w:rsidP="008557CC">
            <w:pPr>
              <w:spacing w:line="31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新疆湘润新材料科技有限公司、遵义钛业股份有限公司、新疆德晟新材料科技有限公司</w:t>
            </w:r>
          </w:p>
        </w:tc>
        <w:tc>
          <w:tcPr>
            <w:tcW w:w="1027" w:type="dxa"/>
            <w:vAlign w:val="center"/>
          </w:tcPr>
          <w:p w14:paraId="09452619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任务</w:t>
            </w:r>
          </w:p>
          <w:p w14:paraId="3CD349D9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落实</w:t>
            </w:r>
          </w:p>
        </w:tc>
      </w:tr>
      <w:tr w:rsidR="002B3654" w14:paraId="3675CD74" w14:textId="77777777" w:rsidTr="008557CC">
        <w:trPr>
          <w:trHeight w:val="426"/>
          <w:jc w:val="center"/>
        </w:trPr>
        <w:tc>
          <w:tcPr>
            <w:tcW w:w="818" w:type="dxa"/>
            <w:vAlign w:val="center"/>
          </w:tcPr>
          <w:p w14:paraId="6E281A97" w14:textId="77777777" w:rsidR="002B3654" w:rsidRDefault="002B3654" w:rsidP="002B365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552" w:type="dxa"/>
            <w:vAlign w:val="center"/>
          </w:tcPr>
          <w:p w14:paraId="13910F8A" w14:textId="77777777" w:rsidR="002B3654" w:rsidRDefault="002B3654" w:rsidP="008557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坩埚</w:t>
            </w:r>
          </w:p>
        </w:tc>
        <w:tc>
          <w:tcPr>
            <w:tcW w:w="2835" w:type="dxa"/>
            <w:vAlign w:val="center"/>
          </w:tcPr>
          <w:p w14:paraId="3F0DDE33" w14:textId="77777777" w:rsidR="002B3654" w:rsidRDefault="002B3654" w:rsidP="008557CC">
            <w:pPr>
              <w:spacing w:line="31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[2022]94号</w:t>
            </w:r>
          </w:p>
          <w:p w14:paraId="121225CB" w14:textId="77777777" w:rsidR="002B3654" w:rsidRDefault="002B3654" w:rsidP="008557CC">
            <w:pPr>
              <w:spacing w:line="31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2022-0231T-YS</w:t>
            </w:r>
          </w:p>
        </w:tc>
        <w:tc>
          <w:tcPr>
            <w:tcW w:w="5959" w:type="dxa"/>
            <w:vAlign w:val="center"/>
          </w:tcPr>
          <w:p w14:paraId="5D40995D" w14:textId="77777777" w:rsidR="002B3654" w:rsidRDefault="002B3654" w:rsidP="008557CC">
            <w:pPr>
              <w:spacing w:line="31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西北有色金属研究院、安泰科技股份有限公司、株洲硬质合金集团有限公司</w:t>
            </w:r>
          </w:p>
        </w:tc>
        <w:tc>
          <w:tcPr>
            <w:tcW w:w="1027" w:type="dxa"/>
            <w:vAlign w:val="center"/>
          </w:tcPr>
          <w:p w14:paraId="12485C9B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任务</w:t>
            </w:r>
          </w:p>
          <w:p w14:paraId="7D155549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落实</w:t>
            </w:r>
          </w:p>
        </w:tc>
      </w:tr>
      <w:tr w:rsidR="002B3654" w14:paraId="7F1F5B07" w14:textId="77777777" w:rsidTr="008557CC">
        <w:trPr>
          <w:trHeight w:val="426"/>
          <w:jc w:val="center"/>
        </w:trPr>
        <w:tc>
          <w:tcPr>
            <w:tcW w:w="818" w:type="dxa"/>
            <w:vAlign w:val="center"/>
          </w:tcPr>
          <w:p w14:paraId="60579F66" w14:textId="77777777" w:rsidR="002B3654" w:rsidRDefault="002B3654" w:rsidP="002B365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552" w:type="dxa"/>
            <w:vAlign w:val="center"/>
          </w:tcPr>
          <w:p w14:paraId="1C8AF81B" w14:textId="77777777" w:rsidR="002B3654" w:rsidRDefault="002B3654" w:rsidP="008557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工业氧化铍</w:t>
            </w:r>
          </w:p>
        </w:tc>
        <w:tc>
          <w:tcPr>
            <w:tcW w:w="2835" w:type="dxa"/>
            <w:vAlign w:val="center"/>
          </w:tcPr>
          <w:p w14:paraId="1A5CD471" w14:textId="77777777" w:rsidR="002B3654" w:rsidRDefault="002B3654" w:rsidP="008557CC">
            <w:pPr>
              <w:spacing w:line="31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[2022]94号</w:t>
            </w:r>
          </w:p>
          <w:p w14:paraId="764EA21A" w14:textId="77777777" w:rsidR="002B3654" w:rsidRDefault="002B3654" w:rsidP="008557CC">
            <w:pPr>
              <w:spacing w:line="31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2022-0457T-YS</w:t>
            </w:r>
          </w:p>
        </w:tc>
        <w:tc>
          <w:tcPr>
            <w:tcW w:w="5959" w:type="dxa"/>
            <w:vAlign w:val="center"/>
          </w:tcPr>
          <w:p w14:paraId="41ADC258" w14:textId="77777777" w:rsidR="002B3654" w:rsidRDefault="002B3654" w:rsidP="008557CC">
            <w:pPr>
              <w:spacing w:line="31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矿铍业股份有限公司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、西北稀有金属材料研究院</w:t>
            </w:r>
          </w:p>
        </w:tc>
        <w:tc>
          <w:tcPr>
            <w:tcW w:w="1027" w:type="dxa"/>
            <w:vAlign w:val="center"/>
          </w:tcPr>
          <w:p w14:paraId="42059065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任务</w:t>
            </w:r>
          </w:p>
          <w:p w14:paraId="6A815824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落实</w:t>
            </w:r>
          </w:p>
        </w:tc>
      </w:tr>
      <w:tr w:rsidR="002B3654" w14:paraId="6B0483C0" w14:textId="77777777" w:rsidTr="008557CC">
        <w:trPr>
          <w:trHeight w:val="426"/>
          <w:jc w:val="center"/>
        </w:trPr>
        <w:tc>
          <w:tcPr>
            <w:tcW w:w="818" w:type="dxa"/>
            <w:vAlign w:val="center"/>
          </w:tcPr>
          <w:p w14:paraId="70F428B5" w14:textId="77777777" w:rsidR="002B3654" w:rsidRDefault="002B3654" w:rsidP="002B365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552" w:type="dxa"/>
            <w:vAlign w:val="center"/>
          </w:tcPr>
          <w:p w14:paraId="61CA89AF" w14:textId="77777777" w:rsidR="002B3654" w:rsidRDefault="002B3654" w:rsidP="008557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钽及钽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合金牌号和化学成分</w:t>
            </w:r>
          </w:p>
        </w:tc>
        <w:tc>
          <w:tcPr>
            <w:tcW w:w="2835" w:type="dxa"/>
            <w:vAlign w:val="center"/>
          </w:tcPr>
          <w:p w14:paraId="3210E800" w14:textId="77777777" w:rsidR="002B3654" w:rsidRDefault="002B3654" w:rsidP="008557CC">
            <w:pPr>
              <w:spacing w:line="31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[2022]94号</w:t>
            </w:r>
          </w:p>
          <w:p w14:paraId="4DA11148" w14:textId="77777777" w:rsidR="002B3654" w:rsidRDefault="002B3654" w:rsidP="008557CC">
            <w:pPr>
              <w:spacing w:line="31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2022-0460T-YS</w:t>
            </w:r>
          </w:p>
        </w:tc>
        <w:tc>
          <w:tcPr>
            <w:tcW w:w="5959" w:type="dxa"/>
            <w:vAlign w:val="center"/>
          </w:tcPr>
          <w:p w14:paraId="3720C35C" w14:textId="77777777" w:rsidR="002B3654" w:rsidRDefault="002B3654" w:rsidP="008557CC">
            <w:pPr>
              <w:spacing w:line="31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西安诺博尔稀贵金属材料股份有限公司、西部金属材料股份有限公司、西北有色金属研究院</w:t>
            </w:r>
          </w:p>
        </w:tc>
        <w:tc>
          <w:tcPr>
            <w:tcW w:w="1027" w:type="dxa"/>
            <w:vAlign w:val="center"/>
          </w:tcPr>
          <w:p w14:paraId="7EF36FD8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任务</w:t>
            </w:r>
          </w:p>
          <w:p w14:paraId="5C169FFD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落实</w:t>
            </w:r>
          </w:p>
        </w:tc>
      </w:tr>
      <w:tr w:rsidR="002B3654" w14:paraId="0C6C1802" w14:textId="77777777" w:rsidTr="008557CC">
        <w:trPr>
          <w:trHeight w:val="426"/>
          <w:jc w:val="center"/>
        </w:trPr>
        <w:tc>
          <w:tcPr>
            <w:tcW w:w="818" w:type="dxa"/>
            <w:vAlign w:val="center"/>
          </w:tcPr>
          <w:p w14:paraId="273F4A99" w14:textId="77777777" w:rsidR="002B3654" w:rsidRDefault="002B3654" w:rsidP="002B365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552" w:type="dxa"/>
            <w:vAlign w:val="center"/>
          </w:tcPr>
          <w:p w14:paraId="421D8E26" w14:textId="77777777" w:rsidR="002B3654" w:rsidRDefault="002B3654" w:rsidP="008557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钨及钨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合金加工产品牌号和化学成分</w:t>
            </w:r>
          </w:p>
        </w:tc>
        <w:tc>
          <w:tcPr>
            <w:tcW w:w="2835" w:type="dxa"/>
            <w:vAlign w:val="center"/>
          </w:tcPr>
          <w:p w14:paraId="02E314FC" w14:textId="77777777" w:rsidR="002B3654" w:rsidRDefault="002B3654" w:rsidP="008557CC">
            <w:pPr>
              <w:spacing w:line="31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[2022]94号</w:t>
            </w:r>
          </w:p>
          <w:p w14:paraId="5CA8BE78" w14:textId="77777777" w:rsidR="002B3654" w:rsidRDefault="002B3654" w:rsidP="008557CC">
            <w:pPr>
              <w:spacing w:line="31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2022-0461T-YS</w:t>
            </w:r>
          </w:p>
        </w:tc>
        <w:tc>
          <w:tcPr>
            <w:tcW w:w="5959" w:type="dxa"/>
            <w:vAlign w:val="center"/>
          </w:tcPr>
          <w:p w14:paraId="509FE0E7" w14:textId="77777777" w:rsidR="002B3654" w:rsidRDefault="002B3654" w:rsidP="008557CC">
            <w:pPr>
              <w:spacing w:line="31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宝鸡钛业股份有限公司、西安瑞福莱钨钼有限公司、有色金属技术经济研究院有限责任公司、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宝钛集团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有限公司、自贡硬质合金有限责任公司、厦门虹鹭钨钼工业有限公司</w:t>
            </w:r>
          </w:p>
        </w:tc>
        <w:tc>
          <w:tcPr>
            <w:tcW w:w="1027" w:type="dxa"/>
            <w:vAlign w:val="center"/>
          </w:tcPr>
          <w:p w14:paraId="2083F08F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任务</w:t>
            </w:r>
          </w:p>
          <w:p w14:paraId="00B07459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落实</w:t>
            </w:r>
          </w:p>
        </w:tc>
      </w:tr>
      <w:tr w:rsidR="002B3654" w14:paraId="0FA2F199" w14:textId="77777777" w:rsidTr="008557CC">
        <w:trPr>
          <w:trHeight w:val="426"/>
          <w:jc w:val="center"/>
        </w:trPr>
        <w:tc>
          <w:tcPr>
            <w:tcW w:w="818" w:type="dxa"/>
            <w:vAlign w:val="center"/>
          </w:tcPr>
          <w:p w14:paraId="29E1B582" w14:textId="77777777" w:rsidR="002B3654" w:rsidRDefault="002B3654" w:rsidP="002B365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552" w:type="dxa"/>
            <w:vAlign w:val="center"/>
          </w:tcPr>
          <w:p w14:paraId="52FD04B8" w14:textId="77777777" w:rsidR="002B3654" w:rsidRDefault="002B3654" w:rsidP="008557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镍钛形状记忆合金相变温度测定方法</w:t>
            </w:r>
          </w:p>
        </w:tc>
        <w:tc>
          <w:tcPr>
            <w:tcW w:w="2835" w:type="dxa"/>
            <w:vAlign w:val="center"/>
          </w:tcPr>
          <w:p w14:paraId="4FAAE9C9" w14:textId="77777777" w:rsidR="002B3654" w:rsidRDefault="002B3654" w:rsidP="008557CC">
            <w:pPr>
              <w:spacing w:line="31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[2022]94号</w:t>
            </w:r>
          </w:p>
          <w:p w14:paraId="6AD7AB91" w14:textId="77777777" w:rsidR="002B3654" w:rsidRDefault="002B3654" w:rsidP="008557CC">
            <w:pPr>
              <w:spacing w:line="31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2022-0055T-YS</w:t>
            </w:r>
          </w:p>
        </w:tc>
        <w:tc>
          <w:tcPr>
            <w:tcW w:w="5959" w:type="dxa"/>
            <w:vAlign w:val="center"/>
          </w:tcPr>
          <w:p w14:paraId="6EDDDAED" w14:textId="77777777" w:rsidR="002B3654" w:rsidRDefault="002B3654" w:rsidP="008557CC">
            <w:pPr>
              <w:spacing w:line="31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亿金新材料有限公司、 西安赛特思迈钛业有限公司、西安思维金属材料有限公司、有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医疗器械（北京） 有限公司、有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工程技术研究院有限公司</w:t>
            </w:r>
          </w:p>
        </w:tc>
        <w:tc>
          <w:tcPr>
            <w:tcW w:w="1027" w:type="dxa"/>
            <w:vAlign w:val="center"/>
          </w:tcPr>
          <w:p w14:paraId="50249CAD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任务</w:t>
            </w:r>
          </w:p>
          <w:p w14:paraId="279B65F3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落实</w:t>
            </w:r>
          </w:p>
        </w:tc>
      </w:tr>
      <w:tr w:rsidR="002B3654" w14:paraId="3384919C" w14:textId="77777777" w:rsidTr="008557CC">
        <w:trPr>
          <w:trHeight w:val="426"/>
          <w:jc w:val="center"/>
        </w:trPr>
        <w:tc>
          <w:tcPr>
            <w:tcW w:w="818" w:type="dxa"/>
            <w:vAlign w:val="center"/>
          </w:tcPr>
          <w:p w14:paraId="791B37A5" w14:textId="77777777" w:rsidR="002B3654" w:rsidRDefault="002B3654" w:rsidP="002B365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552" w:type="dxa"/>
            <w:vAlign w:val="center"/>
          </w:tcPr>
          <w:p w14:paraId="2432B692" w14:textId="77777777" w:rsidR="002B3654" w:rsidRDefault="002B3654" w:rsidP="008557CC">
            <w:pPr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钒及钒合金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靶材</w:t>
            </w:r>
          </w:p>
        </w:tc>
        <w:tc>
          <w:tcPr>
            <w:tcW w:w="2835" w:type="dxa"/>
            <w:vAlign w:val="center"/>
          </w:tcPr>
          <w:p w14:paraId="4892BBCE" w14:textId="77777777" w:rsidR="002B3654" w:rsidRDefault="002B3654" w:rsidP="008557CC">
            <w:pPr>
              <w:spacing w:line="31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[2022]94号</w:t>
            </w:r>
          </w:p>
          <w:p w14:paraId="403BB397" w14:textId="77777777" w:rsidR="002B3654" w:rsidRDefault="002B3654" w:rsidP="008557CC">
            <w:pPr>
              <w:spacing w:line="31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2022-0049T-YS</w:t>
            </w:r>
          </w:p>
        </w:tc>
        <w:tc>
          <w:tcPr>
            <w:tcW w:w="5959" w:type="dxa"/>
            <w:vAlign w:val="center"/>
          </w:tcPr>
          <w:p w14:paraId="4D6574F5" w14:textId="77777777" w:rsidR="002B3654" w:rsidRDefault="002B3654" w:rsidP="008557CC">
            <w:pPr>
              <w:spacing w:line="31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宁波江丰电子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材料股份有限公司，有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亿金新材料有限公司</w:t>
            </w:r>
          </w:p>
        </w:tc>
        <w:tc>
          <w:tcPr>
            <w:tcW w:w="1027" w:type="dxa"/>
            <w:vAlign w:val="center"/>
          </w:tcPr>
          <w:p w14:paraId="4844B152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任务</w:t>
            </w:r>
          </w:p>
          <w:p w14:paraId="0E537A39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落实</w:t>
            </w:r>
          </w:p>
        </w:tc>
      </w:tr>
      <w:tr w:rsidR="002B3654" w14:paraId="4E4D2824" w14:textId="77777777" w:rsidTr="008557CC">
        <w:trPr>
          <w:trHeight w:val="426"/>
          <w:jc w:val="center"/>
        </w:trPr>
        <w:tc>
          <w:tcPr>
            <w:tcW w:w="818" w:type="dxa"/>
            <w:vAlign w:val="center"/>
          </w:tcPr>
          <w:p w14:paraId="7FD2CA49" w14:textId="77777777" w:rsidR="002B3654" w:rsidRDefault="002B3654" w:rsidP="002B365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552" w:type="dxa"/>
            <w:vAlign w:val="center"/>
          </w:tcPr>
          <w:p w14:paraId="54A750B3" w14:textId="77777777" w:rsidR="002B3654" w:rsidRDefault="002B3654" w:rsidP="008557CC">
            <w:pPr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高纯钛溅射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环</w:t>
            </w:r>
          </w:p>
        </w:tc>
        <w:tc>
          <w:tcPr>
            <w:tcW w:w="2835" w:type="dxa"/>
            <w:vAlign w:val="center"/>
          </w:tcPr>
          <w:p w14:paraId="31CFB85F" w14:textId="77777777" w:rsidR="002B3654" w:rsidRDefault="002B3654" w:rsidP="008557CC">
            <w:pPr>
              <w:spacing w:line="31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[2022]94号</w:t>
            </w:r>
          </w:p>
          <w:p w14:paraId="08E0EA15" w14:textId="77777777" w:rsidR="002B3654" w:rsidRDefault="002B3654" w:rsidP="008557CC">
            <w:pPr>
              <w:spacing w:line="31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2022-0051T-YS</w:t>
            </w:r>
          </w:p>
        </w:tc>
        <w:tc>
          <w:tcPr>
            <w:tcW w:w="5959" w:type="dxa"/>
            <w:vAlign w:val="center"/>
          </w:tcPr>
          <w:p w14:paraId="3780EBBD" w14:textId="77777777" w:rsidR="002B3654" w:rsidRDefault="002B3654" w:rsidP="008557CC">
            <w:pPr>
              <w:spacing w:line="31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亿金新材料有限公司，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宁波江丰电子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材料股份有限公司，宝鸡钛业股份有限公司</w:t>
            </w:r>
          </w:p>
        </w:tc>
        <w:tc>
          <w:tcPr>
            <w:tcW w:w="1027" w:type="dxa"/>
            <w:vAlign w:val="center"/>
          </w:tcPr>
          <w:p w14:paraId="67E08FC5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任务</w:t>
            </w:r>
          </w:p>
          <w:p w14:paraId="2CF857CD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落实</w:t>
            </w:r>
          </w:p>
        </w:tc>
      </w:tr>
      <w:tr w:rsidR="002B3654" w14:paraId="533B88B4" w14:textId="77777777" w:rsidTr="008557CC">
        <w:trPr>
          <w:trHeight w:val="426"/>
          <w:jc w:val="center"/>
        </w:trPr>
        <w:tc>
          <w:tcPr>
            <w:tcW w:w="818" w:type="dxa"/>
            <w:vAlign w:val="center"/>
          </w:tcPr>
          <w:p w14:paraId="0109D0A9" w14:textId="77777777" w:rsidR="002B3654" w:rsidRDefault="002B3654" w:rsidP="002B365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552" w:type="dxa"/>
            <w:vAlign w:val="center"/>
          </w:tcPr>
          <w:p w14:paraId="7096A63A" w14:textId="77777777" w:rsidR="002B3654" w:rsidRDefault="002B3654" w:rsidP="008557CC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高纯三氧化钨</w:t>
            </w:r>
          </w:p>
        </w:tc>
        <w:tc>
          <w:tcPr>
            <w:tcW w:w="2835" w:type="dxa"/>
            <w:vAlign w:val="center"/>
          </w:tcPr>
          <w:p w14:paraId="5E74002C" w14:textId="77777777" w:rsidR="002B3654" w:rsidRDefault="002B3654" w:rsidP="008557CC">
            <w:pPr>
              <w:spacing w:line="31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[2022]94号2022-0050T-YS</w:t>
            </w:r>
          </w:p>
        </w:tc>
        <w:tc>
          <w:tcPr>
            <w:tcW w:w="5959" w:type="dxa"/>
            <w:vAlign w:val="center"/>
          </w:tcPr>
          <w:p w14:paraId="23377C2A" w14:textId="77777777" w:rsidR="002B3654" w:rsidRDefault="002B3654" w:rsidP="008557CC">
            <w:pPr>
              <w:spacing w:line="31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崇义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章源钨业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股份有限公司、厦门钨业股份有限公司、株洲硬质合金集团有限公司、厦门金鹭特种合金有限公司</w:t>
            </w:r>
          </w:p>
        </w:tc>
        <w:tc>
          <w:tcPr>
            <w:tcW w:w="1027" w:type="dxa"/>
            <w:vAlign w:val="center"/>
          </w:tcPr>
          <w:p w14:paraId="22A32B7B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任务</w:t>
            </w:r>
          </w:p>
          <w:p w14:paraId="68C7C773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落实</w:t>
            </w:r>
          </w:p>
        </w:tc>
      </w:tr>
      <w:tr w:rsidR="002B3654" w14:paraId="02FA15A2" w14:textId="77777777" w:rsidTr="008557CC">
        <w:trPr>
          <w:trHeight w:val="426"/>
          <w:jc w:val="center"/>
        </w:trPr>
        <w:tc>
          <w:tcPr>
            <w:tcW w:w="818" w:type="dxa"/>
            <w:vAlign w:val="center"/>
          </w:tcPr>
          <w:p w14:paraId="2DF839E2" w14:textId="77777777" w:rsidR="002B3654" w:rsidRDefault="002B3654" w:rsidP="002B365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552" w:type="dxa"/>
            <w:vAlign w:val="center"/>
          </w:tcPr>
          <w:p w14:paraId="26D15A6F" w14:textId="77777777" w:rsidR="002B3654" w:rsidRDefault="002B3654" w:rsidP="008557CC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高纯钨粉</w:t>
            </w:r>
          </w:p>
        </w:tc>
        <w:tc>
          <w:tcPr>
            <w:tcW w:w="2835" w:type="dxa"/>
            <w:vAlign w:val="center"/>
          </w:tcPr>
          <w:p w14:paraId="48872B2A" w14:textId="77777777" w:rsidR="002B3654" w:rsidRDefault="002B3654" w:rsidP="008557CC">
            <w:pPr>
              <w:spacing w:line="31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[2022]94号</w:t>
            </w:r>
          </w:p>
          <w:p w14:paraId="048FD81B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2022-0052T-YS</w:t>
            </w:r>
          </w:p>
        </w:tc>
        <w:tc>
          <w:tcPr>
            <w:tcW w:w="5959" w:type="dxa"/>
            <w:vAlign w:val="center"/>
          </w:tcPr>
          <w:p w14:paraId="1D62423A" w14:textId="77777777" w:rsidR="002B3654" w:rsidRDefault="002B3654" w:rsidP="008557CC">
            <w:pPr>
              <w:spacing w:line="31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厦门虹鹭钨钼工业有限公司，厦门钨业股份有限公司，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赣州虹飞钨钼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材料有限公司</w:t>
            </w:r>
          </w:p>
        </w:tc>
        <w:tc>
          <w:tcPr>
            <w:tcW w:w="1027" w:type="dxa"/>
            <w:vAlign w:val="center"/>
          </w:tcPr>
          <w:p w14:paraId="5D936A4F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任务</w:t>
            </w:r>
          </w:p>
          <w:p w14:paraId="7B623E39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落实</w:t>
            </w:r>
          </w:p>
        </w:tc>
      </w:tr>
      <w:tr w:rsidR="002B3654" w14:paraId="4B332259" w14:textId="77777777" w:rsidTr="008557CC">
        <w:trPr>
          <w:trHeight w:val="426"/>
          <w:jc w:val="center"/>
        </w:trPr>
        <w:tc>
          <w:tcPr>
            <w:tcW w:w="818" w:type="dxa"/>
            <w:vAlign w:val="center"/>
          </w:tcPr>
          <w:p w14:paraId="4F1CA451" w14:textId="77777777" w:rsidR="002B3654" w:rsidRDefault="002B3654" w:rsidP="002B365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552" w:type="dxa"/>
            <w:vAlign w:val="center"/>
          </w:tcPr>
          <w:p w14:paraId="18D8A7AC" w14:textId="77777777" w:rsidR="002B3654" w:rsidRDefault="002B3654" w:rsidP="008557CC">
            <w:pPr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合金靶材</w:t>
            </w:r>
          </w:p>
        </w:tc>
        <w:tc>
          <w:tcPr>
            <w:tcW w:w="2835" w:type="dxa"/>
            <w:vAlign w:val="center"/>
          </w:tcPr>
          <w:p w14:paraId="4AA53FB6" w14:textId="77777777" w:rsidR="002B3654" w:rsidRDefault="002B3654" w:rsidP="008557CC">
            <w:pPr>
              <w:spacing w:line="31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[2022]94号</w:t>
            </w:r>
          </w:p>
          <w:p w14:paraId="4089F4DF" w14:textId="77777777" w:rsidR="002B3654" w:rsidRDefault="002B3654" w:rsidP="008557CC">
            <w:pPr>
              <w:spacing w:line="31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2022-0053T-YS]</w:t>
            </w:r>
          </w:p>
        </w:tc>
        <w:tc>
          <w:tcPr>
            <w:tcW w:w="5959" w:type="dxa"/>
            <w:vAlign w:val="center"/>
          </w:tcPr>
          <w:p w14:paraId="0783DAFE" w14:textId="77777777" w:rsidR="002B3654" w:rsidRDefault="002B3654" w:rsidP="008557CC">
            <w:pPr>
              <w:adjustRightInd w:val="0"/>
              <w:snapToGrid w:val="0"/>
              <w:spacing w:line="31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金堆城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业股份有限公司、福建阿石创新材料股份有限公司、洛阳高新四丰电子材料有限公司、广西晶联光电材料有限责任公司、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宁波江丰电子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材料股份有限公司、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安泰天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龙钨钼科技有限公司</w:t>
            </w:r>
          </w:p>
        </w:tc>
        <w:tc>
          <w:tcPr>
            <w:tcW w:w="1027" w:type="dxa"/>
            <w:vAlign w:val="center"/>
          </w:tcPr>
          <w:p w14:paraId="6874FCCA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任务</w:t>
            </w:r>
          </w:p>
          <w:p w14:paraId="6B12CC43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落实</w:t>
            </w:r>
          </w:p>
        </w:tc>
      </w:tr>
      <w:tr w:rsidR="002B3654" w14:paraId="1A6C8975" w14:textId="77777777" w:rsidTr="008557CC">
        <w:trPr>
          <w:trHeight w:val="426"/>
          <w:jc w:val="center"/>
        </w:trPr>
        <w:tc>
          <w:tcPr>
            <w:tcW w:w="818" w:type="dxa"/>
            <w:vAlign w:val="center"/>
          </w:tcPr>
          <w:p w14:paraId="03B97B7D" w14:textId="77777777" w:rsidR="002B3654" w:rsidRDefault="002B3654" w:rsidP="002B365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552" w:type="dxa"/>
            <w:vAlign w:val="center"/>
          </w:tcPr>
          <w:p w14:paraId="7DC32500" w14:textId="77777777" w:rsidR="002B3654" w:rsidRDefault="002B3654" w:rsidP="008557CC">
            <w:pPr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钨合金板</w:t>
            </w:r>
          </w:p>
        </w:tc>
        <w:tc>
          <w:tcPr>
            <w:tcW w:w="2835" w:type="dxa"/>
            <w:vAlign w:val="center"/>
          </w:tcPr>
          <w:p w14:paraId="426F72DA" w14:textId="77777777" w:rsidR="002B3654" w:rsidRDefault="002B3654" w:rsidP="008557CC">
            <w:pPr>
              <w:spacing w:line="31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[2022]94号</w:t>
            </w:r>
          </w:p>
          <w:p w14:paraId="4895E6CB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2022-0054T-YS</w:t>
            </w:r>
          </w:p>
        </w:tc>
        <w:tc>
          <w:tcPr>
            <w:tcW w:w="5959" w:type="dxa"/>
            <w:vAlign w:val="center"/>
          </w:tcPr>
          <w:p w14:paraId="39C3CC2B" w14:textId="77777777" w:rsidR="002B3654" w:rsidRDefault="002B3654" w:rsidP="008557CC">
            <w:pPr>
              <w:adjustRightInd w:val="0"/>
              <w:snapToGrid w:val="0"/>
              <w:spacing w:line="31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金堆城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业股份有限公司、安泰科技股份有限公司、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洛阳爱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科麦钨钼科技股份有限公司</w:t>
            </w:r>
          </w:p>
        </w:tc>
        <w:tc>
          <w:tcPr>
            <w:tcW w:w="1027" w:type="dxa"/>
            <w:vAlign w:val="center"/>
          </w:tcPr>
          <w:p w14:paraId="277C5FF8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任务</w:t>
            </w:r>
          </w:p>
          <w:p w14:paraId="697A7878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落实</w:t>
            </w:r>
          </w:p>
        </w:tc>
      </w:tr>
      <w:tr w:rsidR="002B3654" w14:paraId="1CDFF7C6" w14:textId="77777777" w:rsidTr="008557CC">
        <w:trPr>
          <w:trHeight w:val="426"/>
          <w:jc w:val="center"/>
        </w:trPr>
        <w:tc>
          <w:tcPr>
            <w:tcW w:w="818" w:type="dxa"/>
            <w:vAlign w:val="center"/>
          </w:tcPr>
          <w:p w14:paraId="50E21CA1" w14:textId="77777777" w:rsidR="002B3654" w:rsidRDefault="002B3654" w:rsidP="002B365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552" w:type="dxa"/>
            <w:vAlign w:val="center"/>
          </w:tcPr>
          <w:p w14:paraId="0D711F23" w14:textId="77777777" w:rsidR="002B3654" w:rsidRDefault="002B3654" w:rsidP="008557CC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铍铝合金金相组织检验方法</w:t>
            </w:r>
          </w:p>
        </w:tc>
        <w:tc>
          <w:tcPr>
            <w:tcW w:w="2835" w:type="dxa"/>
            <w:vAlign w:val="bottom"/>
          </w:tcPr>
          <w:p w14:paraId="47C4429A" w14:textId="77777777" w:rsidR="002B3654" w:rsidRDefault="002B3654" w:rsidP="008557CC">
            <w:pPr>
              <w:spacing w:line="31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[2022]94号</w:t>
            </w:r>
          </w:p>
          <w:p w14:paraId="4F3BF353" w14:textId="77777777" w:rsidR="002B3654" w:rsidRDefault="002B3654" w:rsidP="008557CC">
            <w:pPr>
              <w:spacing w:line="31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2022-0056T-YS</w:t>
            </w:r>
          </w:p>
        </w:tc>
        <w:tc>
          <w:tcPr>
            <w:tcW w:w="5959" w:type="dxa"/>
            <w:vAlign w:val="bottom"/>
          </w:tcPr>
          <w:p w14:paraId="49F287C6" w14:textId="77777777" w:rsidR="002B3654" w:rsidRDefault="002B3654" w:rsidP="008557CC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西北稀有金属材料研究院宁夏有限公司、中核建中核燃料元件有限公司、中核北方核燃料元件有限公司</w:t>
            </w:r>
          </w:p>
        </w:tc>
        <w:tc>
          <w:tcPr>
            <w:tcW w:w="1027" w:type="dxa"/>
            <w:vAlign w:val="center"/>
          </w:tcPr>
          <w:p w14:paraId="784FA1D9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任务</w:t>
            </w:r>
          </w:p>
          <w:p w14:paraId="220109C1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落实</w:t>
            </w:r>
          </w:p>
        </w:tc>
      </w:tr>
      <w:tr w:rsidR="002B3654" w14:paraId="7AAA8F69" w14:textId="77777777" w:rsidTr="008557CC">
        <w:trPr>
          <w:trHeight w:val="426"/>
          <w:jc w:val="center"/>
        </w:trPr>
        <w:tc>
          <w:tcPr>
            <w:tcW w:w="818" w:type="dxa"/>
            <w:vAlign w:val="center"/>
          </w:tcPr>
          <w:p w14:paraId="5731256B" w14:textId="77777777" w:rsidR="002B3654" w:rsidRDefault="002B3654" w:rsidP="002B365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552" w:type="dxa"/>
            <w:vAlign w:val="center"/>
          </w:tcPr>
          <w:p w14:paraId="13756672" w14:textId="77777777" w:rsidR="002B3654" w:rsidRDefault="002B3654" w:rsidP="008557CC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钛合金组织定量分析方法</w:t>
            </w:r>
          </w:p>
        </w:tc>
        <w:tc>
          <w:tcPr>
            <w:tcW w:w="2835" w:type="dxa"/>
            <w:vAlign w:val="bottom"/>
          </w:tcPr>
          <w:p w14:paraId="19E7DE76" w14:textId="77777777" w:rsidR="002B3654" w:rsidRDefault="002B3654" w:rsidP="008557CC">
            <w:pPr>
              <w:spacing w:line="31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[2022]94号</w:t>
            </w:r>
          </w:p>
          <w:p w14:paraId="6F4E0D6F" w14:textId="77777777" w:rsidR="002B3654" w:rsidRDefault="002B3654" w:rsidP="008557CC">
            <w:pPr>
              <w:spacing w:line="31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2022-0058T-YS</w:t>
            </w:r>
          </w:p>
        </w:tc>
        <w:tc>
          <w:tcPr>
            <w:tcW w:w="5959" w:type="dxa"/>
            <w:vAlign w:val="center"/>
          </w:tcPr>
          <w:p w14:paraId="206660D9" w14:textId="77777777" w:rsidR="002B3654" w:rsidRDefault="002B3654" w:rsidP="008557CC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国标（北京）检验认证有限公司、国合通用测试评价认证股份公司、有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工程技术研究院有限公司、中国科学院金属研究所、北京航空航天大学、北京星航机电装备有限公司、广东省工业分析检测中心</w:t>
            </w:r>
          </w:p>
        </w:tc>
        <w:tc>
          <w:tcPr>
            <w:tcW w:w="1027" w:type="dxa"/>
            <w:vAlign w:val="center"/>
          </w:tcPr>
          <w:p w14:paraId="129E32B0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任务</w:t>
            </w:r>
          </w:p>
          <w:p w14:paraId="5A0B32D9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落实</w:t>
            </w:r>
          </w:p>
        </w:tc>
      </w:tr>
      <w:tr w:rsidR="002B3654" w14:paraId="2776E54F" w14:textId="77777777" w:rsidTr="008557CC">
        <w:trPr>
          <w:trHeight w:val="426"/>
          <w:jc w:val="center"/>
        </w:trPr>
        <w:tc>
          <w:tcPr>
            <w:tcW w:w="818" w:type="dxa"/>
            <w:vAlign w:val="center"/>
          </w:tcPr>
          <w:p w14:paraId="7C4CB483" w14:textId="77777777" w:rsidR="002B3654" w:rsidRDefault="002B3654" w:rsidP="002B365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552" w:type="dxa"/>
            <w:vAlign w:val="center"/>
          </w:tcPr>
          <w:p w14:paraId="25B61215" w14:textId="77777777" w:rsidR="002B3654" w:rsidRDefault="002B3654" w:rsidP="008557CC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钛金属复合板结合强度试验方法</w:t>
            </w:r>
          </w:p>
        </w:tc>
        <w:tc>
          <w:tcPr>
            <w:tcW w:w="2835" w:type="dxa"/>
            <w:vAlign w:val="bottom"/>
          </w:tcPr>
          <w:p w14:paraId="54E07948" w14:textId="77777777" w:rsidR="002B3654" w:rsidRDefault="002B3654" w:rsidP="008557CC">
            <w:pPr>
              <w:spacing w:line="31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[2022]94号</w:t>
            </w:r>
          </w:p>
          <w:p w14:paraId="4299AE33" w14:textId="77777777" w:rsidR="002B3654" w:rsidRDefault="002B3654" w:rsidP="008557CC">
            <w:pPr>
              <w:spacing w:line="31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2022-0059T-YS</w:t>
            </w:r>
          </w:p>
        </w:tc>
        <w:tc>
          <w:tcPr>
            <w:tcW w:w="5959" w:type="dxa"/>
            <w:vAlign w:val="center"/>
          </w:tcPr>
          <w:p w14:paraId="1CBCBBB6" w14:textId="77777777" w:rsidR="002B3654" w:rsidRDefault="002B3654" w:rsidP="008557CC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西安汉唐分析检测有限公司、西安天力金属复合材料股份有限公司、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宝钛集团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有限公司</w:t>
            </w:r>
          </w:p>
        </w:tc>
        <w:tc>
          <w:tcPr>
            <w:tcW w:w="1027" w:type="dxa"/>
            <w:vAlign w:val="center"/>
          </w:tcPr>
          <w:p w14:paraId="0F79FF26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任务</w:t>
            </w:r>
          </w:p>
          <w:p w14:paraId="563E19F6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落实</w:t>
            </w:r>
          </w:p>
        </w:tc>
      </w:tr>
      <w:tr w:rsidR="002B3654" w14:paraId="470BA01B" w14:textId="77777777" w:rsidTr="008557CC">
        <w:trPr>
          <w:trHeight w:val="426"/>
          <w:jc w:val="center"/>
        </w:trPr>
        <w:tc>
          <w:tcPr>
            <w:tcW w:w="818" w:type="dxa"/>
            <w:vAlign w:val="center"/>
          </w:tcPr>
          <w:p w14:paraId="1747D39B" w14:textId="77777777" w:rsidR="002B3654" w:rsidRDefault="002B3654" w:rsidP="002B365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552" w:type="dxa"/>
            <w:vAlign w:val="center"/>
          </w:tcPr>
          <w:p w14:paraId="398D94DC" w14:textId="77777777" w:rsidR="002B3654" w:rsidRDefault="002B3654" w:rsidP="008557CC">
            <w:pPr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铸锭</w:t>
            </w:r>
          </w:p>
        </w:tc>
        <w:tc>
          <w:tcPr>
            <w:tcW w:w="2835" w:type="dxa"/>
            <w:vAlign w:val="bottom"/>
          </w:tcPr>
          <w:p w14:paraId="07949491" w14:textId="77777777" w:rsidR="002B3654" w:rsidRDefault="002B3654" w:rsidP="008557CC">
            <w:pPr>
              <w:spacing w:line="31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[2022]94号</w:t>
            </w:r>
          </w:p>
          <w:p w14:paraId="6A142D94" w14:textId="77777777" w:rsidR="002B3654" w:rsidRDefault="002B3654" w:rsidP="008557CC">
            <w:pPr>
              <w:spacing w:line="31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2022-0226T-YS</w:t>
            </w:r>
          </w:p>
        </w:tc>
        <w:tc>
          <w:tcPr>
            <w:tcW w:w="5959" w:type="dxa"/>
            <w:vAlign w:val="center"/>
          </w:tcPr>
          <w:p w14:paraId="23257BBB" w14:textId="77777777" w:rsidR="002B3654" w:rsidRDefault="002B3654" w:rsidP="008557CC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国核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宝钛锆业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股份公司、有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工程技术研究院有限公司</w:t>
            </w:r>
          </w:p>
        </w:tc>
        <w:tc>
          <w:tcPr>
            <w:tcW w:w="1027" w:type="dxa"/>
            <w:vAlign w:val="center"/>
          </w:tcPr>
          <w:p w14:paraId="70087D29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任务</w:t>
            </w:r>
          </w:p>
          <w:p w14:paraId="10B691FF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落实</w:t>
            </w:r>
          </w:p>
        </w:tc>
      </w:tr>
      <w:tr w:rsidR="002B3654" w14:paraId="5B75FD67" w14:textId="77777777" w:rsidTr="008557CC">
        <w:trPr>
          <w:trHeight w:val="426"/>
          <w:jc w:val="center"/>
        </w:trPr>
        <w:tc>
          <w:tcPr>
            <w:tcW w:w="818" w:type="dxa"/>
            <w:vAlign w:val="center"/>
          </w:tcPr>
          <w:p w14:paraId="2409F5B1" w14:textId="77777777" w:rsidR="002B3654" w:rsidRDefault="002B3654" w:rsidP="002B365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552" w:type="dxa"/>
            <w:vAlign w:val="center"/>
          </w:tcPr>
          <w:p w14:paraId="2D233E86" w14:textId="77777777" w:rsidR="002B3654" w:rsidRDefault="002B3654" w:rsidP="008557CC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结晶锆</w:t>
            </w:r>
          </w:p>
        </w:tc>
        <w:tc>
          <w:tcPr>
            <w:tcW w:w="2835" w:type="dxa"/>
            <w:vAlign w:val="bottom"/>
          </w:tcPr>
          <w:p w14:paraId="3C226F80" w14:textId="77777777" w:rsidR="002B3654" w:rsidRDefault="002B3654" w:rsidP="008557CC">
            <w:pPr>
              <w:spacing w:line="31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[2022]94号</w:t>
            </w:r>
          </w:p>
          <w:p w14:paraId="101C4CA8" w14:textId="77777777" w:rsidR="002B3654" w:rsidRDefault="002B3654" w:rsidP="008557CC">
            <w:pPr>
              <w:spacing w:line="31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2022-0227T-YS</w:t>
            </w:r>
          </w:p>
        </w:tc>
        <w:tc>
          <w:tcPr>
            <w:tcW w:w="5959" w:type="dxa"/>
            <w:vAlign w:val="center"/>
          </w:tcPr>
          <w:p w14:paraId="28B583A0" w14:textId="77777777" w:rsidR="002B3654" w:rsidRDefault="002B3654" w:rsidP="008557CC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资源环境技术研究院（北京）有限公司、国核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宝钛锆业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股份公司、南京佑天金属科技有限公司</w:t>
            </w:r>
          </w:p>
        </w:tc>
        <w:tc>
          <w:tcPr>
            <w:tcW w:w="1027" w:type="dxa"/>
            <w:vAlign w:val="center"/>
          </w:tcPr>
          <w:p w14:paraId="56876C9D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任务</w:t>
            </w:r>
          </w:p>
          <w:p w14:paraId="245E948F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落实</w:t>
            </w:r>
          </w:p>
        </w:tc>
      </w:tr>
      <w:tr w:rsidR="002B3654" w14:paraId="56C84547" w14:textId="77777777" w:rsidTr="008557CC">
        <w:trPr>
          <w:trHeight w:val="426"/>
          <w:jc w:val="center"/>
        </w:trPr>
        <w:tc>
          <w:tcPr>
            <w:tcW w:w="818" w:type="dxa"/>
            <w:vAlign w:val="center"/>
          </w:tcPr>
          <w:p w14:paraId="58872EE2" w14:textId="77777777" w:rsidR="002B3654" w:rsidRDefault="002B3654" w:rsidP="002B365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552" w:type="dxa"/>
            <w:vAlign w:val="center"/>
          </w:tcPr>
          <w:p w14:paraId="551E8578" w14:textId="77777777" w:rsidR="002B3654" w:rsidRDefault="002B3654" w:rsidP="008557CC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氢化铪粉</w:t>
            </w:r>
          </w:p>
        </w:tc>
        <w:tc>
          <w:tcPr>
            <w:tcW w:w="2835" w:type="dxa"/>
            <w:vAlign w:val="bottom"/>
          </w:tcPr>
          <w:p w14:paraId="0EF31F9E" w14:textId="77777777" w:rsidR="002B3654" w:rsidRDefault="002B3654" w:rsidP="008557CC">
            <w:pPr>
              <w:spacing w:line="31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[2022]94号</w:t>
            </w:r>
          </w:p>
          <w:p w14:paraId="2010ADC4" w14:textId="77777777" w:rsidR="002B3654" w:rsidRDefault="002B3654" w:rsidP="008557CC">
            <w:pPr>
              <w:spacing w:line="31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2022-0459T-YS</w:t>
            </w:r>
          </w:p>
        </w:tc>
        <w:tc>
          <w:tcPr>
            <w:tcW w:w="5959" w:type="dxa"/>
            <w:vAlign w:val="bottom"/>
          </w:tcPr>
          <w:p w14:paraId="3AE708FA" w14:textId="77777777" w:rsidR="002B3654" w:rsidRDefault="002B3654" w:rsidP="008557CC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资源环境技术研究院（北京）有限公司、国核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宝钛锆业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股份公司、南京佑天金属科技有限公司、有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科技集团有限公司</w:t>
            </w:r>
          </w:p>
        </w:tc>
        <w:tc>
          <w:tcPr>
            <w:tcW w:w="1027" w:type="dxa"/>
            <w:vAlign w:val="center"/>
          </w:tcPr>
          <w:p w14:paraId="4C503151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任务</w:t>
            </w:r>
          </w:p>
          <w:p w14:paraId="3B80C9BE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落实</w:t>
            </w:r>
          </w:p>
        </w:tc>
      </w:tr>
      <w:tr w:rsidR="002B3654" w14:paraId="4102E08D" w14:textId="77777777" w:rsidTr="008557CC">
        <w:trPr>
          <w:trHeight w:val="426"/>
          <w:jc w:val="center"/>
        </w:trPr>
        <w:tc>
          <w:tcPr>
            <w:tcW w:w="818" w:type="dxa"/>
            <w:vAlign w:val="center"/>
          </w:tcPr>
          <w:p w14:paraId="5C16AB07" w14:textId="77777777" w:rsidR="002B3654" w:rsidRDefault="002B3654" w:rsidP="002B365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552" w:type="dxa"/>
            <w:vAlign w:val="center"/>
          </w:tcPr>
          <w:p w14:paraId="6CAC1D82" w14:textId="77777777" w:rsidR="002B3654" w:rsidRDefault="002B3654" w:rsidP="008557CC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耐切割钨丝</w:t>
            </w:r>
          </w:p>
        </w:tc>
        <w:tc>
          <w:tcPr>
            <w:tcW w:w="2835" w:type="dxa"/>
            <w:vAlign w:val="bottom"/>
          </w:tcPr>
          <w:p w14:paraId="21F4E8A2" w14:textId="77777777" w:rsidR="002B3654" w:rsidRDefault="002B3654" w:rsidP="008557CC">
            <w:pPr>
              <w:spacing w:line="31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[2022]94号</w:t>
            </w:r>
          </w:p>
          <w:p w14:paraId="4B8D519D" w14:textId="77777777" w:rsidR="002B3654" w:rsidRDefault="002B3654" w:rsidP="008557CC">
            <w:pPr>
              <w:spacing w:line="31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2022-0458T-YS</w:t>
            </w:r>
          </w:p>
        </w:tc>
        <w:tc>
          <w:tcPr>
            <w:tcW w:w="5959" w:type="dxa"/>
            <w:vAlign w:val="bottom"/>
          </w:tcPr>
          <w:p w14:paraId="0780C7CF" w14:textId="77777777" w:rsidR="002B3654" w:rsidRDefault="002B3654" w:rsidP="008557CC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厦门虹鹭钨钼工业有限公司、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赣州虹飞钨钼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材料有限公司、汇鸿（南通）安全用品有限公司</w:t>
            </w:r>
          </w:p>
        </w:tc>
        <w:tc>
          <w:tcPr>
            <w:tcW w:w="1027" w:type="dxa"/>
            <w:vAlign w:val="center"/>
          </w:tcPr>
          <w:p w14:paraId="727E0685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任务</w:t>
            </w:r>
          </w:p>
          <w:p w14:paraId="67CD109A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落实</w:t>
            </w:r>
          </w:p>
        </w:tc>
      </w:tr>
      <w:tr w:rsidR="002B3654" w14:paraId="1B273A08" w14:textId="77777777" w:rsidTr="008557CC">
        <w:trPr>
          <w:trHeight w:val="426"/>
          <w:jc w:val="center"/>
        </w:trPr>
        <w:tc>
          <w:tcPr>
            <w:tcW w:w="818" w:type="dxa"/>
            <w:vAlign w:val="center"/>
          </w:tcPr>
          <w:p w14:paraId="266D5DB0" w14:textId="77777777" w:rsidR="002B3654" w:rsidRDefault="002B3654" w:rsidP="002B365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552" w:type="dxa"/>
            <w:vAlign w:val="center"/>
          </w:tcPr>
          <w:p w14:paraId="4CAFE1F5" w14:textId="77777777" w:rsidR="002B3654" w:rsidRDefault="002B3654" w:rsidP="008557CC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电子产品用钛及钛合金板带材</w:t>
            </w:r>
          </w:p>
        </w:tc>
        <w:tc>
          <w:tcPr>
            <w:tcW w:w="2835" w:type="dxa"/>
            <w:vAlign w:val="bottom"/>
          </w:tcPr>
          <w:p w14:paraId="127C569D" w14:textId="77777777" w:rsidR="002B3654" w:rsidRDefault="002B3654" w:rsidP="008557CC">
            <w:pPr>
              <w:spacing w:line="31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[2022]94号</w:t>
            </w:r>
          </w:p>
          <w:p w14:paraId="47137A02" w14:textId="77777777" w:rsidR="002B3654" w:rsidRDefault="002B3654" w:rsidP="008557CC">
            <w:pPr>
              <w:spacing w:line="31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2022-0455T-YS</w:t>
            </w:r>
          </w:p>
        </w:tc>
        <w:tc>
          <w:tcPr>
            <w:tcW w:w="5959" w:type="dxa"/>
            <w:vAlign w:val="center"/>
          </w:tcPr>
          <w:p w14:paraId="513C88AD" w14:textId="77777777" w:rsidR="002B3654" w:rsidRDefault="002B3654" w:rsidP="008557CC">
            <w:pPr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湖南湘投金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天钛金属股份有限公司、宝鸡钛业股份有限公司、湖南湘投金天科技集团有限责任公司、湖南华菱涟源钢铁有限公司</w:t>
            </w:r>
          </w:p>
        </w:tc>
        <w:tc>
          <w:tcPr>
            <w:tcW w:w="1027" w:type="dxa"/>
            <w:vAlign w:val="center"/>
          </w:tcPr>
          <w:p w14:paraId="1A54288C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任务</w:t>
            </w:r>
          </w:p>
          <w:p w14:paraId="29A43237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落实</w:t>
            </w:r>
          </w:p>
        </w:tc>
      </w:tr>
      <w:tr w:rsidR="002B3654" w14:paraId="0B8BDE65" w14:textId="77777777" w:rsidTr="008557CC">
        <w:trPr>
          <w:trHeight w:val="426"/>
          <w:jc w:val="center"/>
        </w:trPr>
        <w:tc>
          <w:tcPr>
            <w:tcW w:w="818" w:type="dxa"/>
            <w:vAlign w:val="center"/>
          </w:tcPr>
          <w:p w14:paraId="4AE9F469" w14:textId="77777777" w:rsidR="002B3654" w:rsidRDefault="002B3654" w:rsidP="002B365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552" w:type="dxa"/>
            <w:vAlign w:val="center"/>
          </w:tcPr>
          <w:p w14:paraId="0C524022" w14:textId="77777777" w:rsidR="002B3654" w:rsidRDefault="002B3654" w:rsidP="008557CC">
            <w:pPr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叶轮机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用钛合金锻件</w:t>
            </w:r>
          </w:p>
        </w:tc>
        <w:tc>
          <w:tcPr>
            <w:tcW w:w="2835" w:type="dxa"/>
            <w:vAlign w:val="center"/>
          </w:tcPr>
          <w:p w14:paraId="4A72FF9D" w14:textId="77777777" w:rsidR="002B3654" w:rsidRDefault="002B3654" w:rsidP="008557CC">
            <w:pPr>
              <w:spacing w:line="31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[2022]94号</w:t>
            </w:r>
          </w:p>
          <w:p w14:paraId="38C50AC5" w14:textId="77777777" w:rsidR="002B3654" w:rsidRDefault="002B3654" w:rsidP="008557CC">
            <w:pPr>
              <w:spacing w:line="31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2022-0464T-YS</w:t>
            </w:r>
          </w:p>
        </w:tc>
        <w:tc>
          <w:tcPr>
            <w:tcW w:w="5959" w:type="dxa"/>
            <w:vAlign w:val="center"/>
          </w:tcPr>
          <w:p w14:paraId="7A3AEE25" w14:textId="77777777" w:rsidR="002B3654" w:rsidRDefault="002B3654" w:rsidP="008557CC">
            <w:pPr>
              <w:spacing w:line="31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宝鸡钛业股份有限公司、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宝钛集团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有限公司、有色金属技术经济研究院有限责任公司、哈尔滨汽轮机厂有限责任公司、东方电气集团东方汽轮机有限公司、金通灵科技集团股份有限公司、西安陕鼓动力股份有限公司</w:t>
            </w:r>
          </w:p>
        </w:tc>
        <w:tc>
          <w:tcPr>
            <w:tcW w:w="1027" w:type="dxa"/>
            <w:vAlign w:val="center"/>
          </w:tcPr>
          <w:p w14:paraId="41CF05B1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任务</w:t>
            </w:r>
          </w:p>
          <w:p w14:paraId="3E1A21B4" w14:textId="77777777" w:rsidR="002B3654" w:rsidRDefault="002B3654" w:rsidP="008557C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落实</w:t>
            </w:r>
          </w:p>
        </w:tc>
      </w:tr>
    </w:tbl>
    <w:p w14:paraId="0FDF80AB" w14:textId="77777777" w:rsidR="002B3654" w:rsidRDefault="002B3654" w:rsidP="002B3654">
      <w:pPr>
        <w:pStyle w:val="a0"/>
        <w:rPr>
          <w:sz w:val="28"/>
        </w:rPr>
      </w:pPr>
    </w:p>
    <w:p w14:paraId="0C57C789" w14:textId="77777777" w:rsidR="002B3654" w:rsidRDefault="002B3654" w:rsidP="002B3654">
      <w:pPr>
        <w:pStyle w:val="a0"/>
        <w:rPr>
          <w:sz w:val="28"/>
        </w:rPr>
      </w:pPr>
    </w:p>
    <w:p w14:paraId="1E8E9B14" w14:textId="77777777" w:rsidR="002B3654" w:rsidRDefault="002B3654" w:rsidP="002B3654">
      <w:pPr>
        <w:pStyle w:val="a0"/>
        <w:rPr>
          <w:sz w:val="28"/>
        </w:rPr>
      </w:pPr>
    </w:p>
    <w:p w14:paraId="5FE00C9B" w14:textId="77777777" w:rsidR="002B3654" w:rsidRDefault="002B3654" w:rsidP="002B3654">
      <w:pPr>
        <w:pStyle w:val="a0"/>
        <w:rPr>
          <w:sz w:val="28"/>
        </w:rPr>
      </w:pPr>
    </w:p>
    <w:p w14:paraId="315074F2" w14:textId="77777777" w:rsidR="002B3654" w:rsidRDefault="002B3654" w:rsidP="002B3654">
      <w:pPr>
        <w:pStyle w:val="a0"/>
        <w:rPr>
          <w:sz w:val="28"/>
        </w:rPr>
      </w:pPr>
    </w:p>
    <w:p w14:paraId="76A32B32" w14:textId="77777777" w:rsidR="002B3654" w:rsidRDefault="002B3654" w:rsidP="002B3654">
      <w:pPr>
        <w:pStyle w:val="a0"/>
        <w:rPr>
          <w:sz w:val="28"/>
        </w:rPr>
      </w:pPr>
    </w:p>
    <w:p w14:paraId="6CBD21B6" w14:textId="77777777" w:rsidR="002B3654" w:rsidRDefault="002B3654" w:rsidP="002B3654">
      <w:pPr>
        <w:pStyle w:val="a0"/>
        <w:rPr>
          <w:sz w:val="28"/>
        </w:rPr>
      </w:pPr>
    </w:p>
    <w:p w14:paraId="2EC32965" w14:textId="77777777" w:rsidR="002B3654" w:rsidRDefault="002B3654" w:rsidP="002B3654">
      <w:pPr>
        <w:pStyle w:val="a0"/>
        <w:rPr>
          <w:sz w:val="28"/>
        </w:rPr>
      </w:pPr>
    </w:p>
    <w:p w14:paraId="1017DF49" w14:textId="77777777" w:rsidR="002B3654" w:rsidRDefault="002B3654" w:rsidP="002B3654">
      <w:pPr>
        <w:pStyle w:val="a0"/>
        <w:rPr>
          <w:sz w:val="28"/>
        </w:rPr>
      </w:pPr>
    </w:p>
    <w:p w14:paraId="7EDDB3F4" w14:textId="77777777" w:rsidR="002B3654" w:rsidRDefault="002B3654" w:rsidP="002B3654">
      <w:pPr>
        <w:pStyle w:val="a0"/>
        <w:rPr>
          <w:sz w:val="28"/>
        </w:rPr>
      </w:pPr>
    </w:p>
    <w:p w14:paraId="1A4D9FF0" w14:textId="77777777" w:rsidR="002B3654" w:rsidRDefault="002B3654" w:rsidP="002B3654">
      <w:pPr>
        <w:spacing w:line="400" w:lineRule="exact"/>
        <w:rPr>
          <w:rFonts w:ascii="黑体" w:eastAsia="黑体" w:hAnsi="黑体"/>
          <w:sz w:val="28"/>
          <w:szCs w:val="28"/>
        </w:rPr>
      </w:pPr>
    </w:p>
    <w:p w14:paraId="2EFD7D40" w14:textId="77777777" w:rsidR="002B3654" w:rsidRDefault="002B3654" w:rsidP="002B3654">
      <w:pPr>
        <w:spacing w:line="400" w:lineRule="exact"/>
        <w:rPr>
          <w:rFonts w:ascii="黑体" w:eastAsia="黑体" w:hAnsi="黑体"/>
          <w:sz w:val="28"/>
          <w:szCs w:val="28"/>
        </w:rPr>
      </w:pPr>
    </w:p>
    <w:p w14:paraId="4DBAC988" w14:textId="77777777" w:rsidR="002B3654" w:rsidRDefault="002B3654" w:rsidP="002B3654">
      <w:pPr>
        <w:spacing w:line="400" w:lineRule="exact"/>
        <w:rPr>
          <w:rFonts w:ascii="黑体" w:eastAsia="黑体" w:hAnsi="黑体"/>
          <w:sz w:val="28"/>
          <w:szCs w:val="28"/>
        </w:rPr>
      </w:pPr>
    </w:p>
    <w:p w14:paraId="11D2329D" w14:textId="77777777" w:rsidR="002B3654" w:rsidRDefault="002B3654" w:rsidP="002B3654">
      <w:pPr>
        <w:spacing w:line="400" w:lineRule="exact"/>
        <w:rPr>
          <w:rFonts w:ascii="黑体" w:eastAsia="黑体" w:hAnsi="黑体"/>
          <w:sz w:val="28"/>
          <w:szCs w:val="28"/>
        </w:rPr>
      </w:pPr>
    </w:p>
    <w:p w14:paraId="3ACA4EF6" w14:textId="77777777" w:rsidR="00404100" w:rsidRDefault="00404100">
      <w:pPr>
        <w:rPr>
          <w:rFonts w:hint="eastAsia"/>
        </w:rPr>
      </w:pPr>
    </w:p>
    <w:sectPr w:rsidR="00404100" w:rsidSect="002B36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EC7F6" w14:textId="77777777" w:rsidR="008711DC" w:rsidRDefault="008711DC" w:rsidP="002B3654">
      <w:r>
        <w:separator/>
      </w:r>
    </w:p>
  </w:endnote>
  <w:endnote w:type="continuationSeparator" w:id="0">
    <w:p w14:paraId="54EAA766" w14:textId="77777777" w:rsidR="008711DC" w:rsidRDefault="008711DC" w:rsidP="002B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D1550" w14:textId="77777777" w:rsidR="008711DC" w:rsidRDefault="008711DC" w:rsidP="002B3654">
      <w:r>
        <w:separator/>
      </w:r>
    </w:p>
  </w:footnote>
  <w:footnote w:type="continuationSeparator" w:id="0">
    <w:p w14:paraId="66011993" w14:textId="77777777" w:rsidR="008711DC" w:rsidRDefault="008711DC" w:rsidP="002B3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026E8"/>
    <w:multiLevelType w:val="multilevel"/>
    <w:tmpl w:val="183026E8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363673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E1"/>
    <w:rsid w:val="002B3654"/>
    <w:rsid w:val="00404100"/>
    <w:rsid w:val="004311E1"/>
    <w:rsid w:val="0087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C14C0D"/>
  <w15:chartTrackingRefBased/>
  <w15:docId w15:val="{59047CF4-A983-48FB-A08A-6E5C8138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B3654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2B36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2B365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B36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2B3654"/>
    <w:rPr>
      <w:sz w:val="18"/>
      <w:szCs w:val="18"/>
    </w:rPr>
  </w:style>
  <w:style w:type="paragraph" w:styleId="a0">
    <w:name w:val="endnote text"/>
    <w:basedOn w:val="a"/>
    <w:link w:val="a8"/>
    <w:uiPriority w:val="99"/>
    <w:unhideWhenUsed/>
    <w:qFormat/>
    <w:rsid w:val="002B3654"/>
    <w:pPr>
      <w:adjustRightInd w:val="0"/>
      <w:snapToGrid w:val="0"/>
      <w:jc w:val="left"/>
      <w:textAlignment w:val="baseline"/>
    </w:pPr>
    <w:rPr>
      <w:rFonts w:ascii="Calibri" w:eastAsia="Times New Roman" w:hAnsi="Calibri" w:cs="Times New Roman"/>
      <w:szCs w:val="24"/>
    </w:rPr>
  </w:style>
  <w:style w:type="character" w:customStyle="1" w:styleId="a8">
    <w:name w:val="尾注文本 字符"/>
    <w:basedOn w:val="a1"/>
    <w:link w:val="a0"/>
    <w:uiPriority w:val="99"/>
    <w:rsid w:val="002B3654"/>
    <w:rPr>
      <w:rFonts w:ascii="Calibri" w:eastAsia="Times New Roman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890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2022-08-01T03:37:00Z</dcterms:created>
  <dcterms:modified xsi:type="dcterms:W3CDTF">2022-08-01T03:39:00Z</dcterms:modified>
</cp:coreProperties>
</file>