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8628" w14:textId="77777777" w:rsidR="00424AAC" w:rsidRDefault="00424AAC" w:rsidP="00424AAC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14:paraId="3FFE8C84" w14:textId="77777777" w:rsidR="00424AAC" w:rsidRDefault="00424AAC" w:rsidP="00424AAC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贵金属标准工作会议讨论、任务落实的标准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86"/>
        <w:gridCol w:w="945"/>
      </w:tblGrid>
      <w:tr w:rsidR="00424AAC" w14:paraId="0568B7F9" w14:textId="77777777" w:rsidTr="00E46395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17195" w14:textId="77777777" w:rsidR="00424AAC" w:rsidRDefault="00424AAC" w:rsidP="00E4639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F1B7F" w14:textId="77777777" w:rsidR="00424AAC" w:rsidRDefault="00424AAC" w:rsidP="00E4639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EC415" w14:textId="77777777" w:rsidR="00424AAC" w:rsidRDefault="00424AAC" w:rsidP="00E4639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537AA" w14:textId="77777777" w:rsidR="00424AAC" w:rsidRDefault="00424AAC" w:rsidP="00E4639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54D06" w14:textId="77777777" w:rsidR="00424AAC" w:rsidRDefault="00424AAC" w:rsidP="00E4639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424AAC" w14:paraId="395C9A09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1D66884D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187B856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贵金属废催化剂包装规范</w:t>
            </w:r>
          </w:p>
        </w:tc>
        <w:tc>
          <w:tcPr>
            <w:tcW w:w="2692" w:type="dxa"/>
            <w:vAlign w:val="center"/>
          </w:tcPr>
          <w:p w14:paraId="4EB75DDC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[2020]181号</w:t>
            </w:r>
          </w:p>
          <w:p w14:paraId="6B98979D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2020-0732T-YS</w:t>
            </w:r>
          </w:p>
        </w:tc>
        <w:tc>
          <w:tcPr>
            <w:tcW w:w="6286" w:type="dxa"/>
            <w:vAlign w:val="center"/>
          </w:tcPr>
          <w:p w14:paraId="57FD4D68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江苏北矿金属循环利用科技有限公司陕西瑞科新材料有限公司、南京市产品质量监督检验院、山东恒邦股份有限公司、贵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股份有限公司、西安凯立新材料股份有限公司</w:t>
            </w:r>
          </w:p>
        </w:tc>
        <w:tc>
          <w:tcPr>
            <w:tcW w:w="945" w:type="dxa"/>
            <w:vAlign w:val="center"/>
          </w:tcPr>
          <w:p w14:paraId="2B8F73DC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3A375E18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308E2050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77A7D1F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水合三氯化铱（YS/T 643-2007）</w:t>
            </w:r>
          </w:p>
        </w:tc>
        <w:tc>
          <w:tcPr>
            <w:tcW w:w="2692" w:type="dxa"/>
            <w:vAlign w:val="center"/>
          </w:tcPr>
          <w:p w14:paraId="111EE2DC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[2020]263号</w:t>
            </w:r>
          </w:p>
          <w:p w14:paraId="68F1C82B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2020-1568T-YS</w:t>
            </w:r>
          </w:p>
        </w:tc>
        <w:tc>
          <w:tcPr>
            <w:tcW w:w="6286" w:type="dxa"/>
            <w:vAlign w:val="center"/>
          </w:tcPr>
          <w:p w14:paraId="1E9906F2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亿金新材料有限公司、贵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股份有限公司、浙江微通、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成都光明派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贵金属有限公司</w:t>
            </w: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、西安瑞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科金属材料有限责任公司、山东有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新材料科技有限公司</w:t>
            </w:r>
          </w:p>
        </w:tc>
        <w:tc>
          <w:tcPr>
            <w:tcW w:w="945" w:type="dxa"/>
            <w:vAlign w:val="center"/>
          </w:tcPr>
          <w:p w14:paraId="6FAC25E9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2A409100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7921A1B2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A4527D9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硫酸银</w:t>
            </w:r>
          </w:p>
        </w:tc>
        <w:tc>
          <w:tcPr>
            <w:tcW w:w="2692" w:type="dxa"/>
            <w:vAlign w:val="center"/>
          </w:tcPr>
          <w:p w14:paraId="6A165ECF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[2020]263号</w:t>
            </w:r>
          </w:p>
          <w:p w14:paraId="77402721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2020-1569T-YS</w:t>
            </w:r>
          </w:p>
        </w:tc>
        <w:tc>
          <w:tcPr>
            <w:tcW w:w="6286" w:type="dxa"/>
            <w:vAlign w:val="center"/>
          </w:tcPr>
          <w:p w14:paraId="732A0775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945" w:type="dxa"/>
            <w:vAlign w:val="center"/>
          </w:tcPr>
          <w:p w14:paraId="2E6D180E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3E4D9E87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0A078485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739BC9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氧化银</w:t>
            </w:r>
          </w:p>
        </w:tc>
        <w:tc>
          <w:tcPr>
            <w:tcW w:w="2692" w:type="dxa"/>
            <w:vAlign w:val="center"/>
          </w:tcPr>
          <w:p w14:paraId="372C5413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[2020]263号</w:t>
            </w:r>
          </w:p>
          <w:p w14:paraId="3AA21F84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2020-1570T-YS</w:t>
            </w:r>
          </w:p>
        </w:tc>
        <w:tc>
          <w:tcPr>
            <w:tcW w:w="6286" w:type="dxa"/>
            <w:vAlign w:val="center"/>
          </w:tcPr>
          <w:p w14:paraId="789FD0C8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945" w:type="dxa"/>
            <w:vAlign w:val="center"/>
          </w:tcPr>
          <w:p w14:paraId="261993F3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0C467616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42C7854C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B518FCB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碘化银</w:t>
            </w:r>
          </w:p>
        </w:tc>
        <w:tc>
          <w:tcPr>
            <w:tcW w:w="2692" w:type="dxa"/>
            <w:vAlign w:val="center"/>
          </w:tcPr>
          <w:p w14:paraId="03066120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[2021]25号</w:t>
            </w:r>
          </w:p>
          <w:p w14:paraId="26C8BE33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2021-0404T-YS</w:t>
            </w:r>
          </w:p>
        </w:tc>
        <w:tc>
          <w:tcPr>
            <w:tcW w:w="6286" w:type="dxa"/>
            <w:vAlign w:val="center"/>
          </w:tcPr>
          <w:p w14:paraId="7E357F7F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中船重工黄冈贵金属有限公司、中船重工第七一二研究所、桐柏鑫泓银制品有限责任公司、有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资源环境技术研究院（北京）有限公司、广东工业分析中心、国合通用测试评价认证股份公司、铜陵有色金属集团控股有限公司检测研究中心</w:t>
            </w:r>
          </w:p>
        </w:tc>
        <w:tc>
          <w:tcPr>
            <w:tcW w:w="945" w:type="dxa"/>
            <w:vAlign w:val="center"/>
          </w:tcPr>
          <w:p w14:paraId="65691B3A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33B8D260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062CE0B2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2B4B0B5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氯化银</w:t>
            </w:r>
          </w:p>
        </w:tc>
        <w:tc>
          <w:tcPr>
            <w:tcW w:w="2692" w:type="dxa"/>
            <w:vAlign w:val="center"/>
          </w:tcPr>
          <w:p w14:paraId="68EBD164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[2021]234号2021-1180T-YS</w:t>
            </w:r>
          </w:p>
        </w:tc>
        <w:tc>
          <w:tcPr>
            <w:tcW w:w="6286" w:type="dxa"/>
            <w:vAlign w:val="center"/>
          </w:tcPr>
          <w:p w14:paraId="39CCC7AA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中船重工黄冈贵金属有限公司、桐柏鑫泓银制品有限责任公司、有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资源环境技术研究院（北京）有限公司</w:t>
            </w:r>
          </w:p>
        </w:tc>
        <w:tc>
          <w:tcPr>
            <w:tcW w:w="945" w:type="dxa"/>
            <w:vAlign w:val="center"/>
          </w:tcPr>
          <w:p w14:paraId="0014A98A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68B33A1A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546B6C0A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81CA7D4" w14:textId="77777777" w:rsidR="00424AAC" w:rsidRDefault="00424AAC" w:rsidP="00E46395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三苯基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氯化铑</w:t>
            </w:r>
          </w:p>
        </w:tc>
        <w:tc>
          <w:tcPr>
            <w:tcW w:w="2692" w:type="dxa"/>
            <w:vAlign w:val="center"/>
          </w:tcPr>
          <w:p w14:paraId="3E5F54F2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发[2021]19号</w:t>
            </w:r>
          </w:p>
          <w:p w14:paraId="6A4A9517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20211925-T-610</w:t>
            </w:r>
          </w:p>
        </w:tc>
        <w:tc>
          <w:tcPr>
            <w:tcW w:w="6286" w:type="dxa"/>
            <w:vAlign w:val="center"/>
          </w:tcPr>
          <w:p w14:paraId="4A4670A4" w14:textId="77777777" w:rsidR="00424AAC" w:rsidRDefault="00424AAC" w:rsidP="00E46395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股份有限公司、山东有</w:t>
            </w:r>
            <w:proofErr w:type="gramStart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新材料科技有限公司、西安凯立新材料股份有限公司、浙江微通催化新材料有限公司、陕西瑞科新材料股份有限公司</w:t>
            </w:r>
          </w:p>
        </w:tc>
        <w:tc>
          <w:tcPr>
            <w:tcW w:w="945" w:type="dxa"/>
            <w:vAlign w:val="center"/>
          </w:tcPr>
          <w:p w14:paraId="0B5C22E4" w14:textId="77777777" w:rsidR="00424AAC" w:rsidRDefault="00424AAC" w:rsidP="00E4639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212529"/>
                <w:kern w:val="0"/>
                <w:szCs w:val="21"/>
              </w:rPr>
              <w:t>讨论</w:t>
            </w:r>
          </w:p>
        </w:tc>
      </w:tr>
      <w:tr w:rsidR="00424AAC" w14:paraId="4C1688A0" w14:textId="77777777" w:rsidTr="00E46395">
        <w:trPr>
          <w:trHeight w:val="1070"/>
          <w:jc w:val="center"/>
        </w:trPr>
        <w:tc>
          <w:tcPr>
            <w:tcW w:w="816" w:type="dxa"/>
            <w:vAlign w:val="center"/>
          </w:tcPr>
          <w:p w14:paraId="3EC8D6E8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9E9457E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金基厚膜导体浆料（YS/T 604-2006）</w:t>
            </w:r>
          </w:p>
        </w:tc>
        <w:tc>
          <w:tcPr>
            <w:tcW w:w="2692" w:type="dxa"/>
            <w:vAlign w:val="center"/>
          </w:tcPr>
          <w:p w14:paraId="451BC9FD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5620D93B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2021-0875T-YS</w:t>
            </w:r>
          </w:p>
        </w:tc>
        <w:tc>
          <w:tcPr>
            <w:tcW w:w="6286" w:type="dxa"/>
            <w:vAlign w:val="center"/>
          </w:tcPr>
          <w:p w14:paraId="453AA2F8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758AEB91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D7C13F5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2BC0E2A6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17844E40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9BAA4D9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烧结型银导体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浆料（YS/T 603-2006）</w:t>
            </w:r>
          </w:p>
        </w:tc>
        <w:tc>
          <w:tcPr>
            <w:tcW w:w="2692" w:type="dxa"/>
            <w:vAlign w:val="center"/>
          </w:tcPr>
          <w:p w14:paraId="1852EA22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3FECD0E6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2021-0876T-YS</w:t>
            </w:r>
          </w:p>
        </w:tc>
        <w:tc>
          <w:tcPr>
            <w:tcW w:w="6286" w:type="dxa"/>
            <w:vAlign w:val="center"/>
          </w:tcPr>
          <w:p w14:paraId="7B16EA62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392AA1D8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38FB935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5ADC2457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21C3BD38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D3EC8AF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固化型银导体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浆料（YS/T 606-2006）</w:t>
            </w:r>
          </w:p>
        </w:tc>
        <w:tc>
          <w:tcPr>
            <w:tcW w:w="2692" w:type="dxa"/>
            <w:vAlign w:val="center"/>
          </w:tcPr>
          <w:p w14:paraId="1CA5DC62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22046A5A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2021-0877T-YS</w:t>
            </w:r>
          </w:p>
        </w:tc>
        <w:tc>
          <w:tcPr>
            <w:tcW w:w="6286" w:type="dxa"/>
            <w:vAlign w:val="center"/>
          </w:tcPr>
          <w:p w14:paraId="1E70D4DD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69A2F7C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2C0870CD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1A7EF98D" w14:textId="77777777" w:rsidTr="00E46395">
        <w:trPr>
          <w:trHeight w:val="957"/>
          <w:jc w:val="center"/>
        </w:trPr>
        <w:tc>
          <w:tcPr>
            <w:tcW w:w="816" w:type="dxa"/>
            <w:vAlign w:val="center"/>
          </w:tcPr>
          <w:p w14:paraId="4A6AFC77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564396D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贵金属冶炼绿色工厂评价要求</w:t>
            </w:r>
          </w:p>
        </w:tc>
        <w:tc>
          <w:tcPr>
            <w:tcW w:w="2692" w:type="dxa"/>
            <w:vAlign w:val="center"/>
          </w:tcPr>
          <w:p w14:paraId="70FBB60E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03841E6B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2021-1238T-YS</w:t>
            </w:r>
          </w:p>
        </w:tc>
        <w:tc>
          <w:tcPr>
            <w:tcW w:w="6286" w:type="dxa"/>
            <w:vAlign w:val="center"/>
          </w:tcPr>
          <w:p w14:paraId="7E8F8E90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有限公司、有色金属技术经济研究院有限责任公司、矿冶科技集团有限公司、山东黄金冶炼有限公司、云南驰宏锌锗股份有限公司</w:t>
            </w:r>
          </w:p>
        </w:tc>
        <w:tc>
          <w:tcPr>
            <w:tcW w:w="945" w:type="dxa"/>
            <w:vAlign w:val="center"/>
          </w:tcPr>
          <w:p w14:paraId="645D2425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44086C4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5440127B" w14:textId="77777777" w:rsidTr="00E46395">
        <w:trPr>
          <w:trHeight w:val="801"/>
          <w:jc w:val="center"/>
        </w:trPr>
        <w:tc>
          <w:tcPr>
            <w:tcW w:w="816" w:type="dxa"/>
            <w:vAlign w:val="center"/>
          </w:tcPr>
          <w:p w14:paraId="143862BA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2303E81" w14:textId="77777777" w:rsidR="00424AAC" w:rsidRDefault="00424AAC" w:rsidP="00E46395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银矿采选业绿色工厂评价要求</w:t>
            </w:r>
          </w:p>
        </w:tc>
        <w:tc>
          <w:tcPr>
            <w:tcW w:w="2692" w:type="dxa"/>
            <w:vAlign w:val="center"/>
          </w:tcPr>
          <w:p w14:paraId="1FDAB8E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24F427D2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2021-1247T-YS</w:t>
            </w:r>
          </w:p>
        </w:tc>
        <w:tc>
          <w:tcPr>
            <w:tcW w:w="6286" w:type="dxa"/>
            <w:vAlign w:val="center"/>
          </w:tcPr>
          <w:p w14:paraId="45A87C14" w14:textId="77777777" w:rsidR="00424AAC" w:rsidRDefault="00424AAC" w:rsidP="00E46395">
            <w:pPr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矿冶科技集团有限公司、云南驰宏锌锗股份有限公司</w:t>
            </w:r>
          </w:p>
        </w:tc>
        <w:tc>
          <w:tcPr>
            <w:tcW w:w="945" w:type="dxa"/>
            <w:vAlign w:val="center"/>
          </w:tcPr>
          <w:p w14:paraId="6BACEE78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4455E50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2799D9C2" w14:textId="77777777" w:rsidTr="00E46395">
        <w:trPr>
          <w:trHeight w:val="786"/>
          <w:jc w:val="center"/>
        </w:trPr>
        <w:tc>
          <w:tcPr>
            <w:tcW w:w="816" w:type="dxa"/>
            <w:vAlign w:val="center"/>
          </w:tcPr>
          <w:p w14:paraId="3911D658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C58C9C1" w14:textId="77777777" w:rsidR="00424AAC" w:rsidRDefault="00424AAC" w:rsidP="00E46395">
            <w:pPr>
              <w:pStyle w:val="TableParagraph"/>
              <w:spacing w:before="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氢气净化用钯合金箔材（YS/T</w:t>
            </w:r>
          </w:p>
          <w:p w14:paraId="7540DE81" w14:textId="77777777" w:rsidR="00424AAC" w:rsidRDefault="00424AAC" w:rsidP="00E46395">
            <w:pPr>
              <w:pStyle w:val="TableParagraph"/>
              <w:spacing w:before="28"/>
              <w:ind w:left="10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208-2006）</w:t>
            </w:r>
          </w:p>
        </w:tc>
        <w:tc>
          <w:tcPr>
            <w:tcW w:w="2692" w:type="dxa"/>
            <w:vAlign w:val="center"/>
          </w:tcPr>
          <w:p w14:paraId="54A5028F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[2022]94号</w:t>
            </w:r>
          </w:p>
          <w:p w14:paraId="595FFFFD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2022-0002T-YS</w:t>
            </w:r>
          </w:p>
        </w:tc>
        <w:tc>
          <w:tcPr>
            <w:tcW w:w="6286" w:type="dxa"/>
            <w:vAlign w:val="center"/>
          </w:tcPr>
          <w:p w14:paraId="52EC7728" w14:textId="77777777" w:rsidR="00424AAC" w:rsidRDefault="00424AAC" w:rsidP="00E46395">
            <w:pPr>
              <w:pStyle w:val="TableParagraph"/>
              <w:ind w:right="96"/>
              <w:rPr>
                <w:kern w:val="0"/>
                <w:szCs w:val="21"/>
              </w:rPr>
            </w:pPr>
            <w:r>
              <w:rPr>
                <w:rFonts w:hint="eastAsia"/>
                <w:spacing w:val="11"/>
                <w:szCs w:val="21"/>
              </w:rPr>
              <w:t>西安诺博尔稀贵金属材料</w:t>
            </w:r>
            <w:r>
              <w:rPr>
                <w:rFonts w:hint="eastAsia"/>
                <w:spacing w:val="-5"/>
                <w:szCs w:val="21"/>
              </w:rPr>
              <w:t>股份有限公司、西北有色金</w:t>
            </w:r>
            <w:r>
              <w:rPr>
                <w:rFonts w:hint="eastAsia"/>
                <w:szCs w:val="21"/>
              </w:rPr>
              <w:t>属研究院</w:t>
            </w:r>
          </w:p>
        </w:tc>
        <w:tc>
          <w:tcPr>
            <w:tcW w:w="945" w:type="dxa"/>
            <w:vAlign w:val="center"/>
          </w:tcPr>
          <w:p w14:paraId="54A4291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8C98FAE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101493AD" w14:textId="77777777" w:rsidTr="00E46395">
        <w:trPr>
          <w:trHeight w:val="881"/>
          <w:jc w:val="center"/>
        </w:trPr>
        <w:tc>
          <w:tcPr>
            <w:tcW w:w="816" w:type="dxa"/>
            <w:vAlign w:val="center"/>
          </w:tcPr>
          <w:p w14:paraId="5443AF42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A75144" w14:textId="77777777" w:rsidR="00424AAC" w:rsidRDefault="00424AAC" w:rsidP="00E46395">
            <w:pPr>
              <w:pStyle w:val="TableParagraph"/>
              <w:spacing w:before="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碳酸银</w:t>
            </w:r>
          </w:p>
        </w:tc>
        <w:tc>
          <w:tcPr>
            <w:tcW w:w="2692" w:type="dxa"/>
            <w:vAlign w:val="center"/>
          </w:tcPr>
          <w:p w14:paraId="04E572D3" w14:textId="77777777" w:rsidR="00424AAC" w:rsidRDefault="00424AAC" w:rsidP="00E46395">
            <w:pPr>
              <w:pStyle w:val="TableParagraph"/>
              <w:spacing w:before="35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0079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7172C950" w14:textId="77777777" w:rsidR="00424AAC" w:rsidRDefault="00424AAC" w:rsidP="00E46395">
            <w:pPr>
              <w:pStyle w:val="TableParagraph"/>
              <w:spacing w:before="27"/>
              <w:ind w:right="96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spacing w:val="11"/>
                <w:szCs w:val="21"/>
              </w:rPr>
              <w:t>桐</w:t>
            </w:r>
            <w:proofErr w:type="gramEnd"/>
            <w:r>
              <w:rPr>
                <w:rFonts w:hint="eastAsia"/>
                <w:spacing w:val="11"/>
                <w:szCs w:val="21"/>
              </w:rPr>
              <w:t>柏鑫泓银制品有限责任</w:t>
            </w:r>
            <w:r>
              <w:rPr>
                <w:rFonts w:hint="eastAsia"/>
                <w:spacing w:val="-6"/>
                <w:szCs w:val="21"/>
              </w:rPr>
              <w:t>公司、有</w:t>
            </w:r>
            <w:proofErr w:type="gramStart"/>
            <w:r>
              <w:rPr>
                <w:rFonts w:hint="eastAsia"/>
                <w:spacing w:val="-6"/>
                <w:szCs w:val="21"/>
              </w:rPr>
              <w:t>研</w:t>
            </w:r>
            <w:proofErr w:type="gramEnd"/>
            <w:r>
              <w:rPr>
                <w:rFonts w:hint="eastAsia"/>
                <w:spacing w:val="-6"/>
                <w:szCs w:val="21"/>
              </w:rPr>
              <w:t>资源环境技术研</w:t>
            </w:r>
            <w:r>
              <w:rPr>
                <w:rFonts w:hint="eastAsia"/>
                <w:spacing w:val="-3"/>
                <w:szCs w:val="21"/>
              </w:rPr>
              <w:t>究院（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rFonts w:hint="eastAsia"/>
                <w:spacing w:val="-5"/>
                <w:szCs w:val="21"/>
              </w:rPr>
              <w:t>）有限公司、中</w:t>
            </w:r>
            <w:r>
              <w:rPr>
                <w:rFonts w:hint="eastAsia"/>
                <w:spacing w:val="11"/>
                <w:szCs w:val="21"/>
              </w:rPr>
              <w:t>船重工黄冈贵金属有限公</w:t>
            </w:r>
            <w:r>
              <w:rPr>
                <w:rFonts w:hint="eastAsia"/>
                <w:szCs w:val="21"/>
              </w:rPr>
              <w:t>司</w:t>
            </w:r>
          </w:p>
        </w:tc>
        <w:tc>
          <w:tcPr>
            <w:tcW w:w="945" w:type="dxa"/>
            <w:vAlign w:val="center"/>
          </w:tcPr>
          <w:p w14:paraId="5BA1F8E6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FD66CB0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6C505B71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00721185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316BB3D" w14:textId="77777777" w:rsidR="00424AAC" w:rsidRDefault="00424AAC" w:rsidP="00E46395">
            <w:pPr>
              <w:pStyle w:val="TableParagraph"/>
              <w:spacing w:before="27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半导体封装用键合银丝（YS/T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1105-2016）</w:t>
            </w:r>
          </w:p>
        </w:tc>
        <w:tc>
          <w:tcPr>
            <w:tcW w:w="2692" w:type="dxa"/>
            <w:vAlign w:val="center"/>
          </w:tcPr>
          <w:p w14:paraId="0A19D52D" w14:textId="77777777" w:rsidR="00424AAC" w:rsidRDefault="00424AAC" w:rsidP="00E46395">
            <w:pPr>
              <w:pStyle w:val="TableParagraph"/>
              <w:spacing w:before="36"/>
              <w:ind w:left="106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0107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1C13DF4D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烟台一诺半导体材料有限公司、贺利氏（招远）贵金属材料有限公司</w:t>
            </w:r>
          </w:p>
        </w:tc>
        <w:tc>
          <w:tcPr>
            <w:tcW w:w="945" w:type="dxa"/>
            <w:vAlign w:val="center"/>
          </w:tcPr>
          <w:p w14:paraId="416A54CB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2743BA5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0438261D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61D0F4F6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8526566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粗银化学分析</w:t>
            </w:r>
            <w:proofErr w:type="gramEnd"/>
            <w:r>
              <w:rPr>
                <w:rFonts w:hint="eastAsia"/>
                <w:szCs w:val="21"/>
              </w:rPr>
              <w:t>方法 第 2 部分：</w:t>
            </w:r>
            <w:proofErr w:type="gramStart"/>
            <w:r>
              <w:rPr>
                <w:rFonts w:hint="eastAsia"/>
                <w:szCs w:val="21"/>
              </w:rPr>
              <w:t>钯</w:t>
            </w:r>
            <w:proofErr w:type="gramEnd"/>
            <w:r>
              <w:rPr>
                <w:rFonts w:hint="eastAsia"/>
                <w:szCs w:val="21"/>
              </w:rPr>
              <w:t>含量的测定 火焰原子吸收光谱法和电感耦合等离子体原子发射光谱法</w:t>
            </w:r>
            <w:r>
              <w:rPr>
                <w:rFonts w:hint="eastAsia"/>
                <w:szCs w:val="21"/>
              </w:rPr>
              <w:lastRenderedPageBreak/>
              <w:t>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995.2-2014）</w:t>
            </w:r>
          </w:p>
        </w:tc>
        <w:tc>
          <w:tcPr>
            <w:tcW w:w="2692" w:type="dxa"/>
            <w:vAlign w:val="center"/>
          </w:tcPr>
          <w:p w14:paraId="7C08C056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94号2022-0240T-YS</w:t>
            </w:r>
          </w:p>
        </w:tc>
        <w:tc>
          <w:tcPr>
            <w:tcW w:w="6286" w:type="dxa"/>
            <w:vAlign w:val="center"/>
          </w:tcPr>
          <w:p w14:paraId="76C78B9D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北矿检测技术有限公司</w:t>
            </w:r>
          </w:p>
        </w:tc>
        <w:tc>
          <w:tcPr>
            <w:tcW w:w="945" w:type="dxa"/>
            <w:vAlign w:val="center"/>
          </w:tcPr>
          <w:p w14:paraId="6044074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2CD8621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360C5BA7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791ACF85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49808DF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醋酸钯（YS/T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929-2013）</w:t>
            </w:r>
          </w:p>
        </w:tc>
        <w:tc>
          <w:tcPr>
            <w:tcW w:w="2692" w:type="dxa"/>
            <w:vAlign w:val="center"/>
          </w:tcPr>
          <w:p w14:paraId="279907B0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94号2022-0241T-YS</w:t>
            </w:r>
          </w:p>
        </w:tc>
        <w:tc>
          <w:tcPr>
            <w:tcW w:w="6286" w:type="dxa"/>
            <w:vAlign w:val="center"/>
          </w:tcPr>
          <w:p w14:paraId="34C8B904" w14:textId="77777777" w:rsidR="00424AAC" w:rsidRDefault="00424AAC" w:rsidP="00E46395">
            <w:pPr>
              <w:pStyle w:val="TableParagraph"/>
              <w:spacing w:before="27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136E8C46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1308074A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226F4F7F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1324F13C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B473CED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导电环用贵金属及其合金管材（YS/T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207-2013）</w:t>
            </w:r>
          </w:p>
        </w:tc>
        <w:tc>
          <w:tcPr>
            <w:tcW w:w="2692" w:type="dxa"/>
            <w:vAlign w:val="center"/>
          </w:tcPr>
          <w:p w14:paraId="46F9176E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94号2022-0242T-YS</w:t>
            </w:r>
          </w:p>
        </w:tc>
        <w:tc>
          <w:tcPr>
            <w:tcW w:w="6286" w:type="dxa"/>
            <w:vAlign w:val="center"/>
          </w:tcPr>
          <w:p w14:paraId="5D04ADCD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178C7F52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3FD2B35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5C175D8B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23497A4E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4E5BA88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rFonts w:hint="eastAsia"/>
                <w:szCs w:val="21"/>
              </w:rPr>
              <w:t>氯四氨</w:t>
            </w:r>
            <w:proofErr w:type="gramEnd"/>
            <w:r>
              <w:rPr>
                <w:rFonts w:hint="eastAsia"/>
                <w:szCs w:val="21"/>
              </w:rPr>
              <w:t>钯（YS/T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930-2013）</w:t>
            </w:r>
          </w:p>
        </w:tc>
        <w:tc>
          <w:tcPr>
            <w:tcW w:w="2692" w:type="dxa"/>
            <w:vAlign w:val="center"/>
          </w:tcPr>
          <w:p w14:paraId="0C31D617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94号2022-0243T-YS</w:t>
            </w:r>
          </w:p>
        </w:tc>
        <w:tc>
          <w:tcPr>
            <w:tcW w:w="6286" w:type="dxa"/>
            <w:vAlign w:val="center"/>
          </w:tcPr>
          <w:p w14:paraId="6EEEEC4C" w14:textId="77777777" w:rsidR="00424AAC" w:rsidRDefault="00424AAC" w:rsidP="00E46395">
            <w:pPr>
              <w:pStyle w:val="TableParagraph"/>
              <w:spacing w:before="27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5EEC056F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1F996DD6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0E611BB2" w14:textId="77777777" w:rsidTr="00E46395">
        <w:trPr>
          <w:trHeight w:val="598"/>
          <w:jc w:val="center"/>
        </w:trPr>
        <w:tc>
          <w:tcPr>
            <w:tcW w:w="816" w:type="dxa"/>
            <w:vAlign w:val="center"/>
          </w:tcPr>
          <w:p w14:paraId="076C7D2F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80B25D3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贵金属器皿制品 第 4 部分： 铱坩埚（YS/T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564-2009）</w:t>
            </w:r>
          </w:p>
        </w:tc>
        <w:tc>
          <w:tcPr>
            <w:tcW w:w="2692" w:type="dxa"/>
            <w:vAlign w:val="center"/>
          </w:tcPr>
          <w:p w14:paraId="0EB700DF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94号2022-0244T-YS</w:t>
            </w:r>
          </w:p>
        </w:tc>
        <w:tc>
          <w:tcPr>
            <w:tcW w:w="6286" w:type="dxa"/>
            <w:vAlign w:val="center"/>
          </w:tcPr>
          <w:p w14:paraId="1DA93019" w14:textId="77777777" w:rsidR="00424AAC" w:rsidRDefault="00424AAC" w:rsidP="00E46395">
            <w:pPr>
              <w:pStyle w:val="TableParagraph"/>
              <w:spacing w:before="27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股份有限公司、陕西</w:t>
            </w:r>
            <w:proofErr w:type="gramStart"/>
            <w:r>
              <w:rPr>
                <w:rFonts w:hint="eastAsia"/>
                <w:szCs w:val="21"/>
              </w:rPr>
              <w:t>三毅有岩材料</w:t>
            </w:r>
            <w:proofErr w:type="gramEnd"/>
            <w:r>
              <w:rPr>
                <w:rFonts w:hint="eastAsia"/>
                <w:szCs w:val="21"/>
              </w:rPr>
              <w:t>科技有限公司</w:t>
            </w:r>
          </w:p>
        </w:tc>
        <w:tc>
          <w:tcPr>
            <w:tcW w:w="945" w:type="dxa"/>
            <w:vAlign w:val="center"/>
          </w:tcPr>
          <w:p w14:paraId="7EA6F4B0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605FA52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004C278E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3E703177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12665BD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硫酸钯（YS/T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943-2013）</w:t>
            </w:r>
          </w:p>
        </w:tc>
        <w:tc>
          <w:tcPr>
            <w:tcW w:w="2692" w:type="dxa"/>
            <w:vAlign w:val="center"/>
          </w:tcPr>
          <w:p w14:paraId="6919F6BF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94号2022-0245T-YS</w:t>
            </w:r>
          </w:p>
        </w:tc>
        <w:tc>
          <w:tcPr>
            <w:tcW w:w="6286" w:type="dxa"/>
            <w:vAlign w:val="center"/>
          </w:tcPr>
          <w:p w14:paraId="241BFD97" w14:textId="77777777" w:rsidR="00424AAC" w:rsidRDefault="00424AAC" w:rsidP="00E46395">
            <w:pPr>
              <w:pStyle w:val="TableParagraph"/>
              <w:spacing w:before="27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60DC5B8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0B02370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6DE695DD" w14:textId="77777777" w:rsidTr="00E46395">
        <w:trPr>
          <w:trHeight w:val="1024"/>
          <w:jc w:val="center"/>
        </w:trPr>
        <w:tc>
          <w:tcPr>
            <w:tcW w:w="816" w:type="dxa"/>
            <w:vAlign w:val="center"/>
          </w:tcPr>
          <w:p w14:paraId="049617FB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D22A94D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硝酸钯（YS/T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931-2013）</w:t>
            </w:r>
          </w:p>
        </w:tc>
        <w:tc>
          <w:tcPr>
            <w:tcW w:w="2692" w:type="dxa"/>
            <w:vAlign w:val="center"/>
          </w:tcPr>
          <w:p w14:paraId="05C5A405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94号2022-0246T-YS</w:t>
            </w:r>
          </w:p>
        </w:tc>
        <w:tc>
          <w:tcPr>
            <w:tcW w:w="6286" w:type="dxa"/>
            <w:vAlign w:val="center"/>
          </w:tcPr>
          <w:p w14:paraId="0A3216C0" w14:textId="77777777" w:rsidR="00424AAC" w:rsidRDefault="00424AAC" w:rsidP="00E46395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3E9F773F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6AE75B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6CC389B2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42103BD1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3D39693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真空断路器用银及其合金钎料环（YS/T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1070-2015）</w:t>
            </w:r>
          </w:p>
        </w:tc>
        <w:tc>
          <w:tcPr>
            <w:tcW w:w="2692" w:type="dxa"/>
            <w:vAlign w:val="center"/>
          </w:tcPr>
          <w:p w14:paraId="67442A1D" w14:textId="77777777" w:rsidR="00424AAC" w:rsidRDefault="00424AAC" w:rsidP="00E46395">
            <w:pPr>
              <w:pStyle w:val="TableParagraph"/>
              <w:spacing w:before="27"/>
              <w:ind w:left="106"/>
              <w:jc w:val="center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94号2022-0247T-YS</w:t>
            </w:r>
          </w:p>
        </w:tc>
        <w:tc>
          <w:tcPr>
            <w:tcW w:w="6286" w:type="dxa"/>
            <w:vAlign w:val="center"/>
          </w:tcPr>
          <w:p w14:paraId="3D109AE3" w14:textId="77777777" w:rsidR="00424AAC" w:rsidRDefault="00424AAC" w:rsidP="00E46395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4112D613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AAB680E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3D591E46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24865CBD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1A087DD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锇</w:t>
            </w:r>
            <w:proofErr w:type="gramEnd"/>
            <w:r>
              <w:rPr>
                <w:rFonts w:hint="eastAsia"/>
                <w:szCs w:val="21"/>
              </w:rPr>
              <w:t>靶材</w:t>
            </w:r>
          </w:p>
        </w:tc>
        <w:tc>
          <w:tcPr>
            <w:tcW w:w="2692" w:type="dxa"/>
            <w:vAlign w:val="center"/>
          </w:tcPr>
          <w:p w14:paraId="168914E3" w14:textId="77777777" w:rsidR="00424AAC" w:rsidRDefault="00424AAC" w:rsidP="00E46395">
            <w:pPr>
              <w:pStyle w:val="TableParagraph"/>
              <w:spacing w:before="37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0465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23F2F5A6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工程技术研究院有限公司、有色金属技术经济研究院有限责任公司</w:t>
            </w:r>
          </w:p>
        </w:tc>
        <w:tc>
          <w:tcPr>
            <w:tcW w:w="945" w:type="dxa"/>
            <w:vAlign w:val="center"/>
          </w:tcPr>
          <w:p w14:paraId="3AC6A916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72518B47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41B12F2B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1EEB4A75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943AFA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贵金属合金化学分析方法总则（YS/T</w:t>
            </w:r>
            <w:r>
              <w:rPr>
                <w:rFonts w:hint="eastAsia"/>
                <w:w w:val="110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371-2006）</w:t>
            </w:r>
          </w:p>
        </w:tc>
        <w:tc>
          <w:tcPr>
            <w:tcW w:w="2692" w:type="dxa"/>
            <w:vAlign w:val="center"/>
          </w:tcPr>
          <w:p w14:paraId="28A765CF" w14:textId="77777777" w:rsidR="00424AAC" w:rsidRDefault="00424AAC" w:rsidP="00E46395">
            <w:pPr>
              <w:pStyle w:val="TableParagraph"/>
              <w:spacing w:before="36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0466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38F979A3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股份有限公司、贵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检测科技（云南）有限公司</w:t>
            </w:r>
          </w:p>
        </w:tc>
        <w:tc>
          <w:tcPr>
            <w:tcW w:w="945" w:type="dxa"/>
            <w:vAlign w:val="center"/>
          </w:tcPr>
          <w:p w14:paraId="55BC27F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2E56596B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01AFE81B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456B6188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89813D" w14:textId="77777777" w:rsidR="00424AAC" w:rsidRDefault="00424AAC" w:rsidP="00E46395">
            <w:pPr>
              <w:pStyle w:val="TableParagraph"/>
              <w:spacing w:before="2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贵金属块矿</w:t>
            </w:r>
          </w:p>
        </w:tc>
        <w:tc>
          <w:tcPr>
            <w:tcW w:w="2692" w:type="dxa"/>
            <w:vAlign w:val="center"/>
          </w:tcPr>
          <w:p w14:paraId="0D2FCB0B" w14:textId="77777777" w:rsidR="00424AAC" w:rsidRDefault="00424AAC" w:rsidP="00E46395">
            <w:pPr>
              <w:pStyle w:val="TableParagraph"/>
              <w:spacing w:before="36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0467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7D8D1C37" w14:textId="77777777" w:rsidR="00424AAC" w:rsidRDefault="00424AAC" w:rsidP="00E46395">
            <w:pPr>
              <w:pStyle w:val="TableParagraph"/>
              <w:spacing w:before="29"/>
              <w:ind w:right="96"/>
              <w:rPr>
                <w:szCs w:val="21"/>
              </w:rPr>
            </w:pPr>
            <w:r>
              <w:rPr>
                <w:rFonts w:hint="eastAsia"/>
                <w:spacing w:val="11"/>
                <w:szCs w:val="21"/>
              </w:rPr>
              <w:t>山东恒邦冶炼股份有限公司、江西铜业股份有限公</w:t>
            </w:r>
            <w:r>
              <w:rPr>
                <w:rFonts w:hint="eastAsia"/>
                <w:spacing w:val="-6"/>
                <w:szCs w:val="21"/>
              </w:rPr>
              <w:t>司、云南铜业股份有限公司</w:t>
            </w:r>
            <w:r>
              <w:rPr>
                <w:rFonts w:hint="eastAsia"/>
                <w:szCs w:val="21"/>
              </w:rPr>
              <w:t>西南铜业分公司</w:t>
            </w:r>
          </w:p>
        </w:tc>
        <w:tc>
          <w:tcPr>
            <w:tcW w:w="945" w:type="dxa"/>
            <w:vAlign w:val="center"/>
          </w:tcPr>
          <w:p w14:paraId="2980652A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DB5C76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6B7ED80D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546808EF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62B8A59" w14:textId="77777777" w:rsidR="00424AAC" w:rsidRDefault="00424AAC" w:rsidP="00E46395">
            <w:pPr>
              <w:pStyle w:val="TableParagraph"/>
              <w:spacing w:before="2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磷酸氢根四</w:t>
            </w:r>
            <w:proofErr w:type="gramStart"/>
            <w:r>
              <w:rPr>
                <w:rFonts w:hint="eastAsia"/>
                <w:szCs w:val="21"/>
              </w:rPr>
              <w:t>氨合铂</w:t>
            </w:r>
            <w:proofErr w:type="gramEnd"/>
          </w:p>
        </w:tc>
        <w:tc>
          <w:tcPr>
            <w:tcW w:w="2692" w:type="dxa"/>
            <w:vAlign w:val="center"/>
          </w:tcPr>
          <w:p w14:paraId="3F675ACA" w14:textId="77777777" w:rsidR="00424AAC" w:rsidRDefault="00424AAC" w:rsidP="00E46395">
            <w:pPr>
              <w:pStyle w:val="TableParagraph"/>
              <w:spacing w:before="35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0468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7B12C4C8" w14:textId="77777777" w:rsidR="00424AAC" w:rsidRDefault="00424AAC" w:rsidP="00E46395">
            <w:pPr>
              <w:pStyle w:val="TableParagraph"/>
              <w:spacing w:before="27"/>
              <w:rPr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</w:t>
            </w:r>
          </w:p>
        </w:tc>
        <w:tc>
          <w:tcPr>
            <w:tcW w:w="945" w:type="dxa"/>
            <w:vAlign w:val="center"/>
          </w:tcPr>
          <w:p w14:paraId="1A141ED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10F03DC8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424AAC" w14:paraId="108799A0" w14:textId="77777777" w:rsidTr="00E46395">
        <w:trPr>
          <w:trHeight w:val="770"/>
          <w:jc w:val="center"/>
        </w:trPr>
        <w:tc>
          <w:tcPr>
            <w:tcW w:w="816" w:type="dxa"/>
            <w:vAlign w:val="center"/>
          </w:tcPr>
          <w:p w14:paraId="7C3365FA" w14:textId="77777777" w:rsidR="00424AAC" w:rsidRDefault="00424AAC" w:rsidP="00424AAC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ADC2061" w14:textId="77777777" w:rsidR="00424AAC" w:rsidRDefault="00424AAC" w:rsidP="00E46395">
            <w:pPr>
              <w:pStyle w:val="TableParagraph"/>
              <w:spacing w:before="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亚硫酸金钠</w:t>
            </w:r>
          </w:p>
        </w:tc>
        <w:tc>
          <w:tcPr>
            <w:tcW w:w="2692" w:type="dxa"/>
            <w:vAlign w:val="center"/>
          </w:tcPr>
          <w:p w14:paraId="49D30D1E" w14:textId="77777777" w:rsidR="00424AAC" w:rsidRDefault="00424AAC" w:rsidP="00E46395">
            <w:pPr>
              <w:pStyle w:val="TableParagraph"/>
              <w:spacing w:before="35"/>
              <w:ind w:left="10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</w:t>
            </w:r>
            <w:r>
              <w:rPr>
                <w:rFonts w:hint="eastAsia"/>
                <w:szCs w:val="21"/>
                <w:lang w:val="en-US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/>
              </w:rPr>
              <w:t>0469</w:t>
            </w:r>
            <w:r>
              <w:rPr>
                <w:rFonts w:hint="eastAsia"/>
                <w:szCs w:val="21"/>
              </w:rPr>
              <w:t>T-YS</w:t>
            </w:r>
          </w:p>
        </w:tc>
        <w:tc>
          <w:tcPr>
            <w:tcW w:w="6286" w:type="dxa"/>
            <w:vAlign w:val="center"/>
          </w:tcPr>
          <w:p w14:paraId="40AB169C" w14:textId="77777777" w:rsidR="00424AAC" w:rsidRDefault="00424AAC" w:rsidP="00E46395">
            <w:pPr>
              <w:pStyle w:val="TableParagraph"/>
              <w:spacing w:before="28"/>
              <w:ind w:right="47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励</w:t>
            </w:r>
            <w:proofErr w:type="gramEnd"/>
            <w:r>
              <w:rPr>
                <w:rFonts w:hint="eastAsia"/>
                <w:szCs w:val="21"/>
              </w:rPr>
              <w:t>福（江门）环保科技股份有限公司、广东省科学院工业分析检测中心</w:t>
            </w:r>
          </w:p>
        </w:tc>
        <w:tc>
          <w:tcPr>
            <w:tcW w:w="945" w:type="dxa"/>
            <w:vAlign w:val="center"/>
          </w:tcPr>
          <w:p w14:paraId="7E8F28EC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5521E629" w14:textId="77777777" w:rsidR="00424AAC" w:rsidRDefault="00424AAC" w:rsidP="00E4639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</w:tbl>
    <w:p w14:paraId="3D1D43BA" w14:textId="77777777" w:rsidR="00424AAC" w:rsidRDefault="00424AAC" w:rsidP="00424AAC"/>
    <w:p w14:paraId="2FF4251F" w14:textId="77777777" w:rsidR="00F8459F" w:rsidRDefault="00F8459F"/>
    <w:sectPr w:rsidR="00F845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1DF4" w14:textId="77777777" w:rsidR="0082539E" w:rsidRDefault="0082539E" w:rsidP="00424AAC">
      <w:r>
        <w:separator/>
      </w:r>
    </w:p>
  </w:endnote>
  <w:endnote w:type="continuationSeparator" w:id="0">
    <w:p w14:paraId="6266CFD5" w14:textId="77777777" w:rsidR="0082539E" w:rsidRDefault="0082539E" w:rsidP="0042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6825" w14:textId="77777777" w:rsidR="0082539E" w:rsidRDefault="0082539E" w:rsidP="00424AAC">
      <w:r>
        <w:separator/>
      </w:r>
    </w:p>
  </w:footnote>
  <w:footnote w:type="continuationSeparator" w:id="0">
    <w:p w14:paraId="37C8B37B" w14:textId="77777777" w:rsidR="0082539E" w:rsidRDefault="0082539E" w:rsidP="0042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636F"/>
    <w:multiLevelType w:val="multilevel"/>
    <w:tmpl w:val="1733636F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4979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99"/>
    <w:rsid w:val="00400699"/>
    <w:rsid w:val="00424AAC"/>
    <w:rsid w:val="0082539E"/>
    <w:rsid w:val="00F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F5FCA4-D26B-4E00-8C3E-81B27FD3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A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AAC"/>
    <w:rPr>
      <w:sz w:val="18"/>
      <w:szCs w:val="18"/>
    </w:rPr>
  </w:style>
  <w:style w:type="paragraph" w:styleId="a7">
    <w:name w:val="List Paragraph"/>
    <w:basedOn w:val="a"/>
    <w:uiPriority w:val="34"/>
    <w:qFormat/>
    <w:rsid w:val="00424AAC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424AAC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2022-06-30T06:21:00Z</dcterms:created>
  <dcterms:modified xsi:type="dcterms:W3CDTF">2022-06-30T06:22:00Z</dcterms:modified>
</cp:coreProperties>
</file>