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DF65E" w14:textId="77777777" w:rsidR="00DF793D" w:rsidRDefault="00DF793D" w:rsidP="00DF793D">
      <w:pPr>
        <w:widowControl/>
        <w:snapToGrid w:val="0"/>
        <w:spacing w:afterLines="50" w:after="156" w:line="400" w:lineRule="exact"/>
        <w:jc w:val="left"/>
        <w:rPr>
          <w:kern w:val="0"/>
          <w:sz w:val="24"/>
        </w:rPr>
      </w:pPr>
      <w:r>
        <w:rPr>
          <w:kern w:val="0"/>
          <w:sz w:val="24"/>
        </w:rPr>
        <w:t>附件：</w:t>
      </w:r>
    </w:p>
    <w:p w14:paraId="54A13F73" w14:textId="77777777" w:rsidR="00DF793D" w:rsidRDefault="00DF793D" w:rsidP="00DF793D">
      <w:pPr>
        <w:widowControl/>
        <w:spacing w:afterLines="50" w:after="156"/>
        <w:jc w:val="center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会议</w:t>
      </w:r>
      <w:r>
        <w:rPr>
          <w:rFonts w:eastAsia="黑体" w:hint="eastAsia"/>
          <w:kern w:val="0"/>
          <w:sz w:val="24"/>
        </w:rPr>
        <w:t>日程安排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523"/>
        <w:gridCol w:w="2347"/>
        <w:gridCol w:w="2385"/>
        <w:gridCol w:w="670"/>
        <w:gridCol w:w="1474"/>
      </w:tblGrid>
      <w:tr w:rsidR="00DF793D" w14:paraId="3A743B7C" w14:textId="77777777" w:rsidTr="00EF12D9">
        <w:trPr>
          <w:trHeight w:val="670"/>
        </w:trPr>
        <w:tc>
          <w:tcPr>
            <w:tcW w:w="226" w:type="pct"/>
            <w:vAlign w:val="center"/>
          </w:tcPr>
          <w:p w14:paraId="490C0DAC" w14:textId="77777777" w:rsidR="00DF793D" w:rsidRDefault="00DF793D" w:rsidP="00EF1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80" w:type="pct"/>
            <w:vAlign w:val="center"/>
          </w:tcPr>
          <w:p w14:paraId="6E7552BA" w14:textId="77777777" w:rsidR="00DF793D" w:rsidRDefault="00DF793D" w:rsidP="00EF1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计划文号及编号</w:t>
            </w:r>
          </w:p>
        </w:tc>
        <w:tc>
          <w:tcPr>
            <w:tcW w:w="1191" w:type="pct"/>
            <w:vAlign w:val="center"/>
          </w:tcPr>
          <w:p w14:paraId="25F3A235" w14:textId="77777777" w:rsidR="00DF793D" w:rsidRDefault="00DF793D" w:rsidP="00EF1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210" w:type="pct"/>
            <w:vAlign w:val="center"/>
          </w:tcPr>
          <w:p w14:paraId="0EA28FD1" w14:textId="77777777" w:rsidR="00DF793D" w:rsidRDefault="00DF793D" w:rsidP="00EF1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牵头单位</w:t>
            </w:r>
          </w:p>
        </w:tc>
        <w:tc>
          <w:tcPr>
            <w:tcW w:w="341" w:type="pct"/>
            <w:vAlign w:val="center"/>
          </w:tcPr>
          <w:p w14:paraId="0D74001F" w14:textId="77777777" w:rsidR="00DF793D" w:rsidRDefault="00DF793D" w:rsidP="00EF1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49" w:type="pct"/>
            <w:vAlign w:val="center"/>
          </w:tcPr>
          <w:p w14:paraId="36356BC5" w14:textId="77777777" w:rsidR="00DF793D" w:rsidRDefault="00DF793D" w:rsidP="00EF1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会议I</w:t>
            </w:r>
            <w:r>
              <w:rPr>
                <w:rFonts w:ascii="宋体" w:hAnsi="宋体" w:cs="宋体"/>
                <w:kern w:val="0"/>
                <w:sz w:val="24"/>
              </w:rPr>
              <w:t>D</w:t>
            </w:r>
          </w:p>
        </w:tc>
      </w:tr>
      <w:tr w:rsidR="00DF793D" w14:paraId="6BEA66EA" w14:textId="77777777" w:rsidTr="00EF12D9">
        <w:trPr>
          <w:trHeight w:val="767"/>
        </w:trPr>
        <w:tc>
          <w:tcPr>
            <w:tcW w:w="226" w:type="pct"/>
            <w:vAlign w:val="center"/>
          </w:tcPr>
          <w:p w14:paraId="181AD280" w14:textId="77777777" w:rsidR="00DF793D" w:rsidRDefault="00DF793D" w:rsidP="00DF793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pct"/>
            <w:vAlign w:val="center"/>
          </w:tcPr>
          <w:p w14:paraId="580A32CB" w14:textId="77777777" w:rsidR="00DF793D" w:rsidRDefault="00DF793D" w:rsidP="00EF12D9">
            <w:pPr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国标委</w:t>
            </w:r>
            <w:proofErr w:type="gramEnd"/>
            <w:r>
              <w:rPr>
                <w:rFonts w:hint="eastAsia"/>
                <w:kern w:val="0"/>
                <w:sz w:val="24"/>
              </w:rPr>
              <w:t>发</w:t>
            </w:r>
            <w:r>
              <w:rPr>
                <w:rFonts w:hint="eastAsia"/>
                <w:kern w:val="0"/>
                <w:sz w:val="24"/>
              </w:rPr>
              <w:t>[2020]53</w:t>
            </w:r>
            <w:r>
              <w:rPr>
                <w:rFonts w:hint="eastAsia"/>
                <w:kern w:val="0"/>
                <w:sz w:val="24"/>
              </w:rPr>
              <w:t>号</w:t>
            </w:r>
          </w:p>
          <w:p w14:paraId="1A4B7BBA" w14:textId="77777777" w:rsidR="00DF793D" w:rsidRDefault="00DF793D" w:rsidP="00EF12D9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20204891-T-469</w:t>
            </w:r>
          </w:p>
        </w:tc>
        <w:tc>
          <w:tcPr>
            <w:tcW w:w="1191" w:type="pct"/>
            <w:vAlign w:val="center"/>
          </w:tcPr>
          <w:p w14:paraId="5CD64A36" w14:textId="77777777" w:rsidR="00DF793D" w:rsidRDefault="00DF793D" w:rsidP="00EF12D9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硅片表面光泽度的测试方法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E9F0" w14:textId="77777777" w:rsidR="00DF793D" w:rsidRDefault="00DF793D" w:rsidP="00EF12D9">
            <w:pPr>
              <w:widowControl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浙江金瑞泓科技股份有限公司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5A60" w14:textId="77777777" w:rsidR="00DF793D" w:rsidRDefault="00DF793D" w:rsidP="00EF12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预审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80BEF" w14:textId="77777777" w:rsidR="00DF793D" w:rsidRDefault="00DF793D" w:rsidP="00EF12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450-883-812</w:t>
            </w:r>
          </w:p>
          <w:p w14:paraId="59CEC1B7" w14:textId="77777777" w:rsidR="00DF793D" w:rsidRDefault="00DF793D" w:rsidP="00EF12D9">
            <w:pPr>
              <w:jc w:val="center"/>
              <w:rPr>
                <w:sz w:val="24"/>
              </w:rPr>
            </w:pPr>
          </w:p>
        </w:tc>
      </w:tr>
      <w:tr w:rsidR="00DF793D" w14:paraId="1A98B057" w14:textId="77777777" w:rsidTr="00EF12D9">
        <w:trPr>
          <w:trHeight w:val="990"/>
        </w:trPr>
        <w:tc>
          <w:tcPr>
            <w:tcW w:w="226" w:type="pct"/>
            <w:vAlign w:val="center"/>
          </w:tcPr>
          <w:p w14:paraId="1A7B0C42" w14:textId="77777777" w:rsidR="00DF793D" w:rsidRDefault="00DF793D" w:rsidP="00DF793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ED28" w14:textId="77777777" w:rsidR="00DF793D" w:rsidRDefault="00DF793D" w:rsidP="00EF12D9">
            <w:pPr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国标委</w:t>
            </w:r>
            <w:proofErr w:type="gramEnd"/>
            <w:r>
              <w:rPr>
                <w:rFonts w:hint="eastAsia"/>
                <w:kern w:val="0"/>
                <w:sz w:val="24"/>
              </w:rPr>
              <w:t>发</w:t>
            </w:r>
            <w:r>
              <w:rPr>
                <w:rFonts w:hint="eastAsia"/>
                <w:kern w:val="0"/>
                <w:sz w:val="24"/>
              </w:rPr>
              <w:t>[2020]48</w:t>
            </w:r>
            <w:r>
              <w:rPr>
                <w:rFonts w:hint="eastAsia"/>
                <w:kern w:val="0"/>
                <w:sz w:val="24"/>
              </w:rPr>
              <w:t>号</w:t>
            </w:r>
          </w:p>
          <w:p w14:paraId="624405AD" w14:textId="77777777" w:rsidR="00DF793D" w:rsidRDefault="00DF793D" w:rsidP="00EF12D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20203728-T-469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9849" w14:textId="77777777" w:rsidR="00DF793D" w:rsidRDefault="00DF793D" w:rsidP="00EF12D9">
            <w:pPr>
              <w:widowControl/>
              <w:spacing w:line="260" w:lineRule="exact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碳化硅外延片表面缺陷的测试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显微可见光法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0B93" w14:textId="77777777" w:rsidR="00DF793D" w:rsidRDefault="00DF793D" w:rsidP="00EF12D9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芜湖启迪半导体有限公司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E531" w14:textId="77777777" w:rsidR="00DF793D" w:rsidRDefault="00DF793D" w:rsidP="00EF12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预审</w:t>
            </w: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633A8" w14:textId="77777777" w:rsidR="00DF793D" w:rsidRDefault="00DF793D" w:rsidP="00EF12D9">
            <w:pPr>
              <w:jc w:val="center"/>
              <w:rPr>
                <w:sz w:val="24"/>
              </w:rPr>
            </w:pPr>
          </w:p>
        </w:tc>
      </w:tr>
      <w:tr w:rsidR="00DF793D" w14:paraId="56004368" w14:textId="77777777" w:rsidTr="00EF12D9">
        <w:trPr>
          <w:trHeight w:val="1118"/>
        </w:trPr>
        <w:tc>
          <w:tcPr>
            <w:tcW w:w="226" w:type="pct"/>
            <w:vAlign w:val="center"/>
          </w:tcPr>
          <w:p w14:paraId="6EB1BA44" w14:textId="77777777" w:rsidR="00DF793D" w:rsidRDefault="00DF793D" w:rsidP="00DF793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B98A" w14:textId="77777777" w:rsidR="00DF793D" w:rsidRDefault="00DF793D" w:rsidP="00EF12D9">
            <w:pPr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国标委</w:t>
            </w:r>
            <w:proofErr w:type="gramEnd"/>
            <w:r>
              <w:rPr>
                <w:rFonts w:hint="eastAsia"/>
                <w:kern w:val="0"/>
                <w:sz w:val="24"/>
              </w:rPr>
              <w:t>发</w:t>
            </w:r>
            <w:r>
              <w:rPr>
                <w:rFonts w:hint="eastAsia"/>
                <w:kern w:val="0"/>
                <w:sz w:val="24"/>
              </w:rPr>
              <w:t>[2020]53</w:t>
            </w:r>
            <w:r>
              <w:rPr>
                <w:rFonts w:hint="eastAsia"/>
                <w:kern w:val="0"/>
                <w:sz w:val="24"/>
              </w:rPr>
              <w:t>号</w:t>
            </w:r>
          </w:p>
          <w:p w14:paraId="4831C045" w14:textId="77777777" w:rsidR="00DF793D" w:rsidRDefault="00DF793D" w:rsidP="00EF12D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20204893-T-469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E870" w14:textId="77777777" w:rsidR="00DF793D" w:rsidRDefault="00DF793D" w:rsidP="00EF12D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碳化硅外延层厚度的测试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红外反射法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F492" w14:textId="77777777" w:rsidR="00DF793D" w:rsidRDefault="00DF793D" w:rsidP="00EF12D9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芜湖启迪半导体有限公司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3D63" w14:textId="77777777" w:rsidR="00DF793D" w:rsidRDefault="00DF793D" w:rsidP="00EF12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预审</w:t>
            </w: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CC938" w14:textId="77777777" w:rsidR="00DF793D" w:rsidRDefault="00DF793D" w:rsidP="00EF12D9">
            <w:pPr>
              <w:jc w:val="center"/>
              <w:rPr>
                <w:sz w:val="24"/>
              </w:rPr>
            </w:pPr>
          </w:p>
        </w:tc>
      </w:tr>
      <w:tr w:rsidR="00DF793D" w14:paraId="0098C845" w14:textId="77777777" w:rsidTr="00EF12D9">
        <w:trPr>
          <w:trHeight w:val="828"/>
        </w:trPr>
        <w:tc>
          <w:tcPr>
            <w:tcW w:w="226" w:type="pct"/>
            <w:vAlign w:val="center"/>
          </w:tcPr>
          <w:p w14:paraId="6326D35B" w14:textId="77777777" w:rsidR="00DF793D" w:rsidRDefault="00DF793D" w:rsidP="00DF793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3D72" w14:textId="77777777" w:rsidR="00DF793D" w:rsidRDefault="00DF793D" w:rsidP="00EF12D9">
            <w:pPr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国标委</w:t>
            </w:r>
            <w:proofErr w:type="gramEnd"/>
            <w:r>
              <w:rPr>
                <w:rFonts w:hint="eastAsia"/>
                <w:kern w:val="0"/>
                <w:sz w:val="24"/>
              </w:rPr>
              <w:t>发</w:t>
            </w:r>
            <w:r>
              <w:rPr>
                <w:rFonts w:hint="eastAsia"/>
                <w:kern w:val="0"/>
                <w:sz w:val="24"/>
              </w:rPr>
              <w:t>[2021]12</w:t>
            </w:r>
            <w:r>
              <w:rPr>
                <w:rFonts w:hint="eastAsia"/>
                <w:kern w:val="0"/>
                <w:sz w:val="24"/>
              </w:rPr>
              <w:t>号</w:t>
            </w:r>
          </w:p>
          <w:p w14:paraId="564D3420" w14:textId="77777777" w:rsidR="00DF793D" w:rsidRDefault="00DF793D" w:rsidP="00EF12D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20210892-T-469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972C" w14:textId="77777777" w:rsidR="00DF793D" w:rsidRDefault="00DF793D" w:rsidP="00EF12D9">
            <w:pPr>
              <w:widowControl/>
              <w:spacing w:line="26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硅片流动图形缺陷的检测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腐蚀法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743D" w14:textId="77777777" w:rsidR="00DF793D" w:rsidRDefault="00DF793D" w:rsidP="00EF12D9">
            <w:pPr>
              <w:widowControl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徐州</w:t>
            </w:r>
            <w:proofErr w:type="gramStart"/>
            <w:r>
              <w:rPr>
                <w:rFonts w:hint="eastAsia"/>
                <w:kern w:val="0"/>
                <w:sz w:val="24"/>
              </w:rPr>
              <w:t>鑫</w:t>
            </w:r>
            <w:proofErr w:type="gramEnd"/>
            <w:r>
              <w:rPr>
                <w:rFonts w:hint="eastAsia"/>
                <w:kern w:val="0"/>
                <w:sz w:val="24"/>
              </w:rPr>
              <w:t>晶半导体科技有限公司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0860" w14:textId="77777777" w:rsidR="00DF793D" w:rsidRDefault="00DF793D" w:rsidP="00EF12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预审</w:t>
            </w: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317E6" w14:textId="77777777" w:rsidR="00DF793D" w:rsidRDefault="00DF793D" w:rsidP="00EF12D9">
            <w:pPr>
              <w:jc w:val="center"/>
              <w:rPr>
                <w:sz w:val="24"/>
              </w:rPr>
            </w:pPr>
          </w:p>
        </w:tc>
      </w:tr>
      <w:tr w:rsidR="00DF793D" w14:paraId="714E3D38" w14:textId="77777777" w:rsidTr="00EF12D9">
        <w:trPr>
          <w:trHeight w:val="982"/>
        </w:trPr>
        <w:tc>
          <w:tcPr>
            <w:tcW w:w="226" w:type="pct"/>
            <w:vAlign w:val="center"/>
          </w:tcPr>
          <w:p w14:paraId="0047C055" w14:textId="77777777" w:rsidR="00DF793D" w:rsidRDefault="00DF793D" w:rsidP="00DF793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A385F" w14:textId="77777777" w:rsidR="00DF793D" w:rsidRDefault="00DF793D" w:rsidP="00EF12D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中</w:t>
            </w:r>
            <w:proofErr w:type="gramStart"/>
            <w:r>
              <w:rPr>
                <w:rFonts w:hint="eastAsia"/>
                <w:kern w:val="0"/>
                <w:sz w:val="24"/>
              </w:rPr>
              <w:t>色协科</w:t>
            </w:r>
            <w:proofErr w:type="gramEnd"/>
            <w:r>
              <w:rPr>
                <w:rFonts w:hint="eastAsia"/>
                <w:kern w:val="0"/>
                <w:sz w:val="24"/>
              </w:rPr>
              <w:t>字</w:t>
            </w:r>
            <w:r>
              <w:rPr>
                <w:rFonts w:hint="eastAsia"/>
                <w:kern w:val="0"/>
                <w:sz w:val="24"/>
              </w:rPr>
              <w:t>[2021]88</w:t>
            </w:r>
            <w:r>
              <w:rPr>
                <w:rFonts w:hint="eastAsia"/>
                <w:kern w:val="0"/>
                <w:sz w:val="24"/>
              </w:rPr>
              <w:t>号</w:t>
            </w:r>
          </w:p>
          <w:p w14:paraId="2C418265" w14:textId="77777777" w:rsidR="00DF793D" w:rsidRDefault="00DF793D" w:rsidP="00EF12D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2021-020-T/CNIA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41DA7" w14:textId="77777777" w:rsidR="00DF793D" w:rsidRDefault="00DF793D" w:rsidP="00EF12D9">
            <w:pPr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硅片切割废料回收硅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27C04" w14:textId="77777777" w:rsidR="00DF793D" w:rsidRDefault="00DF793D" w:rsidP="00EF12D9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中国科学院过程工程研究所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71F5" w14:textId="77777777" w:rsidR="00DF793D" w:rsidRDefault="00DF793D" w:rsidP="00EF12D9"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</w:rPr>
              <w:t>讨论</w:t>
            </w: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C88F0" w14:textId="77777777" w:rsidR="00DF793D" w:rsidRDefault="00DF793D" w:rsidP="00EF12D9">
            <w:pPr>
              <w:jc w:val="center"/>
              <w:rPr>
                <w:sz w:val="24"/>
                <w:shd w:val="clear" w:color="auto" w:fill="FFFFFF"/>
              </w:rPr>
            </w:pPr>
          </w:p>
        </w:tc>
      </w:tr>
    </w:tbl>
    <w:p w14:paraId="618F8BF9" w14:textId="77777777" w:rsidR="00DF793D" w:rsidRDefault="00DF793D" w:rsidP="00DF793D">
      <w:pPr>
        <w:widowControl/>
        <w:spacing w:afterLines="50" w:after="156"/>
        <w:jc w:val="left"/>
        <w:rPr>
          <w:rFonts w:eastAsia="黑体"/>
          <w:kern w:val="0"/>
          <w:sz w:val="24"/>
        </w:rPr>
      </w:pPr>
    </w:p>
    <w:p w14:paraId="5AF9A865" w14:textId="77777777" w:rsidR="00DF793D" w:rsidRDefault="00DF793D" w:rsidP="00DF793D">
      <w:pPr>
        <w:widowControl/>
        <w:spacing w:afterLines="50" w:after="156"/>
        <w:jc w:val="center"/>
        <w:rPr>
          <w:rFonts w:eastAsia="黑体"/>
          <w:kern w:val="0"/>
          <w:sz w:val="24"/>
        </w:rPr>
      </w:pPr>
    </w:p>
    <w:p w14:paraId="36BE1BD6" w14:textId="77777777" w:rsidR="00DF793D" w:rsidRDefault="00DF793D" w:rsidP="00DF793D">
      <w:pPr>
        <w:widowControl/>
        <w:spacing w:line="454" w:lineRule="atLeast"/>
        <w:rPr>
          <w:kern w:val="0"/>
          <w:sz w:val="18"/>
          <w:szCs w:val="18"/>
        </w:rPr>
      </w:pPr>
    </w:p>
    <w:p w14:paraId="39DC42CD" w14:textId="77777777" w:rsidR="00353F5F" w:rsidRDefault="00353F5F"/>
    <w:sectPr w:rsidR="00353F5F">
      <w:footerReference w:type="default" r:id="rId7"/>
      <w:pgSz w:w="11907" w:h="16840"/>
      <w:pgMar w:top="1134" w:right="1021" w:bottom="1021" w:left="1021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E407A" w14:textId="77777777" w:rsidR="00F8399D" w:rsidRDefault="00F8399D" w:rsidP="00DF793D">
      <w:r>
        <w:separator/>
      </w:r>
    </w:p>
  </w:endnote>
  <w:endnote w:type="continuationSeparator" w:id="0">
    <w:p w14:paraId="45DB265B" w14:textId="77777777" w:rsidR="00F8399D" w:rsidRDefault="00F8399D" w:rsidP="00DF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9EDC" w14:textId="77777777" w:rsidR="00DE6F54" w:rsidRDefault="00F8399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2B009" w14:textId="77777777" w:rsidR="00F8399D" w:rsidRDefault="00F8399D" w:rsidP="00DF793D">
      <w:r>
        <w:separator/>
      </w:r>
    </w:p>
  </w:footnote>
  <w:footnote w:type="continuationSeparator" w:id="0">
    <w:p w14:paraId="02CCA917" w14:textId="77777777" w:rsidR="00F8399D" w:rsidRDefault="00F8399D" w:rsidP="00DF7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44C13"/>
    <w:multiLevelType w:val="multilevel"/>
    <w:tmpl w:val="42044C1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33870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57"/>
    <w:rsid w:val="00353F5F"/>
    <w:rsid w:val="00DF793D"/>
    <w:rsid w:val="00F8399D"/>
    <w:rsid w:val="00FA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A6B0FBB-50BC-44B7-9C04-022B07AC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9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79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7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793D"/>
    <w:rPr>
      <w:sz w:val="18"/>
      <w:szCs w:val="18"/>
    </w:rPr>
  </w:style>
  <w:style w:type="paragraph" w:styleId="a7">
    <w:name w:val="List Paragraph"/>
    <w:basedOn w:val="a"/>
    <w:uiPriority w:val="34"/>
    <w:qFormat/>
    <w:rsid w:val="00DF793D"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2022-06-09T06:33:00Z</dcterms:created>
  <dcterms:modified xsi:type="dcterms:W3CDTF">2022-06-09T06:33:00Z</dcterms:modified>
</cp:coreProperties>
</file>