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93EC8" w14:textId="78323AE5" w:rsidR="00CD372A" w:rsidRPr="00584D04" w:rsidRDefault="0084665B" w:rsidP="003E481B">
      <w:pPr>
        <w:pStyle w:val="af7"/>
      </w:pPr>
      <w:r>
        <w:t>国家标准《</w:t>
      </w:r>
      <w:r>
        <w:rPr>
          <w:rFonts w:hint="eastAsia"/>
        </w:rPr>
        <w:t>电子级多晶硅</w:t>
      </w:r>
      <w:r w:rsidR="00043D38" w:rsidRPr="00584D04">
        <w:t>》</w:t>
      </w:r>
    </w:p>
    <w:p w14:paraId="686A34C1" w14:textId="30E924B3" w:rsidR="00CD372A" w:rsidRPr="00584D04" w:rsidRDefault="005C434A" w:rsidP="00E76E0E">
      <w:pPr>
        <w:adjustRightInd w:val="0"/>
        <w:snapToGrid w:val="0"/>
        <w:jc w:val="center"/>
        <w:rPr>
          <w:rFonts w:ascii="Times New Roman" w:hAnsi="Times New Roman"/>
          <w:b/>
          <w:bCs/>
          <w:sz w:val="30"/>
          <w:szCs w:val="30"/>
        </w:rPr>
      </w:pPr>
      <w:r>
        <w:rPr>
          <w:rFonts w:ascii="Times New Roman" w:hAnsi="Times New Roman"/>
          <w:b/>
          <w:bCs/>
          <w:sz w:val="30"/>
          <w:szCs w:val="30"/>
        </w:rPr>
        <w:t>编制说明</w:t>
      </w:r>
      <w:r w:rsidR="00CA2199">
        <w:rPr>
          <w:rFonts w:ascii="Times New Roman" w:hAnsi="Times New Roman" w:hint="eastAsia"/>
          <w:b/>
          <w:bCs/>
          <w:sz w:val="30"/>
          <w:szCs w:val="30"/>
        </w:rPr>
        <w:t>（</w:t>
      </w:r>
      <w:r w:rsidR="000F5E60">
        <w:rPr>
          <w:rFonts w:ascii="Times New Roman" w:hAnsi="Times New Roman" w:hint="eastAsia"/>
          <w:b/>
          <w:bCs/>
          <w:sz w:val="30"/>
          <w:szCs w:val="30"/>
        </w:rPr>
        <w:t>送审稿</w:t>
      </w:r>
      <w:r w:rsidR="00CA2199">
        <w:rPr>
          <w:rFonts w:ascii="Times New Roman" w:hAnsi="Times New Roman" w:hint="eastAsia"/>
          <w:b/>
          <w:bCs/>
          <w:sz w:val="30"/>
          <w:szCs w:val="30"/>
        </w:rPr>
        <w:t>）</w:t>
      </w:r>
    </w:p>
    <w:p w14:paraId="4D76AF7F" w14:textId="77777777" w:rsidR="00CD372A" w:rsidRPr="00CA2199" w:rsidRDefault="00043D38" w:rsidP="00CA2199">
      <w:pPr>
        <w:pStyle w:val="af1"/>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b/>
          <w:bCs/>
          <w:sz w:val="24"/>
          <w:szCs w:val="24"/>
        </w:rPr>
        <w:t>工作简况</w:t>
      </w:r>
    </w:p>
    <w:p w14:paraId="75F70C55" w14:textId="5D86E91C" w:rsidR="00434689" w:rsidRPr="003E760D" w:rsidRDefault="00434689" w:rsidP="003E760D">
      <w:pPr>
        <w:pStyle w:val="af1"/>
        <w:numPr>
          <w:ilvl w:val="1"/>
          <w:numId w:val="12"/>
        </w:numPr>
        <w:spacing w:line="360" w:lineRule="auto"/>
        <w:ind w:left="0" w:firstLineChars="0" w:firstLine="0"/>
        <w:rPr>
          <w:rFonts w:ascii="Times New Roman" w:hAnsi="Times New Roman"/>
          <w:b/>
          <w:bCs/>
          <w:sz w:val="24"/>
          <w:szCs w:val="24"/>
        </w:rPr>
      </w:pPr>
      <w:r w:rsidRPr="003E760D">
        <w:rPr>
          <w:rFonts w:ascii="Times New Roman" w:hAnsi="Times New Roman" w:hint="eastAsia"/>
          <w:b/>
          <w:bCs/>
          <w:sz w:val="24"/>
          <w:szCs w:val="24"/>
        </w:rPr>
        <w:t>立项目的与意义</w:t>
      </w:r>
    </w:p>
    <w:p w14:paraId="4B47B1E2" w14:textId="26028E6D" w:rsidR="00901188" w:rsidRPr="00901188" w:rsidRDefault="00901188" w:rsidP="00901188">
      <w:pPr>
        <w:tabs>
          <w:tab w:val="left" w:pos="567"/>
        </w:tabs>
        <w:spacing w:line="360" w:lineRule="auto"/>
        <w:ind w:firstLineChars="200" w:firstLine="480"/>
        <w:rPr>
          <w:rFonts w:ascii="Times New Roman"/>
          <w:sz w:val="24"/>
          <w:szCs w:val="24"/>
        </w:rPr>
      </w:pPr>
      <w:r w:rsidRPr="00901188">
        <w:rPr>
          <w:rFonts w:ascii="Times New Roman" w:hint="eastAsia"/>
          <w:sz w:val="24"/>
          <w:szCs w:val="24"/>
        </w:rPr>
        <w:t>目前国外企业</w:t>
      </w:r>
      <w:r w:rsidRPr="00901188">
        <w:rPr>
          <w:rFonts w:ascii="Times New Roman"/>
          <w:sz w:val="24"/>
          <w:szCs w:val="24"/>
        </w:rPr>
        <w:t>占据了</w:t>
      </w:r>
      <w:r w:rsidRPr="00901188">
        <w:rPr>
          <w:rFonts w:ascii="Times New Roman" w:hint="eastAsia"/>
          <w:sz w:val="24"/>
          <w:szCs w:val="24"/>
        </w:rPr>
        <w:t>超过</w:t>
      </w:r>
      <w:r w:rsidRPr="00901188">
        <w:rPr>
          <w:rFonts w:ascii="Times New Roman" w:hint="eastAsia"/>
          <w:sz w:val="24"/>
          <w:szCs w:val="24"/>
        </w:rPr>
        <w:t>9</w:t>
      </w:r>
      <w:r w:rsidRPr="00901188">
        <w:rPr>
          <w:rFonts w:ascii="Times New Roman"/>
          <w:sz w:val="24"/>
          <w:szCs w:val="24"/>
        </w:rPr>
        <w:t>5%</w:t>
      </w:r>
      <w:r w:rsidRPr="00901188">
        <w:rPr>
          <w:rFonts w:ascii="Times New Roman"/>
          <w:sz w:val="24"/>
          <w:szCs w:val="24"/>
        </w:rPr>
        <w:t>电子级多晶硅</w:t>
      </w:r>
      <w:r w:rsidRPr="00901188">
        <w:rPr>
          <w:rFonts w:ascii="Times New Roman" w:hint="eastAsia"/>
          <w:sz w:val="24"/>
          <w:szCs w:val="24"/>
        </w:rPr>
        <w:t>的</w:t>
      </w:r>
      <w:r w:rsidRPr="00901188">
        <w:rPr>
          <w:rFonts w:ascii="Times New Roman"/>
          <w:sz w:val="24"/>
          <w:szCs w:val="24"/>
        </w:rPr>
        <w:t>产能</w:t>
      </w:r>
      <w:r w:rsidRPr="00901188">
        <w:rPr>
          <w:rFonts w:ascii="Times New Roman" w:hint="eastAsia"/>
          <w:sz w:val="24"/>
          <w:szCs w:val="24"/>
        </w:rPr>
        <w:t>，其中</w:t>
      </w:r>
      <w:r w:rsidRPr="00901188">
        <w:rPr>
          <w:rFonts w:ascii="Times New Roman"/>
          <w:sz w:val="24"/>
          <w:szCs w:val="24"/>
        </w:rPr>
        <w:t>应用</w:t>
      </w:r>
      <w:r w:rsidRPr="00901188">
        <w:rPr>
          <w:rFonts w:ascii="Times New Roman" w:hint="eastAsia"/>
          <w:sz w:val="24"/>
          <w:szCs w:val="24"/>
        </w:rPr>
        <w:t>于</w:t>
      </w:r>
      <w:r w:rsidRPr="00901188">
        <w:rPr>
          <w:rFonts w:ascii="Times New Roman"/>
          <w:sz w:val="24"/>
          <w:szCs w:val="24"/>
        </w:rPr>
        <w:t>高端集成电路</w:t>
      </w:r>
      <w:r w:rsidRPr="00901188">
        <w:rPr>
          <w:rFonts w:ascii="Times New Roman" w:hint="eastAsia"/>
          <w:sz w:val="24"/>
          <w:szCs w:val="24"/>
        </w:rPr>
        <w:t>（</w:t>
      </w:r>
      <w:r w:rsidRPr="00901188">
        <w:rPr>
          <w:rFonts w:ascii="Times New Roman" w:hint="eastAsia"/>
          <w:sz w:val="24"/>
          <w:szCs w:val="24"/>
        </w:rPr>
        <w:t>12</w:t>
      </w:r>
      <w:r w:rsidRPr="00901188">
        <w:rPr>
          <w:rFonts w:ascii="Times New Roman" w:hint="eastAsia"/>
          <w:sz w:val="24"/>
          <w:szCs w:val="24"/>
        </w:rPr>
        <w:t>寸）</w:t>
      </w:r>
      <w:r w:rsidRPr="00901188">
        <w:rPr>
          <w:rFonts w:ascii="Times New Roman"/>
          <w:sz w:val="24"/>
          <w:szCs w:val="24"/>
        </w:rPr>
        <w:t>的电子级多晶</w:t>
      </w:r>
      <w:proofErr w:type="gramStart"/>
      <w:r w:rsidRPr="00901188">
        <w:rPr>
          <w:rFonts w:ascii="Times New Roman"/>
          <w:sz w:val="24"/>
          <w:szCs w:val="24"/>
        </w:rPr>
        <w:t>硅</w:t>
      </w:r>
      <w:r w:rsidRPr="00901188">
        <w:rPr>
          <w:rFonts w:ascii="Times New Roman" w:hint="eastAsia"/>
          <w:sz w:val="24"/>
          <w:szCs w:val="24"/>
        </w:rPr>
        <w:t>更是</w:t>
      </w:r>
      <w:proofErr w:type="gramEnd"/>
      <w:r w:rsidRPr="00901188">
        <w:rPr>
          <w:rFonts w:ascii="Times New Roman" w:hint="eastAsia"/>
          <w:sz w:val="24"/>
          <w:szCs w:val="24"/>
        </w:rPr>
        <w:t>接近</w:t>
      </w:r>
      <w:r w:rsidRPr="00901188">
        <w:rPr>
          <w:rFonts w:ascii="Times New Roman" w:hint="eastAsia"/>
          <w:sz w:val="24"/>
          <w:szCs w:val="24"/>
        </w:rPr>
        <w:t>100</w:t>
      </w:r>
      <w:r w:rsidRPr="00901188">
        <w:rPr>
          <w:rFonts w:ascii="Times New Roman"/>
          <w:sz w:val="24"/>
          <w:szCs w:val="24"/>
        </w:rPr>
        <w:t>%</w:t>
      </w:r>
      <w:r w:rsidRPr="00901188">
        <w:rPr>
          <w:rFonts w:ascii="Times New Roman"/>
          <w:sz w:val="24"/>
          <w:szCs w:val="24"/>
        </w:rPr>
        <w:t>，其中日本</w:t>
      </w:r>
      <w:r w:rsidRPr="00901188">
        <w:rPr>
          <w:rFonts w:ascii="Times New Roman" w:hint="eastAsia"/>
          <w:sz w:val="24"/>
          <w:szCs w:val="24"/>
        </w:rPr>
        <w:t>（</w:t>
      </w:r>
      <w:r w:rsidRPr="00901188">
        <w:rPr>
          <w:rFonts w:ascii="Times New Roman" w:hint="eastAsia"/>
          <w:sz w:val="24"/>
          <w:szCs w:val="24"/>
        </w:rPr>
        <w:t>T</w:t>
      </w:r>
      <w:r w:rsidRPr="00901188">
        <w:rPr>
          <w:rFonts w:ascii="Times New Roman"/>
          <w:sz w:val="24"/>
          <w:szCs w:val="24"/>
        </w:rPr>
        <w:t>okuyama</w:t>
      </w:r>
      <w:r w:rsidRPr="00901188">
        <w:rPr>
          <w:rFonts w:ascii="Times New Roman" w:hint="eastAsia"/>
          <w:sz w:val="24"/>
          <w:szCs w:val="24"/>
        </w:rPr>
        <w:t>、</w:t>
      </w:r>
      <w:r w:rsidRPr="00901188">
        <w:rPr>
          <w:rFonts w:ascii="Times New Roman" w:hint="eastAsia"/>
          <w:sz w:val="24"/>
          <w:szCs w:val="24"/>
        </w:rPr>
        <w:t>M</w:t>
      </w:r>
      <w:r w:rsidRPr="00901188">
        <w:rPr>
          <w:rFonts w:ascii="Times New Roman"/>
          <w:sz w:val="24"/>
          <w:szCs w:val="24"/>
        </w:rPr>
        <w:t>itsubishi</w:t>
      </w:r>
      <w:r w:rsidRPr="00901188">
        <w:rPr>
          <w:rFonts w:ascii="Times New Roman" w:hint="eastAsia"/>
          <w:sz w:val="24"/>
          <w:szCs w:val="24"/>
        </w:rPr>
        <w:t>、</w:t>
      </w:r>
      <w:r w:rsidRPr="00901188">
        <w:rPr>
          <w:rFonts w:ascii="Times New Roman" w:hint="eastAsia"/>
          <w:sz w:val="24"/>
          <w:szCs w:val="24"/>
        </w:rPr>
        <w:t>O</w:t>
      </w:r>
      <w:r w:rsidRPr="00901188">
        <w:rPr>
          <w:rFonts w:ascii="Times New Roman"/>
          <w:sz w:val="24"/>
          <w:szCs w:val="24"/>
        </w:rPr>
        <w:t>saka Ti</w:t>
      </w:r>
      <w:r w:rsidRPr="00901188">
        <w:rPr>
          <w:rFonts w:ascii="Times New Roman" w:hint="eastAsia"/>
          <w:sz w:val="24"/>
          <w:szCs w:val="24"/>
        </w:rPr>
        <w:t>）产能</w:t>
      </w:r>
      <w:r w:rsidRPr="00901188">
        <w:rPr>
          <w:rFonts w:ascii="Times New Roman"/>
          <w:sz w:val="24"/>
          <w:szCs w:val="24"/>
        </w:rPr>
        <w:t>占据超过</w:t>
      </w:r>
      <w:r w:rsidRPr="00901188">
        <w:rPr>
          <w:rFonts w:ascii="Times New Roman" w:hint="eastAsia"/>
          <w:sz w:val="24"/>
          <w:szCs w:val="24"/>
        </w:rPr>
        <w:t>40</w:t>
      </w:r>
      <w:r w:rsidRPr="00901188">
        <w:rPr>
          <w:rFonts w:ascii="Times New Roman"/>
          <w:sz w:val="24"/>
          <w:szCs w:val="24"/>
        </w:rPr>
        <w:t>%</w:t>
      </w:r>
      <w:r w:rsidRPr="00901188">
        <w:rPr>
          <w:rFonts w:ascii="Times New Roman" w:hint="eastAsia"/>
          <w:sz w:val="24"/>
          <w:szCs w:val="24"/>
        </w:rPr>
        <w:t>，德国</w:t>
      </w:r>
      <w:r w:rsidRPr="00901188">
        <w:rPr>
          <w:rFonts w:ascii="Times New Roman"/>
          <w:sz w:val="24"/>
          <w:szCs w:val="24"/>
        </w:rPr>
        <w:t>（</w:t>
      </w:r>
      <w:r w:rsidRPr="00901188">
        <w:rPr>
          <w:rFonts w:ascii="Times New Roman" w:hint="eastAsia"/>
          <w:sz w:val="24"/>
          <w:szCs w:val="24"/>
        </w:rPr>
        <w:t>Wacker</w:t>
      </w:r>
      <w:r w:rsidRPr="00901188">
        <w:rPr>
          <w:rFonts w:ascii="Times New Roman"/>
          <w:sz w:val="24"/>
          <w:szCs w:val="24"/>
        </w:rPr>
        <w:t>）</w:t>
      </w:r>
      <w:r w:rsidRPr="00901188">
        <w:rPr>
          <w:rFonts w:ascii="Times New Roman" w:hint="eastAsia"/>
          <w:sz w:val="24"/>
          <w:szCs w:val="24"/>
        </w:rPr>
        <w:t>和美国（</w:t>
      </w:r>
      <w:r w:rsidR="00BF799E">
        <w:rPr>
          <w:rFonts w:ascii="Times New Roman" w:hint="eastAsia"/>
          <w:sz w:val="24"/>
          <w:szCs w:val="24"/>
        </w:rPr>
        <w:t>H</w:t>
      </w:r>
      <w:r w:rsidR="00BF799E">
        <w:rPr>
          <w:rFonts w:ascii="Times New Roman"/>
          <w:sz w:val="24"/>
          <w:szCs w:val="24"/>
        </w:rPr>
        <w:t>e</w:t>
      </w:r>
      <w:r w:rsidRPr="00901188">
        <w:rPr>
          <w:rFonts w:ascii="Times New Roman" w:hint="eastAsia"/>
          <w:sz w:val="24"/>
          <w:szCs w:val="24"/>
        </w:rPr>
        <w:t>mlock</w:t>
      </w:r>
      <w:r w:rsidRPr="00901188">
        <w:rPr>
          <w:rFonts w:ascii="Times New Roman" w:hint="eastAsia"/>
          <w:sz w:val="24"/>
          <w:szCs w:val="24"/>
        </w:rPr>
        <w:t>）产能</w:t>
      </w:r>
      <w:r w:rsidRPr="00901188">
        <w:rPr>
          <w:rFonts w:ascii="Times New Roman"/>
          <w:sz w:val="24"/>
          <w:szCs w:val="24"/>
        </w:rPr>
        <w:t>占据超过了</w:t>
      </w:r>
      <w:r w:rsidRPr="00901188">
        <w:rPr>
          <w:rFonts w:ascii="Times New Roman" w:hint="eastAsia"/>
          <w:sz w:val="24"/>
          <w:szCs w:val="24"/>
        </w:rPr>
        <w:t>50</w:t>
      </w:r>
      <w:r w:rsidRPr="00901188">
        <w:rPr>
          <w:rFonts w:ascii="Times New Roman"/>
          <w:sz w:val="24"/>
          <w:szCs w:val="24"/>
        </w:rPr>
        <w:t>%</w:t>
      </w:r>
      <w:r w:rsidRPr="00901188">
        <w:rPr>
          <w:rFonts w:ascii="Times New Roman"/>
          <w:sz w:val="24"/>
          <w:szCs w:val="24"/>
        </w:rPr>
        <w:t>。</w:t>
      </w:r>
      <w:r w:rsidRPr="00901188">
        <w:rPr>
          <w:rFonts w:ascii="Times New Roman" w:hint="eastAsia"/>
          <w:sz w:val="24"/>
          <w:szCs w:val="24"/>
        </w:rPr>
        <w:t>近年</w:t>
      </w:r>
      <w:r w:rsidRPr="00901188">
        <w:rPr>
          <w:rFonts w:ascii="Times New Roman"/>
          <w:sz w:val="24"/>
          <w:szCs w:val="24"/>
        </w:rPr>
        <w:t>，国内</w:t>
      </w:r>
      <w:r w:rsidRPr="00901188">
        <w:rPr>
          <w:rFonts w:ascii="Times New Roman" w:hint="eastAsia"/>
          <w:sz w:val="24"/>
          <w:szCs w:val="24"/>
        </w:rPr>
        <w:t>江苏</w:t>
      </w:r>
      <w:proofErr w:type="gramStart"/>
      <w:r w:rsidRPr="00901188">
        <w:rPr>
          <w:rFonts w:ascii="Times New Roman"/>
          <w:sz w:val="24"/>
          <w:szCs w:val="24"/>
        </w:rPr>
        <w:t>鑫</w:t>
      </w:r>
      <w:proofErr w:type="gramEnd"/>
      <w:r w:rsidRPr="00901188">
        <w:rPr>
          <w:rFonts w:ascii="Times New Roman"/>
          <w:sz w:val="24"/>
          <w:szCs w:val="24"/>
        </w:rPr>
        <w:t>华半导体、</w:t>
      </w:r>
      <w:r w:rsidR="00BA3453">
        <w:rPr>
          <w:rFonts w:ascii="Times New Roman" w:hint="eastAsia"/>
          <w:sz w:val="24"/>
          <w:szCs w:val="24"/>
        </w:rPr>
        <w:t>陕西</w:t>
      </w:r>
      <w:r w:rsidR="00BA3453">
        <w:rPr>
          <w:rFonts w:ascii="Times New Roman"/>
          <w:sz w:val="24"/>
          <w:szCs w:val="24"/>
        </w:rPr>
        <w:t>有色</w:t>
      </w:r>
      <w:proofErr w:type="gramStart"/>
      <w:r w:rsidR="00BA3453">
        <w:rPr>
          <w:rFonts w:ascii="Times New Roman"/>
          <w:sz w:val="24"/>
          <w:szCs w:val="24"/>
        </w:rPr>
        <w:t>天宏瑞科</w:t>
      </w:r>
      <w:proofErr w:type="gramEnd"/>
      <w:r w:rsidR="00BA3453">
        <w:rPr>
          <w:rFonts w:ascii="Times New Roman"/>
          <w:sz w:val="24"/>
          <w:szCs w:val="24"/>
        </w:rPr>
        <w:t>、</w:t>
      </w:r>
      <w:r w:rsidRPr="00901188">
        <w:rPr>
          <w:rFonts w:ascii="Times New Roman"/>
          <w:sz w:val="24"/>
          <w:szCs w:val="24"/>
        </w:rPr>
        <w:t>黄河水电等企业积极研发，</w:t>
      </w:r>
      <w:r w:rsidRPr="00901188">
        <w:rPr>
          <w:rFonts w:ascii="Times New Roman" w:hint="eastAsia"/>
          <w:sz w:val="24"/>
          <w:szCs w:val="24"/>
        </w:rPr>
        <w:t>产品</w:t>
      </w:r>
      <w:r w:rsidRPr="00901188">
        <w:rPr>
          <w:rFonts w:ascii="Times New Roman"/>
          <w:sz w:val="24"/>
          <w:szCs w:val="24"/>
        </w:rPr>
        <w:t>质量不断提高，已具备电子级多晶硅的生产能力，</w:t>
      </w:r>
      <w:r w:rsidRPr="00901188">
        <w:rPr>
          <w:rFonts w:ascii="Times New Roman" w:hint="eastAsia"/>
          <w:sz w:val="24"/>
          <w:szCs w:val="24"/>
        </w:rPr>
        <w:t>在</w:t>
      </w:r>
      <w:r w:rsidRPr="00901188">
        <w:rPr>
          <w:rFonts w:ascii="Times New Roman"/>
          <w:sz w:val="24"/>
          <w:szCs w:val="24"/>
        </w:rPr>
        <w:t>市场上已经占有一定份额。</w:t>
      </w:r>
    </w:p>
    <w:p w14:paraId="18801517" w14:textId="77777777" w:rsidR="00901188" w:rsidRPr="00901188" w:rsidRDefault="00901188" w:rsidP="00901188">
      <w:pPr>
        <w:tabs>
          <w:tab w:val="left" w:pos="567"/>
        </w:tabs>
        <w:spacing w:line="360" w:lineRule="auto"/>
        <w:ind w:firstLineChars="200" w:firstLine="480"/>
        <w:rPr>
          <w:rFonts w:ascii="Times New Roman"/>
          <w:sz w:val="24"/>
          <w:szCs w:val="24"/>
        </w:rPr>
      </w:pPr>
      <w:r w:rsidRPr="00901188">
        <w:rPr>
          <w:rFonts w:ascii="Times New Roman" w:hint="eastAsia"/>
          <w:sz w:val="24"/>
          <w:szCs w:val="24"/>
        </w:rPr>
        <w:t>同时，</w:t>
      </w:r>
      <w:r w:rsidRPr="00901188">
        <w:rPr>
          <w:rFonts w:ascii="Times New Roman"/>
          <w:sz w:val="24"/>
          <w:szCs w:val="24"/>
        </w:rPr>
        <w:t>目前中国正在</w:t>
      </w:r>
      <w:r w:rsidRPr="00901188">
        <w:rPr>
          <w:rFonts w:ascii="Times New Roman" w:hint="eastAsia"/>
          <w:sz w:val="24"/>
          <w:szCs w:val="24"/>
        </w:rPr>
        <w:t>全力</w:t>
      </w:r>
      <w:r w:rsidRPr="00901188">
        <w:rPr>
          <w:rFonts w:ascii="Times New Roman"/>
          <w:sz w:val="24"/>
          <w:szCs w:val="24"/>
        </w:rPr>
        <w:t>发展集成电路，</w:t>
      </w:r>
      <w:r w:rsidRPr="00901188">
        <w:rPr>
          <w:rFonts w:ascii="Times New Roman" w:hint="eastAsia"/>
          <w:sz w:val="24"/>
          <w:szCs w:val="24"/>
        </w:rPr>
        <w:t>产业</w:t>
      </w:r>
      <w:r w:rsidRPr="00901188">
        <w:rPr>
          <w:rFonts w:ascii="Times New Roman"/>
          <w:sz w:val="24"/>
          <w:szCs w:val="24"/>
        </w:rPr>
        <w:t>目标由</w:t>
      </w:r>
      <w:r w:rsidRPr="00901188">
        <w:rPr>
          <w:rFonts w:ascii="Times New Roman"/>
          <w:sz w:val="24"/>
          <w:szCs w:val="24"/>
        </w:rPr>
        <w:t>“</w:t>
      </w:r>
      <w:r w:rsidRPr="00901188">
        <w:rPr>
          <w:rFonts w:ascii="Times New Roman" w:hint="eastAsia"/>
          <w:sz w:val="24"/>
          <w:szCs w:val="24"/>
        </w:rPr>
        <w:t>中国</w:t>
      </w:r>
      <w:r w:rsidRPr="00901188">
        <w:rPr>
          <w:rFonts w:ascii="Times New Roman"/>
          <w:sz w:val="24"/>
          <w:szCs w:val="24"/>
        </w:rPr>
        <w:t>制造</w:t>
      </w:r>
      <w:r w:rsidRPr="00901188">
        <w:rPr>
          <w:rFonts w:ascii="Times New Roman"/>
          <w:sz w:val="24"/>
          <w:szCs w:val="24"/>
        </w:rPr>
        <w:t>”</w:t>
      </w:r>
      <w:r w:rsidRPr="00901188">
        <w:rPr>
          <w:rFonts w:ascii="Times New Roman" w:hint="eastAsia"/>
          <w:sz w:val="24"/>
          <w:szCs w:val="24"/>
        </w:rPr>
        <w:t>转换</w:t>
      </w:r>
      <w:r w:rsidRPr="00901188">
        <w:rPr>
          <w:rFonts w:ascii="Times New Roman"/>
          <w:sz w:val="24"/>
          <w:szCs w:val="24"/>
        </w:rPr>
        <w:t>为</w:t>
      </w:r>
      <w:r w:rsidRPr="00901188">
        <w:rPr>
          <w:rFonts w:ascii="Times New Roman"/>
          <w:sz w:val="24"/>
          <w:szCs w:val="24"/>
        </w:rPr>
        <w:t>“</w:t>
      </w:r>
      <w:r w:rsidRPr="00901188">
        <w:rPr>
          <w:rFonts w:ascii="Times New Roman" w:hint="eastAsia"/>
          <w:sz w:val="24"/>
          <w:szCs w:val="24"/>
        </w:rPr>
        <w:t>中国</w:t>
      </w:r>
      <w:r w:rsidRPr="00901188">
        <w:rPr>
          <w:rFonts w:ascii="Times New Roman"/>
          <w:sz w:val="24"/>
          <w:szCs w:val="24"/>
        </w:rPr>
        <w:t>创造</w:t>
      </w:r>
      <w:r w:rsidRPr="00901188">
        <w:rPr>
          <w:rFonts w:ascii="Times New Roman"/>
          <w:sz w:val="24"/>
          <w:szCs w:val="24"/>
        </w:rPr>
        <w:t>”</w:t>
      </w:r>
      <w:r w:rsidRPr="00901188">
        <w:rPr>
          <w:rFonts w:ascii="Times New Roman" w:hint="eastAsia"/>
          <w:sz w:val="24"/>
          <w:szCs w:val="24"/>
        </w:rPr>
        <w:t>。未来</w:t>
      </w:r>
      <w:r w:rsidRPr="00901188">
        <w:rPr>
          <w:rFonts w:ascii="Times New Roman"/>
          <w:sz w:val="24"/>
          <w:szCs w:val="24"/>
        </w:rPr>
        <w:t>全球有</w:t>
      </w:r>
      <w:r w:rsidRPr="00901188">
        <w:rPr>
          <w:rFonts w:ascii="Times New Roman" w:hint="eastAsia"/>
          <w:sz w:val="24"/>
          <w:szCs w:val="24"/>
        </w:rPr>
        <w:t>60</w:t>
      </w:r>
      <w:r w:rsidRPr="00901188">
        <w:rPr>
          <w:rFonts w:ascii="Times New Roman" w:hint="eastAsia"/>
          <w:sz w:val="24"/>
          <w:szCs w:val="24"/>
        </w:rPr>
        <w:t>余</w:t>
      </w:r>
      <w:r w:rsidRPr="00901188">
        <w:rPr>
          <w:rFonts w:ascii="Times New Roman"/>
          <w:sz w:val="24"/>
          <w:szCs w:val="24"/>
        </w:rPr>
        <w:t>座芯片厂</w:t>
      </w:r>
      <w:r w:rsidRPr="00901188">
        <w:rPr>
          <w:rFonts w:ascii="Times New Roman" w:hint="eastAsia"/>
          <w:sz w:val="24"/>
          <w:szCs w:val="24"/>
        </w:rPr>
        <w:t>建成</w:t>
      </w:r>
      <w:r w:rsidRPr="00901188">
        <w:rPr>
          <w:rFonts w:ascii="Times New Roman"/>
          <w:sz w:val="24"/>
          <w:szCs w:val="24"/>
        </w:rPr>
        <w:t>，</w:t>
      </w:r>
      <w:r w:rsidRPr="00901188">
        <w:rPr>
          <w:rFonts w:ascii="Times New Roman" w:hint="eastAsia"/>
          <w:sz w:val="24"/>
          <w:szCs w:val="24"/>
        </w:rPr>
        <w:t>其中</w:t>
      </w:r>
      <w:r w:rsidRPr="00901188">
        <w:rPr>
          <w:rFonts w:ascii="Times New Roman"/>
          <w:sz w:val="24"/>
          <w:szCs w:val="24"/>
        </w:rPr>
        <w:t>有半数在中国大陆</w:t>
      </w:r>
      <w:r w:rsidRPr="00901188">
        <w:rPr>
          <w:rFonts w:ascii="Times New Roman" w:hint="eastAsia"/>
          <w:sz w:val="24"/>
          <w:szCs w:val="24"/>
        </w:rPr>
        <w:t>，</w:t>
      </w:r>
      <w:r w:rsidRPr="00901188">
        <w:rPr>
          <w:rFonts w:ascii="Times New Roman"/>
          <w:sz w:val="24"/>
          <w:szCs w:val="24"/>
        </w:rPr>
        <w:t>对</w:t>
      </w:r>
      <w:r w:rsidRPr="00901188">
        <w:rPr>
          <w:rFonts w:ascii="Times New Roman" w:hint="eastAsia"/>
          <w:sz w:val="24"/>
          <w:szCs w:val="24"/>
        </w:rPr>
        <w:t>电子级</w:t>
      </w:r>
      <w:r w:rsidRPr="00901188">
        <w:rPr>
          <w:rFonts w:ascii="Times New Roman"/>
          <w:sz w:val="24"/>
          <w:szCs w:val="24"/>
        </w:rPr>
        <w:t>多晶硅的需求量将增加超过</w:t>
      </w:r>
      <w:r w:rsidRPr="00901188">
        <w:rPr>
          <w:rFonts w:ascii="Times New Roman" w:hint="eastAsia"/>
          <w:sz w:val="24"/>
          <w:szCs w:val="24"/>
        </w:rPr>
        <w:t>30</w:t>
      </w:r>
      <w:r w:rsidRPr="00901188">
        <w:rPr>
          <w:rFonts w:ascii="Times New Roman"/>
          <w:sz w:val="24"/>
          <w:szCs w:val="24"/>
        </w:rPr>
        <w:t>%</w:t>
      </w:r>
      <w:r w:rsidRPr="00901188">
        <w:rPr>
          <w:rFonts w:ascii="Times New Roman"/>
          <w:sz w:val="24"/>
          <w:szCs w:val="24"/>
        </w:rPr>
        <w:t>（</w:t>
      </w:r>
      <w:r w:rsidRPr="00901188">
        <w:rPr>
          <w:rFonts w:ascii="Times New Roman" w:hint="eastAsia"/>
          <w:sz w:val="24"/>
          <w:szCs w:val="24"/>
        </w:rPr>
        <w:t>近</w:t>
      </w:r>
      <w:r w:rsidRPr="00901188">
        <w:rPr>
          <w:rFonts w:ascii="Times New Roman" w:hint="eastAsia"/>
          <w:sz w:val="24"/>
          <w:szCs w:val="24"/>
        </w:rPr>
        <w:t>1</w:t>
      </w:r>
      <w:r w:rsidRPr="00901188">
        <w:rPr>
          <w:rFonts w:ascii="Times New Roman" w:hint="eastAsia"/>
          <w:sz w:val="24"/>
          <w:szCs w:val="24"/>
        </w:rPr>
        <w:t>万吨</w:t>
      </w:r>
      <w:r w:rsidRPr="00901188">
        <w:rPr>
          <w:rFonts w:ascii="Times New Roman"/>
          <w:sz w:val="24"/>
          <w:szCs w:val="24"/>
        </w:rPr>
        <w:t>）</w:t>
      </w:r>
      <w:r w:rsidRPr="00901188">
        <w:rPr>
          <w:rFonts w:ascii="Times New Roman" w:hint="eastAsia"/>
          <w:sz w:val="24"/>
          <w:szCs w:val="24"/>
        </w:rPr>
        <w:t>。与此同时</w:t>
      </w:r>
      <w:r w:rsidRPr="00901188">
        <w:rPr>
          <w:rFonts w:ascii="Times New Roman"/>
          <w:sz w:val="24"/>
          <w:szCs w:val="24"/>
        </w:rPr>
        <w:t>，</w:t>
      </w:r>
      <w:r w:rsidRPr="00901188">
        <w:rPr>
          <w:rFonts w:ascii="Times New Roman" w:hint="eastAsia"/>
          <w:sz w:val="24"/>
          <w:szCs w:val="24"/>
        </w:rPr>
        <w:t>由</w:t>
      </w:r>
      <w:r w:rsidRPr="00901188">
        <w:rPr>
          <w:rFonts w:ascii="Times New Roman"/>
          <w:sz w:val="24"/>
          <w:szCs w:val="24"/>
        </w:rPr>
        <w:t>美国为首的部分国家掀起</w:t>
      </w:r>
      <w:r w:rsidRPr="00901188">
        <w:rPr>
          <w:rFonts w:ascii="Times New Roman"/>
          <w:sz w:val="24"/>
          <w:szCs w:val="24"/>
        </w:rPr>
        <w:t>“</w:t>
      </w:r>
      <w:r w:rsidRPr="00901188">
        <w:rPr>
          <w:rFonts w:ascii="Times New Roman" w:hint="eastAsia"/>
          <w:sz w:val="24"/>
          <w:szCs w:val="24"/>
        </w:rPr>
        <w:t>贸易战</w:t>
      </w:r>
      <w:r w:rsidRPr="00901188">
        <w:rPr>
          <w:rFonts w:ascii="Times New Roman"/>
          <w:sz w:val="24"/>
          <w:szCs w:val="24"/>
        </w:rPr>
        <w:t>”</w:t>
      </w:r>
      <w:r w:rsidRPr="00901188">
        <w:rPr>
          <w:rFonts w:ascii="Times New Roman" w:hint="eastAsia"/>
          <w:sz w:val="24"/>
          <w:szCs w:val="24"/>
        </w:rPr>
        <w:t>，对</w:t>
      </w:r>
      <w:r w:rsidRPr="00901188">
        <w:rPr>
          <w:rFonts w:ascii="Times New Roman"/>
          <w:sz w:val="24"/>
          <w:szCs w:val="24"/>
        </w:rPr>
        <w:t>未来电子级多晶硅的进口造成了很大的不确定性</w:t>
      </w:r>
      <w:r w:rsidRPr="00901188">
        <w:rPr>
          <w:rFonts w:ascii="Times New Roman" w:hint="eastAsia"/>
          <w:sz w:val="24"/>
          <w:szCs w:val="24"/>
        </w:rPr>
        <w:t>。</w:t>
      </w:r>
      <w:r w:rsidRPr="00901188">
        <w:rPr>
          <w:rFonts w:ascii="Times New Roman"/>
          <w:sz w:val="24"/>
          <w:szCs w:val="24"/>
        </w:rPr>
        <w:t>因此</w:t>
      </w:r>
      <w:r w:rsidRPr="00901188">
        <w:rPr>
          <w:rFonts w:ascii="Times New Roman" w:hint="eastAsia"/>
          <w:sz w:val="24"/>
          <w:szCs w:val="24"/>
        </w:rPr>
        <w:t>，电子级</w:t>
      </w:r>
      <w:r w:rsidRPr="00901188">
        <w:rPr>
          <w:rFonts w:ascii="Times New Roman"/>
          <w:sz w:val="24"/>
          <w:szCs w:val="24"/>
        </w:rPr>
        <w:t>多晶硅国产化势在必行，也非常急迫。</w:t>
      </w:r>
    </w:p>
    <w:p w14:paraId="04B5D765" w14:textId="77777777" w:rsidR="00901188" w:rsidRPr="00901188" w:rsidRDefault="00901188" w:rsidP="00901188">
      <w:pPr>
        <w:tabs>
          <w:tab w:val="left" w:pos="567"/>
        </w:tabs>
        <w:spacing w:line="360" w:lineRule="auto"/>
        <w:ind w:firstLineChars="200" w:firstLine="480"/>
        <w:rPr>
          <w:rFonts w:ascii="Times New Roman"/>
          <w:sz w:val="24"/>
          <w:szCs w:val="24"/>
        </w:rPr>
      </w:pPr>
      <w:r w:rsidRPr="00901188">
        <w:rPr>
          <w:rFonts w:ascii="Times New Roman" w:hint="eastAsia"/>
          <w:sz w:val="24"/>
          <w:szCs w:val="24"/>
        </w:rPr>
        <w:t>但是</w:t>
      </w:r>
      <w:r w:rsidRPr="00901188">
        <w:rPr>
          <w:rFonts w:ascii="Times New Roman" w:hint="eastAsia"/>
          <w:sz w:val="24"/>
          <w:szCs w:val="24"/>
        </w:rPr>
        <w:t>GB/T 12963</w:t>
      </w:r>
      <w:r w:rsidRPr="00901188">
        <w:rPr>
          <w:rFonts w:ascii="Times New Roman"/>
          <w:sz w:val="24"/>
          <w:szCs w:val="24"/>
        </w:rPr>
        <w:t>-2014</w:t>
      </w:r>
      <w:r w:rsidRPr="00901188">
        <w:rPr>
          <w:rFonts w:ascii="Times New Roman" w:hint="eastAsia"/>
          <w:sz w:val="24"/>
          <w:szCs w:val="24"/>
        </w:rPr>
        <w:t>《电子级</w:t>
      </w:r>
      <w:r w:rsidRPr="00901188">
        <w:rPr>
          <w:rFonts w:ascii="Times New Roman"/>
          <w:sz w:val="24"/>
          <w:szCs w:val="24"/>
        </w:rPr>
        <w:t>多晶硅</w:t>
      </w:r>
      <w:r w:rsidRPr="00901188">
        <w:rPr>
          <w:rFonts w:ascii="Times New Roman" w:hint="eastAsia"/>
          <w:sz w:val="24"/>
          <w:szCs w:val="24"/>
        </w:rPr>
        <w:t>》对</w:t>
      </w:r>
      <w:r w:rsidRPr="00901188">
        <w:rPr>
          <w:rFonts w:ascii="Times New Roman"/>
          <w:sz w:val="24"/>
          <w:szCs w:val="24"/>
        </w:rPr>
        <w:t>电子级多晶硅</w:t>
      </w:r>
      <w:r w:rsidRPr="00901188">
        <w:rPr>
          <w:rFonts w:ascii="Times New Roman" w:hint="eastAsia"/>
          <w:sz w:val="24"/>
          <w:szCs w:val="24"/>
        </w:rPr>
        <w:t>产品</w:t>
      </w:r>
      <w:r w:rsidRPr="00901188">
        <w:rPr>
          <w:rFonts w:ascii="Times New Roman"/>
          <w:sz w:val="24"/>
          <w:szCs w:val="24"/>
        </w:rPr>
        <w:t>的等级划分、技术要求已</w:t>
      </w:r>
      <w:r w:rsidRPr="00901188">
        <w:rPr>
          <w:rFonts w:ascii="Times New Roman" w:hint="eastAsia"/>
          <w:sz w:val="24"/>
          <w:szCs w:val="24"/>
        </w:rPr>
        <w:t>无法</w:t>
      </w:r>
      <w:r w:rsidRPr="00901188">
        <w:rPr>
          <w:rFonts w:ascii="Times New Roman"/>
          <w:sz w:val="24"/>
          <w:szCs w:val="24"/>
        </w:rPr>
        <w:t>满足市场的实际需求，</w:t>
      </w:r>
      <w:r w:rsidRPr="00901188">
        <w:rPr>
          <w:rFonts w:ascii="Times New Roman" w:hint="eastAsia"/>
          <w:sz w:val="24"/>
          <w:szCs w:val="24"/>
        </w:rPr>
        <w:t>与</w:t>
      </w:r>
      <w:r w:rsidRPr="00901188">
        <w:rPr>
          <w:rFonts w:ascii="Times New Roman"/>
          <w:sz w:val="24"/>
          <w:szCs w:val="24"/>
        </w:rPr>
        <w:t>电子级多晶硅的应用存在较大的差异，</w:t>
      </w:r>
      <w:r w:rsidRPr="00901188">
        <w:rPr>
          <w:rFonts w:ascii="Times New Roman" w:hint="eastAsia"/>
          <w:sz w:val="24"/>
          <w:szCs w:val="24"/>
        </w:rPr>
        <w:t>无法指导</w:t>
      </w:r>
      <w:r w:rsidRPr="00901188">
        <w:rPr>
          <w:rFonts w:ascii="Times New Roman"/>
          <w:sz w:val="24"/>
          <w:szCs w:val="24"/>
        </w:rPr>
        <w:t>企业的生产和销售</w:t>
      </w:r>
      <w:r w:rsidRPr="00901188">
        <w:rPr>
          <w:rFonts w:ascii="Times New Roman" w:hint="eastAsia"/>
          <w:sz w:val="24"/>
          <w:szCs w:val="24"/>
        </w:rPr>
        <w:t>。</w:t>
      </w:r>
    </w:p>
    <w:p w14:paraId="462FBF0B" w14:textId="4F14EE78" w:rsidR="00901188" w:rsidRPr="00901188" w:rsidRDefault="00901188" w:rsidP="00901188">
      <w:pPr>
        <w:tabs>
          <w:tab w:val="left" w:pos="567"/>
        </w:tabs>
        <w:spacing w:line="360" w:lineRule="auto"/>
        <w:ind w:firstLineChars="200" w:firstLine="480"/>
        <w:rPr>
          <w:rFonts w:ascii="Times New Roman"/>
          <w:sz w:val="24"/>
          <w:szCs w:val="24"/>
        </w:rPr>
      </w:pPr>
      <w:r w:rsidRPr="00901188">
        <w:rPr>
          <w:rFonts w:ascii="Times New Roman"/>
          <w:sz w:val="24"/>
          <w:szCs w:val="24"/>
        </w:rPr>
        <w:t>通过</w:t>
      </w:r>
      <w:r w:rsidRPr="00901188">
        <w:rPr>
          <w:rFonts w:ascii="Times New Roman" w:hint="eastAsia"/>
          <w:sz w:val="24"/>
          <w:szCs w:val="24"/>
        </w:rPr>
        <w:t>对</w:t>
      </w:r>
      <w:r w:rsidRPr="00901188">
        <w:rPr>
          <w:rFonts w:ascii="Times New Roman"/>
          <w:sz w:val="24"/>
          <w:szCs w:val="24"/>
        </w:rPr>
        <w:t>此标准的修订，能够更加贴合市场实际情况，</w:t>
      </w:r>
      <w:r w:rsidRPr="00901188">
        <w:rPr>
          <w:rFonts w:ascii="Times New Roman" w:hint="eastAsia"/>
          <w:sz w:val="24"/>
          <w:szCs w:val="24"/>
        </w:rPr>
        <w:t>和</w:t>
      </w:r>
      <w:r w:rsidRPr="00901188">
        <w:rPr>
          <w:rFonts w:ascii="Times New Roman"/>
          <w:sz w:val="24"/>
          <w:szCs w:val="24"/>
        </w:rPr>
        <w:t>国际先进电子级多晶</w:t>
      </w:r>
      <w:proofErr w:type="gramStart"/>
      <w:r w:rsidRPr="00901188">
        <w:rPr>
          <w:rFonts w:ascii="Times New Roman"/>
          <w:sz w:val="24"/>
          <w:szCs w:val="24"/>
        </w:rPr>
        <w:t>硅企业</w:t>
      </w:r>
      <w:proofErr w:type="gramEnd"/>
      <w:r w:rsidRPr="00901188">
        <w:rPr>
          <w:rFonts w:ascii="Times New Roman"/>
          <w:sz w:val="24"/>
          <w:szCs w:val="24"/>
        </w:rPr>
        <w:t>质量水平接轨，有效的指导</w:t>
      </w:r>
      <w:r w:rsidRPr="00901188">
        <w:rPr>
          <w:rFonts w:ascii="Times New Roman" w:hint="eastAsia"/>
          <w:sz w:val="24"/>
          <w:szCs w:val="24"/>
        </w:rPr>
        <w:t>国内</w:t>
      </w:r>
      <w:r w:rsidRPr="00901188">
        <w:rPr>
          <w:rFonts w:ascii="Times New Roman"/>
          <w:sz w:val="24"/>
          <w:szCs w:val="24"/>
        </w:rPr>
        <w:t>电子级多晶硅的生产、销售和应用</w:t>
      </w:r>
      <w:r w:rsidRPr="00901188">
        <w:rPr>
          <w:rFonts w:ascii="Times New Roman" w:hint="eastAsia"/>
          <w:sz w:val="24"/>
          <w:szCs w:val="24"/>
        </w:rPr>
        <w:t>，</w:t>
      </w:r>
      <w:r w:rsidRPr="00901188">
        <w:rPr>
          <w:rFonts w:ascii="Times New Roman"/>
          <w:sz w:val="24"/>
          <w:szCs w:val="24"/>
        </w:rPr>
        <w:t>提高国内企业的国内国际市场竞争力。</w:t>
      </w:r>
    </w:p>
    <w:p w14:paraId="6B441C36" w14:textId="32580A54" w:rsidR="00065B39" w:rsidRPr="003E760D" w:rsidRDefault="00065B39" w:rsidP="003E760D">
      <w:pPr>
        <w:pStyle w:val="af1"/>
        <w:numPr>
          <w:ilvl w:val="1"/>
          <w:numId w:val="12"/>
        </w:numPr>
        <w:spacing w:line="360" w:lineRule="auto"/>
        <w:ind w:left="0" w:firstLineChars="0" w:firstLine="0"/>
        <w:rPr>
          <w:rFonts w:ascii="Times New Roman" w:hAnsi="Times New Roman"/>
          <w:b/>
          <w:bCs/>
          <w:sz w:val="24"/>
          <w:szCs w:val="24"/>
        </w:rPr>
      </w:pPr>
      <w:r w:rsidRPr="003E760D">
        <w:rPr>
          <w:rFonts w:ascii="Times New Roman" w:hAnsi="Times New Roman"/>
          <w:b/>
          <w:bCs/>
          <w:sz w:val="24"/>
          <w:szCs w:val="24"/>
        </w:rPr>
        <w:t>任务来源</w:t>
      </w:r>
    </w:p>
    <w:p w14:paraId="280D2704" w14:textId="2470AC16" w:rsidR="00434689" w:rsidRDefault="00065B39" w:rsidP="003E760D">
      <w:pPr>
        <w:tabs>
          <w:tab w:val="left" w:pos="567"/>
        </w:tabs>
        <w:spacing w:line="360" w:lineRule="auto"/>
        <w:ind w:firstLineChars="200" w:firstLine="480"/>
        <w:rPr>
          <w:rFonts w:ascii="Times New Roman"/>
          <w:sz w:val="24"/>
          <w:szCs w:val="24"/>
        </w:rPr>
      </w:pPr>
      <w:r w:rsidRPr="00584D04">
        <w:rPr>
          <w:rFonts w:ascii="Times New Roman"/>
          <w:sz w:val="24"/>
          <w:szCs w:val="24"/>
        </w:rPr>
        <w:t>根据</w:t>
      </w:r>
      <w:r>
        <w:rPr>
          <w:rFonts w:ascii="Times New Roman" w:hint="eastAsia"/>
          <w:sz w:val="24"/>
          <w:szCs w:val="24"/>
        </w:rPr>
        <w:t>2019</w:t>
      </w:r>
      <w:r>
        <w:rPr>
          <w:rFonts w:ascii="Times New Roman" w:hint="eastAsia"/>
          <w:sz w:val="24"/>
          <w:szCs w:val="24"/>
        </w:rPr>
        <w:t>年</w:t>
      </w:r>
      <w:r>
        <w:rPr>
          <w:rFonts w:ascii="Times New Roman" w:hint="eastAsia"/>
          <w:sz w:val="24"/>
          <w:szCs w:val="24"/>
        </w:rPr>
        <w:t>12</w:t>
      </w:r>
      <w:r>
        <w:rPr>
          <w:rFonts w:ascii="Times New Roman" w:hint="eastAsia"/>
          <w:sz w:val="24"/>
          <w:szCs w:val="24"/>
        </w:rPr>
        <w:t>月</w:t>
      </w:r>
      <w:r>
        <w:rPr>
          <w:rFonts w:ascii="Times New Roman" w:hint="eastAsia"/>
          <w:sz w:val="24"/>
          <w:szCs w:val="24"/>
        </w:rPr>
        <w:t>31</w:t>
      </w:r>
      <w:r>
        <w:rPr>
          <w:rFonts w:ascii="Times New Roman" w:hint="eastAsia"/>
          <w:sz w:val="24"/>
          <w:szCs w:val="24"/>
        </w:rPr>
        <w:t>日</w:t>
      </w:r>
      <w:r w:rsidRPr="00584D04">
        <w:rPr>
          <w:rFonts w:ascii="Times New Roman"/>
          <w:sz w:val="24"/>
          <w:szCs w:val="24"/>
        </w:rPr>
        <w:t>《</w:t>
      </w:r>
      <w:r w:rsidRPr="00584D04">
        <w:rPr>
          <w:rFonts w:ascii="Times New Roman"/>
          <w:bCs/>
          <w:sz w:val="24"/>
          <w:szCs w:val="24"/>
        </w:rPr>
        <w:t>国家标准</w:t>
      </w:r>
      <w:r>
        <w:rPr>
          <w:rFonts w:ascii="Times New Roman" w:hint="eastAsia"/>
          <w:bCs/>
          <w:sz w:val="24"/>
          <w:szCs w:val="24"/>
        </w:rPr>
        <w:t>化</w:t>
      </w:r>
      <w:r>
        <w:rPr>
          <w:rFonts w:ascii="Times New Roman"/>
          <w:bCs/>
          <w:sz w:val="24"/>
          <w:szCs w:val="24"/>
        </w:rPr>
        <w:t>管理</w:t>
      </w:r>
      <w:r>
        <w:rPr>
          <w:rFonts w:ascii="Times New Roman" w:hint="eastAsia"/>
          <w:bCs/>
          <w:sz w:val="24"/>
          <w:szCs w:val="24"/>
        </w:rPr>
        <w:t>委员会</w:t>
      </w:r>
      <w:r w:rsidRPr="00584D04">
        <w:rPr>
          <w:rFonts w:ascii="Times New Roman"/>
          <w:bCs/>
          <w:sz w:val="24"/>
          <w:szCs w:val="24"/>
        </w:rPr>
        <w:t>关于下达</w:t>
      </w:r>
      <w:r>
        <w:rPr>
          <w:rFonts w:ascii="Times New Roman"/>
          <w:bCs/>
          <w:sz w:val="24"/>
          <w:szCs w:val="24"/>
        </w:rPr>
        <w:t>2019</w:t>
      </w:r>
      <w:r w:rsidRPr="00584D04">
        <w:rPr>
          <w:rFonts w:ascii="Times New Roman"/>
          <w:bCs/>
          <w:sz w:val="24"/>
          <w:szCs w:val="24"/>
        </w:rPr>
        <w:t>年第四批</w:t>
      </w:r>
      <w:r>
        <w:rPr>
          <w:rFonts w:ascii="Times New Roman" w:hint="eastAsia"/>
          <w:bCs/>
          <w:sz w:val="24"/>
          <w:szCs w:val="24"/>
        </w:rPr>
        <w:t>推荐性</w:t>
      </w:r>
      <w:r w:rsidRPr="00584D04">
        <w:rPr>
          <w:rFonts w:ascii="Times New Roman"/>
          <w:bCs/>
          <w:sz w:val="24"/>
          <w:szCs w:val="24"/>
        </w:rPr>
        <w:t>国家标准计划的通知</w:t>
      </w:r>
      <w:r w:rsidRPr="00584D04">
        <w:rPr>
          <w:rFonts w:ascii="Times New Roman"/>
          <w:sz w:val="24"/>
          <w:szCs w:val="24"/>
        </w:rPr>
        <w:t>》（</w:t>
      </w:r>
      <w:proofErr w:type="gramStart"/>
      <w:r w:rsidRPr="00584D04">
        <w:rPr>
          <w:rFonts w:ascii="Times New Roman"/>
          <w:sz w:val="24"/>
          <w:szCs w:val="24"/>
        </w:rPr>
        <w:t>国标委综合</w:t>
      </w:r>
      <w:proofErr w:type="gramEnd"/>
      <w:r>
        <w:rPr>
          <w:rFonts w:ascii="Times New Roman"/>
          <w:sz w:val="24"/>
          <w:szCs w:val="24"/>
        </w:rPr>
        <w:t>[2019]40</w:t>
      </w:r>
      <w:r w:rsidRPr="00584D04">
        <w:rPr>
          <w:rFonts w:ascii="Times New Roman"/>
          <w:sz w:val="24"/>
          <w:szCs w:val="24"/>
        </w:rPr>
        <w:t>号）的要求</w:t>
      </w:r>
      <w:r w:rsidRPr="00584D04">
        <w:rPr>
          <w:rFonts w:ascii="Times New Roman" w:hint="eastAsia"/>
          <w:sz w:val="24"/>
          <w:szCs w:val="24"/>
        </w:rPr>
        <w:t>，</w:t>
      </w:r>
      <w:r>
        <w:rPr>
          <w:rFonts w:ascii="Times New Roman" w:hint="eastAsia"/>
          <w:sz w:val="24"/>
          <w:szCs w:val="24"/>
        </w:rPr>
        <w:t>国家标准</w:t>
      </w:r>
      <w:r>
        <w:rPr>
          <w:rFonts w:ascii="Times New Roman"/>
          <w:sz w:val="24"/>
          <w:szCs w:val="24"/>
        </w:rPr>
        <w:t>《</w:t>
      </w:r>
      <w:r>
        <w:rPr>
          <w:rFonts w:ascii="Times New Roman" w:hint="eastAsia"/>
          <w:sz w:val="24"/>
          <w:szCs w:val="24"/>
        </w:rPr>
        <w:t>电子级多晶硅</w:t>
      </w:r>
      <w:r>
        <w:rPr>
          <w:rFonts w:ascii="Times New Roman"/>
          <w:sz w:val="24"/>
          <w:szCs w:val="24"/>
        </w:rPr>
        <w:t>》</w:t>
      </w:r>
      <w:r>
        <w:rPr>
          <w:rFonts w:ascii="Times New Roman" w:hint="eastAsia"/>
          <w:sz w:val="24"/>
          <w:szCs w:val="24"/>
        </w:rPr>
        <w:t>项目</w:t>
      </w:r>
      <w:r w:rsidR="00434689">
        <w:rPr>
          <w:rFonts w:ascii="Times New Roman" w:hint="eastAsia"/>
          <w:sz w:val="24"/>
          <w:szCs w:val="24"/>
        </w:rPr>
        <w:t>由</w:t>
      </w:r>
      <w:r w:rsidR="00C07DD5">
        <w:rPr>
          <w:rFonts w:ascii="Times New Roman" w:hint="eastAsia"/>
          <w:sz w:val="24"/>
          <w:szCs w:val="24"/>
        </w:rPr>
        <w:t>江苏鑫华半导体科技股份有限公司</w:t>
      </w:r>
      <w:r w:rsidR="00434689">
        <w:rPr>
          <w:rFonts w:ascii="Times New Roman" w:hint="eastAsia"/>
          <w:sz w:val="24"/>
          <w:szCs w:val="24"/>
        </w:rPr>
        <w:t>牵头修订，</w:t>
      </w:r>
      <w:r w:rsidR="00434689" w:rsidRPr="00584D04">
        <w:rPr>
          <w:rFonts w:ascii="Times New Roman"/>
          <w:sz w:val="24"/>
          <w:szCs w:val="24"/>
        </w:rPr>
        <w:t>计划编号</w:t>
      </w:r>
      <w:r w:rsidR="00434689">
        <w:rPr>
          <w:rFonts w:ascii="Times New Roman"/>
          <w:sz w:val="24"/>
          <w:szCs w:val="24"/>
        </w:rPr>
        <w:t>20194174-T-469</w:t>
      </w:r>
      <w:r w:rsidR="00434689">
        <w:rPr>
          <w:rFonts w:ascii="Times New Roman" w:hint="eastAsia"/>
          <w:sz w:val="24"/>
          <w:szCs w:val="24"/>
        </w:rPr>
        <w:t>，</w:t>
      </w:r>
      <w:r w:rsidR="00434689">
        <w:rPr>
          <w:rFonts w:ascii="Times New Roman"/>
          <w:sz w:val="24"/>
          <w:szCs w:val="24"/>
        </w:rPr>
        <w:t>项目周期</w:t>
      </w:r>
      <w:r w:rsidR="00434689">
        <w:rPr>
          <w:rFonts w:ascii="Times New Roman" w:hint="eastAsia"/>
          <w:sz w:val="24"/>
          <w:szCs w:val="24"/>
        </w:rPr>
        <w:t>为</w:t>
      </w:r>
      <w:r w:rsidR="00434689">
        <w:rPr>
          <w:rFonts w:ascii="Times New Roman" w:hint="eastAsia"/>
          <w:sz w:val="24"/>
          <w:szCs w:val="24"/>
        </w:rPr>
        <w:t>18</w:t>
      </w:r>
      <w:r w:rsidR="00434689">
        <w:rPr>
          <w:rFonts w:ascii="Times New Roman" w:hint="eastAsia"/>
          <w:sz w:val="24"/>
          <w:szCs w:val="24"/>
        </w:rPr>
        <w:t>个月。鉴于</w:t>
      </w:r>
      <w:r w:rsidR="00434689">
        <w:rPr>
          <w:rFonts w:ascii="Times New Roman"/>
          <w:sz w:val="24"/>
          <w:szCs w:val="24"/>
        </w:rPr>
        <w:t>《</w:t>
      </w:r>
      <w:r w:rsidR="00434689">
        <w:rPr>
          <w:rFonts w:ascii="Times New Roman" w:hint="eastAsia"/>
          <w:sz w:val="24"/>
          <w:szCs w:val="24"/>
        </w:rPr>
        <w:t>电子级多晶</w:t>
      </w:r>
      <w:r w:rsidR="00434689">
        <w:rPr>
          <w:rFonts w:ascii="Times New Roman"/>
          <w:sz w:val="24"/>
          <w:szCs w:val="24"/>
        </w:rPr>
        <w:t>硅》</w:t>
      </w:r>
      <w:r w:rsidR="00434689">
        <w:rPr>
          <w:rFonts w:ascii="Times New Roman" w:hint="eastAsia"/>
          <w:sz w:val="24"/>
          <w:szCs w:val="24"/>
        </w:rPr>
        <w:t>作为</w:t>
      </w:r>
      <w:r w:rsidR="00434689">
        <w:rPr>
          <w:rFonts w:ascii="Times New Roman"/>
          <w:sz w:val="24"/>
          <w:szCs w:val="24"/>
        </w:rPr>
        <w:t>半导体产业的重要产品标准，对于</w:t>
      </w:r>
      <w:r w:rsidR="00434689">
        <w:rPr>
          <w:rFonts w:ascii="Times New Roman" w:hint="eastAsia"/>
          <w:sz w:val="24"/>
          <w:szCs w:val="24"/>
        </w:rPr>
        <w:t>电子级多晶硅、集成电路的产业发展具有</w:t>
      </w:r>
      <w:r w:rsidR="00434689">
        <w:rPr>
          <w:rFonts w:ascii="Times New Roman"/>
          <w:sz w:val="24"/>
          <w:szCs w:val="24"/>
        </w:rPr>
        <w:t>重要意义，标准</w:t>
      </w:r>
      <w:r w:rsidR="00434689">
        <w:rPr>
          <w:rFonts w:ascii="Times New Roman" w:hint="eastAsia"/>
          <w:sz w:val="24"/>
          <w:szCs w:val="24"/>
        </w:rPr>
        <w:t>编制</w:t>
      </w:r>
      <w:r w:rsidR="00434689">
        <w:rPr>
          <w:rFonts w:ascii="Times New Roman"/>
          <w:sz w:val="24"/>
          <w:szCs w:val="24"/>
        </w:rPr>
        <w:t>需要充分的调研</w:t>
      </w:r>
      <w:r w:rsidR="00434689">
        <w:rPr>
          <w:rFonts w:ascii="Times New Roman" w:hint="eastAsia"/>
          <w:sz w:val="24"/>
          <w:szCs w:val="24"/>
        </w:rPr>
        <w:t>和讨论</w:t>
      </w:r>
      <w:r w:rsidR="00434689">
        <w:rPr>
          <w:rFonts w:ascii="Times New Roman"/>
          <w:sz w:val="24"/>
          <w:szCs w:val="24"/>
        </w:rPr>
        <w:t>，编制工作任务</w:t>
      </w:r>
      <w:r w:rsidR="00434689">
        <w:rPr>
          <w:rFonts w:ascii="Times New Roman" w:hint="eastAsia"/>
          <w:sz w:val="24"/>
          <w:szCs w:val="24"/>
        </w:rPr>
        <w:t>重，加之受</w:t>
      </w:r>
      <w:r w:rsidR="00434689">
        <w:rPr>
          <w:rFonts w:ascii="Times New Roman"/>
          <w:sz w:val="24"/>
          <w:szCs w:val="24"/>
        </w:rPr>
        <w:t>疫情影响，</w:t>
      </w:r>
      <w:r w:rsidR="00434689">
        <w:rPr>
          <w:rFonts w:ascii="Times New Roman" w:hint="eastAsia"/>
          <w:sz w:val="24"/>
          <w:szCs w:val="24"/>
        </w:rPr>
        <w:t>2020</w:t>
      </w:r>
      <w:r w:rsidR="00434689">
        <w:rPr>
          <w:rFonts w:ascii="Times New Roman" w:hint="eastAsia"/>
          <w:sz w:val="24"/>
          <w:szCs w:val="24"/>
        </w:rPr>
        <w:t>年现场</w:t>
      </w:r>
      <w:r w:rsidR="00434689">
        <w:rPr>
          <w:rFonts w:ascii="Times New Roman"/>
          <w:sz w:val="24"/>
          <w:szCs w:val="24"/>
        </w:rPr>
        <w:t>会议受限</w:t>
      </w:r>
      <w:r w:rsidR="00434689">
        <w:rPr>
          <w:rFonts w:ascii="Times New Roman" w:hint="eastAsia"/>
          <w:sz w:val="24"/>
          <w:szCs w:val="24"/>
        </w:rPr>
        <w:t>，</w:t>
      </w:r>
      <w:r w:rsidR="00434689">
        <w:rPr>
          <w:rFonts w:ascii="Times New Roman"/>
          <w:sz w:val="24"/>
          <w:szCs w:val="24"/>
        </w:rPr>
        <w:t>为了保证编制质量</w:t>
      </w:r>
      <w:r w:rsidR="00434689">
        <w:rPr>
          <w:rFonts w:ascii="Times New Roman" w:hint="eastAsia"/>
          <w:sz w:val="24"/>
          <w:szCs w:val="24"/>
        </w:rPr>
        <w:t>，</w:t>
      </w:r>
      <w:r w:rsidR="00434689">
        <w:rPr>
          <w:rFonts w:ascii="Times New Roman"/>
          <w:sz w:val="24"/>
          <w:szCs w:val="24"/>
        </w:rPr>
        <w:t>申请延期</w:t>
      </w:r>
      <w:r w:rsidR="00434689">
        <w:rPr>
          <w:rFonts w:ascii="Times New Roman" w:hint="eastAsia"/>
          <w:sz w:val="24"/>
          <w:szCs w:val="24"/>
        </w:rPr>
        <w:t>1</w:t>
      </w:r>
      <w:r w:rsidR="00434689">
        <w:rPr>
          <w:rFonts w:ascii="Times New Roman"/>
          <w:sz w:val="24"/>
          <w:szCs w:val="24"/>
        </w:rPr>
        <w:t>2</w:t>
      </w:r>
      <w:r w:rsidR="00434689">
        <w:rPr>
          <w:rFonts w:ascii="Times New Roman" w:hint="eastAsia"/>
          <w:sz w:val="24"/>
          <w:szCs w:val="24"/>
        </w:rPr>
        <w:t>个月完成</w:t>
      </w:r>
      <w:r w:rsidR="00434689">
        <w:rPr>
          <w:rFonts w:ascii="Times New Roman"/>
          <w:sz w:val="24"/>
          <w:szCs w:val="24"/>
        </w:rPr>
        <w:t>，</w:t>
      </w:r>
      <w:r w:rsidR="00434689">
        <w:rPr>
          <w:rFonts w:ascii="Times New Roman" w:hint="eastAsia"/>
          <w:sz w:val="24"/>
          <w:szCs w:val="24"/>
        </w:rPr>
        <w:t>最终要求</w:t>
      </w:r>
      <w:r w:rsidR="00434689">
        <w:rPr>
          <w:rFonts w:ascii="Times New Roman"/>
          <w:sz w:val="24"/>
          <w:szCs w:val="24"/>
        </w:rPr>
        <w:t>完成年限为</w:t>
      </w:r>
      <w:r w:rsidR="00434689">
        <w:rPr>
          <w:rFonts w:ascii="Times New Roman" w:hint="eastAsia"/>
          <w:sz w:val="24"/>
          <w:szCs w:val="24"/>
        </w:rPr>
        <w:t>202</w:t>
      </w:r>
      <w:r w:rsidR="00434689">
        <w:rPr>
          <w:rFonts w:ascii="Times New Roman"/>
          <w:sz w:val="24"/>
          <w:szCs w:val="24"/>
        </w:rPr>
        <w:t>2</w:t>
      </w:r>
      <w:r w:rsidR="00434689">
        <w:rPr>
          <w:rFonts w:ascii="Times New Roman" w:hint="eastAsia"/>
          <w:sz w:val="24"/>
          <w:szCs w:val="24"/>
        </w:rPr>
        <w:t>年</w:t>
      </w:r>
      <w:r w:rsidR="00901188">
        <w:rPr>
          <w:rFonts w:ascii="Times New Roman" w:hint="eastAsia"/>
          <w:sz w:val="24"/>
          <w:szCs w:val="24"/>
        </w:rPr>
        <w:t>6</w:t>
      </w:r>
      <w:r w:rsidR="00434689">
        <w:rPr>
          <w:rFonts w:ascii="Times New Roman" w:hint="eastAsia"/>
          <w:sz w:val="24"/>
          <w:szCs w:val="24"/>
        </w:rPr>
        <w:t>月。</w:t>
      </w:r>
    </w:p>
    <w:p w14:paraId="5E7C1E8C" w14:textId="11453BA0" w:rsidR="00434689" w:rsidRDefault="00434689" w:rsidP="003E760D">
      <w:pPr>
        <w:tabs>
          <w:tab w:val="left" w:pos="567"/>
        </w:tabs>
        <w:spacing w:line="360" w:lineRule="auto"/>
        <w:ind w:firstLineChars="200" w:firstLine="480"/>
        <w:rPr>
          <w:rFonts w:ascii="Times New Roman" w:hAnsi="Times New Roman"/>
          <w:sz w:val="24"/>
        </w:rPr>
      </w:pPr>
      <w:r w:rsidRPr="00536D3A">
        <w:rPr>
          <w:rFonts w:ascii="Times New Roman" w:hAnsi="Times New Roman"/>
          <w:sz w:val="24"/>
        </w:rPr>
        <w:t>经过原</w:t>
      </w:r>
      <w:proofErr w:type="gramStart"/>
      <w:r w:rsidRPr="00536D3A">
        <w:rPr>
          <w:rFonts w:ascii="Times New Roman" w:hAnsi="Times New Roman"/>
          <w:sz w:val="24"/>
        </w:rPr>
        <w:t>国标委工业</w:t>
      </w:r>
      <w:proofErr w:type="gramEnd"/>
      <w:r w:rsidRPr="00536D3A">
        <w:rPr>
          <w:rFonts w:ascii="Times New Roman" w:hAnsi="Times New Roman"/>
          <w:sz w:val="24"/>
        </w:rPr>
        <w:t>一部、工业二部认可，半导体材料标准由全国半导体设备和材料</w:t>
      </w:r>
      <w:r w:rsidRPr="00536D3A">
        <w:rPr>
          <w:rFonts w:ascii="Times New Roman" w:hAnsi="Times New Roman"/>
          <w:sz w:val="24"/>
        </w:rPr>
        <w:lastRenderedPageBreak/>
        <w:t>标准化技术委员会（</w:t>
      </w:r>
      <w:r w:rsidRPr="00536D3A">
        <w:rPr>
          <w:rFonts w:ascii="Times New Roman" w:hAnsi="Times New Roman"/>
          <w:sz w:val="24"/>
        </w:rPr>
        <w:t>SAC/TC 203</w:t>
      </w:r>
      <w:r w:rsidRPr="00536D3A">
        <w:rPr>
          <w:rFonts w:ascii="Times New Roman" w:hAnsi="Times New Roman"/>
          <w:sz w:val="24"/>
        </w:rPr>
        <w:t>）与全国半导体设备和材料标准化技术委员会材料分技术委员会（</w:t>
      </w:r>
      <w:r w:rsidRPr="00536D3A">
        <w:rPr>
          <w:rFonts w:ascii="Times New Roman" w:hAnsi="Times New Roman"/>
          <w:sz w:val="24"/>
        </w:rPr>
        <w:t>SAC/TC 203/SC2</w:t>
      </w:r>
      <w:r w:rsidRPr="00536D3A">
        <w:rPr>
          <w:rFonts w:ascii="Times New Roman" w:hAnsi="Times New Roman"/>
          <w:sz w:val="24"/>
        </w:rPr>
        <w:t>）共同提出并归口，具体见标委</w:t>
      </w:r>
      <w:proofErr w:type="gramStart"/>
      <w:r w:rsidRPr="00536D3A">
        <w:rPr>
          <w:rFonts w:ascii="Times New Roman" w:hAnsi="Times New Roman"/>
          <w:sz w:val="24"/>
        </w:rPr>
        <w:t>工二函</w:t>
      </w:r>
      <w:proofErr w:type="gramEnd"/>
      <w:r w:rsidRPr="00536D3A">
        <w:rPr>
          <w:rFonts w:ascii="Times New Roman" w:hAnsi="Times New Roman"/>
          <w:sz w:val="24"/>
        </w:rPr>
        <w:t>[2014]22</w:t>
      </w:r>
      <w:r w:rsidRPr="00536D3A">
        <w:rPr>
          <w:rFonts w:ascii="Times New Roman" w:hAnsi="Times New Roman"/>
          <w:sz w:val="24"/>
        </w:rPr>
        <w:t>号，已上</w:t>
      </w:r>
      <w:proofErr w:type="gramStart"/>
      <w:r w:rsidRPr="00536D3A">
        <w:rPr>
          <w:rFonts w:ascii="Times New Roman" w:hAnsi="Times New Roman"/>
          <w:sz w:val="24"/>
        </w:rPr>
        <w:t>传制修订</w:t>
      </w:r>
      <w:proofErr w:type="gramEnd"/>
      <w:r w:rsidRPr="00536D3A">
        <w:rPr>
          <w:rFonts w:ascii="Times New Roman" w:hAnsi="Times New Roman"/>
          <w:sz w:val="24"/>
        </w:rPr>
        <w:t>系统。</w:t>
      </w:r>
    </w:p>
    <w:p w14:paraId="59B52E0A" w14:textId="77777777" w:rsidR="00127203" w:rsidRPr="00CA2199" w:rsidRDefault="00127203" w:rsidP="00127203">
      <w:pPr>
        <w:pStyle w:val="af1"/>
        <w:numPr>
          <w:ilvl w:val="1"/>
          <w:numId w:val="12"/>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主要参加单位</w:t>
      </w:r>
      <w:r w:rsidRPr="00CA2199">
        <w:rPr>
          <w:rFonts w:ascii="Times New Roman" w:hAnsi="Times New Roman"/>
          <w:b/>
          <w:bCs/>
          <w:sz w:val="24"/>
          <w:szCs w:val="24"/>
        </w:rPr>
        <w:t>和工作</w:t>
      </w:r>
      <w:r w:rsidRPr="00CA2199">
        <w:rPr>
          <w:rFonts w:ascii="Times New Roman" w:hAnsi="Times New Roman" w:hint="eastAsia"/>
          <w:b/>
          <w:bCs/>
          <w:sz w:val="24"/>
          <w:szCs w:val="24"/>
        </w:rPr>
        <w:t>成员及其</w:t>
      </w:r>
      <w:r w:rsidRPr="00CA2199">
        <w:rPr>
          <w:rFonts w:ascii="Times New Roman" w:hAnsi="Times New Roman"/>
          <w:b/>
          <w:bCs/>
          <w:sz w:val="24"/>
          <w:szCs w:val="24"/>
        </w:rPr>
        <w:t>所做工作</w:t>
      </w:r>
    </w:p>
    <w:p w14:paraId="16B409EE" w14:textId="50C0323A" w:rsidR="00127203" w:rsidRPr="00CA2199" w:rsidRDefault="00127203" w:rsidP="00127203">
      <w:pPr>
        <w:spacing w:line="360" w:lineRule="auto"/>
        <w:rPr>
          <w:rFonts w:ascii="Times New Roman" w:hAnsi="Times New Roman"/>
          <w:b/>
          <w:bCs/>
          <w:sz w:val="24"/>
          <w:szCs w:val="24"/>
        </w:rPr>
      </w:pPr>
      <w:r>
        <w:rPr>
          <w:rFonts w:ascii="Times New Roman" w:hAnsi="Times New Roman"/>
          <w:b/>
          <w:bCs/>
          <w:sz w:val="24"/>
          <w:szCs w:val="24"/>
        </w:rPr>
        <w:t xml:space="preserve">3.1 </w:t>
      </w:r>
      <w:r w:rsidRPr="00CA2199">
        <w:rPr>
          <w:rFonts w:ascii="Times New Roman" w:hAnsi="Times New Roman" w:hint="eastAsia"/>
          <w:b/>
          <w:bCs/>
          <w:sz w:val="24"/>
          <w:szCs w:val="24"/>
        </w:rPr>
        <w:t>主要参加</w:t>
      </w:r>
      <w:r w:rsidRPr="00CA2199">
        <w:rPr>
          <w:rFonts w:ascii="Times New Roman" w:hAnsi="Times New Roman"/>
          <w:b/>
          <w:bCs/>
          <w:sz w:val="24"/>
          <w:szCs w:val="24"/>
        </w:rPr>
        <w:t>单位</w:t>
      </w:r>
      <w:r w:rsidRPr="00CA2199">
        <w:rPr>
          <w:rFonts w:ascii="Times New Roman" w:hAnsi="Times New Roman" w:hint="eastAsia"/>
          <w:b/>
          <w:bCs/>
          <w:sz w:val="24"/>
          <w:szCs w:val="24"/>
        </w:rPr>
        <w:t>情况</w:t>
      </w:r>
    </w:p>
    <w:p w14:paraId="13EDB034" w14:textId="70FBE817" w:rsidR="00127203" w:rsidRDefault="00127203" w:rsidP="00127203">
      <w:pPr>
        <w:spacing w:line="360" w:lineRule="auto"/>
        <w:ind w:firstLineChars="200" w:firstLine="480"/>
        <w:rPr>
          <w:rFonts w:ascii="Times New Roman" w:hAnsi="Times New Roman"/>
          <w:sz w:val="24"/>
          <w:szCs w:val="24"/>
        </w:rPr>
      </w:pPr>
      <w:r>
        <w:rPr>
          <w:rFonts w:ascii="Times New Roman" w:hint="eastAsia"/>
          <w:sz w:val="24"/>
          <w:szCs w:val="24"/>
        </w:rPr>
        <w:t>标准主要</w:t>
      </w:r>
      <w:r>
        <w:rPr>
          <w:rFonts w:ascii="Times New Roman"/>
          <w:sz w:val="24"/>
          <w:szCs w:val="24"/>
        </w:rPr>
        <w:t>起草单位</w:t>
      </w:r>
      <w:r w:rsidR="00C07DD5">
        <w:rPr>
          <w:rFonts w:ascii="Times New Roman" w:hint="eastAsia"/>
          <w:sz w:val="24"/>
          <w:szCs w:val="24"/>
        </w:rPr>
        <w:t>江苏鑫华半导体科技股份有限公司</w:t>
      </w:r>
      <w:r>
        <w:rPr>
          <w:rFonts w:ascii="Times New Roman" w:hAnsi="Times New Roman" w:hint="eastAsia"/>
          <w:sz w:val="24"/>
          <w:szCs w:val="24"/>
        </w:rPr>
        <w:t>在标准编制过程中</w:t>
      </w:r>
      <w:r>
        <w:rPr>
          <w:rFonts w:ascii="Times New Roman" w:hAnsi="Times New Roman"/>
          <w:sz w:val="24"/>
          <w:szCs w:val="24"/>
        </w:rPr>
        <w:t>，积极主动</w:t>
      </w:r>
      <w:r>
        <w:rPr>
          <w:rFonts w:ascii="Times New Roman" w:hAnsi="Times New Roman" w:hint="eastAsia"/>
          <w:sz w:val="24"/>
          <w:szCs w:val="24"/>
        </w:rPr>
        <w:t>收集并</w:t>
      </w:r>
      <w:r>
        <w:rPr>
          <w:rFonts w:ascii="Times New Roman" w:hAnsi="Times New Roman"/>
          <w:sz w:val="24"/>
          <w:szCs w:val="24"/>
        </w:rPr>
        <w:t>汇总</w:t>
      </w:r>
      <w:r>
        <w:rPr>
          <w:rFonts w:ascii="Times New Roman" w:hAnsi="Times New Roman" w:hint="eastAsia"/>
          <w:sz w:val="24"/>
          <w:szCs w:val="24"/>
        </w:rPr>
        <w:t>国内外</w:t>
      </w:r>
      <w:r>
        <w:rPr>
          <w:rFonts w:ascii="Times New Roman" w:hAnsi="Times New Roman"/>
          <w:sz w:val="24"/>
          <w:szCs w:val="24"/>
        </w:rPr>
        <w:t>电子级多晶硅的</w:t>
      </w:r>
      <w:r>
        <w:rPr>
          <w:rFonts w:ascii="Times New Roman" w:hAnsi="Times New Roman" w:hint="eastAsia"/>
          <w:sz w:val="24"/>
          <w:szCs w:val="24"/>
        </w:rPr>
        <w:t>产品标准</w:t>
      </w:r>
      <w:r>
        <w:rPr>
          <w:rFonts w:ascii="Times New Roman" w:hAnsi="Times New Roman"/>
          <w:sz w:val="24"/>
          <w:szCs w:val="24"/>
        </w:rPr>
        <w:t>，</w:t>
      </w:r>
      <w:r>
        <w:rPr>
          <w:rFonts w:ascii="Times New Roman" w:hAnsi="Times New Roman" w:hint="eastAsia"/>
          <w:sz w:val="24"/>
          <w:szCs w:val="24"/>
        </w:rPr>
        <w:t>带领编制组</w:t>
      </w:r>
      <w:r>
        <w:rPr>
          <w:rFonts w:ascii="Times New Roman" w:hAnsi="Times New Roman"/>
          <w:sz w:val="24"/>
          <w:szCs w:val="24"/>
        </w:rPr>
        <w:t>成员单位认真细致修改标准文本，征求多家企业的修改意见，最终</w:t>
      </w:r>
      <w:r>
        <w:rPr>
          <w:rFonts w:ascii="Times New Roman" w:hAnsi="Times New Roman" w:hint="eastAsia"/>
          <w:sz w:val="24"/>
          <w:szCs w:val="24"/>
        </w:rPr>
        <w:t>带领</w:t>
      </w:r>
      <w:r>
        <w:rPr>
          <w:rFonts w:ascii="Times New Roman" w:hAnsi="Times New Roman"/>
          <w:sz w:val="24"/>
          <w:szCs w:val="24"/>
        </w:rPr>
        <w:t>编制组完成</w:t>
      </w:r>
      <w:r>
        <w:rPr>
          <w:rFonts w:ascii="Times New Roman" w:hAnsi="Times New Roman" w:hint="eastAsia"/>
          <w:sz w:val="24"/>
          <w:szCs w:val="24"/>
        </w:rPr>
        <w:t>标准的</w:t>
      </w:r>
      <w:r>
        <w:rPr>
          <w:rFonts w:ascii="Times New Roman" w:hAnsi="Times New Roman"/>
          <w:sz w:val="24"/>
          <w:szCs w:val="24"/>
        </w:rPr>
        <w:t>编制工作。</w:t>
      </w:r>
    </w:p>
    <w:p w14:paraId="208D6BF9" w14:textId="699051E1" w:rsidR="00127203" w:rsidRPr="00421C8C" w:rsidRDefault="00127203" w:rsidP="00127203">
      <w:pPr>
        <w:spacing w:line="360" w:lineRule="auto"/>
        <w:ind w:firstLineChars="200" w:firstLine="480"/>
        <w:rPr>
          <w:rFonts w:ascii="Times New Roman" w:hAnsi="Times New Roman"/>
          <w:sz w:val="24"/>
          <w:szCs w:val="24"/>
        </w:rPr>
      </w:pPr>
      <w:r>
        <w:rPr>
          <w:rFonts w:ascii="Times New Roman" w:hAnsi="Times New Roman" w:hint="eastAsia"/>
          <w:sz w:val="24"/>
          <w:szCs w:val="24"/>
        </w:rPr>
        <w:t>有色金属技术经济</w:t>
      </w:r>
      <w:r>
        <w:rPr>
          <w:rFonts w:ascii="Times New Roman" w:hAnsi="Times New Roman"/>
          <w:sz w:val="24"/>
          <w:szCs w:val="24"/>
        </w:rPr>
        <w:t>研究院</w:t>
      </w:r>
      <w:r>
        <w:rPr>
          <w:rFonts w:ascii="Times New Roman" w:hAnsi="Times New Roman" w:hint="eastAsia"/>
          <w:sz w:val="24"/>
          <w:szCs w:val="24"/>
        </w:rPr>
        <w:t>有限责任公司、</w:t>
      </w:r>
      <w:r w:rsidR="00C07DD5">
        <w:rPr>
          <w:rFonts w:ascii="Times New Roman" w:hAnsi="Times New Roman" w:hint="eastAsia"/>
          <w:sz w:val="24"/>
          <w:szCs w:val="24"/>
        </w:rPr>
        <w:t>有</w:t>
      </w:r>
      <w:proofErr w:type="gramStart"/>
      <w:r w:rsidR="00C07DD5">
        <w:rPr>
          <w:rFonts w:ascii="Times New Roman" w:hAnsi="Times New Roman" w:hint="eastAsia"/>
          <w:sz w:val="24"/>
          <w:szCs w:val="24"/>
        </w:rPr>
        <w:t>研</w:t>
      </w:r>
      <w:proofErr w:type="gramEnd"/>
      <w:r w:rsidR="00C07DD5">
        <w:rPr>
          <w:rFonts w:ascii="Times New Roman" w:hAnsi="Times New Roman"/>
          <w:sz w:val="24"/>
          <w:szCs w:val="24"/>
        </w:rPr>
        <w:t>半导体</w:t>
      </w:r>
      <w:r w:rsidR="00C07DD5">
        <w:rPr>
          <w:rFonts w:ascii="Times New Roman" w:hAnsi="Times New Roman" w:hint="eastAsia"/>
          <w:sz w:val="24"/>
          <w:szCs w:val="24"/>
        </w:rPr>
        <w:t>材料</w:t>
      </w:r>
      <w:r w:rsidR="00C07DD5">
        <w:rPr>
          <w:rFonts w:ascii="Times New Roman" w:hAnsi="Times New Roman"/>
          <w:sz w:val="24"/>
          <w:szCs w:val="24"/>
        </w:rPr>
        <w:t>有限公司</w:t>
      </w:r>
      <w:r w:rsidR="00C07DD5">
        <w:rPr>
          <w:rFonts w:ascii="Times New Roman" w:hAnsi="Times New Roman" w:hint="eastAsia"/>
          <w:sz w:val="24"/>
          <w:szCs w:val="24"/>
        </w:rPr>
        <w:t>、</w:t>
      </w:r>
      <w:r w:rsidRPr="00421C8C">
        <w:rPr>
          <w:rFonts w:ascii="Times New Roman" w:hAnsi="Times New Roman"/>
          <w:sz w:val="24"/>
          <w:szCs w:val="24"/>
        </w:rPr>
        <w:t>青海黄河上游水电开发有限责任公司新能源分公司</w:t>
      </w:r>
      <w:r>
        <w:rPr>
          <w:rFonts w:ascii="Times New Roman" w:hAnsi="Times New Roman" w:hint="eastAsia"/>
          <w:sz w:val="24"/>
          <w:szCs w:val="24"/>
        </w:rPr>
        <w:t>、陕西有色</w:t>
      </w:r>
      <w:r>
        <w:rPr>
          <w:rFonts w:ascii="Times New Roman" w:hAnsi="Times New Roman"/>
          <w:sz w:val="24"/>
          <w:szCs w:val="24"/>
        </w:rPr>
        <w:t>天</w:t>
      </w:r>
      <w:proofErr w:type="gramStart"/>
      <w:r>
        <w:rPr>
          <w:rFonts w:ascii="Times New Roman" w:hAnsi="Times New Roman"/>
          <w:sz w:val="24"/>
          <w:szCs w:val="24"/>
        </w:rPr>
        <w:t>宏</w:t>
      </w:r>
      <w:r>
        <w:rPr>
          <w:rFonts w:ascii="Times New Roman" w:hAnsi="Times New Roman" w:hint="eastAsia"/>
          <w:sz w:val="24"/>
          <w:szCs w:val="24"/>
        </w:rPr>
        <w:t>瑞科硅</w:t>
      </w:r>
      <w:proofErr w:type="gramEnd"/>
      <w:r>
        <w:rPr>
          <w:rFonts w:ascii="Times New Roman" w:hAnsi="Times New Roman" w:hint="eastAsia"/>
          <w:sz w:val="24"/>
          <w:szCs w:val="24"/>
        </w:rPr>
        <w:t>材料</w:t>
      </w:r>
      <w:r>
        <w:rPr>
          <w:rFonts w:ascii="Times New Roman" w:hAnsi="Times New Roman"/>
          <w:sz w:val="24"/>
          <w:szCs w:val="24"/>
        </w:rPr>
        <w:t>有限责任公司</w:t>
      </w:r>
      <w:r>
        <w:rPr>
          <w:rFonts w:ascii="Times New Roman" w:hAnsi="Times New Roman" w:hint="eastAsia"/>
          <w:sz w:val="24"/>
          <w:szCs w:val="24"/>
        </w:rPr>
        <w:t>……（待补充）</w:t>
      </w:r>
    </w:p>
    <w:p w14:paraId="6C73E1F5" w14:textId="41F3766A" w:rsidR="00127203" w:rsidRPr="00CA2199" w:rsidRDefault="00127203" w:rsidP="00127203">
      <w:pPr>
        <w:spacing w:line="360" w:lineRule="auto"/>
        <w:rPr>
          <w:rFonts w:ascii="Times New Roman" w:hAnsi="Times New Roman"/>
          <w:b/>
          <w:bCs/>
          <w:sz w:val="24"/>
          <w:szCs w:val="24"/>
        </w:rPr>
      </w:pPr>
      <w:r>
        <w:rPr>
          <w:rFonts w:ascii="Times New Roman" w:hAnsi="Times New Roman"/>
          <w:b/>
          <w:bCs/>
          <w:sz w:val="24"/>
          <w:szCs w:val="24"/>
        </w:rPr>
        <w:t xml:space="preserve">3.2 </w:t>
      </w:r>
      <w:r w:rsidRPr="00CA2199">
        <w:rPr>
          <w:rFonts w:ascii="Times New Roman" w:hAnsi="Times New Roman" w:hint="eastAsia"/>
          <w:b/>
          <w:bCs/>
          <w:sz w:val="24"/>
          <w:szCs w:val="24"/>
        </w:rPr>
        <w:t>主要</w:t>
      </w:r>
      <w:r w:rsidRPr="00CA2199">
        <w:rPr>
          <w:rFonts w:ascii="Times New Roman" w:hAnsi="Times New Roman"/>
          <w:b/>
          <w:bCs/>
          <w:sz w:val="24"/>
          <w:szCs w:val="24"/>
        </w:rPr>
        <w:t>工作成员所</w:t>
      </w:r>
      <w:r w:rsidRPr="00CA2199">
        <w:rPr>
          <w:rFonts w:ascii="Times New Roman" w:hAnsi="Times New Roman" w:hint="eastAsia"/>
          <w:b/>
          <w:bCs/>
          <w:sz w:val="24"/>
          <w:szCs w:val="24"/>
        </w:rPr>
        <w:t>负责</w:t>
      </w:r>
      <w:r w:rsidRPr="00CA2199">
        <w:rPr>
          <w:rFonts w:ascii="Times New Roman" w:hAnsi="Times New Roman"/>
          <w:b/>
          <w:bCs/>
          <w:sz w:val="24"/>
          <w:szCs w:val="24"/>
        </w:rPr>
        <w:t>的工作情况</w:t>
      </w:r>
    </w:p>
    <w:p w14:paraId="34B05E2E" w14:textId="77777777" w:rsidR="00127203" w:rsidRDefault="00127203" w:rsidP="00127203">
      <w:pPr>
        <w:spacing w:line="360" w:lineRule="auto"/>
        <w:ind w:firstLine="480"/>
        <w:rPr>
          <w:rFonts w:ascii="Times New Roman" w:hAnsi="Times New Roman"/>
          <w:sz w:val="24"/>
          <w:szCs w:val="24"/>
        </w:rPr>
      </w:pPr>
      <w:r>
        <w:rPr>
          <w:rFonts w:ascii="Times New Roman" w:hAnsi="Times New Roman" w:hint="eastAsia"/>
          <w:sz w:val="24"/>
          <w:szCs w:val="24"/>
        </w:rPr>
        <w:t>本标准</w:t>
      </w:r>
      <w:r>
        <w:rPr>
          <w:rFonts w:ascii="Times New Roman" w:hAnsi="Times New Roman"/>
          <w:sz w:val="24"/>
          <w:szCs w:val="24"/>
        </w:rPr>
        <w:t>主要起草人</w:t>
      </w:r>
      <w:r>
        <w:rPr>
          <w:rFonts w:ascii="Times New Roman" w:hAnsi="Times New Roman" w:hint="eastAsia"/>
          <w:sz w:val="24"/>
          <w:szCs w:val="24"/>
        </w:rPr>
        <w:t>及工作</w:t>
      </w:r>
      <w:r>
        <w:rPr>
          <w:rFonts w:ascii="Times New Roman" w:hAnsi="Times New Roman"/>
          <w:sz w:val="24"/>
          <w:szCs w:val="24"/>
        </w:rPr>
        <w:t>职责</w:t>
      </w:r>
      <w:r>
        <w:rPr>
          <w:rFonts w:ascii="Times New Roman" w:hAnsi="Times New Roman" w:hint="eastAsia"/>
          <w:sz w:val="24"/>
          <w:szCs w:val="24"/>
        </w:rPr>
        <w:t>见</w:t>
      </w:r>
      <w:r>
        <w:rPr>
          <w:rFonts w:ascii="Times New Roman" w:hAnsi="Times New Roman"/>
          <w:sz w:val="24"/>
          <w:szCs w:val="24"/>
        </w:rPr>
        <w:t>表</w:t>
      </w:r>
      <w:r>
        <w:rPr>
          <w:rFonts w:ascii="Times New Roman" w:hAnsi="Times New Roman" w:hint="eastAsia"/>
          <w:sz w:val="24"/>
          <w:szCs w:val="24"/>
        </w:rPr>
        <w:t>1</w:t>
      </w:r>
      <w:r>
        <w:rPr>
          <w:rFonts w:ascii="Times New Roman" w:hAnsi="Times New Roman" w:hint="eastAsia"/>
          <w:sz w:val="24"/>
          <w:szCs w:val="24"/>
        </w:rPr>
        <w:t>。（待确定）</w:t>
      </w:r>
    </w:p>
    <w:p w14:paraId="6D19CD05" w14:textId="77777777" w:rsidR="00127203" w:rsidRDefault="00127203" w:rsidP="00127203">
      <w:pPr>
        <w:spacing w:line="360" w:lineRule="auto"/>
        <w:ind w:firstLine="480"/>
        <w:jc w:val="center"/>
        <w:rPr>
          <w:rFonts w:ascii="Times New Roman" w:hAnsi="Times New Roman"/>
          <w:sz w:val="24"/>
          <w:szCs w:val="24"/>
        </w:rPr>
      </w:pPr>
      <w:r>
        <w:rPr>
          <w:rFonts w:ascii="Times New Roman" w:hAnsi="Times New Roman" w:hint="eastAsia"/>
          <w:sz w:val="24"/>
          <w:szCs w:val="24"/>
        </w:rPr>
        <w:t>表</w:t>
      </w:r>
      <w:r>
        <w:rPr>
          <w:rFonts w:ascii="Times New Roman" w:hAnsi="Times New Roman" w:hint="eastAsia"/>
          <w:sz w:val="24"/>
          <w:szCs w:val="24"/>
        </w:rPr>
        <w:t xml:space="preserve">1 </w:t>
      </w:r>
      <w:r>
        <w:rPr>
          <w:rFonts w:ascii="Times New Roman" w:hAnsi="Times New Roman" w:hint="eastAsia"/>
          <w:sz w:val="24"/>
          <w:szCs w:val="24"/>
        </w:rPr>
        <w:t>主要</w:t>
      </w:r>
      <w:r>
        <w:rPr>
          <w:rFonts w:ascii="Times New Roman" w:hAnsi="Times New Roman"/>
          <w:sz w:val="24"/>
          <w:szCs w:val="24"/>
        </w:rPr>
        <w:t>起草人及工作职责</w:t>
      </w:r>
    </w:p>
    <w:tbl>
      <w:tblPr>
        <w:tblStyle w:val="af"/>
        <w:tblW w:w="0" w:type="auto"/>
        <w:tblLook w:val="04A0" w:firstRow="1" w:lastRow="0" w:firstColumn="1" w:lastColumn="0" w:noHBand="0" w:noVBand="1"/>
      </w:tblPr>
      <w:tblGrid>
        <w:gridCol w:w="2035"/>
        <w:gridCol w:w="6913"/>
      </w:tblGrid>
      <w:tr w:rsidR="00127203" w14:paraId="22D97AB0" w14:textId="77777777" w:rsidTr="000232AA">
        <w:tc>
          <w:tcPr>
            <w:tcW w:w="2035" w:type="dxa"/>
          </w:tcPr>
          <w:p w14:paraId="11DB2F82" w14:textId="77777777" w:rsidR="00127203" w:rsidRDefault="00127203" w:rsidP="000232AA">
            <w:pPr>
              <w:spacing w:line="360" w:lineRule="auto"/>
              <w:jc w:val="center"/>
              <w:rPr>
                <w:rFonts w:ascii="Times New Roman" w:hAnsi="Times New Roman"/>
                <w:sz w:val="24"/>
                <w:szCs w:val="24"/>
              </w:rPr>
            </w:pPr>
            <w:r>
              <w:rPr>
                <w:rFonts w:ascii="Times New Roman" w:hAnsi="Times New Roman" w:hint="eastAsia"/>
                <w:sz w:val="24"/>
                <w:szCs w:val="24"/>
              </w:rPr>
              <w:t>起草人</w:t>
            </w:r>
          </w:p>
        </w:tc>
        <w:tc>
          <w:tcPr>
            <w:tcW w:w="6913" w:type="dxa"/>
          </w:tcPr>
          <w:p w14:paraId="20BA36EA" w14:textId="77777777" w:rsidR="00127203" w:rsidRDefault="00127203" w:rsidP="000232AA">
            <w:pPr>
              <w:spacing w:line="360" w:lineRule="auto"/>
              <w:jc w:val="center"/>
              <w:rPr>
                <w:rFonts w:ascii="Times New Roman" w:hAnsi="Times New Roman"/>
                <w:sz w:val="24"/>
                <w:szCs w:val="24"/>
              </w:rPr>
            </w:pPr>
            <w:r>
              <w:rPr>
                <w:rFonts w:ascii="Times New Roman" w:hAnsi="Times New Roman" w:hint="eastAsia"/>
                <w:sz w:val="24"/>
                <w:szCs w:val="24"/>
              </w:rPr>
              <w:t>工作职责</w:t>
            </w:r>
          </w:p>
        </w:tc>
      </w:tr>
      <w:tr w:rsidR="00127203" w14:paraId="7EDA3983" w14:textId="77777777" w:rsidTr="000232AA">
        <w:tc>
          <w:tcPr>
            <w:tcW w:w="2035" w:type="dxa"/>
          </w:tcPr>
          <w:p w14:paraId="0C4476F3" w14:textId="77777777" w:rsidR="00127203" w:rsidRDefault="00127203" w:rsidP="000232AA">
            <w:pPr>
              <w:spacing w:line="360" w:lineRule="auto"/>
              <w:jc w:val="center"/>
              <w:rPr>
                <w:rFonts w:ascii="Times New Roman" w:hAnsi="Times New Roman"/>
                <w:sz w:val="24"/>
                <w:szCs w:val="24"/>
              </w:rPr>
            </w:pPr>
            <w:r>
              <w:rPr>
                <w:rFonts w:ascii="Times New Roman" w:hAnsi="Times New Roman" w:hint="eastAsia"/>
                <w:sz w:val="24"/>
                <w:szCs w:val="24"/>
              </w:rPr>
              <w:t>XX</w:t>
            </w:r>
          </w:p>
        </w:tc>
        <w:tc>
          <w:tcPr>
            <w:tcW w:w="6913" w:type="dxa"/>
          </w:tcPr>
          <w:p w14:paraId="399406EB" w14:textId="77777777" w:rsidR="00127203" w:rsidRDefault="00127203" w:rsidP="000232AA">
            <w:pPr>
              <w:spacing w:line="360" w:lineRule="auto"/>
              <w:jc w:val="center"/>
              <w:rPr>
                <w:rFonts w:ascii="Times New Roman" w:hAnsi="Times New Roman"/>
                <w:sz w:val="24"/>
                <w:szCs w:val="24"/>
              </w:rPr>
            </w:pPr>
            <w:r>
              <w:rPr>
                <w:rFonts w:ascii="Times New Roman" w:hAnsi="Times New Roman" w:hint="eastAsia"/>
                <w:sz w:val="24"/>
                <w:szCs w:val="24"/>
              </w:rPr>
              <w:t>负责</w:t>
            </w:r>
            <w:r>
              <w:rPr>
                <w:rFonts w:ascii="Times New Roman" w:hAnsi="Times New Roman"/>
                <w:sz w:val="24"/>
                <w:szCs w:val="24"/>
              </w:rPr>
              <w:t>标准的工作指导、标准的编写及组织协调</w:t>
            </w:r>
          </w:p>
        </w:tc>
      </w:tr>
      <w:tr w:rsidR="00127203" w14:paraId="78B297FC" w14:textId="77777777" w:rsidTr="000232AA">
        <w:tc>
          <w:tcPr>
            <w:tcW w:w="2035" w:type="dxa"/>
          </w:tcPr>
          <w:p w14:paraId="14DD561F" w14:textId="77777777" w:rsidR="00127203" w:rsidRDefault="00127203" w:rsidP="000232AA">
            <w:pPr>
              <w:spacing w:line="360" w:lineRule="auto"/>
              <w:jc w:val="center"/>
              <w:rPr>
                <w:rFonts w:ascii="Times New Roman" w:hAnsi="Times New Roman"/>
                <w:sz w:val="24"/>
                <w:szCs w:val="24"/>
              </w:rPr>
            </w:pPr>
            <w:r>
              <w:rPr>
                <w:rFonts w:ascii="Times New Roman" w:hAnsi="Times New Roman" w:hint="eastAsia"/>
                <w:sz w:val="24"/>
                <w:szCs w:val="24"/>
              </w:rPr>
              <w:t>XX</w:t>
            </w:r>
          </w:p>
        </w:tc>
        <w:tc>
          <w:tcPr>
            <w:tcW w:w="6913" w:type="dxa"/>
          </w:tcPr>
          <w:p w14:paraId="0A3D9CBC" w14:textId="77777777" w:rsidR="00127203" w:rsidRDefault="00127203" w:rsidP="000232AA">
            <w:pPr>
              <w:spacing w:line="360" w:lineRule="auto"/>
              <w:jc w:val="center"/>
              <w:rPr>
                <w:rFonts w:ascii="Times New Roman" w:hAnsi="Times New Roman"/>
                <w:sz w:val="24"/>
                <w:szCs w:val="24"/>
              </w:rPr>
            </w:pPr>
            <w:r>
              <w:rPr>
                <w:rFonts w:ascii="Times New Roman" w:hAnsi="Times New Roman"/>
                <w:sz w:val="24"/>
                <w:szCs w:val="24"/>
              </w:rPr>
              <w:t>…</w:t>
            </w:r>
          </w:p>
        </w:tc>
      </w:tr>
    </w:tbl>
    <w:p w14:paraId="1F188C1F" w14:textId="6259D1AD" w:rsidR="00434689" w:rsidRPr="003E760D" w:rsidRDefault="00434689" w:rsidP="003E760D">
      <w:pPr>
        <w:pStyle w:val="af1"/>
        <w:numPr>
          <w:ilvl w:val="1"/>
          <w:numId w:val="12"/>
        </w:numPr>
        <w:spacing w:line="360" w:lineRule="auto"/>
        <w:ind w:left="0" w:firstLineChars="0" w:firstLine="0"/>
        <w:rPr>
          <w:rFonts w:ascii="Times New Roman" w:hAnsi="Times New Roman"/>
          <w:b/>
          <w:bCs/>
          <w:sz w:val="24"/>
          <w:szCs w:val="24"/>
        </w:rPr>
      </w:pPr>
      <w:r w:rsidRPr="003E760D">
        <w:rPr>
          <w:rFonts w:ascii="Times New Roman" w:hAnsi="Times New Roman"/>
          <w:b/>
          <w:bCs/>
          <w:sz w:val="24"/>
          <w:szCs w:val="24"/>
        </w:rPr>
        <w:t>主要工作过程</w:t>
      </w:r>
    </w:p>
    <w:p w14:paraId="63C54C6B" w14:textId="77777777" w:rsidR="00127203" w:rsidRPr="00127203" w:rsidRDefault="00127203" w:rsidP="00127203">
      <w:pPr>
        <w:pStyle w:val="af1"/>
        <w:numPr>
          <w:ilvl w:val="0"/>
          <w:numId w:val="11"/>
        </w:numPr>
        <w:spacing w:line="360" w:lineRule="auto"/>
        <w:ind w:firstLineChars="0"/>
        <w:rPr>
          <w:rFonts w:ascii="Times New Roman" w:hAnsi="Times New Roman"/>
          <w:b/>
          <w:bCs/>
          <w:vanish/>
          <w:sz w:val="24"/>
          <w:szCs w:val="24"/>
        </w:rPr>
      </w:pPr>
    </w:p>
    <w:p w14:paraId="73EE7E7D" w14:textId="77777777" w:rsidR="00127203" w:rsidRPr="00127203" w:rsidRDefault="00127203" w:rsidP="00127203">
      <w:pPr>
        <w:pStyle w:val="af1"/>
        <w:numPr>
          <w:ilvl w:val="0"/>
          <w:numId w:val="11"/>
        </w:numPr>
        <w:spacing w:line="360" w:lineRule="auto"/>
        <w:ind w:firstLineChars="0"/>
        <w:rPr>
          <w:rFonts w:ascii="Times New Roman" w:hAnsi="Times New Roman"/>
          <w:b/>
          <w:bCs/>
          <w:vanish/>
          <w:sz w:val="24"/>
          <w:szCs w:val="24"/>
        </w:rPr>
      </w:pPr>
    </w:p>
    <w:p w14:paraId="0BC448AC" w14:textId="231190D8" w:rsidR="00434689" w:rsidRPr="003E760D" w:rsidRDefault="00434689" w:rsidP="00127203">
      <w:pPr>
        <w:pStyle w:val="af1"/>
        <w:numPr>
          <w:ilvl w:val="1"/>
          <w:numId w:val="11"/>
        </w:numPr>
        <w:spacing w:line="360" w:lineRule="auto"/>
        <w:ind w:firstLineChars="0"/>
        <w:rPr>
          <w:rFonts w:ascii="Times New Roman" w:hAnsi="Times New Roman"/>
          <w:b/>
          <w:bCs/>
          <w:sz w:val="24"/>
          <w:szCs w:val="24"/>
        </w:rPr>
      </w:pPr>
      <w:r w:rsidRPr="003E760D">
        <w:rPr>
          <w:rFonts w:ascii="Times New Roman" w:hAnsi="Times New Roman" w:hint="eastAsia"/>
          <w:b/>
          <w:bCs/>
          <w:sz w:val="24"/>
          <w:szCs w:val="24"/>
        </w:rPr>
        <w:t>立项阶段</w:t>
      </w:r>
    </w:p>
    <w:p w14:paraId="0CFE8530" w14:textId="444C9755" w:rsidR="00434689" w:rsidRPr="00421C8C" w:rsidRDefault="00434689" w:rsidP="00434689">
      <w:pPr>
        <w:pStyle w:val="af1"/>
        <w:spacing w:line="360" w:lineRule="auto"/>
        <w:ind w:firstLine="480"/>
        <w:rPr>
          <w:rFonts w:ascii="Times New Roman" w:hAnsi="Times New Roman"/>
          <w:sz w:val="24"/>
          <w:szCs w:val="24"/>
        </w:rPr>
      </w:pPr>
      <w:r>
        <w:rPr>
          <w:rFonts w:ascii="Times New Roman" w:hAnsi="Times New Roman" w:hint="eastAsia"/>
          <w:sz w:val="24"/>
          <w:szCs w:val="24"/>
        </w:rPr>
        <w:t>201</w:t>
      </w:r>
      <w:r>
        <w:rPr>
          <w:rFonts w:ascii="Times New Roman" w:hAnsi="Times New Roman"/>
          <w:sz w:val="24"/>
          <w:szCs w:val="24"/>
        </w:rPr>
        <w:t>8</w:t>
      </w:r>
      <w:r>
        <w:rPr>
          <w:rFonts w:ascii="Times New Roman" w:hAnsi="Times New Roman" w:hint="eastAsia"/>
          <w:sz w:val="24"/>
          <w:szCs w:val="24"/>
        </w:rPr>
        <w:t>年</w:t>
      </w:r>
      <w:r>
        <w:rPr>
          <w:rFonts w:ascii="Times New Roman" w:hAnsi="Times New Roman" w:hint="eastAsia"/>
          <w:sz w:val="24"/>
          <w:szCs w:val="24"/>
        </w:rPr>
        <w:t>1</w:t>
      </w:r>
      <w:r>
        <w:rPr>
          <w:rFonts w:ascii="Times New Roman" w:hAnsi="Times New Roman"/>
          <w:sz w:val="24"/>
          <w:szCs w:val="24"/>
        </w:rPr>
        <w:t>1</w:t>
      </w:r>
      <w:r>
        <w:rPr>
          <w:rFonts w:ascii="Times New Roman" w:hAnsi="Times New Roman" w:hint="eastAsia"/>
          <w:sz w:val="24"/>
          <w:szCs w:val="24"/>
        </w:rPr>
        <w:t>月，</w:t>
      </w:r>
      <w:r w:rsidR="00C07DD5">
        <w:rPr>
          <w:rFonts w:ascii="Times New Roman" w:hAnsi="Times New Roman"/>
          <w:sz w:val="24"/>
          <w:szCs w:val="24"/>
        </w:rPr>
        <w:t>江苏鑫华半导体科技股份有限公司</w:t>
      </w:r>
      <w:r>
        <w:rPr>
          <w:rFonts w:ascii="Times New Roman" w:hAnsi="Times New Roman"/>
          <w:sz w:val="24"/>
          <w:szCs w:val="24"/>
        </w:rPr>
        <w:t>向全体委员会议提交了《</w:t>
      </w:r>
      <w:r>
        <w:rPr>
          <w:rFonts w:ascii="Times New Roman" w:hAnsi="Times New Roman" w:hint="eastAsia"/>
          <w:sz w:val="24"/>
          <w:szCs w:val="24"/>
        </w:rPr>
        <w:t>电子级多晶硅</w:t>
      </w:r>
      <w:r>
        <w:rPr>
          <w:rFonts w:ascii="Times New Roman" w:hAnsi="Times New Roman"/>
          <w:sz w:val="24"/>
          <w:szCs w:val="24"/>
        </w:rPr>
        <w:t>》</w:t>
      </w:r>
      <w:r>
        <w:rPr>
          <w:rFonts w:ascii="Times New Roman" w:hAnsi="Times New Roman" w:hint="eastAsia"/>
          <w:sz w:val="24"/>
          <w:szCs w:val="24"/>
        </w:rPr>
        <w:t>标准</w:t>
      </w:r>
      <w:r>
        <w:rPr>
          <w:rFonts w:ascii="Times New Roman" w:hAnsi="Times New Roman"/>
          <w:sz w:val="24"/>
          <w:szCs w:val="24"/>
        </w:rPr>
        <w:t>项目建议书、标准草案</w:t>
      </w:r>
      <w:r>
        <w:rPr>
          <w:rFonts w:ascii="Times New Roman" w:hAnsi="Times New Roman" w:hint="eastAsia"/>
          <w:sz w:val="24"/>
          <w:szCs w:val="24"/>
        </w:rPr>
        <w:t>及</w:t>
      </w:r>
      <w:r>
        <w:rPr>
          <w:rFonts w:ascii="Times New Roman" w:hAnsi="Times New Roman"/>
          <w:sz w:val="24"/>
          <w:szCs w:val="24"/>
        </w:rPr>
        <w:t>标准</w:t>
      </w:r>
      <w:r>
        <w:rPr>
          <w:rFonts w:ascii="Times New Roman" w:hAnsi="Times New Roman" w:hint="eastAsia"/>
          <w:sz w:val="24"/>
          <w:szCs w:val="24"/>
        </w:rPr>
        <w:t>立项</w:t>
      </w:r>
      <w:r>
        <w:rPr>
          <w:rFonts w:ascii="Times New Roman" w:hAnsi="Times New Roman"/>
          <w:sz w:val="24"/>
          <w:szCs w:val="24"/>
        </w:rPr>
        <w:t>说明</w:t>
      </w:r>
      <w:r>
        <w:rPr>
          <w:rFonts w:ascii="Times New Roman" w:hAnsi="Times New Roman" w:hint="eastAsia"/>
          <w:sz w:val="24"/>
          <w:szCs w:val="24"/>
        </w:rPr>
        <w:t>等材料，</w:t>
      </w:r>
      <w:r>
        <w:rPr>
          <w:rFonts w:ascii="Times New Roman" w:hAnsi="Times New Roman"/>
          <w:sz w:val="24"/>
          <w:szCs w:val="24"/>
        </w:rPr>
        <w:t>全体委员会</w:t>
      </w:r>
      <w:proofErr w:type="gramStart"/>
      <w:r>
        <w:rPr>
          <w:rFonts w:ascii="Times New Roman" w:hAnsi="Times New Roman"/>
          <w:sz w:val="24"/>
          <w:szCs w:val="24"/>
        </w:rPr>
        <w:t>议论证结果</w:t>
      </w:r>
      <w:proofErr w:type="gramEnd"/>
      <w:r>
        <w:rPr>
          <w:rFonts w:ascii="Times New Roman" w:hAnsi="Times New Roman"/>
          <w:sz w:val="24"/>
          <w:szCs w:val="24"/>
        </w:rPr>
        <w:t>为</w:t>
      </w:r>
      <w:r>
        <w:rPr>
          <w:rFonts w:ascii="Times New Roman" w:hAnsi="Times New Roman" w:hint="eastAsia"/>
          <w:sz w:val="24"/>
          <w:szCs w:val="24"/>
        </w:rPr>
        <w:t>同意国家</w:t>
      </w:r>
      <w:r>
        <w:rPr>
          <w:rFonts w:ascii="Times New Roman" w:hAnsi="Times New Roman"/>
          <w:sz w:val="24"/>
          <w:szCs w:val="24"/>
        </w:rPr>
        <w:t>标准</w:t>
      </w:r>
      <w:r>
        <w:rPr>
          <w:rFonts w:ascii="Times New Roman" w:hAnsi="Times New Roman" w:hint="eastAsia"/>
          <w:sz w:val="24"/>
          <w:szCs w:val="24"/>
        </w:rPr>
        <w:t>申报</w:t>
      </w:r>
      <w:r>
        <w:rPr>
          <w:rFonts w:ascii="Times New Roman" w:hAnsi="Times New Roman"/>
          <w:sz w:val="24"/>
          <w:szCs w:val="24"/>
        </w:rPr>
        <w:t>立项。</w:t>
      </w:r>
      <w:r>
        <w:rPr>
          <w:rFonts w:ascii="Times New Roman" w:hAnsi="Times New Roman" w:hint="eastAsia"/>
          <w:sz w:val="24"/>
          <w:szCs w:val="24"/>
        </w:rPr>
        <w:t>由</w:t>
      </w:r>
      <w:r>
        <w:rPr>
          <w:rFonts w:ascii="Times New Roman" w:hAnsi="Times New Roman"/>
          <w:sz w:val="24"/>
          <w:szCs w:val="24"/>
        </w:rPr>
        <w:t>秘书处组织委员网上投票，</w:t>
      </w:r>
      <w:r>
        <w:rPr>
          <w:rFonts w:ascii="Times New Roman" w:hAnsi="Times New Roman" w:hint="eastAsia"/>
          <w:sz w:val="24"/>
          <w:szCs w:val="24"/>
        </w:rPr>
        <w:t>投票通过</w:t>
      </w:r>
      <w:r>
        <w:rPr>
          <w:rFonts w:ascii="Times New Roman" w:hAnsi="Times New Roman"/>
          <w:sz w:val="24"/>
          <w:szCs w:val="24"/>
        </w:rPr>
        <w:t>后</w:t>
      </w:r>
      <w:r>
        <w:rPr>
          <w:rFonts w:ascii="Times New Roman" w:hAnsi="Times New Roman" w:hint="eastAsia"/>
          <w:sz w:val="24"/>
          <w:szCs w:val="24"/>
        </w:rPr>
        <w:t>转报</w:t>
      </w:r>
      <w:r>
        <w:rPr>
          <w:rFonts w:ascii="Times New Roman" w:hAnsi="Times New Roman"/>
          <w:sz w:val="24"/>
          <w:szCs w:val="24"/>
        </w:rPr>
        <w:t>国标委，</w:t>
      </w:r>
      <w:r>
        <w:rPr>
          <w:rFonts w:ascii="Times New Roman" w:hAnsi="Times New Roman" w:hint="eastAsia"/>
          <w:sz w:val="24"/>
          <w:szCs w:val="24"/>
        </w:rPr>
        <w:t>并</w:t>
      </w:r>
      <w:r>
        <w:rPr>
          <w:rFonts w:ascii="Times New Roman" w:hAnsi="Times New Roman"/>
          <w:sz w:val="24"/>
          <w:szCs w:val="24"/>
        </w:rPr>
        <w:t>挂网</w:t>
      </w:r>
      <w:r>
        <w:rPr>
          <w:rFonts w:ascii="Times New Roman" w:hAnsi="Times New Roman" w:hint="eastAsia"/>
          <w:sz w:val="24"/>
          <w:szCs w:val="24"/>
        </w:rPr>
        <w:t>向</w:t>
      </w:r>
      <w:r>
        <w:rPr>
          <w:rFonts w:ascii="Times New Roman" w:hAnsi="Times New Roman"/>
          <w:sz w:val="24"/>
          <w:szCs w:val="24"/>
        </w:rPr>
        <w:t>社会公开征求意见。</w:t>
      </w:r>
      <w:r>
        <w:rPr>
          <w:rFonts w:ascii="Times New Roman" w:hAnsi="Times New Roman"/>
          <w:sz w:val="24"/>
          <w:szCs w:val="24"/>
        </w:rPr>
        <w:t>2019</w:t>
      </w:r>
      <w:r>
        <w:rPr>
          <w:rFonts w:ascii="Times New Roman" w:hAnsi="Times New Roman" w:hint="eastAsia"/>
          <w:sz w:val="24"/>
          <w:szCs w:val="24"/>
        </w:rPr>
        <w:t>年</w:t>
      </w:r>
      <w:r>
        <w:rPr>
          <w:rFonts w:ascii="Times New Roman" w:hAnsi="Times New Roman" w:hint="eastAsia"/>
          <w:sz w:val="24"/>
          <w:szCs w:val="24"/>
        </w:rPr>
        <w:t>12</w:t>
      </w:r>
      <w:r>
        <w:rPr>
          <w:rFonts w:ascii="Times New Roman" w:hAnsi="Times New Roman" w:hint="eastAsia"/>
          <w:sz w:val="24"/>
          <w:szCs w:val="24"/>
        </w:rPr>
        <w:t>月</w:t>
      </w:r>
      <w:r>
        <w:rPr>
          <w:rFonts w:ascii="Times New Roman" w:hAnsi="Times New Roman" w:hint="eastAsia"/>
          <w:sz w:val="24"/>
          <w:szCs w:val="24"/>
        </w:rPr>
        <w:t>31</w:t>
      </w:r>
      <w:r>
        <w:rPr>
          <w:rFonts w:ascii="Times New Roman" w:hAnsi="Times New Roman" w:hint="eastAsia"/>
          <w:sz w:val="24"/>
          <w:szCs w:val="24"/>
        </w:rPr>
        <w:t>日</w:t>
      </w:r>
      <w:r>
        <w:rPr>
          <w:rFonts w:ascii="Times New Roman" w:hAnsi="Times New Roman"/>
          <w:sz w:val="24"/>
          <w:szCs w:val="24"/>
        </w:rPr>
        <w:t>，国家标准化管理委员会</w:t>
      </w:r>
      <w:r>
        <w:rPr>
          <w:rFonts w:ascii="Times New Roman" w:hAnsi="Times New Roman" w:hint="eastAsia"/>
          <w:sz w:val="24"/>
          <w:szCs w:val="24"/>
        </w:rPr>
        <w:t>下达了修订</w:t>
      </w:r>
      <w:r>
        <w:rPr>
          <w:rFonts w:ascii="Times New Roman" w:hAnsi="Times New Roman"/>
          <w:sz w:val="24"/>
          <w:szCs w:val="24"/>
        </w:rPr>
        <w:t>《</w:t>
      </w:r>
      <w:r>
        <w:rPr>
          <w:rFonts w:ascii="Times New Roman" w:hAnsi="Times New Roman" w:hint="eastAsia"/>
          <w:sz w:val="24"/>
          <w:szCs w:val="24"/>
        </w:rPr>
        <w:t>电子级多晶硅</w:t>
      </w:r>
      <w:r>
        <w:rPr>
          <w:rFonts w:ascii="Times New Roman" w:hAnsi="Times New Roman"/>
          <w:sz w:val="24"/>
          <w:szCs w:val="24"/>
        </w:rPr>
        <w:t>》</w:t>
      </w:r>
      <w:r>
        <w:rPr>
          <w:rFonts w:ascii="Times New Roman" w:hAnsi="Times New Roman" w:hint="eastAsia"/>
          <w:sz w:val="24"/>
          <w:szCs w:val="24"/>
        </w:rPr>
        <w:t>国家标准</w:t>
      </w:r>
      <w:r>
        <w:rPr>
          <w:rFonts w:ascii="Times New Roman" w:hAnsi="Times New Roman"/>
          <w:sz w:val="24"/>
          <w:szCs w:val="24"/>
        </w:rPr>
        <w:t>的任务，</w:t>
      </w:r>
      <w:r w:rsidRPr="00584D04">
        <w:rPr>
          <w:rFonts w:ascii="Times New Roman"/>
          <w:sz w:val="24"/>
          <w:szCs w:val="24"/>
        </w:rPr>
        <w:t>计划编号</w:t>
      </w:r>
      <w:r>
        <w:rPr>
          <w:rFonts w:ascii="Times New Roman"/>
          <w:sz w:val="24"/>
          <w:szCs w:val="24"/>
        </w:rPr>
        <w:t>20194174-T-469</w:t>
      </w:r>
      <w:r>
        <w:rPr>
          <w:rFonts w:ascii="Times New Roman" w:hint="eastAsia"/>
          <w:sz w:val="24"/>
          <w:szCs w:val="24"/>
        </w:rPr>
        <w:t>。</w:t>
      </w:r>
    </w:p>
    <w:p w14:paraId="1B48413B" w14:textId="0207697D" w:rsidR="00434689" w:rsidRPr="003E760D" w:rsidRDefault="00434689" w:rsidP="003E760D">
      <w:pPr>
        <w:pStyle w:val="af1"/>
        <w:numPr>
          <w:ilvl w:val="1"/>
          <w:numId w:val="11"/>
        </w:numPr>
        <w:spacing w:line="360" w:lineRule="auto"/>
        <w:ind w:firstLineChars="0"/>
        <w:rPr>
          <w:rFonts w:ascii="Times New Roman" w:hAnsi="Times New Roman"/>
          <w:b/>
          <w:bCs/>
          <w:sz w:val="24"/>
          <w:szCs w:val="24"/>
        </w:rPr>
      </w:pPr>
      <w:r w:rsidRPr="003E760D">
        <w:rPr>
          <w:rFonts w:ascii="Times New Roman" w:hAnsi="Times New Roman" w:hint="eastAsia"/>
          <w:b/>
          <w:bCs/>
          <w:sz w:val="24"/>
          <w:szCs w:val="24"/>
        </w:rPr>
        <w:t>起草阶段</w:t>
      </w:r>
    </w:p>
    <w:p w14:paraId="3DFB3027" w14:textId="13E276B1" w:rsidR="00434689" w:rsidRDefault="00434689" w:rsidP="00434689">
      <w:pPr>
        <w:pStyle w:val="af1"/>
        <w:spacing w:line="360" w:lineRule="auto"/>
        <w:ind w:firstLine="480"/>
        <w:rPr>
          <w:rFonts w:ascii="Times New Roman" w:hAnsi="Times New Roman"/>
          <w:sz w:val="24"/>
          <w:szCs w:val="24"/>
        </w:rPr>
      </w:pPr>
      <w:r>
        <w:rPr>
          <w:rFonts w:ascii="Times New Roman" w:hAnsi="Times New Roman" w:hint="eastAsia"/>
          <w:sz w:val="24"/>
          <w:szCs w:val="24"/>
        </w:rPr>
        <w:t>本项目自下达</w:t>
      </w:r>
      <w:r>
        <w:rPr>
          <w:rFonts w:ascii="Times New Roman" w:hAnsi="Times New Roman"/>
          <w:sz w:val="24"/>
          <w:szCs w:val="24"/>
        </w:rPr>
        <w:t>计划之日起，在</w:t>
      </w:r>
      <w:r w:rsidR="00C07DD5">
        <w:rPr>
          <w:rFonts w:ascii="Times New Roman" w:hint="eastAsia"/>
          <w:sz w:val="24"/>
          <w:szCs w:val="24"/>
        </w:rPr>
        <w:t>江苏鑫华半导体科技股份有限公司</w:t>
      </w:r>
      <w:r>
        <w:rPr>
          <w:rFonts w:ascii="Times New Roman" w:hAnsi="Times New Roman"/>
          <w:sz w:val="24"/>
          <w:szCs w:val="24"/>
        </w:rPr>
        <w:t>内部成立了标准编制组</w:t>
      </w:r>
      <w:r>
        <w:rPr>
          <w:rFonts w:ascii="Times New Roman" w:hAnsi="Times New Roman" w:hint="eastAsia"/>
          <w:sz w:val="24"/>
          <w:szCs w:val="24"/>
        </w:rPr>
        <w:t>，</w:t>
      </w:r>
      <w:r>
        <w:rPr>
          <w:rFonts w:ascii="Times New Roman" w:hAnsi="Times New Roman"/>
          <w:sz w:val="24"/>
          <w:szCs w:val="24"/>
        </w:rPr>
        <w:t>召开了关于标准起草的工作会议，布置了标</w:t>
      </w:r>
      <w:r>
        <w:rPr>
          <w:rFonts w:ascii="Times New Roman" w:hAnsi="Times New Roman" w:hint="eastAsia"/>
          <w:sz w:val="24"/>
          <w:szCs w:val="24"/>
        </w:rPr>
        <w:t>准起草的</w:t>
      </w:r>
      <w:r>
        <w:rPr>
          <w:rFonts w:ascii="Times New Roman" w:hAnsi="Times New Roman"/>
          <w:sz w:val="24"/>
          <w:szCs w:val="24"/>
        </w:rPr>
        <w:t>相关工作</w:t>
      </w:r>
      <w:r>
        <w:rPr>
          <w:rFonts w:ascii="Times New Roman" w:hAnsi="Times New Roman" w:hint="eastAsia"/>
          <w:sz w:val="24"/>
          <w:szCs w:val="24"/>
        </w:rPr>
        <w:t>，</w:t>
      </w:r>
      <w:r>
        <w:rPr>
          <w:rFonts w:ascii="Times New Roman" w:hAnsi="Times New Roman"/>
          <w:sz w:val="24"/>
          <w:szCs w:val="24"/>
        </w:rPr>
        <w:t>产品测试和数据收集有序展开。</w:t>
      </w:r>
      <w:r>
        <w:rPr>
          <w:rFonts w:ascii="Times New Roman" w:hAnsi="Times New Roman" w:hint="eastAsia"/>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月完成</w:t>
      </w:r>
      <w:r w:rsidR="00E638C0">
        <w:rPr>
          <w:rFonts w:ascii="Times New Roman" w:hAnsi="Times New Roman" w:hint="eastAsia"/>
          <w:sz w:val="24"/>
          <w:szCs w:val="24"/>
        </w:rPr>
        <w:t>了</w:t>
      </w:r>
      <w:proofErr w:type="gramStart"/>
      <w:r>
        <w:rPr>
          <w:rFonts w:ascii="Times New Roman" w:hAnsi="Times New Roman"/>
          <w:sz w:val="24"/>
          <w:szCs w:val="24"/>
        </w:rPr>
        <w:t>标准标准</w:t>
      </w:r>
      <w:proofErr w:type="gramEnd"/>
      <w:r>
        <w:rPr>
          <w:rFonts w:ascii="Times New Roman" w:hAnsi="Times New Roman"/>
          <w:sz w:val="24"/>
          <w:szCs w:val="24"/>
        </w:rPr>
        <w:t>讨论稿</w:t>
      </w:r>
      <w:r w:rsidR="00E638C0">
        <w:rPr>
          <w:rFonts w:ascii="Times New Roman" w:hAnsi="Times New Roman" w:hint="eastAsia"/>
          <w:sz w:val="24"/>
          <w:szCs w:val="24"/>
        </w:rPr>
        <w:t>1</w:t>
      </w:r>
      <w:r>
        <w:rPr>
          <w:rFonts w:ascii="Times New Roman" w:hAnsi="Times New Roman"/>
          <w:sz w:val="24"/>
          <w:szCs w:val="24"/>
        </w:rPr>
        <w:t>及编制说明。</w:t>
      </w:r>
    </w:p>
    <w:p w14:paraId="68731917" w14:textId="6C460245" w:rsidR="00434689" w:rsidRDefault="00434689" w:rsidP="00434689">
      <w:pPr>
        <w:spacing w:line="360" w:lineRule="auto"/>
        <w:ind w:firstLineChars="200" w:firstLine="480"/>
        <w:rPr>
          <w:rFonts w:ascii="宋体" w:hAnsi="宋体"/>
          <w:sz w:val="24"/>
        </w:rPr>
      </w:pPr>
      <w:r w:rsidRPr="00E638C0">
        <w:rPr>
          <w:rFonts w:ascii="Times New Roman" w:hAnsi="Times New Roman"/>
          <w:sz w:val="24"/>
        </w:rPr>
        <w:t>2020</w:t>
      </w:r>
      <w:r w:rsidRPr="00E638C0">
        <w:rPr>
          <w:rFonts w:ascii="Times New Roman" w:hAnsi="Times New Roman"/>
          <w:sz w:val="24"/>
        </w:rPr>
        <w:t>年</w:t>
      </w:r>
      <w:r w:rsidRPr="00E638C0">
        <w:rPr>
          <w:rFonts w:ascii="Times New Roman" w:hAnsi="Times New Roman"/>
          <w:sz w:val="24"/>
        </w:rPr>
        <w:t>10</w:t>
      </w:r>
      <w:r w:rsidRPr="00E638C0">
        <w:rPr>
          <w:rFonts w:ascii="Times New Roman" w:hAnsi="Times New Roman"/>
          <w:sz w:val="24"/>
        </w:rPr>
        <w:t>月，由全国半导体设备和材料标准化技术委员会材料分技术委员会组织，在江苏省昆山市召开《电子级多晶硅》第一次标准工作会议（讨论会），共有有色金属</w:t>
      </w:r>
      <w:r w:rsidRPr="00E638C0">
        <w:rPr>
          <w:rFonts w:ascii="Times New Roman" w:hAnsi="Times New Roman"/>
          <w:sz w:val="24"/>
        </w:rPr>
        <w:lastRenderedPageBreak/>
        <w:t>技术经济研究院有限责任公司、有</w:t>
      </w:r>
      <w:proofErr w:type="gramStart"/>
      <w:r w:rsidRPr="00E638C0">
        <w:rPr>
          <w:rFonts w:ascii="Times New Roman" w:hAnsi="Times New Roman"/>
          <w:sz w:val="24"/>
        </w:rPr>
        <w:t>研</w:t>
      </w:r>
      <w:proofErr w:type="gramEnd"/>
      <w:r w:rsidRPr="00E638C0">
        <w:rPr>
          <w:rFonts w:ascii="Times New Roman" w:hAnsi="Times New Roman"/>
          <w:sz w:val="24"/>
        </w:rPr>
        <w:t>半导体材料有限公司、青海芯测科技有限公司、陕西有色天</w:t>
      </w:r>
      <w:proofErr w:type="gramStart"/>
      <w:r w:rsidRPr="00E638C0">
        <w:rPr>
          <w:rFonts w:ascii="Times New Roman" w:hAnsi="Times New Roman"/>
          <w:sz w:val="24"/>
        </w:rPr>
        <w:t>宏瑞科硅</w:t>
      </w:r>
      <w:proofErr w:type="gramEnd"/>
      <w:r w:rsidRPr="00E638C0">
        <w:rPr>
          <w:rFonts w:ascii="Times New Roman" w:hAnsi="Times New Roman"/>
          <w:sz w:val="24"/>
        </w:rPr>
        <w:t>材料有限责任公司、天津中环领先材料技术有限公司、浙江金瑞泓科技股份有限公司等</w:t>
      </w:r>
      <w:r w:rsidRPr="00E638C0">
        <w:rPr>
          <w:rFonts w:ascii="Times New Roman" w:hAnsi="Times New Roman"/>
          <w:sz w:val="24"/>
        </w:rPr>
        <w:t>29</w:t>
      </w:r>
      <w:r w:rsidRPr="00E638C0">
        <w:rPr>
          <w:rFonts w:ascii="Times New Roman" w:hAnsi="Times New Roman"/>
          <w:sz w:val="24"/>
        </w:rPr>
        <w:t>家单位的</w:t>
      </w:r>
      <w:r w:rsidRPr="00E638C0">
        <w:rPr>
          <w:rFonts w:ascii="Times New Roman" w:hAnsi="Times New Roman"/>
          <w:sz w:val="24"/>
        </w:rPr>
        <w:t>37</w:t>
      </w:r>
      <w:r w:rsidRPr="00E638C0">
        <w:rPr>
          <w:rFonts w:ascii="Times New Roman" w:hAnsi="Times New Roman"/>
          <w:sz w:val="24"/>
        </w:rPr>
        <w:t>名专</w:t>
      </w:r>
      <w:r>
        <w:rPr>
          <w:rFonts w:ascii="宋体" w:hAnsi="宋体" w:hint="eastAsia"/>
          <w:sz w:val="24"/>
        </w:rPr>
        <w:t>家参加了会议，与会专家对标准的讨论稿认真地进行了逐字逐句的讨论，对本标准的技术要点内容和文本质量进行了充分的讨论，会议对本标准的范围、规范性引用文件、术语和定义、要求、试验方法</w:t>
      </w:r>
      <w:r>
        <w:rPr>
          <w:rFonts w:ascii="宋体" w:hAnsi="宋体"/>
          <w:sz w:val="24"/>
        </w:rPr>
        <w:t>、</w:t>
      </w:r>
      <w:r>
        <w:rPr>
          <w:rFonts w:ascii="宋体" w:hAnsi="宋体" w:hint="eastAsia"/>
          <w:sz w:val="24"/>
        </w:rPr>
        <w:t>检验规则</w:t>
      </w:r>
      <w:r>
        <w:rPr>
          <w:rFonts w:ascii="宋体" w:hAnsi="宋体"/>
          <w:sz w:val="24"/>
        </w:rPr>
        <w:t>、</w:t>
      </w:r>
      <w:r>
        <w:rPr>
          <w:rFonts w:ascii="宋体" w:hAnsi="宋体" w:hint="eastAsia"/>
          <w:sz w:val="24"/>
        </w:rPr>
        <w:t>标志</w:t>
      </w:r>
      <w:r>
        <w:rPr>
          <w:rFonts w:ascii="宋体" w:hAnsi="宋体"/>
          <w:sz w:val="24"/>
        </w:rPr>
        <w:t>包装、运输、</w:t>
      </w:r>
      <w:r>
        <w:rPr>
          <w:rFonts w:ascii="宋体" w:hAnsi="宋体" w:hint="eastAsia"/>
          <w:sz w:val="24"/>
        </w:rPr>
        <w:t>贮存</w:t>
      </w:r>
      <w:r>
        <w:rPr>
          <w:rFonts w:ascii="宋体" w:hAnsi="宋体"/>
          <w:sz w:val="24"/>
        </w:rPr>
        <w:t>及</w:t>
      </w:r>
      <w:r>
        <w:rPr>
          <w:rFonts w:ascii="宋体" w:hAnsi="宋体" w:hint="eastAsia"/>
          <w:sz w:val="24"/>
        </w:rPr>
        <w:t>质量证明书干扰因素、订货单</w:t>
      </w:r>
      <w:r>
        <w:rPr>
          <w:rFonts w:ascii="宋体" w:hAnsi="宋体"/>
          <w:sz w:val="24"/>
        </w:rPr>
        <w:t>（</w:t>
      </w:r>
      <w:r>
        <w:rPr>
          <w:rFonts w:ascii="宋体" w:hAnsi="宋体" w:hint="eastAsia"/>
          <w:sz w:val="24"/>
        </w:rPr>
        <w:t>或合同</w:t>
      </w:r>
      <w:r>
        <w:rPr>
          <w:rFonts w:ascii="宋体" w:hAnsi="宋体"/>
          <w:sz w:val="24"/>
        </w:rPr>
        <w:t>）</w:t>
      </w:r>
      <w:r>
        <w:rPr>
          <w:rFonts w:ascii="宋体" w:hAnsi="宋体" w:hint="eastAsia"/>
          <w:sz w:val="24"/>
        </w:rPr>
        <w:t>内容等提出了相应修改意见。根据昆山会议的要求，编制组对讨论稿进行了修改和补充、完善，于2021年1月完成了标准</w:t>
      </w:r>
      <w:r>
        <w:rPr>
          <w:rFonts w:ascii="宋体" w:hAnsi="宋体"/>
          <w:sz w:val="24"/>
        </w:rPr>
        <w:t>讨论</w:t>
      </w:r>
      <w:r>
        <w:rPr>
          <w:rFonts w:ascii="宋体" w:hAnsi="宋体" w:hint="eastAsia"/>
          <w:sz w:val="24"/>
        </w:rPr>
        <w:t>稿</w:t>
      </w:r>
      <w:r w:rsidR="00E638C0">
        <w:rPr>
          <w:rFonts w:ascii="宋体" w:hAnsi="宋体"/>
          <w:sz w:val="24"/>
        </w:rPr>
        <w:t>2</w:t>
      </w:r>
      <w:r>
        <w:rPr>
          <w:rFonts w:ascii="宋体" w:hAnsi="宋体" w:hint="eastAsia"/>
          <w:sz w:val="24"/>
        </w:rPr>
        <w:t>及编制说明。</w:t>
      </w:r>
    </w:p>
    <w:p w14:paraId="2F5F3297" w14:textId="369D9314" w:rsidR="00434689" w:rsidRDefault="00A01150" w:rsidP="00A01150">
      <w:pPr>
        <w:spacing w:line="360" w:lineRule="auto"/>
        <w:ind w:firstLineChars="200" w:firstLine="480"/>
        <w:rPr>
          <w:rFonts w:ascii="Times New Roman" w:hAnsi="Times New Roman"/>
          <w:sz w:val="24"/>
        </w:rPr>
      </w:pPr>
      <w:r w:rsidRPr="006F38A5">
        <w:rPr>
          <w:rFonts w:ascii="宋体" w:hAnsi="宋体" w:hint="eastAsia"/>
          <w:sz w:val="24"/>
        </w:rPr>
        <w:t>2021年3月，</w:t>
      </w:r>
      <w:r w:rsidRPr="00E638C0">
        <w:rPr>
          <w:rFonts w:ascii="Times New Roman" w:hAnsi="Times New Roman"/>
          <w:sz w:val="24"/>
        </w:rPr>
        <w:t>由全国半导</w:t>
      </w:r>
      <w:r>
        <w:rPr>
          <w:rFonts w:ascii="Times New Roman" w:hAnsi="Times New Roman"/>
          <w:sz w:val="24"/>
        </w:rPr>
        <w:t>体设备和材料标准化技术委员会材料分技术委员会组织，在</w:t>
      </w:r>
      <w:r>
        <w:rPr>
          <w:rFonts w:ascii="Times New Roman" w:hAnsi="Times New Roman" w:hint="eastAsia"/>
          <w:sz w:val="24"/>
        </w:rPr>
        <w:t>山东省德州市</w:t>
      </w:r>
      <w:r>
        <w:rPr>
          <w:rFonts w:ascii="Times New Roman" w:hAnsi="Times New Roman"/>
          <w:sz w:val="24"/>
        </w:rPr>
        <w:t>召开《电子级多晶硅》第</w:t>
      </w:r>
      <w:r>
        <w:rPr>
          <w:rFonts w:ascii="Times New Roman" w:hAnsi="Times New Roman" w:hint="eastAsia"/>
          <w:sz w:val="24"/>
        </w:rPr>
        <w:t>二</w:t>
      </w:r>
      <w:r w:rsidRPr="00E638C0">
        <w:rPr>
          <w:rFonts w:ascii="Times New Roman" w:hAnsi="Times New Roman"/>
          <w:sz w:val="24"/>
        </w:rPr>
        <w:t>次标准工作会议（讨论会）</w:t>
      </w:r>
      <w:r>
        <w:rPr>
          <w:rFonts w:ascii="Times New Roman" w:hAnsi="Times New Roman" w:hint="eastAsia"/>
          <w:sz w:val="24"/>
        </w:rPr>
        <w:t>，共有</w:t>
      </w:r>
      <w:r w:rsidRPr="00E638C0">
        <w:rPr>
          <w:rFonts w:ascii="Times New Roman" w:hAnsi="Times New Roman"/>
          <w:sz w:val="24"/>
        </w:rPr>
        <w:t>有色金属技术经济研究院有限责任公司、有</w:t>
      </w:r>
      <w:proofErr w:type="gramStart"/>
      <w:r w:rsidRPr="00E638C0">
        <w:rPr>
          <w:rFonts w:ascii="Times New Roman" w:hAnsi="Times New Roman"/>
          <w:sz w:val="24"/>
        </w:rPr>
        <w:t>研</w:t>
      </w:r>
      <w:proofErr w:type="gramEnd"/>
      <w:r w:rsidRPr="00E638C0">
        <w:rPr>
          <w:rFonts w:ascii="Times New Roman" w:hAnsi="Times New Roman"/>
          <w:sz w:val="24"/>
        </w:rPr>
        <w:t>半导体材料有限公司、陕西有色天</w:t>
      </w:r>
      <w:proofErr w:type="gramStart"/>
      <w:r w:rsidRPr="00E638C0">
        <w:rPr>
          <w:rFonts w:ascii="Times New Roman" w:hAnsi="Times New Roman"/>
          <w:sz w:val="24"/>
        </w:rPr>
        <w:t>宏瑞科硅</w:t>
      </w:r>
      <w:proofErr w:type="gramEnd"/>
      <w:r w:rsidRPr="00E638C0">
        <w:rPr>
          <w:rFonts w:ascii="Times New Roman" w:hAnsi="Times New Roman"/>
          <w:sz w:val="24"/>
        </w:rPr>
        <w:t>材料有限责任公司、天津中环领先材料技术有限公司、</w:t>
      </w:r>
      <w:r>
        <w:rPr>
          <w:rFonts w:ascii="Times New Roman" w:hAnsi="Times New Roman" w:hint="eastAsia"/>
          <w:sz w:val="24"/>
        </w:rPr>
        <w:t>徐州</w:t>
      </w:r>
      <w:proofErr w:type="gramStart"/>
      <w:r>
        <w:rPr>
          <w:rFonts w:ascii="Times New Roman" w:hAnsi="Times New Roman" w:hint="eastAsia"/>
          <w:sz w:val="24"/>
        </w:rPr>
        <w:t>鑫</w:t>
      </w:r>
      <w:proofErr w:type="gramEnd"/>
      <w:r>
        <w:rPr>
          <w:rFonts w:ascii="Times New Roman" w:hAnsi="Times New Roman"/>
          <w:sz w:val="24"/>
        </w:rPr>
        <w:t>晶半导体</w:t>
      </w:r>
      <w:r>
        <w:rPr>
          <w:rFonts w:ascii="Times New Roman" w:hAnsi="Times New Roman" w:hint="eastAsia"/>
          <w:sz w:val="24"/>
        </w:rPr>
        <w:t>科技有限公司</w:t>
      </w:r>
      <w:r>
        <w:rPr>
          <w:rFonts w:ascii="Times New Roman" w:hAnsi="Times New Roman"/>
          <w:sz w:val="24"/>
        </w:rPr>
        <w:t>、</w:t>
      </w:r>
      <w:r w:rsidRPr="00E638C0">
        <w:rPr>
          <w:rFonts w:ascii="Times New Roman" w:hAnsi="Times New Roman"/>
          <w:sz w:val="24"/>
        </w:rPr>
        <w:t>浙江金瑞泓科技股份有限公司</w:t>
      </w:r>
      <w:r>
        <w:rPr>
          <w:rFonts w:ascii="Times New Roman" w:hAnsi="Times New Roman" w:hint="eastAsia"/>
          <w:sz w:val="24"/>
        </w:rPr>
        <w:t>、浙江</w:t>
      </w:r>
      <w:proofErr w:type="gramStart"/>
      <w:r>
        <w:rPr>
          <w:rFonts w:ascii="Times New Roman" w:hAnsi="Times New Roman" w:hint="eastAsia"/>
          <w:sz w:val="24"/>
        </w:rPr>
        <w:t>中晶科技</w:t>
      </w:r>
      <w:proofErr w:type="gramEnd"/>
      <w:r>
        <w:rPr>
          <w:rFonts w:ascii="Times New Roman" w:hAnsi="Times New Roman" w:hint="eastAsia"/>
          <w:sz w:val="24"/>
        </w:rPr>
        <w:t>股份有限公公司、南京国盛</w:t>
      </w:r>
      <w:r>
        <w:rPr>
          <w:rFonts w:ascii="Times New Roman" w:hAnsi="Times New Roman"/>
          <w:sz w:val="24"/>
        </w:rPr>
        <w:t>电子有限公司、浙江海</w:t>
      </w:r>
      <w:r>
        <w:rPr>
          <w:rFonts w:ascii="Times New Roman" w:hAnsi="Times New Roman" w:hint="eastAsia"/>
          <w:sz w:val="24"/>
        </w:rPr>
        <w:t>纳</w:t>
      </w:r>
      <w:r>
        <w:rPr>
          <w:rFonts w:ascii="Times New Roman" w:hAnsi="Times New Roman"/>
          <w:sz w:val="24"/>
        </w:rPr>
        <w:t>半导体</w:t>
      </w:r>
      <w:r>
        <w:rPr>
          <w:rFonts w:ascii="Times New Roman" w:hAnsi="Times New Roman" w:hint="eastAsia"/>
          <w:sz w:val="24"/>
        </w:rPr>
        <w:t>材料有限公司等</w:t>
      </w:r>
      <w:r w:rsidR="00286B79">
        <w:rPr>
          <w:rFonts w:ascii="Times New Roman" w:hAnsi="Times New Roman"/>
          <w:sz w:val="24"/>
        </w:rPr>
        <w:t>45</w:t>
      </w:r>
      <w:r>
        <w:rPr>
          <w:rFonts w:ascii="Times New Roman" w:hAnsi="Times New Roman" w:hint="eastAsia"/>
          <w:sz w:val="24"/>
        </w:rPr>
        <w:t>家单位</w:t>
      </w:r>
      <w:r>
        <w:rPr>
          <w:rFonts w:ascii="Times New Roman" w:hAnsi="Times New Roman"/>
          <w:sz w:val="24"/>
        </w:rPr>
        <w:t>的</w:t>
      </w:r>
      <w:r w:rsidR="00286B79">
        <w:rPr>
          <w:rFonts w:ascii="Times New Roman" w:hAnsi="Times New Roman" w:hint="eastAsia"/>
          <w:sz w:val="24"/>
        </w:rPr>
        <w:t>54</w:t>
      </w:r>
      <w:r>
        <w:rPr>
          <w:rFonts w:ascii="Times New Roman" w:hAnsi="Times New Roman" w:hint="eastAsia"/>
          <w:sz w:val="24"/>
        </w:rPr>
        <w:t>名专家参加</w:t>
      </w:r>
      <w:r>
        <w:rPr>
          <w:rFonts w:ascii="Times New Roman" w:hAnsi="Times New Roman"/>
          <w:sz w:val="24"/>
        </w:rPr>
        <w:t>了会议，与会</w:t>
      </w:r>
      <w:r>
        <w:rPr>
          <w:rFonts w:ascii="Times New Roman" w:hAnsi="Times New Roman" w:hint="eastAsia"/>
          <w:sz w:val="24"/>
        </w:rPr>
        <w:t>专家对标准</w:t>
      </w:r>
      <w:r>
        <w:rPr>
          <w:rFonts w:ascii="Times New Roman" w:hAnsi="Times New Roman"/>
          <w:sz w:val="24"/>
        </w:rPr>
        <w:t>进行了充分的讨论</w:t>
      </w:r>
      <w:r>
        <w:rPr>
          <w:rFonts w:ascii="Times New Roman" w:hAnsi="Times New Roman" w:hint="eastAsia"/>
          <w:sz w:val="24"/>
        </w:rPr>
        <w:t>。会议主要达成一致的</w:t>
      </w:r>
      <w:r>
        <w:rPr>
          <w:rFonts w:ascii="Times New Roman" w:hAnsi="Times New Roman"/>
          <w:sz w:val="24"/>
        </w:rPr>
        <w:t>讨论意见有</w:t>
      </w:r>
      <w:r>
        <w:rPr>
          <w:rFonts w:ascii="Times New Roman" w:hAnsi="Times New Roman" w:hint="eastAsia"/>
          <w:sz w:val="24"/>
        </w:rPr>
        <w:t>：</w:t>
      </w:r>
      <w:r>
        <w:rPr>
          <w:rFonts w:ascii="宋体" w:hAnsi="宋体" w:cs="宋体" w:hint="eastAsia"/>
          <w:color w:val="000000"/>
          <w:kern w:val="0"/>
          <w:sz w:val="24"/>
          <w:szCs w:val="24"/>
        </w:rPr>
        <w:t>补充说明</w:t>
      </w:r>
      <w:r w:rsidRPr="00B24C02">
        <w:rPr>
          <w:rFonts w:ascii="宋体" w:hAnsi="宋体" w:cs="宋体" w:hint="eastAsia"/>
          <w:color w:val="000000"/>
          <w:kern w:val="0"/>
          <w:sz w:val="24"/>
          <w:szCs w:val="24"/>
        </w:rPr>
        <w:t>本文件适用于以氯硅烷、硅烷制得</w:t>
      </w:r>
      <w:r w:rsidRPr="00B24C02">
        <w:rPr>
          <w:rFonts w:ascii="宋体" w:hAnsi="宋体" w:cs="宋体"/>
          <w:color w:val="000000"/>
          <w:kern w:val="0"/>
          <w:sz w:val="24"/>
          <w:szCs w:val="24"/>
        </w:rPr>
        <w:t>的</w:t>
      </w:r>
      <w:r w:rsidRPr="00B24C02">
        <w:rPr>
          <w:rFonts w:ascii="宋体" w:hAnsi="宋体" w:cs="宋体" w:hint="eastAsia"/>
          <w:color w:val="000000"/>
          <w:kern w:val="0"/>
          <w:sz w:val="24"/>
          <w:szCs w:val="24"/>
        </w:rPr>
        <w:t>电子级多晶硅（以下</w:t>
      </w:r>
      <w:r w:rsidRPr="00B24C02">
        <w:rPr>
          <w:rFonts w:ascii="宋体" w:hAnsi="宋体" w:cs="宋体"/>
          <w:color w:val="000000"/>
          <w:kern w:val="0"/>
          <w:sz w:val="24"/>
          <w:szCs w:val="24"/>
        </w:rPr>
        <w:t>简称“多晶硅”）</w:t>
      </w:r>
      <w:r>
        <w:rPr>
          <w:rFonts w:ascii="宋体" w:hAnsi="宋体" w:cs="宋体" w:hint="eastAsia"/>
          <w:color w:val="000000"/>
          <w:kern w:val="0"/>
          <w:sz w:val="24"/>
          <w:szCs w:val="24"/>
        </w:rPr>
        <w:t>；</w:t>
      </w:r>
      <w:r>
        <w:rPr>
          <w:rFonts w:ascii="Times New Roman" w:hAnsi="Times New Roman" w:hint="eastAsia"/>
          <w:sz w:val="24"/>
        </w:rPr>
        <w:t>试验方法</w:t>
      </w:r>
      <w:r>
        <w:rPr>
          <w:rFonts w:ascii="Times New Roman" w:hAnsi="Times New Roman"/>
          <w:sz w:val="24"/>
        </w:rPr>
        <w:t>按照</w:t>
      </w:r>
      <w:r>
        <w:rPr>
          <w:rFonts w:ascii="Times New Roman" w:hAnsi="Times New Roman" w:hint="eastAsia"/>
          <w:sz w:val="24"/>
        </w:rPr>
        <w:t>技术指标</w:t>
      </w:r>
      <w:r>
        <w:rPr>
          <w:rFonts w:ascii="Times New Roman" w:hAnsi="Times New Roman"/>
          <w:sz w:val="24"/>
        </w:rPr>
        <w:t>和</w:t>
      </w:r>
      <w:r>
        <w:rPr>
          <w:rFonts w:ascii="Times New Roman" w:hAnsi="Times New Roman" w:hint="eastAsia"/>
          <w:sz w:val="24"/>
        </w:rPr>
        <w:t>技术要求</w:t>
      </w:r>
      <w:r>
        <w:rPr>
          <w:rFonts w:ascii="Times New Roman" w:hAnsi="Times New Roman"/>
          <w:sz w:val="24"/>
        </w:rPr>
        <w:t>的</w:t>
      </w:r>
      <w:r>
        <w:rPr>
          <w:rFonts w:ascii="Times New Roman" w:hAnsi="Times New Roman" w:hint="eastAsia"/>
          <w:sz w:val="24"/>
        </w:rPr>
        <w:t>顺序编排；补充</w:t>
      </w:r>
      <w:r>
        <w:rPr>
          <w:rFonts w:ascii="Times New Roman" w:hAnsi="Times New Roman"/>
          <w:sz w:val="24"/>
        </w:rPr>
        <w:t>规定</w:t>
      </w:r>
      <w:r>
        <w:rPr>
          <w:rFonts w:ascii="Times New Roman" w:hAnsi="Times New Roman" w:hint="eastAsia"/>
          <w:sz w:val="24"/>
        </w:rPr>
        <w:t>多晶硅的断面边缘</w:t>
      </w:r>
      <w:r>
        <w:rPr>
          <w:rFonts w:ascii="Times New Roman" w:hAnsi="Times New Roman"/>
          <w:sz w:val="24"/>
        </w:rPr>
        <w:t>颗粒尺寸</w:t>
      </w:r>
      <w:r>
        <w:rPr>
          <w:rFonts w:ascii="Times New Roman" w:hAnsi="Times New Roman" w:hint="eastAsia"/>
          <w:sz w:val="24"/>
        </w:rPr>
        <w:t>用</w:t>
      </w:r>
      <w:r>
        <w:rPr>
          <w:rFonts w:ascii="Times New Roman" w:hAnsi="Times New Roman"/>
          <w:sz w:val="24"/>
        </w:rPr>
        <w:t>相应精度的量具测量，其他表面质量</w:t>
      </w:r>
      <w:r>
        <w:rPr>
          <w:rFonts w:ascii="Times New Roman" w:hAnsi="Times New Roman" w:hint="eastAsia"/>
          <w:sz w:val="24"/>
        </w:rPr>
        <w:t>目视检查。此外</w:t>
      </w:r>
      <w:r>
        <w:rPr>
          <w:rFonts w:ascii="Times New Roman" w:hAnsi="Times New Roman"/>
          <w:sz w:val="24"/>
        </w:rPr>
        <w:t>，</w:t>
      </w:r>
      <w:r>
        <w:rPr>
          <w:rFonts w:ascii="Times New Roman" w:hAnsi="Times New Roman" w:hint="eastAsia"/>
          <w:sz w:val="24"/>
        </w:rPr>
        <w:t>是否</w:t>
      </w:r>
      <w:r>
        <w:rPr>
          <w:rFonts w:ascii="Times New Roman" w:hAnsi="Times New Roman"/>
          <w:sz w:val="24"/>
        </w:rPr>
        <w:t>保留引用</w:t>
      </w:r>
      <w:r>
        <w:rPr>
          <w:rFonts w:ascii="Times New Roman" w:hAnsi="Times New Roman" w:hint="eastAsia"/>
          <w:sz w:val="24"/>
        </w:rPr>
        <w:t>GB/T 13389</w:t>
      </w:r>
      <w:r>
        <w:rPr>
          <w:rFonts w:ascii="Times New Roman" w:hAnsi="Times New Roman" w:hint="eastAsia"/>
          <w:sz w:val="24"/>
        </w:rPr>
        <w:t>，技术指标的</w:t>
      </w:r>
      <w:r>
        <w:rPr>
          <w:rFonts w:ascii="Times New Roman" w:hAnsi="Times New Roman"/>
          <w:sz w:val="24"/>
        </w:rPr>
        <w:t>划分</w:t>
      </w:r>
      <w:r>
        <w:rPr>
          <w:rFonts w:ascii="Times New Roman" w:hAnsi="Times New Roman" w:hint="eastAsia"/>
          <w:sz w:val="24"/>
        </w:rPr>
        <w:t>，尺寸分布</w:t>
      </w:r>
      <w:r>
        <w:rPr>
          <w:rFonts w:ascii="Times New Roman" w:hAnsi="Times New Roman"/>
          <w:sz w:val="24"/>
        </w:rPr>
        <w:t>参考值以</w:t>
      </w:r>
      <w:r>
        <w:rPr>
          <w:rFonts w:ascii="Times New Roman" w:hAnsi="Times New Roman"/>
          <w:sz w:val="24"/>
        </w:rPr>
        <w:t>“</w:t>
      </w:r>
      <w:r>
        <w:rPr>
          <w:rFonts w:ascii="Times New Roman" w:hAnsi="Times New Roman" w:hint="eastAsia"/>
          <w:sz w:val="24"/>
        </w:rPr>
        <w:t>大小料</w:t>
      </w:r>
      <w:r w:rsidR="007229E1">
        <w:rPr>
          <w:rFonts w:ascii="Times New Roman" w:hAnsi="Times New Roman" w:hint="eastAsia"/>
          <w:sz w:val="24"/>
        </w:rPr>
        <w:t>区分</w:t>
      </w:r>
      <w:r>
        <w:rPr>
          <w:rFonts w:ascii="Times New Roman" w:hAnsi="Times New Roman"/>
          <w:sz w:val="24"/>
        </w:rPr>
        <w:t>”</w:t>
      </w:r>
      <w:r>
        <w:rPr>
          <w:rFonts w:ascii="Times New Roman" w:hAnsi="Times New Roman" w:hint="eastAsia"/>
          <w:sz w:val="24"/>
        </w:rPr>
        <w:t>的</w:t>
      </w:r>
      <w:r>
        <w:rPr>
          <w:rFonts w:ascii="Times New Roman" w:hAnsi="Times New Roman"/>
          <w:sz w:val="24"/>
        </w:rPr>
        <w:t>内容</w:t>
      </w:r>
      <w:r>
        <w:rPr>
          <w:rFonts w:ascii="Times New Roman" w:hAnsi="Times New Roman" w:hint="eastAsia"/>
          <w:sz w:val="24"/>
        </w:rPr>
        <w:t>还需</w:t>
      </w:r>
      <w:r w:rsidR="00BE65B2">
        <w:rPr>
          <w:rFonts w:ascii="Times New Roman" w:hAnsi="Times New Roman"/>
          <w:sz w:val="24"/>
        </w:rPr>
        <w:t>进一步的</w:t>
      </w:r>
      <w:r w:rsidR="00BE65B2">
        <w:rPr>
          <w:rFonts w:ascii="Times New Roman" w:hAnsi="Times New Roman" w:hint="eastAsia"/>
          <w:sz w:val="24"/>
        </w:rPr>
        <w:t>征集意见讨论</w:t>
      </w:r>
      <w:r>
        <w:rPr>
          <w:rFonts w:ascii="Times New Roman" w:hAnsi="Times New Roman" w:hint="eastAsia"/>
          <w:sz w:val="24"/>
        </w:rPr>
        <w:t>确定。根据</w:t>
      </w:r>
      <w:r>
        <w:rPr>
          <w:rFonts w:ascii="Times New Roman" w:hAnsi="Times New Roman"/>
          <w:sz w:val="24"/>
        </w:rPr>
        <w:t>此次会议的</w:t>
      </w:r>
      <w:r>
        <w:rPr>
          <w:rFonts w:ascii="Times New Roman" w:hAnsi="Times New Roman" w:hint="eastAsia"/>
          <w:sz w:val="24"/>
        </w:rPr>
        <w:t>讨论结果</w:t>
      </w:r>
      <w:r>
        <w:rPr>
          <w:rFonts w:ascii="Times New Roman" w:hAnsi="Times New Roman"/>
          <w:sz w:val="24"/>
        </w:rPr>
        <w:t>，编制组及时修改</w:t>
      </w:r>
      <w:r>
        <w:rPr>
          <w:rFonts w:ascii="Times New Roman" w:hAnsi="Times New Roman" w:hint="eastAsia"/>
          <w:sz w:val="24"/>
        </w:rPr>
        <w:t>标准</w:t>
      </w:r>
      <w:r>
        <w:rPr>
          <w:rFonts w:ascii="Times New Roman" w:hAnsi="Times New Roman"/>
          <w:sz w:val="24"/>
        </w:rPr>
        <w:t>讨论稿</w:t>
      </w:r>
      <w:r>
        <w:rPr>
          <w:rFonts w:ascii="Times New Roman" w:hAnsi="Times New Roman" w:hint="eastAsia"/>
          <w:sz w:val="24"/>
        </w:rPr>
        <w:t>2</w:t>
      </w:r>
      <w:r>
        <w:rPr>
          <w:rFonts w:ascii="Times New Roman" w:hAnsi="Times New Roman" w:hint="eastAsia"/>
          <w:sz w:val="24"/>
        </w:rPr>
        <w:t>，于</w:t>
      </w:r>
      <w:r>
        <w:rPr>
          <w:rFonts w:ascii="Times New Roman" w:hAnsi="Times New Roman" w:hint="eastAsia"/>
          <w:sz w:val="24"/>
        </w:rPr>
        <w:t>2021</w:t>
      </w:r>
      <w:r>
        <w:rPr>
          <w:rFonts w:ascii="Times New Roman" w:hAnsi="Times New Roman" w:hint="eastAsia"/>
          <w:sz w:val="24"/>
        </w:rPr>
        <w:t>年</w:t>
      </w:r>
      <w:r>
        <w:rPr>
          <w:rFonts w:ascii="Times New Roman" w:hAnsi="Times New Roman" w:hint="eastAsia"/>
          <w:sz w:val="24"/>
        </w:rPr>
        <w:t>4</w:t>
      </w:r>
      <w:r>
        <w:rPr>
          <w:rFonts w:ascii="Times New Roman" w:hAnsi="Times New Roman" w:hint="eastAsia"/>
          <w:sz w:val="24"/>
        </w:rPr>
        <w:t>月</w:t>
      </w:r>
      <w:r>
        <w:rPr>
          <w:rFonts w:ascii="Times New Roman" w:hAnsi="Times New Roman"/>
          <w:sz w:val="24"/>
        </w:rPr>
        <w:t>形成标准讨论</w:t>
      </w:r>
      <w:r>
        <w:rPr>
          <w:rFonts w:ascii="Times New Roman" w:hAnsi="Times New Roman" w:hint="eastAsia"/>
          <w:sz w:val="24"/>
        </w:rPr>
        <w:t>稿</w:t>
      </w:r>
      <w:r>
        <w:rPr>
          <w:rFonts w:ascii="Times New Roman" w:hAnsi="Times New Roman" w:hint="eastAsia"/>
          <w:sz w:val="24"/>
        </w:rPr>
        <w:t>3</w:t>
      </w:r>
      <w:r>
        <w:rPr>
          <w:rFonts w:ascii="Times New Roman" w:hAnsi="Times New Roman" w:hint="eastAsia"/>
          <w:sz w:val="24"/>
        </w:rPr>
        <w:t>及</w:t>
      </w:r>
      <w:r>
        <w:rPr>
          <w:rFonts w:ascii="Times New Roman" w:hAnsi="Times New Roman"/>
          <w:sz w:val="24"/>
        </w:rPr>
        <w:t>编制说明。</w:t>
      </w:r>
    </w:p>
    <w:p w14:paraId="34CE6217" w14:textId="75315862" w:rsidR="00D20937" w:rsidRPr="00D20937" w:rsidRDefault="00D20937" w:rsidP="001857C3">
      <w:pPr>
        <w:spacing w:line="360" w:lineRule="auto"/>
        <w:ind w:firstLineChars="200" w:firstLine="480"/>
        <w:rPr>
          <w:rFonts w:ascii="Times New Roman" w:hAnsi="Times New Roman"/>
          <w:sz w:val="24"/>
        </w:rPr>
      </w:pPr>
      <w:r w:rsidRPr="006F38A5">
        <w:rPr>
          <w:rFonts w:ascii="宋体" w:hAnsi="宋体" w:hint="eastAsia"/>
          <w:sz w:val="24"/>
        </w:rPr>
        <w:t>2021年</w:t>
      </w:r>
      <w:r>
        <w:rPr>
          <w:rFonts w:ascii="宋体" w:hAnsi="宋体" w:hint="eastAsia"/>
          <w:sz w:val="24"/>
        </w:rPr>
        <w:t>10</w:t>
      </w:r>
      <w:r w:rsidRPr="006F38A5">
        <w:rPr>
          <w:rFonts w:ascii="宋体" w:hAnsi="宋体" w:hint="eastAsia"/>
          <w:sz w:val="24"/>
        </w:rPr>
        <w:t>月，</w:t>
      </w:r>
      <w:r w:rsidRPr="00E638C0">
        <w:rPr>
          <w:rFonts w:ascii="Times New Roman" w:hAnsi="Times New Roman"/>
          <w:sz w:val="24"/>
        </w:rPr>
        <w:t>由全国半导</w:t>
      </w:r>
      <w:r>
        <w:rPr>
          <w:rFonts w:ascii="Times New Roman" w:hAnsi="Times New Roman"/>
          <w:sz w:val="24"/>
        </w:rPr>
        <w:t>体设备和材料标准化技术委员会材料分技术委员会组织，在</w:t>
      </w:r>
      <w:r>
        <w:rPr>
          <w:rFonts w:ascii="Times New Roman" w:hAnsi="Times New Roman" w:hint="eastAsia"/>
          <w:sz w:val="24"/>
        </w:rPr>
        <w:t>新疆</w:t>
      </w:r>
      <w:r>
        <w:rPr>
          <w:rFonts w:ascii="Times New Roman" w:hAnsi="Times New Roman"/>
          <w:sz w:val="24"/>
        </w:rPr>
        <w:t>维吾尔自治区乌鲁木齐市召开《电子级多晶硅》第</w:t>
      </w:r>
      <w:r>
        <w:rPr>
          <w:rFonts w:ascii="Times New Roman" w:hAnsi="Times New Roman" w:hint="eastAsia"/>
          <w:sz w:val="24"/>
        </w:rPr>
        <w:t>三</w:t>
      </w:r>
      <w:r>
        <w:rPr>
          <w:rFonts w:ascii="Times New Roman" w:hAnsi="Times New Roman"/>
          <w:sz w:val="24"/>
        </w:rPr>
        <w:t>次标准工作会议（</w:t>
      </w:r>
      <w:r>
        <w:rPr>
          <w:rFonts w:ascii="Times New Roman" w:hAnsi="Times New Roman" w:hint="eastAsia"/>
          <w:sz w:val="24"/>
        </w:rPr>
        <w:t>预审</w:t>
      </w:r>
      <w:r w:rsidRPr="00E638C0">
        <w:rPr>
          <w:rFonts w:ascii="Times New Roman" w:hAnsi="Times New Roman"/>
          <w:sz w:val="24"/>
        </w:rPr>
        <w:t>会）</w:t>
      </w:r>
      <w:r>
        <w:rPr>
          <w:rFonts w:ascii="Times New Roman" w:hAnsi="Times New Roman" w:hint="eastAsia"/>
          <w:sz w:val="24"/>
        </w:rPr>
        <w:t>，共有</w:t>
      </w:r>
      <w:r w:rsidRPr="00E638C0">
        <w:rPr>
          <w:rFonts w:ascii="Times New Roman" w:hAnsi="Times New Roman"/>
          <w:sz w:val="24"/>
        </w:rPr>
        <w:t>有色金属技术经济研究院有限责任公司、有</w:t>
      </w:r>
      <w:proofErr w:type="gramStart"/>
      <w:r w:rsidRPr="00E638C0">
        <w:rPr>
          <w:rFonts w:ascii="Times New Roman" w:hAnsi="Times New Roman"/>
          <w:sz w:val="24"/>
        </w:rPr>
        <w:t>研</w:t>
      </w:r>
      <w:proofErr w:type="gramEnd"/>
      <w:r w:rsidRPr="00E638C0">
        <w:rPr>
          <w:rFonts w:ascii="Times New Roman" w:hAnsi="Times New Roman"/>
          <w:sz w:val="24"/>
        </w:rPr>
        <w:t>半导体材料有限公司、陕西有色天</w:t>
      </w:r>
      <w:proofErr w:type="gramStart"/>
      <w:r w:rsidRPr="00E638C0">
        <w:rPr>
          <w:rFonts w:ascii="Times New Roman" w:hAnsi="Times New Roman"/>
          <w:sz w:val="24"/>
        </w:rPr>
        <w:t>宏瑞科硅</w:t>
      </w:r>
      <w:proofErr w:type="gramEnd"/>
      <w:r w:rsidRPr="00E638C0">
        <w:rPr>
          <w:rFonts w:ascii="Times New Roman" w:hAnsi="Times New Roman"/>
          <w:sz w:val="24"/>
        </w:rPr>
        <w:t>材料有限责任公司、</w:t>
      </w:r>
      <w:r w:rsidR="004B0B43">
        <w:rPr>
          <w:rFonts w:ascii="Times New Roman" w:hAnsi="Times New Roman" w:hint="eastAsia"/>
          <w:sz w:val="24"/>
        </w:rPr>
        <w:t>青海</w:t>
      </w:r>
      <w:r w:rsidR="004B0B43">
        <w:rPr>
          <w:rFonts w:ascii="Times New Roman" w:hAnsi="Times New Roman"/>
          <w:sz w:val="24"/>
        </w:rPr>
        <w:t>黄河上游水电开发</w:t>
      </w:r>
      <w:r w:rsidR="004B0B43">
        <w:rPr>
          <w:rFonts w:ascii="Times New Roman" w:hAnsi="Times New Roman" w:hint="eastAsia"/>
          <w:sz w:val="24"/>
        </w:rPr>
        <w:t>有限责任公司新能源</w:t>
      </w:r>
      <w:r w:rsidR="004B0B43">
        <w:rPr>
          <w:rFonts w:ascii="Times New Roman" w:hAnsi="Times New Roman"/>
          <w:sz w:val="24"/>
        </w:rPr>
        <w:t>分公司</w:t>
      </w:r>
      <w:r w:rsidR="004B0B43">
        <w:rPr>
          <w:rFonts w:ascii="Times New Roman" w:hAnsi="Times New Roman" w:hint="eastAsia"/>
          <w:sz w:val="24"/>
        </w:rPr>
        <w:t>、上海新昇半导体</w:t>
      </w:r>
      <w:r w:rsidR="004B0B43">
        <w:rPr>
          <w:rFonts w:ascii="Times New Roman" w:hAnsi="Times New Roman"/>
          <w:sz w:val="24"/>
        </w:rPr>
        <w:t>科技有限公司、</w:t>
      </w:r>
      <w:r w:rsidR="004B0B43">
        <w:rPr>
          <w:rFonts w:ascii="Times New Roman" w:hAnsi="Times New Roman" w:hint="eastAsia"/>
          <w:sz w:val="24"/>
        </w:rPr>
        <w:t>上海合晶硅材料</w:t>
      </w:r>
      <w:r w:rsidR="004B0B43">
        <w:rPr>
          <w:rFonts w:ascii="Times New Roman" w:hAnsi="Times New Roman"/>
          <w:sz w:val="24"/>
        </w:rPr>
        <w:t>股份有限公司</w:t>
      </w:r>
      <w:r w:rsidR="004B0B43">
        <w:rPr>
          <w:rFonts w:ascii="Times New Roman" w:hAnsi="Times New Roman" w:hint="eastAsia"/>
          <w:sz w:val="24"/>
        </w:rPr>
        <w:t>、</w:t>
      </w:r>
      <w:r w:rsidR="004B0B43">
        <w:rPr>
          <w:rFonts w:ascii="Times New Roman" w:hAnsi="Times New Roman"/>
          <w:sz w:val="24"/>
        </w:rPr>
        <w:t>洛阳中硅高科技有限公司</w:t>
      </w:r>
      <w:r>
        <w:rPr>
          <w:rFonts w:ascii="Times New Roman" w:hAnsi="Times New Roman" w:hint="eastAsia"/>
          <w:sz w:val="24"/>
        </w:rPr>
        <w:t>等</w:t>
      </w:r>
      <w:r w:rsidR="004B0B43">
        <w:rPr>
          <w:rFonts w:ascii="Times New Roman" w:hAnsi="Times New Roman"/>
          <w:sz w:val="24"/>
        </w:rPr>
        <w:t>23</w:t>
      </w:r>
      <w:r>
        <w:rPr>
          <w:rFonts w:ascii="Times New Roman" w:hAnsi="Times New Roman" w:hint="eastAsia"/>
          <w:sz w:val="24"/>
        </w:rPr>
        <w:t>家单位</w:t>
      </w:r>
      <w:r>
        <w:rPr>
          <w:rFonts w:ascii="Times New Roman" w:hAnsi="Times New Roman"/>
          <w:sz w:val="24"/>
        </w:rPr>
        <w:t>的</w:t>
      </w:r>
      <w:r w:rsidR="004B0B43">
        <w:rPr>
          <w:rFonts w:ascii="Times New Roman" w:hAnsi="Times New Roman"/>
          <w:sz w:val="24"/>
        </w:rPr>
        <w:t>43</w:t>
      </w:r>
      <w:r>
        <w:rPr>
          <w:rFonts w:ascii="Times New Roman" w:hAnsi="Times New Roman" w:hint="eastAsia"/>
          <w:sz w:val="24"/>
        </w:rPr>
        <w:t>名专家参加</w:t>
      </w:r>
      <w:r>
        <w:rPr>
          <w:rFonts w:ascii="Times New Roman" w:hAnsi="Times New Roman"/>
          <w:sz w:val="24"/>
        </w:rPr>
        <w:t>了会议，与会</w:t>
      </w:r>
      <w:r>
        <w:rPr>
          <w:rFonts w:ascii="Times New Roman" w:hAnsi="Times New Roman" w:hint="eastAsia"/>
          <w:sz w:val="24"/>
        </w:rPr>
        <w:t>专家对标准</w:t>
      </w:r>
      <w:r>
        <w:rPr>
          <w:rFonts w:ascii="Times New Roman" w:hAnsi="Times New Roman"/>
          <w:sz w:val="24"/>
        </w:rPr>
        <w:t>进行了充分的讨论</w:t>
      </w:r>
      <w:r>
        <w:rPr>
          <w:rFonts w:ascii="Times New Roman" w:hAnsi="Times New Roman" w:hint="eastAsia"/>
          <w:sz w:val="24"/>
        </w:rPr>
        <w:t>。会议主要达成一致的</w:t>
      </w:r>
      <w:r>
        <w:rPr>
          <w:rFonts w:ascii="Times New Roman" w:hAnsi="Times New Roman"/>
          <w:sz w:val="24"/>
        </w:rPr>
        <w:t>讨论意见有</w:t>
      </w:r>
      <w:r>
        <w:rPr>
          <w:rFonts w:ascii="Times New Roman" w:hAnsi="Times New Roman" w:hint="eastAsia"/>
          <w:sz w:val="24"/>
        </w:rPr>
        <w:t>：</w:t>
      </w:r>
      <w:r w:rsidR="001857C3" w:rsidRPr="001857C3">
        <w:rPr>
          <w:rFonts w:ascii="Times New Roman" w:hAnsi="Times New Roman" w:hint="eastAsia"/>
          <w:sz w:val="24"/>
        </w:rPr>
        <w:t>将“本文件适用于以氯硅烷、硅烷制得的电子级多晶硅”改为“本文件适用于以氯硅烷、硅烷制得的直拉（</w:t>
      </w:r>
      <w:r w:rsidR="001857C3" w:rsidRPr="001857C3">
        <w:rPr>
          <w:rFonts w:ascii="Times New Roman" w:hAnsi="Times New Roman" w:hint="eastAsia"/>
          <w:sz w:val="24"/>
        </w:rPr>
        <w:t>CZ</w:t>
      </w:r>
      <w:r w:rsidR="001857C3" w:rsidRPr="001857C3">
        <w:rPr>
          <w:rFonts w:ascii="Times New Roman" w:hAnsi="Times New Roman" w:hint="eastAsia"/>
          <w:sz w:val="24"/>
        </w:rPr>
        <w:t>）用电子级多晶硅”</w:t>
      </w:r>
      <w:r w:rsidR="004B0B43">
        <w:rPr>
          <w:rFonts w:ascii="Times New Roman" w:hAnsi="Times New Roman" w:hint="eastAsia"/>
          <w:sz w:val="24"/>
        </w:rPr>
        <w:t>电子级</w:t>
      </w:r>
      <w:r w:rsidR="004B0B43">
        <w:rPr>
          <w:rFonts w:ascii="Times New Roman" w:hAnsi="Times New Roman"/>
          <w:sz w:val="24"/>
        </w:rPr>
        <w:t>多晶硅技术指标中的施主杂质</w:t>
      </w:r>
      <w:r w:rsidR="004B0B43">
        <w:rPr>
          <w:rFonts w:ascii="Times New Roman" w:hAnsi="Times New Roman" w:hint="eastAsia"/>
          <w:sz w:val="24"/>
        </w:rPr>
        <w:t>增加</w:t>
      </w:r>
      <w:r w:rsidR="004B0B43">
        <w:rPr>
          <w:rFonts w:ascii="Times New Roman" w:hAnsi="Times New Roman"/>
          <w:sz w:val="24"/>
        </w:rPr>
        <w:t>Sb</w:t>
      </w:r>
      <w:r w:rsidR="004B0B43">
        <w:rPr>
          <w:rFonts w:ascii="Times New Roman" w:hAnsi="Times New Roman" w:hint="eastAsia"/>
          <w:sz w:val="24"/>
        </w:rPr>
        <w:t>元素</w:t>
      </w:r>
      <w:r w:rsidR="004B0B43">
        <w:rPr>
          <w:rFonts w:ascii="Times New Roman" w:hAnsi="Times New Roman"/>
          <w:sz w:val="24"/>
        </w:rPr>
        <w:t>，</w:t>
      </w:r>
      <w:r w:rsidR="004B0B43">
        <w:rPr>
          <w:rFonts w:ascii="Times New Roman" w:hAnsi="Times New Roman" w:hint="eastAsia"/>
          <w:sz w:val="24"/>
        </w:rPr>
        <w:t>即</w:t>
      </w:r>
      <w:r w:rsidR="004B0B43">
        <w:rPr>
          <w:rFonts w:ascii="Times New Roman" w:hAnsi="Times New Roman"/>
          <w:sz w:val="24"/>
        </w:rPr>
        <w:t>施主杂质包含</w:t>
      </w:r>
      <w:r w:rsidR="004B0B43">
        <w:rPr>
          <w:rFonts w:ascii="Times New Roman" w:hAnsi="Times New Roman"/>
          <w:sz w:val="24"/>
        </w:rPr>
        <w:t>P</w:t>
      </w:r>
      <w:r w:rsidR="004B0B43">
        <w:rPr>
          <w:rFonts w:ascii="Times New Roman" w:hAnsi="Times New Roman"/>
          <w:sz w:val="24"/>
        </w:rPr>
        <w:t>、</w:t>
      </w:r>
      <w:r w:rsidR="004B0B43">
        <w:rPr>
          <w:rFonts w:ascii="Times New Roman" w:hAnsi="Times New Roman"/>
          <w:sz w:val="24"/>
        </w:rPr>
        <w:t>As</w:t>
      </w:r>
      <w:r w:rsidR="004B0B43">
        <w:rPr>
          <w:rFonts w:ascii="Times New Roman" w:hAnsi="Times New Roman" w:hint="eastAsia"/>
          <w:sz w:val="24"/>
        </w:rPr>
        <w:t>、</w:t>
      </w:r>
      <w:r w:rsidR="004B0B43">
        <w:rPr>
          <w:rFonts w:ascii="Times New Roman" w:hAnsi="Times New Roman"/>
          <w:sz w:val="24"/>
        </w:rPr>
        <w:t>Sb</w:t>
      </w:r>
      <w:r w:rsidR="004B0B43">
        <w:rPr>
          <w:rFonts w:ascii="Times New Roman" w:hAnsi="Times New Roman" w:hint="eastAsia"/>
          <w:sz w:val="24"/>
        </w:rPr>
        <w:t>三种元素</w:t>
      </w:r>
      <w:r>
        <w:rPr>
          <w:rFonts w:ascii="宋体" w:hAnsi="宋体" w:cs="宋体" w:hint="eastAsia"/>
          <w:color w:val="000000"/>
          <w:kern w:val="0"/>
          <w:sz w:val="24"/>
          <w:szCs w:val="24"/>
        </w:rPr>
        <w:t>；</w:t>
      </w:r>
      <w:r w:rsidR="004B0B43" w:rsidRPr="004B0B43">
        <w:rPr>
          <w:rFonts w:ascii="Times New Roman" w:hAnsi="Times New Roman" w:hint="eastAsia"/>
          <w:sz w:val="24"/>
        </w:rPr>
        <w:t>电子级多晶硅的等级分类按照特级品约占</w:t>
      </w:r>
      <w:r w:rsidR="004B0B43" w:rsidRPr="004B0B43">
        <w:rPr>
          <w:rFonts w:ascii="Times New Roman" w:hAnsi="Times New Roman" w:hint="eastAsia"/>
          <w:sz w:val="24"/>
        </w:rPr>
        <w:t>30%</w:t>
      </w:r>
      <w:r w:rsidR="004B0B43" w:rsidRPr="004B0B43">
        <w:rPr>
          <w:rFonts w:ascii="Times New Roman" w:hAnsi="Times New Roman" w:hint="eastAsia"/>
          <w:sz w:val="24"/>
        </w:rPr>
        <w:t>，电子</w:t>
      </w:r>
      <w:r w:rsidR="004B0B43" w:rsidRPr="004B0B43">
        <w:rPr>
          <w:rFonts w:ascii="Times New Roman" w:hAnsi="Times New Roman" w:hint="eastAsia"/>
          <w:sz w:val="24"/>
        </w:rPr>
        <w:t>1</w:t>
      </w:r>
      <w:r w:rsidR="004B0B43" w:rsidRPr="004B0B43">
        <w:rPr>
          <w:rFonts w:ascii="Times New Roman" w:hAnsi="Times New Roman" w:hint="eastAsia"/>
          <w:sz w:val="24"/>
        </w:rPr>
        <w:t>级及以上约占</w:t>
      </w:r>
      <w:r w:rsidR="004B0B43" w:rsidRPr="004B0B43">
        <w:rPr>
          <w:rFonts w:ascii="Times New Roman" w:hAnsi="Times New Roman" w:hint="eastAsia"/>
          <w:sz w:val="24"/>
        </w:rPr>
        <w:t>50%</w:t>
      </w:r>
      <w:r w:rsidR="004B0B43" w:rsidRPr="004B0B43">
        <w:rPr>
          <w:rFonts w:ascii="Times New Roman" w:hAnsi="Times New Roman" w:hint="eastAsia"/>
          <w:sz w:val="24"/>
        </w:rPr>
        <w:t>，电子</w:t>
      </w:r>
      <w:r w:rsidR="004B0B43" w:rsidRPr="004B0B43">
        <w:rPr>
          <w:rFonts w:ascii="Times New Roman" w:hAnsi="Times New Roman" w:hint="eastAsia"/>
          <w:sz w:val="24"/>
        </w:rPr>
        <w:t>2</w:t>
      </w:r>
      <w:r w:rsidR="004B0B43" w:rsidRPr="004B0B43">
        <w:rPr>
          <w:rFonts w:ascii="Times New Roman" w:hAnsi="Times New Roman" w:hint="eastAsia"/>
          <w:sz w:val="24"/>
        </w:rPr>
        <w:t>级及以上约占</w:t>
      </w:r>
      <w:r w:rsidR="004B0B43" w:rsidRPr="004B0B43">
        <w:rPr>
          <w:rFonts w:ascii="Times New Roman" w:hAnsi="Times New Roman" w:hint="eastAsia"/>
          <w:sz w:val="24"/>
        </w:rPr>
        <w:t>80%-90%</w:t>
      </w:r>
      <w:r w:rsidR="004B0B43" w:rsidRPr="004B0B43">
        <w:rPr>
          <w:rFonts w:ascii="Times New Roman" w:hAnsi="Times New Roman" w:hint="eastAsia"/>
          <w:sz w:val="24"/>
        </w:rPr>
        <w:t>，</w:t>
      </w:r>
      <w:r w:rsidR="004B0B43" w:rsidRPr="004B0B43">
        <w:rPr>
          <w:rFonts w:ascii="Times New Roman" w:hAnsi="Times New Roman" w:hint="eastAsia"/>
          <w:sz w:val="24"/>
        </w:rPr>
        <w:lastRenderedPageBreak/>
        <w:t>电子</w:t>
      </w:r>
      <w:r w:rsidR="004B0B43" w:rsidRPr="004B0B43">
        <w:rPr>
          <w:rFonts w:ascii="Times New Roman" w:hAnsi="Times New Roman" w:hint="eastAsia"/>
          <w:sz w:val="24"/>
        </w:rPr>
        <w:t>3</w:t>
      </w:r>
      <w:r w:rsidR="004B0B43" w:rsidRPr="004B0B43">
        <w:rPr>
          <w:rFonts w:ascii="Times New Roman" w:hAnsi="Times New Roman" w:hint="eastAsia"/>
          <w:sz w:val="24"/>
        </w:rPr>
        <w:t>级及以上占比</w:t>
      </w:r>
      <w:r w:rsidR="004B0B43" w:rsidRPr="004B0B43">
        <w:rPr>
          <w:rFonts w:ascii="Times New Roman" w:hAnsi="Times New Roman" w:hint="eastAsia"/>
          <w:sz w:val="24"/>
        </w:rPr>
        <w:t>90%-100%</w:t>
      </w:r>
      <w:r w:rsidR="004B0B43">
        <w:rPr>
          <w:rFonts w:ascii="Times New Roman" w:hAnsi="Times New Roman" w:hint="eastAsia"/>
          <w:sz w:val="24"/>
        </w:rPr>
        <w:t>；</w:t>
      </w:r>
      <w:r w:rsidR="00D60283" w:rsidRPr="00D60283">
        <w:rPr>
          <w:rFonts w:ascii="Times New Roman" w:hAnsi="Times New Roman" w:hint="eastAsia"/>
          <w:sz w:val="24"/>
        </w:rPr>
        <w:t>施主杂质含量的电子</w:t>
      </w:r>
      <w:r w:rsidR="00D60283" w:rsidRPr="00D60283">
        <w:rPr>
          <w:rFonts w:ascii="Times New Roman" w:hAnsi="Times New Roman" w:hint="eastAsia"/>
          <w:sz w:val="24"/>
        </w:rPr>
        <w:t>1</w:t>
      </w:r>
      <w:r w:rsidR="00D60283" w:rsidRPr="00D60283">
        <w:rPr>
          <w:rFonts w:ascii="Times New Roman" w:hAnsi="Times New Roman" w:hint="eastAsia"/>
          <w:sz w:val="24"/>
        </w:rPr>
        <w:t>级和电子</w:t>
      </w:r>
      <w:r w:rsidR="00D60283" w:rsidRPr="00D60283">
        <w:rPr>
          <w:rFonts w:ascii="Times New Roman" w:hAnsi="Times New Roman" w:hint="eastAsia"/>
          <w:sz w:val="24"/>
        </w:rPr>
        <w:t>2</w:t>
      </w:r>
      <w:r w:rsidR="00D60283" w:rsidRPr="00D60283">
        <w:rPr>
          <w:rFonts w:ascii="Times New Roman" w:hAnsi="Times New Roman" w:hint="eastAsia"/>
          <w:sz w:val="24"/>
        </w:rPr>
        <w:t>级的技术指标由≤</w:t>
      </w:r>
      <w:r w:rsidR="00D60283" w:rsidRPr="00D60283">
        <w:rPr>
          <w:rFonts w:ascii="Times New Roman" w:hAnsi="Times New Roman" w:hint="eastAsia"/>
          <w:sz w:val="24"/>
        </w:rPr>
        <w:t>150</w:t>
      </w:r>
      <w:r w:rsidR="00242E72">
        <w:rPr>
          <w:rFonts w:ascii="Times New Roman" w:hAnsi="Times New Roman"/>
          <w:sz w:val="24"/>
        </w:rPr>
        <w:t>ppta</w:t>
      </w:r>
      <w:r w:rsidR="00D60283" w:rsidRPr="00D60283">
        <w:rPr>
          <w:rFonts w:ascii="Times New Roman" w:hAnsi="Times New Roman" w:hint="eastAsia"/>
          <w:sz w:val="24"/>
        </w:rPr>
        <w:t>/</w:t>
      </w:r>
      <w:r w:rsidR="00D60283" w:rsidRPr="00D60283">
        <w:rPr>
          <w:rFonts w:ascii="Times New Roman" w:hAnsi="Times New Roman" w:hint="eastAsia"/>
          <w:sz w:val="24"/>
        </w:rPr>
        <w:t>≤</w:t>
      </w:r>
      <w:r w:rsidR="00D60283" w:rsidRPr="00D60283">
        <w:rPr>
          <w:rFonts w:ascii="Times New Roman" w:hAnsi="Times New Roman" w:hint="eastAsia"/>
          <w:sz w:val="24"/>
        </w:rPr>
        <w:t>250</w:t>
      </w:r>
      <w:r w:rsidR="00242E72">
        <w:rPr>
          <w:rFonts w:ascii="Times New Roman" w:hAnsi="Times New Roman"/>
          <w:sz w:val="24"/>
        </w:rPr>
        <w:t>ppta</w:t>
      </w:r>
      <w:r w:rsidR="00D60283" w:rsidRPr="00D60283">
        <w:rPr>
          <w:rFonts w:ascii="Times New Roman" w:hAnsi="Times New Roman" w:hint="eastAsia"/>
          <w:sz w:val="24"/>
        </w:rPr>
        <w:t>改为≤</w:t>
      </w:r>
      <w:r w:rsidR="00D60283" w:rsidRPr="00D60283">
        <w:rPr>
          <w:rFonts w:ascii="Times New Roman" w:hAnsi="Times New Roman" w:hint="eastAsia"/>
          <w:sz w:val="24"/>
        </w:rPr>
        <w:t>50</w:t>
      </w:r>
      <w:r w:rsidR="00242E72">
        <w:rPr>
          <w:rFonts w:ascii="Times New Roman" w:hAnsi="Times New Roman"/>
          <w:sz w:val="24"/>
        </w:rPr>
        <w:t>ppta</w:t>
      </w:r>
      <w:r w:rsidR="00D60283" w:rsidRPr="00D60283">
        <w:rPr>
          <w:rFonts w:ascii="Times New Roman" w:hAnsi="Times New Roman" w:hint="eastAsia"/>
          <w:sz w:val="24"/>
        </w:rPr>
        <w:t>/</w:t>
      </w:r>
      <w:r w:rsidR="00D60283" w:rsidRPr="00D60283">
        <w:rPr>
          <w:rFonts w:ascii="Times New Roman" w:hAnsi="Times New Roman" w:hint="eastAsia"/>
          <w:sz w:val="24"/>
        </w:rPr>
        <w:t>≤</w:t>
      </w:r>
      <w:r w:rsidR="00D60283" w:rsidRPr="00D60283">
        <w:rPr>
          <w:rFonts w:ascii="Times New Roman" w:hAnsi="Times New Roman" w:hint="eastAsia"/>
          <w:sz w:val="24"/>
        </w:rPr>
        <w:t>100</w:t>
      </w:r>
      <w:r w:rsidR="00242E72">
        <w:rPr>
          <w:rFonts w:ascii="Times New Roman" w:hAnsi="Times New Roman"/>
          <w:sz w:val="24"/>
        </w:rPr>
        <w:t>ppta</w:t>
      </w:r>
      <w:r w:rsidR="00D60283">
        <w:rPr>
          <w:rFonts w:ascii="Times New Roman" w:hAnsi="Times New Roman" w:hint="eastAsia"/>
          <w:sz w:val="24"/>
        </w:rPr>
        <w:t>；</w:t>
      </w:r>
      <w:r w:rsidR="004B0B43" w:rsidRPr="004B0B43">
        <w:rPr>
          <w:rFonts w:ascii="Times New Roman" w:hAnsi="Times New Roman" w:hint="eastAsia"/>
          <w:sz w:val="24"/>
        </w:rPr>
        <w:t>碳含量的电子</w:t>
      </w:r>
      <w:r w:rsidR="004B0B43" w:rsidRPr="004B0B43">
        <w:rPr>
          <w:rFonts w:ascii="Times New Roman" w:hAnsi="Times New Roman" w:hint="eastAsia"/>
          <w:sz w:val="24"/>
        </w:rPr>
        <w:t>1</w:t>
      </w:r>
      <w:r w:rsidR="004B0B43" w:rsidRPr="004B0B43">
        <w:rPr>
          <w:rFonts w:ascii="Times New Roman" w:hAnsi="Times New Roman" w:hint="eastAsia"/>
          <w:sz w:val="24"/>
        </w:rPr>
        <w:t>级和电子</w:t>
      </w:r>
      <w:r w:rsidR="004B0B43" w:rsidRPr="004B0B43">
        <w:rPr>
          <w:rFonts w:ascii="Times New Roman" w:hAnsi="Times New Roman" w:hint="eastAsia"/>
          <w:sz w:val="24"/>
        </w:rPr>
        <w:t>2</w:t>
      </w:r>
      <w:r w:rsidR="004B0B43" w:rsidRPr="004B0B43">
        <w:rPr>
          <w:rFonts w:ascii="Times New Roman" w:hAnsi="Times New Roman" w:hint="eastAsia"/>
          <w:sz w:val="24"/>
        </w:rPr>
        <w:t>级的技术指标由≤</w:t>
      </w:r>
      <w:r w:rsidR="004B0B43" w:rsidRPr="004B0B43">
        <w:rPr>
          <w:rFonts w:ascii="Times New Roman" w:hAnsi="Times New Roman" w:hint="eastAsia"/>
          <w:sz w:val="24"/>
        </w:rPr>
        <w:t>80</w:t>
      </w:r>
      <w:r w:rsidR="00242E72">
        <w:rPr>
          <w:rFonts w:ascii="Times New Roman" w:hAnsi="Times New Roman"/>
          <w:sz w:val="24"/>
        </w:rPr>
        <w:t>ppba</w:t>
      </w:r>
      <w:r w:rsidR="004B0B43" w:rsidRPr="004B0B43">
        <w:rPr>
          <w:rFonts w:ascii="Times New Roman" w:hAnsi="Times New Roman" w:hint="eastAsia"/>
          <w:sz w:val="24"/>
        </w:rPr>
        <w:t>/</w:t>
      </w:r>
      <w:r w:rsidR="004B0B43" w:rsidRPr="004B0B43">
        <w:rPr>
          <w:rFonts w:ascii="Times New Roman" w:hAnsi="Times New Roman" w:hint="eastAsia"/>
          <w:sz w:val="24"/>
        </w:rPr>
        <w:t>≤</w:t>
      </w:r>
      <w:r w:rsidR="004B0B43" w:rsidRPr="004B0B43">
        <w:rPr>
          <w:rFonts w:ascii="Times New Roman" w:hAnsi="Times New Roman" w:hint="eastAsia"/>
          <w:sz w:val="24"/>
        </w:rPr>
        <w:t>200</w:t>
      </w:r>
      <w:r w:rsidR="00242E72">
        <w:rPr>
          <w:rFonts w:ascii="Times New Roman" w:hAnsi="Times New Roman"/>
          <w:sz w:val="24"/>
        </w:rPr>
        <w:t>ppba</w:t>
      </w:r>
      <w:r w:rsidR="004B0B43" w:rsidRPr="004B0B43">
        <w:rPr>
          <w:rFonts w:ascii="Times New Roman" w:hAnsi="Times New Roman" w:hint="eastAsia"/>
          <w:sz w:val="24"/>
        </w:rPr>
        <w:t>改为≤</w:t>
      </w:r>
      <w:r w:rsidR="004B0B43" w:rsidRPr="004B0B43">
        <w:rPr>
          <w:rFonts w:ascii="Times New Roman" w:hAnsi="Times New Roman" w:hint="eastAsia"/>
          <w:sz w:val="24"/>
        </w:rPr>
        <w:t>50</w:t>
      </w:r>
      <w:r w:rsidR="00242E72">
        <w:rPr>
          <w:rFonts w:ascii="Times New Roman" w:hAnsi="Times New Roman"/>
          <w:sz w:val="24"/>
        </w:rPr>
        <w:t>ppba</w:t>
      </w:r>
      <w:r w:rsidR="004B0B43" w:rsidRPr="004B0B43">
        <w:rPr>
          <w:rFonts w:ascii="Times New Roman" w:hAnsi="Times New Roman" w:hint="eastAsia"/>
          <w:sz w:val="24"/>
        </w:rPr>
        <w:t>/</w:t>
      </w:r>
      <w:r w:rsidR="004B0B43" w:rsidRPr="004B0B43">
        <w:rPr>
          <w:rFonts w:ascii="Times New Roman" w:hAnsi="Times New Roman" w:hint="eastAsia"/>
          <w:sz w:val="24"/>
        </w:rPr>
        <w:t>≤</w:t>
      </w:r>
      <w:r w:rsidR="004B0B43" w:rsidRPr="004B0B43">
        <w:rPr>
          <w:rFonts w:ascii="Times New Roman" w:hAnsi="Times New Roman" w:hint="eastAsia"/>
          <w:sz w:val="24"/>
        </w:rPr>
        <w:t>50</w:t>
      </w:r>
      <w:r w:rsidR="00242E72">
        <w:rPr>
          <w:rFonts w:ascii="Times New Roman" w:hAnsi="Times New Roman"/>
          <w:sz w:val="24"/>
        </w:rPr>
        <w:t>ppba</w:t>
      </w:r>
      <w:r w:rsidR="004B0B43" w:rsidRPr="004B0B43">
        <w:rPr>
          <w:rFonts w:ascii="Times New Roman" w:hAnsi="Times New Roman" w:hint="eastAsia"/>
          <w:sz w:val="24"/>
        </w:rPr>
        <w:t>；基体金属杂质含量的电子</w:t>
      </w:r>
      <w:r w:rsidR="004B0B43" w:rsidRPr="004B0B43">
        <w:rPr>
          <w:rFonts w:ascii="Times New Roman" w:hAnsi="Times New Roman" w:hint="eastAsia"/>
          <w:sz w:val="24"/>
        </w:rPr>
        <w:t>1</w:t>
      </w:r>
      <w:r w:rsidR="004B0B43" w:rsidRPr="004B0B43">
        <w:rPr>
          <w:rFonts w:ascii="Times New Roman" w:hAnsi="Times New Roman" w:hint="eastAsia"/>
          <w:sz w:val="24"/>
        </w:rPr>
        <w:t>级和电子</w:t>
      </w:r>
      <w:r w:rsidR="004B0B43" w:rsidRPr="004B0B43">
        <w:rPr>
          <w:rFonts w:ascii="Times New Roman" w:hAnsi="Times New Roman" w:hint="eastAsia"/>
          <w:sz w:val="24"/>
        </w:rPr>
        <w:t>2</w:t>
      </w:r>
      <w:r w:rsidR="004B0B43" w:rsidRPr="004B0B43">
        <w:rPr>
          <w:rFonts w:ascii="Times New Roman" w:hAnsi="Times New Roman" w:hint="eastAsia"/>
          <w:sz w:val="24"/>
        </w:rPr>
        <w:t>级的技术指标由≤</w:t>
      </w:r>
      <w:r w:rsidR="004B0B43" w:rsidRPr="004B0B43">
        <w:rPr>
          <w:rFonts w:ascii="Times New Roman" w:hAnsi="Times New Roman" w:hint="eastAsia"/>
          <w:sz w:val="24"/>
        </w:rPr>
        <w:t>0.5</w:t>
      </w:r>
      <w:r w:rsidR="00242E72">
        <w:rPr>
          <w:rFonts w:ascii="Times New Roman" w:hAnsi="Times New Roman"/>
          <w:sz w:val="24"/>
        </w:rPr>
        <w:t>ppbw</w:t>
      </w:r>
      <w:r w:rsidR="004B0B43" w:rsidRPr="004B0B43">
        <w:rPr>
          <w:rFonts w:ascii="Times New Roman" w:hAnsi="Times New Roman" w:hint="eastAsia"/>
          <w:sz w:val="24"/>
        </w:rPr>
        <w:t>/</w:t>
      </w:r>
      <w:r w:rsidR="004B0B43" w:rsidRPr="004B0B43">
        <w:rPr>
          <w:rFonts w:ascii="Times New Roman" w:hAnsi="Times New Roman" w:hint="eastAsia"/>
          <w:sz w:val="24"/>
        </w:rPr>
        <w:t>≤</w:t>
      </w:r>
      <w:r w:rsidR="004B0B43" w:rsidRPr="004B0B43">
        <w:rPr>
          <w:rFonts w:ascii="Times New Roman" w:hAnsi="Times New Roman" w:hint="eastAsia"/>
          <w:sz w:val="24"/>
        </w:rPr>
        <w:t>1.5</w:t>
      </w:r>
      <w:r w:rsidR="00242E72" w:rsidRPr="00242E72">
        <w:rPr>
          <w:rFonts w:ascii="Times New Roman" w:hAnsi="Times New Roman"/>
          <w:sz w:val="24"/>
        </w:rPr>
        <w:t xml:space="preserve"> </w:t>
      </w:r>
      <w:proofErr w:type="spellStart"/>
      <w:r w:rsidR="00242E72">
        <w:rPr>
          <w:rFonts w:ascii="Times New Roman" w:hAnsi="Times New Roman"/>
          <w:sz w:val="24"/>
        </w:rPr>
        <w:t>ppbw</w:t>
      </w:r>
      <w:proofErr w:type="spellEnd"/>
      <w:r w:rsidR="004B0B43" w:rsidRPr="004B0B43">
        <w:rPr>
          <w:rFonts w:ascii="Times New Roman" w:hAnsi="Times New Roman" w:hint="eastAsia"/>
          <w:sz w:val="24"/>
        </w:rPr>
        <w:t>改为≤</w:t>
      </w:r>
      <w:r w:rsidR="004B0B43" w:rsidRPr="004B0B43">
        <w:rPr>
          <w:rFonts w:ascii="Times New Roman" w:hAnsi="Times New Roman" w:hint="eastAsia"/>
          <w:sz w:val="24"/>
        </w:rPr>
        <w:t>0.3</w:t>
      </w:r>
      <w:r w:rsidR="00242E72" w:rsidRPr="00242E72">
        <w:rPr>
          <w:rFonts w:ascii="Times New Roman" w:hAnsi="Times New Roman"/>
          <w:sz w:val="24"/>
        </w:rPr>
        <w:t xml:space="preserve"> </w:t>
      </w:r>
      <w:proofErr w:type="spellStart"/>
      <w:r w:rsidR="00242E72">
        <w:rPr>
          <w:rFonts w:ascii="Times New Roman" w:hAnsi="Times New Roman"/>
          <w:sz w:val="24"/>
        </w:rPr>
        <w:t>ppbw</w:t>
      </w:r>
      <w:proofErr w:type="spellEnd"/>
      <w:r w:rsidR="00242E72" w:rsidRPr="004B0B43">
        <w:rPr>
          <w:rFonts w:ascii="Times New Roman" w:hAnsi="Times New Roman" w:hint="eastAsia"/>
          <w:sz w:val="24"/>
        </w:rPr>
        <w:t xml:space="preserve"> </w:t>
      </w:r>
      <w:r w:rsidR="004B0B43" w:rsidRPr="004B0B43">
        <w:rPr>
          <w:rFonts w:ascii="Times New Roman" w:hAnsi="Times New Roman" w:hint="eastAsia"/>
          <w:sz w:val="24"/>
        </w:rPr>
        <w:t>/</w:t>
      </w:r>
      <w:r w:rsidR="004B0B43" w:rsidRPr="004B0B43">
        <w:rPr>
          <w:rFonts w:ascii="Times New Roman" w:hAnsi="Times New Roman" w:hint="eastAsia"/>
          <w:sz w:val="24"/>
        </w:rPr>
        <w:t>≤</w:t>
      </w:r>
      <w:r w:rsidR="004B0B43">
        <w:rPr>
          <w:rFonts w:ascii="Times New Roman" w:hAnsi="Times New Roman" w:hint="eastAsia"/>
          <w:sz w:val="24"/>
        </w:rPr>
        <w:t>0.5</w:t>
      </w:r>
      <w:r w:rsidR="00242E72" w:rsidRPr="00242E72">
        <w:rPr>
          <w:rFonts w:ascii="Times New Roman" w:hAnsi="Times New Roman"/>
          <w:sz w:val="24"/>
        </w:rPr>
        <w:t xml:space="preserve"> </w:t>
      </w:r>
      <w:proofErr w:type="spellStart"/>
      <w:r w:rsidR="00242E72">
        <w:rPr>
          <w:rFonts w:ascii="Times New Roman" w:hAnsi="Times New Roman"/>
          <w:sz w:val="24"/>
        </w:rPr>
        <w:t>ppbw</w:t>
      </w:r>
      <w:proofErr w:type="spellEnd"/>
      <w:r w:rsidR="004B0B43">
        <w:rPr>
          <w:rFonts w:ascii="Times New Roman" w:hAnsi="Times New Roman" w:hint="eastAsia"/>
          <w:sz w:val="24"/>
        </w:rPr>
        <w:t>；</w:t>
      </w:r>
      <w:r w:rsidR="004B0B43" w:rsidRPr="004B0B43">
        <w:rPr>
          <w:rFonts w:ascii="Times New Roman" w:hAnsi="Times New Roman" w:hint="eastAsia"/>
          <w:sz w:val="24"/>
        </w:rPr>
        <w:t xml:space="preserve"> </w:t>
      </w:r>
      <w:r w:rsidR="004B0B43" w:rsidRPr="004B0B43">
        <w:rPr>
          <w:rFonts w:ascii="Times New Roman" w:hAnsi="Times New Roman" w:hint="eastAsia"/>
          <w:sz w:val="24"/>
        </w:rPr>
        <w:t>表面金属杂质含量的电子</w:t>
      </w:r>
      <w:r w:rsidR="004B0B43" w:rsidRPr="004B0B43">
        <w:rPr>
          <w:rFonts w:ascii="Times New Roman" w:hAnsi="Times New Roman" w:hint="eastAsia"/>
          <w:sz w:val="24"/>
        </w:rPr>
        <w:t>1</w:t>
      </w:r>
      <w:r w:rsidR="004B0B43" w:rsidRPr="004B0B43">
        <w:rPr>
          <w:rFonts w:ascii="Times New Roman" w:hAnsi="Times New Roman" w:hint="eastAsia"/>
          <w:sz w:val="24"/>
        </w:rPr>
        <w:t>级和电子</w:t>
      </w:r>
      <w:r w:rsidR="004B0B43" w:rsidRPr="004B0B43">
        <w:rPr>
          <w:rFonts w:ascii="Times New Roman" w:hAnsi="Times New Roman" w:hint="eastAsia"/>
          <w:sz w:val="24"/>
        </w:rPr>
        <w:t>2</w:t>
      </w:r>
      <w:r w:rsidR="004B0B43" w:rsidRPr="004B0B43">
        <w:rPr>
          <w:rFonts w:ascii="Times New Roman" w:hAnsi="Times New Roman" w:hint="eastAsia"/>
          <w:sz w:val="24"/>
        </w:rPr>
        <w:t>级的技术指标由≤</w:t>
      </w:r>
      <w:r w:rsidR="004B0B43" w:rsidRPr="004B0B43">
        <w:rPr>
          <w:rFonts w:ascii="Times New Roman" w:hAnsi="Times New Roman" w:hint="eastAsia"/>
          <w:sz w:val="24"/>
        </w:rPr>
        <w:t>2.0</w:t>
      </w:r>
      <w:r w:rsidR="00242E72" w:rsidRPr="00242E72">
        <w:rPr>
          <w:rFonts w:ascii="Times New Roman" w:hAnsi="Times New Roman"/>
          <w:sz w:val="24"/>
        </w:rPr>
        <w:t xml:space="preserve"> </w:t>
      </w:r>
      <w:proofErr w:type="spellStart"/>
      <w:r w:rsidR="00242E72">
        <w:rPr>
          <w:rFonts w:ascii="Times New Roman" w:hAnsi="Times New Roman"/>
          <w:sz w:val="24"/>
        </w:rPr>
        <w:t>ppbw</w:t>
      </w:r>
      <w:proofErr w:type="spellEnd"/>
      <w:r w:rsidR="00242E72" w:rsidRPr="004B0B43">
        <w:rPr>
          <w:rFonts w:ascii="Times New Roman" w:hAnsi="Times New Roman" w:hint="eastAsia"/>
          <w:sz w:val="24"/>
        </w:rPr>
        <w:t xml:space="preserve"> </w:t>
      </w:r>
      <w:r w:rsidR="004B0B43" w:rsidRPr="004B0B43">
        <w:rPr>
          <w:rFonts w:ascii="Times New Roman" w:hAnsi="Times New Roman" w:hint="eastAsia"/>
          <w:sz w:val="24"/>
        </w:rPr>
        <w:t>/</w:t>
      </w:r>
      <w:r w:rsidR="004B0B43" w:rsidRPr="004B0B43">
        <w:rPr>
          <w:rFonts w:ascii="Times New Roman" w:hAnsi="Times New Roman" w:hint="eastAsia"/>
          <w:sz w:val="24"/>
        </w:rPr>
        <w:t>≤</w:t>
      </w:r>
      <w:r w:rsidR="004B0B43" w:rsidRPr="004B0B43">
        <w:rPr>
          <w:rFonts w:ascii="Times New Roman" w:hAnsi="Times New Roman" w:hint="eastAsia"/>
          <w:sz w:val="24"/>
        </w:rPr>
        <w:t>5.0</w:t>
      </w:r>
      <w:r w:rsidR="00242E72" w:rsidRPr="00242E72">
        <w:rPr>
          <w:rFonts w:ascii="Times New Roman" w:hAnsi="Times New Roman"/>
          <w:sz w:val="24"/>
        </w:rPr>
        <w:t xml:space="preserve"> </w:t>
      </w:r>
      <w:proofErr w:type="spellStart"/>
      <w:r w:rsidR="00242E72">
        <w:rPr>
          <w:rFonts w:ascii="Times New Roman" w:hAnsi="Times New Roman"/>
          <w:sz w:val="24"/>
        </w:rPr>
        <w:t>ppbw</w:t>
      </w:r>
      <w:proofErr w:type="spellEnd"/>
      <w:r w:rsidR="004B0B43" w:rsidRPr="004B0B43">
        <w:rPr>
          <w:rFonts w:ascii="Times New Roman" w:hAnsi="Times New Roman" w:hint="eastAsia"/>
          <w:sz w:val="24"/>
        </w:rPr>
        <w:t>改为≤</w:t>
      </w:r>
      <w:r w:rsidR="004B0B43" w:rsidRPr="004B0B43">
        <w:rPr>
          <w:rFonts w:ascii="Times New Roman" w:hAnsi="Times New Roman" w:hint="eastAsia"/>
          <w:sz w:val="24"/>
        </w:rPr>
        <w:t>0.5</w:t>
      </w:r>
      <w:r w:rsidR="00242E72" w:rsidRPr="00242E72">
        <w:rPr>
          <w:rFonts w:ascii="Times New Roman" w:hAnsi="Times New Roman"/>
          <w:sz w:val="24"/>
        </w:rPr>
        <w:t xml:space="preserve"> </w:t>
      </w:r>
      <w:proofErr w:type="spellStart"/>
      <w:r w:rsidR="00242E72">
        <w:rPr>
          <w:rFonts w:ascii="Times New Roman" w:hAnsi="Times New Roman"/>
          <w:sz w:val="24"/>
        </w:rPr>
        <w:t>ppbw</w:t>
      </w:r>
      <w:proofErr w:type="spellEnd"/>
      <w:r w:rsidR="00242E72" w:rsidRPr="004B0B43">
        <w:rPr>
          <w:rFonts w:ascii="Times New Roman" w:hAnsi="Times New Roman" w:hint="eastAsia"/>
          <w:sz w:val="24"/>
        </w:rPr>
        <w:t xml:space="preserve"> </w:t>
      </w:r>
      <w:r w:rsidR="004B0B43" w:rsidRPr="004B0B43">
        <w:rPr>
          <w:rFonts w:ascii="Times New Roman" w:hAnsi="Times New Roman" w:hint="eastAsia"/>
          <w:sz w:val="24"/>
        </w:rPr>
        <w:t>/</w:t>
      </w:r>
      <w:r w:rsidR="004B0B43" w:rsidRPr="004B0B43">
        <w:rPr>
          <w:rFonts w:ascii="Times New Roman" w:hAnsi="Times New Roman" w:hint="eastAsia"/>
          <w:sz w:val="24"/>
        </w:rPr>
        <w:t>≤</w:t>
      </w:r>
      <w:r w:rsidR="004B0B43" w:rsidRPr="004B0B43">
        <w:rPr>
          <w:rFonts w:ascii="Times New Roman" w:hAnsi="Times New Roman" w:hint="eastAsia"/>
          <w:sz w:val="24"/>
        </w:rPr>
        <w:t>1.0</w:t>
      </w:r>
      <w:r w:rsidR="00242E72" w:rsidRPr="00242E72">
        <w:rPr>
          <w:rFonts w:ascii="Times New Roman" w:hAnsi="Times New Roman"/>
          <w:sz w:val="24"/>
        </w:rPr>
        <w:t xml:space="preserve"> </w:t>
      </w:r>
      <w:proofErr w:type="spellStart"/>
      <w:r w:rsidR="00242E72">
        <w:rPr>
          <w:rFonts w:ascii="Times New Roman" w:hAnsi="Times New Roman"/>
          <w:sz w:val="24"/>
        </w:rPr>
        <w:t>ppbw</w:t>
      </w:r>
      <w:proofErr w:type="spellEnd"/>
      <w:r w:rsidR="00242E72">
        <w:rPr>
          <w:rFonts w:ascii="Times New Roman" w:hAnsi="Times New Roman"/>
          <w:sz w:val="24"/>
        </w:rPr>
        <w:t>;</w:t>
      </w:r>
      <w:r w:rsidR="00242E72" w:rsidRPr="00242E72">
        <w:rPr>
          <w:rFonts w:ascii="宋体" w:hAnsi="宋体" w:cs="宋体" w:hint="eastAsia"/>
          <w:color w:val="000000"/>
          <w:kern w:val="0"/>
          <w:sz w:val="24"/>
          <w:szCs w:val="24"/>
        </w:rPr>
        <w:t xml:space="preserve"> </w:t>
      </w:r>
      <w:r w:rsidR="00242E72">
        <w:rPr>
          <w:rFonts w:ascii="宋体" w:hAnsi="宋体" w:cs="宋体" w:hint="eastAsia"/>
          <w:color w:val="000000"/>
          <w:kern w:val="0"/>
          <w:sz w:val="24"/>
          <w:szCs w:val="24"/>
        </w:rPr>
        <w:t>电子3级</w:t>
      </w:r>
      <w:r w:rsidR="00242E72">
        <w:rPr>
          <w:rFonts w:ascii="宋体" w:hAnsi="宋体" w:cs="宋体"/>
          <w:color w:val="000000"/>
          <w:kern w:val="0"/>
          <w:sz w:val="24"/>
          <w:szCs w:val="24"/>
        </w:rPr>
        <w:t>的碳含量</w:t>
      </w:r>
      <w:r w:rsidR="00242E72">
        <w:rPr>
          <w:rFonts w:ascii="宋体" w:hAnsi="宋体" w:cs="宋体" w:hint="eastAsia"/>
          <w:color w:val="000000"/>
          <w:kern w:val="0"/>
          <w:sz w:val="24"/>
          <w:szCs w:val="24"/>
        </w:rPr>
        <w:t>由≤300</w:t>
      </w:r>
      <w:r w:rsidR="00242E72">
        <w:rPr>
          <w:rFonts w:ascii="宋体" w:hAnsi="宋体" w:cs="宋体"/>
          <w:color w:val="000000"/>
          <w:kern w:val="0"/>
          <w:sz w:val="24"/>
          <w:szCs w:val="24"/>
        </w:rPr>
        <w:t>ppba</w:t>
      </w:r>
      <w:r w:rsidR="00242E72">
        <w:rPr>
          <w:rFonts w:ascii="宋体" w:hAnsi="宋体" w:cs="宋体" w:hint="eastAsia"/>
          <w:color w:val="000000"/>
          <w:kern w:val="0"/>
          <w:sz w:val="24"/>
          <w:szCs w:val="24"/>
        </w:rPr>
        <w:t>改为</w:t>
      </w:r>
      <w:r w:rsidR="00242E72">
        <w:rPr>
          <w:rFonts w:ascii="宋体" w:hAnsi="宋体" w:cs="宋体"/>
          <w:color w:val="000000"/>
          <w:kern w:val="0"/>
          <w:sz w:val="24"/>
          <w:szCs w:val="24"/>
        </w:rPr>
        <w:t>≤200ppba</w:t>
      </w:r>
      <w:r>
        <w:rPr>
          <w:rFonts w:ascii="Times New Roman" w:hAnsi="Times New Roman" w:hint="eastAsia"/>
          <w:sz w:val="24"/>
        </w:rPr>
        <w:t>。根据</w:t>
      </w:r>
      <w:r>
        <w:rPr>
          <w:rFonts w:ascii="Times New Roman" w:hAnsi="Times New Roman"/>
          <w:sz w:val="24"/>
        </w:rPr>
        <w:t>此次会议的</w:t>
      </w:r>
      <w:r>
        <w:rPr>
          <w:rFonts w:ascii="Times New Roman" w:hAnsi="Times New Roman" w:hint="eastAsia"/>
          <w:sz w:val="24"/>
        </w:rPr>
        <w:t>讨论结果</w:t>
      </w:r>
      <w:r>
        <w:rPr>
          <w:rFonts w:ascii="Times New Roman" w:hAnsi="Times New Roman"/>
          <w:sz w:val="24"/>
        </w:rPr>
        <w:t>，编制组及时修改</w:t>
      </w:r>
      <w:r>
        <w:rPr>
          <w:rFonts w:ascii="Times New Roman" w:hAnsi="Times New Roman" w:hint="eastAsia"/>
          <w:sz w:val="24"/>
        </w:rPr>
        <w:t>标准</w:t>
      </w:r>
      <w:r>
        <w:rPr>
          <w:rFonts w:ascii="Times New Roman" w:hAnsi="Times New Roman"/>
          <w:sz w:val="24"/>
        </w:rPr>
        <w:t>讨论稿</w:t>
      </w:r>
      <w:r w:rsidR="00242E72">
        <w:rPr>
          <w:rFonts w:ascii="Times New Roman" w:hAnsi="Times New Roman" w:hint="eastAsia"/>
          <w:sz w:val="24"/>
        </w:rPr>
        <w:t>3</w:t>
      </w:r>
      <w:r>
        <w:rPr>
          <w:rFonts w:ascii="Times New Roman" w:hAnsi="Times New Roman" w:hint="eastAsia"/>
          <w:sz w:val="24"/>
        </w:rPr>
        <w:t>，于</w:t>
      </w:r>
      <w:r>
        <w:rPr>
          <w:rFonts w:ascii="Times New Roman" w:hAnsi="Times New Roman" w:hint="eastAsia"/>
          <w:sz w:val="24"/>
        </w:rPr>
        <w:t>2021</w:t>
      </w:r>
      <w:r>
        <w:rPr>
          <w:rFonts w:ascii="Times New Roman" w:hAnsi="Times New Roman" w:hint="eastAsia"/>
          <w:sz w:val="24"/>
        </w:rPr>
        <w:t>年</w:t>
      </w:r>
      <w:r w:rsidR="00127203">
        <w:rPr>
          <w:rFonts w:ascii="Times New Roman" w:hAnsi="Times New Roman" w:hint="eastAsia"/>
          <w:sz w:val="24"/>
        </w:rPr>
        <w:t>11</w:t>
      </w:r>
      <w:r>
        <w:rPr>
          <w:rFonts w:ascii="Times New Roman" w:hAnsi="Times New Roman" w:hint="eastAsia"/>
          <w:sz w:val="24"/>
        </w:rPr>
        <w:t>月</w:t>
      </w:r>
      <w:r>
        <w:rPr>
          <w:rFonts w:ascii="Times New Roman" w:hAnsi="Times New Roman"/>
          <w:sz w:val="24"/>
        </w:rPr>
        <w:t>形成标准讨论</w:t>
      </w:r>
      <w:r>
        <w:rPr>
          <w:rFonts w:ascii="Times New Roman" w:hAnsi="Times New Roman" w:hint="eastAsia"/>
          <w:sz w:val="24"/>
        </w:rPr>
        <w:t>稿</w:t>
      </w:r>
      <w:r w:rsidR="004B0B43">
        <w:rPr>
          <w:rFonts w:ascii="Times New Roman" w:hAnsi="Times New Roman" w:hint="eastAsia"/>
          <w:sz w:val="24"/>
        </w:rPr>
        <w:t>4</w:t>
      </w:r>
      <w:r>
        <w:rPr>
          <w:rFonts w:ascii="Times New Roman" w:hAnsi="Times New Roman" w:hint="eastAsia"/>
          <w:sz w:val="24"/>
        </w:rPr>
        <w:t>及</w:t>
      </w:r>
      <w:r>
        <w:rPr>
          <w:rFonts w:ascii="Times New Roman" w:hAnsi="Times New Roman"/>
          <w:sz w:val="24"/>
        </w:rPr>
        <w:t>编制说明。</w:t>
      </w:r>
    </w:p>
    <w:p w14:paraId="66BB99C6" w14:textId="2A5A1945" w:rsidR="0003540C" w:rsidRPr="003E760D" w:rsidRDefault="0003540C" w:rsidP="003E760D">
      <w:pPr>
        <w:pStyle w:val="af1"/>
        <w:numPr>
          <w:ilvl w:val="0"/>
          <w:numId w:val="5"/>
        </w:numPr>
        <w:adjustRightInd w:val="0"/>
        <w:snapToGrid w:val="0"/>
        <w:ind w:left="0" w:firstLineChars="0" w:firstLine="0"/>
        <w:jc w:val="left"/>
        <w:rPr>
          <w:rFonts w:ascii="Times New Roman" w:hAnsi="Times New Roman"/>
          <w:b/>
          <w:bCs/>
          <w:sz w:val="24"/>
          <w:szCs w:val="24"/>
        </w:rPr>
      </w:pPr>
      <w:r w:rsidRPr="003E760D">
        <w:rPr>
          <w:rFonts w:ascii="Times New Roman" w:hAnsi="Times New Roman" w:hint="eastAsia"/>
          <w:b/>
          <w:bCs/>
          <w:sz w:val="24"/>
          <w:szCs w:val="24"/>
        </w:rPr>
        <w:t>标准</w:t>
      </w:r>
      <w:r w:rsidRPr="003E760D">
        <w:rPr>
          <w:rFonts w:ascii="Times New Roman" w:hAnsi="Times New Roman"/>
          <w:b/>
          <w:bCs/>
          <w:sz w:val="24"/>
          <w:szCs w:val="24"/>
        </w:rPr>
        <w:t>编制原则</w:t>
      </w:r>
    </w:p>
    <w:p w14:paraId="0858CA9C" w14:textId="3B13F54A" w:rsidR="009C5AE6" w:rsidRDefault="00E76E0E" w:rsidP="00E76E0E">
      <w:pPr>
        <w:pStyle w:val="af1"/>
        <w:spacing w:line="360" w:lineRule="auto"/>
        <w:ind w:firstLine="480"/>
        <w:rPr>
          <w:rFonts w:ascii="Times New Roman" w:hAnsi="Times New Roman"/>
          <w:sz w:val="24"/>
          <w:szCs w:val="24"/>
        </w:rPr>
      </w:pPr>
      <w:r>
        <w:rPr>
          <w:rFonts w:ascii="Times New Roman" w:hAnsi="Times New Roman" w:hint="eastAsia"/>
          <w:sz w:val="24"/>
          <w:szCs w:val="24"/>
        </w:rPr>
        <w:t>本标准</w:t>
      </w:r>
      <w:r>
        <w:rPr>
          <w:rFonts w:ascii="Times New Roman" w:hAnsi="Times New Roman"/>
          <w:sz w:val="24"/>
          <w:szCs w:val="24"/>
        </w:rPr>
        <w:t>完全按照</w:t>
      </w:r>
      <w:r>
        <w:rPr>
          <w:rFonts w:ascii="Times New Roman" w:hAnsi="Times New Roman"/>
          <w:sz w:val="24"/>
          <w:szCs w:val="24"/>
        </w:rPr>
        <w:t>GB/T 1.1-2020</w:t>
      </w:r>
      <w:r>
        <w:rPr>
          <w:rFonts w:ascii="Times New Roman" w:hAnsi="Times New Roman" w:hint="eastAsia"/>
          <w:sz w:val="24"/>
          <w:szCs w:val="24"/>
        </w:rPr>
        <w:t>《标准化</w:t>
      </w:r>
      <w:r>
        <w:rPr>
          <w:rFonts w:ascii="Times New Roman" w:hAnsi="Times New Roman"/>
          <w:sz w:val="24"/>
          <w:szCs w:val="24"/>
        </w:rPr>
        <w:t>工</w:t>
      </w:r>
      <w:r>
        <w:rPr>
          <w:rFonts w:ascii="Times New Roman" w:hAnsi="Times New Roman" w:hint="eastAsia"/>
          <w:sz w:val="24"/>
          <w:szCs w:val="24"/>
        </w:rPr>
        <w:t>作原则</w:t>
      </w:r>
      <w:r>
        <w:rPr>
          <w:rFonts w:ascii="Times New Roman" w:hAnsi="Times New Roman" w:hint="eastAsia"/>
          <w:sz w:val="24"/>
          <w:szCs w:val="24"/>
        </w:rPr>
        <w:t xml:space="preserve"> </w:t>
      </w:r>
      <w:r>
        <w:rPr>
          <w:rFonts w:ascii="Times New Roman" w:hAnsi="Times New Roman" w:hint="eastAsia"/>
          <w:sz w:val="24"/>
          <w:szCs w:val="24"/>
        </w:rPr>
        <w:t>第</w:t>
      </w:r>
      <w:r>
        <w:rPr>
          <w:rFonts w:ascii="Times New Roman" w:hAnsi="Times New Roman" w:hint="eastAsia"/>
          <w:sz w:val="24"/>
          <w:szCs w:val="24"/>
        </w:rPr>
        <w:t>1</w:t>
      </w:r>
      <w:r>
        <w:rPr>
          <w:rFonts w:ascii="Times New Roman" w:hAnsi="Times New Roman" w:hint="eastAsia"/>
          <w:sz w:val="24"/>
          <w:szCs w:val="24"/>
        </w:rPr>
        <w:t>部分</w:t>
      </w:r>
      <w:r>
        <w:rPr>
          <w:rFonts w:ascii="Times New Roman" w:hAnsi="Times New Roman"/>
          <w:sz w:val="24"/>
          <w:szCs w:val="24"/>
        </w:rPr>
        <w:t>：标准的结构与</w:t>
      </w:r>
      <w:r>
        <w:rPr>
          <w:rFonts w:ascii="Times New Roman" w:hAnsi="Times New Roman" w:hint="eastAsia"/>
          <w:sz w:val="24"/>
          <w:szCs w:val="24"/>
        </w:rPr>
        <w:t>编写》、</w:t>
      </w:r>
    </w:p>
    <w:p w14:paraId="724A7D9B" w14:textId="321D0294" w:rsidR="00E76E0E" w:rsidRDefault="00E76E0E" w:rsidP="00E76E0E">
      <w:pPr>
        <w:pStyle w:val="af1"/>
        <w:spacing w:line="360" w:lineRule="auto"/>
        <w:ind w:firstLineChars="0" w:firstLine="0"/>
        <w:rPr>
          <w:rFonts w:ascii="Times New Roman" w:hAnsi="Times New Roman"/>
          <w:sz w:val="24"/>
          <w:szCs w:val="24"/>
        </w:rPr>
      </w:pPr>
      <w:r>
        <w:rPr>
          <w:rFonts w:ascii="Times New Roman" w:hAnsi="Times New Roman" w:hint="eastAsia"/>
          <w:sz w:val="24"/>
          <w:szCs w:val="24"/>
        </w:rPr>
        <w:t>GB</w:t>
      </w:r>
      <w:r>
        <w:rPr>
          <w:rFonts w:ascii="Times New Roman" w:hAnsi="Times New Roman"/>
          <w:sz w:val="24"/>
          <w:szCs w:val="24"/>
        </w:rPr>
        <w:t>/T 20001.10-2015</w:t>
      </w:r>
      <w:r>
        <w:rPr>
          <w:rFonts w:ascii="Times New Roman" w:hAnsi="Times New Roman" w:hint="eastAsia"/>
          <w:sz w:val="24"/>
          <w:szCs w:val="24"/>
        </w:rPr>
        <w:t>《标准编写规则</w:t>
      </w:r>
      <w:r>
        <w:rPr>
          <w:rFonts w:ascii="Times New Roman" w:hAnsi="Times New Roman" w:hint="eastAsia"/>
          <w:sz w:val="24"/>
          <w:szCs w:val="24"/>
        </w:rPr>
        <w:t xml:space="preserve"> </w:t>
      </w:r>
      <w:r>
        <w:rPr>
          <w:rFonts w:ascii="Times New Roman" w:hAnsi="Times New Roman" w:hint="eastAsia"/>
          <w:sz w:val="24"/>
          <w:szCs w:val="24"/>
        </w:rPr>
        <w:t>第</w:t>
      </w:r>
      <w:r>
        <w:rPr>
          <w:rFonts w:ascii="Times New Roman" w:hAnsi="Times New Roman" w:hint="eastAsia"/>
          <w:sz w:val="24"/>
          <w:szCs w:val="24"/>
        </w:rPr>
        <w:t>10</w:t>
      </w:r>
      <w:r>
        <w:rPr>
          <w:rFonts w:ascii="Times New Roman" w:hAnsi="Times New Roman" w:hint="eastAsia"/>
          <w:sz w:val="24"/>
          <w:szCs w:val="24"/>
        </w:rPr>
        <w:t>部分</w:t>
      </w:r>
      <w:r>
        <w:rPr>
          <w:rFonts w:ascii="Times New Roman" w:hAnsi="Times New Roman"/>
          <w:sz w:val="24"/>
          <w:szCs w:val="24"/>
        </w:rPr>
        <w:t>：</w:t>
      </w:r>
      <w:r>
        <w:rPr>
          <w:rFonts w:ascii="Times New Roman" w:hAnsi="Times New Roman" w:hint="eastAsia"/>
          <w:sz w:val="24"/>
          <w:szCs w:val="24"/>
        </w:rPr>
        <w:t>产品标准》的</w:t>
      </w:r>
      <w:r>
        <w:rPr>
          <w:rFonts w:ascii="Times New Roman" w:hAnsi="Times New Roman"/>
          <w:sz w:val="24"/>
          <w:szCs w:val="24"/>
        </w:rPr>
        <w:t>要求</w:t>
      </w:r>
      <w:r>
        <w:rPr>
          <w:rFonts w:ascii="Times New Roman" w:hAnsi="Times New Roman" w:hint="eastAsia"/>
          <w:sz w:val="24"/>
          <w:szCs w:val="24"/>
        </w:rPr>
        <w:t>进行</w:t>
      </w:r>
      <w:r>
        <w:rPr>
          <w:rFonts w:ascii="Times New Roman" w:hAnsi="Times New Roman"/>
          <w:sz w:val="24"/>
          <w:szCs w:val="24"/>
        </w:rPr>
        <w:t>编写。</w:t>
      </w:r>
    </w:p>
    <w:p w14:paraId="4AAD7462" w14:textId="25D568CD" w:rsidR="00C55C31" w:rsidRDefault="00A01150" w:rsidP="00A01150">
      <w:pPr>
        <w:pStyle w:val="af1"/>
        <w:numPr>
          <w:ilvl w:val="0"/>
          <w:numId w:val="16"/>
        </w:numPr>
        <w:spacing w:line="360" w:lineRule="auto"/>
        <w:ind w:firstLineChars="0"/>
        <w:rPr>
          <w:rFonts w:ascii="Times New Roman" w:hAnsi="Times New Roman"/>
          <w:sz w:val="24"/>
          <w:szCs w:val="24"/>
        </w:rPr>
      </w:pPr>
      <w:r>
        <w:rPr>
          <w:rFonts w:ascii="Times New Roman" w:hAnsi="Times New Roman" w:hint="eastAsia"/>
          <w:sz w:val="24"/>
          <w:szCs w:val="24"/>
        </w:rPr>
        <w:t>优化产品</w:t>
      </w:r>
      <w:r>
        <w:rPr>
          <w:rFonts w:ascii="Times New Roman" w:hAnsi="Times New Roman"/>
          <w:sz w:val="24"/>
          <w:szCs w:val="24"/>
        </w:rPr>
        <w:t>的等级分类</w:t>
      </w:r>
      <w:r>
        <w:rPr>
          <w:rFonts w:ascii="Times New Roman" w:hAnsi="Times New Roman" w:hint="eastAsia"/>
          <w:sz w:val="24"/>
          <w:szCs w:val="24"/>
        </w:rPr>
        <w:t>和</w:t>
      </w:r>
      <w:r>
        <w:rPr>
          <w:rFonts w:ascii="Times New Roman" w:hAnsi="Times New Roman"/>
          <w:sz w:val="24"/>
          <w:szCs w:val="24"/>
        </w:rPr>
        <w:t>技术指标，更好地引导</w:t>
      </w:r>
      <w:r>
        <w:rPr>
          <w:rFonts w:ascii="Times New Roman" w:hAnsi="Times New Roman" w:hint="eastAsia"/>
          <w:sz w:val="24"/>
          <w:szCs w:val="24"/>
        </w:rPr>
        <w:t>电子级多晶硅</w:t>
      </w:r>
      <w:r>
        <w:rPr>
          <w:rFonts w:ascii="Times New Roman" w:hAnsi="Times New Roman"/>
          <w:sz w:val="24"/>
          <w:szCs w:val="24"/>
        </w:rPr>
        <w:t>的</w:t>
      </w:r>
      <w:r>
        <w:rPr>
          <w:rFonts w:ascii="Times New Roman" w:hAnsi="Times New Roman" w:hint="eastAsia"/>
          <w:sz w:val="24"/>
          <w:szCs w:val="24"/>
        </w:rPr>
        <w:t>生产，满足</w:t>
      </w:r>
      <w:r>
        <w:rPr>
          <w:rFonts w:ascii="Times New Roman" w:hAnsi="Times New Roman"/>
          <w:sz w:val="24"/>
          <w:szCs w:val="24"/>
        </w:rPr>
        <w:t>用户的使用</w:t>
      </w:r>
      <w:r>
        <w:rPr>
          <w:rFonts w:ascii="Times New Roman" w:hAnsi="Times New Roman" w:hint="eastAsia"/>
          <w:sz w:val="24"/>
          <w:szCs w:val="24"/>
        </w:rPr>
        <w:t>需求</w:t>
      </w:r>
      <w:r>
        <w:rPr>
          <w:rFonts w:ascii="Times New Roman" w:hAnsi="Times New Roman"/>
          <w:sz w:val="24"/>
          <w:szCs w:val="24"/>
        </w:rPr>
        <w:t>。</w:t>
      </w:r>
    </w:p>
    <w:p w14:paraId="3445AB0C" w14:textId="6F8FFF56" w:rsidR="00A01150" w:rsidRPr="006F38A5" w:rsidRDefault="00A01150" w:rsidP="006F38A5">
      <w:pPr>
        <w:spacing w:line="360" w:lineRule="auto"/>
        <w:rPr>
          <w:rFonts w:ascii="Times New Roman"/>
          <w:sz w:val="24"/>
          <w:szCs w:val="24"/>
        </w:rPr>
      </w:pPr>
      <w:r w:rsidRPr="006F38A5">
        <w:rPr>
          <w:rFonts w:ascii="Times New Roman" w:hint="eastAsia"/>
          <w:sz w:val="24"/>
          <w:szCs w:val="24"/>
        </w:rPr>
        <w:t>——将产品等级</w:t>
      </w:r>
      <w:r w:rsidRPr="006F38A5">
        <w:rPr>
          <w:rFonts w:ascii="Times New Roman"/>
          <w:sz w:val="24"/>
          <w:szCs w:val="24"/>
        </w:rPr>
        <w:t>划分为</w:t>
      </w:r>
      <w:r w:rsidRPr="006F38A5">
        <w:rPr>
          <w:rFonts w:ascii="Times New Roman" w:hint="eastAsia"/>
          <w:sz w:val="24"/>
          <w:szCs w:val="24"/>
        </w:rPr>
        <w:t>4</w:t>
      </w:r>
      <w:r w:rsidRPr="006F38A5">
        <w:rPr>
          <w:rFonts w:ascii="Times New Roman" w:hint="eastAsia"/>
          <w:sz w:val="24"/>
          <w:szCs w:val="24"/>
        </w:rPr>
        <w:t>级</w:t>
      </w:r>
      <w:r w:rsidRPr="006F38A5">
        <w:rPr>
          <w:rFonts w:ascii="Times New Roman"/>
          <w:sz w:val="24"/>
          <w:szCs w:val="24"/>
        </w:rPr>
        <w:t>，</w:t>
      </w:r>
      <w:r w:rsidR="00C07DD5">
        <w:rPr>
          <w:rFonts w:ascii="Times New Roman" w:hint="eastAsia"/>
          <w:sz w:val="24"/>
          <w:szCs w:val="24"/>
        </w:rPr>
        <w:t>新增</w:t>
      </w:r>
      <w:r w:rsidR="007229E1">
        <w:rPr>
          <w:rFonts w:ascii="Times New Roman" w:hint="eastAsia"/>
          <w:sz w:val="24"/>
          <w:szCs w:val="24"/>
        </w:rPr>
        <w:t>特</w:t>
      </w:r>
      <w:r w:rsidRPr="006F38A5">
        <w:rPr>
          <w:rFonts w:ascii="Times New Roman" w:hint="eastAsia"/>
          <w:sz w:val="24"/>
          <w:szCs w:val="24"/>
        </w:rPr>
        <w:t>级</w:t>
      </w:r>
      <w:r w:rsidR="00C07DD5">
        <w:rPr>
          <w:rFonts w:ascii="Times New Roman" w:hint="eastAsia"/>
          <w:sz w:val="24"/>
          <w:szCs w:val="24"/>
        </w:rPr>
        <w:t>品</w:t>
      </w:r>
      <w:r w:rsidRPr="006F38A5">
        <w:rPr>
          <w:rFonts w:ascii="Times New Roman"/>
          <w:sz w:val="24"/>
          <w:szCs w:val="24"/>
        </w:rPr>
        <w:t>对</w:t>
      </w:r>
      <w:proofErr w:type="gramStart"/>
      <w:r w:rsidRPr="006F38A5">
        <w:rPr>
          <w:rFonts w:ascii="Times New Roman" w:hint="eastAsia"/>
          <w:sz w:val="24"/>
          <w:szCs w:val="24"/>
        </w:rPr>
        <w:t>标</w:t>
      </w:r>
      <w:r w:rsidRPr="006F38A5">
        <w:rPr>
          <w:rFonts w:ascii="Times New Roman"/>
          <w:sz w:val="24"/>
          <w:szCs w:val="24"/>
        </w:rPr>
        <w:t>国际</w:t>
      </w:r>
      <w:proofErr w:type="gramEnd"/>
      <w:r w:rsidR="007229E1">
        <w:rPr>
          <w:rFonts w:ascii="Times New Roman" w:hint="eastAsia"/>
          <w:sz w:val="24"/>
          <w:szCs w:val="24"/>
        </w:rPr>
        <w:t>主流</w:t>
      </w:r>
      <w:r w:rsidRPr="006F38A5">
        <w:rPr>
          <w:rFonts w:ascii="Times New Roman"/>
          <w:sz w:val="24"/>
          <w:szCs w:val="24"/>
        </w:rPr>
        <w:t>电子级多晶硅生产</w:t>
      </w:r>
      <w:r w:rsidRPr="006F38A5">
        <w:rPr>
          <w:rFonts w:ascii="Times New Roman" w:hint="eastAsia"/>
          <w:sz w:val="24"/>
          <w:szCs w:val="24"/>
        </w:rPr>
        <w:t>厂商</w:t>
      </w:r>
      <w:r w:rsidRPr="006F38A5">
        <w:rPr>
          <w:rFonts w:ascii="Times New Roman"/>
          <w:sz w:val="24"/>
          <w:szCs w:val="24"/>
        </w:rPr>
        <w:t>的质量水</w:t>
      </w:r>
      <w:r w:rsidRPr="006F38A5">
        <w:rPr>
          <w:rFonts w:ascii="Times New Roman" w:hint="eastAsia"/>
          <w:sz w:val="24"/>
          <w:szCs w:val="24"/>
        </w:rPr>
        <w:t>平，满足</w:t>
      </w:r>
      <w:r w:rsidRPr="006F38A5">
        <w:rPr>
          <w:rFonts w:ascii="Times New Roman" w:hint="eastAsia"/>
          <w:sz w:val="24"/>
          <w:szCs w:val="24"/>
        </w:rPr>
        <w:t>12</w:t>
      </w:r>
      <w:r w:rsidRPr="006F38A5">
        <w:rPr>
          <w:rFonts w:ascii="Times New Roman" w:hint="eastAsia"/>
          <w:sz w:val="24"/>
          <w:szCs w:val="24"/>
        </w:rPr>
        <w:t>寸</w:t>
      </w:r>
      <w:r w:rsidRPr="006F38A5">
        <w:rPr>
          <w:rFonts w:ascii="Times New Roman"/>
          <w:sz w:val="24"/>
          <w:szCs w:val="24"/>
        </w:rPr>
        <w:t>集成</w:t>
      </w:r>
      <w:r w:rsidRPr="006F38A5">
        <w:rPr>
          <w:rFonts w:ascii="Times New Roman" w:hint="eastAsia"/>
          <w:sz w:val="24"/>
          <w:szCs w:val="24"/>
        </w:rPr>
        <w:t>电路的</w:t>
      </w:r>
      <w:r w:rsidRPr="006F38A5">
        <w:rPr>
          <w:rFonts w:ascii="Times New Roman"/>
          <w:sz w:val="24"/>
          <w:szCs w:val="24"/>
        </w:rPr>
        <w:t>规格需求</w:t>
      </w:r>
      <w:r w:rsidR="00D60283">
        <w:rPr>
          <w:rFonts w:ascii="Times New Roman" w:hint="eastAsia"/>
          <w:sz w:val="24"/>
          <w:szCs w:val="24"/>
        </w:rPr>
        <w:t>，</w:t>
      </w:r>
      <w:r w:rsidR="00D60283">
        <w:rPr>
          <w:rFonts w:ascii="Times New Roman"/>
          <w:sz w:val="24"/>
          <w:szCs w:val="24"/>
        </w:rPr>
        <w:t>约占</w:t>
      </w:r>
      <w:r w:rsidR="00D60283">
        <w:rPr>
          <w:rFonts w:ascii="Times New Roman"/>
          <w:sz w:val="24"/>
          <w:szCs w:val="24"/>
        </w:rPr>
        <w:t>30%</w:t>
      </w:r>
      <w:r w:rsidRPr="006F38A5">
        <w:rPr>
          <w:rFonts w:ascii="Times New Roman"/>
          <w:sz w:val="24"/>
          <w:szCs w:val="24"/>
        </w:rPr>
        <w:t>；</w:t>
      </w:r>
      <w:r w:rsidR="007229E1">
        <w:rPr>
          <w:rFonts w:ascii="Times New Roman" w:hint="eastAsia"/>
          <w:sz w:val="24"/>
          <w:szCs w:val="24"/>
        </w:rPr>
        <w:t>1</w:t>
      </w:r>
      <w:r w:rsidRPr="006F38A5">
        <w:rPr>
          <w:rFonts w:ascii="Times New Roman" w:hint="eastAsia"/>
          <w:sz w:val="24"/>
          <w:szCs w:val="24"/>
        </w:rPr>
        <w:t>级</w:t>
      </w:r>
      <w:r w:rsidR="00C07DD5">
        <w:rPr>
          <w:rFonts w:ascii="Times New Roman" w:hint="eastAsia"/>
          <w:sz w:val="24"/>
          <w:szCs w:val="24"/>
        </w:rPr>
        <w:t>品</w:t>
      </w:r>
      <w:r w:rsidRPr="006F38A5">
        <w:rPr>
          <w:rFonts w:ascii="Times New Roman"/>
          <w:sz w:val="24"/>
          <w:szCs w:val="24"/>
        </w:rPr>
        <w:t>对</w:t>
      </w:r>
      <w:proofErr w:type="gramStart"/>
      <w:r w:rsidRPr="006F38A5">
        <w:rPr>
          <w:rFonts w:ascii="Times New Roman"/>
          <w:sz w:val="24"/>
          <w:szCs w:val="24"/>
        </w:rPr>
        <w:t>标目前</w:t>
      </w:r>
      <w:proofErr w:type="gramEnd"/>
      <w:r w:rsidRPr="006F38A5">
        <w:rPr>
          <w:rFonts w:ascii="Times New Roman"/>
          <w:sz w:val="24"/>
          <w:szCs w:val="24"/>
        </w:rPr>
        <w:t>国内电子级多晶硅的</w:t>
      </w:r>
      <w:r w:rsidRPr="006F38A5">
        <w:rPr>
          <w:rFonts w:ascii="Times New Roman" w:hint="eastAsia"/>
          <w:sz w:val="24"/>
          <w:szCs w:val="24"/>
        </w:rPr>
        <w:t>平均</w:t>
      </w:r>
      <w:r w:rsidRPr="006F38A5">
        <w:rPr>
          <w:rFonts w:ascii="Times New Roman"/>
          <w:sz w:val="24"/>
          <w:szCs w:val="24"/>
        </w:rPr>
        <w:t>产品质量水平，满足</w:t>
      </w:r>
      <w:r w:rsidRPr="006F38A5">
        <w:rPr>
          <w:rFonts w:ascii="Times New Roman" w:hint="eastAsia"/>
          <w:sz w:val="24"/>
          <w:szCs w:val="24"/>
        </w:rPr>
        <w:t>8</w:t>
      </w:r>
      <w:r w:rsidRPr="006F38A5">
        <w:rPr>
          <w:rFonts w:ascii="Times New Roman" w:hint="eastAsia"/>
          <w:sz w:val="24"/>
          <w:szCs w:val="24"/>
        </w:rPr>
        <w:t>寸</w:t>
      </w:r>
      <w:r w:rsidRPr="006F38A5">
        <w:rPr>
          <w:rFonts w:ascii="Times New Roman"/>
          <w:sz w:val="24"/>
          <w:szCs w:val="24"/>
        </w:rPr>
        <w:t>及以下集成</w:t>
      </w:r>
      <w:r w:rsidRPr="006F38A5">
        <w:rPr>
          <w:rFonts w:ascii="Times New Roman" w:hint="eastAsia"/>
          <w:sz w:val="24"/>
          <w:szCs w:val="24"/>
        </w:rPr>
        <w:t>电</w:t>
      </w:r>
      <w:r w:rsidRPr="006F38A5">
        <w:rPr>
          <w:rFonts w:ascii="Times New Roman"/>
          <w:sz w:val="24"/>
          <w:szCs w:val="24"/>
        </w:rPr>
        <w:t>路的规格</w:t>
      </w:r>
      <w:r w:rsidRPr="006F38A5">
        <w:rPr>
          <w:rFonts w:ascii="Times New Roman" w:hint="eastAsia"/>
          <w:sz w:val="24"/>
          <w:szCs w:val="24"/>
        </w:rPr>
        <w:t>需求</w:t>
      </w:r>
      <w:r w:rsidR="00D60283">
        <w:rPr>
          <w:rFonts w:ascii="Times New Roman" w:hint="eastAsia"/>
          <w:sz w:val="24"/>
          <w:szCs w:val="24"/>
        </w:rPr>
        <w:t>，</w:t>
      </w:r>
      <w:r w:rsidR="00D60283">
        <w:rPr>
          <w:rFonts w:ascii="Times New Roman"/>
          <w:sz w:val="24"/>
          <w:szCs w:val="24"/>
        </w:rPr>
        <w:t>约占</w:t>
      </w:r>
      <w:r w:rsidR="00D60283">
        <w:rPr>
          <w:rFonts w:ascii="Times New Roman" w:hint="eastAsia"/>
          <w:sz w:val="24"/>
          <w:szCs w:val="24"/>
        </w:rPr>
        <w:t>20</w:t>
      </w:r>
      <w:r w:rsidR="00D60283">
        <w:rPr>
          <w:rFonts w:ascii="Times New Roman"/>
          <w:sz w:val="24"/>
          <w:szCs w:val="24"/>
        </w:rPr>
        <w:t>%</w:t>
      </w:r>
      <w:r w:rsidRPr="006F38A5">
        <w:rPr>
          <w:rFonts w:ascii="Times New Roman"/>
          <w:sz w:val="24"/>
          <w:szCs w:val="24"/>
        </w:rPr>
        <w:t>；</w:t>
      </w:r>
      <w:r w:rsidR="007229E1">
        <w:rPr>
          <w:rFonts w:ascii="Times New Roman" w:hint="eastAsia"/>
          <w:sz w:val="24"/>
          <w:szCs w:val="24"/>
        </w:rPr>
        <w:t>2</w:t>
      </w:r>
      <w:r w:rsidRPr="006F38A5">
        <w:rPr>
          <w:rFonts w:ascii="Times New Roman" w:hint="eastAsia"/>
          <w:sz w:val="24"/>
          <w:szCs w:val="24"/>
        </w:rPr>
        <w:t>、</w:t>
      </w:r>
      <w:r w:rsidR="007229E1">
        <w:rPr>
          <w:rFonts w:ascii="Times New Roman" w:hint="eastAsia"/>
          <w:sz w:val="24"/>
          <w:szCs w:val="24"/>
        </w:rPr>
        <w:t>3</w:t>
      </w:r>
      <w:r w:rsidRPr="006F38A5">
        <w:rPr>
          <w:rFonts w:ascii="Times New Roman" w:hint="eastAsia"/>
          <w:sz w:val="24"/>
          <w:szCs w:val="24"/>
        </w:rPr>
        <w:t>级</w:t>
      </w:r>
      <w:r w:rsidRPr="006F38A5">
        <w:rPr>
          <w:rFonts w:ascii="Times New Roman"/>
          <w:sz w:val="24"/>
          <w:szCs w:val="24"/>
        </w:rPr>
        <w:t>满足分立器件的</w:t>
      </w:r>
      <w:r w:rsidRPr="006F38A5">
        <w:rPr>
          <w:rFonts w:ascii="Times New Roman" w:hint="eastAsia"/>
          <w:sz w:val="24"/>
          <w:szCs w:val="24"/>
        </w:rPr>
        <w:t>规格需求</w:t>
      </w:r>
      <w:r w:rsidR="00D60283">
        <w:rPr>
          <w:rFonts w:ascii="Times New Roman" w:hint="eastAsia"/>
          <w:sz w:val="24"/>
          <w:szCs w:val="24"/>
        </w:rPr>
        <w:t>分别</w:t>
      </w:r>
      <w:r w:rsidR="00D60283">
        <w:rPr>
          <w:rFonts w:ascii="Times New Roman"/>
          <w:sz w:val="24"/>
          <w:szCs w:val="24"/>
        </w:rPr>
        <w:t>约占</w:t>
      </w:r>
      <w:r w:rsidR="00D60283">
        <w:rPr>
          <w:rFonts w:ascii="Times New Roman" w:hint="eastAsia"/>
          <w:sz w:val="24"/>
          <w:szCs w:val="24"/>
        </w:rPr>
        <w:t>30</w:t>
      </w:r>
      <w:r w:rsidR="00D60283">
        <w:rPr>
          <w:rFonts w:ascii="Times New Roman"/>
          <w:sz w:val="24"/>
          <w:szCs w:val="24"/>
        </w:rPr>
        <w:t>%-40%</w:t>
      </w:r>
      <w:r w:rsidR="00D60283">
        <w:rPr>
          <w:rFonts w:ascii="Times New Roman"/>
          <w:sz w:val="24"/>
          <w:szCs w:val="24"/>
        </w:rPr>
        <w:t>和</w:t>
      </w:r>
      <w:r w:rsidR="00D60283">
        <w:rPr>
          <w:rFonts w:ascii="Times New Roman" w:hint="eastAsia"/>
          <w:sz w:val="24"/>
          <w:szCs w:val="24"/>
        </w:rPr>
        <w:t>10</w:t>
      </w:r>
      <w:r w:rsidR="00D60283">
        <w:rPr>
          <w:rFonts w:ascii="Times New Roman"/>
          <w:sz w:val="24"/>
          <w:szCs w:val="24"/>
        </w:rPr>
        <w:t>%</w:t>
      </w:r>
      <w:r w:rsidR="00D60283">
        <w:rPr>
          <w:rFonts w:ascii="Times New Roman" w:hint="eastAsia"/>
          <w:sz w:val="24"/>
          <w:szCs w:val="24"/>
        </w:rPr>
        <w:t>以下</w:t>
      </w:r>
      <w:r w:rsidRPr="006F38A5">
        <w:rPr>
          <w:rFonts w:ascii="Times New Roman"/>
          <w:sz w:val="24"/>
          <w:szCs w:val="24"/>
        </w:rPr>
        <w:t>。</w:t>
      </w:r>
    </w:p>
    <w:p w14:paraId="299556F9" w14:textId="2377EC2B" w:rsidR="00A01150" w:rsidRPr="006F38A5" w:rsidRDefault="00A01150" w:rsidP="006F38A5">
      <w:pPr>
        <w:spacing w:line="360" w:lineRule="auto"/>
        <w:rPr>
          <w:rFonts w:ascii="Times New Roman"/>
          <w:sz w:val="24"/>
          <w:szCs w:val="24"/>
        </w:rPr>
      </w:pPr>
      <w:r w:rsidRPr="006F38A5">
        <w:rPr>
          <w:rFonts w:ascii="Times New Roman" w:hint="eastAsia"/>
          <w:sz w:val="24"/>
          <w:szCs w:val="24"/>
        </w:rPr>
        <w:t>——提高施受主</w:t>
      </w:r>
      <w:r w:rsidRPr="006F38A5">
        <w:rPr>
          <w:rFonts w:ascii="Times New Roman"/>
          <w:sz w:val="24"/>
          <w:szCs w:val="24"/>
        </w:rPr>
        <w:t>杂质</w:t>
      </w:r>
      <w:r w:rsidRPr="006F38A5">
        <w:rPr>
          <w:rFonts w:ascii="Times New Roman" w:hint="eastAsia"/>
          <w:sz w:val="24"/>
          <w:szCs w:val="24"/>
        </w:rPr>
        <w:t>的</w:t>
      </w:r>
      <w:r w:rsidRPr="006F38A5">
        <w:rPr>
          <w:rFonts w:ascii="Times New Roman"/>
          <w:sz w:val="24"/>
          <w:szCs w:val="24"/>
        </w:rPr>
        <w:t>规格</w:t>
      </w:r>
      <w:r w:rsidRPr="006F38A5">
        <w:rPr>
          <w:rFonts w:ascii="Times New Roman" w:hint="eastAsia"/>
          <w:sz w:val="24"/>
          <w:szCs w:val="24"/>
        </w:rPr>
        <w:t>要求</w:t>
      </w:r>
      <w:r w:rsidRPr="006F38A5">
        <w:rPr>
          <w:rFonts w:ascii="Times New Roman"/>
          <w:sz w:val="24"/>
          <w:szCs w:val="24"/>
        </w:rPr>
        <w:t>，</w:t>
      </w:r>
      <w:r w:rsidRPr="006F38A5">
        <w:rPr>
          <w:rFonts w:ascii="Times New Roman" w:hint="eastAsia"/>
          <w:sz w:val="24"/>
          <w:szCs w:val="24"/>
        </w:rPr>
        <w:t>施主</w:t>
      </w:r>
      <w:r w:rsidRPr="006F38A5">
        <w:rPr>
          <w:rFonts w:ascii="Times New Roman"/>
          <w:sz w:val="24"/>
          <w:szCs w:val="24"/>
        </w:rPr>
        <w:t>含量</w:t>
      </w:r>
      <w:r w:rsidRPr="006F38A5">
        <w:rPr>
          <w:rFonts w:ascii="Times New Roman" w:hint="eastAsia"/>
          <w:sz w:val="24"/>
          <w:szCs w:val="24"/>
        </w:rPr>
        <w:t>由</w:t>
      </w:r>
      <w:r w:rsidRPr="006F38A5">
        <w:rPr>
          <w:rFonts w:ascii="Times New Roman"/>
          <w:sz w:val="24"/>
          <w:szCs w:val="24"/>
        </w:rPr>
        <w:t>150ppta/250ppta/300ppta</w:t>
      </w:r>
      <w:r w:rsidRPr="006F38A5">
        <w:rPr>
          <w:rFonts w:ascii="Times New Roman" w:hint="eastAsia"/>
          <w:sz w:val="24"/>
          <w:szCs w:val="24"/>
        </w:rPr>
        <w:t>变更为</w:t>
      </w:r>
      <w:r w:rsidRPr="006F38A5">
        <w:rPr>
          <w:rFonts w:ascii="Times New Roman" w:hint="eastAsia"/>
          <w:sz w:val="24"/>
          <w:szCs w:val="24"/>
        </w:rPr>
        <w:t>30ppta</w:t>
      </w:r>
      <w:r w:rsidR="00D60283">
        <w:rPr>
          <w:rFonts w:ascii="Times New Roman"/>
          <w:sz w:val="24"/>
          <w:szCs w:val="24"/>
        </w:rPr>
        <w:t>/</w:t>
      </w:r>
      <w:r w:rsidRPr="006F38A5">
        <w:rPr>
          <w:rFonts w:ascii="Times New Roman"/>
          <w:sz w:val="24"/>
          <w:szCs w:val="24"/>
        </w:rPr>
        <w:t>50ppta/</w:t>
      </w:r>
      <w:r w:rsidR="00D60283">
        <w:rPr>
          <w:rFonts w:ascii="Times New Roman"/>
          <w:sz w:val="24"/>
          <w:szCs w:val="24"/>
        </w:rPr>
        <w:t>10</w:t>
      </w:r>
      <w:r w:rsidRPr="006F38A5">
        <w:rPr>
          <w:rFonts w:ascii="Times New Roman"/>
          <w:sz w:val="24"/>
          <w:szCs w:val="24"/>
        </w:rPr>
        <w:t>0ppta/300ppta,</w:t>
      </w:r>
      <w:r w:rsidRPr="006F38A5">
        <w:rPr>
          <w:rFonts w:ascii="Times New Roman" w:hint="eastAsia"/>
          <w:sz w:val="24"/>
          <w:szCs w:val="24"/>
        </w:rPr>
        <w:t>受主</w:t>
      </w:r>
      <w:r w:rsidRPr="006F38A5">
        <w:rPr>
          <w:rFonts w:ascii="Times New Roman"/>
          <w:sz w:val="24"/>
          <w:szCs w:val="24"/>
        </w:rPr>
        <w:t>含量由</w:t>
      </w:r>
      <w:r w:rsidRPr="006F38A5">
        <w:rPr>
          <w:rFonts w:ascii="Times New Roman"/>
          <w:sz w:val="24"/>
          <w:szCs w:val="24"/>
        </w:rPr>
        <w:t>50ppta/80ppta/100ppta</w:t>
      </w:r>
      <w:r w:rsidRPr="006F38A5">
        <w:rPr>
          <w:rFonts w:ascii="Times New Roman" w:hint="eastAsia"/>
          <w:sz w:val="24"/>
          <w:szCs w:val="24"/>
        </w:rPr>
        <w:t>变更为</w:t>
      </w:r>
      <w:r w:rsidRPr="006F38A5">
        <w:rPr>
          <w:rFonts w:ascii="Times New Roman"/>
          <w:sz w:val="24"/>
          <w:szCs w:val="24"/>
        </w:rPr>
        <w:t>10ppta/30ppta/50ppta</w:t>
      </w:r>
      <w:r w:rsidRPr="006F38A5">
        <w:rPr>
          <w:rFonts w:ascii="Times New Roman" w:hint="eastAsia"/>
          <w:sz w:val="24"/>
          <w:szCs w:val="24"/>
        </w:rPr>
        <w:t>/100</w:t>
      </w:r>
      <w:r w:rsidRPr="006F38A5">
        <w:rPr>
          <w:rFonts w:ascii="Times New Roman"/>
          <w:sz w:val="24"/>
          <w:szCs w:val="24"/>
        </w:rPr>
        <w:t>ppta,</w:t>
      </w:r>
      <w:r w:rsidRPr="006F38A5">
        <w:rPr>
          <w:rFonts w:ascii="Times New Roman" w:hint="eastAsia"/>
          <w:sz w:val="24"/>
          <w:szCs w:val="24"/>
        </w:rPr>
        <w:t>更好地满足</w:t>
      </w:r>
      <w:r w:rsidRPr="006F38A5">
        <w:rPr>
          <w:rFonts w:ascii="Times New Roman"/>
          <w:sz w:val="24"/>
          <w:szCs w:val="24"/>
        </w:rPr>
        <w:t>大</w:t>
      </w:r>
      <w:r w:rsidRPr="006F38A5">
        <w:rPr>
          <w:rFonts w:ascii="Times New Roman" w:hint="eastAsia"/>
          <w:sz w:val="24"/>
          <w:szCs w:val="24"/>
        </w:rPr>
        <w:t>尺寸</w:t>
      </w:r>
      <w:r w:rsidRPr="006F38A5">
        <w:rPr>
          <w:rFonts w:ascii="Times New Roman"/>
          <w:sz w:val="24"/>
          <w:szCs w:val="24"/>
        </w:rPr>
        <w:t>集成</w:t>
      </w:r>
      <w:r w:rsidRPr="006F38A5">
        <w:rPr>
          <w:rFonts w:ascii="Times New Roman" w:hint="eastAsia"/>
          <w:sz w:val="24"/>
          <w:szCs w:val="24"/>
        </w:rPr>
        <w:t>电路和</w:t>
      </w:r>
      <w:r w:rsidRPr="006F38A5">
        <w:rPr>
          <w:rFonts w:ascii="Times New Roman"/>
          <w:sz w:val="24"/>
          <w:szCs w:val="24"/>
        </w:rPr>
        <w:t>器件的使用需求</w:t>
      </w:r>
      <w:r w:rsidRPr="006F38A5">
        <w:rPr>
          <w:rFonts w:ascii="Times New Roman" w:hint="eastAsia"/>
          <w:sz w:val="24"/>
          <w:szCs w:val="24"/>
        </w:rPr>
        <w:t>。</w:t>
      </w:r>
    </w:p>
    <w:p w14:paraId="3387EC67" w14:textId="559BBB3D" w:rsidR="00A01150" w:rsidRPr="006F38A5" w:rsidRDefault="00A01150" w:rsidP="006F38A5">
      <w:pPr>
        <w:spacing w:line="360" w:lineRule="auto"/>
        <w:rPr>
          <w:rFonts w:ascii="Times New Roman"/>
          <w:sz w:val="24"/>
          <w:szCs w:val="24"/>
        </w:rPr>
      </w:pPr>
      <w:r w:rsidRPr="006F38A5">
        <w:rPr>
          <w:rFonts w:ascii="Times New Roman" w:hint="eastAsia"/>
          <w:sz w:val="24"/>
          <w:szCs w:val="24"/>
        </w:rPr>
        <w:t>——提高碳含量</w:t>
      </w:r>
      <w:r w:rsidRPr="006F38A5">
        <w:rPr>
          <w:rFonts w:ascii="Times New Roman"/>
          <w:sz w:val="24"/>
          <w:szCs w:val="24"/>
        </w:rPr>
        <w:t>的</w:t>
      </w:r>
      <w:r w:rsidRPr="006F38A5">
        <w:rPr>
          <w:rFonts w:ascii="Times New Roman" w:hint="eastAsia"/>
          <w:sz w:val="24"/>
          <w:szCs w:val="24"/>
        </w:rPr>
        <w:t>规格要求</w:t>
      </w:r>
      <w:r w:rsidRPr="006F38A5">
        <w:rPr>
          <w:rFonts w:ascii="Times New Roman"/>
          <w:sz w:val="24"/>
          <w:szCs w:val="24"/>
        </w:rPr>
        <w:t>，由</w:t>
      </w:r>
      <w:r w:rsidRPr="006F38A5">
        <w:rPr>
          <w:rFonts w:ascii="Times New Roman" w:hint="eastAsia"/>
          <w:sz w:val="24"/>
          <w:szCs w:val="24"/>
        </w:rPr>
        <w:t>80</w:t>
      </w:r>
      <w:r w:rsidRPr="006F38A5">
        <w:rPr>
          <w:rFonts w:ascii="Times New Roman"/>
          <w:sz w:val="24"/>
          <w:szCs w:val="24"/>
        </w:rPr>
        <w:t>ppba</w:t>
      </w:r>
      <w:r w:rsidRPr="006F38A5">
        <w:rPr>
          <w:rFonts w:ascii="Times New Roman" w:hint="eastAsia"/>
          <w:sz w:val="24"/>
          <w:szCs w:val="24"/>
        </w:rPr>
        <w:t>/</w:t>
      </w:r>
      <w:r w:rsidRPr="006F38A5">
        <w:rPr>
          <w:rFonts w:ascii="Times New Roman"/>
          <w:sz w:val="24"/>
          <w:szCs w:val="24"/>
        </w:rPr>
        <w:t>200ppba/300ppba</w:t>
      </w:r>
      <w:r w:rsidRPr="006F38A5">
        <w:rPr>
          <w:rFonts w:ascii="Times New Roman" w:hint="eastAsia"/>
          <w:sz w:val="24"/>
          <w:szCs w:val="24"/>
        </w:rPr>
        <w:t>变更为</w:t>
      </w:r>
      <w:r w:rsidR="00D60283">
        <w:rPr>
          <w:rFonts w:ascii="Times New Roman" w:hint="eastAsia"/>
          <w:sz w:val="24"/>
          <w:szCs w:val="24"/>
        </w:rPr>
        <w:t>20ppba/5</w:t>
      </w:r>
      <w:r w:rsidRPr="006F38A5">
        <w:rPr>
          <w:rFonts w:ascii="Times New Roman" w:hint="eastAsia"/>
          <w:sz w:val="24"/>
          <w:szCs w:val="24"/>
        </w:rPr>
        <w:t>0</w:t>
      </w:r>
      <w:r w:rsidRPr="006F38A5">
        <w:rPr>
          <w:rFonts w:ascii="Times New Roman"/>
          <w:sz w:val="24"/>
          <w:szCs w:val="24"/>
        </w:rPr>
        <w:t>ppba</w:t>
      </w:r>
      <w:r w:rsidRPr="006F38A5">
        <w:rPr>
          <w:rFonts w:ascii="Times New Roman" w:hint="eastAsia"/>
          <w:sz w:val="24"/>
          <w:szCs w:val="24"/>
        </w:rPr>
        <w:t>/</w:t>
      </w:r>
      <w:r w:rsidR="00D60283">
        <w:rPr>
          <w:rFonts w:ascii="Times New Roman"/>
          <w:sz w:val="24"/>
          <w:szCs w:val="24"/>
        </w:rPr>
        <w:t>5</w:t>
      </w:r>
      <w:r w:rsidR="004716E1">
        <w:rPr>
          <w:rFonts w:ascii="Times New Roman"/>
          <w:sz w:val="24"/>
          <w:szCs w:val="24"/>
        </w:rPr>
        <w:t>0ppba/2</w:t>
      </w:r>
      <w:r w:rsidRPr="006F38A5">
        <w:rPr>
          <w:rFonts w:ascii="Times New Roman"/>
          <w:sz w:val="24"/>
          <w:szCs w:val="24"/>
        </w:rPr>
        <w:t>00ppba,</w:t>
      </w:r>
      <w:r w:rsidRPr="006F38A5">
        <w:rPr>
          <w:rFonts w:ascii="Times New Roman" w:hint="eastAsia"/>
          <w:sz w:val="24"/>
          <w:szCs w:val="24"/>
        </w:rPr>
        <w:t>满足</w:t>
      </w:r>
      <w:r w:rsidRPr="006F38A5">
        <w:rPr>
          <w:rFonts w:ascii="Times New Roman"/>
          <w:sz w:val="24"/>
          <w:szCs w:val="24"/>
        </w:rPr>
        <w:t>更</w:t>
      </w:r>
      <w:r w:rsidRPr="006F38A5">
        <w:rPr>
          <w:rFonts w:ascii="Times New Roman" w:hint="eastAsia"/>
          <w:sz w:val="24"/>
          <w:szCs w:val="24"/>
        </w:rPr>
        <w:t>高</w:t>
      </w:r>
      <w:r w:rsidRPr="006F38A5">
        <w:rPr>
          <w:rFonts w:ascii="Times New Roman"/>
          <w:sz w:val="24"/>
          <w:szCs w:val="24"/>
        </w:rPr>
        <w:t>要求的大</w:t>
      </w:r>
      <w:r w:rsidRPr="006F38A5">
        <w:rPr>
          <w:rFonts w:ascii="Times New Roman" w:hint="eastAsia"/>
          <w:sz w:val="24"/>
          <w:szCs w:val="24"/>
        </w:rPr>
        <w:t>尺寸</w:t>
      </w:r>
      <w:r w:rsidRPr="006F38A5">
        <w:rPr>
          <w:rFonts w:ascii="Times New Roman"/>
          <w:sz w:val="24"/>
          <w:szCs w:val="24"/>
        </w:rPr>
        <w:t>集成电路的使用</w:t>
      </w:r>
      <w:r w:rsidRPr="006F38A5">
        <w:rPr>
          <w:rFonts w:ascii="Times New Roman" w:hint="eastAsia"/>
          <w:sz w:val="24"/>
          <w:szCs w:val="24"/>
        </w:rPr>
        <w:t>需求</w:t>
      </w:r>
      <w:r w:rsidRPr="006F38A5">
        <w:rPr>
          <w:rFonts w:ascii="Times New Roman"/>
          <w:sz w:val="24"/>
          <w:szCs w:val="24"/>
        </w:rPr>
        <w:t>。</w:t>
      </w:r>
    </w:p>
    <w:p w14:paraId="4CDD9DD6" w14:textId="76352AD8" w:rsidR="00A01150" w:rsidRPr="006F38A5" w:rsidRDefault="00A01150" w:rsidP="006F38A5">
      <w:pPr>
        <w:spacing w:line="360" w:lineRule="auto"/>
        <w:rPr>
          <w:rFonts w:ascii="Times New Roman"/>
          <w:sz w:val="24"/>
          <w:szCs w:val="24"/>
        </w:rPr>
      </w:pPr>
      <w:r w:rsidRPr="006F38A5">
        <w:rPr>
          <w:rFonts w:ascii="Times New Roman" w:hint="eastAsia"/>
          <w:sz w:val="24"/>
          <w:szCs w:val="24"/>
        </w:rPr>
        <w:t>——提</w:t>
      </w:r>
      <w:r w:rsidR="004530ED" w:rsidRPr="006F38A5">
        <w:rPr>
          <w:rFonts w:ascii="Times New Roman" w:hint="eastAsia"/>
          <w:sz w:val="24"/>
          <w:szCs w:val="24"/>
        </w:rPr>
        <w:t>高</w:t>
      </w:r>
      <w:r w:rsidRPr="006F38A5">
        <w:rPr>
          <w:rFonts w:ascii="Times New Roman" w:hint="eastAsia"/>
          <w:sz w:val="24"/>
          <w:szCs w:val="24"/>
        </w:rPr>
        <w:t>基体金属</w:t>
      </w:r>
      <w:r w:rsidRPr="006F38A5">
        <w:rPr>
          <w:rFonts w:ascii="Times New Roman"/>
          <w:sz w:val="24"/>
          <w:szCs w:val="24"/>
        </w:rPr>
        <w:t>杂质</w:t>
      </w:r>
      <w:r w:rsidRPr="006F38A5">
        <w:rPr>
          <w:rFonts w:ascii="Times New Roman" w:hint="eastAsia"/>
          <w:sz w:val="24"/>
          <w:szCs w:val="24"/>
        </w:rPr>
        <w:t>含量</w:t>
      </w:r>
      <w:r w:rsidRPr="006F38A5">
        <w:rPr>
          <w:rFonts w:ascii="Times New Roman"/>
          <w:sz w:val="24"/>
          <w:szCs w:val="24"/>
        </w:rPr>
        <w:t>的</w:t>
      </w:r>
      <w:r w:rsidRPr="006F38A5">
        <w:rPr>
          <w:rFonts w:ascii="Times New Roman" w:hint="eastAsia"/>
          <w:sz w:val="24"/>
          <w:szCs w:val="24"/>
        </w:rPr>
        <w:t>规格要求</w:t>
      </w:r>
      <w:r w:rsidRPr="006F38A5">
        <w:rPr>
          <w:rFonts w:ascii="Times New Roman"/>
          <w:sz w:val="24"/>
          <w:szCs w:val="24"/>
        </w:rPr>
        <w:t>，由</w:t>
      </w:r>
      <w:r w:rsidRPr="006F38A5">
        <w:rPr>
          <w:rFonts w:ascii="Times New Roman"/>
          <w:sz w:val="24"/>
          <w:szCs w:val="24"/>
        </w:rPr>
        <w:t>1.0ppbw</w:t>
      </w:r>
      <w:r w:rsidRPr="006F38A5">
        <w:rPr>
          <w:rFonts w:ascii="Times New Roman" w:hint="eastAsia"/>
          <w:sz w:val="24"/>
          <w:szCs w:val="24"/>
        </w:rPr>
        <w:t>/1.5</w:t>
      </w:r>
      <w:r w:rsidRPr="006F38A5">
        <w:rPr>
          <w:rFonts w:ascii="Times New Roman"/>
          <w:sz w:val="24"/>
          <w:szCs w:val="24"/>
        </w:rPr>
        <w:t>ppbw</w:t>
      </w:r>
      <w:r w:rsidRPr="006F38A5">
        <w:rPr>
          <w:rFonts w:ascii="Times New Roman" w:hint="eastAsia"/>
          <w:sz w:val="24"/>
          <w:szCs w:val="24"/>
        </w:rPr>
        <w:t>/2.0</w:t>
      </w:r>
      <w:r w:rsidRPr="006F38A5">
        <w:rPr>
          <w:rFonts w:ascii="Times New Roman"/>
          <w:sz w:val="24"/>
          <w:szCs w:val="24"/>
        </w:rPr>
        <w:t>ppbw</w:t>
      </w:r>
      <w:r w:rsidRPr="006F38A5">
        <w:rPr>
          <w:rFonts w:ascii="Times New Roman" w:hint="eastAsia"/>
          <w:sz w:val="24"/>
          <w:szCs w:val="24"/>
        </w:rPr>
        <w:t>变更为</w:t>
      </w:r>
      <w:r w:rsidRPr="006F38A5">
        <w:rPr>
          <w:rFonts w:ascii="Times New Roman"/>
          <w:sz w:val="24"/>
          <w:szCs w:val="24"/>
        </w:rPr>
        <w:t>0.1ppbw</w:t>
      </w:r>
      <w:r w:rsidR="00D60283">
        <w:rPr>
          <w:rFonts w:ascii="Times New Roman" w:hint="eastAsia"/>
          <w:sz w:val="24"/>
          <w:szCs w:val="24"/>
        </w:rPr>
        <w:t>/0.3</w:t>
      </w:r>
      <w:r w:rsidRPr="006F38A5">
        <w:rPr>
          <w:rFonts w:ascii="Times New Roman"/>
          <w:sz w:val="24"/>
          <w:szCs w:val="24"/>
        </w:rPr>
        <w:t>ppbw</w:t>
      </w:r>
      <w:r w:rsidRPr="006F38A5">
        <w:rPr>
          <w:rFonts w:ascii="Times New Roman" w:hint="eastAsia"/>
          <w:sz w:val="24"/>
          <w:szCs w:val="24"/>
        </w:rPr>
        <w:t>/</w:t>
      </w:r>
      <w:r w:rsidR="00D60283">
        <w:rPr>
          <w:rFonts w:ascii="Times New Roman"/>
          <w:sz w:val="24"/>
          <w:szCs w:val="24"/>
        </w:rPr>
        <w:t>0</w:t>
      </w:r>
      <w:r w:rsidRPr="006F38A5">
        <w:rPr>
          <w:rFonts w:ascii="Times New Roman"/>
          <w:sz w:val="24"/>
          <w:szCs w:val="24"/>
        </w:rPr>
        <w:t>.5ppbw/</w:t>
      </w:r>
      <w:r w:rsidRPr="006F38A5">
        <w:rPr>
          <w:rFonts w:ascii="Times New Roman" w:hint="eastAsia"/>
          <w:sz w:val="24"/>
          <w:szCs w:val="24"/>
        </w:rPr>
        <w:t>2.0</w:t>
      </w:r>
      <w:r w:rsidRPr="006F38A5">
        <w:rPr>
          <w:rFonts w:ascii="Times New Roman"/>
          <w:sz w:val="24"/>
          <w:szCs w:val="24"/>
        </w:rPr>
        <w:t>ppbw,</w:t>
      </w:r>
      <w:r w:rsidRPr="006F38A5">
        <w:rPr>
          <w:rFonts w:ascii="Times New Roman" w:hint="eastAsia"/>
          <w:sz w:val="24"/>
          <w:szCs w:val="24"/>
        </w:rPr>
        <w:t>降低</w:t>
      </w:r>
      <w:r w:rsidRPr="006F38A5">
        <w:rPr>
          <w:rFonts w:ascii="Times New Roman"/>
          <w:sz w:val="24"/>
          <w:szCs w:val="24"/>
        </w:rPr>
        <w:t>金属杂质</w:t>
      </w:r>
      <w:proofErr w:type="gramStart"/>
      <w:r w:rsidRPr="006F38A5">
        <w:rPr>
          <w:rFonts w:ascii="Times New Roman" w:hint="eastAsia"/>
          <w:sz w:val="24"/>
          <w:szCs w:val="24"/>
        </w:rPr>
        <w:t>对成晶完整性</w:t>
      </w:r>
      <w:proofErr w:type="gramEnd"/>
      <w:r w:rsidRPr="006F38A5">
        <w:rPr>
          <w:rFonts w:ascii="Times New Roman"/>
          <w:sz w:val="24"/>
          <w:szCs w:val="24"/>
        </w:rPr>
        <w:t>和</w:t>
      </w:r>
      <w:r w:rsidRPr="006F38A5">
        <w:rPr>
          <w:rFonts w:ascii="Times New Roman" w:hint="eastAsia"/>
          <w:sz w:val="24"/>
          <w:szCs w:val="24"/>
        </w:rPr>
        <w:t>产品性能</w:t>
      </w:r>
      <w:r w:rsidRPr="006F38A5">
        <w:rPr>
          <w:rFonts w:ascii="Times New Roman"/>
          <w:sz w:val="24"/>
          <w:szCs w:val="24"/>
        </w:rPr>
        <w:t>的影响</w:t>
      </w:r>
      <w:r w:rsidRPr="006F38A5">
        <w:rPr>
          <w:rFonts w:ascii="Times New Roman" w:hint="eastAsia"/>
          <w:sz w:val="24"/>
          <w:szCs w:val="24"/>
        </w:rPr>
        <w:t>风险</w:t>
      </w:r>
      <w:r w:rsidRPr="006F38A5">
        <w:rPr>
          <w:rFonts w:ascii="Times New Roman"/>
          <w:sz w:val="24"/>
          <w:szCs w:val="24"/>
        </w:rPr>
        <w:t>。</w:t>
      </w:r>
    </w:p>
    <w:p w14:paraId="5D3613BD" w14:textId="1D1E5067" w:rsidR="00A01150" w:rsidRDefault="00A01150" w:rsidP="006F38A5">
      <w:pPr>
        <w:spacing w:line="360" w:lineRule="auto"/>
        <w:rPr>
          <w:rFonts w:ascii="Times New Roman"/>
          <w:sz w:val="24"/>
          <w:szCs w:val="24"/>
        </w:rPr>
      </w:pPr>
      <w:r w:rsidRPr="006F38A5">
        <w:rPr>
          <w:rFonts w:ascii="Times New Roman" w:hint="eastAsia"/>
          <w:sz w:val="24"/>
          <w:szCs w:val="24"/>
        </w:rPr>
        <w:t>——提高表面金属</w:t>
      </w:r>
      <w:r w:rsidRPr="006F38A5">
        <w:rPr>
          <w:rFonts w:ascii="Times New Roman"/>
          <w:sz w:val="24"/>
          <w:szCs w:val="24"/>
        </w:rPr>
        <w:t>杂质</w:t>
      </w:r>
      <w:r w:rsidRPr="006F38A5">
        <w:rPr>
          <w:rFonts w:ascii="Times New Roman" w:hint="eastAsia"/>
          <w:sz w:val="24"/>
          <w:szCs w:val="24"/>
        </w:rPr>
        <w:t>含量</w:t>
      </w:r>
      <w:r w:rsidRPr="006F38A5">
        <w:rPr>
          <w:rFonts w:ascii="Times New Roman"/>
          <w:sz w:val="24"/>
          <w:szCs w:val="24"/>
        </w:rPr>
        <w:t>的</w:t>
      </w:r>
      <w:r w:rsidRPr="006F38A5">
        <w:rPr>
          <w:rFonts w:ascii="Times New Roman" w:hint="eastAsia"/>
          <w:sz w:val="24"/>
          <w:szCs w:val="24"/>
        </w:rPr>
        <w:t>规格要求</w:t>
      </w:r>
      <w:r w:rsidRPr="006F38A5">
        <w:rPr>
          <w:rFonts w:ascii="Times New Roman"/>
          <w:sz w:val="24"/>
          <w:szCs w:val="24"/>
        </w:rPr>
        <w:t>，由</w:t>
      </w:r>
      <w:r w:rsidRPr="006F38A5">
        <w:rPr>
          <w:rFonts w:ascii="Times New Roman"/>
          <w:sz w:val="24"/>
          <w:szCs w:val="24"/>
        </w:rPr>
        <w:t>5.5ppbw</w:t>
      </w:r>
      <w:r w:rsidRPr="006F38A5">
        <w:rPr>
          <w:rFonts w:ascii="Times New Roman" w:hint="eastAsia"/>
          <w:sz w:val="24"/>
          <w:szCs w:val="24"/>
        </w:rPr>
        <w:t>/1</w:t>
      </w:r>
      <w:r w:rsidRPr="006F38A5">
        <w:rPr>
          <w:rFonts w:ascii="Times New Roman"/>
          <w:sz w:val="24"/>
          <w:szCs w:val="24"/>
        </w:rPr>
        <w:t>0.</w:t>
      </w:r>
      <w:r w:rsidRPr="006F38A5">
        <w:rPr>
          <w:rFonts w:ascii="Times New Roman" w:hint="eastAsia"/>
          <w:sz w:val="24"/>
          <w:szCs w:val="24"/>
        </w:rPr>
        <w:t>5</w:t>
      </w:r>
      <w:r w:rsidRPr="006F38A5">
        <w:rPr>
          <w:rFonts w:ascii="Times New Roman"/>
          <w:sz w:val="24"/>
          <w:szCs w:val="24"/>
        </w:rPr>
        <w:t>ppbw</w:t>
      </w:r>
      <w:r w:rsidRPr="006F38A5">
        <w:rPr>
          <w:rFonts w:ascii="Times New Roman" w:hint="eastAsia"/>
          <w:sz w:val="24"/>
          <w:szCs w:val="24"/>
        </w:rPr>
        <w:t>/15</w:t>
      </w:r>
      <w:r w:rsidRPr="006F38A5">
        <w:rPr>
          <w:rFonts w:ascii="Times New Roman"/>
          <w:sz w:val="24"/>
          <w:szCs w:val="24"/>
        </w:rPr>
        <w:t>ppbw</w:t>
      </w:r>
      <w:r w:rsidRPr="006F38A5">
        <w:rPr>
          <w:rFonts w:ascii="Times New Roman" w:hint="eastAsia"/>
          <w:sz w:val="24"/>
          <w:szCs w:val="24"/>
        </w:rPr>
        <w:t>变更为</w:t>
      </w:r>
      <w:r w:rsidR="007229E1">
        <w:rPr>
          <w:rFonts w:ascii="Times New Roman"/>
          <w:sz w:val="24"/>
          <w:szCs w:val="24"/>
        </w:rPr>
        <w:t>0.1</w:t>
      </w:r>
      <w:r w:rsidRPr="006F38A5">
        <w:rPr>
          <w:rFonts w:ascii="Times New Roman"/>
          <w:sz w:val="24"/>
          <w:szCs w:val="24"/>
        </w:rPr>
        <w:t>ppbw</w:t>
      </w:r>
      <w:r w:rsidR="00D60283">
        <w:rPr>
          <w:rFonts w:ascii="Times New Roman" w:hint="eastAsia"/>
          <w:sz w:val="24"/>
          <w:szCs w:val="24"/>
        </w:rPr>
        <w:t>/0.5</w:t>
      </w:r>
      <w:r w:rsidRPr="006F38A5">
        <w:rPr>
          <w:rFonts w:ascii="Times New Roman"/>
          <w:sz w:val="24"/>
          <w:szCs w:val="24"/>
        </w:rPr>
        <w:t>ppbw</w:t>
      </w:r>
      <w:r w:rsidRPr="006F38A5">
        <w:rPr>
          <w:rFonts w:ascii="Times New Roman" w:hint="eastAsia"/>
          <w:sz w:val="24"/>
          <w:szCs w:val="24"/>
        </w:rPr>
        <w:t>/</w:t>
      </w:r>
      <w:r w:rsidR="00D60283">
        <w:rPr>
          <w:rFonts w:ascii="Times New Roman"/>
          <w:sz w:val="24"/>
          <w:szCs w:val="24"/>
        </w:rPr>
        <w:t>1</w:t>
      </w:r>
      <w:r w:rsidRPr="006F38A5">
        <w:rPr>
          <w:rFonts w:ascii="Times New Roman"/>
          <w:sz w:val="24"/>
          <w:szCs w:val="24"/>
        </w:rPr>
        <w:t>ppbw/</w:t>
      </w:r>
      <w:r w:rsidR="000464CA">
        <w:rPr>
          <w:rFonts w:ascii="Times New Roman"/>
          <w:sz w:val="24"/>
          <w:szCs w:val="24"/>
        </w:rPr>
        <w:t>5</w:t>
      </w:r>
      <w:r w:rsidRPr="006F38A5">
        <w:rPr>
          <w:rFonts w:ascii="Times New Roman"/>
          <w:sz w:val="24"/>
          <w:szCs w:val="24"/>
        </w:rPr>
        <w:t>ppbw,</w:t>
      </w:r>
      <w:r w:rsidRPr="006F38A5">
        <w:rPr>
          <w:rFonts w:ascii="Times New Roman" w:hint="eastAsia"/>
          <w:sz w:val="24"/>
          <w:szCs w:val="24"/>
        </w:rPr>
        <w:t xml:space="preserve"> </w:t>
      </w:r>
      <w:r w:rsidRPr="006F38A5">
        <w:rPr>
          <w:rFonts w:ascii="Times New Roman" w:hint="eastAsia"/>
          <w:sz w:val="24"/>
          <w:szCs w:val="24"/>
        </w:rPr>
        <w:t>降低</w:t>
      </w:r>
      <w:r w:rsidRPr="006F38A5">
        <w:rPr>
          <w:rFonts w:ascii="Times New Roman"/>
          <w:sz w:val="24"/>
          <w:szCs w:val="24"/>
        </w:rPr>
        <w:t>金属杂质</w:t>
      </w:r>
      <w:proofErr w:type="gramStart"/>
      <w:r w:rsidRPr="006F38A5">
        <w:rPr>
          <w:rFonts w:ascii="Times New Roman" w:hint="eastAsia"/>
          <w:sz w:val="24"/>
          <w:szCs w:val="24"/>
        </w:rPr>
        <w:t>对成晶完整性</w:t>
      </w:r>
      <w:proofErr w:type="gramEnd"/>
      <w:r w:rsidRPr="006F38A5">
        <w:rPr>
          <w:rFonts w:ascii="Times New Roman"/>
          <w:sz w:val="24"/>
          <w:szCs w:val="24"/>
        </w:rPr>
        <w:t>和</w:t>
      </w:r>
      <w:r w:rsidRPr="006F38A5">
        <w:rPr>
          <w:rFonts w:ascii="Times New Roman" w:hint="eastAsia"/>
          <w:sz w:val="24"/>
          <w:szCs w:val="24"/>
        </w:rPr>
        <w:t>产品性能</w:t>
      </w:r>
      <w:r w:rsidRPr="006F38A5">
        <w:rPr>
          <w:rFonts w:ascii="Times New Roman"/>
          <w:sz w:val="24"/>
          <w:szCs w:val="24"/>
        </w:rPr>
        <w:t>的影响</w:t>
      </w:r>
      <w:r w:rsidRPr="006F38A5">
        <w:rPr>
          <w:rFonts w:ascii="Times New Roman" w:hint="eastAsia"/>
          <w:sz w:val="24"/>
          <w:szCs w:val="24"/>
        </w:rPr>
        <w:t>风险</w:t>
      </w:r>
      <w:r w:rsidRPr="006F38A5">
        <w:rPr>
          <w:rFonts w:ascii="Times New Roman"/>
          <w:sz w:val="24"/>
          <w:szCs w:val="24"/>
        </w:rPr>
        <w:t>。</w:t>
      </w:r>
    </w:p>
    <w:p w14:paraId="1F778151" w14:textId="20E1534B" w:rsidR="00127203" w:rsidRDefault="00127203" w:rsidP="006F38A5">
      <w:pPr>
        <w:spacing w:line="360" w:lineRule="auto"/>
        <w:rPr>
          <w:rFonts w:ascii="Times New Roman"/>
          <w:sz w:val="24"/>
          <w:szCs w:val="24"/>
        </w:rPr>
      </w:pPr>
      <w:r w:rsidRPr="006F38A5">
        <w:rPr>
          <w:rFonts w:ascii="Times New Roman" w:hint="eastAsia"/>
          <w:sz w:val="24"/>
          <w:szCs w:val="24"/>
        </w:rPr>
        <w:t>——</w:t>
      </w:r>
      <w:r>
        <w:rPr>
          <w:rFonts w:ascii="Times New Roman" w:hint="eastAsia"/>
          <w:sz w:val="24"/>
          <w:szCs w:val="24"/>
        </w:rPr>
        <w:t>删除少数载流子寿命技术指标</w:t>
      </w:r>
      <w:r>
        <w:rPr>
          <w:rFonts w:ascii="Times New Roman"/>
          <w:sz w:val="24"/>
          <w:szCs w:val="24"/>
        </w:rPr>
        <w:t>的数值</w:t>
      </w:r>
      <w:r>
        <w:rPr>
          <w:rFonts w:ascii="Times New Roman" w:hint="eastAsia"/>
          <w:sz w:val="24"/>
          <w:szCs w:val="24"/>
        </w:rPr>
        <w:t>范围</w:t>
      </w:r>
      <w:r>
        <w:rPr>
          <w:rFonts w:ascii="Times New Roman"/>
          <w:sz w:val="24"/>
          <w:szCs w:val="24"/>
        </w:rPr>
        <w:t>，改为由供需双方协商确定</w:t>
      </w:r>
    </w:p>
    <w:p w14:paraId="624194BF" w14:textId="7E8760F6" w:rsidR="00127203" w:rsidRDefault="00127203" w:rsidP="006F38A5">
      <w:pPr>
        <w:spacing w:line="360" w:lineRule="auto"/>
        <w:rPr>
          <w:rFonts w:asciiTheme="minorEastAsia" w:eastAsiaTheme="minorEastAsia" w:hAnsiTheme="minorEastAsia"/>
          <w:sz w:val="24"/>
          <w:szCs w:val="24"/>
        </w:rPr>
      </w:pPr>
      <w:r w:rsidRPr="006F38A5">
        <w:rPr>
          <w:rFonts w:ascii="Times New Roman" w:hint="eastAsia"/>
          <w:sz w:val="24"/>
          <w:szCs w:val="24"/>
        </w:rPr>
        <w:t>——</w:t>
      </w:r>
      <w:r>
        <w:rPr>
          <w:rFonts w:ascii="Times New Roman" w:hint="eastAsia"/>
          <w:sz w:val="24"/>
          <w:szCs w:val="24"/>
        </w:rPr>
        <w:t>删除</w:t>
      </w:r>
      <w:r>
        <w:rPr>
          <w:rFonts w:ascii="Times New Roman"/>
          <w:sz w:val="24"/>
          <w:szCs w:val="24"/>
        </w:rPr>
        <w:t>氧含量技术指标</w:t>
      </w:r>
      <w:r>
        <w:rPr>
          <w:rFonts w:ascii="Times New Roman" w:hint="eastAsia"/>
          <w:sz w:val="24"/>
          <w:szCs w:val="24"/>
        </w:rPr>
        <w:t>的</w:t>
      </w:r>
      <w:r>
        <w:rPr>
          <w:rFonts w:ascii="Times New Roman"/>
          <w:sz w:val="24"/>
          <w:szCs w:val="24"/>
        </w:rPr>
        <w:t>数值范围，改为由供需双方协商确定</w:t>
      </w:r>
    </w:p>
    <w:p w14:paraId="0036E108" w14:textId="60D401E1" w:rsidR="00A01150" w:rsidRDefault="00A01150" w:rsidP="006F38A5">
      <w:pPr>
        <w:pStyle w:val="af1"/>
        <w:spacing w:line="360" w:lineRule="auto"/>
        <w:ind w:firstLine="480"/>
        <w:rPr>
          <w:rFonts w:ascii="Times New Roman" w:hAnsi="Times New Roman"/>
          <w:sz w:val="24"/>
          <w:szCs w:val="24"/>
        </w:rPr>
      </w:pPr>
      <w:r>
        <w:rPr>
          <w:rFonts w:asciiTheme="minorEastAsia" w:eastAsiaTheme="minorEastAsia" w:hAnsiTheme="minorEastAsia" w:hint="eastAsia"/>
          <w:sz w:val="24"/>
          <w:szCs w:val="24"/>
        </w:rPr>
        <w:t xml:space="preserve"> </w:t>
      </w:r>
      <w:r w:rsidRPr="006F38A5">
        <w:rPr>
          <w:rFonts w:ascii="Times New Roman" w:hAnsi="Times New Roman" w:hint="eastAsia"/>
          <w:sz w:val="24"/>
          <w:szCs w:val="24"/>
        </w:rPr>
        <w:t>(</w:t>
      </w:r>
      <w:r w:rsidRPr="006F38A5">
        <w:rPr>
          <w:rFonts w:ascii="Times New Roman" w:hAnsi="Times New Roman"/>
          <w:sz w:val="24"/>
          <w:szCs w:val="24"/>
        </w:rPr>
        <w:t>2</w:t>
      </w:r>
      <w:r w:rsidRPr="006F38A5">
        <w:rPr>
          <w:rFonts w:ascii="Times New Roman" w:hAnsi="Times New Roman" w:hint="eastAsia"/>
          <w:sz w:val="24"/>
          <w:szCs w:val="24"/>
        </w:rPr>
        <w:t>)</w:t>
      </w:r>
      <w:r w:rsidRPr="006F38A5">
        <w:rPr>
          <w:rFonts w:ascii="Times New Roman" w:hAnsi="Times New Roman" w:hint="eastAsia"/>
          <w:sz w:val="24"/>
          <w:szCs w:val="24"/>
        </w:rPr>
        <w:t>补充</w:t>
      </w:r>
      <w:r w:rsidRPr="006F38A5">
        <w:rPr>
          <w:rFonts w:ascii="Times New Roman" w:hAnsi="Times New Roman"/>
          <w:sz w:val="24"/>
          <w:szCs w:val="24"/>
        </w:rPr>
        <w:t>更新产品的质量检测方法，规定产品的质量检验和验收内容，促进行业健康发展。</w:t>
      </w:r>
    </w:p>
    <w:p w14:paraId="63F7C0B3" w14:textId="128F440D" w:rsidR="007229E1" w:rsidRPr="006F38A5" w:rsidRDefault="007229E1" w:rsidP="007229E1">
      <w:pPr>
        <w:pStyle w:val="af1"/>
        <w:spacing w:line="360" w:lineRule="auto"/>
        <w:ind w:firstLineChars="0" w:firstLine="0"/>
        <w:rPr>
          <w:rFonts w:ascii="Times New Roman" w:hAnsi="Times New Roman"/>
          <w:sz w:val="24"/>
          <w:szCs w:val="24"/>
        </w:rPr>
      </w:pPr>
      <w:r w:rsidRPr="006F38A5">
        <w:rPr>
          <w:rFonts w:ascii="Times New Roman" w:hAnsi="Times New Roman" w:hint="eastAsia"/>
          <w:sz w:val="24"/>
          <w:szCs w:val="24"/>
        </w:rPr>
        <w:t>——</w:t>
      </w:r>
      <w:r w:rsidRPr="007229E1">
        <w:rPr>
          <w:rFonts w:ascii="Times New Roman" w:hAnsi="Times New Roman" w:hint="eastAsia"/>
          <w:sz w:val="24"/>
          <w:szCs w:val="24"/>
        </w:rPr>
        <w:t>多晶硅中的施主杂质</w:t>
      </w:r>
      <w:r w:rsidR="00127203">
        <w:rPr>
          <w:rFonts w:ascii="Times New Roman" w:hAnsi="Times New Roman" w:hint="eastAsia"/>
          <w:sz w:val="24"/>
          <w:szCs w:val="24"/>
        </w:rPr>
        <w:t>含量</w:t>
      </w:r>
      <w:r w:rsidRPr="007229E1">
        <w:rPr>
          <w:rFonts w:ascii="Times New Roman" w:hAnsi="Times New Roman" w:hint="eastAsia"/>
          <w:sz w:val="24"/>
          <w:szCs w:val="24"/>
        </w:rPr>
        <w:t>、受主杂质</w:t>
      </w:r>
      <w:r w:rsidR="00127203">
        <w:rPr>
          <w:rFonts w:ascii="Times New Roman" w:hAnsi="Times New Roman" w:hint="eastAsia"/>
          <w:sz w:val="24"/>
          <w:szCs w:val="24"/>
        </w:rPr>
        <w:t>含量</w:t>
      </w:r>
      <w:r w:rsidRPr="007229E1">
        <w:rPr>
          <w:rFonts w:ascii="Times New Roman" w:hAnsi="Times New Roman" w:hint="eastAsia"/>
          <w:sz w:val="24"/>
          <w:szCs w:val="24"/>
        </w:rPr>
        <w:t>的</w:t>
      </w:r>
      <w:proofErr w:type="gramStart"/>
      <w:r w:rsidRPr="007229E1">
        <w:rPr>
          <w:rFonts w:ascii="Times New Roman" w:hAnsi="Times New Roman" w:hint="eastAsia"/>
          <w:sz w:val="24"/>
          <w:szCs w:val="24"/>
        </w:rPr>
        <w:t>测试按</w:t>
      </w:r>
      <w:proofErr w:type="gramEnd"/>
      <w:r w:rsidRPr="007229E1">
        <w:rPr>
          <w:rFonts w:ascii="Times New Roman" w:hAnsi="Times New Roman" w:hint="eastAsia"/>
          <w:sz w:val="24"/>
          <w:szCs w:val="24"/>
        </w:rPr>
        <w:t>GB/T 24574</w:t>
      </w:r>
      <w:r w:rsidRPr="007229E1">
        <w:rPr>
          <w:rFonts w:ascii="Times New Roman" w:hAnsi="Times New Roman" w:hint="eastAsia"/>
          <w:sz w:val="24"/>
          <w:szCs w:val="24"/>
        </w:rPr>
        <w:t>或</w:t>
      </w:r>
      <w:r w:rsidRPr="007229E1">
        <w:rPr>
          <w:rFonts w:ascii="Times New Roman" w:hAnsi="Times New Roman" w:hint="eastAsia"/>
          <w:sz w:val="24"/>
          <w:szCs w:val="24"/>
        </w:rPr>
        <w:t>GB/T 24581</w:t>
      </w:r>
      <w:r w:rsidRPr="007229E1">
        <w:rPr>
          <w:rFonts w:ascii="Times New Roman" w:hAnsi="Times New Roman" w:hint="eastAsia"/>
          <w:sz w:val="24"/>
          <w:szCs w:val="24"/>
        </w:rPr>
        <w:t>的规</w:t>
      </w:r>
      <w:r w:rsidRPr="007229E1">
        <w:rPr>
          <w:rFonts w:ascii="Times New Roman" w:hAnsi="Times New Roman" w:hint="eastAsia"/>
          <w:sz w:val="24"/>
          <w:szCs w:val="24"/>
        </w:rPr>
        <w:lastRenderedPageBreak/>
        <w:t>定进行。仲裁</w:t>
      </w:r>
      <w:proofErr w:type="gramStart"/>
      <w:r w:rsidRPr="007229E1">
        <w:rPr>
          <w:rFonts w:ascii="Times New Roman" w:hAnsi="Times New Roman" w:hint="eastAsia"/>
          <w:sz w:val="24"/>
          <w:szCs w:val="24"/>
        </w:rPr>
        <w:t>检验按</w:t>
      </w:r>
      <w:proofErr w:type="gramEnd"/>
      <w:r w:rsidRPr="007229E1">
        <w:rPr>
          <w:rFonts w:ascii="Times New Roman" w:hAnsi="Times New Roman" w:hint="eastAsia"/>
          <w:sz w:val="24"/>
          <w:szCs w:val="24"/>
        </w:rPr>
        <w:t>GB/T 24581</w:t>
      </w:r>
      <w:r>
        <w:rPr>
          <w:rFonts w:ascii="Times New Roman" w:hAnsi="Times New Roman" w:hint="eastAsia"/>
          <w:sz w:val="24"/>
          <w:szCs w:val="24"/>
        </w:rPr>
        <w:t>的规定进行</w:t>
      </w:r>
      <w:r w:rsidRPr="006F38A5">
        <w:rPr>
          <w:rFonts w:ascii="Times New Roman" w:hAnsi="Times New Roman" w:hint="eastAsia"/>
          <w:sz w:val="24"/>
          <w:szCs w:val="24"/>
        </w:rPr>
        <w:t>。</w:t>
      </w:r>
    </w:p>
    <w:p w14:paraId="7C7BB1BC" w14:textId="2B9133FF" w:rsidR="00A01150" w:rsidRPr="006F38A5" w:rsidRDefault="00A01150" w:rsidP="006F38A5">
      <w:pPr>
        <w:pStyle w:val="af1"/>
        <w:spacing w:line="360" w:lineRule="auto"/>
        <w:ind w:firstLineChars="0" w:firstLine="0"/>
        <w:rPr>
          <w:rFonts w:ascii="Times New Roman" w:hAnsi="Times New Roman"/>
          <w:sz w:val="24"/>
          <w:szCs w:val="24"/>
        </w:rPr>
      </w:pPr>
      <w:r w:rsidRPr="006F38A5">
        <w:rPr>
          <w:rFonts w:ascii="Times New Roman" w:hAnsi="Times New Roman" w:hint="eastAsia"/>
          <w:sz w:val="24"/>
          <w:szCs w:val="24"/>
        </w:rPr>
        <w:t>——多晶硅的</w:t>
      </w:r>
      <w:r w:rsidRPr="006F38A5">
        <w:rPr>
          <w:rFonts w:ascii="Times New Roman" w:hAnsi="Times New Roman"/>
          <w:sz w:val="24"/>
          <w:szCs w:val="24"/>
        </w:rPr>
        <w:t>基体金属杂质含量</w:t>
      </w:r>
      <w:r w:rsidRPr="006F38A5">
        <w:rPr>
          <w:rFonts w:ascii="Times New Roman" w:hAnsi="Times New Roman" w:hint="eastAsia"/>
          <w:sz w:val="24"/>
          <w:szCs w:val="24"/>
        </w:rPr>
        <w:t>测试</w:t>
      </w:r>
      <w:r w:rsidRPr="006F38A5">
        <w:rPr>
          <w:rFonts w:ascii="Times New Roman" w:hAnsi="Times New Roman"/>
          <w:sz w:val="24"/>
          <w:szCs w:val="24"/>
        </w:rPr>
        <w:t>按照</w:t>
      </w:r>
      <w:r w:rsidRPr="006F38A5">
        <w:rPr>
          <w:rFonts w:ascii="Times New Roman" w:hAnsi="Times New Roman"/>
          <w:sz w:val="24"/>
          <w:szCs w:val="24"/>
        </w:rPr>
        <w:t xml:space="preserve">GB/T 37049 </w:t>
      </w:r>
      <w:r w:rsidRPr="006F38A5">
        <w:rPr>
          <w:rFonts w:ascii="Times New Roman" w:hAnsi="Times New Roman" w:hint="eastAsia"/>
          <w:sz w:val="24"/>
          <w:szCs w:val="24"/>
        </w:rPr>
        <w:t>电子级多晶硅中基</w:t>
      </w:r>
      <w:r w:rsidRPr="006F38A5">
        <w:rPr>
          <w:rFonts w:ascii="Times New Roman" w:hAnsi="Times New Roman"/>
          <w:sz w:val="24"/>
          <w:szCs w:val="24"/>
        </w:rPr>
        <w:t>体金属杂质</w:t>
      </w:r>
      <w:r w:rsidRPr="006F38A5">
        <w:rPr>
          <w:rFonts w:ascii="Times New Roman" w:hAnsi="Times New Roman" w:hint="eastAsia"/>
          <w:sz w:val="24"/>
          <w:szCs w:val="24"/>
        </w:rPr>
        <w:t>含量</w:t>
      </w:r>
      <w:r w:rsidRPr="006F38A5">
        <w:rPr>
          <w:rFonts w:ascii="Times New Roman" w:hAnsi="Times New Roman"/>
          <w:sz w:val="24"/>
          <w:szCs w:val="24"/>
        </w:rPr>
        <w:t>的</w:t>
      </w:r>
      <w:r w:rsidRPr="006F38A5">
        <w:rPr>
          <w:rFonts w:ascii="Times New Roman" w:hAnsi="Times New Roman" w:hint="eastAsia"/>
          <w:sz w:val="24"/>
          <w:szCs w:val="24"/>
        </w:rPr>
        <w:t>测定电感</w:t>
      </w:r>
      <w:r w:rsidRPr="006F38A5">
        <w:rPr>
          <w:rFonts w:ascii="Times New Roman" w:hAnsi="Times New Roman"/>
          <w:sz w:val="24"/>
          <w:szCs w:val="24"/>
        </w:rPr>
        <w:t>耦合等离子体质谱法</w:t>
      </w:r>
      <w:r w:rsidRPr="006F38A5">
        <w:rPr>
          <w:rFonts w:ascii="Times New Roman" w:hAnsi="Times New Roman" w:hint="eastAsia"/>
          <w:sz w:val="24"/>
          <w:szCs w:val="24"/>
        </w:rPr>
        <w:t>。</w:t>
      </w:r>
    </w:p>
    <w:p w14:paraId="30E1DD20" w14:textId="52214F22" w:rsidR="00A01150" w:rsidRPr="006F38A5" w:rsidRDefault="00A01150" w:rsidP="006F38A5">
      <w:pPr>
        <w:pStyle w:val="af1"/>
        <w:spacing w:line="360" w:lineRule="auto"/>
        <w:ind w:firstLineChars="0" w:firstLine="0"/>
        <w:rPr>
          <w:rFonts w:ascii="Times New Roman" w:hAnsi="Times New Roman"/>
          <w:sz w:val="24"/>
          <w:szCs w:val="24"/>
        </w:rPr>
      </w:pPr>
      <w:r w:rsidRPr="006F38A5">
        <w:rPr>
          <w:rFonts w:ascii="Times New Roman" w:hAnsi="Times New Roman" w:hint="eastAsia"/>
          <w:sz w:val="24"/>
          <w:szCs w:val="24"/>
        </w:rPr>
        <w:t>——多晶硅中碳含量</w:t>
      </w:r>
      <w:proofErr w:type="gramStart"/>
      <w:r w:rsidRPr="006F38A5">
        <w:rPr>
          <w:rFonts w:ascii="Times New Roman" w:hAnsi="Times New Roman" w:hint="eastAsia"/>
          <w:sz w:val="24"/>
          <w:szCs w:val="24"/>
        </w:rPr>
        <w:t>测试按</w:t>
      </w:r>
      <w:proofErr w:type="gramEnd"/>
      <w:r w:rsidRPr="006F38A5">
        <w:rPr>
          <w:rFonts w:ascii="Times New Roman" w:hAnsi="Times New Roman" w:hint="eastAsia"/>
          <w:sz w:val="24"/>
          <w:szCs w:val="24"/>
        </w:rPr>
        <w:t>GB/T 155</w:t>
      </w:r>
      <w:r w:rsidRPr="006F38A5">
        <w:rPr>
          <w:rFonts w:ascii="Times New Roman" w:hAnsi="Times New Roman"/>
          <w:sz w:val="24"/>
          <w:szCs w:val="24"/>
        </w:rPr>
        <w:t xml:space="preserve">8 </w:t>
      </w:r>
      <w:r w:rsidRPr="006F38A5">
        <w:rPr>
          <w:rFonts w:ascii="Times New Roman" w:hAnsi="Times New Roman" w:hint="eastAsia"/>
          <w:sz w:val="24"/>
          <w:szCs w:val="24"/>
        </w:rPr>
        <w:t>硅</w:t>
      </w:r>
      <w:r w:rsidRPr="006F38A5">
        <w:rPr>
          <w:rFonts w:ascii="Times New Roman" w:hAnsi="Times New Roman"/>
          <w:sz w:val="24"/>
          <w:szCs w:val="24"/>
        </w:rPr>
        <w:t>中代位碳</w:t>
      </w:r>
      <w:r w:rsidRPr="006F38A5">
        <w:rPr>
          <w:rFonts w:ascii="Times New Roman" w:hAnsi="Times New Roman" w:hint="eastAsia"/>
          <w:sz w:val="24"/>
          <w:szCs w:val="24"/>
        </w:rPr>
        <w:t>原子</w:t>
      </w:r>
      <w:r w:rsidRPr="006F38A5">
        <w:rPr>
          <w:rFonts w:ascii="Times New Roman" w:hAnsi="Times New Roman"/>
          <w:sz w:val="24"/>
          <w:szCs w:val="24"/>
        </w:rPr>
        <w:t>含量红外吸收测量方法</w:t>
      </w:r>
      <w:r w:rsidRPr="006F38A5">
        <w:rPr>
          <w:rFonts w:ascii="Times New Roman" w:hAnsi="Times New Roman" w:hint="eastAsia"/>
          <w:sz w:val="24"/>
          <w:szCs w:val="24"/>
        </w:rPr>
        <w:t>或</w:t>
      </w:r>
      <w:r w:rsidRPr="006F38A5">
        <w:rPr>
          <w:rFonts w:ascii="Times New Roman" w:hAnsi="Times New Roman" w:hint="eastAsia"/>
          <w:sz w:val="24"/>
          <w:szCs w:val="24"/>
        </w:rPr>
        <w:t>GB/T 35306</w:t>
      </w:r>
      <w:r w:rsidRPr="006F38A5">
        <w:rPr>
          <w:rFonts w:ascii="Times New Roman" w:hAnsi="Times New Roman"/>
          <w:sz w:val="24"/>
          <w:szCs w:val="24"/>
        </w:rPr>
        <w:t xml:space="preserve"> </w:t>
      </w:r>
      <w:r w:rsidRPr="006F38A5">
        <w:rPr>
          <w:rFonts w:ascii="Times New Roman" w:hAnsi="Times New Roman" w:hint="eastAsia"/>
          <w:sz w:val="24"/>
          <w:szCs w:val="24"/>
        </w:rPr>
        <w:t>硅单晶中碳、氧含量的测定低温傅里叶变换红外光谱法的规定进行</w:t>
      </w:r>
      <w:r w:rsidR="00127203">
        <w:rPr>
          <w:rFonts w:ascii="Times New Roman" w:hAnsi="Times New Roman" w:hint="eastAsia"/>
          <w:sz w:val="24"/>
          <w:szCs w:val="24"/>
        </w:rPr>
        <w:t>，</w:t>
      </w:r>
      <w:r w:rsidR="00127203">
        <w:rPr>
          <w:rFonts w:ascii="Times New Roman" w:hAnsi="Times New Roman"/>
          <w:sz w:val="24"/>
          <w:szCs w:val="24"/>
        </w:rPr>
        <w:t>仲裁检验按照</w:t>
      </w:r>
      <w:r w:rsidR="00127203" w:rsidRPr="006F38A5">
        <w:rPr>
          <w:rFonts w:ascii="Times New Roman" w:hAnsi="Times New Roman" w:hint="eastAsia"/>
          <w:sz w:val="24"/>
          <w:szCs w:val="24"/>
        </w:rPr>
        <w:t>GB/T 35306</w:t>
      </w:r>
      <w:r w:rsidR="00127203">
        <w:rPr>
          <w:rFonts w:ascii="Times New Roman" w:hAnsi="Times New Roman" w:hint="eastAsia"/>
          <w:sz w:val="24"/>
          <w:szCs w:val="24"/>
        </w:rPr>
        <w:t>的</w:t>
      </w:r>
      <w:r w:rsidR="00127203">
        <w:rPr>
          <w:rFonts w:ascii="Times New Roman" w:hAnsi="Times New Roman"/>
          <w:sz w:val="24"/>
          <w:szCs w:val="24"/>
        </w:rPr>
        <w:t>规定进行</w:t>
      </w:r>
      <w:r w:rsidRPr="006F38A5">
        <w:rPr>
          <w:rFonts w:ascii="Times New Roman" w:hAnsi="Times New Roman" w:hint="eastAsia"/>
          <w:sz w:val="24"/>
          <w:szCs w:val="24"/>
        </w:rPr>
        <w:t>。</w:t>
      </w:r>
    </w:p>
    <w:p w14:paraId="73A8C0D2" w14:textId="49EEEFCE" w:rsidR="00A01150" w:rsidRDefault="00A01150" w:rsidP="006F38A5">
      <w:pPr>
        <w:pStyle w:val="af1"/>
        <w:spacing w:line="360" w:lineRule="auto"/>
        <w:ind w:firstLineChars="0" w:firstLine="0"/>
        <w:rPr>
          <w:rFonts w:ascii="Times New Roman" w:hAnsi="Times New Roman"/>
          <w:sz w:val="24"/>
          <w:szCs w:val="24"/>
        </w:rPr>
      </w:pPr>
      <w:r w:rsidRPr="006F38A5">
        <w:rPr>
          <w:rFonts w:ascii="Times New Roman" w:hAnsi="Times New Roman" w:hint="eastAsia"/>
          <w:sz w:val="24"/>
          <w:szCs w:val="24"/>
        </w:rPr>
        <w:t>——多晶硅中氧含量</w:t>
      </w:r>
      <w:proofErr w:type="gramStart"/>
      <w:r w:rsidRPr="006F38A5">
        <w:rPr>
          <w:rFonts w:ascii="Times New Roman" w:hAnsi="Times New Roman" w:hint="eastAsia"/>
          <w:sz w:val="24"/>
          <w:szCs w:val="24"/>
        </w:rPr>
        <w:t>测试按</w:t>
      </w:r>
      <w:proofErr w:type="gramEnd"/>
      <w:r w:rsidRPr="006F38A5">
        <w:rPr>
          <w:rFonts w:ascii="Times New Roman" w:hAnsi="Times New Roman" w:hint="eastAsia"/>
          <w:sz w:val="24"/>
          <w:szCs w:val="24"/>
        </w:rPr>
        <w:t>GB/T 1557</w:t>
      </w:r>
      <w:r w:rsidRPr="006F38A5">
        <w:rPr>
          <w:rFonts w:ascii="Times New Roman" w:hAnsi="Times New Roman"/>
          <w:sz w:val="24"/>
          <w:szCs w:val="24"/>
        </w:rPr>
        <w:t xml:space="preserve"> </w:t>
      </w:r>
      <w:r w:rsidRPr="006F38A5">
        <w:rPr>
          <w:rFonts w:ascii="Times New Roman" w:hAnsi="Times New Roman" w:hint="eastAsia"/>
          <w:sz w:val="24"/>
          <w:szCs w:val="24"/>
        </w:rPr>
        <w:t>硅晶体</w:t>
      </w:r>
      <w:r w:rsidRPr="006F38A5">
        <w:rPr>
          <w:rFonts w:ascii="Times New Roman" w:hAnsi="Times New Roman"/>
          <w:sz w:val="24"/>
          <w:szCs w:val="24"/>
        </w:rPr>
        <w:t>中间隙氧含量的红外吸收测量方法</w:t>
      </w:r>
      <w:r w:rsidRPr="006F38A5">
        <w:rPr>
          <w:rFonts w:ascii="Times New Roman" w:hAnsi="Times New Roman" w:hint="eastAsia"/>
          <w:sz w:val="24"/>
          <w:szCs w:val="24"/>
        </w:rPr>
        <w:t>或</w:t>
      </w:r>
      <w:r w:rsidRPr="006F38A5">
        <w:rPr>
          <w:rFonts w:ascii="Times New Roman" w:hAnsi="Times New Roman" w:hint="eastAsia"/>
          <w:sz w:val="24"/>
          <w:szCs w:val="24"/>
        </w:rPr>
        <w:t>GB/T 35306</w:t>
      </w:r>
      <w:r w:rsidRPr="006F38A5">
        <w:rPr>
          <w:rFonts w:ascii="Times New Roman" w:hAnsi="Times New Roman"/>
          <w:sz w:val="24"/>
          <w:szCs w:val="24"/>
        </w:rPr>
        <w:t xml:space="preserve"> </w:t>
      </w:r>
      <w:r w:rsidRPr="006F38A5">
        <w:rPr>
          <w:rFonts w:ascii="Times New Roman" w:hAnsi="Times New Roman" w:hint="eastAsia"/>
          <w:sz w:val="24"/>
          <w:szCs w:val="24"/>
        </w:rPr>
        <w:t>硅单晶中碳、氧含量的测定低温傅里叶变换红外光谱法的规定进行</w:t>
      </w:r>
      <w:r w:rsidR="00127203">
        <w:rPr>
          <w:rFonts w:ascii="Times New Roman" w:hAnsi="Times New Roman" w:hint="eastAsia"/>
          <w:sz w:val="24"/>
          <w:szCs w:val="24"/>
        </w:rPr>
        <w:t>，</w:t>
      </w:r>
      <w:r w:rsidR="00127203">
        <w:rPr>
          <w:rFonts w:ascii="Times New Roman" w:hAnsi="Times New Roman"/>
          <w:sz w:val="24"/>
          <w:szCs w:val="24"/>
        </w:rPr>
        <w:t>仲裁检验按照</w:t>
      </w:r>
      <w:r w:rsidR="00127203" w:rsidRPr="006F38A5">
        <w:rPr>
          <w:rFonts w:ascii="Times New Roman" w:hAnsi="Times New Roman" w:hint="eastAsia"/>
          <w:sz w:val="24"/>
          <w:szCs w:val="24"/>
        </w:rPr>
        <w:t>GB/T 35306</w:t>
      </w:r>
      <w:r w:rsidR="00127203">
        <w:rPr>
          <w:rFonts w:ascii="Times New Roman" w:hAnsi="Times New Roman" w:hint="eastAsia"/>
          <w:sz w:val="24"/>
          <w:szCs w:val="24"/>
        </w:rPr>
        <w:t>的</w:t>
      </w:r>
      <w:r w:rsidR="00127203">
        <w:rPr>
          <w:rFonts w:ascii="Times New Roman" w:hAnsi="Times New Roman"/>
          <w:sz w:val="24"/>
          <w:szCs w:val="24"/>
        </w:rPr>
        <w:t>规定进行</w:t>
      </w:r>
      <w:r w:rsidRPr="006F38A5">
        <w:rPr>
          <w:rFonts w:ascii="Times New Roman" w:hAnsi="Times New Roman" w:hint="eastAsia"/>
          <w:sz w:val="24"/>
          <w:szCs w:val="24"/>
        </w:rPr>
        <w:t>。</w:t>
      </w:r>
    </w:p>
    <w:p w14:paraId="033887EA" w14:textId="2F50BA1D" w:rsidR="007229E1" w:rsidRDefault="007229E1" w:rsidP="006F38A5">
      <w:pPr>
        <w:pStyle w:val="af1"/>
        <w:spacing w:line="360" w:lineRule="auto"/>
        <w:ind w:firstLineChars="0" w:firstLine="0"/>
        <w:rPr>
          <w:rFonts w:ascii="Times New Roman" w:hAnsi="Times New Roman"/>
          <w:sz w:val="24"/>
          <w:szCs w:val="24"/>
        </w:rPr>
      </w:pPr>
      <w:r w:rsidRPr="007229E1">
        <w:rPr>
          <w:rFonts w:ascii="Times New Roman" w:hAnsi="Times New Roman" w:hint="eastAsia"/>
          <w:sz w:val="24"/>
          <w:szCs w:val="24"/>
        </w:rPr>
        <w:t>——块状多晶硅的尺寸分布范围用过筛检验。棒状多晶硅尺寸及偏差用相应精度的量具测量。</w:t>
      </w:r>
    </w:p>
    <w:p w14:paraId="3D6E979F" w14:textId="7C89DA34" w:rsidR="007229E1" w:rsidRDefault="007229E1" w:rsidP="006F38A5">
      <w:pPr>
        <w:pStyle w:val="af1"/>
        <w:spacing w:line="360" w:lineRule="auto"/>
        <w:ind w:firstLineChars="0" w:firstLine="0"/>
        <w:rPr>
          <w:rFonts w:ascii="Times New Roman" w:hAnsi="Times New Roman"/>
          <w:sz w:val="24"/>
          <w:szCs w:val="24"/>
        </w:rPr>
      </w:pPr>
      <w:r w:rsidRPr="007229E1">
        <w:rPr>
          <w:rFonts w:ascii="Times New Roman" w:hAnsi="Times New Roman" w:hint="eastAsia"/>
          <w:sz w:val="24"/>
          <w:szCs w:val="24"/>
        </w:rPr>
        <w:t>——多晶硅结构（氧化夹层、温度夹层）的</w:t>
      </w:r>
      <w:proofErr w:type="gramStart"/>
      <w:r w:rsidRPr="007229E1">
        <w:rPr>
          <w:rFonts w:ascii="Times New Roman" w:hAnsi="Times New Roman" w:hint="eastAsia"/>
          <w:sz w:val="24"/>
          <w:szCs w:val="24"/>
        </w:rPr>
        <w:t>检验按</w:t>
      </w:r>
      <w:proofErr w:type="gramEnd"/>
      <w:r w:rsidRPr="007229E1">
        <w:rPr>
          <w:rFonts w:ascii="Times New Roman" w:hAnsi="Times New Roman" w:hint="eastAsia"/>
          <w:sz w:val="24"/>
          <w:szCs w:val="24"/>
        </w:rPr>
        <w:t>GB/T 4061</w:t>
      </w:r>
      <w:r w:rsidRPr="007229E1">
        <w:rPr>
          <w:rFonts w:ascii="Times New Roman" w:hAnsi="Times New Roman" w:hint="eastAsia"/>
          <w:sz w:val="24"/>
          <w:szCs w:val="24"/>
        </w:rPr>
        <w:t>的规定进行。</w:t>
      </w:r>
    </w:p>
    <w:p w14:paraId="46DB85C2" w14:textId="2F71394E" w:rsidR="007229E1" w:rsidRPr="006F38A5" w:rsidRDefault="007229E1" w:rsidP="006F38A5">
      <w:pPr>
        <w:pStyle w:val="af1"/>
        <w:spacing w:line="360" w:lineRule="auto"/>
        <w:ind w:firstLineChars="0" w:firstLine="0"/>
        <w:rPr>
          <w:rFonts w:ascii="Times New Roman" w:hAnsi="Times New Roman"/>
          <w:sz w:val="24"/>
          <w:szCs w:val="24"/>
        </w:rPr>
      </w:pPr>
      <w:r w:rsidRPr="007229E1">
        <w:rPr>
          <w:rFonts w:ascii="Times New Roman" w:hAnsi="Times New Roman" w:hint="eastAsia"/>
          <w:sz w:val="24"/>
          <w:szCs w:val="24"/>
        </w:rPr>
        <w:t>——多晶硅的断面边缘颗粒尺寸用相应精度的量具测量，其他表面质量目视检查。</w:t>
      </w:r>
    </w:p>
    <w:p w14:paraId="7B0748D9" w14:textId="7B56BB13" w:rsidR="00011F3E" w:rsidRDefault="00011F3E" w:rsidP="003E760D">
      <w:pPr>
        <w:pStyle w:val="af1"/>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标准主要</w:t>
      </w:r>
      <w:r w:rsidRPr="00CA2199">
        <w:rPr>
          <w:rFonts w:ascii="Times New Roman" w:hAnsi="Times New Roman"/>
          <w:b/>
          <w:bCs/>
          <w:sz w:val="24"/>
          <w:szCs w:val="24"/>
        </w:rPr>
        <w:t>内容</w:t>
      </w:r>
      <w:r w:rsidRPr="00CA2199">
        <w:rPr>
          <w:rFonts w:ascii="Times New Roman" w:hAnsi="Times New Roman" w:hint="eastAsia"/>
          <w:b/>
          <w:bCs/>
          <w:sz w:val="24"/>
          <w:szCs w:val="24"/>
        </w:rPr>
        <w:t>的</w:t>
      </w:r>
      <w:r w:rsidRPr="00CA2199">
        <w:rPr>
          <w:rFonts w:ascii="Times New Roman" w:hAnsi="Times New Roman"/>
          <w:b/>
          <w:bCs/>
          <w:sz w:val="24"/>
          <w:szCs w:val="24"/>
        </w:rPr>
        <w:t>确定依据</w:t>
      </w:r>
    </w:p>
    <w:p w14:paraId="2A7F4CD7" w14:textId="1FB46DA5" w:rsidR="00E638C0" w:rsidRPr="00C55C31" w:rsidRDefault="003E760D" w:rsidP="00E638C0">
      <w:pPr>
        <w:spacing w:line="360" w:lineRule="auto"/>
        <w:rPr>
          <w:rFonts w:ascii="Times New Roman" w:hAnsi="Times New Roman"/>
          <w:b/>
          <w:bCs/>
          <w:sz w:val="24"/>
          <w:szCs w:val="24"/>
        </w:rPr>
      </w:pPr>
      <w:r w:rsidRPr="00C55C31">
        <w:rPr>
          <w:rFonts w:ascii="Times New Roman" w:hAnsi="Times New Roman"/>
          <w:b/>
          <w:bCs/>
          <w:sz w:val="24"/>
          <w:szCs w:val="24"/>
        </w:rPr>
        <w:t>1</w:t>
      </w:r>
      <w:r w:rsidRPr="00C55C31">
        <w:rPr>
          <w:rFonts w:ascii="Times New Roman" w:hAnsi="Times New Roman" w:hint="eastAsia"/>
          <w:b/>
          <w:bCs/>
          <w:sz w:val="24"/>
          <w:szCs w:val="24"/>
        </w:rPr>
        <w:t>、第</w:t>
      </w:r>
      <w:r w:rsidR="00E638C0" w:rsidRPr="00C55C31">
        <w:rPr>
          <w:rFonts w:ascii="Times New Roman" w:hAnsi="Times New Roman" w:hint="eastAsia"/>
          <w:b/>
          <w:bCs/>
          <w:sz w:val="24"/>
          <w:szCs w:val="24"/>
        </w:rPr>
        <w:t>4</w:t>
      </w:r>
      <w:r w:rsidRPr="00C55C31">
        <w:rPr>
          <w:rFonts w:ascii="Times New Roman" w:hAnsi="Times New Roman" w:hint="eastAsia"/>
          <w:b/>
          <w:bCs/>
          <w:sz w:val="24"/>
          <w:szCs w:val="24"/>
        </w:rPr>
        <w:t>章</w:t>
      </w:r>
      <w:r w:rsidRPr="00C55C31">
        <w:rPr>
          <w:rFonts w:ascii="Times New Roman" w:hAnsi="Times New Roman" w:hint="eastAsia"/>
          <w:b/>
          <w:bCs/>
          <w:sz w:val="24"/>
          <w:szCs w:val="24"/>
        </w:rPr>
        <w:t xml:space="preserve"> </w:t>
      </w:r>
      <w:r w:rsidR="00E638C0" w:rsidRPr="00C55C31">
        <w:rPr>
          <w:rFonts w:ascii="Times New Roman" w:hAnsi="Times New Roman" w:hint="eastAsia"/>
          <w:b/>
          <w:bCs/>
          <w:sz w:val="24"/>
          <w:szCs w:val="24"/>
        </w:rPr>
        <w:t>牌号和类别</w:t>
      </w:r>
      <w:r w:rsidR="00E638C0" w:rsidRPr="00C55C31">
        <w:rPr>
          <w:rFonts w:ascii="Times New Roman" w:hAnsi="Times New Roman"/>
          <w:b/>
          <w:bCs/>
          <w:sz w:val="24"/>
          <w:szCs w:val="24"/>
        </w:rPr>
        <w:t xml:space="preserve"> </w:t>
      </w:r>
    </w:p>
    <w:p w14:paraId="70B395E4" w14:textId="386F5A76" w:rsidR="00E638C0" w:rsidRDefault="005B1E31" w:rsidP="00E638C0">
      <w:pPr>
        <w:pStyle w:val="af1"/>
        <w:spacing w:line="360" w:lineRule="auto"/>
        <w:ind w:firstLine="480"/>
        <w:rPr>
          <w:rFonts w:ascii="Times New Roman" w:hAnsi="Times New Roman"/>
          <w:sz w:val="24"/>
          <w:szCs w:val="24"/>
        </w:rPr>
      </w:pPr>
      <w:r>
        <w:rPr>
          <w:rFonts w:ascii="Times New Roman" w:hAnsi="Times New Roman" w:hint="eastAsia"/>
          <w:sz w:val="24"/>
          <w:szCs w:val="24"/>
        </w:rPr>
        <w:t>按照标准规范要求，牌号和类别不是产品的技术要求，将其单列为第</w:t>
      </w:r>
      <w:r>
        <w:rPr>
          <w:rFonts w:ascii="Times New Roman" w:hAnsi="Times New Roman" w:hint="eastAsia"/>
          <w:sz w:val="24"/>
          <w:szCs w:val="24"/>
        </w:rPr>
        <w:t>4</w:t>
      </w:r>
      <w:r>
        <w:rPr>
          <w:rFonts w:ascii="Times New Roman" w:hAnsi="Times New Roman" w:hint="eastAsia"/>
          <w:sz w:val="24"/>
          <w:szCs w:val="24"/>
        </w:rPr>
        <w:t>章。</w:t>
      </w:r>
      <w:r w:rsidR="00E638C0">
        <w:rPr>
          <w:rFonts w:ascii="Times New Roman" w:hAnsi="Times New Roman" w:hint="eastAsia"/>
          <w:sz w:val="24"/>
          <w:szCs w:val="24"/>
        </w:rPr>
        <w:t>因为</w:t>
      </w:r>
      <w:r w:rsidR="00BA40EC" w:rsidRPr="00796498">
        <w:rPr>
          <w:rFonts w:ascii="Times New Roman" w:hAnsi="Times New Roman" w:hint="eastAsia"/>
          <w:sz w:val="24"/>
          <w:szCs w:val="24"/>
        </w:rPr>
        <w:t>GB</w:t>
      </w:r>
      <w:r w:rsidR="00BA40EC" w:rsidRPr="00796498">
        <w:rPr>
          <w:rFonts w:ascii="Times New Roman" w:hAnsi="Times New Roman"/>
          <w:sz w:val="24"/>
          <w:szCs w:val="24"/>
        </w:rPr>
        <w:t>/T</w:t>
      </w:r>
      <w:r w:rsidR="00BA40EC">
        <w:rPr>
          <w:rFonts w:ascii="Times New Roman" w:hAnsi="Times New Roman"/>
          <w:sz w:val="24"/>
          <w:szCs w:val="24"/>
        </w:rPr>
        <w:t xml:space="preserve"> </w:t>
      </w:r>
      <w:r w:rsidR="00BA40EC" w:rsidRPr="00796498">
        <w:rPr>
          <w:rFonts w:ascii="Times New Roman" w:hAnsi="Times New Roman"/>
          <w:sz w:val="24"/>
          <w:szCs w:val="24"/>
        </w:rPr>
        <w:t>14844-2018</w:t>
      </w:r>
      <w:r w:rsidR="00E638C0">
        <w:rPr>
          <w:rFonts w:ascii="Times New Roman" w:hAnsi="Times New Roman" w:hint="eastAsia"/>
          <w:sz w:val="24"/>
          <w:szCs w:val="24"/>
        </w:rPr>
        <w:t>《</w:t>
      </w:r>
      <w:r w:rsidR="00E638C0" w:rsidRPr="00796498">
        <w:rPr>
          <w:rFonts w:ascii="Times New Roman" w:hAnsi="Times New Roman" w:hint="eastAsia"/>
          <w:sz w:val="24"/>
          <w:szCs w:val="24"/>
        </w:rPr>
        <w:t>半导体</w:t>
      </w:r>
      <w:r w:rsidR="00E638C0" w:rsidRPr="00796498">
        <w:rPr>
          <w:rFonts w:ascii="Times New Roman" w:hAnsi="Times New Roman"/>
          <w:sz w:val="24"/>
          <w:szCs w:val="24"/>
        </w:rPr>
        <w:t>材料</w:t>
      </w:r>
      <w:r w:rsidR="00E638C0" w:rsidRPr="00796498">
        <w:rPr>
          <w:rFonts w:ascii="Times New Roman" w:hAnsi="Times New Roman" w:hint="eastAsia"/>
          <w:sz w:val="24"/>
          <w:szCs w:val="24"/>
        </w:rPr>
        <w:t>牌号</w:t>
      </w:r>
      <w:r w:rsidR="00E638C0" w:rsidRPr="00796498">
        <w:rPr>
          <w:rFonts w:ascii="Times New Roman" w:hAnsi="Times New Roman"/>
          <w:sz w:val="24"/>
          <w:szCs w:val="24"/>
        </w:rPr>
        <w:t>表示</w:t>
      </w:r>
      <w:r w:rsidR="00E638C0" w:rsidRPr="00796498">
        <w:rPr>
          <w:rFonts w:ascii="Times New Roman" w:hAnsi="Times New Roman" w:hint="eastAsia"/>
          <w:sz w:val="24"/>
          <w:szCs w:val="24"/>
        </w:rPr>
        <w:t>方法</w:t>
      </w:r>
      <w:r w:rsidR="00E638C0">
        <w:rPr>
          <w:rFonts w:ascii="Times New Roman" w:hAnsi="Times New Roman" w:hint="eastAsia"/>
          <w:sz w:val="24"/>
          <w:szCs w:val="24"/>
        </w:rPr>
        <w:t>》对</w:t>
      </w:r>
      <w:r w:rsidR="00E638C0">
        <w:rPr>
          <w:rFonts w:ascii="Times New Roman" w:hAnsi="Times New Roman"/>
          <w:sz w:val="24"/>
          <w:szCs w:val="24"/>
        </w:rPr>
        <w:t>半导体</w:t>
      </w:r>
      <w:r w:rsidR="00E638C0">
        <w:rPr>
          <w:rFonts w:ascii="Times New Roman" w:hAnsi="Times New Roman" w:hint="eastAsia"/>
          <w:sz w:val="24"/>
          <w:szCs w:val="24"/>
        </w:rPr>
        <w:t>材料</w:t>
      </w:r>
      <w:r w:rsidR="00E638C0">
        <w:rPr>
          <w:rFonts w:ascii="Times New Roman" w:hAnsi="Times New Roman"/>
          <w:sz w:val="24"/>
          <w:szCs w:val="24"/>
        </w:rPr>
        <w:t>的牌号表示有详细的规定</w:t>
      </w:r>
      <w:r w:rsidR="00E638C0">
        <w:rPr>
          <w:rFonts w:ascii="Times New Roman" w:hAnsi="Times New Roman" w:hint="eastAsia"/>
          <w:sz w:val="24"/>
          <w:szCs w:val="24"/>
        </w:rPr>
        <w:t>，将</w:t>
      </w:r>
      <w:r w:rsidR="00E638C0">
        <w:rPr>
          <w:rFonts w:ascii="Times New Roman" w:hAnsi="Times New Roman" w:hint="eastAsia"/>
          <w:sz w:val="24"/>
          <w:szCs w:val="24"/>
        </w:rPr>
        <w:t>4.1</w:t>
      </w:r>
      <w:r w:rsidR="00E638C0">
        <w:rPr>
          <w:rFonts w:ascii="Times New Roman" w:hAnsi="Times New Roman" w:hint="eastAsia"/>
          <w:sz w:val="24"/>
          <w:szCs w:val="24"/>
        </w:rPr>
        <w:t>条改为</w:t>
      </w:r>
      <w:r w:rsidR="00E638C0">
        <w:rPr>
          <w:rFonts w:ascii="Times New Roman" w:hAnsi="Times New Roman"/>
          <w:sz w:val="24"/>
          <w:szCs w:val="24"/>
        </w:rPr>
        <w:t>“</w:t>
      </w:r>
      <w:r w:rsidR="00E638C0" w:rsidRPr="00796498">
        <w:rPr>
          <w:rFonts w:ascii="Times New Roman" w:hAnsi="Times New Roman" w:hint="eastAsia"/>
          <w:sz w:val="24"/>
          <w:szCs w:val="24"/>
        </w:rPr>
        <w:t>电子</w:t>
      </w:r>
      <w:r w:rsidR="00E638C0" w:rsidRPr="00796498">
        <w:rPr>
          <w:rFonts w:ascii="Times New Roman" w:hAnsi="Times New Roman"/>
          <w:sz w:val="24"/>
          <w:szCs w:val="24"/>
        </w:rPr>
        <w:t>级多晶硅牌号</w:t>
      </w:r>
      <w:r>
        <w:rPr>
          <w:rFonts w:ascii="Times New Roman" w:hAnsi="Times New Roman" w:hint="eastAsia"/>
          <w:sz w:val="24"/>
          <w:szCs w:val="24"/>
        </w:rPr>
        <w:t>的表示按</w:t>
      </w:r>
      <w:r w:rsidR="00E638C0" w:rsidRPr="00796498">
        <w:rPr>
          <w:rFonts w:ascii="Times New Roman" w:hAnsi="Times New Roman"/>
          <w:sz w:val="24"/>
          <w:szCs w:val="24"/>
        </w:rPr>
        <w:t>GB/T 14844</w:t>
      </w:r>
      <w:r w:rsidR="00E638C0" w:rsidRPr="00796498">
        <w:rPr>
          <w:rFonts w:ascii="Times New Roman" w:hAnsi="Times New Roman" w:hint="eastAsia"/>
          <w:sz w:val="24"/>
          <w:szCs w:val="24"/>
        </w:rPr>
        <w:t>的规定</w:t>
      </w:r>
      <w:r>
        <w:rPr>
          <w:rFonts w:ascii="Times New Roman" w:hAnsi="Times New Roman" w:hint="eastAsia"/>
          <w:sz w:val="24"/>
          <w:szCs w:val="24"/>
        </w:rPr>
        <w:t>进行</w:t>
      </w:r>
      <w:r w:rsidR="00E638C0">
        <w:rPr>
          <w:rFonts w:ascii="Times New Roman" w:hAnsi="Times New Roman"/>
          <w:sz w:val="24"/>
          <w:szCs w:val="24"/>
        </w:rPr>
        <w:t>”</w:t>
      </w:r>
      <w:r w:rsidR="00E638C0">
        <w:rPr>
          <w:rFonts w:ascii="Times New Roman" w:hAnsi="Times New Roman" w:hint="eastAsia"/>
          <w:sz w:val="24"/>
          <w:szCs w:val="24"/>
        </w:rPr>
        <w:t>。</w:t>
      </w:r>
      <w:r w:rsidR="00127203">
        <w:rPr>
          <w:rFonts w:ascii="Times New Roman" w:hAnsi="Times New Roman" w:hint="eastAsia"/>
          <w:sz w:val="24"/>
          <w:szCs w:val="24"/>
        </w:rPr>
        <w:t>类别按技术指标的</w:t>
      </w:r>
      <w:r w:rsidR="00127203">
        <w:rPr>
          <w:rFonts w:ascii="Times New Roman" w:hAnsi="Times New Roman"/>
          <w:sz w:val="24"/>
          <w:szCs w:val="24"/>
        </w:rPr>
        <w:t>差别分为</w:t>
      </w:r>
      <w:r w:rsidR="00127203">
        <w:rPr>
          <w:rFonts w:ascii="Times New Roman" w:hAnsi="Times New Roman" w:hint="eastAsia"/>
          <w:sz w:val="24"/>
          <w:szCs w:val="24"/>
        </w:rPr>
        <w:t>4</w:t>
      </w:r>
      <w:r w:rsidR="00127203">
        <w:rPr>
          <w:rFonts w:ascii="Times New Roman" w:hAnsi="Times New Roman" w:hint="eastAsia"/>
          <w:sz w:val="24"/>
          <w:szCs w:val="24"/>
        </w:rPr>
        <w:t>级</w:t>
      </w:r>
      <w:r w:rsidR="00127203">
        <w:rPr>
          <w:rFonts w:ascii="Times New Roman" w:hAnsi="Times New Roman"/>
          <w:sz w:val="24"/>
          <w:szCs w:val="24"/>
        </w:rPr>
        <w:t>，分类原则</w:t>
      </w:r>
      <w:r w:rsidR="00127203">
        <w:rPr>
          <w:rFonts w:ascii="Times New Roman" w:hAnsi="Times New Roman" w:hint="eastAsia"/>
          <w:sz w:val="24"/>
          <w:szCs w:val="24"/>
        </w:rPr>
        <w:t>按照</w:t>
      </w:r>
      <w:r w:rsidR="00127203" w:rsidRPr="00127203">
        <w:rPr>
          <w:rFonts w:ascii="Times New Roman" w:hAnsi="Times New Roman" w:hint="eastAsia"/>
          <w:sz w:val="24"/>
          <w:szCs w:val="24"/>
        </w:rPr>
        <w:t>电子级多晶硅的等级分类按照特级品约占</w:t>
      </w:r>
      <w:r w:rsidR="00127203" w:rsidRPr="00127203">
        <w:rPr>
          <w:rFonts w:ascii="Times New Roman" w:hAnsi="Times New Roman" w:hint="eastAsia"/>
          <w:sz w:val="24"/>
          <w:szCs w:val="24"/>
        </w:rPr>
        <w:t>30%</w:t>
      </w:r>
      <w:r w:rsidR="00127203" w:rsidRPr="00127203">
        <w:rPr>
          <w:rFonts w:ascii="Times New Roman" w:hAnsi="Times New Roman" w:hint="eastAsia"/>
          <w:sz w:val="24"/>
          <w:szCs w:val="24"/>
        </w:rPr>
        <w:t>，电子</w:t>
      </w:r>
      <w:r w:rsidR="00127203" w:rsidRPr="00127203">
        <w:rPr>
          <w:rFonts w:ascii="Times New Roman" w:hAnsi="Times New Roman" w:hint="eastAsia"/>
          <w:sz w:val="24"/>
          <w:szCs w:val="24"/>
        </w:rPr>
        <w:t>1</w:t>
      </w:r>
      <w:r w:rsidR="00127203" w:rsidRPr="00127203">
        <w:rPr>
          <w:rFonts w:ascii="Times New Roman" w:hAnsi="Times New Roman" w:hint="eastAsia"/>
          <w:sz w:val="24"/>
          <w:szCs w:val="24"/>
        </w:rPr>
        <w:t>级及以上约占</w:t>
      </w:r>
      <w:r w:rsidR="00127203" w:rsidRPr="00127203">
        <w:rPr>
          <w:rFonts w:ascii="Times New Roman" w:hAnsi="Times New Roman" w:hint="eastAsia"/>
          <w:sz w:val="24"/>
          <w:szCs w:val="24"/>
        </w:rPr>
        <w:t>50%</w:t>
      </w:r>
      <w:r w:rsidR="00127203" w:rsidRPr="00127203">
        <w:rPr>
          <w:rFonts w:ascii="Times New Roman" w:hAnsi="Times New Roman" w:hint="eastAsia"/>
          <w:sz w:val="24"/>
          <w:szCs w:val="24"/>
        </w:rPr>
        <w:t>，电子</w:t>
      </w:r>
      <w:r w:rsidR="00127203" w:rsidRPr="00127203">
        <w:rPr>
          <w:rFonts w:ascii="Times New Roman" w:hAnsi="Times New Roman" w:hint="eastAsia"/>
          <w:sz w:val="24"/>
          <w:szCs w:val="24"/>
        </w:rPr>
        <w:t>2</w:t>
      </w:r>
      <w:r w:rsidR="00127203" w:rsidRPr="00127203">
        <w:rPr>
          <w:rFonts w:ascii="Times New Roman" w:hAnsi="Times New Roman" w:hint="eastAsia"/>
          <w:sz w:val="24"/>
          <w:szCs w:val="24"/>
        </w:rPr>
        <w:t>级及以上约占</w:t>
      </w:r>
      <w:r w:rsidR="00127203" w:rsidRPr="00127203">
        <w:rPr>
          <w:rFonts w:ascii="Times New Roman" w:hAnsi="Times New Roman" w:hint="eastAsia"/>
          <w:sz w:val="24"/>
          <w:szCs w:val="24"/>
        </w:rPr>
        <w:t>80%-90%</w:t>
      </w:r>
      <w:r w:rsidR="00127203" w:rsidRPr="00127203">
        <w:rPr>
          <w:rFonts w:ascii="Times New Roman" w:hAnsi="Times New Roman" w:hint="eastAsia"/>
          <w:sz w:val="24"/>
          <w:szCs w:val="24"/>
        </w:rPr>
        <w:t>，电子</w:t>
      </w:r>
      <w:r w:rsidR="00127203" w:rsidRPr="00127203">
        <w:rPr>
          <w:rFonts w:ascii="Times New Roman" w:hAnsi="Times New Roman" w:hint="eastAsia"/>
          <w:sz w:val="24"/>
          <w:szCs w:val="24"/>
        </w:rPr>
        <w:t>3</w:t>
      </w:r>
      <w:r w:rsidR="00127203" w:rsidRPr="00127203">
        <w:rPr>
          <w:rFonts w:ascii="Times New Roman" w:hAnsi="Times New Roman" w:hint="eastAsia"/>
          <w:sz w:val="24"/>
          <w:szCs w:val="24"/>
        </w:rPr>
        <w:t>级及以上占比</w:t>
      </w:r>
      <w:r w:rsidR="00127203" w:rsidRPr="00127203">
        <w:rPr>
          <w:rFonts w:ascii="Times New Roman" w:hAnsi="Times New Roman" w:hint="eastAsia"/>
          <w:sz w:val="24"/>
          <w:szCs w:val="24"/>
        </w:rPr>
        <w:t>90%-100%</w:t>
      </w:r>
      <w:r w:rsidR="00127203">
        <w:rPr>
          <w:rFonts w:ascii="Times New Roman" w:hAnsi="Times New Roman" w:hint="eastAsia"/>
          <w:sz w:val="24"/>
          <w:szCs w:val="24"/>
        </w:rPr>
        <w:t>。</w:t>
      </w:r>
    </w:p>
    <w:p w14:paraId="348A381A" w14:textId="1952C82F" w:rsidR="00E638C0" w:rsidRPr="00BA40EC" w:rsidRDefault="00BA40EC" w:rsidP="00BA40EC">
      <w:pPr>
        <w:spacing w:line="360" w:lineRule="auto"/>
        <w:rPr>
          <w:rFonts w:ascii="黑体" w:eastAsia="黑体" w:hAnsi="黑体"/>
          <w:b/>
          <w:bCs/>
          <w:sz w:val="24"/>
          <w:szCs w:val="24"/>
        </w:rPr>
      </w:pPr>
      <w:r w:rsidRPr="00BA40EC">
        <w:rPr>
          <w:rFonts w:ascii="Times New Roman" w:hAnsi="Times New Roman"/>
          <w:b/>
          <w:bCs/>
          <w:sz w:val="24"/>
          <w:szCs w:val="24"/>
        </w:rPr>
        <w:t>2</w:t>
      </w:r>
      <w:r w:rsidRPr="00BA40EC">
        <w:rPr>
          <w:rFonts w:ascii="Times New Roman" w:hAnsi="Times New Roman" w:hint="eastAsia"/>
          <w:b/>
          <w:bCs/>
          <w:sz w:val="24"/>
          <w:szCs w:val="24"/>
        </w:rPr>
        <w:t>、第</w:t>
      </w:r>
      <w:r w:rsidR="00E638C0" w:rsidRPr="00BA40EC">
        <w:rPr>
          <w:rFonts w:ascii="Times New Roman" w:hAnsi="Times New Roman" w:hint="eastAsia"/>
          <w:b/>
          <w:bCs/>
          <w:sz w:val="24"/>
          <w:szCs w:val="24"/>
        </w:rPr>
        <w:t>5</w:t>
      </w:r>
      <w:r w:rsidRPr="00BA40EC">
        <w:rPr>
          <w:rFonts w:ascii="Times New Roman" w:hAnsi="Times New Roman" w:hint="eastAsia"/>
          <w:b/>
          <w:bCs/>
          <w:sz w:val="24"/>
          <w:szCs w:val="24"/>
        </w:rPr>
        <w:t>章</w:t>
      </w:r>
      <w:r w:rsidRPr="00BA40EC">
        <w:rPr>
          <w:rFonts w:ascii="Times New Roman" w:hAnsi="Times New Roman" w:hint="eastAsia"/>
          <w:b/>
          <w:bCs/>
          <w:sz w:val="24"/>
          <w:szCs w:val="24"/>
        </w:rPr>
        <w:t xml:space="preserve"> </w:t>
      </w:r>
      <w:r w:rsidR="00E638C0" w:rsidRPr="00BA40EC">
        <w:rPr>
          <w:rFonts w:ascii="Times New Roman" w:hAnsi="Times New Roman" w:hint="eastAsia"/>
          <w:b/>
          <w:bCs/>
          <w:sz w:val="24"/>
          <w:szCs w:val="24"/>
        </w:rPr>
        <w:t>技术要求</w:t>
      </w:r>
    </w:p>
    <w:p w14:paraId="2B950333" w14:textId="4B1EC2F7" w:rsidR="00127203" w:rsidRPr="00127203" w:rsidRDefault="00127203" w:rsidP="00E638C0">
      <w:pPr>
        <w:pStyle w:val="af1"/>
        <w:spacing w:line="360" w:lineRule="auto"/>
        <w:ind w:firstLineChars="250" w:firstLine="600"/>
        <w:rPr>
          <w:rFonts w:ascii="Times New Roman" w:hAnsi="Times New Roman"/>
          <w:sz w:val="24"/>
          <w:szCs w:val="24"/>
        </w:rPr>
      </w:pPr>
      <w:r>
        <w:rPr>
          <w:rFonts w:ascii="Times New Roman" w:hAnsi="Times New Roman" w:hint="eastAsia"/>
          <w:sz w:val="24"/>
          <w:szCs w:val="24"/>
        </w:rPr>
        <w:t>目前</w:t>
      </w:r>
      <w:r>
        <w:rPr>
          <w:rFonts w:ascii="Times New Roman" w:hAnsi="Times New Roman"/>
          <w:sz w:val="24"/>
          <w:szCs w:val="24"/>
        </w:rPr>
        <w:t>评价</w:t>
      </w:r>
      <w:r>
        <w:rPr>
          <w:rFonts w:ascii="Times New Roman" w:hAnsi="Times New Roman" w:hint="eastAsia"/>
          <w:sz w:val="24"/>
          <w:szCs w:val="24"/>
        </w:rPr>
        <w:t>多晶硅</w:t>
      </w:r>
      <w:r>
        <w:rPr>
          <w:rFonts w:ascii="Times New Roman" w:hAnsi="Times New Roman"/>
          <w:sz w:val="24"/>
          <w:szCs w:val="24"/>
        </w:rPr>
        <w:t>少</w:t>
      </w:r>
      <w:r>
        <w:rPr>
          <w:rFonts w:ascii="Times New Roman" w:hAnsi="Times New Roman" w:hint="eastAsia"/>
          <w:sz w:val="24"/>
          <w:szCs w:val="24"/>
        </w:rPr>
        <w:t>数</w:t>
      </w:r>
      <w:r>
        <w:rPr>
          <w:rFonts w:ascii="Times New Roman" w:hAnsi="Times New Roman"/>
          <w:sz w:val="24"/>
          <w:szCs w:val="24"/>
        </w:rPr>
        <w:t>载流子寿命的方法为</w:t>
      </w:r>
      <w:r>
        <w:rPr>
          <w:rFonts w:ascii="Times New Roman" w:hAnsi="Times New Roman" w:hint="eastAsia"/>
          <w:sz w:val="24"/>
          <w:szCs w:val="24"/>
        </w:rPr>
        <w:t>先按照</w:t>
      </w:r>
      <w:r w:rsidRPr="00127203">
        <w:rPr>
          <w:rFonts w:ascii="Times New Roman" w:hAnsi="Times New Roman" w:hint="eastAsia"/>
          <w:sz w:val="24"/>
          <w:szCs w:val="24"/>
        </w:rPr>
        <w:t>GB/T 4059</w:t>
      </w:r>
      <w:r w:rsidRPr="00127203">
        <w:rPr>
          <w:rFonts w:ascii="Times New Roman" w:hAnsi="Times New Roman" w:hint="eastAsia"/>
          <w:sz w:val="24"/>
          <w:szCs w:val="24"/>
        </w:rPr>
        <w:t>硅多晶气氛</w:t>
      </w:r>
      <w:proofErr w:type="gramStart"/>
      <w:r w:rsidRPr="00127203">
        <w:rPr>
          <w:rFonts w:ascii="Times New Roman" w:hAnsi="Times New Roman" w:hint="eastAsia"/>
          <w:sz w:val="24"/>
          <w:szCs w:val="24"/>
        </w:rPr>
        <w:t>区熔基磷检验</w:t>
      </w:r>
      <w:proofErr w:type="gramEnd"/>
      <w:r w:rsidRPr="00127203">
        <w:rPr>
          <w:rFonts w:ascii="Times New Roman" w:hAnsi="Times New Roman" w:hint="eastAsia"/>
          <w:sz w:val="24"/>
          <w:szCs w:val="24"/>
        </w:rPr>
        <w:t>方法、</w:t>
      </w:r>
      <w:r w:rsidRPr="00127203">
        <w:rPr>
          <w:rFonts w:ascii="Times New Roman" w:hAnsi="Times New Roman" w:hint="eastAsia"/>
          <w:sz w:val="24"/>
          <w:szCs w:val="24"/>
        </w:rPr>
        <w:t>GB/T 4060</w:t>
      </w:r>
      <w:r w:rsidRPr="00127203">
        <w:rPr>
          <w:rFonts w:ascii="Times New Roman" w:hAnsi="Times New Roman" w:hint="eastAsia"/>
          <w:sz w:val="24"/>
          <w:szCs w:val="24"/>
        </w:rPr>
        <w:t>硅多晶真空区熔基硼检验方法</w:t>
      </w:r>
      <w:r>
        <w:rPr>
          <w:rFonts w:ascii="Times New Roman" w:hAnsi="Times New Roman" w:hint="eastAsia"/>
          <w:sz w:val="24"/>
          <w:szCs w:val="24"/>
        </w:rPr>
        <w:t>或</w:t>
      </w:r>
      <w:r>
        <w:rPr>
          <w:rFonts w:ascii="Times New Roman" w:hAnsi="Times New Roman"/>
          <w:sz w:val="24"/>
          <w:szCs w:val="24"/>
        </w:rPr>
        <w:t>GB/</w:t>
      </w:r>
      <w:r w:rsidR="00BF799E">
        <w:rPr>
          <w:rFonts w:ascii="Times New Roman" w:hAnsi="Times New Roman"/>
          <w:sz w:val="24"/>
          <w:szCs w:val="24"/>
        </w:rPr>
        <w:t>T</w:t>
      </w:r>
      <w:r>
        <w:rPr>
          <w:rFonts w:ascii="Times New Roman" w:hAnsi="Times New Roman"/>
          <w:sz w:val="24"/>
          <w:szCs w:val="24"/>
        </w:rPr>
        <w:t>29057</w:t>
      </w:r>
      <w:r w:rsidRPr="00127203">
        <w:rPr>
          <w:rFonts w:ascii="Times New Roman" w:hAnsi="Times New Roman" w:hint="eastAsia"/>
          <w:sz w:val="24"/>
          <w:szCs w:val="24"/>
        </w:rPr>
        <w:t>用区熔</w:t>
      </w:r>
      <w:proofErr w:type="gramStart"/>
      <w:r w:rsidRPr="00127203">
        <w:rPr>
          <w:rFonts w:ascii="Times New Roman" w:hAnsi="Times New Roman" w:hint="eastAsia"/>
          <w:sz w:val="24"/>
          <w:szCs w:val="24"/>
        </w:rPr>
        <w:t>拉晶法和</w:t>
      </w:r>
      <w:proofErr w:type="gramEnd"/>
      <w:r w:rsidRPr="00127203">
        <w:rPr>
          <w:rFonts w:ascii="Times New Roman" w:hAnsi="Times New Roman" w:hint="eastAsia"/>
          <w:sz w:val="24"/>
          <w:szCs w:val="24"/>
        </w:rPr>
        <w:t>光谱分析</w:t>
      </w:r>
      <w:proofErr w:type="gramStart"/>
      <w:r w:rsidRPr="00127203">
        <w:rPr>
          <w:rFonts w:ascii="Times New Roman" w:hAnsi="Times New Roman" w:hint="eastAsia"/>
          <w:sz w:val="24"/>
          <w:szCs w:val="24"/>
        </w:rPr>
        <w:t>法评价</w:t>
      </w:r>
      <w:proofErr w:type="gramEnd"/>
      <w:r w:rsidRPr="00127203">
        <w:rPr>
          <w:rFonts w:ascii="Times New Roman" w:hAnsi="Times New Roman" w:hint="eastAsia"/>
          <w:sz w:val="24"/>
          <w:szCs w:val="24"/>
        </w:rPr>
        <w:t>多晶硅棒的规程</w:t>
      </w:r>
      <w:r>
        <w:rPr>
          <w:rFonts w:ascii="Times New Roman" w:hAnsi="Times New Roman" w:hint="eastAsia"/>
          <w:sz w:val="24"/>
          <w:szCs w:val="24"/>
        </w:rPr>
        <w:t>将</w:t>
      </w:r>
      <w:r>
        <w:rPr>
          <w:rFonts w:ascii="Times New Roman" w:hAnsi="Times New Roman"/>
          <w:sz w:val="24"/>
          <w:szCs w:val="24"/>
        </w:rPr>
        <w:t>多晶转化为单晶，而后按照</w:t>
      </w:r>
      <w:r w:rsidRPr="00127203">
        <w:rPr>
          <w:rFonts w:ascii="Times New Roman" w:hAnsi="Times New Roman" w:hint="eastAsia"/>
          <w:sz w:val="24"/>
          <w:szCs w:val="24"/>
        </w:rPr>
        <w:t>GB</w:t>
      </w:r>
      <w:r>
        <w:rPr>
          <w:rFonts w:ascii="Times New Roman" w:hAnsi="Times New Roman" w:hint="eastAsia"/>
          <w:sz w:val="24"/>
          <w:szCs w:val="24"/>
        </w:rPr>
        <w:t>/</w:t>
      </w:r>
      <w:r w:rsidRPr="00127203">
        <w:rPr>
          <w:rFonts w:ascii="Times New Roman" w:hAnsi="Times New Roman" w:hint="eastAsia"/>
          <w:sz w:val="24"/>
          <w:szCs w:val="24"/>
        </w:rPr>
        <w:t>T1553</w:t>
      </w:r>
      <w:r w:rsidRPr="00127203">
        <w:rPr>
          <w:rFonts w:ascii="Times New Roman" w:hAnsi="Times New Roman" w:hint="eastAsia"/>
          <w:sz w:val="24"/>
          <w:szCs w:val="24"/>
        </w:rPr>
        <w:t>硅和锗体内少数载流子寿命测定</w:t>
      </w:r>
      <w:r w:rsidRPr="00127203">
        <w:rPr>
          <w:rFonts w:ascii="Times New Roman" w:hAnsi="Times New Roman" w:hint="eastAsia"/>
          <w:sz w:val="24"/>
          <w:szCs w:val="24"/>
        </w:rPr>
        <w:t>-</w:t>
      </w:r>
      <w:r w:rsidRPr="00127203">
        <w:rPr>
          <w:rFonts w:ascii="Times New Roman" w:hAnsi="Times New Roman" w:hint="eastAsia"/>
          <w:sz w:val="24"/>
          <w:szCs w:val="24"/>
        </w:rPr>
        <w:t>光电导衰减法</w:t>
      </w:r>
      <w:r>
        <w:rPr>
          <w:rFonts w:ascii="Times New Roman" w:hAnsi="Times New Roman" w:hint="eastAsia"/>
          <w:sz w:val="24"/>
          <w:szCs w:val="24"/>
        </w:rPr>
        <w:t>进行</w:t>
      </w:r>
      <w:r>
        <w:rPr>
          <w:rFonts w:ascii="Times New Roman" w:hAnsi="Times New Roman"/>
          <w:sz w:val="24"/>
          <w:szCs w:val="24"/>
        </w:rPr>
        <w:t>测量，实际测试中按照</w:t>
      </w:r>
      <w:r>
        <w:rPr>
          <w:rFonts w:ascii="Times New Roman" w:hAnsi="Times New Roman"/>
          <w:sz w:val="24"/>
          <w:szCs w:val="24"/>
        </w:rPr>
        <w:t>GB</w:t>
      </w:r>
      <w:r>
        <w:rPr>
          <w:rFonts w:ascii="Times New Roman" w:hAnsi="Times New Roman" w:hint="eastAsia"/>
          <w:sz w:val="24"/>
          <w:szCs w:val="24"/>
        </w:rPr>
        <w:t>/T1553</w:t>
      </w:r>
      <w:r>
        <w:rPr>
          <w:rFonts w:ascii="Times New Roman" w:hAnsi="Times New Roman" w:hint="eastAsia"/>
          <w:sz w:val="24"/>
          <w:szCs w:val="24"/>
        </w:rPr>
        <w:t>中</w:t>
      </w:r>
      <w:r>
        <w:rPr>
          <w:rFonts w:ascii="Times New Roman" w:hAnsi="Times New Roman"/>
          <w:sz w:val="24"/>
          <w:szCs w:val="24"/>
        </w:rPr>
        <w:t>的高频光电导法和直流光电导法对单晶寿命进行测试的少子寿命数值</w:t>
      </w:r>
      <w:r>
        <w:rPr>
          <w:rFonts w:ascii="Times New Roman" w:hAnsi="Times New Roman" w:hint="eastAsia"/>
          <w:sz w:val="24"/>
          <w:szCs w:val="24"/>
        </w:rPr>
        <w:t>相差</w:t>
      </w:r>
      <w:r>
        <w:rPr>
          <w:rFonts w:ascii="Times New Roman" w:hAnsi="Times New Roman"/>
          <w:sz w:val="24"/>
          <w:szCs w:val="24"/>
        </w:rPr>
        <w:t>较大</w:t>
      </w:r>
      <w:r>
        <w:rPr>
          <w:rFonts w:ascii="Times New Roman" w:hAnsi="Times New Roman" w:hint="eastAsia"/>
          <w:sz w:val="24"/>
          <w:szCs w:val="24"/>
        </w:rPr>
        <w:t>，</w:t>
      </w:r>
      <w:r>
        <w:rPr>
          <w:rFonts w:ascii="Times New Roman" w:hAnsi="Times New Roman"/>
          <w:sz w:val="24"/>
          <w:szCs w:val="24"/>
        </w:rPr>
        <w:t>不</w:t>
      </w:r>
      <w:r>
        <w:rPr>
          <w:rFonts w:ascii="Times New Roman" w:hAnsi="Times New Roman" w:hint="eastAsia"/>
          <w:sz w:val="24"/>
          <w:szCs w:val="24"/>
        </w:rPr>
        <w:t>具备</w:t>
      </w:r>
      <w:r>
        <w:rPr>
          <w:rFonts w:ascii="Times New Roman" w:hAnsi="Times New Roman"/>
          <w:sz w:val="24"/>
          <w:szCs w:val="24"/>
        </w:rPr>
        <w:t>可比性。</w:t>
      </w:r>
      <w:r>
        <w:rPr>
          <w:rFonts w:ascii="Times New Roman" w:hAnsi="Times New Roman" w:hint="eastAsia"/>
          <w:sz w:val="24"/>
          <w:szCs w:val="24"/>
        </w:rPr>
        <w:t>目前</w:t>
      </w:r>
      <w:r>
        <w:rPr>
          <w:rFonts w:ascii="Times New Roman" w:hAnsi="Times New Roman"/>
          <w:sz w:val="24"/>
          <w:szCs w:val="24"/>
        </w:rPr>
        <w:t>大部</w:t>
      </w:r>
      <w:r>
        <w:rPr>
          <w:rFonts w:ascii="Times New Roman" w:hAnsi="Times New Roman" w:hint="eastAsia"/>
          <w:sz w:val="24"/>
          <w:szCs w:val="24"/>
        </w:rPr>
        <w:t>分</w:t>
      </w:r>
      <w:r>
        <w:rPr>
          <w:rFonts w:ascii="Times New Roman" w:hAnsi="Times New Roman"/>
          <w:sz w:val="24"/>
          <w:szCs w:val="24"/>
        </w:rPr>
        <w:t>多晶硅生产厂家配备的是高频光电导寿命测试仪，</w:t>
      </w:r>
      <w:r>
        <w:rPr>
          <w:rFonts w:ascii="Times New Roman" w:hAnsi="Times New Roman" w:hint="eastAsia"/>
          <w:sz w:val="24"/>
          <w:szCs w:val="24"/>
        </w:rPr>
        <w:t>直接测试</w:t>
      </w:r>
      <w:r>
        <w:rPr>
          <w:rFonts w:ascii="Times New Roman" w:hAnsi="Times New Roman"/>
          <w:sz w:val="24"/>
          <w:szCs w:val="24"/>
        </w:rPr>
        <w:t>整根单晶检测棒，</w:t>
      </w:r>
      <w:r>
        <w:rPr>
          <w:rFonts w:ascii="Times New Roman" w:hAnsi="Times New Roman" w:hint="eastAsia"/>
          <w:sz w:val="24"/>
          <w:szCs w:val="24"/>
        </w:rPr>
        <w:t>但</w:t>
      </w:r>
      <w:r>
        <w:rPr>
          <w:rFonts w:ascii="Times New Roman" w:hAnsi="Times New Roman"/>
          <w:sz w:val="24"/>
          <w:szCs w:val="24"/>
        </w:rPr>
        <w:t>测试</w:t>
      </w:r>
      <w:r>
        <w:rPr>
          <w:rFonts w:ascii="Times New Roman" w:hAnsi="Times New Roman" w:hint="eastAsia"/>
          <w:sz w:val="24"/>
          <w:szCs w:val="24"/>
        </w:rPr>
        <w:t>单晶的</w:t>
      </w:r>
      <w:r>
        <w:rPr>
          <w:rFonts w:ascii="Times New Roman" w:hAnsi="Times New Roman"/>
          <w:sz w:val="24"/>
          <w:szCs w:val="24"/>
        </w:rPr>
        <w:t>制样和</w:t>
      </w:r>
      <w:proofErr w:type="gramStart"/>
      <w:r>
        <w:rPr>
          <w:rFonts w:ascii="Times New Roman" w:hAnsi="Times New Roman"/>
          <w:sz w:val="24"/>
          <w:szCs w:val="24"/>
        </w:rPr>
        <w:t>测样位置</w:t>
      </w:r>
      <w:proofErr w:type="gramEnd"/>
      <w:r>
        <w:rPr>
          <w:rFonts w:ascii="Times New Roman" w:hAnsi="Times New Roman"/>
          <w:sz w:val="24"/>
          <w:szCs w:val="24"/>
        </w:rPr>
        <w:t>各</w:t>
      </w:r>
      <w:r>
        <w:rPr>
          <w:rFonts w:ascii="Times New Roman" w:hAnsi="Times New Roman" w:hint="eastAsia"/>
          <w:sz w:val="24"/>
          <w:szCs w:val="24"/>
        </w:rPr>
        <w:t>生产</w:t>
      </w:r>
      <w:r>
        <w:rPr>
          <w:rFonts w:ascii="Times New Roman" w:hAnsi="Times New Roman"/>
          <w:sz w:val="24"/>
          <w:szCs w:val="24"/>
        </w:rPr>
        <w:t>厂家仍有不同，</w:t>
      </w:r>
      <w:r>
        <w:rPr>
          <w:rFonts w:ascii="Times New Roman" w:hAnsi="Times New Roman" w:hint="eastAsia"/>
          <w:sz w:val="24"/>
          <w:szCs w:val="24"/>
        </w:rPr>
        <w:t>且</w:t>
      </w:r>
      <w:r>
        <w:rPr>
          <w:rFonts w:ascii="Times New Roman" w:hAnsi="Times New Roman"/>
          <w:sz w:val="24"/>
          <w:szCs w:val="24"/>
        </w:rPr>
        <w:t>大部分客户并未要求在产品</w:t>
      </w:r>
      <w:r>
        <w:rPr>
          <w:rFonts w:ascii="Times New Roman" w:hAnsi="Times New Roman"/>
          <w:sz w:val="24"/>
          <w:szCs w:val="24"/>
        </w:rPr>
        <w:t>COA</w:t>
      </w:r>
      <w:r>
        <w:rPr>
          <w:rFonts w:ascii="Times New Roman" w:hAnsi="Times New Roman"/>
          <w:sz w:val="24"/>
          <w:szCs w:val="24"/>
        </w:rPr>
        <w:t>中体现少数</w:t>
      </w:r>
      <w:r>
        <w:rPr>
          <w:rFonts w:ascii="Times New Roman" w:hAnsi="Times New Roman" w:hint="eastAsia"/>
          <w:sz w:val="24"/>
          <w:szCs w:val="24"/>
        </w:rPr>
        <w:t>载流子寿命</w:t>
      </w:r>
      <w:r>
        <w:rPr>
          <w:rFonts w:ascii="Times New Roman" w:hAnsi="Times New Roman"/>
          <w:sz w:val="24"/>
          <w:szCs w:val="24"/>
        </w:rPr>
        <w:t>的测试数值，</w:t>
      </w:r>
      <w:r>
        <w:rPr>
          <w:rFonts w:ascii="Times New Roman" w:hAnsi="Times New Roman" w:hint="eastAsia"/>
          <w:sz w:val="24"/>
          <w:szCs w:val="24"/>
        </w:rPr>
        <w:t>所以</w:t>
      </w:r>
      <w:r>
        <w:rPr>
          <w:rFonts w:ascii="Times New Roman" w:hAnsi="Times New Roman"/>
          <w:sz w:val="24"/>
          <w:szCs w:val="24"/>
        </w:rPr>
        <w:t>删除少</w:t>
      </w:r>
      <w:r>
        <w:rPr>
          <w:rFonts w:ascii="Times New Roman" w:hAnsi="Times New Roman" w:hint="eastAsia"/>
          <w:sz w:val="24"/>
          <w:szCs w:val="24"/>
        </w:rPr>
        <w:t>数</w:t>
      </w:r>
      <w:r>
        <w:rPr>
          <w:rFonts w:ascii="Times New Roman" w:hAnsi="Times New Roman"/>
          <w:sz w:val="24"/>
          <w:szCs w:val="24"/>
        </w:rPr>
        <w:t>载流子寿命的</w:t>
      </w:r>
      <w:r>
        <w:rPr>
          <w:rFonts w:ascii="Times New Roman" w:hAnsi="Times New Roman" w:hint="eastAsia"/>
          <w:sz w:val="24"/>
          <w:szCs w:val="24"/>
        </w:rPr>
        <w:t>指标</w:t>
      </w:r>
      <w:r>
        <w:rPr>
          <w:rFonts w:ascii="Times New Roman" w:hAnsi="Times New Roman"/>
          <w:sz w:val="24"/>
          <w:szCs w:val="24"/>
        </w:rPr>
        <w:t>的</w:t>
      </w:r>
      <w:r>
        <w:rPr>
          <w:rFonts w:ascii="Times New Roman" w:hAnsi="Times New Roman" w:hint="eastAsia"/>
          <w:sz w:val="24"/>
          <w:szCs w:val="24"/>
        </w:rPr>
        <w:t>参考值</w:t>
      </w:r>
      <w:r>
        <w:rPr>
          <w:rFonts w:ascii="Times New Roman" w:hAnsi="Times New Roman"/>
          <w:sz w:val="24"/>
          <w:szCs w:val="24"/>
        </w:rPr>
        <w:t>范围，改为由供需双方协商确定。</w:t>
      </w:r>
    </w:p>
    <w:p w14:paraId="3597030E" w14:textId="16903C31" w:rsidR="00E638C0" w:rsidRDefault="001B1CB9" w:rsidP="00E638C0">
      <w:pPr>
        <w:pStyle w:val="af1"/>
        <w:spacing w:line="360" w:lineRule="auto"/>
        <w:ind w:firstLineChars="250" w:firstLine="600"/>
        <w:rPr>
          <w:rFonts w:ascii="Times New Roman" w:hAnsi="Times New Roman"/>
          <w:sz w:val="24"/>
          <w:szCs w:val="24"/>
        </w:rPr>
      </w:pPr>
      <w:r>
        <w:rPr>
          <w:rFonts w:ascii="Times New Roman" w:hAnsi="Times New Roman" w:hint="eastAsia"/>
          <w:sz w:val="24"/>
          <w:szCs w:val="24"/>
        </w:rPr>
        <w:lastRenderedPageBreak/>
        <w:t>全球</w:t>
      </w:r>
      <w:r>
        <w:rPr>
          <w:rFonts w:ascii="Times New Roman" w:hAnsi="Times New Roman"/>
          <w:sz w:val="24"/>
          <w:szCs w:val="24"/>
        </w:rPr>
        <w:t>约</w:t>
      </w:r>
      <w:r>
        <w:rPr>
          <w:rFonts w:ascii="Times New Roman" w:hAnsi="Times New Roman" w:hint="eastAsia"/>
          <w:sz w:val="24"/>
          <w:szCs w:val="24"/>
        </w:rPr>
        <w:t>85</w:t>
      </w:r>
      <w:r>
        <w:rPr>
          <w:rFonts w:ascii="Times New Roman" w:hAnsi="Times New Roman"/>
          <w:sz w:val="24"/>
          <w:szCs w:val="24"/>
        </w:rPr>
        <w:t>%</w:t>
      </w:r>
      <w:r>
        <w:rPr>
          <w:rFonts w:ascii="Times New Roman" w:hAnsi="Times New Roman"/>
          <w:sz w:val="24"/>
          <w:szCs w:val="24"/>
        </w:rPr>
        <w:t>的硅片</w:t>
      </w:r>
      <w:r>
        <w:rPr>
          <w:rFonts w:ascii="Times New Roman" w:hAnsi="Times New Roman" w:hint="eastAsia"/>
          <w:sz w:val="24"/>
          <w:szCs w:val="24"/>
        </w:rPr>
        <w:t>是由</w:t>
      </w:r>
      <w:r>
        <w:rPr>
          <w:rFonts w:ascii="Times New Roman" w:hAnsi="Times New Roman"/>
          <w:sz w:val="24"/>
          <w:szCs w:val="24"/>
        </w:rPr>
        <w:t>直拉法</w:t>
      </w:r>
      <w:r w:rsidR="001857C3">
        <w:rPr>
          <w:rFonts w:ascii="Times New Roman" w:hAnsi="Times New Roman" w:hint="eastAsia"/>
          <w:sz w:val="24"/>
          <w:szCs w:val="24"/>
        </w:rPr>
        <w:t>（</w:t>
      </w:r>
      <w:r w:rsidR="001857C3">
        <w:rPr>
          <w:rFonts w:ascii="Times New Roman" w:hAnsi="Times New Roman" w:hint="eastAsia"/>
          <w:sz w:val="24"/>
          <w:szCs w:val="24"/>
        </w:rPr>
        <w:t>CZ</w:t>
      </w:r>
      <w:r w:rsidR="001857C3">
        <w:rPr>
          <w:rFonts w:ascii="Times New Roman" w:hAnsi="Times New Roman"/>
          <w:sz w:val="24"/>
          <w:szCs w:val="24"/>
        </w:rPr>
        <w:t>）</w:t>
      </w:r>
      <w:r>
        <w:rPr>
          <w:rFonts w:ascii="Times New Roman" w:hAnsi="Times New Roman" w:hint="eastAsia"/>
          <w:sz w:val="24"/>
          <w:szCs w:val="24"/>
        </w:rPr>
        <w:t>制备，其</w:t>
      </w:r>
      <w:r>
        <w:rPr>
          <w:rFonts w:ascii="Times New Roman" w:hAnsi="Times New Roman"/>
          <w:sz w:val="24"/>
          <w:szCs w:val="24"/>
        </w:rPr>
        <w:t>生产出</w:t>
      </w:r>
      <w:r>
        <w:rPr>
          <w:rFonts w:ascii="Times New Roman" w:hAnsi="Times New Roman" w:hint="eastAsia"/>
          <w:sz w:val="24"/>
          <w:szCs w:val="24"/>
        </w:rPr>
        <w:t>的</w:t>
      </w:r>
      <w:r>
        <w:rPr>
          <w:rFonts w:ascii="Times New Roman" w:hAnsi="Times New Roman"/>
          <w:sz w:val="24"/>
          <w:szCs w:val="24"/>
        </w:rPr>
        <w:t>硅片用来</w:t>
      </w:r>
      <w:proofErr w:type="gramStart"/>
      <w:r>
        <w:rPr>
          <w:rFonts w:ascii="Times New Roman" w:hAnsi="Times New Roman" w:hint="eastAsia"/>
          <w:sz w:val="24"/>
          <w:szCs w:val="24"/>
        </w:rPr>
        <w:t>制造低</w:t>
      </w:r>
      <w:proofErr w:type="gramEnd"/>
      <w:r>
        <w:rPr>
          <w:rFonts w:ascii="Times New Roman" w:hAnsi="Times New Roman"/>
          <w:sz w:val="24"/>
          <w:szCs w:val="24"/>
        </w:rPr>
        <w:t>功率的集成电</w:t>
      </w:r>
      <w:r>
        <w:rPr>
          <w:rFonts w:ascii="Times New Roman" w:hAnsi="Times New Roman" w:hint="eastAsia"/>
          <w:sz w:val="24"/>
          <w:szCs w:val="24"/>
        </w:rPr>
        <w:t>路。</w:t>
      </w:r>
      <w:r>
        <w:rPr>
          <w:rFonts w:ascii="Times New Roman" w:hAnsi="Times New Roman"/>
          <w:sz w:val="24"/>
          <w:szCs w:val="24"/>
        </w:rPr>
        <w:t>由于在</w:t>
      </w:r>
      <w:r>
        <w:rPr>
          <w:rFonts w:ascii="Times New Roman" w:hAnsi="Times New Roman" w:hint="eastAsia"/>
          <w:sz w:val="24"/>
          <w:szCs w:val="24"/>
        </w:rPr>
        <w:t>直拉</w:t>
      </w:r>
      <w:r>
        <w:rPr>
          <w:rFonts w:ascii="Times New Roman" w:hAnsi="Times New Roman"/>
          <w:sz w:val="24"/>
          <w:szCs w:val="24"/>
        </w:rPr>
        <w:t>制备</w:t>
      </w:r>
      <w:r>
        <w:rPr>
          <w:rFonts w:ascii="Times New Roman" w:hAnsi="Times New Roman" w:hint="eastAsia"/>
          <w:sz w:val="24"/>
          <w:szCs w:val="24"/>
        </w:rPr>
        <w:t>单晶棒</w:t>
      </w:r>
      <w:r>
        <w:rPr>
          <w:rFonts w:ascii="Times New Roman" w:hAnsi="Times New Roman"/>
          <w:sz w:val="24"/>
          <w:szCs w:val="24"/>
        </w:rPr>
        <w:t>的过程中</w:t>
      </w:r>
      <w:r>
        <w:rPr>
          <w:rFonts w:ascii="Times New Roman" w:hAnsi="Times New Roman" w:hint="eastAsia"/>
          <w:sz w:val="24"/>
          <w:szCs w:val="24"/>
        </w:rPr>
        <w:t>需要</w:t>
      </w:r>
      <w:r>
        <w:rPr>
          <w:rFonts w:ascii="Times New Roman" w:hAnsi="Times New Roman"/>
          <w:sz w:val="24"/>
          <w:szCs w:val="24"/>
        </w:rPr>
        <w:t>使用石英坩埚</w:t>
      </w:r>
      <w:r w:rsidR="006F38A5">
        <w:rPr>
          <w:rFonts w:ascii="Times New Roman" w:hAnsi="Times New Roman" w:hint="eastAsia"/>
          <w:sz w:val="24"/>
          <w:szCs w:val="24"/>
        </w:rPr>
        <w:t>，</w:t>
      </w:r>
      <w:r>
        <w:rPr>
          <w:rFonts w:ascii="Times New Roman" w:hAnsi="Times New Roman" w:hint="eastAsia"/>
          <w:sz w:val="24"/>
          <w:szCs w:val="24"/>
        </w:rPr>
        <w:t>其</w:t>
      </w:r>
      <w:r>
        <w:rPr>
          <w:rFonts w:ascii="Times New Roman" w:hAnsi="Times New Roman"/>
          <w:sz w:val="24"/>
          <w:szCs w:val="24"/>
        </w:rPr>
        <w:t>不可避免的会引入大量氧杂质</w:t>
      </w:r>
      <w:r w:rsidR="001857C3">
        <w:rPr>
          <w:rFonts w:ascii="Times New Roman" w:hAnsi="Times New Roman" w:hint="eastAsia"/>
          <w:sz w:val="24"/>
          <w:szCs w:val="24"/>
        </w:rPr>
        <w:t>，而</w:t>
      </w:r>
      <w:r w:rsidR="001857C3">
        <w:rPr>
          <w:rFonts w:ascii="Times New Roman" w:hAnsi="Times New Roman"/>
          <w:sz w:val="24"/>
          <w:szCs w:val="24"/>
        </w:rPr>
        <w:t>电子级多晶硅中氧含量相比直拉单晶制备过程中坩埚引入的氧杂质而言微乎其微，</w:t>
      </w:r>
      <w:r w:rsidR="001857C3">
        <w:rPr>
          <w:rFonts w:ascii="Times New Roman" w:hAnsi="Times New Roman" w:hint="eastAsia"/>
          <w:sz w:val="24"/>
          <w:szCs w:val="24"/>
        </w:rPr>
        <w:t>因此目前直拉单晶</w:t>
      </w:r>
      <w:r w:rsidR="001857C3">
        <w:rPr>
          <w:rFonts w:ascii="Times New Roman" w:hAnsi="Times New Roman"/>
          <w:sz w:val="24"/>
          <w:szCs w:val="24"/>
        </w:rPr>
        <w:t>客户并不太关注</w:t>
      </w:r>
      <w:r w:rsidR="001857C3">
        <w:rPr>
          <w:rFonts w:ascii="Times New Roman" w:hAnsi="Times New Roman" w:hint="eastAsia"/>
          <w:sz w:val="24"/>
          <w:szCs w:val="24"/>
        </w:rPr>
        <w:t>电子级多晶硅中的</w:t>
      </w:r>
      <w:r w:rsidR="001857C3">
        <w:rPr>
          <w:rFonts w:ascii="Times New Roman" w:hAnsi="Times New Roman"/>
          <w:sz w:val="24"/>
          <w:szCs w:val="24"/>
        </w:rPr>
        <w:t>氧含量</w:t>
      </w:r>
      <w:r>
        <w:rPr>
          <w:rFonts w:ascii="Times New Roman" w:hAnsi="Times New Roman" w:hint="eastAsia"/>
          <w:sz w:val="24"/>
          <w:szCs w:val="24"/>
        </w:rPr>
        <w:t>；约</w:t>
      </w:r>
      <w:r>
        <w:rPr>
          <w:rFonts w:ascii="Times New Roman" w:hAnsi="Times New Roman" w:hint="eastAsia"/>
          <w:sz w:val="24"/>
          <w:szCs w:val="24"/>
        </w:rPr>
        <w:t>15</w:t>
      </w:r>
      <w:r>
        <w:rPr>
          <w:rFonts w:ascii="Times New Roman" w:hAnsi="Times New Roman"/>
          <w:sz w:val="24"/>
          <w:szCs w:val="24"/>
        </w:rPr>
        <w:t>%</w:t>
      </w:r>
      <w:r>
        <w:rPr>
          <w:rFonts w:ascii="Times New Roman" w:hAnsi="Times New Roman"/>
          <w:sz w:val="24"/>
          <w:szCs w:val="24"/>
        </w:rPr>
        <w:t>的</w:t>
      </w:r>
      <w:r>
        <w:rPr>
          <w:rFonts w:ascii="Times New Roman" w:hAnsi="Times New Roman" w:hint="eastAsia"/>
          <w:sz w:val="24"/>
          <w:szCs w:val="24"/>
        </w:rPr>
        <w:t>硅片由</w:t>
      </w:r>
      <w:r>
        <w:rPr>
          <w:rFonts w:ascii="Times New Roman" w:hAnsi="Times New Roman"/>
          <w:sz w:val="24"/>
          <w:szCs w:val="24"/>
        </w:rPr>
        <w:t>区熔</w:t>
      </w:r>
      <w:r>
        <w:rPr>
          <w:rFonts w:ascii="Times New Roman" w:hAnsi="Times New Roman" w:hint="eastAsia"/>
          <w:sz w:val="24"/>
          <w:szCs w:val="24"/>
        </w:rPr>
        <w:t>法</w:t>
      </w:r>
      <w:r w:rsidR="001857C3">
        <w:rPr>
          <w:rFonts w:ascii="Times New Roman" w:hAnsi="Times New Roman" w:hint="eastAsia"/>
          <w:sz w:val="24"/>
          <w:szCs w:val="24"/>
        </w:rPr>
        <w:t>（</w:t>
      </w:r>
      <w:r w:rsidR="001857C3">
        <w:rPr>
          <w:rFonts w:ascii="Times New Roman" w:hAnsi="Times New Roman" w:hint="eastAsia"/>
          <w:sz w:val="24"/>
          <w:szCs w:val="24"/>
        </w:rPr>
        <w:t>FZ</w:t>
      </w:r>
      <w:r w:rsidR="001857C3">
        <w:rPr>
          <w:rFonts w:ascii="Times New Roman" w:hAnsi="Times New Roman"/>
          <w:sz w:val="24"/>
          <w:szCs w:val="24"/>
        </w:rPr>
        <w:t>）</w:t>
      </w:r>
      <w:r>
        <w:rPr>
          <w:rFonts w:ascii="Times New Roman" w:hAnsi="Times New Roman"/>
          <w:sz w:val="24"/>
          <w:szCs w:val="24"/>
        </w:rPr>
        <w:t>制备</w:t>
      </w:r>
      <w:r>
        <w:rPr>
          <w:rFonts w:ascii="Times New Roman" w:hAnsi="Times New Roman" w:hint="eastAsia"/>
          <w:sz w:val="24"/>
          <w:szCs w:val="24"/>
        </w:rPr>
        <w:t>，</w:t>
      </w:r>
      <w:r w:rsidRPr="001B1CB9">
        <w:rPr>
          <w:rFonts w:ascii="Times New Roman" w:hAnsi="Times New Roman" w:hint="eastAsia"/>
          <w:sz w:val="24"/>
          <w:szCs w:val="24"/>
        </w:rPr>
        <w:t>是制作整流器、</w:t>
      </w:r>
      <w:r w:rsidRPr="001B1CB9">
        <w:rPr>
          <w:rFonts w:ascii="Times New Roman" w:hAnsi="Times New Roman" w:hint="eastAsia"/>
          <w:sz w:val="24"/>
          <w:szCs w:val="24"/>
        </w:rPr>
        <w:t>IGBT</w:t>
      </w:r>
      <w:r w:rsidRPr="001B1CB9">
        <w:rPr>
          <w:rFonts w:ascii="Times New Roman" w:hAnsi="Times New Roman" w:hint="eastAsia"/>
          <w:sz w:val="24"/>
          <w:szCs w:val="24"/>
        </w:rPr>
        <w:t>等大功率器件的主流技术</w:t>
      </w:r>
      <w:r>
        <w:rPr>
          <w:rFonts w:ascii="Times New Roman" w:hAnsi="Times New Roman" w:hint="eastAsia"/>
          <w:sz w:val="24"/>
          <w:szCs w:val="24"/>
        </w:rPr>
        <w:t>，</w:t>
      </w:r>
      <w:r w:rsidRPr="001B1CB9">
        <w:rPr>
          <w:rFonts w:ascii="Times New Roman" w:hAnsi="Times New Roman" w:hint="eastAsia"/>
          <w:sz w:val="24"/>
          <w:szCs w:val="24"/>
        </w:rPr>
        <w:t>在区熔法</w:t>
      </w:r>
      <w:r w:rsidRPr="001B1CB9">
        <w:rPr>
          <w:rFonts w:ascii="Times New Roman" w:hAnsi="Times New Roman"/>
          <w:sz w:val="24"/>
          <w:szCs w:val="24"/>
        </w:rPr>
        <w:t>制备单晶的过程中不会</w:t>
      </w:r>
      <w:r w:rsidRPr="001B1CB9">
        <w:rPr>
          <w:rFonts w:ascii="Times New Roman" w:hAnsi="Times New Roman" w:hint="eastAsia"/>
          <w:sz w:val="24"/>
          <w:szCs w:val="24"/>
        </w:rPr>
        <w:t>使用</w:t>
      </w:r>
      <w:r w:rsidRPr="001B1CB9">
        <w:rPr>
          <w:rFonts w:ascii="Times New Roman" w:hAnsi="Times New Roman"/>
          <w:sz w:val="24"/>
          <w:szCs w:val="24"/>
        </w:rPr>
        <w:t>坩埚，</w:t>
      </w:r>
      <w:r w:rsidRPr="001B1CB9">
        <w:rPr>
          <w:rFonts w:ascii="Times New Roman" w:hAnsi="Times New Roman" w:hint="eastAsia"/>
          <w:sz w:val="24"/>
          <w:szCs w:val="24"/>
        </w:rPr>
        <w:t>由于其具有纯度高、含氧量低、污染度低、电阻率高（</w:t>
      </w:r>
      <w:proofErr w:type="gramStart"/>
      <w:r w:rsidRPr="001B1CB9">
        <w:rPr>
          <w:rFonts w:ascii="Times New Roman" w:hAnsi="Times New Roman" w:hint="eastAsia"/>
          <w:sz w:val="24"/>
          <w:szCs w:val="24"/>
        </w:rPr>
        <w:t>杂质分凝和</w:t>
      </w:r>
      <w:proofErr w:type="gramEnd"/>
      <w:r w:rsidRPr="001B1CB9">
        <w:rPr>
          <w:rFonts w:ascii="Times New Roman" w:hAnsi="Times New Roman" w:hint="eastAsia"/>
          <w:sz w:val="24"/>
          <w:szCs w:val="24"/>
        </w:rPr>
        <w:t>蒸发效应）、耐高压的特性，</w:t>
      </w:r>
      <w:r>
        <w:rPr>
          <w:rFonts w:ascii="Times New Roman" w:hAnsi="Times New Roman" w:hint="eastAsia"/>
          <w:sz w:val="24"/>
          <w:szCs w:val="24"/>
        </w:rPr>
        <w:t>要求多晶硅</w:t>
      </w:r>
      <w:r>
        <w:rPr>
          <w:rFonts w:ascii="Times New Roman" w:hAnsi="Times New Roman"/>
          <w:sz w:val="24"/>
          <w:szCs w:val="24"/>
        </w:rPr>
        <w:t>的原</w:t>
      </w:r>
      <w:r>
        <w:rPr>
          <w:rFonts w:ascii="Times New Roman" w:hAnsi="Times New Roman" w:hint="eastAsia"/>
          <w:sz w:val="24"/>
          <w:szCs w:val="24"/>
        </w:rPr>
        <w:t>料</w:t>
      </w:r>
      <w:r>
        <w:rPr>
          <w:rFonts w:ascii="Times New Roman" w:hAnsi="Times New Roman"/>
          <w:sz w:val="24"/>
          <w:szCs w:val="24"/>
        </w:rPr>
        <w:t>的</w:t>
      </w:r>
      <w:r>
        <w:rPr>
          <w:rFonts w:ascii="Times New Roman" w:hAnsi="Times New Roman" w:hint="eastAsia"/>
          <w:sz w:val="24"/>
          <w:szCs w:val="24"/>
        </w:rPr>
        <w:t>氧</w:t>
      </w:r>
      <w:r>
        <w:rPr>
          <w:rFonts w:ascii="Times New Roman" w:hAnsi="Times New Roman"/>
          <w:sz w:val="24"/>
          <w:szCs w:val="24"/>
        </w:rPr>
        <w:t>含量</w:t>
      </w:r>
      <w:r>
        <w:rPr>
          <w:rFonts w:ascii="Times New Roman" w:hAnsi="Times New Roman" w:hint="eastAsia"/>
          <w:sz w:val="24"/>
          <w:szCs w:val="24"/>
        </w:rPr>
        <w:t>较低</w:t>
      </w:r>
      <w:r w:rsidRPr="001B1CB9">
        <w:rPr>
          <w:rFonts w:ascii="Times New Roman" w:hAnsi="Times New Roman" w:hint="eastAsia"/>
          <w:sz w:val="24"/>
          <w:szCs w:val="24"/>
        </w:rPr>
        <w:t>。</w:t>
      </w:r>
      <w:r>
        <w:rPr>
          <w:rFonts w:ascii="Times New Roman" w:hAnsi="Times New Roman" w:hint="eastAsia"/>
          <w:sz w:val="24"/>
          <w:szCs w:val="24"/>
        </w:rPr>
        <w:t>鉴于</w:t>
      </w:r>
      <w:r>
        <w:rPr>
          <w:rFonts w:ascii="Times New Roman" w:hAnsi="Times New Roman"/>
          <w:sz w:val="24"/>
          <w:szCs w:val="24"/>
        </w:rPr>
        <w:t>直拉法和区熔法市场</w:t>
      </w:r>
      <w:r>
        <w:rPr>
          <w:rFonts w:ascii="Times New Roman" w:hAnsi="Times New Roman" w:hint="eastAsia"/>
          <w:sz w:val="24"/>
          <w:szCs w:val="24"/>
        </w:rPr>
        <w:t>份额</w:t>
      </w:r>
      <w:r w:rsidR="001857C3">
        <w:rPr>
          <w:rFonts w:ascii="Times New Roman" w:hAnsi="Times New Roman"/>
          <w:sz w:val="24"/>
          <w:szCs w:val="24"/>
        </w:rPr>
        <w:t>及需求的巨大差异</w:t>
      </w:r>
      <w:r w:rsidR="001857C3">
        <w:rPr>
          <w:rFonts w:ascii="Times New Roman" w:hAnsi="Times New Roman" w:hint="eastAsia"/>
          <w:sz w:val="24"/>
          <w:szCs w:val="24"/>
        </w:rPr>
        <w:t>且</w:t>
      </w:r>
      <w:r w:rsidR="001857C3" w:rsidRPr="001857C3">
        <w:rPr>
          <w:rFonts w:ascii="Times New Roman" w:hAnsi="Times New Roman" w:hint="eastAsia"/>
          <w:sz w:val="24"/>
          <w:szCs w:val="24"/>
        </w:rPr>
        <w:t>本文件适用于以氯硅烷、硅烷制得的直拉（</w:t>
      </w:r>
      <w:r w:rsidR="001857C3" w:rsidRPr="001857C3">
        <w:rPr>
          <w:rFonts w:ascii="Times New Roman" w:hAnsi="Times New Roman" w:hint="eastAsia"/>
          <w:sz w:val="24"/>
          <w:szCs w:val="24"/>
        </w:rPr>
        <w:t>CZ</w:t>
      </w:r>
      <w:r w:rsidR="001857C3" w:rsidRPr="001857C3">
        <w:rPr>
          <w:rFonts w:ascii="Times New Roman" w:hAnsi="Times New Roman" w:hint="eastAsia"/>
          <w:sz w:val="24"/>
          <w:szCs w:val="24"/>
        </w:rPr>
        <w:t>）用电子级多晶硅</w:t>
      </w:r>
      <w:r w:rsidR="001857C3">
        <w:rPr>
          <w:rFonts w:ascii="Times New Roman" w:hAnsi="Times New Roman" w:hint="eastAsia"/>
          <w:sz w:val="24"/>
          <w:szCs w:val="24"/>
        </w:rPr>
        <w:t>，</w:t>
      </w:r>
      <w:r w:rsidR="00127203">
        <w:rPr>
          <w:rFonts w:ascii="Times New Roman" w:hAnsi="Times New Roman" w:hint="eastAsia"/>
          <w:sz w:val="24"/>
          <w:szCs w:val="24"/>
        </w:rPr>
        <w:t>所以</w:t>
      </w:r>
      <w:r>
        <w:rPr>
          <w:rFonts w:ascii="Times New Roman" w:hAnsi="Times New Roman"/>
          <w:sz w:val="24"/>
          <w:szCs w:val="24"/>
        </w:rPr>
        <w:t>删除氧含量</w:t>
      </w:r>
      <w:r>
        <w:rPr>
          <w:rFonts w:ascii="Times New Roman" w:hAnsi="Times New Roman" w:hint="eastAsia"/>
          <w:sz w:val="24"/>
          <w:szCs w:val="24"/>
        </w:rPr>
        <w:t>指标</w:t>
      </w:r>
      <w:r>
        <w:rPr>
          <w:rFonts w:ascii="Times New Roman" w:hAnsi="Times New Roman"/>
          <w:sz w:val="24"/>
          <w:szCs w:val="24"/>
        </w:rPr>
        <w:t>的参考值范围</w:t>
      </w:r>
      <w:r w:rsidR="001857C3">
        <w:rPr>
          <w:rFonts w:ascii="Times New Roman" w:hAnsi="Times New Roman" w:hint="eastAsia"/>
          <w:sz w:val="24"/>
          <w:szCs w:val="24"/>
        </w:rPr>
        <w:t>改为</w:t>
      </w:r>
      <w:r>
        <w:rPr>
          <w:rFonts w:ascii="Times New Roman" w:hAnsi="Times New Roman" w:hint="eastAsia"/>
          <w:sz w:val="24"/>
          <w:szCs w:val="24"/>
        </w:rPr>
        <w:t>由</w:t>
      </w:r>
      <w:r>
        <w:rPr>
          <w:rFonts w:ascii="Times New Roman" w:hAnsi="Times New Roman"/>
          <w:sz w:val="24"/>
          <w:szCs w:val="24"/>
        </w:rPr>
        <w:t>供需双方协商确定。</w:t>
      </w:r>
    </w:p>
    <w:p w14:paraId="7D5D001B" w14:textId="7A225893" w:rsidR="00E638C0" w:rsidRDefault="00E638C0" w:rsidP="005B1E31">
      <w:pPr>
        <w:pStyle w:val="af1"/>
        <w:spacing w:line="360" w:lineRule="auto"/>
        <w:ind w:firstLine="480"/>
        <w:rPr>
          <w:rFonts w:ascii="Times New Roman" w:hAnsi="Times New Roman"/>
          <w:sz w:val="24"/>
          <w:szCs w:val="24"/>
        </w:rPr>
      </w:pPr>
      <w:r>
        <w:rPr>
          <w:rFonts w:ascii="Times New Roman" w:hAnsi="Times New Roman" w:hint="eastAsia"/>
          <w:sz w:val="24"/>
          <w:szCs w:val="24"/>
        </w:rPr>
        <w:t>搜集整理</w:t>
      </w:r>
      <w:r w:rsidRPr="0030399A">
        <w:rPr>
          <w:rFonts w:ascii="Times New Roman" w:hAnsi="Times New Roman"/>
          <w:sz w:val="24"/>
          <w:szCs w:val="24"/>
        </w:rPr>
        <w:t>国外电子级多晶</w:t>
      </w:r>
      <w:proofErr w:type="gramStart"/>
      <w:r w:rsidRPr="0030399A">
        <w:rPr>
          <w:rFonts w:ascii="Times New Roman" w:hAnsi="Times New Roman"/>
          <w:sz w:val="24"/>
          <w:szCs w:val="24"/>
        </w:rPr>
        <w:t>硅企业</w:t>
      </w:r>
      <w:proofErr w:type="gramEnd"/>
      <w:r w:rsidRPr="0030399A">
        <w:rPr>
          <w:rFonts w:ascii="Times New Roman" w:hAnsi="Times New Roman"/>
          <w:sz w:val="24"/>
          <w:szCs w:val="24"/>
        </w:rPr>
        <w:t>的</w:t>
      </w:r>
      <w:r>
        <w:rPr>
          <w:rFonts w:ascii="Times New Roman" w:hAnsi="Times New Roman" w:hint="eastAsia"/>
          <w:sz w:val="24"/>
          <w:szCs w:val="24"/>
        </w:rPr>
        <w:t>近</w:t>
      </w:r>
      <w:r>
        <w:rPr>
          <w:rFonts w:ascii="Times New Roman" w:hAnsi="Times New Roman"/>
          <w:sz w:val="24"/>
          <w:szCs w:val="24"/>
        </w:rPr>
        <w:t>一年的</w:t>
      </w:r>
      <w:r w:rsidRPr="0030399A">
        <w:rPr>
          <w:rFonts w:ascii="Times New Roman" w:hAnsi="Times New Roman"/>
          <w:sz w:val="24"/>
          <w:szCs w:val="24"/>
        </w:rPr>
        <w:t>产品</w:t>
      </w:r>
      <w:r>
        <w:rPr>
          <w:rFonts w:ascii="Times New Roman" w:hAnsi="Times New Roman" w:hint="eastAsia"/>
          <w:sz w:val="24"/>
          <w:szCs w:val="24"/>
        </w:rPr>
        <w:t>COA</w:t>
      </w:r>
      <w:r>
        <w:rPr>
          <w:rFonts w:ascii="Times New Roman" w:hAnsi="Times New Roman"/>
          <w:sz w:val="24"/>
          <w:szCs w:val="24"/>
        </w:rPr>
        <w:t>，</w:t>
      </w:r>
      <w:r>
        <w:rPr>
          <w:rFonts w:ascii="Times New Roman" w:hAnsi="Times New Roman" w:hint="eastAsia"/>
          <w:sz w:val="24"/>
          <w:szCs w:val="24"/>
        </w:rPr>
        <w:t>其</w:t>
      </w:r>
      <w:r w:rsidRPr="0030399A">
        <w:rPr>
          <w:rFonts w:ascii="Times New Roman" w:hAnsi="Times New Roman"/>
          <w:sz w:val="24"/>
          <w:szCs w:val="24"/>
        </w:rPr>
        <w:t>实际</w:t>
      </w:r>
      <w:r>
        <w:rPr>
          <w:rFonts w:ascii="Times New Roman" w:hAnsi="Times New Roman" w:hint="eastAsia"/>
          <w:sz w:val="24"/>
          <w:szCs w:val="24"/>
        </w:rPr>
        <w:t>杂质含量</w:t>
      </w:r>
      <w:r w:rsidRPr="0030399A">
        <w:rPr>
          <w:rFonts w:ascii="Times New Roman" w:hAnsi="Times New Roman"/>
          <w:sz w:val="24"/>
          <w:szCs w:val="24"/>
        </w:rPr>
        <w:t>远低于其所</w:t>
      </w:r>
      <w:r w:rsidRPr="0030399A">
        <w:rPr>
          <w:rFonts w:ascii="Times New Roman" w:hAnsi="Times New Roman" w:hint="eastAsia"/>
          <w:sz w:val="24"/>
          <w:szCs w:val="24"/>
        </w:rPr>
        <w:t>提供</w:t>
      </w:r>
      <w:r w:rsidRPr="0030399A">
        <w:rPr>
          <w:rFonts w:ascii="Times New Roman" w:hAnsi="Times New Roman"/>
          <w:sz w:val="24"/>
          <w:szCs w:val="24"/>
        </w:rPr>
        <w:t>的产品规格线</w:t>
      </w:r>
      <w:r>
        <w:rPr>
          <w:rFonts w:ascii="Times New Roman" w:hAnsi="Times New Roman" w:hint="eastAsia"/>
          <w:sz w:val="24"/>
          <w:szCs w:val="24"/>
        </w:rPr>
        <w:t>，实际纯度</w:t>
      </w:r>
      <w:r>
        <w:rPr>
          <w:rFonts w:ascii="Times New Roman" w:hAnsi="Times New Roman"/>
          <w:sz w:val="24"/>
          <w:szCs w:val="24"/>
        </w:rPr>
        <w:t>水平见</w:t>
      </w:r>
      <w:r>
        <w:rPr>
          <w:rFonts w:ascii="Times New Roman" w:hAnsi="Times New Roman" w:hint="eastAsia"/>
          <w:sz w:val="24"/>
          <w:szCs w:val="24"/>
        </w:rPr>
        <w:t>表</w:t>
      </w:r>
      <w:r w:rsidR="006F38A5">
        <w:rPr>
          <w:rFonts w:ascii="Times New Roman" w:hAnsi="Times New Roman" w:hint="eastAsia"/>
          <w:sz w:val="24"/>
          <w:szCs w:val="24"/>
        </w:rPr>
        <w:t>1</w:t>
      </w:r>
      <w:r w:rsidR="00BA40EC">
        <w:rPr>
          <w:rFonts w:ascii="Times New Roman" w:hAnsi="Times New Roman" w:hint="eastAsia"/>
          <w:sz w:val="24"/>
          <w:szCs w:val="24"/>
        </w:rPr>
        <w:t>。</w:t>
      </w:r>
    </w:p>
    <w:p w14:paraId="73DA0BB5" w14:textId="3E331992" w:rsidR="00E638C0" w:rsidRPr="004A15B7" w:rsidRDefault="00E638C0" w:rsidP="00E638C0">
      <w:pPr>
        <w:pStyle w:val="af1"/>
        <w:spacing w:line="360" w:lineRule="auto"/>
        <w:ind w:leftChars="100" w:left="210" w:firstLineChars="100" w:firstLine="240"/>
        <w:jc w:val="center"/>
        <w:rPr>
          <w:rFonts w:ascii="Times New Roman" w:hAnsi="Times New Roman"/>
          <w:sz w:val="24"/>
          <w:szCs w:val="24"/>
        </w:rPr>
      </w:pPr>
      <w:r>
        <w:rPr>
          <w:rFonts w:ascii="Times New Roman" w:hAnsi="Times New Roman" w:hint="eastAsia"/>
          <w:sz w:val="24"/>
          <w:szCs w:val="24"/>
        </w:rPr>
        <w:t>表</w:t>
      </w:r>
      <w:r w:rsidR="004530ED">
        <w:rPr>
          <w:rFonts w:ascii="Times New Roman" w:hAnsi="Times New Roman" w:hint="eastAsia"/>
          <w:sz w:val="24"/>
          <w:szCs w:val="24"/>
        </w:rPr>
        <w:t>1</w:t>
      </w:r>
      <w:r>
        <w:rPr>
          <w:rFonts w:ascii="Times New Roman" w:hAnsi="Times New Roman" w:hint="eastAsia"/>
          <w:sz w:val="24"/>
          <w:szCs w:val="24"/>
        </w:rPr>
        <w:t>国际</w:t>
      </w:r>
      <w:r>
        <w:rPr>
          <w:rFonts w:ascii="Times New Roman" w:hAnsi="Times New Roman"/>
          <w:sz w:val="24"/>
          <w:szCs w:val="24"/>
        </w:rPr>
        <w:t>主流的电子级多晶硅</w:t>
      </w:r>
      <w:r>
        <w:rPr>
          <w:rFonts w:ascii="Times New Roman" w:hAnsi="Times New Roman" w:hint="eastAsia"/>
          <w:sz w:val="24"/>
          <w:szCs w:val="24"/>
        </w:rPr>
        <w:t>生产</w:t>
      </w:r>
      <w:r>
        <w:rPr>
          <w:rFonts w:ascii="Times New Roman" w:hAnsi="Times New Roman"/>
          <w:sz w:val="24"/>
          <w:szCs w:val="24"/>
        </w:rPr>
        <w:t>厂商</w:t>
      </w:r>
      <w:r>
        <w:rPr>
          <w:rFonts w:ascii="Times New Roman" w:hAnsi="Times New Roman" w:hint="eastAsia"/>
          <w:sz w:val="24"/>
          <w:szCs w:val="24"/>
        </w:rPr>
        <w:t>产品质量</w:t>
      </w:r>
      <w:r>
        <w:rPr>
          <w:rFonts w:ascii="Times New Roman" w:hAnsi="Times New Roman"/>
          <w:sz w:val="24"/>
          <w:szCs w:val="24"/>
        </w:rPr>
        <w:t>水平</w:t>
      </w:r>
    </w:p>
    <w:tbl>
      <w:tblPr>
        <w:tblW w:w="5000" w:type="pct"/>
        <w:tblLook w:val="04A0" w:firstRow="1" w:lastRow="0" w:firstColumn="1" w:lastColumn="0" w:noHBand="0" w:noVBand="1"/>
      </w:tblPr>
      <w:tblGrid>
        <w:gridCol w:w="4075"/>
        <w:gridCol w:w="939"/>
        <w:gridCol w:w="1189"/>
        <w:gridCol w:w="1428"/>
        <w:gridCol w:w="1429"/>
      </w:tblGrid>
      <w:tr w:rsidR="00E638C0" w:rsidRPr="00CA2199" w14:paraId="38446605" w14:textId="77777777" w:rsidTr="000D0565">
        <w:trPr>
          <w:trHeight w:val="550"/>
        </w:trPr>
        <w:tc>
          <w:tcPr>
            <w:tcW w:w="1726"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0F00215B" w14:textId="34CB3FBF"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 xml:space="preserve"> </w:t>
            </w:r>
            <w:r w:rsidRPr="00CA2199">
              <w:rPr>
                <w:rFonts w:ascii="Times New Roman" w:hAnsi="Times New Roman"/>
                <w:szCs w:val="21"/>
              </w:rPr>
              <w:t xml:space="preserve">                </w:t>
            </w:r>
            <w:r w:rsidRPr="00CA2199">
              <w:rPr>
                <w:rFonts w:ascii="Times New Roman" w:hAnsi="Times New Roman" w:hint="eastAsia"/>
                <w:szCs w:val="21"/>
              </w:rPr>
              <w:t>厂商</w:t>
            </w:r>
            <w:r w:rsidRPr="00CA2199">
              <w:rPr>
                <w:rFonts w:ascii="Times New Roman" w:hAnsi="Times New Roman"/>
                <w:szCs w:val="21"/>
              </w:rPr>
              <w:t xml:space="preserve">          </w:t>
            </w:r>
          </w:p>
          <w:p w14:paraId="130C6A9E" w14:textId="77777777" w:rsidR="00E638C0" w:rsidRPr="00CA2199" w:rsidRDefault="00E638C0" w:rsidP="00350248">
            <w:pPr>
              <w:widowControl/>
              <w:rPr>
                <w:rFonts w:ascii="Times New Roman" w:hAnsi="Times New Roman"/>
                <w:szCs w:val="21"/>
              </w:rPr>
            </w:pPr>
            <w:r w:rsidRPr="00CA2199">
              <w:rPr>
                <w:rFonts w:ascii="Times New Roman" w:hAnsi="Times New Roman" w:hint="eastAsia"/>
                <w:szCs w:val="21"/>
              </w:rPr>
              <w:t>项目</w:t>
            </w:r>
          </w:p>
        </w:tc>
        <w:tc>
          <w:tcPr>
            <w:tcW w:w="649" w:type="pct"/>
            <w:tcBorders>
              <w:top w:val="single" w:sz="4" w:space="0" w:color="auto"/>
              <w:left w:val="single" w:sz="4" w:space="0" w:color="auto"/>
              <w:bottom w:val="single" w:sz="4" w:space="0" w:color="auto"/>
              <w:right w:val="single" w:sz="4" w:space="0" w:color="auto"/>
            </w:tcBorders>
            <w:vAlign w:val="center"/>
          </w:tcPr>
          <w:p w14:paraId="5E62D89C"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szCs w:val="21"/>
              </w:rPr>
              <w:t>Wacker</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CAEC5"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szCs w:val="21"/>
              </w:rPr>
              <w:t>Mitsubishi</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963BB"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szCs w:val="21"/>
              </w:rPr>
              <w:t>Tokuyama</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3BE33"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szCs w:val="21"/>
              </w:rPr>
              <w:t>OTC</w:t>
            </w:r>
          </w:p>
        </w:tc>
      </w:tr>
      <w:tr w:rsidR="00E638C0" w:rsidRPr="00CA2199" w14:paraId="4B1256DF" w14:textId="77777777" w:rsidTr="00350248">
        <w:trPr>
          <w:trHeight w:val="288"/>
        </w:trPr>
        <w:tc>
          <w:tcPr>
            <w:tcW w:w="1726" w:type="pct"/>
            <w:tcBorders>
              <w:top w:val="nil"/>
              <w:left w:val="single" w:sz="4" w:space="0" w:color="auto"/>
              <w:bottom w:val="single" w:sz="4" w:space="0" w:color="auto"/>
              <w:right w:val="single" w:sz="4" w:space="0" w:color="auto"/>
            </w:tcBorders>
            <w:shd w:val="clear" w:color="auto" w:fill="auto"/>
            <w:noWrap/>
            <w:vAlign w:val="center"/>
            <w:hideMark/>
          </w:tcPr>
          <w:p w14:paraId="330AB033" w14:textId="531B5D38"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施主杂质含量</w:t>
            </w:r>
            <w:r w:rsidR="007229E1">
              <w:rPr>
                <w:rFonts w:ascii="Times New Roman" w:hAnsi="Times New Roman" w:hint="eastAsia"/>
                <w:szCs w:val="21"/>
              </w:rPr>
              <w:t>（</w:t>
            </w:r>
            <w:r w:rsidR="007229E1">
              <w:rPr>
                <w:rFonts w:ascii="Times New Roman" w:hAnsi="Times New Roman" w:hint="eastAsia"/>
                <w:szCs w:val="21"/>
              </w:rPr>
              <w:t>P</w:t>
            </w:r>
            <w:r w:rsidR="007229E1">
              <w:rPr>
                <w:rFonts w:ascii="Times New Roman" w:hAnsi="Times New Roman"/>
                <w:szCs w:val="21"/>
              </w:rPr>
              <w:t>+As</w:t>
            </w:r>
            <w:r w:rsidR="007229E1">
              <w:rPr>
                <w:rFonts w:ascii="Times New Roman" w:hAnsi="Times New Roman"/>
                <w:szCs w:val="21"/>
              </w:rPr>
              <w:t>）</w:t>
            </w:r>
            <w:r w:rsidRPr="00CA2199">
              <w:rPr>
                <w:rFonts w:ascii="Times New Roman" w:hAnsi="Times New Roman" w:hint="eastAsia"/>
                <w:szCs w:val="21"/>
              </w:rPr>
              <w:t>，</w:t>
            </w:r>
            <w:proofErr w:type="spellStart"/>
            <w:r w:rsidRPr="00CA2199">
              <w:rPr>
                <w:rFonts w:ascii="Times New Roman" w:hAnsi="Times New Roman"/>
                <w:szCs w:val="21"/>
              </w:rPr>
              <w:t>ppta</w:t>
            </w:r>
            <w:proofErr w:type="spellEnd"/>
          </w:p>
        </w:tc>
        <w:tc>
          <w:tcPr>
            <w:tcW w:w="649" w:type="pct"/>
            <w:tcBorders>
              <w:top w:val="single" w:sz="4" w:space="0" w:color="auto"/>
              <w:left w:val="single" w:sz="4" w:space="0" w:color="auto"/>
              <w:bottom w:val="single" w:sz="4" w:space="0" w:color="auto"/>
              <w:right w:val="single" w:sz="4" w:space="0" w:color="auto"/>
            </w:tcBorders>
          </w:tcPr>
          <w:p w14:paraId="3C165AF6"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7.0</w:t>
            </w:r>
            <w:r w:rsidRPr="00CA2199">
              <w:rPr>
                <w:rFonts w:ascii="Times New Roman" w:hAnsi="Times New Roman"/>
                <w:szCs w:val="21"/>
              </w:rPr>
              <w:t>-12.1</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C5F51"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szCs w:val="21"/>
              </w:rPr>
              <w:t>18-27</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17900"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25</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BAEEC" w14:textId="77777777" w:rsidR="00E638C0" w:rsidRPr="00CA2199" w:rsidRDefault="00E638C0" w:rsidP="00350248">
            <w:pPr>
              <w:widowControl/>
              <w:jc w:val="center"/>
              <w:rPr>
                <w:rFonts w:ascii="Times New Roman" w:hAnsi="Times New Roman"/>
                <w:szCs w:val="21"/>
              </w:rPr>
            </w:pPr>
            <w:r>
              <w:rPr>
                <w:rFonts w:ascii="Times New Roman" w:hAnsi="Times New Roman"/>
                <w:szCs w:val="21"/>
              </w:rPr>
              <w:t>7-72</w:t>
            </w:r>
          </w:p>
        </w:tc>
      </w:tr>
      <w:tr w:rsidR="00E638C0" w:rsidRPr="00CA2199" w14:paraId="4BC00690" w14:textId="77777777" w:rsidTr="00350248">
        <w:trPr>
          <w:trHeight w:val="288"/>
        </w:trPr>
        <w:tc>
          <w:tcPr>
            <w:tcW w:w="1726" w:type="pct"/>
            <w:tcBorders>
              <w:top w:val="nil"/>
              <w:left w:val="single" w:sz="4" w:space="0" w:color="auto"/>
              <w:bottom w:val="single" w:sz="4" w:space="0" w:color="auto"/>
              <w:right w:val="single" w:sz="4" w:space="0" w:color="auto"/>
            </w:tcBorders>
            <w:shd w:val="clear" w:color="auto" w:fill="auto"/>
            <w:noWrap/>
            <w:vAlign w:val="center"/>
            <w:hideMark/>
          </w:tcPr>
          <w:p w14:paraId="199B7943" w14:textId="0BBEED75"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受主杂质含量</w:t>
            </w:r>
            <w:r w:rsidR="007229E1">
              <w:rPr>
                <w:rFonts w:ascii="Times New Roman" w:hAnsi="Times New Roman" w:hint="eastAsia"/>
                <w:szCs w:val="21"/>
              </w:rPr>
              <w:t>(</w:t>
            </w:r>
            <w:proofErr w:type="spellStart"/>
            <w:r w:rsidR="007229E1">
              <w:rPr>
                <w:rFonts w:ascii="Times New Roman" w:hAnsi="Times New Roman"/>
                <w:szCs w:val="21"/>
              </w:rPr>
              <w:t>B+Al</w:t>
            </w:r>
            <w:proofErr w:type="spellEnd"/>
            <w:r w:rsidR="007229E1">
              <w:rPr>
                <w:rFonts w:ascii="Times New Roman" w:hAnsi="Times New Roman" w:hint="eastAsia"/>
                <w:szCs w:val="21"/>
              </w:rPr>
              <w:t>)</w:t>
            </w:r>
            <w:r w:rsidRPr="00CA2199">
              <w:rPr>
                <w:rFonts w:ascii="Times New Roman" w:hAnsi="Times New Roman" w:hint="eastAsia"/>
                <w:szCs w:val="21"/>
              </w:rPr>
              <w:t>，</w:t>
            </w:r>
            <w:proofErr w:type="spellStart"/>
            <w:r w:rsidRPr="00CA2199">
              <w:rPr>
                <w:rFonts w:ascii="Times New Roman" w:hAnsi="Times New Roman"/>
                <w:szCs w:val="21"/>
              </w:rPr>
              <w:t>ppta</w:t>
            </w:r>
            <w:proofErr w:type="spellEnd"/>
          </w:p>
        </w:tc>
        <w:tc>
          <w:tcPr>
            <w:tcW w:w="649" w:type="pct"/>
            <w:tcBorders>
              <w:top w:val="single" w:sz="4" w:space="0" w:color="auto"/>
              <w:left w:val="single" w:sz="4" w:space="0" w:color="auto"/>
              <w:bottom w:val="single" w:sz="4" w:space="0" w:color="auto"/>
              <w:right w:val="single" w:sz="4" w:space="0" w:color="auto"/>
            </w:tcBorders>
          </w:tcPr>
          <w:p w14:paraId="7C87C76B"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1.7</w:t>
            </w:r>
            <w:r w:rsidRPr="00CA2199">
              <w:rPr>
                <w:rFonts w:ascii="Times New Roman" w:hAnsi="Times New Roman"/>
                <w:szCs w:val="21"/>
              </w:rPr>
              <w:t>-3.0</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A4A08"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szCs w:val="21"/>
              </w:rPr>
              <w:t>5-6</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6FFFB"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szCs w:val="21"/>
              </w:rPr>
              <w:t>2</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70965" w14:textId="77777777" w:rsidR="00E638C0" w:rsidRPr="00CA2199" w:rsidRDefault="00E638C0" w:rsidP="00350248">
            <w:pPr>
              <w:widowControl/>
              <w:jc w:val="center"/>
              <w:rPr>
                <w:rFonts w:ascii="Times New Roman" w:hAnsi="Times New Roman"/>
                <w:szCs w:val="21"/>
              </w:rPr>
            </w:pPr>
            <w:r>
              <w:rPr>
                <w:rFonts w:ascii="Times New Roman" w:hAnsi="Times New Roman"/>
                <w:szCs w:val="21"/>
              </w:rPr>
              <w:t>1-12</w:t>
            </w:r>
          </w:p>
        </w:tc>
      </w:tr>
      <w:tr w:rsidR="00E638C0" w:rsidRPr="00CA2199" w14:paraId="44977B40" w14:textId="77777777" w:rsidTr="00350248">
        <w:trPr>
          <w:trHeight w:val="288"/>
        </w:trPr>
        <w:tc>
          <w:tcPr>
            <w:tcW w:w="1726" w:type="pct"/>
            <w:tcBorders>
              <w:top w:val="nil"/>
              <w:left w:val="single" w:sz="4" w:space="0" w:color="auto"/>
              <w:bottom w:val="single" w:sz="4" w:space="0" w:color="auto"/>
              <w:right w:val="single" w:sz="4" w:space="0" w:color="auto"/>
            </w:tcBorders>
            <w:shd w:val="clear" w:color="auto" w:fill="auto"/>
            <w:noWrap/>
            <w:vAlign w:val="center"/>
          </w:tcPr>
          <w:p w14:paraId="20C895DD"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少子寿命，</w:t>
            </w:r>
            <w:proofErr w:type="spellStart"/>
            <w:r w:rsidRPr="00CA2199">
              <w:rPr>
                <w:rFonts w:ascii="Times New Roman" w:hAnsi="Times New Roman"/>
                <w:szCs w:val="21"/>
              </w:rPr>
              <w:t>μs</w:t>
            </w:r>
            <w:proofErr w:type="spellEnd"/>
          </w:p>
        </w:tc>
        <w:tc>
          <w:tcPr>
            <w:tcW w:w="649" w:type="pct"/>
            <w:tcBorders>
              <w:top w:val="single" w:sz="4" w:space="0" w:color="auto"/>
              <w:left w:val="single" w:sz="4" w:space="0" w:color="auto"/>
              <w:bottom w:val="single" w:sz="4" w:space="0" w:color="auto"/>
              <w:right w:val="single" w:sz="4" w:space="0" w:color="auto"/>
            </w:tcBorders>
          </w:tcPr>
          <w:p w14:paraId="4A29F7B5"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10ABFA"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17</w:t>
            </w:r>
            <w:r w:rsidRPr="00CA2199">
              <w:rPr>
                <w:rFonts w:ascii="Times New Roman" w:hAnsi="Times New Roman"/>
                <w:szCs w:val="21"/>
              </w:rPr>
              <w:t>00-3000</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26BC3"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CFECB" w14:textId="77777777" w:rsidR="00E638C0" w:rsidRPr="00CA2199" w:rsidRDefault="00E638C0" w:rsidP="00350248">
            <w:pPr>
              <w:widowControl/>
              <w:jc w:val="center"/>
              <w:rPr>
                <w:rFonts w:ascii="Times New Roman" w:hAnsi="Times New Roman"/>
                <w:szCs w:val="21"/>
              </w:rPr>
            </w:pPr>
            <w:r>
              <w:rPr>
                <w:rFonts w:ascii="Times New Roman" w:hAnsi="Times New Roman" w:hint="eastAsia"/>
                <w:szCs w:val="21"/>
              </w:rPr>
              <w:t>1450</w:t>
            </w:r>
            <w:r>
              <w:rPr>
                <w:rFonts w:ascii="Times New Roman" w:hAnsi="Times New Roman"/>
                <w:szCs w:val="21"/>
              </w:rPr>
              <w:t>-5510</w:t>
            </w:r>
          </w:p>
        </w:tc>
      </w:tr>
      <w:tr w:rsidR="00E638C0" w:rsidRPr="00CA2199" w14:paraId="7BBCE4A7" w14:textId="77777777" w:rsidTr="00350248">
        <w:trPr>
          <w:trHeight w:val="288"/>
        </w:trPr>
        <w:tc>
          <w:tcPr>
            <w:tcW w:w="1726" w:type="pct"/>
            <w:tcBorders>
              <w:top w:val="nil"/>
              <w:left w:val="single" w:sz="4" w:space="0" w:color="auto"/>
              <w:bottom w:val="single" w:sz="4" w:space="0" w:color="auto"/>
              <w:right w:val="single" w:sz="4" w:space="0" w:color="auto"/>
            </w:tcBorders>
            <w:shd w:val="clear" w:color="auto" w:fill="auto"/>
            <w:noWrap/>
            <w:vAlign w:val="center"/>
            <w:hideMark/>
          </w:tcPr>
          <w:p w14:paraId="0260275C"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碳含量，</w:t>
            </w:r>
            <w:proofErr w:type="spellStart"/>
            <w:r w:rsidRPr="00CA2199">
              <w:rPr>
                <w:rFonts w:ascii="Times New Roman" w:hAnsi="Times New Roman"/>
                <w:szCs w:val="21"/>
              </w:rPr>
              <w:t>ppba</w:t>
            </w:r>
            <w:proofErr w:type="spellEnd"/>
          </w:p>
        </w:tc>
        <w:tc>
          <w:tcPr>
            <w:tcW w:w="649" w:type="pct"/>
            <w:tcBorders>
              <w:top w:val="single" w:sz="4" w:space="0" w:color="auto"/>
              <w:left w:val="single" w:sz="4" w:space="0" w:color="auto"/>
              <w:bottom w:val="single" w:sz="4" w:space="0" w:color="auto"/>
              <w:right w:val="single" w:sz="4" w:space="0" w:color="auto"/>
            </w:tcBorders>
          </w:tcPr>
          <w:p w14:paraId="3DD2B77C"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6.0</w:t>
            </w:r>
            <w:r w:rsidRPr="00CA2199">
              <w:rPr>
                <w:rFonts w:ascii="Times New Roman" w:hAnsi="Times New Roman"/>
                <w:szCs w:val="21"/>
              </w:rPr>
              <w:t>-6.6</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5D954"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26</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F4EB9"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szCs w:val="21"/>
              </w:rPr>
              <w:t>15</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BD590" w14:textId="77777777" w:rsidR="00E638C0" w:rsidRPr="00CA2199" w:rsidRDefault="00E638C0" w:rsidP="00350248">
            <w:pPr>
              <w:widowControl/>
              <w:jc w:val="center"/>
              <w:rPr>
                <w:rFonts w:ascii="Times New Roman" w:hAnsi="Times New Roman"/>
                <w:szCs w:val="21"/>
              </w:rPr>
            </w:pPr>
            <w:r>
              <w:rPr>
                <w:rFonts w:ascii="Times New Roman" w:hAnsi="Times New Roman" w:hint="eastAsia"/>
                <w:szCs w:val="21"/>
              </w:rPr>
              <w:t>20-80</w:t>
            </w:r>
          </w:p>
        </w:tc>
      </w:tr>
      <w:tr w:rsidR="00E638C0" w:rsidRPr="00CA2199" w14:paraId="7086BC90" w14:textId="77777777" w:rsidTr="00350248">
        <w:trPr>
          <w:trHeight w:val="288"/>
        </w:trPr>
        <w:tc>
          <w:tcPr>
            <w:tcW w:w="1726" w:type="pct"/>
            <w:tcBorders>
              <w:top w:val="nil"/>
              <w:left w:val="single" w:sz="4" w:space="0" w:color="auto"/>
              <w:bottom w:val="single" w:sz="4" w:space="0" w:color="auto"/>
              <w:right w:val="single" w:sz="4" w:space="0" w:color="auto"/>
            </w:tcBorders>
            <w:shd w:val="clear" w:color="auto" w:fill="auto"/>
            <w:noWrap/>
            <w:vAlign w:val="center"/>
          </w:tcPr>
          <w:p w14:paraId="189CD7E0" w14:textId="249D4DFA" w:rsidR="00E638C0" w:rsidRPr="00CA2199" w:rsidRDefault="00E638C0" w:rsidP="00350248">
            <w:pPr>
              <w:widowControl/>
              <w:jc w:val="center"/>
              <w:rPr>
                <w:rFonts w:ascii="Times New Roman" w:hAnsi="Times New Roman"/>
                <w:szCs w:val="21"/>
              </w:rPr>
            </w:pPr>
            <w:proofErr w:type="spellStart"/>
            <w:r w:rsidRPr="00CA2199">
              <w:rPr>
                <w:rFonts w:ascii="Times New Roman" w:hAnsi="Times New Roman"/>
                <w:szCs w:val="21"/>
              </w:rPr>
              <w:t>Na,Cr,Fe,Ni,Cu,Zn</w:t>
            </w:r>
            <w:proofErr w:type="spellEnd"/>
            <w:r w:rsidRPr="00CA2199">
              <w:rPr>
                <w:rFonts w:ascii="Times New Roman" w:hAnsi="Times New Roman" w:hint="eastAsia"/>
                <w:szCs w:val="21"/>
              </w:rPr>
              <w:t>基体金属</w:t>
            </w:r>
            <w:r w:rsidRPr="00CA2199">
              <w:rPr>
                <w:rFonts w:ascii="Times New Roman" w:hAnsi="Times New Roman"/>
                <w:szCs w:val="21"/>
              </w:rPr>
              <w:t>杂质</w:t>
            </w:r>
            <w:r w:rsidR="00127203">
              <w:rPr>
                <w:rFonts w:ascii="Times New Roman" w:hAnsi="Times New Roman"/>
                <w:szCs w:val="21"/>
              </w:rPr>
              <w:t>含量</w:t>
            </w:r>
            <w:r w:rsidRPr="00CA2199">
              <w:rPr>
                <w:rFonts w:ascii="Times New Roman" w:hAnsi="Times New Roman" w:hint="eastAsia"/>
                <w:szCs w:val="21"/>
              </w:rPr>
              <w:t>,</w:t>
            </w:r>
            <w:proofErr w:type="spellStart"/>
            <w:r w:rsidRPr="00CA2199">
              <w:rPr>
                <w:rFonts w:ascii="Times New Roman" w:hAnsi="Times New Roman" w:hint="eastAsia"/>
                <w:szCs w:val="21"/>
              </w:rPr>
              <w:t>ppbw</w:t>
            </w:r>
            <w:proofErr w:type="spellEnd"/>
          </w:p>
        </w:tc>
        <w:tc>
          <w:tcPr>
            <w:tcW w:w="649" w:type="pct"/>
            <w:tcBorders>
              <w:top w:val="single" w:sz="4" w:space="0" w:color="auto"/>
              <w:left w:val="single" w:sz="4" w:space="0" w:color="auto"/>
              <w:bottom w:val="single" w:sz="4" w:space="0" w:color="auto"/>
              <w:right w:val="single" w:sz="4" w:space="0" w:color="auto"/>
            </w:tcBorders>
            <w:vAlign w:val="center"/>
          </w:tcPr>
          <w:p w14:paraId="541273EE"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F65D35"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29BBD"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D6134"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0.076</w:t>
            </w:r>
          </w:p>
        </w:tc>
      </w:tr>
      <w:tr w:rsidR="00E638C0" w:rsidRPr="00CA2199" w14:paraId="0F2924C1" w14:textId="77777777" w:rsidTr="00350248">
        <w:trPr>
          <w:trHeight w:val="288"/>
        </w:trPr>
        <w:tc>
          <w:tcPr>
            <w:tcW w:w="17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CD4C0" w14:textId="77777777" w:rsidR="00E638C0" w:rsidRPr="00CA2199" w:rsidRDefault="00E638C0" w:rsidP="00350248">
            <w:pPr>
              <w:widowControl/>
              <w:jc w:val="center"/>
              <w:rPr>
                <w:rFonts w:ascii="Times New Roman" w:hAnsi="Times New Roman"/>
                <w:szCs w:val="21"/>
              </w:rPr>
            </w:pPr>
            <w:proofErr w:type="spellStart"/>
            <w:r w:rsidRPr="00CA2199">
              <w:rPr>
                <w:rFonts w:ascii="Times New Roman" w:hAnsi="Times New Roman"/>
                <w:szCs w:val="21"/>
              </w:rPr>
              <w:t>Na,Cr,Fe,Ni,Cu,Zn,Al,K</w:t>
            </w:r>
            <w:proofErr w:type="spellEnd"/>
            <w:r w:rsidRPr="00CA2199">
              <w:rPr>
                <w:rFonts w:ascii="Times New Roman" w:hAnsi="Times New Roman" w:hint="eastAsia"/>
                <w:szCs w:val="21"/>
              </w:rPr>
              <w:t>表金属含量</w:t>
            </w:r>
            <w:r w:rsidRPr="00CA2199">
              <w:rPr>
                <w:rFonts w:ascii="Times New Roman" w:hAnsi="Times New Roman"/>
                <w:szCs w:val="21"/>
              </w:rPr>
              <w:t>,</w:t>
            </w:r>
            <w:proofErr w:type="spellStart"/>
            <w:r w:rsidRPr="00CA2199">
              <w:rPr>
                <w:rFonts w:ascii="Times New Roman" w:hAnsi="Times New Roman"/>
                <w:szCs w:val="21"/>
              </w:rPr>
              <w:t>ppbw</w:t>
            </w:r>
            <w:proofErr w:type="spellEnd"/>
          </w:p>
        </w:tc>
        <w:tc>
          <w:tcPr>
            <w:tcW w:w="649" w:type="pct"/>
            <w:tcBorders>
              <w:top w:val="single" w:sz="4" w:space="0" w:color="auto"/>
              <w:left w:val="single" w:sz="4" w:space="0" w:color="auto"/>
              <w:bottom w:val="single" w:sz="4" w:space="0" w:color="auto"/>
              <w:right w:val="single" w:sz="4" w:space="0" w:color="auto"/>
            </w:tcBorders>
            <w:vAlign w:val="center"/>
          </w:tcPr>
          <w:p w14:paraId="2D7AC502"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szCs w:val="21"/>
              </w:rPr>
              <w:t>0.008-</w:t>
            </w:r>
            <w:r w:rsidRPr="00CA2199">
              <w:rPr>
                <w:rFonts w:ascii="Times New Roman" w:hAnsi="Times New Roman" w:hint="eastAsia"/>
                <w:szCs w:val="21"/>
              </w:rPr>
              <w:t>0.0</w:t>
            </w:r>
            <w:r w:rsidRPr="00CA2199">
              <w:rPr>
                <w:rFonts w:ascii="Times New Roman" w:hAnsi="Times New Roman"/>
                <w:szCs w:val="21"/>
              </w:rPr>
              <w:t>51</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4AFEC"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szCs w:val="21"/>
              </w:rPr>
              <w:t>0.2</w:t>
            </w:r>
            <w:r w:rsidRPr="00CA2199">
              <w:rPr>
                <w:rFonts w:ascii="Times New Roman" w:hAnsi="Times New Roman" w:hint="eastAsia"/>
                <w:szCs w:val="21"/>
              </w:rPr>
              <w:t>00</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DD48A"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szCs w:val="21"/>
              </w:rPr>
              <w:t>0.0</w:t>
            </w:r>
            <w:r w:rsidRPr="00CA2199">
              <w:rPr>
                <w:rFonts w:ascii="Times New Roman" w:hAnsi="Times New Roman" w:hint="eastAsia"/>
                <w:szCs w:val="21"/>
              </w:rPr>
              <w:t>50</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F89E0" w14:textId="77777777" w:rsidR="00E638C0" w:rsidRPr="00CA2199" w:rsidRDefault="00E638C0" w:rsidP="00350248">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0.034</w:t>
            </w:r>
          </w:p>
        </w:tc>
      </w:tr>
      <w:tr w:rsidR="00E638C0" w:rsidRPr="00CA2199" w14:paraId="49B7B9C9" w14:textId="77777777" w:rsidTr="00350248">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873B371" w14:textId="77777777" w:rsidR="00E638C0" w:rsidRPr="00CA2199" w:rsidRDefault="00E638C0" w:rsidP="00350248">
            <w:pPr>
              <w:widowControl/>
              <w:jc w:val="left"/>
              <w:rPr>
                <w:rFonts w:ascii="Times New Roman" w:hAnsi="Times New Roman"/>
                <w:szCs w:val="21"/>
              </w:rPr>
            </w:pPr>
            <w:r w:rsidRPr="00CA2199">
              <w:rPr>
                <w:rFonts w:ascii="Times New Roman" w:hAnsi="Times New Roman" w:hint="eastAsia"/>
                <w:szCs w:val="21"/>
              </w:rPr>
              <w:t>注</w:t>
            </w:r>
            <w:r w:rsidRPr="00CA2199">
              <w:rPr>
                <w:rFonts w:ascii="Times New Roman" w:hAnsi="Times New Roman"/>
                <w:szCs w:val="21"/>
              </w:rPr>
              <w:t>：</w:t>
            </w:r>
            <w:r w:rsidRPr="00CA2199">
              <w:rPr>
                <w:rFonts w:ascii="Times New Roman" w:hAnsi="Times New Roman" w:hint="eastAsia"/>
                <w:szCs w:val="21"/>
              </w:rPr>
              <w:t>画</w:t>
            </w:r>
            <w:r w:rsidRPr="00CA2199">
              <w:rPr>
                <w:rFonts w:ascii="Times New Roman" w:hAnsi="Times New Roman"/>
                <w:szCs w:val="21"/>
              </w:rPr>
              <w:t>“-”</w:t>
            </w:r>
            <w:r w:rsidRPr="00CA2199">
              <w:rPr>
                <w:rFonts w:ascii="Times New Roman" w:hAnsi="Times New Roman" w:hint="eastAsia"/>
                <w:szCs w:val="21"/>
              </w:rPr>
              <w:t>的</w:t>
            </w:r>
            <w:r w:rsidRPr="00CA2199">
              <w:rPr>
                <w:rFonts w:ascii="Times New Roman" w:hAnsi="Times New Roman"/>
                <w:szCs w:val="21"/>
              </w:rPr>
              <w:t>单元格表示</w:t>
            </w:r>
            <w:r w:rsidRPr="00CA2199">
              <w:rPr>
                <w:rFonts w:ascii="Times New Roman" w:hAnsi="Times New Roman"/>
                <w:szCs w:val="21"/>
              </w:rPr>
              <w:t>COA</w:t>
            </w:r>
            <w:r w:rsidRPr="00CA2199">
              <w:rPr>
                <w:rFonts w:ascii="Times New Roman" w:hAnsi="Times New Roman"/>
                <w:szCs w:val="21"/>
              </w:rPr>
              <w:t>中</w:t>
            </w:r>
            <w:r w:rsidRPr="00CA2199">
              <w:rPr>
                <w:rFonts w:ascii="Times New Roman" w:hAnsi="Times New Roman" w:hint="eastAsia"/>
                <w:szCs w:val="21"/>
              </w:rPr>
              <w:t>未</w:t>
            </w:r>
            <w:proofErr w:type="gramStart"/>
            <w:r w:rsidRPr="00CA2199">
              <w:rPr>
                <w:rFonts w:ascii="Times New Roman" w:hAnsi="Times New Roman"/>
                <w:szCs w:val="21"/>
              </w:rPr>
              <w:t>体现此</w:t>
            </w:r>
            <w:proofErr w:type="gramEnd"/>
            <w:r w:rsidRPr="00CA2199">
              <w:rPr>
                <w:rFonts w:ascii="Times New Roman" w:hAnsi="Times New Roman"/>
                <w:szCs w:val="21"/>
              </w:rPr>
              <w:t>项目</w:t>
            </w:r>
            <w:r w:rsidRPr="00CA2199">
              <w:rPr>
                <w:rFonts w:ascii="Times New Roman" w:hAnsi="Times New Roman" w:hint="eastAsia"/>
                <w:szCs w:val="21"/>
              </w:rPr>
              <w:t>。</w:t>
            </w:r>
          </w:p>
        </w:tc>
      </w:tr>
    </w:tbl>
    <w:p w14:paraId="59B05ED9" w14:textId="0F94E921" w:rsidR="00E638C0" w:rsidRDefault="00E638C0" w:rsidP="00E638C0">
      <w:pPr>
        <w:spacing w:line="360" w:lineRule="auto"/>
        <w:ind w:firstLineChars="200" w:firstLine="480"/>
        <w:rPr>
          <w:rFonts w:ascii="Times New Roman" w:hAnsi="Times New Roman"/>
          <w:sz w:val="24"/>
          <w:szCs w:val="24"/>
        </w:rPr>
      </w:pPr>
      <w:r>
        <w:rPr>
          <w:rFonts w:ascii="Times New Roman" w:hAnsi="Times New Roman" w:hint="eastAsia"/>
          <w:sz w:val="24"/>
          <w:szCs w:val="24"/>
        </w:rPr>
        <w:t>搜集整理</w:t>
      </w:r>
      <w:r>
        <w:rPr>
          <w:rFonts w:ascii="Times New Roman" w:hAnsi="Times New Roman"/>
          <w:sz w:val="24"/>
          <w:szCs w:val="24"/>
        </w:rPr>
        <w:t>国内</w:t>
      </w:r>
      <w:r>
        <w:rPr>
          <w:rFonts w:ascii="Times New Roman" w:hAnsi="Times New Roman" w:hint="eastAsia"/>
          <w:sz w:val="24"/>
          <w:szCs w:val="24"/>
        </w:rPr>
        <w:t>电子级多晶</w:t>
      </w:r>
      <w:proofErr w:type="gramStart"/>
      <w:r>
        <w:rPr>
          <w:rFonts w:ascii="Times New Roman" w:hAnsi="Times New Roman" w:hint="eastAsia"/>
          <w:sz w:val="24"/>
          <w:szCs w:val="24"/>
        </w:rPr>
        <w:t>硅企业</w:t>
      </w:r>
      <w:proofErr w:type="gramEnd"/>
      <w:r>
        <w:rPr>
          <w:rFonts w:ascii="Times New Roman" w:hAnsi="Times New Roman" w:hint="eastAsia"/>
          <w:sz w:val="24"/>
          <w:szCs w:val="24"/>
        </w:rPr>
        <w:t>的产品</w:t>
      </w:r>
      <w:r>
        <w:rPr>
          <w:rFonts w:ascii="Times New Roman" w:hAnsi="Times New Roman"/>
          <w:sz w:val="24"/>
          <w:szCs w:val="24"/>
        </w:rPr>
        <w:t>COA</w:t>
      </w:r>
      <w:r>
        <w:rPr>
          <w:rFonts w:ascii="Times New Roman" w:hAnsi="Times New Roman"/>
          <w:sz w:val="24"/>
          <w:szCs w:val="24"/>
        </w:rPr>
        <w:t>，</w:t>
      </w:r>
      <w:r w:rsidR="004530ED" w:rsidRPr="0012190F">
        <w:rPr>
          <w:rFonts w:ascii="Times New Roman" w:hAnsi="Times New Roman" w:hint="eastAsia"/>
          <w:sz w:val="24"/>
          <w:szCs w:val="24"/>
        </w:rPr>
        <w:t>技术参数涵盖厂商</w:t>
      </w:r>
      <w:r w:rsidR="004530ED" w:rsidRPr="0012190F">
        <w:rPr>
          <w:rFonts w:ascii="Times New Roman" w:hAnsi="Times New Roman"/>
          <w:sz w:val="24"/>
          <w:szCs w:val="24"/>
        </w:rPr>
        <w:t>所有的电子级多晶硅牌号等级</w:t>
      </w:r>
      <w:r w:rsidR="004530ED" w:rsidRPr="0012190F">
        <w:rPr>
          <w:rFonts w:ascii="Times New Roman" w:hAnsi="Times New Roman" w:hint="eastAsia"/>
          <w:sz w:val="24"/>
          <w:szCs w:val="24"/>
        </w:rPr>
        <w:t>，具体参数指标</w:t>
      </w:r>
      <w:r w:rsidRPr="0012190F">
        <w:rPr>
          <w:rFonts w:ascii="Times New Roman" w:hAnsi="Times New Roman" w:hint="eastAsia"/>
          <w:sz w:val="24"/>
          <w:szCs w:val="24"/>
        </w:rPr>
        <w:t>见</w:t>
      </w:r>
      <w:r w:rsidRPr="0012190F">
        <w:rPr>
          <w:rFonts w:ascii="Times New Roman" w:hAnsi="Times New Roman"/>
          <w:sz w:val="24"/>
          <w:szCs w:val="24"/>
        </w:rPr>
        <w:t>表</w:t>
      </w:r>
      <w:r w:rsidR="006F38A5" w:rsidRPr="0012190F">
        <w:rPr>
          <w:rFonts w:ascii="Times New Roman" w:hAnsi="Times New Roman" w:hint="eastAsia"/>
          <w:sz w:val="24"/>
          <w:szCs w:val="24"/>
        </w:rPr>
        <w:t>2</w:t>
      </w:r>
      <w:r w:rsidR="004530ED" w:rsidRPr="0012190F">
        <w:rPr>
          <w:rFonts w:ascii="Times New Roman" w:hAnsi="Times New Roman" w:hint="eastAsia"/>
          <w:sz w:val="24"/>
          <w:szCs w:val="24"/>
        </w:rPr>
        <w:t>，</w:t>
      </w:r>
    </w:p>
    <w:p w14:paraId="5E33906F" w14:textId="609FA8D6" w:rsidR="00E638C0" w:rsidRDefault="00E638C0" w:rsidP="00E638C0">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表</w:t>
      </w:r>
      <w:r w:rsidR="004530ED">
        <w:rPr>
          <w:rFonts w:ascii="Times New Roman" w:hAnsi="Times New Roman"/>
          <w:sz w:val="24"/>
          <w:szCs w:val="24"/>
        </w:rPr>
        <w:t>2</w:t>
      </w:r>
      <w:r>
        <w:rPr>
          <w:rFonts w:ascii="Times New Roman" w:hAnsi="Times New Roman" w:hint="eastAsia"/>
          <w:sz w:val="24"/>
          <w:szCs w:val="24"/>
        </w:rPr>
        <w:t>国内</w:t>
      </w:r>
      <w:r>
        <w:rPr>
          <w:rFonts w:ascii="Times New Roman" w:hAnsi="Times New Roman"/>
          <w:sz w:val="24"/>
          <w:szCs w:val="24"/>
        </w:rPr>
        <w:t>主要的</w:t>
      </w:r>
      <w:r>
        <w:rPr>
          <w:rFonts w:ascii="Times New Roman" w:hAnsi="Times New Roman" w:hint="eastAsia"/>
          <w:sz w:val="24"/>
          <w:szCs w:val="24"/>
        </w:rPr>
        <w:t>电子</w:t>
      </w:r>
      <w:r>
        <w:rPr>
          <w:rFonts w:ascii="Times New Roman" w:hAnsi="Times New Roman"/>
          <w:sz w:val="24"/>
          <w:szCs w:val="24"/>
        </w:rPr>
        <w:t>级多晶硅生产厂</w:t>
      </w:r>
      <w:r>
        <w:rPr>
          <w:rFonts w:ascii="Times New Roman" w:hAnsi="Times New Roman" w:hint="eastAsia"/>
          <w:sz w:val="24"/>
          <w:szCs w:val="24"/>
        </w:rPr>
        <w:t>商</w:t>
      </w:r>
      <w:r>
        <w:rPr>
          <w:rFonts w:ascii="Times New Roman" w:hAnsi="Times New Roman"/>
          <w:sz w:val="24"/>
          <w:szCs w:val="24"/>
        </w:rPr>
        <w:t>产品质量水平</w:t>
      </w:r>
    </w:p>
    <w:tbl>
      <w:tblPr>
        <w:tblW w:w="8500" w:type="dxa"/>
        <w:jc w:val="center"/>
        <w:tblLook w:val="04A0" w:firstRow="1" w:lastRow="0" w:firstColumn="1" w:lastColumn="0" w:noHBand="0" w:noVBand="1"/>
      </w:tblPr>
      <w:tblGrid>
        <w:gridCol w:w="2291"/>
        <w:gridCol w:w="965"/>
        <w:gridCol w:w="850"/>
        <w:gridCol w:w="851"/>
        <w:gridCol w:w="850"/>
        <w:gridCol w:w="851"/>
        <w:gridCol w:w="992"/>
        <w:gridCol w:w="850"/>
      </w:tblGrid>
      <w:tr w:rsidR="006541F5" w:rsidRPr="00CA2199" w14:paraId="3A5535B3" w14:textId="68979CF8" w:rsidTr="006541F5">
        <w:trPr>
          <w:trHeight w:val="832"/>
          <w:jc w:val="center"/>
        </w:trPr>
        <w:tc>
          <w:tcPr>
            <w:tcW w:w="2291"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7B38D7D9" w14:textId="25CB9043" w:rsidR="006541F5" w:rsidRPr="00CA2199" w:rsidRDefault="006541F5" w:rsidP="00350248">
            <w:pPr>
              <w:widowControl/>
              <w:jc w:val="center"/>
              <w:rPr>
                <w:rFonts w:ascii="Times New Roman" w:hAnsi="Times New Roman"/>
                <w:szCs w:val="21"/>
              </w:rPr>
            </w:pPr>
            <w:r w:rsidRPr="00CA2199">
              <w:rPr>
                <w:rFonts w:ascii="Times New Roman" w:hAnsi="Times New Roman" w:hint="eastAsia"/>
                <w:szCs w:val="21"/>
              </w:rPr>
              <w:t xml:space="preserve"> </w:t>
            </w:r>
            <w:r>
              <w:rPr>
                <w:rFonts w:ascii="Times New Roman" w:hAnsi="Times New Roman"/>
                <w:szCs w:val="21"/>
              </w:rPr>
              <w:t xml:space="preserve">            </w:t>
            </w:r>
            <w:r w:rsidRPr="00CA2199">
              <w:rPr>
                <w:rFonts w:ascii="Times New Roman" w:hAnsi="Times New Roman" w:hint="eastAsia"/>
                <w:szCs w:val="21"/>
              </w:rPr>
              <w:t>厂商</w:t>
            </w:r>
            <w:r w:rsidRPr="00CA2199">
              <w:rPr>
                <w:rFonts w:ascii="Times New Roman" w:hAnsi="Times New Roman"/>
                <w:szCs w:val="21"/>
              </w:rPr>
              <w:t xml:space="preserve">          </w:t>
            </w:r>
          </w:p>
          <w:p w14:paraId="4EBDA4C1" w14:textId="77777777" w:rsidR="006541F5" w:rsidRPr="00CA2199" w:rsidRDefault="006541F5" w:rsidP="00350248">
            <w:pPr>
              <w:widowControl/>
              <w:ind w:firstLineChars="200" w:firstLine="420"/>
              <w:rPr>
                <w:rFonts w:ascii="Times New Roman" w:hAnsi="Times New Roman"/>
                <w:szCs w:val="21"/>
              </w:rPr>
            </w:pPr>
          </w:p>
          <w:p w14:paraId="5C6662F1" w14:textId="77777777" w:rsidR="006541F5" w:rsidRPr="00CA2199" w:rsidRDefault="006541F5" w:rsidP="00350248">
            <w:pPr>
              <w:widowControl/>
              <w:ind w:firstLineChars="200" w:firstLine="420"/>
              <w:rPr>
                <w:rFonts w:ascii="Times New Roman" w:hAnsi="Times New Roman"/>
                <w:szCs w:val="21"/>
              </w:rPr>
            </w:pPr>
            <w:r w:rsidRPr="00CA2199">
              <w:rPr>
                <w:rFonts w:ascii="Times New Roman" w:hAnsi="Times New Roman" w:hint="eastAsia"/>
                <w:szCs w:val="21"/>
              </w:rPr>
              <w:t>项目</w:t>
            </w:r>
          </w:p>
        </w:tc>
        <w:tc>
          <w:tcPr>
            <w:tcW w:w="965" w:type="dxa"/>
            <w:tcBorders>
              <w:top w:val="single" w:sz="4" w:space="0" w:color="auto"/>
              <w:left w:val="single" w:sz="4" w:space="0" w:color="auto"/>
              <w:bottom w:val="single" w:sz="4" w:space="0" w:color="auto"/>
              <w:right w:val="single" w:sz="4" w:space="0" w:color="auto"/>
            </w:tcBorders>
            <w:vAlign w:val="center"/>
          </w:tcPr>
          <w:p w14:paraId="5EEEA7CB" w14:textId="067C3926" w:rsidR="006541F5" w:rsidRPr="00CA2199" w:rsidRDefault="006541F5" w:rsidP="00350248">
            <w:pPr>
              <w:widowControl/>
              <w:jc w:val="center"/>
              <w:rPr>
                <w:rFonts w:ascii="Times New Roman" w:hAnsi="Times New Roman"/>
                <w:szCs w:val="21"/>
              </w:rPr>
            </w:pPr>
            <w:r>
              <w:rPr>
                <w:rFonts w:ascii="Times New Roman" w:hAnsi="Times New Roman" w:hint="eastAsia"/>
                <w:szCs w:val="21"/>
              </w:rPr>
              <w:t>国内企业</w:t>
            </w:r>
            <w:r>
              <w:rPr>
                <w:rFonts w:ascii="Times New Roman" w:hAnsi="Times New Roman" w:hint="eastAsia"/>
                <w:szCs w:val="21"/>
              </w:rPr>
              <w:t>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7F456" w14:textId="3D24DF93" w:rsidR="006541F5" w:rsidRPr="00CA2199" w:rsidRDefault="006541F5" w:rsidP="00350248">
            <w:pPr>
              <w:widowControl/>
              <w:jc w:val="center"/>
              <w:rPr>
                <w:rFonts w:ascii="Times New Roman" w:hAnsi="Times New Roman"/>
                <w:szCs w:val="21"/>
              </w:rPr>
            </w:pPr>
            <w:r>
              <w:rPr>
                <w:rFonts w:ascii="Times New Roman" w:hAnsi="Times New Roman" w:hint="eastAsia"/>
                <w:szCs w:val="21"/>
              </w:rPr>
              <w:t>国内企业</w:t>
            </w:r>
            <w:r>
              <w:rPr>
                <w:rFonts w:ascii="Times New Roman" w:hAnsi="Times New Roman" w:hint="eastAsia"/>
                <w:szCs w:val="21"/>
              </w:rPr>
              <w:t>B</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DC4221D" w14:textId="0B4B5DD5" w:rsidR="006541F5" w:rsidRDefault="006541F5" w:rsidP="007229E1">
            <w:pPr>
              <w:widowControl/>
              <w:jc w:val="center"/>
              <w:rPr>
                <w:rFonts w:ascii="Times New Roman" w:hAnsi="Times New Roman"/>
                <w:szCs w:val="21"/>
              </w:rPr>
            </w:pPr>
            <w:r>
              <w:rPr>
                <w:rFonts w:ascii="Times New Roman" w:hAnsi="Times New Roman" w:hint="eastAsia"/>
                <w:szCs w:val="21"/>
              </w:rPr>
              <w:t>国内企业</w:t>
            </w:r>
            <w:r>
              <w:rPr>
                <w:rFonts w:ascii="Times New Roman" w:hAnsi="Times New Roman" w:hint="eastAsia"/>
                <w:szCs w:val="21"/>
              </w:rPr>
              <w:t>C</w:t>
            </w:r>
          </w:p>
        </w:tc>
        <w:tc>
          <w:tcPr>
            <w:tcW w:w="992" w:type="dxa"/>
            <w:tcBorders>
              <w:top w:val="single" w:sz="4" w:space="0" w:color="auto"/>
              <w:left w:val="single" w:sz="4" w:space="0" w:color="auto"/>
              <w:bottom w:val="single" w:sz="4" w:space="0" w:color="auto"/>
              <w:right w:val="single" w:sz="4" w:space="0" w:color="auto"/>
            </w:tcBorders>
            <w:vAlign w:val="center"/>
          </w:tcPr>
          <w:p w14:paraId="625B6489" w14:textId="48108B7D" w:rsidR="006541F5" w:rsidRDefault="006541F5" w:rsidP="007229E1">
            <w:pPr>
              <w:widowControl/>
              <w:jc w:val="center"/>
              <w:rPr>
                <w:rFonts w:ascii="Times New Roman" w:hAnsi="Times New Roman"/>
                <w:szCs w:val="21"/>
              </w:rPr>
            </w:pPr>
            <w:r>
              <w:rPr>
                <w:rFonts w:ascii="Times New Roman" w:hAnsi="Times New Roman" w:hint="eastAsia"/>
                <w:szCs w:val="21"/>
              </w:rPr>
              <w:t>国内企业</w:t>
            </w:r>
            <w:r>
              <w:rPr>
                <w:rFonts w:ascii="Times New Roman" w:hAnsi="Times New Roman"/>
                <w:szCs w:val="21"/>
              </w:rPr>
              <w:t>D</w:t>
            </w:r>
          </w:p>
        </w:tc>
        <w:tc>
          <w:tcPr>
            <w:tcW w:w="850" w:type="dxa"/>
            <w:tcBorders>
              <w:top w:val="single" w:sz="4" w:space="0" w:color="auto"/>
              <w:left w:val="single" w:sz="4" w:space="0" w:color="auto"/>
              <w:bottom w:val="single" w:sz="4" w:space="0" w:color="auto"/>
              <w:right w:val="single" w:sz="4" w:space="0" w:color="auto"/>
            </w:tcBorders>
            <w:vAlign w:val="center"/>
          </w:tcPr>
          <w:p w14:paraId="1B6DB93A" w14:textId="54DA1F98" w:rsidR="006541F5" w:rsidRDefault="006541F5" w:rsidP="007229E1">
            <w:pPr>
              <w:widowControl/>
              <w:jc w:val="center"/>
              <w:rPr>
                <w:rFonts w:ascii="Times New Roman" w:hAnsi="Times New Roman"/>
                <w:szCs w:val="21"/>
              </w:rPr>
            </w:pPr>
            <w:r>
              <w:rPr>
                <w:rFonts w:ascii="Times New Roman" w:hAnsi="Times New Roman" w:hint="eastAsia"/>
                <w:szCs w:val="21"/>
              </w:rPr>
              <w:t>国内企业</w:t>
            </w:r>
            <w:r>
              <w:rPr>
                <w:rFonts w:ascii="Times New Roman" w:hAnsi="Times New Roman"/>
                <w:szCs w:val="21"/>
              </w:rPr>
              <w:t>E</w:t>
            </w:r>
          </w:p>
        </w:tc>
      </w:tr>
      <w:tr w:rsidR="006541F5" w:rsidRPr="00CA2199" w14:paraId="4176A8EF" w14:textId="5B67A575" w:rsidTr="006541F5">
        <w:trPr>
          <w:trHeight w:val="434"/>
          <w:jc w:val="center"/>
        </w:trPr>
        <w:tc>
          <w:tcPr>
            <w:tcW w:w="2291" w:type="dxa"/>
            <w:tcBorders>
              <w:top w:val="nil"/>
              <w:left w:val="single" w:sz="4" w:space="0" w:color="auto"/>
              <w:bottom w:val="single" w:sz="4" w:space="0" w:color="auto"/>
              <w:right w:val="single" w:sz="4" w:space="0" w:color="auto"/>
            </w:tcBorders>
            <w:shd w:val="clear" w:color="auto" w:fill="auto"/>
            <w:noWrap/>
            <w:vAlign w:val="center"/>
            <w:hideMark/>
          </w:tcPr>
          <w:p w14:paraId="71F9DF2D" w14:textId="35550A2E" w:rsidR="006541F5" w:rsidRPr="00CA2199" w:rsidRDefault="006541F5" w:rsidP="00350248">
            <w:pPr>
              <w:widowControl/>
              <w:jc w:val="center"/>
              <w:rPr>
                <w:rFonts w:ascii="Times New Roman" w:hAnsi="Times New Roman"/>
                <w:szCs w:val="21"/>
              </w:rPr>
            </w:pPr>
            <w:r w:rsidRPr="00CA2199">
              <w:rPr>
                <w:rFonts w:ascii="Times New Roman" w:hAnsi="Times New Roman" w:hint="eastAsia"/>
                <w:szCs w:val="21"/>
              </w:rPr>
              <w:t>施主杂质含量</w:t>
            </w:r>
            <w:r>
              <w:rPr>
                <w:rFonts w:ascii="Times New Roman" w:hAnsi="Times New Roman" w:hint="eastAsia"/>
                <w:szCs w:val="21"/>
              </w:rPr>
              <w:t>(</w:t>
            </w:r>
            <w:r>
              <w:rPr>
                <w:rFonts w:ascii="Times New Roman" w:hAnsi="Times New Roman"/>
                <w:szCs w:val="21"/>
              </w:rPr>
              <w:t>P+As</w:t>
            </w:r>
            <w:r>
              <w:rPr>
                <w:rFonts w:ascii="Times New Roman" w:hAnsi="Times New Roman" w:hint="eastAsia"/>
                <w:szCs w:val="21"/>
              </w:rPr>
              <w:t>)</w:t>
            </w:r>
            <w:r w:rsidRPr="00CA2199">
              <w:rPr>
                <w:rFonts w:ascii="Times New Roman" w:hAnsi="Times New Roman" w:hint="eastAsia"/>
                <w:szCs w:val="21"/>
              </w:rPr>
              <w:t>，</w:t>
            </w:r>
            <w:proofErr w:type="spellStart"/>
            <w:r w:rsidRPr="00CA2199">
              <w:rPr>
                <w:rFonts w:ascii="Times New Roman" w:hAnsi="Times New Roman"/>
                <w:szCs w:val="21"/>
              </w:rPr>
              <w:t>ppta</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19F3C8AC" w14:textId="77777777" w:rsidR="006541F5" w:rsidRPr="00CA2199" w:rsidRDefault="006541F5" w:rsidP="00350248">
            <w:pPr>
              <w:widowControl/>
              <w:jc w:val="center"/>
              <w:rPr>
                <w:rFonts w:ascii="Times New Roman" w:hAnsi="Times New Roman"/>
                <w:szCs w:val="21"/>
              </w:rPr>
            </w:pPr>
            <w:r w:rsidRPr="00CA2199">
              <w:rPr>
                <w:rFonts w:ascii="Times New Roman" w:hAnsi="Times New Roman" w:hint="eastAsia"/>
                <w:szCs w:val="21"/>
              </w:rPr>
              <w:t>≤</w:t>
            </w:r>
            <w:r>
              <w:rPr>
                <w:rFonts w:ascii="Times New Roman" w:hAnsi="Times New Roman"/>
                <w:szCs w:val="21"/>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623C2" w14:textId="77777777" w:rsidR="006541F5" w:rsidRPr="00CA2199" w:rsidRDefault="006541F5" w:rsidP="00350248">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90F74FB" w14:textId="42A3EF35" w:rsidR="006541F5" w:rsidRPr="00CA2199" w:rsidRDefault="006541F5" w:rsidP="006541F5">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160</w:t>
            </w:r>
          </w:p>
        </w:tc>
        <w:tc>
          <w:tcPr>
            <w:tcW w:w="850" w:type="dxa"/>
            <w:tcBorders>
              <w:top w:val="single" w:sz="4" w:space="0" w:color="auto"/>
              <w:left w:val="single" w:sz="4" w:space="0" w:color="auto"/>
              <w:bottom w:val="single" w:sz="4" w:space="0" w:color="auto"/>
              <w:right w:val="single" w:sz="4" w:space="0" w:color="auto"/>
            </w:tcBorders>
            <w:vAlign w:val="center"/>
          </w:tcPr>
          <w:p w14:paraId="2D32E7F0" w14:textId="03DB5051" w:rsidR="006541F5" w:rsidRDefault="006541F5" w:rsidP="006541F5">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260</w:t>
            </w:r>
          </w:p>
        </w:tc>
        <w:tc>
          <w:tcPr>
            <w:tcW w:w="851" w:type="dxa"/>
            <w:tcBorders>
              <w:top w:val="single" w:sz="4" w:space="0" w:color="auto"/>
              <w:left w:val="single" w:sz="4" w:space="0" w:color="auto"/>
              <w:bottom w:val="single" w:sz="4" w:space="0" w:color="auto"/>
              <w:right w:val="single" w:sz="4" w:space="0" w:color="auto"/>
            </w:tcBorders>
            <w:vAlign w:val="center"/>
          </w:tcPr>
          <w:p w14:paraId="245E38E6" w14:textId="5CA8CCDB" w:rsidR="006541F5" w:rsidRDefault="006541F5" w:rsidP="006541F5">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310</w:t>
            </w:r>
          </w:p>
        </w:tc>
        <w:tc>
          <w:tcPr>
            <w:tcW w:w="992" w:type="dxa"/>
            <w:tcBorders>
              <w:top w:val="single" w:sz="4" w:space="0" w:color="auto"/>
              <w:left w:val="single" w:sz="4" w:space="0" w:color="auto"/>
              <w:bottom w:val="single" w:sz="4" w:space="0" w:color="auto"/>
              <w:right w:val="single" w:sz="4" w:space="0" w:color="auto"/>
            </w:tcBorders>
            <w:vAlign w:val="center"/>
          </w:tcPr>
          <w:p w14:paraId="3E6FF798" w14:textId="285D7500" w:rsidR="006541F5" w:rsidRDefault="006541F5" w:rsidP="007229E1">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85</w:t>
            </w:r>
          </w:p>
        </w:tc>
        <w:tc>
          <w:tcPr>
            <w:tcW w:w="850" w:type="dxa"/>
            <w:tcBorders>
              <w:top w:val="single" w:sz="4" w:space="0" w:color="auto"/>
              <w:left w:val="single" w:sz="4" w:space="0" w:color="auto"/>
              <w:bottom w:val="single" w:sz="4" w:space="0" w:color="auto"/>
              <w:right w:val="single" w:sz="4" w:space="0" w:color="auto"/>
            </w:tcBorders>
            <w:vAlign w:val="center"/>
          </w:tcPr>
          <w:p w14:paraId="32436CF8" w14:textId="2D5C8D9D" w:rsidR="006541F5" w:rsidRDefault="006541F5" w:rsidP="007229E1">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150</w:t>
            </w:r>
          </w:p>
        </w:tc>
      </w:tr>
      <w:tr w:rsidR="006541F5" w:rsidRPr="00CA2199" w14:paraId="69A461DE" w14:textId="5FB83C69" w:rsidTr="006541F5">
        <w:trPr>
          <w:trHeight w:val="434"/>
          <w:jc w:val="center"/>
        </w:trPr>
        <w:tc>
          <w:tcPr>
            <w:tcW w:w="2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BC267" w14:textId="70169E75" w:rsidR="006541F5" w:rsidRPr="00CA2199" w:rsidRDefault="006541F5" w:rsidP="00350248">
            <w:pPr>
              <w:widowControl/>
              <w:jc w:val="center"/>
              <w:rPr>
                <w:rFonts w:ascii="Times New Roman" w:hAnsi="Times New Roman"/>
                <w:szCs w:val="21"/>
              </w:rPr>
            </w:pPr>
            <w:r w:rsidRPr="00CA2199">
              <w:rPr>
                <w:rFonts w:ascii="Times New Roman" w:hAnsi="Times New Roman" w:hint="eastAsia"/>
                <w:szCs w:val="21"/>
              </w:rPr>
              <w:t>受主杂质含量</w:t>
            </w:r>
            <w:r>
              <w:rPr>
                <w:rFonts w:ascii="Times New Roman" w:hAnsi="Times New Roman" w:hint="eastAsia"/>
                <w:szCs w:val="21"/>
              </w:rPr>
              <w:t>(</w:t>
            </w:r>
            <w:proofErr w:type="spellStart"/>
            <w:r>
              <w:rPr>
                <w:rFonts w:ascii="Times New Roman" w:hAnsi="Times New Roman"/>
                <w:szCs w:val="21"/>
              </w:rPr>
              <w:t>B+Al</w:t>
            </w:r>
            <w:proofErr w:type="spellEnd"/>
            <w:r>
              <w:rPr>
                <w:rFonts w:ascii="Times New Roman" w:hAnsi="Times New Roman" w:hint="eastAsia"/>
                <w:szCs w:val="21"/>
              </w:rPr>
              <w:t>)</w:t>
            </w:r>
            <w:r w:rsidRPr="00CA2199">
              <w:rPr>
                <w:rFonts w:ascii="Times New Roman" w:hAnsi="Times New Roman" w:hint="eastAsia"/>
                <w:szCs w:val="21"/>
              </w:rPr>
              <w:t>，</w:t>
            </w:r>
            <w:proofErr w:type="spellStart"/>
            <w:r w:rsidRPr="00CA2199">
              <w:rPr>
                <w:rFonts w:ascii="Times New Roman" w:hAnsi="Times New Roman"/>
                <w:szCs w:val="21"/>
              </w:rPr>
              <w:t>ppta</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0F9D9A46" w14:textId="77777777" w:rsidR="006541F5" w:rsidRPr="00CA2199" w:rsidRDefault="006541F5" w:rsidP="00350248">
            <w:pPr>
              <w:widowControl/>
              <w:jc w:val="center"/>
              <w:rPr>
                <w:rFonts w:ascii="Times New Roman" w:hAnsi="Times New Roman"/>
                <w:szCs w:val="21"/>
              </w:rPr>
            </w:pPr>
            <w:r w:rsidRPr="00CA2199">
              <w:rPr>
                <w:rFonts w:ascii="Times New Roman" w:hAnsi="Times New Roman" w:hint="eastAsia"/>
                <w:szCs w:val="21"/>
              </w:rPr>
              <w:t>≤</w:t>
            </w:r>
            <w:r>
              <w:rPr>
                <w:rFonts w:ascii="Times New Roman" w:hAnsi="Times New Roman" w:hint="eastAsia"/>
                <w:szCs w:val="21"/>
              </w:rPr>
              <w:t>1</w:t>
            </w:r>
            <w:r>
              <w:rPr>
                <w:rFonts w:ascii="Times New Roman" w:hAnsi="Times New Roman"/>
                <w:szCs w:val="21"/>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43365" w14:textId="77777777" w:rsidR="006541F5" w:rsidRPr="00CA2199" w:rsidRDefault="006541F5" w:rsidP="00350248">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10</w:t>
            </w:r>
          </w:p>
        </w:tc>
        <w:tc>
          <w:tcPr>
            <w:tcW w:w="851" w:type="dxa"/>
            <w:tcBorders>
              <w:top w:val="single" w:sz="4" w:space="0" w:color="auto"/>
              <w:left w:val="single" w:sz="4" w:space="0" w:color="auto"/>
              <w:bottom w:val="single" w:sz="4" w:space="0" w:color="auto"/>
              <w:right w:val="single" w:sz="4" w:space="0" w:color="auto"/>
            </w:tcBorders>
            <w:vAlign w:val="center"/>
          </w:tcPr>
          <w:p w14:paraId="5E318B90" w14:textId="335CCB38" w:rsidR="006541F5" w:rsidRPr="00CA2199" w:rsidRDefault="006541F5" w:rsidP="006541F5">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60</w:t>
            </w:r>
          </w:p>
        </w:tc>
        <w:tc>
          <w:tcPr>
            <w:tcW w:w="850" w:type="dxa"/>
            <w:tcBorders>
              <w:top w:val="single" w:sz="4" w:space="0" w:color="auto"/>
              <w:left w:val="single" w:sz="4" w:space="0" w:color="auto"/>
              <w:bottom w:val="single" w:sz="4" w:space="0" w:color="auto"/>
              <w:right w:val="single" w:sz="4" w:space="0" w:color="auto"/>
            </w:tcBorders>
            <w:vAlign w:val="center"/>
          </w:tcPr>
          <w:p w14:paraId="20EB5CEA" w14:textId="46856335" w:rsidR="006541F5" w:rsidRDefault="006541F5" w:rsidP="006541F5">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90</w:t>
            </w:r>
          </w:p>
        </w:tc>
        <w:tc>
          <w:tcPr>
            <w:tcW w:w="851" w:type="dxa"/>
            <w:tcBorders>
              <w:top w:val="single" w:sz="4" w:space="0" w:color="auto"/>
              <w:left w:val="single" w:sz="4" w:space="0" w:color="auto"/>
              <w:bottom w:val="single" w:sz="4" w:space="0" w:color="auto"/>
              <w:right w:val="single" w:sz="4" w:space="0" w:color="auto"/>
            </w:tcBorders>
            <w:vAlign w:val="center"/>
          </w:tcPr>
          <w:p w14:paraId="63CA3A36" w14:textId="58FF3A46" w:rsidR="006541F5" w:rsidRDefault="006541F5" w:rsidP="006541F5">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110</w:t>
            </w:r>
          </w:p>
        </w:tc>
        <w:tc>
          <w:tcPr>
            <w:tcW w:w="992" w:type="dxa"/>
            <w:tcBorders>
              <w:top w:val="single" w:sz="4" w:space="0" w:color="auto"/>
              <w:left w:val="single" w:sz="4" w:space="0" w:color="auto"/>
              <w:bottom w:val="single" w:sz="4" w:space="0" w:color="auto"/>
              <w:right w:val="single" w:sz="4" w:space="0" w:color="auto"/>
            </w:tcBorders>
            <w:vAlign w:val="center"/>
          </w:tcPr>
          <w:p w14:paraId="3B3B6553" w14:textId="4DB9965D" w:rsidR="006541F5" w:rsidRDefault="006541F5" w:rsidP="007229E1">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20</w:t>
            </w:r>
          </w:p>
        </w:tc>
        <w:tc>
          <w:tcPr>
            <w:tcW w:w="850" w:type="dxa"/>
            <w:tcBorders>
              <w:top w:val="single" w:sz="4" w:space="0" w:color="auto"/>
              <w:left w:val="single" w:sz="4" w:space="0" w:color="auto"/>
              <w:bottom w:val="single" w:sz="4" w:space="0" w:color="auto"/>
              <w:right w:val="single" w:sz="4" w:space="0" w:color="auto"/>
            </w:tcBorders>
            <w:vAlign w:val="center"/>
          </w:tcPr>
          <w:p w14:paraId="39F26B93" w14:textId="01ED5D9D" w:rsidR="006541F5" w:rsidRDefault="006541F5" w:rsidP="007229E1">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50</w:t>
            </w:r>
          </w:p>
        </w:tc>
      </w:tr>
      <w:tr w:rsidR="006541F5" w:rsidRPr="00CA2199" w14:paraId="44A08A43" w14:textId="2415C1AB" w:rsidTr="006541F5">
        <w:trPr>
          <w:trHeight w:val="434"/>
          <w:jc w:val="center"/>
        </w:trPr>
        <w:tc>
          <w:tcPr>
            <w:tcW w:w="2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B6C32" w14:textId="77777777" w:rsidR="006541F5" w:rsidRPr="00CA2199" w:rsidRDefault="006541F5" w:rsidP="00350248">
            <w:pPr>
              <w:widowControl/>
              <w:jc w:val="center"/>
              <w:rPr>
                <w:rFonts w:ascii="Times New Roman" w:hAnsi="Times New Roman"/>
                <w:szCs w:val="21"/>
              </w:rPr>
            </w:pPr>
            <w:r w:rsidRPr="00CA2199">
              <w:rPr>
                <w:rFonts w:ascii="Times New Roman" w:hAnsi="Times New Roman" w:hint="eastAsia"/>
                <w:szCs w:val="21"/>
              </w:rPr>
              <w:t>少子寿命，</w:t>
            </w:r>
            <w:proofErr w:type="spellStart"/>
            <w:r w:rsidRPr="00CA2199">
              <w:rPr>
                <w:rFonts w:ascii="Times New Roman" w:hAnsi="Times New Roman"/>
                <w:szCs w:val="21"/>
              </w:rPr>
              <w:t>μs</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02829F3F" w14:textId="46917087" w:rsidR="006541F5" w:rsidRPr="00CA2199" w:rsidRDefault="006541F5" w:rsidP="00350248">
            <w:pPr>
              <w:widowControl/>
              <w:jc w:val="center"/>
              <w:rPr>
                <w:rFonts w:ascii="Times New Roman" w:hAnsi="Times New Roman"/>
                <w:szCs w:val="21"/>
              </w:rPr>
            </w:pPr>
            <w:r w:rsidRPr="00CA2199">
              <w:rPr>
                <w:rFonts w:ascii="Times New Roman" w:hAnsi="Times New Roman" w:hint="eastAsia"/>
                <w:szCs w:val="21"/>
              </w:rPr>
              <w:t>≥</w:t>
            </w:r>
            <w:r>
              <w:rPr>
                <w:rFonts w:ascii="Times New Roman" w:hAnsi="Times New Roman" w:hint="eastAsia"/>
                <w:szCs w:val="21"/>
              </w:rPr>
              <w:t>30</w:t>
            </w:r>
            <w:r w:rsidRPr="00CA2199">
              <w:rPr>
                <w:rFonts w:ascii="Times New Roman" w:hAnsi="Times New Roman" w:hint="eastAsia"/>
                <w:szCs w:val="21"/>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3E8A2" w14:textId="77777777" w:rsidR="006541F5" w:rsidRPr="00CA2199" w:rsidRDefault="006541F5" w:rsidP="00350248">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3000</w:t>
            </w:r>
          </w:p>
        </w:tc>
        <w:tc>
          <w:tcPr>
            <w:tcW w:w="851" w:type="dxa"/>
            <w:tcBorders>
              <w:top w:val="single" w:sz="4" w:space="0" w:color="auto"/>
              <w:left w:val="single" w:sz="4" w:space="0" w:color="auto"/>
              <w:bottom w:val="single" w:sz="4" w:space="0" w:color="auto"/>
              <w:right w:val="single" w:sz="4" w:space="0" w:color="auto"/>
            </w:tcBorders>
            <w:vAlign w:val="center"/>
          </w:tcPr>
          <w:p w14:paraId="52480D80" w14:textId="61F39A2E" w:rsidR="006541F5" w:rsidRPr="00CA2199" w:rsidRDefault="006541F5" w:rsidP="006541F5">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52D89040" w14:textId="3C16ADC6" w:rsidR="006541F5" w:rsidRDefault="006541F5" w:rsidP="006541F5">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7BABDF11" w14:textId="48BBF369" w:rsidR="006541F5" w:rsidRDefault="006541F5" w:rsidP="006541F5">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6BB36533" w14:textId="60280DF2" w:rsidR="006541F5" w:rsidRDefault="006541F5" w:rsidP="007229E1">
            <w:pPr>
              <w:widowControl/>
              <w:jc w:val="center"/>
              <w:rPr>
                <w:rFonts w:ascii="Times New Roman" w:hAnsi="Times New Roman"/>
                <w:szCs w:val="21"/>
              </w:rPr>
            </w:pPr>
            <w:r>
              <w:rPr>
                <w:rFonts w:ascii="Times New Roman" w:hAnsi="Times New Roman" w:hint="eastAsia"/>
                <w:szCs w:val="21"/>
              </w:rPr>
              <w:t>1200</w:t>
            </w:r>
          </w:p>
        </w:tc>
        <w:tc>
          <w:tcPr>
            <w:tcW w:w="850" w:type="dxa"/>
            <w:tcBorders>
              <w:top w:val="single" w:sz="4" w:space="0" w:color="auto"/>
              <w:left w:val="single" w:sz="4" w:space="0" w:color="auto"/>
              <w:bottom w:val="single" w:sz="4" w:space="0" w:color="auto"/>
              <w:right w:val="single" w:sz="4" w:space="0" w:color="auto"/>
            </w:tcBorders>
            <w:vAlign w:val="center"/>
          </w:tcPr>
          <w:p w14:paraId="71B379BC" w14:textId="79AAC441" w:rsidR="006541F5" w:rsidRDefault="006541F5" w:rsidP="007229E1">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1000</w:t>
            </w:r>
          </w:p>
        </w:tc>
      </w:tr>
      <w:tr w:rsidR="006541F5" w:rsidRPr="00CA2199" w14:paraId="460611C3" w14:textId="0D521F7B" w:rsidTr="006541F5">
        <w:trPr>
          <w:trHeight w:val="434"/>
          <w:jc w:val="center"/>
        </w:trPr>
        <w:tc>
          <w:tcPr>
            <w:tcW w:w="2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4FD09" w14:textId="77777777" w:rsidR="006541F5" w:rsidRPr="00CA2199" w:rsidRDefault="006541F5" w:rsidP="00350248">
            <w:pPr>
              <w:widowControl/>
              <w:jc w:val="center"/>
              <w:rPr>
                <w:rFonts w:ascii="Times New Roman" w:hAnsi="Times New Roman"/>
                <w:szCs w:val="21"/>
              </w:rPr>
            </w:pPr>
            <w:r w:rsidRPr="00CA2199">
              <w:rPr>
                <w:rFonts w:ascii="Times New Roman" w:hAnsi="Times New Roman" w:hint="eastAsia"/>
                <w:szCs w:val="21"/>
              </w:rPr>
              <w:t>碳含量，</w:t>
            </w:r>
            <w:proofErr w:type="spellStart"/>
            <w:r w:rsidRPr="00CA2199">
              <w:rPr>
                <w:rFonts w:ascii="Times New Roman" w:hAnsi="Times New Roman"/>
                <w:szCs w:val="21"/>
              </w:rPr>
              <w:t>ppba</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34CC3429" w14:textId="77777777" w:rsidR="006541F5" w:rsidRPr="00CA2199" w:rsidRDefault="006541F5" w:rsidP="00350248">
            <w:pPr>
              <w:widowControl/>
              <w:jc w:val="center"/>
              <w:rPr>
                <w:rFonts w:ascii="Times New Roman" w:hAnsi="Times New Roman"/>
                <w:szCs w:val="21"/>
              </w:rPr>
            </w:pPr>
            <w:r w:rsidRPr="00CA2199">
              <w:rPr>
                <w:rFonts w:ascii="Times New Roman" w:hAnsi="Times New Roman" w:hint="eastAsia"/>
                <w:szCs w:val="21"/>
              </w:rPr>
              <w:t>≤</w:t>
            </w:r>
            <w:r>
              <w:rPr>
                <w:rFonts w:ascii="Times New Roman" w:hAnsi="Times New Roman"/>
                <w:szCs w:val="21"/>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9E655" w14:textId="77777777" w:rsidR="006541F5" w:rsidRPr="00CA2199" w:rsidRDefault="006541F5" w:rsidP="00350248">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20</w:t>
            </w:r>
          </w:p>
        </w:tc>
        <w:tc>
          <w:tcPr>
            <w:tcW w:w="851" w:type="dxa"/>
            <w:tcBorders>
              <w:top w:val="single" w:sz="4" w:space="0" w:color="auto"/>
              <w:left w:val="single" w:sz="4" w:space="0" w:color="auto"/>
              <w:bottom w:val="single" w:sz="4" w:space="0" w:color="auto"/>
              <w:right w:val="single" w:sz="4" w:space="0" w:color="auto"/>
            </w:tcBorders>
            <w:vAlign w:val="center"/>
          </w:tcPr>
          <w:p w14:paraId="379C06D2" w14:textId="063E657C" w:rsidR="006541F5" w:rsidRPr="00CA2199" w:rsidRDefault="006541F5" w:rsidP="006541F5">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80</w:t>
            </w:r>
          </w:p>
        </w:tc>
        <w:tc>
          <w:tcPr>
            <w:tcW w:w="850" w:type="dxa"/>
            <w:tcBorders>
              <w:top w:val="single" w:sz="4" w:space="0" w:color="auto"/>
              <w:left w:val="single" w:sz="4" w:space="0" w:color="auto"/>
              <w:bottom w:val="single" w:sz="4" w:space="0" w:color="auto"/>
              <w:right w:val="single" w:sz="4" w:space="0" w:color="auto"/>
            </w:tcBorders>
            <w:vAlign w:val="center"/>
          </w:tcPr>
          <w:p w14:paraId="28E2C68C" w14:textId="7D1714B8" w:rsidR="006541F5" w:rsidRDefault="006541F5" w:rsidP="006541F5">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200</w:t>
            </w:r>
          </w:p>
        </w:tc>
        <w:tc>
          <w:tcPr>
            <w:tcW w:w="851" w:type="dxa"/>
            <w:tcBorders>
              <w:top w:val="single" w:sz="4" w:space="0" w:color="auto"/>
              <w:left w:val="single" w:sz="4" w:space="0" w:color="auto"/>
              <w:bottom w:val="single" w:sz="4" w:space="0" w:color="auto"/>
              <w:right w:val="single" w:sz="4" w:space="0" w:color="auto"/>
            </w:tcBorders>
            <w:vAlign w:val="center"/>
          </w:tcPr>
          <w:p w14:paraId="1CD3915A" w14:textId="2A4A4713" w:rsidR="006541F5" w:rsidRDefault="006541F5" w:rsidP="006541F5">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300</w:t>
            </w:r>
          </w:p>
        </w:tc>
        <w:tc>
          <w:tcPr>
            <w:tcW w:w="992" w:type="dxa"/>
            <w:tcBorders>
              <w:top w:val="single" w:sz="4" w:space="0" w:color="auto"/>
              <w:left w:val="single" w:sz="4" w:space="0" w:color="auto"/>
              <w:bottom w:val="single" w:sz="4" w:space="0" w:color="auto"/>
              <w:right w:val="single" w:sz="4" w:space="0" w:color="auto"/>
            </w:tcBorders>
            <w:vAlign w:val="center"/>
          </w:tcPr>
          <w:p w14:paraId="5CF049C0" w14:textId="0B998D6F" w:rsidR="006541F5" w:rsidRDefault="006541F5" w:rsidP="007229E1">
            <w:pPr>
              <w:widowControl/>
              <w:jc w:val="center"/>
              <w:rPr>
                <w:rFonts w:ascii="Times New Roman" w:hAnsi="Times New Roman"/>
                <w:szCs w:val="21"/>
              </w:rPr>
            </w:pPr>
            <w:r>
              <w:rPr>
                <w:rFonts w:ascii="Times New Roman" w:hAnsi="Times New Roman" w:hint="eastAsia"/>
                <w:szCs w:val="21"/>
              </w:rPr>
              <w:t>50</w:t>
            </w:r>
          </w:p>
        </w:tc>
        <w:tc>
          <w:tcPr>
            <w:tcW w:w="850" w:type="dxa"/>
            <w:tcBorders>
              <w:top w:val="single" w:sz="4" w:space="0" w:color="auto"/>
              <w:left w:val="single" w:sz="4" w:space="0" w:color="auto"/>
              <w:bottom w:val="single" w:sz="4" w:space="0" w:color="auto"/>
              <w:right w:val="single" w:sz="4" w:space="0" w:color="auto"/>
            </w:tcBorders>
            <w:vAlign w:val="center"/>
          </w:tcPr>
          <w:p w14:paraId="228E60AA" w14:textId="0E62877F" w:rsidR="006541F5" w:rsidRDefault="006541F5" w:rsidP="007229E1">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300</w:t>
            </w:r>
          </w:p>
        </w:tc>
      </w:tr>
      <w:tr w:rsidR="006541F5" w:rsidRPr="00CA2199" w14:paraId="6A29788F" w14:textId="4B1F2F53" w:rsidTr="006541F5">
        <w:trPr>
          <w:trHeight w:val="434"/>
          <w:jc w:val="center"/>
        </w:trPr>
        <w:tc>
          <w:tcPr>
            <w:tcW w:w="2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4393B" w14:textId="44CDB66D" w:rsidR="006541F5" w:rsidRPr="00CA2199" w:rsidRDefault="006541F5" w:rsidP="00350248">
            <w:pPr>
              <w:widowControl/>
              <w:jc w:val="center"/>
              <w:rPr>
                <w:rFonts w:ascii="Times New Roman" w:hAnsi="Times New Roman"/>
                <w:szCs w:val="21"/>
              </w:rPr>
            </w:pPr>
            <w:proofErr w:type="spellStart"/>
            <w:r w:rsidRPr="00CA2199">
              <w:rPr>
                <w:rFonts w:ascii="Times New Roman" w:hAnsi="Times New Roman"/>
                <w:szCs w:val="21"/>
              </w:rPr>
              <w:t>Na,Cr,Fe,Ni,Cu,Zn</w:t>
            </w:r>
            <w:proofErr w:type="spellEnd"/>
            <w:r w:rsidRPr="00CA2199">
              <w:rPr>
                <w:rFonts w:ascii="Times New Roman" w:hAnsi="Times New Roman" w:hint="eastAsia"/>
                <w:szCs w:val="21"/>
              </w:rPr>
              <w:t>基体金属</w:t>
            </w:r>
            <w:r w:rsidRPr="00CA2199">
              <w:rPr>
                <w:rFonts w:ascii="Times New Roman" w:hAnsi="Times New Roman"/>
                <w:szCs w:val="21"/>
              </w:rPr>
              <w:t>杂质</w:t>
            </w:r>
            <w:r w:rsidR="00127203">
              <w:rPr>
                <w:rFonts w:ascii="Times New Roman" w:hAnsi="Times New Roman"/>
                <w:szCs w:val="21"/>
              </w:rPr>
              <w:t>含量</w:t>
            </w:r>
            <w:r w:rsidRPr="00CA2199">
              <w:rPr>
                <w:rFonts w:ascii="Times New Roman" w:hAnsi="Times New Roman" w:hint="eastAsia"/>
                <w:szCs w:val="21"/>
              </w:rPr>
              <w:t>,</w:t>
            </w:r>
            <w:proofErr w:type="spellStart"/>
            <w:r w:rsidRPr="00CA2199">
              <w:rPr>
                <w:rFonts w:ascii="Times New Roman" w:hAnsi="Times New Roman" w:hint="eastAsia"/>
                <w:szCs w:val="21"/>
              </w:rPr>
              <w:t>ppbw</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5B749301" w14:textId="77777777" w:rsidR="006541F5" w:rsidRPr="00CA2199" w:rsidRDefault="006541F5" w:rsidP="00350248">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0</w:t>
            </w:r>
            <w:r w:rsidRPr="00CA2199">
              <w:rPr>
                <w:rFonts w:ascii="Times New Roman" w:hAnsi="Times New Roman"/>
                <w:szCs w:val="21"/>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86FE5" w14:textId="77777777" w:rsidR="006541F5" w:rsidRPr="00CA2199" w:rsidRDefault="006541F5" w:rsidP="00350248">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0.5</w:t>
            </w:r>
          </w:p>
        </w:tc>
        <w:tc>
          <w:tcPr>
            <w:tcW w:w="851" w:type="dxa"/>
            <w:tcBorders>
              <w:top w:val="single" w:sz="4" w:space="0" w:color="auto"/>
              <w:left w:val="single" w:sz="4" w:space="0" w:color="auto"/>
              <w:bottom w:val="single" w:sz="4" w:space="0" w:color="auto"/>
              <w:right w:val="single" w:sz="4" w:space="0" w:color="auto"/>
            </w:tcBorders>
            <w:vAlign w:val="center"/>
          </w:tcPr>
          <w:p w14:paraId="5F5245AC" w14:textId="6D85924C" w:rsidR="006541F5" w:rsidRPr="00CA2199" w:rsidRDefault="006541F5" w:rsidP="006541F5">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0.5</w:t>
            </w:r>
          </w:p>
        </w:tc>
        <w:tc>
          <w:tcPr>
            <w:tcW w:w="850" w:type="dxa"/>
            <w:tcBorders>
              <w:top w:val="single" w:sz="4" w:space="0" w:color="auto"/>
              <w:left w:val="single" w:sz="4" w:space="0" w:color="auto"/>
              <w:bottom w:val="single" w:sz="4" w:space="0" w:color="auto"/>
              <w:right w:val="single" w:sz="4" w:space="0" w:color="auto"/>
            </w:tcBorders>
            <w:vAlign w:val="center"/>
          </w:tcPr>
          <w:p w14:paraId="3BAC6422" w14:textId="46B842B2" w:rsidR="006541F5" w:rsidRDefault="006541F5" w:rsidP="006541F5">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0.5</w:t>
            </w:r>
          </w:p>
        </w:tc>
        <w:tc>
          <w:tcPr>
            <w:tcW w:w="851" w:type="dxa"/>
            <w:tcBorders>
              <w:top w:val="single" w:sz="4" w:space="0" w:color="auto"/>
              <w:left w:val="single" w:sz="4" w:space="0" w:color="auto"/>
              <w:bottom w:val="single" w:sz="4" w:space="0" w:color="auto"/>
              <w:right w:val="single" w:sz="4" w:space="0" w:color="auto"/>
            </w:tcBorders>
            <w:vAlign w:val="center"/>
          </w:tcPr>
          <w:p w14:paraId="59AA151D" w14:textId="26608889" w:rsidR="006541F5" w:rsidRDefault="006541F5" w:rsidP="006541F5">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0.8</w:t>
            </w:r>
          </w:p>
        </w:tc>
        <w:tc>
          <w:tcPr>
            <w:tcW w:w="992" w:type="dxa"/>
            <w:tcBorders>
              <w:top w:val="single" w:sz="4" w:space="0" w:color="auto"/>
              <w:left w:val="single" w:sz="4" w:space="0" w:color="auto"/>
              <w:bottom w:val="single" w:sz="4" w:space="0" w:color="auto"/>
              <w:right w:val="single" w:sz="4" w:space="0" w:color="auto"/>
            </w:tcBorders>
            <w:vAlign w:val="center"/>
          </w:tcPr>
          <w:p w14:paraId="7E6D0F60" w14:textId="7B7BDBBE" w:rsidR="006541F5" w:rsidRDefault="006541F5" w:rsidP="007229E1">
            <w:pPr>
              <w:widowControl/>
              <w:jc w:val="center"/>
              <w:rPr>
                <w:rFonts w:ascii="Times New Roman" w:hAnsi="Times New Roman"/>
                <w:szCs w:val="21"/>
              </w:rPr>
            </w:pPr>
            <w:r>
              <w:rPr>
                <w:rFonts w:ascii="Times New Roman" w:hAnsi="Times New Roman" w:hint="eastAsia"/>
                <w:szCs w:val="21"/>
              </w:rPr>
              <w:t>1</w:t>
            </w:r>
            <w:r>
              <w:rPr>
                <w:rFonts w:ascii="Times New Roman" w:hAnsi="Times New Roman"/>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06676DA1" w14:textId="6EA23021" w:rsidR="006541F5" w:rsidRDefault="006541F5" w:rsidP="007229E1">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1.5</w:t>
            </w:r>
          </w:p>
        </w:tc>
      </w:tr>
      <w:tr w:rsidR="006541F5" w:rsidRPr="00CA2199" w14:paraId="1F0C014B" w14:textId="48E5713C" w:rsidTr="006541F5">
        <w:trPr>
          <w:trHeight w:val="434"/>
          <w:jc w:val="center"/>
        </w:trPr>
        <w:tc>
          <w:tcPr>
            <w:tcW w:w="2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2F405" w14:textId="77777777" w:rsidR="006541F5" w:rsidRPr="00CA2199" w:rsidRDefault="006541F5" w:rsidP="00350248">
            <w:pPr>
              <w:widowControl/>
              <w:jc w:val="center"/>
              <w:rPr>
                <w:rFonts w:ascii="Times New Roman" w:hAnsi="Times New Roman"/>
                <w:szCs w:val="21"/>
              </w:rPr>
            </w:pPr>
            <w:proofErr w:type="spellStart"/>
            <w:r w:rsidRPr="00CA2199">
              <w:rPr>
                <w:rFonts w:ascii="Times New Roman" w:hAnsi="Times New Roman"/>
                <w:szCs w:val="21"/>
              </w:rPr>
              <w:lastRenderedPageBreak/>
              <w:t>Na,Cr,Fe,Ni,Cu,Zn,Al,K</w:t>
            </w:r>
            <w:proofErr w:type="spellEnd"/>
            <w:r w:rsidRPr="00CA2199">
              <w:rPr>
                <w:rFonts w:ascii="Times New Roman" w:hAnsi="Times New Roman" w:hint="eastAsia"/>
                <w:szCs w:val="21"/>
              </w:rPr>
              <w:t>表金属含量</w:t>
            </w:r>
            <w:r w:rsidRPr="00CA2199">
              <w:rPr>
                <w:rFonts w:ascii="Times New Roman" w:hAnsi="Times New Roman"/>
                <w:szCs w:val="21"/>
              </w:rPr>
              <w:t>,</w:t>
            </w:r>
            <w:proofErr w:type="spellStart"/>
            <w:r w:rsidRPr="00CA2199">
              <w:rPr>
                <w:rFonts w:ascii="Times New Roman" w:hAnsi="Times New Roman"/>
                <w:szCs w:val="21"/>
              </w:rPr>
              <w:t>ppbw</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10583724" w14:textId="77777777" w:rsidR="006541F5" w:rsidRPr="00CA2199" w:rsidRDefault="006541F5" w:rsidP="00350248">
            <w:pPr>
              <w:widowControl/>
              <w:jc w:val="center"/>
              <w:rPr>
                <w:rFonts w:ascii="Times New Roman" w:hAnsi="Times New Roman"/>
                <w:szCs w:val="21"/>
              </w:rPr>
            </w:pPr>
            <w:r w:rsidRPr="00CA2199">
              <w:rPr>
                <w:rFonts w:ascii="Times New Roman" w:hAnsi="Times New Roman" w:hint="eastAsia"/>
                <w:szCs w:val="21"/>
              </w:rPr>
              <w:t>≤</w:t>
            </w:r>
            <w:r>
              <w:rPr>
                <w:rFonts w:ascii="Times New Roman" w:hAnsi="Times New Roman"/>
                <w:szCs w:val="21"/>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812F5" w14:textId="77777777" w:rsidR="006541F5" w:rsidRPr="00CA2199" w:rsidRDefault="006541F5" w:rsidP="00350248">
            <w:pPr>
              <w:widowControl/>
              <w:jc w:val="center"/>
              <w:rPr>
                <w:rFonts w:ascii="Times New Roman" w:hAnsi="Times New Roman"/>
                <w:szCs w:val="21"/>
              </w:rPr>
            </w:pPr>
            <w:r w:rsidRPr="00CA2199">
              <w:rPr>
                <w:rFonts w:ascii="Times New Roman" w:hAnsi="Times New Roman" w:hint="eastAsia"/>
                <w:szCs w:val="21"/>
              </w:rPr>
              <w:t>≤</w:t>
            </w:r>
            <w:r w:rsidRPr="00CA2199">
              <w:rPr>
                <w:rFonts w:ascii="Times New Roman" w:hAnsi="Times New Roman" w:hint="eastAsia"/>
                <w:szCs w:val="21"/>
              </w:rPr>
              <w:t>0.5</w:t>
            </w:r>
          </w:p>
        </w:tc>
        <w:tc>
          <w:tcPr>
            <w:tcW w:w="851" w:type="dxa"/>
            <w:tcBorders>
              <w:top w:val="single" w:sz="4" w:space="0" w:color="auto"/>
              <w:left w:val="single" w:sz="4" w:space="0" w:color="auto"/>
              <w:bottom w:val="single" w:sz="4" w:space="0" w:color="auto"/>
              <w:right w:val="single" w:sz="4" w:space="0" w:color="auto"/>
            </w:tcBorders>
            <w:vAlign w:val="center"/>
          </w:tcPr>
          <w:p w14:paraId="44CEFECA" w14:textId="1755B97D" w:rsidR="006541F5" w:rsidRPr="00CA2199" w:rsidRDefault="006541F5" w:rsidP="007229E1">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14:paraId="53D3B894" w14:textId="19F65427" w:rsidR="006541F5" w:rsidRDefault="006541F5" w:rsidP="006541F5">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1.5</w:t>
            </w:r>
          </w:p>
        </w:tc>
        <w:tc>
          <w:tcPr>
            <w:tcW w:w="851" w:type="dxa"/>
            <w:tcBorders>
              <w:top w:val="single" w:sz="4" w:space="0" w:color="auto"/>
              <w:left w:val="single" w:sz="4" w:space="0" w:color="auto"/>
              <w:bottom w:val="single" w:sz="4" w:space="0" w:color="auto"/>
              <w:right w:val="single" w:sz="4" w:space="0" w:color="auto"/>
            </w:tcBorders>
            <w:vAlign w:val="center"/>
          </w:tcPr>
          <w:p w14:paraId="20FFD97B" w14:textId="1F6DF665" w:rsidR="006541F5" w:rsidRDefault="006541F5" w:rsidP="006541F5">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2.0</w:t>
            </w:r>
          </w:p>
        </w:tc>
        <w:tc>
          <w:tcPr>
            <w:tcW w:w="992" w:type="dxa"/>
            <w:tcBorders>
              <w:top w:val="single" w:sz="4" w:space="0" w:color="auto"/>
              <w:left w:val="single" w:sz="4" w:space="0" w:color="auto"/>
              <w:bottom w:val="single" w:sz="4" w:space="0" w:color="auto"/>
              <w:right w:val="single" w:sz="4" w:space="0" w:color="auto"/>
            </w:tcBorders>
            <w:vAlign w:val="center"/>
          </w:tcPr>
          <w:p w14:paraId="7C06FED7" w14:textId="6CF8D492" w:rsidR="006541F5" w:rsidRDefault="006541F5" w:rsidP="007229E1">
            <w:pPr>
              <w:widowControl/>
              <w:jc w:val="center"/>
              <w:rPr>
                <w:rFonts w:ascii="Times New Roman" w:hAnsi="Times New Roman"/>
                <w:szCs w:val="21"/>
              </w:rPr>
            </w:pPr>
            <w:r>
              <w:rPr>
                <w:rFonts w:ascii="Times New Roman" w:hAnsi="Times New Roman" w:hint="eastAsia"/>
                <w:szCs w:val="21"/>
              </w:rPr>
              <w:t>3.0</w:t>
            </w:r>
          </w:p>
        </w:tc>
        <w:tc>
          <w:tcPr>
            <w:tcW w:w="850" w:type="dxa"/>
            <w:tcBorders>
              <w:top w:val="single" w:sz="4" w:space="0" w:color="auto"/>
              <w:left w:val="single" w:sz="4" w:space="0" w:color="auto"/>
              <w:bottom w:val="single" w:sz="4" w:space="0" w:color="auto"/>
              <w:right w:val="single" w:sz="4" w:space="0" w:color="auto"/>
            </w:tcBorders>
            <w:vAlign w:val="center"/>
          </w:tcPr>
          <w:p w14:paraId="2535EA08" w14:textId="024A6636" w:rsidR="006541F5" w:rsidRDefault="006541F5" w:rsidP="007229E1">
            <w:pPr>
              <w:widowControl/>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3.5</w:t>
            </w:r>
          </w:p>
        </w:tc>
      </w:tr>
    </w:tbl>
    <w:p w14:paraId="7D1E95AA" w14:textId="3B719A01" w:rsidR="00E638C0" w:rsidRDefault="00C07DD5" w:rsidP="004530E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根据</w:t>
      </w:r>
      <w:r w:rsidR="00BE65B2">
        <w:rPr>
          <w:rFonts w:ascii="Times New Roman" w:hAnsi="Times New Roman" w:hint="eastAsia"/>
          <w:sz w:val="24"/>
          <w:szCs w:val="24"/>
        </w:rPr>
        <w:t>《光伏制造</w:t>
      </w:r>
      <w:r w:rsidR="00BE65B2">
        <w:rPr>
          <w:rFonts w:ascii="Times New Roman" w:hAnsi="Times New Roman"/>
          <w:sz w:val="24"/>
          <w:szCs w:val="24"/>
        </w:rPr>
        <w:t>行业规范条件</w:t>
      </w:r>
      <w:r w:rsidR="00BE65B2">
        <w:rPr>
          <w:rFonts w:ascii="Times New Roman" w:hAnsi="Times New Roman" w:hint="eastAsia"/>
          <w:sz w:val="24"/>
          <w:szCs w:val="24"/>
        </w:rPr>
        <w:t>（</w:t>
      </w:r>
      <w:r w:rsidR="00BE65B2">
        <w:rPr>
          <w:rFonts w:ascii="Times New Roman" w:hAnsi="Times New Roman" w:hint="eastAsia"/>
          <w:sz w:val="24"/>
          <w:szCs w:val="24"/>
        </w:rPr>
        <w:t>2021</w:t>
      </w:r>
      <w:r w:rsidR="00BE65B2">
        <w:rPr>
          <w:rFonts w:ascii="Times New Roman" w:hAnsi="Times New Roman" w:hint="eastAsia"/>
          <w:sz w:val="24"/>
          <w:szCs w:val="24"/>
        </w:rPr>
        <w:t>年</w:t>
      </w:r>
      <w:r w:rsidR="00BE65B2">
        <w:rPr>
          <w:rFonts w:ascii="Times New Roman" w:hAnsi="Times New Roman"/>
          <w:sz w:val="24"/>
          <w:szCs w:val="24"/>
        </w:rPr>
        <w:t>本）</w:t>
      </w:r>
      <w:r w:rsidR="00BE65B2">
        <w:rPr>
          <w:rFonts w:ascii="Times New Roman" w:hAnsi="Times New Roman" w:hint="eastAsia"/>
          <w:sz w:val="24"/>
          <w:szCs w:val="24"/>
        </w:rPr>
        <w:t>》</w:t>
      </w:r>
      <w:r>
        <w:rPr>
          <w:rFonts w:ascii="Times New Roman" w:hAnsi="Times New Roman" w:hint="eastAsia"/>
          <w:sz w:val="24"/>
          <w:szCs w:val="24"/>
        </w:rPr>
        <w:t>之要求：</w:t>
      </w:r>
      <w:r>
        <w:rPr>
          <w:rFonts w:ascii="Times New Roman" w:hAnsi="Times New Roman"/>
          <w:sz w:val="24"/>
          <w:szCs w:val="24"/>
        </w:rPr>
        <w:t>新建和改扩建</w:t>
      </w:r>
      <w:r>
        <w:rPr>
          <w:rFonts w:ascii="Times New Roman" w:hAnsi="Times New Roman" w:hint="eastAsia"/>
          <w:sz w:val="24"/>
          <w:szCs w:val="24"/>
        </w:rPr>
        <w:t>企业及</w:t>
      </w:r>
      <w:r>
        <w:rPr>
          <w:rFonts w:ascii="Times New Roman" w:hAnsi="Times New Roman"/>
          <w:sz w:val="24"/>
          <w:szCs w:val="24"/>
        </w:rPr>
        <w:t>项目</w:t>
      </w:r>
      <w:r>
        <w:rPr>
          <w:rFonts w:ascii="Times New Roman" w:hAnsi="Times New Roman" w:hint="eastAsia"/>
          <w:sz w:val="24"/>
          <w:szCs w:val="24"/>
        </w:rPr>
        <w:t>多晶</w:t>
      </w:r>
      <w:proofErr w:type="gramStart"/>
      <w:r>
        <w:rPr>
          <w:rFonts w:ascii="Times New Roman" w:hAnsi="Times New Roman" w:hint="eastAsia"/>
          <w:sz w:val="24"/>
          <w:szCs w:val="24"/>
        </w:rPr>
        <w:t>硅</w:t>
      </w:r>
      <w:bookmarkStart w:id="0" w:name="_GoBack"/>
      <w:bookmarkEnd w:id="0"/>
      <w:r>
        <w:rPr>
          <w:rFonts w:ascii="Times New Roman" w:hAnsi="Times New Roman" w:hint="eastAsia"/>
          <w:sz w:val="24"/>
          <w:szCs w:val="24"/>
        </w:rPr>
        <w:t>满足</w:t>
      </w:r>
      <w:proofErr w:type="gramEnd"/>
      <w:r>
        <w:rPr>
          <w:rFonts w:ascii="Times New Roman" w:hAnsi="Times New Roman" w:hint="eastAsia"/>
          <w:sz w:val="24"/>
          <w:szCs w:val="24"/>
        </w:rPr>
        <w:t>《电子级</w:t>
      </w:r>
      <w:r>
        <w:rPr>
          <w:rFonts w:ascii="Times New Roman" w:hAnsi="Times New Roman"/>
          <w:sz w:val="24"/>
          <w:szCs w:val="24"/>
        </w:rPr>
        <w:t>多晶硅》</w:t>
      </w:r>
      <w:r>
        <w:rPr>
          <w:rFonts w:ascii="Times New Roman" w:hAnsi="Times New Roman" w:hint="eastAsia"/>
          <w:sz w:val="24"/>
          <w:szCs w:val="24"/>
        </w:rPr>
        <w:t>（</w:t>
      </w:r>
      <w:r>
        <w:rPr>
          <w:rFonts w:ascii="Times New Roman" w:hAnsi="Times New Roman" w:hint="eastAsia"/>
          <w:sz w:val="24"/>
          <w:szCs w:val="24"/>
        </w:rPr>
        <w:t>GB</w:t>
      </w:r>
      <w:r>
        <w:rPr>
          <w:rFonts w:ascii="Times New Roman" w:hAnsi="Times New Roman"/>
          <w:sz w:val="24"/>
          <w:szCs w:val="24"/>
        </w:rPr>
        <w:t>/T 12963</w:t>
      </w:r>
      <w:r>
        <w:rPr>
          <w:rFonts w:ascii="Times New Roman" w:hAnsi="Times New Roman"/>
          <w:sz w:val="24"/>
          <w:szCs w:val="24"/>
        </w:rPr>
        <w:t>）</w:t>
      </w:r>
      <w:r>
        <w:rPr>
          <w:rFonts w:ascii="Times New Roman" w:hAnsi="Times New Roman" w:hint="eastAsia"/>
          <w:sz w:val="24"/>
          <w:szCs w:val="24"/>
        </w:rPr>
        <w:t>3</w:t>
      </w:r>
      <w:r>
        <w:rPr>
          <w:rFonts w:ascii="Times New Roman" w:hAnsi="Times New Roman" w:hint="eastAsia"/>
          <w:sz w:val="24"/>
          <w:szCs w:val="24"/>
        </w:rPr>
        <w:t>级</w:t>
      </w:r>
      <w:r>
        <w:rPr>
          <w:rFonts w:ascii="Times New Roman" w:hAnsi="Times New Roman"/>
          <w:sz w:val="24"/>
          <w:szCs w:val="24"/>
        </w:rPr>
        <w:t>品</w:t>
      </w:r>
      <w:r>
        <w:rPr>
          <w:rFonts w:ascii="Times New Roman" w:hAnsi="Times New Roman" w:hint="eastAsia"/>
          <w:sz w:val="24"/>
          <w:szCs w:val="24"/>
        </w:rPr>
        <w:t>以上要求或</w:t>
      </w:r>
      <w:r>
        <w:rPr>
          <w:rFonts w:ascii="Times New Roman" w:hAnsi="Times New Roman"/>
          <w:sz w:val="24"/>
          <w:szCs w:val="24"/>
        </w:rPr>
        <w:t>《</w:t>
      </w:r>
      <w:r>
        <w:rPr>
          <w:rFonts w:ascii="Times New Roman" w:hAnsi="Times New Roman" w:hint="eastAsia"/>
          <w:sz w:val="24"/>
          <w:szCs w:val="24"/>
        </w:rPr>
        <w:t>流化床发</w:t>
      </w:r>
      <w:r>
        <w:rPr>
          <w:rFonts w:ascii="Times New Roman" w:hAnsi="Times New Roman"/>
          <w:sz w:val="24"/>
          <w:szCs w:val="24"/>
        </w:rPr>
        <w:t>颗粒硅》</w:t>
      </w:r>
      <w:r>
        <w:rPr>
          <w:rFonts w:ascii="Times New Roman" w:hAnsi="Times New Roman" w:hint="eastAsia"/>
          <w:sz w:val="24"/>
          <w:szCs w:val="24"/>
        </w:rPr>
        <w:t>（</w:t>
      </w:r>
      <w:r>
        <w:rPr>
          <w:rFonts w:ascii="Times New Roman" w:hAnsi="Times New Roman" w:hint="eastAsia"/>
          <w:sz w:val="24"/>
          <w:szCs w:val="24"/>
        </w:rPr>
        <w:t>GB</w:t>
      </w:r>
      <w:r>
        <w:rPr>
          <w:rFonts w:ascii="Times New Roman" w:hAnsi="Times New Roman"/>
          <w:sz w:val="24"/>
          <w:szCs w:val="24"/>
        </w:rPr>
        <w:t>/T 35307</w:t>
      </w:r>
      <w:r>
        <w:rPr>
          <w:rFonts w:ascii="Times New Roman" w:hAnsi="Times New Roman"/>
          <w:sz w:val="24"/>
          <w:szCs w:val="24"/>
        </w:rPr>
        <w:t>）</w:t>
      </w:r>
      <w:r>
        <w:rPr>
          <w:rFonts w:ascii="Times New Roman" w:hAnsi="Times New Roman" w:hint="eastAsia"/>
          <w:sz w:val="24"/>
          <w:szCs w:val="24"/>
        </w:rPr>
        <w:t>特级品</w:t>
      </w:r>
      <w:r>
        <w:rPr>
          <w:rFonts w:ascii="Times New Roman" w:hAnsi="Times New Roman"/>
          <w:sz w:val="24"/>
          <w:szCs w:val="24"/>
        </w:rPr>
        <w:t>的</w:t>
      </w:r>
      <w:r>
        <w:rPr>
          <w:rFonts w:ascii="Times New Roman" w:hAnsi="Times New Roman" w:hint="eastAsia"/>
          <w:sz w:val="24"/>
          <w:szCs w:val="24"/>
        </w:rPr>
        <w:t>要求</w:t>
      </w:r>
      <w:r w:rsidR="00BE65B2">
        <w:rPr>
          <w:rFonts w:ascii="Times New Roman" w:hAnsi="Times New Roman" w:hint="eastAsia"/>
          <w:sz w:val="24"/>
          <w:szCs w:val="24"/>
        </w:rPr>
        <w:t>。</w:t>
      </w:r>
      <w:r>
        <w:rPr>
          <w:rFonts w:ascii="Times New Roman" w:hAnsi="Times New Roman" w:hint="eastAsia"/>
          <w:sz w:val="24"/>
          <w:szCs w:val="24"/>
        </w:rPr>
        <w:t>《电子</w:t>
      </w:r>
      <w:r>
        <w:rPr>
          <w:rFonts w:ascii="Times New Roman" w:hAnsi="Times New Roman"/>
          <w:sz w:val="24"/>
          <w:szCs w:val="24"/>
        </w:rPr>
        <w:t>级</w:t>
      </w:r>
      <w:r>
        <w:rPr>
          <w:rFonts w:ascii="Times New Roman" w:hAnsi="Times New Roman" w:hint="eastAsia"/>
          <w:sz w:val="24"/>
          <w:szCs w:val="24"/>
        </w:rPr>
        <w:t>多晶硅》（</w:t>
      </w:r>
      <w:r>
        <w:rPr>
          <w:rFonts w:ascii="Times New Roman" w:hAnsi="Times New Roman" w:hint="eastAsia"/>
          <w:sz w:val="24"/>
          <w:szCs w:val="24"/>
        </w:rPr>
        <w:t>GB</w:t>
      </w:r>
      <w:r>
        <w:rPr>
          <w:rFonts w:ascii="Times New Roman" w:hAnsi="Times New Roman"/>
          <w:sz w:val="24"/>
          <w:szCs w:val="24"/>
        </w:rPr>
        <w:t>/T 12963</w:t>
      </w:r>
      <w:r>
        <w:rPr>
          <w:rFonts w:ascii="Times New Roman" w:hAnsi="Times New Roman"/>
          <w:sz w:val="24"/>
          <w:szCs w:val="24"/>
        </w:rPr>
        <w:t>）</w:t>
      </w:r>
      <w:r>
        <w:rPr>
          <w:rFonts w:ascii="Times New Roman" w:hAnsi="Times New Roman" w:hint="eastAsia"/>
          <w:sz w:val="24"/>
          <w:szCs w:val="24"/>
        </w:rPr>
        <w:t>三级品技术指标</w:t>
      </w:r>
      <w:r>
        <w:rPr>
          <w:rFonts w:ascii="Times New Roman" w:hAnsi="Times New Roman"/>
          <w:sz w:val="24"/>
          <w:szCs w:val="24"/>
        </w:rPr>
        <w:t>应与</w:t>
      </w:r>
      <w:r>
        <w:rPr>
          <w:rFonts w:ascii="Times New Roman" w:hAnsi="Times New Roman" w:hint="eastAsia"/>
          <w:sz w:val="24"/>
          <w:szCs w:val="24"/>
        </w:rPr>
        <w:t>《流化床法</w:t>
      </w:r>
      <w:r>
        <w:rPr>
          <w:rFonts w:ascii="Times New Roman" w:hAnsi="Times New Roman"/>
          <w:sz w:val="24"/>
          <w:szCs w:val="24"/>
        </w:rPr>
        <w:t>颗粒硅</w:t>
      </w:r>
      <w:r>
        <w:rPr>
          <w:rFonts w:ascii="Times New Roman" w:hAnsi="Times New Roman" w:hint="eastAsia"/>
          <w:sz w:val="24"/>
          <w:szCs w:val="24"/>
        </w:rPr>
        <w:t>》（</w:t>
      </w:r>
      <w:r>
        <w:rPr>
          <w:rFonts w:ascii="Times New Roman" w:hAnsi="Times New Roman" w:hint="eastAsia"/>
          <w:sz w:val="24"/>
          <w:szCs w:val="24"/>
        </w:rPr>
        <w:t>GB</w:t>
      </w:r>
      <w:r>
        <w:rPr>
          <w:rFonts w:ascii="Times New Roman" w:hAnsi="Times New Roman"/>
          <w:sz w:val="24"/>
          <w:szCs w:val="24"/>
        </w:rPr>
        <w:t>/T 35307</w:t>
      </w:r>
      <w:r>
        <w:rPr>
          <w:rFonts w:ascii="Times New Roman" w:hAnsi="Times New Roman"/>
          <w:sz w:val="24"/>
          <w:szCs w:val="24"/>
        </w:rPr>
        <w:t>）</w:t>
      </w:r>
      <w:r>
        <w:rPr>
          <w:rFonts w:ascii="Times New Roman" w:hAnsi="Times New Roman" w:hint="eastAsia"/>
          <w:sz w:val="24"/>
          <w:szCs w:val="24"/>
        </w:rPr>
        <w:t>特级品技术指标大致</w:t>
      </w:r>
      <w:r>
        <w:rPr>
          <w:rFonts w:ascii="Times New Roman" w:hAnsi="Times New Roman"/>
          <w:sz w:val="24"/>
          <w:szCs w:val="24"/>
        </w:rPr>
        <w:t>在同一水平</w:t>
      </w:r>
      <w:r>
        <w:rPr>
          <w:rFonts w:ascii="Times New Roman" w:hAnsi="Times New Roman" w:hint="eastAsia"/>
          <w:sz w:val="24"/>
          <w:szCs w:val="24"/>
        </w:rPr>
        <w:t>。《流化床法</w:t>
      </w:r>
      <w:r>
        <w:rPr>
          <w:rFonts w:ascii="Times New Roman" w:hAnsi="Times New Roman"/>
          <w:sz w:val="24"/>
          <w:szCs w:val="24"/>
        </w:rPr>
        <w:t>颗粒硅</w:t>
      </w:r>
      <w:r>
        <w:rPr>
          <w:rFonts w:ascii="Times New Roman" w:hAnsi="Times New Roman" w:hint="eastAsia"/>
          <w:sz w:val="24"/>
          <w:szCs w:val="24"/>
        </w:rPr>
        <w:t>》（</w:t>
      </w:r>
      <w:r>
        <w:rPr>
          <w:rFonts w:ascii="Times New Roman" w:hAnsi="Times New Roman" w:hint="eastAsia"/>
          <w:sz w:val="24"/>
          <w:szCs w:val="24"/>
        </w:rPr>
        <w:t>GB</w:t>
      </w:r>
      <w:r>
        <w:rPr>
          <w:rFonts w:ascii="Times New Roman" w:hAnsi="Times New Roman"/>
          <w:sz w:val="24"/>
          <w:szCs w:val="24"/>
        </w:rPr>
        <w:t>/T 35307</w:t>
      </w:r>
      <w:r>
        <w:rPr>
          <w:rFonts w:ascii="Times New Roman" w:hAnsi="Times New Roman"/>
          <w:sz w:val="24"/>
          <w:szCs w:val="24"/>
        </w:rPr>
        <w:t>）</w:t>
      </w:r>
      <w:r>
        <w:rPr>
          <w:rFonts w:ascii="Times New Roman" w:hAnsi="Times New Roman" w:hint="eastAsia"/>
          <w:sz w:val="24"/>
          <w:szCs w:val="24"/>
        </w:rPr>
        <w:t>由</w:t>
      </w:r>
      <w:r>
        <w:rPr>
          <w:rFonts w:ascii="Times New Roman" w:hAnsi="Times New Roman"/>
          <w:sz w:val="24"/>
          <w:szCs w:val="24"/>
        </w:rPr>
        <w:t>江苏中能硅业科技发展有限公司主导修订，目前已进入审定阶段，</w:t>
      </w:r>
      <w:r w:rsidRPr="00C07DD5">
        <w:rPr>
          <w:rFonts w:ascii="Times New Roman" w:hAnsi="Times New Roman" w:hint="eastAsia"/>
          <w:sz w:val="24"/>
          <w:szCs w:val="24"/>
        </w:rPr>
        <w:t>《电子级多晶硅》（</w:t>
      </w:r>
      <w:r w:rsidRPr="00C07DD5">
        <w:rPr>
          <w:rFonts w:ascii="Times New Roman" w:hAnsi="Times New Roman" w:hint="eastAsia"/>
          <w:sz w:val="24"/>
          <w:szCs w:val="24"/>
        </w:rPr>
        <w:t>GB/T 12963</w:t>
      </w:r>
      <w:r w:rsidRPr="00C07DD5">
        <w:rPr>
          <w:rFonts w:ascii="Times New Roman" w:hAnsi="Times New Roman" w:hint="eastAsia"/>
          <w:sz w:val="24"/>
          <w:szCs w:val="24"/>
        </w:rPr>
        <w:t>）</w:t>
      </w:r>
      <w:r>
        <w:rPr>
          <w:rFonts w:ascii="Times New Roman" w:hAnsi="Times New Roman" w:hint="eastAsia"/>
          <w:sz w:val="24"/>
          <w:szCs w:val="24"/>
        </w:rPr>
        <w:t>三级</w:t>
      </w:r>
      <w:r>
        <w:rPr>
          <w:rFonts w:ascii="Times New Roman" w:hAnsi="Times New Roman"/>
          <w:sz w:val="24"/>
          <w:szCs w:val="24"/>
        </w:rPr>
        <w:t>品指标在</w:t>
      </w:r>
      <w:r>
        <w:rPr>
          <w:rFonts w:ascii="Times New Roman" w:hAnsi="Times New Roman" w:hint="eastAsia"/>
          <w:sz w:val="24"/>
          <w:szCs w:val="24"/>
        </w:rPr>
        <w:t>修订</w:t>
      </w:r>
      <w:r>
        <w:rPr>
          <w:rFonts w:ascii="Times New Roman" w:hAnsi="Times New Roman"/>
          <w:sz w:val="24"/>
          <w:szCs w:val="24"/>
        </w:rPr>
        <w:t>时也与</w:t>
      </w:r>
      <w:r>
        <w:rPr>
          <w:rFonts w:ascii="Times New Roman" w:hAnsi="Times New Roman" w:hint="eastAsia"/>
          <w:sz w:val="24"/>
          <w:szCs w:val="24"/>
        </w:rPr>
        <w:t>《流化床法</w:t>
      </w:r>
      <w:r>
        <w:rPr>
          <w:rFonts w:ascii="Times New Roman" w:hAnsi="Times New Roman"/>
          <w:sz w:val="24"/>
          <w:szCs w:val="24"/>
        </w:rPr>
        <w:t>颗粒硅</w:t>
      </w:r>
      <w:r>
        <w:rPr>
          <w:rFonts w:ascii="Times New Roman" w:hAnsi="Times New Roman" w:hint="eastAsia"/>
          <w:sz w:val="24"/>
          <w:szCs w:val="24"/>
        </w:rPr>
        <w:t>》（</w:t>
      </w:r>
      <w:r>
        <w:rPr>
          <w:rFonts w:ascii="Times New Roman" w:hAnsi="Times New Roman" w:hint="eastAsia"/>
          <w:sz w:val="24"/>
          <w:szCs w:val="24"/>
        </w:rPr>
        <w:t>GB</w:t>
      </w:r>
      <w:r>
        <w:rPr>
          <w:rFonts w:ascii="Times New Roman" w:hAnsi="Times New Roman"/>
          <w:sz w:val="24"/>
          <w:szCs w:val="24"/>
        </w:rPr>
        <w:t>/T 35307</w:t>
      </w:r>
      <w:r>
        <w:rPr>
          <w:rFonts w:ascii="Times New Roman" w:hAnsi="Times New Roman"/>
          <w:sz w:val="24"/>
          <w:szCs w:val="24"/>
        </w:rPr>
        <w:t>）</w:t>
      </w:r>
      <w:r>
        <w:rPr>
          <w:rFonts w:ascii="Times New Roman" w:hAnsi="Times New Roman" w:hint="eastAsia"/>
          <w:sz w:val="24"/>
          <w:szCs w:val="24"/>
        </w:rPr>
        <w:t>修订单位</w:t>
      </w:r>
      <w:r>
        <w:rPr>
          <w:rFonts w:ascii="Times New Roman" w:hAnsi="Times New Roman"/>
          <w:sz w:val="24"/>
          <w:szCs w:val="24"/>
        </w:rPr>
        <w:t>进行了充分沟通。</w:t>
      </w:r>
    </w:p>
    <w:p w14:paraId="196085C2" w14:textId="06D24F0E" w:rsidR="00E638C0" w:rsidRDefault="00E638C0" w:rsidP="00E638C0">
      <w:pPr>
        <w:spacing w:line="360" w:lineRule="auto"/>
        <w:ind w:firstLineChars="200" w:firstLine="480"/>
        <w:jc w:val="left"/>
        <w:rPr>
          <w:rFonts w:ascii="Times New Roman" w:hAnsi="Times New Roman"/>
          <w:sz w:val="24"/>
          <w:szCs w:val="24"/>
        </w:rPr>
      </w:pPr>
      <w:r>
        <w:rPr>
          <w:rFonts w:ascii="Times New Roman" w:hAnsi="Times New Roman"/>
          <w:sz w:val="24"/>
          <w:szCs w:val="24"/>
        </w:rPr>
        <w:t>5.3</w:t>
      </w:r>
      <w:r w:rsidR="001C74CA">
        <w:rPr>
          <w:rFonts w:ascii="Times New Roman" w:hAnsi="Times New Roman"/>
          <w:sz w:val="24"/>
          <w:szCs w:val="24"/>
        </w:rPr>
        <w:t xml:space="preserve"> </w:t>
      </w:r>
      <w:r>
        <w:rPr>
          <w:rFonts w:ascii="Times New Roman" w:hAnsi="Times New Roman" w:hint="eastAsia"/>
          <w:sz w:val="24"/>
          <w:szCs w:val="24"/>
        </w:rPr>
        <w:t>结构</w:t>
      </w:r>
    </w:p>
    <w:p w14:paraId="26F825A4" w14:textId="20BB830B" w:rsidR="00E638C0" w:rsidRDefault="005B1E31" w:rsidP="00E638C0">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GB</w:t>
      </w:r>
      <w:r>
        <w:rPr>
          <w:rFonts w:ascii="Times New Roman" w:hAnsi="Times New Roman"/>
          <w:sz w:val="24"/>
          <w:szCs w:val="24"/>
        </w:rPr>
        <w:t>/T</w:t>
      </w:r>
      <w:r w:rsidR="001C74CA">
        <w:rPr>
          <w:rFonts w:ascii="Times New Roman" w:hAnsi="Times New Roman"/>
          <w:sz w:val="24"/>
          <w:szCs w:val="24"/>
        </w:rPr>
        <w:t xml:space="preserve"> </w:t>
      </w:r>
      <w:r>
        <w:rPr>
          <w:rFonts w:ascii="Times New Roman" w:hAnsi="Times New Roman"/>
          <w:sz w:val="24"/>
          <w:szCs w:val="24"/>
        </w:rPr>
        <w:t>4061-2009</w:t>
      </w:r>
      <w:r w:rsidR="00E638C0">
        <w:rPr>
          <w:rFonts w:ascii="Times New Roman" w:hAnsi="Times New Roman" w:hint="eastAsia"/>
          <w:sz w:val="24"/>
          <w:szCs w:val="24"/>
        </w:rPr>
        <w:t>《硅</w:t>
      </w:r>
      <w:r w:rsidR="00E638C0">
        <w:rPr>
          <w:rFonts w:ascii="Times New Roman" w:hAnsi="Times New Roman"/>
          <w:sz w:val="24"/>
          <w:szCs w:val="24"/>
        </w:rPr>
        <w:t>多晶</w:t>
      </w:r>
      <w:r w:rsidR="00E638C0">
        <w:rPr>
          <w:rFonts w:ascii="Times New Roman" w:hAnsi="Times New Roman" w:hint="eastAsia"/>
          <w:sz w:val="24"/>
          <w:szCs w:val="24"/>
        </w:rPr>
        <w:t>断面夹层化学腐蚀</w:t>
      </w:r>
      <w:r w:rsidR="00E638C0">
        <w:rPr>
          <w:rFonts w:ascii="Times New Roman" w:hAnsi="Times New Roman"/>
          <w:sz w:val="24"/>
          <w:szCs w:val="24"/>
        </w:rPr>
        <w:t>检验</w:t>
      </w:r>
      <w:r w:rsidR="00E638C0">
        <w:rPr>
          <w:rFonts w:ascii="Times New Roman" w:hAnsi="Times New Roman" w:hint="eastAsia"/>
          <w:sz w:val="24"/>
          <w:szCs w:val="24"/>
        </w:rPr>
        <w:t>方法》中</w:t>
      </w:r>
      <w:r w:rsidR="00E638C0">
        <w:rPr>
          <w:rFonts w:ascii="Times New Roman" w:hAnsi="Times New Roman"/>
          <w:sz w:val="24"/>
          <w:szCs w:val="24"/>
        </w:rPr>
        <w:t>定义了</w:t>
      </w:r>
      <w:r w:rsidR="00E638C0">
        <w:rPr>
          <w:rFonts w:ascii="Times New Roman" w:hAnsi="Times New Roman" w:hint="eastAsia"/>
          <w:sz w:val="24"/>
          <w:szCs w:val="24"/>
        </w:rPr>
        <w:t>氧化</w:t>
      </w:r>
      <w:r w:rsidR="00E638C0">
        <w:rPr>
          <w:rFonts w:ascii="Times New Roman" w:hAnsi="Times New Roman"/>
          <w:sz w:val="24"/>
          <w:szCs w:val="24"/>
        </w:rPr>
        <w:t>夹层和温度夹层</w:t>
      </w:r>
      <w:r w:rsidR="00E638C0">
        <w:rPr>
          <w:rFonts w:ascii="Times New Roman" w:hAnsi="Times New Roman" w:hint="eastAsia"/>
          <w:sz w:val="24"/>
          <w:szCs w:val="24"/>
        </w:rPr>
        <w:t>的概念</w:t>
      </w:r>
      <w:r w:rsidR="00E638C0">
        <w:rPr>
          <w:rFonts w:ascii="Times New Roman" w:hAnsi="Times New Roman"/>
          <w:sz w:val="24"/>
          <w:szCs w:val="24"/>
        </w:rPr>
        <w:t>。氧化夹层</w:t>
      </w:r>
      <w:r w:rsidR="00E638C0">
        <w:rPr>
          <w:rFonts w:ascii="Times New Roman" w:hAnsi="Times New Roman" w:hint="eastAsia"/>
          <w:sz w:val="24"/>
          <w:szCs w:val="24"/>
        </w:rPr>
        <w:t>是硅</w:t>
      </w:r>
      <w:r w:rsidR="00E638C0">
        <w:rPr>
          <w:rFonts w:ascii="Times New Roman" w:hAnsi="Times New Roman"/>
          <w:sz w:val="24"/>
          <w:szCs w:val="24"/>
        </w:rPr>
        <w:t>多晶横断面上</w:t>
      </w:r>
      <w:r w:rsidR="00E638C0">
        <w:rPr>
          <w:rFonts w:ascii="Times New Roman" w:hAnsi="Times New Roman" w:hint="eastAsia"/>
          <w:sz w:val="24"/>
          <w:szCs w:val="24"/>
        </w:rPr>
        <w:t>呈同心</w:t>
      </w:r>
      <w:r w:rsidR="00E638C0">
        <w:rPr>
          <w:rFonts w:ascii="Times New Roman" w:hAnsi="Times New Roman"/>
          <w:sz w:val="24"/>
          <w:szCs w:val="24"/>
        </w:rPr>
        <w:t>圆状</w:t>
      </w:r>
      <w:r w:rsidR="00E638C0">
        <w:rPr>
          <w:rFonts w:ascii="Times New Roman" w:hAnsi="Times New Roman" w:hint="eastAsia"/>
          <w:sz w:val="24"/>
          <w:szCs w:val="24"/>
        </w:rPr>
        <w:t>结构</w:t>
      </w:r>
      <w:r w:rsidR="00E638C0">
        <w:rPr>
          <w:rFonts w:ascii="Times New Roman" w:hAnsi="Times New Roman"/>
          <w:sz w:val="24"/>
          <w:szCs w:val="24"/>
        </w:rPr>
        <w:t>的氧化硅夹层</w:t>
      </w:r>
      <w:r w:rsidR="00E638C0">
        <w:rPr>
          <w:rFonts w:ascii="Times New Roman" w:hAnsi="Times New Roman" w:hint="eastAsia"/>
          <w:sz w:val="24"/>
          <w:szCs w:val="24"/>
        </w:rPr>
        <w:t>；</w:t>
      </w:r>
      <w:r w:rsidR="00E638C0">
        <w:rPr>
          <w:rFonts w:ascii="Times New Roman" w:hAnsi="Times New Roman"/>
          <w:sz w:val="24"/>
          <w:szCs w:val="24"/>
        </w:rPr>
        <w:t>温度夹层是</w:t>
      </w:r>
      <w:r w:rsidR="00E638C0">
        <w:rPr>
          <w:rFonts w:ascii="Times New Roman" w:hAnsi="Times New Roman" w:hint="eastAsia"/>
          <w:sz w:val="24"/>
          <w:szCs w:val="24"/>
        </w:rPr>
        <w:t>由于温度起伏</w:t>
      </w:r>
      <w:r w:rsidR="00E638C0">
        <w:rPr>
          <w:rFonts w:ascii="Times New Roman" w:hAnsi="Times New Roman"/>
          <w:sz w:val="24"/>
          <w:szCs w:val="24"/>
        </w:rPr>
        <w:t>，在多晶硅的横断</w:t>
      </w:r>
      <w:r w:rsidR="00E638C0">
        <w:rPr>
          <w:rFonts w:ascii="Times New Roman" w:hAnsi="Times New Roman" w:hint="eastAsia"/>
          <w:sz w:val="24"/>
          <w:szCs w:val="24"/>
        </w:rPr>
        <w:t>面</w:t>
      </w:r>
      <w:r w:rsidR="00E638C0">
        <w:rPr>
          <w:rFonts w:ascii="Times New Roman" w:hAnsi="Times New Roman"/>
          <w:sz w:val="24"/>
          <w:szCs w:val="24"/>
        </w:rPr>
        <w:t>上引起</w:t>
      </w:r>
      <w:r w:rsidR="00E638C0">
        <w:rPr>
          <w:rFonts w:ascii="Times New Roman" w:hAnsi="Times New Roman" w:hint="eastAsia"/>
          <w:sz w:val="24"/>
          <w:szCs w:val="24"/>
        </w:rPr>
        <w:t>结晶</w:t>
      </w:r>
      <w:r w:rsidR="00E638C0">
        <w:rPr>
          <w:rFonts w:ascii="Times New Roman" w:hAnsi="Times New Roman"/>
          <w:sz w:val="24"/>
          <w:szCs w:val="24"/>
        </w:rPr>
        <w:t>致密度、</w:t>
      </w:r>
      <w:r w:rsidR="00E638C0">
        <w:rPr>
          <w:rFonts w:ascii="Times New Roman" w:hAnsi="Times New Roman" w:hint="eastAsia"/>
          <w:sz w:val="24"/>
          <w:szCs w:val="24"/>
        </w:rPr>
        <w:t>晶粒大小</w:t>
      </w:r>
      <w:r w:rsidR="00E638C0">
        <w:rPr>
          <w:rFonts w:ascii="Times New Roman" w:hAnsi="Times New Roman"/>
          <w:sz w:val="24"/>
          <w:szCs w:val="24"/>
        </w:rPr>
        <w:t>或颜色的差异</w:t>
      </w:r>
      <w:r w:rsidR="00E638C0">
        <w:rPr>
          <w:rFonts w:ascii="Times New Roman" w:hAnsi="Times New Roman" w:hint="eastAsia"/>
          <w:sz w:val="24"/>
          <w:szCs w:val="24"/>
        </w:rPr>
        <w:t>，</w:t>
      </w:r>
      <w:r w:rsidR="00E638C0">
        <w:rPr>
          <w:rFonts w:ascii="Times New Roman" w:hAnsi="Times New Roman"/>
          <w:sz w:val="24"/>
          <w:szCs w:val="24"/>
        </w:rPr>
        <w:t>晶粒呈现出</w:t>
      </w:r>
      <w:proofErr w:type="gramStart"/>
      <w:r w:rsidR="00E638C0">
        <w:rPr>
          <w:rFonts w:ascii="Times New Roman" w:hAnsi="Times New Roman" w:hint="eastAsia"/>
          <w:sz w:val="24"/>
          <w:szCs w:val="24"/>
        </w:rPr>
        <w:t>以</w:t>
      </w:r>
      <w:r w:rsidR="00E638C0">
        <w:rPr>
          <w:rFonts w:ascii="Times New Roman" w:hAnsi="Times New Roman"/>
          <w:sz w:val="24"/>
          <w:szCs w:val="24"/>
        </w:rPr>
        <w:t>硅芯为</w:t>
      </w:r>
      <w:proofErr w:type="gramEnd"/>
      <w:r w:rsidR="00E638C0">
        <w:rPr>
          <w:rFonts w:ascii="Times New Roman" w:hAnsi="Times New Roman" w:hint="eastAsia"/>
          <w:sz w:val="24"/>
          <w:szCs w:val="24"/>
        </w:rPr>
        <w:t>中心</w:t>
      </w:r>
      <w:r w:rsidR="00E638C0">
        <w:rPr>
          <w:rFonts w:ascii="Times New Roman" w:hAnsi="Times New Roman"/>
          <w:sz w:val="24"/>
          <w:szCs w:val="24"/>
        </w:rPr>
        <w:t>的年轮</w:t>
      </w:r>
      <w:r w:rsidR="00E638C0">
        <w:rPr>
          <w:rFonts w:ascii="Times New Roman" w:hAnsi="Times New Roman" w:hint="eastAsia"/>
          <w:sz w:val="24"/>
          <w:szCs w:val="24"/>
        </w:rPr>
        <w:t>状结构，</w:t>
      </w:r>
      <w:r w:rsidR="00E638C0">
        <w:rPr>
          <w:rFonts w:ascii="Times New Roman" w:hAnsi="Times New Roman"/>
          <w:sz w:val="24"/>
          <w:szCs w:val="24"/>
        </w:rPr>
        <w:t>也叫温度圈。</w:t>
      </w:r>
      <w:r w:rsidR="00E638C0" w:rsidRPr="00BE65B2">
        <w:rPr>
          <w:rFonts w:ascii="Times New Roman" w:hAnsi="Times New Roman" w:hint="eastAsia"/>
          <w:sz w:val="24"/>
          <w:szCs w:val="24"/>
        </w:rPr>
        <w:t>这是</w:t>
      </w:r>
      <w:r w:rsidR="00E638C0" w:rsidRPr="00BE65B2">
        <w:rPr>
          <w:rFonts w:ascii="Times New Roman" w:hAnsi="Times New Roman"/>
          <w:sz w:val="24"/>
          <w:szCs w:val="24"/>
        </w:rPr>
        <w:t>两种</w:t>
      </w:r>
      <w:r w:rsidR="005A12E8" w:rsidRPr="00BE65B2">
        <w:rPr>
          <w:rFonts w:ascii="Times New Roman" w:hAnsi="Times New Roman" w:hint="eastAsia"/>
          <w:sz w:val="24"/>
          <w:szCs w:val="24"/>
        </w:rPr>
        <w:t>不同</w:t>
      </w:r>
      <w:r w:rsidR="005A12E8" w:rsidRPr="00BE65B2">
        <w:rPr>
          <w:rFonts w:ascii="Times New Roman" w:hAnsi="Times New Roman"/>
          <w:sz w:val="24"/>
          <w:szCs w:val="24"/>
        </w:rPr>
        <w:t>的</w:t>
      </w:r>
      <w:r w:rsidR="00E638C0" w:rsidRPr="00BE65B2">
        <w:rPr>
          <w:rFonts w:ascii="Times New Roman" w:hAnsi="Times New Roman" w:hint="eastAsia"/>
          <w:sz w:val="24"/>
          <w:szCs w:val="24"/>
        </w:rPr>
        <w:t>多晶硅</w:t>
      </w:r>
      <w:r w:rsidR="00E638C0" w:rsidRPr="00BE65B2">
        <w:rPr>
          <w:rFonts w:ascii="Times New Roman" w:hAnsi="Times New Roman"/>
          <w:sz w:val="24"/>
          <w:szCs w:val="24"/>
        </w:rPr>
        <w:t>的缺陷，</w:t>
      </w:r>
      <w:r w:rsidR="005A12E8" w:rsidRPr="00BE65B2">
        <w:rPr>
          <w:rFonts w:ascii="Times New Roman" w:hAnsi="Times New Roman" w:hint="eastAsia"/>
          <w:sz w:val="24"/>
          <w:szCs w:val="24"/>
        </w:rPr>
        <w:t>氧化夹层</w:t>
      </w:r>
      <w:r w:rsidR="005A12E8" w:rsidRPr="00BE65B2">
        <w:rPr>
          <w:rFonts w:ascii="Times New Roman" w:hAnsi="Times New Roman"/>
          <w:sz w:val="24"/>
          <w:szCs w:val="24"/>
        </w:rPr>
        <w:t>的出现</w:t>
      </w:r>
      <w:r w:rsidR="005A12E8" w:rsidRPr="00BE65B2">
        <w:rPr>
          <w:rFonts w:ascii="Times New Roman" w:hAnsi="Times New Roman" w:hint="eastAsia"/>
          <w:sz w:val="24"/>
          <w:szCs w:val="24"/>
        </w:rPr>
        <w:t>将会</w:t>
      </w:r>
      <w:r w:rsidR="005A12E8" w:rsidRPr="00BE65B2">
        <w:rPr>
          <w:rFonts w:ascii="Times New Roman" w:hAnsi="Times New Roman"/>
          <w:sz w:val="24"/>
          <w:szCs w:val="24"/>
        </w:rPr>
        <w:t>严重影响硅料的</w:t>
      </w:r>
      <w:r w:rsidR="005A12E8" w:rsidRPr="00BE65B2">
        <w:rPr>
          <w:rFonts w:ascii="Times New Roman" w:hAnsi="Times New Roman" w:hint="eastAsia"/>
          <w:sz w:val="24"/>
          <w:szCs w:val="24"/>
        </w:rPr>
        <w:t>纯度</w:t>
      </w:r>
      <w:r w:rsidR="005A12E8" w:rsidRPr="00BE65B2">
        <w:rPr>
          <w:rFonts w:ascii="Times New Roman" w:hAnsi="Times New Roman"/>
          <w:sz w:val="24"/>
          <w:szCs w:val="24"/>
        </w:rPr>
        <w:t>，</w:t>
      </w:r>
      <w:r w:rsidR="009B7B60">
        <w:rPr>
          <w:rFonts w:ascii="Times New Roman" w:hAnsi="Times New Roman" w:hint="eastAsia"/>
          <w:sz w:val="24"/>
          <w:szCs w:val="24"/>
        </w:rPr>
        <w:t>导致</w:t>
      </w:r>
      <w:r w:rsidR="009B7B60">
        <w:rPr>
          <w:rFonts w:ascii="Times New Roman" w:hAnsi="Times New Roman"/>
          <w:sz w:val="24"/>
          <w:szCs w:val="24"/>
        </w:rPr>
        <w:t>产品质量下降</w:t>
      </w:r>
      <w:r w:rsidR="009B7B60">
        <w:rPr>
          <w:rFonts w:ascii="Times New Roman" w:hAnsi="Times New Roman" w:hint="eastAsia"/>
          <w:sz w:val="24"/>
          <w:szCs w:val="24"/>
        </w:rPr>
        <w:t>从而</w:t>
      </w:r>
      <w:r w:rsidR="009B7B60">
        <w:rPr>
          <w:rFonts w:ascii="Times New Roman" w:hAnsi="Times New Roman"/>
          <w:sz w:val="24"/>
          <w:szCs w:val="24"/>
        </w:rPr>
        <w:t>引发</w:t>
      </w:r>
      <w:r w:rsidR="009B7B60">
        <w:rPr>
          <w:rFonts w:ascii="Times New Roman" w:hAnsi="Times New Roman" w:hint="eastAsia"/>
          <w:sz w:val="24"/>
          <w:szCs w:val="24"/>
        </w:rPr>
        <w:t>质量风险</w:t>
      </w:r>
      <w:r w:rsidR="005A12E8" w:rsidRPr="00BE65B2">
        <w:rPr>
          <w:rFonts w:ascii="Times New Roman" w:hAnsi="Times New Roman" w:hint="eastAsia"/>
          <w:sz w:val="24"/>
          <w:szCs w:val="24"/>
        </w:rPr>
        <w:t>；</w:t>
      </w:r>
      <w:r w:rsidR="005A12E8" w:rsidRPr="00BE65B2">
        <w:rPr>
          <w:rFonts w:ascii="Times New Roman" w:hAnsi="Times New Roman"/>
          <w:sz w:val="24"/>
          <w:szCs w:val="24"/>
        </w:rPr>
        <w:t>温度夹层</w:t>
      </w:r>
      <w:r w:rsidR="009B7B60">
        <w:rPr>
          <w:rFonts w:ascii="Times New Roman" w:hAnsi="Times New Roman" w:hint="eastAsia"/>
          <w:sz w:val="24"/>
          <w:szCs w:val="24"/>
        </w:rPr>
        <w:t>对</w:t>
      </w:r>
      <w:r w:rsidR="009B7B60">
        <w:rPr>
          <w:rFonts w:ascii="Times New Roman" w:hAnsi="Times New Roman"/>
          <w:sz w:val="24"/>
          <w:szCs w:val="24"/>
        </w:rPr>
        <w:t>区熔</w:t>
      </w:r>
      <w:r w:rsidR="009B7B60">
        <w:rPr>
          <w:rFonts w:ascii="Times New Roman" w:hAnsi="Times New Roman" w:hint="eastAsia"/>
          <w:sz w:val="24"/>
          <w:szCs w:val="24"/>
        </w:rPr>
        <w:t>（</w:t>
      </w:r>
      <w:r w:rsidR="009B7B60">
        <w:rPr>
          <w:rFonts w:ascii="Times New Roman" w:hAnsi="Times New Roman" w:hint="eastAsia"/>
          <w:sz w:val="24"/>
          <w:szCs w:val="24"/>
        </w:rPr>
        <w:t>FZ</w:t>
      </w:r>
      <w:r w:rsidR="009B7B60">
        <w:rPr>
          <w:rFonts w:ascii="Times New Roman" w:hAnsi="Times New Roman" w:hint="eastAsia"/>
          <w:sz w:val="24"/>
          <w:szCs w:val="24"/>
        </w:rPr>
        <w:t>）用</w:t>
      </w:r>
      <w:r w:rsidR="005A12E8" w:rsidRPr="00BE65B2">
        <w:rPr>
          <w:rFonts w:ascii="Times New Roman" w:hAnsi="Times New Roman"/>
          <w:sz w:val="24"/>
          <w:szCs w:val="24"/>
        </w:rPr>
        <w:t>棒状多晶硅的</w:t>
      </w:r>
      <w:r w:rsidR="005A12E8" w:rsidRPr="00BE65B2">
        <w:rPr>
          <w:rFonts w:ascii="Times New Roman" w:hAnsi="Times New Roman" w:hint="eastAsia"/>
          <w:sz w:val="24"/>
          <w:szCs w:val="24"/>
        </w:rPr>
        <w:t>产品质量</w:t>
      </w:r>
      <w:r w:rsidR="005A12E8" w:rsidRPr="00BE65B2">
        <w:rPr>
          <w:rFonts w:ascii="Times New Roman" w:hAnsi="Times New Roman"/>
          <w:sz w:val="24"/>
          <w:szCs w:val="24"/>
        </w:rPr>
        <w:t>影响较大，可能导致区熔过程中</w:t>
      </w:r>
      <w:proofErr w:type="gramStart"/>
      <w:r w:rsidR="005A12E8" w:rsidRPr="00BE65B2">
        <w:rPr>
          <w:rFonts w:ascii="Times New Roman" w:hAnsi="Times New Roman"/>
          <w:sz w:val="24"/>
          <w:szCs w:val="24"/>
        </w:rPr>
        <w:t>因硅料</w:t>
      </w:r>
      <w:proofErr w:type="gramEnd"/>
      <w:r w:rsidR="005A12E8" w:rsidRPr="00BE65B2">
        <w:rPr>
          <w:rFonts w:ascii="Times New Roman" w:hAnsi="Times New Roman"/>
          <w:sz w:val="24"/>
          <w:szCs w:val="24"/>
        </w:rPr>
        <w:t>致密度</w:t>
      </w:r>
      <w:r w:rsidR="005A12E8" w:rsidRPr="00BE65B2">
        <w:rPr>
          <w:rFonts w:ascii="Times New Roman" w:hAnsi="Times New Roman" w:hint="eastAsia"/>
          <w:sz w:val="24"/>
          <w:szCs w:val="24"/>
        </w:rPr>
        <w:t>不同</w:t>
      </w:r>
      <w:r w:rsidR="005A12E8" w:rsidRPr="00BE65B2">
        <w:rPr>
          <w:rFonts w:ascii="Times New Roman" w:hAnsi="Times New Roman"/>
          <w:sz w:val="24"/>
          <w:szCs w:val="24"/>
        </w:rPr>
        <w:t>而应力集中</w:t>
      </w:r>
      <w:r w:rsidR="005A12E8" w:rsidRPr="00BE65B2">
        <w:rPr>
          <w:rFonts w:ascii="Times New Roman" w:hAnsi="Times New Roman" w:hint="eastAsia"/>
          <w:sz w:val="24"/>
          <w:szCs w:val="24"/>
        </w:rPr>
        <w:t>炸料</w:t>
      </w:r>
      <w:r w:rsidR="005A12E8" w:rsidRPr="00BE65B2">
        <w:rPr>
          <w:rFonts w:ascii="Times New Roman" w:hAnsi="Times New Roman"/>
          <w:sz w:val="24"/>
          <w:szCs w:val="24"/>
        </w:rPr>
        <w:t>，</w:t>
      </w:r>
      <w:r w:rsidR="00BE65B2" w:rsidRPr="00BE65B2">
        <w:rPr>
          <w:rFonts w:ascii="Times New Roman" w:hAnsi="Times New Roman"/>
          <w:sz w:val="24"/>
          <w:szCs w:val="24"/>
        </w:rPr>
        <w:t>直拉</w:t>
      </w:r>
      <w:r w:rsidR="009B7B60">
        <w:rPr>
          <w:rFonts w:ascii="Times New Roman" w:hAnsi="Times New Roman" w:hint="eastAsia"/>
          <w:sz w:val="24"/>
          <w:szCs w:val="24"/>
        </w:rPr>
        <w:t>（</w:t>
      </w:r>
      <w:r w:rsidR="009B7B60">
        <w:rPr>
          <w:rFonts w:ascii="Times New Roman" w:hAnsi="Times New Roman" w:hint="eastAsia"/>
          <w:sz w:val="24"/>
          <w:szCs w:val="24"/>
        </w:rPr>
        <w:t>CZ</w:t>
      </w:r>
      <w:r w:rsidR="009B7B60">
        <w:rPr>
          <w:rFonts w:ascii="Times New Roman" w:hAnsi="Times New Roman"/>
          <w:sz w:val="24"/>
          <w:szCs w:val="24"/>
        </w:rPr>
        <w:t>）</w:t>
      </w:r>
      <w:r w:rsidR="00BE65B2" w:rsidRPr="00BE65B2">
        <w:rPr>
          <w:rFonts w:ascii="Times New Roman" w:hAnsi="Times New Roman"/>
          <w:sz w:val="24"/>
          <w:szCs w:val="24"/>
        </w:rPr>
        <w:t>用</w:t>
      </w:r>
      <w:r w:rsidR="00BE65B2" w:rsidRPr="00BE65B2">
        <w:rPr>
          <w:rFonts w:ascii="Times New Roman" w:hAnsi="Times New Roman" w:hint="eastAsia"/>
          <w:sz w:val="24"/>
          <w:szCs w:val="24"/>
        </w:rPr>
        <w:t>块状</w:t>
      </w:r>
      <w:r w:rsidR="00BE65B2" w:rsidRPr="00BE65B2">
        <w:rPr>
          <w:rFonts w:ascii="Times New Roman" w:hAnsi="Times New Roman"/>
          <w:sz w:val="24"/>
          <w:szCs w:val="24"/>
        </w:rPr>
        <w:t>多晶</w:t>
      </w:r>
      <w:proofErr w:type="gramStart"/>
      <w:r w:rsidR="00BE65B2" w:rsidRPr="00BE65B2">
        <w:rPr>
          <w:rFonts w:ascii="Times New Roman" w:hAnsi="Times New Roman"/>
          <w:sz w:val="24"/>
          <w:szCs w:val="24"/>
        </w:rPr>
        <w:t>硅用户</w:t>
      </w:r>
      <w:proofErr w:type="gramEnd"/>
      <w:r w:rsidR="00BE65B2" w:rsidRPr="00BE65B2">
        <w:rPr>
          <w:rFonts w:ascii="Times New Roman" w:hAnsi="Times New Roman" w:hint="eastAsia"/>
          <w:sz w:val="24"/>
          <w:szCs w:val="24"/>
        </w:rPr>
        <w:t>也</w:t>
      </w:r>
      <w:r w:rsidR="00BE65B2" w:rsidRPr="00BE65B2">
        <w:rPr>
          <w:rFonts w:ascii="Times New Roman" w:hAnsi="Times New Roman"/>
          <w:sz w:val="24"/>
          <w:szCs w:val="24"/>
        </w:rPr>
        <w:t>要求</w:t>
      </w:r>
      <w:r w:rsidR="00BE65B2" w:rsidRPr="00BE65B2">
        <w:rPr>
          <w:rFonts w:ascii="Times New Roman" w:hAnsi="Times New Roman" w:hint="eastAsia"/>
          <w:sz w:val="24"/>
          <w:szCs w:val="24"/>
        </w:rPr>
        <w:t>硅料</w:t>
      </w:r>
      <w:r w:rsidR="00BE65B2" w:rsidRPr="00BE65B2">
        <w:rPr>
          <w:rFonts w:ascii="Times New Roman" w:hAnsi="Times New Roman"/>
          <w:sz w:val="24"/>
          <w:szCs w:val="24"/>
        </w:rPr>
        <w:t>不能出现</w:t>
      </w:r>
      <w:r w:rsidR="00BE65B2" w:rsidRPr="00BE65B2">
        <w:rPr>
          <w:rFonts w:ascii="Times New Roman" w:hAnsi="Times New Roman" w:hint="eastAsia"/>
          <w:sz w:val="24"/>
          <w:szCs w:val="24"/>
        </w:rPr>
        <w:t>温度夹层</w:t>
      </w:r>
      <w:r w:rsidR="00BE65B2" w:rsidRPr="00BE65B2">
        <w:rPr>
          <w:rFonts w:ascii="Times New Roman" w:hAnsi="Times New Roman"/>
          <w:sz w:val="24"/>
          <w:szCs w:val="24"/>
        </w:rPr>
        <w:t>。</w:t>
      </w:r>
      <w:r w:rsidR="00E638C0" w:rsidRPr="00BE65B2">
        <w:rPr>
          <w:rFonts w:ascii="Times New Roman" w:hAnsi="Times New Roman"/>
          <w:sz w:val="24"/>
          <w:szCs w:val="24"/>
        </w:rPr>
        <w:t>所以</w:t>
      </w:r>
      <w:r w:rsidR="00E638C0" w:rsidRPr="00BE65B2">
        <w:rPr>
          <w:rFonts w:ascii="Times New Roman" w:hAnsi="Times New Roman" w:hint="eastAsia"/>
          <w:sz w:val="24"/>
          <w:szCs w:val="24"/>
        </w:rPr>
        <w:t>将</w:t>
      </w:r>
      <w:r w:rsidR="00E638C0" w:rsidRPr="00BE65B2">
        <w:rPr>
          <w:rFonts w:ascii="Times New Roman" w:hAnsi="Times New Roman"/>
          <w:sz w:val="24"/>
          <w:szCs w:val="24"/>
        </w:rPr>
        <w:t>5.3</w:t>
      </w:r>
      <w:r w:rsidR="00E638C0" w:rsidRPr="00BE65B2">
        <w:rPr>
          <w:rFonts w:ascii="Times New Roman" w:hAnsi="Times New Roman" w:hint="eastAsia"/>
          <w:sz w:val="24"/>
          <w:szCs w:val="24"/>
        </w:rPr>
        <w:t>条款</w:t>
      </w:r>
      <w:r w:rsidR="00E638C0" w:rsidRPr="00BE65B2">
        <w:rPr>
          <w:rFonts w:ascii="Times New Roman" w:hAnsi="Times New Roman"/>
          <w:sz w:val="24"/>
          <w:szCs w:val="24"/>
        </w:rPr>
        <w:t>修订为</w:t>
      </w:r>
      <w:r w:rsidR="00E638C0" w:rsidRPr="00BE65B2">
        <w:rPr>
          <w:rFonts w:ascii="Times New Roman" w:hAnsi="Times New Roman"/>
          <w:sz w:val="24"/>
          <w:szCs w:val="24"/>
        </w:rPr>
        <w:t>“</w:t>
      </w:r>
      <w:r w:rsidR="005A12E8" w:rsidRPr="00BE65B2">
        <w:rPr>
          <w:rFonts w:ascii="Times New Roman" w:hAnsi="Times New Roman" w:hint="eastAsia"/>
          <w:sz w:val="24"/>
          <w:szCs w:val="24"/>
        </w:rPr>
        <w:t>多晶硅应无氧化夹层</w:t>
      </w:r>
      <w:r w:rsidR="00BE65B2" w:rsidRPr="00BE65B2">
        <w:rPr>
          <w:rFonts w:ascii="Times New Roman" w:hAnsi="Times New Roman" w:hint="eastAsia"/>
          <w:sz w:val="24"/>
          <w:szCs w:val="24"/>
        </w:rPr>
        <w:t>和</w:t>
      </w:r>
      <w:r w:rsidR="005A12E8" w:rsidRPr="00BE65B2">
        <w:rPr>
          <w:rFonts w:ascii="Times New Roman" w:hAnsi="Times New Roman" w:hint="eastAsia"/>
          <w:sz w:val="24"/>
          <w:szCs w:val="24"/>
        </w:rPr>
        <w:t>温度夹层。</w:t>
      </w:r>
      <w:r w:rsidR="00E638C0" w:rsidRPr="00BE65B2">
        <w:rPr>
          <w:rFonts w:ascii="Times New Roman" w:hAnsi="Times New Roman"/>
          <w:sz w:val="24"/>
          <w:szCs w:val="24"/>
        </w:rPr>
        <w:t>”</w:t>
      </w:r>
      <w:r w:rsidR="00E638C0" w:rsidRPr="00BE65B2">
        <w:rPr>
          <w:rFonts w:ascii="Times New Roman" w:hAnsi="Times New Roman" w:hint="eastAsia"/>
          <w:sz w:val="24"/>
          <w:szCs w:val="24"/>
        </w:rPr>
        <w:t>。</w:t>
      </w:r>
    </w:p>
    <w:p w14:paraId="18C8C6F8" w14:textId="6D144086" w:rsidR="00E638C0" w:rsidRPr="00BA40EC" w:rsidRDefault="00BA40EC" w:rsidP="00BA40EC">
      <w:pPr>
        <w:spacing w:line="360" w:lineRule="auto"/>
        <w:jc w:val="left"/>
        <w:rPr>
          <w:rFonts w:ascii="Times New Roman" w:hAnsi="Times New Roman"/>
          <w:b/>
          <w:bCs/>
          <w:sz w:val="24"/>
          <w:szCs w:val="24"/>
        </w:rPr>
      </w:pPr>
      <w:r w:rsidRPr="00BA40EC">
        <w:rPr>
          <w:rFonts w:ascii="Times New Roman" w:hAnsi="Times New Roman"/>
          <w:b/>
          <w:bCs/>
          <w:sz w:val="24"/>
          <w:szCs w:val="24"/>
        </w:rPr>
        <w:t>3</w:t>
      </w:r>
      <w:r w:rsidRPr="00BA40EC">
        <w:rPr>
          <w:rFonts w:ascii="Times New Roman" w:hAnsi="Times New Roman" w:hint="eastAsia"/>
          <w:b/>
          <w:bCs/>
          <w:sz w:val="24"/>
          <w:szCs w:val="24"/>
        </w:rPr>
        <w:t>、第</w:t>
      </w:r>
      <w:r w:rsidR="00E638C0" w:rsidRPr="00BA40EC">
        <w:rPr>
          <w:rFonts w:ascii="Times New Roman" w:hAnsi="Times New Roman" w:hint="eastAsia"/>
          <w:b/>
          <w:bCs/>
          <w:sz w:val="24"/>
          <w:szCs w:val="24"/>
        </w:rPr>
        <w:t>6</w:t>
      </w:r>
      <w:r w:rsidRPr="00BA40EC">
        <w:rPr>
          <w:rFonts w:ascii="Times New Roman" w:hAnsi="Times New Roman" w:hint="eastAsia"/>
          <w:b/>
          <w:bCs/>
          <w:sz w:val="24"/>
          <w:szCs w:val="24"/>
        </w:rPr>
        <w:t>章</w:t>
      </w:r>
      <w:r w:rsidRPr="00BA40EC">
        <w:rPr>
          <w:rFonts w:ascii="Times New Roman" w:hAnsi="Times New Roman" w:hint="eastAsia"/>
          <w:b/>
          <w:bCs/>
          <w:sz w:val="24"/>
          <w:szCs w:val="24"/>
        </w:rPr>
        <w:t xml:space="preserve"> </w:t>
      </w:r>
      <w:r w:rsidRPr="00BA40EC">
        <w:rPr>
          <w:rFonts w:ascii="Times New Roman" w:hAnsi="Times New Roman"/>
          <w:b/>
          <w:bCs/>
          <w:sz w:val="24"/>
          <w:szCs w:val="24"/>
        </w:rPr>
        <w:t xml:space="preserve"> </w:t>
      </w:r>
      <w:r w:rsidR="00E638C0" w:rsidRPr="00BA40EC">
        <w:rPr>
          <w:rFonts w:ascii="Times New Roman" w:hAnsi="Times New Roman" w:hint="eastAsia"/>
          <w:b/>
          <w:bCs/>
          <w:sz w:val="24"/>
          <w:szCs w:val="24"/>
        </w:rPr>
        <w:t>试验</w:t>
      </w:r>
      <w:r w:rsidR="00E638C0" w:rsidRPr="00BA40EC">
        <w:rPr>
          <w:rFonts w:ascii="Times New Roman" w:hAnsi="Times New Roman"/>
          <w:b/>
          <w:bCs/>
          <w:sz w:val="24"/>
          <w:szCs w:val="24"/>
        </w:rPr>
        <w:t>方法</w:t>
      </w:r>
    </w:p>
    <w:p w14:paraId="6985C905" w14:textId="67B1EDAA" w:rsidR="00E638C0" w:rsidRDefault="00E638C0" w:rsidP="00E638C0">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对第</w:t>
      </w:r>
      <w:r>
        <w:rPr>
          <w:rFonts w:ascii="Times New Roman" w:hAnsi="Times New Roman" w:hint="eastAsia"/>
          <w:sz w:val="24"/>
          <w:szCs w:val="24"/>
        </w:rPr>
        <w:t>5</w:t>
      </w:r>
      <w:r>
        <w:rPr>
          <w:rFonts w:ascii="Times New Roman" w:hAnsi="Times New Roman" w:hint="eastAsia"/>
          <w:sz w:val="24"/>
          <w:szCs w:val="24"/>
        </w:rPr>
        <w:t>章</w:t>
      </w:r>
      <w:r>
        <w:rPr>
          <w:rFonts w:ascii="Times New Roman" w:hAnsi="Times New Roman"/>
          <w:sz w:val="24"/>
          <w:szCs w:val="24"/>
        </w:rPr>
        <w:t>的条款</w:t>
      </w:r>
      <w:r>
        <w:rPr>
          <w:rFonts w:ascii="Times New Roman" w:hAnsi="Times New Roman" w:hint="eastAsia"/>
          <w:sz w:val="24"/>
          <w:szCs w:val="24"/>
        </w:rPr>
        <w:t>顺序</w:t>
      </w:r>
      <w:r>
        <w:rPr>
          <w:rFonts w:ascii="Times New Roman" w:hAnsi="Times New Roman"/>
          <w:sz w:val="24"/>
          <w:szCs w:val="24"/>
        </w:rPr>
        <w:t>和内容重新修订，具体修订内容如下</w:t>
      </w:r>
    </w:p>
    <w:p w14:paraId="705A0F2D" w14:textId="779F3E59" w:rsidR="007229E1" w:rsidRDefault="007229E1" w:rsidP="007229E1">
      <w:pPr>
        <w:spacing w:line="360" w:lineRule="auto"/>
        <w:ind w:firstLineChars="200" w:firstLine="480"/>
        <w:jc w:val="left"/>
        <w:rPr>
          <w:rFonts w:ascii="Times New Roman" w:hAnsi="Times New Roman"/>
          <w:sz w:val="24"/>
          <w:szCs w:val="24"/>
        </w:rPr>
      </w:pPr>
      <w:r>
        <w:rPr>
          <w:rFonts w:ascii="Times New Roman" w:hAnsi="Times New Roman"/>
          <w:sz w:val="24"/>
          <w:szCs w:val="24"/>
        </w:rPr>
        <w:t>6.1</w:t>
      </w:r>
      <w:r>
        <w:rPr>
          <w:rFonts w:ascii="Times New Roman" w:hAnsi="Times New Roman" w:hint="eastAsia"/>
          <w:sz w:val="24"/>
          <w:szCs w:val="24"/>
        </w:rPr>
        <w:t>目前电子级多晶硅</w:t>
      </w:r>
      <w:r>
        <w:rPr>
          <w:rFonts w:ascii="Times New Roman" w:hAnsi="Times New Roman"/>
          <w:sz w:val="24"/>
          <w:szCs w:val="24"/>
        </w:rPr>
        <w:t>生产</w:t>
      </w:r>
      <w:r>
        <w:rPr>
          <w:rFonts w:ascii="Times New Roman" w:hAnsi="Times New Roman" w:hint="eastAsia"/>
          <w:sz w:val="24"/>
          <w:szCs w:val="24"/>
        </w:rPr>
        <w:t>厂家和使用客户普遍以</w:t>
      </w:r>
      <w:r>
        <w:rPr>
          <w:rFonts w:ascii="Times New Roman" w:hAnsi="Times New Roman"/>
          <w:sz w:val="24"/>
          <w:szCs w:val="24"/>
        </w:rPr>
        <w:t>实际测得的施主受主</w:t>
      </w:r>
      <w:r>
        <w:rPr>
          <w:rFonts w:ascii="Times New Roman" w:hAnsi="Times New Roman" w:hint="eastAsia"/>
          <w:sz w:val="24"/>
          <w:szCs w:val="24"/>
        </w:rPr>
        <w:t>杂质</w:t>
      </w:r>
      <w:r w:rsidR="00127203">
        <w:rPr>
          <w:rFonts w:ascii="Times New Roman" w:hAnsi="Times New Roman" w:hint="eastAsia"/>
          <w:sz w:val="24"/>
          <w:szCs w:val="24"/>
        </w:rPr>
        <w:t>含量</w:t>
      </w:r>
      <w:r>
        <w:rPr>
          <w:rFonts w:ascii="Times New Roman" w:hAnsi="Times New Roman"/>
          <w:sz w:val="24"/>
          <w:szCs w:val="24"/>
        </w:rPr>
        <w:t>来评价多晶硅的产品质量，且对于高纯的硅</w:t>
      </w:r>
      <w:proofErr w:type="gramStart"/>
      <w:r>
        <w:rPr>
          <w:rFonts w:ascii="Times New Roman" w:hAnsi="Times New Roman"/>
          <w:sz w:val="24"/>
          <w:szCs w:val="24"/>
        </w:rPr>
        <w:t>料</w:t>
      </w:r>
      <w:r>
        <w:rPr>
          <w:rFonts w:ascii="Times New Roman" w:hAnsi="Times New Roman" w:hint="eastAsia"/>
          <w:sz w:val="24"/>
          <w:szCs w:val="24"/>
        </w:rPr>
        <w:t>由于</w:t>
      </w:r>
      <w:proofErr w:type="gramEnd"/>
      <w:r>
        <w:rPr>
          <w:rFonts w:ascii="Times New Roman" w:hAnsi="Times New Roman" w:hint="eastAsia"/>
          <w:sz w:val="24"/>
          <w:szCs w:val="24"/>
        </w:rPr>
        <w:t>高</w:t>
      </w:r>
      <w:r>
        <w:rPr>
          <w:rFonts w:ascii="Times New Roman" w:hAnsi="Times New Roman"/>
          <w:sz w:val="24"/>
          <w:szCs w:val="24"/>
        </w:rPr>
        <w:t>补偿的</w:t>
      </w:r>
      <w:r>
        <w:rPr>
          <w:rFonts w:ascii="Times New Roman" w:hAnsi="Times New Roman" w:hint="eastAsia"/>
          <w:sz w:val="24"/>
          <w:szCs w:val="24"/>
        </w:rPr>
        <w:t>作用</w:t>
      </w:r>
      <w:r>
        <w:rPr>
          <w:rFonts w:ascii="Times New Roman" w:hAnsi="Times New Roman"/>
          <w:sz w:val="24"/>
          <w:szCs w:val="24"/>
        </w:rPr>
        <w:t>已不适用于</w:t>
      </w:r>
      <w:r>
        <w:rPr>
          <w:rFonts w:ascii="Times New Roman" w:hAnsi="Times New Roman" w:hint="eastAsia"/>
          <w:sz w:val="24"/>
          <w:szCs w:val="24"/>
        </w:rPr>
        <w:t>采用</w:t>
      </w:r>
      <w:r>
        <w:rPr>
          <w:rFonts w:ascii="Times New Roman" w:hAnsi="Times New Roman"/>
          <w:sz w:val="24"/>
          <w:szCs w:val="24"/>
        </w:rPr>
        <w:t>GB/T 13389</w:t>
      </w:r>
      <w:r>
        <w:rPr>
          <w:rFonts w:ascii="Times New Roman" w:hAnsi="Times New Roman" w:hint="eastAsia"/>
          <w:sz w:val="24"/>
          <w:szCs w:val="24"/>
        </w:rPr>
        <w:t>进行</w:t>
      </w:r>
      <w:r>
        <w:rPr>
          <w:rFonts w:ascii="Times New Roman" w:hAnsi="Times New Roman"/>
          <w:sz w:val="24"/>
          <w:szCs w:val="24"/>
        </w:rPr>
        <w:t>电阻率与</w:t>
      </w:r>
      <w:r>
        <w:rPr>
          <w:rFonts w:ascii="Times New Roman" w:hAnsi="Times New Roman" w:hint="eastAsia"/>
          <w:sz w:val="24"/>
          <w:szCs w:val="24"/>
        </w:rPr>
        <w:t>施主受主杂质</w:t>
      </w:r>
      <w:r>
        <w:rPr>
          <w:rFonts w:ascii="Times New Roman" w:hAnsi="Times New Roman"/>
          <w:sz w:val="24"/>
          <w:szCs w:val="24"/>
        </w:rPr>
        <w:t>含量的换算。</w:t>
      </w:r>
    </w:p>
    <w:p w14:paraId="4C7DB61C" w14:textId="342DE5FA" w:rsidR="00E638C0" w:rsidRDefault="007229E1" w:rsidP="007229E1">
      <w:pPr>
        <w:spacing w:line="360" w:lineRule="auto"/>
        <w:ind w:firstLineChars="200" w:firstLine="480"/>
        <w:jc w:val="left"/>
        <w:rPr>
          <w:rFonts w:ascii="Times New Roman" w:hAnsi="Times New Roman"/>
          <w:sz w:val="24"/>
          <w:szCs w:val="24"/>
        </w:rPr>
      </w:pPr>
      <w:r>
        <w:rPr>
          <w:rFonts w:ascii="Times New Roman" w:hAnsi="Times New Roman"/>
          <w:sz w:val="24"/>
          <w:szCs w:val="24"/>
        </w:rPr>
        <w:t>6.2</w:t>
      </w:r>
      <w:r w:rsidR="00E638C0">
        <w:rPr>
          <w:rFonts w:ascii="Times New Roman" w:hAnsi="Times New Roman" w:hint="eastAsia"/>
          <w:sz w:val="24"/>
          <w:szCs w:val="24"/>
        </w:rPr>
        <w:t>补充</w:t>
      </w:r>
      <w:r w:rsidR="00E638C0">
        <w:rPr>
          <w:rFonts w:ascii="Times New Roman" w:hAnsi="Times New Roman"/>
          <w:sz w:val="24"/>
          <w:szCs w:val="24"/>
        </w:rPr>
        <w:t>说明</w:t>
      </w:r>
      <w:r w:rsidR="00E638C0">
        <w:rPr>
          <w:rFonts w:ascii="Times New Roman" w:hAnsi="Times New Roman" w:hint="eastAsia"/>
          <w:sz w:val="24"/>
          <w:szCs w:val="24"/>
        </w:rPr>
        <w:t>多晶硅</w:t>
      </w:r>
      <w:r w:rsidR="00E638C0" w:rsidRPr="00796498">
        <w:rPr>
          <w:rFonts w:ascii="Times New Roman" w:hAnsi="Times New Roman" w:hint="eastAsia"/>
          <w:sz w:val="24"/>
          <w:szCs w:val="24"/>
        </w:rPr>
        <w:t>导电类型</w:t>
      </w:r>
      <w:r w:rsidR="00E638C0" w:rsidRPr="00796498">
        <w:rPr>
          <w:rFonts w:ascii="Times New Roman" w:hAnsi="Times New Roman"/>
          <w:sz w:val="24"/>
          <w:szCs w:val="24"/>
        </w:rPr>
        <w:t>、电阻率、少</w:t>
      </w:r>
      <w:r w:rsidR="00E638C0" w:rsidRPr="00796498">
        <w:rPr>
          <w:rFonts w:ascii="Times New Roman" w:hAnsi="Times New Roman" w:hint="eastAsia"/>
          <w:sz w:val="24"/>
          <w:szCs w:val="24"/>
        </w:rPr>
        <w:t>数</w:t>
      </w:r>
      <w:r w:rsidR="00E638C0" w:rsidRPr="00796498">
        <w:rPr>
          <w:rFonts w:ascii="Times New Roman" w:hAnsi="Times New Roman"/>
          <w:sz w:val="24"/>
          <w:szCs w:val="24"/>
        </w:rPr>
        <w:t>载流子寿命、</w:t>
      </w:r>
      <w:r w:rsidR="00E638C0" w:rsidRPr="00796498">
        <w:rPr>
          <w:rFonts w:ascii="Times New Roman" w:hAnsi="Times New Roman" w:hint="eastAsia"/>
          <w:sz w:val="24"/>
          <w:szCs w:val="24"/>
        </w:rPr>
        <w:t>施主杂质</w:t>
      </w:r>
      <w:r w:rsidR="00127203">
        <w:rPr>
          <w:rFonts w:ascii="Times New Roman" w:hAnsi="Times New Roman"/>
          <w:sz w:val="24"/>
          <w:szCs w:val="24"/>
        </w:rPr>
        <w:t>含量</w:t>
      </w:r>
      <w:r w:rsidR="00E638C0" w:rsidRPr="00796498">
        <w:rPr>
          <w:rFonts w:ascii="Times New Roman" w:hAnsi="Times New Roman" w:hint="eastAsia"/>
          <w:sz w:val="24"/>
          <w:szCs w:val="24"/>
        </w:rPr>
        <w:t>、</w:t>
      </w:r>
      <w:r w:rsidR="00E638C0" w:rsidRPr="00796498">
        <w:rPr>
          <w:rFonts w:ascii="Times New Roman" w:hAnsi="Times New Roman"/>
          <w:sz w:val="24"/>
          <w:szCs w:val="24"/>
        </w:rPr>
        <w:t>受主杂质</w:t>
      </w:r>
      <w:r w:rsidR="00127203">
        <w:rPr>
          <w:rFonts w:ascii="Times New Roman" w:hAnsi="Times New Roman"/>
          <w:sz w:val="24"/>
          <w:szCs w:val="24"/>
        </w:rPr>
        <w:t>含量</w:t>
      </w:r>
      <w:r w:rsidR="00E638C0" w:rsidRPr="00796498">
        <w:rPr>
          <w:rFonts w:ascii="Times New Roman" w:hAnsi="Times New Roman"/>
          <w:sz w:val="24"/>
          <w:szCs w:val="24"/>
        </w:rPr>
        <w:t>、</w:t>
      </w:r>
      <w:r w:rsidR="00E638C0" w:rsidRPr="00796498">
        <w:rPr>
          <w:rFonts w:ascii="Times New Roman" w:hAnsi="Times New Roman" w:hint="eastAsia"/>
          <w:sz w:val="24"/>
          <w:szCs w:val="24"/>
        </w:rPr>
        <w:t>碳</w:t>
      </w:r>
      <w:r w:rsidR="00127203">
        <w:rPr>
          <w:rFonts w:ascii="Times New Roman" w:hAnsi="Times New Roman" w:hint="eastAsia"/>
          <w:sz w:val="24"/>
          <w:szCs w:val="24"/>
        </w:rPr>
        <w:t>含量</w:t>
      </w:r>
      <w:r w:rsidR="00E638C0" w:rsidRPr="00796498">
        <w:rPr>
          <w:rFonts w:ascii="Times New Roman" w:hAnsi="Times New Roman" w:hint="eastAsia"/>
          <w:sz w:val="24"/>
          <w:szCs w:val="24"/>
        </w:rPr>
        <w:t>、氧</w:t>
      </w:r>
      <w:r w:rsidR="00127203">
        <w:rPr>
          <w:rFonts w:ascii="Times New Roman" w:hAnsi="Times New Roman" w:hint="eastAsia"/>
          <w:sz w:val="24"/>
          <w:szCs w:val="24"/>
        </w:rPr>
        <w:t>含量</w:t>
      </w:r>
      <w:r w:rsidR="00E638C0" w:rsidRPr="00796498">
        <w:rPr>
          <w:rFonts w:ascii="Times New Roman" w:hAnsi="Times New Roman" w:hint="eastAsia"/>
          <w:sz w:val="24"/>
          <w:szCs w:val="24"/>
        </w:rPr>
        <w:t>检验</w:t>
      </w:r>
      <w:r w:rsidR="00E638C0">
        <w:rPr>
          <w:rFonts w:ascii="Times New Roman" w:hAnsi="Times New Roman" w:hint="eastAsia"/>
          <w:sz w:val="24"/>
          <w:szCs w:val="24"/>
        </w:rPr>
        <w:t>检测项目</w:t>
      </w:r>
      <w:r w:rsidR="00E638C0">
        <w:rPr>
          <w:rFonts w:ascii="Times New Roman" w:hAnsi="Times New Roman"/>
          <w:sz w:val="24"/>
          <w:szCs w:val="24"/>
        </w:rPr>
        <w:t>的制样</w:t>
      </w:r>
      <w:r w:rsidR="00E638C0">
        <w:rPr>
          <w:rFonts w:ascii="Times New Roman" w:hAnsi="Times New Roman" w:hint="eastAsia"/>
          <w:sz w:val="24"/>
          <w:szCs w:val="24"/>
        </w:rPr>
        <w:t>要求，</w:t>
      </w:r>
      <w:r w:rsidR="00E638C0">
        <w:rPr>
          <w:rFonts w:ascii="Times New Roman" w:hAnsi="Times New Roman"/>
          <w:sz w:val="24"/>
          <w:szCs w:val="24"/>
        </w:rPr>
        <w:t>修订为</w:t>
      </w:r>
      <w:r w:rsidR="00E638C0">
        <w:rPr>
          <w:rFonts w:ascii="Times New Roman" w:hAnsi="Times New Roman"/>
          <w:sz w:val="24"/>
          <w:szCs w:val="24"/>
        </w:rPr>
        <w:t>“</w:t>
      </w:r>
      <w:r w:rsidR="00E638C0" w:rsidRPr="00796498">
        <w:rPr>
          <w:rFonts w:ascii="Times New Roman" w:hAnsi="Times New Roman" w:hint="eastAsia"/>
          <w:sz w:val="24"/>
          <w:szCs w:val="24"/>
        </w:rPr>
        <w:t>对多晶硅</w:t>
      </w:r>
      <w:r w:rsidR="00E638C0" w:rsidRPr="00796498">
        <w:rPr>
          <w:rFonts w:ascii="Times New Roman" w:hAnsi="Times New Roman"/>
          <w:sz w:val="24"/>
          <w:szCs w:val="24"/>
        </w:rPr>
        <w:t>进行</w:t>
      </w:r>
      <w:r w:rsidR="00E638C0" w:rsidRPr="00796498">
        <w:rPr>
          <w:rFonts w:ascii="Times New Roman" w:hAnsi="Times New Roman" w:hint="eastAsia"/>
          <w:sz w:val="24"/>
          <w:szCs w:val="24"/>
        </w:rPr>
        <w:t>导电类型</w:t>
      </w:r>
      <w:r w:rsidR="00E638C0" w:rsidRPr="00796498">
        <w:rPr>
          <w:rFonts w:ascii="Times New Roman" w:hAnsi="Times New Roman"/>
          <w:sz w:val="24"/>
          <w:szCs w:val="24"/>
        </w:rPr>
        <w:t>、电阻率、少</w:t>
      </w:r>
      <w:r w:rsidR="00E638C0" w:rsidRPr="00796498">
        <w:rPr>
          <w:rFonts w:ascii="Times New Roman" w:hAnsi="Times New Roman" w:hint="eastAsia"/>
          <w:sz w:val="24"/>
          <w:szCs w:val="24"/>
        </w:rPr>
        <w:t>数</w:t>
      </w:r>
      <w:r w:rsidR="00E638C0" w:rsidRPr="00796498">
        <w:rPr>
          <w:rFonts w:ascii="Times New Roman" w:hAnsi="Times New Roman"/>
          <w:sz w:val="24"/>
          <w:szCs w:val="24"/>
        </w:rPr>
        <w:t>载流子寿命、</w:t>
      </w:r>
      <w:r w:rsidR="00E638C0" w:rsidRPr="00796498">
        <w:rPr>
          <w:rFonts w:ascii="Times New Roman" w:hAnsi="Times New Roman" w:hint="eastAsia"/>
          <w:sz w:val="24"/>
          <w:szCs w:val="24"/>
        </w:rPr>
        <w:t>施主杂质</w:t>
      </w:r>
      <w:r w:rsidR="00127203">
        <w:rPr>
          <w:rFonts w:ascii="Times New Roman" w:hAnsi="Times New Roman"/>
          <w:sz w:val="24"/>
          <w:szCs w:val="24"/>
        </w:rPr>
        <w:t>含量</w:t>
      </w:r>
      <w:r w:rsidR="00E638C0" w:rsidRPr="00796498">
        <w:rPr>
          <w:rFonts w:ascii="Times New Roman" w:hAnsi="Times New Roman" w:hint="eastAsia"/>
          <w:sz w:val="24"/>
          <w:szCs w:val="24"/>
        </w:rPr>
        <w:t>、</w:t>
      </w:r>
      <w:r w:rsidR="00E638C0" w:rsidRPr="00796498">
        <w:rPr>
          <w:rFonts w:ascii="Times New Roman" w:hAnsi="Times New Roman"/>
          <w:sz w:val="24"/>
          <w:szCs w:val="24"/>
        </w:rPr>
        <w:t>受主杂质</w:t>
      </w:r>
      <w:r w:rsidR="00127203">
        <w:rPr>
          <w:rFonts w:ascii="Times New Roman" w:hAnsi="Times New Roman"/>
          <w:sz w:val="24"/>
          <w:szCs w:val="24"/>
        </w:rPr>
        <w:t>含量</w:t>
      </w:r>
      <w:r w:rsidR="00E638C0" w:rsidRPr="00796498">
        <w:rPr>
          <w:rFonts w:ascii="Times New Roman" w:hAnsi="Times New Roman"/>
          <w:sz w:val="24"/>
          <w:szCs w:val="24"/>
        </w:rPr>
        <w:t>、</w:t>
      </w:r>
      <w:r w:rsidR="00E638C0" w:rsidRPr="00796498">
        <w:rPr>
          <w:rFonts w:ascii="Times New Roman" w:hAnsi="Times New Roman" w:hint="eastAsia"/>
          <w:sz w:val="24"/>
          <w:szCs w:val="24"/>
        </w:rPr>
        <w:t>碳</w:t>
      </w:r>
      <w:r w:rsidR="00127203">
        <w:rPr>
          <w:rFonts w:ascii="Times New Roman" w:hAnsi="Times New Roman" w:hint="eastAsia"/>
          <w:sz w:val="24"/>
          <w:szCs w:val="24"/>
        </w:rPr>
        <w:t>含量</w:t>
      </w:r>
      <w:r w:rsidR="00E638C0" w:rsidRPr="00796498">
        <w:rPr>
          <w:rFonts w:ascii="Times New Roman" w:hAnsi="Times New Roman" w:hint="eastAsia"/>
          <w:sz w:val="24"/>
          <w:szCs w:val="24"/>
        </w:rPr>
        <w:t>、氧</w:t>
      </w:r>
      <w:r w:rsidR="00127203">
        <w:rPr>
          <w:rFonts w:ascii="Times New Roman" w:hAnsi="Times New Roman" w:hint="eastAsia"/>
          <w:sz w:val="24"/>
          <w:szCs w:val="24"/>
        </w:rPr>
        <w:t>含量</w:t>
      </w:r>
      <w:r w:rsidR="00E638C0" w:rsidRPr="00796498">
        <w:rPr>
          <w:rFonts w:ascii="Times New Roman" w:hAnsi="Times New Roman" w:hint="eastAsia"/>
          <w:sz w:val="24"/>
          <w:szCs w:val="24"/>
        </w:rPr>
        <w:t>检验前需按照</w:t>
      </w:r>
      <w:r w:rsidR="00E638C0" w:rsidRPr="00796498">
        <w:rPr>
          <w:rFonts w:ascii="Times New Roman" w:hAnsi="Times New Roman"/>
          <w:sz w:val="24"/>
          <w:szCs w:val="24"/>
        </w:rPr>
        <w:t>GB/T 4059</w:t>
      </w:r>
      <w:r w:rsidR="00E638C0" w:rsidRPr="00796498">
        <w:rPr>
          <w:rFonts w:ascii="Times New Roman" w:hAnsi="Times New Roman" w:hint="eastAsia"/>
          <w:sz w:val="24"/>
          <w:szCs w:val="24"/>
        </w:rPr>
        <w:t>、</w:t>
      </w:r>
      <w:r w:rsidR="00E638C0" w:rsidRPr="00796498">
        <w:rPr>
          <w:rFonts w:ascii="Times New Roman" w:hAnsi="Times New Roman"/>
          <w:sz w:val="24"/>
          <w:szCs w:val="24"/>
        </w:rPr>
        <w:t>GB/T 4060</w:t>
      </w:r>
      <w:r w:rsidR="00E638C0" w:rsidRPr="00796498">
        <w:rPr>
          <w:rFonts w:ascii="Times New Roman" w:hAnsi="Times New Roman" w:hint="eastAsia"/>
          <w:sz w:val="24"/>
          <w:szCs w:val="24"/>
        </w:rPr>
        <w:t>或</w:t>
      </w:r>
      <w:r w:rsidR="00E638C0" w:rsidRPr="00796498">
        <w:rPr>
          <w:rFonts w:ascii="Times New Roman" w:hAnsi="Times New Roman" w:hint="eastAsia"/>
          <w:sz w:val="24"/>
          <w:szCs w:val="24"/>
        </w:rPr>
        <w:t>GB/T 29057</w:t>
      </w:r>
      <w:r w:rsidR="00E638C0" w:rsidRPr="00796498">
        <w:rPr>
          <w:rFonts w:ascii="Times New Roman" w:hAnsi="Times New Roman" w:hint="eastAsia"/>
          <w:sz w:val="24"/>
          <w:szCs w:val="24"/>
        </w:rPr>
        <w:t>的方法制成</w:t>
      </w:r>
      <w:r w:rsidR="00E638C0" w:rsidRPr="00796498">
        <w:rPr>
          <w:rFonts w:ascii="Times New Roman" w:hAnsi="Times New Roman"/>
          <w:sz w:val="24"/>
          <w:szCs w:val="24"/>
        </w:rPr>
        <w:t>单晶试样</w:t>
      </w:r>
      <w:r w:rsidR="00E638C0">
        <w:rPr>
          <w:rFonts w:ascii="Times New Roman" w:hAnsi="Times New Roman"/>
          <w:sz w:val="24"/>
          <w:szCs w:val="24"/>
        </w:rPr>
        <w:t>”</w:t>
      </w:r>
      <w:r w:rsidR="00E638C0">
        <w:rPr>
          <w:rFonts w:ascii="Times New Roman" w:hAnsi="Times New Roman" w:hint="eastAsia"/>
          <w:sz w:val="24"/>
          <w:szCs w:val="24"/>
        </w:rPr>
        <w:t>。</w:t>
      </w:r>
    </w:p>
    <w:p w14:paraId="0DC01C3A" w14:textId="542E18FA" w:rsidR="00E638C0" w:rsidRDefault="007229E1" w:rsidP="00E638C0">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6.3</w:t>
      </w:r>
      <w:r w:rsidR="00E638C0">
        <w:rPr>
          <w:rFonts w:ascii="Times New Roman" w:hAnsi="Times New Roman" w:hint="eastAsia"/>
          <w:sz w:val="24"/>
          <w:szCs w:val="24"/>
        </w:rPr>
        <w:t>原</w:t>
      </w:r>
      <w:r w:rsidR="00E638C0">
        <w:rPr>
          <w:rFonts w:ascii="Times New Roman" w:hAnsi="Times New Roman"/>
          <w:sz w:val="24"/>
          <w:szCs w:val="24"/>
        </w:rPr>
        <w:t>标</w:t>
      </w:r>
      <w:r w:rsidR="00E638C0">
        <w:rPr>
          <w:rFonts w:ascii="Times New Roman" w:hAnsi="Times New Roman" w:hint="eastAsia"/>
          <w:sz w:val="24"/>
          <w:szCs w:val="24"/>
        </w:rPr>
        <w:t>准</w:t>
      </w:r>
      <w:r w:rsidR="00E638C0">
        <w:rPr>
          <w:rFonts w:ascii="Times New Roman" w:hAnsi="Times New Roman"/>
          <w:sz w:val="24"/>
          <w:szCs w:val="24"/>
        </w:rPr>
        <w:t>中未说明</w:t>
      </w:r>
      <w:r w:rsidR="00E638C0" w:rsidRPr="005B0783">
        <w:rPr>
          <w:rFonts w:ascii="Times New Roman" w:hAnsi="Times New Roman" w:hint="eastAsia"/>
          <w:sz w:val="24"/>
          <w:szCs w:val="24"/>
        </w:rPr>
        <w:t>多晶硅中的施主杂质</w:t>
      </w:r>
      <w:r w:rsidR="00127203">
        <w:rPr>
          <w:rFonts w:ascii="Times New Roman" w:hAnsi="Times New Roman" w:hint="eastAsia"/>
          <w:sz w:val="24"/>
          <w:szCs w:val="24"/>
        </w:rPr>
        <w:t>含量</w:t>
      </w:r>
      <w:r w:rsidR="00E638C0" w:rsidRPr="005B0783">
        <w:rPr>
          <w:rFonts w:ascii="Times New Roman" w:hAnsi="Times New Roman" w:hint="eastAsia"/>
          <w:sz w:val="24"/>
          <w:szCs w:val="24"/>
        </w:rPr>
        <w:t>、受主杂质</w:t>
      </w:r>
      <w:r w:rsidR="00127203">
        <w:rPr>
          <w:rFonts w:ascii="Times New Roman" w:hAnsi="Times New Roman" w:hint="eastAsia"/>
          <w:sz w:val="24"/>
          <w:szCs w:val="24"/>
        </w:rPr>
        <w:t>含量</w:t>
      </w:r>
      <w:r w:rsidR="00E638C0" w:rsidRPr="005B0783">
        <w:rPr>
          <w:rFonts w:ascii="Times New Roman" w:hAnsi="Times New Roman" w:hint="eastAsia"/>
          <w:sz w:val="24"/>
          <w:szCs w:val="24"/>
        </w:rPr>
        <w:t>的仲裁检验</w:t>
      </w:r>
      <w:r w:rsidR="00E638C0">
        <w:rPr>
          <w:rFonts w:ascii="Times New Roman" w:hAnsi="Times New Roman" w:hint="eastAsia"/>
          <w:sz w:val="24"/>
          <w:szCs w:val="24"/>
        </w:rPr>
        <w:t>，此次</w:t>
      </w:r>
      <w:r w:rsidR="00E638C0">
        <w:rPr>
          <w:rFonts w:ascii="Times New Roman" w:hAnsi="Times New Roman"/>
          <w:sz w:val="24"/>
          <w:szCs w:val="24"/>
        </w:rPr>
        <w:t>修订在</w:t>
      </w:r>
      <w:r w:rsidR="00E638C0">
        <w:rPr>
          <w:rFonts w:ascii="Times New Roman" w:hAnsi="Times New Roman" w:hint="eastAsia"/>
          <w:sz w:val="24"/>
          <w:szCs w:val="24"/>
        </w:rPr>
        <w:t>5.5</w:t>
      </w:r>
      <w:r w:rsidR="00E638C0">
        <w:rPr>
          <w:rFonts w:ascii="Times New Roman" w:hAnsi="Times New Roman" w:hint="eastAsia"/>
          <w:sz w:val="24"/>
          <w:szCs w:val="24"/>
        </w:rPr>
        <w:t>条款中补充说明</w:t>
      </w:r>
      <w:r w:rsidR="00E638C0" w:rsidRPr="005B0783">
        <w:rPr>
          <w:rFonts w:ascii="Times New Roman" w:hAnsi="Times New Roman" w:hint="eastAsia"/>
          <w:sz w:val="24"/>
          <w:szCs w:val="24"/>
        </w:rPr>
        <w:t>多晶硅中的施主杂质</w:t>
      </w:r>
      <w:r w:rsidR="00127203">
        <w:rPr>
          <w:rFonts w:ascii="Times New Roman" w:hAnsi="Times New Roman" w:hint="eastAsia"/>
          <w:sz w:val="24"/>
          <w:szCs w:val="24"/>
        </w:rPr>
        <w:t>含量</w:t>
      </w:r>
      <w:r w:rsidR="00E638C0" w:rsidRPr="005B0783">
        <w:rPr>
          <w:rFonts w:ascii="Times New Roman" w:hAnsi="Times New Roman" w:hint="eastAsia"/>
          <w:sz w:val="24"/>
          <w:szCs w:val="24"/>
        </w:rPr>
        <w:t>、受主杂质</w:t>
      </w:r>
      <w:r w:rsidR="00127203">
        <w:rPr>
          <w:rFonts w:ascii="Times New Roman" w:hAnsi="Times New Roman" w:hint="eastAsia"/>
          <w:sz w:val="24"/>
          <w:szCs w:val="24"/>
        </w:rPr>
        <w:t>含量</w:t>
      </w:r>
      <w:r w:rsidR="00E638C0" w:rsidRPr="005B0783">
        <w:rPr>
          <w:rFonts w:ascii="Times New Roman" w:hAnsi="Times New Roman" w:hint="eastAsia"/>
          <w:sz w:val="24"/>
          <w:szCs w:val="24"/>
        </w:rPr>
        <w:t>的仲裁</w:t>
      </w:r>
      <w:proofErr w:type="gramStart"/>
      <w:r w:rsidR="00E638C0" w:rsidRPr="005B0783">
        <w:rPr>
          <w:rFonts w:ascii="Times New Roman" w:hAnsi="Times New Roman" w:hint="eastAsia"/>
          <w:sz w:val="24"/>
          <w:szCs w:val="24"/>
        </w:rPr>
        <w:t>检验</w:t>
      </w:r>
      <w:r w:rsidR="00E638C0" w:rsidRPr="005B0783">
        <w:rPr>
          <w:rFonts w:ascii="Times New Roman" w:hAnsi="Times New Roman"/>
          <w:sz w:val="24"/>
          <w:szCs w:val="24"/>
        </w:rPr>
        <w:t>按</w:t>
      </w:r>
      <w:proofErr w:type="gramEnd"/>
      <w:r w:rsidR="00E638C0" w:rsidRPr="005B0783">
        <w:rPr>
          <w:rFonts w:ascii="Times New Roman" w:hAnsi="Times New Roman" w:hint="eastAsia"/>
          <w:sz w:val="24"/>
          <w:szCs w:val="24"/>
        </w:rPr>
        <w:t>GB/T 24581</w:t>
      </w:r>
      <w:r w:rsidR="00E638C0" w:rsidRPr="005B0783">
        <w:rPr>
          <w:rFonts w:ascii="Times New Roman" w:hAnsi="Times New Roman" w:hint="eastAsia"/>
          <w:sz w:val="24"/>
          <w:szCs w:val="24"/>
        </w:rPr>
        <w:t>的</w:t>
      </w:r>
      <w:r w:rsidR="00E638C0" w:rsidRPr="005B0783">
        <w:rPr>
          <w:rFonts w:ascii="Times New Roman" w:hAnsi="Times New Roman"/>
          <w:sz w:val="24"/>
          <w:szCs w:val="24"/>
        </w:rPr>
        <w:t>规定进行。</w:t>
      </w:r>
    </w:p>
    <w:p w14:paraId="1E079E8F" w14:textId="7C6F8A7A" w:rsidR="00E638C0" w:rsidRDefault="00E638C0" w:rsidP="00E638C0">
      <w:pPr>
        <w:pStyle w:val="af2"/>
        <w:spacing w:line="360" w:lineRule="auto"/>
        <w:ind w:firstLine="480"/>
        <w:rPr>
          <w:rFonts w:ascii="Times New Roman"/>
          <w:sz w:val="24"/>
          <w:szCs w:val="24"/>
        </w:rPr>
      </w:pPr>
      <w:r>
        <w:rPr>
          <w:rFonts w:ascii="Times New Roman" w:hint="eastAsia"/>
          <w:sz w:val="24"/>
          <w:szCs w:val="24"/>
        </w:rPr>
        <w:lastRenderedPageBreak/>
        <w:t>6.4</w:t>
      </w:r>
      <w:r>
        <w:rPr>
          <w:rFonts w:ascii="Times New Roman" w:hint="eastAsia"/>
          <w:sz w:val="24"/>
          <w:szCs w:val="24"/>
        </w:rPr>
        <w:t>补充</w:t>
      </w:r>
      <w:r w:rsidRPr="005B0783">
        <w:rPr>
          <w:rFonts w:ascii="Times New Roman" w:hint="eastAsia"/>
          <w:sz w:val="24"/>
          <w:szCs w:val="24"/>
        </w:rPr>
        <w:t>多晶硅中碳、氧</w:t>
      </w:r>
      <w:r w:rsidR="00127203">
        <w:rPr>
          <w:rFonts w:ascii="Times New Roman" w:hint="eastAsia"/>
          <w:sz w:val="24"/>
          <w:szCs w:val="24"/>
        </w:rPr>
        <w:t>含量</w:t>
      </w:r>
      <w:r w:rsidRPr="005B0783">
        <w:rPr>
          <w:rFonts w:ascii="Times New Roman" w:hint="eastAsia"/>
          <w:sz w:val="24"/>
          <w:szCs w:val="24"/>
        </w:rPr>
        <w:t>测试</w:t>
      </w:r>
      <w:r>
        <w:rPr>
          <w:rFonts w:ascii="Times New Roman" w:hint="eastAsia"/>
          <w:sz w:val="24"/>
          <w:szCs w:val="24"/>
        </w:rPr>
        <w:t>方法《</w:t>
      </w:r>
      <w:r w:rsidRPr="005B0783">
        <w:rPr>
          <w:rFonts w:ascii="Times New Roman"/>
          <w:sz w:val="24"/>
          <w:szCs w:val="24"/>
        </w:rPr>
        <w:t xml:space="preserve">GB/T 35306 </w:t>
      </w:r>
      <w:r w:rsidRPr="005B0783">
        <w:rPr>
          <w:rFonts w:ascii="Times New Roman" w:hint="eastAsia"/>
          <w:sz w:val="24"/>
          <w:szCs w:val="24"/>
        </w:rPr>
        <w:t>硅单晶中碳、氧含量的测定低温傅里叶变换红外光谱法</w:t>
      </w:r>
      <w:r>
        <w:rPr>
          <w:rFonts w:ascii="Times New Roman" w:hint="eastAsia"/>
          <w:sz w:val="24"/>
          <w:szCs w:val="24"/>
        </w:rPr>
        <w:t>》</w:t>
      </w:r>
    </w:p>
    <w:p w14:paraId="255AA459" w14:textId="1BB7B309" w:rsidR="00E638C0" w:rsidRPr="00D00445" w:rsidRDefault="007229E1" w:rsidP="00E638C0">
      <w:pPr>
        <w:pStyle w:val="af2"/>
        <w:spacing w:line="360" w:lineRule="auto"/>
        <w:ind w:firstLine="480"/>
        <w:rPr>
          <w:rFonts w:ascii="Times New Roman"/>
          <w:sz w:val="24"/>
          <w:szCs w:val="24"/>
        </w:rPr>
      </w:pPr>
      <w:r>
        <w:rPr>
          <w:rFonts w:ascii="Times New Roman"/>
          <w:sz w:val="24"/>
          <w:szCs w:val="24"/>
        </w:rPr>
        <w:t>6.6</w:t>
      </w:r>
      <w:r w:rsidR="00E638C0">
        <w:rPr>
          <w:rFonts w:ascii="Times New Roman" w:hint="eastAsia"/>
          <w:sz w:val="24"/>
          <w:szCs w:val="24"/>
        </w:rPr>
        <w:t>电子级多晶硅中的</w:t>
      </w:r>
      <w:r w:rsidR="00E638C0">
        <w:rPr>
          <w:rFonts w:ascii="Times New Roman"/>
          <w:sz w:val="24"/>
          <w:szCs w:val="24"/>
        </w:rPr>
        <w:t>基体金属杂质含量测定已有</w:t>
      </w:r>
      <w:r w:rsidR="00E638C0">
        <w:rPr>
          <w:rFonts w:ascii="Times New Roman" w:hint="eastAsia"/>
          <w:sz w:val="24"/>
          <w:szCs w:val="24"/>
        </w:rPr>
        <w:t>国标《</w:t>
      </w:r>
      <w:r w:rsidR="00E638C0" w:rsidRPr="005B0783">
        <w:rPr>
          <w:rFonts w:ascii="Times New Roman" w:hint="eastAsia"/>
          <w:sz w:val="24"/>
          <w:szCs w:val="24"/>
        </w:rPr>
        <w:t xml:space="preserve">GB/T </w:t>
      </w:r>
      <w:r w:rsidR="00E638C0" w:rsidRPr="005B0783">
        <w:rPr>
          <w:rFonts w:ascii="Times New Roman"/>
          <w:sz w:val="24"/>
          <w:szCs w:val="24"/>
        </w:rPr>
        <w:t>37049</w:t>
      </w:r>
      <w:r w:rsidR="00E638C0" w:rsidRPr="005B0783">
        <w:rPr>
          <w:rFonts w:ascii="Times New Roman" w:hint="eastAsia"/>
          <w:sz w:val="24"/>
          <w:szCs w:val="24"/>
        </w:rPr>
        <w:t>电子级多晶硅中基</w:t>
      </w:r>
      <w:r w:rsidR="00E638C0" w:rsidRPr="005B0783">
        <w:rPr>
          <w:rFonts w:ascii="Times New Roman"/>
          <w:sz w:val="24"/>
          <w:szCs w:val="24"/>
        </w:rPr>
        <w:t>体金属杂质</w:t>
      </w:r>
      <w:r w:rsidR="00E638C0" w:rsidRPr="005B0783">
        <w:rPr>
          <w:rFonts w:ascii="Times New Roman" w:hint="eastAsia"/>
          <w:sz w:val="24"/>
          <w:szCs w:val="24"/>
        </w:rPr>
        <w:t>含量</w:t>
      </w:r>
      <w:r w:rsidR="00E638C0" w:rsidRPr="005B0783">
        <w:rPr>
          <w:rFonts w:ascii="Times New Roman"/>
          <w:sz w:val="24"/>
          <w:szCs w:val="24"/>
        </w:rPr>
        <w:t>的</w:t>
      </w:r>
      <w:r w:rsidR="00E638C0" w:rsidRPr="005B0783">
        <w:rPr>
          <w:rFonts w:ascii="Times New Roman" w:hint="eastAsia"/>
          <w:sz w:val="24"/>
          <w:szCs w:val="24"/>
        </w:rPr>
        <w:t>测定电感</w:t>
      </w:r>
      <w:r w:rsidR="00E638C0" w:rsidRPr="005B0783">
        <w:rPr>
          <w:rFonts w:ascii="Times New Roman"/>
          <w:sz w:val="24"/>
          <w:szCs w:val="24"/>
        </w:rPr>
        <w:t>耦合等离子体质谱法</w:t>
      </w:r>
      <w:r w:rsidR="00E638C0">
        <w:rPr>
          <w:rFonts w:ascii="Times New Roman" w:hint="eastAsia"/>
          <w:sz w:val="24"/>
          <w:szCs w:val="24"/>
        </w:rPr>
        <w:t>》</w:t>
      </w:r>
      <w:r w:rsidR="00E638C0">
        <w:rPr>
          <w:rFonts w:ascii="Times New Roman"/>
          <w:sz w:val="24"/>
          <w:szCs w:val="24"/>
        </w:rPr>
        <w:t>发布，</w:t>
      </w:r>
      <w:r w:rsidR="00E638C0">
        <w:rPr>
          <w:rFonts w:ascii="Times New Roman" w:hint="eastAsia"/>
          <w:sz w:val="24"/>
          <w:szCs w:val="24"/>
        </w:rPr>
        <w:t>在</w:t>
      </w:r>
      <w:r w:rsidR="00E638C0">
        <w:rPr>
          <w:rFonts w:ascii="Times New Roman"/>
          <w:sz w:val="24"/>
          <w:szCs w:val="24"/>
        </w:rPr>
        <w:t>此条款中规</w:t>
      </w:r>
      <w:r w:rsidR="00E638C0">
        <w:rPr>
          <w:rFonts w:ascii="Times New Roman" w:hint="eastAsia"/>
          <w:sz w:val="24"/>
          <w:szCs w:val="24"/>
        </w:rPr>
        <w:t>定“</w:t>
      </w:r>
      <w:r w:rsidR="00E638C0" w:rsidRPr="005B0783">
        <w:rPr>
          <w:rFonts w:ascii="Times New Roman" w:hint="eastAsia"/>
          <w:sz w:val="24"/>
          <w:szCs w:val="24"/>
        </w:rPr>
        <w:t>多晶硅基体金属杂质</w:t>
      </w:r>
      <w:r w:rsidR="00127203">
        <w:rPr>
          <w:rFonts w:ascii="Times New Roman" w:hint="eastAsia"/>
          <w:sz w:val="24"/>
          <w:szCs w:val="24"/>
        </w:rPr>
        <w:t>含量</w:t>
      </w:r>
      <w:r w:rsidR="00E638C0" w:rsidRPr="005B0783">
        <w:rPr>
          <w:rFonts w:ascii="Times New Roman" w:hint="eastAsia"/>
          <w:sz w:val="24"/>
          <w:szCs w:val="24"/>
        </w:rPr>
        <w:t>的测试按</w:t>
      </w:r>
      <w:r w:rsidR="00E638C0" w:rsidRPr="005B0783">
        <w:rPr>
          <w:rFonts w:ascii="Times New Roman" w:hint="eastAsia"/>
          <w:sz w:val="24"/>
          <w:szCs w:val="24"/>
        </w:rPr>
        <w:t xml:space="preserve">GB/T </w:t>
      </w:r>
      <w:r w:rsidR="00E638C0" w:rsidRPr="005B0783">
        <w:rPr>
          <w:rFonts w:ascii="Times New Roman"/>
          <w:sz w:val="24"/>
          <w:szCs w:val="24"/>
        </w:rPr>
        <w:t>37049</w:t>
      </w:r>
      <w:r w:rsidR="00E638C0" w:rsidRPr="005B0783">
        <w:rPr>
          <w:rFonts w:ascii="Times New Roman" w:hint="eastAsia"/>
          <w:sz w:val="24"/>
          <w:szCs w:val="24"/>
        </w:rPr>
        <w:t>的</w:t>
      </w:r>
      <w:r w:rsidR="00E638C0" w:rsidRPr="005B0783">
        <w:rPr>
          <w:rFonts w:ascii="Times New Roman"/>
          <w:sz w:val="24"/>
          <w:szCs w:val="24"/>
        </w:rPr>
        <w:t>规定进行</w:t>
      </w:r>
      <w:r w:rsidR="00E638C0">
        <w:rPr>
          <w:rFonts w:ascii="Times New Roman"/>
          <w:sz w:val="24"/>
          <w:szCs w:val="24"/>
        </w:rPr>
        <w:t>”</w:t>
      </w:r>
      <w:r w:rsidR="00E638C0">
        <w:rPr>
          <w:rFonts w:ascii="Times New Roman" w:hint="eastAsia"/>
          <w:sz w:val="24"/>
          <w:szCs w:val="24"/>
        </w:rPr>
        <w:t>。</w:t>
      </w:r>
    </w:p>
    <w:p w14:paraId="215FC05A" w14:textId="77777777" w:rsidR="00E638C0" w:rsidRDefault="00E638C0" w:rsidP="00E638C0">
      <w:pPr>
        <w:spacing w:line="360" w:lineRule="auto"/>
        <w:ind w:firstLineChars="200" w:firstLine="480"/>
        <w:jc w:val="left"/>
        <w:rPr>
          <w:rFonts w:ascii="Times New Roman" w:hAnsi="Times New Roman"/>
          <w:sz w:val="24"/>
          <w:szCs w:val="24"/>
        </w:rPr>
      </w:pPr>
      <w:r>
        <w:rPr>
          <w:rFonts w:ascii="Times New Roman" w:hAnsi="Times New Roman"/>
          <w:sz w:val="24"/>
          <w:szCs w:val="24"/>
        </w:rPr>
        <w:t>6.7</w:t>
      </w:r>
      <w:r>
        <w:rPr>
          <w:rFonts w:ascii="Times New Roman" w:hAnsi="Times New Roman" w:hint="eastAsia"/>
          <w:sz w:val="24"/>
          <w:szCs w:val="24"/>
        </w:rPr>
        <w:t>此次</w:t>
      </w:r>
      <w:r>
        <w:rPr>
          <w:rFonts w:ascii="Times New Roman" w:hAnsi="Times New Roman"/>
          <w:sz w:val="24"/>
          <w:szCs w:val="24"/>
        </w:rPr>
        <w:t>修订已在</w:t>
      </w:r>
      <w:r>
        <w:rPr>
          <w:rFonts w:ascii="Times New Roman" w:hAnsi="Times New Roman" w:hint="eastAsia"/>
          <w:sz w:val="24"/>
          <w:szCs w:val="24"/>
        </w:rPr>
        <w:t>6.1</w:t>
      </w:r>
      <w:r>
        <w:rPr>
          <w:rFonts w:ascii="Times New Roman" w:hAnsi="Times New Roman" w:hint="eastAsia"/>
          <w:sz w:val="24"/>
          <w:szCs w:val="24"/>
        </w:rPr>
        <w:t>条款</w:t>
      </w:r>
      <w:r>
        <w:rPr>
          <w:rFonts w:ascii="Times New Roman" w:hAnsi="Times New Roman"/>
          <w:sz w:val="24"/>
          <w:szCs w:val="24"/>
        </w:rPr>
        <w:t>中已规定电阻率测试前</w:t>
      </w:r>
      <w:r>
        <w:rPr>
          <w:rFonts w:ascii="Times New Roman" w:hAnsi="Times New Roman" w:hint="eastAsia"/>
          <w:sz w:val="24"/>
          <w:szCs w:val="24"/>
        </w:rPr>
        <w:t>需</w:t>
      </w:r>
      <w:r>
        <w:rPr>
          <w:rFonts w:ascii="Times New Roman" w:hAnsi="Times New Roman"/>
          <w:sz w:val="24"/>
          <w:szCs w:val="24"/>
        </w:rPr>
        <w:t>按照</w:t>
      </w:r>
      <w:r w:rsidRPr="00796498">
        <w:rPr>
          <w:rFonts w:ascii="Times New Roman" w:hAnsi="Times New Roman"/>
          <w:sz w:val="24"/>
          <w:szCs w:val="24"/>
        </w:rPr>
        <w:t>GB/T 4059</w:t>
      </w:r>
      <w:r w:rsidRPr="00796498">
        <w:rPr>
          <w:rFonts w:ascii="Times New Roman" w:hAnsi="Times New Roman" w:hint="eastAsia"/>
          <w:sz w:val="24"/>
          <w:szCs w:val="24"/>
        </w:rPr>
        <w:t>、</w:t>
      </w:r>
      <w:r w:rsidRPr="00796498">
        <w:rPr>
          <w:rFonts w:ascii="Times New Roman" w:hAnsi="Times New Roman"/>
          <w:sz w:val="24"/>
          <w:szCs w:val="24"/>
        </w:rPr>
        <w:t>GB/T 4060</w:t>
      </w:r>
      <w:r>
        <w:rPr>
          <w:rFonts w:ascii="Times New Roman" w:hAnsi="Times New Roman" w:hint="eastAsia"/>
          <w:sz w:val="24"/>
          <w:szCs w:val="24"/>
        </w:rPr>
        <w:t>的</w:t>
      </w:r>
      <w:r>
        <w:rPr>
          <w:rFonts w:ascii="Times New Roman" w:hAnsi="Times New Roman"/>
          <w:sz w:val="24"/>
          <w:szCs w:val="24"/>
        </w:rPr>
        <w:t>方法制成单晶</w:t>
      </w:r>
      <w:r>
        <w:rPr>
          <w:rFonts w:ascii="Times New Roman" w:hAnsi="Times New Roman" w:hint="eastAsia"/>
          <w:sz w:val="24"/>
          <w:szCs w:val="24"/>
        </w:rPr>
        <w:t>，将</w:t>
      </w:r>
      <w:r>
        <w:rPr>
          <w:rFonts w:ascii="Times New Roman" w:hAnsi="Times New Roman"/>
          <w:sz w:val="24"/>
          <w:szCs w:val="24"/>
        </w:rPr>
        <w:t>6.7</w:t>
      </w:r>
      <w:r>
        <w:rPr>
          <w:rFonts w:ascii="Times New Roman" w:hAnsi="Times New Roman" w:hint="eastAsia"/>
          <w:sz w:val="24"/>
          <w:szCs w:val="24"/>
        </w:rPr>
        <w:t>条款</w:t>
      </w:r>
      <w:r>
        <w:rPr>
          <w:rFonts w:ascii="Times New Roman" w:hAnsi="Times New Roman"/>
          <w:sz w:val="24"/>
          <w:szCs w:val="24"/>
        </w:rPr>
        <w:t>修订为</w:t>
      </w:r>
      <w:r>
        <w:rPr>
          <w:rFonts w:ascii="Times New Roman" w:hAnsi="Times New Roman" w:hint="eastAsia"/>
          <w:sz w:val="24"/>
          <w:szCs w:val="24"/>
        </w:rPr>
        <w:t>“</w:t>
      </w:r>
      <w:r w:rsidRPr="005B0783">
        <w:rPr>
          <w:rFonts w:ascii="Times New Roman" w:hAnsi="Times New Roman" w:hint="eastAsia"/>
          <w:sz w:val="24"/>
          <w:szCs w:val="24"/>
        </w:rPr>
        <w:t>多晶硅</w:t>
      </w:r>
      <w:r w:rsidRPr="005B0783">
        <w:rPr>
          <w:rFonts w:ascii="Times New Roman" w:hAnsi="Times New Roman"/>
          <w:sz w:val="24"/>
          <w:szCs w:val="24"/>
        </w:rPr>
        <w:t>电阻率</w:t>
      </w:r>
      <w:r w:rsidRPr="005B0783">
        <w:rPr>
          <w:rFonts w:ascii="Times New Roman" w:hAnsi="Times New Roman" w:hint="eastAsia"/>
          <w:sz w:val="24"/>
          <w:szCs w:val="24"/>
        </w:rPr>
        <w:t>检验按</w:t>
      </w:r>
      <w:r w:rsidRPr="005B0783">
        <w:rPr>
          <w:rFonts w:ascii="Times New Roman" w:hAnsi="Times New Roman"/>
          <w:sz w:val="24"/>
          <w:szCs w:val="24"/>
        </w:rPr>
        <w:t>GB/T 1551</w:t>
      </w:r>
      <w:r w:rsidRPr="005B0783">
        <w:rPr>
          <w:rFonts w:ascii="Times New Roman" w:hAnsi="Times New Roman" w:hint="eastAsia"/>
          <w:sz w:val="24"/>
          <w:szCs w:val="24"/>
        </w:rPr>
        <w:t>的</w:t>
      </w:r>
      <w:r w:rsidRPr="005B0783">
        <w:rPr>
          <w:rFonts w:ascii="Times New Roman" w:hAnsi="Times New Roman"/>
          <w:sz w:val="24"/>
          <w:szCs w:val="24"/>
        </w:rPr>
        <w:t>规定进行</w:t>
      </w:r>
      <w:r>
        <w:rPr>
          <w:rFonts w:ascii="Times New Roman" w:hAnsi="Times New Roman" w:hint="eastAsia"/>
          <w:sz w:val="24"/>
          <w:szCs w:val="24"/>
        </w:rPr>
        <w:t>”</w:t>
      </w:r>
      <w:r>
        <w:rPr>
          <w:rFonts w:ascii="Times New Roman" w:hAnsi="Times New Roman"/>
          <w:sz w:val="24"/>
          <w:szCs w:val="24"/>
        </w:rPr>
        <w:t>。</w:t>
      </w:r>
    </w:p>
    <w:p w14:paraId="06296B9F" w14:textId="4A647F71" w:rsidR="005B0783" w:rsidRPr="00CA2199" w:rsidRDefault="005B0783" w:rsidP="003E760D">
      <w:pPr>
        <w:pStyle w:val="af1"/>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标准中涉及专利的</w:t>
      </w:r>
      <w:r w:rsidRPr="00CA2199">
        <w:rPr>
          <w:rFonts w:ascii="Times New Roman" w:hAnsi="Times New Roman"/>
          <w:b/>
          <w:bCs/>
          <w:sz w:val="24"/>
          <w:szCs w:val="24"/>
        </w:rPr>
        <w:t>情况</w:t>
      </w:r>
    </w:p>
    <w:p w14:paraId="0C79DBEF" w14:textId="33463BDD" w:rsidR="005B0783" w:rsidRDefault="005B0783" w:rsidP="003E760D">
      <w:pPr>
        <w:pStyle w:val="af1"/>
        <w:spacing w:line="360" w:lineRule="auto"/>
        <w:ind w:firstLine="480"/>
        <w:rPr>
          <w:rFonts w:ascii="Times New Roman" w:hAnsi="Times New Roman"/>
          <w:sz w:val="24"/>
          <w:szCs w:val="24"/>
        </w:rPr>
      </w:pPr>
      <w:r>
        <w:rPr>
          <w:rFonts w:ascii="Times New Roman" w:hAnsi="Times New Roman" w:hint="eastAsia"/>
          <w:sz w:val="24"/>
          <w:szCs w:val="24"/>
        </w:rPr>
        <w:t>本标准</w:t>
      </w:r>
      <w:r>
        <w:rPr>
          <w:rFonts w:ascii="Times New Roman" w:hAnsi="Times New Roman"/>
          <w:sz w:val="24"/>
          <w:szCs w:val="24"/>
        </w:rPr>
        <w:t>不涉及专利问题。</w:t>
      </w:r>
    </w:p>
    <w:p w14:paraId="2E53F22E" w14:textId="32CB2BCF" w:rsidR="00CE4B4C" w:rsidRPr="00CA2199" w:rsidRDefault="00CE4B4C" w:rsidP="003E760D">
      <w:pPr>
        <w:pStyle w:val="af1"/>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 xml:space="preserve"> </w:t>
      </w:r>
      <w:r w:rsidRPr="00CA2199">
        <w:rPr>
          <w:rFonts w:ascii="Times New Roman" w:hAnsi="Times New Roman" w:hint="eastAsia"/>
          <w:b/>
          <w:bCs/>
          <w:sz w:val="24"/>
          <w:szCs w:val="24"/>
        </w:rPr>
        <w:t>标准</w:t>
      </w:r>
      <w:r w:rsidRPr="00CA2199">
        <w:rPr>
          <w:rFonts w:ascii="Times New Roman" w:hAnsi="Times New Roman"/>
          <w:b/>
          <w:bCs/>
          <w:sz w:val="24"/>
          <w:szCs w:val="24"/>
        </w:rPr>
        <w:t>水平分析</w:t>
      </w:r>
    </w:p>
    <w:p w14:paraId="7CC04776" w14:textId="3C9D6C3B" w:rsidR="0012190F" w:rsidRPr="007229E1" w:rsidRDefault="00CE4B4C" w:rsidP="007229E1">
      <w:pPr>
        <w:pStyle w:val="af1"/>
        <w:spacing w:line="360" w:lineRule="auto"/>
        <w:ind w:firstLine="480"/>
        <w:rPr>
          <w:rFonts w:ascii="Times New Roman" w:hAnsi="Times New Roman"/>
          <w:sz w:val="24"/>
          <w:szCs w:val="24"/>
        </w:rPr>
      </w:pPr>
      <w:r>
        <w:rPr>
          <w:rFonts w:ascii="Times New Roman" w:hAnsi="Times New Roman" w:hint="eastAsia"/>
          <w:sz w:val="24"/>
          <w:szCs w:val="24"/>
        </w:rPr>
        <w:t>经查</w:t>
      </w:r>
      <w:r>
        <w:rPr>
          <w:rFonts w:ascii="Times New Roman" w:hAnsi="Times New Roman"/>
          <w:sz w:val="24"/>
          <w:szCs w:val="24"/>
        </w:rPr>
        <w:t>，本标准目前</w:t>
      </w:r>
      <w:r w:rsidR="004530ED">
        <w:rPr>
          <w:rFonts w:ascii="Times New Roman" w:hAnsi="Times New Roman" w:hint="eastAsia"/>
          <w:sz w:val="24"/>
          <w:szCs w:val="24"/>
        </w:rPr>
        <w:t>有</w:t>
      </w:r>
      <w:r>
        <w:rPr>
          <w:rFonts w:ascii="Times New Roman" w:hAnsi="Times New Roman"/>
          <w:sz w:val="24"/>
          <w:szCs w:val="24"/>
        </w:rPr>
        <w:t>国际标准</w:t>
      </w:r>
      <w:r w:rsidR="004530ED">
        <w:rPr>
          <w:rFonts w:ascii="Times New Roman" w:hAnsi="Times New Roman" w:hint="eastAsia"/>
          <w:sz w:val="24"/>
          <w:szCs w:val="24"/>
        </w:rPr>
        <w:t>SEMI</w:t>
      </w:r>
      <w:r w:rsidR="004530ED">
        <w:rPr>
          <w:rFonts w:ascii="Times New Roman" w:hAnsi="Times New Roman"/>
          <w:sz w:val="24"/>
          <w:szCs w:val="24"/>
        </w:rPr>
        <w:t xml:space="preserve"> M16 1110</w:t>
      </w:r>
      <w:r w:rsidR="00DB6FC9">
        <w:rPr>
          <w:rFonts w:ascii="Times New Roman" w:hAnsi="Times New Roman" w:hint="eastAsia"/>
          <w:sz w:val="24"/>
          <w:szCs w:val="24"/>
        </w:rPr>
        <w:t>（</w:t>
      </w:r>
      <w:r w:rsidR="00DB6FC9" w:rsidRPr="00DB6FC9">
        <w:rPr>
          <w:rFonts w:ascii="Times New Roman" w:hAnsi="Times New Roman"/>
          <w:sz w:val="24"/>
          <w:szCs w:val="24"/>
        </w:rPr>
        <w:t>Reapproved 1121</w:t>
      </w:r>
      <w:r w:rsidR="00DB6FC9">
        <w:rPr>
          <w:rFonts w:ascii="Times New Roman" w:hAnsi="Times New Roman"/>
          <w:sz w:val="24"/>
          <w:szCs w:val="24"/>
        </w:rPr>
        <w:t>）</w:t>
      </w:r>
      <w:r>
        <w:rPr>
          <w:rFonts w:ascii="Times New Roman" w:hAnsi="Times New Roman"/>
          <w:sz w:val="24"/>
          <w:szCs w:val="24"/>
        </w:rPr>
        <w:t>，本标准技术内容达到</w:t>
      </w:r>
      <w:r w:rsidR="006F38A5">
        <w:rPr>
          <w:rFonts w:ascii="Times New Roman" w:hAnsi="Times New Roman" w:hint="eastAsia"/>
          <w:sz w:val="24"/>
          <w:szCs w:val="24"/>
        </w:rPr>
        <w:t>国际</w:t>
      </w:r>
      <w:r>
        <w:rPr>
          <w:rFonts w:ascii="Times New Roman" w:hAnsi="Times New Roman" w:hint="eastAsia"/>
          <w:sz w:val="24"/>
          <w:szCs w:val="24"/>
        </w:rPr>
        <w:t>先进水平</w:t>
      </w:r>
      <w:r w:rsidR="004530ED">
        <w:rPr>
          <w:rFonts w:ascii="Times New Roman" w:hAnsi="Times New Roman" w:hint="eastAsia"/>
          <w:sz w:val="24"/>
          <w:szCs w:val="24"/>
        </w:rPr>
        <w:t>，</w:t>
      </w:r>
      <w:r w:rsidR="004530ED">
        <w:rPr>
          <w:rFonts w:ascii="Times New Roman" w:hAnsi="Times New Roman"/>
          <w:sz w:val="24"/>
          <w:szCs w:val="24"/>
        </w:rPr>
        <w:t>标准水平分析见</w:t>
      </w:r>
      <w:r w:rsidR="004530ED">
        <w:rPr>
          <w:rFonts w:ascii="Times New Roman" w:hAnsi="Times New Roman" w:hint="eastAsia"/>
          <w:sz w:val="24"/>
          <w:szCs w:val="24"/>
        </w:rPr>
        <w:t>表</w:t>
      </w:r>
      <w:r w:rsidR="004530ED">
        <w:rPr>
          <w:rFonts w:ascii="Times New Roman" w:hAnsi="Times New Roman" w:hint="eastAsia"/>
          <w:sz w:val="24"/>
          <w:szCs w:val="24"/>
        </w:rPr>
        <w:t>3</w:t>
      </w:r>
    </w:p>
    <w:p w14:paraId="35CFB147" w14:textId="7E17172C" w:rsidR="004530ED" w:rsidRPr="004530ED" w:rsidRDefault="004530ED" w:rsidP="004530ED">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表</w:t>
      </w:r>
      <w:r>
        <w:rPr>
          <w:rFonts w:ascii="Times New Roman" w:hAnsi="Times New Roman"/>
          <w:sz w:val="24"/>
          <w:szCs w:val="24"/>
        </w:rPr>
        <w:t>3</w:t>
      </w:r>
      <w:r>
        <w:rPr>
          <w:rFonts w:ascii="Times New Roman" w:hAnsi="Times New Roman" w:hint="eastAsia"/>
          <w:sz w:val="24"/>
          <w:szCs w:val="24"/>
        </w:rPr>
        <w:t>《电子级多晶硅</w:t>
      </w:r>
      <w:r>
        <w:rPr>
          <w:rFonts w:ascii="Times New Roman" w:hAnsi="Times New Roman"/>
          <w:sz w:val="24"/>
          <w:szCs w:val="24"/>
        </w:rPr>
        <w:t>》</w:t>
      </w:r>
      <w:r>
        <w:rPr>
          <w:rFonts w:ascii="Times New Roman" w:hAnsi="Times New Roman" w:hint="eastAsia"/>
          <w:sz w:val="24"/>
          <w:szCs w:val="24"/>
        </w:rPr>
        <w:t>标准</w:t>
      </w:r>
      <w:r>
        <w:rPr>
          <w:rFonts w:ascii="Times New Roman" w:hAnsi="Times New Roman"/>
          <w:sz w:val="24"/>
          <w:szCs w:val="24"/>
        </w:rPr>
        <w:t>水平</w:t>
      </w:r>
      <w:r>
        <w:rPr>
          <w:rFonts w:ascii="Times New Roman" w:hAnsi="Times New Roman" w:hint="eastAsia"/>
          <w:sz w:val="24"/>
          <w:szCs w:val="24"/>
        </w:rPr>
        <w:t>分析</w:t>
      </w:r>
    </w:p>
    <w:tbl>
      <w:tblPr>
        <w:tblW w:w="9840" w:type="dxa"/>
        <w:tblLook w:val="04A0" w:firstRow="1" w:lastRow="0" w:firstColumn="1" w:lastColumn="0" w:noHBand="0" w:noVBand="1"/>
      </w:tblPr>
      <w:tblGrid>
        <w:gridCol w:w="2122"/>
        <w:gridCol w:w="2738"/>
        <w:gridCol w:w="3200"/>
        <w:gridCol w:w="1780"/>
      </w:tblGrid>
      <w:tr w:rsidR="004530ED" w:rsidRPr="004530ED" w14:paraId="2A8001CC" w14:textId="77777777" w:rsidTr="006F38A5">
        <w:trPr>
          <w:trHeight w:val="27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B1168"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项目</w:t>
            </w:r>
          </w:p>
        </w:tc>
        <w:tc>
          <w:tcPr>
            <w:tcW w:w="2738" w:type="dxa"/>
            <w:tcBorders>
              <w:top w:val="single" w:sz="4" w:space="0" w:color="auto"/>
              <w:left w:val="nil"/>
              <w:bottom w:val="single" w:sz="4" w:space="0" w:color="auto"/>
              <w:right w:val="single" w:sz="4" w:space="0" w:color="auto"/>
            </w:tcBorders>
            <w:shd w:val="clear" w:color="auto" w:fill="auto"/>
            <w:noWrap/>
            <w:vAlign w:val="bottom"/>
            <w:hideMark/>
          </w:tcPr>
          <w:p w14:paraId="6477C7ED"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本标准</w:t>
            </w:r>
          </w:p>
        </w:tc>
        <w:tc>
          <w:tcPr>
            <w:tcW w:w="3200" w:type="dxa"/>
            <w:tcBorders>
              <w:top w:val="single" w:sz="4" w:space="0" w:color="auto"/>
              <w:left w:val="nil"/>
              <w:bottom w:val="single" w:sz="4" w:space="0" w:color="auto"/>
              <w:right w:val="single" w:sz="4" w:space="0" w:color="auto"/>
            </w:tcBorders>
            <w:shd w:val="clear" w:color="auto" w:fill="auto"/>
            <w:noWrap/>
            <w:vAlign w:val="bottom"/>
            <w:hideMark/>
          </w:tcPr>
          <w:p w14:paraId="623DC6C2"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SEMI M16 1110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76FEDD62"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水平综合判定</w:t>
            </w:r>
          </w:p>
        </w:tc>
      </w:tr>
      <w:tr w:rsidR="004530ED" w:rsidRPr="004530ED" w14:paraId="1120C7DC" w14:textId="77777777" w:rsidTr="006F38A5">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BD1B911"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牌号</w:t>
            </w:r>
          </w:p>
        </w:tc>
        <w:tc>
          <w:tcPr>
            <w:tcW w:w="2738" w:type="dxa"/>
            <w:tcBorders>
              <w:top w:val="nil"/>
              <w:left w:val="nil"/>
              <w:bottom w:val="single" w:sz="4" w:space="0" w:color="auto"/>
              <w:right w:val="single" w:sz="4" w:space="0" w:color="auto"/>
            </w:tcBorders>
            <w:shd w:val="clear" w:color="auto" w:fill="auto"/>
            <w:noWrap/>
            <w:vAlign w:val="center"/>
            <w:hideMark/>
          </w:tcPr>
          <w:p w14:paraId="07B57F5F"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按GB/T 14844的规定进行</w:t>
            </w:r>
          </w:p>
        </w:tc>
        <w:tc>
          <w:tcPr>
            <w:tcW w:w="3200" w:type="dxa"/>
            <w:tcBorders>
              <w:top w:val="nil"/>
              <w:left w:val="nil"/>
              <w:bottom w:val="single" w:sz="4" w:space="0" w:color="auto"/>
              <w:right w:val="single" w:sz="4" w:space="0" w:color="auto"/>
            </w:tcBorders>
            <w:shd w:val="clear" w:color="auto" w:fill="auto"/>
            <w:noWrap/>
            <w:vAlign w:val="center"/>
            <w:hideMark/>
          </w:tcPr>
          <w:p w14:paraId="58E409D8"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无</w:t>
            </w:r>
          </w:p>
        </w:tc>
        <w:tc>
          <w:tcPr>
            <w:tcW w:w="1780" w:type="dxa"/>
            <w:tcBorders>
              <w:top w:val="nil"/>
              <w:left w:val="nil"/>
              <w:bottom w:val="single" w:sz="4" w:space="0" w:color="auto"/>
              <w:right w:val="single" w:sz="4" w:space="0" w:color="auto"/>
            </w:tcBorders>
            <w:shd w:val="clear" w:color="auto" w:fill="auto"/>
            <w:noWrap/>
            <w:vAlign w:val="center"/>
            <w:hideMark/>
          </w:tcPr>
          <w:p w14:paraId="3F5A955C"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国际先进水平</w:t>
            </w:r>
          </w:p>
        </w:tc>
      </w:tr>
      <w:tr w:rsidR="004530ED" w:rsidRPr="004530ED" w14:paraId="4489668B" w14:textId="77777777" w:rsidTr="006F38A5">
        <w:trPr>
          <w:trHeight w:val="2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1A009CE"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类别</w:t>
            </w:r>
          </w:p>
        </w:tc>
        <w:tc>
          <w:tcPr>
            <w:tcW w:w="2738" w:type="dxa"/>
            <w:tcBorders>
              <w:top w:val="nil"/>
              <w:left w:val="nil"/>
              <w:bottom w:val="single" w:sz="4" w:space="0" w:color="auto"/>
              <w:right w:val="single" w:sz="4" w:space="0" w:color="auto"/>
            </w:tcBorders>
            <w:shd w:val="clear" w:color="auto" w:fill="auto"/>
            <w:noWrap/>
            <w:vAlign w:val="center"/>
            <w:hideMark/>
          </w:tcPr>
          <w:p w14:paraId="63A4F73B"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按形状分块状和棒状</w:t>
            </w:r>
          </w:p>
        </w:tc>
        <w:tc>
          <w:tcPr>
            <w:tcW w:w="3200" w:type="dxa"/>
            <w:tcBorders>
              <w:top w:val="nil"/>
              <w:left w:val="nil"/>
              <w:bottom w:val="single" w:sz="4" w:space="0" w:color="auto"/>
              <w:right w:val="single" w:sz="4" w:space="0" w:color="auto"/>
            </w:tcBorders>
            <w:shd w:val="clear" w:color="auto" w:fill="auto"/>
            <w:noWrap/>
            <w:vAlign w:val="center"/>
            <w:hideMark/>
          </w:tcPr>
          <w:p w14:paraId="4AAD72A4"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根据形状分为块状、粒状、棒状</w:t>
            </w:r>
          </w:p>
        </w:tc>
        <w:tc>
          <w:tcPr>
            <w:tcW w:w="1780" w:type="dxa"/>
            <w:tcBorders>
              <w:top w:val="nil"/>
              <w:left w:val="nil"/>
              <w:bottom w:val="single" w:sz="4" w:space="0" w:color="auto"/>
              <w:right w:val="single" w:sz="4" w:space="0" w:color="auto"/>
            </w:tcBorders>
            <w:shd w:val="clear" w:color="auto" w:fill="auto"/>
            <w:noWrap/>
            <w:vAlign w:val="center"/>
            <w:hideMark/>
          </w:tcPr>
          <w:p w14:paraId="7B13E01B"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国际一般水平</w:t>
            </w:r>
          </w:p>
        </w:tc>
      </w:tr>
      <w:tr w:rsidR="004530ED" w:rsidRPr="004530ED" w14:paraId="5109C259" w14:textId="77777777" w:rsidTr="006F38A5">
        <w:trPr>
          <w:trHeight w:val="189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62FAA5A"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技术要求内容</w:t>
            </w:r>
          </w:p>
        </w:tc>
        <w:tc>
          <w:tcPr>
            <w:tcW w:w="2738" w:type="dxa"/>
            <w:tcBorders>
              <w:top w:val="nil"/>
              <w:left w:val="nil"/>
              <w:bottom w:val="single" w:sz="4" w:space="0" w:color="auto"/>
              <w:right w:val="single" w:sz="4" w:space="0" w:color="auto"/>
            </w:tcBorders>
            <w:shd w:val="clear" w:color="auto" w:fill="auto"/>
            <w:vAlign w:val="center"/>
            <w:hideMark/>
          </w:tcPr>
          <w:p w14:paraId="4DA71FF4" w14:textId="1C58A967" w:rsidR="004530ED" w:rsidRPr="004530ED" w:rsidRDefault="004530ED" w:rsidP="000F5E60">
            <w:pPr>
              <w:widowControl/>
              <w:jc w:val="center"/>
              <w:rPr>
                <w:rFonts w:ascii="宋体" w:hAnsi="宋体" w:cs="宋体"/>
                <w:color w:val="000000"/>
                <w:kern w:val="0"/>
                <w:sz w:val="22"/>
              </w:rPr>
            </w:pPr>
            <w:r w:rsidRPr="004530ED">
              <w:rPr>
                <w:rFonts w:ascii="宋体" w:hAnsi="宋体" w:cs="宋体" w:hint="eastAsia"/>
                <w:color w:val="000000"/>
                <w:kern w:val="0"/>
                <w:sz w:val="22"/>
              </w:rPr>
              <w:t>施主杂质含量、受主杂质含量、碳含量、基体金属杂质含量、表面金属杂质含量、尺寸、结构、表面质量、；导电类型、电阻率、</w:t>
            </w:r>
            <w:r w:rsidR="000F5E60" w:rsidRPr="000F5E60">
              <w:rPr>
                <w:rFonts w:ascii="宋体" w:hAnsi="宋体" w:cs="宋体" w:hint="eastAsia"/>
                <w:color w:val="000000"/>
                <w:kern w:val="0"/>
                <w:sz w:val="22"/>
              </w:rPr>
              <w:t>少数载流子寿命、</w:t>
            </w:r>
            <w:r w:rsidRPr="004530ED">
              <w:rPr>
                <w:rFonts w:ascii="宋体" w:hAnsi="宋体" w:cs="宋体" w:hint="eastAsia"/>
                <w:color w:val="000000"/>
                <w:kern w:val="0"/>
                <w:sz w:val="22"/>
              </w:rPr>
              <w:t>氧含量由供需双方协商确认</w:t>
            </w:r>
          </w:p>
        </w:tc>
        <w:tc>
          <w:tcPr>
            <w:tcW w:w="3200" w:type="dxa"/>
            <w:tcBorders>
              <w:top w:val="nil"/>
              <w:left w:val="nil"/>
              <w:bottom w:val="single" w:sz="4" w:space="0" w:color="auto"/>
              <w:right w:val="single" w:sz="4" w:space="0" w:color="auto"/>
            </w:tcBorders>
            <w:shd w:val="clear" w:color="auto" w:fill="auto"/>
            <w:vAlign w:val="center"/>
            <w:hideMark/>
          </w:tcPr>
          <w:p w14:paraId="1F81A4A4" w14:textId="106798AE" w:rsidR="004530ED" w:rsidRPr="004530ED" w:rsidRDefault="004530ED" w:rsidP="000F5E60">
            <w:pPr>
              <w:widowControl/>
              <w:jc w:val="center"/>
              <w:rPr>
                <w:rFonts w:ascii="宋体" w:hAnsi="宋体" w:cs="宋体"/>
                <w:color w:val="000000"/>
                <w:kern w:val="0"/>
                <w:sz w:val="22"/>
              </w:rPr>
            </w:pPr>
            <w:r w:rsidRPr="004530ED">
              <w:rPr>
                <w:rFonts w:ascii="宋体" w:hAnsi="宋体" w:cs="宋体" w:hint="eastAsia"/>
                <w:color w:val="000000"/>
                <w:kern w:val="0"/>
                <w:sz w:val="22"/>
              </w:rPr>
              <w:t>施主杂质含量、受主杂质含量、碳含量、表面金属杂质含量、尺寸、表面质量</w:t>
            </w:r>
          </w:p>
        </w:tc>
        <w:tc>
          <w:tcPr>
            <w:tcW w:w="1780" w:type="dxa"/>
            <w:tcBorders>
              <w:top w:val="nil"/>
              <w:left w:val="nil"/>
              <w:bottom w:val="single" w:sz="4" w:space="0" w:color="auto"/>
              <w:right w:val="single" w:sz="4" w:space="0" w:color="auto"/>
            </w:tcBorders>
            <w:shd w:val="clear" w:color="auto" w:fill="auto"/>
            <w:noWrap/>
            <w:vAlign w:val="center"/>
            <w:hideMark/>
          </w:tcPr>
          <w:p w14:paraId="4B95E89E"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国际领先水平</w:t>
            </w:r>
          </w:p>
        </w:tc>
      </w:tr>
      <w:tr w:rsidR="004530ED" w:rsidRPr="004530ED" w14:paraId="39ABF255" w14:textId="77777777" w:rsidTr="006F38A5">
        <w:trPr>
          <w:trHeight w:val="81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E71BF13" w14:textId="622DD54E"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施主杂质含量</w:t>
            </w:r>
            <w:r w:rsidR="005A12E8" w:rsidRPr="006F38A5">
              <w:rPr>
                <w:rFonts w:asciiTheme="minorEastAsia" w:eastAsiaTheme="minorEastAsia" w:hAnsiTheme="minorEastAsia" w:hint="eastAsia"/>
                <w:noProof/>
                <w:color w:val="000000" w:themeColor="text1"/>
                <w:kern w:val="0"/>
                <w:sz w:val="18"/>
                <w:szCs w:val="18"/>
              </w:rPr>
              <w:t>1</w:t>
            </w:r>
            <w:r w:rsidR="005A12E8" w:rsidRPr="006F38A5">
              <w:rPr>
                <w:rFonts w:asciiTheme="minorEastAsia" w:eastAsiaTheme="minorEastAsia" w:hAnsiTheme="minorEastAsia"/>
                <w:noProof/>
                <w:color w:val="000000" w:themeColor="text1"/>
                <w:kern w:val="0"/>
                <w:sz w:val="18"/>
                <w:szCs w:val="18"/>
              </w:rPr>
              <w:t>0</w:t>
            </w:r>
            <w:r w:rsidR="005A12E8" w:rsidRPr="006F38A5">
              <w:rPr>
                <w:rFonts w:asciiTheme="minorEastAsia" w:eastAsiaTheme="minorEastAsia" w:hAnsiTheme="minorEastAsia" w:hint="eastAsia"/>
                <w:noProof/>
                <w:color w:val="000000" w:themeColor="text1"/>
                <w:kern w:val="0"/>
                <w:sz w:val="18"/>
                <w:szCs w:val="18"/>
                <w:vertAlign w:val="superscript"/>
              </w:rPr>
              <w:t>-</w:t>
            </w:r>
            <w:r w:rsidR="005A12E8" w:rsidRPr="006F38A5">
              <w:rPr>
                <w:rFonts w:asciiTheme="minorEastAsia" w:eastAsiaTheme="minorEastAsia" w:hAnsiTheme="minorEastAsia"/>
                <w:noProof/>
                <w:color w:val="000000" w:themeColor="text1"/>
                <w:kern w:val="0"/>
                <w:sz w:val="18"/>
                <w:szCs w:val="18"/>
                <w:vertAlign w:val="superscript"/>
              </w:rPr>
              <w:t>12</w:t>
            </w:r>
            <w:r w:rsidR="005A12E8" w:rsidRPr="006F38A5">
              <w:rPr>
                <w:rFonts w:asciiTheme="minorEastAsia" w:eastAsiaTheme="minorEastAsia" w:hAnsiTheme="minorEastAsia" w:hint="eastAsia"/>
                <w:noProof/>
                <w:color w:val="020202"/>
                <w:kern w:val="0"/>
                <w:sz w:val="18"/>
                <w:szCs w:val="18"/>
              </w:rPr>
              <w:t>（</w:t>
            </w:r>
            <w:r w:rsidR="005A12E8" w:rsidRPr="006F38A5">
              <w:rPr>
                <w:rFonts w:asciiTheme="minorEastAsia" w:eastAsiaTheme="minorEastAsia" w:hAnsiTheme="minorEastAsia"/>
                <w:noProof/>
                <w:color w:val="020202"/>
                <w:kern w:val="0"/>
                <w:sz w:val="18"/>
                <w:szCs w:val="18"/>
              </w:rPr>
              <w:t>ppta</w:t>
            </w:r>
            <w:r w:rsidR="005A12E8" w:rsidRPr="006F38A5">
              <w:rPr>
                <w:rFonts w:asciiTheme="minorEastAsia" w:eastAsiaTheme="minorEastAsia" w:hAnsiTheme="minorEastAsia" w:hint="eastAsia"/>
                <w:noProof/>
                <w:color w:val="020202"/>
                <w:kern w:val="0"/>
                <w:sz w:val="18"/>
                <w:szCs w:val="18"/>
              </w:rPr>
              <w:t>）</w:t>
            </w:r>
          </w:p>
        </w:tc>
        <w:tc>
          <w:tcPr>
            <w:tcW w:w="2738" w:type="dxa"/>
            <w:tcBorders>
              <w:top w:val="nil"/>
              <w:left w:val="nil"/>
              <w:bottom w:val="single" w:sz="4" w:space="0" w:color="auto"/>
              <w:right w:val="single" w:sz="4" w:space="0" w:color="auto"/>
            </w:tcBorders>
            <w:shd w:val="clear" w:color="auto" w:fill="auto"/>
            <w:vAlign w:val="center"/>
            <w:hideMark/>
          </w:tcPr>
          <w:p w14:paraId="6CBC2792" w14:textId="6D736842" w:rsidR="004530ED" w:rsidRPr="004530ED" w:rsidRDefault="007229E1" w:rsidP="004530ED">
            <w:pPr>
              <w:widowControl/>
              <w:jc w:val="center"/>
              <w:rPr>
                <w:rFonts w:ascii="宋体" w:hAnsi="宋体" w:cs="宋体"/>
                <w:color w:val="000000"/>
                <w:kern w:val="0"/>
                <w:sz w:val="22"/>
              </w:rPr>
            </w:pPr>
            <w:r>
              <w:rPr>
                <w:rFonts w:ascii="宋体" w:hAnsi="宋体" w:cs="宋体" w:hint="eastAsia"/>
                <w:color w:val="000000"/>
                <w:kern w:val="0"/>
                <w:sz w:val="22"/>
              </w:rPr>
              <w:t>特级-3</w:t>
            </w:r>
            <w:r w:rsidR="004530ED" w:rsidRPr="004530ED">
              <w:rPr>
                <w:rFonts w:ascii="宋体" w:hAnsi="宋体" w:cs="宋体" w:hint="eastAsia"/>
                <w:color w:val="000000"/>
                <w:kern w:val="0"/>
                <w:sz w:val="22"/>
              </w:rPr>
              <w:t>级分别为≤</w:t>
            </w:r>
            <w:r w:rsidR="005A12E8">
              <w:rPr>
                <w:rFonts w:ascii="宋体" w:hAnsi="宋体" w:cs="宋体" w:hint="eastAsia"/>
                <w:color w:val="000000"/>
                <w:kern w:val="0"/>
                <w:sz w:val="22"/>
              </w:rPr>
              <w:t>30</w:t>
            </w:r>
            <w:r w:rsidR="004530ED" w:rsidRPr="004530ED">
              <w:rPr>
                <w:rFonts w:ascii="宋体" w:hAnsi="宋体" w:cs="宋体" w:hint="eastAsia"/>
                <w:color w:val="000000"/>
                <w:kern w:val="0"/>
                <w:sz w:val="22"/>
              </w:rPr>
              <w:t>/≤</w:t>
            </w:r>
            <w:r w:rsidR="005A12E8">
              <w:rPr>
                <w:rFonts w:ascii="宋体" w:hAnsi="宋体" w:cs="宋体" w:hint="eastAsia"/>
                <w:color w:val="000000"/>
                <w:kern w:val="0"/>
                <w:sz w:val="22"/>
              </w:rPr>
              <w:t>50</w:t>
            </w:r>
            <w:r w:rsidR="004530ED" w:rsidRPr="004530ED">
              <w:rPr>
                <w:rFonts w:ascii="宋体" w:hAnsi="宋体" w:cs="宋体" w:hint="eastAsia"/>
                <w:color w:val="000000"/>
                <w:kern w:val="0"/>
                <w:sz w:val="22"/>
              </w:rPr>
              <w:t>/≤</w:t>
            </w:r>
            <w:r w:rsidR="00BF799E">
              <w:rPr>
                <w:rFonts w:ascii="宋体" w:hAnsi="宋体" w:cs="宋体" w:hint="eastAsia"/>
                <w:color w:val="000000"/>
                <w:kern w:val="0"/>
                <w:sz w:val="22"/>
              </w:rPr>
              <w:t>10</w:t>
            </w:r>
            <w:r w:rsidR="005A12E8">
              <w:rPr>
                <w:rFonts w:ascii="宋体" w:hAnsi="宋体" w:cs="宋体" w:hint="eastAsia"/>
                <w:color w:val="000000"/>
                <w:kern w:val="0"/>
                <w:sz w:val="22"/>
              </w:rPr>
              <w:t>0</w:t>
            </w:r>
            <w:r w:rsidR="004530ED" w:rsidRPr="004530ED">
              <w:rPr>
                <w:rFonts w:ascii="宋体" w:hAnsi="宋体" w:cs="宋体" w:hint="eastAsia"/>
                <w:color w:val="000000"/>
                <w:kern w:val="0"/>
                <w:sz w:val="22"/>
              </w:rPr>
              <w:t>/≤</w:t>
            </w:r>
            <w:r w:rsidR="005A12E8">
              <w:rPr>
                <w:rFonts w:ascii="宋体" w:hAnsi="宋体" w:cs="宋体" w:hint="eastAsia"/>
                <w:color w:val="000000"/>
                <w:kern w:val="0"/>
                <w:sz w:val="22"/>
              </w:rPr>
              <w:t>300</w:t>
            </w:r>
          </w:p>
        </w:tc>
        <w:tc>
          <w:tcPr>
            <w:tcW w:w="3200" w:type="dxa"/>
            <w:tcBorders>
              <w:top w:val="nil"/>
              <w:left w:val="nil"/>
              <w:bottom w:val="single" w:sz="4" w:space="0" w:color="auto"/>
              <w:right w:val="single" w:sz="4" w:space="0" w:color="auto"/>
            </w:tcBorders>
            <w:shd w:val="clear" w:color="auto" w:fill="auto"/>
            <w:noWrap/>
            <w:vAlign w:val="center"/>
            <w:hideMark/>
          </w:tcPr>
          <w:p w14:paraId="09470CFF"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由顾客指定</w:t>
            </w:r>
          </w:p>
        </w:tc>
        <w:tc>
          <w:tcPr>
            <w:tcW w:w="1780" w:type="dxa"/>
            <w:tcBorders>
              <w:top w:val="nil"/>
              <w:left w:val="nil"/>
              <w:bottom w:val="single" w:sz="4" w:space="0" w:color="auto"/>
              <w:right w:val="single" w:sz="4" w:space="0" w:color="auto"/>
            </w:tcBorders>
            <w:shd w:val="clear" w:color="auto" w:fill="auto"/>
            <w:noWrap/>
            <w:vAlign w:val="center"/>
            <w:hideMark/>
          </w:tcPr>
          <w:p w14:paraId="05CA36FB"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国际先进水平</w:t>
            </w:r>
          </w:p>
        </w:tc>
      </w:tr>
      <w:tr w:rsidR="004530ED" w:rsidRPr="004530ED" w14:paraId="003CD1E2" w14:textId="77777777" w:rsidTr="006F38A5">
        <w:trPr>
          <w:trHeight w:val="81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47C74BB" w14:textId="135D063A"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受主杂质含量</w:t>
            </w:r>
            <w:r w:rsidR="005A12E8" w:rsidRPr="006F38A5">
              <w:rPr>
                <w:rFonts w:asciiTheme="minorEastAsia" w:eastAsiaTheme="minorEastAsia" w:hAnsiTheme="minorEastAsia" w:hint="eastAsia"/>
                <w:noProof/>
                <w:color w:val="000000" w:themeColor="text1"/>
                <w:kern w:val="0"/>
                <w:sz w:val="18"/>
                <w:szCs w:val="18"/>
              </w:rPr>
              <w:t>1</w:t>
            </w:r>
            <w:r w:rsidR="005A12E8" w:rsidRPr="006F38A5">
              <w:rPr>
                <w:rFonts w:asciiTheme="minorEastAsia" w:eastAsiaTheme="minorEastAsia" w:hAnsiTheme="minorEastAsia"/>
                <w:noProof/>
                <w:color w:val="000000" w:themeColor="text1"/>
                <w:kern w:val="0"/>
                <w:sz w:val="18"/>
                <w:szCs w:val="18"/>
              </w:rPr>
              <w:t>0</w:t>
            </w:r>
            <w:r w:rsidR="005A12E8" w:rsidRPr="006F38A5">
              <w:rPr>
                <w:rFonts w:asciiTheme="minorEastAsia" w:eastAsiaTheme="minorEastAsia" w:hAnsiTheme="minorEastAsia" w:hint="eastAsia"/>
                <w:noProof/>
                <w:color w:val="000000" w:themeColor="text1"/>
                <w:kern w:val="0"/>
                <w:sz w:val="18"/>
                <w:szCs w:val="18"/>
                <w:vertAlign w:val="superscript"/>
              </w:rPr>
              <w:t>-</w:t>
            </w:r>
            <w:r w:rsidR="005A12E8" w:rsidRPr="006F38A5">
              <w:rPr>
                <w:rFonts w:asciiTheme="minorEastAsia" w:eastAsiaTheme="minorEastAsia" w:hAnsiTheme="minorEastAsia"/>
                <w:noProof/>
                <w:color w:val="000000" w:themeColor="text1"/>
                <w:kern w:val="0"/>
                <w:sz w:val="18"/>
                <w:szCs w:val="18"/>
                <w:vertAlign w:val="superscript"/>
              </w:rPr>
              <w:t>12</w:t>
            </w:r>
            <w:r w:rsidR="005A12E8" w:rsidRPr="006F38A5">
              <w:rPr>
                <w:rFonts w:asciiTheme="minorEastAsia" w:eastAsiaTheme="minorEastAsia" w:hAnsiTheme="minorEastAsia" w:hint="eastAsia"/>
                <w:noProof/>
                <w:color w:val="020202"/>
                <w:kern w:val="0"/>
                <w:sz w:val="18"/>
                <w:szCs w:val="18"/>
              </w:rPr>
              <w:t>（</w:t>
            </w:r>
            <w:r w:rsidR="005A12E8" w:rsidRPr="006F38A5">
              <w:rPr>
                <w:rFonts w:asciiTheme="minorEastAsia" w:eastAsiaTheme="minorEastAsia" w:hAnsiTheme="minorEastAsia"/>
                <w:noProof/>
                <w:color w:val="020202"/>
                <w:kern w:val="0"/>
                <w:sz w:val="18"/>
                <w:szCs w:val="18"/>
              </w:rPr>
              <w:t>ppta</w:t>
            </w:r>
            <w:r w:rsidR="005A12E8" w:rsidRPr="006F38A5">
              <w:rPr>
                <w:rFonts w:asciiTheme="minorEastAsia" w:eastAsiaTheme="minorEastAsia" w:hAnsiTheme="minorEastAsia" w:hint="eastAsia"/>
                <w:noProof/>
                <w:color w:val="020202"/>
                <w:kern w:val="0"/>
                <w:sz w:val="18"/>
                <w:szCs w:val="18"/>
              </w:rPr>
              <w:t>）</w:t>
            </w:r>
          </w:p>
        </w:tc>
        <w:tc>
          <w:tcPr>
            <w:tcW w:w="2738" w:type="dxa"/>
            <w:tcBorders>
              <w:top w:val="nil"/>
              <w:left w:val="nil"/>
              <w:bottom w:val="single" w:sz="4" w:space="0" w:color="auto"/>
              <w:right w:val="single" w:sz="4" w:space="0" w:color="auto"/>
            </w:tcBorders>
            <w:shd w:val="clear" w:color="auto" w:fill="auto"/>
            <w:vAlign w:val="center"/>
            <w:hideMark/>
          </w:tcPr>
          <w:p w14:paraId="0596F936" w14:textId="0F33D901" w:rsidR="004530ED" w:rsidRPr="004530ED" w:rsidRDefault="007229E1" w:rsidP="004530ED">
            <w:pPr>
              <w:widowControl/>
              <w:jc w:val="center"/>
              <w:rPr>
                <w:rFonts w:ascii="宋体" w:hAnsi="宋体" w:cs="宋体"/>
                <w:color w:val="000000"/>
                <w:kern w:val="0"/>
                <w:sz w:val="22"/>
              </w:rPr>
            </w:pPr>
            <w:r>
              <w:rPr>
                <w:rFonts w:ascii="宋体" w:hAnsi="宋体" w:cs="宋体" w:hint="eastAsia"/>
                <w:color w:val="000000"/>
                <w:kern w:val="0"/>
                <w:sz w:val="22"/>
              </w:rPr>
              <w:t>特级-3</w:t>
            </w:r>
            <w:r w:rsidR="004530ED" w:rsidRPr="004530ED">
              <w:rPr>
                <w:rFonts w:ascii="宋体" w:hAnsi="宋体" w:cs="宋体" w:hint="eastAsia"/>
                <w:color w:val="000000"/>
                <w:kern w:val="0"/>
                <w:sz w:val="22"/>
              </w:rPr>
              <w:t>级分别为≤</w:t>
            </w:r>
            <w:r w:rsidR="005A12E8">
              <w:rPr>
                <w:rFonts w:ascii="宋体" w:hAnsi="宋体" w:cs="宋体" w:hint="eastAsia"/>
                <w:color w:val="000000"/>
                <w:kern w:val="0"/>
                <w:sz w:val="22"/>
              </w:rPr>
              <w:t>10</w:t>
            </w:r>
            <w:r w:rsidR="004530ED" w:rsidRPr="004530ED">
              <w:rPr>
                <w:rFonts w:ascii="宋体" w:hAnsi="宋体" w:cs="宋体" w:hint="eastAsia"/>
                <w:color w:val="000000"/>
                <w:kern w:val="0"/>
                <w:sz w:val="22"/>
              </w:rPr>
              <w:t>/≤</w:t>
            </w:r>
            <w:r w:rsidR="005A12E8">
              <w:rPr>
                <w:rFonts w:ascii="宋体" w:hAnsi="宋体" w:cs="宋体" w:hint="eastAsia"/>
                <w:color w:val="000000"/>
                <w:kern w:val="0"/>
                <w:sz w:val="22"/>
              </w:rPr>
              <w:t>30</w:t>
            </w:r>
            <w:r w:rsidR="004530ED" w:rsidRPr="004530ED">
              <w:rPr>
                <w:rFonts w:ascii="宋体" w:hAnsi="宋体" w:cs="宋体" w:hint="eastAsia"/>
                <w:color w:val="000000"/>
                <w:kern w:val="0"/>
                <w:sz w:val="22"/>
              </w:rPr>
              <w:t>/≤</w:t>
            </w:r>
            <w:r w:rsidR="005A12E8">
              <w:rPr>
                <w:rFonts w:ascii="宋体" w:hAnsi="宋体" w:cs="宋体" w:hint="eastAsia"/>
                <w:color w:val="000000"/>
                <w:kern w:val="0"/>
                <w:sz w:val="22"/>
              </w:rPr>
              <w:t>50</w:t>
            </w:r>
            <w:r w:rsidR="004530ED" w:rsidRPr="004530ED">
              <w:rPr>
                <w:rFonts w:ascii="宋体" w:hAnsi="宋体" w:cs="宋体" w:hint="eastAsia"/>
                <w:color w:val="000000"/>
                <w:kern w:val="0"/>
                <w:sz w:val="22"/>
              </w:rPr>
              <w:t>/≤</w:t>
            </w:r>
            <w:r w:rsidR="005A12E8">
              <w:rPr>
                <w:rFonts w:ascii="宋体" w:hAnsi="宋体" w:cs="宋体" w:hint="eastAsia"/>
                <w:color w:val="000000"/>
                <w:kern w:val="0"/>
                <w:sz w:val="22"/>
              </w:rPr>
              <w:t>100</w:t>
            </w:r>
          </w:p>
        </w:tc>
        <w:tc>
          <w:tcPr>
            <w:tcW w:w="3200" w:type="dxa"/>
            <w:tcBorders>
              <w:top w:val="nil"/>
              <w:left w:val="nil"/>
              <w:bottom w:val="single" w:sz="4" w:space="0" w:color="auto"/>
              <w:right w:val="single" w:sz="4" w:space="0" w:color="auto"/>
            </w:tcBorders>
            <w:shd w:val="clear" w:color="auto" w:fill="auto"/>
            <w:noWrap/>
            <w:vAlign w:val="center"/>
            <w:hideMark/>
          </w:tcPr>
          <w:p w14:paraId="0BE346D7"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由顾客指定</w:t>
            </w:r>
          </w:p>
        </w:tc>
        <w:tc>
          <w:tcPr>
            <w:tcW w:w="1780" w:type="dxa"/>
            <w:tcBorders>
              <w:top w:val="nil"/>
              <w:left w:val="nil"/>
              <w:bottom w:val="single" w:sz="4" w:space="0" w:color="auto"/>
              <w:right w:val="single" w:sz="4" w:space="0" w:color="auto"/>
            </w:tcBorders>
            <w:shd w:val="clear" w:color="auto" w:fill="auto"/>
            <w:noWrap/>
            <w:vAlign w:val="center"/>
            <w:hideMark/>
          </w:tcPr>
          <w:p w14:paraId="29215EC1"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国际先进水平</w:t>
            </w:r>
          </w:p>
        </w:tc>
      </w:tr>
      <w:tr w:rsidR="005A12E8" w:rsidRPr="004530ED" w14:paraId="3177E417" w14:textId="77777777" w:rsidTr="006F38A5">
        <w:trPr>
          <w:trHeight w:val="81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18965852" w14:textId="77777777" w:rsidR="005A12E8" w:rsidRPr="005A12E8" w:rsidRDefault="005A12E8" w:rsidP="005A12E8">
            <w:pPr>
              <w:jc w:val="center"/>
              <w:rPr>
                <w:rFonts w:ascii="宋体" w:hAnsi="宋体" w:cs="宋体"/>
                <w:color w:val="000000"/>
                <w:kern w:val="0"/>
                <w:sz w:val="22"/>
              </w:rPr>
            </w:pPr>
            <w:r w:rsidRPr="005A12E8">
              <w:rPr>
                <w:rFonts w:ascii="宋体" w:hAnsi="宋体" w:cs="宋体" w:hint="eastAsia"/>
                <w:color w:val="000000"/>
                <w:kern w:val="0"/>
                <w:sz w:val="22"/>
              </w:rPr>
              <w:t>少数</w:t>
            </w:r>
            <w:r w:rsidRPr="005A12E8">
              <w:rPr>
                <w:rFonts w:ascii="宋体" w:hAnsi="宋体" w:cs="宋体"/>
                <w:color w:val="000000"/>
                <w:kern w:val="0"/>
                <w:sz w:val="22"/>
              </w:rPr>
              <w:t>载流子寿命</w:t>
            </w:r>
          </w:p>
          <w:p w14:paraId="30934C26" w14:textId="5AC70AD8" w:rsidR="005A12E8" w:rsidRPr="00BF799E" w:rsidRDefault="005A12E8" w:rsidP="005A12E8">
            <w:pPr>
              <w:widowControl/>
              <w:jc w:val="center"/>
              <w:rPr>
                <w:rFonts w:ascii="Times New Roman" w:hAnsi="Times New Roman"/>
                <w:color w:val="000000"/>
                <w:kern w:val="0"/>
                <w:sz w:val="22"/>
              </w:rPr>
            </w:pPr>
            <w:proofErr w:type="spellStart"/>
            <w:r w:rsidRPr="00BF799E">
              <w:rPr>
                <w:rFonts w:ascii="Times New Roman" w:hAnsi="Times New Roman"/>
                <w:color w:val="000000"/>
                <w:kern w:val="0"/>
                <w:sz w:val="22"/>
              </w:rPr>
              <w:t>μs</w:t>
            </w:r>
            <w:proofErr w:type="spellEnd"/>
          </w:p>
        </w:tc>
        <w:tc>
          <w:tcPr>
            <w:tcW w:w="2738" w:type="dxa"/>
            <w:tcBorders>
              <w:top w:val="nil"/>
              <w:left w:val="nil"/>
              <w:bottom w:val="single" w:sz="4" w:space="0" w:color="auto"/>
              <w:right w:val="single" w:sz="4" w:space="0" w:color="auto"/>
            </w:tcBorders>
            <w:shd w:val="clear" w:color="auto" w:fill="auto"/>
            <w:vAlign w:val="center"/>
          </w:tcPr>
          <w:p w14:paraId="1DDD13CA" w14:textId="093C99ED" w:rsidR="005A12E8" w:rsidRPr="004530ED" w:rsidRDefault="00BF799E" w:rsidP="004530ED">
            <w:pPr>
              <w:widowControl/>
              <w:jc w:val="center"/>
              <w:rPr>
                <w:rFonts w:ascii="宋体" w:hAnsi="宋体" w:cs="宋体"/>
                <w:color w:val="000000"/>
                <w:kern w:val="0"/>
                <w:sz w:val="22"/>
              </w:rPr>
            </w:pPr>
            <w:r>
              <w:rPr>
                <w:rFonts w:ascii="宋体" w:hAnsi="宋体" w:cs="宋体" w:hint="eastAsia"/>
                <w:color w:val="000000"/>
                <w:kern w:val="0"/>
                <w:sz w:val="22"/>
              </w:rPr>
              <w:t>供需双方</w:t>
            </w:r>
            <w:r>
              <w:rPr>
                <w:rFonts w:ascii="宋体" w:hAnsi="宋体" w:cs="宋体"/>
                <w:color w:val="000000"/>
                <w:kern w:val="0"/>
                <w:sz w:val="22"/>
              </w:rPr>
              <w:t>协商确定</w:t>
            </w:r>
          </w:p>
        </w:tc>
        <w:tc>
          <w:tcPr>
            <w:tcW w:w="3200" w:type="dxa"/>
            <w:tcBorders>
              <w:top w:val="nil"/>
              <w:left w:val="nil"/>
              <w:bottom w:val="single" w:sz="4" w:space="0" w:color="auto"/>
              <w:right w:val="single" w:sz="4" w:space="0" w:color="auto"/>
            </w:tcBorders>
            <w:shd w:val="clear" w:color="auto" w:fill="auto"/>
            <w:noWrap/>
            <w:vAlign w:val="center"/>
          </w:tcPr>
          <w:p w14:paraId="454CF8E2" w14:textId="7262765E" w:rsidR="005A12E8" w:rsidRPr="004530ED" w:rsidRDefault="005A12E8" w:rsidP="004530ED">
            <w:pPr>
              <w:widowControl/>
              <w:jc w:val="center"/>
              <w:rPr>
                <w:rFonts w:ascii="宋体" w:hAnsi="宋体" w:cs="宋体"/>
                <w:color w:val="000000"/>
                <w:kern w:val="0"/>
                <w:sz w:val="22"/>
              </w:rPr>
            </w:pPr>
            <w:r>
              <w:rPr>
                <w:rFonts w:ascii="宋体" w:hAnsi="宋体" w:cs="宋体" w:hint="eastAsia"/>
                <w:color w:val="000000"/>
                <w:kern w:val="0"/>
                <w:sz w:val="22"/>
              </w:rPr>
              <w:t>无</w:t>
            </w:r>
          </w:p>
        </w:tc>
        <w:tc>
          <w:tcPr>
            <w:tcW w:w="1780" w:type="dxa"/>
            <w:tcBorders>
              <w:top w:val="nil"/>
              <w:left w:val="nil"/>
              <w:bottom w:val="single" w:sz="4" w:space="0" w:color="auto"/>
              <w:right w:val="single" w:sz="4" w:space="0" w:color="auto"/>
            </w:tcBorders>
            <w:shd w:val="clear" w:color="auto" w:fill="auto"/>
            <w:noWrap/>
            <w:vAlign w:val="center"/>
          </w:tcPr>
          <w:p w14:paraId="34F4E166" w14:textId="36A5F605" w:rsidR="005A12E8" w:rsidRPr="004530ED" w:rsidRDefault="005A12E8"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国际先进水平</w:t>
            </w:r>
          </w:p>
        </w:tc>
      </w:tr>
      <w:tr w:rsidR="004530ED" w:rsidRPr="004530ED" w14:paraId="70AE0D75" w14:textId="77777777" w:rsidTr="006F38A5">
        <w:trPr>
          <w:trHeight w:val="81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84C6E52" w14:textId="4D5EE1C3"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碳含量</w:t>
            </w:r>
            <w:r w:rsidR="005A12E8" w:rsidRPr="006F38A5">
              <w:rPr>
                <w:rFonts w:asciiTheme="minorEastAsia" w:eastAsiaTheme="minorEastAsia" w:hAnsiTheme="minorEastAsia" w:hint="eastAsia"/>
                <w:noProof/>
                <w:color w:val="000000" w:themeColor="text1"/>
                <w:kern w:val="0"/>
                <w:sz w:val="18"/>
                <w:szCs w:val="18"/>
              </w:rPr>
              <w:t>1</w:t>
            </w:r>
            <w:r w:rsidR="005A12E8" w:rsidRPr="006F38A5">
              <w:rPr>
                <w:rFonts w:asciiTheme="minorEastAsia" w:eastAsiaTheme="minorEastAsia" w:hAnsiTheme="minorEastAsia"/>
                <w:noProof/>
                <w:color w:val="000000" w:themeColor="text1"/>
                <w:kern w:val="0"/>
                <w:sz w:val="18"/>
                <w:szCs w:val="18"/>
              </w:rPr>
              <w:t>0</w:t>
            </w:r>
            <w:r w:rsidR="005A12E8" w:rsidRPr="006F38A5">
              <w:rPr>
                <w:rFonts w:asciiTheme="minorEastAsia" w:eastAsiaTheme="minorEastAsia" w:hAnsiTheme="minorEastAsia" w:hint="eastAsia"/>
                <w:noProof/>
                <w:color w:val="000000" w:themeColor="text1"/>
                <w:kern w:val="0"/>
                <w:sz w:val="18"/>
                <w:szCs w:val="18"/>
                <w:vertAlign w:val="superscript"/>
              </w:rPr>
              <w:t>-</w:t>
            </w:r>
            <w:r w:rsidR="005A12E8" w:rsidRPr="006F38A5">
              <w:rPr>
                <w:rFonts w:asciiTheme="minorEastAsia" w:eastAsiaTheme="minorEastAsia" w:hAnsiTheme="minorEastAsia"/>
                <w:noProof/>
                <w:color w:val="000000" w:themeColor="text1"/>
                <w:kern w:val="0"/>
                <w:sz w:val="18"/>
                <w:szCs w:val="18"/>
                <w:vertAlign w:val="superscript"/>
              </w:rPr>
              <w:t>9</w:t>
            </w:r>
            <w:r w:rsidR="005A12E8" w:rsidRPr="00366D61">
              <w:rPr>
                <w:rFonts w:asciiTheme="minorEastAsia" w:eastAsiaTheme="minorEastAsia" w:hAnsiTheme="minorEastAsia"/>
                <w:noProof/>
                <w:color w:val="020202"/>
                <w:kern w:val="0"/>
                <w:sz w:val="18"/>
                <w:szCs w:val="18"/>
              </w:rPr>
              <w:t>（</w:t>
            </w:r>
            <w:r w:rsidR="005A12E8" w:rsidRPr="00366D61">
              <w:rPr>
                <w:rFonts w:asciiTheme="minorEastAsia" w:eastAsiaTheme="minorEastAsia" w:hAnsiTheme="minorEastAsia" w:hint="eastAsia"/>
                <w:noProof/>
                <w:color w:val="020202"/>
                <w:kern w:val="0"/>
                <w:sz w:val="18"/>
                <w:szCs w:val="18"/>
              </w:rPr>
              <w:t>ppba</w:t>
            </w:r>
            <w:r w:rsidR="005A12E8" w:rsidRPr="00366D61">
              <w:rPr>
                <w:rFonts w:asciiTheme="minorEastAsia" w:eastAsiaTheme="minorEastAsia" w:hAnsiTheme="minorEastAsia"/>
                <w:noProof/>
                <w:color w:val="020202"/>
                <w:kern w:val="0"/>
                <w:sz w:val="18"/>
                <w:szCs w:val="18"/>
              </w:rPr>
              <w:t>）</w:t>
            </w:r>
          </w:p>
        </w:tc>
        <w:tc>
          <w:tcPr>
            <w:tcW w:w="2738" w:type="dxa"/>
            <w:tcBorders>
              <w:top w:val="nil"/>
              <w:left w:val="nil"/>
              <w:bottom w:val="single" w:sz="4" w:space="0" w:color="auto"/>
              <w:right w:val="single" w:sz="4" w:space="0" w:color="auto"/>
            </w:tcBorders>
            <w:shd w:val="clear" w:color="auto" w:fill="auto"/>
            <w:vAlign w:val="center"/>
            <w:hideMark/>
          </w:tcPr>
          <w:p w14:paraId="67310180" w14:textId="7C9AF86C" w:rsidR="004530ED" w:rsidRPr="004530ED" w:rsidRDefault="007229E1" w:rsidP="00BF799E">
            <w:pPr>
              <w:widowControl/>
              <w:jc w:val="center"/>
              <w:rPr>
                <w:rFonts w:ascii="宋体" w:hAnsi="宋体" w:cs="宋体"/>
                <w:color w:val="000000"/>
                <w:kern w:val="0"/>
                <w:sz w:val="22"/>
              </w:rPr>
            </w:pPr>
            <w:r>
              <w:rPr>
                <w:rFonts w:ascii="宋体" w:hAnsi="宋体" w:cs="宋体" w:hint="eastAsia"/>
                <w:color w:val="000000"/>
                <w:kern w:val="0"/>
                <w:sz w:val="22"/>
              </w:rPr>
              <w:t>特级-3</w:t>
            </w:r>
            <w:r w:rsidR="004530ED" w:rsidRPr="004530ED">
              <w:rPr>
                <w:rFonts w:ascii="宋体" w:hAnsi="宋体" w:cs="宋体" w:hint="eastAsia"/>
                <w:color w:val="000000"/>
                <w:kern w:val="0"/>
                <w:sz w:val="22"/>
              </w:rPr>
              <w:t>级分别为≤20/≤</w:t>
            </w:r>
            <w:r w:rsidR="00BF799E">
              <w:rPr>
                <w:rFonts w:ascii="宋体" w:hAnsi="宋体" w:cs="宋体" w:hint="eastAsia"/>
                <w:color w:val="000000"/>
                <w:kern w:val="0"/>
                <w:sz w:val="22"/>
              </w:rPr>
              <w:t>5</w:t>
            </w:r>
            <w:r w:rsidR="004530ED" w:rsidRPr="004530ED">
              <w:rPr>
                <w:rFonts w:ascii="宋体" w:hAnsi="宋体" w:cs="宋体" w:hint="eastAsia"/>
                <w:color w:val="000000"/>
                <w:kern w:val="0"/>
                <w:sz w:val="22"/>
              </w:rPr>
              <w:t>0/≤</w:t>
            </w:r>
            <w:r w:rsidR="00BF799E">
              <w:rPr>
                <w:rFonts w:ascii="宋体" w:hAnsi="宋体" w:cs="宋体"/>
                <w:color w:val="000000"/>
                <w:kern w:val="0"/>
                <w:sz w:val="22"/>
              </w:rPr>
              <w:t>5</w:t>
            </w:r>
            <w:r w:rsidR="004530ED" w:rsidRPr="004530ED">
              <w:rPr>
                <w:rFonts w:ascii="宋体" w:hAnsi="宋体" w:cs="宋体" w:hint="eastAsia"/>
                <w:color w:val="000000"/>
                <w:kern w:val="0"/>
                <w:sz w:val="22"/>
              </w:rPr>
              <w:t>0/≤</w:t>
            </w:r>
            <w:r w:rsidR="00BF799E">
              <w:rPr>
                <w:rFonts w:ascii="宋体" w:hAnsi="宋体" w:cs="宋体" w:hint="eastAsia"/>
                <w:color w:val="000000"/>
                <w:kern w:val="0"/>
                <w:sz w:val="22"/>
              </w:rPr>
              <w:t>2</w:t>
            </w:r>
            <w:r w:rsidR="004530ED" w:rsidRPr="004530ED">
              <w:rPr>
                <w:rFonts w:ascii="宋体" w:hAnsi="宋体" w:cs="宋体" w:hint="eastAsia"/>
                <w:color w:val="000000"/>
                <w:kern w:val="0"/>
                <w:sz w:val="22"/>
              </w:rPr>
              <w:t>00</w:t>
            </w:r>
          </w:p>
        </w:tc>
        <w:tc>
          <w:tcPr>
            <w:tcW w:w="3200" w:type="dxa"/>
            <w:tcBorders>
              <w:top w:val="nil"/>
              <w:left w:val="nil"/>
              <w:bottom w:val="single" w:sz="4" w:space="0" w:color="auto"/>
              <w:right w:val="single" w:sz="4" w:space="0" w:color="auto"/>
            </w:tcBorders>
            <w:shd w:val="clear" w:color="auto" w:fill="auto"/>
            <w:noWrap/>
            <w:vAlign w:val="center"/>
            <w:hideMark/>
          </w:tcPr>
          <w:p w14:paraId="5E137F30"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由顾客指定</w:t>
            </w:r>
          </w:p>
        </w:tc>
        <w:tc>
          <w:tcPr>
            <w:tcW w:w="1780" w:type="dxa"/>
            <w:tcBorders>
              <w:top w:val="nil"/>
              <w:left w:val="nil"/>
              <w:bottom w:val="single" w:sz="4" w:space="0" w:color="auto"/>
              <w:right w:val="single" w:sz="4" w:space="0" w:color="auto"/>
            </w:tcBorders>
            <w:shd w:val="clear" w:color="auto" w:fill="auto"/>
            <w:noWrap/>
            <w:vAlign w:val="center"/>
            <w:hideMark/>
          </w:tcPr>
          <w:p w14:paraId="2D033FA9"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国际先进水平</w:t>
            </w:r>
          </w:p>
        </w:tc>
      </w:tr>
      <w:tr w:rsidR="004530ED" w:rsidRPr="004530ED" w14:paraId="53B9B137" w14:textId="77777777" w:rsidTr="006F38A5">
        <w:trPr>
          <w:trHeight w:val="135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0474441"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lastRenderedPageBreak/>
              <w:t>基体金属杂质含量（Fe、Cr、Ni、Cu、Zn、Na总含量）ng/g（</w:t>
            </w:r>
            <w:proofErr w:type="spellStart"/>
            <w:r w:rsidRPr="004530ED">
              <w:rPr>
                <w:rFonts w:ascii="宋体" w:hAnsi="宋体" w:cs="宋体" w:hint="eastAsia"/>
                <w:color w:val="000000"/>
                <w:kern w:val="0"/>
                <w:sz w:val="22"/>
              </w:rPr>
              <w:t>ppbw</w:t>
            </w:r>
            <w:proofErr w:type="spellEnd"/>
            <w:r w:rsidRPr="004530ED">
              <w:rPr>
                <w:rFonts w:ascii="宋体" w:hAnsi="宋体" w:cs="宋体" w:hint="eastAsia"/>
                <w:color w:val="000000"/>
                <w:kern w:val="0"/>
                <w:sz w:val="22"/>
              </w:rPr>
              <w:t>）</w:t>
            </w:r>
          </w:p>
        </w:tc>
        <w:tc>
          <w:tcPr>
            <w:tcW w:w="2738" w:type="dxa"/>
            <w:tcBorders>
              <w:top w:val="nil"/>
              <w:left w:val="nil"/>
              <w:bottom w:val="single" w:sz="4" w:space="0" w:color="auto"/>
              <w:right w:val="single" w:sz="4" w:space="0" w:color="auto"/>
            </w:tcBorders>
            <w:shd w:val="clear" w:color="auto" w:fill="auto"/>
            <w:vAlign w:val="center"/>
            <w:hideMark/>
          </w:tcPr>
          <w:p w14:paraId="29124A1B" w14:textId="17CF539A" w:rsidR="004530ED" w:rsidRPr="004530ED" w:rsidRDefault="007229E1" w:rsidP="004530ED">
            <w:pPr>
              <w:widowControl/>
              <w:jc w:val="center"/>
              <w:rPr>
                <w:rFonts w:ascii="宋体" w:hAnsi="宋体" w:cs="宋体"/>
                <w:color w:val="000000"/>
                <w:kern w:val="0"/>
                <w:sz w:val="22"/>
              </w:rPr>
            </w:pPr>
            <w:r>
              <w:rPr>
                <w:rFonts w:ascii="宋体" w:hAnsi="宋体" w:cs="宋体" w:hint="eastAsia"/>
                <w:color w:val="000000"/>
                <w:kern w:val="0"/>
                <w:sz w:val="22"/>
              </w:rPr>
              <w:t>特级-3</w:t>
            </w:r>
            <w:r w:rsidR="004530ED" w:rsidRPr="004530ED">
              <w:rPr>
                <w:rFonts w:ascii="宋体" w:hAnsi="宋体" w:cs="宋体" w:hint="eastAsia"/>
                <w:color w:val="000000"/>
                <w:kern w:val="0"/>
                <w:sz w:val="22"/>
              </w:rPr>
              <w:t>级分别为≤0.1/≤</w:t>
            </w:r>
            <w:r w:rsidR="00BF799E">
              <w:rPr>
                <w:rFonts w:ascii="宋体" w:hAnsi="宋体" w:cs="宋体" w:hint="eastAsia"/>
                <w:color w:val="000000"/>
                <w:kern w:val="0"/>
                <w:sz w:val="22"/>
              </w:rPr>
              <w:t>0.3</w:t>
            </w:r>
            <w:r w:rsidR="004530ED" w:rsidRPr="004530ED">
              <w:rPr>
                <w:rFonts w:ascii="宋体" w:hAnsi="宋体" w:cs="宋体" w:hint="eastAsia"/>
                <w:color w:val="000000"/>
                <w:kern w:val="0"/>
                <w:sz w:val="22"/>
              </w:rPr>
              <w:t>/≤</w:t>
            </w:r>
            <w:r w:rsidR="00BF799E">
              <w:rPr>
                <w:rFonts w:ascii="宋体" w:hAnsi="宋体" w:cs="宋体" w:hint="eastAsia"/>
                <w:color w:val="000000"/>
                <w:kern w:val="0"/>
                <w:sz w:val="22"/>
              </w:rPr>
              <w:t>0</w:t>
            </w:r>
            <w:r w:rsidR="004530ED" w:rsidRPr="004530ED">
              <w:rPr>
                <w:rFonts w:ascii="宋体" w:hAnsi="宋体" w:cs="宋体" w:hint="eastAsia"/>
                <w:color w:val="000000"/>
                <w:kern w:val="0"/>
                <w:sz w:val="22"/>
              </w:rPr>
              <w:t>.5/≤2.0</w:t>
            </w:r>
          </w:p>
        </w:tc>
        <w:tc>
          <w:tcPr>
            <w:tcW w:w="3200" w:type="dxa"/>
            <w:tcBorders>
              <w:top w:val="nil"/>
              <w:left w:val="nil"/>
              <w:bottom w:val="single" w:sz="4" w:space="0" w:color="auto"/>
              <w:right w:val="single" w:sz="4" w:space="0" w:color="auto"/>
            </w:tcBorders>
            <w:shd w:val="clear" w:color="auto" w:fill="auto"/>
            <w:noWrap/>
            <w:vAlign w:val="center"/>
            <w:hideMark/>
          </w:tcPr>
          <w:p w14:paraId="3DB1B524"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无</w:t>
            </w:r>
          </w:p>
        </w:tc>
        <w:tc>
          <w:tcPr>
            <w:tcW w:w="1780" w:type="dxa"/>
            <w:tcBorders>
              <w:top w:val="nil"/>
              <w:left w:val="nil"/>
              <w:bottom w:val="single" w:sz="4" w:space="0" w:color="auto"/>
              <w:right w:val="single" w:sz="4" w:space="0" w:color="auto"/>
            </w:tcBorders>
            <w:shd w:val="clear" w:color="auto" w:fill="auto"/>
            <w:noWrap/>
            <w:vAlign w:val="center"/>
            <w:hideMark/>
          </w:tcPr>
          <w:p w14:paraId="657EFCEB"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国际先进水平</w:t>
            </w:r>
          </w:p>
        </w:tc>
      </w:tr>
      <w:tr w:rsidR="004530ED" w:rsidRPr="004530ED" w14:paraId="4304CFE3" w14:textId="77777777" w:rsidTr="006F38A5">
        <w:trPr>
          <w:trHeight w:val="135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5D06FC3"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表面金属杂质含量（Fe、Cr、Ni、Cu、Zn、Al、K、Na总含量）ng/g（</w:t>
            </w:r>
            <w:proofErr w:type="spellStart"/>
            <w:r w:rsidRPr="004530ED">
              <w:rPr>
                <w:rFonts w:ascii="宋体" w:hAnsi="宋体" w:cs="宋体" w:hint="eastAsia"/>
                <w:color w:val="000000"/>
                <w:kern w:val="0"/>
                <w:sz w:val="22"/>
              </w:rPr>
              <w:t>ppbw</w:t>
            </w:r>
            <w:proofErr w:type="spellEnd"/>
            <w:r w:rsidRPr="004530ED">
              <w:rPr>
                <w:rFonts w:ascii="宋体" w:hAnsi="宋体" w:cs="宋体" w:hint="eastAsia"/>
                <w:color w:val="000000"/>
                <w:kern w:val="0"/>
                <w:sz w:val="22"/>
              </w:rPr>
              <w:t>）</w:t>
            </w:r>
          </w:p>
        </w:tc>
        <w:tc>
          <w:tcPr>
            <w:tcW w:w="2738" w:type="dxa"/>
            <w:tcBorders>
              <w:top w:val="nil"/>
              <w:left w:val="nil"/>
              <w:bottom w:val="single" w:sz="4" w:space="0" w:color="auto"/>
              <w:right w:val="single" w:sz="4" w:space="0" w:color="auto"/>
            </w:tcBorders>
            <w:shd w:val="clear" w:color="auto" w:fill="auto"/>
            <w:vAlign w:val="center"/>
            <w:hideMark/>
          </w:tcPr>
          <w:p w14:paraId="785C4B14" w14:textId="0EC62BB2" w:rsidR="004530ED" w:rsidRPr="004530ED" w:rsidRDefault="007229E1" w:rsidP="00BF799E">
            <w:pPr>
              <w:widowControl/>
              <w:jc w:val="center"/>
              <w:rPr>
                <w:rFonts w:ascii="宋体" w:hAnsi="宋体" w:cs="宋体"/>
                <w:color w:val="000000"/>
                <w:kern w:val="0"/>
                <w:sz w:val="22"/>
              </w:rPr>
            </w:pPr>
            <w:r>
              <w:rPr>
                <w:rFonts w:ascii="宋体" w:hAnsi="宋体" w:cs="宋体" w:hint="eastAsia"/>
                <w:color w:val="000000"/>
                <w:kern w:val="0"/>
                <w:sz w:val="22"/>
              </w:rPr>
              <w:t>特级-3</w:t>
            </w:r>
            <w:r w:rsidR="004530ED" w:rsidRPr="004530ED">
              <w:rPr>
                <w:rFonts w:ascii="宋体" w:hAnsi="宋体" w:cs="宋体" w:hint="eastAsia"/>
                <w:color w:val="000000"/>
                <w:kern w:val="0"/>
                <w:sz w:val="22"/>
              </w:rPr>
              <w:t>级分别为≤</w:t>
            </w:r>
            <w:r>
              <w:rPr>
                <w:rFonts w:ascii="宋体" w:hAnsi="宋体" w:cs="宋体" w:hint="eastAsia"/>
                <w:color w:val="000000"/>
                <w:kern w:val="0"/>
                <w:sz w:val="22"/>
              </w:rPr>
              <w:t>0.1</w:t>
            </w:r>
            <w:r w:rsidR="004530ED" w:rsidRPr="004530ED">
              <w:rPr>
                <w:rFonts w:ascii="宋体" w:hAnsi="宋体" w:cs="宋体" w:hint="eastAsia"/>
                <w:color w:val="000000"/>
                <w:kern w:val="0"/>
                <w:sz w:val="22"/>
              </w:rPr>
              <w:t>/≤</w:t>
            </w:r>
            <w:r w:rsidR="00BF799E">
              <w:rPr>
                <w:rFonts w:ascii="宋体" w:hAnsi="宋体" w:cs="宋体"/>
                <w:color w:val="000000"/>
                <w:kern w:val="0"/>
                <w:sz w:val="22"/>
              </w:rPr>
              <w:t>0.5</w:t>
            </w:r>
            <w:r w:rsidR="004530ED" w:rsidRPr="004530ED">
              <w:rPr>
                <w:rFonts w:ascii="宋体" w:hAnsi="宋体" w:cs="宋体" w:hint="eastAsia"/>
                <w:color w:val="000000"/>
                <w:kern w:val="0"/>
                <w:sz w:val="22"/>
              </w:rPr>
              <w:t>/≤</w:t>
            </w:r>
            <w:r w:rsidR="00BF799E">
              <w:rPr>
                <w:rFonts w:ascii="宋体" w:hAnsi="宋体" w:cs="宋体"/>
                <w:color w:val="000000"/>
                <w:kern w:val="0"/>
                <w:sz w:val="22"/>
              </w:rPr>
              <w:t>1.0</w:t>
            </w:r>
            <w:r w:rsidR="004530ED" w:rsidRPr="004530ED">
              <w:rPr>
                <w:rFonts w:ascii="宋体" w:hAnsi="宋体" w:cs="宋体" w:hint="eastAsia"/>
                <w:color w:val="000000"/>
                <w:kern w:val="0"/>
                <w:sz w:val="22"/>
              </w:rPr>
              <w:t>/≤</w:t>
            </w:r>
            <w:r w:rsidR="00BF799E">
              <w:rPr>
                <w:rFonts w:ascii="宋体" w:hAnsi="宋体" w:cs="宋体"/>
                <w:color w:val="000000"/>
                <w:kern w:val="0"/>
                <w:sz w:val="22"/>
              </w:rPr>
              <w:t>5.0</w:t>
            </w:r>
          </w:p>
        </w:tc>
        <w:tc>
          <w:tcPr>
            <w:tcW w:w="3200" w:type="dxa"/>
            <w:tcBorders>
              <w:top w:val="nil"/>
              <w:left w:val="nil"/>
              <w:bottom w:val="single" w:sz="4" w:space="0" w:color="auto"/>
              <w:right w:val="single" w:sz="4" w:space="0" w:color="auto"/>
            </w:tcBorders>
            <w:shd w:val="clear" w:color="auto" w:fill="auto"/>
            <w:vAlign w:val="center"/>
            <w:hideMark/>
          </w:tcPr>
          <w:p w14:paraId="07B923CC"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如果客户指定，根据SEMI MF1724进行检测</w:t>
            </w:r>
          </w:p>
        </w:tc>
        <w:tc>
          <w:tcPr>
            <w:tcW w:w="1780" w:type="dxa"/>
            <w:tcBorders>
              <w:top w:val="nil"/>
              <w:left w:val="nil"/>
              <w:bottom w:val="single" w:sz="4" w:space="0" w:color="auto"/>
              <w:right w:val="single" w:sz="4" w:space="0" w:color="auto"/>
            </w:tcBorders>
            <w:shd w:val="clear" w:color="auto" w:fill="auto"/>
            <w:noWrap/>
            <w:vAlign w:val="center"/>
            <w:hideMark/>
          </w:tcPr>
          <w:p w14:paraId="649F0161"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国际先进水平</w:t>
            </w:r>
          </w:p>
        </w:tc>
      </w:tr>
      <w:tr w:rsidR="004530ED" w:rsidRPr="004530ED" w14:paraId="33B19CC8" w14:textId="77777777" w:rsidTr="006F38A5">
        <w:trPr>
          <w:trHeight w:val="29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AA815A7"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块状硅尺寸要求</w:t>
            </w:r>
          </w:p>
        </w:tc>
        <w:tc>
          <w:tcPr>
            <w:tcW w:w="2738" w:type="dxa"/>
            <w:tcBorders>
              <w:top w:val="nil"/>
              <w:left w:val="nil"/>
              <w:bottom w:val="single" w:sz="4" w:space="0" w:color="auto"/>
              <w:right w:val="single" w:sz="4" w:space="0" w:color="auto"/>
            </w:tcBorders>
            <w:shd w:val="clear" w:color="auto" w:fill="auto"/>
            <w:vAlign w:val="center"/>
            <w:hideMark/>
          </w:tcPr>
          <w:p w14:paraId="0D536783" w14:textId="0EAB9946" w:rsidR="004530ED" w:rsidRPr="004530ED" w:rsidRDefault="000F5E60" w:rsidP="004530ED">
            <w:pPr>
              <w:widowControl/>
              <w:jc w:val="center"/>
              <w:rPr>
                <w:rFonts w:ascii="宋体" w:hAnsi="宋体" w:cs="宋体"/>
                <w:color w:val="000000"/>
                <w:kern w:val="0"/>
                <w:sz w:val="22"/>
              </w:rPr>
            </w:pPr>
            <w:r w:rsidRPr="000F5E60">
              <w:rPr>
                <w:rFonts w:ascii="宋体" w:hAnsi="宋体" w:cs="宋体" w:hint="eastAsia"/>
                <w:color w:val="000000"/>
                <w:kern w:val="0"/>
                <w:sz w:val="22"/>
              </w:rPr>
              <w:t>6 mm～150 mm，小于6mm</w:t>
            </w:r>
            <w:proofErr w:type="gramStart"/>
            <w:r w:rsidRPr="000F5E60">
              <w:rPr>
                <w:rFonts w:ascii="宋体" w:hAnsi="宋体" w:cs="宋体" w:hint="eastAsia"/>
                <w:color w:val="000000"/>
                <w:kern w:val="0"/>
                <w:sz w:val="22"/>
              </w:rPr>
              <w:t>的硅块混装</w:t>
            </w:r>
            <w:proofErr w:type="gramEnd"/>
            <w:r w:rsidRPr="000F5E60">
              <w:rPr>
                <w:rFonts w:ascii="宋体" w:hAnsi="宋体" w:cs="宋体" w:hint="eastAsia"/>
                <w:color w:val="000000"/>
                <w:kern w:val="0"/>
                <w:sz w:val="22"/>
              </w:rPr>
              <w:t>时不超过总重量的1%；若对尺寸有其他要求或单独包装时，可由供需双方协商确定</w:t>
            </w:r>
          </w:p>
        </w:tc>
        <w:tc>
          <w:tcPr>
            <w:tcW w:w="3200" w:type="dxa"/>
            <w:tcBorders>
              <w:top w:val="nil"/>
              <w:left w:val="nil"/>
              <w:bottom w:val="single" w:sz="4" w:space="0" w:color="auto"/>
              <w:right w:val="single" w:sz="4" w:space="0" w:color="auto"/>
            </w:tcBorders>
            <w:shd w:val="clear" w:color="auto" w:fill="auto"/>
            <w:vAlign w:val="center"/>
            <w:hideMark/>
          </w:tcPr>
          <w:p w14:paraId="53B6B6C6"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≤150mm,未指定到最小尺寸，未给出混装的尺寸比例</w:t>
            </w:r>
          </w:p>
        </w:tc>
        <w:tc>
          <w:tcPr>
            <w:tcW w:w="1780" w:type="dxa"/>
            <w:tcBorders>
              <w:top w:val="nil"/>
              <w:left w:val="nil"/>
              <w:bottom w:val="single" w:sz="4" w:space="0" w:color="auto"/>
              <w:right w:val="single" w:sz="4" w:space="0" w:color="auto"/>
            </w:tcBorders>
            <w:shd w:val="clear" w:color="auto" w:fill="auto"/>
            <w:noWrap/>
            <w:vAlign w:val="center"/>
            <w:hideMark/>
          </w:tcPr>
          <w:p w14:paraId="238EADE3"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国际领先水平</w:t>
            </w:r>
          </w:p>
        </w:tc>
      </w:tr>
      <w:tr w:rsidR="004530ED" w:rsidRPr="004530ED" w14:paraId="03212B15" w14:textId="77777777" w:rsidTr="006F38A5">
        <w:trPr>
          <w:trHeight w:val="81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FD86ACA"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棒状硅的尺寸要求</w:t>
            </w:r>
          </w:p>
        </w:tc>
        <w:tc>
          <w:tcPr>
            <w:tcW w:w="2738" w:type="dxa"/>
            <w:tcBorders>
              <w:top w:val="nil"/>
              <w:left w:val="nil"/>
              <w:bottom w:val="single" w:sz="4" w:space="0" w:color="auto"/>
              <w:right w:val="single" w:sz="4" w:space="0" w:color="auto"/>
            </w:tcBorders>
            <w:shd w:val="clear" w:color="auto" w:fill="auto"/>
            <w:vAlign w:val="center"/>
            <w:hideMark/>
          </w:tcPr>
          <w:p w14:paraId="6C85A1D2"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直径及长度要求可由供需双方协商确定，其直径偏差应≤5%</w:t>
            </w:r>
          </w:p>
        </w:tc>
        <w:tc>
          <w:tcPr>
            <w:tcW w:w="3200" w:type="dxa"/>
            <w:tcBorders>
              <w:top w:val="nil"/>
              <w:left w:val="nil"/>
              <w:bottom w:val="single" w:sz="4" w:space="0" w:color="auto"/>
              <w:right w:val="single" w:sz="4" w:space="0" w:color="auto"/>
            </w:tcBorders>
            <w:shd w:val="clear" w:color="auto" w:fill="auto"/>
            <w:vAlign w:val="center"/>
            <w:hideMark/>
          </w:tcPr>
          <w:p w14:paraId="5D9DD858"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近似圆柱形多晶棒，长度等于或大于棒的直径。</w:t>
            </w:r>
          </w:p>
        </w:tc>
        <w:tc>
          <w:tcPr>
            <w:tcW w:w="1780" w:type="dxa"/>
            <w:tcBorders>
              <w:top w:val="nil"/>
              <w:left w:val="nil"/>
              <w:bottom w:val="single" w:sz="4" w:space="0" w:color="auto"/>
              <w:right w:val="single" w:sz="4" w:space="0" w:color="auto"/>
            </w:tcBorders>
            <w:shd w:val="clear" w:color="auto" w:fill="auto"/>
            <w:noWrap/>
            <w:vAlign w:val="center"/>
            <w:hideMark/>
          </w:tcPr>
          <w:p w14:paraId="0B8186E8"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国际一般水平</w:t>
            </w:r>
          </w:p>
        </w:tc>
      </w:tr>
      <w:tr w:rsidR="004530ED" w:rsidRPr="004530ED" w14:paraId="596FEC79" w14:textId="77777777" w:rsidTr="006F38A5">
        <w:trPr>
          <w:trHeight w:val="27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A7E6BF8"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表面质量</w:t>
            </w:r>
          </w:p>
        </w:tc>
        <w:tc>
          <w:tcPr>
            <w:tcW w:w="2738" w:type="dxa"/>
            <w:tcBorders>
              <w:top w:val="nil"/>
              <w:left w:val="nil"/>
              <w:bottom w:val="single" w:sz="4" w:space="0" w:color="auto"/>
              <w:right w:val="single" w:sz="4" w:space="0" w:color="auto"/>
            </w:tcBorders>
            <w:shd w:val="clear" w:color="auto" w:fill="auto"/>
            <w:vAlign w:val="center"/>
            <w:hideMark/>
          </w:tcPr>
          <w:p w14:paraId="164F80E1" w14:textId="27080915" w:rsidR="000F5E60" w:rsidRPr="000F5E60" w:rsidRDefault="000F5E60" w:rsidP="000F5E60">
            <w:pPr>
              <w:widowControl/>
              <w:rPr>
                <w:rFonts w:ascii="宋体" w:hAns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w:t>
            </w:r>
            <w:r w:rsidRPr="000F5E60">
              <w:rPr>
                <w:rFonts w:ascii="宋体" w:hAnsi="宋体" w:cs="宋体" w:hint="eastAsia"/>
                <w:color w:val="000000"/>
                <w:kern w:val="0"/>
                <w:sz w:val="22"/>
              </w:rPr>
              <w:t>多晶硅表面结构应致密、平整，断面边缘颗粒不大于3 mm。</w:t>
            </w:r>
          </w:p>
          <w:p w14:paraId="030FF662" w14:textId="17A04517" w:rsidR="000F5E60" w:rsidRPr="000F5E60" w:rsidRDefault="000F5E60" w:rsidP="000F5E60">
            <w:pPr>
              <w:widowControl/>
              <w:rPr>
                <w:rFonts w:ascii="宋体" w:hAnsi="宋体" w:cs="宋体"/>
                <w:color w:val="000000"/>
                <w:kern w:val="0"/>
                <w:sz w:val="22"/>
              </w:rPr>
            </w:pPr>
            <w:r>
              <w:rPr>
                <w:rFonts w:ascii="宋体" w:hAnsi="宋体" w:cs="宋体"/>
                <w:color w:val="000000"/>
                <w:kern w:val="0"/>
                <w:sz w:val="22"/>
              </w:rPr>
              <w:t>2</w:t>
            </w:r>
            <w:r>
              <w:rPr>
                <w:rFonts w:ascii="宋体" w:hAnsi="宋体" w:cs="宋体" w:hint="eastAsia"/>
                <w:color w:val="000000"/>
                <w:kern w:val="0"/>
                <w:sz w:val="22"/>
              </w:rPr>
              <w:t>.</w:t>
            </w:r>
            <w:r w:rsidRPr="000F5E60">
              <w:rPr>
                <w:rFonts w:ascii="宋体" w:hAnsi="宋体" w:cs="宋体" w:hint="eastAsia"/>
                <w:color w:val="000000"/>
                <w:kern w:val="0"/>
                <w:sz w:val="22"/>
              </w:rPr>
              <w:t>多晶硅的外观应无色斑、变色及可见的污染物。</w:t>
            </w:r>
          </w:p>
          <w:p w14:paraId="4F00CA6F" w14:textId="349969A6" w:rsidR="004530ED" w:rsidRPr="004530ED" w:rsidRDefault="000F5E60" w:rsidP="000F5E60">
            <w:pPr>
              <w:widowControl/>
              <w:rPr>
                <w:rFonts w:ascii="宋体" w:hAnsi="宋体" w:cs="宋体"/>
                <w:color w:val="000000"/>
                <w:kern w:val="0"/>
                <w:sz w:val="22"/>
              </w:rPr>
            </w:pPr>
            <w:r>
              <w:rPr>
                <w:rFonts w:ascii="宋体" w:hAnsi="宋体" w:cs="宋体"/>
                <w:color w:val="000000"/>
                <w:kern w:val="0"/>
                <w:sz w:val="22"/>
              </w:rPr>
              <w:t>3</w:t>
            </w:r>
            <w:r>
              <w:rPr>
                <w:rFonts w:ascii="宋体" w:hAnsi="宋体" w:cs="宋体" w:hint="eastAsia"/>
                <w:color w:val="000000"/>
                <w:kern w:val="0"/>
                <w:sz w:val="22"/>
              </w:rPr>
              <w:t>.</w:t>
            </w:r>
            <w:r w:rsidRPr="000F5E60">
              <w:rPr>
                <w:rFonts w:ascii="宋体" w:hAnsi="宋体" w:cs="宋体" w:hint="eastAsia"/>
                <w:color w:val="000000"/>
                <w:kern w:val="0"/>
                <w:sz w:val="22"/>
              </w:rPr>
              <w:t>如对多晶硅的外观质量有其他要求，由供需双方协商确定。</w:t>
            </w:r>
          </w:p>
        </w:tc>
        <w:tc>
          <w:tcPr>
            <w:tcW w:w="3200" w:type="dxa"/>
            <w:tcBorders>
              <w:top w:val="nil"/>
              <w:left w:val="nil"/>
              <w:bottom w:val="single" w:sz="4" w:space="0" w:color="auto"/>
              <w:right w:val="single" w:sz="4" w:space="0" w:color="auto"/>
            </w:tcBorders>
            <w:shd w:val="clear" w:color="auto" w:fill="auto"/>
            <w:vAlign w:val="center"/>
            <w:hideMark/>
          </w:tcPr>
          <w:p w14:paraId="6C62DDC9"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除规定块状和棒状多晶硅无色斑，色差，肉眼可见的污染以外，其他未作要求或由供需双方协议。</w:t>
            </w:r>
          </w:p>
        </w:tc>
        <w:tc>
          <w:tcPr>
            <w:tcW w:w="1780" w:type="dxa"/>
            <w:tcBorders>
              <w:top w:val="nil"/>
              <w:left w:val="nil"/>
              <w:bottom w:val="single" w:sz="4" w:space="0" w:color="auto"/>
              <w:right w:val="single" w:sz="4" w:space="0" w:color="auto"/>
            </w:tcBorders>
            <w:shd w:val="clear" w:color="auto" w:fill="auto"/>
            <w:noWrap/>
            <w:vAlign w:val="center"/>
            <w:hideMark/>
          </w:tcPr>
          <w:p w14:paraId="27E36394" w14:textId="77777777" w:rsidR="004530ED" w:rsidRPr="004530ED" w:rsidRDefault="004530ED" w:rsidP="004530ED">
            <w:pPr>
              <w:widowControl/>
              <w:jc w:val="center"/>
              <w:rPr>
                <w:rFonts w:ascii="宋体" w:hAnsi="宋体" w:cs="宋体"/>
                <w:color w:val="000000"/>
                <w:kern w:val="0"/>
                <w:sz w:val="22"/>
              </w:rPr>
            </w:pPr>
            <w:r w:rsidRPr="004530ED">
              <w:rPr>
                <w:rFonts w:ascii="宋体" w:hAnsi="宋体" w:cs="宋体" w:hint="eastAsia"/>
                <w:color w:val="000000"/>
                <w:kern w:val="0"/>
                <w:sz w:val="22"/>
              </w:rPr>
              <w:t>国际领先水平</w:t>
            </w:r>
          </w:p>
        </w:tc>
      </w:tr>
    </w:tbl>
    <w:p w14:paraId="5C9A84F6" w14:textId="77777777" w:rsidR="004530ED" w:rsidRDefault="004530ED" w:rsidP="003E760D">
      <w:pPr>
        <w:pStyle w:val="af1"/>
        <w:spacing w:line="360" w:lineRule="auto"/>
        <w:ind w:firstLine="480"/>
        <w:rPr>
          <w:rFonts w:ascii="Times New Roman" w:hAnsi="Times New Roman"/>
          <w:sz w:val="24"/>
          <w:szCs w:val="24"/>
        </w:rPr>
      </w:pPr>
    </w:p>
    <w:p w14:paraId="61084B58" w14:textId="6C16E9F6" w:rsidR="00CE4B4C" w:rsidRPr="00CA2199" w:rsidRDefault="00CE4B4C" w:rsidP="003E760D">
      <w:pPr>
        <w:pStyle w:val="af1"/>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与</w:t>
      </w:r>
      <w:r w:rsidRPr="00CA2199">
        <w:rPr>
          <w:rFonts w:ascii="Times New Roman" w:hAnsi="Times New Roman"/>
          <w:b/>
          <w:bCs/>
          <w:sz w:val="24"/>
          <w:szCs w:val="24"/>
        </w:rPr>
        <w:t>现行法律、法规和</w:t>
      </w:r>
      <w:r w:rsidRPr="00CA2199">
        <w:rPr>
          <w:rFonts w:ascii="Times New Roman" w:hAnsi="Times New Roman" w:hint="eastAsia"/>
          <w:b/>
          <w:bCs/>
          <w:sz w:val="24"/>
          <w:szCs w:val="24"/>
        </w:rPr>
        <w:t>强制性</w:t>
      </w:r>
      <w:r w:rsidRPr="00CA2199">
        <w:rPr>
          <w:rFonts w:ascii="Times New Roman" w:hAnsi="Times New Roman"/>
          <w:b/>
          <w:bCs/>
          <w:sz w:val="24"/>
          <w:szCs w:val="24"/>
        </w:rPr>
        <w:t>国家标准及相关标准协调配套情况</w:t>
      </w:r>
    </w:p>
    <w:p w14:paraId="1AD77505" w14:textId="5B4D49A3" w:rsidR="00CE4B4C" w:rsidRDefault="00CE4B4C" w:rsidP="003E760D">
      <w:pPr>
        <w:pStyle w:val="af1"/>
        <w:spacing w:line="360" w:lineRule="auto"/>
        <w:ind w:firstLine="480"/>
        <w:rPr>
          <w:rFonts w:ascii="Times New Roman" w:hAnsi="Times New Roman"/>
          <w:sz w:val="24"/>
          <w:szCs w:val="24"/>
        </w:rPr>
      </w:pPr>
      <w:r>
        <w:rPr>
          <w:rFonts w:ascii="Times New Roman" w:hAnsi="Times New Roman" w:hint="eastAsia"/>
          <w:sz w:val="24"/>
          <w:szCs w:val="24"/>
        </w:rPr>
        <w:t>本标准</w:t>
      </w:r>
      <w:r w:rsidR="009C5AE6">
        <w:rPr>
          <w:rFonts w:ascii="Times New Roman" w:hAnsi="Times New Roman"/>
          <w:sz w:val="24"/>
          <w:szCs w:val="24"/>
        </w:rPr>
        <w:t>的制定过程、技术指标选定、检验项目的设置等符合</w:t>
      </w:r>
      <w:r w:rsidR="009C5AE6">
        <w:rPr>
          <w:rFonts w:ascii="Times New Roman" w:hAnsi="Times New Roman" w:hint="eastAsia"/>
          <w:sz w:val="24"/>
          <w:szCs w:val="24"/>
        </w:rPr>
        <w:t>现行</w:t>
      </w:r>
      <w:r>
        <w:rPr>
          <w:rFonts w:ascii="Times New Roman" w:hAnsi="Times New Roman"/>
          <w:sz w:val="24"/>
          <w:szCs w:val="24"/>
        </w:rPr>
        <w:t>法律</w:t>
      </w:r>
      <w:r>
        <w:rPr>
          <w:rFonts w:ascii="Times New Roman" w:hAnsi="Times New Roman" w:hint="eastAsia"/>
          <w:sz w:val="24"/>
          <w:szCs w:val="24"/>
        </w:rPr>
        <w:t>、</w:t>
      </w:r>
      <w:r>
        <w:rPr>
          <w:rFonts w:ascii="Times New Roman" w:hAnsi="Times New Roman"/>
          <w:sz w:val="24"/>
          <w:szCs w:val="24"/>
        </w:rPr>
        <w:t>法规及相关的</w:t>
      </w:r>
      <w:r>
        <w:rPr>
          <w:rFonts w:ascii="Times New Roman" w:hAnsi="Times New Roman" w:hint="eastAsia"/>
          <w:sz w:val="24"/>
          <w:szCs w:val="24"/>
        </w:rPr>
        <w:t>国家</w:t>
      </w:r>
      <w:r>
        <w:rPr>
          <w:rFonts w:ascii="Times New Roman" w:hAnsi="Times New Roman"/>
          <w:sz w:val="24"/>
          <w:szCs w:val="24"/>
        </w:rPr>
        <w:t>标准或行业标准。</w:t>
      </w:r>
    </w:p>
    <w:p w14:paraId="037A9413" w14:textId="2F14FF4C" w:rsidR="00CE4B4C" w:rsidRPr="00CA2199" w:rsidRDefault="00CE4B4C" w:rsidP="003E760D">
      <w:pPr>
        <w:pStyle w:val="af1"/>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重大分歧</w:t>
      </w:r>
      <w:r w:rsidRPr="00CA2199">
        <w:rPr>
          <w:rFonts w:ascii="Times New Roman" w:hAnsi="Times New Roman"/>
          <w:b/>
          <w:bCs/>
          <w:sz w:val="24"/>
          <w:szCs w:val="24"/>
        </w:rPr>
        <w:t>意见的处理</w:t>
      </w:r>
      <w:r w:rsidRPr="00CA2199">
        <w:rPr>
          <w:rFonts w:ascii="Times New Roman" w:hAnsi="Times New Roman" w:hint="eastAsia"/>
          <w:b/>
          <w:bCs/>
          <w:sz w:val="24"/>
          <w:szCs w:val="24"/>
        </w:rPr>
        <w:t>经过</w:t>
      </w:r>
      <w:r w:rsidRPr="00CA2199">
        <w:rPr>
          <w:rFonts w:ascii="Times New Roman" w:hAnsi="Times New Roman"/>
          <w:b/>
          <w:bCs/>
          <w:sz w:val="24"/>
          <w:szCs w:val="24"/>
        </w:rPr>
        <w:t>和依据</w:t>
      </w:r>
    </w:p>
    <w:p w14:paraId="5392C4A6" w14:textId="489D38BB" w:rsidR="00CE4B4C" w:rsidRDefault="00CE4B4C" w:rsidP="003E760D">
      <w:pPr>
        <w:pStyle w:val="af1"/>
        <w:spacing w:line="360" w:lineRule="auto"/>
        <w:ind w:firstLine="480"/>
        <w:rPr>
          <w:rFonts w:ascii="Times New Roman" w:hAnsi="Times New Roman"/>
          <w:sz w:val="24"/>
          <w:szCs w:val="24"/>
        </w:rPr>
      </w:pPr>
      <w:r>
        <w:rPr>
          <w:rFonts w:ascii="Times New Roman" w:hAnsi="Times New Roman" w:hint="eastAsia"/>
          <w:sz w:val="24"/>
          <w:szCs w:val="24"/>
        </w:rPr>
        <w:t>无</w:t>
      </w:r>
      <w:r>
        <w:rPr>
          <w:rFonts w:ascii="Times New Roman" w:hAnsi="Times New Roman"/>
          <w:sz w:val="24"/>
          <w:szCs w:val="24"/>
        </w:rPr>
        <w:t>。</w:t>
      </w:r>
    </w:p>
    <w:p w14:paraId="52963A9E" w14:textId="3F652622" w:rsidR="00CE4B4C" w:rsidRPr="00CA2199" w:rsidRDefault="00CE4B4C" w:rsidP="003E760D">
      <w:pPr>
        <w:pStyle w:val="af1"/>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标准性质的</w:t>
      </w:r>
      <w:r w:rsidRPr="00CA2199">
        <w:rPr>
          <w:rFonts w:ascii="Times New Roman" w:hAnsi="Times New Roman"/>
          <w:b/>
          <w:bCs/>
          <w:sz w:val="24"/>
          <w:szCs w:val="24"/>
        </w:rPr>
        <w:t>建议说明</w:t>
      </w:r>
    </w:p>
    <w:p w14:paraId="2674B301" w14:textId="109281D9" w:rsidR="00CE4B4C" w:rsidRDefault="00CE4B4C" w:rsidP="003E760D">
      <w:pPr>
        <w:pStyle w:val="af1"/>
        <w:spacing w:line="360" w:lineRule="auto"/>
        <w:ind w:firstLine="480"/>
        <w:rPr>
          <w:rFonts w:ascii="Times New Roman" w:hAnsi="Times New Roman"/>
          <w:sz w:val="24"/>
          <w:szCs w:val="24"/>
        </w:rPr>
      </w:pPr>
      <w:r>
        <w:rPr>
          <w:rFonts w:ascii="Times New Roman" w:hAnsi="Times New Roman" w:hint="eastAsia"/>
          <w:sz w:val="24"/>
          <w:szCs w:val="24"/>
        </w:rPr>
        <w:t>建议</w:t>
      </w:r>
      <w:r>
        <w:rPr>
          <w:rFonts w:ascii="Times New Roman" w:hAnsi="Times New Roman"/>
          <w:sz w:val="24"/>
          <w:szCs w:val="24"/>
        </w:rPr>
        <w:t>该标准为推荐性国家标准。</w:t>
      </w:r>
    </w:p>
    <w:p w14:paraId="5F8C2DF5" w14:textId="62D34721" w:rsidR="00CE4B4C" w:rsidRPr="00CA2199" w:rsidRDefault="00CE4B4C" w:rsidP="003E760D">
      <w:pPr>
        <w:pStyle w:val="af1"/>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贯彻标准的要求</w:t>
      </w:r>
      <w:r w:rsidRPr="00CA2199">
        <w:rPr>
          <w:rFonts w:ascii="Times New Roman" w:hAnsi="Times New Roman"/>
          <w:b/>
          <w:bCs/>
          <w:sz w:val="24"/>
          <w:szCs w:val="24"/>
        </w:rPr>
        <w:t>和</w:t>
      </w:r>
      <w:r w:rsidRPr="00CA2199">
        <w:rPr>
          <w:rFonts w:ascii="Times New Roman" w:hAnsi="Times New Roman" w:hint="eastAsia"/>
          <w:b/>
          <w:bCs/>
          <w:sz w:val="24"/>
          <w:szCs w:val="24"/>
        </w:rPr>
        <w:t>措施建议</w:t>
      </w:r>
    </w:p>
    <w:p w14:paraId="63C14652" w14:textId="42ABE3B0" w:rsidR="00B666BB" w:rsidRPr="00536D3A" w:rsidRDefault="00B666BB" w:rsidP="003E760D">
      <w:pPr>
        <w:tabs>
          <w:tab w:val="left" w:pos="567"/>
        </w:tabs>
        <w:spacing w:line="360" w:lineRule="auto"/>
        <w:ind w:firstLineChars="200" w:firstLine="480"/>
        <w:rPr>
          <w:rFonts w:ascii="Times New Roman" w:hAnsi="Times New Roman"/>
          <w:sz w:val="24"/>
          <w:szCs w:val="24"/>
        </w:rPr>
      </w:pPr>
      <w:r w:rsidRPr="00536D3A">
        <w:rPr>
          <w:rFonts w:ascii="Times New Roman" w:hAnsi="Times New Roman"/>
          <w:sz w:val="24"/>
          <w:szCs w:val="24"/>
        </w:rPr>
        <w:lastRenderedPageBreak/>
        <w:t>1</w:t>
      </w:r>
      <w:r w:rsidRPr="00536D3A">
        <w:rPr>
          <w:rFonts w:ascii="Times New Roman" w:hAnsi="Times New Roman"/>
          <w:sz w:val="24"/>
          <w:szCs w:val="24"/>
        </w:rPr>
        <w:t>、首先应在实施前保证标准文本的充足供应，使每个</w:t>
      </w:r>
      <w:r w:rsidR="003E760D">
        <w:rPr>
          <w:rFonts w:ascii="Times New Roman" w:hAnsi="Times New Roman" w:hint="eastAsia"/>
          <w:sz w:val="24"/>
          <w:szCs w:val="24"/>
        </w:rPr>
        <w:t>电子级多晶硅</w:t>
      </w:r>
      <w:r w:rsidRPr="00536D3A">
        <w:rPr>
          <w:rFonts w:ascii="Times New Roman" w:hAnsi="Times New Roman"/>
          <w:sz w:val="24"/>
          <w:szCs w:val="24"/>
        </w:rPr>
        <w:t>生产企业都能及时获得本标准，这个是保证新标准贯彻实施的基础。</w:t>
      </w:r>
    </w:p>
    <w:p w14:paraId="08B39634" w14:textId="7FE7E992" w:rsidR="00B666BB" w:rsidRPr="00536D3A" w:rsidRDefault="00B666BB" w:rsidP="003E760D">
      <w:pPr>
        <w:tabs>
          <w:tab w:val="left" w:pos="567"/>
        </w:tabs>
        <w:spacing w:line="360" w:lineRule="auto"/>
        <w:ind w:firstLineChars="200" w:firstLine="480"/>
        <w:rPr>
          <w:rFonts w:ascii="Times New Roman" w:hAnsi="Times New Roman"/>
          <w:sz w:val="24"/>
          <w:szCs w:val="24"/>
        </w:rPr>
      </w:pPr>
      <w:r w:rsidRPr="00536D3A">
        <w:rPr>
          <w:rFonts w:ascii="Times New Roman" w:hAnsi="Times New Roman"/>
          <w:sz w:val="24"/>
          <w:szCs w:val="24"/>
        </w:rPr>
        <w:t>2</w:t>
      </w:r>
      <w:r w:rsidRPr="00536D3A">
        <w:rPr>
          <w:rFonts w:ascii="Times New Roman" w:hAnsi="Times New Roman"/>
          <w:sz w:val="24"/>
          <w:szCs w:val="24"/>
        </w:rPr>
        <w:t>、本次修订的《</w:t>
      </w:r>
      <w:r w:rsidR="003E760D">
        <w:rPr>
          <w:rFonts w:ascii="Times New Roman" w:hAnsi="Times New Roman" w:hint="eastAsia"/>
          <w:sz w:val="24"/>
          <w:szCs w:val="24"/>
        </w:rPr>
        <w:t>电子级多晶硅</w:t>
      </w:r>
      <w:r w:rsidRPr="00536D3A">
        <w:rPr>
          <w:rFonts w:ascii="Times New Roman" w:hAnsi="Times New Roman"/>
          <w:sz w:val="24"/>
          <w:szCs w:val="24"/>
        </w:rPr>
        <w:t>》标准，不仅与材料生产企业有关，而且与相关科研院所、检测机构有关。对于标准使用过程中出现的疑问，起草单位有义务进行解释。</w:t>
      </w:r>
    </w:p>
    <w:p w14:paraId="6C95F745" w14:textId="77777777" w:rsidR="00B666BB" w:rsidRPr="00536D3A" w:rsidRDefault="00B666BB" w:rsidP="003E760D">
      <w:pPr>
        <w:tabs>
          <w:tab w:val="left" w:pos="567"/>
        </w:tabs>
        <w:spacing w:line="360" w:lineRule="auto"/>
        <w:ind w:firstLineChars="200" w:firstLine="480"/>
        <w:rPr>
          <w:rFonts w:ascii="Times New Roman" w:hAnsi="Times New Roman"/>
          <w:sz w:val="24"/>
          <w:szCs w:val="24"/>
        </w:rPr>
      </w:pPr>
      <w:r w:rsidRPr="00536D3A">
        <w:rPr>
          <w:rFonts w:ascii="Times New Roman" w:hAnsi="Times New Roman"/>
          <w:sz w:val="24"/>
          <w:szCs w:val="24"/>
        </w:rPr>
        <w:t>3</w:t>
      </w:r>
      <w:r w:rsidRPr="00536D3A">
        <w:rPr>
          <w:rFonts w:ascii="Times New Roman" w:hAnsi="Times New Roman"/>
          <w:sz w:val="24"/>
          <w:szCs w:val="24"/>
        </w:rPr>
        <w:t>、可以针对标准使用的不同对象，有侧重点的进行标准培训和宣贯，以保证标准的贯彻实施。</w:t>
      </w:r>
    </w:p>
    <w:p w14:paraId="197E1AE4" w14:textId="1D455FAB" w:rsidR="00CE4B4C" w:rsidRPr="00CA2199" w:rsidRDefault="00CE4B4C" w:rsidP="003E760D">
      <w:pPr>
        <w:pStyle w:val="af1"/>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废止</w:t>
      </w:r>
      <w:r w:rsidRPr="00CA2199">
        <w:rPr>
          <w:rFonts w:ascii="Times New Roman" w:hAnsi="Times New Roman"/>
          <w:b/>
          <w:bCs/>
          <w:sz w:val="24"/>
          <w:szCs w:val="24"/>
        </w:rPr>
        <w:t>现行有关标准</w:t>
      </w:r>
      <w:r w:rsidRPr="00CA2199">
        <w:rPr>
          <w:rFonts w:ascii="Times New Roman" w:hAnsi="Times New Roman" w:hint="eastAsia"/>
          <w:b/>
          <w:bCs/>
          <w:sz w:val="24"/>
          <w:szCs w:val="24"/>
        </w:rPr>
        <w:t>的</w:t>
      </w:r>
      <w:r w:rsidRPr="00CA2199">
        <w:rPr>
          <w:rFonts w:ascii="Times New Roman" w:hAnsi="Times New Roman"/>
          <w:b/>
          <w:bCs/>
          <w:sz w:val="24"/>
          <w:szCs w:val="24"/>
        </w:rPr>
        <w:t>建议</w:t>
      </w:r>
    </w:p>
    <w:p w14:paraId="0973DBB2" w14:textId="14162E73" w:rsidR="00CE4B4C" w:rsidRDefault="00CE4B4C" w:rsidP="003E760D">
      <w:pPr>
        <w:pStyle w:val="af1"/>
        <w:spacing w:line="360" w:lineRule="auto"/>
        <w:ind w:firstLine="480"/>
        <w:rPr>
          <w:rFonts w:ascii="Times New Roman" w:hAnsi="Times New Roman"/>
          <w:sz w:val="24"/>
          <w:szCs w:val="24"/>
        </w:rPr>
      </w:pPr>
      <w:r>
        <w:rPr>
          <w:rFonts w:ascii="Times New Roman" w:hAnsi="Times New Roman" w:hint="eastAsia"/>
          <w:sz w:val="24"/>
          <w:szCs w:val="24"/>
        </w:rPr>
        <w:t>在本标准</w:t>
      </w:r>
      <w:r>
        <w:rPr>
          <w:rFonts w:ascii="Times New Roman" w:hAnsi="Times New Roman"/>
          <w:sz w:val="24"/>
          <w:szCs w:val="24"/>
        </w:rPr>
        <w:t>发布实施之日起，代替</w:t>
      </w:r>
      <w:r>
        <w:rPr>
          <w:rFonts w:ascii="Times New Roman" w:hAnsi="Times New Roman"/>
          <w:sz w:val="24"/>
          <w:szCs w:val="24"/>
        </w:rPr>
        <w:t>GB/T 12963-2014</w:t>
      </w:r>
      <w:r>
        <w:rPr>
          <w:rFonts w:ascii="Times New Roman" w:hAnsi="Times New Roman" w:hint="eastAsia"/>
          <w:sz w:val="24"/>
          <w:szCs w:val="24"/>
        </w:rPr>
        <w:t>《电子级多晶硅》</w:t>
      </w:r>
      <w:r w:rsidR="003E760D">
        <w:rPr>
          <w:rFonts w:ascii="Times New Roman" w:hAnsi="Times New Roman" w:hint="eastAsia"/>
          <w:sz w:val="24"/>
          <w:szCs w:val="24"/>
        </w:rPr>
        <w:t>，</w:t>
      </w:r>
      <w:r w:rsidR="003E760D" w:rsidRPr="00536D3A">
        <w:rPr>
          <w:rFonts w:ascii="Times New Roman" w:hAnsi="Times New Roman"/>
          <w:color w:val="000000"/>
          <w:kern w:val="0"/>
          <w:sz w:val="24"/>
          <w:szCs w:val="24"/>
        </w:rPr>
        <w:t>原标准废止。</w:t>
      </w:r>
    </w:p>
    <w:p w14:paraId="588770C9" w14:textId="3C791EC6" w:rsidR="00CE4B4C" w:rsidRPr="00CA2199" w:rsidRDefault="00CE4B4C" w:rsidP="003E760D">
      <w:pPr>
        <w:pStyle w:val="af1"/>
        <w:numPr>
          <w:ilvl w:val="0"/>
          <w:numId w:val="5"/>
        </w:numPr>
        <w:spacing w:line="360" w:lineRule="auto"/>
        <w:ind w:left="0" w:firstLineChars="0" w:firstLine="0"/>
        <w:rPr>
          <w:rFonts w:ascii="Times New Roman" w:hAnsi="Times New Roman"/>
          <w:b/>
          <w:bCs/>
          <w:sz w:val="24"/>
          <w:szCs w:val="24"/>
        </w:rPr>
      </w:pPr>
      <w:r w:rsidRPr="00CA2199">
        <w:rPr>
          <w:rFonts w:ascii="Times New Roman" w:hAnsi="Times New Roman" w:hint="eastAsia"/>
          <w:b/>
          <w:bCs/>
          <w:sz w:val="24"/>
          <w:szCs w:val="24"/>
        </w:rPr>
        <w:t>其他应</w:t>
      </w:r>
      <w:r w:rsidRPr="00CA2199">
        <w:rPr>
          <w:rFonts w:ascii="Times New Roman" w:hAnsi="Times New Roman"/>
          <w:b/>
          <w:bCs/>
          <w:sz w:val="24"/>
          <w:szCs w:val="24"/>
        </w:rPr>
        <w:t>予说</w:t>
      </w:r>
      <w:r w:rsidRPr="00CA2199">
        <w:rPr>
          <w:rFonts w:ascii="Times New Roman" w:hAnsi="Times New Roman" w:hint="eastAsia"/>
          <w:b/>
          <w:bCs/>
          <w:sz w:val="24"/>
          <w:szCs w:val="24"/>
        </w:rPr>
        <w:t>明</w:t>
      </w:r>
      <w:r w:rsidRPr="00CA2199">
        <w:rPr>
          <w:rFonts w:ascii="Times New Roman" w:hAnsi="Times New Roman"/>
          <w:b/>
          <w:bCs/>
          <w:sz w:val="24"/>
          <w:szCs w:val="24"/>
        </w:rPr>
        <w:t>的事项</w:t>
      </w:r>
    </w:p>
    <w:p w14:paraId="0D9E62B5" w14:textId="00EC9F55" w:rsidR="00CE4B4C" w:rsidRDefault="00CE4B4C" w:rsidP="003E760D">
      <w:pPr>
        <w:pStyle w:val="af1"/>
        <w:spacing w:line="360" w:lineRule="auto"/>
        <w:ind w:firstLine="480"/>
        <w:rPr>
          <w:rFonts w:ascii="Times New Roman" w:hAnsi="Times New Roman"/>
          <w:sz w:val="24"/>
          <w:szCs w:val="24"/>
        </w:rPr>
      </w:pPr>
      <w:r>
        <w:rPr>
          <w:rFonts w:ascii="Times New Roman" w:hAnsi="Times New Roman" w:hint="eastAsia"/>
          <w:sz w:val="24"/>
          <w:szCs w:val="24"/>
        </w:rPr>
        <w:t>无</w:t>
      </w:r>
      <w:r>
        <w:rPr>
          <w:rFonts w:ascii="Times New Roman" w:hAnsi="Times New Roman"/>
          <w:sz w:val="24"/>
          <w:szCs w:val="24"/>
        </w:rPr>
        <w:t>。</w:t>
      </w:r>
    </w:p>
    <w:p w14:paraId="10A93455" w14:textId="46495A0D" w:rsidR="00CA2199" w:rsidRDefault="00CA2199" w:rsidP="00CE4B4C">
      <w:pPr>
        <w:pStyle w:val="af1"/>
        <w:spacing w:line="360" w:lineRule="auto"/>
        <w:ind w:left="840" w:firstLineChars="0" w:firstLine="0"/>
        <w:rPr>
          <w:rFonts w:ascii="Times New Roman" w:hAnsi="Times New Roman"/>
          <w:sz w:val="24"/>
          <w:szCs w:val="24"/>
        </w:rPr>
      </w:pPr>
    </w:p>
    <w:p w14:paraId="07107A68" w14:textId="1E34A320" w:rsidR="00CA2199" w:rsidRDefault="00CA2199" w:rsidP="00CE4B4C">
      <w:pPr>
        <w:pStyle w:val="af1"/>
        <w:spacing w:line="360" w:lineRule="auto"/>
        <w:ind w:left="840" w:firstLineChars="0" w:firstLine="0"/>
        <w:rPr>
          <w:rFonts w:ascii="Times New Roman" w:hAnsi="Times New Roman"/>
          <w:sz w:val="24"/>
          <w:szCs w:val="24"/>
        </w:rPr>
      </w:pPr>
    </w:p>
    <w:p w14:paraId="6462D711" w14:textId="006412A3" w:rsidR="00CA2199" w:rsidRDefault="00CA2199" w:rsidP="00CE4B4C">
      <w:pPr>
        <w:pStyle w:val="af1"/>
        <w:spacing w:line="360" w:lineRule="auto"/>
        <w:ind w:left="840" w:firstLineChars="0" w:firstLine="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标准编制组</w:t>
      </w:r>
    </w:p>
    <w:p w14:paraId="1A2BB8A1" w14:textId="40A3517F" w:rsidR="00CA2199" w:rsidRPr="00CE4B4C" w:rsidRDefault="00CA2199" w:rsidP="00CE4B4C">
      <w:pPr>
        <w:pStyle w:val="af1"/>
        <w:spacing w:line="360" w:lineRule="auto"/>
        <w:ind w:left="840" w:firstLineChars="0" w:firstLine="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                      </w:t>
      </w:r>
      <w:r w:rsidR="00BF799E">
        <w:rPr>
          <w:rFonts w:ascii="Times New Roman" w:hAnsi="Times New Roman"/>
          <w:sz w:val="24"/>
          <w:szCs w:val="24"/>
        </w:rPr>
        <w:t xml:space="preserve">                            2022</w:t>
      </w:r>
      <w:r>
        <w:rPr>
          <w:rFonts w:ascii="Times New Roman" w:hAnsi="Times New Roman" w:hint="eastAsia"/>
          <w:sz w:val="24"/>
          <w:szCs w:val="24"/>
        </w:rPr>
        <w:t>年</w:t>
      </w:r>
      <w:r w:rsidR="00BF799E">
        <w:rPr>
          <w:rFonts w:ascii="Times New Roman" w:hAnsi="Times New Roman"/>
          <w:sz w:val="24"/>
          <w:szCs w:val="24"/>
        </w:rPr>
        <w:t>5</w:t>
      </w:r>
      <w:r>
        <w:rPr>
          <w:rFonts w:ascii="Times New Roman" w:hAnsi="Times New Roman" w:hint="eastAsia"/>
          <w:sz w:val="24"/>
          <w:szCs w:val="24"/>
        </w:rPr>
        <w:t>月</w:t>
      </w:r>
    </w:p>
    <w:sectPr w:rsidR="00CA2199" w:rsidRPr="00CE4B4C" w:rsidSect="003E760D">
      <w:footerReference w:type="default" r:id="rId10"/>
      <w:pgSz w:w="11906" w:h="16838"/>
      <w:pgMar w:top="1418" w:right="1418" w:bottom="1418" w:left="1418"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67365" w16cex:dateUtc="2021-05-12T07:31:00Z"/>
  <w16cex:commentExtensible w16cex:durableId="24467396" w16cex:dateUtc="2021-05-12T07:32:00Z"/>
  <w16cex:commentExtensible w16cex:durableId="24467402" w16cex:dateUtc="2021-05-12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877E2A" w16cid:durableId="24467365"/>
  <w16cid:commentId w16cid:paraId="6AD5AD58" w16cid:durableId="24467396"/>
  <w16cid:commentId w16cid:paraId="02C50710" w16cid:durableId="244674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74D43" w14:textId="77777777" w:rsidR="001F07BF" w:rsidRDefault="001F07BF">
      <w:r>
        <w:separator/>
      </w:r>
    </w:p>
  </w:endnote>
  <w:endnote w:type="continuationSeparator" w:id="0">
    <w:p w14:paraId="593F94A6" w14:textId="77777777" w:rsidR="001F07BF" w:rsidRDefault="001F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705134"/>
      <w:docPartObj>
        <w:docPartGallery w:val="AutoText"/>
      </w:docPartObj>
    </w:sdtPr>
    <w:sdtEndPr>
      <w:rPr>
        <w:rFonts w:asciiTheme="minorEastAsia" w:eastAsiaTheme="minorEastAsia" w:hAnsiTheme="minorEastAsia"/>
      </w:rPr>
    </w:sdtEndPr>
    <w:sdtContent>
      <w:p w14:paraId="50D145C8" w14:textId="77777777" w:rsidR="0092263C" w:rsidRDefault="0092263C">
        <w:pPr>
          <w:pStyle w:val="ac"/>
          <w:jc w:val="center"/>
        </w:pPr>
        <w:r>
          <w:rPr>
            <w:rFonts w:asciiTheme="minorEastAsia" w:eastAsiaTheme="minorEastAsia" w:hAnsiTheme="minorEastAsia"/>
          </w:rPr>
          <w:fldChar w:fldCharType="begin"/>
        </w:r>
        <w:r>
          <w:rPr>
            <w:rFonts w:asciiTheme="minorEastAsia" w:eastAsiaTheme="minorEastAsia" w:hAnsiTheme="minorEastAsia"/>
          </w:rPr>
          <w:instrText>PAGE   \* MERGEFORMAT</w:instrText>
        </w:r>
        <w:r>
          <w:rPr>
            <w:rFonts w:asciiTheme="minorEastAsia" w:eastAsiaTheme="minorEastAsia" w:hAnsiTheme="minorEastAsia"/>
          </w:rPr>
          <w:fldChar w:fldCharType="separate"/>
        </w:r>
        <w:r w:rsidR="003E481B" w:rsidRPr="003E481B">
          <w:rPr>
            <w:rFonts w:asciiTheme="minorEastAsia" w:eastAsiaTheme="minorEastAsia" w:hAnsiTheme="minorEastAsia"/>
            <w:noProof/>
            <w:lang w:val="zh-CN"/>
          </w:rPr>
          <w:t>7</w:t>
        </w:r>
        <w:r>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9C44B" w14:textId="77777777" w:rsidR="001F07BF" w:rsidRDefault="001F07BF">
      <w:r>
        <w:separator/>
      </w:r>
    </w:p>
  </w:footnote>
  <w:footnote w:type="continuationSeparator" w:id="0">
    <w:p w14:paraId="6C1FD4D8" w14:textId="77777777" w:rsidR="001F07BF" w:rsidRDefault="001F0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D15"/>
    <w:multiLevelType w:val="hybridMultilevel"/>
    <w:tmpl w:val="85CA2CC8"/>
    <w:lvl w:ilvl="0" w:tplc="66F2DA94">
      <w:start w:val="4"/>
      <w:numFmt w:val="decimal"/>
      <w:lvlText w:val="%1."/>
      <w:lvlJc w:val="left"/>
      <w:pPr>
        <w:ind w:left="79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B954BA"/>
    <w:multiLevelType w:val="hybridMultilevel"/>
    <w:tmpl w:val="4EC67272"/>
    <w:lvl w:ilvl="0" w:tplc="1520A9A8">
      <w:start w:val="3"/>
      <w:numFmt w:val="decimal"/>
      <w:lvlText w:val="%1."/>
      <w:lvlJc w:val="left"/>
      <w:pPr>
        <w:ind w:left="79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C21B0B"/>
    <w:multiLevelType w:val="multilevel"/>
    <w:tmpl w:val="14C21B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5894FBD"/>
    <w:multiLevelType w:val="multilevel"/>
    <w:tmpl w:val="15894FB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pStyle w:val="a"/>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FC91163"/>
    <w:multiLevelType w:val="multilevel"/>
    <w:tmpl w:val="F03E333A"/>
    <w:lvl w:ilvl="0">
      <w:start w:val="1"/>
      <w:numFmt w:val="decimal"/>
      <w:pStyle w:val="a0"/>
      <w:suff w:val="nothing"/>
      <w:lvlText w:val="%1　"/>
      <w:lvlJc w:val="left"/>
      <w:pPr>
        <w:ind w:left="284" w:firstLine="0"/>
      </w:pPr>
      <w:rPr>
        <w:rFonts w:ascii="黑体" w:eastAsia="黑体" w:hAnsi="Times New Roman" w:hint="eastAsia"/>
        <w:b w:val="0"/>
        <w:i w:val="0"/>
        <w:sz w:val="21"/>
        <w:szCs w:val="21"/>
      </w:rPr>
    </w:lvl>
    <w:lvl w:ilvl="1">
      <w:start w:val="1"/>
      <w:numFmt w:val="decimal"/>
      <w:pStyle w:val="a1"/>
      <w:suff w:val="nothing"/>
      <w:lvlText w:val="%1.%2　"/>
      <w:lvlJc w:val="left"/>
      <w:pPr>
        <w:ind w:left="2976"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1FFE004C"/>
    <w:multiLevelType w:val="multilevel"/>
    <w:tmpl w:val="1FFE004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ACD35DC"/>
    <w:multiLevelType w:val="hybridMultilevel"/>
    <w:tmpl w:val="305483E6"/>
    <w:lvl w:ilvl="0" w:tplc="0409000F">
      <w:start w:val="1"/>
      <w:numFmt w:val="decimal"/>
      <w:lvlText w:val="%1."/>
      <w:lvlJc w:val="left"/>
      <w:pPr>
        <w:ind w:left="1590" w:hanging="375"/>
      </w:pPr>
      <w:rPr>
        <w:rFonts w:hint="default"/>
      </w:rPr>
    </w:lvl>
    <w:lvl w:ilvl="1" w:tplc="04090019" w:tentative="1">
      <w:start w:val="1"/>
      <w:numFmt w:val="lowerLetter"/>
      <w:lvlText w:val="%2)"/>
      <w:lvlJc w:val="left"/>
      <w:pPr>
        <w:ind w:left="2055" w:hanging="420"/>
      </w:p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abstractNum w:abstractNumId="7">
    <w:nsid w:val="2FD95040"/>
    <w:multiLevelType w:val="hybridMultilevel"/>
    <w:tmpl w:val="F5068AFA"/>
    <w:lvl w:ilvl="0" w:tplc="C8285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BA336C"/>
    <w:multiLevelType w:val="hybridMultilevel"/>
    <w:tmpl w:val="78FCE9F6"/>
    <w:lvl w:ilvl="0" w:tplc="04090013">
      <w:start w:val="1"/>
      <w:numFmt w:val="chineseCountingThousand"/>
      <w:lvlText w:val="%1、"/>
      <w:lvlJc w:val="left"/>
      <w:pPr>
        <w:ind w:left="79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EE4688A"/>
    <w:multiLevelType w:val="hybridMultilevel"/>
    <w:tmpl w:val="C00057E6"/>
    <w:lvl w:ilvl="0" w:tplc="1D04884E">
      <w:start w:val="1"/>
      <w:numFmt w:val="chineseCountingThousand"/>
      <w:lvlText w:val="%1、"/>
      <w:lvlJc w:val="left"/>
      <w:pPr>
        <w:ind w:left="840" w:hanging="420"/>
      </w:pPr>
    </w:lvl>
    <w:lvl w:ilvl="1" w:tplc="4A40E838">
      <w:start w:val="1"/>
      <w:numFmt w:val="decimal"/>
      <w:lvlText w:val="%2、"/>
      <w:lvlJc w:val="left"/>
      <w:pPr>
        <w:ind w:left="1215" w:hanging="375"/>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4AF3F21"/>
    <w:multiLevelType w:val="multilevel"/>
    <w:tmpl w:val="44AF3F21"/>
    <w:lvl w:ilvl="0">
      <w:start w:val="1"/>
      <w:numFmt w:val="decimal"/>
      <w:lvlText w:val="%1)"/>
      <w:lvlJc w:val="left"/>
      <w:pPr>
        <w:ind w:left="900" w:hanging="420"/>
      </w:pPr>
      <w:rPr>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46061BDF"/>
    <w:multiLevelType w:val="hybridMultilevel"/>
    <w:tmpl w:val="E9482676"/>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6432C3F"/>
    <w:multiLevelType w:val="hybridMultilevel"/>
    <w:tmpl w:val="5072AA4E"/>
    <w:lvl w:ilvl="0" w:tplc="0409000F">
      <w:start w:val="1"/>
      <w:numFmt w:val="decimal"/>
      <w:lvlText w:val="%1."/>
      <w:lvlJc w:val="left"/>
      <w:pPr>
        <w:ind w:left="79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1816C34"/>
    <w:multiLevelType w:val="hybridMultilevel"/>
    <w:tmpl w:val="9EDE2C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5A76EF"/>
    <w:multiLevelType w:val="hybridMultilevel"/>
    <w:tmpl w:val="A1DC07D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F0A2DD1"/>
    <w:multiLevelType w:val="hybridMultilevel"/>
    <w:tmpl w:val="420E9D94"/>
    <w:lvl w:ilvl="0" w:tplc="859876D2">
      <w:start w:val="1"/>
      <w:numFmt w:val="decimal"/>
      <w:lvlText w:val="%1"/>
      <w:lvlJc w:val="left"/>
      <w:pPr>
        <w:ind w:left="420" w:hanging="420"/>
      </w:pPr>
      <w:rPr>
        <w:rFonts w:hint="eastAsia"/>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52C77DD"/>
    <w:multiLevelType w:val="multilevel"/>
    <w:tmpl w:val="3E5E0B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E4E390B"/>
    <w:multiLevelType w:val="hybridMultilevel"/>
    <w:tmpl w:val="51A6B04A"/>
    <w:lvl w:ilvl="0" w:tplc="1832A5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2"/>
  </w:num>
  <w:num w:numId="4">
    <w:abstractNumId w:val="10"/>
  </w:num>
  <w:num w:numId="5">
    <w:abstractNumId w:val="9"/>
  </w:num>
  <w:num w:numId="6">
    <w:abstractNumId w:val="14"/>
  </w:num>
  <w:num w:numId="7">
    <w:abstractNumId w:val="11"/>
  </w:num>
  <w:num w:numId="8">
    <w:abstractNumId w:val="13"/>
  </w:num>
  <w:num w:numId="9">
    <w:abstractNumId w:val="7"/>
  </w:num>
  <w:num w:numId="10">
    <w:abstractNumId w:val="6"/>
  </w:num>
  <w:num w:numId="11">
    <w:abstractNumId w:val="16"/>
  </w:num>
  <w:num w:numId="12">
    <w:abstractNumId w:val="15"/>
  </w:num>
  <w:num w:numId="13">
    <w:abstractNumId w:val="8"/>
  </w:num>
  <w:num w:numId="14">
    <w:abstractNumId w:val="12"/>
  </w:num>
  <w:num w:numId="15">
    <w:abstractNumId w:val="0"/>
  </w:num>
  <w:num w:numId="16">
    <w:abstractNumId w:val="17"/>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B55A82"/>
    <w:rsid w:val="000071AA"/>
    <w:rsid w:val="00011F3E"/>
    <w:rsid w:val="00015865"/>
    <w:rsid w:val="00031F40"/>
    <w:rsid w:val="0003540C"/>
    <w:rsid w:val="00043D38"/>
    <w:rsid w:val="000464CA"/>
    <w:rsid w:val="00055F67"/>
    <w:rsid w:val="00056227"/>
    <w:rsid w:val="0006577E"/>
    <w:rsid w:val="00065B39"/>
    <w:rsid w:val="00090834"/>
    <w:rsid w:val="00093944"/>
    <w:rsid w:val="000A2E94"/>
    <w:rsid w:val="000B373F"/>
    <w:rsid w:val="000C4A30"/>
    <w:rsid w:val="000D0565"/>
    <w:rsid w:val="000D263C"/>
    <w:rsid w:val="000D302A"/>
    <w:rsid w:val="000E60EE"/>
    <w:rsid w:val="000F5E60"/>
    <w:rsid w:val="00102070"/>
    <w:rsid w:val="00107DAD"/>
    <w:rsid w:val="001104AF"/>
    <w:rsid w:val="001175A7"/>
    <w:rsid w:val="0012190F"/>
    <w:rsid w:val="00121AB2"/>
    <w:rsid w:val="00127203"/>
    <w:rsid w:val="00144DF3"/>
    <w:rsid w:val="00146C2E"/>
    <w:rsid w:val="00163414"/>
    <w:rsid w:val="001717E9"/>
    <w:rsid w:val="00183E06"/>
    <w:rsid w:val="001857C3"/>
    <w:rsid w:val="00192196"/>
    <w:rsid w:val="0019768E"/>
    <w:rsid w:val="001B1CB9"/>
    <w:rsid w:val="001B6968"/>
    <w:rsid w:val="001C387B"/>
    <w:rsid w:val="001C74CA"/>
    <w:rsid w:val="001C789A"/>
    <w:rsid w:val="001E6BE6"/>
    <w:rsid w:val="001F07BF"/>
    <w:rsid w:val="00232168"/>
    <w:rsid w:val="00242E72"/>
    <w:rsid w:val="0024621A"/>
    <w:rsid w:val="002778F1"/>
    <w:rsid w:val="002842EB"/>
    <w:rsid w:val="00286B79"/>
    <w:rsid w:val="00295703"/>
    <w:rsid w:val="002A545A"/>
    <w:rsid w:val="002B0DB4"/>
    <w:rsid w:val="002B180C"/>
    <w:rsid w:val="002C0D2F"/>
    <w:rsid w:val="002D766F"/>
    <w:rsid w:val="002E04B6"/>
    <w:rsid w:val="0030399A"/>
    <w:rsid w:val="00310467"/>
    <w:rsid w:val="00314EF3"/>
    <w:rsid w:val="00327A66"/>
    <w:rsid w:val="00386AA3"/>
    <w:rsid w:val="00395971"/>
    <w:rsid w:val="003B0EFA"/>
    <w:rsid w:val="003E481B"/>
    <w:rsid w:val="003E6CED"/>
    <w:rsid w:val="003E760D"/>
    <w:rsid w:val="003F1336"/>
    <w:rsid w:val="003F27B9"/>
    <w:rsid w:val="003F2A40"/>
    <w:rsid w:val="003F59C7"/>
    <w:rsid w:val="00411AE0"/>
    <w:rsid w:val="00421C8C"/>
    <w:rsid w:val="00434689"/>
    <w:rsid w:val="004356A0"/>
    <w:rsid w:val="00443B3E"/>
    <w:rsid w:val="004530ED"/>
    <w:rsid w:val="00460932"/>
    <w:rsid w:val="0047062C"/>
    <w:rsid w:val="004716E1"/>
    <w:rsid w:val="0049274B"/>
    <w:rsid w:val="004A15B7"/>
    <w:rsid w:val="004A463B"/>
    <w:rsid w:val="004B0B43"/>
    <w:rsid w:val="004B415F"/>
    <w:rsid w:val="004B6811"/>
    <w:rsid w:val="004B6F20"/>
    <w:rsid w:val="004C7D0D"/>
    <w:rsid w:val="004E7782"/>
    <w:rsid w:val="004F4F44"/>
    <w:rsid w:val="004F7554"/>
    <w:rsid w:val="00503042"/>
    <w:rsid w:val="00516612"/>
    <w:rsid w:val="005372D8"/>
    <w:rsid w:val="00546DCB"/>
    <w:rsid w:val="005534CD"/>
    <w:rsid w:val="00582B9B"/>
    <w:rsid w:val="00584D04"/>
    <w:rsid w:val="00592E21"/>
    <w:rsid w:val="005A12E8"/>
    <w:rsid w:val="005A4181"/>
    <w:rsid w:val="005A4A46"/>
    <w:rsid w:val="005B0783"/>
    <w:rsid w:val="005B1E31"/>
    <w:rsid w:val="005C434A"/>
    <w:rsid w:val="005D5C03"/>
    <w:rsid w:val="005D6298"/>
    <w:rsid w:val="0062140A"/>
    <w:rsid w:val="00622B46"/>
    <w:rsid w:val="006541F5"/>
    <w:rsid w:val="00680F3F"/>
    <w:rsid w:val="0068155C"/>
    <w:rsid w:val="006C0D39"/>
    <w:rsid w:val="006F38A5"/>
    <w:rsid w:val="006F4771"/>
    <w:rsid w:val="007229E1"/>
    <w:rsid w:val="0073581B"/>
    <w:rsid w:val="00752616"/>
    <w:rsid w:val="00764977"/>
    <w:rsid w:val="00796498"/>
    <w:rsid w:val="00796954"/>
    <w:rsid w:val="007A70BD"/>
    <w:rsid w:val="007C3308"/>
    <w:rsid w:val="007D318E"/>
    <w:rsid w:val="007D4F95"/>
    <w:rsid w:val="007F5364"/>
    <w:rsid w:val="00810C08"/>
    <w:rsid w:val="00823FE3"/>
    <w:rsid w:val="008312A2"/>
    <w:rsid w:val="008368C8"/>
    <w:rsid w:val="0084621E"/>
    <w:rsid w:val="0084665B"/>
    <w:rsid w:val="00867AE2"/>
    <w:rsid w:val="00895A39"/>
    <w:rsid w:val="008A28C3"/>
    <w:rsid w:val="008A3EA0"/>
    <w:rsid w:val="008A748E"/>
    <w:rsid w:val="008C61F1"/>
    <w:rsid w:val="008E0C64"/>
    <w:rsid w:val="00901188"/>
    <w:rsid w:val="00905E41"/>
    <w:rsid w:val="00913C1B"/>
    <w:rsid w:val="0092263C"/>
    <w:rsid w:val="00931571"/>
    <w:rsid w:val="009438CB"/>
    <w:rsid w:val="0095431F"/>
    <w:rsid w:val="009B1E93"/>
    <w:rsid w:val="009B7B60"/>
    <w:rsid w:val="009C2121"/>
    <w:rsid w:val="009C5AE6"/>
    <w:rsid w:val="009C78D7"/>
    <w:rsid w:val="009D4691"/>
    <w:rsid w:val="009E7BB2"/>
    <w:rsid w:val="00A01150"/>
    <w:rsid w:val="00A03EA6"/>
    <w:rsid w:val="00A47601"/>
    <w:rsid w:val="00A529E3"/>
    <w:rsid w:val="00A90250"/>
    <w:rsid w:val="00A96974"/>
    <w:rsid w:val="00A96EBD"/>
    <w:rsid w:val="00AC51AE"/>
    <w:rsid w:val="00AD0EC8"/>
    <w:rsid w:val="00AD1DA6"/>
    <w:rsid w:val="00AD59B6"/>
    <w:rsid w:val="00B1684C"/>
    <w:rsid w:val="00B20030"/>
    <w:rsid w:val="00B40AB5"/>
    <w:rsid w:val="00B4594A"/>
    <w:rsid w:val="00B5561A"/>
    <w:rsid w:val="00B666BB"/>
    <w:rsid w:val="00B727CA"/>
    <w:rsid w:val="00B76045"/>
    <w:rsid w:val="00B85A2B"/>
    <w:rsid w:val="00B86EF6"/>
    <w:rsid w:val="00B96762"/>
    <w:rsid w:val="00BA3453"/>
    <w:rsid w:val="00BA40EC"/>
    <w:rsid w:val="00BA45D8"/>
    <w:rsid w:val="00BB0641"/>
    <w:rsid w:val="00BB0F49"/>
    <w:rsid w:val="00BB43F4"/>
    <w:rsid w:val="00BC050D"/>
    <w:rsid w:val="00BC2A48"/>
    <w:rsid w:val="00BE65B2"/>
    <w:rsid w:val="00BF799E"/>
    <w:rsid w:val="00C07DD5"/>
    <w:rsid w:val="00C20441"/>
    <w:rsid w:val="00C35D45"/>
    <w:rsid w:val="00C40986"/>
    <w:rsid w:val="00C517EE"/>
    <w:rsid w:val="00C55C31"/>
    <w:rsid w:val="00C85102"/>
    <w:rsid w:val="00CA2199"/>
    <w:rsid w:val="00CD16F1"/>
    <w:rsid w:val="00CD372A"/>
    <w:rsid w:val="00CD375E"/>
    <w:rsid w:val="00CE4B4C"/>
    <w:rsid w:val="00D0075E"/>
    <w:rsid w:val="00D16D43"/>
    <w:rsid w:val="00D20937"/>
    <w:rsid w:val="00D44AEE"/>
    <w:rsid w:val="00D60283"/>
    <w:rsid w:val="00D6225C"/>
    <w:rsid w:val="00D64DDF"/>
    <w:rsid w:val="00D702F6"/>
    <w:rsid w:val="00D76689"/>
    <w:rsid w:val="00DB4949"/>
    <w:rsid w:val="00DB6FC9"/>
    <w:rsid w:val="00DD148E"/>
    <w:rsid w:val="00DD6E09"/>
    <w:rsid w:val="00DE1C95"/>
    <w:rsid w:val="00DE7B4D"/>
    <w:rsid w:val="00E06DD5"/>
    <w:rsid w:val="00E11886"/>
    <w:rsid w:val="00E1705D"/>
    <w:rsid w:val="00E20B2D"/>
    <w:rsid w:val="00E222E1"/>
    <w:rsid w:val="00E34C68"/>
    <w:rsid w:val="00E57A0C"/>
    <w:rsid w:val="00E638C0"/>
    <w:rsid w:val="00E76E0E"/>
    <w:rsid w:val="00EC2797"/>
    <w:rsid w:val="00EC562A"/>
    <w:rsid w:val="00EC7B55"/>
    <w:rsid w:val="00EE19B7"/>
    <w:rsid w:val="00EE291A"/>
    <w:rsid w:val="00F00110"/>
    <w:rsid w:val="00F04041"/>
    <w:rsid w:val="00F1477E"/>
    <w:rsid w:val="00F4652C"/>
    <w:rsid w:val="00FC5685"/>
    <w:rsid w:val="00FD4232"/>
    <w:rsid w:val="00FE5B4D"/>
    <w:rsid w:val="037F2539"/>
    <w:rsid w:val="03F85803"/>
    <w:rsid w:val="05082060"/>
    <w:rsid w:val="084921EF"/>
    <w:rsid w:val="0AF0748B"/>
    <w:rsid w:val="0B84650B"/>
    <w:rsid w:val="0D24133D"/>
    <w:rsid w:val="1361279D"/>
    <w:rsid w:val="14A1397D"/>
    <w:rsid w:val="155F5EC2"/>
    <w:rsid w:val="19592507"/>
    <w:rsid w:val="19F461D0"/>
    <w:rsid w:val="1C775BCB"/>
    <w:rsid w:val="1CD51468"/>
    <w:rsid w:val="1FCD4B4A"/>
    <w:rsid w:val="2430725E"/>
    <w:rsid w:val="285622BC"/>
    <w:rsid w:val="35B14874"/>
    <w:rsid w:val="39DD776B"/>
    <w:rsid w:val="3D4A3F97"/>
    <w:rsid w:val="3ED62D62"/>
    <w:rsid w:val="45112F9D"/>
    <w:rsid w:val="457E607F"/>
    <w:rsid w:val="48A3125B"/>
    <w:rsid w:val="49C54B65"/>
    <w:rsid w:val="51B55A82"/>
    <w:rsid w:val="552B7B66"/>
    <w:rsid w:val="56160B64"/>
    <w:rsid w:val="5BCB3576"/>
    <w:rsid w:val="6294026E"/>
    <w:rsid w:val="68BC3E78"/>
    <w:rsid w:val="6C7E3951"/>
    <w:rsid w:val="6D535020"/>
    <w:rsid w:val="70943B6B"/>
    <w:rsid w:val="763D05D9"/>
    <w:rsid w:val="793703FA"/>
    <w:rsid w:val="795D01FA"/>
    <w:rsid w:val="7A75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DC4A4"/>
  <w15:docId w15:val="{EB93B356-A741-4B4C-BE6B-0BA52A64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rFonts w:ascii="Calibri" w:hAnsi="Calibri"/>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qFormat/>
    <w:pPr>
      <w:spacing w:after="120"/>
    </w:pPr>
  </w:style>
  <w:style w:type="paragraph" w:styleId="ab">
    <w:name w:val="Balloon Text"/>
    <w:basedOn w:val="a6"/>
    <w:link w:val="Char"/>
    <w:qFormat/>
    <w:rPr>
      <w:sz w:val="18"/>
      <w:szCs w:val="18"/>
    </w:rPr>
  </w:style>
  <w:style w:type="paragraph" w:styleId="ac">
    <w:name w:val="footer"/>
    <w:basedOn w:val="a6"/>
    <w:link w:val="Char0"/>
    <w:uiPriority w:val="99"/>
    <w:qFormat/>
    <w:pPr>
      <w:tabs>
        <w:tab w:val="center" w:pos="4153"/>
        <w:tab w:val="right" w:pos="8306"/>
      </w:tabs>
      <w:snapToGrid w:val="0"/>
      <w:jc w:val="left"/>
    </w:pPr>
    <w:rPr>
      <w:sz w:val="18"/>
      <w:szCs w:val="18"/>
    </w:rPr>
  </w:style>
  <w:style w:type="paragraph" w:styleId="ad">
    <w:name w:val="header"/>
    <w:basedOn w:val="a6"/>
    <w:link w:val="Char1"/>
    <w:qFormat/>
    <w:pPr>
      <w:pBdr>
        <w:bottom w:val="single" w:sz="6" w:space="1" w:color="auto"/>
      </w:pBdr>
      <w:tabs>
        <w:tab w:val="center" w:pos="4153"/>
        <w:tab w:val="right" w:pos="8306"/>
      </w:tabs>
      <w:snapToGrid w:val="0"/>
      <w:jc w:val="center"/>
    </w:pPr>
    <w:rPr>
      <w:sz w:val="18"/>
      <w:szCs w:val="18"/>
    </w:rPr>
  </w:style>
  <w:style w:type="paragraph" w:styleId="ae">
    <w:name w:val="Body Text First Indent"/>
    <w:basedOn w:val="aa"/>
    <w:qFormat/>
    <w:pPr>
      <w:adjustRightInd w:val="0"/>
      <w:spacing w:after="0" w:line="240" w:lineRule="atLeast"/>
      <w:jc w:val="left"/>
      <w:textAlignment w:val="baseline"/>
    </w:pPr>
    <w:rPr>
      <w:rFonts w:ascii="宋体" w:hAnsi="宋体"/>
      <w:color w:val="000000"/>
      <w:kern w:val="0"/>
      <w:szCs w:val="20"/>
    </w:rPr>
  </w:style>
  <w:style w:type="table" w:styleId="af">
    <w:name w:val="Table Grid"/>
    <w:basedOn w:val="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rFonts w:cs="Times New Roman"/>
      <w:b/>
      <w:bCs/>
    </w:rPr>
  </w:style>
  <w:style w:type="paragraph" w:styleId="af1">
    <w:name w:val="List Paragraph"/>
    <w:basedOn w:val="a6"/>
    <w:qFormat/>
    <w:pPr>
      <w:ind w:firstLineChars="200" w:firstLine="420"/>
    </w:p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character" w:customStyle="1" w:styleId="Char1">
    <w:name w:val="页眉 Char"/>
    <w:basedOn w:val="a7"/>
    <w:link w:val="ad"/>
    <w:qFormat/>
    <w:rPr>
      <w:rFonts w:ascii="Calibri" w:hAnsi="Calibri"/>
      <w:kern w:val="2"/>
      <w:sz w:val="18"/>
      <w:szCs w:val="18"/>
    </w:rPr>
  </w:style>
  <w:style w:type="character" w:customStyle="1" w:styleId="Char0">
    <w:name w:val="页脚 Char"/>
    <w:basedOn w:val="a7"/>
    <w:link w:val="ac"/>
    <w:uiPriority w:val="99"/>
    <w:qFormat/>
    <w:rPr>
      <w:rFonts w:ascii="Calibri" w:hAnsi="Calibri"/>
      <w:kern w:val="2"/>
      <w:sz w:val="18"/>
      <w:szCs w:val="18"/>
    </w:rPr>
  </w:style>
  <w:style w:type="character" w:customStyle="1" w:styleId="Char">
    <w:name w:val="批注框文本 Char"/>
    <w:basedOn w:val="a7"/>
    <w:link w:val="ab"/>
    <w:qFormat/>
    <w:rPr>
      <w:rFonts w:ascii="Calibri" w:hAnsi="Calibri"/>
      <w:kern w:val="2"/>
      <w:sz w:val="18"/>
      <w:szCs w:val="18"/>
    </w:rPr>
  </w:style>
  <w:style w:type="paragraph" w:customStyle="1" w:styleId="a">
    <w:name w:val="二级无"/>
    <w:basedOn w:val="a6"/>
    <w:qFormat/>
    <w:pPr>
      <w:widowControl/>
      <w:numPr>
        <w:ilvl w:val="2"/>
        <w:numId w:val="1"/>
      </w:numPr>
      <w:jc w:val="left"/>
      <w:outlineLvl w:val="3"/>
    </w:pPr>
    <w:rPr>
      <w:rFonts w:ascii="宋体" w:hAnsi="Times New Roman"/>
      <w:kern w:val="0"/>
      <w:szCs w:val="21"/>
    </w:rPr>
  </w:style>
  <w:style w:type="paragraph" w:customStyle="1" w:styleId="af2">
    <w:name w:val="段"/>
    <w:link w:val="Char2"/>
    <w:qFormat/>
    <w:pPr>
      <w:tabs>
        <w:tab w:val="center" w:pos="4201"/>
        <w:tab w:val="right" w:leader="dot" w:pos="9298"/>
      </w:tabs>
      <w:autoSpaceDE w:val="0"/>
      <w:autoSpaceDN w:val="0"/>
      <w:ind w:firstLineChars="200" w:firstLine="420"/>
      <w:jc w:val="both"/>
    </w:pPr>
    <w:rPr>
      <w:rFonts w:ascii="宋体"/>
      <w:sz w:val="21"/>
    </w:rPr>
  </w:style>
  <w:style w:type="character" w:styleId="af3">
    <w:name w:val="annotation reference"/>
    <w:rsid w:val="000071AA"/>
    <w:rPr>
      <w:sz w:val="21"/>
      <w:szCs w:val="21"/>
    </w:rPr>
  </w:style>
  <w:style w:type="character" w:customStyle="1" w:styleId="Char3">
    <w:name w:val="批注文字 Char"/>
    <w:link w:val="af4"/>
    <w:rsid w:val="000071AA"/>
    <w:rPr>
      <w:kern w:val="2"/>
      <w:sz w:val="21"/>
      <w:szCs w:val="24"/>
    </w:rPr>
  </w:style>
  <w:style w:type="paragraph" w:styleId="af4">
    <w:name w:val="annotation text"/>
    <w:basedOn w:val="a6"/>
    <w:link w:val="Char3"/>
    <w:rsid w:val="000071AA"/>
    <w:pPr>
      <w:jc w:val="left"/>
    </w:pPr>
    <w:rPr>
      <w:rFonts w:ascii="Times New Roman" w:hAnsi="Times New Roman"/>
      <w:szCs w:val="24"/>
    </w:rPr>
  </w:style>
  <w:style w:type="character" w:customStyle="1" w:styleId="1">
    <w:name w:val="批注文字 字符1"/>
    <w:basedOn w:val="a7"/>
    <w:rsid w:val="000071AA"/>
    <w:rPr>
      <w:rFonts w:ascii="Calibri" w:hAnsi="Calibri"/>
      <w:kern w:val="2"/>
      <w:sz w:val="21"/>
      <w:szCs w:val="22"/>
    </w:rPr>
  </w:style>
  <w:style w:type="character" w:customStyle="1" w:styleId="Char2">
    <w:name w:val="段 Char"/>
    <w:link w:val="af2"/>
    <w:qFormat/>
    <w:rsid w:val="004F7554"/>
    <w:rPr>
      <w:rFonts w:ascii="宋体"/>
      <w:sz w:val="21"/>
    </w:rPr>
  </w:style>
  <w:style w:type="character" w:styleId="af5">
    <w:name w:val="Emphasis"/>
    <w:basedOn w:val="a7"/>
    <w:uiPriority w:val="20"/>
    <w:qFormat/>
    <w:rsid w:val="005372D8"/>
    <w:rPr>
      <w:i/>
      <w:iCs/>
    </w:rPr>
  </w:style>
  <w:style w:type="paragraph" w:styleId="af6">
    <w:name w:val="annotation subject"/>
    <w:basedOn w:val="af4"/>
    <w:next w:val="af4"/>
    <w:link w:val="Char4"/>
    <w:semiHidden/>
    <w:unhideWhenUsed/>
    <w:rsid w:val="005B1E31"/>
    <w:rPr>
      <w:rFonts w:ascii="Calibri" w:hAnsi="Calibri"/>
      <w:b/>
      <w:bCs/>
      <w:szCs w:val="22"/>
    </w:rPr>
  </w:style>
  <w:style w:type="character" w:customStyle="1" w:styleId="Char4">
    <w:name w:val="批注主题 Char"/>
    <w:basedOn w:val="Char3"/>
    <w:link w:val="af6"/>
    <w:semiHidden/>
    <w:rsid w:val="005B1E31"/>
    <w:rPr>
      <w:rFonts w:ascii="Calibri" w:hAnsi="Calibri"/>
      <w:b/>
      <w:bCs/>
      <w:kern w:val="2"/>
      <w:sz w:val="21"/>
      <w:szCs w:val="22"/>
    </w:rPr>
  </w:style>
  <w:style w:type="paragraph" w:customStyle="1" w:styleId="a1">
    <w:name w:val="一级条标题"/>
    <w:next w:val="af2"/>
    <w:rsid w:val="00A01150"/>
    <w:pPr>
      <w:numPr>
        <w:ilvl w:val="1"/>
        <w:numId w:val="17"/>
      </w:numPr>
      <w:spacing w:beforeLines="50" w:afterLines="50"/>
      <w:ind w:left="1701"/>
      <w:outlineLvl w:val="2"/>
    </w:pPr>
    <w:rPr>
      <w:rFonts w:ascii="黑体" w:eastAsia="黑体"/>
      <w:sz w:val="21"/>
      <w:szCs w:val="21"/>
    </w:rPr>
  </w:style>
  <w:style w:type="paragraph" w:customStyle="1" w:styleId="a0">
    <w:name w:val="章标题"/>
    <w:next w:val="af2"/>
    <w:rsid w:val="00A01150"/>
    <w:pPr>
      <w:numPr>
        <w:numId w:val="17"/>
      </w:numPr>
      <w:spacing w:beforeLines="100" w:afterLines="100"/>
      <w:jc w:val="both"/>
      <w:outlineLvl w:val="1"/>
    </w:pPr>
    <w:rPr>
      <w:rFonts w:ascii="黑体" w:eastAsia="黑体"/>
      <w:sz w:val="21"/>
    </w:rPr>
  </w:style>
  <w:style w:type="paragraph" w:customStyle="1" w:styleId="a2">
    <w:name w:val="二级条标题"/>
    <w:basedOn w:val="a1"/>
    <w:next w:val="af2"/>
    <w:rsid w:val="00A01150"/>
    <w:pPr>
      <w:numPr>
        <w:ilvl w:val="2"/>
      </w:numPr>
      <w:spacing w:before="50" w:after="50"/>
      <w:outlineLvl w:val="3"/>
    </w:pPr>
  </w:style>
  <w:style w:type="paragraph" w:customStyle="1" w:styleId="a3">
    <w:name w:val="三级条标题"/>
    <w:basedOn w:val="a2"/>
    <w:next w:val="af2"/>
    <w:rsid w:val="00A01150"/>
    <w:pPr>
      <w:numPr>
        <w:ilvl w:val="3"/>
      </w:numPr>
      <w:outlineLvl w:val="4"/>
    </w:pPr>
  </w:style>
  <w:style w:type="paragraph" w:customStyle="1" w:styleId="a4">
    <w:name w:val="四级条标题"/>
    <w:basedOn w:val="a3"/>
    <w:next w:val="af2"/>
    <w:rsid w:val="00A01150"/>
    <w:pPr>
      <w:numPr>
        <w:ilvl w:val="4"/>
      </w:numPr>
      <w:outlineLvl w:val="5"/>
    </w:pPr>
  </w:style>
  <w:style w:type="paragraph" w:customStyle="1" w:styleId="a5">
    <w:name w:val="五级条标题"/>
    <w:basedOn w:val="a4"/>
    <w:next w:val="af2"/>
    <w:rsid w:val="00A01150"/>
    <w:pPr>
      <w:numPr>
        <w:ilvl w:val="5"/>
      </w:numPr>
      <w:outlineLvl w:val="6"/>
    </w:pPr>
  </w:style>
  <w:style w:type="paragraph" w:styleId="af7">
    <w:name w:val="Subtitle"/>
    <w:basedOn w:val="a6"/>
    <w:next w:val="a6"/>
    <w:link w:val="Char5"/>
    <w:qFormat/>
    <w:rsid w:val="003E481B"/>
    <w:pPr>
      <w:spacing w:before="240" w:after="60" w:line="312" w:lineRule="auto"/>
      <w:jc w:val="center"/>
      <w:outlineLvl w:val="1"/>
    </w:pPr>
    <w:rPr>
      <w:rFonts w:asciiTheme="majorHAnsi" w:hAnsiTheme="majorHAnsi" w:cstheme="majorBidi"/>
      <w:b/>
      <w:bCs/>
      <w:kern w:val="28"/>
      <w:sz w:val="32"/>
      <w:szCs w:val="32"/>
    </w:rPr>
  </w:style>
  <w:style w:type="character" w:customStyle="1" w:styleId="Char5">
    <w:name w:val="副标题 Char"/>
    <w:basedOn w:val="a7"/>
    <w:link w:val="af7"/>
    <w:rsid w:val="003E481B"/>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14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79718-F33E-4C56-A90E-0462449C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2131</TotalTime>
  <Pages>1</Pages>
  <Words>1344</Words>
  <Characters>7664</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81</cp:revision>
  <cp:lastPrinted>2020-01-08T06:49:00Z</cp:lastPrinted>
  <dcterms:created xsi:type="dcterms:W3CDTF">2020-10-11T10:38:00Z</dcterms:created>
  <dcterms:modified xsi:type="dcterms:W3CDTF">2022-05-16T02:28:00Z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