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F4EFE" w14:textId="77777777" w:rsidR="0002632A" w:rsidRDefault="0002632A" w:rsidP="0002632A">
      <w:pPr>
        <w:widowControl/>
        <w:snapToGrid w:val="0"/>
        <w:spacing w:afterLines="50" w:after="156" w:line="400" w:lineRule="exact"/>
        <w:jc w:val="left"/>
        <w:rPr>
          <w:kern w:val="0"/>
          <w:sz w:val="24"/>
        </w:rPr>
      </w:pPr>
      <w:r>
        <w:rPr>
          <w:kern w:val="0"/>
          <w:sz w:val="24"/>
        </w:rPr>
        <w:t>附件：</w:t>
      </w:r>
    </w:p>
    <w:p w14:paraId="7246274F" w14:textId="77777777" w:rsidR="0002632A" w:rsidRDefault="0002632A" w:rsidP="0002632A">
      <w:pPr>
        <w:widowControl/>
        <w:spacing w:afterLines="50" w:after="156"/>
        <w:jc w:val="center"/>
        <w:rPr>
          <w:rFonts w:eastAsia="黑体" w:hint="eastAsia"/>
          <w:kern w:val="0"/>
          <w:sz w:val="24"/>
        </w:rPr>
      </w:pPr>
      <w:r>
        <w:rPr>
          <w:rFonts w:eastAsia="黑体"/>
          <w:kern w:val="0"/>
          <w:sz w:val="24"/>
        </w:rPr>
        <w:t>会议</w:t>
      </w:r>
      <w:r>
        <w:rPr>
          <w:rFonts w:eastAsia="黑体" w:hint="eastAsia"/>
          <w:kern w:val="0"/>
          <w:sz w:val="24"/>
        </w:rPr>
        <w:t>日程安排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2684"/>
        <w:gridCol w:w="2198"/>
        <w:gridCol w:w="2383"/>
        <w:gridCol w:w="670"/>
        <w:gridCol w:w="1464"/>
      </w:tblGrid>
      <w:tr w:rsidR="0002632A" w14:paraId="561E1025" w14:textId="77777777" w:rsidTr="00D73C38">
        <w:trPr>
          <w:trHeight w:val="670"/>
        </w:trPr>
        <w:tc>
          <w:tcPr>
            <w:tcW w:w="226" w:type="pct"/>
            <w:vAlign w:val="center"/>
          </w:tcPr>
          <w:p w14:paraId="085EF505" w14:textId="77777777" w:rsidR="0002632A" w:rsidRDefault="0002632A" w:rsidP="00D73C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63" w:type="pct"/>
            <w:vAlign w:val="center"/>
          </w:tcPr>
          <w:p w14:paraId="3DEA62E9" w14:textId="77777777" w:rsidR="0002632A" w:rsidRDefault="0002632A" w:rsidP="00D73C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计划文号及编号</w:t>
            </w:r>
          </w:p>
        </w:tc>
        <w:tc>
          <w:tcPr>
            <w:tcW w:w="1116" w:type="pct"/>
            <w:vAlign w:val="center"/>
          </w:tcPr>
          <w:p w14:paraId="63E150EB" w14:textId="77777777" w:rsidR="0002632A" w:rsidRDefault="0002632A" w:rsidP="00D73C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210" w:type="pct"/>
            <w:vAlign w:val="center"/>
          </w:tcPr>
          <w:p w14:paraId="55EA4420" w14:textId="77777777" w:rsidR="0002632A" w:rsidRDefault="0002632A" w:rsidP="00D73C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牵头单位</w:t>
            </w:r>
          </w:p>
        </w:tc>
        <w:tc>
          <w:tcPr>
            <w:tcW w:w="341" w:type="pct"/>
            <w:vAlign w:val="center"/>
          </w:tcPr>
          <w:p w14:paraId="17446A07" w14:textId="77777777" w:rsidR="0002632A" w:rsidRDefault="0002632A" w:rsidP="00D73C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41" w:type="pct"/>
            <w:vAlign w:val="center"/>
          </w:tcPr>
          <w:p w14:paraId="36A43F52" w14:textId="77777777" w:rsidR="0002632A" w:rsidRDefault="0002632A" w:rsidP="00D73C3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会议I</w:t>
            </w:r>
            <w:r>
              <w:rPr>
                <w:rFonts w:ascii="宋体" w:hAnsi="宋体" w:cs="宋体"/>
                <w:kern w:val="0"/>
                <w:sz w:val="24"/>
              </w:rPr>
              <w:t>D</w:t>
            </w:r>
          </w:p>
        </w:tc>
      </w:tr>
      <w:tr w:rsidR="0002632A" w14:paraId="6A5A2665" w14:textId="77777777" w:rsidTr="00D73C38">
        <w:trPr>
          <w:trHeight w:val="281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vAlign w:val="center"/>
          </w:tcPr>
          <w:p w14:paraId="5A5E2FBC" w14:textId="77777777" w:rsidR="0002632A" w:rsidRDefault="0002632A" w:rsidP="00D73C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00~12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00~17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02632A" w14:paraId="284FFDA7" w14:textId="77777777" w:rsidTr="00D73C38">
        <w:trPr>
          <w:trHeight w:val="837"/>
        </w:trPr>
        <w:tc>
          <w:tcPr>
            <w:tcW w:w="226" w:type="pct"/>
            <w:vAlign w:val="center"/>
          </w:tcPr>
          <w:p w14:paraId="1F7FEE80" w14:textId="77777777" w:rsidR="0002632A" w:rsidRDefault="0002632A" w:rsidP="0002632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3" w:type="pct"/>
            <w:vAlign w:val="center"/>
          </w:tcPr>
          <w:p w14:paraId="09ED5701" w14:textId="77777777" w:rsidR="0002632A" w:rsidRDefault="0002632A" w:rsidP="00D73C38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</w:t>
            </w:r>
            <w:proofErr w:type="gramStart"/>
            <w:r>
              <w:rPr>
                <w:rFonts w:hint="eastAsia"/>
                <w:kern w:val="0"/>
                <w:sz w:val="24"/>
              </w:rPr>
              <w:t>信厅科函</w:t>
            </w:r>
            <w:proofErr w:type="gramEnd"/>
            <w:r>
              <w:rPr>
                <w:rFonts w:hint="eastAsia"/>
                <w:kern w:val="0"/>
                <w:sz w:val="24"/>
              </w:rPr>
              <w:t>[2020]181</w:t>
            </w:r>
            <w:r>
              <w:rPr>
                <w:rFonts w:hint="eastAsia"/>
                <w:kern w:val="0"/>
                <w:sz w:val="24"/>
              </w:rPr>
              <w:t>号</w:t>
            </w:r>
          </w:p>
          <w:p w14:paraId="712F852C" w14:textId="77777777" w:rsidR="0002632A" w:rsidRDefault="0002632A" w:rsidP="00D73C38">
            <w:pPr>
              <w:jc w:val="center"/>
              <w:rPr>
                <w:sz w:val="24"/>
              </w:rPr>
            </w:pPr>
            <w:hyperlink r:id="rId7" w:history="1">
              <w:r>
                <w:rPr>
                  <w:kern w:val="0"/>
                  <w:sz w:val="24"/>
                </w:rPr>
                <w:t>2020-0720T-YS</w:t>
              </w:r>
            </w:hyperlink>
          </w:p>
        </w:tc>
        <w:tc>
          <w:tcPr>
            <w:tcW w:w="1116" w:type="pct"/>
            <w:vAlign w:val="center"/>
          </w:tcPr>
          <w:p w14:paraId="4714D196" w14:textId="77777777" w:rsidR="0002632A" w:rsidRDefault="0002632A" w:rsidP="00D73C38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六氯乙硅烷中杂质含量的测定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电感耦合等离子体质谱法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30DA" w14:textId="77777777" w:rsidR="0002632A" w:rsidRDefault="0002632A" w:rsidP="00D73C38">
            <w:pPr>
              <w:widowControl/>
              <w:rPr>
                <w:rFonts w:hint="eastAsia"/>
                <w:sz w:val="24"/>
              </w:rPr>
            </w:pPr>
            <w:r>
              <w:rPr>
                <w:kern w:val="0"/>
                <w:sz w:val="24"/>
              </w:rPr>
              <w:t>洛阳中硅高科技有限公司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C800" w14:textId="77777777" w:rsidR="0002632A" w:rsidRDefault="0002632A" w:rsidP="00D73C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C99AA" w14:textId="77777777" w:rsidR="0002632A" w:rsidRDefault="0002632A" w:rsidP="00D73C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750919794</w:t>
            </w:r>
          </w:p>
        </w:tc>
      </w:tr>
      <w:tr w:rsidR="0002632A" w14:paraId="56B661D6" w14:textId="77777777" w:rsidTr="00D73C38">
        <w:trPr>
          <w:trHeight w:val="990"/>
        </w:trPr>
        <w:tc>
          <w:tcPr>
            <w:tcW w:w="226" w:type="pct"/>
            <w:vAlign w:val="center"/>
          </w:tcPr>
          <w:p w14:paraId="1FC2C2EA" w14:textId="77777777" w:rsidR="0002632A" w:rsidRDefault="0002632A" w:rsidP="0002632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5D48" w14:textId="77777777" w:rsidR="0002632A" w:rsidRDefault="0002632A" w:rsidP="00D73C38">
            <w:pPr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国标委</w:t>
            </w:r>
            <w:proofErr w:type="gramEnd"/>
            <w:r>
              <w:rPr>
                <w:rFonts w:hint="eastAsia"/>
                <w:kern w:val="0"/>
                <w:sz w:val="24"/>
              </w:rPr>
              <w:t>发</w:t>
            </w:r>
            <w:r>
              <w:rPr>
                <w:rFonts w:hint="eastAsia"/>
                <w:kern w:val="0"/>
                <w:sz w:val="24"/>
              </w:rPr>
              <w:t>[2020]37</w:t>
            </w:r>
            <w:r>
              <w:rPr>
                <w:rFonts w:hint="eastAsia"/>
                <w:kern w:val="0"/>
                <w:sz w:val="24"/>
              </w:rPr>
              <w:t>号</w:t>
            </w:r>
          </w:p>
          <w:p w14:paraId="0E535792" w14:textId="77777777" w:rsidR="0002632A" w:rsidRDefault="0002632A" w:rsidP="00D73C38">
            <w:pPr>
              <w:jc w:val="center"/>
              <w:rPr>
                <w:kern w:val="0"/>
                <w:sz w:val="24"/>
              </w:rPr>
            </w:pPr>
            <w:r>
              <w:rPr>
                <w:color w:val="000000"/>
                <w:sz w:val="24"/>
              </w:rPr>
              <w:t>20202892-T-469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294C" w14:textId="77777777" w:rsidR="0002632A" w:rsidRDefault="0002632A" w:rsidP="00D73C38">
            <w:pPr>
              <w:widowControl/>
              <w:spacing w:line="260" w:lineRule="exact"/>
              <w:rPr>
                <w:kern w:val="0"/>
                <w:sz w:val="24"/>
              </w:rPr>
            </w:pPr>
            <w:r>
              <w:rPr>
                <w:color w:val="000000"/>
                <w:sz w:val="24"/>
              </w:rPr>
              <w:t>硅单晶中氮含量的测定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二次离子质谱法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175C" w14:textId="77777777" w:rsidR="0002632A" w:rsidRDefault="0002632A" w:rsidP="00D73C38">
            <w:pPr>
              <w:widowControl/>
              <w:rPr>
                <w:kern w:val="0"/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中国电子科技集团公司第四十六研究所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FA96" w14:textId="77777777" w:rsidR="0002632A" w:rsidRDefault="0002632A" w:rsidP="00D73C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</w:p>
        </w:tc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A485A" w14:textId="77777777" w:rsidR="0002632A" w:rsidRDefault="0002632A" w:rsidP="00D73C38">
            <w:pPr>
              <w:jc w:val="center"/>
              <w:rPr>
                <w:rFonts w:hint="eastAsia"/>
                <w:sz w:val="24"/>
              </w:rPr>
            </w:pPr>
          </w:p>
        </w:tc>
      </w:tr>
      <w:tr w:rsidR="0002632A" w14:paraId="4067B652" w14:textId="77777777" w:rsidTr="00D73C38">
        <w:trPr>
          <w:trHeight w:val="385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vAlign w:val="center"/>
          </w:tcPr>
          <w:p w14:paraId="2DD430FA" w14:textId="77777777" w:rsidR="0002632A" w:rsidRDefault="0002632A" w:rsidP="00D73C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00~12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00~17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02632A" w14:paraId="4986A69C" w14:textId="77777777" w:rsidTr="00D73C38">
        <w:trPr>
          <w:trHeight w:val="1118"/>
        </w:trPr>
        <w:tc>
          <w:tcPr>
            <w:tcW w:w="226" w:type="pct"/>
            <w:vAlign w:val="center"/>
          </w:tcPr>
          <w:p w14:paraId="65CA36E9" w14:textId="77777777" w:rsidR="0002632A" w:rsidRDefault="0002632A" w:rsidP="0002632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81A8" w14:textId="77777777" w:rsidR="0002632A" w:rsidRDefault="0002632A" w:rsidP="00D73C3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</w:t>
            </w:r>
            <w:proofErr w:type="gramStart"/>
            <w:r>
              <w:rPr>
                <w:rFonts w:hint="eastAsia"/>
                <w:kern w:val="0"/>
                <w:sz w:val="24"/>
              </w:rPr>
              <w:t>信厅科函</w:t>
            </w:r>
            <w:proofErr w:type="gramEnd"/>
            <w:r>
              <w:rPr>
                <w:rFonts w:hint="eastAsia"/>
                <w:kern w:val="0"/>
                <w:sz w:val="24"/>
              </w:rPr>
              <w:t>[2020]181</w:t>
            </w:r>
            <w:r>
              <w:rPr>
                <w:rFonts w:hint="eastAsia"/>
                <w:kern w:val="0"/>
                <w:sz w:val="24"/>
              </w:rPr>
              <w:t>号</w:t>
            </w:r>
          </w:p>
          <w:p w14:paraId="16DFCAEC" w14:textId="77777777" w:rsidR="0002632A" w:rsidRDefault="0002632A" w:rsidP="00D73C38">
            <w:pPr>
              <w:jc w:val="center"/>
              <w:rPr>
                <w:rFonts w:hint="eastAsia"/>
                <w:kern w:val="0"/>
                <w:sz w:val="24"/>
              </w:rPr>
            </w:pPr>
            <w:hyperlink r:id="rId8" w:history="1">
              <w:r>
                <w:rPr>
                  <w:kern w:val="0"/>
                  <w:sz w:val="24"/>
                </w:rPr>
                <w:t>2020-0718T-YS</w:t>
              </w:r>
            </w:hyperlink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7EC0" w14:textId="77777777" w:rsidR="0002632A" w:rsidRDefault="0002632A" w:rsidP="00D73C38"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碳化硅单晶中痕量杂质元素含量的测定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辉光放电质谱法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5C60" w14:textId="77777777" w:rsidR="0002632A" w:rsidRDefault="0002632A" w:rsidP="00D73C38"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国合通用测试评价认证股份公司、国标（北京）检验认证有限公司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9370" w14:textId="77777777" w:rsidR="0002632A" w:rsidRDefault="0002632A" w:rsidP="00D73C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3EAE2" w14:textId="77777777" w:rsidR="0002632A" w:rsidRDefault="0002632A" w:rsidP="00D73C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380285365</w:t>
            </w:r>
          </w:p>
        </w:tc>
      </w:tr>
      <w:tr w:rsidR="0002632A" w14:paraId="61128717" w14:textId="77777777" w:rsidTr="00D73C38">
        <w:trPr>
          <w:trHeight w:val="1118"/>
        </w:trPr>
        <w:tc>
          <w:tcPr>
            <w:tcW w:w="226" w:type="pct"/>
            <w:vAlign w:val="center"/>
          </w:tcPr>
          <w:p w14:paraId="4DB28597" w14:textId="77777777" w:rsidR="0002632A" w:rsidRDefault="0002632A" w:rsidP="0002632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C04E" w14:textId="77777777" w:rsidR="0002632A" w:rsidRDefault="0002632A" w:rsidP="00D73C38">
            <w:pPr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国标委</w:t>
            </w:r>
            <w:proofErr w:type="gramEnd"/>
            <w:r>
              <w:rPr>
                <w:kern w:val="0"/>
                <w:sz w:val="24"/>
              </w:rPr>
              <w:t>发</w:t>
            </w:r>
            <w:r>
              <w:rPr>
                <w:kern w:val="0"/>
                <w:sz w:val="24"/>
              </w:rPr>
              <w:t>[2020]37</w:t>
            </w:r>
            <w:r>
              <w:rPr>
                <w:kern w:val="0"/>
                <w:sz w:val="24"/>
              </w:rPr>
              <w:t>号</w:t>
            </w:r>
            <w:r>
              <w:rPr>
                <w:kern w:val="0"/>
                <w:sz w:val="24"/>
              </w:rPr>
              <w:t>20202829-T-469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50FE" w14:textId="77777777" w:rsidR="0002632A" w:rsidRDefault="0002632A" w:rsidP="00D73C38">
            <w:pPr>
              <w:widowControl/>
              <w:spacing w:line="2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半绝缘碳化硅单晶的电阻率非接触测试方法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063F" w14:textId="77777777" w:rsidR="0002632A" w:rsidRDefault="0002632A" w:rsidP="00D73C38">
            <w:pPr>
              <w:widowControl/>
              <w:rPr>
                <w:sz w:val="24"/>
              </w:rPr>
            </w:pPr>
            <w:r>
              <w:rPr>
                <w:kern w:val="0"/>
                <w:sz w:val="24"/>
              </w:rPr>
              <w:t>北京天科合达半导体股份有限公司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A741" w14:textId="77777777" w:rsidR="0002632A" w:rsidRDefault="0002632A" w:rsidP="00D73C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</w:p>
        </w:tc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A58EE" w14:textId="77777777" w:rsidR="0002632A" w:rsidRDefault="0002632A" w:rsidP="00D73C38">
            <w:pPr>
              <w:jc w:val="center"/>
              <w:rPr>
                <w:rFonts w:hint="eastAsia"/>
                <w:sz w:val="24"/>
              </w:rPr>
            </w:pPr>
          </w:p>
        </w:tc>
      </w:tr>
      <w:tr w:rsidR="0002632A" w14:paraId="792E6E74" w14:textId="77777777" w:rsidTr="00D73C38">
        <w:trPr>
          <w:trHeight w:val="446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vAlign w:val="center"/>
          </w:tcPr>
          <w:p w14:paraId="1ED55519" w14:textId="77777777" w:rsidR="0002632A" w:rsidRDefault="0002632A" w:rsidP="00D73C38">
            <w:pPr>
              <w:jc w:val="center"/>
              <w:rPr>
                <w:rFonts w:hint="eastAsia"/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00~12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00~17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02632A" w14:paraId="5067EB70" w14:textId="77777777" w:rsidTr="00D73C38">
        <w:trPr>
          <w:trHeight w:val="838"/>
        </w:trPr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14:paraId="05505832" w14:textId="77777777" w:rsidR="0002632A" w:rsidRDefault="0002632A" w:rsidP="0002632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39F9" w14:textId="77777777" w:rsidR="0002632A" w:rsidRDefault="0002632A" w:rsidP="00D73C38">
            <w:pPr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国标委</w:t>
            </w:r>
            <w:proofErr w:type="gramEnd"/>
            <w:r>
              <w:rPr>
                <w:kern w:val="0"/>
                <w:sz w:val="24"/>
              </w:rPr>
              <w:t>发</w:t>
            </w:r>
            <w:r>
              <w:rPr>
                <w:kern w:val="0"/>
                <w:sz w:val="24"/>
              </w:rPr>
              <w:t>[2021]19</w:t>
            </w:r>
            <w:r>
              <w:rPr>
                <w:kern w:val="0"/>
                <w:sz w:val="24"/>
              </w:rPr>
              <w:t>号</w:t>
            </w:r>
            <w:r>
              <w:rPr>
                <w:kern w:val="0"/>
                <w:sz w:val="24"/>
              </w:rPr>
              <w:t>20211953-T-469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EE0F" w14:textId="77777777" w:rsidR="0002632A" w:rsidRDefault="0002632A" w:rsidP="00D73C38">
            <w:pPr>
              <w:widowControl/>
              <w:jc w:val="left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流化床法颗粒</w:t>
            </w:r>
            <w:proofErr w:type="gramEnd"/>
            <w:r>
              <w:rPr>
                <w:rFonts w:hint="eastAsia"/>
                <w:kern w:val="0"/>
                <w:sz w:val="24"/>
              </w:rPr>
              <w:t>硅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7ECF" w14:textId="77777777" w:rsidR="0002632A" w:rsidRDefault="0002632A" w:rsidP="00D73C38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江苏中能硅业科技发展有限公司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7802" w14:textId="77777777" w:rsidR="0002632A" w:rsidRDefault="0002632A" w:rsidP="00D73C38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</w:rPr>
              <w:t>审定</w:t>
            </w: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2B008" w14:textId="77777777" w:rsidR="0002632A" w:rsidRDefault="0002632A" w:rsidP="00D73C38">
            <w:pPr>
              <w:jc w:val="center"/>
              <w:rPr>
                <w:rFonts w:hint="eastAsia"/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</w:rPr>
              <w:t>439581254</w:t>
            </w:r>
          </w:p>
        </w:tc>
      </w:tr>
      <w:tr w:rsidR="0002632A" w14:paraId="44D1DF39" w14:textId="77777777" w:rsidTr="00D73C38">
        <w:trPr>
          <w:trHeight w:val="838"/>
        </w:trPr>
        <w:tc>
          <w:tcPr>
            <w:tcW w:w="226" w:type="pct"/>
            <w:vAlign w:val="center"/>
          </w:tcPr>
          <w:p w14:paraId="3DBFFAEF" w14:textId="77777777" w:rsidR="0002632A" w:rsidRDefault="0002632A" w:rsidP="0002632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A7519" w14:textId="77777777" w:rsidR="0002632A" w:rsidRDefault="0002632A" w:rsidP="00D73C38">
            <w:pPr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国标委</w:t>
            </w:r>
            <w:proofErr w:type="gramEnd"/>
            <w:r>
              <w:rPr>
                <w:color w:val="000000"/>
                <w:kern w:val="0"/>
                <w:sz w:val="24"/>
              </w:rPr>
              <w:t>发</w:t>
            </w:r>
            <w:r>
              <w:rPr>
                <w:color w:val="000000"/>
                <w:kern w:val="0"/>
                <w:sz w:val="24"/>
              </w:rPr>
              <w:t>[2019]40</w:t>
            </w:r>
            <w:r>
              <w:rPr>
                <w:color w:val="000000"/>
                <w:kern w:val="0"/>
                <w:sz w:val="24"/>
              </w:rPr>
              <w:t>号</w:t>
            </w:r>
            <w:r>
              <w:rPr>
                <w:color w:val="000000"/>
                <w:kern w:val="0"/>
                <w:sz w:val="24"/>
              </w:rPr>
              <w:t>20194174-T-469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B047D" w14:textId="77777777" w:rsidR="0002632A" w:rsidRDefault="0002632A" w:rsidP="00D73C38">
            <w:pPr>
              <w:rPr>
                <w:rFonts w:hint="eastAsia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电子级多晶硅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82966" w14:textId="77777777" w:rsidR="0002632A" w:rsidRDefault="0002632A" w:rsidP="00D73C38"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</w:t>
            </w:r>
            <w:proofErr w:type="gramStart"/>
            <w:r>
              <w:rPr>
                <w:color w:val="000000"/>
                <w:kern w:val="0"/>
                <w:sz w:val="24"/>
              </w:rPr>
              <w:t>鑫</w:t>
            </w:r>
            <w:proofErr w:type="gramEnd"/>
            <w:r>
              <w:rPr>
                <w:color w:val="000000"/>
                <w:kern w:val="0"/>
                <w:sz w:val="24"/>
              </w:rPr>
              <w:t>华半导体材料科技有限公司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D671" w14:textId="77777777" w:rsidR="0002632A" w:rsidRDefault="0002632A" w:rsidP="00D73C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</w:p>
        </w:tc>
        <w:tc>
          <w:tcPr>
            <w:tcW w:w="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8337" w14:textId="77777777" w:rsidR="0002632A" w:rsidRDefault="0002632A" w:rsidP="00D73C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413633571</w:t>
            </w:r>
          </w:p>
        </w:tc>
      </w:tr>
    </w:tbl>
    <w:p w14:paraId="426D6C7E" w14:textId="77777777" w:rsidR="0002632A" w:rsidRDefault="0002632A" w:rsidP="0002632A">
      <w:pPr>
        <w:widowControl/>
        <w:spacing w:afterLines="50" w:after="156"/>
        <w:jc w:val="left"/>
        <w:rPr>
          <w:rFonts w:eastAsia="黑体" w:hint="eastAsia"/>
          <w:kern w:val="0"/>
          <w:sz w:val="24"/>
        </w:rPr>
      </w:pPr>
    </w:p>
    <w:p w14:paraId="7AE7EEFE" w14:textId="77777777" w:rsidR="0002632A" w:rsidRDefault="0002632A" w:rsidP="0002632A">
      <w:pPr>
        <w:widowControl/>
        <w:spacing w:afterLines="50" w:after="156"/>
        <w:jc w:val="center"/>
        <w:rPr>
          <w:rFonts w:eastAsia="黑体" w:hint="eastAsia"/>
          <w:kern w:val="0"/>
          <w:sz w:val="24"/>
        </w:rPr>
      </w:pPr>
    </w:p>
    <w:p w14:paraId="2EC88295" w14:textId="77777777" w:rsidR="0002632A" w:rsidRDefault="0002632A" w:rsidP="0002632A">
      <w:pPr>
        <w:widowControl/>
        <w:spacing w:line="454" w:lineRule="atLeast"/>
        <w:rPr>
          <w:kern w:val="0"/>
          <w:sz w:val="18"/>
          <w:szCs w:val="18"/>
        </w:rPr>
      </w:pPr>
    </w:p>
    <w:p w14:paraId="246AD5E3" w14:textId="77777777" w:rsidR="0077642E" w:rsidRDefault="0077642E"/>
    <w:sectPr w:rsidR="0077642E">
      <w:footerReference w:type="default" r:id="rId9"/>
      <w:pgSz w:w="11907" w:h="16840"/>
      <w:pgMar w:top="1134" w:right="1021" w:bottom="1021" w:left="1021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EE0C" w14:textId="77777777" w:rsidR="00033DD4" w:rsidRDefault="00033DD4" w:rsidP="0002632A">
      <w:r>
        <w:separator/>
      </w:r>
    </w:p>
  </w:endnote>
  <w:endnote w:type="continuationSeparator" w:id="0">
    <w:p w14:paraId="558897CC" w14:textId="77777777" w:rsidR="00033DD4" w:rsidRDefault="00033DD4" w:rsidP="0002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64ECA" w14:textId="77777777" w:rsidR="00000000" w:rsidRDefault="00033DD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EC6E4" w14:textId="77777777" w:rsidR="00033DD4" w:rsidRDefault="00033DD4" w:rsidP="0002632A">
      <w:r>
        <w:separator/>
      </w:r>
    </w:p>
  </w:footnote>
  <w:footnote w:type="continuationSeparator" w:id="0">
    <w:p w14:paraId="68B8DC40" w14:textId="77777777" w:rsidR="00033DD4" w:rsidRDefault="00033DD4" w:rsidP="00026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44C13"/>
    <w:multiLevelType w:val="multilevel"/>
    <w:tmpl w:val="42044C1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81083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2A"/>
    <w:rsid w:val="0002632A"/>
    <w:rsid w:val="00033DD4"/>
    <w:rsid w:val="0077642E"/>
    <w:rsid w:val="009B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BD6E83C-8C63-481A-8658-12B880D7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3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63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6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632A"/>
    <w:rPr>
      <w:sz w:val="18"/>
      <w:szCs w:val="18"/>
    </w:rPr>
  </w:style>
  <w:style w:type="paragraph" w:styleId="a7">
    <w:name w:val="List Paragraph"/>
    <w:basedOn w:val="a"/>
    <w:uiPriority w:val="34"/>
    <w:qFormat/>
    <w:rsid w:val="0002632A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9.239.107.155:8080/TaskBook.aspx?id=YSCPZT0705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19.239.107.155:8080/TaskBook.aspx?id=YSCPZT0706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2022-05-12T01:25:00Z</dcterms:created>
  <dcterms:modified xsi:type="dcterms:W3CDTF">2022-05-12T01:25:00Z</dcterms:modified>
</cp:coreProperties>
</file>