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2A" w14:textId="77777777" w:rsidR="001D0750" w:rsidRDefault="001D0750" w:rsidP="001D0750">
      <w:pPr>
        <w:rPr>
          <w:rFonts w:ascii="Times New Roman" w:cs="Times New Roman"/>
          <w:b/>
          <w:bCs/>
          <w:color w:val="000000"/>
          <w:sz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 xml:space="preserve">：                       </w:t>
      </w:r>
      <w:r>
        <w:rPr>
          <w:rFonts w:ascii="Times New Roman" w:hAnsi="Times New Roman" w:cs="Times New Roman" w:hint="eastAsia"/>
          <w:b/>
          <w:bCs/>
          <w:sz w:val="28"/>
        </w:rPr>
        <w:t>12</w:t>
      </w:r>
      <w:r>
        <w:rPr>
          <w:rFonts w:ascii="Times New Roman" w:hAnsi="Times New Roman" w:cs="Times New Roman" w:hint="eastAsia"/>
          <w:b/>
          <w:bCs/>
          <w:sz w:val="28"/>
        </w:rPr>
        <w:t>项国家、行业标准分组情况表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00"/>
        <w:gridCol w:w="2250"/>
        <w:gridCol w:w="765"/>
        <w:gridCol w:w="855"/>
        <w:gridCol w:w="1095"/>
        <w:gridCol w:w="694"/>
        <w:gridCol w:w="4452"/>
        <w:gridCol w:w="666"/>
      </w:tblGrid>
      <w:tr w:rsidR="001D0750" w14:paraId="66E21FC7" w14:textId="77777777" w:rsidTr="00974AAA">
        <w:trPr>
          <w:trHeight w:val="551"/>
          <w:tblHeader/>
          <w:jc w:val="center"/>
        </w:trPr>
        <w:tc>
          <w:tcPr>
            <w:tcW w:w="623" w:type="dxa"/>
            <w:vAlign w:val="center"/>
          </w:tcPr>
          <w:p w14:paraId="7F1BF0FA" w14:textId="77777777" w:rsidR="001D0750" w:rsidRDefault="001D0750" w:rsidP="00974AA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14:paraId="6DF8950A" w14:textId="77777777" w:rsidR="001D0750" w:rsidRDefault="001D0750" w:rsidP="00974AA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250" w:type="dxa"/>
            <w:vAlign w:val="center"/>
          </w:tcPr>
          <w:p w14:paraId="747A81F6" w14:textId="77777777" w:rsidR="001D0750" w:rsidRDefault="001D0750" w:rsidP="00974AA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765" w:type="dxa"/>
            <w:vAlign w:val="center"/>
          </w:tcPr>
          <w:p w14:paraId="1AD8B8C6" w14:textId="77777777" w:rsidR="001D0750" w:rsidRDefault="001D0750" w:rsidP="00974AA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 w14:paraId="073547E5" w14:textId="77777777" w:rsidR="001D0750" w:rsidRDefault="001D0750" w:rsidP="00974AA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095" w:type="dxa"/>
            <w:vAlign w:val="center"/>
          </w:tcPr>
          <w:p w14:paraId="2213C601" w14:textId="77777777" w:rsidR="001D0750" w:rsidRDefault="001D0750" w:rsidP="00974AA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694" w:type="dxa"/>
            <w:vAlign w:val="center"/>
          </w:tcPr>
          <w:p w14:paraId="6B9FD579" w14:textId="77777777" w:rsidR="001D0750" w:rsidRDefault="001D0750" w:rsidP="00974AA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452" w:type="dxa"/>
            <w:vAlign w:val="center"/>
          </w:tcPr>
          <w:p w14:paraId="6DCD7D3D" w14:textId="77777777" w:rsidR="001D0750" w:rsidRDefault="001D0750" w:rsidP="00974AA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666" w:type="dxa"/>
            <w:vAlign w:val="center"/>
          </w:tcPr>
          <w:p w14:paraId="7F4A77C8" w14:textId="77777777" w:rsidR="001D0750" w:rsidRDefault="001D0750" w:rsidP="00974AAA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1D0750" w14:paraId="2928B5C8" w14:textId="77777777" w:rsidTr="00974AAA">
        <w:trPr>
          <w:cantSplit/>
          <w:trHeight w:val="364"/>
          <w:jc w:val="center"/>
        </w:trPr>
        <w:tc>
          <w:tcPr>
            <w:tcW w:w="14100" w:type="dxa"/>
            <w:gridSpan w:val="9"/>
            <w:vAlign w:val="center"/>
          </w:tcPr>
          <w:p w14:paraId="0BE9F355" w14:textId="77777777" w:rsidR="001D0750" w:rsidRDefault="001D0750" w:rsidP="00974AAA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第一组</w:t>
            </w:r>
          </w:p>
        </w:tc>
      </w:tr>
      <w:tr w:rsidR="001D0750" w14:paraId="0679FD13" w14:textId="77777777" w:rsidTr="00974AA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19D2927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3E49029F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2021-1803T-XB</w:t>
            </w:r>
          </w:p>
        </w:tc>
        <w:tc>
          <w:tcPr>
            <w:tcW w:w="2250" w:type="dxa"/>
            <w:vAlign w:val="center"/>
          </w:tcPr>
          <w:p w14:paraId="11F6541F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稀土湿法冶炼绿色工厂评价要求</w:t>
            </w:r>
          </w:p>
        </w:tc>
        <w:tc>
          <w:tcPr>
            <w:tcW w:w="765" w:type="dxa"/>
            <w:vAlign w:val="center"/>
          </w:tcPr>
          <w:p w14:paraId="3205F23E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292B0B38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095" w:type="dxa"/>
            <w:vAlign w:val="center"/>
          </w:tcPr>
          <w:p w14:paraId="735A1CE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63131D7C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4452" w:type="dxa"/>
          </w:tcPr>
          <w:p w14:paraId="6F5F02F9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稀土新材料股份有限公司、四川省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乐山锐丰冶金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有限公司、福建省长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金龙稀土有限公司、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东稀土集团股份有限公司、甘肃稀土新材料股份有限公司、包头华美稀土高科有限公司、赣州有色冶金研究所有限公司、江西理工大学、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国家钨与稀土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产品质量监督检验中心、中国北方稀土（集团）高科技有限责任公司、包头稀土研究院、包头京瑞新材料有限公司、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河北雄安稀土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功能材料创新中心有限公司、有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资源环境技术研究院（北京）有限公司、江西金世纪新材料股份有限公司、永州市湘江稀土有限责任公司、信丰县包钢新利稀土有限责任公司、湖南稀土金属材料研究院有限责任公司、</w:t>
            </w:r>
            <w:hyperlink r:id="rId6" w:tgtFrame="https://www.baidu.com/_blank" w:history="1"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淄博包钢灵芝稀土高科技股份有限公司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、中天捷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（天津）新材料科技有限公司、全南县新资源稀土有限责任公司、龙岩市稀土开发有限公司、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中稀天马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材料科技股份有限公司、中铝广西有色稀土开发有限公司、江苏南方永磁科技有限公司、广东稀土产业集团股份有限公司、赣州齐飞新材料有限公司、内蒙古包钢和发稀土有限公司、中稀（山东）稀土开发有限公司</w:t>
            </w:r>
          </w:p>
        </w:tc>
        <w:tc>
          <w:tcPr>
            <w:tcW w:w="666" w:type="dxa"/>
            <w:vAlign w:val="center"/>
          </w:tcPr>
          <w:p w14:paraId="2B01FE00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  <w:tr w:rsidR="001D0750" w14:paraId="7C8A1C51" w14:textId="77777777" w:rsidTr="00974AA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10EE88CA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700" w:type="dxa"/>
            <w:vAlign w:val="center"/>
          </w:tcPr>
          <w:p w14:paraId="2A025A6B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2021-1801T-XB</w:t>
            </w:r>
          </w:p>
        </w:tc>
        <w:tc>
          <w:tcPr>
            <w:tcW w:w="2250" w:type="dxa"/>
            <w:vAlign w:val="center"/>
          </w:tcPr>
          <w:p w14:paraId="375374B7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稀土抛光粉绿色工厂评价要求</w:t>
            </w:r>
          </w:p>
        </w:tc>
        <w:tc>
          <w:tcPr>
            <w:tcW w:w="765" w:type="dxa"/>
            <w:vAlign w:val="center"/>
          </w:tcPr>
          <w:p w14:paraId="17B17304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0D960E76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095" w:type="dxa"/>
            <w:vAlign w:val="center"/>
          </w:tcPr>
          <w:p w14:paraId="50B58C9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14:paraId="5FDEB6B9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4452" w:type="dxa"/>
            <w:vAlign w:val="center"/>
          </w:tcPr>
          <w:p w14:paraId="7E14B071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包头天骄清美稀土抛光粉有限公司、广东稀土产业集团股份有限公司、中国北方稀土（集团）高科技有限责任公司、包头稀土研究院、有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稀土新材料股份有限公司、甘肃稀土新材料股份有限公司、包头华美稀土高科有限公司、有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稀土高技术有限公司、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河北雄安稀土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功能材料创新中心有限公司、广东稀土产业集团股份有限公司、</w:t>
            </w:r>
            <w:hyperlink r:id="rId7" w:tgtFrame="https://www.baidu.com/_blank" w:history="1"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淄博包钢灵芝稀土高科技股份有限公司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、江苏南方永磁科技有限公司、</w:t>
            </w:r>
            <w:hyperlink r:id="rId8" w:tgtFrame="https://www.baidu.com/_blank" w:history="1"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瑞科稀土冶金及功能材料国家工程研究中心有限公司</w:t>
              </w:r>
            </w:hyperlink>
          </w:p>
        </w:tc>
        <w:tc>
          <w:tcPr>
            <w:tcW w:w="666" w:type="dxa"/>
            <w:vAlign w:val="center"/>
          </w:tcPr>
          <w:p w14:paraId="7AC1EC10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  <w:tr w:rsidR="001D0750" w14:paraId="36EF5049" w14:textId="77777777" w:rsidTr="00974AA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596D4F07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517DA645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计划待下达</w:t>
            </w:r>
          </w:p>
        </w:tc>
        <w:tc>
          <w:tcPr>
            <w:tcW w:w="2250" w:type="dxa"/>
            <w:vAlign w:val="center"/>
          </w:tcPr>
          <w:p w14:paraId="5C608007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稀土冶炼生产废水处理回用技术规范</w:t>
            </w:r>
          </w:p>
        </w:tc>
        <w:tc>
          <w:tcPr>
            <w:tcW w:w="765" w:type="dxa"/>
            <w:vAlign w:val="center"/>
          </w:tcPr>
          <w:p w14:paraId="7D1C7A0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4881AD64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095" w:type="dxa"/>
            <w:vAlign w:val="center"/>
          </w:tcPr>
          <w:p w14:paraId="31E5A92D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5297E0A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4452" w:type="dxa"/>
          </w:tcPr>
          <w:p w14:paraId="2791BD62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稀土新材料股份有限公司、福建省长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金龙稀土有限公司、包头京瑞新材料有限公司、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东稀土集团股份有限公司、甘肃稀土新材料股份有限公司、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中稀天马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新材料科技股份有限公司、江西金世纪新材料股份有限公司、</w:t>
            </w:r>
            <w:hyperlink r:id="rId9" w:tgtFrame="https://www.baidu.com/_blank" w:history="1"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瑞科稀土冶金及功能材料国家工程研究中心有限公司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信丰县包钢新利稀土有限责任公司、中国北方稀土（集团）高科技有限责任公司、永州市湘江稀土有限责任公司、包头华美稀土高科有限公司、江苏南方永磁科技有限公司、赣州晨光稀土新材料有限公司、赣州歩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莱铽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新资源有限公司、全南县新资源稀土有限责任公司、赣州有色冶金研究所有限公司、内蒙古包钢和发稀土有限公司、中稀（山东）稀土开发有限公司、广东稀土产业集团股份有限公司、</w:t>
            </w:r>
            <w:hyperlink r:id="rId10" w:tgtFrame="https://www.baidu.com/_blank" w:history="1"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包头天骄清美稀土抛光粉有限公司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hyperlink r:id="rId11" w:tgtFrame="https://www.baidu.com/_blank" w:history="1"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淄博包钢灵芝稀土高科技股份有限公司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河北雄安稀土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功能材料创新中心有限公司、赣州齐飞新材料有限公司、中铝广西有色稀土开发有限公司、有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资源环境技术研究院（北京）有限公司、山东南稀金石新材料有限公司、赣州科力新材料有限公司、江西明达功能材料有限责任公司、包头稀土研究院</w:t>
            </w:r>
          </w:p>
        </w:tc>
        <w:tc>
          <w:tcPr>
            <w:tcW w:w="666" w:type="dxa"/>
            <w:vAlign w:val="center"/>
          </w:tcPr>
          <w:p w14:paraId="1D1B2F39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  <w:tr w:rsidR="001D0750" w14:paraId="055B080B" w14:textId="77777777" w:rsidTr="00974AA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15E7CB4D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700" w:type="dxa"/>
            <w:vAlign w:val="center"/>
          </w:tcPr>
          <w:p w14:paraId="786F0716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计划待下达</w:t>
            </w:r>
          </w:p>
        </w:tc>
        <w:tc>
          <w:tcPr>
            <w:tcW w:w="2250" w:type="dxa"/>
            <w:vAlign w:val="center"/>
          </w:tcPr>
          <w:p w14:paraId="566FC715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稀土采选生产废水处理回用技术规范</w:t>
            </w:r>
          </w:p>
        </w:tc>
        <w:tc>
          <w:tcPr>
            <w:tcW w:w="765" w:type="dxa"/>
            <w:vAlign w:val="center"/>
          </w:tcPr>
          <w:p w14:paraId="193566A5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30AF7EA4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095" w:type="dxa"/>
            <w:vAlign w:val="center"/>
          </w:tcPr>
          <w:p w14:paraId="579A23FB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4F633C2F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4452" w:type="dxa"/>
          </w:tcPr>
          <w:p w14:paraId="2D08B569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稀土新材料股份有限公司、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东稀土集团股份有限公司、</w:t>
            </w:r>
            <w:hyperlink r:id="rId12" w:tgtFrame="https://www.baidu.com/_blank" w:history="1"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瑞科稀土冶金及功能材料国家工程研究中心有限公司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源环境技术研究院（北京）有限公司、江苏南方永磁科技有限公司、包头稀土研究院、广东稀土产业集团股份有限公司、江西明达功能材料有限责任公司、龙岩市稀土开发有限公司、赣州有色冶金研究所有限公司、中铝广西有色稀土开发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河北雄安稀土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功能材料创新中心有限公司、中国北方稀土（集团）高科技有限责任公司、中稀（山东）稀土开发有限公司</w:t>
            </w:r>
          </w:p>
        </w:tc>
        <w:tc>
          <w:tcPr>
            <w:tcW w:w="666" w:type="dxa"/>
            <w:vAlign w:val="center"/>
          </w:tcPr>
          <w:p w14:paraId="42244AEC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  <w:tr w:rsidR="001D0750" w14:paraId="6DC97600" w14:textId="77777777" w:rsidTr="00974AA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10504C57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738D5DE0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2021-0436T-XB</w:t>
            </w:r>
          </w:p>
        </w:tc>
        <w:tc>
          <w:tcPr>
            <w:tcW w:w="2250" w:type="dxa"/>
            <w:vAlign w:val="center"/>
          </w:tcPr>
          <w:p w14:paraId="11574407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钆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铁合金</w:t>
            </w:r>
          </w:p>
        </w:tc>
        <w:tc>
          <w:tcPr>
            <w:tcW w:w="765" w:type="dxa"/>
            <w:vAlign w:val="center"/>
          </w:tcPr>
          <w:p w14:paraId="5BD9788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40F12DBB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095" w:type="dxa"/>
            <w:vAlign w:val="center"/>
          </w:tcPr>
          <w:p w14:paraId="7F74273C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261233DE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452" w:type="dxa"/>
            <w:vAlign w:val="center"/>
          </w:tcPr>
          <w:p w14:paraId="235C83EC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稀土新材料股份有限公司、赣州晨光稀土新材料有限公司、赣州有色冶金研究所、江西南方稀土高技术股份有限公司、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东稀土集团股份有限公司、有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高技术有限公司、宁波复能新材料股份有限公司、内蒙古自治区稀土产品质量监督检验研究院、包头稀土研究院、安徽大地熊新材料股份有限公司、湖南稀土金属材料研究院有限责任公司、江苏金石稀土有限公司、上犹东进稀土金属冶炼工贸有限公司、乐山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稀土新材料有限公司</w:t>
            </w:r>
          </w:p>
        </w:tc>
        <w:tc>
          <w:tcPr>
            <w:tcW w:w="666" w:type="dxa"/>
            <w:vAlign w:val="center"/>
          </w:tcPr>
          <w:p w14:paraId="2F3DB805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  <w:tr w:rsidR="001D0750" w14:paraId="10878B1A" w14:textId="77777777" w:rsidTr="00974AA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64C0C43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5233CF70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2021-1800T-XB</w:t>
            </w:r>
          </w:p>
        </w:tc>
        <w:tc>
          <w:tcPr>
            <w:tcW w:w="2250" w:type="dxa"/>
            <w:vAlign w:val="center"/>
          </w:tcPr>
          <w:p w14:paraId="28A9DFA5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稀土靶材回收料</w:t>
            </w:r>
          </w:p>
        </w:tc>
        <w:tc>
          <w:tcPr>
            <w:tcW w:w="765" w:type="dxa"/>
            <w:vAlign w:val="center"/>
          </w:tcPr>
          <w:p w14:paraId="17F57C42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3FACB61C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095" w:type="dxa"/>
            <w:vAlign w:val="center"/>
          </w:tcPr>
          <w:p w14:paraId="5FD32A9C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431685BA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4452" w:type="dxa"/>
            <w:vAlign w:val="center"/>
          </w:tcPr>
          <w:p w14:paraId="52150F5B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稀土新材料股份有限公司、包头稀土研究院、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东稀土集团股份有限公司、福建省长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金龙稀土有限公司、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宁波韵升股份有限公司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、赣州晨光稀土新材料有限公司、赣州歩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莱铽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新资源有限公司、中天捷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（天津）新材料科技有限公司、广东稀土产业集团股份有限公司、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河北雄安稀土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功能材料创新中心有限公司、山东南稀金石新材料有限公司、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中稀天马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新材料科技股份有限公司、江苏南方永磁科技有限公司、</w:t>
            </w:r>
            <w:hyperlink r:id="rId13" w:tgtFrame="https://www.baidu.com/_blank" w:history="1"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宁波</w:t>
              </w:r>
              <w:proofErr w:type="gramStart"/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艾科锐检测</w:t>
              </w:r>
              <w:proofErr w:type="gramEnd"/>
              <w:r>
                <w:rPr>
                  <w:rFonts w:ascii="宋体" w:hAnsi="宋体" w:cs="宋体"/>
                  <w:kern w:val="0"/>
                  <w:sz w:val="18"/>
                  <w:szCs w:val="18"/>
                </w:rPr>
                <w:t>技术有限公司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、湖南稀土金属材料研究院有限责任公司、赣州科力新材料有限公司</w:t>
            </w:r>
          </w:p>
        </w:tc>
        <w:tc>
          <w:tcPr>
            <w:tcW w:w="666" w:type="dxa"/>
            <w:vAlign w:val="center"/>
          </w:tcPr>
          <w:p w14:paraId="0CFAE749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  <w:tr w:rsidR="001D0750" w14:paraId="7C85A432" w14:textId="77777777" w:rsidTr="00974AA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3AF02509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700" w:type="dxa"/>
            <w:vAlign w:val="center"/>
          </w:tcPr>
          <w:p w14:paraId="29C993C7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2021-0557T-XB</w:t>
            </w:r>
          </w:p>
        </w:tc>
        <w:tc>
          <w:tcPr>
            <w:tcW w:w="2250" w:type="dxa"/>
            <w:vAlign w:val="center"/>
          </w:tcPr>
          <w:p w14:paraId="3536F40A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粘结钕铁硼绿色工厂评价要求</w:t>
            </w:r>
          </w:p>
        </w:tc>
        <w:tc>
          <w:tcPr>
            <w:tcW w:w="765" w:type="dxa"/>
            <w:vAlign w:val="center"/>
          </w:tcPr>
          <w:p w14:paraId="183CE6B2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736B03F1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095" w:type="dxa"/>
            <w:vAlign w:val="center"/>
          </w:tcPr>
          <w:p w14:paraId="6B83271D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21807966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4452" w:type="dxa"/>
            <w:vAlign w:val="center"/>
          </w:tcPr>
          <w:p w14:paraId="58BE0D41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上海三环磁性材料有限公司、包头稀土研究院、</w:t>
            </w:r>
            <w:hyperlink r:id="rId14" w:tgtFrame="https://www.baidu.com/_blank" w:history="1">
              <w:r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包头市金蒙汇磁材料有限责任公司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稀土（荣成）有限公司、福建省长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金龙稀土有限公司、北京中科三环高技术股份有限公司、有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稀土新材料股份有限公司</w:t>
            </w:r>
          </w:p>
        </w:tc>
        <w:tc>
          <w:tcPr>
            <w:tcW w:w="666" w:type="dxa"/>
            <w:vAlign w:val="center"/>
          </w:tcPr>
          <w:p w14:paraId="0E0F503B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  <w:tr w:rsidR="001D0750" w14:paraId="786EC7A1" w14:textId="77777777" w:rsidTr="00974AAA">
        <w:trPr>
          <w:cantSplit/>
          <w:trHeight w:val="2041"/>
          <w:jc w:val="center"/>
        </w:trPr>
        <w:tc>
          <w:tcPr>
            <w:tcW w:w="623" w:type="dxa"/>
            <w:vAlign w:val="center"/>
          </w:tcPr>
          <w:p w14:paraId="2DF91E48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490B7D68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2021-0558T-XB</w:t>
            </w:r>
          </w:p>
        </w:tc>
        <w:tc>
          <w:tcPr>
            <w:tcW w:w="2250" w:type="dxa"/>
            <w:vAlign w:val="center"/>
          </w:tcPr>
          <w:p w14:paraId="58D6E309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烧结钕铁硼绿色工厂评价要求</w:t>
            </w:r>
          </w:p>
        </w:tc>
        <w:tc>
          <w:tcPr>
            <w:tcW w:w="765" w:type="dxa"/>
            <w:vAlign w:val="center"/>
          </w:tcPr>
          <w:p w14:paraId="46D0AB75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4E4E8384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095" w:type="dxa"/>
            <w:vAlign w:val="center"/>
          </w:tcPr>
          <w:p w14:paraId="35183AE4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7D9811CB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4452" w:type="dxa"/>
            <w:vAlign w:val="center"/>
          </w:tcPr>
          <w:p w14:paraId="4DEF983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福建省长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金龙稀土有限公司、安徽大地熊新材料股份有限公司、有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稀土（荣成）有限公司、包头稀土研究院、</w:t>
            </w:r>
            <w:hyperlink r:id="rId15" w:tgtFrame="https://www.baidu.com/_blank" w:history="1">
              <w:r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内蒙古包钢稀土磁性材料有限责任公司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hyperlink r:id="rId16" w:tgtFrame="https://www.baidu.com/_blank" w:history="1">
              <w:r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包头天和磁材科技股份有限公司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东稀土集团股份有限公司、北京中科三环高技术股份有限公司、有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稀土新材料股份有限公司、杭州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美磁科技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66" w:type="dxa"/>
            <w:vAlign w:val="center"/>
          </w:tcPr>
          <w:p w14:paraId="7BAEB550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  <w:tr w:rsidR="001D0750" w14:paraId="485DD8AC" w14:textId="77777777" w:rsidTr="00974AAA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4CED5835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第二组</w:t>
            </w:r>
          </w:p>
        </w:tc>
      </w:tr>
      <w:tr w:rsidR="001D0750" w14:paraId="234C3973" w14:textId="77777777" w:rsidTr="00974AA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534E1C25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769A933A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2020-1618T-XB</w:t>
            </w:r>
          </w:p>
        </w:tc>
        <w:tc>
          <w:tcPr>
            <w:tcW w:w="2250" w:type="dxa"/>
            <w:vAlign w:val="center"/>
          </w:tcPr>
          <w:p w14:paraId="230F0578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稀土复合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锆陶瓷材料化学分析方法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氧化锆、氧化钇、氧化铪含量的测定</w:t>
            </w:r>
          </w:p>
        </w:tc>
        <w:tc>
          <w:tcPr>
            <w:tcW w:w="765" w:type="dxa"/>
            <w:vAlign w:val="center"/>
          </w:tcPr>
          <w:p w14:paraId="12518791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5CCA7747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095" w:type="dxa"/>
            <w:vAlign w:val="center"/>
          </w:tcPr>
          <w:p w14:paraId="5E4EC212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0E78203B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4452" w:type="dxa"/>
            <w:vAlign w:val="center"/>
          </w:tcPr>
          <w:p w14:paraId="31793C4B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国标（北京）检验认证有限公司、有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稀土新材料股份有限公司、益阳鸿源稀土有限责任公司、内蒙古自治区稀土产品质量监督检验研究院、包头华美稀土高科有限公司、钢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纳克检测技术有限公司、中国有色桂林矿产地质研究院、包头稀土研究院、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东稀土集团股份有限公司、福建省长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金龙稀土有限公司、包头稀土研究院、中国科学院赣江创新研究院、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国家钨与稀土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产品质量监督检验中心、中国科学院海西研究院厦门稀土研究所、广东省科学院工业分析检测中心</w:t>
            </w:r>
          </w:p>
        </w:tc>
        <w:tc>
          <w:tcPr>
            <w:tcW w:w="666" w:type="dxa"/>
            <w:vAlign w:val="center"/>
          </w:tcPr>
          <w:p w14:paraId="130AE051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  <w:tr w:rsidR="001D0750" w14:paraId="216815D7" w14:textId="77777777" w:rsidTr="00974AA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3E44C931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14:paraId="6FE74386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20202887-T-469</w:t>
            </w:r>
          </w:p>
        </w:tc>
        <w:tc>
          <w:tcPr>
            <w:tcW w:w="2250" w:type="dxa"/>
            <w:vAlign w:val="center"/>
          </w:tcPr>
          <w:p w14:paraId="16166D02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稀土铁合金化学分析方法第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、钨、钛的测定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765" w:type="dxa"/>
            <w:vAlign w:val="center"/>
          </w:tcPr>
          <w:p w14:paraId="7560ACFB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18D90F6C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095" w:type="dxa"/>
            <w:vAlign w:val="center"/>
          </w:tcPr>
          <w:p w14:paraId="5A316DFC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35554EE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4452" w:type="dxa"/>
            <w:vAlign w:val="center"/>
          </w:tcPr>
          <w:p w14:paraId="24C03B59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东稀土集团股份有限公司（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艾科锐检测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技术有限公司）、赣州有色冶金研究所、湖南稀土金属材料研究院、中国北方稀土（集团）高科技股份有限公司、定南大华新材料资源有限公司、</w:t>
            </w:r>
            <w:hyperlink r:id="rId17" w:tgtFrame="https://www.baidu.com/_blank" w:history="1">
              <w:r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包头华美稀土高科有限公司</w:t>
              </w:r>
            </w:hyperlink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hyperlink r:id="rId18" w:history="1">
              <w:r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北矿检测技术有限公司</w:t>
              </w:r>
            </w:hyperlink>
          </w:p>
        </w:tc>
        <w:tc>
          <w:tcPr>
            <w:tcW w:w="666" w:type="dxa"/>
            <w:vAlign w:val="center"/>
          </w:tcPr>
          <w:p w14:paraId="7DB199D9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  <w:tr w:rsidR="001D0750" w14:paraId="5CA5AF07" w14:textId="77777777" w:rsidTr="00974AA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311AA44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700" w:type="dxa"/>
            <w:vAlign w:val="center"/>
          </w:tcPr>
          <w:p w14:paraId="661C58EF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20202883-T-496</w:t>
            </w:r>
          </w:p>
        </w:tc>
        <w:tc>
          <w:tcPr>
            <w:tcW w:w="2250" w:type="dxa"/>
            <w:vAlign w:val="center"/>
          </w:tcPr>
          <w:p w14:paraId="688CA44F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稀土铁合金化学分析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方法第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部分：碳、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硫量的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红外吸收法</w:t>
            </w:r>
          </w:p>
        </w:tc>
        <w:tc>
          <w:tcPr>
            <w:tcW w:w="765" w:type="dxa"/>
            <w:vAlign w:val="center"/>
          </w:tcPr>
          <w:p w14:paraId="76886295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693ADFF1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095" w:type="dxa"/>
            <w:vAlign w:val="center"/>
          </w:tcPr>
          <w:p w14:paraId="12AE1D76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3CACE37A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4452" w:type="dxa"/>
            <w:vAlign w:val="center"/>
          </w:tcPr>
          <w:p w14:paraId="4F9F8E38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包头稀土研究院、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国家钨与稀土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产品质量监督检测中心、福建省长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金龙稀土有限公司、赣州有色冶金研究所有限公司、江西南方稀土高技术股份有限公司、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中稀天马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新材料科技股份有限公司、内蒙古国家质检中心</w:t>
            </w:r>
          </w:p>
        </w:tc>
        <w:tc>
          <w:tcPr>
            <w:tcW w:w="666" w:type="dxa"/>
            <w:vAlign w:val="center"/>
          </w:tcPr>
          <w:p w14:paraId="371FDE7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  <w:tr w:rsidR="001D0750" w14:paraId="787EB4D0" w14:textId="77777777" w:rsidTr="00974AAA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5B3883CC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14:paraId="2225044D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20202881-T-496</w:t>
            </w:r>
          </w:p>
        </w:tc>
        <w:tc>
          <w:tcPr>
            <w:tcW w:w="2250" w:type="dxa"/>
            <w:vAlign w:val="center"/>
          </w:tcPr>
          <w:p w14:paraId="0122B3A0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稀土铁合金化学分析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方法第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部分：硅量的测定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光度法</w:t>
            </w:r>
          </w:p>
        </w:tc>
        <w:tc>
          <w:tcPr>
            <w:tcW w:w="765" w:type="dxa"/>
            <w:vAlign w:val="center"/>
          </w:tcPr>
          <w:p w14:paraId="2B51B6B3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855" w:type="dxa"/>
            <w:vAlign w:val="center"/>
          </w:tcPr>
          <w:p w14:paraId="78DAC5FE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095" w:type="dxa"/>
            <w:vAlign w:val="center"/>
          </w:tcPr>
          <w:p w14:paraId="7BEAAC3A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74DE148B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4452" w:type="dxa"/>
            <w:vAlign w:val="center"/>
          </w:tcPr>
          <w:p w14:paraId="06C712DC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国标（北京）检验认证有限公司、福建省长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金龙稀土有限公司、中国北方稀土（集团）高科技股份有限公司、赣州晨光稀土新材料有限公司、中国科学院海西研究院厦门稀土材料研究所、江西理工大学、江阴加华新材料资源有限公司</w:t>
            </w:r>
          </w:p>
        </w:tc>
        <w:tc>
          <w:tcPr>
            <w:tcW w:w="666" w:type="dxa"/>
            <w:vAlign w:val="center"/>
          </w:tcPr>
          <w:p w14:paraId="1E2B26DD" w14:textId="77777777" w:rsidR="001D0750" w:rsidRDefault="001D0750" w:rsidP="00974A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审定</w:t>
            </w:r>
          </w:p>
        </w:tc>
      </w:tr>
    </w:tbl>
    <w:p w14:paraId="2FEB892C" w14:textId="77777777" w:rsidR="001D0750" w:rsidRDefault="001D0750" w:rsidP="001D0750">
      <w:pPr>
        <w:widowControl/>
        <w:adjustRightInd w:val="0"/>
        <w:snapToGrid w:val="0"/>
        <w:textAlignment w:val="center"/>
        <w:rPr>
          <w:rFonts w:ascii="宋体" w:hAnsi="宋体" w:cs="宋体"/>
          <w:kern w:val="0"/>
          <w:sz w:val="18"/>
          <w:szCs w:val="18"/>
        </w:rPr>
      </w:pPr>
    </w:p>
    <w:p w14:paraId="0B4F15D2" w14:textId="77777777" w:rsidR="009C4120" w:rsidRDefault="009C4120"/>
    <w:sectPr w:rsidR="009C41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A407" w14:textId="77777777" w:rsidR="00421F53" w:rsidRDefault="00421F53" w:rsidP="001D0750">
      <w:r>
        <w:separator/>
      </w:r>
    </w:p>
  </w:endnote>
  <w:endnote w:type="continuationSeparator" w:id="0">
    <w:p w14:paraId="5A677B38" w14:textId="77777777" w:rsidR="00421F53" w:rsidRDefault="00421F53" w:rsidP="001D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5203" w14:textId="77777777" w:rsidR="00421F53" w:rsidRDefault="00421F53" w:rsidP="001D0750">
      <w:r>
        <w:separator/>
      </w:r>
    </w:p>
  </w:footnote>
  <w:footnote w:type="continuationSeparator" w:id="0">
    <w:p w14:paraId="543053ED" w14:textId="77777777" w:rsidR="00421F53" w:rsidRDefault="00421F53" w:rsidP="001D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6"/>
    <w:rsid w:val="00037576"/>
    <w:rsid w:val="001D0750"/>
    <w:rsid w:val="00421F53"/>
    <w:rsid w:val="009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E5DCAE-EAA0-4A92-AFD4-8EF6DD82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7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pN7fjh7JHeqKI7bYyU_4LuZZ60SiM-SrJ6tBcP2xBdh4_zZlPlHHC7yIrpJ2IEizN9yXVjiGlwG3zA5atMMO59w0kDrizZ5TA5wAbPAOLriB7Fzr3Rgt4NPX7p5sL2y_L1u2Ax2D5u-14Hl_1xxkK2cdeo5QrTqWfWe-hbFwDBF6l5Sf7MHAszOd3xrrvlWhNmOZSOaqHamE3i8Yd_0mBA__cXVA2MhCAXfnhtszXVAzCqYxHziXG-GKkNxPddiCK_rhuMhXGzig57bVQOs21txW_AgbpicYHWfhLNNGphm5vZyKHxWlqkvvqs_VX45IfdSavt7pLatBVm_HGKJWfw7PvD0ng0ve0gSw_EhEjFy" TargetMode="External"/><Relationship Id="rId13" Type="http://schemas.openxmlformats.org/officeDocument/2006/relationships/hyperlink" Target="http://www.baidu.com/link?url=wh0yv50MloZ8bFAnFOrGAcIMsQMTWFDnlYH_ZSFzGTjircD2M_LIupWrOg7bDZqgFsYsOh-9Mt1kpPCHrpOzaa" TargetMode="External"/><Relationship Id="rId18" Type="http://schemas.openxmlformats.org/officeDocument/2006/relationships/hyperlink" Target="http://csyjs.bgrimm.com/zxgk/zxyjsgk/9225e89af67b4bf290f1297ea147a8b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xHHSNNOSDBuprJx4tXP8hnYex2cduwcE0UdY0tupwra3muHDsXcIWgt7df6wES2D" TargetMode="External"/><Relationship Id="rId12" Type="http://schemas.openxmlformats.org/officeDocument/2006/relationships/hyperlink" Target="http://www.baidu.com/link?url=pN7fjh7JHeqKI7bYyU_4LuZZ60SiM-SrJ6tBcP2xBdh4_zZlPlHHC7yIrpJ2IEizN9yXVjiGlwG3zA5atMMO59w0kDrizZ5TA5wAbPAOLriB7Fzr3Rgt4NPX7p5sL2y_L1u2Ax2D5u-14Hl_1xxkK2cdeo5QrTqWfWe-hbFwDBF6l5Sf7MHAszOd3xrrvlWhNmOZSOaqHamE3i8Yd_0mBA__cXVA2MhCAXfnhtszXVAzCqYxHziXG-GKkNxPddiCK_rhuMhXGzig57bVQOs21txW_AgbpicYHWfhLNNGphm5vZyKHxWlqkvvqs_VX45IfdSavt7pLatBVm_HGKJWfw7PvD0ng0ve0gSw_EhEjFy" TargetMode="External"/><Relationship Id="rId17" Type="http://schemas.openxmlformats.org/officeDocument/2006/relationships/hyperlink" Target="http://www.baidu.com/link?url=RjaP5O0yFi3Jsu0jSBq93uD030Ihxz7-Kp4OZ9dvBKB4jw85xgFXsBXyzC_eXvGutrt4XnycfJ_NMlgloP9FyIByp_xg2pbACMJA0P26cv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idu.com/link?url=Z95IzqNhnRgH7olOl8Tq6WiAmeof2DuBiRCST8EyqjYNFi_B3L_Gx5QD944hKY8cLqgvchj713GoRrPp-BNHamBo4FPqHyR4ENaEyiX5CJMSRiOrxiPCmvAyDz5Zxt6oNlAjEZdqWZjBLGZoyubRq5_RqsmXUlHdHVY4SXridBM_fKjQkYLpgTnPr_SwUjckQ0ab7qx4rxln3J5e72wlIhFp-4W2CtpN4fyrlRcr1q7L_ozehavrOXvGDvKa7Wc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xHHSNNOSDBuprJx4tXP8hnYex2cduwcE0UdY0tupwra3muHDsXcIWgt7df6wES2D" TargetMode="External"/><Relationship Id="rId11" Type="http://schemas.openxmlformats.org/officeDocument/2006/relationships/hyperlink" Target="http://www.baidu.com/link?url=xHHSNNOSDBuprJx4tXP8hnYex2cduwcE0UdY0tupwra3muHDsXcIWgt7df6wES2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aidu.com/link?url=VWNi1Nq1VYvkBsHoxdQOhIIVKHMxbDufuNwUobMS3atzZqmR6R7G4-LDyOrRv4deASoIWdiff4agf_3DL7c-Z1YryHeLnmPBYVYqPv6ORW3pkBVbg0uDqq3mDGQzGghJxu_hkmhE8XqKEoAAWKfCin10M7bc1Fu3UU6SGeXd4l2WhnnKgJ7iYaAGwn4Hw61y6lZyZ2Z4QO0BjSXdgxRLElJmgrroFmipx-eowHMvoy2iTDQ15wWAsXJuQEDlMslMguJ9LoTpSu73uWq2rka6YGo1mYh4GH3BK_A0bbxYYEi" TargetMode="External"/><Relationship Id="rId10" Type="http://schemas.openxmlformats.org/officeDocument/2006/relationships/hyperlink" Target="http://www.baidu.com/link?url=3cfdgH_peT4cyivwH-d9-YK0tspUR3GP-MfQ_5LyMm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pN7fjh7JHeqKI7bYyU_4LuZZ60SiM-SrJ6tBcP2xBdh4_zZlPlHHC7yIrpJ2IEizN9yXVjiGlwG3zA5atMMO59w0kDrizZ5TA5wAbPAOLriB7Fzr3Rgt4NPX7p5sL2y_L1u2Ax2D5u-14Hl_1xxkK2cdeo5QrTqWfWe-hbFwDBF6l5Sf7MHAszOd3xrrvlWhNmOZSOaqHamE3i8Yd_0mBA__cXVA2MhCAXfnhtszXVAzCqYxHziXG-GKkNxPddiCK_rhuMhXGzig57bVQOs21txW_AgbpicYHWfhLNNGphm5vZyKHxWlqkvvqs_VX45IfdSavt7pLatBVm_HGKJWfw7PvD0ng0ve0gSw_EhEjFy" TargetMode="External"/><Relationship Id="rId14" Type="http://schemas.openxmlformats.org/officeDocument/2006/relationships/hyperlink" Target="http://www.baidu.com/link?url=t_eSoqhHgUOLheMST0c2Jy0zcikLxkEYaZasnr5B0E1YI2PaKEYnARvrquuSEcFke0v1FfXW4IZ0oP3REFAAO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2022-04-24T08:12:00Z</dcterms:created>
  <dcterms:modified xsi:type="dcterms:W3CDTF">2022-04-24T08:12:00Z</dcterms:modified>
</cp:coreProperties>
</file>