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19"/>
          <w:tab w:val="center" w:pos="5233"/>
        </w:tabs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标准征求意见稿意见汇总处理表</w:t>
      </w:r>
    </w:p>
    <w:p>
      <w:pPr>
        <w:spacing w:line="360" w:lineRule="auto"/>
        <w:jc w:val="both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标准项目名称:</w:t>
      </w:r>
      <w:r>
        <w:rPr>
          <w:rFonts w:hint="eastAsia" w:ascii="宋体" w:hAnsi="宋体"/>
          <w:sz w:val="20"/>
          <w:szCs w:val="18"/>
        </w:rPr>
        <w:t>废电路板化学分析方法</w:t>
      </w:r>
      <w:r>
        <w:rPr>
          <w:rFonts w:hint="eastAsia" w:ascii="宋体" w:hAnsi="宋体"/>
          <w:sz w:val="20"/>
          <w:szCs w:val="18"/>
          <w:lang w:val="en-US" w:eastAsia="zh-CN"/>
        </w:rPr>
        <w:t xml:space="preserve"> </w:t>
      </w:r>
      <w:r>
        <w:rPr>
          <w:rFonts w:hint="eastAsia" w:ascii="宋体" w:hAnsi="宋体"/>
          <w:sz w:val="20"/>
          <w:szCs w:val="18"/>
        </w:rPr>
        <w:t>第4部分：氟、氯和溴含量的测定 氧弹燃烧-离子色谱法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方法承办人:</w:t>
      </w:r>
      <w:r>
        <w:rPr>
          <w:rFonts w:hint="eastAsia" w:ascii="宋体" w:hAnsi="宋体"/>
          <w:sz w:val="20"/>
          <w:szCs w:val="18"/>
          <w:lang w:val="en-US" w:eastAsia="zh-CN"/>
        </w:rPr>
        <w:t>于乐</w:t>
      </w:r>
      <w:r>
        <w:rPr>
          <w:rFonts w:hint="eastAsia" w:ascii="宋体" w:hAnsi="宋体"/>
          <w:szCs w:val="21"/>
        </w:rPr>
        <w:t xml:space="preserve"> </w:t>
      </w:r>
    </w:p>
    <w:p>
      <w:pPr>
        <w:rPr>
          <w:rFonts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标准项目</w:t>
      </w:r>
      <w:r>
        <w:rPr>
          <w:rFonts w:ascii="宋体" w:hAnsi="宋体"/>
          <w:kern w:val="2"/>
          <w:sz w:val="21"/>
          <w:szCs w:val="21"/>
        </w:rPr>
        <w:t>负责起草单位</w:t>
      </w:r>
      <w:r>
        <w:rPr>
          <w:rFonts w:hint="eastAsia" w:ascii="宋体" w:hAnsi="宋体"/>
          <w:kern w:val="2"/>
          <w:sz w:val="21"/>
          <w:szCs w:val="21"/>
        </w:rPr>
        <w:t>:</w:t>
      </w:r>
      <w:r>
        <w:rPr>
          <w:rFonts w:hint="eastAsia" w:ascii="宋体" w:hAnsi="宋体"/>
          <w:sz w:val="20"/>
          <w:szCs w:val="18"/>
          <w:lang w:val="en-US" w:eastAsia="zh-CN"/>
        </w:rPr>
        <w:t>江西华赣瑞林稀贵金属科技有限公司</w:t>
      </w:r>
      <w:r>
        <w:rPr>
          <w:rFonts w:ascii="宋体" w:hAnsi="宋体"/>
          <w:sz w:val="20"/>
          <w:szCs w:val="18"/>
        </w:rPr>
        <w:t xml:space="preserve"> </w:t>
      </w:r>
      <w:r>
        <w:rPr>
          <w:rFonts w:ascii="宋体" w:hAnsi="宋体"/>
          <w:kern w:val="2"/>
          <w:sz w:val="21"/>
          <w:szCs w:val="21"/>
        </w:rPr>
        <w:t xml:space="preserve"> </w:t>
      </w:r>
      <w:r>
        <w:rPr>
          <w:rFonts w:hint="eastAsia" w:ascii="宋体" w:hAnsi="宋体"/>
          <w:kern w:val="2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/>
          <w:kern w:val="2"/>
          <w:sz w:val="21"/>
          <w:szCs w:val="21"/>
        </w:rPr>
        <w:t xml:space="preserve">电话: </w:t>
      </w:r>
      <w:r>
        <w:rPr>
          <w:rFonts w:hint="eastAsia" w:ascii="宋体" w:hAnsi="宋体"/>
          <w:sz w:val="20"/>
          <w:szCs w:val="18"/>
          <w:lang w:val="en-US" w:eastAsia="zh-CN"/>
        </w:rPr>
        <w:t>18879160978</w:t>
      </w:r>
      <w:r>
        <w:rPr>
          <w:rFonts w:hint="eastAsia" w:ascii="宋体" w:hAnsi="宋体"/>
          <w:kern w:val="2"/>
          <w:sz w:val="21"/>
          <w:szCs w:val="21"/>
        </w:rPr>
        <w:t xml:space="preserve">   202</w:t>
      </w:r>
      <w:r>
        <w:rPr>
          <w:rFonts w:hint="eastAsia" w:ascii="宋体" w:hAnsi="宋体"/>
          <w:kern w:val="2"/>
          <w:sz w:val="21"/>
          <w:szCs w:val="21"/>
          <w:lang w:val="en-US" w:eastAsia="zh-CN"/>
        </w:rPr>
        <w:t>2</w:t>
      </w:r>
      <w:r>
        <w:rPr>
          <w:rFonts w:hint="eastAsia" w:ascii="宋体" w:hAnsi="宋体"/>
          <w:kern w:val="2"/>
          <w:sz w:val="21"/>
          <w:szCs w:val="21"/>
        </w:rPr>
        <w:t>年</w:t>
      </w:r>
      <w:r>
        <w:rPr>
          <w:rFonts w:hint="eastAsia" w:ascii="宋体" w:hAnsi="宋体"/>
          <w:kern w:val="2"/>
          <w:sz w:val="21"/>
          <w:szCs w:val="21"/>
          <w:lang w:val="en-US" w:eastAsia="zh-CN"/>
        </w:rPr>
        <w:t>3</w:t>
      </w:r>
      <w:r>
        <w:rPr>
          <w:rFonts w:hint="eastAsia" w:ascii="宋体" w:hAnsi="宋体"/>
          <w:kern w:val="2"/>
          <w:sz w:val="21"/>
          <w:szCs w:val="21"/>
        </w:rPr>
        <w:t>月</w:t>
      </w:r>
      <w:r>
        <w:rPr>
          <w:rFonts w:hint="eastAsia" w:ascii="宋体" w:hAnsi="宋体"/>
          <w:kern w:val="2"/>
          <w:sz w:val="21"/>
          <w:szCs w:val="21"/>
          <w:lang w:val="en-US" w:eastAsia="zh-CN"/>
        </w:rPr>
        <w:t>18</w:t>
      </w:r>
      <w:r>
        <w:rPr>
          <w:rFonts w:hint="eastAsia" w:ascii="宋体" w:hAnsi="宋体"/>
          <w:kern w:val="2"/>
          <w:sz w:val="21"/>
          <w:szCs w:val="21"/>
        </w:rPr>
        <w:t>日填写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1365"/>
        <w:gridCol w:w="3359"/>
        <w:gridCol w:w="3256"/>
        <w:gridCol w:w="1335"/>
        <w:gridCol w:w="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标准章条编号</w:t>
            </w:r>
          </w:p>
        </w:tc>
        <w:tc>
          <w:tcPr>
            <w:tcW w:w="335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意见内容</w:t>
            </w: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提出单位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处理意见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</w:rPr>
              <w:t>范围</w:t>
            </w:r>
          </w:p>
        </w:tc>
        <w:tc>
          <w:tcPr>
            <w:tcW w:w="3359" w:type="dxa"/>
            <w:vAlign w:val="center"/>
          </w:tcPr>
          <w:p>
            <w:pPr>
              <w:numPr>
                <w:ilvl w:val="-1"/>
                <w:numId w:val="0"/>
              </w:numPr>
              <w:jc w:val="left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建议用表格列出各元素范围</w:t>
            </w: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</w:rPr>
              <w:t>深圳市中金岭南有色金属股份有限公司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采纳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已补充至表1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.</w:t>
            </w: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3359" w:type="dxa"/>
            <w:vAlign w:val="center"/>
          </w:tcPr>
          <w:p>
            <w:pPr>
              <w:numPr>
                <w:ilvl w:val="-1"/>
                <w:numId w:val="0"/>
              </w:numPr>
              <w:jc w:val="left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lang w:eastAsia="zh-CN"/>
              </w:rPr>
              <w:t>“</w:t>
            </w: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2.210g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lang w:eastAsia="zh-CN"/>
              </w:rPr>
              <w:t>”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改为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lang w:eastAsia="zh-CN"/>
              </w:rPr>
              <w:t>“</w:t>
            </w: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2.21000g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lang w:eastAsia="zh-CN"/>
              </w:rPr>
              <w:t>”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</w:rPr>
              <w:t>深圳市中金岭南有色金属股份有限公司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采纳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.1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.1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.1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359" w:type="dxa"/>
            <w:vAlign w:val="center"/>
          </w:tcPr>
          <w:p>
            <w:pPr>
              <w:numPr>
                <w:ilvl w:val="-1"/>
                <w:numId w:val="0"/>
              </w:numPr>
              <w:jc w:val="left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各元素质量浓度建议表述为“此溶液1mL含Xmg某元素”</w:t>
            </w: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</w:rPr>
              <w:t>深圳市中金岭南有色金属股份有限公司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采纳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.5.1</w:t>
            </w:r>
          </w:p>
        </w:tc>
        <w:tc>
          <w:tcPr>
            <w:tcW w:w="3359" w:type="dxa"/>
            <w:vAlign w:val="top"/>
          </w:tcPr>
          <w:p>
            <w:pPr>
              <w:numPr>
                <w:ilvl w:val="-1"/>
                <w:numId w:val="0"/>
              </w:numPr>
              <w:jc w:val="left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准确移取标准溶液X.00mL</w:t>
            </w: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</w:rPr>
              <w:t>深圳市中金岭南有色金属股份有限公司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采纳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359" w:type="dxa"/>
            <w:vAlign w:val="center"/>
          </w:tcPr>
          <w:p>
            <w:pPr>
              <w:numPr>
                <w:ilvl w:val="-1"/>
                <w:numId w:val="0"/>
              </w:numPr>
              <w:jc w:val="left"/>
              <w:rPr>
                <w:rFonts w:hint="default" w:ascii="Times New Roman" w:hAnsi="Times New Roman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仅有称取氟化钠质量，没有溶解定容步骤。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请补充。</w:t>
            </w:r>
          </w:p>
        </w:tc>
        <w:tc>
          <w:tcPr>
            <w:tcW w:w="3256" w:type="dxa"/>
            <w:vAlign w:val="top"/>
          </w:tcPr>
          <w:p>
            <w:pPr>
              <w:widowControl w:val="0"/>
              <w:spacing w:before="162" w:beforeLines="50" w:line="360" w:lineRule="auto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金川集团股份有限公司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采纳，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已补充至表2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.5.4</w:t>
            </w:r>
          </w:p>
        </w:tc>
        <w:tc>
          <w:tcPr>
            <w:tcW w:w="3359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详细规定含量大于多少时分取稀释多少候测定。</w:t>
            </w:r>
          </w:p>
        </w:tc>
        <w:tc>
          <w:tcPr>
            <w:tcW w:w="3256" w:type="dxa"/>
            <w:vAlign w:val="top"/>
          </w:tcPr>
          <w:p>
            <w:pPr>
              <w:widowControl w:val="0"/>
              <w:spacing w:before="162" w:beforeLines="50" w:line="36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金川集团股份有限公司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采纳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全文</w:t>
            </w:r>
          </w:p>
        </w:tc>
        <w:tc>
          <w:tcPr>
            <w:tcW w:w="3359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请根据GB/T1.1-2020完善文本格式</w:t>
            </w: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。</w:t>
            </w:r>
          </w:p>
        </w:tc>
        <w:tc>
          <w:tcPr>
            <w:tcW w:w="3256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青岛盛瀚色谱技术有限公司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采纳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3359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寻找有值易燃的标准物质</w:t>
            </w: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。</w:t>
            </w:r>
          </w:p>
        </w:tc>
        <w:tc>
          <w:tcPr>
            <w:tcW w:w="3256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青岛盛瀚色谱技术有限公司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采纳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59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未回函</w:t>
            </w:r>
            <w:bookmarkStart w:id="0" w:name="_GoBack"/>
            <w:bookmarkEnd w:id="0"/>
          </w:p>
        </w:tc>
        <w:tc>
          <w:tcPr>
            <w:tcW w:w="3256" w:type="dxa"/>
            <w:vAlign w:val="top"/>
          </w:tcPr>
          <w:p>
            <w:pPr>
              <w:widowControl w:val="0"/>
              <w:spacing w:before="162" w:beforeLines="50" w:line="360" w:lineRule="auto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Times New Roman"/>
                <w:szCs w:val="22"/>
              </w:rPr>
              <w:t>铜陵有色金属集团控股有限公司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59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未回函</w:t>
            </w:r>
          </w:p>
        </w:tc>
        <w:tc>
          <w:tcPr>
            <w:tcW w:w="3256" w:type="dxa"/>
            <w:vAlign w:val="top"/>
          </w:tcPr>
          <w:p>
            <w:pPr>
              <w:widowControl w:val="0"/>
              <w:spacing w:before="162" w:beforeLines="50" w:line="360" w:lineRule="auto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北京高能时代环境技术股份有限公司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59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未回函</w:t>
            </w:r>
          </w:p>
        </w:tc>
        <w:tc>
          <w:tcPr>
            <w:tcW w:w="3256" w:type="dxa"/>
            <w:vAlign w:val="top"/>
          </w:tcPr>
          <w:p>
            <w:pPr>
              <w:widowControl w:val="0"/>
              <w:spacing w:before="162" w:beforeLines="50" w:line="360" w:lineRule="auto"/>
              <w:rPr>
                <w:szCs w:val="21"/>
              </w:rPr>
            </w:pPr>
            <w:r>
              <w:rPr>
                <w:rFonts w:hint="eastAsia"/>
              </w:rPr>
              <w:t>郴州市产商品质量监督检验所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9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pacing w:val="6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未回函</w:t>
            </w:r>
          </w:p>
        </w:tc>
        <w:tc>
          <w:tcPr>
            <w:tcW w:w="3256" w:type="dxa"/>
            <w:vAlign w:val="top"/>
          </w:tcPr>
          <w:p>
            <w:pPr>
              <w:widowControl w:val="0"/>
              <w:spacing w:before="162" w:beforeLines="50" w:line="360" w:lineRule="auto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Times New Roman"/>
                <w:szCs w:val="22"/>
              </w:rPr>
              <w:t>格林美股份有限公司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</w:p>
        </w:tc>
        <w:tc>
          <w:tcPr>
            <w:tcW w:w="3359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未回函</w:t>
            </w:r>
          </w:p>
        </w:tc>
        <w:tc>
          <w:tcPr>
            <w:tcW w:w="3256" w:type="dxa"/>
            <w:vAlign w:val="top"/>
          </w:tcPr>
          <w:p>
            <w:pPr>
              <w:widowControl w:val="0"/>
              <w:spacing w:before="162" w:beforeLines="50" w:line="360" w:lineRule="auto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江西中再生资源开发有限公司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14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59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pacing w:val="6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未回函</w:t>
            </w:r>
          </w:p>
        </w:tc>
        <w:tc>
          <w:tcPr>
            <w:tcW w:w="3256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北矿检测技术有限公司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</w:p>
        </w:tc>
        <w:tc>
          <w:tcPr>
            <w:tcW w:w="3359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未回函</w:t>
            </w:r>
          </w:p>
        </w:tc>
        <w:tc>
          <w:tcPr>
            <w:tcW w:w="3256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芜湖市易晖金属有限公司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spacing w:line="360" w:lineRule="auto"/>
        <w:jc w:val="both"/>
        <w:rPr>
          <w:rFonts w:hint="eastAsia" w:ascii="宋体" w:hAnsi="宋体"/>
          <w:szCs w:val="21"/>
        </w:rPr>
      </w:pPr>
    </w:p>
    <w:p>
      <w:pPr>
        <w:spacing w:line="360" w:lineRule="auto"/>
        <w:jc w:val="both"/>
        <w:rPr>
          <w:rFonts w:hint="eastAsia" w:ascii="宋体" w:hAnsi="宋体"/>
          <w:szCs w:val="21"/>
        </w:rPr>
      </w:pPr>
    </w:p>
    <w:p>
      <w:pPr>
        <w:spacing w:line="360" w:lineRule="auto"/>
        <w:jc w:val="both"/>
        <w:rPr>
          <w:rFonts w:hint="eastAsia" w:ascii="宋体" w:hAnsi="宋体"/>
          <w:szCs w:val="21"/>
        </w:rPr>
      </w:pPr>
    </w:p>
    <w:p>
      <w:pPr>
        <w:spacing w:line="360" w:lineRule="auto"/>
        <w:jc w:val="both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标准项目名称:</w:t>
      </w:r>
      <w:r>
        <w:rPr>
          <w:rFonts w:hint="eastAsia" w:ascii="宋体" w:hAnsi="宋体"/>
          <w:sz w:val="21"/>
          <w:szCs w:val="21"/>
        </w:rPr>
        <w:t>废电路板化学分析方法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/>
          <w:sz w:val="21"/>
          <w:szCs w:val="21"/>
        </w:rPr>
        <w:t>第4部分：氟、氯和溴含量的测定 氧弹燃烧-离子色谱法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方法承办人:</w:t>
      </w:r>
      <w:r>
        <w:rPr>
          <w:rFonts w:hint="eastAsia" w:ascii="宋体" w:hAnsi="宋体"/>
          <w:sz w:val="21"/>
          <w:szCs w:val="21"/>
          <w:lang w:val="en-US" w:eastAsia="zh-CN"/>
        </w:rPr>
        <w:t>于乐</w:t>
      </w:r>
      <w:r>
        <w:rPr>
          <w:rFonts w:hint="eastAsia" w:ascii="宋体" w:hAnsi="宋体"/>
          <w:szCs w:val="21"/>
        </w:rPr>
        <w:t xml:space="preserve"> </w:t>
      </w:r>
    </w:p>
    <w:p>
      <w:pPr>
        <w:spacing w:line="360" w:lineRule="auto"/>
        <w:jc w:val="both"/>
        <w:rPr>
          <w:rFonts w:hint="eastAsia"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标准项目负责起草单位:</w:t>
      </w:r>
      <w:r>
        <w:rPr>
          <w:rFonts w:hint="eastAsia" w:ascii="宋体" w:hAnsi="宋体"/>
          <w:sz w:val="21"/>
          <w:szCs w:val="21"/>
          <w:lang w:val="en-US" w:eastAsia="zh-CN"/>
        </w:rPr>
        <w:t>江西华赣瑞林稀贵金属科技有限公司</w:t>
      </w:r>
      <w:r>
        <w:rPr>
          <w:rFonts w:hint="eastAsia"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kern w:val="2"/>
          <w:sz w:val="21"/>
          <w:szCs w:val="21"/>
        </w:rPr>
        <w:t xml:space="preserve"> </w:t>
      </w:r>
      <w:r>
        <w:rPr>
          <w:rFonts w:hint="eastAsia" w:ascii="宋体" w:hAnsi="宋体"/>
          <w:kern w:val="2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/>
          <w:kern w:val="2"/>
          <w:sz w:val="21"/>
          <w:szCs w:val="21"/>
        </w:rPr>
        <w:t xml:space="preserve">电话: </w:t>
      </w:r>
      <w:r>
        <w:rPr>
          <w:rFonts w:hint="eastAsia" w:ascii="宋体" w:hAnsi="宋体"/>
          <w:sz w:val="21"/>
          <w:szCs w:val="21"/>
          <w:lang w:val="en-US" w:eastAsia="zh-CN"/>
        </w:rPr>
        <w:t>18879160978</w:t>
      </w:r>
      <w:r>
        <w:rPr>
          <w:rFonts w:hint="eastAsia" w:ascii="宋体" w:hAnsi="宋体"/>
          <w:kern w:val="2"/>
          <w:sz w:val="21"/>
          <w:szCs w:val="21"/>
        </w:rPr>
        <w:t xml:space="preserve">  202</w:t>
      </w:r>
      <w:r>
        <w:rPr>
          <w:rFonts w:hint="eastAsia" w:ascii="宋体" w:hAnsi="宋体"/>
          <w:kern w:val="2"/>
          <w:sz w:val="21"/>
          <w:szCs w:val="21"/>
          <w:lang w:val="en-US" w:eastAsia="zh-CN"/>
        </w:rPr>
        <w:t>2</w:t>
      </w:r>
      <w:r>
        <w:rPr>
          <w:rFonts w:hint="eastAsia" w:ascii="宋体" w:hAnsi="宋体"/>
          <w:kern w:val="2"/>
          <w:sz w:val="21"/>
          <w:szCs w:val="21"/>
        </w:rPr>
        <w:t>年</w:t>
      </w:r>
      <w:r>
        <w:rPr>
          <w:rFonts w:hint="eastAsia" w:ascii="宋体" w:hAnsi="宋体"/>
          <w:kern w:val="2"/>
          <w:sz w:val="21"/>
          <w:szCs w:val="21"/>
          <w:lang w:val="en-US" w:eastAsia="zh-CN"/>
        </w:rPr>
        <w:t>3</w:t>
      </w:r>
      <w:r>
        <w:rPr>
          <w:rFonts w:hint="eastAsia" w:ascii="宋体" w:hAnsi="宋体"/>
          <w:kern w:val="2"/>
          <w:sz w:val="21"/>
          <w:szCs w:val="21"/>
        </w:rPr>
        <w:t>月</w:t>
      </w:r>
      <w:r>
        <w:rPr>
          <w:rFonts w:hint="eastAsia" w:ascii="宋体" w:hAnsi="宋体"/>
          <w:kern w:val="2"/>
          <w:sz w:val="21"/>
          <w:szCs w:val="21"/>
          <w:lang w:val="en-US" w:eastAsia="zh-CN"/>
        </w:rPr>
        <w:t>18</w:t>
      </w:r>
      <w:r>
        <w:rPr>
          <w:rFonts w:hint="eastAsia" w:ascii="宋体" w:hAnsi="宋体"/>
          <w:kern w:val="2"/>
          <w:sz w:val="21"/>
          <w:szCs w:val="21"/>
        </w:rPr>
        <w:t>日填写</w:t>
      </w:r>
    </w:p>
    <w:p>
      <w:pPr>
        <w:numPr>
          <w:ilvl w:val="-1"/>
          <w:numId w:val="0"/>
        </w:numPr>
        <w:tabs>
          <w:tab w:val="left" w:pos="1047"/>
        </w:tabs>
        <w:spacing w:line="360" w:lineRule="auto"/>
        <w:ind w:left="-283" w:leftChars="-135" w:firstLine="210" w:firstLineChars="100"/>
        <w:jc w:val="both"/>
        <w:rPr>
          <w:rFonts w:hint="eastAsia" w:ascii="宋体" w:hAnsi="宋体"/>
          <w:szCs w:val="21"/>
        </w:rPr>
      </w:pPr>
      <w:r>
        <w:rPr>
          <w:rFonts w:hint="eastAsia" w:ascii="宋体" w:hAnsi="宋体"/>
          <w:kern w:val="2"/>
          <w:sz w:val="21"/>
          <w:szCs w:val="21"/>
          <w:lang w:val="en-US" w:eastAsia="zh-CN"/>
        </w:rPr>
        <w:t>说明：</w:t>
      </w:r>
      <w:r>
        <w:rPr>
          <w:rFonts w:hint="eastAsia" w:ascii="宋体" w:hAnsi="宋体"/>
          <w:kern w:val="2"/>
          <w:sz w:val="21"/>
          <w:szCs w:val="21"/>
          <w:lang w:val="en-US" w:eastAsia="zh-CN"/>
        </w:rPr>
        <w:tab/>
      </w:r>
    </w:p>
    <w:p>
      <w:pPr>
        <w:pStyle w:val="11"/>
        <w:numPr>
          <w:ilvl w:val="0"/>
          <w:numId w:val="1"/>
        </w:numPr>
        <w:ind w:left="283" w:hanging="283" w:hangingChars="135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  <w:lang w:val="en-US" w:eastAsia="zh-CN"/>
        </w:rPr>
        <w:t xml:space="preserve"> </w:t>
      </w:r>
      <w:r>
        <w:rPr>
          <w:rFonts w:ascii="Times New Roman" w:hAnsi="Times New Roman"/>
        </w:rPr>
        <w:t>发送征求意见函的单位：</w:t>
      </w:r>
      <w:r>
        <w:rPr>
          <w:rFonts w:hint="eastAsia" w:ascii="Times New Roman" w:hAnsi="Times New Roman"/>
          <w:lang w:val="en-US" w:eastAsia="zh-CN"/>
        </w:rPr>
        <w:t>10</w:t>
      </w:r>
      <w:r>
        <w:rPr>
          <w:rFonts w:ascii="Times New Roman" w:hAnsi="Times New Roman"/>
        </w:rPr>
        <w:t>个；</w:t>
      </w:r>
    </w:p>
    <w:p>
      <w:pPr>
        <w:pStyle w:val="11"/>
        <w:numPr>
          <w:ilvl w:val="0"/>
          <w:numId w:val="1"/>
        </w:numPr>
        <w:ind w:firstLineChars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收到征求意见函后，回复的单位：</w:t>
      </w:r>
      <w:r>
        <w:rPr>
          <w:rFonts w:hint="eastAsia" w:ascii="Times New Roman" w:hAnsi="Times New Roman"/>
          <w:lang w:val="en-US" w:eastAsia="zh-CN"/>
        </w:rPr>
        <w:t>4</w:t>
      </w:r>
      <w:r>
        <w:rPr>
          <w:rFonts w:ascii="Times New Roman" w:hAnsi="Times New Roman"/>
        </w:rPr>
        <w:t>个；</w:t>
      </w:r>
    </w:p>
    <w:p>
      <w:pPr>
        <w:pStyle w:val="11"/>
        <w:numPr>
          <w:ilvl w:val="0"/>
          <w:numId w:val="1"/>
        </w:numPr>
        <w:ind w:firstLineChars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收到征求意见函后，有意见和建议的单位：</w:t>
      </w:r>
      <w:r>
        <w:rPr>
          <w:rFonts w:hint="eastAsia" w:ascii="Times New Roman" w:hAnsi="Times New Roman"/>
          <w:lang w:val="en-US" w:eastAsia="zh-CN"/>
        </w:rPr>
        <w:t>3</w:t>
      </w:r>
      <w:r>
        <w:rPr>
          <w:rFonts w:ascii="Times New Roman" w:hAnsi="Times New Roman"/>
        </w:rPr>
        <w:t>个；</w:t>
      </w:r>
    </w:p>
    <w:p>
      <w:pPr>
        <w:pStyle w:val="11"/>
        <w:numPr>
          <w:ilvl w:val="0"/>
          <w:numId w:val="1"/>
        </w:numPr>
        <w:ind w:firstLineChars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没有回复</w:t>
      </w:r>
      <w:r>
        <w:rPr>
          <w:rFonts w:hint="eastAsia" w:ascii="Times New Roman" w:hAnsi="Times New Roman"/>
        </w:rPr>
        <w:t>意见</w:t>
      </w:r>
      <w:r>
        <w:rPr>
          <w:rFonts w:ascii="Times New Roman" w:hAnsi="Times New Roman"/>
        </w:rPr>
        <w:t>的单位：</w:t>
      </w:r>
      <w:r>
        <w:rPr>
          <w:rFonts w:hint="eastAsia" w:ascii="Times New Roman" w:hAnsi="Times New Roman"/>
          <w:lang w:val="en-US" w:eastAsia="zh-CN"/>
        </w:rPr>
        <w:t>7</w:t>
      </w:r>
      <w:r>
        <w:rPr>
          <w:rFonts w:ascii="Times New Roman" w:hAnsi="Times New Roman"/>
        </w:rPr>
        <w:t>个</w:t>
      </w:r>
      <w:r>
        <w:rPr>
          <w:rFonts w:hint="eastAsia" w:ascii="Times New Roman" w:hAnsi="Times New Roman"/>
        </w:rPr>
        <w:t>；</w:t>
      </w:r>
    </w:p>
    <w:p>
      <w:pPr>
        <w:pStyle w:val="11"/>
        <w:ind w:left="360" w:firstLine="0" w:firstLineChars="0"/>
        <w:jc w:val="left"/>
        <w:rPr>
          <w:rFonts w:ascii="Times New Roman" w:hAnsi="Times New Roman"/>
        </w:rPr>
      </w:pPr>
    </w:p>
    <w:p/>
    <w:sectPr>
      <w:pgSz w:w="11907" w:h="16840"/>
      <w:pgMar w:top="1134" w:right="851" w:bottom="1134" w:left="851" w:header="851" w:footer="851" w:gutter="0"/>
      <w:pgNumType w:start="1"/>
      <w:cols w:space="720" w:num="1"/>
      <w:docGrid w:type="linesAndChar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BE4FD4"/>
    <w:multiLevelType w:val="multilevel"/>
    <w:tmpl w:val="32BE4FD4"/>
    <w:lvl w:ilvl="0" w:tentative="0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30"/>
    <w:rsid w:val="000077ED"/>
    <w:rsid w:val="00011062"/>
    <w:rsid w:val="00020473"/>
    <w:rsid w:val="00067638"/>
    <w:rsid w:val="00077F30"/>
    <w:rsid w:val="00093A0B"/>
    <w:rsid w:val="000B7665"/>
    <w:rsid w:val="000C31EB"/>
    <w:rsid w:val="000E22AE"/>
    <w:rsid w:val="000E4B3B"/>
    <w:rsid w:val="000F7518"/>
    <w:rsid w:val="000F7C7C"/>
    <w:rsid w:val="00121D35"/>
    <w:rsid w:val="00146202"/>
    <w:rsid w:val="0015388A"/>
    <w:rsid w:val="00167FC0"/>
    <w:rsid w:val="0017501C"/>
    <w:rsid w:val="00180A4F"/>
    <w:rsid w:val="001869C3"/>
    <w:rsid w:val="001A198B"/>
    <w:rsid w:val="001A5468"/>
    <w:rsid w:val="001A5E82"/>
    <w:rsid w:val="001B19FA"/>
    <w:rsid w:val="001C0E73"/>
    <w:rsid w:val="001E2943"/>
    <w:rsid w:val="001E57A9"/>
    <w:rsid w:val="001F2AEA"/>
    <w:rsid w:val="00200A75"/>
    <w:rsid w:val="00206FBD"/>
    <w:rsid w:val="00263EE3"/>
    <w:rsid w:val="002659B3"/>
    <w:rsid w:val="0027128B"/>
    <w:rsid w:val="002760B4"/>
    <w:rsid w:val="002A50B7"/>
    <w:rsid w:val="002A6680"/>
    <w:rsid w:val="002C1A10"/>
    <w:rsid w:val="002C46D2"/>
    <w:rsid w:val="002F0473"/>
    <w:rsid w:val="002F27D6"/>
    <w:rsid w:val="00300507"/>
    <w:rsid w:val="00323633"/>
    <w:rsid w:val="00325118"/>
    <w:rsid w:val="003346A0"/>
    <w:rsid w:val="0034191C"/>
    <w:rsid w:val="00351621"/>
    <w:rsid w:val="00357BAD"/>
    <w:rsid w:val="003863A3"/>
    <w:rsid w:val="003B7CE9"/>
    <w:rsid w:val="003E1247"/>
    <w:rsid w:val="003F7478"/>
    <w:rsid w:val="00403FA8"/>
    <w:rsid w:val="004048DF"/>
    <w:rsid w:val="00414BE2"/>
    <w:rsid w:val="00416060"/>
    <w:rsid w:val="00417135"/>
    <w:rsid w:val="004365DB"/>
    <w:rsid w:val="00436F65"/>
    <w:rsid w:val="00443B6C"/>
    <w:rsid w:val="00465C79"/>
    <w:rsid w:val="00476F70"/>
    <w:rsid w:val="004777B2"/>
    <w:rsid w:val="00480852"/>
    <w:rsid w:val="00482A3E"/>
    <w:rsid w:val="00486D9D"/>
    <w:rsid w:val="004960AD"/>
    <w:rsid w:val="004A3908"/>
    <w:rsid w:val="004C286F"/>
    <w:rsid w:val="004E2A06"/>
    <w:rsid w:val="004E634D"/>
    <w:rsid w:val="004F750A"/>
    <w:rsid w:val="00536AEA"/>
    <w:rsid w:val="00540602"/>
    <w:rsid w:val="0055675A"/>
    <w:rsid w:val="00564509"/>
    <w:rsid w:val="00565612"/>
    <w:rsid w:val="005704DF"/>
    <w:rsid w:val="00576985"/>
    <w:rsid w:val="00586613"/>
    <w:rsid w:val="005B7FCE"/>
    <w:rsid w:val="005E0A6D"/>
    <w:rsid w:val="005E0F4A"/>
    <w:rsid w:val="005F2311"/>
    <w:rsid w:val="005F50C7"/>
    <w:rsid w:val="0062225D"/>
    <w:rsid w:val="00651236"/>
    <w:rsid w:val="006547A1"/>
    <w:rsid w:val="006636E0"/>
    <w:rsid w:val="0066497C"/>
    <w:rsid w:val="006650BD"/>
    <w:rsid w:val="006B4290"/>
    <w:rsid w:val="006B4729"/>
    <w:rsid w:val="006B7013"/>
    <w:rsid w:val="006D0ED3"/>
    <w:rsid w:val="00713CBA"/>
    <w:rsid w:val="007212DF"/>
    <w:rsid w:val="00731383"/>
    <w:rsid w:val="00757DD8"/>
    <w:rsid w:val="00785802"/>
    <w:rsid w:val="007A3CC9"/>
    <w:rsid w:val="007B6112"/>
    <w:rsid w:val="007C0624"/>
    <w:rsid w:val="0081331F"/>
    <w:rsid w:val="008237A6"/>
    <w:rsid w:val="008258ED"/>
    <w:rsid w:val="008370EC"/>
    <w:rsid w:val="00864157"/>
    <w:rsid w:val="008713D2"/>
    <w:rsid w:val="00887EE2"/>
    <w:rsid w:val="00892246"/>
    <w:rsid w:val="008B38F6"/>
    <w:rsid w:val="008C3CAB"/>
    <w:rsid w:val="008D2F2E"/>
    <w:rsid w:val="008E1403"/>
    <w:rsid w:val="009133F4"/>
    <w:rsid w:val="0096189A"/>
    <w:rsid w:val="009644E1"/>
    <w:rsid w:val="009656B3"/>
    <w:rsid w:val="00971C9F"/>
    <w:rsid w:val="0099103E"/>
    <w:rsid w:val="009C2195"/>
    <w:rsid w:val="009C39F1"/>
    <w:rsid w:val="009C57E1"/>
    <w:rsid w:val="009E30BE"/>
    <w:rsid w:val="00A17F3F"/>
    <w:rsid w:val="00A34C16"/>
    <w:rsid w:val="00A60966"/>
    <w:rsid w:val="00A73EE4"/>
    <w:rsid w:val="00AB64E9"/>
    <w:rsid w:val="00AB75DC"/>
    <w:rsid w:val="00AF40A4"/>
    <w:rsid w:val="00B03F63"/>
    <w:rsid w:val="00B07453"/>
    <w:rsid w:val="00B10EC9"/>
    <w:rsid w:val="00B4650E"/>
    <w:rsid w:val="00B6104B"/>
    <w:rsid w:val="00B84A47"/>
    <w:rsid w:val="00B9031D"/>
    <w:rsid w:val="00BB50C0"/>
    <w:rsid w:val="00BC1593"/>
    <w:rsid w:val="00BE410C"/>
    <w:rsid w:val="00C3748D"/>
    <w:rsid w:val="00C40546"/>
    <w:rsid w:val="00C41BD9"/>
    <w:rsid w:val="00C435CE"/>
    <w:rsid w:val="00C51999"/>
    <w:rsid w:val="00C6560E"/>
    <w:rsid w:val="00C70472"/>
    <w:rsid w:val="00C719CF"/>
    <w:rsid w:val="00C77D29"/>
    <w:rsid w:val="00C83FC3"/>
    <w:rsid w:val="00C9241F"/>
    <w:rsid w:val="00C95998"/>
    <w:rsid w:val="00CA1420"/>
    <w:rsid w:val="00CB20B0"/>
    <w:rsid w:val="00CC2546"/>
    <w:rsid w:val="00CC5227"/>
    <w:rsid w:val="00CD4AB7"/>
    <w:rsid w:val="00D1228A"/>
    <w:rsid w:val="00D14931"/>
    <w:rsid w:val="00D333FE"/>
    <w:rsid w:val="00D57890"/>
    <w:rsid w:val="00D951FD"/>
    <w:rsid w:val="00D96E2B"/>
    <w:rsid w:val="00D97DBC"/>
    <w:rsid w:val="00DB7FD0"/>
    <w:rsid w:val="00DC5119"/>
    <w:rsid w:val="00DE1019"/>
    <w:rsid w:val="00DF0E5C"/>
    <w:rsid w:val="00E00F15"/>
    <w:rsid w:val="00E144AC"/>
    <w:rsid w:val="00E33C48"/>
    <w:rsid w:val="00E42A38"/>
    <w:rsid w:val="00E53625"/>
    <w:rsid w:val="00E82B44"/>
    <w:rsid w:val="00E865CB"/>
    <w:rsid w:val="00E87AFE"/>
    <w:rsid w:val="00EB16CF"/>
    <w:rsid w:val="00EB3F0F"/>
    <w:rsid w:val="00EC2D2C"/>
    <w:rsid w:val="00EC6F7A"/>
    <w:rsid w:val="00ED653B"/>
    <w:rsid w:val="00EF5AED"/>
    <w:rsid w:val="00EF700C"/>
    <w:rsid w:val="00F24FF5"/>
    <w:rsid w:val="00F32C43"/>
    <w:rsid w:val="00F62E2A"/>
    <w:rsid w:val="00F75816"/>
    <w:rsid w:val="00F76860"/>
    <w:rsid w:val="00F81F71"/>
    <w:rsid w:val="00F97D43"/>
    <w:rsid w:val="00FB6746"/>
    <w:rsid w:val="00FB6A06"/>
    <w:rsid w:val="00FC6175"/>
    <w:rsid w:val="01DE5D22"/>
    <w:rsid w:val="01E054EB"/>
    <w:rsid w:val="037C61D6"/>
    <w:rsid w:val="04AC4FFA"/>
    <w:rsid w:val="05791EDF"/>
    <w:rsid w:val="060E1B99"/>
    <w:rsid w:val="067368BB"/>
    <w:rsid w:val="07F7358F"/>
    <w:rsid w:val="08C61F81"/>
    <w:rsid w:val="099077F7"/>
    <w:rsid w:val="0A2C5771"/>
    <w:rsid w:val="0A9A6B7F"/>
    <w:rsid w:val="0AE12C3D"/>
    <w:rsid w:val="0B9B717C"/>
    <w:rsid w:val="0E210350"/>
    <w:rsid w:val="113063D5"/>
    <w:rsid w:val="128B5A2E"/>
    <w:rsid w:val="13F57738"/>
    <w:rsid w:val="14164D9C"/>
    <w:rsid w:val="14832432"/>
    <w:rsid w:val="160C46A9"/>
    <w:rsid w:val="161F409A"/>
    <w:rsid w:val="16307B27"/>
    <w:rsid w:val="194505FE"/>
    <w:rsid w:val="194B4A95"/>
    <w:rsid w:val="19BE3F0C"/>
    <w:rsid w:val="1B866036"/>
    <w:rsid w:val="1D17405F"/>
    <w:rsid w:val="1D295B40"/>
    <w:rsid w:val="1E7B23CC"/>
    <w:rsid w:val="1EBA2EF4"/>
    <w:rsid w:val="1EDD3086"/>
    <w:rsid w:val="1F51312D"/>
    <w:rsid w:val="1FCB2EDF"/>
    <w:rsid w:val="21F77FBB"/>
    <w:rsid w:val="220A23E4"/>
    <w:rsid w:val="2380392B"/>
    <w:rsid w:val="24066BDB"/>
    <w:rsid w:val="28862099"/>
    <w:rsid w:val="28AA3FD9"/>
    <w:rsid w:val="2AE80DE9"/>
    <w:rsid w:val="2B2007AA"/>
    <w:rsid w:val="2D2500D2"/>
    <w:rsid w:val="2DA82AB1"/>
    <w:rsid w:val="2DCC49F2"/>
    <w:rsid w:val="2E0F4CE4"/>
    <w:rsid w:val="2E262354"/>
    <w:rsid w:val="2EB80D98"/>
    <w:rsid w:val="31DE6AA2"/>
    <w:rsid w:val="32F370B3"/>
    <w:rsid w:val="33CB74FA"/>
    <w:rsid w:val="366559E4"/>
    <w:rsid w:val="36BC40FA"/>
    <w:rsid w:val="37D06FCA"/>
    <w:rsid w:val="386250B9"/>
    <w:rsid w:val="3A4D0C68"/>
    <w:rsid w:val="3A9105B7"/>
    <w:rsid w:val="3B0A6B5A"/>
    <w:rsid w:val="3B4E2EEA"/>
    <w:rsid w:val="3B8701AA"/>
    <w:rsid w:val="3BA320B3"/>
    <w:rsid w:val="3CDB5FF6"/>
    <w:rsid w:val="3DE93535"/>
    <w:rsid w:val="3E25233C"/>
    <w:rsid w:val="3E2B24F6"/>
    <w:rsid w:val="41BF46F3"/>
    <w:rsid w:val="42B71375"/>
    <w:rsid w:val="459B31D0"/>
    <w:rsid w:val="46252A99"/>
    <w:rsid w:val="46D22C21"/>
    <w:rsid w:val="4A8A3813"/>
    <w:rsid w:val="4AC5484B"/>
    <w:rsid w:val="4C87625C"/>
    <w:rsid w:val="4CE0596C"/>
    <w:rsid w:val="4D743CF7"/>
    <w:rsid w:val="4EC8490A"/>
    <w:rsid w:val="4ED65279"/>
    <w:rsid w:val="4EF94AC3"/>
    <w:rsid w:val="500B2D00"/>
    <w:rsid w:val="506B379F"/>
    <w:rsid w:val="50D47596"/>
    <w:rsid w:val="50F11846"/>
    <w:rsid w:val="53D66C4E"/>
    <w:rsid w:val="540E1011"/>
    <w:rsid w:val="54BB54BF"/>
    <w:rsid w:val="54F63186"/>
    <w:rsid w:val="552A611F"/>
    <w:rsid w:val="556B42F2"/>
    <w:rsid w:val="55E069DD"/>
    <w:rsid w:val="576626AF"/>
    <w:rsid w:val="5C2515ED"/>
    <w:rsid w:val="5D816DA0"/>
    <w:rsid w:val="61700C15"/>
    <w:rsid w:val="637569B7"/>
    <w:rsid w:val="63F905F2"/>
    <w:rsid w:val="645338D9"/>
    <w:rsid w:val="645815A9"/>
    <w:rsid w:val="649479AB"/>
    <w:rsid w:val="65CB6659"/>
    <w:rsid w:val="66B71094"/>
    <w:rsid w:val="67966EFB"/>
    <w:rsid w:val="68064081"/>
    <w:rsid w:val="6B43739A"/>
    <w:rsid w:val="6E0C43BB"/>
    <w:rsid w:val="6FAC3760"/>
    <w:rsid w:val="73426189"/>
    <w:rsid w:val="74C94DB4"/>
    <w:rsid w:val="78006D3F"/>
    <w:rsid w:val="7A19099E"/>
    <w:rsid w:val="7C7F3FAA"/>
    <w:rsid w:val="7EBC7738"/>
    <w:rsid w:val="7F7E39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2">
    <w:name w:val="页眉 字符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kern w:val="0"/>
      <w:sz w:val="28"/>
      <w:szCs w:val="20"/>
      <w:lang w:val="en-US" w:eastAsia="zh-CN" w:bidi="ar-SA"/>
    </w:rPr>
  </w:style>
  <w:style w:type="paragraph" w:customStyle="1" w:styleId="15">
    <w:name w:val="发布部门"/>
    <w:next w:val="1"/>
    <w:qFormat/>
    <w:uiPriority w:val="0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spacing w:val="20"/>
      <w:w w:val="135"/>
      <w:kern w:val="0"/>
      <w:sz w:val="36"/>
      <w:szCs w:val="20"/>
      <w:lang w:val="en-US" w:eastAsia="zh-CN" w:bidi="ar-SA"/>
    </w:rPr>
  </w:style>
  <w:style w:type="character" w:customStyle="1" w:styleId="16">
    <w:name w:val="批注文字 字符"/>
    <w:basedOn w:val="9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7">
    <w:name w:val="批注主题 字符"/>
    <w:basedOn w:val="16"/>
    <w:link w:val="6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8">
    <w:name w:val="批注框文本 字符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dataSourceCollection xmlns="http://www.yonyou.com/datasource"/>
</file>

<file path=customXml/item4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0652F0-0313-4ED2-8729-B2849D70501E}">
  <ds:schemaRefs/>
</ds:datastoreItem>
</file>

<file path=customXml/itemProps3.xml><?xml version="1.0" encoding="utf-8"?>
<ds:datastoreItem xmlns:ds="http://schemas.openxmlformats.org/officeDocument/2006/customXml" ds:itemID="{75BA121B-8E90-4847-8C33-A4A6DCB39D88}">
  <ds:schemaRefs/>
</ds:datastoreItem>
</file>

<file path=customXml/itemProps4.xml><?xml version="1.0" encoding="utf-8"?>
<ds:datastoreItem xmlns:ds="http://schemas.openxmlformats.org/officeDocument/2006/customXml" ds:itemID="{E4713D98-33D7-4617-85CF-5835B2178B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152</Words>
  <Characters>867</Characters>
  <Lines>7</Lines>
  <Paragraphs>2</Paragraphs>
  <TotalTime>0</TotalTime>
  <ScaleCrop>false</ScaleCrop>
  <LinksUpToDate>false</LinksUpToDate>
  <CharactersWithSpaces>1017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2019-11-18T13:43:00Z</dcterms:created>
  <dc:creator>lenovo</dc:creator>
  <cp:lastModifiedBy>ss</cp:lastModifiedBy>
  <dcterms:modified xsi:type="dcterms:W3CDTF">2022-03-22T05:12:57Z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32F06BF015E045EDB5FEECF7624DB2FE</vt:lpwstr>
  </property>
</Properties>
</file>