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20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>22</w:t>
      </w:r>
      <w:r>
        <w:rPr>
          <w:rFonts w:hint="eastAsia"/>
          <w:b/>
          <w:color w:val="auto"/>
          <w:sz w:val="28"/>
          <w:szCs w:val="28"/>
        </w:rPr>
        <w:t>年稀土标准工作会议预安排（按时间顺序排列）</w:t>
      </w:r>
    </w:p>
    <w:tbl>
      <w:tblPr>
        <w:tblStyle w:val="4"/>
        <w:tblW w:w="5000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4984"/>
        <w:gridCol w:w="3"/>
        <w:gridCol w:w="2564"/>
        <w:gridCol w:w="3"/>
        <w:gridCol w:w="5896"/>
        <w:gridCol w:w="3"/>
        <w:gridCol w:w="1399"/>
        <w:tblGridChange w:id="0">
          <w:tblGrid>
            <w:gridCol w:w="762"/>
            <w:gridCol w:w="4984"/>
            <w:gridCol w:w="3"/>
            <w:gridCol w:w="9"/>
            <w:gridCol w:w="2555"/>
            <w:gridCol w:w="3"/>
            <w:gridCol w:w="18"/>
            <w:gridCol w:w="5878"/>
            <w:gridCol w:w="3"/>
            <w:gridCol w:w="18"/>
            <w:gridCol w:w="1381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44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序号</w:t>
            </w:r>
          </w:p>
        </w:tc>
        <w:tc>
          <w:tcPr>
            <w:tcW w:w="1597" w:type="pct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标准项目名称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项目计划编号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起草单位</w:t>
            </w:r>
          </w:p>
        </w:tc>
        <w:tc>
          <w:tcPr>
            <w:tcW w:w="446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工作阶段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8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</w:rPr>
              <w:t>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bookmarkStart w:id="0" w:name="_GoBack" w:colFirst="1" w:colLast="1"/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97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稀土复合钇锆陶瓷材料化学分析方法 氧化锆、氧化钇、氧化铪含量的测定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2020-1618T-XB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有研稀土新材料股份有限公司、益阳鸿源稀土有限责任公司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内蒙古自治区稀土产品质量监督检验研究院、包头华美稀土高科有限公司、钢研纳克检测技术有限公司、中国有色桂林矿产地质研究院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包头稀土研究院</w:t>
            </w: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597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</w:rPr>
              <w:t>钆铁合金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2021-0436T-XB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有研稀土新材料股份有限公司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赣州晨光稀土新材料有限公司、赣州有色冶金研究所、江西南方稀土高技术股份有限公司、虔东稀土集团股份有限公司、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有研稀土高技术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有限公司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宁波复能新材料股份有限公司、内蒙古自治区稀土产品质量监督检验研究院、包头稀土研究院、安徽大地熊新材料股份有限公司、湖南稀土金属材料研究院有限责任公司、江苏金石稀土有限公司、上犹东进稀土金属冶炼工贸有限公司、乐山有研稀土新材料有限公司</w:t>
            </w: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597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</w:rPr>
              <w:t>绿色设计产品评价技术规范 稀土硅铁合金产品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2021-0053T-XB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包头稀土研究院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宁夏丰华实业有限公司、包头市中鑫安泰磁业有限公司、国家钨与稀土产品质量监督检验中心、中国北方稀土(集团)高科技股份有限公司、赣州有色冶金研究所</w:t>
            </w: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597" w:type="pct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粘结钕铁硼绿色工厂评价要求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2021-0557T-XB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上海三环磁性材料有限公司、包头稀土研究院、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instrText xml:space="preserve"> HYPERLINK "http://www.baidu.com/link?url=t_eSoqhHgUOLheMST0c2Jy0zcikLxkEYaZasnr5B0E1YI2PaKEYnARvrquuSEcFke0v1FfXW4IZ0oP3REFAAOa" \t "https://www.baidu.com/_blank" </w:instrTex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包头市金蒙汇磁材料有限责任公司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、有研稀土（荣成）有限公司、福建省长汀金龙稀土有限公司、北京中科三环高技术股份有限公司、有研稀土新材料股份有限公司</w:t>
            </w: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597" w:type="pct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烧结钕铁硼绿色工厂评价要求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2021-0558T-XB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福建省长汀金龙稀土有限公司、安徽大地熊新材料股份有限公司、有研稀土（荣成）有限公司、包头稀土研究院、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instrText xml:space="preserve"> HYPERLINK "http://www.baidu.com/link?url=VWNi1Nq1VYvkBsHoxdQOhIIVKHMxbDufuNwUobMS3atzZqmR6R7G4-LDyOrRv4deASoIWdiff4agf_3DL7c-Z1YryHeLnmPBYVYqPv6ORW3pkBVbg0uDqq3mDGQzGghJxu_hkmhE8XqKEoAAWKfCin10M7bc1Fu3UU6SGeXd4l2WhnnKgJ7iYaAGwn4Hw61y6lZyZ2Z4QO0BjSXdgxRLElJmgrroFmipx-eowHMvoy2iTDQ15wWAsXJuQEDlMslMguJ9LoTpSu73uWq2rka6YGo1mYh4GH3BK_A0bbxYYEi" \t "https://www.baidu.com/_blank" </w:instrTex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内蒙古包钢稀土磁性材料有限责任公司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instrText xml:space="preserve"> HYPERLINK "http://www.baidu.com/link?url=Z95IzqNhnRgH7olOl8Tq6WiAmeof2DuBiRCST8EyqjYNFi_B3L_Gx5QD944hKY8cLqgvchj713GoRrPp-BNHamBo4FPqHyR4ENaEyiX5CJMSRiOrxiPCmvAyDz5Zxt6oNlAjEZdqWZjBLGZoyubRq5_RqsmXUlHdHVY4SXridBM_fKjQkYLpgTnPr_SwUjckQ0ab7qx4rxln3J5e72wlIhFp-4W2CtpN4fyrlRcr1q7L_ozehavrOXvGDvKa7Wcg" \t "https://www.baidu.com/_blank" </w:instrTex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包头天和磁材科技股份有限公司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、虔东稀土集团股份有限公司、北京中科三环高技术股份有限公司、有研稀土新材料股份有限公司、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杭州美磁科技有限公司</w:t>
            </w: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稀土靶材回收料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2021-1800T-XB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有研稀土新材料股份有限公司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（2月会议任务落实后确定报名参加起草单位）</w:t>
            </w:r>
          </w:p>
        </w:tc>
        <w:tc>
          <w:tcPr>
            <w:tcW w:w="44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稀土抛光粉绿色工厂评价要求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2021-1801T-XB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包头天骄清美稀土抛光粉有限公司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（2月会议任务落实后确定报名参加起草单位）</w:t>
            </w:r>
          </w:p>
        </w:tc>
        <w:tc>
          <w:tcPr>
            <w:tcW w:w="44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稀土荧光粉绿色工厂评价要求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2021-1802T-XB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江苏博睿光电有限公司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（2月会议任务落实后确定报名参加起草单位）</w:t>
            </w:r>
          </w:p>
        </w:tc>
        <w:tc>
          <w:tcPr>
            <w:tcW w:w="44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稀土湿法冶炼绿色工厂评价要求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2021-1803T-XB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有研稀土新材料股份有限公司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（2月会议任务落实后确定报名参加起草单位）</w:t>
            </w:r>
          </w:p>
        </w:tc>
        <w:tc>
          <w:tcPr>
            <w:tcW w:w="44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稀土铁合金化学分析方法第6部分：钼、钨、钛的测定 电感耦合等离子体原子发射光谱法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20202887-T-469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虔东稀土集团股份有限公司（艾科锐检测技术有限公司）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赣州有色冶金研究所、湖南稀土金属材料研究院、中国北方稀土（集团）高科技股份有限公司、定南大华新材料资源有限公司、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instrText xml:space="preserve"> HYPERLINK "http://www.baidu.com/link?url=RjaP5O0yFi3Jsu0jSBq93uD030Ihxz7-Kp4OZ9dvBKB4jw85xgFXsBXyzC_eXvGutrt4XnycfJ_NMlgloP9FyIByp_xg2pbACMJA0P26cvy" \t "https://www.baidu.com/_blank"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包头华美稀土高科有限公司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instrText xml:space="preserve"> HYPERLINK "http://csyjs.bgrimm.com/zxgk/zxyjsgk/9225e89af67b4bf290f1297ea147a8b0.htm"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北矿检测技术有限公司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44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稀土铁合金化学分析方法第9部分：磷量的测定 铋磷钼蓝分光光度法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20202889-T-469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赣州有色冶金研究所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虔东稀土集团股份有限公司、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instrText xml:space="preserve"> HYPERLINK "http://www.baidu.com/link?url=oN3rq13qU0LoI4hGU3jBZItqK6sv9ABY_MTRqlslVhskZDSQC2M5aL5SsttciYcD" \t "https://www.baidu.com/_blank"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四川省乐山锐丰冶金有限公司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instrText xml:space="preserve"> HYPERLINK "http://www.baidu.com/link?url=o0HoPRknotgEmxzzukFX2CEQq2bIAY8FCYz3t9NKeDO" \t "https://www.baidu.com/_blank"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中国有色桂林矿产地质研究院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、定南大华新材料资源有限公司、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中国北方稀土（集团）高科技股份有限公司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instrText xml:space="preserve"> HYPERLINK "http://www.baidu.com/link?url=4Q_yzlcm8pRQcvoZul059hrmbEO_fwdJT0ps2LlBDFRUD7K2__V3h9xBKrS-kXnn" \t "https://www.baidu.com/_blank"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中化地质矿山总局浙江地质勘查院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44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8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</w:rPr>
              <w:t>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稀土铁合金化学分析方法第6部分：钼、钨、钛的测定 电感耦合等离子体原子发射光谱法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20202887-T-469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虔东稀土集团股份有限公司（艾科锐检测技术有限公司）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赣州有色冶金研究所、湖南稀土金属材料研究院、中国北方稀土（集团）高科技股份有限公司、定南大华新材料资源有限公司、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instrText xml:space="preserve"> HYPERLINK "http://www.baidu.com/link?url=RjaP5O0yFi3Jsu0jSBq93uD030Ihxz7-Kp4OZ9dvBKB4jw85xgFXsBXyzC_eXvGutrt4XnycfJ_NMlgloP9FyIByp_xg2pbACMJA0P26cvy" \t "https://www.baidu.com/_blank"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包头华美稀土高科有限公司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instrText xml:space="preserve"> HYPERLINK "http://csyjs.bgrimm.com/zxgk/zxyjsgk/9225e89af67b4bf290f1297ea147a8b0.htm"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北矿检测技术有限公司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44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稀土铁合金化学分析方法第7部分：碳、硫量的测定 高频-红外吸收法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20202883-T-496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包头稀土研究院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instrText xml:space="preserve"> HYPERLINK "http://www.baidu.com/link?url=339rHyLW-OebP3n4V3ptzCblmO07HYuZiNFeG8Bi1e9wYeEmKSN930aMfKjHRkM3UIUBN_6tyZlw4rrj5KACOq" \t "https://www.baidu.com/_blank"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国家钨与稀土产品质量监督检测中心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instrText xml:space="preserve"> HYPERLINK "http://www.baidu.com/link?url=5gZ_Ep3dxDXzy-IpoQ6ZNeo-Tm6oQ4eNBZMWhlsM936UHwfKmuemmGyLkn6EnRn9" \t "https://www.baidu.com/_blank"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福建省长汀金龙稀土有限公司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、赣州有色冶金研究所、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instrText xml:space="preserve"> HYPERLINK "http://www.baidu.com/link?url=5zRPmUEu18W260ZjtmC-oADtieDBqYP6MVobR5Lb5kkVnjo09FNRdxMaapEOMOYi" \t "https://www.baidu.com/_blank"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江西南方稀土高技术股份有限公司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instrText xml:space="preserve"> HYPERLINK "http://www.baidu.com/link?url=11AWjM844aALL6klHNVGrun8S1jyAAUQlnAz0FPvXE123TMsFuYeDEnMec0RyJ0UqLu89FxZ5qsbXGado68-HB1kuQelL5vYh9gHE3s_hpe2TPzMANHab2UKWC2aj75Y3ioJBGPPBAbidjlFAhZIY9Xl26xdmfJaAFvnC46PMxUNnNQwgtPMkfkZy5T-NkSMKc1UjT6nfsez4gd5G5iYwLgWAFExWJAWtb6NeNN21_G7IG8LTUPmxVyLfqWl6GAljtL08n0PYP-4MfjwKoUkuq" \t "https://www.baidu.com/_blank"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中稀天马新材料科技股份有限公司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、内蒙古国家质检中心</w:t>
            </w:r>
          </w:p>
        </w:tc>
        <w:tc>
          <w:tcPr>
            <w:tcW w:w="44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稀土铁合金化学分析方法第8部分：硅量的测定 光度法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20202881-T-496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instrText xml:space="preserve"> HYPERLINK "http://www.baidu.com/link?url=5gZ_Ep3dxDXzy-IpoQ6ZNeo-Tm6oQ4eNBZMWhlsM936UHwfKmuemmGyLkn6EnRn9" \t "https://www.baidu.com/_blank"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福建省长汀金龙稀土有限公司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中国北方稀土（集团）高科技股份有限公司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instrText xml:space="preserve"> HYPERLINK "http://www.baidu.com/link?url=qgr185OAezbrHMylFgZ1TbUkwo1NEYNI2Bgi32WCw87GP_hPNL9_W3Z34WoprwI_aEWlBHkdWMnkdM8ZH54k2dsvFhFq2et3Ita6aIFVf-dlbnmBRMvnje3H0cAP5U1BhX9LdfdPyoNToXxFdzc-Z2opgWcg-Ip4laJaClSYJeQ-SezwlE3WmIZr6d39HDixy5gjnblap2y_9uAPVmWkpNF7E94Y_cCxnMkA2Bk8lYO" \t "https://www.baidu.com/_blank"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赣州晨光稀土新材料股份有限公司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、中国科学院海西研究院厦门稀土材料研究所、江西理工大学、江阴加华新材料资源有限公司</w:t>
            </w:r>
          </w:p>
        </w:tc>
        <w:tc>
          <w:tcPr>
            <w:tcW w:w="44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稀土铁合金化学分析方法第9部分：磷量的测定 铋磷钼蓝分光光度法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20202889-T-469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赣州有色冶金研究所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虔东稀土集团股份有限公司、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instrText xml:space="preserve"> HYPERLINK "http://www.baidu.com/link?url=oN3rq13qU0LoI4hGU3jBZItqK6sv9ABY_MTRqlslVhskZDSQC2M5aL5SsttciYcD" \t "https://www.baidu.com/_blank"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四川省乐山锐丰冶金有限公司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instrText xml:space="preserve"> HYPERLINK "http://www.baidu.com/link?url=o0HoPRknotgEmxzzukFX2CEQq2bIAY8FCYz3t9NKeDO" \t "https://www.baidu.com/_blank"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中国有色桂林矿产地质研究院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、定南大华新材料资源有限公司、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中国北方稀土（集团）高科技股份有限公司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instrText xml:space="preserve"> HYPERLINK "http://www.baidu.com/link?url=4Q_yzlcm8pRQcvoZul059hrmbEO_fwdJT0ps2LlBDFRUD7K2__V3h9xBKrS-kXnn" \t "https://www.baidu.com/_blank"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中化地质矿山总局浙江地质勘查院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44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</w:rPr>
              <w:t>钆铁合金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2021-0436T-XB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有研稀土新材料股份有限公司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赣州晨光稀土新材料有限公司、赣州有色冶金研究所、江西南方稀土高技术股份有限公司、虔东稀土集团股份有限公司、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有研稀土高技术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有限公司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、宁波复能新材料股份有限公司、内蒙古自治区稀土产品质量监督检验研究院、包头稀土研究院、安徽大地熊新材料股份有限公司、湖南稀土金属材料研究院有限责任公司、江苏金石稀土有限公司、上犹东进稀土金属冶炼工贸有限公司、乐山有研稀土新材料有限公司</w:t>
            </w:r>
          </w:p>
        </w:tc>
        <w:tc>
          <w:tcPr>
            <w:tcW w:w="44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稀土复合钇锆陶瓷材料化学分析方法 氧化锆、氧化钇、氧化铪含量的测定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2020-1618T-XB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有研稀土新材料股份有限公司、益阳鸿源稀土有限责任公司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内蒙古自治区稀土产品质量监督检验研究院、包头华美稀土高科有限公司、钢研纳克检测技术有限公司、中国有色桂林矿产地质研究院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包头稀土研究院</w:t>
            </w:r>
          </w:p>
        </w:tc>
        <w:tc>
          <w:tcPr>
            <w:tcW w:w="44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稀土靶材回收料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2021-1800T-XB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有研稀土新材料股份有限公司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（2月会议任务落实后确定报名参加起草单位）</w:t>
            </w:r>
          </w:p>
        </w:tc>
        <w:tc>
          <w:tcPr>
            <w:tcW w:w="44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稀土抛光粉绿色工厂评价要求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2021-1801T-XB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包头天骄清美稀土抛光粉有限公司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（2月会议任务落实后确定报名参加起草单位）</w:t>
            </w:r>
          </w:p>
        </w:tc>
        <w:tc>
          <w:tcPr>
            <w:tcW w:w="44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稀土荧光粉绿色工厂评价要求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2021-1802T-XB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江苏博睿光电有限公司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（2月会议任务落实后确定报名参加起草单位）</w:t>
            </w:r>
          </w:p>
        </w:tc>
        <w:tc>
          <w:tcPr>
            <w:tcW w:w="44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300" w:lineRule="exact"/>
              <w:ind w:firstLineChars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稀土湿法冶炼绿色工厂评价要求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2021-1803T-XB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有研稀土新材料股份有限公司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（2月会议任务落实后确定报名参加起草单位）</w:t>
            </w:r>
          </w:p>
        </w:tc>
        <w:tc>
          <w:tcPr>
            <w:tcW w:w="44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spacing w:line="300" w:lineRule="exact"/>
              <w:ind w:left="425" w:hanging="425" w:firstLineChars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稀土火法冶炼回收料化学分析方法 第1部分：稀土总量的测定 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2020-0734T-XB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widowControl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江西南方稀土高技术股份有限公司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赣州有色冶金研究所有限公司、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虔东稀土集团股份有限公司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赣州晨光稀土新材料有限公司、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instrText xml:space="preserve"> HYPERLINK "http://www.baidu.com/link?url=5gZ_Ep3dxDXzy-IpoQ6ZNeo-Tm6oQ4eNBZMWhlsM936UHwfKmuemmGyLkn6EnRn9" \t "https://www.baidu.com/_blank"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福建省长汀金龙稀土有限公司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instrText xml:space="preserve"> HYPERLINK "http://www.baidu.com/link?url=11AWjM844aALL6klHNVGrun8S1jyAAUQlnAz0FPvXE123TMsFuYeDEnMec0RyJ0UqLu89FxZ5qsbXGado68-HB1kuQelL5vYh9gHE3s_hpe2TPzMANHab2UKWC2aj75Y3ioJBGPPBAbidjlFAhZIY9Xl26xdmfJaAFvnC46PMxUNnNQwgtPMkfkZy5T-NkSMKc1UjT6nfsez4gd5G5iYwLgWAFExWJAWtb6NeNN21_G7IG8LTUPmxVyLfqWl6GAljtL08n0PYP-4MfjwKoUkuq" \t "https://www.baidu.com/_blank"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中稀天马新材料科技股份有限公司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赣州湛海新材料有限公司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江西理工大学分析测试中心、中国科学院海西研究院厦门稀土材料研究中心</w:t>
            </w:r>
          </w:p>
        </w:tc>
        <w:tc>
          <w:tcPr>
            <w:tcW w:w="44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spacing w:line="300" w:lineRule="exact"/>
              <w:ind w:left="425" w:hanging="425" w:firstLineChars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稀土火法冶炼回收料化学分析方法 第2部分：十五个稀土元素氧化物配分量测定 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2020-0735T-XB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赣州有色冶金研究所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江西南方稀土高技术股份有限公司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江西理工大学、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赣州晨光稀土新材料有限公司、虔东稀土集团股份有限公司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instrText xml:space="preserve"> HYPERLINK "http://www.baidu.com/link?url=4Q_yzlcm8pRQcvoZul059hrmbEO_fwdJT0ps2LlBDFRUD7K2__V3h9xBKrS-kXnn" \t "https://www.baidu.com/_blank"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中化地质矿山总局浙江地质勘查院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包头稀土研究院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中国科学院海西研究院厦门稀土材料研究中心</w:t>
            </w:r>
          </w:p>
        </w:tc>
        <w:tc>
          <w:tcPr>
            <w:tcW w:w="44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spacing w:line="300" w:lineRule="exact"/>
              <w:ind w:left="425" w:hanging="425" w:firstLineChars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稀土系储氢合金 吸放氢反应动力学性能测试方法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20204946-T-469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包头稀土研究院、内蒙古稀奥科贮氢合金有限公司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微山钢研稀土材料有限公司、安泰环境工程技术有限公司、鄂尔多斯应用技术学院、国标（北京）检验认证有限公司、虔东稀土集团股份有限公司、中国科学院赣江创新研究院</w:t>
            </w:r>
          </w:p>
        </w:tc>
        <w:tc>
          <w:tcPr>
            <w:tcW w:w="44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spacing w:line="300" w:lineRule="exact"/>
              <w:ind w:left="425" w:hanging="425" w:firstLineChars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6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稀土氧化物中杂质元素化学分析方法 辉光放电质谱法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2020-1617T-XB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包头稀土研究院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国标（北京）检验认证有限公司、湖南稀土金属材料研究院有限责任公司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北矿检测技术有限公司、中国科学院海西研究院厦门稀土材料研究所、国家钨与稀土产品质量监督检验中心</w:t>
            </w:r>
          </w:p>
        </w:tc>
        <w:tc>
          <w:tcPr>
            <w:tcW w:w="44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spacing w:line="300" w:lineRule="exact"/>
              <w:ind w:left="425" w:hanging="425" w:firstLineChars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</w:rPr>
              <w:t>钕铁硼废料化学分析方法 第4部分：氟量的测定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2021-0052T-XB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虔东稀土集团股份有限公司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赣州稀土友力科技开发有限公司、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四川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省</w:t>
            </w:r>
            <w:r>
              <w:rPr>
                <w:rFonts w:hint="eastAsia" w:ascii="宋体" w:hAnsi="宋体" w:cs="宋体"/>
                <w:bCs/>
                <w:iCs/>
                <w:szCs w:val="21"/>
              </w:rPr>
              <w:t>乐山锐丰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冶金有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限公司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赣州有色冶金研究所、赣州晨光稀土新材料有限公司、江西金世纪新材料股份有限公司、安徽大地熊新材料股份有限公司、北矿检测技术有限公司</w:t>
            </w:r>
          </w:p>
        </w:tc>
        <w:tc>
          <w:tcPr>
            <w:tcW w:w="44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spacing w:line="300" w:lineRule="exact"/>
              <w:ind w:left="425" w:hanging="425" w:firstLineChars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</w:rPr>
              <w:t>钕铁硼合金化学分析方法 第8部分：氢量的测定 惰性气体熔融-热导或红外法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2021-0434T-XB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包头稀土研究院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宁波韵升股份有限公司、包头天和磁材科技股份有限公司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钢研纳克检测技术有限公司、天津包钢稀土研究院有限责任公司、虔东稀土集团股份有限公司、福建省长汀金龙稀土有限公司、四川江铜稀土有限责任公司四川江铜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</w:rPr>
              <w:t>内蒙古包钢稀土磁性材料有限责任公司</w:t>
            </w:r>
          </w:p>
        </w:tc>
        <w:tc>
          <w:tcPr>
            <w:tcW w:w="44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spacing w:line="300" w:lineRule="exact"/>
              <w:ind w:left="425" w:hanging="425" w:firstLineChars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</w:rPr>
              <w:t>富钇富集物化学分析方法 十五个稀土元素氧化物配分量的测定 电感耦合等离子体发射光谱法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2021-0435T-XB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虔东稀土集团股份有限公司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江阴加华新材料资源有限公司、江西理工大学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赣州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稀土</w:t>
            </w:r>
            <w:r>
              <w:rPr>
                <w:rStyle w:val="6"/>
                <w:rFonts w:hint="eastAsia" w:ascii="宋体" w:hAnsi="宋体" w:cs="宋体"/>
                <w:i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友力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科技开发有限公司</w:t>
            </w:r>
            <w:r>
              <w:rPr>
                <w:rFonts w:hint="eastAsia" w:ascii="宋体" w:hAnsi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、益阳鸿源稀土有限责任公司、中国北方稀土(集团)高科技股份有限公司、</w:t>
            </w:r>
            <w:r>
              <w:rPr>
                <w:rStyle w:val="6"/>
                <w:rFonts w:hint="eastAsia" w:ascii="宋体" w:hAnsi="宋体" w:cs="宋体"/>
                <w:i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定南大华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新材料资源有限公司</w:t>
            </w:r>
            <w:r>
              <w:rPr>
                <w:rFonts w:hint="eastAsia" w:ascii="宋体" w:hAnsi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、赣州湛海新材料科技有限公司</w:t>
            </w:r>
          </w:p>
        </w:tc>
        <w:tc>
          <w:tcPr>
            <w:tcW w:w="44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2"/>
              </w:numPr>
              <w:spacing w:line="300" w:lineRule="exact"/>
              <w:ind w:left="425" w:hanging="425" w:firstLineChars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</w:rPr>
              <w:t>稀土火法冶炼绿色工厂评价要求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2021-0051T-XB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虔东稀土集团股份有限公司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有研稀土新材料股份有限公司，有色金属技术经济研究院有限责任公司，赣州有色冶金研究所，赣州晨光稀土新材料股份有限公司，包头稀土研究院，赣州科明高技术有限公司，江西泰斯特新材料测试评价中心有限公司，中化地质矿山总局浙江地质勘查院，乐山有研稀土新材料有限公司，中国北方稀土（集团）高科技股份有限公司，福建省长汀金龙稀土有限公司，河北雄安稀土功能材料创新中心有限公司，中铝广西有色稀土开发有限公司，甘肃稀土新材料股份有限公司，江西南方稀土高技术股份有限公司</w:t>
            </w:r>
          </w:p>
        </w:tc>
        <w:tc>
          <w:tcPr>
            <w:tcW w:w="44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8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7月份会议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" w:author="Shen Lihan" w:date="2022-02-17T09:26:3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0" w:hRule="atLeast"/>
          <w:trPrChange w:id="1" w:author="Shen Lihan" w:date="2022-02-17T09:26:38Z">
            <w:trPr>
              <w:trHeight w:val="20" w:hRule="atLeast"/>
            </w:trPr>
          </w:trPrChange>
        </w:trPr>
        <w:tc>
          <w:tcPr>
            <w:tcW w:w="244" w:type="pct"/>
            <w:vAlign w:val="center"/>
            <w:tcPrChange w:id="2" w:author="Shen Lihan" w:date="2022-02-17T09:26:38Z">
              <w:tcPr>
                <w:tcW w:w="244" w:type="pct"/>
                <w:vAlign w:val="center"/>
              </w:tcPr>
            </w:tcPrChange>
          </w:tcPr>
          <w:p>
            <w:pPr>
              <w:pStyle w:val="10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6" w:type="pct"/>
            <w:vAlign w:val="center"/>
            <w:tcPrChange w:id="3" w:author="Shen Lihan" w:date="2022-02-17T09:26:38Z">
              <w:tcPr>
                <w:tcW w:w="4997" w:type="dxa"/>
                <w:gridSpan w:val="3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稀土火法冶炼回收料化学分析方法 第1部分：稀土总量的测定 </w:t>
            </w:r>
          </w:p>
        </w:tc>
        <w:tc>
          <w:tcPr>
            <w:tcW w:w="822" w:type="pct"/>
            <w:gridSpan w:val="2"/>
            <w:vAlign w:val="center"/>
            <w:tcPrChange w:id="4" w:author="Shen Lihan" w:date="2022-02-17T09:26:38Z">
              <w:tcPr>
                <w:tcW w:w="2579" w:type="dxa"/>
                <w:gridSpan w:val="3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2020-0734T-XB</w:t>
            </w:r>
          </w:p>
        </w:tc>
        <w:tc>
          <w:tcPr>
            <w:tcW w:w="1889" w:type="pct"/>
            <w:gridSpan w:val="2"/>
            <w:vAlign w:val="center"/>
            <w:tcPrChange w:id="5" w:author="Shen Lihan" w:date="2022-02-17T09:26:38Z">
              <w:tcPr>
                <w:tcW w:w="5899" w:type="dxa"/>
                <w:gridSpan w:val="3"/>
                <w:vAlign w:val="center"/>
              </w:tcPr>
            </w:tcPrChange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江西南方稀土高技术股份有限公司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赣州有色冶金研究所有限公司、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虔东稀土集团股份有限公司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赣州晨光稀土新材料有限公司、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instrText xml:space="preserve"> HYPERLINK "http://www.baidu.com/link?url=5gZ_Ep3dxDXzy-IpoQ6ZNeo-Tm6oQ4eNBZMWhlsM936UHwfKmuemmGyLkn6EnRn9" \t "https://www.baidu.com/_blank"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福建省长汀金龙稀土有限公司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instrText xml:space="preserve"> HYPERLINK "http://www.baidu.com/link?url=11AWjM844aALL6klHNVGrun8S1jyAAUQlnAz0FPvXE123TMsFuYeDEnMec0RyJ0UqLu89FxZ5qsbXGado68-HB1kuQelL5vYh9gHE3s_hpe2TPzMANHab2UKWC2aj75Y3ioJBGPPBAbidjlFAhZIY9Xl26xdmfJaAFvnC46PMxUNnNQwgtPMkfkZy5T-NkSMKc1UjT6nfsez4gd5G5iYwLgWAFExWJAWtb6NeNN21_G7IG8LTUPmxVyLfqWl6GAljtL08n0PYP-4MfjwKoUkuq" \t "https://www.baidu.com/_blank"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中稀天马新材料科技股份有限公司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赣州湛海新材料有限公司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江西理工大学分析测试中心、中国科学院海西研究院厦门稀土材料研究中心</w:t>
            </w:r>
          </w:p>
        </w:tc>
        <w:tc>
          <w:tcPr>
            <w:tcW w:w="447" w:type="pct"/>
            <w:gridSpan w:val="2"/>
            <w:vAlign w:val="center"/>
            <w:tcPrChange w:id="6" w:author="Shen Lihan" w:date="2022-02-17T09:26:38Z">
              <w:tcPr>
                <w:tcW w:w="440" w:type="pct"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" w:author="Shen Lihan" w:date="2022-02-17T09:26:3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0" w:hRule="atLeast"/>
          <w:trPrChange w:id="7" w:author="Shen Lihan" w:date="2022-02-17T09:26:38Z">
            <w:trPr>
              <w:trHeight w:val="20" w:hRule="atLeast"/>
            </w:trPr>
          </w:trPrChange>
        </w:trPr>
        <w:tc>
          <w:tcPr>
            <w:tcW w:w="244" w:type="pct"/>
            <w:vAlign w:val="center"/>
            <w:tcPrChange w:id="8" w:author="Shen Lihan" w:date="2022-02-17T09:26:38Z">
              <w:tcPr>
                <w:tcW w:w="244" w:type="pct"/>
                <w:vAlign w:val="center"/>
              </w:tcPr>
            </w:tcPrChange>
          </w:tcPr>
          <w:p>
            <w:pPr>
              <w:pStyle w:val="10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6" w:type="pct"/>
            <w:vAlign w:val="center"/>
            <w:tcPrChange w:id="9" w:author="Shen Lihan" w:date="2022-02-17T09:26:38Z">
              <w:tcPr>
                <w:tcW w:w="4997" w:type="dxa"/>
                <w:gridSpan w:val="3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稀土火法冶炼回收料化学分析方法 第2部分：十五个稀土元素氧化物配分量测定 </w:t>
            </w:r>
          </w:p>
        </w:tc>
        <w:tc>
          <w:tcPr>
            <w:tcW w:w="822" w:type="pct"/>
            <w:gridSpan w:val="2"/>
            <w:vAlign w:val="center"/>
            <w:tcPrChange w:id="10" w:author="Shen Lihan" w:date="2022-02-17T09:26:38Z">
              <w:tcPr>
                <w:tcW w:w="2579" w:type="dxa"/>
                <w:gridSpan w:val="3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2020-0735T-XB</w:t>
            </w:r>
          </w:p>
        </w:tc>
        <w:tc>
          <w:tcPr>
            <w:tcW w:w="1889" w:type="pct"/>
            <w:gridSpan w:val="2"/>
            <w:vAlign w:val="center"/>
            <w:tcPrChange w:id="11" w:author="Shen Lihan" w:date="2022-02-17T09:26:38Z">
              <w:tcPr>
                <w:tcW w:w="5899" w:type="dxa"/>
                <w:gridSpan w:val="3"/>
                <w:vAlign w:val="center"/>
              </w:tcPr>
            </w:tcPrChange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赣州有色冶金研究所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江西南方稀土高技术股份有限公司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江西理工大学、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赣州晨光稀土新材料有限公司、虔东稀土集团股份有限公司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instrText xml:space="preserve"> HYPERLINK "http://www.baidu.com/link?url=4Q_yzlcm8pRQcvoZul059hrmbEO_fwdJT0ps2LlBDFRUD7K2__V3h9xBKrS-kXnn" \t "https://www.baidu.com/_blank"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中化地质矿山总局浙江地质勘查院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包头稀土研究院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中国科学院海西研究院厦门稀土材料研究中心</w:t>
            </w:r>
          </w:p>
        </w:tc>
        <w:tc>
          <w:tcPr>
            <w:tcW w:w="447" w:type="pct"/>
            <w:gridSpan w:val="2"/>
            <w:vAlign w:val="center"/>
            <w:tcPrChange w:id="12" w:author="Shen Lihan" w:date="2022-02-17T09:26:38Z">
              <w:tcPr>
                <w:tcW w:w="440" w:type="pct"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" w:author="Shen Lihan" w:date="2022-02-17T09:26:3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56" w:hRule="atLeast"/>
          <w:trPrChange w:id="13" w:author="Shen Lihan" w:date="2022-02-17T09:26:38Z">
            <w:trPr>
              <w:trHeight w:val="956" w:hRule="atLeast"/>
            </w:trPr>
          </w:trPrChange>
        </w:trPr>
        <w:tc>
          <w:tcPr>
            <w:tcW w:w="244" w:type="pct"/>
            <w:vAlign w:val="center"/>
            <w:tcPrChange w:id="14" w:author="Shen Lihan" w:date="2022-02-17T09:26:38Z">
              <w:tcPr>
                <w:tcW w:w="244" w:type="pct"/>
                <w:vAlign w:val="center"/>
              </w:tcPr>
            </w:tcPrChange>
          </w:tcPr>
          <w:p>
            <w:pPr>
              <w:pStyle w:val="10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6" w:type="pct"/>
            <w:vAlign w:val="center"/>
            <w:tcPrChange w:id="15" w:author="Shen Lihan" w:date="2022-02-17T09:26:38Z">
              <w:tcPr>
                <w:tcW w:w="1600" w:type="pct"/>
                <w:gridSpan w:val="3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稀土火法冶炼回收料化学分析方法 第3部分：铬、镍、锌、铝量的测定 电感耦合等离子体质谱法</w:t>
            </w:r>
          </w:p>
        </w:tc>
        <w:tc>
          <w:tcPr>
            <w:tcW w:w="822" w:type="pct"/>
            <w:gridSpan w:val="2"/>
            <w:vAlign w:val="center"/>
            <w:tcPrChange w:id="16" w:author="Shen Lihan" w:date="2022-02-17T09:26:38Z">
              <w:tcPr>
                <w:tcW w:w="825" w:type="pct"/>
                <w:gridSpan w:val="3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2020-0736T-XB</w:t>
            </w:r>
          </w:p>
        </w:tc>
        <w:tc>
          <w:tcPr>
            <w:tcW w:w="1889" w:type="pct"/>
            <w:gridSpan w:val="2"/>
            <w:vAlign w:val="center"/>
            <w:tcPrChange w:id="17" w:author="Shen Lihan" w:date="2022-02-17T09:26:38Z">
              <w:tcPr>
                <w:tcW w:w="1889" w:type="pct"/>
                <w:gridSpan w:val="3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包头稀土研究院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虔东稀土集团股份有限公司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定南大华新材料资源有限公司、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instrText xml:space="preserve"> HYPERLINK "http://www.baidu.com/link?url=5gZ_Ep3dxDXzy-IpoQ6ZNeo-Tm6oQ4eNBZMWhlsM936UHwfKmuemmGyLkn6EnRn9" \t "https://www.baidu.com/_blank"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福建省长汀金龙稀土有限公司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instrText xml:space="preserve"> HYPERLINK "http://www.baidu.com/link?url=o0HoPRknotgEmxzzukFX2CEQq2bIAY8FCYz3t9NKeDO" \t "https://www.baidu.com/_blank"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中国有色桂林矿产地质研究院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instrText xml:space="preserve"> HYPERLINK "http://www.baidu.com/link?url=RjaP5O0yFi3Jsu0jSBq93uD030Ihxz7-Kp4OZ9dvBKB4jw85xgFXsBXyzC_eXvGutrt4XnycfJ_NMlgloP9FyIByp_xg2pbACMJA0P26cvy" \t "https://www.baidu.com/_blank"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包头华美稀土高科有限公司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end"/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447" w:type="pct"/>
            <w:gridSpan w:val="2"/>
            <w:vAlign w:val="center"/>
            <w:tcPrChange w:id="18" w:author="Shen Lihan" w:date="2022-02-17T09:26:38Z">
              <w:tcPr>
                <w:tcW w:w="440" w:type="pct"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" w:author="Shen Lihan" w:date="2022-02-17T09:26:3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0" w:hRule="atLeast"/>
          <w:trPrChange w:id="19" w:author="Shen Lihan" w:date="2022-02-17T09:26:38Z">
            <w:trPr>
              <w:trHeight w:val="20" w:hRule="atLeast"/>
            </w:trPr>
          </w:trPrChange>
        </w:trPr>
        <w:tc>
          <w:tcPr>
            <w:tcW w:w="244" w:type="pct"/>
            <w:vAlign w:val="center"/>
            <w:tcPrChange w:id="20" w:author="Shen Lihan" w:date="2022-02-17T09:26:38Z">
              <w:tcPr>
                <w:tcW w:w="244" w:type="pct"/>
                <w:vAlign w:val="center"/>
              </w:tcPr>
            </w:tcPrChange>
          </w:tcPr>
          <w:p>
            <w:pPr>
              <w:pStyle w:val="10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6" w:type="pct"/>
            <w:vAlign w:val="center"/>
            <w:tcPrChange w:id="21" w:author="Shen Lihan" w:date="2022-02-17T09:26:38Z">
              <w:tcPr>
                <w:tcW w:w="1600" w:type="pct"/>
                <w:gridSpan w:val="3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钐铁氮粘结永磁粉</w:t>
            </w:r>
          </w:p>
        </w:tc>
        <w:tc>
          <w:tcPr>
            <w:tcW w:w="822" w:type="pct"/>
            <w:gridSpan w:val="2"/>
            <w:vAlign w:val="center"/>
            <w:tcPrChange w:id="22" w:author="Shen Lihan" w:date="2022-02-17T09:26:38Z">
              <w:tcPr>
                <w:tcW w:w="825" w:type="pct"/>
                <w:gridSpan w:val="3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20204945-T-469</w:t>
            </w:r>
          </w:p>
        </w:tc>
        <w:tc>
          <w:tcPr>
            <w:tcW w:w="1889" w:type="pct"/>
            <w:gridSpan w:val="2"/>
            <w:vAlign w:val="center"/>
            <w:tcPrChange w:id="23" w:author="Shen Lihan" w:date="2022-02-17T09:26:38Z">
              <w:tcPr>
                <w:tcW w:w="1889" w:type="pct"/>
                <w:gridSpan w:val="3"/>
                <w:vAlign w:val="center"/>
              </w:tcPr>
            </w:tcPrChange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有研稀土新材料股份有限公司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宁波韵升股份有限公司、安徽大地熊新材料股份有限公司、北京中科三环高技术股份有限公司、北京工业大学、江西中石新材料有限公司、虔东稀土集团股份有限公司、内蒙古自治区稀土产品质量监督检验研究院、包头天和磁材科技股份有限公司、杭州千石科技有限公司、有研稀土（荣成）有限公司、包头稀土研究院、北矿磁材科技股份有限公司、有研稀土高技术有限公司</w:t>
            </w:r>
          </w:p>
        </w:tc>
        <w:tc>
          <w:tcPr>
            <w:tcW w:w="447" w:type="pct"/>
            <w:gridSpan w:val="2"/>
            <w:vAlign w:val="center"/>
            <w:tcPrChange w:id="24" w:author="Shen Lihan" w:date="2022-02-17T09:26:38Z">
              <w:tcPr>
                <w:tcW w:w="440" w:type="pct"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" w:author="Shen Lihan" w:date="2022-02-17T09:26:3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0" w:hRule="atLeast"/>
          <w:trPrChange w:id="25" w:author="Shen Lihan" w:date="2022-02-17T09:26:38Z">
            <w:trPr>
              <w:trHeight w:val="20" w:hRule="atLeast"/>
            </w:trPr>
          </w:trPrChange>
        </w:trPr>
        <w:tc>
          <w:tcPr>
            <w:tcW w:w="244" w:type="pct"/>
            <w:vAlign w:val="center"/>
            <w:tcPrChange w:id="26" w:author="Shen Lihan" w:date="2022-02-17T09:26:38Z">
              <w:tcPr>
                <w:tcW w:w="244" w:type="pct"/>
                <w:vAlign w:val="center"/>
              </w:tcPr>
            </w:tcPrChange>
          </w:tcPr>
          <w:p>
            <w:pPr>
              <w:pStyle w:val="10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6" w:type="pct"/>
            <w:vAlign w:val="center"/>
            <w:tcPrChange w:id="27" w:author="Shen Lihan" w:date="2022-02-17T09:26:38Z">
              <w:tcPr>
                <w:tcW w:w="1600" w:type="pct"/>
                <w:gridSpan w:val="3"/>
                <w:vAlign w:val="center"/>
              </w:tcPr>
            </w:tcPrChange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</w:rPr>
              <w:t>白光LED用氮氧化物青粉</w:t>
            </w:r>
          </w:p>
        </w:tc>
        <w:tc>
          <w:tcPr>
            <w:tcW w:w="822" w:type="pct"/>
            <w:gridSpan w:val="2"/>
            <w:vAlign w:val="center"/>
            <w:tcPrChange w:id="28" w:author="Shen Lihan" w:date="2022-02-17T09:26:38Z">
              <w:tcPr>
                <w:tcW w:w="825" w:type="pct"/>
                <w:gridSpan w:val="3"/>
                <w:vAlign w:val="center"/>
              </w:tcPr>
            </w:tcPrChange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20210959-T-469</w:t>
            </w:r>
          </w:p>
        </w:tc>
        <w:tc>
          <w:tcPr>
            <w:tcW w:w="1889" w:type="pct"/>
            <w:gridSpan w:val="2"/>
            <w:vAlign w:val="center"/>
            <w:tcPrChange w:id="29" w:author="Shen Lihan" w:date="2022-02-17T09:26:38Z">
              <w:tcPr>
                <w:tcW w:w="1889" w:type="pct"/>
                <w:gridSpan w:val="3"/>
                <w:vAlign w:val="center"/>
              </w:tcPr>
            </w:tcPrChange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有研稀土新材料股份有限公司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包头稀土研究院、广东晶科电子股份有限公司、佛山市国星光电股份有限公司、深圳斯迈得光电子有限公司、广东省科学院稀有金属研究所、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有研稀土高技术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有限公司、江苏博睿光电有限公司</w:t>
            </w:r>
          </w:p>
        </w:tc>
        <w:tc>
          <w:tcPr>
            <w:tcW w:w="447" w:type="pct"/>
            <w:gridSpan w:val="2"/>
            <w:vAlign w:val="center"/>
            <w:tcPrChange w:id="30" w:author="Shen Lihan" w:date="2022-02-17T09:26:38Z">
              <w:tcPr>
                <w:tcW w:w="440" w:type="pct"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" w:author="Shen Lihan" w:date="2022-02-17T09:26:3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0" w:hRule="atLeast"/>
          <w:trPrChange w:id="31" w:author="Shen Lihan" w:date="2022-02-17T09:26:38Z">
            <w:trPr>
              <w:trHeight w:val="20" w:hRule="atLeast"/>
            </w:trPr>
          </w:trPrChange>
        </w:trPr>
        <w:tc>
          <w:tcPr>
            <w:tcW w:w="244" w:type="pct"/>
            <w:vAlign w:val="center"/>
            <w:tcPrChange w:id="32" w:author="Shen Lihan" w:date="2022-02-17T09:26:38Z">
              <w:tcPr>
                <w:tcW w:w="244" w:type="pct"/>
                <w:vAlign w:val="center"/>
              </w:tcPr>
            </w:tcPrChange>
          </w:tcPr>
          <w:p>
            <w:pPr>
              <w:pStyle w:val="10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6" w:type="pct"/>
            <w:vAlign w:val="center"/>
            <w:tcPrChange w:id="33" w:author="Shen Lihan" w:date="2022-02-17T09:26:38Z">
              <w:tcPr>
                <w:tcW w:w="1600" w:type="pct"/>
                <w:gridSpan w:val="3"/>
                <w:vAlign w:val="center"/>
              </w:tcPr>
            </w:tcPrChange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金属镧及镧粉</w:t>
            </w:r>
          </w:p>
        </w:tc>
        <w:tc>
          <w:tcPr>
            <w:tcW w:w="822" w:type="pct"/>
            <w:gridSpan w:val="2"/>
            <w:vAlign w:val="center"/>
            <w:tcPrChange w:id="34" w:author="Shen Lihan" w:date="2022-02-17T09:26:38Z">
              <w:tcPr>
                <w:tcW w:w="825" w:type="pct"/>
                <w:gridSpan w:val="3"/>
                <w:vAlign w:val="center"/>
              </w:tcPr>
            </w:tcPrChange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20211998-T-469</w:t>
            </w:r>
          </w:p>
        </w:tc>
        <w:tc>
          <w:tcPr>
            <w:tcW w:w="1889" w:type="pct"/>
            <w:gridSpan w:val="2"/>
            <w:vAlign w:val="center"/>
            <w:tcPrChange w:id="35" w:author="Shen Lihan" w:date="2022-02-17T09:26:38Z">
              <w:tcPr>
                <w:tcW w:w="1889" w:type="pct"/>
                <w:gridSpan w:val="3"/>
                <w:vAlign w:val="center"/>
              </w:tcPr>
            </w:tcPrChange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包头稀土研究院、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湖南稀土金属材料研究院有限责任公司、有研稀土新材料股份有限公司、内蒙古稀奥科贮氢合金有限公司、虔东稀土集团股份有限公司、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instrText xml:space="preserve"> HYPERLINK "http://www.baidu.com/link?url=qgr185OAezbrHMylFgZ1TbUkwo1NEYNI2Bgi32WCw87GP_hPNL9_W3Z34WoprwI_aEWlBHkdWMnkdM8ZH54k2dsvFhFq2et3Ita6aIFVf-dlbnmBRMvnje3H0cAP5U1BhX9LdfdPyoNToXxFdzc-Z2opgWcg-Ip4laJaClSYJeQ-SezwlE3WmIZr6d39HDixy5gjnblap2y_9uAPVmWkpNF7E94Y_cCxnMkA2Bk8lYO" \t "https://www.baidu.com/_blank" </w:instrTex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赣州晨光稀土新材料有限公司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、甘肃稀土新材料股份有限公司</w:t>
            </w:r>
          </w:p>
        </w:tc>
        <w:tc>
          <w:tcPr>
            <w:tcW w:w="447" w:type="pct"/>
            <w:gridSpan w:val="2"/>
            <w:vAlign w:val="center"/>
            <w:tcPrChange w:id="36" w:author="Shen Lihan" w:date="2022-02-17T09:26:38Z">
              <w:tcPr>
                <w:tcW w:w="440" w:type="pct"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7" w:author="Shen Lihan" w:date="2022-02-17T09:26:3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0" w:hRule="atLeast"/>
          <w:trPrChange w:id="37" w:author="Shen Lihan" w:date="2022-02-17T09:26:38Z">
            <w:trPr>
              <w:trHeight w:val="20" w:hRule="atLeast"/>
            </w:trPr>
          </w:trPrChange>
        </w:trPr>
        <w:tc>
          <w:tcPr>
            <w:tcW w:w="244" w:type="pct"/>
            <w:vAlign w:val="center"/>
            <w:tcPrChange w:id="38" w:author="Shen Lihan" w:date="2022-02-17T09:26:38Z">
              <w:tcPr>
                <w:tcW w:w="244" w:type="pct"/>
                <w:vAlign w:val="center"/>
              </w:tcPr>
            </w:tcPrChange>
          </w:tcPr>
          <w:p>
            <w:pPr>
              <w:pStyle w:val="10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6" w:type="pct"/>
            <w:vAlign w:val="center"/>
            <w:tcPrChange w:id="39" w:author="Shen Lihan" w:date="2022-02-17T09:26:38Z">
              <w:tcPr>
                <w:tcW w:w="1600" w:type="pct"/>
                <w:gridSpan w:val="3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instrText xml:space="preserve"> HYPERLINK "http://zxd.sacinfo.org.cn/gb/gbdetail/loadview?projectId=1000104" \t "http://zxd.sacinfo.org.cn/gb/plan/tb/stddraft/_blank"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离子型稀土矿混合稀土氧化物化学分析方法 第1部分：十五个稀土元素氧化物配分量的测定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822" w:type="pct"/>
            <w:gridSpan w:val="2"/>
            <w:vAlign w:val="center"/>
            <w:tcPrChange w:id="40" w:author="Shen Lihan" w:date="2022-02-17T09:26:38Z">
              <w:tcPr>
                <w:tcW w:w="825" w:type="pct"/>
                <w:gridSpan w:val="3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20211999-T-469</w:t>
            </w:r>
          </w:p>
        </w:tc>
        <w:tc>
          <w:tcPr>
            <w:tcW w:w="1889" w:type="pct"/>
            <w:gridSpan w:val="2"/>
            <w:vAlign w:val="center"/>
            <w:tcPrChange w:id="41" w:author="Shen Lihan" w:date="2022-02-17T09:26:38Z">
              <w:tcPr>
                <w:tcW w:w="1889" w:type="pct"/>
                <w:gridSpan w:val="3"/>
                <w:vAlign w:val="center"/>
              </w:tcPr>
            </w:tcPrChange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赣州有色冶金研究所有限公司、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虔东稀土集团股份有限公司、</w:t>
            </w:r>
            <w:r>
              <w:rPr>
                <w:rFonts w:hint="eastAsia" w:ascii="宋体" w:hAnsi="宋体" w:eastAsia="宋体" w:cs="宋体"/>
                <w:strike w:val="0"/>
                <w:dstrike w:val="0"/>
                <w:kern w:val="0"/>
                <w:sz w:val="21"/>
                <w:szCs w:val="21"/>
                <w:lang w:val="en-US" w:eastAsia="zh-CN"/>
              </w:rPr>
              <w:t>中国科学院海西研究院厦门稀土材料研究所、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instrText xml:space="preserve"> HYPERLINK "http://www.baidu.com/link?url=339rHyLW-OebP3n4V3ptzCblmO07HYuZiNFeG8Bi1e9wYeEmKSN930aMfKjHRkM3UIUBN_6tyZlw4rrj5KACOq" \t "https://www.baidu.com/_blank"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国家钨与稀土产品质量监督检测中心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包头稀土研究院、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湖南稀土金属材料研究院有限责任公司、江西理工大学、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instrText xml:space="preserve"> HYPERLINK "http://www.baidu.com/link?url=Z95IzqNhnRgH7olOl8Tq6WiAmeof2DuBiRCST8EyqjYNFi_B3L_Gx5QD944hKY8cLqgvchj713GoRrPp-BNHamBo4FPqHyR4ENaEyiX5CJMSRiOrxiPCmvAyDz5Zxt6oNlAjEZdqWZjBLGZoyubRq5_RqsmXUlHdHVY4SXridBM_fKjQkYLpgTnPr_SwUjckQ0ab7qx4rxln3J5e72wlIhFp-4W2CtpN4fyrlRcr1q7L_ozehavrOXvGDvKa7Wcg" \t "https://www.baidu.com/_blank"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包头天和磁材科技股份有限公司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instrText xml:space="preserve"> HYPERLINK "http://www.baidu.com/link?url=339rHyLW-OebP3n4V3ptzCblmO07HYuZiNFeG8Bi1e9wYeEmKSN930aMfKjHRkM3UIUBN_6tyZlw4rrj5KACOq" \t "https://www.baidu.com/_blank"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国家钨与稀土产品质量监督检测中心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江阴加华新材料资源有限公司、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赣州湛海新材料有限公司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包头华美稀土高科有限公司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、中国北方稀土（集团）高科技股份有限公司</w:t>
            </w:r>
          </w:p>
        </w:tc>
        <w:tc>
          <w:tcPr>
            <w:tcW w:w="447" w:type="pct"/>
            <w:gridSpan w:val="2"/>
            <w:vAlign w:val="center"/>
            <w:tcPrChange w:id="42" w:author="Shen Lihan" w:date="2022-02-17T09:26:38Z">
              <w:tcPr>
                <w:tcW w:w="440" w:type="pct"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3" w:author="Shen Lihan" w:date="2022-02-17T09:26:3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0" w:hRule="atLeast"/>
          <w:trPrChange w:id="43" w:author="Shen Lihan" w:date="2022-02-17T09:26:38Z">
            <w:trPr>
              <w:trHeight w:val="20" w:hRule="atLeast"/>
            </w:trPr>
          </w:trPrChange>
        </w:trPr>
        <w:tc>
          <w:tcPr>
            <w:tcW w:w="244" w:type="pct"/>
            <w:vAlign w:val="center"/>
            <w:tcPrChange w:id="44" w:author="Shen Lihan" w:date="2022-02-17T09:26:38Z">
              <w:tcPr>
                <w:tcW w:w="244" w:type="pct"/>
                <w:vAlign w:val="center"/>
              </w:tcPr>
            </w:tcPrChange>
          </w:tcPr>
          <w:p>
            <w:pPr>
              <w:pStyle w:val="10"/>
              <w:widowControl/>
              <w:numPr>
                <w:ilvl w:val="0"/>
                <w:numId w:val="3"/>
              </w:numPr>
              <w:spacing w:line="300" w:lineRule="exact"/>
              <w:ind w:firstLineChars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6" w:type="pct"/>
            <w:vAlign w:val="center"/>
            <w:tcPrChange w:id="45" w:author="Shen Lihan" w:date="2022-02-17T09:26:38Z">
              <w:tcPr>
                <w:tcW w:w="1600" w:type="pct"/>
                <w:gridSpan w:val="3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instrText xml:space="preserve"> HYPERLINK "http://zxd.sacinfo.org.cn/gb/gbdetail/loadview?projectId=129224" \t "http://zxd.sacinfo.org.cn/gb/plan/tb/stddraft/_blank"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稀土金属及其氧化物中稀土杂质化学分析法 第6部分： 铕中镧、铈、镨、钕、钐、钆、铽、镝、钬、铒、铥、镱、镥和钇的测定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822" w:type="pct"/>
            <w:gridSpan w:val="2"/>
            <w:vAlign w:val="center"/>
            <w:tcPrChange w:id="46" w:author="Shen Lihan" w:date="2022-02-17T09:26:38Z">
              <w:tcPr>
                <w:tcW w:w="825" w:type="pct"/>
                <w:gridSpan w:val="3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20211997-T-469</w:t>
            </w:r>
          </w:p>
        </w:tc>
        <w:tc>
          <w:tcPr>
            <w:tcW w:w="1889" w:type="pct"/>
            <w:gridSpan w:val="2"/>
            <w:vAlign w:val="center"/>
            <w:tcPrChange w:id="47" w:author="Shen Lihan" w:date="2022-02-17T09:26:38Z">
              <w:tcPr>
                <w:tcW w:w="1889" w:type="pct"/>
                <w:gridSpan w:val="3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国标（北京）检验认证有限公司、江西理工大学、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江阴加华新材料资源有限公司、</w:t>
            </w:r>
            <w:r>
              <w:rPr>
                <w:rFonts w:hint="eastAsia" w:ascii="宋体" w:hAnsi="宋体" w:eastAsia="宋体" w:cs="宋体"/>
                <w:b w:val="0"/>
                <w:bCs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中国北方稀土（集团）高科技股份有限公司、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highlight w:val="none"/>
                <w:lang w:val="en-US" w:eastAsia="zh-CN" w:bidi="ar-SA"/>
              </w:rPr>
              <w:instrText xml:space="preserve"> HYPERLINK "http://www.baidu.com/link?url=5gZ_Ep3dxDXzy-IpoQ6ZNeo-Tm6oQ4eNBZMWhlsM936UHwfKmuemmGyLkn6EnRn9" \t "https://www.baidu.com/_blank" </w:instrTex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highlight w:val="none"/>
                <w:lang w:val="en-US" w:eastAsia="zh-CN" w:bidi="ar-SA"/>
              </w:rPr>
              <w:t>福建省长汀金龙稀土有限公司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instrText xml:space="preserve"> HYPERLINK "http://www.baidu.com/link?url=339rHyLW-OebP3n4V3ptzCblmO07HYuZiNFeG8Bi1e9wYeEmKSN930aMfKjHRkM3UIUBN_6tyZlw4rrj5KACOq" \t "https://www.baidu.com/_blank"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国家钨与稀土产品质量监督检测中心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highlight w:val="none"/>
                <w:lang w:val="en-US" w:eastAsia="zh-CN" w:bidi="ar-SA"/>
              </w:rPr>
              <w:t>包头稀土研究院、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中国科学院海西研究院厦门稀土材料研究所、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instrText xml:space="preserve"> HYPERLINK "http://www.baidu.com/link?url=oN3rq13qU0LoI4hGU3jBZItqK6sv9ABY_MTRqlslVhskZDSQC2M5aL5SsttciYcD" \t "https://www.baidu.com/_blank" </w:instrTex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四川省乐山锐丰冶金有限公司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instrText xml:space="preserve"> HYPERLINK "http://www.baidu.com/link?url=11AWjM844aALL6klHNVGrun8S1jyAAUQlnAz0FPvXE123TMsFuYeDEnMec0RyJ0UqLu89FxZ5qsbXGado68-HB1kuQelL5vYh9gHE3s_hpe2TPzMANHab2UKWC2aj75Y3ioJBGPPBAbidjlFAhZIY9Xl26xdmfJaAFvnC46PMxUNnNQwgtPMkfkZy5T-NkSMKc1UjT6nfsez4gd5G5iYwLgWAFExWJAWtb6NeNN21_G7IG8LTUPmxVyLfqWl6GAljtL08n0PYP-4MfjwKoUkuq" \t "https://www.baidu.com/_blank"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中稀天马新材料科技股份有限公司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四川江铜稀土有限责任公司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赣州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稀土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友力科技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开发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有限公司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湖南稀土金属材料研究院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有限责任公司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、赣州有色冶金研究所有限公司、</w:t>
            </w:r>
            <w:r>
              <w:rPr>
                <w:rFonts w:hint="eastAsia" w:ascii="宋体" w:hAnsi="宋体" w:eastAsia="宋体" w:cs="宋体"/>
                <w:strike w:val="0"/>
                <w:dstrike w:val="0"/>
                <w:kern w:val="0"/>
                <w:sz w:val="21"/>
                <w:szCs w:val="21"/>
                <w:highlight w:val="none"/>
                <w:lang w:val="en-US" w:eastAsia="zh-CN"/>
              </w:rPr>
              <w:t>江阴加华新材料资源有限公司、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中国北方稀土（集团）高科技股份有限公司、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湖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highlight w:val="none"/>
                <w:lang w:val="en-US" w:eastAsia="zh-CN" w:bidi="ar-SA"/>
              </w:rPr>
              <w:t>南稀土金属材料研究院有限责任公司、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内蒙古自治区稀土产品质量监督检验研究院、国合通用测试评价认证股份公司、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instrText xml:space="preserve"> HYPERLINK "http://www.baidu.com/link?url=DO2lIdR7aBOSj3eWFBJQyNxvZ-Hc6ep5X6EIifqAKPYCo--ZCYww7LG6H1sr8RJQVDO3y-jiR4Vv_h6WuW40Ca" \t "https://www.baidu.com/_blank"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中国工程物理研究院化工材料研究所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instrText xml:space="preserve"> HYPERLINK "http://www.baidu.com/link?url=339rHyLW-OebP3n4V3ptzCblmO07HYuZiNFeG8Bi1e9wYeEmKSN930aMfKjHRkM3UIUBN_6tyZlw4rrj5KACOq" \t "https://www.baidu.com/_blank"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国家钨与稀土产品质量监督检测中心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447" w:type="pct"/>
            <w:gridSpan w:val="2"/>
            <w:vAlign w:val="center"/>
            <w:tcPrChange w:id="48" w:author="Shen Lihan" w:date="2022-02-17T09:26:38Z">
              <w:tcPr>
                <w:tcW w:w="440" w:type="pct"/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8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4"/>
              </w:numPr>
              <w:spacing w:line="300" w:lineRule="exact"/>
              <w:ind w:left="420" w:leftChars="0" w:firstLineChars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instrText xml:space="preserve"> HYPERLINK "http://zxd.sacinfo.org.cn/gb/gbdetail/loadview?projectId=1001327" \t "http://zxd.sacinfo.org.cn/gb/plan/tb/stddraft/_blank"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稀土系储氢合金 压力-组成等温线（PCI）的测试方法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20211996-T-469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包头稀土研究院、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内蒙古稀奥科贮氢合金有限公司、安泰环境工程技术有限公司、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广东省科学院资源利用与稀土开发研究所、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中稀（山东）稀土开发有限公司、有研工程技术研究院有限公司、鄂尔多斯应用技术学院</w:t>
            </w:r>
          </w:p>
        </w:tc>
        <w:tc>
          <w:tcPr>
            <w:tcW w:w="44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4"/>
              </w:numPr>
              <w:spacing w:line="300" w:lineRule="exact"/>
              <w:ind w:left="420" w:leftChars="0" w:firstLineChars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6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稀土系储氢合金 吸放氢反应动力学性能测试方法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20204946-T-469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包头稀土研究院、内蒙古稀奥科贮氢合金有限公司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微山钢研稀土材料有限公司、安泰环境工程技术有限公司、鄂尔多斯应用技术学院、国标（北京）检验认证有限公司、虔东稀土集团股份有限公司、中国科学院赣江创新研究院</w:t>
            </w:r>
          </w:p>
        </w:tc>
        <w:tc>
          <w:tcPr>
            <w:tcW w:w="44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4"/>
              </w:numPr>
              <w:spacing w:line="300" w:lineRule="exact"/>
              <w:ind w:left="420" w:leftChars="0" w:firstLineChars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6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fill="FFFFFF"/>
              </w:rPr>
              <w:t>稀土氧化物中杂质元素化学分析方法 辉光放电质谱法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2020-1617T-XB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包头稀土研究院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国标（北京）检验认证有限公司、湖南稀土金属材料研究院有限责任公司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北矿检测技术有限公司、中国科学院海西研究院厦门稀土材料研究所、国家钨与稀土产品质量监督检验中心</w:t>
            </w:r>
          </w:p>
        </w:tc>
        <w:tc>
          <w:tcPr>
            <w:tcW w:w="44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4"/>
              </w:numPr>
              <w:spacing w:line="300" w:lineRule="exact"/>
              <w:ind w:left="420" w:leftChars="0" w:firstLineChars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</w:rPr>
              <w:t>钕铁硼废料化学分析方法 第4部分：氟量的测定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2021-0052T-XB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虔东稀土集团股份有限公司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赣州稀土友力科技开发有限公司、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四川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省</w:t>
            </w:r>
            <w:r>
              <w:rPr>
                <w:rFonts w:hint="eastAsia" w:ascii="宋体" w:hAnsi="宋体" w:eastAsia="宋体" w:cs="宋体"/>
                <w:bCs/>
                <w:iCs/>
                <w:sz w:val="21"/>
                <w:szCs w:val="21"/>
              </w:rPr>
              <w:t>乐山锐丰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冶金有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限公司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赣州有色冶金研究所、赣州晨光稀土新材料有限公司、江西金世纪新材料股份有限公司、安徽大地熊新材料股份有限公司、北矿检测技术有限公司</w:t>
            </w:r>
          </w:p>
        </w:tc>
        <w:tc>
          <w:tcPr>
            <w:tcW w:w="44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4"/>
              </w:numPr>
              <w:spacing w:line="300" w:lineRule="exact"/>
              <w:ind w:left="420" w:leftChars="0" w:firstLineChars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</w:rPr>
              <w:t>钕铁硼合金化学分析方法 第8部分：氢量的测定 惰性气体熔融-热导或红外法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2021-0434T-XB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包头稀土研究院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宁波韵升股份有限公司、包头天和磁材科技股份有限公司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钢研纳克检测技术有限公司、天津包钢稀土研究院有限责任公司、虔东稀土集团股份有限公司、福建省长汀金龙稀土有限公司、四川江铜稀土有限责任公司四川江铜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</w:rPr>
              <w:t>内蒙古包钢稀土磁性材料有限责任公司</w:t>
            </w:r>
          </w:p>
        </w:tc>
        <w:tc>
          <w:tcPr>
            <w:tcW w:w="447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</w:tcPr>
          <w:p>
            <w:pPr>
              <w:pStyle w:val="10"/>
              <w:widowControl/>
              <w:numPr>
                <w:ilvl w:val="0"/>
                <w:numId w:val="4"/>
              </w:numPr>
              <w:spacing w:line="300" w:lineRule="exact"/>
              <w:ind w:left="420" w:leftChars="0" w:firstLineChars="0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</w:rPr>
              <w:t>富钇富集物化学分析方法 十五个稀土元素氧化物配分量的测定 电感耦合等离子体发射光谱法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2021-0435T-XB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虔东稀土集团股份有限公司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江阴加华新材料资源有限公司、江西理工大学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赣州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稀土</w:t>
            </w:r>
            <w:r>
              <w:rPr>
                <w:rStyle w:val="6"/>
                <w:rFonts w:hint="eastAsia" w:ascii="宋体" w:hAnsi="宋体" w:cs="宋体"/>
                <w:i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友力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科技开发有限公司</w:t>
            </w:r>
            <w:r>
              <w:rPr>
                <w:rFonts w:hint="eastAsia" w:ascii="宋体" w:hAnsi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、益阳鸿源稀土有限责任公司、中国北方稀土(集团)高科技股份有限公司、</w:t>
            </w:r>
            <w:r>
              <w:rPr>
                <w:rStyle w:val="6"/>
                <w:rFonts w:hint="eastAsia" w:ascii="宋体" w:hAnsi="宋体" w:cs="宋体"/>
                <w:i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定南大华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新材料资源有限公司</w:t>
            </w:r>
            <w:r>
              <w:rPr>
                <w:rFonts w:hint="eastAsia" w:ascii="宋体" w:hAnsi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、赣州湛海新材料科技有限公司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高纯金属镧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2021-0536T-XB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有研稀土新材料股份有限公司、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福建省长汀金龙稀土有限公司、甘肃稀土新材料股份有限公司、湖南稀土研究院有限责任公司、益阳鸿源稀土有限责任公司、虔东稀土集团股份有限公司、有研稀土高技术有限公司、包头稀土研究院、赣州晨光稀土新材料有限公司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高纯钇靶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2021-0537T-XB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有研稀土新材料股份有限公司、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赣州晨光稀土新材料有限公司、有研稀土高技术有限公司、包头稀土研究院、虔东稀土集团股份有限公司、湖南稀土研究院有限责任公司、福建省长汀金龙稀土有限公司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氟化镧铈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2021-0538T-XB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包头稀土研究院、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赣州湛海新材料科技有限公司、包头天骄清美稀土抛光粉有限公司、有研稀土高技术有限公司、中稀天马新材料科技股份有限公司、有研稀土新材料股份有限公司、北方稀土（集团）高科技有限责任公司、虔东稀土集团股份有限公司、包头市三隆稀有金属材料有限责任公司、甘肃稀土新材料股份有限公司、内蒙古包钢稀土国际贸易有限公司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氟化铽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2021-0729T-XB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虔东稀土集团股份有限公司、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赣州步莱铽新资源有限公司、包头稀土研究院、有研稀土高技术有限公司、中稀天马新材料科技股份有限公司、宁波复能新材料股份有限公司、山东南稀金石新材料有限公司、赣州湛海新材料科技有限公司、赣州有研冶金研究所有限公司、有研稀土新材料股份有限公司、离子型稀土高效开发利用研究中心、中天捷晟（天津）新材料科技有限公司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氯化镧铈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2021-0730T-XB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中国北方稀土（集团）高科技股份有限公司、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益阳鸿源稀土有限责任公司、江阴加华新材料资源有限公司、甘肃稀土新材料股份有限公司、河北雄安稀土功能材料创新中心有限公司、包头华美稀土高科有限公司、天津包钢稀土研究院有限责任公司、四川省乐山锐丰冶金有限公司、包头稀土研究院、中国科学院海西研究院厦门稀土材料研究所、天津包钢稀土研究院有限责任公司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超细氧化铈粉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2021-0731T-XB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有研稀土新材料股份有限公司、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益阳鸿源稀土有限责任公司、北方稀土（集团）高科技有限责任公司、包头华美稀土高科有限公司、甘肃稀土新材料股份有限公司、福建省长汀金龙稀土有限公司、包头天骄清美稀土抛光粉有限公司、内蒙古希捷环保科技有限责任公司、赣州湛海新材料科技有限公司、包头稀土研究院、中国南方稀土集团有限公司、河北雄安稀土功能材料创新中心有限公司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4" w:type="pct"/>
            <w:vAlign w:val="center"/>
          </w:tcPr>
          <w:p>
            <w:pPr>
              <w:pStyle w:val="10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外文版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89" w:type="pct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11月份会议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Align w:val="center"/>
          </w:tcPr>
          <w:p>
            <w:pPr>
              <w:pStyle w:val="10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596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钐铁氮粘结永磁粉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20204945-T-469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有研稀土新材料股份有限公司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宁波韵升股份有限公司、安徽大地熊新材料股份有限公司、北京中科三环高技术股份有限公司、北京工业大学、江西中石新材料有限公司、虔东稀土集团股份有限公司、内蒙古自治区稀土产品质量监督检验研究院、包头天和磁材科技股份有限公司、杭州千石科技有限公司、有研稀土（荣成）有限公司、包头稀土研究院、北矿磁材科技股份有限公司、有研稀土高技术有限公司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Align w:val="center"/>
          </w:tcPr>
          <w:p>
            <w:pPr>
              <w:pStyle w:val="10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highlight w:val="none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</w:rPr>
              <w:t>白光LED用氮氧化物青粉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20210959-T-469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有研稀土新材料股份有限公司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包头稀土研究院、广东晶科电子股份有限公司、佛山市国星光电股份有限公司、深圳斯迈得光电子有限公司、广东省科学院稀有金属研究所、</w:t>
            </w:r>
            <w:r>
              <w:rPr>
                <w:rStyle w:val="6"/>
                <w:rFonts w:hint="eastAsia" w:ascii="宋体" w:hAnsi="宋体" w:cs="宋体"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有研稀土高技术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有限公司、江苏博睿光电有限公司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Align w:val="center"/>
          </w:tcPr>
          <w:p>
            <w:pPr>
              <w:pStyle w:val="10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2"/>
                <w:sz w:val="21"/>
                <w:szCs w:val="21"/>
                <w:highlight w:val="none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</w:rPr>
              <w:t>稀土矿及稀土产品总α、总β放射性的测定 厚源法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20210960-T-469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国家钨与稀土产品质量监督检验中心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包头稀土研究院、</w:t>
            </w:r>
            <w:r>
              <w:rPr>
                <w:rStyle w:val="6"/>
                <w:rFonts w:hint="eastAsia" w:ascii="宋体" w:hAnsi="宋体" w:cs="宋体"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定南大华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新材料资源有限公司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、湖南稀土金属材料研究院有限责任公司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湖北方圆环保科技有限公司、虔东稀土集团股份有限公司、福建省长汀金龙稀土有限公司、江阴加华新材料资源有限公司、天津包钢稀土研究院有限责任公司、内蒙古自治区稀土产品质量监督检验研究院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Align w:val="center"/>
          </w:tcPr>
          <w:p>
            <w:pPr>
              <w:pStyle w:val="10"/>
              <w:widowControl/>
              <w:numPr>
                <w:ilvl w:val="0"/>
                <w:numId w:val="0"/>
              </w:numPr>
              <w:spacing w:line="300" w:lineRule="exact"/>
              <w:ind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</w:rPr>
              <w:t>烧结钕铁硼永磁体恒定湿热试验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20210961-T-469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宁波科宁达工业有限公司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北京中科三环高技术股份有限公司、宁波招宝磁业有限公司、杭州美磁科技有限公司、宁波永久磁业有限公司、宁波韵升股份有限公司、中国科学院宁波材料技术与工程研究所、福建省长汀金龙稀土有限公司、包头天和磁材科技股份有限公司、安徽大地熊新材料股份有限公司、北京工业大学、杭州科德磁业有限公司、有研稀土新材料股份有限公司、包头稀土研究院、赣州富尔特电子股份有限公司、宁波松科磁材有限公司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Align w:val="center"/>
          </w:tcPr>
          <w:p>
            <w:pPr>
              <w:pStyle w:val="10"/>
              <w:widowControl/>
              <w:numPr>
                <w:ilvl w:val="0"/>
                <w:numId w:val="0"/>
              </w:numPr>
              <w:spacing w:line="300" w:lineRule="exact"/>
              <w:ind w:left="210" w:leftChars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596" w:type="pct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</w:rPr>
              <w:t>稀土火法冶炼绿色工厂评价要求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2021-0051T-XB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虔东稀土集团股份有限公司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有研稀土新材料股份有限公司，有色金属技术经济研究院有限责任公司，赣州有色冶金研究所，赣州晨光稀土新材料股份有限公司，包头稀土研究院，赣州科明高技术有限公司，江西泰斯特新材料测试评价中心有限公司，中化地质矿山总局浙江地质勘查院，乐山有研稀土新材料有限公司，中国北方稀土（集团）高科技股份有限公司，福建省长汀金龙稀土有限公司，河北雄安稀土功能材料创新中心有限公司，中铝广西有色稀土开发有限公司，甘肃稀土新材料股份有限公司，江西南方稀土高技术股份有限公司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Align w:val="center"/>
          </w:tcPr>
          <w:p>
            <w:pPr>
              <w:bidi w:val="0"/>
              <w:ind w:firstLine="224" w:firstLineChars="0"/>
              <w:jc w:val="both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1596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金属镧及镧粉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20211998-T-469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包头稀土研究院、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湖南稀土金属材料研究院有限责任公司、有研稀土新材料股份有限公司、内蒙古稀奥科贮氢合金有限公司、虔东稀土集团股份有限公司、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instrText xml:space="preserve"> HYPERLINK "http://www.baidu.com/link?url=qgr185OAezbrHMylFgZ1TbUkwo1NEYNI2Bgi32WCw87GP_hPNL9_W3Z34WoprwI_aEWlBHkdWMnkdM8ZH54k2dsvFhFq2et3Ita6aIFVf-dlbnmBRMvnje3H0cAP5U1BhX9LdfdPyoNToXxFdzc-Z2opgWcg-Ip4laJaClSYJeQ-SezwlE3WmIZr6d39HDixy5gjnblap2y_9uAPVmWkpNF7E94Y_cCxnMkA2Bk8lYO" \t "https://www.baidu.com/_blank" </w:instrTex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赣州晨光稀土新材料有限公司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、甘肃稀土新材料股份有限公司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Align w:val="center"/>
          </w:tcPr>
          <w:p>
            <w:pPr>
              <w:pStyle w:val="10"/>
              <w:widowControl/>
              <w:numPr>
                <w:ilvl w:val="0"/>
                <w:numId w:val="0"/>
              </w:numPr>
              <w:spacing w:line="300" w:lineRule="exact"/>
              <w:ind w:left="210" w:leftChars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15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instrText xml:space="preserve"> HYPERLINK "http://zxd.sacinfo.org.cn/gb/gbdetail/loadview?projectId=1000104" \t "http://zxd.sacinfo.org.cn/gb/plan/tb/stddraft/_blank"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离子型稀土矿混合稀土氧化物化学分析方法 第1部分：十五个稀土元素氧化物配分量的测定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20211999-T-469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赣州有色冶金研究所有限公司、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虔东稀土集团股份有限公司、</w:t>
            </w:r>
            <w:r>
              <w:rPr>
                <w:rFonts w:hint="eastAsia" w:ascii="宋体" w:hAnsi="宋体" w:eastAsia="宋体" w:cs="宋体"/>
                <w:strike w:val="0"/>
                <w:dstrike w:val="0"/>
                <w:kern w:val="0"/>
                <w:sz w:val="21"/>
                <w:szCs w:val="21"/>
                <w:lang w:val="en-US" w:eastAsia="zh-CN"/>
              </w:rPr>
              <w:t>中国科学院海西研究院厦门稀土材料研究所、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instrText xml:space="preserve"> HYPERLINK "http://www.baidu.com/link?url=339rHyLW-OebP3n4V3ptzCblmO07HYuZiNFeG8Bi1e9wYeEmKSN930aMfKjHRkM3UIUBN_6tyZlw4rrj5KACOq" \t "https://www.baidu.com/_blank"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国家钨与稀土产品质量监督检测中心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包头稀土研究院、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湖南稀土金属材料研究院有限责任公司、江西理工大学、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instrText xml:space="preserve"> HYPERLINK "http://www.baidu.com/link?url=Z95IzqNhnRgH7olOl8Tq6WiAmeof2DuBiRCST8EyqjYNFi_B3L_Gx5QD944hKY8cLqgvchj713GoRrPp-BNHamBo4FPqHyR4ENaEyiX5CJMSRiOrxiPCmvAyDz5Zxt6oNlAjEZdqWZjBLGZoyubRq5_RqsmXUlHdHVY4SXridBM_fKjQkYLpgTnPr_SwUjckQ0ab7qx4rxln3J5e72wlIhFp-4W2CtpN4fyrlRcr1q7L_ozehavrOXvGDvKa7Wcg" \t "https://www.baidu.com/_blank"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包头天和磁材科技股份有限公司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instrText xml:space="preserve"> HYPERLINK "http://www.baidu.com/link?url=339rHyLW-OebP3n4V3ptzCblmO07HYuZiNFeG8Bi1e9wYeEmKSN930aMfKjHRkM3UIUBN_6tyZlw4rrj5KACOq" \t "https://www.baidu.com/_blank"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国家钨与稀土产品质量监督检测中心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江阴加华新材料资源有限公司、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赣州湛海新材料有限公司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包头华美稀土高科有限公司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val="en-US" w:eastAsia="zh-CN"/>
              </w:rPr>
              <w:t>、中国北方稀土（集团）高科技股份有限公司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Align w:val="center"/>
          </w:tcPr>
          <w:p>
            <w:pPr>
              <w:pStyle w:val="10"/>
              <w:widowControl/>
              <w:numPr>
                <w:ilvl w:val="0"/>
                <w:numId w:val="0"/>
              </w:numPr>
              <w:spacing w:line="300" w:lineRule="exact"/>
              <w:ind w:left="210" w:leftChars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15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instrText xml:space="preserve"> HYPERLINK "http://zxd.sacinfo.org.cn/gb/gbdetail/loadview?projectId=129224" \t "http://zxd.sacinfo.org.cn/gb/plan/tb/stddraft/_blank"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稀土金属及其氧化物中稀土杂质化学分析法 第6部分： 铕中镧、铈、镨、钕、钐、钆、铽、镝、钬、铒、铥、镱、镥和钇的测定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20211997-T-469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国标（北京）检验认证有限公司、江西理工大学、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江阴加华新材料资源有限公司、</w:t>
            </w:r>
            <w:r>
              <w:rPr>
                <w:rFonts w:hint="eastAsia" w:ascii="宋体" w:hAnsi="宋体" w:eastAsia="宋体" w:cs="宋体"/>
                <w:b w:val="0"/>
                <w:bCs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中国北方稀土（集团）高科技股份有限公司、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highlight w:val="none"/>
                <w:lang w:val="en-US" w:eastAsia="zh-CN" w:bidi="ar-SA"/>
              </w:rPr>
              <w:instrText xml:space="preserve"> HYPERLINK "http://www.baidu.com/link?url=5gZ_Ep3dxDXzy-IpoQ6ZNeo-Tm6oQ4eNBZMWhlsM936UHwfKmuemmGyLkn6EnRn9" \t "https://www.baidu.com/_blank" </w:instrTex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highlight w:val="none"/>
                <w:lang w:val="en-US" w:eastAsia="zh-CN" w:bidi="ar-SA"/>
              </w:rPr>
              <w:t>福建省长汀金龙稀土有限公司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instrText xml:space="preserve"> HYPERLINK "http://www.baidu.com/link?url=339rHyLW-OebP3n4V3ptzCblmO07HYuZiNFeG8Bi1e9wYeEmKSN930aMfKjHRkM3UIUBN_6tyZlw4rrj5KACOq" \t "https://www.baidu.com/_blank"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国家钨与稀土产品质量监督检测中心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highlight w:val="none"/>
                <w:lang w:val="en-US" w:eastAsia="zh-CN" w:bidi="ar-SA"/>
              </w:rPr>
              <w:t>包头稀土研究院、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中国科学院海西研究院厦门稀土材料研究所、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instrText xml:space="preserve"> HYPERLINK "http://www.baidu.com/link?url=oN3rq13qU0LoI4hGU3jBZItqK6sv9ABY_MTRqlslVhskZDSQC2M5aL5SsttciYcD" \t "https://www.baidu.com/_blank" </w:instrTex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四川省乐山锐丰冶金有限公司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instrText xml:space="preserve"> HYPERLINK "http://www.baidu.com/link?url=11AWjM844aALL6klHNVGrun8S1jyAAUQlnAz0FPvXE123TMsFuYeDEnMec0RyJ0UqLu89FxZ5qsbXGado68-HB1kuQelL5vYh9gHE3s_hpe2TPzMANHab2UKWC2aj75Y3ioJBGPPBAbidjlFAhZIY9Xl26xdmfJaAFvnC46PMxUNnNQwgtPMkfkZy5T-NkSMKc1UjT6nfsez4gd5G5iYwLgWAFExWJAWtb6NeNN21_G7IG8LTUPmxVyLfqWl6GAljtL08n0PYP-4MfjwKoUkuq" \t "https://www.baidu.com/_blank"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中稀天马新材料科技股份有限公司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四川江铜稀土有限责任公司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赣州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稀土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友力科技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开发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有限公司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湖南稀土金属材料研究院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有限责任公司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、赣州有色冶金研究所有限公司、</w:t>
            </w:r>
            <w:r>
              <w:rPr>
                <w:rFonts w:hint="eastAsia" w:ascii="宋体" w:hAnsi="宋体" w:eastAsia="宋体" w:cs="宋体"/>
                <w:strike w:val="0"/>
                <w:dstrike w:val="0"/>
                <w:kern w:val="0"/>
                <w:sz w:val="21"/>
                <w:szCs w:val="21"/>
                <w:highlight w:val="none"/>
                <w:lang w:val="en-US" w:eastAsia="zh-CN"/>
              </w:rPr>
              <w:t>江阴加华新材料资源有限公司、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lang w:val="en-US" w:eastAsia="zh-CN"/>
              </w:rPr>
              <w:t>中国北方稀土（集团）高科技股份有限公司、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湖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highlight w:val="none"/>
                <w:lang w:val="en-US" w:eastAsia="zh-CN" w:bidi="ar-SA"/>
              </w:rPr>
              <w:t>南稀土金属材料研究院有限责任公司、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内蒙古自治区稀土产品质量监督检验研究院、国合通用测试评价认证股份公司、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instrText xml:space="preserve"> HYPERLINK "http://www.baidu.com/link?url=DO2lIdR7aBOSj3eWFBJQyNxvZ-Hc6ep5X6EIifqAKPYCo--ZCYww7LG6H1sr8RJQVDO3y-jiR4Vv_h6WuW40Ca" \t "https://www.baidu.com/_blank"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中国工程物理研究院化工材料研究所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instrText xml:space="preserve"> HYPERLINK "http://www.baidu.com/link?url=339rHyLW-OebP3n4V3ptzCblmO07HYuZiNFeG8Bi1e9wYeEmKSN930aMfKjHRkM3UIUBN_6tyZlw4rrj5KACOq" \t "https://www.baidu.com/_blank" </w:instrTex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国家钨与稀土产品质量监督检测中心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fldChar w:fldCharType="end"/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0" w:type="auto"/>
            <w:vAlign w:val="center"/>
          </w:tcPr>
          <w:p>
            <w:pPr>
              <w:pStyle w:val="10"/>
              <w:widowControl/>
              <w:numPr>
                <w:ilvl w:val="0"/>
                <w:numId w:val="0"/>
              </w:numPr>
              <w:spacing w:line="300" w:lineRule="exact"/>
              <w:ind w:left="210" w:leftChars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15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instrText xml:space="preserve"> HYPERLINK "http://zxd.sacinfo.org.cn/gb/gbdetail/loadview?projectId=1001327" \t "http://zxd.sacinfo.org.cn/gb/plan/tb/stddraft/_blank"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稀土系储氢合金 压力-组成等温线（PCI）的测试方法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20211996-T-469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包头稀土研究院、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内蒙古稀奥科贮氢合金有限公司、安泰环境工程技术有限公司、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广东省科学院资源利用与稀土开发研究所、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中稀（山东）稀土开发有限公司、有研工程技术研究院有限公司、鄂尔多斯应用技术学院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审定</w:t>
            </w:r>
          </w:p>
        </w:tc>
      </w:tr>
      <w:bookmarkEnd w:id="0"/>
    </w:tbl>
    <w:p>
      <w:pPr>
        <w:ind w:firstLine="210" w:firstLineChars="100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注：计划召开</w:t>
      </w:r>
      <w:r>
        <w:rPr>
          <w:rFonts w:hint="eastAsia"/>
          <w:lang w:val="en-US" w:eastAsia="zh-CN"/>
        </w:rPr>
        <w:t>7次会议，分别在3、4、5、7、8、10、11月，其中4、11月会议为委员大会。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273932"/>
    <w:multiLevelType w:val="singleLevel"/>
    <w:tmpl w:val="ED27393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16451C5"/>
    <w:multiLevelType w:val="multilevel"/>
    <w:tmpl w:val="116451C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8F3E55"/>
    <w:multiLevelType w:val="multilevel"/>
    <w:tmpl w:val="498F3E5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0EE548"/>
    <w:multiLevelType w:val="multilevel"/>
    <w:tmpl w:val="4E0EE54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hen Lihan">
    <w15:presenceInfo w15:providerId="WPS Office" w15:userId="26914145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63"/>
    <w:rsid w:val="00003361"/>
    <w:rsid w:val="000110EA"/>
    <w:rsid w:val="00051B63"/>
    <w:rsid w:val="00094780"/>
    <w:rsid w:val="000B50C9"/>
    <w:rsid w:val="000E707D"/>
    <w:rsid w:val="001073BC"/>
    <w:rsid w:val="00112844"/>
    <w:rsid w:val="00116702"/>
    <w:rsid w:val="00274FB4"/>
    <w:rsid w:val="0027532C"/>
    <w:rsid w:val="00296189"/>
    <w:rsid w:val="00347311"/>
    <w:rsid w:val="00382C65"/>
    <w:rsid w:val="00402FB6"/>
    <w:rsid w:val="004160F5"/>
    <w:rsid w:val="004A4DBC"/>
    <w:rsid w:val="004B4741"/>
    <w:rsid w:val="00527869"/>
    <w:rsid w:val="00581BAA"/>
    <w:rsid w:val="005D40C0"/>
    <w:rsid w:val="0061571C"/>
    <w:rsid w:val="0069671C"/>
    <w:rsid w:val="006C2AB4"/>
    <w:rsid w:val="006F301A"/>
    <w:rsid w:val="00727E5B"/>
    <w:rsid w:val="007A5103"/>
    <w:rsid w:val="007B0CD2"/>
    <w:rsid w:val="007F08A2"/>
    <w:rsid w:val="00823915"/>
    <w:rsid w:val="008773A3"/>
    <w:rsid w:val="008776EC"/>
    <w:rsid w:val="0093546E"/>
    <w:rsid w:val="0094464C"/>
    <w:rsid w:val="009B2F9D"/>
    <w:rsid w:val="00A214E1"/>
    <w:rsid w:val="00A439E6"/>
    <w:rsid w:val="00AA534E"/>
    <w:rsid w:val="00B01339"/>
    <w:rsid w:val="00B616F9"/>
    <w:rsid w:val="00B72A59"/>
    <w:rsid w:val="00B84C99"/>
    <w:rsid w:val="00B9384C"/>
    <w:rsid w:val="00BC0484"/>
    <w:rsid w:val="00C255A4"/>
    <w:rsid w:val="00C553D6"/>
    <w:rsid w:val="00C63806"/>
    <w:rsid w:val="00CC4297"/>
    <w:rsid w:val="00CE452B"/>
    <w:rsid w:val="00D238EB"/>
    <w:rsid w:val="00D6753F"/>
    <w:rsid w:val="00D94924"/>
    <w:rsid w:val="00D96155"/>
    <w:rsid w:val="00E14594"/>
    <w:rsid w:val="00E37094"/>
    <w:rsid w:val="00E974A5"/>
    <w:rsid w:val="00ED524A"/>
    <w:rsid w:val="00F00BAE"/>
    <w:rsid w:val="00F134C1"/>
    <w:rsid w:val="00F370B4"/>
    <w:rsid w:val="00F5667E"/>
    <w:rsid w:val="00F60843"/>
    <w:rsid w:val="00F63F64"/>
    <w:rsid w:val="00F67E74"/>
    <w:rsid w:val="00FA7BC3"/>
    <w:rsid w:val="00FF5CBE"/>
    <w:rsid w:val="0278152C"/>
    <w:rsid w:val="04890221"/>
    <w:rsid w:val="06604B42"/>
    <w:rsid w:val="0D7D68C5"/>
    <w:rsid w:val="0DCD59C7"/>
    <w:rsid w:val="11474411"/>
    <w:rsid w:val="15BD01D4"/>
    <w:rsid w:val="176B4DF5"/>
    <w:rsid w:val="19142F48"/>
    <w:rsid w:val="1A364CB4"/>
    <w:rsid w:val="1DCE1A2C"/>
    <w:rsid w:val="1FC00A9E"/>
    <w:rsid w:val="22DB090C"/>
    <w:rsid w:val="2D135AD2"/>
    <w:rsid w:val="2DB150DB"/>
    <w:rsid w:val="2E864433"/>
    <w:rsid w:val="2E88202E"/>
    <w:rsid w:val="2F911199"/>
    <w:rsid w:val="31536ACA"/>
    <w:rsid w:val="32C84590"/>
    <w:rsid w:val="365E17CA"/>
    <w:rsid w:val="37F9616A"/>
    <w:rsid w:val="39FC44A7"/>
    <w:rsid w:val="3D1A21E0"/>
    <w:rsid w:val="3ED92342"/>
    <w:rsid w:val="40153BE7"/>
    <w:rsid w:val="45DD3245"/>
    <w:rsid w:val="4B915D54"/>
    <w:rsid w:val="4E3F57EA"/>
    <w:rsid w:val="4F55536F"/>
    <w:rsid w:val="533D0924"/>
    <w:rsid w:val="53474515"/>
    <w:rsid w:val="54C948F9"/>
    <w:rsid w:val="55290000"/>
    <w:rsid w:val="57441B3D"/>
    <w:rsid w:val="583C4D6D"/>
    <w:rsid w:val="595F39E5"/>
    <w:rsid w:val="5E9E3BCD"/>
    <w:rsid w:val="5EE50392"/>
    <w:rsid w:val="607C4F97"/>
    <w:rsid w:val="699E2F1A"/>
    <w:rsid w:val="6ACF0C85"/>
    <w:rsid w:val="6C730391"/>
    <w:rsid w:val="6EE93194"/>
    <w:rsid w:val="6EFC781F"/>
    <w:rsid w:val="6F936D87"/>
    <w:rsid w:val="70FF11A4"/>
    <w:rsid w:val="76630EAD"/>
    <w:rsid w:val="78E001BB"/>
    <w:rsid w:val="7D6773D0"/>
    <w:rsid w:val="7E33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91"/>
    <w:basedOn w:val="5"/>
    <w:qFormat/>
    <w:uiPriority w:val="0"/>
    <w:rPr>
      <w:rFonts w:hint="eastAsia" w:ascii="宋体" w:hAnsi="宋体" w:eastAsia="宋体" w:cs="宋体"/>
      <w:color w:val="1552D1"/>
      <w:sz w:val="21"/>
      <w:szCs w:val="21"/>
      <w:u w:val="none"/>
    </w:rPr>
  </w:style>
  <w:style w:type="character" w:customStyle="1" w:styleId="12">
    <w:name w:val="font61"/>
    <w:basedOn w:val="5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13">
    <w:name w:val="font8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71"/>
    <w:basedOn w:val="5"/>
    <w:qFormat/>
    <w:uiPriority w:val="0"/>
    <w:rPr>
      <w:rFonts w:hint="eastAsia" w:ascii="宋体" w:hAnsi="宋体" w:eastAsia="宋体" w:cs="宋体"/>
      <w:color w:val="00B050"/>
      <w:sz w:val="21"/>
      <w:szCs w:val="21"/>
      <w:u w:val="none"/>
    </w:rPr>
  </w:style>
  <w:style w:type="character" w:customStyle="1" w:styleId="15">
    <w:name w:val="font1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41"/>
    <w:basedOn w:val="5"/>
    <w:qFormat/>
    <w:uiPriority w:val="0"/>
    <w:rPr>
      <w:rFonts w:hint="eastAsia" w:ascii="宋体" w:hAnsi="宋体" w:eastAsia="宋体" w:cs="宋体"/>
      <w:color w:val="92D05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03614A-A126-4CA8-9B2B-BC227C91B8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2078</Words>
  <Characters>11846</Characters>
  <Lines>98</Lines>
  <Paragraphs>27</Paragraphs>
  <TotalTime>0</TotalTime>
  <ScaleCrop>false</ScaleCrop>
  <LinksUpToDate>false</LinksUpToDate>
  <CharactersWithSpaces>13897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2018-12-28T09:08:00Z</dcterms:created>
  <dc:creator>449217991@qq.com</dc:creator>
  <cp:lastModifiedBy>蕴</cp:lastModifiedBy>
  <dcterms:modified xsi:type="dcterms:W3CDTF">2022-02-25T07:20:27Z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3961650047F94E2D98576FAAB4269378</vt:lpwstr>
  </property>
</Properties>
</file>