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AB" w:rsidRPr="006813AB" w:rsidRDefault="006813AB" w:rsidP="006813AB">
      <w:pPr>
        <w:keepNext/>
        <w:keepLines/>
        <w:adjustRightInd w:val="0"/>
        <w:snapToGrid w:val="0"/>
        <w:spacing w:before="240" w:after="240"/>
        <w:jc w:val="center"/>
        <w:outlineLvl w:val="0"/>
        <w:rPr>
          <w:rFonts w:ascii="Times New Roman" w:eastAsiaTheme="minorEastAsia" w:hAnsi="Times New Roman"/>
          <w:b/>
          <w:sz w:val="32"/>
          <w:szCs w:val="36"/>
        </w:rPr>
      </w:pPr>
      <w:bookmarkStart w:id="0" w:name="_Toc533866426"/>
      <w:bookmarkStart w:id="1" w:name="_Toc535158549"/>
      <w:r w:rsidRPr="006813AB">
        <w:rPr>
          <w:rFonts w:ascii="Times New Roman" w:eastAsiaTheme="minorEastAsia" w:hAnsi="Times New Roman"/>
          <w:b/>
          <w:sz w:val="32"/>
          <w:szCs w:val="36"/>
        </w:rPr>
        <w:t xml:space="preserve">4 </w:t>
      </w:r>
      <w:r w:rsidRPr="006813AB">
        <w:rPr>
          <w:rFonts w:ascii="Times New Roman" w:eastAsiaTheme="minorEastAsia" w:hAnsi="Times New Roman"/>
          <w:b/>
          <w:sz w:val="32"/>
          <w:szCs w:val="36"/>
        </w:rPr>
        <w:t>征求</w:t>
      </w:r>
      <w:r w:rsidRPr="006813AB">
        <w:rPr>
          <w:rFonts w:ascii="Times New Roman" w:hAnsi="Times New Roman"/>
          <w:b/>
          <w:bCs/>
          <w:kern w:val="44"/>
          <w:sz w:val="32"/>
          <w:szCs w:val="36"/>
        </w:rPr>
        <w:t>意见</w:t>
      </w:r>
      <w:r w:rsidRPr="006813AB">
        <w:rPr>
          <w:rFonts w:ascii="Times New Roman" w:eastAsiaTheme="minorEastAsia" w:hAnsi="Times New Roman"/>
          <w:b/>
          <w:sz w:val="32"/>
          <w:szCs w:val="36"/>
        </w:rPr>
        <w:t>汇总处理表</w:t>
      </w:r>
      <w:bookmarkEnd w:id="0"/>
      <w:bookmarkEnd w:id="1"/>
    </w:p>
    <w:p w:rsidR="00B4552B" w:rsidRDefault="00B4552B" w:rsidP="00B4552B">
      <w:pPr>
        <w:keepNext/>
        <w:keepLines/>
        <w:adjustRightInd w:val="0"/>
        <w:snapToGrid w:val="0"/>
        <w:rPr>
          <w:rFonts w:ascii="Times New Roman" w:eastAsiaTheme="minorEastAsia" w:hAnsi="Times New Roman"/>
          <w:sz w:val="22"/>
          <w:szCs w:val="36"/>
        </w:rPr>
      </w:pPr>
      <w:r>
        <w:rPr>
          <w:rFonts w:ascii="Times New Roman" w:eastAsiaTheme="minorEastAsia" w:hAnsi="Times New Roman" w:hint="eastAsia"/>
          <w:sz w:val="22"/>
          <w:szCs w:val="36"/>
        </w:rPr>
        <w:t>标准项目名称：</w:t>
      </w:r>
      <w:r w:rsidRPr="00B4552B">
        <w:rPr>
          <w:rFonts w:ascii="Times New Roman" w:eastAsiaTheme="minorEastAsia" w:hAnsi="Times New Roman" w:hint="eastAsia"/>
          <w:sz w:val="22"/>
          <w:szCs w:val="36"/>
        </w:rPr>
        <w:t>有色金属冶炼场地修复过程污染</w:t>
      </w:r>
      <w:r>
        <w:rPr>
          <w:rFonts w:ascii="Times New Roman" w:eastAsiaTheme="minorEastAsia" w:hAnsi="Times New Roman" w:hint="eastAsia"/>
          <w:sz w:val="22"/>
          <w:szCs w:val="36"/>
        </w:rPr>
        <w:t>综合</w:t>
      </w:r>
      <w:r w:rsidRPr="00B4552B">
        <w:rPr>
          <w:rFonts w:ascii="Times New Roman" w:eastAsiaTheme="minorEastAsia" w:hAnsi="Times New Roman" w:hint="eastAsia"/>
          <w:sz w:val="22"/>
          <w:szCs w:val="36"/>
        </w:rPr>
        <w:t>防控</w:t>
      </w:r>
      <w:r>
        <w:rPr>
          <w:rFonts w:ascii="Times New Roman" w:eastAsiaTheme="minorEastAsia" w:hAnsi="Times New Roman" w:hint="eastAsia"/>
          <w:sz w:val="22"/>
          <w:szCs w:val="36"/>
        </w:rPr>
        <w:t>技术指南</w:t>
      </w:r>
    </w:p>
    <w:p w:rsidR="006813AB" w:rsidRPr="006813AB" w:rsidRDefault="00B4552B" w:rsidP="00B4552B">
      <w:pPr>
        <w:keepNext/>
        <w:keepLines/>
        <w:adjustRightInd w:val="0"/>
        <w:snapToGrid w:val="0"/>
        <w:rPr>
          <w:rFonts w:ascii="Times New Roman" w:eastAsiaTheme="minorEastAsia" w:hAnsi="Times New Roman"/>
          <w:b/>
          <w:sz w:val="32"/>
          <w:szCs w:val="36"/>
        </w:rPr>
      </w:pPr>
      <w:r>
        <w:rPr>
          <w:rFonts w:ascii="Times New Roman" w:eastAsiaTheme="minorEastAsia" w:hAnsi="Times New Roman" w:hint="eastAsia"/>
          <w:sz w:val="22"/>
          <w:szCs w:val="36"/>
        </w:rPr>
        <w:t>负责</w:t>
      </w:r>
      <w:r w:rsidR="006813AB" w:rsidRPr="006813AB">
        <w:rPr>
          <w:rFonts w:ascii="Times New Roman" w:eastAsiaTheme="minorEastAsia" w:hAnsi="Times New Roman"/>
          <w:sz w:val="22"/>
          <w:szCs w:val="36"/>
        </w:rPr>
        <w:t>起草单位：</w:t>
      </w:r>
      <w:r>
        <w:rPr>
          <w:rFonts w:ascii="Times New Roman" w:eastAsiaTheme="minorEastAsia" w:hAnsi="Times New Roman" w:hint="eastAsia"/>
          <w:sz w:val="22"/>
          <w:szCs w:val="36"/>
        </w:rPr>
        <w:t>中国瑞林工程技术股份</w:t>
      </w:r>
      <w:r w:rsidR="006813AB" w:rsidRPr="006813AB">
        <w:rPr>
          <w:rFonts w:ascii="Times New Roman" w:eastAsiaTheme="minorEastAsia" w:hAnsi="Times New Roman"/>
          <w:sz w:val="22"/>
          <w:szCs w:val="36"/>
        </w:rPr>
        <w:t>有限公司</w:t>
      </w:r>
      <w:r w:rsidR="006813AB" w:rsidRPr="006813AB">
        <w:rPr>
          <w:rFonts w:ascii="Times New Roman" w:eastAsiaTheme="minorEastAsia" w:hAnsi="Times New Roman"/>
          <w:sz w:val="22"/>
          <w:szCs w:val="36"/>
        </w:rPr>
        <w:t xml:space="preserve">  </w:t>
      </w:r>
      <w:r w:rsidR="006813AB" w:rsidRPr="006813AB">
        <w:rPr>
          <w:rFonts w:ascii="Times New Roman" w:eastAsia="方正小标宋_GBK" w:hAnsi="Times New Roman"/>
          <w:sz w:val="22"/>
          <w:szCs w:val="36"/>
        </w:rPr>
        <w:t xml:space="preserve"> </w:t>
      </w:r>
      <w:r w:rsidR="006813AB" w:rsidRPr="006813AB">
        <w:rPr>
          <w:rFonts w:ascii="Times New Roman" w:eastAsia="方正小标宋_GBK" w:hAnsi="Times New Roman"/>
          <w:sz w:val="20"/>
          <w:szCs w:val="36"/>
        </w:rPr>
        <w:t xml:space="preserve"> </w:t>
      </w:r>
      <w:r w:rsidR="006813AB">
        <w:rPr>
          <w:rFonts w:ascii="Times New Roman" w:eastAsia="方正小标宋_GBK" w:hAnsi="Times New Roman"/>
          <w:sz w:val="20"/>
          <w:szCs w:val="36"/>
        </w:rPr>
        <w:t xml:space="preserve">    </w:t>
      </w:r>
      <w:r>
        <w:rPr>
          <w:rFonts w:ascii="Times New Roman" w:eastAsia="方正小标宋_GBK" w:hAnsi="Times New Roman" w:hint="eastAsia"/>
          <w:sz w:val="20"/>
          <w:szCs w:val="36"/>
        </w:rPr>
        <w:t>填报日期</w:t>
      </w:r>
      <w:r w:rsidR="006813AB" w:rsidRPr="006813AB">
        <w:rPr>
          <w:rFonts w:ascii="Times New Roman" w:eastAsia="方正小标宋_GBK" w:hAnsi="Times New Roman"/>
          <w:sz w:val="22"/>
          <w:szCs w:val="36"/>
        </w:rPr>
        <w:t>20</w:t>
      </w:r>
      <w:r>
        <w:rPr>
          <w:rFonts w:ascii="Times New Roman" w:eastAsia="方正小标宋_GBK" w:hAnsi="Times New Roman" w:hint="eastAsia"/>
          <w:sz w:val="22"/>
          <w:szCs w:val="36"/>
        </w:rPr>
        <w:t>21</w:t>
      </w:r>
      <w:r w:rsidR="006813AB" w:rsidRPr="006813AB">
        <w:rPr>
          <w:rFonts w:ascii="Times New Roman" w:eastAsia="方正小标宋_GBK" w:hAnsi="Times New Roman"/>
          <w:sz w:val="22"/>
          <w:szCs w:val="36"/>
        </w:rPr>
        <w:t>年</w:t>
      </w:r>
      <w:r w:rsidR="00B65FE0">
        <w:rPr>
          <w:rFonts w:ascii="Times New Roman" w:eastAsia="方正小标宋_GBK" w:hAnsi="Times New Roman" w:hint="eastAsia"/>
          <w:sz w:val="21"/>
          <w:szCs w:val="36"/>
        </w:rPr>
        <w:t>11</w:t>
      </w:r>
      <w:r w:rsidR="006813AB" w:rsidRPr="006813AB">
        <w:rPr>
          <w:rFonts w:ascii="Times New Roman" w:eastAsia="方正小标宋_GBK" w:hAnsi="Times New Roman"/>
          <w:sz w:val="21"/>
          <w:szCs w:val="36"/>
        </w:rPr>
        <w:t>月</w:t>
      </w:r>
      <w:r w:rsidR="00B65FE0">
        <w:rPr>
          <w:rFonts w:ascii="Times New Roman" w:eastAsia="方正小标宋_GBK" w:hAnsi="Times New Roman" w:hint="eastAsia"/>
          <w:sz w:val="21"/>
          <w:szCs w:val="36"/>
        </w:rPr>
        <w:t>1</w:t>
      </w:r>
      <w:r w:rsidR="0081303C">
        <w:rPr>
          <w:rFonts w:ascii="Times New Roman" w:eastAsia="方正小标宋_GBK" w:hAnsi="Times New Roman" w:hint="eastAsia"/>
          <w:sz w:val="21"/>
          <w:szCs w:val="36"/>
        </w:rPr>
        <w:t>5</w:t>
      </w:r>
      <w:bookmarkStart w:id="2" w:name="_GoBack"/>
      <w:bookmarkEnd w:id="2"/>
      <w:r w:rsidR="006813AB" w:rsidRPr="006813AB">
        <w:rPr>
          <w:rFonts w:ascii="Times New Roman" w:eastAsia="方正小标宋_GBK" w:hAnsi="Times New Roman"/>
          <w:sz w:val="21"/>
          <w:szCs w:val="36"/>
        </w:rPr>
        <w:t>日</w:t>
      </w:r>
    </w:p>
    <w:tbl>
      <w:tblPr>
        <w:tblW w:w="94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2"/>
        <w:gridCol w:w="963"/>
        <w:gridCol w:w="2835"/>
        <w:gridCol w:w="1276"/>
        <w:gridCol w:w="2551"/>
        <w:gridCol w:w="1347"/>
      </w:tblGrid>
      <w:tr w:rsidR="006813AB" w:rsidRPr="006813AB" w:rsidTr="00D54750">
        <w:trPr>
          <w:trHeight w:val="450"/>
          <w:tblHeader/>
          <w:jc w:val="center"/>
        </w:trPr>
        <w:tc>
          <w:tcPr>
            <w:tcW w:w="442" w:type="dxa"/>
            <w:vAlign w:val="center"/>
          </w:tcPr>
          <w:p w:rsidR="006813AB" w:rsidRPr="006813AB" w:rsidRDefault="006813AB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813AB">
              <w:rPr>
                <w:rFonts w:ascii="Times New Roman" w:hAnsi="Times New Roman"/>
                <w:b/>
                <w:sz w:val="21"/>
                <w:szCs w:val="21"/>
              </w:rPr>
              <w:t>序号</w:t>
            </w:r>
          </w:p>
        </w:tc>
        <w:tc>
          <w:tcPr>
            <w:tcW w:w="963" w:type="dxa"/>
            <w:vAlign w:val="center"/>
          </w:tcPr>
          <w:p w:rsidR="006813AB" w:rsidRPr="006813AB" w:rsidRDefault="006813AB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813AB">
              <w:rPr>
                <w:rFonts w:ascii="Times New Roman" w:hAnsi="Times New Roman" w:hint="eastAsia"/>
                <w:b/>
                <w:sz w:val="21"/>
                <w:szCs w:val="21"/>
              </w:rPr>
              <w:t>章节</w:t>
            </w:r>
            <w:r w:rsidRPr="006813AB">
              <w:rPr>
                <w:rFonts w:ascii="Times New Roman" w:hAnsi="Times New Roman"/>
                <w:b/>
                <w:sz w:val="21"/>
                <w:szCs w:val="21"/>
              </w:rPr>
              <w:t>/</w:t>
            </w:r>
            <w:r w:rsidRPr="006813AB">
              <w:rPr>
                <w:rFonts w:ascii="Times New Roman" w:hAnsi="Times New Roman"/>
                <w:b/>
                <w:sz w:val="21"/>
                <w:szCs w:val="21"/>
              </w:rPr>
              <w:t>条文号</w:t>
            </w:r>
          </w:p>
        </w:tc>
        <w:tc>
          <w:tcPr>
            <w:tcW w:w="2835" w:type="dxa"/>
            <w:vAlign w:val="center"/>
          </w:tcPr>
          <w:p w:rsidR="006813AB" w:rsidRPr="006813AB" w:rsidRDefault="006813AB" w:rsidP="00B4552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813AB">
              <w:rPr>
                <w:rFonts w:ascii="Times New Roman" w:hAnsi="Times New Roman"/>
                <w:b/>
                <w:sz w:val="21"/>
                <w:szCs w:val="21"/>
              </w:rPr>
              <w:t>意见</w:t>
            </w:r>
            <w:r w:rsidR="00B4552B">
              <w:rPr>
                <w:rFonts w:ascii="Times New Roman" w:hAnsi="Times New Roman" w:hint="eastAsia"/>
                <w:b/>
                <w:sz w:val="21"/>
                <w:szCs w:val="21"/>
              </w:rPr>
              <w:t>内容</w:t>
            </w:r>
          </w:p>
        </w:tc>
        <w:tc>
          <w:tcPr>
            <w:tcW w:w="1276" w:type="dxa"/>
            <w:vAlign w:val="center"/>
          </w:tcPr>
          <w:p w:rsidR="006813AB" w:rsidRPr="006813AB" w:rsidRDefault="006813AB" w:rsidP="00B4552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813AB">
              <w:rPr>
                <w:rFonts w:ascii="Times New Roman" w:hAnsi="Times New Roman"/>
                <w:b/>
                <w:sz w:val="21"/>
                <w:szCs w:val="21"/>
              </w:rPr>
              <w:t>提</w:t>
            </w:r>
            <w:r w:rsidR="00B4552B">
              <w:rPr>
                <w:rFonts w:ascii="Times New Roman" w:hAnsi="Times New Roman" w:hint="eastAsia"/>
                <w:b/>
                <w:sz w:val="21"/>
                <w:szCs w:val="21"/>
              </w:rPr>
              <w:t>出</w:t>
            </w:r>
            <w:r w:rsidRPr="006813AB">
              <w:rPr>
                <w:rFonts w:ascii="Times New Roman" w:hAnsi="Times New Roman"/>
                <w:b/>
                <w:sz w:val="21"/>
                <w:szCs w:val="21"/>
              </w:rPr>
              <w:t>单位</w:t>
            </w:r>
            <w:r w:rsidR="00B4552B">
              <w:rPr>
                <w:rFonts w:ascii="Times New Roman" w:hAnsi="Times New Roman" w:hint="eastAsia"/>
                <w:b/>
                <w:sz w:val="21"/>
                <w:szCs w:val="21"/>
              </w:rPr>
              <w:t>、</w:t>
            </w:r>
            <w:r w:rsidRPr="006813AB">
              <w:rPr>
                <w:rFonts w:ascii="Times New Roman" w:hAnsi="Times New Roman" w:hint="eastAsia"/>
                <w:b/>
                <w:sz w:val="21"/>
                <w:szCs w:val="21"/>
              </w:rPr>
              <w:t>专家</w:t>
            </w:r>
          </w:p>
        </w:tc>
        <w:tc>
          <w:tcPr>
            <w:tcW w:w="2551" w:type="dxa"/>
            <w:vAlign w:val="center"/>
          </w:tcPr>
          <w:p w:rsidR="006813AB" w:rsidRPr="006813AB" w:rsidRDefault="006813AB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813AB">
              <w:rPr>
                <w:rFonts w:ascii="Times New Roman" w:hAnsi="Times New Roman"/>
                <w:b/>
                <w:sz w:val="21"/>
                <w:szCs w:val="21"/>
              </w:rPr>
              <w:t>意见处理</w:t>
            </w:r>
          </w:p>
        </w:tc>
        <w:tc>
          <w:tcPr>
            <w:tcW w:w="1347" w:type="dxa"/>
            <w:vAlign w:val="center"/>
          </w:tcPr>
          <w:p w:rsidR="006813AB" w:rsidRPr="006813AB" w:rsidRDefault="00646E99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sz w:val="21"/>
                <w:szCs w:val="21"/>
              </w:rPr>
              <w:t>备注</w:t>
            </w:r>
          </w:p>
        </w:tc>
      </w:tr>
      <w:tr w:rsidR="00B65FE0" w:rsidRPr="006813AB" w:rsidTr="00C07148">
        <w:trPr>
          <w:trHeight w:val="450"/>
          <w:jc w:val="center"/>
        </w:trPr>
        <w:tc>
          <w:tcPr>
            <w:tcW w:w="442" w:type="dxa"/>
            <w:vAlign w:val="center"/>
          </w:tcPr>
          <w:p w:rsidR="00B65FE0" w:rsidRPr="006813AB" w:rsidRDefault="00B65FE0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813AB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963" w:type="dxa"/>
          </w:tcPr>
          <w:p w:rsidR="00B65FE0" w:rsidRPr="00E96E25" w:rsidRDefault="00B65FE0" w:rsidP="00B002D4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封面和扉页</w:t>
            </w:r>
          </w:p>
        </w:tc>
        <w:tc>
          <w:tcPr>
            <w:tcW w:w="2835" w:type="dxa"/>
          </w:tcPr>
          <w:p w:rsidR="00B65FE0" w:rsidRPr="00E96E25" w:rsidRDefault="00B65FE0" w:rsidP="00B002D4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学会和协会对齐</w:t>
            </w:r>
          </w:p>
        </w:tc>
        <w:tc>
          <w:tcPr>
            <w:tcW w:w="1276" w:type="dxa"/>
            <w:vAlign w:val="center"/>
          </w:tcPr>
          <w:p w:rsidR="00B65FE0" w:rsidRPr="006813AB" w:rsidRDefault="00B65FE0" w:rsidP="00B65FE0">
            <w:pPr>
              <w:widowControl/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铜陵有色集团有限公司</w:t>
            </w:r>
          </w:p>
        </w:tc>
        <w:tc>
          <w:tcPr>
            <w:tcW w:w="2551" w:type="dxa"/>
            <w:vAlign w:val="center"/>
          </w:tcPr>
          <w:p w:rsidR="00B65FE0" w:rsidRDefault="00B65FE0" w:rsidP="002D14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813AB">
              <w:rPr>
                <w:rFonts w:ascii="Times New Roman" w:hAnsi="Times New Roman"/>
                <w:sz w:val="21"/>
                <w:szCs w:val="21"/>
              </w:rPr>
              <w:t>采纳</w:t>
            </w:r>
            <w:r>
              <w:rPr>
                <w:rFonts w:ascii="Times New Roman" w:hAnsi="Times New Roman" w:hint="eastAsia"/>
                <w:sz w:val="21"/>
                <w:szCs w:val="21"/>
              </w:rPr>
              <w:t>。</w:t>
            </w:r>
          </w:p>
          <w:p w:rsidR="00B65FE0" w:rsidRPr="006813AB" w:rsidRDefault="00B65FE0" w:rsidP="002D14AB">
            <w:pPr>
              <w:adjustRightInd w:val="0"/>
              <w:snapToGrid w:val="0"/>
              <w:ind w:leftChars="-25" w:left="-60" w:rightChars="-25" w:right="-6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B65FE0" w:rsidRPr="006813AB" w:rsidRDefault="00B65FE0" w:rsidP="00BE36B9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排版规范化</w:t>
            </w:r>
          </w:p>
        </w:tc>
      </w:tr>
      <w:tr w:rsidR="00B65FE0" w:rsidRPr="006813AB" w:rsidTr="00D54750">
        <w:trPr>
          <w:trHeight w:val="450"/>
          <w:jc w:val="center"/>
        </w:trPr>
        <w:tc>
          <w:tcPr>
            <w:tcW w:w="442" w:type="dxa"/>
            <w:vAlign w:val="center"/>
          </w:tcPr>
          <w:p w:rsidR="00B65FE0" w:rsidRPr="006813AB" w:rsidRDefault="00B65FE0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813AB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63" w:type="dxa"/>
          </w:tcPr>
          <w:p w:rsidR="00B65FE0" w:rsidRPr="00E96E25" w:rsidRDefault="00B65FE0" w:rsidP="00B002D4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目次4</w:t>
            </w:r>
          </w:p>
        </w:tc>
        <w:tc>
          <w:tcPr>
            <w:tcW w:w="2835" w:type="dxa"/>
          </w:tcPr>
          <w:p w:rsidR="00B65FE0" w:rsidRPr="00E96E25" w:rsidRDefault="00B65FE0" w:rsidP="00B002D4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类别改类型，正文4也改</w:t>
            </w:r>
          </w:p>
        </w:tc>
        <w:tc>
          <w:tcPr>
            <w:tcW w:w="1276" w:type="dxa"/>
          </w:tcPr>
          <w:p w:rsidR="00B65FE0" w:rsidRDefault="00B65FE0">
            <w:r w:rsidRPr="000502FF">
              <w:rPr>
                <w:rFonts w:ascii="Times New Roman" w:hAnsi="Times New Roman" w:hint="eastAsia"/>
                <w:kern w:val="0"/>
                <w:sz w:val="21"/>
                <w:szCs w:val="21"/>
              </w:rPr>
              <w:t>铜陵有色集团有限公司</w:t>
            </w:r>
          </w:p>
        </w:tc>
        <w:tc>
          <w:tcPr>
            <w:tcW w:w="2551" w:type="dxa"/>
            <w:vAlign w:val="center"/>
          </w:tcPr>
          <w:p w:rsidR="00B65FE0" w:rsidRPr="006813AB" w:rsidRDefault="0017130E" w:rsidP="00B65FE0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部分</w:t>
            </w:r>
            <w:r w:rsidR="00B65FE0" w:rsidRPr="006813AB">
              <w:rPr>
                <w:rFonts w:ascii="Times New Roman" w:hAnsi="Times New Roman"/>
                <w:sz w:val="21"/>
                <w:szCs w:val="21"/>
              </w:rPr>
              <w:t>采纳</w:t>
            </w:r>
            <w:r w:rsidR="00B65FE0">
              <w:rPr>
                <w:rFonts w:ascii="Times New Roman" w:hAnsi="Times New Roman" w:hint="eastAsia"/>
                <w:sz w:val="21"/>
                <w:szCs w:val="21"/>
              </w:rPr>
              <w:t>。</w:t>
            </w:r>
          </w:p>
        </w:tc>
        <w:tc>
          <w:tcPr>
            <w:tcW w:w="1347" w:type="dxa"/>
            <w:vAlign w:val="center"/>
          </w:tcPr>
          <w:p w:rsidR="00B65FE0" w:rsidRPr="006813AB" w:rsidRDefault="0017130E" w:rsidP="00DF6673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统一表达为“类别”</w:t>
            </w:r>
          </w:p>
        </w:tc>
      </w:tr>
      <w:tr w:rsidR="00B65FE0" w:rsidRPr="006813AB" w:rsidTr="00433D3C">
        <w:trPr>
          <w:trHeight w:val="450"/>
          <w:jc w:val="center"/>
        </w:trPr>
        <w:tc>
          <w:tcPr>
            <w:tcW w:w="442" w:type="dxa"/>
            <w:vAlign w:val="center"/>
          </w:tcPr>
          <w:p w:rsidR="00B65FE0" w:rsidRPr="006813AB" w:rsidRDefault="00B65FE0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813AB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963" w:type="dxa"/>
          </w:tcPr>
          <w:p w:rsidR="00B65FE0" w:rsidRPr="00E96E25" w:rsidRDefault="00B65FE0" w:rsidP="00B002D4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目次7</w:t>
            </w:r>
            <w:r>
              <w:rPr>
                <w:rFonts w:hint="eastAsia"/>
                <w:bCs/>
                <w:sz w:val="21"/>
                <w:szCs w:val="21"/>
              </w:rPr>
              <w:t>.</w:t>
            </w:r>
            <w:r w:rsidRPr="00E96E25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2835" w:type="dxa"/>
          </w:tcPr>
          <w:p w:rsidR="00B65FE0" w:rsidRPr="00E96E25" w:rsidRDefault="00B65FE0" w:rsidP="00B002D4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加修复过程，正文</w:t>
            </w:r>
            <w:r>
              <w:rPr>
                <w:rFonts w:hint="eastAsia"/>
                <w:bCs/>
                <w:sz w:val="21"/>
                <w:szCs w:val="21"/>
              </w:rPr>
              <w:t>7.1</w:t>
            </w:r>
            <w:r w:rsidRPr="00E96E25">
              <w:rPr>
                <w:rFonts w:hint="eastAsia"/>
                <w:bCs/>
                <w:sz w:val="21"/>
                <w:szCs w:val="21"/>
              </w:rPr>
              <w:t>也改</w:t>
            </w:r>
          </w:p>
        </w:tc>
        <w:tc>
          <w:tcPr>
            <w:tcW w:w="1276" w:type="dxa"/>
          </w:tcPr>
          <w:p w:rsidR="00B65FE0" w:rsidRDefault="00B65FE0">
            <w:r w:rsidRPr="000502FF">
              <w:rPr>
                <w:rFonts w:ascii="Times New Roman" w:hAnsi="Times New Roman" w:hint="eastAsia"/>
                <w:kern w:val="0"/>
                <w:sz w:val="21"/>
                <w:szCs w:val="21"/>
              </w:rPr>
              <w:t>铜陵有色集团有限公司</w:t>
            </w:r>
          </w:p>
        </w:tc>
        <w:tc>
          <w:tcPr>
            <w:tcW w:w="2551" w:type="dxa"/>
            <w:vAlign w:val="center"/>
          </w:tcPr>
          <w:p w:rsidR="00B65FE0" w:rsidRPr="006813AB" w:rsidRDefault="00B65FE0" w:rsidP="002D14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813AB">
              <w:rPr>
                <w:rFonts w:ascii="Times New Roman" w:hAnsi="Times New Roman"/>
                <w:sz w:val="21"/>
                <w:szCs w:val="21"/>
              </w:rPr>
              <w:t>采纳</w:t>
            </w:r>
          </w:p>
        </w:tc>
        <w:tc>
          <w:tcPr>
            <w:tcW w:w="1347" w:type="dxa"/>
            <w:vAlign w:val="center"/>
          </w:tcPr>
          <w:p w:rsidR="00B65FE0" w:rsidRPr="006813AB" w:rsidRDefault="00B65FE0" w:rsidP="00BB4677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813AB">
              <w:rPr>
                <w:rFonts w:ascii="Times New Roman" w:hAnsi="Times New Roman" w:hint="eastAsia"/>
                <w:sz w:val="21"/>
                <w:szCs w:val="21"/>
              </w:rPr>
              <w:t>表述</w:t>
            </w:r>
            <w:r w:rsidRPr="006813AB">
              <w:rPr>
                <w:rFonts w:ascii="Times New Roman" w:hAnsi="Times New Roman"/>
                <w:sz w:val="21"/>
                <w:szCs w:val="21"/>
              </w:rPr>
              <w:t>更</w:t>
            </w:r>
            <w:r>
              <w:rPr>
                <w:rFonts w:ascii="Times New Roman" w:hAnsi="Times New Roman" w:hint="eastAsia"/>
                <w:sz w:val="21"/>
                <w:szCs w:val="21"/>
              </w:rPr>
              <w:t>完整</w:t>
            </w:r>
          </w:p>
        </w:tc>
      </w:tr>
      <w:tr w:rsidR="00B65FE0" w:rsidRPr="006813AB" w:rsidTr="00A70A26">
        <w:trPr>
          <w:trHeight w:val="450"/>
          <w:jc w:val="center"/>
        </w:trPr>
        <w:tc>
          <w:tcPr>
            <w:tcW w:w="442" w:type="dxa"/>
            <w:vAlign w:val="center"/>
          </w:tcPr>
          <w:p w:rsidR="00B65FE0" w:rsidRPr="006813AB" w:rsidRDefault="00B65FE0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4</w:t>
            </w:r>
          </w:p>
        </w:tc>
        <w:tc>
          <w:tcPr>
            <w:tcW w:w="963" w:type="dxa"/>
          </w:tcPr>
          <w:p w:rsidR="00B65FE0" w:rsidRPr="00E96E25" w:rsidRDefault="00B65FE0" w:rsidP="00B002D4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目次7</w:t>
            </w:r>
            <w:r>
              <w:rPr>
                <w:rFonts w:hint="eastAsia"/>
                <w:bCs/>
                <w:sz w:val="21"/>
                <w:szCs w:val="21"/>
              </w:rPr>
              <w:t>.3</w:t>
            </w:r>
          </w:p>
        </w:tc>
        <w:tc>
          <w:tcPr>
            <w:tcW w:w="2835" w:type="dxa"/>
          </w:tcPr>
          <w:p w:rsidR="00B65FE0" w:rsidRPr="00E96E25" w:rsidRDefault="00B65FE0" w:rsidP="00B002D4">
            <w:pPr>
              <w:jc w:val="center"/>
              <w:rPr>
                <w:bCs/>
                <w:sz w:val="21"/>
                <w:szCs w:val="21"/>
              </w:rPr>
            </w:pPr>
            <w:proofErr w:type="gramStart"/>
            <w:r w:rsidRPr="00E96E25">
              <w:rPr>
                <w:rFonts w:hint="eastAsia"/>
                <w:bCs/>
                <w:sz w:val="21"/>
                <w:szCs w:val="21"/>
              </w:rPr>
              <w:t>加管控</w:t>
            </w:r>
            <w:proofErr w:type="gramEnd"/>
          </w:p>
        </w:tc>
        <w:tc>
          <w:tcPr>
            <w:tcW w:w="1276" w:type="dxa"/>
          </w:tcPr>
          <w:p w:rsidR="00B65FE0" w:rsidRDefault="00B65FE0">
            <w:r w:rsidRPr="000502FF">
              <w:rPr>
                <w:rFonts w:ascii="Times New Roman" w:hAnsi="Times New Roman" w:hint="eastAsia"/>
                <w:kern w:val="0"/>
                <w:sz w:val="21"/>
                <w:szCs w:val="21"/>
              </w:rPr>
              <w:t>铜陵有色集团有限公司</w:t>
            </w:r>
          </w:p>
        </w:tc>
        <w:tc>
          <w:tcPr>
            <w:tcW w:w="2551" w:type="dxa"/>
            <w:vAlign w:val="center"/>
          </w:tcPr>
          <w:p w:rsidR="00B65FE0" w:rsidRPr="006813AB" w:rsidRDefault="00B65FE0" w:rsidP="002D14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采纳</w:t>
            </w:r>
          </w:p>
        </w:tc>
        <w:tc>
          <w:tcPr>
            <w:tcW w:w="1347" w:type="dxa"/>
            <w:vAlign w:val="center"/>
          </w:tcPr>
          <w:p w:rsidR="00B65FE0" w:rsidRPr="006813AB" w:rsidRDefault="00B65FE0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C6B4A" w:rsidRPr="006813AB" w:rsidTr="00553064">
        <w:trPr>
          <w:trHeight w:val="450"/>
          <w:jc w:val="center"/>
        </w:trPr>
        <w:tc>
          <w:tcPr>
            <w:tcW w:w="442" w:type="dxa"/>
            <w:vAlign w:val="center"/>
          </w:tcPr>
          <w:p w:rsidR="008C6B4A" w:rsidRPr="006813AB" w:rsidRDefault="008C6B4A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963" w:type="dxa"/>
          </w:tcPr>
          <w:p w:rsidR="008C6B4A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目次</w:t>
            </w:r>
          </w:p>
          <w:p w:rsidR="008C6B4A" w:rsidRPr="00E96E25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附录A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 w:rsidRPr="00E96E25">
              <w:rPr>
                <w:rFonts w:hint="eastAsia"/>
                <w:bCs/>
                <w:sz w:val="21"/>
                <w:szCs w:val="21"/>
              </w:rPr>
              <w:t>B</w:t>
            </w:r>
          </w:p>
        </w:tc>
        <w:tc>
          <w:tcPr>
            <w:tcW w:w="2835" w:type="dxa"/>
          </w:tcPr>
          <w:p w:rsidR="008C6B4A" w:rsidRPr="00E96E25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少（资料性附录）和附录名称</w:t>
            </w:r>
          </w:p>
        </w:tc>
        <w:tc>
          <w:tcPr>
            <w:tcW w:w="1276" w:type="dxa"/>
            <w:vAlign w:val="center"/>
          </w:tcPr>
          <w:p w:rsidR="008C6B4A" w:rsidRPr="006813AB" w:rsidRDefault="008C6B4A" w:rsidP="00AE60FD">
            <w:pPr>
              <w:widowControl/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铜陵有色集团有限公司</w:t>
            </w:r>
          </w:p>
        </w:tc>
        <w:tc>
          <w:tcPr>
            <w:tcW w:w="2551" w:type="dxa"/>
            <w:vAlign w:val="center"/>
          </w:tcPr>
          <w:p w:rsidR="008C6B4A" w:rsidRPr="006813AB" w:rsidRDefault="008C6B4A" w:rsidP="0070335A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采纳</w:t>
            </w:r>
          </w:p>
        </w:tc>
        <w:tc>
          <w:tcPr>
            <w:tcW w:w="1347" w:type="dxa"/>
            <w:vAlign w:val="center"/>
          </w:tcPr>
          <w:p w:rsidR="008C6B4A" w:rsidRPr="006813AB" w:rsidRDefault="008C6B4A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C6B4A" w:rsidRPr="006813AB" w:rsidTr="00910DB6">
        <w:trPr>
          <w:trHeight w:val="450"/>
          <w:jc w:val="center"/>
        </w:trPr>
        <w:tc>
          <w:tcPr>
            <w:tcW w:w="442" w:type="dxa"/>
            <w:vAlign w:val="center"/>
          </w:tcPr>
          <w:p w:rsidR="008C6B4A" w:rsidRDefault="008C6B4A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6</w:t>
            </w:r>
          </w:p>
        </w:tc>
        <w:tc>
          <w:tcPr>
            <w:tcW w:w="963" w:type="dxa"/>
          </w:tcPr>
          <w:p w:rsidR="008C6B4A" w:rsidRPr="00E96E25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目次附录C</w:t>
            </w:r>
          </w:p>
        </w:tc>
        <w:tc>
          <w:tcPr>
            <w:tcW w:w="2835" w:type="dxa"/>
          </w:tcPr>
          <w:p w:rsidR="008C6B4A" w:rsidRPr="00E96E25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少（资料性附录）和附录名称，C1至C4删除</w:t>
            </w:r>
          </w:p>
        </w:tc>
        <w:tc>
          <w:tcPr>
            <w:tcW w:w="1276" w:type="dxa"/>
          </w:tcPr>
          <w:p w:rsidR="008C6B4A" w:rsidRDefault="008C6B4A" w:rsidP="00AE60FD">
            <w:r w:rsidRPr="000502FF">
              <w:rPr>
                <w:rFonts w:ascii="Times New Roman" w:hAnsi="Times New Roman" w:hint="eastAsia"/>
                <w:kern w:val="0"/>
                <w:sz w:val="21"/>
                <w:szCs w:val="21"/>
              </w:rPr>
              <w:t>铜陵有色集团有限公司</w:t>
            </w:r>
          </w:p>
        </w:tc>
        <w:tc>
          <w:tcPr>
            <w:tcW w:w="2551" w:type="dxa"/>
            <w:vAlign w:val="center"/>
          </w:tcPr>
          <w:p w:rsidR="008C6B4A" w:rsidRPr="00AF7309" w:rsidRDefault="008C6B4A" w:rsidP="002D14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部分采纳</w:t>
            </w:r>
          </w:p>
        </w:tc>
        <w:tc>
          <w:tcPr>
            <w:tcW w:w="1347" w:type="dxa"/>
            <w:vAlign w:val="center"/>
          </w:tcPr>
          <w:p w:rsidR="008C6B4A" w:rsidRPr="006813AB" w:rsidRDefault="008C6B4A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C6B4A" w:rsidRPr="006813AB" w:rsidTr="00910DB6">
        <w:trPr>
          <w:trHeight w:val="450"/>
          <w:jc w:val="center"/>
        </w:trPr>
        <w:tc>
          <w:tcPr>
            <w:tcW w:w="442" w:type="dxa"/>
            <w:vAlign w:val="center"/>
          </w:tcPr>
          <w:p w:rsidR="008C6B4A" w:rsidRPr="006813AB" w:rsidRDefault="008C6B4A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7</w:t>
            </w:r>
          </w:p>
        </w:tc>
        <w:tc>
          <w:tcPr>
            <w:tcW w:w="963" w:type="dxa"/>
          </w:tcPr>
          <w:p w:rsidR="008C6B4A" w:rsidRPr="00E96E25" w:rsidRDefault="008C6B4A" w:rsidP="00AE60FD">
            <w:pPr>
              <w:jc w:val="center"/>
              <w:rPr>
                <w:b/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目次附录D</w:t>
            </w:r>
          </w:p>
        </w:tc>
        <w:tc>
          <w:tcPr>
            <w:tcW w:w="2835" w:type="dxa"/>
          </w:tcPr>
          <w:p w:rsidR="008C6B4A" w:rsidRPr="00E96E25" w:rsidRDefault="008C6B4A" w:rsidP="00AE60FD">
            <w:pPr>
              <w:jc w:val="center"/>
              <w:rPr>
                <w:b/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（）少附录和附录名称</w:t>
            </w:r>
          </w:p>
        </w:tc>
        <w:tc>
          <w:tcPr>
            <w:tcW w:w="1276" w:type="dxa"/>
          </w:tcPr>
          <w:p w:rsidR="008C6B4A" w:rsidRDefault="008C6B4A" w:rsidP="00AE60FD">
            <w:r w:rsidRPr="000502FF">
              <w:rPr>
                <w:rFonts w:ascii="Times New Roman" w:hAnsi="Times New Roman" w:hint="eastAsia"/>
                <w:kern w:val="0"/>
                <w:sz w:val="21"/>
                <w:szCs w:val="21"/>
              </w:rPr>
              <w:t>铜陵有色集团有限公司</w:t>
            </w:r>
          </w:p>
        </w:tc>
        <w:tc>
          <w:tcPr>
            <w:tcW w:w="2551" w:type="dxa"/>
            <w:vAlign w:val="center"/>
          </w:tcPr>
          <w:p w:rsidR="008C6B4A" w:rsidRPr="006813AB" w:rsidRDefault="008C6B4A" w:rsidP="000E7C56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采纳</w:t>
            </w:r>
          </w:p>
        </w:tc>
        <w:tc>
          <w:tcPr>
            <w:tcW w:w="1347" w:type="dxa"/>
            <w:vAlign w:val="center"/>
          </w:tcPr>
          <w:p w:rsidR="008C6B4A" w:rsidRPr="006813AB" w:rsidRDefault="008C6B4A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C6B4A" w:rsidRPr="006813AB" w:rsidTr="00910DB6">
        <w:trPr>
          <w:trHeight w:val="450"/>
          <w:jc w:val="center"/>
        </w:trPr>
        <w:tc>
          <w:tcPr>
            <w:tcW w:w="442" w:type="dxa"/>
            <w:vAlign w:val="center"/>
          </w:tcPr>
          <w:p w:rsidR="008C6B4A" w:rsidRPr="006813AB" w:rsidRDefault="008C6B4A" w:rsidP="00391351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8</w:t>
            </w:r>
          </w:p>
        </w:tc>
        <w:tc>
          <w:tcPr>
            <w:tcW w:w="963" w:type="dxa"/>
          </w:tcPr>
          <w:p w:rsidR="008C6B4A" w:rsidRPr="00E96E25" w:rsidRDefault="008C6B4A" w:rsidP="00AE60FD">
            <w:pPr>
              <w:jc w:val="center"/>
              <w:rPr>
                <w:b/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目次附录E</w:t>
            </w:r>
          </w:p>
        </w:tc>
        <w:tc>
          <w:tcPr>
            <w:tcW w:w="2835" w:type="dxa"/>
          </w:tcPr>
          <w:p w:rsidR="008C6B4A" w:rsidRPr="00E96E25" w:rsidRDefault="008C6B4A" w:rsidP="00AE60FD">
            <w:pPr>
              <w:jc w:val="center"/>
              <w:rPr>
                <w:b/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少（资料性附录）和附录名称，E1至E6删除</w:t>
            </w:r>
          </w:p>
        </w:tc>
        <w:tc>
          <w:tcPr>
            <w:tcW w:w="1276" w:type="dxa"/>
          </w:tcPr>
          <w:p w:rsidR="008C6B4A" w:rsidRDefault="008C6B4A" w:rsidP="00AE60FD">
            <w:r w:rsidRPr="000502FF">
              <w:rPr>
                <w:rFonts w:ascii="Times New Roman" w:hAnsi="Times New Roman" w:hint="eastAsia"/>
                <w:kern w:val="0"/>
                <w:sz w:val="21"/>
                <w:szCs w:val="21"/>
              </w:rPr>
              <w:t>铜陵有色集团有限公司</w:t>
            </w:r>
          </w:p>
        </w:tc>
        <w:tc>
          <w:tcPr>
            <w:tcW w:w="2551" w:type="dxa"/>
            <w:vAlign w:val="center"/>
          </w:tcPr>
          <w:p w:rsidR="008C6B4A" w:rsidRPr="006813AB" w:rsidRDefault="008C6B4A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部分采纳</w:t>
            </w:r>
          </w:p>
        </w:tc>
        <w:tc>
          <w:tcPr>
            <w:tcW w:w="1347" w:type="dxa"/>
            <w:vAlign w:val="center"/>
          </w:tcPr>
          <w:p w:rsidR="008C6B4A" w:rsidRPr="006813AB" w:rsidRDefault="008C6B4A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C6B4A" w:rsidRPr="006813AB" w:rsidTr="004647E5">
        <w:trPr>
          <w:trHeight w:val="450"/>
          <w:jc w:val="center"/>
        </w:trPr>
        <w:tc>
          <w:tcPr>
            <w:tcW w:w="442" w:type="dxa"/>
            <w:vAlign w:val="center"/>
          </w:tcPr>
          <w:p w:rsidR="008C6B4A" w:rsidRPr="006813AB" w:rsidRDefault="008C6B4A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9</w:t>
            </w:r>
          </w:p>
        </w:tc>
        <w:tc>
          <w:tcPr>
            <w:tcW w:w="963" w:type="dxa"/>
          </w:tcPr>
          <w:p w:rsidR="008C6B4A" w:rsidRPr="00E96E25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引言</w:t>
            </w:r>
          </w:p>
        </w:tc>
        <w:tc>
          <w:tcPr>
            <w:tcW w:w="2835" w:type="dxa"/>
          </w:tcPr>
          <w:p w:rsidR="008C6B4A" w:rsidRPr="00E96E25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第</w:t>
            </w:r>
            <w:r>
              <w:rPr>
                <w:rFonts w:hint="eastAsia"/>
                <w:bCs/>
                <w:sz w:val="21"/>
                <w:szCs w:val="21"/>
              </w:rPr>
              <w:t>2段</w:t>
            </w:r>
            <w:r w:rsidRPr="00E96E25">
              <w:rPr>
                <w:rFonts w:hint="eastAsia"/>
                <w:bCs/>
                <w:sz w:val="21"/>
                <w:szCs w:val="21"/>
              </w:rPr>
              <w:t>是针对</w:t>
            </w:r>
            <w:r>
              <w:rPr>
                <w:rFonts w:hint="eastAsia"/>
                <w:bCs/>
                <w:sz w:val="21"/>
                <w:szCs w:val="21"/>
              </w:rPr>
              <w:t>，</w:t>
            </w:r>
            <w:r w:rsidRPr="00E96E25">
              <w:rPr>
                <w:rFonts w:hint="eastAsia"/>
                <w:bCs/>
                <w:sz w:val="21"/>
                <w:szCs w:val="21"/>
              </w:rPr>
              <w:t>改为主要内容包括</w:t>
            </w:r>
          </w:p>
        </w:tc>
        <w:tc>
          <w:tcPr>
            <w:tcW w:w="1276" w:type="dxa"/>
            <w:vAlign w:val="center"/>
          </w:tcPr>
          <w:p w:rsidR="008C6B4A" w:rsidRPr="006813AB" w:rsidRDefault="008C6B4A" w:rsidP="00AE60FD">
            <w:pPr>
              <w:widowControl/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铜陵有色集团有限公司</w:t>
            </w:r>
          </w:p>
        </w:tc>
        <w:tc>
          <w:tcPr>
            <w:tcW w:w="2551" w:type="dxa"/>
            <w:vAlign w:val="center"/>
          </w:tcPr>
          <w:p w:rsidR="008C6B4A" w:rsidRPr="006813AB" w:rsidRDefault="008C6B4A" w:rsidP="00BB4677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部分采纳</w:t>
            </w:r>
          </w:p>
        </w:tc>
        <w:tc>
          <w:tcPr>
            <w:tcW w:w="1347" w:type="dxa"/>
            <w:vAlign w:val="center"/>
          </w:tcPr>
          <w:p w:rsidR="008C6B4A" w:rsidRPr="006813AB" w:rsidRDefault="008C6B4A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删除“针对”句末增加“过程污染防控技术要求”</w:t>
            </w:r>
          </w:p>
        </w:tc>
      </w:tr>
      <w:tr w:rsidR="008C6B4A" w:rsidRPr="006813AB" w:rsidTr="00553064">
        <w:trPr>
          <w:trHeight w:val="450"/>
          <w:jc w:val="center"/>
        </w:trPr>
        <w:tc>
          <w:tcPr>
            <w:tcW w:w="442" w:type="dxa"/>
            <w:vAlign w:val="center"/>
          </w:tcPr>
          <w:p w:rsidR="008C6B4A" w:rsidRPr="006813AB" w:rsidRDefault="008C6B4A" w:rsidP="00556025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10</w:t>
            </w:r>
          </w:p>
        </w:tc>
        <w:tc>
          <w:tcPr>
            <w:tcW w:w="963" w:type="dxa"/>
          </w:tcPr>
          <w:p w:rsidR="008C6B4A" w:rsidRPr="00E96E25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引言</w:t>
            </w:r>
          </w:p>
        </w:tc>
        <w:tc>
          <w:tcPr>
            <w:tcW w:w="2835" w:type="dxa"/>
          </w:tcPr>
          <w:p w:rsidR="008C6B4A" w:rsidRPr="00E96E25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第3</w:t>
            </w:r>
            <w:r>
              <w:rPr>
                <w:rFonts w:hint="eastAsia"/>
                <w:bCs/>
                <w:sz w:val="21"/>
                <w:szCs w:val="21"/>
              </w:rPr>
              <w:t>段</w:t>
            </w:r>
            <w:r w:rsidRPr="00E96E25">
              <w:rPr>
                <w:rFonts w:hint="eastAsia"/>
                <w:bCs/>
                <w:sz w:val="21"/>
                <w:szCs w:val="21"/>
              </w:rPr>
              <w:t>、第4</w:t>
            </w:r>
            <w:r>
              <w:rPr>
                <w:rFonts w:hint="eastAsia"/>
                <w:bCs/>
                <w:sz w:val="21"/>
                <w:szCs w:val="21"/>
              </w:rPr>
              <w:t>段</w:t>
            </w:r>
            <w:r w:rsidRPr="00E96E25">
              <w:rPr>
                <w:rFonts w:hint="eastAsia"/>
                <w:bCs/>
                <w:sz w:val="21"/>
                <w:szCs w:val="21"/>
              </w:rPr>
              <w:t>、第5</w:t>
            </w:r>
            <w:r>
              <w:rPr>
                <w:rFonts w:hint="eastAsia"/>
                <w:bCs/>
                <w:sz w:val="21"/>
                <w:szCs w:val="21"/>
              </w:rPr>
              <w:t>段</w:t>
            </w:r>
            <w:r w:rsidRPr="00E96E25">
              <w:rPr>
                <w:rFonts w:hint="eastAsia"/>
                <w:bCs/>
                <w:sz w:val="21"/>
                <w:szCs w:val="21"/>
              </w:rPr>
              <w:t>句首的</w:t>
            </w:r>
            <w:r>
              <w:rPr>
                <w:rFonts w:hint="eastAsia"/>
                <w:bCs/>
                <w:sz w:val="21"/>
                <w:szCs w:val="21"/>
              </w:rPr>
              <w:t>，</w:t>
            </w:r>
            <w:r w:rsidRPr="00E96E25">
              <w:rPr>
                <w:rFonts w:hint="eastAsia"/>
                <w:bCs/>
                <w:sz w:val="21"/>
                <w:szCs w:val="21"/>
              </w:rPr>
              <w:t>改为所称</w:t>
            </w:r>
          </w:p>
        </w:tc>
        <w:tc>
          <w:tcPr>
            <w:tcW w:w="1276" w:type="dxa"/>
          </w:tcPr>
          <w:p w:rsidR="008C6B4A" w:rsidRDefault="008C6B4A" w:rsidP="00AE60FD">
            <w:r w:rsidRPr="000502FF">
              <w:rPr>
                <w:rFonts w:ascii="Times New Roman" w:hAnsi="Times New Roman" w:hint="eastAsia"/>
                <w:kern w:val="0"/>
                <w:sz w:val="21"/>
                <w:szCs w:val="21"/>
              </w:rPr>
              <w:t>铜陵有色集团有限公司</w:t>
            </w:r>
          </w:p>
        </w:tc>
        <w:tc>
          <w:tcPr>
            <w:tcW w:w="2551" w:type="dxa"/>
            <w:vAlign w:val="center"/>
          </w:tcPr>
          <w:p w:rsidR="008C6B4A" w:rsidRPr="006813AB" w:rsidRDefault="008C6B4A" w:rsidP="00BB4677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采纳</w:t>
            </w:r>
          </w:p>
        </w:tc>
        <w:tc>
          <w:tcPr>
            <w:tcW w:w="1347" w:type="dxa"/>
            <w:vAlign w:val="center"/>
          </w:tcPr>
          <w:p w:rsidR="008C6B4A" w:rsidRPr="006813AB" w:rsidRDefault="008C6B4A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C6B4A" w:rsidRPr="006813AB" w:rsidTr="00D54750">
        <w:trPr>
          <w:trHeight w:val="450"/>
          <w:jc w:val="center"/>
        </w:trPr>
        <w:tc>
          <w:tcPr>
            <w:tcW w:w="442" w:type="dxa"/>
            <w:vAlign w:val="center"/>
          </w:tcPr>
          <w:p w:rsidR="008C6B4A" w:rsidRPr="006813AB" w:rsidRDefault="008C6B4A" w:rsidP="00556025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11</w:t>
            </w:r>
          </w:p>
        </w:tc>
        <w:tc>
          <w:tcPr>
            <w:tcW w:w="963" w:type="dxa"/>
            <w:tcMar>
              <w:left w:w="28" w:type="dxa"/>
              <w:right w:w="28" w:type="dxa"/>
            </w:tcMar>
          </w:tcPr>
          <w:p w:rsidR="008C6B4A" w:rsidRPr="00E96E25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2引用文件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C6B4A" w:rsidRPr="00E96E25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HJ2042放最后一行</w:t>
            </w:r>
          </w:p>
        </w:tc>
        <w:tc>
          <w:tcPr>
            <w:tcW w:w="1276" w:type="dxa"/>
          </w:tcPr>
          <w:p w:rsidR="008C6B4A" w:rsidRDefault="008C6B4A" w:rsidP="00AE60FD">
            <w:r w:rsidRPr="000502FF">
              <w:rPr>
                <w:rFonts w:ascii="Times New Roman" w:hAnsi="Times New Roman" w:hint="eastAsia"/>
                <w:kern w:val="0"/>
                <w:sz w:val="21"/>
                <w:szCs w:val="21"/>
              </w:rPr>
              <w:t>铜陵有色集团有限公司</w:t>
            </w:r>
          </w:p>
        </w:tc>
        <w:tc>
          <w:tcPr>
            <w:tcW w:w="2551" w:type="dxa"/>
            <w:vAlign w:val="center"/>
          </w:tcPr>
          <w:p w:rsidR="008C6B4A" w:rsidRPr="006813AB" w:rsidRDefault="0068443A" w:rsidP="00583041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采纳</w:t>
            </w:r>
          </w:p>
        </w:tc>
        <w:tc>
          <w:tcPr>
            <w:tcW w:w="1347" w:type="dxa"/>
            <w:vAlign w:val="center"/>
          </w:tcPr>
          <w:p w:rsidR="008C6B4A" w:rsidRPr="006813AB" w:rsidRDefault="008C6B4A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C6B4A" w:rsidRPr="006813AB" w:rsidTr="00553064">
        <w:trPr>
          <w:trHeight w:val="450"/>
          <w:jc w:val="center"/>
        </w:trPr>
        <w:tc>
          <w:tcPr>
            <w:tcW w:w="442" w:type="dxa"/>
            <w:vAlign w:val="center"/>
          </w:tcPr>
          <w:p w:rsidR="008C6B4A" w:rsidRPr="006813AB" w:rsidRDefault="008C6B4A" w:rsidP="00556025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12</w:t>
            </w:r>
          </w:p>
        </w:tc>
        <w:tc>
          <w:tcPr>
            <w:tcW w:w="963" w:type="dxa"/>
          </w:tcPr>
          <w:p w:rsidR="008C6B4A" w:rsidRPr="00E96E25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4</w:t>
            </w:r>
            <w:r>
              <w:rPr>
                <w:rFonts w:hint="eastAsia"/>
                <w:bCs/>
                <w:sz w:val="21"/>
                <w:szCs w:val="21"/>
              </w:rPr>
              <w:t>.</w:t>
            </w:r>
            <w:r w:rsidRPr="00E96E25">
              <w:rPr>
                <w:rFonts w:hint="eastAsia"/>
                <w:bCs/>
                <w:sz w:val="21"/>
                <w:szCs w:val="21"/>
              </w:rPr>
              <w:t>2表1</w:t>
            </w:r>
          </w:p>
        </w:tc>
        <w:tc>
          <w:tcPr>
            <w:tcW w:w="2835" w:type="dxa"/>
          </w:tcPr>
          <w:p w:rsidR="008C6B4A" w:rsidRPr="00E96E25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少序号2，其它一并调整</w:t>
            </w:r>
          </w:p>
        </w:tc>
        <w:tc>
          <w:tcPr>
            <w:tcW w:w="1276" w:type="dxa"/>
          </w:tcPr>
          <w:p w:rsidR="008C6B4A" w:rsidRDefault="008C6B4A" w:rsidP="00AE60FD">
            <w:r w:rsidRPr="000502FF">
              <w:rPr>
                <w:rFonts w:ascii="Times New Roman" w:hAnsi="Times New Roman" w:hint="eastAsia"/>
                <w:kern w:val="0"/>
                <w:sz w:val="21"/>
                <w:szCs w:val="21"/>
              </w:rPr>
              <w:t>铜陵有色集团有限公司</w:t>
            </w:r>
          </w:p>
        </w:tc>
        <w:tc>
          <w:tcPr>
            <w:tcW w:w="2551" w:type="dxa"/>
            <w:vAlign w:val="center"/>
          </w:tcPr>
          <w:p w:rsidR="008C6B4A" w:rsidRPr="006813AB" w:rsidRDefault="0068443A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采纳</w:t>
            </w:r>
          </w:p>
        </w:tc>
        <w:tc>
          <w:tcPr>
            <w:tcW w:w="1347" w:type="dxa"/>
            <w:vAlign w:val="center"/>
          </w:tcPr>
          <w:p w:rsidR="008C6B4A" w:rsidRPr="006813AB" w:rsidRDefault="008C6B4A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C6B4A" w:rsidRPr="006813AB" w:rsidTr="004647E5">
        <w:trPr>
          <w:trHeight w:val="450"/>
          <w:jc w:val="center"/>
        </w:trPr>
        <w:tc>
          <w:tcPr>
            <w:tcW w:w="442" w:type="dxa"/>
            <w:vAlign w:val="center"/>
          </w:tcPr>
          <w:p w:rsidR="008C6B4A" w:rsidRPr="006813AB" w:rsidRDefault="008C6B4A" w:rsidP="00AF7309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13</w:t>
            </w:r>
          </w:p>
        </w:tc>
        <w:tc>
          <w:tcPr>
            <w:tcW w:w="963" w:type="dxa"/>
          </w:tcPr>
          <w:p w:rsidR="008C6B4A" w:rsidRPr="00E96E25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4</w:t>
            </w:r>
            <w:r>
              <w:rPr>
                <w:rFonts w:hint="eastAsia"/>
                <w:bCs/>
                <w:sz w:val="21"/>
                <w:szCs w:val="21"/>
              </w:rPr>
              <w:t>.</w:t>
            </w:r>
            <w:r w:rsidRPr="00E96E25">
              <w:rPr>
                <w:rFonts w:hint="eastAsia"/>
                <w:bCs/>
                <w:sz w:val="21"/>
                <w:szCs w:val="21"/>
              </w:rPr>
              <w:t>2表2</w:t>
            </w:r>
          </w:p>
        </w:tc>
        <w:tc>
          <w:tcPr>
            <w:tcW w:w="2835" w:type="dxa"/>
          </w:tcPr>
          <w:p w:rsidR="008C6B4A" w:rsidRPr="00E96E25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序号6</w:t>
            </w:r>
            <w:r w:rsidR="000F266E">
              <w:rPr>
                <w:rFonts w:hint="eastAsia"/>
                <w:bCs/>
                <w:sz w:val="21"/>
                <w:szCs w:val="21"/>
              </w:rPr>
              <w:t xml:space="preserve"> </w:t>
            </w:r>
            <w:r w:rsidRPr="00E96E25">
              <w:rPr>
                <w:rFonts w:hint="eastAsia"/>
                <w:bCs/>
                <w:sz w:val="21"/>
                <w:szCs w:val="21"/>
              </w:rPr>
              <w:t>VOC少小写S</w:t>
            </w:r>
          </w:p>
        </w:tc>
        <w:tc>
          <w:tcPr>
            <w:tcW w:w="1276" w:type="dxa"/>
            <w:vAlign w:val="center"/>
          </w:tcPr>
          <w:p w:rsidR="008C6B4A" w:rsidRPr="006813AB" w:rsidRDefault="008C6B4A" w:rsidP="00AE60FD">
            <w:pPr>
              <w:widowControl/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铜陵有色集团有限公司</w:t>
            </w:r>
          </w:p>
        </w:tc>
        <w:tc>
          <w:tcPr>
            <w:tcW w:w="2551" w:type="dxa"/>
            <w:vAlign w:val="center"/>
          </w:tcPr>
          <w:p w:rsidR="008C6B4A" w:rsidRPr="006813AB" w:rsidRDefault="000F266E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采纳</w:t>
            </w:r>
          </w:p>
        </w:tc>
        <w:tc>
          <w:tcPr>
            <w:tcW w:w="1347" w:type="dxa"/>
            <w:vAlign w:val="center"/>
          </w:tcPr>
          <w:p w:rsidR="008C6B4A" w:rsidRPr="006813AB" w:rsidRDefault="008C6B4A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C6B4A" w:rsidRPr="006813AB" w:rsidTr="00553064">
        <w:trPr>
          <w:trHeight w:val="450"/>
          <w:jc w:val="center"/>
        </w:trPr>
        <w:tc>
          <w:tcPr>
            <w:tcW w:w="442" w:type="dxa"/>
            <w:vAlign w:val="center"/>
          </w:tcPr>
          <w:p w:rsidR="008C6B4A" w:rsidRPr="006813AB" w:rsidRDefault="008C6B4A" w:rsidP="00AF7309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14</w:t>
            </w:r>
          </w:p>
        </w:tc>
        <w:tc>
          <w:tcPr>
            <w:tcW w:w="963" w:type="dxa"/>
          </w:tcPr>
          <w:p w:rsidR="008C6B4A" w:rsidRPr="00E96E25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5</w:t>
            </w:r>
            <w:r>
              <w:rPr>
                <w:rFonts w:hint="eastAsia"/>
                <w:bCs/>
                <w:sz w:val="21"/>
                <w:szCs w:val="21"/>
              </w:rPr>
              <w:t>.</w:t>
            </w:r>
            <w:r w:rsidRPr="00E96E25">
              <w:rPr>
                <w:rFonts w:hint="eastAsia"/>
                <w:bCs/>
                <w:sz w:val="21"/>
                <w:szCs w:val="21"/>
              </w:rPr>
              <w:t>2</w:t>
            </w:r>
            <w:r>
              <w:rPr>
                <w:rFonts w:hint="eastAsia"/>
                <w:bCs/>
                <w:sz w:val="21"/>
                <w:szCs w:val="21"/>
              </w:rPr>
              <w:t>.</w:t>
            </w:r>
            <w:r w:rsidRPr="00E96E25">
              <w:rPr>
                <w:rFonts w:hint="eastAsia"/>
                <w:bCs/>
                <w:sz w:val="21"/>
                <w:szCs w:val="21"/>
              </w:rPr>
              <w:t>2a</w:t>
            </w:r>
          </w:p>
        </w:tc>
        <w:tc>
          <w:tcPr>
            <w:tcW w:w="2835" w:type="dxa"/>
          </w:tcPr>
          <w:p w:rsidR="008C6B4A" w:rsidRPr="00E96E25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GBZ2.2改为GBZ2</w:t>
            </w:r>
          </w:p>
        </w:tc>
        <w:tc>
          <w:tcPr>
            <w:tcW w:w="1276" w:type="dxa"/>
          </w:tcPr>
          <w:p w:rsidR="008C6B4A" w:rsidRDefault="008C6B4A" w:rsidP="00AE60FD">
            <w:r w:rsidRPr="000502FF">
              <w:rPr>
                <w:rFonts w:ascii="Times New Roman" w:hAnsi="Times New Roman" w:hint="eastAsia"/>
                <w:kern w:val="0"/>
                <w:sz w:val="21"/>
                <w:szCs w:val="21"/>
              </w:rPr>
              <w:t>铜陵有色集团有限公司</w:t>
            </w:r>
          </w:p>
        </w:tc>
        <w:tc>
          <w:tcPr>
            <w:tcW w:w="2551" w:type="dxa"/>
            <w:vAlign w:val="center"/>
          </w:tcPr>
          <w:p w:rsidR="008C6B4A" w:rsidRPr="006813AB" w:rsidRDefault="00E63976" w:rsidP="00E63976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不采纳</w:t>
            </w:r>
          </w:p>
        </w:tc>
        <w:tc>
          <w:tcPr>
            <w:tcW w:w="1347" w:type="dxa"/>
            <w:vAlign w:val="center"/>
          </w:tcPr>
          <w:p w:rsidR="008C6B4A" w:rsidRPr="006813AB" w:rsidRDefault="00E63976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这里仅指噪声</w:t>
            </w:r>
          </w:p>
        </w:tc>
      </w:tr>
      <w:tr w:rsidR="008C6B4A" w:rsidRPr="006813AB" w:rsidTr="00553064">
        <w:trPr>
          <w:trHeight w:val="450"/>
          <w:jc w:val="center"/>
        </w:trPr>
        <w:tc>
          <w:tcPr>
            <w:tcW w:w="442" w:type="dxa"/>
            <w:vAlign w:val="center"/>
          </w:tcPr>
          <w:p w:rsidR="008C6B4A" w:rsidRPr="006813AB" w:rsidRDefault="008C6B4A" w:rsidP="00AF7309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15</w:t>
            </w:r>
          </w:p>
        </w:tc>
        <w:tc>
          <w:tcPr>
            <w:tcW w:w="963" w:type="dxa"/>
          </w:tcPr>
          <w:p w:rsidR="008C6B4A" w:rsidRPr="00E96E25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5</w:t>
            </w:r>
            <w:r>
              <w:rPr>
                <w:rFonts w:hint="eastAsia"/>
                <w:bCs/>
                <w:sz w:val="21"/>
                <w:szCs w:val="21"/>
              </w:rPr>
              <w:t>.</w:t>
            </w:r>
            <w:r w:rsidRPr="00E96E25">
              <w:rPr>
                <w:rFonts w:hint="eastAsia"/>
                <w:bCs/>
                <w:sz w:val="21"/>
                <w:szCs w:val="21"/>
              </w:rPr>
              <w:t>3</w:t>
            </w:r>
            <w:r>
              <w:rPr>
                <w:rFonts w:hint="eastAsia"/>
                <w:bCs/>
                <w:sz w:val="21"/>
                <w:szCs w:val="21"/>
              </w:rPr>
              <w:t>.</w:t>
            </w:r>
            <w:r w:rsidRPr="00E96E25">
              <w:rPr>
                <w:rFonts w:hint="eastAsia"/>
                <w:bCs/>
                <w:sz w:val="21"/>
                <w:szCs w:val="21"/>
              </w:rPr>
              <w:t>1c</w:t>
            </w:r>
          </w:p>
        </w:tc>
        <w:tc>
          <w:tcPr>
            <w:tcW w:w="2835" w:type="dxa"/>
          </w:tcPr>
          <w:p w:rsidR="008C6B4A" w:rsidRPr="00E96E25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E96E25">
              <w:rPr>
                <w:rFonts w:hint="eastAsia"/>
                <w:bCs/>
                <w:sz w:val="21"/>
                <w:szCs w:val="21"/>
              </w:rPr>
              <w:t>句后加设施</w:t>
            </w:r>
          </w:p>
        </w:tc>
        <w:tc>
          <w:tcPr>
            <w:tcW w:w="1276" w:type="dxa"/>
          </w:tcPr>
          <w:p w:rsidR="008C6B4A" w:rsidRDefault="008C6B4A" w:rsidP="00AE60FD">
            <w:r w:rsidRPr="000502FF">
              <w:rPr>
                <w:rFonts w:ascii="Times New Roman" w:hAnsi="Times New Roman" w:hint="eastAsia"/>
                <w:kern w:val="0"/>
                <w:sz w:val="21"/>
                <w:szCs w:val="21"/>
              </w:rPr>
              <w:t>铜陵有色集团有限公司</w:t>
            </w:r>
          </w:p>
        </w:tc>
        <w:tc>
          <w:tcPr>
            <w:tcW w:w="2551" w:type="dxa"/>
            <w:vAlign w:val="center"/>
          </w:tcPr>
          <w:p w:rsidR="008C6B4A" w:rsidRPr="006813AB" w:rsidRDefault="00E63976" w:rsidP="00E63976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采纳</w:t>
            </w:r>
          </w:p>
        </w:tc>
        <w:tc>
          <w:tcPr>
            <w:tcW w:w="1347" w:type="dxa"/>
            <w:vAlign w:val="center"/>
          </w:tcPr>
          <w:p w:rsidR="008C6B4A" w:rsidRPr="006813AB" w:rsidRDefault="008C6B4A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C6B4A" w:rsidRPr="006813AB" w:rsidTr="00553064">
        <w:trPr>
          <w:trHeight w:val="450"/>
          <w:jc w:val="center"/>
        </w:trPr>
        <w:tc>
          <w:tcPr>
            <w:tcW w:w="442" w:type="dxa"/>
            <w:vAlign w:val="center"/>
          </w:tcPr>
          <w:p w:rsidR="008C6B4A" w:rsidRPr="006813AB" w:rsidRDefault="008C6B4A" w:rsidP="00D32838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16</w:t>
            </w:r>
          </w:p>
        </w:tc>
        <w:tc>
          <w:tcPr>
            <w:tcW w:w="963" w:type="dxa"/>
          </w:tcPr>
          <w:p w:rsidR="008C6B4A" w:rsidRPr="00E96E25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9页5</w:t>
            </w:r>
            <w:r w:rsidR="00E63976">
              <w:rPr>
                <w:rFonts w:hint="eastAsia"/>
                <w:bCs/>
                <w:sz w:val="21"/>
                <w:szCs w:val="21"/>
              </w:rPr>
              <w:t>.</w:t>
            </w:r>
            <w:r>
              <w:rPr>
                <w:rFonts w:hint="eastAsia"/>
                <w:bCs/>
                <w:sz w:val="21"/>
                <w:szCs w:val="21"/>
              </w:rPr>
              <w:t>4</w:t>
            </w:r>
            <w:r w:rsidR="00E63976">
              <w:rPr>
                <w:rFonts w:hint="eastAsia"/>
                <w:bCs/>
                <w:sz w:val="21"/>
                <w:szCs w:val="21"/>
              </w:rPr>
              <w:t>.</w:t>
            </w:r>
            <w:r>
              <w:rPr>
                <w:rFonts w:hint="eastAsia"/>
                <w:bCs/>
                <w:sz w:val="21"/>
                <w:szCs w:val="21"/>
              </w:rPr>
              <w:t>2</w:t>
            </w:r>
          </w:p>
        </w:tc>
        <w:tc>
          <w:tcPr>
            <w:tcW w:w="2835" w:type="dxa"/>
          </w:tcPr>
          <w:p w:rsidR="008C6B4A" w:rsidRPr="00E96E25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</w:t>
            </w:r>
            <w:r w:rsidR="00E63976">
              <w:rPr>
                <w:rFonts w:hint="eastAsia"/>
                <w:bCs/>
                <w:sz w:val="21"/>
                <w:szCs w:val="21"/>
              </w:rPr>
              <w:t>.</w:t>
            </w:r>
            <w:r>
              <w:rPr>
                <w:rFonts w:hint="eastAsia"/>
                <w:bCs/>
                <w:sz w:val="21"/>
                <w:szCs w:val="21"/>
              </w:rPr>
              <w:t>4</w:t>
            </w:r>
            <w:r w:rsidR="00E63976">
              <w:rPr>
                <w:rFonts w:hint="eastAsia"/>
                <w:bCs/>
                <w:sz w:val="21"/>
                <w:szCs w:val="21"/>
              </w:rPr>
              <w:t>.</w:t>
            </w:r>
            <w:r>
              <w:rPr>
                <w:rFonts w:hint="eastAsia"/>
                <w:bCs/>
                <w:sz w:val="21"/>
                <w:szCs w:val="21"/>
              </w:rPr>
              <w:t>2</w:t>
            </w:r>
            <w:r w:rsidRPr="00E96E25">
              <w:rPr>
                <w:rFonts w:hint="eastAsia"/>
                <w:bCs/>
                <w:sz w:val="21"/>
                <w:szCs w:val="21"/>
              </w:rPr>
              <w:t>改为</w:t>
            </w:r>
            <w:r>
              <w:rPr>
                <w:rFonts w:hint="eastAsia"/>
                <w:bCs/>
                <w:sz w:val="21"/>
                <w:szCs w:val="21"/>
              </w:rPr>
              <w:t>5</w:t>
            </w:r>
            <w:r w:rsidR="00E63976">
              <w:rPr>
                <w:rFonts w:hint="eastAsia"/>
                <w:bCs/>
                <w:sz w:val="21"/>
                <w:szCs w:val="21"/>
              </w:rPr>
              <w:t>.</w:t>
            </w:r>
            <w:r>
              <w:rPr>
                <w:rFonts w:hint="eastAsia"/>
                <w:bCs/>
                <w:sz w:val="21"/>
                <w:szCs w:val="21"/>
              </w:rPr>
              <w:t>4</w:t>
            </w:r>
            <w:r w:rsidR="00E63976">
              <w:rPr>
                <w:rFonts w:hint="eastAsia"/>
                <w:bCs/>
                <w:sz w:val="21"/>
                <w:szCs w:val="21"/>
              </w:rPr>
              <w:t>.</w:t>
            </w:r>
            <w:r>
              <w:rPr>
                <w:rFonts w:hint="eastAsia"/>
                <w:bCs/>
                <w:sz w:val="21"/>
                <w:szCs w:val="21"/>
              </w:rPr>
              <w:t>3，后3个序号</w:t>
            </w:r>
            <w:r w:rsidRPr="00E96E25">
              <w:rPr>
                <w:rFonts w:hint="eastAsia"/>
                <w:bCs/>
                <w:sz w:val="21"/>
                <w:szCs w:val="21"/>
              </w:rPr>
              <w:t>一并调整</w:t>
            </w:r>
          </w:p>
        </w:tc>
        <w:tc>
          <w:tcPr>
            <w:tcW w:w="1276" w:type="dxa"/>
          </w:tcPr>
          <w:p w:rsidR="008C6B4A" w:rsidRDefault="008C6B4A" w:rsidP="00AE60FD">
            <w:r w:rsidRPr="000502FF">
              <w:rPr>
                <w:rFonts w:ascii="Times New Roman" w:hAnsi="Times New Roman" w:hint="eastAsia"/>
                <w:kern w:val="0"/>
                <w:sz w:val="21"/>
                <w:szCs w:val="21"/>
              </w:rPr>
              <w:t>铜陵有色集团有限公司</w:t>
            </w:r>
          </w:p>
        </w:tc>
        <w:tc>
          <w:tcPr>
            <w:tcW w:w="2551" w:type="dxa"/>
            <w:vAlign w:val="center"/>
          </w:tcPr>
          <w:p w:rsidR="008C6B4A" w:rsidRPr="006813AB" w:rsidRDefault="00E63976" w:rsidP="003B40D0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采纳</w:t>
            </w:r>
          </w:p>
        </w:tc>
        <w:tc>
          <w:tcPr>
            <w:tcW w:w="1347" w:type="dxa"/>
            <w:vAlign w:val="center"/>
          </w:tcPr>
          <w:p w:rsidR="008C6B4A" w:rsidRPr="006813AB" w:rsidRDefault="008C6B4A" w:rsidP="003B40D0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C6B4A" w:rsidRPr="006813AB" w:rsidTr="00553064">
        <w:trPr>
          <w:trHeight w:val="450"/>
          <w:jc w:val="center"/>
        </w:trPr>
        <w:tc>
          <w:tcPr>
            <w:tcW w:w="442" w:type="dxa"/>
            <w:vAlign w:val="center"/>
          </w:tcPr>
          <w:p w:rsidR="008C6B4A" w:rsidRPr="006813AB" w:rsidRDefault="008C6B4A" w:rsidP="00D32838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17</w:t>
            </w:r>
          </w:p>
        </w:tc>
        <w:tc>
          <w:tcPr>
            <w:tcW w:w="963" w:type="dxa"/>
          </w:tcPr>
          <w:p w:rsidR="008C6B4A" w:rsidRPr="00BD1E43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BD1E43">
              <w:rPr>
                <w:rFonts w:hint="eastAsia"/>
                <w:bCs/>
                <w:sz w:val="21"/>
                <w:szCs w:val="21"/>
              </w:rPr>
              <w:t>7</w:t>
            </w:r>
            <w:r w:rsidR="00E63976">
              <w:rPr>
                <w:rFonts w:hint="eastAsia"/>
                <w:bCs/>
                <w:sz w:val="21"/>
                <w:szCs w:val="21"/>
              </w:rPr>
              <w:t>.</w:t>
            </w:r>
            <w:r w:rsidRPr="00BD1E43">
              <w:rPr>
                <w:rFonts w:hint="eastAsia"/>
                <w:bCs/>
                <w:sz w:val="21"/>
                <w:szCs w:val="21"/>
              </w:rPr>
              <w:t>2</w:t>
            </w:r>
            <w:r w:rsidR="00E63976">
              <w:rPr>
                <w:rFonts w:hint="eastAsia"/>
                <w:bCs/>
                <w:sz w:val="21"/>
                <w:szCs w:val="21"/>
              </w:rPr>
              <w:t>.</w:t>
            </w:r>
            <w:r w:rsidRPr="00BD1E43">
              <w:rPr>
                <w:rFonts w:hint="eastAsia"/>
                <w:bCs/>
                <w:sz w:val="21"/>
                <w:szCs w:val="21"/>
              </w:rPr>
              <w:t>2</w:t>
            </w:r>
          </w:p>
        </w:tc>
        <w:tc>
          <w:tcPr>
            <w:tcW w:w="2835" w:type="dxa"/>
          </w:tcPr>
          <w:p w:rsidR="008C6B4A" w:rsidRPr="00BD1E43" w:rsidRDefault="00E6583A" w:rsidP="00E6583A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“</w:t>
            </w:r>
            <w:r w:rsidRPr="00BD1E43">
              <w:rPr>
                <w:rFonts w:hint="eastAsia"/>
                <w:bCs/>
                <w:sz w:val="21"/>
                <w:szCs w:val="21"/>
              </w:rPr>
              <w:t>如</w:t>
            </w:r>
            <w:r>
              <w:rPr>
                <w:rFonts w:hint="eastAsia"/>
                <w:bCs/>
                <w:sz w:val="21"/>
                <w:szCs w:val="21"/>
              </w:rPr>
              <w:t>”</w:t>
            </w:r>
            <w:r w:rsidR="008C6B4A" w:rsidRPr="00BD1E43">
              <w:rPr>
                <w:rFonts w:hint="eastAsia"/>
                <w:bCs/>
                <w:sz w:val="21"/>
                <w:szCs w:val="21"/>
              </w:rPr>
              <w:t>后加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 w:rsidR="008C6B4A" w:rsidRPr="00BD1E43">
              <w:rPr>
                <w:rFonts w:hint="eastAsia"/>
                <w:bCs/>
                <w:sz w:val="21"/>
                <w:szCs w:val="21"/>
              </w:rPr>
              <w:t>用做，</w:t>
            </w:r>
            <w:r>
              <w:rPr>
                <w:rFonts w:hint="eastAsia"/>
                <w:bCs/>
                <w:sz w:val="21"/>
                <w:szCs w:val="21"/>
              </w:rPr>
              <w:t>“</w:t>
            </w:r>
            <w:r w:rsidRPr="00BD1E43">
              <w:rPr>
                <w:rFonts w:hint="eastAsia"/>
                <w:bCs/>
                <w:sz w:val="21"/>
                <w:szCs w:val="21"/>
              </w:rPr>
              <w:t>或</w:t>
            </w:r>
            <w:r>
              <w:rPr>
                <w:rFonts w:hint="eastAsia"/>
                <w:bCs/>
                <w:sz w:val="21"/>
                <w:szCs w:val="21"/>
              </w:rPr>
              <w:t>”</w:t>
            </w:r>
            <w:r w:rsidR="008C6B4A" w:rsidRPr="00BD1E43">
              <w:rPr>
                <w:rFonts w:hint="eastAsia"/>
                <w:bCs/>
                <w:sz w:val="21"/>
                <w:szCs w:val="21"/>
              </w:rPr>
              <w:t>后加</w:t>
            </w:r>
            <w:r>
              <w:rPr>
                <w:rFonts w:hint="eastAsia"/>
                <w:bCs/>
                <w:sz w:val="21"/>
                <w:szCs w:val="21"/>
              </w:rPr>
              <w:t>：</w:t>
            </w:r>
            <w:r w:rsidR="008C6B4A" w:rsidRPr="00BD1E43">
              <w:rPr>
                <w:rFonts w:hint="eastAsia"/>
                <w:bCs/>
                <w:sz w:val="21"/>
                <w:szCs w:val="21"/>
              </w:rPr>
              <w:t>进行其它</w:t>
            </w:r>
          </w:p>
        </w:tc>
        <w:tc>
          <w:tcPr>
            <w:tcW w:w="1276" w:type="dxa"/>
            <w:vAlign w:val="center"/>
          </w:tcPr>
          <w:p w:rsidR="008C6B4A" w:rsidRPr="006813AB" w:rsidRDefault="008C6B4A" w:rsidP="00AE60FD">
            <w:pPr>
              <w:widowControl/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铜陵有色集团有限公司</w:t>
            </w:r>
          </w:p>
        </w:tc>
        <w:tc>
          <w:tcPr>
            <w:tcW w:w="2551" w:type="dxa"/>
            <w:vAlign w:val="center"/>
          </w:tcPr>
          <w:p w:rsidR="008C6B4A" w:rsidRPr="006813AB" w:rsidRDefault="00E63976" w:rsidP="003B40D0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采纳</w:t>
            </w:r>
          </w:p>
        </w:tc>
        <w:tc>
          <w:tcPr>
            <w:tcW w:w="1347" w:type="dxa"/>
            <w:vAlign w:val="center"/>
          </w:tcPr>
          <w:p w:rsidR="008C6B4A" w:rsidRPr="006813AB" w:rsidRDefault="008C6B4A" w:rsidP="003B40D0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C6B4A" w:rsidRPr="006813AB" w:rsidTr="004647E5">
        <w:trPr>
          <w:trHeight w:val="450"/>
          <w:jc w:val="center"/>
        </w:trPr>
        <w:tc>
          <w:tcPr>
            <w:tcW w:w="442" w:type="dxa"/>
            <w:vAlign w:val="center"/>
          </w:tcPr>
          <w:p w:rsidR="008C6B4A" w:rsidRPr="006813AB" w:rsidRDefault="008C6B4A" w:rsidP="00D32838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18</w:t>
            </w:r>
          </w:p>
        </w:tc>
        <w:tc>
          <w:tcPr>
            <w:tcW w:w="963" w:type="dxa"/>
          </w:tcPr>
          <w:p w:rsidR="008C6B4A" w:rsidRPr="00BD1E43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BD1E43">
              <w:rPr>
                <w:rFonts w:hint="eastAsia"/>
                <w:bCs/>
                <w:sz w:val="21"/>
                <w:szCs w:val="21"/>
              </w:rPr>
              <w:t>7</w:t>
            </w:r>
            <w:r w:rsidR="00E63976">
              <w:rPr>
                <w:rFonts w:hint="eastAsia"/>
                <w:bCs/>
                <w:sz w:val="21"/>
                <w:szCs w:val="21"/>
              </w:rPr>
              <w:t>.</w:t>
            </w:r>
            <w:r w:rsidRPr="00BD1E43">
              <w:rPr>
                <w:rFonts w:hint="eastAsia"/>
                <w:bCs/>
                <w:sz w:val="21"/>
                <w:szCs w:val="21"/>
              </w:rPr>
              <w:t>3</w:t>
            </w:r>
            <w:r w:rsidR="00E63976">
              <w:rPr>
                <w:rFonts w:hint="eastAsia"/>
                <w:bCs/>
                <w:sz w:val="21"/>
                <w:szCs w:val="21"/>
              </w:rPr>
              <w:t>.</w:t>
            </w:r>
            <w:r w:rsidRPr="00BD1E43">
              <w:rPr>
                <w:rFonts w:hint="eastAsia"/>
                <w:bCs/>
                <w:sz w:val="21"/>
                <w:szCs w:val="21"/>
              </w:rPr>
              <w:t>2h</w:t>
            </w:r>
          </w:p>
        </w:tc>
        <w:tc>
          <w:tcPr>
            <w:tcW w:w="2835" w:type="dxa"/>
          </w:tcPr>
          <w:p w:rsidR="008C6B4A" w:rsidRPr="00BD1E43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BD1E43">
              <w:rPr>
                <w:rFonts w:hint="eastAsia"/>
                <w:bCs/>
                <w:sz w:val="21"/>
                <w:szCs w:val="21"/>
              </w:rPr>
              <w:t>环境风险改为突发环境事件</w:t>
            </w:r>
          </w:p>
        </w:tc>
        <w:tc>
          <w:tcPr>
            <w:tcW w:w="1276" w:type="dxa"/>
          </w:tcPr>
          <w:p w:rsidR="008C6B4A" w:rsidRDefault="008C6B4A" w:rsidP="00AE60FD">
            <w:r w:rsidRPr="000502FF">
              <w:rPr>
                <w:rFonts w:ascii="Times New Roman" w:hAnsi="Times New Roman" w:hint="eastAsia"/>
                <w:kern w:val="0"/>
                <w:sz w:val="21"/>
                <w:szCs w:val="21"/>
              </w:rPr>
              <w:t>铜陵有色集团有限公司</w:t>
            </w:r>
          </w:p>
        </w:tc>
        <w:tc>
          <w:tcPr>
            <w:tcW w:w="2551" w:type="dxa"/>
            <w:vAlign w:val="center"/>
          </w:tcPr>
          <w:p w:rsidR="008C6B4A" w:rsidRPr="006813AB" w:rsidRDefault="00E6583A" w:rsidP="003B40D0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采纳</w:t>
            </w:r>
          </w:p>
        </w:tc>
        <w:tc>
          <w:tcPr>
            <w:tcW w:w="1347" w:type="dxa"/>
            <w:vAlign w:val="center"/>
          </w:tcPr>
          <w:p w:rsidR="008C6B4A" w:rsidRPr="006813AB" w:rsidRDefault="008C6B4A" w:rsidP="003B40D0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C6B4A" w:rsidRPr="006813AB" w:rsidTr="00553064">
        <w:trPr>
          <w:trHeight w:val="450"/>
          <w:jc w:val="center"/>
        </w:trPr>
        <w:tc>
          <w:tcPr>
            <w:tcW w:w="442" w:type="dxa"/>
            <w:vAlign w:val="center"/>
          </w:tcPr>
          <w:p w:rsidR="008C6B4A" w:rsidRPr="006813AB" w:rsidRDefault="008C6B4A" w:rsidP="00D32838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lastRenderedPageBreak/>
              <w:t>19</w:t>
            </w:r>
          </w:p>
        </w:tc>
        <w:tc>
          <w:tcPr>
            <w:tcW w:w="963" w:type="dxa"/>
          </w:tcPr>
          <w:p w:rsidR="008C6B4A" w:rsidRPr="00BD1E43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BD1E43">
              <w:rPr>
                <w:rFonts w:hint="eastAsia"/>
                <w:bCs/>
                <w:sz w:val="21"/>
                <w:szCs w:val="21"/>
              </w:rPr>
              <w:t>附录A等</w:t>
            </w:r>
          </w:p>
        </w:tc>
        <w:tc>
          <w:tcPr>
            <w:tcW w:w="2835" w:type="dxa"/>
          </w:tcPr>
          <w:p w:rsidR="008C6B4A" w:rsidRPr="00BD1E43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BD1E43">
              <w:rPr>
                <w:rFonts w:hint="eastAsia"/>
                <w:bCs/>
                <w:sz w:val="21"/>
                <w:szCs w:val="21"/>
              </w:rPr>
              <w:t>附录A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 w:rsidRPr="00BD1E43">
              <w:rPr>
                <w:rFonts w:hint="eastAsia"/>
                <w:bCs/>
                <w:sz w:val="21"/>
                <w:szCs w:val="21"/>
              </w:rPr>
              <w:t>B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 w:rsidRPr="00BD1E43">
              <w:rPr>
                <w:rFonts w:hint="eastAsia"/>
                <w:bCs/>
                <w:sz w:val="21"/>
                <w:szCs w:val="21"/>
              </w:rPr>
              <w:t>C</w:t>
            </w:r>
            <w:r>
              <w:rPr>
                <w:rFonts w:hint="eastAsia"/>
                <w:bCs/>
                <w:sz w:val="21"/>
                <w:szCs w:val="21"/>
              </w:rPr>
              <w:t>、</w:t>
            </w:r>
            <w:r w:rsidRPr="00BD1E43">
              <w:rPr>
                <w:rFonts w:hint="eastAsia"/>
                <w:bCs/>
                <w:sz w:val="21"/>
                <w:szCs w:val="21"/>
              </w:rPr>
              <w:t>E要全部居中，资料性后加附录</w:t>
            </w:r>
          </w:p>
        </w:tc>
        <w:tc>
          <w:tcPr>
            <w:tcW w:w="1276" w:type="dxa"/>
          </w:tcPr>
          <w:p w:rsidR="008C6B4A" w:rsidRDefault="008C6B4A" w:rsidP="00AE60FD">
            <w:r w:rsidRPr="000502FF">
              <w:rPr>
                <w:rFonts w:ascii="Times New Roman" w:hAnsi="Times New Roman" w:hint="eastAsia"/>
                <w:kern w:val="0"/>
                <w:sz w:val="21"/>
                <w:szCs w:val="21"/>
              </w:rPr>
              <w:t>铜陵有色集团有限公司</w:t>
            </w:r>
          </w:p>
        </w:tc>
        <w:tc>
          <w:tcPr>
            <w:tcW w:w="2551" w:type="dxa"/>
            <w:vAlign w:val="center"/>
          </w:tcPr>
          <w:p w:rsidR="008C6B4A" w:rsidRPr="006813AB" w:rsidRDefault="00E6583A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采纳</w:t>
            </w:r>
          </w:p>
        </w:tc>
        <w:tc>
          <w:tcPr>
            <w:tcW w:w="1347" w:type="dxa"/>
            <w:vAlign w:val="center"/>
          </w:tcPr>
          <w:p w:rsidR="008C6B4A" w:rsidRPr="006813AB" w:rsidRDefault="008C6B4A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C6B4A" w:rsidRPr="006813AB" w:rsidTr="00553064">
        <w:trPr>
          <w:trHeight w:val="450"/>
          <w:jc w:val="center"/>
        </w:trPr>
        <w:tc>
          <w:tcPr>
            <w:tcW w:w="442" w:type="dxa"/>
            <w:vAlign w:val="center"/>
          </w:tcPr>
          <w:p w:rsidR="008C6B4A" w:rsidRDefault="008C6B4A" w:rsidP="00D32838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20</w:t>
            </w:r>
          </w:p>
        </w:tc>
        <w:tc>
          <w:tcPr>
            <w:tcW w:w="963" w:type="dxa"/>
          </w:tcPr>
          <w:p w:rsidR="008C6B4A" w:rsidRPr="00BD1E43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BD1E43">
              <w:rPr>
                <w:rFonts w:hint="eastAsia"/>
                <w:bCs/>
                <w:sz w:val="21"/>
                <w:szCs w:val="21"/>
              </w:rPr>
              <w:t>附录B</w:t>
            </w:r>
          </w:p>
        </w:tc>
        <w:tc>
          <w:tcPr>
            <w:tcW w:w="2835" w:type="dxa"/>
          </w:tcPr>
          <w:p w:rsidR="008C6B4A" w:rsidRPr="00BD1E43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BD1E43">
              <w:rPr>
                <w:rFonts w:hint="eastAsia"/>
                <w:bCs/>
                <w:sz w:val="21"/>
                <w:szCs w:val="21"/>
              </w:rPr>
              <w:t>表B</w:t>
            </w:r>
            <w:r w:rsidR="00F97054">
              <w:rPr>
                <w:rFonts w:hint="eastAsia"/>
                <w:bCs/>
                <w:sz w:val="21"/>
                <w:szCs w:val="21"/>
              </w:rPr>
              <w:t>.</w:t>
            </w:r>
            <w:r w:rsidRPr="00BD1E43">
              <w:rPr>
                <w:rFonts w:hint="eastAsia"/>
                <w:bCs/>
                <w:sz w:val="21"/>
                <w:szCs w:val="21"/>
              </w:rPr>
              <w:t>1中少</w:t>
            </w:r>
            <w:r>
              <w:rPr>
                <w:rFonts w:hint="eastAsia"/>
                <w:bCs/>
                <w:sz w:val="21"/>
                <w:szCs w:val="21"/>
              </w:rPr>
              <w:t>序号</w:t>
            </w:r>
            <w:r w:rsidRPr="00BD1E43">
              <w:rPr>
                <w:rFonts w:hint="eastAsia"/>
                <w:bCs/>
                <w:sz w:val="21"/>
                <w:szCs w:val="21"/>
              </w:rPr>
              <w:t>02淋洗分离</w:t>
            </w:r>
          </w:p>
        </w:tc>
        <w:tc>
          <w:tcPr>
            <w:tcW w:w="1276" w:type="dxa"/>
          </w:tcPr>
          <w:p w:rsidR="008C6B4A" w:rsidRDefault="008C6B4A" w:rsidP="00AE60FD">
            <w:r w:rsidRPr="000502FF">
              <w:rPr>
                <w:rFonts w:ascii="Times New Roman" w:hAnsi="Times New Roman" w:hint="eastAsia"/>
                <w:kern w:val="0"/>
                <w:sz w:val="21"/>
                <w:szCs w:val="21"/>
              </w:rPr>
              <w:t>铜陵有色集团有限公司</w:t>
            </w:r>
          </w:p>
        </w:tc>
        <w:tc>
          <w:tcPr>
            <w:tcW w:w="2551" w:type="dxa"/>
            <w:vAlign w:val="center"/>
          </w:tcPr>
          <w:p w:rsidR="008C6B4A" w:rsidRPr="006813AB" w:rsidRDefault="00F97054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采纳</w:t>
            </w:r>
          </w:p>
        </w:tc>
        <w:tc>
          <w:tcPr>
            <w:tcW w:w="1347" w:type="dxa"/>
            <w:vAlign w:val="center"/>
          </w:tcPr>
          <w:p w:rsidR="008C6B4A" w:rsidRPr="006813AB" w:rsidRDefault="008C6B4A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C6B4A" w:rsidRPr="006813AB" w:rsidTr="00553064">
        <w:trPr>
          <w:trHeight w:val="450"/>
          <w:jc w:val="center"/>
        </w:trPr>
        <w:tc>
          <w:tcPr>
            <w:tcW w:w="442" w:type="dxa"/>
            <w:vAlign w:val="center"/>
          </w:tcPr>
          <w:p w:rsidR="008C6B4A" w:rsidRPr="006813AB" w:rsidRDefault="008C6B4A" w:rsidP="00556025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21</w:t>
            </w:r>
          </w:p>
        </w:tc>
        <w:tc>
          <w:tcPr>
            <w:tcW w:w="963" w:type="dxa"/>
          </w:tcPr>
          <w:p w:rsidR="008C6B4A" w:rsidRPr="00BD1E43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 w:rsidRPr="00BD1E43">
              <w:rPr>
                <w:rFonts w:hint="eastAsia"/>
                <w:bCs/>
                <w:sz w:val="21"/>
                <w:szCs w:val="21"/>
              </w:rPr>
              <w:t>附录C</w:t>
            </w:r>
          </w:p>
        </w:tc>
        <w:tc>
          <w:tcPr>
            <w:tcW w:w="2835" w:type="dxa"/>
          </w:tcPr>
          <w:p w:rsidR="008C6B4A" w:rsidRPr="00BD1E43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第1个C</w:t>
            </w:r>
            <w:r w:rsidR="00F97054">
              <w:rPr>
                <w:rFonts w:hint="eastAsia"/>
                <w:bCs/>
                <w:sz w:val="21"/>
                <w:szCs w:val="21"/>
              </w:rPr>
              <w:t>.</w:t>
            </w:r>
            <w:r>
              <w:rPr>
                <w:rFonts w:hint="eastAsia"/>
                <w:bCs/>
                <w:sz w:val="21"/>
                <w:szCs w:val="21"/>
              </w:rPr>
              <w:t>1</w:t>
            </w:r>
            <w:r w:rsidR="00F97054">
              <w:rPr>
                <w:rFonts w:hint="eastAsia"/>
                <w:bCs/>
                <w:sz w:val="21"/>
                <w:szCs w:val="21"/>
              </w:rPr>
              <w:t>.</w:t>
            </w:r>
            <w:r>
              <w:rPr>
                <w:rFonts w:hint="eastAsia"/>
                <w:bCs/>
                <w:sz w:val="21"/>
                <w:szCs w:val="21"/>
              </w:rPr>
              <w:t>3</w:t>
            </w:r>
            <w:r w:rsidR="00F97054">
              <w:rPr>
                <w:rFonts w:hint="eastAsia"/>
                <w:bCs/>
                <w:sz w:val="21"/>
                <w:szCs w:val="21"/>
              </w:rPr>
              <w:t>.</w:t>
            </w:r>
            <w:r>
              <w:rPr>
                <w:rFonts w:hint="eastAsia"/>
                <w:bCs/>
                <w:sz w:val="21"/>
                <w:szCs w:val="21"/>
              </w:rPr>
              <w:t>1序号改为C</w:t>
            </w:r>
            <w:r w:rsidR="00F97054">
              <w:rPr>
                <w:rFonts w:hint="eastAsia"/>
                <w:bCs/>
                <w:sz w:val="21"/>
                <w:szCs w:val="21"/>
              </w:rPr>
              <w:t>.</w:t>
            </w:r>
            <w:r>
              <w:rPr>
                <w:rFonts w:hint="eastAsia"/>
                <w:bCs/>
                <w:sz w:val="21"/>
                <w:szCs w:val="21"/>
              </w:rPr>
              <w:t>1</w:t>
            </w:r>
            <w:r w:rsidR="00F97054">
              <w:rPr>
                <w:rFonts w:hint="eastAsia"/>
                <w:bCs/>
                <w:sz w:val="21"/>
                <w:szCs w:val="21"/>
              </w:rPr>
              <w:t>.</w:t>
            </w:r>
            <w:r>
              <w:rPr>
                <w:rFonts w:hint="eastAsia"/>
                <w:bCs/>
                <w:sz w:val="21"/>
                <w:szCs w:val="21"/>
              </w:rPr>
              <w:t>2</w:t>
            </w:r>
            <w:r w:rsidR="00F97054">
              <w:rPr>
                <w:rFonts w:hint="eastAsia"/>
                <w:bCs/>
                <w:sz w:val="21"/>
                <w:szCs w:val="21"/>
              </w:rPr>
              <w:t>.</w:t>
            </w:r>
            <w:r>
              <w:rPr>
                <w:rFonts w:hint="eastAsia"/>
                <w:bCs/>
                <w:sz w:val="21"/>
                <w:szCs w:val="21"/>
              </w:rPr>
              <w:t>2，后3个</w:t>
            </w:r>
            <w:r w:rsidRPr="00E96E25">
              <w:rPr>
                <w:rFonts w:hint="eastAsia"/>
                <w:bCs/>
                <w:sz w:val="21"/>
                <w:szCs w:val="21"/>
              </w:rPr>
              <w:t>一并调整</w:t>
            </w:r>
          </w:p>
        </w:tc>
        <w:tc>
          <w:tcPr>
            <w:tcW w:w="1276" w:type="dxa"/>
            <w:vAlign w:val="center"/>
          </w:tcPr>
          <w:p w:rsidR="008C6B4A" w:rsidRPr="006813AB" w:rsidRDefault="008C6B4A" w:rsidP="00AE60FD">
            <w:pPr>
              <w:widowControl/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1"/>
                <w:szCs w:val="21"/>
              </w:rPr>
              <w:t>铜陵有色集团有限公司</w:t>
            </w:r>
          </w:p>
        </w:tc>
        <w:tc>
          <w:tcPr>
            <w:tcW w:w="2551" w:type="dxa"/>
            <w:vAlign w:val="center"/>
          </w:tcPr>
          <w:p w:rsidR="008C6B4A" w:rsidRPr="006813AB" w:rsidRDefault="00F97054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采纳</w:t>
            </w:r>
          </w:p>
        </w:tc>
        <w:tc>
          <w:tcPr>
            <w:tcW w:w="1347" w:type="dxa"/>
            <w:vAlign w:val="center"/>
          </w:tcPr>
          <w:p w:rsidR="008C6B4A" w:rsidRPr="006813AB" w:rsidRDefault="008C6B4A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C6B4A" w:rsidRPr="006813AB" w:rsidTr="00553064">
        <w:trPr>
          <w:trHeight w:val="450"/>
          <w:jc w:val="center"/>
        </w:trPr>
        <w:tc>
          <w:tcPr>
            <w:tcW w:w="442" w:type="dxa"/>
            <w:vAlign w:val="center"/>
          </w:tcPr>
          <w:p w:rsidR="008C6B4A" w:rsidRDefault="008C6B4A" w:rsidP="00D32838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22</w:t>
            </w:r>
          </w:p>
        </w:tc>
        <w:tc>
          <w:tcPr>
            <w:tcW w:w="963" w:type="dxa"/>
          </w:tcPr>
          <w:p w:rsidR="008C6B4A" w:rsidRPr="00BD1E43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表E</w:t>
            </w:r>
            <w:r w:rsidR="00F97054">
              <w:rPr>
                <w:rFonts w:hint="eastAsia"/>
                <w:bCs/>
                <w:sz w:val="21"/>
                <w:szCs w:val="21"/>
              </w:rPr>
              <w:t>.</w:t>
            </w: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2835" w:type="dxa"/>
          </w:tcPr>
          <w:p w:rsidR="008C6B4A" w:rsidRPr="00BD1E43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平均孔径A顶部加0</w:t>
            </w:r>
          </w:p>
        </w:tc>
        <w:tc>
          <w:tcPr>
            <w:tcW w:w="1276" w:type="dxa"/>
          </w:tcPr>
          <w:p w:rsidR="008C6B4A" w:rsidRDefault="008C6B4A" w:rsidP="00AE60FD">
            <w:r w:rsidRPr="000502FF">
              <w:rPr>
                <w:rFonts w:ascii="Times New Roman" w:hAnsi="Times New Roman" w:hint="eastAsia"/>
                <w:kern w:val="0"/>
                <w:sz w:val="21"/>
                <w:szCs w:val="21"/>
              </w:rPr>
              <w:t>铜陵有色集团有限公司</w:t>
            </w:r>
          </w:p>
        </w:tc>
        <w:tc>
          <w:tcPr>
            <w:tcW w:w="2551" w:type="dxa"/>
            <w:vAlign w:val="center"/>
          </w:tcPr>
          <w:p w:rsidR="008C6B4A" w:rsidRPr="006813AB" w:rsidRDefault="00F97054" w:rsidP="003133D2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采纳</w:t>
            </w:r>
          </w:p>
        </w:tc>
        <w:tc>
          <w:tcPr>
            <w:tcW w:w="1347" w:type="dxa"/>
            <w:vAlign w:val="center"/>
          </w:tcPr>
          <w:p w:rsidR="008C6B4A" w:rsidRPr="006813AB" w:rsidRDefault="008C6B4A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C6B4A" w:rsidRPr="006813AB" w:rsidTr="00D54750">
        <w:trPr>
          <w:trHeight w:val="450"/>
          <w:jc w:val="center"/>
        </w:trPr>
        <w:tc>
          <w:tcPr>
            <w:tcW w:w="442" w:type="dxa"/>
            <w:vAlign w:val="center"/>
          </w:tcPr>
          <w:p w:rsidR="008C6B4A" w:rsidRDefault="008C6B4A" w:rsidP="00D32838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23</w:t>
            </w:r>
          </w:p>
        </w:tc>
        <w:tc>
          <w:tcPr>
            <w:tcW w:w="963" w:type="dxa"/>
          </w:tcPr>
          <w:p w:rsidR="008C6B4A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编制说明</w:t>
            </w:r>
          </w:p>
        </w:tc>
        <w:tc>
          <w:tcPr>
            <w:tcW w:w="2835" w:type="dxa"/>
          </w:tcPr>
          <w:p w:rsidR="008C6B4A" w:rsidRDefault="008C6B4A" w:rsidP="00AE60F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  <w:r w:rsidR="0047209C">
              <w:rPr>
                <w:rFonts w:hint="eastAsia"/>
                <w:bCs/>
                <w:sz w:val="21"/>
                <w:szCs w:val="21"/>
              </w:rPr>
              <w:t>.</w:t>
            </w:r>
            <w:r>
              <w:rPr>
                <w:rFonts w:hint="eastAsia"/>
                <w:bCs/>
                <w:sz w:val="21"/>
                <w:szCs w:val="21"/>
              </w:rPr>
              <w:t>1第3段2120年改为2020年</w:t>
            </w:r>
          </w:p>
        </w:tc>
        <w:tc>
          <w:tcPr>
            <w:tcW w:w="1276" w:type="dxa"/>
          </w:tcPr>
          <w:p w:rsidR="008C6B4A" w:rsidRDefault="008C6B4A" w:rsidP="00AE60FD">
            <w:r w:rsidRPr="000502FF">
              <w:rPr>
                <w:rFonts w:ascii="Times New Roman" w:hAnsi="Times New Roman" w:hint="eastAsia"/>
                <w:kern w:val="0"/>
                <w:sz w:val="21"/>
                <w:szCs w:val="21"/>
              </w:rPr>
              <w:t>铜陵有色集团有限公司</w:t>
            </w:r>
          </w:p>
        </w:tc>
        <w:tc>
          <w:tcPr>
            <w:tcW w:w="2551" w:type="dxa"/>
            <w:vAlign w:val="center"/>
          </w:tcPr>
          <w:p w:rsidR="008C6B4A" w:rsidRPr="006813AB" w:rsidRDefault="00F97054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采纳</w:t>
            </w:r>
          </w:p>
        </w:tc>
        <w:tc>
          <w:tcPr>
            <w:tcW w:w="1347" w:type="dxa"/>
            <w:vAlign w:val="center"/>
          </w:tcPr>
          <w:p w:rsidR="008C6B4A" w:rsidRPr="006813AB" w:rsidRDefault="008C6B4A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54750" w:rsidRPr="006813AB" w:rsidTr="00D54750">
        <w:trPr>
          <w:trHeight w:val="450"/>
          <w:jc w:val="center"/>
        </w:trPr>
        <w:tc>
          <w:tcPr>
            <w:tcW w:w="442" w:type="dxa"/>
            <w:vAlign w:val="center"/>
          </w:tcPr>
          <w:p w:rsidR="00D54750" w:rsidRDefault="008C6B4A" w:rsidP="00D32838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24</w:t>
            </w:r>
          </w:p>
        </w:tc>
        <w:tc>
          <w:tcPr>
            <w:tcW w:w="963" w:type="dxa"/>
          </w:tcPr>
          <w:p w:rsidR="00D54750" w:rsidRPr="00D54750" w:rsidRDefault="00123E54" w:rsidP="00123E54">
            <w:pPr>
              <w:pStyle w:val="TableParagraph"/>
              <w:kinsoku w:val="0"/>
              <w:overflowPunct w:val="0"/>
              <w:ind w:left="6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3.5</w:t>
            </w:r>
          </w:p>
        </w:tc>
        <w:tc>
          <w:tcPr>
            <w:tcW w:w="2835" w:type="dxa"/>
          </w:tcPr>
          <w:p w:rsidR="00D54750" w:rsidRPr="00D54750" w:rsidRDefault="00123E54" w:rsidP="00123E54">
            <w:pPr>
              <w:pStyle w:val="TableParagraph"/>
              <w:kinsoku w:val="0"/>
              <w:overflowPunct w:val="0"/>
              <w:spacing w:before="1"/>
              <w:ind w:left="81"/>
              <w:jc w:val="both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修复模式，建议删除。</w:t>
            </w:r>
            <w:r w:rsidR="00A27B61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因3.2、3.3、3.6、3.7、3.8都涵盖了。</w:t>
            </w:r>
          </w:p>
        </w:tc>
        <w:tc>
          <w:tcPr>
            <w:tcW w:w="1276" w:type="dxa"/>
          </w:tcPr>
          <w:p w:rsidR="00D54750" w:rsidRPr="00123E54" w:rsidRDefault="00123E54" w:rsidP="00C954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中南大学、国家重金属治理工程技术中心</w:t>
            </w:r>
          </w:p>
        </w:tc>
        <w:tc>
          <w:tcPr>
            <w:tcW w:w="2551" w:type="dxa"/>
            <w:vAlign w:val="center"/>
          </w:tcPr>
          <w:p w:rsidR="00D54750" w:rsidRPr="00123E54" w:rsidRDefault="00123E54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不采纳，仅对“修复模式”进行释义</w:t>
            </w:r>
          </w:p>
        </w:tc>
        <w:tc>
          <w:tcPr>
            <w:tcW w:w="1347" w:type="dxa"/>
            <w:vAlign w:val="center"/>
          </w:tcPr>
          <w:p w:rsidR="00D54750" w:rsidRPr="006813AB" w:rsidRDefault="00D54750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54750" w:rsidRPr="006813AB" w:rsidTr="00D54750">
        <w:trPr>
          <w:trHeight w:val="450"/>
          <w:jc w:val="center"/>
        </w:trPr>
        <w:tc>
          <w:tcPr>
            <w:tcW w:w="442" w:type="dxa"/>
            <w:vAlign w:val="center"/>
          </w:tcPr>
          <w:p w:rsidR="00D54750" w:rsidRPr="006813AB" w:rsidRDefault="008C6B4A" w:rsidP="00D32838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25</w:t>
            </w:r>
          </w:p>
        </w:tc>
        <w:tc>
          <w:tcPr>
            <w:tcW w:w="963" w:type="dxa"/>
            <w:vAlign w:val="center"/>
          </w:tcPr>
          <w:p w:rsidR="00D54750" w:rsidRPr="00627EAE" w:rsidRDefault="00123E54" w:rsidP="000B3E82">
            <w:pPr>
              <w:spacing w:afterLines="50" w:after="156"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5.2.1</w:t>
            </w:r>
          </w:p>
        </w:tc>
        <w:tc>
          <w:tcPr>
            <w:tcW w:w="2835" w:type="dxa"/>
            <w:vAlign w:val="center"/>
          </w:tcPr>
          <w:p w:rsidR="00D54750" w:rsidRPr="00D54750" w:rsidRDefault="00A27B61" w:rsidP="00D54750">
            <w:pPr>
              <w:rPr>
                <w:color w:val="4D4D4D"/>
                <w:sz w:val="21"/>
                <w:szCs w:val="21"/>
              </w:rPr>
            </w:pPr>
            <w:r>
              <w:rPr>
                <w:rFonts w:hint="eastAsia"/>
                <w:color w:val="4D4D4D"/>
                <w:sz w:val="21"/>
                <w:szCs w:val="21"/>
              </w:rPr>
              <w:t>建议建临时堆场，要防渗等。</w:t>
            </w:r>
          </w:p>
        </w:tc>
        <w:tc>
          <w:tcPr>
            <w:tcW w:w="1276" w:type="dxa"/>
          </w:tcPr>
          <w:p w:rsidR="00D54750" w:rsidRPr="00A27B61" w:rsidRDefault="00A27B61" w:rsidP="00C954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中南大学、国家重金属治理工程技术中心</w:t>
            </w:r>
          </w:p>
        </w:tc>
        <w:tc>
          <w:tcPr>
            <w:tcW w:w="2551" w:type="dxa"/>
            <w:vAlign w:val="center"/>
          </w:tcPr>
          <w:p w:rsidR="00D54750" w:rsidRPr="006813AB" w:rsidRDefault="00A27B61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采纳</w:t>
            </w:r>
          </w:p>
        </w:tc>
        <w:tc>
          <w:tcPr>
            <w:tcW w:w="1347" w:type="dxa"/>
            <w:vAlign w:val="center"/>
          </w:tcPr>
          <w:p w:rsidR="00D54750" w:rsidRPr="006813AB" w:rsidRDefault="00A27B61" w:rsidP="00A27B61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e)</w:t>
            </w:r>
            <w:r>
              <w:rPr>
                <w:rFonts w:ascii="Times New Roman" w:hAnsi="Times New Roman" w:hint="eastAsia"/>
                <w:sz w:val="21"/>
                <w:szCs w:val="21"/>
              </w:rPr>
              <w:t>中，“截”后加“渗”</w:t>
            </w:r>
          </w:p>
        </w:tc>
      </w:tr>
      <w:tr w:rsidR="00A27B61" w:rsidRPr="006813AB" w:rsidTr="00D54750">
        <w:trPr>
          <w:trHeight w:val="450"/>
          <w:jc w:val="center"/>
        </w:trPr>
        <w:tc>
          <w:tcPr>
            <w:tcW w:w="442" w:type="dxa"/>
            <w:vAlign w:val="center"/>
          </w:tcPr>
          <w:p w:rsidR="00A27B61" w:rsidRPr="006813AB" w:rsidRDefault="00A27B61" w:rsidP="00D32838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26</w:t>
            </w:r>
          </w:p>
        </w:tc>
        <w:tc>
          <w:tcPr>
            <w:tcW w:w="963" w:type="dxa"/>
            <w:vAlign w:val="center"/>
          </w:tcPr>
          <w:p w:rsidR="00A27B61" w:rsidRPr="00627EAE" w:rsidRDefault="00A27B61" w:rsidP="000B3E82">
            <w:pPr>
              <w:spacing w:afterLines="50" w:after="156"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5.3</w:t>
            </w:r>
          </w:p>
        </w:tc>
        <w:tc>
          <w:tcPr>
            <w:tcW w:w="2835" w:type="dxa"/>
            <w:vAlign w:val="center"/>
          </w:tcPr>
          <w:p w:rsidR="00A27B61" w:rsidRPr="00D54750" w:rsidRDefault="00A27B61" w:rsidP="00D54750">
            <w:pPr>
              <w:rPr>
                <w:color w:val="4D4D4D"/>
                <w:sz w:val="21"/>
                <w:szCs w:val="21"/>
              </w:rPr>
            </w:pPr>
            <w:r>
              <w:rPr>
                <w:rFonts w:hint="eastAsia"/>
                <w:color w:val="4D4D4D"/>
                <w:sz w:val="21"/>
                <w:szCs w:val="21"/>
              </w:rPr>
              <w:t>建议分技术类型，稳定化、淋洗修复分别提出要求</w:t>
            </w:r>
          </w:p>
        </w:tc>
        <w:tc>
          <w:tcPr>
            <w:tcW w:w="1276" w:type="dxa"/>
          </w:tcPr>
          <w:p w:rsidR="00A27B61" w:rsidRPr="00A27B61" w:rsidRDefault="00A27B61" w:rsidP="00025B2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中南大学、国家重金属治理工程技术中心</w:t>
            </w:r>
          </w:p>
        </w:tc>
        <w:tc>
          <w:tcPr>
            <w:tcW w:w="2551" w:type="dxa"/>
            <w:vAlign w:val="center"/>
          </w:tcPr>
          <w:p w:rsidR="00A27B61" w:rsidRPr="006813AB" w:rsidRDefault="00A27B61" w:rsidP="006B52D5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不采纳，因稳定化、淋洗分离作业过程</w:t>
            </w:r>
            <w:r w:rsidR="00703148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和污染类型基本一致</w:t>
            </w:r>
            <w:r w:rsidR="006B52D5"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，重复性高度吻合，仅仅是土壤中污染物固定和分离的区别。</w:t>
            </w:r>
          </w:p>
        </w:tc>
        <w:tc>
          <w:tcPr>
            <w:tcW w:w="1347" w:type="dxa"/>
            <w:vAlign w:val="center"/>
          </w:tcPr>
          <w:p w:rsidR="00A27B61" w:rsidRPr="006813AB" w:rsidRDefault="00A27B61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B6D22" w:rsidRPr="006813AB" w:rsidTr="00D42D1C">
        <w:trPr>
          <w:trHeight w:val="450"/>
          <w:jc w:val="center"/>
        </w:trPr>
        <w:tc>
          <w:tcPr>
            <w:tcW w:w="442" w:type="dxa"/>
            <w:vAlign w:val="center"/>
          </w:tcPr>
          <w:p w:rsidR="009B6D22" w:rsidRPr="006813AB" w:rsidRDefault="0081303C" w:rsidP="00D32838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27</w:t>
            </w:r>
          </w:p>
        </w:tc>
        <w:tc>
          <w:tcPr>
            <w:tcW w:w="963" w:type="dxa"/>
          </w:tcPr>
          <w:p w:rsidR="009B6D22" w:rsidRDefault="009B6D22" w:rsidP="00C95484">
            <w:pPr>
              <w:pStyle w:val="TableParagraph"/>
              <w:kinsoku w:val="0"/>
              <w:overflowPunct w:val="0"/>
              <w:ind w:left="124" w:right="117"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</w:tcPr>
          <w:p w:rsidR="009B6D22" w:rsidRPr="001D350C" w:rsidRDefault="009B6D22" w:rsidP="00025B2B">
            <w:pPr>
              <w:pStyle w:val="TableParagraph"/>
              <w:kinsoku w:val="0"/>
              <w:overflowPunct w:val="0"/>
              <w:snapToGrid w:val="0"/>
              <w:spacing w:before="1"/>
              <w:ind w:leftChars="-25" w:left="-60" w:rightChars="-25" w:right="-6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1D350C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无意见</w:t>
            </w:r>
          </w:p>
        </w:tc>
        <w:tc>
          <w:tcPr>
            <w:tcW w:w="1276" w:type="dxa"/>
            <w:vAlign w:val="center"/>
          </w:tcPr>
          <w:p w:rsidR="009B6D22" w:rsidRPr="001D350C" w:rsidRDefault="009B6D22" w:rsidP="00025B2B">
            <w:pPr>
              <w:widowControl/>
              <w:adjustRightInd w:val="0"/>
              <w:snapToGrid w:val="0"/>
              <w:ind w:leftChars="-25" w:left="-60" w:rightChars="-25" w:right="-6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生态环境部华南环境科学研究所</w:t>
            </w:r>
          </w:p>
        </w:tc>
        <w:tc>
          <w:tcPr>
            <w:tcW w:w="2551" w:type="dxa"/>
            <w:vAlign w:val="center"/>
          </w:tcPr>
          <w:p w:rsidR="009B6D22" w:rsidRPr="006813AB" w:rsidRDefault="009B6D22" w:rsidP="00B843DE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9B6D22" w:rsidRPr="006813AB" w:rsidRDefault="009B6D22" w:rsidP="00AD4A29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34F8D" w:rsidRPr="006813AB" w:rsidTr="00844218">
        <w:trPr>
          <w:trHeight w:val="450"/>
          <w:jc w:val="center"/>
        </w:trPr>
        <w:tc>
          <w:tcPr>
            <w:tcW w:w="442" w:type="dxa"/>
            <w:vAlign w:val="center"/>
          </w:tcPr>
          <w:p w:rsidR="00034F8D" w:rsidRPr="006813AB" w:rsidRDefault="0081303C" w:rsidP="00D32838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28</w:t>
            </w:r>
          </w:p>
        </w:tc>
        <w:tc>
          <w:tcPr>
            <w:tcW w:w="963" w:type="dxa"/>
            <w:vAlign w:val="center"/>
          </w:tcPr>
          <w:p w:rsidR="00034F8D" w:rsidRPr="001D350C" w:rsidRDefault="00034F8D" w:rsidP="001D350C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</w:tcPr>
          <w:p w:rsidR="00034F8D" w:rsidRPr="001D350C" w:rsidRDefault="001D350C" w:rsidP="001D350C">
            <w:pPr>
              <w:pStyle w:val="TableParagraph"/>
              <w:kinsoku w:val="0"/>
              <w:overflowPunct w:val="0"/>
              <w:snapToGrid w:val="0"/>
              <w:spacing w:before="1"/>
              <w:ind w:leftChars="-25" w:left="-60" w:rightChars="-25" w:right="-60"/>
              <w:jc w:val="center"/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  <w:r w:rsidRPr="001D350C">
              <w:rPr>
                <w:rFonts w:asciiTheme="minorEastAsia" w:eastAsiaTheme="minorEastAsia" w:hAnsiTheme="minorEastAsia" w:cs="Times New Roman" w:hint="eastAsia"/>
                <w:kern w:val="2"/>
                <w:sz w:val="21"/>
                <w:szCs w:val="21"/>
              </w:rPr>
              <w:t>无意见</w:t>
            </w:r>
          </w:p>
        </w:tc>
        <w:tc>
          <w:tcPr>
            <w:tcW w:w="1276" w:type="dxa"/>
            <w:vAlign w:val="center"/>
          </w:tcPr>
          <w:p w:rsidR="00034F8D" w:rsidRPr="001D350C" w:rsidRDefault="009B6D22" w:rsidP="001D350C">
            <w:pPr>
              <w:widowControl/>
              <w:adjustRightInd w:val="0"/>
              <w:snapToGrid w:val="0"/>
              <w:ind w:leftChars="-25" w:left="-60" w:rightChars="-25" w:right="-6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D35A3">
              <w:rPr>
                <w:rFonts w:ascii="Times New Roman" w:hAnsi="Times New Roman"/>
                <w:sz w:val="18"/>
                <w:szCs w:val="18"/>
              </w:rPr>
              <w:t>白银有色集团股份有限公司</w:t>
            </w:r>
          </w:p>
        </w:tc>
        <w:tc>
          <w:tcPr>
            <w:tcW w:w="2551" w:type="dxa"/>
            <w:vAlign w:val="center"/>
          </w:tcPr>
          <w:p w:rsidR="00034F8D" w:rsidRPr="001D350C" w:rsidRDefault="00034F8D" w:rsidP="001D350C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034F8D" w:rsidRPr="006813AB" w:rsidRDefault="00034F8D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1415C" w:rsidRPr="006813AB" w:rsidTr="00071707">
        <w:trPr>
          <w:trHeight w:val="450"/>
          <w:jc w:val="center"/>
        </w:trPr>
        <w:tc>
          <w:tcPr>
            <w:tcW w:w="442" w:type="dxa"/>
            <w:vAlign w:val="center"/>
          </w:tcPr>
          <w:p w:rsidR="0031415C" w:rsidRPr="006813AB" w:rsidRDefault="0081303C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29</w:t>
            </w:r>
          </w:p>
        </w:tc>
        <w:tc>
          <w:tcPr>
            <w:tcW w:w="963" w:type="dxa"/>
            <w:vAlign w:val="center"/>
          </w:tcPr>
          <w:p w:rsidR="0031415C" w:rsidRDefault="0031415C" w:rsidP="00034F8D">
            <w:pPr>
              <w:spacing w:afterLines="50" w:after="156" w:line="276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31415C" w:rsidRPr="006813AB" w:rsidRDefault="0081303C" w:rsidP="006425C4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</w:t>
            </w:r>
            <w:r w:rsidR="001D350C" w:rsidRPr="00AD4A29">
              <w:rPr>
                <w:rFonts w:asciiTheme="minorEastAsia" w:eastAsiaTheme="minorEastAsia" w:hAnsiTheme="minorEastAsia"/>
                <w:sz w:val="21"/>
                <w:szCs w:val="21"/>
              </w:rPr>
              <w:t>意见</w:t>
            </w:r>
          </w:p>
        </w:tc>
        <w:tc>
          <w:tcPr>
            <w:tcW w:w="1276" w:type="dxa"/>
            <w:vAlign w:val="center"/>
          </w:tcPr>
          <w:p w:rsidR="0031415C" w:rsidRPr="006813AB" w:rsidRDefault="0031415C" w:rsidP="006425C4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813AB">
              <w:rPr>
                <w:rFonts w:ascii="Times New Roman" w:hAnsi="Times New Roman"/>
                <w:sz w:val="21"/>
                <w:szCs w:val="21"/>
              </w:rPr>
              <w:t>金川集团有限公司</w:t>
            </w:r>
          </w:p>
        </w:tc>
        <w:tc>
          <w:tcPr>
            <w:tcW w:w="2551" w:type="dxa"/>
            <w:vAlign w:val="center"/>
          </w:tcPr>
          <w:p w:rsidR="0031415C" w:rsidRPr="006813AB" w:rsidRDefault="0031415C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31415C" w:rsidRPr="006813AB" w:rsidRDefault="0031415C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34F8D" w:rsidRPr="006813AB" w:rsidTr="00844218">
        <w:trPr>
          <w:trHeight w:val="450"/>
          <w:jc w:val="center"/>
        </w:trPr>
        <w:tc>
          <w:tcPr>
            <w:tcW w:w="442" w:type="dxa"/>
            <w:vAlign w:val="center"/>
          </w:tcPr>
          <w:p w:rsidR="00034F8D" w:rsidRPr="006813AB" w:rsidRDefault="00034F8D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034F8D" w:rsidRDefault="00034F8D" w:rsidP="00034F8D">
            <w:pPr>
              <w:spacing w:afterLines="50" w:after="156" w:line="276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2835" w:type="dxa"/>
          </w:tcPr>
          <w:p w:rsidR="00034F8D" w:rsidRDefault="001D350C" w:rsidP="00EF74B2">
            <w:pPr>
              <w:adjustRightInd w:val="0"/>
              <w:snapToGrid w:val="0"/>
              <w:ind w:leftChars="-25" w:left="-60" w:rightChars="-25" w:right="-60"/>
              <w:jc w:val="center"/>
              <w:rPr>
                <w:color w:val="4B4B4B"/>
                <w:w w:val="95"/>
                <w:sz w:val="17"/>
                <w:szCs w:val="17"/>
              </w:rPr>
            </w:pPr>
            <w:r w:rsidRPr="00AD4A29">
              <w:rPr>
                <w:rFonts w:asciiTheme="minorEastAsia" w:eastAsiaTheme="minorEastAsia" w:hAnsiTheme="minorEastAsia" w:hint="eastAsia"/>
                <w:sz w:val="21"/>
                <w:szCs w:val="21"/>
              </w:rPr>
              <w:t>未返回</w:t>
            </w:r>
            <w:r w:rsidRPr="00AD4A29">
              <w:rPr>
                <w:rFonts w:asciiTheme="minorEastAsia" w:eastAsiaTheme="minorEastAsia" w:hAnsiTheme="minorEastAsia"/>
                <w:sz w:val="21"/>
                <w:szCs w:val="21"/>
              </w:rPr>
              <w:t>意见</w:t>
            </w:r>
          </w:p>
        </w:tc>
        <w:tc>
          <w:tcPr>
            <w:tcW w:w="1276" w:type="dxa"/>
            <w:vAlign w:val="center"/>
          </w:tcPr>
          <w:p w:rsidR="00034F8D" w:rsidRPr="006813AB" w:rsidRDefault="00EF74B2" w:rsidP="006813AB">
            <w:pPr>
              <w:widowControl/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2D35A3">
              <w:rPr>
                <w:rFonts w:ascii="Times New Roman" w:hAnsi="Times New Roman"/>
                <w:sz w:val="18"/>
                <w:szCs w:val="18"/>
              </w:rPr>
              <w:t>广西壮族自治区生态环境厅办公室</w:t>
            </w:r>
          </w:p>
        </w:tc>
        <w:tc>
          <w:tcPr>
            <w:tcW w:w="2551" w:type="dxa"/>
            <w:vAlign w:val="center"/>
          </w:tcPr>
          <w:p w:rsidR="00034F8D" w:rsidRPr="006813AB" w:rsidRDefault="00034F8D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034F8D" w:rsidRPr="006813AB" w:rsidRDefault="00034F8D" w:rsidP="006813AB">
            <w:pPr>
              <w:adjustRightInd w:val="0"/>
              <w:snapToGrid w:val="0"/>
              <w:ind w:leftChars="-25" w:left="-60" w:rightChars="-25" w:right="-6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1415C" w:rsidRPr="006813AB" w:rsidTr="00844218">
        <w:trPr>
          <w:trHeight w:val="450"/>
          <w:jc w:val="center"/>
        </w:trPr>
        <w:tc>
          <w:tcPr>
            <w:tcW w:w="442" w:type="dxa"/>
            <w:vAlign w:val="center"/>
          </w:tcPr>
          <w:p w:rsidR="0031415C" w:rsidRDefault="0031415C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31415C" w:rsidRDefault="0031415C" w:rsidP="00034F8D">
            <w:pPr>
              <w:spacing w:afterLines="50" w:after="156" w:line="276" w:lineRule="auto"/>
              <w:jc w:val="center"/>
              <w:rPr>
                <w:sz w:val="18"/>
                <w:szCs w:val="21"/>
              </w:rPr>
            </w:pPr>
          </w:p>
        </w:tc>
        <w:tc>
          <w:tcPr>
            <w:tcW w:w="2835" w:type="dxa"/>
          </w:tcPr>
          <w:p w:rsidR="0031415C" w:rsidRPr="00AD4A29" w:rsidRDefault="0031415C" w:rsidP="006425C4">
            <w:pPr>
              <w:pStyle w:val="TableParagraph"/>
              <w:kinsoku w:val="0"/>
              <w:overflowPunct w:val="0"/>
              <w:spacing w:line="188" w:lineRule="exact"/>
              <w:ind w:left="117"/>
              <w:jc w:val="center"/>
              <w:rPr>
                <w:rFonts w:asciiTheme="minorEastAsia" w:eastAsiaTheme="minorEastAsia" w:hAnsiTheme="minorEastAsia"/>
                <w:color w:val="4B4B4B"/>
                <w:sz w:val="17"/>
                <w:szCs w:val="17"/>
              </w:rPr>
            </w:pPr>
            <w:r w:rsidRPr="00AD4A29">
              <w:rPr>
                <w:rFonts w:asciiTheme="minorEastAsia" w:eastAsiaTheme="minorEastAsia" w:hAnsiTheme="minorEastAsia" w:hint="eastAsia"/>
                <w:sz w:val="21"/>
                <w:szCs w:val="21"/>
              </w:rPr>
              <w:t>未返回</w:t>
            </w:r>
            <w:r w:rsidRPr="00AD4A29">
              <w:rPr>
                <w:rFonts w:asciiTheme="minorEastAsia" w:eastAsiaTheme="minorEastAsia" w:hAnsiTheme="minorEastAsia"/>
                <w:sz w:val="21"/>
                <w:szCs w:val="21"/>
              </w:rPr>
              <w:t>意见</w:t>
            </w:r>
          </w:p>
        </w:tc>
        <w:tc>
          <w:tcPr>
            <w:tcW w:w="1276" w:type="dxa"/>
            <w:vAlign w:val="center"/>
          </w:tcPr>
          <w:p w:rsidR="0031415C" w:rsidRPr="006813AB" w:rsidRDefault="0031415C" w:rsidP="006425C4">
            <w:pPr>
              <w:widowControl/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2D35A3">
              <w:rPr>
                <w:rFonts w:ascii="Times New Roman" w:hAnsi="Times New Roman"/>
                <w:sz w:val="18"/>
                <w:szCs w:val="18"/>
              </w:rPr>
              <w:t>中金岭南有色金属股份有限公司</w:t>
            </w:r>
          </w:p>
        </w:tc>
        <w:tc>
          <w:tcPr>
            <w:tcW w:w="2551" w:type="dxa"/>
            <w:vAlign w:val="center"/>
          </w:tcPr>
          <w:p w:rsidR="0031415C" w:rsidRPr="006813AB" w:rsidRDefault="0031415C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31415C" w:rsidRPr="006813AB" w:rsidRDefault="0031415C" w:rsidP="006813AB">
            <w:pPr>
              <w:adjustRightInd w:val="0"/>
              <w:snapToGrid w:val="0"/>
              <w:ind w:leftChars="-25" w:left="-60" w:rightChars="-25" w:right="-6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51FC" w:rsidRPr="006813AB" w:rsidTr="00D54750">
        <w:trPr>
          <w:trHeight w:val="450"/>
          <w:jc w:val="center"/>
        </w:trPr>
        <w:tc>
          <w:tcPr>
            <w:tcW w:w="442" w:type="dxa"/>
            <w:vAlign w:val="center"/>
          </w:tcPr>
          <w:p w:rsidR="00EF51FC" w:rsidRPr="006813AB" w:rsidRDefault="00EF51FC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EF51FC" w:rsidRPr="006813AB" w:rsidRDefault="00EF51FC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F51FC" w:rsidRPr="006813AB" w:rsidRDefault="00EF74B2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未返回</w:t>
            </w:r>
            <w:r w:rsidRPr="006813AB">
              <w:rPr>
                <w:rFonts w:ascii="Times New Roman" w:hAnsi="Times New Roman"/>
                <w:sz w:val="21"/>
                <w:szCs w:val="21"/>
              </w:rPr>
              <w:t>意见</w:t>
            </w:r>
          </w:p>
        </w:tc>
        <w:tc>
          <w:tcPr>
            <w:tcW w:w="1276" w:type="dxa"/>
            <w:vAlign w:val="center"/>
          </w:tcPr>
          <w:p w:rsidR="00EF51FC" w:rsidRPr="006813AB" w:rsidRDefault="00EF51FC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813AB">
              <w:rPr>
                <w:rFonts w:ascii="Times New Roman" w:hAnsi="Times New Roman"/>
                <w:sz w:val="21"/>
                <w:szCs w:val="21"/>
              </w:rPr>
              <w:t>江西铜业集团有限公司</w:t>
            </w:r>
          </w:p>
        </w:tc>
        <w:tc>
          <w:tcPr>
            <w:tcW w:w="2551" w:type="dxa"/>
            <w:vAlign w:val="center"/>
          </w:tcPr>
          <w:p w:rsidR="00EF51FC" w:rsidRPr="006813AB" w:rsidRDefault="00EF51FC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1347" w:type="dxa"/>
            <w:vAlign w:val="center"/>
          </w:tcPr>
          <w:p w:rsidR="00EF51FC" w:rsidRPr="006813AB" w:rsidRDefault="00EF51FC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51FC" w:rsidRPr="006813AB" w:rsidTr="00D54750">
        <w:trPr>
          <w:trHeight w:val="450"/>
          <w:jc w:val="center"/>
        </w:trPr>
        <w:tc>
          <w:tcPr>
            <w:tcW w:w="442" w:type="dxa"/>
            <w:vAlign w:val="center"/>
          </w:tcPr>
          <w:p w:rsidR="00EF51FC" w:rsidRPr="006813AB" w:rsidRDefault="00EF51FC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EF51FC" w:rsidRPr="006813AB" w:rsidRDefault="00EF51FC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F51FC" w:rsidRPr="006813AB" w:rsidRDefault="00164375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未返回</w:t>
            </w:r>
            <w:r w:rsidRPr="006813AB">
              <w:rPr>
                <w:rFonts w:ascii="Times New Roman" w:hAnsi="Times New Roman"/>
                <w:sz w:val="21"/>
                <w:szCs w:val="21"/>
              </w:rPr>
              <w:t>意见</w:t>
            </w:r>
          </w:p>
        </w:tc>
        <w:tc>
          <w:tcPr>
            <w:tcW w:w="1276" w:type="dxa"/>
            <w:vAlign w:val="center"/>
          </w:tcPr>
          <w:p w:rsidR="00EF51FC" w:rsidRPr="006813AB" w:rsidRDefault="00164375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D35A3">
              <w:rPr>
                <w:rFonts w:ascii="Times New Roman" w:hAnsi="Times New Roman" w:hint="eastAsia"/>
                <w:sz w:val="18"/>
                <w:szCs w:val="18"/>
              </w:rPr>
              <w:t>中国有色矿业集团有限公司</w:t>
            </w:r>
          </w:p>
        </w:tc>
        <w:tc>
          <w:tcPr>
            <w:tcW w:w="2551" w:type="dxa"/>
            <w:vAlign w:val="center"/>
          </w:tcPr>
          <w:p w:rsidR="00EF51FC" w:rsidRPr="006813AB" w:rsidRDefault="00EF51FC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1347" w:type="dxa"/>
            <w:vAlign w:val="center"/>
          </w:tcPr>
          <w:p w:rsidR="00EF51FC" w:rsidRPr="006813AB" w:rsidRDefault="00EF51FC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51FC" w:rsidRPr="006813AB" w:rsidTr="00D54750">
        <w:trPr>
          <w:trHeight w:val="450"/>
          <w:jc w:val="center"/>
        </w:trPr>
        <w:tc>
          <w:tcPr>
            <w:tcW w:w="442" w:type="dxa"/>
            <w:vAlign w:val="center"/>
          </w:tcPr>
          <w:p w:rsidR="00EF51FC" w:rsidRPr="006813AB" w:rsidRDefault="00EF51FC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EF51FC" w:rsidRPr="006813AB" w:rsidRDefault="00EF51FC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F51FC" w:rsidRPr="006813AB" w:rsidRDefault="00164375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未返回</w:t>
            </w:r>
            <w:r w:rsidRPr="006813AB">
              <w:rPr>
                <w:rFonts w:ascii="Times New Roman" w:hAnsi="Times New Roman"/>
                <w:sz w:val="21"/>
                <w:szCs w:val="21"/>
              </w:rPr>
              <w:t>意见</w:t>
            </w:r>
          </w:p>
        </w:tc>
        <w:tc>
          <w:tcPr>
            <w:tcW w:w="1276" w:type="dxa"/>
            <w:vAlign w:val="center"/>
          </w:tcPr>
          <w:p w:rsidR="00EF51FC" w:rsidRPr="006813AB" w:rsidRDefault="00164375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2D35A3">
              <w:rPr>
                <w:rFonts w:ascii="Times New Roman" w:hAnsi="Times New Roman"/>
                <w:sz w:val="18"/>
                <w:szCs w:val="18"/>
              </w:rPr>
              <w:t>贵阳铝镁设计研究院有限责任公司</w:t>
            </w:r>
          </w:p>
        </w:tc>
        <w:tc>
          <w:tcPr>
            <w:tcW w:w="2551" w:type="dxa"/>
            <w:vAlign w:val="center"/>
          </w:tcPr>
          <w:p w:rsidR="00EF51FC" w:rsidRPr="006813AB" w:rsidRDefault="00EF51FC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1347" w:type="dxa"/>
            <w:vAlign w:val="center"/>
          </w:tcPr>
          <w:p w:rsidR="00EF51FC" w:rsidRPr="006813AB" w:rsidRDefault="00EF51FC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688A" w:rsidRPr="006813AB" w:rsidTr="00D54750">
        <w:trPr>
          <w:trHeight w:val="450"/>
          <w:jc w:val="center"/>
        </w:trPr>
        <w:tc>
          <w:tcPr>
            <w:tcW w:w="442" w:type="dxa"/>
            <w:vAlign w:val="center"/>
          </w:tcPr>
          <w:p w:rsidR="00AD688A" w:rsidRPr="006813AB" w:rsidRDefault="00AD688A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D688A" w:rsidRPr="006813AB" w:rsidRDefault="00AD688A" w:rsidP="006813AB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D688A" w:rsidRDefault="00AD688A" w:rsidP="006425C4">
            <w:pPr>
              <w:adjustRightInd w:val="0"/>
              <w:snapToGrid w:val="0"/>
              <w:ind w:leftChars="-25" w:left="-60" w:rightChars="-25" w:right="-6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未返回</w:t>
            </w:r>
            <w:r w:rsidRPr="006813AB">
              <w:rPr>
                <w:rFonts w:ascii="Times New Roman" w:hAnsi="Times New Roman"/>
                <w:sz w:val="21"/>
                <w:szCs w:val="21"/>
              </w:rPr>
              <w:t>意见</w:t>
            </w:r>
          </w:p>
        </w:tc>
        <w:tc>
          <w:tcPr>
            <w:tcW w:w="1276" w:type="dxa"/>
            <w:vAlign w:val="center"/>
          </w:tcPr>
          <w:p w:rsidR="00AD688A" w:rsidRPr="002D35A3" w:rsidRDefault="00AD688A" w:rsidP="006425C4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138F6">
              <w:rPr>
                <w:rFonts w:ascii="Times New Roman" w:hAnsi="Times New Roman" w:hint="eastAsia"/>
                <w:color w:val="FF0000"/>
                <w:sz w:val="18"/>
                <w:szCs w:val="18"/>
              </w:rPr>
              <w:t>中国五矿集团有限公司</w:t>
            </w:r>
          </w:p>
        </w:tc>
        <w:tc>
          <w:tcPr>
            <w:tcW w:w="2551" w:type="dxa"/>
            <w:vAlign w:val="center"/>
          </w:tcPr>
          <w:p w:rsidR="00AD688A" w:rsidRPr="006813AB" w:rsidRDefault="00AD688A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1347" w:type="dxa"/>
            <w:vAlign w:val="center"/>
          </w:tcPr>
          <w:p w:rsidR="00AD688A" w:rsidRPr="006813AB" w:rsidRDefault="00AD688A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51FC" w:rsidRPr="006813AB" w:rsidTr="00B4552B">
        <w:trPr>
          <w:trHeight w:val="454"/>
          <w:jc w:val="center"/>
        </w:trPr>
        <w:tc>
          <w:tcPr>
            <w:tcW w:w="9414" w:type="dxa"/>
            <w:gridSpan w:val="6"/>
            <w:vAlign w:val="center"/>
          </w:tcPr>
          <w:p w:rsidR="00EF51FC" w:rsidRPr="006813AB" w:rsidRDefault="00EF51FC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6813AB">
              <w:rPr>
                <w:rFonts w:ascii="Times New Roman" w:eastAsia="黑体" w:hAnsi="Times New Roman"/>
                <w:sz w:val="21"/>
                <w:szCs w:val="21"/>
              </w:rPr>
              <w:t>二、通过网站留言、寄送信函等方式提出的意见</w:t>
            </w:r>
          </w:p>
        </w:tc>
      </w:tr>
      <w:tr w:rsidR="00EF51FC" w:rsidRPr="006813AB" w:rsidTr="00B4552B">
        <w:trPr>
          <w:trHeight w:val="454"/>
          <w:jc w:val="center"/>
        </w:trPr>
        <w:tc>
          <w:tcPr>
            <w:tcW w:w="9414" w:type="dxa"/>
            <w:gridSpan w:val="6"/>
            <w:vAlign w:val="center"/>
          </w:tcPr>
          <w:p w:rsidR="00EF51FC" w:rsidRPr="006813AB" w:rsidRDefault="00EF51FC" w:rsidP="006813AB">
            <w:pPr>
              <w:adjustRightInd w:val="0"/>
              <w:snapToGrid w:val="0"/>
              <w:ind w:leftChars="-25" w:left="-6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813AB">
              <w:rPr>
                <w:rFonts w:ascii="Times New Roman" w:eastAsia="黑体" w:hAnsi="Times New Roman"/>
                <w:sz w:val="21"/>
                <w:szCs w:val="21"/>
              </w:rPr>
              <w:t>三、附加说明</w:t>
            </w:r>
          </w:p>
        </w:tc>
      </w:tr>
      <w:tr w:rsidR="00EF51FC" w:rsidRPr="006813AB" w:rsidTr="00B4552B">
        <w:trPr>
          <w:trHeight w:val="70"/>
          <w:jc w:val="center"/>
        </w:trPr>
        <w:tc>
          <w:tcPr>
            <w:tcW w:w="9414" w:type="dxa"/>
            <w:gridSpan w:val="6"/>
            <w:tcBorders>
              <w:bottom w:val="single" w:sz="8" w:space="0" w:color="auto"/>
            </w:tcBorders>
            <w:vAlign w:val="center"/>
          </w:tcPr>
          <w:p w:rsidR="00EF51FC" w:rsidRPr="006813AB" w:rsidRDefault="00EF51FC" w:rsidP="006813AB">
            <w:pPr>
              <w:numPr>
                <w:ilvl w:val="0"/>
                <w:numId w:val="1"/>
              </w:numPr>
              <w:adjustRightInd w:val="0"/>
              <w:snapToGrid w:val="0"/>
              <w:ind w:leftChars="-25" w:left="30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813AB">
              <w:rPr>
                <w:rFonts w:ascii="Times New Roman" w:hAnsi="Times New Roman"/>
                <w:sz w:val="21"/>
                <w:szCs w:val="21"/>
              </w:rPr>
              <w:t>征求意见单位数量为</w:t>
            </w:r>
            <w:r w:rsidR="00034F8D">
              <w:rPr>
                <w:rFonts w:ascii="Times New Roman" w:hAnsi="Times New Roman" w:hint="eastAsia"/>
                <w:sz w:val="21"/>
                <w:szCs w:val="21"/>
              </w:rPr>
              <w:t>2</w:t>
            </w:r>
            <w:r w:rsidR="001D350C">
              <w:rPr>
                <w:rFonts w:ascii="Times New Roman" w:hAnsi="Times New Roman" w:hint="eastAsia"/>
                <w:sz w:val="21"/>
                <w:szCs w:val="21"/>
              </w:rPr>
              <w:t>0</w:t>
            </w:r>
            <w:r w:rsidRPr="006813AB">
              <w:rPr>
                <w:rFonts w:ascii="Times New Roman" w:hAnsi="Times New Roman"/>
                <w:sz w:val="21"/>
                <w:szCs w:val="21"/>
              </w:rPr>
              <w:t>家；</w:t>
            </w:r>
          </w:p>
          <w:p w:rsidR="00EF51FC" w:rsidRPr="006813AB" w:rsidRDefault="00EF51FC" w:rsidP="001D350C">
            <w:pPr>
              <w:numPr>
                <w:ilvl w:val="0"/>
                <w:numId w:val="1"/>
              </w:numPr>
              <w:adjustRightInd w:val="0"/>
              <w:snapToGrid w:val="0"/>
              <w:ind w:leftChars="-25" w:left="300" w:rightChars="-25" w:right="-60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6813AB">
              <w:rPr>
                <w:rFonts w:ascii="Times New Roman" w:hAnsi="Times New Roman"/>
                <w:sz w:val="21"/>
                <w:szCs w:val="21"/>
              </w:rPr>
              <w:lastRenderedPageBreak/>
              <w:t>共返回</w:t>
            </w:r>
            <w:r w:rsidR="001D350C">
              <w:rPr>
                <w:rFonts w:ascii="Times New Roman" w:hAnsi="Times New Roman" w:hint="eastAsia"/>
                <w:sz w:val="21"/>
                <w:szCs w:val="21"/>
              </w:rPr>
              <w:t>26</w:t>
            </w:r>
            <w:r w:rsidRPr="006813AB">
              <w:rPr>
                <w:rFonts w:ascii="Times New Roman" w:hAnsi="Times New Roman"/>
                <w:sz w:val="21"/>
                <w:szCs w:val="21"/>
              </w:rPr>
              <w:t>条意见，其中</w:t>
            </w:r>
            <w:r w:rsidR="006557E8">
              <w:rPr>
                <w:rFonts w:ascii="Times New Roman" w:hAnsi="Times New Roman" w:hint="eastAsia"/>
                <w:sz w:val="21"/>
                <w:szCs w:val="21"/>
              </w:rPr>
              <w:t>采纳</w:t>
            </w:r>
            <w:r w:rsidRPr="006813AB">
              <w:rPr>
                <w:rFonts w:ascii="Times New Roman" w:hAnsi="Times New Roman"/>
                <w:sz w:val="21"/>
                <w:szCs w:val="21"/>
              </w:rPr>
              <w:t>采纳</w:t>
            </w:r>
            <w:r w:rsidR="001D350C">
              <w:rPr>
                <w:rFonts w:ascii="Times New Roman" w:hAnsi="Times New Roman" w:hint="eastAsia"/>
                <w:color w:val="FF0000"/>
                <w:sz w:val="21"/>
                <w:szCs w:val="21"/>
              </w:rPr>
              <w:t>19</w:t>
            </w:r>
            <w:r w:rsidRPr="00034F8D">
              <w:rPr>
                <w:rFonts w:ascii="Times New Roman" w:hAnsi="Times New Roman" w:hint="eastAsia"/>
                <w:color w:val="FF0000"/>
                <w:sz w:val="21"/>
                <w:szCs w:val="21"/>
              </w:rPr>
              <w:t>条</w:t>
            </w:r>
            <w:r w:rsidRPr="00034F8D">
              <w:rPr>
                <w:rFonts w:ascii="Times New Roman" w:hAnsi="Times New Roman"/>
                <w:color w:val="FF0000"/>
                <w:sz w:val="21"/>
                <w:szCs w:val="21"/>
              </w:rPr>
              <w:t>，</w:t>
            </w:r>
            <w:r w:rsidR="006557E8">
              <w:rPr>
                <w:rFonts w:ascii="Times New Roman" w:hAnsi="Times New Roman" w:hint="eastAsia"/>
                <w:color w:val="FF0000"/>
                <w:sz w:val="21"/>
                <w:szCs w:val="21"/>
              </w:rPr>
              <w:t>部分</w:t>
            </w:r>
            <w:r w:rsidRPr="00034F8D">
              <w:rPr>
                <w:rFonts w:ascii="Times New Roman" w:hAnsi="Times New Roman"/>
                <w:color w:val="FF0000"/>
                <w:sz w:val="21"/>
                <w:szCs w:val="21"/>
              </w:rPr>
              <w:t>采纳</w:t>
            </w:r>
            <w:r w:rsidR="001D350C">
              <w:rPr>
                <w:rFonts w:ascii="Times New Roman" w:hAnsi="Times New Roman" w:hint="eastAsia"/>
                <w:color w:val="FF0000"/>
                <w:sz w:val="21"/>
                <w:szCs w:val="21"/>
              </w:rPr>
              <w:t>4</w:t>
            </w:r>
            <w:r w:rsidRPr="00034F8D">
              <w:rPr>
                <w:rFonts w:ascii="Times New Roman" w:hAnsi="Times New Roman"/>
                <w:color w:val="FF0000"/>
                <w:sz w:val="21"/>
                <w:szCs w:val="21"/>
              </w:rPr>
              <w:t>条，未采纳</w:t>
            </w:r>
            <w:r w:rsidRPr="00034F8D">
              <w:rPr>
                <w:rFonts w:ascii="Times New Roman" w:hAnsi="Times New Roman"/>
                <w:color w:val="FF0000"/>
                <w:sz w:val="21"/>
                <w:szCs w:val="21"/>
              </w:rPr>
              <w:t>3</w:t>
            </w:r>
            <w:r w:rsidRPr="00034F8D">
              <w:rPr>
                <w:rFonts w:ascii="Times New Roman" w:hAnsi="Times New Roman"/>
                <w:color w:val="FF0000"/>
                <w:sz w:val="21"/>
                <w:szCs w:val="21"/>
              </w:rPr>
              <w:t>条。</w:t>
            </w:r>
          </w:p>
        </w:tc>
      </w:tr>
    </w:tbl>
    <w:p w:rsidR="00B4552B" w:rsidRPr="00AD6E99" w:rsidRDefault="00B4552B"/>
    <w:sectPr w:rsidR="00B4552B" w:rsidRPr="00AD6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43A" w:rsidRDefault="0083543A" w:rsidP="006813AB">
      <w:r>
        <w:separator/>
      </w:r>
    </w:p>
  </w:endnote>
  <w:endnote w:type="continuationSeparator" w:id="0">
    <w:p w:rsidR="0083543A" w:rsidRDefault="0083543A" w:rsidP="0068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roman"/>
    <w:pitch w:val="default"/>
    <w:sig w:usb0="00000000" w:usb1="00000000" w:usb2="00000010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43A" w:rsidRDefault="0083543A" w:rsidP="006813AB">
      <w:r>
        <w:separator/>
      </w:r>
    </w:p>
  </w:footnote>
  <w:footnote w:type="continuationSeparator" w:id="0">
    <w:p w:rsidR="0083543A" w:rsidRDefault="0083543A" w:rsidP="00681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（%1）"/>
      <w:lvlJc w:val="left"/>
      <w:pPr>
        <w:tabs>
          <w:tab w:val="num" w:pos="104"/>
        </w:tabs>
        <w:ind w:left="-94" w:firstLine="454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1F7AD6"/>
    <w:multiLevelType w:val="hybridMultilevel"/>
    <w:tmpl w:val="EB0A69F8"/>
    <w:lvl w:ilvl="0" w:tplc="C87A78F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8750EFA"/>
    <w:multiLevelType w:val="hybridMultilevel"/>
    <w:tmpl w:val="EEC816BA"/>
    <w:lvl w:ilvl="0" w:tplc="ED4AF3AE">
      <w:start w:val="1"/>
      <w:numFmt w:val="decimal"/>
      <w:pStyle w:val="a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99F4136"/>
    <w:multiLevelType w:val="hybridMultilevel"/>
    <w:tmpl w:val="745ED0BC"/>
    <w:lvl w:ilvl="0" w:tplc="873A55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8081577"/>
    <w:multiLevelType w:val="hybridMultilevel"/>
    <w:tmpl w:val="E01653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D86FD7"/>
    <w:multiLevelType w:val="hybridMultilevel"/>
    <w:tmpl w:val="8A32058C"/>
    <w:lvl w:ilvl="0" w:tplc="5142E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47D7650"/>
    <w:multiLevelType w:val="hybridMultilevel"/>
    <w:tmpl w:val="D7FEEA8C"/>
    <w:lvl w:ilvl="0" w:tplc="9266C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F545C4B"/>
    <w:multiLevelType w:val="hybridMultilevel"/>
    <w:tmpl w:val="EF2619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07661F8"/>
    <w:multiLevelType w:val="hybridMultilevel"/>
    <w:tmpl w:val="EE1AF8D6"/>
    <w:lvl w:ilvl="0" w:tplc="504E2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10A7752"/>
    <w:multiLevelType w:val="hybridMultilevel"/>
    <w:tmpl w:val="A1DA9BCE"/>
    <w:lvl w:ilvl="0" w:tplc="769E20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33E77449"/>
    <w:multiLevelType w:val="hybridMultilevel"/>
    <w:tmpl w:val="FDC639D0"/>
    <w:lvl w:ilvl="0" w:tplc="AC0CD976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A631FF9"/>
    <w:multiLevelType w:val="hybridMultilevel"/>
    <w:tmpl w:val="D98EDF80"/>
    <w:lvl w:ilvl="0" w:tplc="B57E542E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1495CE7"/>
    <w:multiLevelType w:val="hybridMultilevel"/>
    <w:tmpl w:val="0D885F80"/>
    <w:lvl w:ilvl="0" w:tplc="DA3266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C41564"/>
    <w:multiLevelType w:val="hybridMultilevel"/>
    <w:tmpl w:val="0D885F80"/>
    <w:lvl w:ilvl="0" w:tplc="DA3266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7B75D4F"/>
    <w:multiLevelType w:val="hybridMultilevel"/>
    <w:tmpl w:val="391894EE"/>
    <w:lvl w:ilvl="0" w:tplc="3BA21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5E8906AB"/>
    <w:multiLevelType w:val="hybridMultilevel"/>
    <w:tmpl w:val="111EE906"/>
    <w:lvl w:ilvl="0" w:tplc="6422FD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6BD100F6"/>
    <w:multiLevelType w:val="hybridMultilevel"/>
    <w:tmpl w:val="29109F4A"/>
    <w:lvl w:ilvl="0" w:tplc="FCE0E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6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  <w:num w:numId="13">
    <w:abstractNumId w:val="14"/>
  </w:num>
  <w:num w:numId="14">
    <w:abstractNumId w:val="0"/>
  </w:num>
  <w:num w:numId="15">
    <w:abstractNumId w:val="5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4F"/>
    <w:rsid w:val="00034F8D"/>
    <w:rsid w:val="000651EA"/>
    <w:rsid w:val="00094694"/>
    <w:rsid w:val="000B3E82"/>
    <w:rsid w:val="000C48D0"/>
    <w:rsid w:val="000D6BCD"/>
    <w:rsid w:val="000E7C56"/>
    <w:rsid w:val="000F266E"/>
    <w:rsid w:val="00123E54"/>
    <w:rsid w:val="00142DE2"/>
    <w:rsid w:val="00147478"/>
    <w:rsid w:val="00164375"/>
    <w:rsid w:val="0017130E"/>
    <w:rsid w:val="001A6664"/>
    <w:rsid w:val="001D350C"/>
    <w:rsid w:val="001D5E38"/>
    <w:rsid w:val="00247B06"/>
    <w:rsid w:val="002737C3"/>
    <w:rsid w:val="002843E2"/>
    <w:rsid w:val="002D14AB"/>
    <w:rsid w:val="003133D2"/>
    <w:rsid w:val="0031415C"/>
    <w:rsid w:val="0034243B"/>
    <w:rsid w:val="00363582"/>
    <w:rsid w:val="0036498A"/>
    <w:rsid w:val="00391351"/>
    <w:rsid w:val="003935B6"/>
    <w:rsid w:val="003959E9"/>
    <w:rsid w:val="0047209C"/>
    <w:rsid w:val="00477B52"/>
    <w:rsid w:val="00482F87"/>
    <w:rsid w:val="00490130"/>
    <w:rsid w:val="004A585C"/>
    <w:rsid w:val="004C6ABB"/>
    <w:rsid w:val="004D41B6"/>
    <w:rsid w:val="00504F63"/>
    <w:rsid w:val="00556025"/>
    <w:rsid w:val="0057690B"/>
    <w:rsid w:val="00583041"/>
    <w:rsid w:val="005B4C4E"/>
    <w:rsid w:val="005D66D0"/>
    <w:rsid w:val="005E5553"/>
    <w:rsid w:val="005F75F4"/>
    <w:rsid w:val="00601BE4"/>
    <w:rsid w:val="0061656C"/>
    <w:rsid w:val="00627EAE"/>
    <w:rsid w:val="00646E99"/>
    <w:rsid w:val="00652BE6"/>
    <w:rsid w:val="006557E8"/>
    <w:rsid w:val="006813AB"/>
    <w:rsid w:val="0068443A"/>
    <w:rsid w:val="006B52D5"/>
    <w:rsid w:val="006D1181"/>
    <w:rsid w:val="00701B20"/>
    <w:rsid w:val="00703148"/>
    <w:rsid w:val="0070335A"/>
    <w:rsid w:val="00704631"/>
    <w:rsid w:val="0081303C"/>
    <w:rsid w:val="0083543A"/>
    <w:rsid w:val="008B597C"/>
    <w:rsid w:val="008C6B4A"/>
    <w:rsid w:val="008E154F"/>
    <w:rsid w:val="00916AEC"/>
    <w:rsid w:val="009A0EC6"/>
    <w:rsid w:val="009B6D22"/>
    <w:rsid w:val="00A05D10"/>
    <w:rsid w:val="00A27B61"/>
    <w:rsid w:val="00A8018D"/>
    <w:rsid w:val="00AC0C06"/>
    <w:rsid w:val="00AD4A29"/>
    <w:rsid w:val="00AD688A"/>
    <w:rsid w:val="00AD6E99"/>
    <w:rsid w:val="00AF0EF8"/>
    <w:rsid w:val="00AF1D65"/>
    <w:rsid w:val="00AF7309"/>
    <w:rsid w:val="00B069C9"/>
    <w:rsid w:val="00B4552B"/>
    <w:rsid w:val="00B52282"/>
    <w:rsid w:val="00B630FC"/>
    <w:rsid w:val="00B65FE0"/>
    <w:rsid w:val="00B77E3B"/>
    <w:rsid w:val="00B843DE"/>
    <w:rsid w:val="00B94567"/>
    <w:rsid w:val="00BB4677"/>
    <w:rsid w:val="00BD1125"/>
    <w:rsid w:val="00BE36B9"/>
    <w:rsid w:val="00C2076B"/>
    <w:rsid w:val="00C22D46"/>
    <w:rsid w:val="00C77C01"/>
    <w:rsid w:val="00C92557"/>
    <w:rsid w:val="00C941EC"/>
    <w:rsid w:val="00D135F3"/>
    <w:rsid w:val="00D27404"/>
    <w:rsid w:val="00D32838"/>
    <w:rsid w:val="00D54750"/>
    <w:rsid w:val="00D559AC"/>
    <w:rsid w:val="00DC4316"/>
    <w:rsid w:val="00DC7C4D"/>
    <w:rsid w:val="00DF6673"/>
    <w:rsid w:val="00E441A1"/>
    <w:rsid w:val="00E63976"/>
    <w:rsid w:val="00E6583A"/>
    <w:rsid w:val="00E77A3F"/>
    <w:rsid w:val="00EB5E84"/>
    <w:rsid w:val="00EF51FC"/>
    <w:rsid w:val="00EF74B2"/>
    <w:rsid w:val="00F7648C"/>
    <w:rsid w:val="00F97054"/>
    <w:rsid w:val="00FD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498A"/>
    <w:pPr>
      <w:widowControl w:val="0"/>
      <w:jc w:val="both"/>
    </w:pPr>
    <w:rPr>
      <w:rFonts w:ascii="宋体" w:eastAsia="宋体" w:hAnsi="宋体" w:cs="Times New Roman"/>
      <w:sz w:val="24"/>
      <w:szCs w:val="24"/>
    </w:rPr>
  </w:style>
  <w:style w:type="paragraph" w:styleId="1">
    <w:name w:val="heading 1"/>
    <w:basedOn w:val="a0"/>
    <w:next w:val="a0"/>
    <w:link w:val="1Char"/>
    <w:uiPriority w:val="9"/>
    <w:qFormat/>
    <w:rsid w:val="006813AB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6813AB"/>
    <w:pPr>
      <w:keepNext/>
      <w:keepLines/>
      <w:snapToGrid w:val="0"/>
      <w:spacing w:before="260" w:after="260" w:line="416" w:lineRule="auto"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6813A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Char"/>
    <w:uiPriority w:val="99"/>
    <w:semiHidden/>
    <w:unhideWhenUsed/>
    <w:rsid w:val="0036498A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36498A"/>
  </w:style>
  <w:style w:type="paragraph" w:styleId="a5">
    <w:name w:val="Body Text First Indent"/>
    <w:aliases w:val="Char Char Char"/>
    <w:basedOn w:val="a4"/>
    <w:link w:val="Char0"/>
    <w:qFormat/>
    <w:rsid w:val="0036498A"/>
    <w:pPr>
      <w:ind w:firstLineChars="100" w:firstLine="420"/>
    </w:pPr>
    <w:rPr>
      <w:sz w:val="32"/>
      <w:lang w:val="x-none" w:eastAsia="x-none"/>
    </w:rPr>
  </w:style>
  <w:style w:type="character" w:customStyle="1" w:styleId="Char0">
    <w:name w:val="正文首行缩进 Char"/>
    <w:aliases w:val="Char Char Char Char"/>
    <w:link w:val="a5"/>
    <w:rsid w:val="0036498A"/>
    <w:rPr>
      <w:sz w:val="32"/>
      <w:szCs w:val="24"/>
      <w:lang w:val="x-none" w:eastAsia="x-none"/>
    </w:rPr>
  </w:style>
  <w:style w:type="paragraph" w:styleId="a6">
    <w:name w:val="header"/>
    <w:basedOn w:val="a0"/>
    <w:link w:val="Char1"/>
    <w:uiPriority w:val="99"/>
    <w:unhideWhenUsed/>
    <w:rsid w:val="00681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6813AB"/>
    <w:rPr>
      <w:rFonts w:ascii="宋体" w:eastAsia="宋体" w:hAnsi="宋体" w:cs="Times New Roman"/>
      <w:sz w:val="18"/>
      <w:szCs w:val="18"/>
    </w:rPr>
  </w:style>
  <w:style w:type="paragraph" w:styleId="a7">
    <w:name w:val="footer"/>
    <w:basedOn w:val="a0"/>
    <w:link w:val="Char2"/>
    <w:uiPriority w:val="99"/>
    <w:unhideWhenUsed/>
    <w:rsid w:val="00681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6813AB"/>
    <w:rPr>
      <w:rFonts w:ascii="宋体" w:eastAsia="宋体" w:hAnsi="宋体" w:cs="Times New Roman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6813A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semiHidden/>
    <w:rsid w:val="006813A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rsid w:val="006813AB"/>
    <w:rPr>
      <w:rFonts w:ascii="宋体" w:eastAsia="宋体" w:hAnsi="宋体" w:cs="Times New Roman"/>
      <w:b/>
      <w:bCs/>
      <w:sz w:val="32"/>
      <w:szCs w:val="32"/>
    </w:rPr>
  </w:style>
  <w:style w:type="numbering" w:customStyle="1" w:styleId="10">
    <w:name w:val="无列表1"/>
    <w:next w:val="a3"/>
    <w:uiPriority w:val="99"/>
    <w:semiHidden/>
    <w:unhideWhenUsed/>
    <w:rsid w:val="006813AB"/>
  </w:style>
  <w:style w:type="numbering" w:customStyle="1" w:styleId="11">
    <w:name w:val="无列表11"/>
    <w:next w:val="a3"/>
    <w:uiPriority w:val="99"/>
    <w:semiHidden/>
    <w:unhideWhenUsed/>
    <w:rsid w:val="006813AB"/>
  </w:style>
  <w:style w:type="character" w:styleId="a8">
    <w:name w:val="Hyperlink"/>
    <w:basedOn w:val="a1"/>
    <w:uiPriority w:val="99"/>
    <w:rsid w:val="006813AB"/>
    <w:rPr>
      <w:rFonts w:cs="Times New Roman"/>
      <w:color w:val="0000FF"/>
      <w:u w:val="single"/>
    </w:rPr>
  </w:style>
  <w:style w:type="paragraph" w:customStyle="1" w:styleId="CharCharChar1CharChar">
    <w:name w:val="Char Char Char1 Char Char"/>
    <w:basedOn w:val="a9"/>
    <w:autoRedefine/>
    <w:uiPriority w:val="99"/>
    <w:rsid w:val="006813AB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styleId="a9">
    <w:name w:val="Document Map"/>
    <w:basedOn w:val="a0"/>
    <w:link w:val="Char3"/>
    <w:uiPriority w:val="99"/>
    <w:semiHidden/>
    <w:rsid w:val="006813AB"/>
    <w:rPr>
      <w:rFonts w:hAnsi="Times New Roman"/>
      <w:sz w:val="18"/>
      <w:szCs w:val="18"/>
    </w:rPr>
  </w:style>
  <w:style w:type="character" w:customStyle="1" w:styleId="Char3">
    <w:name w:val="文档结构图 Char"/>
    <w:basedOn w:val="a1"/>
    <w:link w:val="a9"/>
    <w:uiPriority w:val="99"/>
    <w:semiHidden/>
    <w:rsid w:val="006813AB"/>
    <w:rPr>
      <w:rFonts w:ascii="宋体" w:eastAsia="宋体" w:hAnsi="Times New Roman" w:cs="Times New Roman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6813AB"/>
    <w:rPr>
      <w:sz w:val="21"/>
      <w:szCs w:val="21"/>
    </w:rPr>
  </w:style>
  <w:style w:type="paragraph" w:styleId="ab">
    <w:name w:val="annotation text"/>
    <w:basedOn w:val="a0"/>
    <w:link w:val="Char4"/>
    <w:uiPriority w:val="99"/>
    <w:semiHidden/>
    <w:unhideWhenUsed/>
    <w:rsid w:val="006813AB"/>
    <w:pPr>
      <w:jc w:val="left"/>
    </w:pPr>
    <w:rPr>
      <w:rFonts w:ascii="Times New Roman" w:hAnsi="Times New Roman"/>
      <w:sz w:val="21"/>
    </w:rPr>
  </w:style>
  <w:style w:type="character" w:customStyle="1" w:styleId="Char4">
    <w:name w:val="批注文字 Char"/>
    <w:basedOn w:val="a1"/>
    <w:link w:val="ab"/>
    <w:uiPriority w:val="99"/>
    <w:semiHidden/>
    <w:rsid w:val="006813AB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6813AB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6813AB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0"/>
    <w:link w:val="Char6"/>
    <w:uiPriority w:val="99"/>
    <w:semiHidden/>
    <w:unhideWhenUsed/>
    <w:rsid w:val="006813AB"/>
    <w:rPr>
      <w:rFonts w:ascii="Times New Roman" w:hAnsi="Times New Roman"/>
      <w:sz w:val="18"/>
      <w:szCs w:val="18"/>
    </w:rPr>
  </w:style>
  <w:style w:type="character" w:customStyle="1" w:styleId="Char6">
    <w:name w:val="批注框文本 Char"/>
    <w:basedOn w:val="a1"/>
    <w:link w:val="ad"/>
    <w:uiPriority w:val="99"/>
    <w:semiHidden/>
    <w:rsid w:val="006813AB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0"/>
    <w:uiPriority w:val="34"/>
    <w:qFormat/>
    <w:rsid w:val="006813AB"/>
    <w:pPr>
      <w:ind w:firstLineChars="200" w:firstLine="420"/>
    </w:pPr>
  </w:style>
  <w:style w:type="character" w:styleId="af">
    <w:name w:val="Emphasis"/>
    <w:basedOn w:val="a1"/>
    <w:uiPriority w:val="20"/>
    <w:qFormat/>
    <w:rsid w:val="006813AB"/>
    <w:rPr>
      <w:i/>
      <w:iCs/>
    </w:rPr>
  </w:style>
  <w:style w:type="numbering" w:customStyle="1" w:styleId="20">
    <w:name w:val="无列表2"/>
    <w:next w:val="a3"/>
    <w:uiPriority w:val="99"/>
    <w:semiHidden/>
    <w:unhideWhenUsed/>
    <w:rsid w:val="006813AB"/>
  </w:style>
  <w:style w:type="paragraph" w:customStyle="1" w:styleId="12">
    <w:name w:val="标题1"/>
    <w:basedOn w:val="1"/>
    <w:link w:val="1Char0"/>
    <w:qFormat/>
    <w:rsid w:val="006813AB"/>
    <w:pPr>
      <w:snapToGrid w:val="0"/>
      <w:spacing w:before="0" w:after="0" w:line="360" w:lineRule="auto"/>
    </w:pPr>
    <w:rPr>
      <w:sz w:val="30"/>
    </w:rPr>
  </w:style>
  <w:style w:type="character" w:customStyle="1" w:styleId="1Char0">
    <w:name w:val="标题1 Char"/>
    <w:basedOn w:val="a1"/>
    <w:link w:val="12"/>
    <w:rsid w:val="006813AB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paragraph" w:customStyle="1" w:styleId="21">
    <w:name w:val="标题2"/>
    <w:basedOn w:val="2"/>
    <w:link w:val="2Char0"/>
    <w:qFormat/>
    <w:rsid w:val="006813AB"/>
    <w:pPr>
      <w:adjustRightInd w:val="0"/>
      <w:spacing w:before="0" w:after="0" w:line="360" w:lineRule="auto"/>
      <w:ind w:firstLineChars="0" w:firstLine="0"/>
    </w:pPr>
    <w:rPr>
      <w:rFonts w:ascii="Times New Roman" w:hAnsi="Times New Roman"/>
      <w:kern w:val="44"/>
      <w:sz w:val="28"/>
    </w:rPr>
  </w:style>
  <w:style w:type="character" w:customStyle="1" w:styleId="2Char0">
    <w:name w:val="标题2 Char"/>
    <w:basedOn w:val="1Char0"/>
    <w:link w:val="21"/>
    <w:rsid w:val="006813AB"/>
    <w:rPr>
      <w:rFonts w:ascii="Times New Roman" w:eastAsiaTheme="majorEastAsia" w:hAnsi="Times New Roman" w:cstheme="majorBidi"/>
      <w:b/>
      <w:bCs/>
      <w:kern w:val="44"/>
      <w:sz w:val="28"/>
      <w:szCs w:val="32"/>
    </w:rPr>
  </w:style>
  <w:style w:type="paragraph" w:customStyle="1" w:styleId="af0">
    <w:name w:val="正文+小四"/>
    <w:basedOn w:val="a0"/>
    <w:rsid w:val="006813AB"/>
    <w:pPr>
      <w:spacing w:line="300" w:lineRule="auto"/>
      <w:ind w:firstLine="397"/>
    </w:pPr>
    <w:rPr>
      <w:rFonts w:cs="宋体"/>
      <w:kern w:val="0"/>
      <w:szCs w:val="20"/>
    </w:rPr>
  </w:style>
  <w:style w:type="paragraph" w:customStyle="1" w:styleId="30505">
    <w:name w:val="样式 标题3 + 段前: 0.5 行 段后: 0.5 行"/>
    <w:basedOn w:val="a0"/>
    <w:rsid w:val="006813AB"/>
    <w:pPr>
      <w:keepNext/>
      <w:keepLines/>
      <w:spacing w:beforeLines="50" w:afterLines="50" w:line="300" w:lineRule="auto"/>
      <w:outlineLvl w:val="2"/>
    </w:pPr>
    <w:rPr>
      <w:rFonts w:ascii="Times New Roman" w:eastAsia="黑体" w:hAnsi="Times New Roman" w:cs="宋体"/>
      <w:b/>
      <w:bCs/>
      <w:szCs w:val="20"/>
    </w:rPr>
  </w:style>
  <w:style w:type="table" w:styleId="af1">
    <w:name w:val="Table Grid"/>
    <w:basedOn w:val="a2"/>
    <w:uiPriority w:val="39"/>
    <w:rsid w:val="00681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编号正文缩进"/>
    <w:basedOn w:val="a0"/>
    <w:rsid w:val="006813AB"/>
    <w:pPr>
      <w:numPr>
        <w:numId w:val="5"/>
      </w:numPr>
      <w:tabs>
        <w:tab w:val="left" w:pos="104"/>
        <w:tab w:val="num" w:pos="720"/>
      </w:tabs>
      <w:ind w:left="720" w:firstLine="0"/>
    </w:pPr>
    <w:rPr>
      <w:rFonts w:ascii="Times New Roman" w:hAnsi="Times New Roman"/>
      <w:sz w:val="21"/>
      <w:szCs w:val="20"/>
    </w:rPr>
  </w:style>
  <w:style w:type="paragraph" w:customStyle="1" w:styleId="30">
    <w:name w:val="标题3"/>
    <w:basedOn w:val="3"/>
    <w:link w:val="3Char0"/>
    <w:qFormat/>
    <w:rsid w:val="006813AB"/>
    <w:pPr>
      <w:adjustRightInd w:val="0"/>
      <w:snapToGrid w:val="0"/>
      <w:spacing w:before="0" w:after="0" w:line="360" w:lineRule="auto"/>
    </w:pPr>
    <w:rPr>
      <w:rFonts w:ascii="Times New Roman" w:hAnsi="Times New Roman"/>
      <w:kern w:val="44"/>
      <w:sz w:val="24"/>
    </w:rPr>
  </w:style>
  <w:style w:type="character" w:customStyle="1" w:styleId="3Char0">
    <w:name w:val="标题3 Char"/>
    <w:basedOn w:val="2Char0"/>
    <w:link w:val="30"/>
    <w:rsid w:val="006813AB"/>
    <w:rPr>
      <w:rFonts w:ascii="Times New Roman" w:eastAsia="宋体" w:hAnsi="Times New Roman" w:cs="Times New Roman"/>
      <w:b/>
      <w:bCs/>
      <w:kern w:val="44"/>
      <w:sz w:val="24"/>
      <w:szCs w:val="32"/>
    </w:rPr>
  </w:style>
  <w:style w:type="character" w:styleId="af2">
    <w:name w:val="page number"/>
    <w:basedOn w:val="a1"/>
    <w:rsid w:val="006813AB"/>
  </w:style>
  <w:style w:type="paragraph" w:customStyle="1" w:styleId="Char7">
    <w:name w:val="Char"/>
    <w:basedOn w:val="a0"/>
    <w:autoRedefine/>
    <w:rsid w:val="006813AB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Cs w:val="20"/>
      <w:lang w:eastAsia="en-US"/>
    </w:rPr>
  </w:style>
  <w:style w:type="paragraph" w:styleId="TOC">
    <w:name w:val="TOC Heading"/>
    <w:basedOn w:val="1"/>
    <w:next w:val="a0"/>
    <w:uiPriority w:val="39"/>
    <w:unhideWhenUsed/>
    <w:qFormat/>
    <w:rsid w:val="006813A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3">
    <w:name w:val="toc 1"/>
    <w:basedOn w:val="a0"/>
    <w:next w:val="a0"/>
    <w:autoRedefine/>
    <w:uiPriority w:val="39"/>
    <w:unhideWhenUsed/>
    <w:rsid w:val="006813AB"/>
  </w:style>
  <w:style w:type="paragraph" w:styleId="22">
    <w:name w:val="toc 2"/>
    <w:basedOn w:val="a0"/>
    <w:next w:val="a0"/>
    <w:autoRedefine/>
    <w:uiPriority w:val="39"/>
    <w:unhideWhenUsed/>
    <w:rsid w:val="006813AB"/>
    <w:pPr>
      <w:ind w:leftChars="200" w:left="420"/>
    </w:pPr>
  </w:style>
  <w:style w:type="table" w:customStyle="1" w:styleId="14">
    <w:name w:val="网格型1"/>
    <w:basedOn w:val="a2"/>
    <w:next w:val="af1"/>
    <w:uiPriority w:val="59"/>
    <w:rsid w:val="006813A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ate"/>
    <w:basedOn w:val="a0"/>
    <w:next w:val="a0"/>
    <w:link w:val="Char8"/>
    <w:uiPriority w:val="99"/>
    <w:semiHidden/>
    <w:unhideWhenUsed/>
    <w:rsid w:val="006813AB"/>
    <w:pPr>
      <w:ind w:leftChars="2500" w:left="100"/>
    </w:pPr>
  </w:style>
  <w:style w:type="character" w:customStyle="1" w:styleId="Char8">
    <w:name w:val="日期 Char"/>
    <w:basedOn w:val="a1"/>
    <w:link w:val="af3"/>
    <w:uiPriority w:val="99"/>
    <w:semiHidden/>
    <w:rsid w:val="006813AB"/>
    <w:rPr>
      <w:rFonts w:ascii="宋体" w:eastAsia="宋体" w:hAnsi="宋体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482F87"/>
    <w:pPr>
      <w:autoSpaceDE w:val="0"/>
      <w:autoSpaceDN w:val="0"/>
      <w:adjustRightInd w:val="0"/>
      <w:jc w:val="left"/>
    </w:pPr>
    <w:rPr>
      <w:rFonts w:ascii="等线" w:eastAsia="等线" w:hAnsi="Times New Roman" w:cs="等线"/>
      <w:kern w:val="0"/>
    </w:rPr>
  </w:style>
  <w:style w:type="paragraph" w:customStyle="1" w:styleId="Other1">
    <w:name w:val="Other|1"/>
    <w:basedOn w:val="a0"/>
    <w:qFormat/>
    <w:rsid w:val="00583041"/>
    <w:pPr>
      <w:spacing w:after="190" w:line="360" w:lineRule="auto"/>
      <w:ind w:firstLine="400"/>
      <w:jc w:val="left"/>
    </w:pPr>
    <w:rPr>
      <w:rFonts w:cs="宋体"/>
      <w:color w:val="000000"/>
      <w:kern w:val="0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498A"/>
    <w:pPr>
      <w:widowControl w:val="0"/>
      <w:jc w:val="both"/>
    </w:pPr>
    <w:rPr>
      <w:rFonts w:ascii="宋体" w:eastAsia="宋体" w:hAnsi="宋体" w:cs="Times New Roman"/>
      <w:sz w:val="24"/>
      <w:szCs w:val="24"/>
    </w:rPr>
  </w:style>
  <w:style w:type="paragraph" w:styleId="1">
    <w:name w:val="heading 1"/>
    <w:basedOn w:val="a0"/>
    <w:next w:val="a0"/>
    <w:link w:val="1Char"/>
    <w:uiPriority w:val="9"/>
    <w:qFormat/>
    <w:rsid w:val="006813AB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6813AB"/>
    <w:pPr>
      <w:keepNext/>
      <w:keepLines/>
      <w:snapToGrid w:val="0"/>
      <w:spacing w:before="260" w:after="260" w:line="416" w:lineRule="auto"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6813A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Char"/>
    <w:uiPriority w:val="99"/>
    <w:semiHidden/>
    <w:unhideWhenUsed/>
    <w:rsid w:val="0036498A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36498A"/>
  </w:style>
  <w:style w:type="paragraph" w:styleId="a5">
    <w:name w:val="Body Text First Indent"/>
    <w:aliases w:val="Char Char Char"/>
    <w:basedOn w:val="a4"/>
    <w:link w:val="Char0"/>
    <w:qFormat/>
    <w:rsid w:val="0036498A"/>
    <w:pPr>
      <w:ind w:firstLineChars="100" w:firstLine="420"/>
    </w:pPr>
    <w:rPr>
      <w:sz w:val="32"/>
      <w:lang w:val="x-none" w:eastAsia="x-none"/>
    </w:rPr>
  </w:style>
  <w:style w:type="character" w:customStyle="1" w:styleId="Char0">
    <w:name w:val="正文首行缩进 Char"/>
    <w:aliases w:val="Char Char Char Char"/>
    <w:link w:val="a5"/>
    <w:rsid w:val="0036498A"/>
    <w:rPr>
      <w:sz w:val="32"/>
      <w:szCs w:val="24"/>
      <w:lang w:val="x-none" w:eastAsia="x-none"/>
    </w:rPr>
  </w:style>
  <w:style w:type="paragraph" w:styleId="a6">
    <w:name w:val="header"/>
    <w:basedOn w:val="a0"/>
    <w:link w:val="Char1"/>
    <w:uiPriority w:val="99"/>
    <w:unhideWhenUsed/>
    <w:rsid w:val="00681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rsid w:val="006813AB"/>
    <w:rPr>
      <w:rFonts w:ascii="宋体" w:eastAsia="宋体" w:hAnsi="宋体" w:cs="Times New Roman"/>
      <w:sz w:val="18"/>
      <w:szCs w:val="18"/>
    </w:rPr>
  </w:style>
  <w:style w:type="paragraph" w:styleId="a7">
    <w:name w:val="footer"/>
    <w:basedOn w:val="a0"/>
    <w:link w:val="Char2"/>
    <w:uiPriority w:val="99"/>
    <w:unhideWhenUsed/>
    <w:rsid w:val="00681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rsid w:val="006813AB"/>
    <w:rPr>
      <w:rFonts w:ascii="宋体" w:eastAsia="宋体" w:hAnsi="宋体" w:cs="Times New Roman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6813A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semiHidden/>
    <w:rsid w:val="006813A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"/>
    <w:semiHidden/>
    <w:rsid w:val="006813AB"/>
    <w:rPr>
      <w:rFonts w:ascii="宋体" w:eastAsia="宋体" w:hAnsi="宋体" w:cs="Times New Roman"/>
      <w:b/>
      <w:bCs/>
      <w:sz w:val="32"/>
      <w:szCs w:val="32"/>
    </w:rPr>
  </w:style>
  <w:style w:type="numbering" w:customStyle="1" w:styleId="10">
    <w:name w:val="无列表1"/>
    <w:next w:val="a3"/>
    <w:uiPriority w:val="99"/>
    <w:semiHidden/>
    <w:unhideWhenUsed/>
    <w:rsid w:val="006813AB"/>
  </w:style>
  <w:style w:type="numbering" w:customStyle="1" w:styleId="11">
    <w:name w:val="无列表11"/>
    <w:next w:val="a3"/>
    <w:uiPriority w:val="99"/>
    <w:semiHidden/>
    <w:unhideWhenUsed/>
    <w:rsid w:val="006813AB"/>
  </w:style>
  <w:style w:type="character" w:styleId="a8">
    <w:name w:val="Hyperlink"/>
    <w:basedOn w:val="a1"/>
    <w:uiPriority w:val="99"/>
    <w:rsid w:val="006813AB"/>
    <w:rPr>
      <w:rFonts w:cs="Times New Roman"/>
      <w:color w:val="0000FF"/>
      <w:u w:val="single"/>
    </w:rPr>
  </w:style>
  <w:style w:type="paragraph" w:customStyle="1" w:styleId="CharCharChar1CharChar">
    <w:name w:val="Char Char Char1 Char Char"/>
    <w:basedOn w:val="a9"/>
    <w:autoRedefine/>
    <w:uiPriority w:val="99"/>
    <w:rsid w:val="006813AB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styleId="a9">
    <w:name w:val="Document Map"/>
    <w:basedOn w:val="a0"/>
    <w:link w:val="Char3"/>
    <w:uiPriority w:val="99"/>
    <w:semiHidden/>
    <w:rsid w:val="006813AB"/>
    <w:rPr>
      <w:rFonts w:hAnsi="Times New Roman"/>
      <w:sz w:val="18"/>
      <w:szCs w:val="18"/>
    </w:rPr>
  </w:style>
  <w:style w:type="character" w:customStyle="1" w:styleId="Char3">
    <w:name w:val="文档结构图 Char"/>
    <w:basedOn w:val="a1"/>
    <w:link w:val="a9"/>
    <w:uiPriority w:val="99"/>
    <w:semiHidden/>
    <w:rsid w:val="006813AB"/>
    <w:rPr>
      <w:rFonts w:ascii="宋体" w:eastAsia="宋体" w:hAnsi="Times New Roman" w:cs="Times New Roman"/>
      <w:sz w:val="18"/>
      <w:szCs w:val="18"/>
    </w:rPr>
  </w:style>
  <w:style w:type="character" w:styleId="aa">
    <w:name w:val="annotation reference"/>
    <w:basedOn w:val="a1"/>
    <w:uiPriority w:val="99"/>
    <w:semiHidden/>
    <w:unhideWhenUsed/>
    <w:rsid w:val="006813AB"/>
    <w:rPr>
      <w:sz w:val="21"/>
      <w:szCs w:val="21"/>
    </w:rPr>
  </w:style>
  <w:style w:type="paragraph" w:styleId="ab">
    <w:name w:val="annotation text"/>
    <w:basedOn w:val="a0"/>
    <w:link w:val="Char4"/>
    <w:uiPriority w:val="99"/>
    <w:semiHidden/>
    <w:unhideWhenUsed/>
    <w:rsid w:val="006813AB"/>
    <w:pPr>
      <w:jc w:val="left"/>
    </w:pPr>
    <w:rPr>
      <w:rFonts w:ascii="Times New Roman" w:hAnsi="Times New Roman"/>
      <w:sz w:val="21"/>
    </w:rPr>
  </w:style>
  <w:style w:type="character" w:customStyle="1" w:styleId="Char4">
    <w:name w:val="批注文字 Char"/>
    <w:basedOn w:val="a1"/>
    <w:link w:val="ab"/>
    <w:uiPriority w:val="99"/>
    <w:semiHidden/>
    <w:rsid w:val="006813AB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6813AB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6813AB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0"/>
    <w:link w:val="Char6"/>
    <w:uiPriority w:val="99"/>
    <w:semiHidden/>
    <w:unhideWhenUsed/>
    <w:rsid w:val="006813AB"/>
    <w:rPr>
      <w:rFonts w:ascii="Times New Roman" w:hAnsi="Times New Roman"/>
      <w:sz w:val="18"/>
      <w:szCs w:val="18"/>
    </w:rPr>
  </w:style>
  <w:style w:type="character" w:customStyle="1" w:styleId="Char6">
    <w:name w:val="批注框文本 Char"/>
    <w:basedOn w:val="a1"/>
    <w:link w:val="ad"/>
    <w:uiPriority w:val="99"/>
    <w:semiHidden/>
    <w:rsid w:val="006813AB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0"/>
    <w:uiPriority w:val="34"/>
    <w:qFormat/>
    <w:rsid w:val="006813AB"/>
    <w:pPr>
      <w:ind w:firstLineChars="200" w:firstLine="420"/>
    </w:pPr>
  </w:style>
  <w:style w:type="character" w:styleId="af">
    <w:name w:val="Emphasis"/>
    <w:basedOn w:val="a1"/>
    <w:uiPriority w:val="20"/>
    <w:qFormat/>
    <w:rsid w:val="006813AB"/>
    <w:rPr>
      <w:i/>
      <w:iCs/>
    </w:rPr>
  </w:style>
  <w:style w:type="numbering" w:customStyle="1" w:styleId="20">
    <w:name w:val="无列表2"/>
    <w:next w:val="a3"/>
    <w:uiPriority w:val="99"/>
    <w:semiHidden/>
    <w:unhideWhenUsed/>
    <w:rsid w:val="006813AB"/>
  </w:style>
  <w:style w:type="paragraph" w:customStyle="1" w:styleId="12">
    <w:name w:val="标题1"/>
    <w:basedOn w:val="1"/>
    <w:link w:val="1Char0"/>
    <w:qFormat/>
    <w:rsid w:val="006813AB"/>
    <w:pPr>
      <w:snapToGrid w:val="0"/>
      <w:spacing w:before="0" w:after="0" w:line="360" w:lineRule="auto"/>
    </w:pPr>
    <w:rPr>
      <w:sz w:val="30"/>
    </w:rPr>
  </w:style>
  <w:style w:type="character" w:customStyle="1" w:styleId="1Char0">
    <w:name w:val="标题1 Char"/>
    <w:basedOn w:val="a1"/>
    <w:link w:val="12"/>
    <w:rsid w:val="006813AB"/>
    <w:rPr>
      <w:rFonts w:ascii="Times New Roman" w:eastAsia="宋体" w:hAnsi="Times New Roman" w:cs="Times New Roman"/>
      <w:b/>
      <w:bCs/>
      <w:kern w:val="44"/>
      <w:sz w:val="30"/>
      <w:szCs w:val="44"/>
    </w:rPr>
  </w:style>
  <w:style w:type="paragraph" w:customStyle="1" w:styleId="21">
    <w:name w:val="标题2"/>
    <w:basedOn w:val="2"/>
    <w:link w:val="2Char0"/>
    <w:qFormat/>
    <w:rsid w:val="006813AB"/>
    <w:pPr>
      <w:adjustRightInd w:val="0"/>
      <w:spacing w:before="0" w:after="0" w:line="360" w:lineRule="auto"/>
      <w:ind w:firstLineChars="0" w:firstLine="0"/>
    </w:pPr>
    <w:rPr>
      <w:rFonts w:ascii="Times New Roman" w:hAnsi="Times New Roman"/>
      <w:kern w:val="44"/>
      <w:sz w:val="28"/>
    </w:rPr>
  </w:style>
  <w:style w:type="character" w:customStyle="1" w:styleId="2Char0">
    <w:name w:val="标题2 Char"/>
    <w:basedOn w:val="1Char0"/>
    <w:link w:val="21"/>
    <w:rsid w:val="006813AB"/>
    <w:rPr>
      <w:rFonts w:ascii="Times New Roman" w:eastAsiaTheme="majorEastAsia" w:hAnsi="Times New Roman" w:cstheme="majorBidi"/>
      <w:b/>
      <w:bCs/>
      <w:kern w:val="44"/>
      <w:sz w:val="28"/>
      <w:szCs w:val="32"/>
    </w:rPr>
  </w:style>
  <w:style w:type="paragraph" w:customStyle="1" w:styleId="af0">
    <w:name w:val="正文+小四"/>
    <w:basedOn w:val="a0"/>
    <w:rsid w:val="006813AB"/>
    <w:pPr>
      <w:spacing w:line="300" w:lineRule="auto"/>
      <w:ind w:firstLine="397"/>
    </w:pPr>
    <w:rPr>
      <w:rFonts w:cs="宋体"/>
      <w:kern w:val="0"/>
      <w:szCs w:val="20"/>
    </w:rPr>
  </w:style>
  <w:style w:type="paragraph" w:customStyle="1" w:styleId="30505">
    <w:name w:val="样式 标题3 + 段前: 0.5 行 段后: 0.5 行"/>
    <w:basedOn w:val="a0"/>
    <w:rsid w:val="006813AB"/>
    <w:pPr>
      <w:keepNext/>
      <w:keepLines/>
      <w:spacing w:beforeLines="50" w:afterLines="50" w:line="300" w:lineRule="auto"/>
      <w:outlineLvl w:val="2"/>
    </w:pPr>
    <w:rPr>
      <w:rFonts w:ascii="Times New Roman" w:eastAsia="黑体" w:hAnsi="Times New Roman" w:cs="宋体"/>
      <w:b/>
      <w:bCs/>
      <w:szCs w:val="20"/>
    </w:rPr>
  </w:style>
  <w:style w:type="table" w:styleId="af1">
    <w:name w:val="Table Grid"/>
    <w:basedOn w:val="a2"/>
    <w:uiPriority w:val="39"/>
    <w:rsid w:val="00681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编号正文缩进"/>
    <w:basedOn w:val="a0"/>
    <w:rsid w:val="006813AB"/>
    <w:pPr>
      <w:numPr>
        <w:numId w:val="5"/>
      </w:numPr>
      <w:tabs>
        <w:tab w:val="left" w:pos="104"/>
        <w:tab w:val="num" w:pos="720"/>
      </w:tabs>
      <w:ind w:left="720" w:firstLine="0"/>
    </w:pPr>
    <w:rPr>
      <w:rFonts w:ascii="Times New Roman" w:hAnsi="Times New Roman"/>
      <w:sz w:val="21"/>
      <w:szCs w:val="20"/>
    </w:rPr>
  </w:style>
  <w:style w:type="paragraph" w:customStyle="1" w:styleId="30">
    <w:name w:val="标题3"/>
    <w:basedOn w:val="3"/>
    <w:link w:val="3Char0"/>
    <w:qFormat/>
    <w:rsid w:val="006813AB"/>
    <w:pPr>
      <w:adjustRightInd w:val="0"/>
      <w:snapToGrid w:val="0"/>
      <w:spacing w:before="0" w:after="0" w:line="360" w:lineRule="auto"/>
    </w:pPr>
    <w:rPr>
      <w:rFonts w:ascii="Times New Roman" w:hAnsi="Times New Roman"/>
      <w:kern w:val="44"/>
      <w:sz w:val="24"/>
    </w:rPr>
  </w:style>
  <w:style w:type="character" w:customStyle="1" w:styleId="3Char0">
    <w:name w:val="标题3 Char"/>
    <w:basedOn w:val="2Char0"/>
    <w:link w:val="30"/>
    <w:rsid w:val="006813AB"/>
    <w:rPr>
      <w:rFonts w:ascii="Times New Roman" w:eastAsia="宋体" w:hAnsi="Times New Roman" w:cs="Times New Roman"/>
      <w:b/>
      <w:bCs/>
      <w:kern w:val="44"/>
      <w:sz w:val="24"/>
      <w:szCs w:val="32"/>
    </w:rPr>
  </w:style>
  <w:style w:type="character" w:styleId="af2">
    <w:name w:val="page number"/>
    <w:basedOn w:val="a1"/>
    <w:rsid w:val="006813AB"/>
  </w:style>
  <w:style w:type="paragraph" w:customStyle="1" w:styleId="Char7">
    <w:name w:val="Char"/>
    <w:basedOn w:val="a0"/>
    <w:autoRedefine/>
    <w:rsid w:val="006813AB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Cs w:val="20"/>
      <w:lang w:eastAsia="en-US"/>
    </w:rPr>
  </w:style>
  <w:style w:type="paragraph" w:styleId="TOC">
    <w:name w:val="TOC Heading"/>
    <w:basedOn w:val="1"/>
    <w:next w:val="a0"/>
    <w:uiPriority w:val="39"/>
    <w:unhideWhenUsed/>
    <w:qFormat/>
    <w:rsid w:val="006813A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3">
    <w:name w:val="toc 1"/>
    <w:basedOn w:val="a0"/>
    <w:next w:val="a0"/>
    <w:autoRedefine/>
    <w:uiPriority w:val="39"/>
    <w:unhideWhenUsed/>
    <w:rsid w:val="006813AB"/>
  </w:style>
  <w:style w:type="paragraph" w:styleId="22">
    <w:name w:val="toc 2"/>
    <w:basedOn w:val="a0"/>
    <w:next w:val="a0"/>
    <w:autoRedefine/>
    <w:uiPriority w:val="39"/>
    <w:unhideWhenUsed/>
    <w:rsid w:val="006813AB"/>
    <w:pPr>
      <w:ind w:leftChars="200" w:left="420"/>
    </w:pPr>
  </w:style>
  <w:style w:type="table" w:customStyle="1" w:styleId="14">
    <w:name w:val="网格型1"/>
    <w:basedOn w:val="a2"/>
    <w:next w:val="af1"/>
    <w:uiPriority w:val="59"/>
    <w:rsid w:val="006813A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ate"/>
    <w:basedOn w:val="a0"/>
    <w:next w:val="a0"/>
    <w:link w:val="Char8"/>
    <w:uiPriority w:val="99"/>
    <w:semiHidden/>
    <w:unhideWhenUsed/>
    <w:rsid w:val="006813AB"/>
    <w:pPr>
      <w:ind w:leftChars="2500" w:left="100"/>
    </w:pPr>
  </w:style>
  <w:style w:type="character" w:customStyle="1" w:styleId="Char8">
    <w:name w:val="日期 Char"/>
    <w:basedOn w:val="a1"/>
    <w:link w:val="af3"/>
    <w:uiPriority w:val="99"/>
    <w:semiHidden/>
    <w:rsid w:val="006813AB"/>
    <w:rPr>
      <w:rFonts w:ascii="宋体" w:eastAsia="宋体" w:hAnsi="宋体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482F87"/>
    <w:pPr>
      <w:autoSpaceDE w:val="0"/>
      <w:autoSpaceDN w:val="0"/>
      <w:adjustRightInd w:val="0"/>
      <w:jc w:val="left"/>
    </w:pPr>
    <w:rPr>
      <w:rFonts w:ascii="等线" w:eastAsia="等线" w:hAnsi="Times New Roman" w:cs="等线"/>
      <w:kern w:val="0"/>
    </w:rPr>
  </w:style>
  <w:style w:type="paragraph" w:customStyle="1" w:styleId="Other1">
    <w:name w:val="Other|1"/>
    <w:basedOn w:val="a0"/>
    <w:qFormat/>
    <w:rsid w:val="00583041"/>
    <w:pPr>
      <w:spacing w:after="190" w:line="360" w:lineRule="auto"/>
      <w:ind w:firstLine="400"/>
      <w:jc w:val="left"/>
    </w:pPr>
    <w:rPr>
      <w:rFonts w:cs="宋体"/>
      <w:color w:val="000000"/>
      <w:kern w:val="0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243</Words>
  <Characters>1388</Characters>
  <Application>Microsoft Office Word</Application>
  <DocSecurity>0</DocSecurity>
  <Lines>11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陈思龙</dc:creator>
  <cp:lastModifiedBy>曹学新</cp:lastModifiedBy>
  <cp:revision>3</cp:revision>
  <dcterms:created xsi:type="dcterms:W3CDTF">2021-11-08T09:21:00Z</dcterms:created>
  <dcterms:modified xsi:type="dcterms:W3CDTF">2021-12-09T02:29:00Z</dcterms:modified>
</cp:coreProperties>
</file>