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4F54F" w14:textId="77777777" w:rsidR="004E6320" w:rsidRDefault="00C171A8">
      <w:pPr>
        <w:autoSpaceDE w:val="0"/>
        <w:autoSpaceDN w:val="0"/>
        <w:adjustRightInd w:val="0"/>
        <w:spacing w:afterLines="50" w:after="156"/>
        <w:ind w:leftChars="2500" w:left="5250" w:rightChars="495" w:right="1039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  <w:noProof/>
        </w:rPr>
        <w:drawing>
          <wp:inline distT="0" distB="0" distL="0" distR="0" wp14:anchorId="15E33CEB" wp14:editId="49A4B07A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C0F8" w14:textId="77777777" w:rsidR="004E6320" w:rsidRDefault="00030906">
      <w:pPr>
        <w:autoSpaceDE w:val="0"/>
        <w:autoSpaceDN w:val="0"/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131F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5.5pt" fillcolor="black">
            <v:textpath style="font-family:&quot;方正小标宋_GBK&quot;" trim="t" fitpath="t" string="中华人民共和国工业和信息化部"/>
          </v:shape>
        </w:pict>
      </w:r>
    </w:p>
    <w:p w14:paraId="33DEF22A" w14:textId="77777777" w:rsidR="004E6320" w:rsidRDefault="00030906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AC298C">
          <v:shape id="_x0000_i1026" type="#_x0000_t136" style="width:284.25pt;height:25.5pt" fillcolor="black">
            <v:textpath style="font-family:&quot;方正小标宋_GBK&quot;;font-size:32pt" trim="t" fitpath="t" string="有色金属计量技术规范"/>
          </v:shape>
        </w:pict>
      </w:r>
    </w:p>
    <w:p w14:paraId="0AFD09B5" w14:textId="77777777" w:rsidR="004E6320" w:rsidRPr="003167A6" w:rsidRDefault="00C171A8">
      <w:pPr>
        <w:autoSpaceDE w:val="0"/>
        <w:autoSpaceDN w:val="0"/>
        <w:adjustRightInd w:val="0"/>
        <w:spacing w:beforeLines="150" w:before="468" w:afterLines="150" w:after="468"/>
        <w:ind w:right="1417"/>
        <w:jc w:val="righ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BatangChe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C2B49B" wp14:editId="5B782D67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0.7pt" to="458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KJ0wEAAGEDAAAOAAAAZHJzL2Uyb0RvYy54bWysU81uEzEQviPxDpbvZDcpKWWVTQ+pyqVA&#10;pJYHmNjerIXXY9lOdvMSvAASNzhx7J23oTwGY+cHCjdEDqPYM/PN933jnV0OnWFb5YNGW/PxqORM&#10;WYFS23XN391dP7vgLESwEgxaVfOdCvxy/vTJrHeVmmCLRirPCMSGqnc1b2N0VVEE0aoOwgidspRs&#10;0HcQ6ejXhfTQE3pniklZnhc9euk8ChUC3V7tk3ye8ZtGifi2aYKKzNScuMUcfY6rFIv5DKq1B9dq&#10;caAB/8CiA21p6AnqCiKwjdd/QXVaeAzYxJHArsCm0UJlDaRmXP6h5rYFp7IWMie4k03h/8GKN9ul&#10;Z1rS7s44s9DRjh4+3n//8PnHt08UH75+YZQhm3oXKqpe2KVPQsVgb90NiveBWVy0YNcq073bOYIY&#10;p47iUUs6BEfDVv1rlFQDm4jZs6HxXYIkN9iQV7M7rUYNkQm6nF48L8uXU84E5c7PphkfqmOr8yG+&#10;Utix9KfmRtvkG1SwvQkxUYHqWJKuLV5rY/LujWU98Z28KMvcEdBombKpLvj1amE820J6Pvl3GPyo&#10;zOPGyv0UYw+6k9S9aSuUu6U/+kF7zHQOby49lN/PufvXlzH/CQAA//8DAFBLAwQUAAYACAAAACEA&#10;1k0kLOAAAAAKAQAADwAAAGRycy9kb3ducmV2LnhtbEyPTU/DMAyG70j8h8hI3La0BbpSmk4INE1M&#10;XPYhcfVa0xSapGuyrfx7DBc4+vWj14+L+Wg6caLBt84qiKcRCLKVq1vbKNhtF5MMhA9oa+ycJQVf&#10;5GFeXl4UmNfubNd02oRGcIn1OSrQIfS5lL7SZNBPXU+Wd+9uMBh4HBpZD3jmctPJJIpSabC1fEFj&#10;T0+aqs/N0SjA5+U6vGXJata+6NeP7eKw1NlBqeur8fEBRKAx/MHwo8/qULLT3h1t7UWnYHKTMsl5&#10;Et+CYOA+TmMQ+9/kDmRZyP8vlN8AAAD//wMAUEsBAi0AFAAGAAgAAAAhALaDOJL+AAAA4QEAABMA&#10;AAAAAAAAAAAAAAAAAAAAAFtDb250ZW50X1R5cGVzXS54bWxQSwECLQAUAAYACAAAACEAOP0h/9YA&#10;AACUAQAACwAAAAAAAAAAAAAAAAAvAQAAX3JlbHMvLnJlbHNQSwECLQAUAAYACAAAACEAlMLCidMB&#10;AABhAwAADgAAAAAAAAAAAAAAAAAuAgAAZHJzL2Uyb0RvYy54bWxQSwECLQAUAAYACAAAACEA1k0k&#10;LOAAAAAKAQAADwAAAAAAAAAAAAAAAAAtBAAAZHJzL2Rvd25yZXYueG1sUEsFBgAAAAAEAAQA8wAA&#10;ADoFAAAAAA==&#10;" strokeweight="1pt"/>
            </w:pict>
          </mc:Fallback>
        </mc:AlternateContent>
      </w:r>
      <w:r w:rsidR="003167A6" w:rsidRP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 xml:space="preserve"> </w:t>
      </w:r>
      <w:r w:rsid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>JJF</w:t>
      </w:r>
      <w:r w:rsidR="003167A6">
        <w:rPr>
          <w:rFonts w:ascii="黑体" w:eastAsia="黑体" w:hAnsi="黑体" w:cs="黑体"/>
          <w:kern w:val="0"/>
          <w:sz w:val="28"/>
          <w:szCs w:val="28"/>
        </w:rPr>
        <w:t>(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>有色金属</w:t>
      </w:r>
      <w:r w:rsidR="003167A6">
        <w:rPr>
          <w:rFonts w:ascii="黑体" w:eastAsia="黑体" w:hAnsi="黑体" w:cs="黑体"/>
          <w:kern w:val="0"/>
          <w:sz w:val="28"/>
          <w:szCs w:val="28"/>
        </w:rPr>
        <w:t>)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 xml:space="preserve"> XXXX</w:t>
      </w:r>
      <w:r w:rsidR="003167A6">
        <w:rPr>
          <w:rFonts w:ascii="黑体" w:eastAsia="黑体" w:hAnsi="黑体" w:cs="黑体"/>
          <w:kern w:val="0"/>
          <w:sz w:val="28"/>
          <w:szCs w:val="28"/>
        </w:rPr>
        <w:t>─</w:t>
      </w:r>
      <w:r w:rsidR="00C503B8">
        <w:rPr>
          <w:rFonts w:ascii="黑体" w:eastAsia="黑体" w:hAnsi="黑体" w:cs="黑体" w:hint="eastAsia"/>
          <w:kern w:val="0"/>
          <w:sz w:val="28"/>
          <w:szCs w:val="28"/>
        </w:rPr>
        <w:t>XXXX</w:t>
      </w:r>
    </w:p>
    <w:p w14:paraId="286A0D11" w14:textId="77777777" w:rsidR="004E6320" w:rsidRDefault="00C171A8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4"/>
          <w:szCs w:val="1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4144" behindDoc="0" locked="0" layoutInCell="1" allowOverlap="1" wp14:anchorId="57AA60DA" wp14:editId="2C72BC7C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12" o:spid="_x0000_s1026" editas="canvas" style="position:absolute;left:0;text-align:left;margin-left:-13.5pt;margin-top:.5pt;width:479.05pt;height:8.55pt;z-index:251654144" coordsize="608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h46GLfAAAACAEAAA8AAABkcnMv&#10;ZG93bnJldi54bWxMj1FLwzAUhd8F/0O4gi+ypdl0q7XpEEEQYQ9uDvaYNrGpJjelSbf6770+6dPl&#10;8B3OPafcTN6xkxliF1CCmGfADDZBd9hKeN8/z3JgMSnUygU0Er5NhE11eVGqQoczvpnTLrWMQjAW&#10;SoJNqS84j401XsV56A0S+wiDV4nk0HI9qDOFe8cXWbbiXnVIH6zqzZM1zddu9BJem9XNp6jHo8+3&#10;B7u8c8eXtL+V8vpqenwAlsyU/szwW5+qQ0Wd6jCijsxJmC3WtCURoEP8fikEsJp0LoBXJf8/oP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+HjoYt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39;height:10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07841461" w14:textId="77777777" w:rsidR="004E6320" w:rsidRPr="00025C24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52"/>
          <w:szCs w:val="52"/>
        </w:rPr>
      </w:pPr>
    </w:p>
    <w:p w14:paraId="710E80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4641E8A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1FF479F6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0F7A67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7B8E8E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BCB09E8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47EC7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483DC5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76778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6D50C8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4F5D2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DB4A80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9E3994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F13CF5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605F7A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FA7A3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7D30555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4245F8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115ABB30" w14:textId="77777777" w:rsidR="003167A6" w:rsidRDefault="003167A6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60CBE9D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09D7C3CA" w14:textId="77777777" w:rsidR="003167A6" w:rsidRDefault="003167A6" w:rsidP="003167A6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cs="黑体"/>
          <w:kern w:val="0"/>
          <w:sz w:val="28"/>
          <w:szCs w:val="28"/>
        </w:rPr>
      </w:pPr>
    </w:p>
    <w:p w14:paraId="357EE391" w14:textId="77777777" w:rsidR="003167A6" w:rsidRDefault="003167A6" w:rsidP="003167A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××××-××-××发布                     ××××-××-××实施</w:t>
      </w:r>
    </w:p>
    <w:p w14:paraId="5FECFA94" w14:textId="77777777" w:rsidR="003167A6" w:rsidRDefault="003167A6" w:rsidP="003167A6">
      <w:pPr>
        <w:rPr>
          <w:rFonts w:ascii="宋体" w:hAnsi="宋体"/>
          <w:sz w:val="24"/>
        </w:rPr>
      </w:pPr>
      <w:r>
        <w:rPr>
          <w:rFonts w:ascii="方正小标宋_GBK" w:eastAsia="方正小标宋_GBK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E999C" wp14:editId="48B5A262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CDD959" w14:textId="77777777" w:rsidR="006F6655" w:rsidRDefault="006F6655" w:rsidP="003167A6"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6" type="#_x0000_t202" style="position:absolute;left:0;text-align:left;margin-left:372.3pt;margin-top:8.8pt;width:49.7pt;height:25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buAEAAEQDAAAOAAAAZHJzL2Uyb0RvYy54bWysUs2O0zAQviPxDpbv1E3Lrtio6QpYlQsC&#10;pIUHcB07sWR7LNtt0heAN+DEhTvP1edg7GS7/NwQOTiemW8+zzczm9vRGnKUIWpwDa0WS0qkE9Bq&#10;1zX008fdsxeUxMRdyw042dCTjPR2+/TJZvC1XEEPppWBIImL9eAb2qfka8ai6KXlcQFeOgwqCJYn&#10;NEPH2sAHZLeGrZbLazZAaH0AIWNE790UpNvCr5QU6b1SUSZiGoq1pXKGcu7zybYbXneB+16LuQz+&#10;D1VYrh0+eqG644mTQ9B/UVktAkRQaSHAMlBKC1k0oJpq+Yea+557WbRgc6K/tCn+P1rx7vghEN02&#10;dFVR4rjFGZ2/fjl/+3H+/plcrXODBh9rxN17RKbxFYw46Ad/RGfWPapg8x8VEYxjq0+X9soxEYHO&#10;63VV3WBEYGi9qm6eX2UW9pjsQ0xvJFiSLw0NOL3SVH58G9MEfYDktyIY3e60McUI3f61CeTIcdK7&#10;8s3sv8GMy2AHOW1izB6WJU5S8i2N+3HWvYf2hLIPPuiux5qqUlD0Lw8JOUpROWOCzUQ4qiJrXqu8&#10;C7/aBfW4/NufAAAA//8DAFBLAwQUAAYACAAAACEAA5Y0Od4AAAAJAQAADwAAAGRycy9kb3ducmV2&#10;LnhtbEyPwU7DMBBE70j8g7VI3KgDhDQKcaqKigsHJAoSHN3YiSPstWW7afh7lhM9rUbzNDvTbhZn&#10;2axjmjwKuF0VwDT2Xk04Cvh4f76pgaUsUUnrUQv40Qk23eVFKxvlT/im530eGYVgaqQAk3NoOE+9&#10;0U6mlQ8ayRt8dDKTjCNXUZ4o3Fl+VxQVd3JC+mBk0E9G99/7oxPw6cykdvH1a1B23r0M24ewxCDE&#10;9dWyfQSW9ZL/YfirT9Who04Hf0SVmBWwLsuKUDLWdAmoy5LGHQRU9T3wruXnC7pfAAAA//8DAFBL&#10;AQItABQABgAIAAAAIQC2gziS/gAAAOEBAAATAAAAAAAAAAAAAAAAAAAAAABbQ29udGVudF9UeXBl&#10;c10ueG1sUEsBAi0AFAAGAAgAAAAhADj9If/WAAAAlAEAAAsAAAAAAAAAAAAAAAAALwEAAF9yZWxz&#10;Ly5yZWxzUEsBAi0AFAAGAAgAAAAhAKrGslu4AQAARAMAAA4AAAAAAAAAAAAAAAAALgIAAGRycy9l&#10;Mm9Eb2MueG1sUEsBAi0AFAAGAAgAAAAhAAOWNDneAAAACQEAAA8AAAAAAAAAAAAAAAAAEgQAAGRy&#10;cy9kb3ducmV2LnhtbFBLBQYAAAAABAAEAPMAAAAdBQAAAAA=&#10;" stroked="f">
                <v:textbox style="mso-fit-shape-to-text:t">
                  <w:txbxContent>
                    <w:p w14:paraId="3CCDD959" w14:textId="77777777" w:rsidR="006F6655" w:rsidRDefault="006F6655" w:rsidP="003167A6"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0E080" wp14:editId="7B23726C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D683C" w14:textId="77777777" w:rsidR="006F6655" w:rsidRDefault="006F6655" w:rsidP="003167A6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7" type="#_x0000_t202" style="position:absolute;left:0;text-align:left;margin-left:50.8pt;margin-top:.5pt;width:324.1pt;height:41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AOvAEAAEwDAAAOAAAAZHJzL2Uyb0RvYy54bWysU0tu2zAU3BfIHQjuY0pGnBaC5SBt4G6K&#10;tkDaA9AUKRHgD4+0JV+gvUFX3XTfc/kcfaQdp212QbSgxPcZzsyjljeTNWQnIWrvWlrPKkqkE77T&#10;rm/p1y/ryzeUxMRdx413sqV7GenN6uLVcgyNnPvBm04CQRAXmzG0dEgpNIxFMUjL48wH6TCpPFie&#10;cAs964CPiG4Nm1fVNRs9dAG8kDFi9O6YpKuCr5QU6ZNSUSZiWorcUlmhrJu8stWSNz3wMGhxosGf&#10;wcJy7fDQM9QdT5xsQT+BslqAj16lmfCWeaW0kEUDqqmr/9TcDzzIogXNieFsU3w5WPFx9xmI7lo6&#10;R3sctzijw4/vh5+/D7++kcUiGzSG2GDdfcDKNL31Ew76IR4xmHVPCmx+oyKCecTan+2VUyICg1d1&#10;fV29xpTA3GJ+taiL/+yxO0BM76W3JH+0FHB8xVW++xATMsHSh5J8WPRGd2ttTNlAv3lngOw4jnpd&#10;nkwSW/4pMy4XO5/bjukcYVnjUUv+StNmKqacdW58t0f52wC6H5BaXXjFcLtNCFW45cZj2QkPR1bO&#10;P12vfCf+3peqx59g9QcAAP//AwBQSwMEFAAGAAgAAAAhACDcbajcAAAACAEAAA8AAABkcnMvZG93&#10;bnJldi54bWxMj81OwzAQhO9IvIO1SNyoU35CCXGqiooLByQKEhzdeBNH2OvIdtPw9mxPcNvRjGa/&#10;qdezd2LCmIZACpaLAgRSG8xAvYKP9+erFYiUNRntAqGCH0ywbs7Pal2ZcKQ3nHa5F1xCqdIKbM5j&#10;JWVqLXqdFmFEYq8L0evMMvbSRH3kcu/kdVGU0uuB+IPVIz5ZbL93B6/g09vBbOPrV2fctH3pNnfj&#10;HEelLi/mzSOIjHP+C8MJn9GhYaZ9OJBJwrEuliVHTwcI9u9vH3jKXsHqpgTZ1PL/gOYXAAD//wMA&#10;UEsBAi0AFAAGAAgAAAAhALaDOJL+AAAA4QEAABMAAAAAAAAAAAAAAAAAAAAAAFtDb250ZW50X1R5&#10;cGVzXS54bWxQSwECLQAUAAYACAAAACEAOP0h/9YAAACUAQAACwAAAAAAAAAAAAAAAAAvAQAAX3Jl&#10;bHMvLnJlbHNQSwECLQAUAAYACAAAACEAfFpADrwBAABMAwAADgAAAAAAAAAAAAAAAAAuAgAAZHJz&#10;L2Uyb0RvYy54bWxQSwECLQAUAAYACAAAACEAINxtqNwAAAAIAQAADwAAAAAAAAAAAAAAAAAWBAAA&#10;ZHJzL2Rvd25yZXYueG1sUEsFBgAAAAAEAAQA8wAAAB8FAAAAAA==&#10;" stroked="f">
                <v:textbox style="mso-fit-shape-to-text:t">
                  <w:txbxContent>
                    <w:p w14:paraId="735D683C" w14:textId="77777777" w:rsidR="006F6655" w:rsidRDefault="006F6655" w:rsidP="003167A6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int="eastAsia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B388C" wp14:editId="19E99DDC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UzAEAAIYDAAAOAAAAZHJzL2Uyb0RvYy54bWysU0uOEzEQ3SNxB8t70p1AhplWOrOYMGwQ&#10;RAIOUPEnbck/uUw6OQvXYMWG48w1KDshGYYNQvTCXa5f13v1enG7d5btVEITfM+nk5Yz5UWQxm97&#10;/vnT/YtrzjCDl2CDVz0/KOS3y+fPFmPs1CwMwUqVGDXx2I2x50POsWsaFINygJMQlaegDslBpmva&#10;NjLBSN2dbWZte9WMIcmYglCI5F0dg3xZ+2utRP6gNarMbM9ptlzPVM9NOZvlArptgjgYcRoD/mEK&#10;B8bTR8+tVpCBfUnmj1bOiBQw6DwRwTVBayNUxUBopu0TNB8HiKpiIXIwnmnC/9dWvN+tEzOSdnfD&#10;mQdHO3r4+u3h+w82reyMETtKuvPrRFyVG8Z1KlD3OrnyJhBsXxk9nBlV+8wEOefXr9r2Zs6ZoNjV&#10;y3nhu7mUxoT5rQqOFaPn1vgCFzrYvcN8TP2VUtzWs5EGnb1uaZUCSC7aQibTRQKAfluLMVgj7421&#10;pQTTdnNnE9tBEUB9TjP8lla+sgIcjnk1dJTGoEC+8ZLlQyRmPGmYlxmckpxZRZIvVhVRBmP/JpPg&#10;W08sXKgs1ibIQ2W4+mnZlaeTMIuaHt9r9eX3Wf4EAAD//wMAUEsDBBQABgAIAAAAIQDwILpM3QAA&#10;AAYBAAAPAAAAZHJzL2Rvd25yZXYueG1sTI/NTsMwEITvSLyDtUjcWqfhpyHEqRCoqkBc2iJx3SZL&#10;HIjXaey24e1ZTnCcndXMN8VidJ060hBazwZm0wQUceXrlhsDb9vlJAMVInKNnWcy8E0BFuX5WYF5&#10;7U+8puMmNkpCOORowMbY51qHypLDMPU9sXgffnAYRQ6Nrgc8SbjrdJokt9phy9JgsadHS9XX5uAM&#10;4NNqHd+z9GXePtvXz+1yv7LZ3pjLi/HhHlSkMf49wy++oEMpTDt/4DqozsDkRqZEuaegxL6bXc9B&#10;7URfgS4L/R+//AEAAP//AwBQSwECLQAUAAYACAAAACEAtoM4kv4AAADhAQAAEwAAAAAAAAAAAAAA&#10;AAAAAAAAW0NvbnRlbnRfVHlwZXNdLnhtbFBLAQItABQABgAIAAAAIQA4/SH/1gAAAJQBAAALAAAA&#10;AAAAAAAAAAAAAC8BAABfcmVscy8ucmVsc1BLAQItABQABgAIAAAAIQBOFraUzAEAAIYDAAAOAAAA&#10;AAAAAAAAAAAAAC4CAABkcnMvZTJvRG9jLnhtbFBLAQItABQABgAIAAAAIQDwILpM3QAAAAYBAAAP&#10;AAAAAAAAAAAAAAAAACYEAABkcnMvZG93bnJldi54bWxQSwUGAAAAAAQABADzAAAAMAUAAAAA&#10;" strokeweight="1pt"/>
            </w:pict>
          </mc:Fallback>
        </mc:AlternateContent>
      </w:r>
    </w:p>
    <w:p w14:paraId="2155F5DB" w14:textId="77777777" w:rsidR="004E6320" w:rsidRDefault="00C171A8">
      <w:pPr>
        <w:pStyle w:val="afb"/>
        <w:rPr>
          <w:color w:val="000000"/>
        </w:rPr>
        <w:sectPr w:rsidR="004E63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567" w:right="851" w:bottom="1361" w:left="1418" w:header="624" w:footer="0" w:gutter="0"/>
          <w:pgNumType w:start="1"/>
          <w:cols w:space="720"/>
          <w:titlePg/>
          <w:docGrid w:type="lines" w:linePitch="312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B3E21" wp14:editId="3259C7BB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94.85pt" to="481.5pt,6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wFzAEAAF0DAAAOAAAAZHJzL2Uyb0RvYy54bWysU82O0zAQviPxDpbvNEmFllXUdA9dLZcF&#10;Ku3yAFPHSSxsj2W7TfoSvAASNzhx5M7bsDwGY/cHWG6IHkYdz8zn7/vGWVxNRrOd9EGhbXg1KzmT&#10;VmCrbN/wt/c3zy45CxFsCxqtbPheBn61fPpkMbpaznFA3UrPCMSGenQNH2J0dVEEMUgDYYZOWip2&#10;6A1ESn1ftB5GQje6mJflRTGib51HIUOg0+tDkS8zftdJEd90XZCR6YYTt5ijz3GTYrFcQN17cIMS&#10;RxrwDywMKEuXnqGuIQLbevUXlFHCY8AuzgSaArtOCZk1kJqqfKTmbgAnsxYyJ7izTeH/wYrXu7Vn&#10;qm04LcqCoRU9fPj6/f2nH98+Unz48pldJpNGF2rqXdm1TzLFZO/cLYp3gVlcDWB7mcne7x0hVGmi&#10;+GMkJcHRVZvxFbbUA9uI2bGp8yZBkhdsyovZnxcjp8gEHV5U8+p5SfsTp1oB9WnQ+RBfSjQs/Wm4&#10;VjZ5BjXsbkNMRKA+taRjizdK67x3bdlIbOcvCDqVAmrVpmpOfL9Zac92kJ5O/mVZj9o8bm17uEXb&#10;o+ok9GDZBtv92p/coB1mOsf3lh7J73me/vVVLH8CAAD//wMAUEsDBBQABgAIAAAAIQDO5Rng3wAA&#10;AAwBAAAPAAAAZHJzL2Rvd25yZXYueG1sTI9BT8JAEIXvJv6HzZh4gy2QQKndEqMhROMFMPE6tGO3&#10;2p0t3QXqv3c8GD3Om5f3vpevBteqM/Wh8WxgMk5AEZe+arg28Lpfj1JQISJX2HomA18UYFVcX+WY&#10;Vf7CWzrvYq0khEOGBmyMXaZ1KC05DGPfEcvv3fcOo5x9raseLxLuWj1Nkrl22LA0WOzowVL5uTs5&#10;A/i42ca3dPq8aJ7sy8d+fdzY9GjM7c1wfwcq0hD/zPCDL+hQCNPBn7gKqjUwmsiUKPosXS5AiWM5&#10;n4l0+JV0kev/I4pvAAAA//8DAFBLAQItABQABgAIAAAAIQC2gziS/gAAAOEBAAATAAAAAAAAAAAA&#10;AAAAAAAAAABbQ29udGVudF9UeXBlc10ueG1sUEsBAi0AFAAGAAgAAAAhADj9If/WAAAAlAEAAAsA&#10;AAAAAAAAAAAAAAAALwEAAF9yZWxzLy5yZWxzUEsBAi0AFAAGAAgAAAAhAAS9zAXMAQAAXQMAAA4A&#10;AAAAAAAAAAAAAAAALgIAAGRycy9lMm9Eb2MueG1sUEsBAi0AFAAGAAgAAAAhAM7lGeDfAAAADAEA&#10;AA8AAAAAAAAAAAAAAAAAJgQAAGRycy9kb3ducmV2LnhtbFBLBQYAAAAABAAEAPMAAAAyBQAAAAA=&#10;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280322C9" wp14:editId="39501D5C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91FF28" w14:textId="77777777" w:rsidR="006F6655" w:rsidRDefault="006F6655" w:rsidP="00353EE7">
                            <w:pPr>
                              <w:autoSpaceDE w:val="0"/>
                              <w:autoSpaceDN w:val="0"/>
                              <w:adjustRightInd w:val="0"/>
                              <w:ind w:firstLine="1040"/>
                              <w:jc w:val="center"/>
                              <w:rPr>
                                <w:rFonts w:ascii="黑体" w:eastAsia="黑体" w:hAnsi="黑体" w:cs="黑体"/>
                                <w:kern w:val="0"/>
                                <w:sz w:val="24"/>
                              </w:rPr>
                            </w:pPr>
                            <w:r w:rsidRPr="0004302E">
                              <w:rPr>
                                <w:rFonts w:ascii="黑体" w:eastAsia="黑体" w:hAnsi="黑体" w:cs="黑体" w:hint="eastAsia"/>
                                <w:kern w:val="0"/>
                                <w:sz w:val="52"/>
                                <w:szCs w:val="52"/>
                              </w:rPr>
                              <w:t>管式电阻炉校准规范</w:t>
                            </w:r>
                          </w:p>
                          <w:p w14:paraId="5F7065AA" w14:textId="3A2DDB38" w:rsidR="006F6655" w:rsidRPr="003460A2" w:rsidRDefault="006F6655" w:rsidP="00DB2F09">
                            <w:pPr>
                              <w:pStyle w:val="af9"/>
                              <w:spacing w:line="220" w:lineRule="exact"/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Toc44322412"/>
                            <w:bookmarkStart w:id="2" w:name="_Toc44357011"/>
                            <w:bookmarkStart w:id="3" w:name="_Toc44514355"/>
                            <w:r w:rsidRPr="003460A2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 xml:space="preserve">Calibration Specification for </w:t>
                            </w:r>
                            <w:bookmarkEnd w:id="1"/>
                            <w:bookmarkEnd w:id="2"/>
                            <w:bookmarkEnd w:id="3"/>
                            <w:r w:rsidRPr="003460A2"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Tubular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3460A2"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esistance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Pr="003460A2"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urnaces</w:t>
                            </w:r>
                          </w:p>
                          <w:p w14:paraId="36B87953" w14:textId="0401E9AE" w:rsidR="006F6655" w:rsidRDefault="006F6655" w:rsidP="00DB2F09">
                            <w:pPr>
                              <w:pStyle w:val="af9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（送审稿）</w:t>
                            </w:r>
                          </w:p>
                          <w:p w14:paraId="5E134116" w14:textId="77777777" w:rsidR="006F6655" w:rsidRDefault="006F6655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8" type="#_x0000_t202" style="position:absolute;left:0;text-align:left;margin-left:0;margin-top:306.1pt;width:470pt;height:262.5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HDgIAAOgDAAAOAAAAZHJzL2Uyb0RvYy54bWysU82O0zAQviPxDpbvNGnRbtmo6Wrpqghp&#10;+ZEWHsBxnMQi8Zix26Q8ALwBJy7cea4+B2OnKavlhvDBGntmPs/3zXh1PXQt2yt0GkzO57OUM2Uk&#10;lNrUOf/4YfvsBWfOC1OKFozK+UE5fr1++mTV20wtoIG2VMgIxListzlvvLdZkjjZqE64GVhlyFkB&#10;dsLTEeukRNETetcmizS9THrA0iJI5Rzd3o5Ovo74VaWkf1dVTnnW5pxq83HHuBdhT9YrkdUobKPl&#10;qQzxD1V0Qht69Ax1K7xgO9R/QXVaIjio/ExCl0BVaakiB2IzTx+xuW+EVZELiePsWSb3/2Dl2/17&#10;ZLrM+ZIzIzpq0fH7t+OPX8efX9kyyNNbl1HUvaU4P7yEgdocqTp7B/KTYwY2jTC1ukGEvlGipPLm&#10;ITN5kDriuABS9G+gpHfEzkMEGirsgnakBiN0atPh3Bo1eCbp8uLq8ipNySXJ95zW8iI2LxHZlG7R&#10;+VcKOhaMnCP1PsKL/Z3zoRyRTSHhNQetLre6beMB62LTItsLmpNtXJHBo7DWhGADIW1EDDeRZ6A2&#10;kvRDMURFF5N8BZQHIo4wjh99FzIawC+c9TR6OXefdwIVZ+1rQ+KFOZ0MnIxiMoSRlJpzz9lobvw4&#10;zzuLum4IeWyPgRsSuNKReujEWMWpXBqnqMhp9MO8PjzHqD8fdP0bAAD//wMAUEsDBBQABgAIAAAA&#10;IQBVXmXL3gAAAAkBAAAPAAAAZHJzL2Rvd25yZXYueG1sTI/NTsMwEITvSLyDtUhcEHViUCkhTgUt&#10;3MqhP+rZjZckIl5HsdOkb89yguPOjL6dyZeTa8UZ+9B40pDOEhBIpbcNVRoO+4/7BYgQDVnTekIN&#10;FwywLK6vcpNZP9IWz7tYCYZQyIyGOsYukzKUNToTZr5DYu/L985EPvtK2t6MDHetVEkyl840xB9q&#10;0+GqxvJ7NzgN83U/jFta3a0P7xvz2VXq+HY5an17M72+gIg4xb8w/Nbn6lBwp5MfyAbRauAhkUmp&#10;UiDYfn5MWDlxLn14UiCLXP5fUPwAAAD//wMAUEsBAi0AFAAGAAgAAAAhALaDOJL+AAAA4QEAABMA&#10;AAAAAAAAAAAAAAAAAAAAAFtDb250ZW50X1R5cGVzXS54bWxQSwECLQAUAAYACAAAACEAOP0h/9YA&#10;AACUAQAACwAAAAAAAAAAAAAAAAAvAQAAX3JlbHMvLnJlbHNQSwECLQAUAAYACAAAACEAI/iXxw4C&#10;AADoAwAADgAAAAAAAAAAAAAAAAAuAgAAZHJzL2Uyb0RvYy54bWxQSwECLQAUAAYACAAAACEAVV5l&#10;y94AAAAJAQAADwAAAAAAAAAAAAAAAABoBAAAZHJzL2Rvd25yZXYueG1sUEsFBgAAAAAEAAQA8wAA&#10;AHMFAAAAAA==&#10;" stroked="f">
                <v:textbox inset="0,0,0,0">
                  <w:txbxContent>
                    <w:p w14:paraId="1B91FF28" w14:textId="77777777" w:rsidR="006F6655" w:rsidRDefault="006F6655" w:rsidP="00353EE7">
                      <w:pPr>
                        <w:autoSpaceDE w:val="0"/>
                        <w:autoSpaceDN w:val="0"/>
                        <w:adjustRightInd w:val="0"/>
                        <w:ind w:firstLine="1040"/>
                        <w:jc w:val="center"/>
                        <w:rPr>
                          <w:rFonts w:ascii="黑体" w:eastAsia="黑体" w:hAnsi="黑体" w:cs="黑体"/>
                          <w:kern w:val="0"/>
                          <w:sz w:val="24"/>
                        </w:rPr>
                      </w:pPr>
                      <w:r w:rsidRPr="0004302E">
                        <w:rPr>
                          <w:rFonts w:ascii="黑体" w:eastAsia="黑体" w:hAnsi="黑体" w:cs="黑体" w:hint="eastAsia"/>
                          <w:kern w:val="0"/>
                          <w:sz w:val="52"/>
                          <w:szCs w:val="52"/>
                        </w:rPr>
                        <w:t>管式电阻炉校准规范</w:t>
                      </w:r>
                    </w:p>
                    <w:p w14:paraId="5F7065AA" w14:textId="3A2DDB38" w:rsidR="006F6655" w:rsidRPr="003460A2" w:rsidRDefault="006F6655" w:rsidP="00DB2F09">
                      <w:pPr>
                        <w:pStyle w:val="af9"/>
                        <w:spacing w:line="220" w:lineRule="exact"/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4" w:name="_Toc44322412"/>
                      <w:bookmarkStart w:id="5" w:name="_Toc44357011"/>
                      <w:bookmarkStart w:id="6" w:name="_Toc44514355"/>
                      <w:r w:rsidRPr="003460A2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 xml:space="preserve">Calibration Specification for </w:t>
                      </w:r>
                      <w:bookmarkEnd w:id="4"/>
                      <w:bookmarkEnd w:id="5"/>
                      <w:bookmarkEnd w:id="6"/>
                      <w:r w:rsidRPr="003460A2"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 xml:space="preserve">Tubular </w:t>
                      </w:r>
                      <w:r>
                        <w:rPr>
                          <w:rFonts w:ascii="Times New Roman" w:eastAsia="黑体" w:hAnsi="Times New Roman" w:hint="eastAsia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3460A2"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 xml:space="preserve">esistance </w:t>
                      </w:r>
                      <w:r>
                        <w:rPr>
                          <w:rFonts w:ascii="Times New Roman" w:eastAsia="黑体" w:hAnsi="Times New Roman" w:hint="eastAsia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Pr="003460A2"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>urnaces</w:t>
                      </w:r>
                    </w:p>
                    <w:p w14:paraId="36B87953" w14:textId="0401E9AE" w:rsidR="006F6655" w:rsidRDefault="006F6655" w:rsidP="00DB2F09">
                      <w:pPr>
                        <w:pStyle w:val="af9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（送审稿）</w:t>
                      </w:r>
                    </w:p>
                    <w:p w14:paraId="5E134116" w14:textId="77777777" w:rsidR="006F6655" w:rsidRDefault="006F6655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9C59039" w14:textId="77777777" w:rsidR="004E6320" w:rsidRDefault="00C171A8">
      <w:pPr>
        <w:rPr>
          <w:color w:val="000000"/>
        </w:rPr>
      </w:pPr>
      <w:bookmarkStart w:id="7" w:name="_Toc193601673"/>
      <w:bookmarkStart w:id="8" w:name="_Toc193618946"/>
      <w:bookmarkStart w:id="9" w:name="_Toc193860026"/>
      <w:bookmarkStart w:id="10" w:name="_Toc193603073"/>
      <w:bookmarkStart w:id="11" w:name="_Toc193601894"/>
      <w:bookmarkStart w:id="12" w:name="_Toc193619049"/>
      <w:bookmarkStart w:id="13" w:name="_Toc193860207"/>
      <w:bookmarkStart w:id="14" w:name="_Toc193619091"/>
      <w:bookmarkStart w:id="15" w:name="_Toc193860176"/>
      <w:bookmarkStart w:id="16" w:name="_Toc193555883"/>
      <w:bookmarkStart w:id="17" w:name="_Toc193861442"/>
      <w:bookmarkStart w:id="18" w:name="_Toc193551753"/>
      <w:bookmarkStart w:id="19" w:name="_Toc193547508"/>
      <w:bookmarkStart w:id="20" w:name="_Toc193552963"/>
      <w:bookmarkEnd w:id="0"/>
      <w:r>
        <w:rPr>
          <w:noProof/>
          <w:color w:val="00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C5A628" wp14:editId="7ED6CC82">
                <wp:simplePos x="0" y="0"/>
                <wp:positionH relativeFrom="column">
                  <wp:posOffset>-183738</wp:posOffset>
                </wp:positionH>
                <wp:positionV relativeFrom="paragraph">
                  <wp:posOffset>-137503</wp:posOffset>
                </wp:positionV>
                <wp:extent cx="3956685" cy="1894702"/>
                <wp:effectExtent l="0" t="0" r="24765" b="1079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189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74231D" w14:textId="77777777" w:rsidR="006F6655" w:rsidRDefault="006F6655" w:rsidP="00353EE7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</w:p>
                          <w:p w14:paraId="26376635" w14:textId="77777777" w:rsidR="006F6655" w:rsidRDefault="006F6655" w:rsidP="00353EE7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04302E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管式电阻炉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3658BF3E" w14:textId="6DE10470" w:rsidR="006F6655" w:rsidRPr="003460A2" w:rsidRDefault="006F6655" w:rsidP="00353EE7">
                            <w:pPr>
                              <w:jc w:val="center"/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460A2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Calibration Specification for</w:t>
                            </w:r>
                          </w:p>
                          <w:p w14:paraId="51431F88" w14:textId="652B49CF" w:rsidR="006F6655" w:rsidRPr="009D484E" w:rsidRDefault="006F6655" w:rsidP="009D484E">
                            <w:pPr>
                              <w:ind w:firstLineChars="50" w:firstLine="14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3460A2"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Tubular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esistance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Pr="003460A2">
                              <w:rPr>
                                <w:rFonts w:ascii="Times New Roman" w:eastAsia="黑体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urnaces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14.45pt;margin-top:-10.85pt;width:311.55pt;height:149.2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uHTwIAAH4EAAAOAAAAZHJzL2Uyb0RvYy54bWysVEtu2zAQ3RfoHQjuG9mO4zhC5CCNkaJA&#10;+gHSHmBMURJRisOStCX3AO0Nuuqm+57L5+iQchy33QXVgiA5wzcz783o8qpvNdtI5xWago9PRpxJ&#10;I7BUpi74xw+3L+ac+QCmBI1GFnwrPb9aPH922dlcTrBBXUrHCMT4vLMFb0KweZZ50cgW/AlaachY&#10;oWsh0NHVWemgI/RWZ5PRaJZ16ErrUEjv6XY5GPki4VeVFOFdVXkZmC445RbS6tK6imu2uIS8dmAb&#10;JfZpwBOyaEEZCnqAWkIAtnbqH6hWCYceq3AisM2wqpSQqQaqZjz6q5r7BqxMtRA53h5o8v8PVrzd&#10;vHdMlQWfcWagJYl237/tfvza/fzKZpGezvqcvO4t+YX+JfYkcyrV2zsUnzwzeNOAqeW1c9g1EkpK&#10;bxxfZkdPBxwfQVbdGywpDqwDJqC+cm3kjthghE4ybQ/SyD4wQZenF2ez2fyMM0G28fxiej6apBiQ&#10;Pzy3zodXElsWNwV3pH2Ch82dDzEdyB9cYjSPWpW3Sut0cPXqRju2AeqT2/Tt0f9w04Z1lMv4PCYC&#10;1K7OlJyBrqn3RXADLU/AjXktwTdDfL/1SwwxPuStCjQfWrUFn4/it09Lm2iVqcP35UW2I8ED1aFf&#10;9UnX0/gi2lZYbol+h8MQ0NDSpkH3hbOOBqDg/vManORMvzYk4cV4Oo0Tkw7zCUXnzB1bVscWMIKg&#10;Ch6IjrS9CcOUra1TdUORhqYxeE2yVyoJ8pjVvlmoyZNO+4GMU3R8Tl6Pv43FbwAAAP//AwBQSwME&#10;FAAGAAgAAAAhAO4AScTkAAAACwEAAA8AAABkcnMvZG93bnJldi54bWxMj8tOwzAQRfdI/IM1SGxQ&#10;6zQKTRviVIBUhFQW9IEEOzce4gh7HMVum/497gp2M5qjO+eWi8EadsTet44ETMYJMKTaqZYaAbvt&#10;cjQD5oMkJY0jFHBGD4vq+qqUhXInWuNxExoWQ8gXUoAOoSs497VGK/3YdUjx9u16K0Nc+4arXp5i&#10;uDU8TZIpt7Kl+EHLDp811j+bgxVw92HeB/e0zM7ZFyVv+uVzte5fhbi9GR4fgAUcwh8MF/2oDlV0&#10;2rsDKc+MgFE6m0f0MkxyYJG4n2cpsL2ANJ/mwKuS/+9Q/QIAAP//AwBQSwECLQAUAAYACAAAACEA&#10;toM4kv4AAADhAQAAEwAAAAAAAAAAAAAAAAAAAAAAW0NvbnRlbnRfVHlwZXNdLnhtbFBLAQItABQA&#10;BgAIAAAAIQA4/SH/1gAAAJQBAAALAAAAAAAAAAAAAAAAAC8BAABfcmVscy8ucmVsc1BLAQItABQA&#10;BgAIAAAAIQDkYPuHTwIAAH4EAAAOAAAAAAAAAAAAAAAAAC4CAABkcnMvZTJvRG9jLnhtbFBLAQIt&#10;ABQABgAIAAAAIQDuAEnE5AAAAAsBAAAPAAAAAAAAAAAAAAAAAKkEAABkcnMvZG93bnJldi54bWxQ&#10;SwUGAAAAAAQABADzAAAAugUAAAAA&#10;" strokecolor="white" strokeweight=".25pt">
                <v:stroke dashstyle="1 1" endcap="round"/>
                <v:textbox inset=",2.3mm,,2.3mm">
                  <w:txbxContent>
                    <w:p w14:paraId="6C74231D" w14:textId="77777777" w:rsidR="006F6655" w:rsidRDefault="006F6655" w:rsidP="00353EE7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</w:p>
                    <w:p w14:paraId="26376635" w14:textId="77777777" w:rsidR="006F6655" w:rsidRDefault="006F6655" w:rsidP="00353EE7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04302E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管式电阻炉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校准规范</w:t>
                      </w:r>
                    </w:p>
                    <w:p w14:paraId="3658BF3E" w14:textId="6DE10470" w:rsidR="006F6655" w:rsidRPr="003460A2" w:rsidRDefault="006F6655" w:rsidP="00353EE7">
                      <w:pPr>
                        <w:jc w:val="center"/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460A2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Calibration Specification for</w:t>
                      </w:r>
                    </w:p>
                    <w:p w14:paraId="51431F88" w14:textId="652B49CF" w:rsidR="006F6655" w:rsidRPr="009D484E" w:rsidRDefault="006F6655" w:rsidP="009D484E">
                      <w:pPr>
                        <w:ind w:firstLineChars="50" w:firstLine="14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3460A2"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 xml:space="preserve">Tubular </w:t>
                      </w:r>
                      <w:r>
                        <w:rPr>
                          <w:rFonts w:ascii="Times New Roman" w:eastAsia="黑体" w:hAnsi="Times New Roman" w:hint="eastAsia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 xml:space="preserve">esistance </w:t>
                      </w:r>
                      <w:r>
                        <w:rPr>
                          <w:rFonts w:ascii="Times New Roman" w:eastAsia="黑体" w:hAnsi="Times New Roman" w:hint="eastAsia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Pr="003460A2">
                        <w:rPr>
                          <w:rFonts w:ascii="Times New Roman" w:eastAsia="黑体" w:hAnsi="Times New Roman"/>
                          <w:color w:val="000000" w:themeColor="text1"/>
                          <w:sz w:val="28"/>
                          <w:szCs w:val="28"/>
                        </w:rPr>
                        <w:t>urnaces</w:t>
                      </w:r>
                    </w:p>
                  </w:txbxContent>
                </v:textbox>
              </v:shape>
            </w:pict>
          </mc:Fallback>
        </mc:AlternateConten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B3AC75B" w14:textId="77777777" w:rsidR="004E6320" w:rsidRDefault="00C171A8">
      <w:pPr>
        <w:pStyle w:val="aff9"/>
        <w:spacing w:before="100" w:beforeAutospacing="1"/>
        <w:ind w:firstLineChars="200" w:firstLine="640"/>
        <w:jc w:val="both"/>
        <w:rPr>
          <w:color w:val="000000"/>
          <w:sz w:val="84"/>
          <w:szCs w:val="8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723AC5" wp14:editId="31D845E8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4ABA416" w14:textId="77777777" w:rsidR="006F6655" w:rsidRDefault="006F6655" w:rsidP="00C503B8">
                            <w:pPr>
                              <w:pStyle w:val="afe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（有色金属）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—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</w:p>
                          <w:p w14:paraId="27C2D482" w14:textId="77777777" w:rsidR="006F6655" w:rsidRDefault="006F6655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0" type="#_x0000_t202" style="position:absolute;left:0;text-align:left;margin-left:308.25pt;margin-top:42.4pt;width:145.4pt;height:43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3KAIAAEEEAAAOAAAAZHJzL2Uyb0RvYy54bWysU82O0zAQviPxDpbvNGnVdKuo6Wrpqghp&#10;+ZEWHsBxnMTC8RjbbbI8ALwBp71w57n6HIydtlTLbUUOlicz/mbm+2ZW10OnyF5YJ0EXdDpJKRGa&#10;QyV1U9DPn7avlpQ4z3TFFGhR0Afh6PX65YtVb3IxgxZUJSxBEO3y3hS09d7kSeJ4KzrmJmCERmcN&#10;tmMeTdsklWU9oncqmaXpIunBVsYCF87h39vRSdcRv64F9x/q2glPVEGxNh9PG88ynMl6xfLGMtNK&#10;fiyDPaOKjkmNSc9Qt8wzsrPyH6hOcgsOaj/h0CVQ15KL2AN2M02fdHPfMiNiL0iOM2ea3P+D5e/3&#10;Hy2RVUEzSjTrUKLDzx+Hx9+HX99JFujpjcsx6t5gnB9ew4Ayx1aduQP+xRENm5bpRtxYC30rWIXl&#10;TcPL5OLpiOMCSNm/gwrzsJ2HCDTUtgvcIRsE0VGmh7M0YvCEh5TL+SJbooujL8uW00UsLmH56bWx&#10;zr8R0JFwKahF6SM62985H6ph+SkkJHOgZLWVSkXDNuVGWbJnOCbb+MUGnoQpTXosZXaVpiMDz8Do&#10;pMeBV7Ir6DIN3zGR0kfCAkcjW34ohyjN/KRDCdUDMmhhnGPcO7y0YL9R0uMMF9R93TErKFFvNaqQ&#10;zQM+8dGYZ1czNOylp7z0MM0RqqCekvG68eOi7IyVTYuZRt013KBytYykBonHqo7l45xGro87FRbh&#10;0o5Rfzd//QcAAP//AwBQSwMEFAAGAAgAAAAhAEetH9PfAAAACgEAAA8AAABkcnMvZG93bnJldi54&#10;bWxMj0FPg0AQhe8m/ofNmHizS9FCRZbGGI3pqQpN2uMCIxDZWWSXFv+940mPk/ny3vfSzWx6ccLR&#10;dZYULBcBCKTK1h01CvbFy80ahPOaat1bQgXf6GCTXV6kOqntmd7xlPtGcAi5RCtovR8SKV3VotFu&#10;YQck/n3Y0WjP59jIetRnDje9DIMgkkZ3xA2tHvCpxeoznwyX5M/Ht7BA2xXbr8PrrtxO+2Gl1PXV&#10;/PgAwuPs/2D41Wd1yNiptBPVTvQKomW0YlTB+o4nMHAfxLcgSibjMAaZpfL/hOwHAAD//wMAUEsB&#10;Ai0AFAAGAAgAAAAhALaDOJL+AAAA4QEAABMAAAAAAAAAAAAAAAAAAAAAAFtDb250ZW50X1R5cGVz&#10;XS54bWxQSwECLQAUAAYACAAAACEAOP0h/9YAAACUAQAACwAAAAAAAAAAAAAAAAAvAQAAX3JlbHMv&#10;LnJlbHNQSwECLQAUAAYACAAAACEADhjF9ygCAABBBAAADgAAAAAAAAAAAAAAAAAuAgAAZHJzL2Uy&#10;b0RvYy54bWxQSwECLQAUAAYACAAAACEAR60f098AAAAKAQAADwAAAAAAAAAAAAAAAACCBAAAZHJz&#10;L2Rvd25yZXYueG1sUEsFBgAAAAAEAAQA8wAAAI4FAAAAAA==&#10;" strokecolor="white" strokeweight="1pt">
                <v:textbox inset="1.5mm,,1.5mm">
                  <w:txbxContent>
                    <w:p w14:paraId="64ABA416" w14:textId="77777777" w:rsidR="006F6655" w:rsidRDefault="006F6655" w:rsidP="00C503B8">
                      <w:pPr>
                        <w:pStyle w:val="afe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（有色金属）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—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</w:p>
                    <w:p w14:paraId="27C2D482" w14:textId="77777777" w:rsidR="006F6655" w:rsidRDefault="006F6655">
                      <w:pPr>
                        <w:spacing w:line="320" w:lineRule="exact"/>
                        <w:jc w:val="center"/>
                        <w:textAlignment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7AB8DE0A" wp14:editId="50FEAD2C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08FEB039" w14:textId="77777777" w:rsidR="004E6320" w:rsidRDefault="004E6320">
      <w:pPr>
        <w:pStyle w:val="af4"/>
        <w:ind w:firstLine="420"/>
        <w:rPr>
          <w:color w:val="000000"/>
        </w:rPr>
      </w:pPr>
    </w:p>
    <w:p w14:paraId="2DBB3D18" w14:textId="77777777" w:rsidR="004E6320" w:rsidRDefault="004E6320">
      <w:pPr>
        <w:pStyle w:val="afb"/>
        <w:rPr>
          <w:color w:val="000000"/>
        </w:rPr>
      </w:pPr>
      <w:bookmarkStart w:id="21" w:name="_Toc193603075"/>
      <w:bookmarkStart w:id="22" w:name="_Toc193601675"/>
      <w:bookmarkStart w:id="23" w:name="_Toc193555885"/>
      <w:bookmarkStart w:id="24" w:name="_Toc193601896"/>
      <w:bookmarkEnd w:id="18"/>
      <w:bookmarkEnd w:id="19"/>
      <w:bookmarkEnd w:id="20"/>
    </w:p>
    <w:p w14:paraId="4BF932DF" w14:textId="77777777" w:rsidR="004E6320" w:rsidRDefault="004E6320" w:rsidP="009D484E">
      <w:pPr>
        <w:pStyle w:val="af9"/>
        <w:jc w:val="both"/>
        <w:rPr>
          <w:rFonts w:ascii="Times New Roman"/>
          <w:color w:val="000000"/>
          <w:sz w:val="28"/>
          <w:szCs w:val="28"/>
        </w:rPr>
      </w:pPr>
    </w:p>
    <w:p w14:paraId="32216D7E" w14:textId="77777777" w:rsidR="004E6320" w:rsidRDefault="00C171A8">
      <w:pPr>
        <w:pStyle w:val="af9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F4AB72" wp14:editId="55464D4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5080" t="10795" r="1397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jD1AEAAGoDAAAOAAAAZHJzL2Uyb0RvYy54bWysU8GO0zAQvSPxD5bvNGlLV2zUdA9dLZcF&#10;Ku3yAa7tJBa2x7LdJv0JfgCJG5w4cudvWD6DsduUBW6IHEaxZ+bNvDfj5dVgNNlLHxTYmk4nJSXS&#10;chDKtjV9e3/z7AUlITIrmAYra3qQgV6tnj5Z9q6SM+hAC+kJgthQ9a6mXYyuKorAO2lYmICTFp0N&#10;eMMiHn1bCM96RDe6mJXlRdGDF84DlyHg7fXRSVcZv2kkj2+aJshIdE2xt5itz3abbLFasqr1zHWK&#10;n9pg/9CFYcpi0TPUNYuM7Lz6C8oo7iFAEyccTAFNo7jMHJDNtPyDzV3HnMxcUJzgzjKF/wfLX+83&#10;nihR0zkllhkc0cOHr9/ff/rx7SPahy+fyTyJ1LtQYezabnyiyQd7526BvwvEwrpjtpW52fuDQ4Rp&#10;yih+S0mH4LDUtn8FAmPYLkJWbGi8SZCoBRnyYA7nwcghEo6Xi8vn84sS58dHX8GqMdH5EF9KMCT9&#10;1FQrmzRjFdvfhpgaYdUYkq4t3Cit89y1JX1NLxezRU4IoJVIzhQWfLtda0/2LG1O/jIr9DwO87Cz&#10;4lhE25Qn89KdKo+sj/ptQRw2fpQGB5p7Oy1f2pjH5yzgryey+gkAAP//AwBQSwMEFAAGAAgAAAAh&#10;AF8SfdbZAAAABgEAAA8AAABkcnMvZG93bnJldi54bWxMj8FOwzAMhu9IvENkJC7TlrBJE+uaTgjo&#10;jQsbiKvXmLaicbom2wpPjxEHOPr7rd+f883oO3WiIbaBLdzMDCjiKriWawsvu3J6CyomZIddYLLw&#10;SRE2xeVFjpkLZ36m0zbVSko4ZmihSanPtI5VQx7jLPTEkr2HwWOScai1G/As5b7Tc2OW2mPLcqHB&#10;nu4bqj62R28hlq90KL8m1cS8LepA88PD0yNae3013q1BJRrT3zL86Is6FOK0D0d2UXUW5JEk1KxA&#10;SbpaLAXsf4Eucv1fv/gGAAD//wMAUEsBAi0AFAAGAAgAAAAhALaDOJL+AAAA4QEAABMAAAAAAAAA&#10;AAAAAAAAAAAAAFtDb250ZW50X1R5cGVzXS54bWxQSwECLQAUAAYACAAAACEAOP0h/9YAAACUAQAA&#10;CwAAAAAAAAAAAAAAAAAvAQAAX3JlbHMvLnJlbHNQSwECLQAUAAYACAAAACEAYqoIw9QBAABqAwAA&#10;DgAAAAAAAAAAAAAAAAAuAgAAZHJzL2Uyb0RvYy54bWxQSwECLQAUAAYACAAAACEAXxJ91tkAAAAG&#10;AQAADwAAAAAAAAAAAAAAAAAuBAAAZHJzL2Rvd25yZXYueG1sUEsFBgAAAAAEAAQA8wAAADQFAAAA&#10;AA==&#10;"/>
            </w:pict>
          </mc:Fallback>
        </mc:AlternateContent>
      </w:r>
      <w:bookmarkEnd w:id="21"/>
      <w:bookmarkEnd w:id="22"/>
      <w:bookmarkEnd w:id="23"/>
      <w:bookmarkEnd w:id="24"/>
    </w:p>
    <w:p w14:paraId="4772592F" w14:textId="77777777" w:rsidR="004E6320" w:rsidRDefault="004E6320">
      <w:pPr>
        <w:pStyle w:val="af9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08D434D2" w14:textId="77777777" w:rsidR="004E6320" w:rsidRDefault="004E6320">
      <w:pPr>
        <w:pStyle w:val="af4"/>
        <w:ind w:firstLineChars="0" w:firstLine="0"/>
        <w:rPr>
          <w:rFonts w:ascii="Times New Roman"/>
          <w:color w:val="000000"/>
          <w:sz w:val="24"/>
          <w:szCs w:val="24"/>
        </w:rPr>
      </w:pPr>
    </w:p>
    <w:p w14:paraId="4FFB2079" w14:textId="77777777" w:rsidR="004E6320" w:rsidRPr="009D484E" w:rsidRDefault="00C171A8">
      <w:pPr>
        <w:pStyle w:val="af1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hAnsi="黑体"/>
          <w:color w:val="000000"/>
          <w:spacing w:val="11"/>
          <w:sz w:val="28"/>
          <w:szCs w:val="28"/>
        </w:rPr>
      </w:pPr>
      <w:r>
        <w:rPr>
          <w:rFonts w:ascii="Times New Roman" w:hint="eastAsia"/>
          <w:color w:val="000000"/>
          <w:spacing w:val="11"/>
          <w:sz w:val="28"/>
          <w:szCs w:val="28"/>
        </w:rPr>
        <w:t>归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口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单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4"/>
          <w:sz w:val="28"/>
          <w:szCs w:val="28"/>
        </w:rPr>
        <w:t>位</w:t>
      </w:r>
      <w:r>
        <w:rPr>
          <w:rFonts w:ascii="Times New Roman" w:hint="eastAsia"/>
          <w:color w:val="000000"/>
          <w:sz w:val="28"/>
          <w:szCs w:val="28"/>
        </w:rPr>
        <w:t>：</w:t>
      </w:r>
      <w:r w:rsidRPr="009D484E">
        <w:rPr>
          <w:rFonts w:hAnsi="黑体" w:hint="eastAsia"/>
          <w:color w:val="000000"/>
          <w:sz w:val="28"/>
          <w:szCs w:val="28"/>
        </w:rPr>
        <w:t>中国有色金属工业协会</w:t>
      </w:r>
    </w:p>
    <w:p w14:paraId="7019A708" w14:textId="77777777" w:rsidR="00651781" w:rsidRPr="009D484E" w:rsidRDefault="00651781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Times New Roman" w:eastAsia="黑体" w:hint="eastAsia"/>
          <w:color w:val="000000"/>
          <w:kern w:val="0"/>
          <w:sz w:val="28"/>
          <w:szCs w:val="28"/>
        </w:rPr>
        <w:t>主要起草单位：</w:t>
      </w:r>
      <w:r w:rsidRPr="009D484E">
        <w:rPr>
          <w:rFonts w:ascii="黑体" w:eastAsia="黑体" w:hAnsi="黑体" w:hint="eastAsia"/>
          <w:color w:val="000000"/>
          <w:kern w:val="0"/>
          <w:sz w:val="28"/>
          <w:szCs w:val="28"/>
        </w:rPr>
        <w:t>西安汉唐分析检测有限公司</w:t>
      </w:r>
    </w:p>
    <w:p w14:paraId="186B87A6" w14:textId="27D45819" w:rsidR="00651781" w:rsidRPr="009D484E" w:rsidRDefault="00025C24" w:rsidP="00567B9C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/>
          <w:color w:val="000000"/>
          <w:kern w:val="0"/>
          <w:sz w:val="28"/>
          <w:szCs w:val="28"/>
        </w:rPr>
        <w:t>陕西斯瑞新材料股份有限公司</w:t>
      </w:r>
    </w:p>
    <w:p w14:paraId="23477866" w14:textId="07E2A385" w:rsidR="00025C24" w:rsidRPr="009D484E" w:rsidRDefault="00025C24" w:rsidP="00025C24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/>
          <w:color w:val="000000"/>
          <w:kern w:val="0"/>
          <w:sz w:val="28"/>
          <w:szCs w:val="28"/>
        </w:rPr>
        <w:t>中国石油集团石油管工程技术研究院</w:t>
      </w:r>
    </w:p>
    <w:p w14:paraId="1CA7DD37" w14:textId="7CBA8B86" w:rsidR="00025C24" w:rsidRPr="009D484E" w:rsidRDefault="00025C24" w:rsidP="00025C24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/>
          <w:color w:val="000000"/>
          <w:kern w:val="0"/>
          <w:sz w:val="28"/>
          <w:szCs w:val="28"/>
        </w:rPr>
        <w:t>中铁十七局集团第二工程有限公司</w:t>
      </w:r>
    </w:p>
    <w:p w14:paraId="1B879C34" w14:textId="34B87586" w:rsidR="00025C24" w:rsidRPr="009D484E" w:rsidRDefault="00025C24" w:rsidP="00025C24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 w:hint="eastAsia"/>
          <w:color w:val="000000"/>
          <w:kern w:val="0"/>
          <w:sz w:val="28"/>
          <w:szCs w:val="28"/>
        </w:rPr>
        <w:t>南京宝色股份公司</w:t>
      </w:r>
    </w:p>
    <w:p w14:paraId="5E42D927" w14:textId="77777777" w:rsidR="00567B9C" w:rsidRPr="009D484E" w:rsidRDefault="00567B9C" w:rsidP="00567B9C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/>
          <w:color w:val="000000"/>
          <w:kern w:val="0"/>
          <w:sz w:val="28"/>
          <w:szCs w:val="28"/>
        </w:rPr>
        <w:t>西部钛业有限责任公司</w:t>
      </w:r>
    </w:p>
    <w:p w14:paraId="7AEF191D" w14:textId="45919E62" w:rsidR="00025C24" w:rsidRPr="009D484E" w:rsidRDefault="00025C24" w:rsidP="00567B9C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Chars="700" w:firstLine="19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9D484E">
        <w:rPr>
          <w:rFonts w:ascii="黑体" w:eastAsia="黑体" w:hAnsi="黑体" w:hint="eastAsia"/>
          <w:color w:val="000000"/>
          <w:kern w:val="0"/>
          <w:sz w:val="28"/>
          <w:szCs w:val="28"/>
        </w:rPr>
        <w:t>陕西三队地矿实验测试有限公司</w:t>
      </w:r>
    </w:p>
    <w:p w14:paraId="100E34E9" w14:textId="77777777" w:rsidR="004E6320" w:rsidRPr="00025C24" w:rsidRDefault="004E6320">
      <w:pPr>
        <w:pStyle w:val="af1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eastAsia="宋体" w:hAnsi="宋体"/>
          <w:color w:val="000000"/>
          <w:sz w:val="28"/>
          <w:szCs w:val="28"/>
        </w:rPr>
      </w:pPr>
    </w:p>
    <w:p w14:paraId="0C107636" w14:textId="77777777" w:rsidR="004E6320" w:rsidRDefault="004E6320">
      <w:pPr>
        <w:pStyle w:val="af4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</w:p>
    <w:p w14:paraId="6E93A57E" w14:textId="00B8D914" w:rsidR="004E6320" w:rsidRDefault="00C171A8">
      <w:pPr>
        <w:pStyle w:val="af4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本规范委托有色金属行业计量技术委员会</w:t>
      </w:r>
      <w:r w:rsidR="0061154A">
        <w:rPr>
          <w:rFonts w:ascii="Times New Roman" w:hint="eastAsia"/>
          <w:color w:val="000000"/>
          <w:sz w:val="28"/>
          <w:szCs w:val="28"/>
        </w:rPr>
        <w:t>负责</w:t>
      </w:r>
      <w:r>
        <w:rPr>
          <w:rFonts w:ascii="Times New Roman" w:hint="eastAsia"/>
          <w:color w:val="000000"/>
          <w:sz w:val="28"/>
          <w:szCs w:val="28"/>
        </w:rPr>
        <w:t>解释</w:t>
      </w:r>
    </w:p>
    <w:p w14:paraId="517669B1" w14:textId="77777777" w:rsidR="009D484E" w:rsidRDefault="009D484E" w:rsidP="009D484E">
      <w:pPr>
        <w:pStyle w:val="af4"/>
        <w:framePr w:w="9366" w:h="7978" w:hRule="exact" w:wrap="around" w:vAnchor="page" w:hAnchor="page" w:x="1419" w:y="2667" w:anchorLock="1"/>
        <w:spacing w:line="400" w:lineRule="exact"/>
        <w:ind w:firstLine="562"/>
        <w:rPr>
          <w:rFonts w:ascii="黑体" w:eastAsia="黑体"/>
          <w:b/>
          <w:sz w:val="28"/>
          <w:szCs w:val="28"/>
        </w:rPr>
      </w:pPr>
      <w:bookmarkStart w:id="25" w:name="_Toc193547510"/>
      <w:bookmarkStart w:id="26" w:name="_Toc193551755"/>
      <w:bookmarkStart w:id="27" w:name="_Toc193552965"/>
      <w:bookmarkStart w:id="28" w:name="_Toc193603076"/>
      <w:bookmarkStart w:id="29" w:name="_Toc193555886"/>
      <w:bookmarkStart w:id="30" w:name="_Toc193601676"/>
      <w:bookmarkStart w:id="31" w:name="_Toc193601897"/>
      <w:r>
        <w:rPr>
          <w:rFonts w:ascii="黑体" w:eastAsia="黑体" w:hint="eastAsia"/>
          <w:b/>
          <w:sz w:val="28"/>
          <w:szCs w:val="28"/>
        </w:rPr>
        <w:lastRenderedPageBreak/>
        <w:t>本规范主要起草人：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1F4F2E1E" w14:textId="77777777" w:rsidR="004E6320" w:rsidRDefault="004E6320">
      <w:pPr>
        <w:pStyle w:val="af4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3BA8FF14" w14:textId="1D64A230" w:rsidR="00E817BB" w:rsidRPr="00E817BB" w:rsidRDefault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房永强</w:t>
      </w:r>
      <w:r w:rsidR="00E817BB">
        <w:rPr>
          <w:rFonts w:ascii="Times New Roman" w:hAnsi="Times New Roman" w:hint="eastAsia"/>
          <w:kern w:val="0"/>
          <w:sz w:val="28"/>
          <w:szCs w:val="20"/>
        </w:rPr>
        <w:t>（</w:t>
      </w:r>
      <w:r w:rsidR="00E817BB">
        <w:rPr>
          <w:rFonts w:hAnsi="宋体" w:hint="eastAsia"/>
          <w:sz w:val="28"/>
          <w:szCs w:val="28"/>
        </w:rPr>
        <w:t>西安汉唐分析检测有限公司</w:t>
      </w:r>
      <w:r w:rsidR="00E817BB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5D4E755C" w14:textId="38AEBB18" w:rsidR="004E6320" w:rsidRDefault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张曙香</w:t>
      </w:r>
      <w:r w:rsidR="00C171A8">
        <w:rPr>
          <w:rFonts w:ascii="Times New Roman" w:hAnsi="Times New Roman" w:hint="eastAsia"/>
          <w:kern w:val="0"/>
          <w:sz w:val="28"/>
          <w:szCs w:val="20"/>
        </w:rPr>
        <w:t>（</w:t>
      </w:r>
      <w:r w:rsidR="00C171A8">
        <w:rPr>
          <w:rFonts w:hAnsi="宋体" w:hint="eastAsia"/>
          <w:sz w:val="28"/>
          <w:szCs w:val="28"/>
        </w:rPr>
        <w:t>西安汉唐分析检测有限公司</w:t>
      </w:r>
      <w:r w:rsidR="00C171A8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25F9351F" w14:textId="0728B3AF" w:rsidR="00020676" w:rsidRDefault="00353EE7" w:rsidP="00020676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color w:val="FF0000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余泽利</w:t>
      </w:r>
      <w:r w:rsidR="00020676">
        <w:rPr>
          <w:rFonts w:ascii="Times New Roman" w:hAnsi="Times New Roman" w:hint="eastAsia"/>
          <w:kern w:val="0"/>
          <w:sz w:val="28"/>
          <w:szCs w:val="20"/>
        </w:rPr>
        <w:t>（</w:t>
      </w:r>
      <w:r>
        <w:rPr>
          <w:rFonts w:hAnsi="宋体" w:hint="eastAsia"/>
          <w:sz w:val="28"/>
          <w:szCs w:val="28"/>
        </w:rPr>
        <w:t>西安汉唐分析检测有限公司</w:t>
      </w:r>
      <w:r w:rsidR="00020676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5F178DE0" w14:textId="47262DFA" w:rsidR="00D37BF3" w:rsidRPr="00025C24" w:rsidRDefault="00025C24" w:rsidP="00567B9C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/>
          <w:kern w:val="0"/>
          <w:sz w:val="28"/>
          <w:szCs w:val="20"/>
        </w:rPr>
        <w:t>梁计鱼（陕西斯瑞新材料股份有限公司）</w:t>
      </w:r>
    </w:p>
    <w:p w14:paraId="260369EC" w14:textId="58548865" w:rsidR="00025C24" w:rsidRPr="00025C24" w:rsidRDefault="00025C24" w:rsidP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/>
          <w:kern w:val="0"/>
          <w:sz w:val="28"/>
          <w:szCs w:val="20"/>
        </w:rPr>
        <w:t>刘养勤（中国石油集团石油管工程技术研究院）</w:t>
      </w:r>
    </w:p>
    <w:p w14:paraId="5D6A949E" w14:textId="3E01759D" w:rsidR="00025C24" w:rsidRPr="00025C24" w:rsidRDefault="00025C24" w:rsidP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/>
          <w:kern w:val="0"/>
          <w:sz w:val="28"/>
          <w:szCs w:val="20"/>
        </w:rPr>
        <w:t>任涛（中铁十七局集团第二工程有限公司）</w:t>
      </w:r>
    </w:p>
    <w:p w14:paraId="551B5DAF" w14:textId="5909E997" w:rsidR="00025C24" w:rsidRDefault="00025C24" w:rsidP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 w:hint="eastAsia"/>
          <w:kern w:val="0"/>
          <w:sz w:val="28"/>
          <w:szCs w:val="20"/>
        </w:rPr>
        <w:t>燕辉（南京宝色股份公司）</w:t>
      </w:r>
    </w:p>
    <w:p w14:paraId="4ECDE07D" w14:textId="45C15F58" w:rsidR="00567B9C" w:rsidRDefault="00567B9C" w:rsidP="00567B9C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567B9C">
        <w:rPr>
          <w:rFonts w:ascii="Times New Roman" w:hAnsi="Times New Roman"/>
          <w:kern w:val="0"/>
          <w:sz w:val="28"/>
          <w:szCs w:val="20"/>
        </w:rPr>
        <w:t>吴晓东（西部钛业有限责任公司）</w:t>
      </w:r>
    </w:p>
    <w:p w14:paraId="17B5ECD9" w14:textId="6C5332B9" w:rsidR="00025C24" w:rsidRPr="00025C24" w:rsidRDefault="00025C24" w:rsidP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/>
          <w:kern w:val="0"/>
          <w:sz w:val="28"/>
          <w:szCs w:val="20"/>
        </w:rPr>
        <w:t>胡欣欣</w:t>
      </w:r>
      <w:r>
        <w:rPr>
          <w:rFonts w:ascii="Times New Roman" w:hAnsi="Times New Roman"/>
          <w:kern w:val="0"/>
          <w:sz w:val="28"/>
          <w:szCs w:val="20"/>
        </w:rPr>
        <w:t>（</w:t>
      </w:r>
      <w:r w:rsidRPr="00025C24">
        <w:rPr>
          <w:rFonts w:ascii="Times New Roman" w:hAnsi="Times New Roman" w:hint="eastAsia"/>
          <w:kern w:val="0"/>
          <w:sz w:val="28"/>
          <w:szCs w:val="20"/>
        </w:rPr>
        <w:t>陕西三队地矿实验测试有限公司）</w:t>
      </w:r>
    </w:p>
    <w:p w14:paraId="6C85420C" w14:textId="2F6E9062" w:rsidR="00025C24" w:rsidRPr="00025C24" w:rsidRDefault="00025C24" w:rsidP="00025C2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025C24">
        <w:rPr>
          <w:rFonts w:ascii="Times New Roman" w:hAnsi="Times New Roman" w:hint="eastAsia"/>
          <w:kern w:val="0"/>
          <w:sz w:val="28"/>
          <w:szCs w:val="20"/>
        </w:rPr>
        <w:t xml:space="preserve">                </w:t>
      </w:r>
    </w:p>
    <w:p w14:paraId="2ED7CF9A" w14:textId="77777777" w:rsidR="004E6320" w:rsidRDefault="004E6320">
      <w:pPr>
        <w:pStyle w:val="aff9"/>
        <w:jc w:val="both"/>
        <w:rPr>
          <w:rFonts w:ascii="Times New Roman"/>
          <w:color w:val="000000"/>
        </w:rPr>
      </w:pPr>
    </w:p>
    <w:p w14:paraId="28441313" w14:textId="77777777" w:rsidR="004E6320" w:rsidRDefault="004E6320">
      <w:pPr>
        <w:sectPr w:rsidR="004E632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569C885B" w14:textId="77777777" w:rsidR="004E6320" w:rsidRDefault="004E6320">
      <w:pPr>
        <w:pStyle w:val="aff9"/>
        <w:jc w:val="both"/>
        <w:rPr>
          <w:rFonts w:ascii="Times New Roman"/>
          <w:color w:val="000000"/>
        </w:rPr>
        <w:sectPr w:rsidR="004E6320">
          <w:headerReference w:type="default" r:id="rId21"/>
          <w:footerReference w:type="default" r:id="rId22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4E27FDB3" w14:textId="42E6F479" w:rsidR="004E6320" w:rsidRPr="009D484E" w:rsidRDefault="009D484E" w:rsidP="009D484E">
      <w:pPr>
        <w:jc w:val="center"/>
        <w:rPr>
          <w:color w:val="000000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lastRenderedPageBreak/>
        <w:t>目</w:t>
      </w:r>
      <w:r>
        <w:rPr>
          <w:rFonts w:hint="eastAsia"/>
          <w:b/>
          <w:bCs/>
          <w:color w:val="000000"/>
          <w:sz w:val="44"/>
          <w:szCs w:val="44"/>
        </w:rPr>
        <w:t xml:space="preserve">   </w:t>
      </w:r>
      <w:r>
        <w:rPr>
          <w:rFonts w:hAnsi="宋体" w:hint="eastAsia"/>
          <w:b/>
          <w:bCs/>
          <w:color w:val="000000"/>
          <w:sz w:val="44"/>
          <w:szCs w:val="44"/>
        </w:rPr>
        <w:t>录</w:t>
      </w:r>
      <w:r>
        <w:rPr>
          <w:color w:val="000000"/>
        </w:rPr>
        <w:fldChar w:fldCharType="begin"/>
      </w:r>
      <w:r>
        <w:rPr>
          <w:rStyle w:val="ae"/>
          <w:rFonts w:ascii="宋体" w:hAnsi="宋体"/>
          <w:color w:val="000000"/>
          <w:sz w:val="24"/>
        </w:rPr>
        <w:instrText xml:space="preserve"> TOC \o "1-3" \h \z </w:instrText>
      </w:r>
      <w:r>
        <w:rPr>
          <w:color w:val="000000"/>
        </w:rPr>
        <w:fldChar w:fldCharType="end"/>
      </w:r>
      <w:r w:rsidR="00C171A8" w:rsidRPr="00F719FA">
        <w:rPr>
          <w:rFonts w:ascii="黑体" w:eastAsia="黑体" w:hAnsi="黑体"/>
          <w:color w:val="000000"/>
          <w:sz w:val="32"/>
          <w:szCs w:val="32"/>
        </w:rPr>
        <w:fldChar w:fldCharType="begin"/>
      </w:r>
      <w:r w:rsidR="00C171A8" w:rsidRPr="00F719FA">
        <w:rPr>
          <w:rStyle w:val="ae"/>
          <w:rFonts w:ascii="黑体" w:eastAsia="黑体" w:hAnsi="黑体"/>
          <w:color w:val="000000"/>
          <w:sz w:val="32"/>
          <w:szCs w:val="32"/>
        </w:rPr>
        <w:instrText xml:space="preserve"> TOC \o "1-3" \h \z </w:instrText>
      </w:r>
      <w:r w:rsidR="00C171A8" w:rsidRPr="00F719FA">
        <w:rPr>
          <w:rFonts w:ascii="黑体" w:eastAsia="黑体" w:hAnsi="黑体"/>
          <w:color w:val="000000"/>
          <w:sz w:val="32"/>
          <w:szCs w:val="32"/>
        </w:rPr>
        <w:fldChar w:fldCharType="end"/>
      </w:r>
    </w:p>
    <w:p w14:paraId="6F3C926B" w14:textId="77777777" w:rsidR="004E6320" w:rsidRDefault="004E6320">
      <w:bookmarkStart w:id="32" w:name="_Toc32159_WPSOffice_Type2"/>
    </w:p>
    <w:p w14:paraId="01C9FD46" w14:textId="77777777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228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   言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</w:hyperlink>
      <w:r w:rsidR="00614405" w:rsidRPr="00EF7ABB">
        <w:rPr>
          <w:rFonts w:ascii="Times New Roman" w:eastAsiaTheme="minorEastAsia" w:hAnsi="Times New Roman"/>
          <w:sz w:val="24"/>
          <w:szCs w:val="24"/>
        </w:rPr>
        <w:t>Ⅱ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D061735" w14:textId="65057D99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3837_WPSOffice_Level1" w:history="1"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1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范围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3" w:name="_Toc23837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3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2DB52F9D" w14:textId="1EB03FB5" w:rsidR="004E6320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7848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引用文件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4" w:name="_Toc7848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4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AF05EF9" w14:textId="19762E34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3054_WPSOffice_Level1" w:history="1">
        <w:r w:rsidR="00025C24">
          <w:rPr>
            <w:rFonts w:ascii="Times New Roman" w:eastAsiaTheme="minorEastAsia" w:hAnsi="Times New Roman" w:hint="eastAsia"/>
            <w:sz w:val="24"/>
            <w:szCs w:val="24"/>
          </w:rPr>
          <w:t>3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概述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5" w:name="_Toc13054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5"/>
        <w:r w:rsidR="00EF7ABB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FF750A0" w14:textId="22522993" w:rsidR="004E6320" w:rsidRPr="0056668C" w:rsidRDefault="00030906" w:rsidP="00483B32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9851_WPSOffice_Level1" w:history="1">
        <w:r w:rsidR="00025C24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计量特性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6" w:name="_Toc19851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6"/>
        <w:r w:rsidR="00025C24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B36EE07" w14:textId="552B92FD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829_WPSOffice_Level1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7" w:name="_Toc25829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7"/>
        <w:r w:rsidR="00483B32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030F62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56593C" w14:textId="7F3B3D05" w:rsidR="004E6320" w:rsidRPr="0056668C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126_WPSOffice_Level2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.1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环境条件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8" w:name="_Toc512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8"/>
        <w:r w:rsidR="00483B32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CAA32B5" w14:textId="4AFB1C39" w:rsidR="004E6320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866_WPSOffice_Level2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>测量标准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9" w:name="_Toc986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9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7822C972" w14:textId="10A74499" w:rsidR="00D1175E" w:rsidRPr="00D1175E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866_WPSOffice_Level2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D1175E" w:rsidRPr="00EF7ABB">
          <w:rPr>
            <w:rFonts w:ascii="Times New Roman" w:eastAsiaTheme="minorEastAsia" w:hAnsi="Times New Roman" w:hint="eastAsia"/>
            <w:sz w:val="24"/>
            <w:szCs w:val="24"/>
          </w:rPr>
          <w:t>.</w:t>
        </w:r>
        <w:r w:rsidR="00D1175E">
          <w:rPr>
            <w:rFonts w:ascii="Times New Roman" w:eastAsiaTheme="minorEastAsia" w:hAnsi="Times New Roman" w:hint="eastAsia"/>
            <w:sz w:val="24"/>
            <w:szCs w:val="24"/>
          </w:rPr>
          <w:t>3</w:t>
        </w:r>
        <w:r w:rsidR="00D1175E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D1175E">
          <w:rPr>
            <w:rFonts w:asciiTheme="minorEastAsia" w:eastAsiaTheme="minorEastAsia" w:hAnsiTheme="minorEastAsia" w:cs="宋体" w:hint="eastAsia"/>
            <w:sz w:val="24"/>
            <w:szCs w:val="24"/>
          </w:rPr>
          <w:t>定位装置</w:t>
        </w:r>
        <w:r w:rsidR="00D1175E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  <w:t>(</w:t>
        </w:r>
        <w:r w:rsidR="00030F62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D1175E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8681069" w14:textId="78F76E0B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741_WPSOffice_Level1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校准项目和校准方法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030F62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B4A70FF" w14:textId="1EA0E43A" w:rsidR="004E6320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718_WPSOffice_Level2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483B32">
          <w:rPr>
            <w:rFonts w:ascii="Times New Roman" w:eastAsiaTheme="minorEastAsia" w:hAnsi="Times New Roman" w:hint="eastAsia"/>
            <w:sz w:val="24"/>
            <w:szCs w:val="24"/>
          </w:rPr>
          <w:t>.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校准项目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030F62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1DDD335" w14:textId="105799AC" w:rsidR="004E6320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008_WPSOffice_Level2" w:history="1">
        <w:r w:rsidR="00030F6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40" w:name="_Toc22008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40"/>
        <w:r w:rsidR="00483B32">
          <w:rPr>
            <w:rFonts w:ascii="Times New Roman" w:eastAsiaTheme="minorEastAsia" w:hAnsi="Times New Roman" w:hint="eastAsia"/>
            <w:sz w:val="24"/>
            <w:szCs w:val="24"/>
          </w:rPr>
          <w:t>3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923DA1B" w14:textId="7E0B0756" w:rsidR="00093CE0" w:rsidRPr="00093CE0" w:rsidRDefault="00030906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008_WPSOffice_Level2" w:history="1">
        <w:r w:rsidR="00820B6E">
          <w:rPr>
            <w:rFonts w:ascii="Times New Roman" w:eastAsiaTheme="minorEastAsia" w:hAnsi="Times New Roman" w:hint="eastAsia"/>
            <w:sz w:val="24"/>
            <w:szCs w:val="24"/>
          </w:rPr>
          <w:t xml:space="preserve">6.3 </w:t>
        </w:r>
        <w:r w:rsidR="00093CE0">
          <w:rPr>
            <w:rFonts w:asciiTheme="minorEastAsia" w:eastAsiaTheme="minorEastAsia" w:hAnsiTheme="minorEastAsia" w:cs="宋体" w:hint="eastAsia"/>
            <w:sz w:val="24"/>
            <w:szCs w:val="24"/>
          </w:rPr>
          <w:t>数据处理</w:t>
        </w:r>
        <w:r w:rsidR="00093CE0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  <w:t>(</w:t>
        </w:r>
        <w:r w:rsidR="002D14CA">
          <w:rPr>
            <w:rFonts w:ascii="Times New Roman" w:eastAsiaTheme="minorEastAsia" w:hAnsi="Times New Roman" w:hint="eastAsia"/>
            <w:sz w:val="24"/>
            <w:szCs w:val="24"/>
          </w:rPr>
          <w:t>4</w:t>
        </w:r>
      </w:hyperlink>
      <w:r w:rsidR="00093CE0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FC79A9" w14:textId="1E7843AF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466_WPSOffice_Level1" w:history="1">
        <w:r w:rsidR="00820B6E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校准结果表达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2D14CA">
          <w:rPr>
            <w:rFonts w:ascii="Times New Roman" w:eastAsiaTheme="minorEastAsia" w:hAnsi="Times New Roman" w:hint="eastAsia"/>
            <w:sz w:val="24"/>
            <w:szCs w:val="24"/>
          </w:rPr>
          <w:t>5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D42755" w14:textId="3063DE44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4803_WPSOffice_Level1" w:history="1">
        <w:r w:rsidR="00820B6E">
          <w:rPr>
            <w:rFonts w:ascii="Times New Roman" w:eastAsiaTheme="minorEastAsia" w:hAnsi="Times New Roman" w:hint="eastAsia"/>
            <w:sz w:val="24"/>
            <w:szCs w:val="24"/>
          </w:rPr>
          <w:t>8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复校时间间隔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030F62">
        <w:rPr>
          <w:rFonts w:ascii="Times New Roman" w:eastAsiaTheme="minorEastAsia" w:hAnsi="Times New Roman" w:hint="eastAsia"/>
          <w:sz w:val="24"/>
          <w:szCs w:val="24"/>
        </w:rPr>
        <w:t>6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2F5A0AD" w14:textId="1989FDCB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019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A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校准原始记录参考格式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030F62">
        <w:rPr>
          <w:rFonts w:ascii="Times New Roman" w:eastAsiaTheme="minorEastAsia" w:hAnsi="Times New Roman" w:hint="eastAsia"/>
          <w:sz w:val="24"/>
          <w:szCs w:val="24"/>
        </w:rPr>
        <w:t>7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6421DA8C" w14:textId="14543806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937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B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校准证书</w:t>
        </w:r>
        <w:r w:rsidR="00E91541">
          <w:rPr>
            <w:rFonts w:asciiTheme="minorEastAsia" w:eastAsiaTheme="minorEastAsia" w:hAnsiTheme="minorEastAsia" w:cs="宋体" w:hint="eastAsia"/>
            <w:sz w:val="24"/>
            <w:szCs w:val="24"/>
          </w:rPr>
          <w:t>内页参考格式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030F62">
        <w:rPr>
          <w:rFonts w:ascii="Times New Roman" w:eastAsiaTheme="minorEastAsia" w:hAnsi="Times New Roman" w:hint="eastAsia"/>
          <w:sz w:val="24"/>
          <w:szCs w:val="24"/>
        </w:rPr>
        <w:t>9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CA2B91" w14:textId="60166243" w:rsidR="004E6320" w:rsidRPr="0056668C" w:rsidRDefault="00030906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266_WPSOffice_Level1" w:history="1"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C</w:t>
        </w:r>
        <w:r w:rsidR="00C171A8" w:rsidRPr="00EF7ABB">
          <w:rPr>
            <w:rFonts w:ascii="Times New Roman" w:hAnsi="Times New Roman" w:hint="eastAsia"/>
          </w:rPr>
          <w:t xml:space="preserve"> </w:t>
        </w:r>
        <w:r w:rsidR="00F719FA">
          <w:rPr>
            <w:rFonts w:ascii="Times New Roman" w:hAnsi="Times New Roman"/>
          </w:rPr>
          <w:t xml:space="preserve"> </w:t>
        </w:r>
        <w:r w:rsidR="00577E54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管式炉炉温均匀性</w:t>
        </w:r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>测量结果不确定度评定示例</w:t>
        </w:r>
        <w:r w:rsidR="00C171A8" w:rsidRPr="0056668C">
          <w:rPr>
            <w:rStyle w:val="ae"/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bookmarkEnd w:id="32"/>
      <w:r w:rsidR="00A5023F" w:rsidRPr="0056668C">
        <w:rPr>
          <w:rStyle w:val="ae"/>
          <w:rFonts w:asciiTheme="minorEastAsia" w:eastAsiaTheme="minorEastAsia" w:hAnsiTheme="minorEastAsia" w:cs="宋体" w:hint="eastAsia"/>
          <w:sz w:val="24"/>
          <w:szCs w:val="24"/>
        </w:rPr>
        <w:t>(</w:t>
      </w:r>
      <w:r w:rsidR="00577E54">
        <w:rPr>
          <w:rFonts w:ascii="Times New Roman" w:eastAsiaTheme="minorEastAsia" w:hAnsi="Times New Roman" w:hint="eastAsia"/>
          <w:sz w:val="24"/>
          <w:szCs w:val="24"/>
        </w:rPr>
        <w:t>1</w:t>
      </w:r>
      <w:r w:rsidR="00030F62">
        <w:rPr>
          <w:rFonts w:ascii="Times New Roman" w:eastAsiaTheme="minorEastAsia" w:hAnsi="Times New Roman" w:hint="eastAsia"/>
          <w:sz w:val="24"/>
          <w:szCs w:val="24"/>
        </w:rPr>
        <w:t>0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3F61312" w14:textId="77777777" w:rsidR="004E6320" w:rsidRPr="0056668C" w:rsidRDefault="004E6320">
      <w:pPr>
        <w:rPr>
          <w:rFonts w:asciiTheme="minorEastAsia" w:eastAsiaTheme="minorEastAsia" w:hAnsiTheme="minorEastAsia" w:cs="宋体"/>
          <w:color w:val="000000"/>
          <w:sz w:val="24"/>
        </w:rPr>
      </w:pPr>
    </w:p>
    <w:p w14:paraId="524678A0" w14:textId="77777777" w:rsidR="004E6320" w:rsidRPr="00030F62" w:rsidRDefault="004E6320"/>
    <w:p w14:paraId="748E6FDB" w14:textId="77777777" w:rsidR="004E6320" w:rsidRPr="00577E54" w:rsidRDefault="004E6320"/>
    <w:p w14:paraId="17662DAE" w14:textId="77777777" w:rsidR="004E6320" w:rsidRPr="00577E54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45F32F46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1D6959B6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6DA36751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30BF8437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3E3FFA23" w14:textId="77777777" w:rsidR="009E78B5" w:rsidRDefault="009E78B5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376BE77C" w14:textId="77777777" w:rsidR="009E78B5" w:rsidRDefault="009E78B5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419C408F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226596DA" w14:textId="77777777" w:rsidR="004E6320" w:rsidRDefault="004E6320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5744853E" w14:textId="77777777" w:rsidR="00F26A98" w:rsidRDefault="00F26A98">
      <w:pPr>
        <w:jc w:val="center"/>
        <w:rPr>
          <w:rStyle w:val="ae"/>
          <w:rFonts w:ascii="Adobe 黑体 Std R" w:eastAsia="Adobe 黑体 Std R" w:hAnsi="Adobe 黑体 Std R"/>
          <w:color w:val="000000"/>
          <w:sz w:val="44"/>
          <w:szCs w:val="44"/>
        </w:rPr>
      </w:pPr>
    </w:p>
    <w:p w14:paraId="2E58E810" w14:textId="77777777" w:rsidR="004E6320" w:rsidRDefault="00C171A8">
      <w:pPr>
        <w:jc w:val="center"/>
        <w:rPr>
          <w:rFonts w:ascii="Adobe 黑体 Std R" w:eastAsia="Adobe 黑体 Std R" w:hAnsi="Adobe 黑体 Std R"/>
          <w:sz w:val="44"/>
          <w:szCs w:val="44"/>
        </w:rPr>
      </w:pPr>
      <w:bookmarkStart w:id="41" w:name="_Toc9228_WPSOffice_Level1"/>
      <w:r>
        <w:rPr>
          <w:rStyle w:val="ae"/>
          <w:rFonts w:ascii="Adobe 黑体 Std R" w:eastAsia="Adobe 黑体 Std R" w:hAnsi="Adobe 黑体 Std R" w:hint="eastAsia"/>
          <w:color w:val="000000"/>
          <w:sz w:val="44"/>
          <w:szCs w:val="44"/>
        </w:rPr>
        <w:lastRenderedPageBreak/>
        <w:t>引   言</w:t>
      </w:r>
      <w:bookmarkEnd w:id="41"/>
    </w:p>
    <w:p w14:paraId="23CB7080" w14:textId="77777777" w:rsidR="004E6320" w:rsidRDefault="004E6320"/>
    <w:p w14:paraId="4EA7AB4D" w14:textId="77777777" w:rsidR="00E91541" w:rsidRPr="0040416E" w:rsidRDefault="00C171A8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本规范</w:t>
      </w:r>
      <w:r w:rsidR="0074448D" w:rsidRPr="0040416E">
        <w:rPr>
          <w:rFonts w:ascii="Times New Roman" w:hAnsi="Times New Roman"/>
          <w:sz w:val="24"/>
        </w:rPr>
        <w:t>是以</w:t>
      </w:r>
      <w:r w:rsidRPr="0040416E">
        <w:rPr>
          <w:rFonts w:ascii="Times New Roman" w:hAnsi="Times New Roman"/>
          <w:sz w:val="24"/>
        </w:rPr>
        <w:t>JJF 1071</w:t>
      </w:r>
      <w:r w:rsidR="0074448D" w:rsidRPr="0040416E">
        <w:rPr>
          <w:rFonts w:ascii="Times New Roman" w:hAnsi="Times New Roman"/>
          <w:sz w:val="24"/>
        </w:rPr>
        <w:t>-</w:t>
      </w:r>
      <w:r w:rsidRPr="0040416E">
        <w:rPr>
          <w:rFonts w:ascii="Times New Roman" w:hAnsi="Times New Roman"/>
          <w:sz w:val="24"/>
        </w:rPr>
        <w:t>2010</w:t>
      </w:r>
      <w:r w:rsidRPr="0040416E">
        <w:rPr>
          <w:rFonts w:ascii="Times New Roman" w:hAnsi="Times New Roman"/>
          <w:sz w:val="24"/>
        </w:rPr>
        <w:t>《国家计量校准规范编写规则》、</w:t>
      </w:r>
      <w:r w:rsidRPr="0040416E">
        <w:rPr>
          <w:rFonts w:ascii="Times New Roman" w:hAnsi="Times New Roman"/>
          <w:sz w:val="24"/>
        </w:rPr>
        <w:t>JJF 1001-2011</w:t>
      </w:r>
      <w:r w:rsidRPr="0040416E">
        <w:rPr>
          <w:rFonts w:ascii="Times New Roman" w:hAnsi="Times New Roman"/>
          <w:sz w:val="24"/>
        </w:rPr>
        <w:t>《通用计量术语及定义》</w:t>
      </w:r>
      <w:r w:rsidR="0074448D" w:rsidRPr="0040416E">
        <w:rPr>
          <w:rFonts w:ascii="Times New Roman" w:hAnsi="Times New Roman"/>
          <w:sz w:val="24"/>
        </w:rPr>
        <w:t>和</w:t>
      </w:r>
      <w:r w:rsidRPr="0040416E">
        <w:rPr>
          <w:rFonts w:ascii="Times New Roman" w:hAnsi="Times New Roman"/>
          <w:sz w:val="24"/>
        </w:rPr>
        <w:t>JJF 1059.1-2012</w:t>
      </w:r>
      <w:r w:rsidRPr="0040416E">
        <w:rPr>
          <w:rFonts w:ascii="Times New Roman" w:hAnsi="Times New Roman"/>
          <w:sz w:val="24"/>
        </w:rPr>
        <w:t>《测量不确定度评定与表示》</w:t>
      </w:r>
      <w:r w:rsidR="0074448D" w:rsidRPr="0040416E">
        <w:rPr>
          <w:rFonts w:ascii="Times New Roman" w:hAnsi="Times New Roman"/>
          <w:sz w:val="24"/>
        </w:rPr>
        <w:t>为基础性系列规范进行编写。</w:t>
      </w:r>
    </w:p>
    <w:p w14:paraId="75116287" w14:textId="52DE2FB9" w:rsidR="00A17E16" w:rsidRPr="0040416E" w:rsidRDefault="0074448D" w:rsidP="00A17E1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本规范主要参考标准</w:t>
      </w:r>
      <w:r w:rsidR="00353EE7" w:rsidRPr="00567B9C">
        <w:rPr>
          <w:rFonts w:ascii="Times New Roman" w:hAnsi="Times New Roman"/>
          <w:sz w:val="24"/>
        </w:rPr>
        <w:t xml:space="preserve">JJF 1184-2007 </w:t>
      </w:r>
      <w:r w:rsidR="00353EE7" w:rsidRPr="00567B9C">
        <w:rPr>
          <w:rFonts w:ascii="Times New Roman" w:hAnsi="Times New Roman"/>
          <w:sz w:val="24"/>
        </w:rPr>
        <w:t>热电偶检定炉温度场测定、</w:t>
      </w:r>
      <w:r w:rsidR="00353EE7" w:rsidRPr="00567B9C">
        <w:rPr>
          <w:rFonts w:ascii="Times New Roman" w:hAnsi="Times New Roman"/>
          <w:sz w:val="24"/>
        </w:rPr>
        <w:t>GB/T 9452-2012</w:t>
      </w:r>
      <w:r w:rsidR="00353EE7" w:rsidRPr="00567B9C">
        <w:rPr>
          <w:rFonts w:ascii="Times New Roman" w:hAnsi="Times New Roman"/>
          <w:sz w:val="24"/>
        </w:rPr>
        <w:t>热处理炉有效加热区测定方法</w:t>
      </w:r>
      <w:r w:rsidR="00C171A8" w:rsidRPr="0040416E">
        <w:rPr>
          <w:rFonts w:ascii="Times New Roman" w:hAnsi="Times New Roman"/>
          <w:sz w:val="24"/>
        </w:rPr>
        <w:t>。</w:t>
      </w:r>
    </w:p>
    <w:p w14:paraId="32A98B35" w14:textId="33A25130" w:rsidR="004E6320" w:rsidRPr="0040416E" w:rsidRDefault="00C171A8" w:rsidP="00A17E1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本规范</w:t>
      </w:r>
      <w:r w:rsidR="0074448D" w:rsidRPr="0040416E">
        <w:rPr>
          <w:rFonts w:ascii="Times New Roman" w:hAnsi="Times New Roman"/>
          <w:sz w:val="24"/>
        </w:rPr>
        <w:t>为</w:t>
      </w:r>
      <w:r w:rsidRPr="0040416E">
        <w:rPr>
          <w:rFonts w:ascii="Times New Roman" w:hAnsi="Times New Roman"/>
          <w:sz w:val="24"/>
        </w:rPr>
        <w:t>首次</w:t>
      </w:r>
      <w:r w:rsidR="0074448D" w:rsidRPr="0040416E">
        <w:rPr>
          <w:rFonts w:ascii="Times New Roman" w:hAnsi="Times New Roman"/>
          <w:sz w:val="24"/>
        </w:rPr>
        <w:t>发布</w:t>
      </w:r>
      <w:r w:rsidRPr="0040416E">
        <w:rPr>
          <w:rFonts w:ascii="Times New Roman" w:hAnsi="Times New Roman"/>
          <w:sz w:val="24"/>
        </w:rPr>
        <w:t>。</w:t>
      </w:r>
    </w:p>
    <w:p w14:paraId="2D4E4A05" w14:textId="77777777" w:rsidR="004E6320" w:rsidRPr="0040416E" w:rsidRDefault="004E6320">
      <w:pPr>
        <w:rPr>
          <w:rFonts w:ascii="Times New Roman" w:hAnsi="Times New Roman"/>
        </w:rPr>
      </w:pPr>
    </w:p>
    <w:p w14:paraId="2F7A6C85" w14:textId="77777777" w:rsidR="004E6320" w:rsidRPr="0040416E" w:rsidRDefault="004E6320">
      <w:pPr>
        <w:rPr>
          <w:rFonts w:ascii="Times New Roman" w:hAnsi="Times New Roman"/>
          <w:color w:val="000000"/>
        </w:rPr>
      </w:pPr>
    </w:p>
    <w:p w14:paraId="06A207D5" w14:textId="77777777" w:rsidR="004E6320" w:rsidRPr="0040416E" w:rsidRDefault="004E6320">
      <w:pPr>
        <w:rPr>
          <w:rFonts w:ascii="Times New Roman" w:hAnsi="Times New Roman"/>
          <w:color w:val="000000"/>
        </w:rPr>
      </w:pPr>
    </w:p>
    <w:p w14:paraId="11131DDF" w14:textId="77777777" w:rsidR="004E6320" w:rsidRPr="0040416E" w:rsidRDefault="004E6320">
      <w:pPr>
        <w:rPr>
          <w:rFonts w:ascii="Times New Roman" w:hAnsi="Times New Roman"/>
          <w:color w:val="000000"/>
        </w:rPr>
      </w:pPr>
    </w:p>
    <w:p w14:paraId="256D9CED" w14:textId="77777777" w:rsidR="004E6320" w:rsidRPr="0040416E" w:rsidRDefault="004E6320">
      <w:pPr>
        <w:rPr>
          <w:rFonts w:ascii="Times New Roman" w:hAnsi="Times New Roman"/>
          <w:color w:val="000000"/>
        </w:rPr>
        <w:sectPr w:rsidR="004E6320" w:rsidRPr="0040416E">
          <w:headerReference w:type="default" r:id="rId23"/>
          <w:footerReference w:type="default" r:id="rId24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17993158" w14:textId="77777777" w:rsidR="00353EE7" w:rsidRPr="005F76F4" w:rsidRDefault="00353EE7" w:rsidP="00353EE7">
      <w:pPr>
        <w:framePr w:w="9406" w:h="736" w:hRule="exact" w:wrap="around" w:vAnchor="page" w:hAnchor="page" w:x="1396" w:y="1501" w:anchorLock="1"/>
        <w:tabs>
          <w:tab w:val="left" w:pos="2786"/>
          <w:tab w:val="center" w:pos="4473"/>
        </w:tabs>
        <w:adjustRightInd w:val="0"/>
        <w:snapToGrid w:val="0"/>
        <w:spacing w:beforeLines="100" w:before="312" w:afterLines="100" w:after="312" w:line="360" w:lineRule="auto"/>
        <w:ind w:firstLine="640"/>
        <w:jc w:val="left"/>
        <w:rPr>
          <w:rFonts w:ascii="Times New Roman" w:eastAsia="黑体" w:hAnsi="Times New Roman"/>
          <w:b/>
          <w:sz w:val="32"/>
          <w:szCs w:val="32"/>
        </w:rPr>
      </w:pPr>
      <w:bookmarkStart w:id="42" w:name="_Toc193618947"/>
      <w:bookmarkStart w:id="43" w:name="_Toc193619050"/>
      <w:bookmarkStart w:id="44" w:name="_Toc193619092"/>
      <w:r w:rsidRPr="0040416E">
        <w:rPr>
          <w:rFonts w:ascii="Times New Roman" w:eastAsia="黑体" w:hAnsi="Times New Roman"/>
          <w:sz w:val="32"/>
          <w:szCs w:val="32"/>
        </w:rPr>
        <w:lastRenderedPageBreak/>
        <w:tab/>
      </w:r>
      <w:r w:rsidRPr="0040416E">
        <w:rPr>
          <w:rFonts w:ascii="Times New Roman" w:eastAsia="黑体" w:hAnsi="Times New Roman"/>
          <w:sz w:val="32"/>
          <w:szCs w:val="32"/>
        </w:rPr>
        <w:tab/>
      </w:r>
      <w:r w:rsidRPr="005F76F4">
        <w:rPr>
          <w:rFonts w:ascii="Times New Roman" w:eastAsia="黑体" w:hAnsi="Times New Roman"/>
          <w:b/>
          <w:sz w:val="32"/>
          <w:szCs w:val="32"/>
        </w:rPr>
        <w:t>管式电阻炉校准规范</w:t>
      </w:r>
    </w:p>
    <w:p w14:paraId="580F046F" w14:textId="77777777" w:rsidR="004E6320" w:rsidRPr="0040416E" w:rsidRDefault="004E6320"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</w:p>
    <w:p w14:paraId="7B435424" w14:textId="77777777" w:rsidR="006F6655" w:rsidRDefault="006F6655" w:rsidP="006F6655">
      <w:pPr>
        <w:pStyle w:val="af6"/>
        <w:spacing w:beforeLines="0" w:before="0" w:afterLines="0" w:after="0" w:line="360" w:lineRule="auto"/>
        <w:ind w:left="312" w:hangingChars="130" w:hanging="312"/>
        <w:outlineLvl w:val="0"/>
        <w:rPr>
          <w:color w:val="000000"/>
          <w:sz w:val="24"/>
        </w:rPr>
      </w:pPr>
      <w:bookmarkStart w:id="45" w:name="_Toc193860208"/>
      <w:bookmarkStart w:id="46" w:name="_Toc500258929"/>
      <w:bookmarkStart w:id="47" w:name="_Toc23837_WPSOffice_Level1"/>
      <w:bookmarkStart w:id="48" w:name="_Toc193860177"/>
      <w:bookmarkStart w:id="49" w:name="_Toc193860027"/>
      <w:bookmarkStart w:id="50" w:name="_Toc193860028"/>
      <w:bookmarkStart w:id="51" w:name="_Toc193860178"/>
      <w:bookmarkStart w:id="52" w:name="_Toc193860209"/>
      <w:bookmarkStart w:id="53" w:name="_Toc7848_WPSOffice_Level1"/>
      <w:bookmarkStart w:id="54" w:name="_Toc500258930"/>
      <w:bookmarkEnd w:id="42"/>
      <w:bookmarkEnd w:id="43"/>
      <w:bookmarkEnd w:id="44"/>
      <w:r w:rsidRPr="00CC67D7"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45"/>
      <w:bookmarkEnd w:id="46"/>
      <w:bookmarkEnd w:id="47"/>
      <w:bookmarkEnd w:id="48"/>
      <w:bookmarkEnd w:id="49"/>
    </w:p>
    <w:p w14:paraId="62BA4055" w14:textId="7EF2FFDF" w:rsidR="00353EE7" w:rsidRPr="0040416E" w:rsidRDefault="003D1140" w:rsidP="0004203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本规范适用于工作温度</w:t>
      </w:r>
      <w:r w:rsidR="00567B9C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0</w:t>
      </w:r>
      <w:r>
        <w:rPr>
          <w:rFonts w:ascii="宋体" w:hAnsi="宋体" w:hint="eastAsia"/>
          <w:sz w:val="24"/>
        </w:rPr>
        <w:t>～</w:t>
      </w:r>
      <w:r w:rsidR="00353EE7" w:rsidRPr="0040416E">
        <w:rPr>
          <w:rFonts w:ascii="Times New Roman" w:hAnsi="Times New Roman"/>
          <w:sz w:val="24"/>
        </w:rPr>
        <w:t>1700</w:t>
      </w:r>
      <w:r w:rsidR="00567B9C">
        <w:rPr>
          <w:rFonts w:ascii="Times New Roman" w:hAnsi="Times New Roman"/>
          <w:sz w:val="24"/>
        </w:rPr>
        <w:t>）</w:t>
      </w:r>
      <w:r w:rsidR="00353EE7" w:rsidRPr="0040416E">
        <w:rPr>
          <w:rFonts w:ascii="Times New Roman" w:hAnsi="Times New Roman"/>
          <w:sz w:val="24"/>
        </w:rPr>
        <w:t>℃</w:t>
      </w:r>
      <w:r w:rsidR="0040416E">
        <w:rPr>
          <w:rFonts w:ascii="Times New Roman" w:hAnsi="Times New Roman"/>
          <w:sz w:val="24"/>
        </w:rPr>
        <w:t>的</w:t>
      </w:r>
      <w:r w:rsidR="00353EE7" w:rsidRPr="0040416E">
        <w:rPr>
          <w:rFonts w:ascii="Times New Roman" w:hAnsi="Times New Roman"/>
          <w:sz w:val="24"/>
        </w:rPr>
        <w:t>管式电阻炉温度场的校准，对于立式电阻炉可参照本规范执行。</w:t>
      </w:r>
    </w:p>
    <w:bookmarkEnd w:id="50"/>
    <w:bookmarkEnd w:id="51"/>
    <w:bookmarkEnd w:id="52"/>
    <w:bookmarkEnd w:id="53"/>
    <w:bookmarkEnd w:id="54"/>
    <w:p w14:paraId="52BCADD1" w14:textId="77777777" w:rsidR="006F6655" w:rsidRDefault="006F6655" w:rsidP="006F6655">
      <w:pPr>
        <w:pStyle w:val="af6"/>
        <w:spacing w:beforeLines="0" w:before="0" w:afterLines="0" w:after="0" w:line="360" w:lineRule="auto"/>
        <w:ind w:left="272" w:hanging="272"/>
        <w:rPr>
          <w:sz w:val="24"/>
        </w:rPr>
      </w:pPr>
      <w:r w:rsidRPr="00A17CC6"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引用文件</w:t>
      </w:r>
    </w:p>
    <w:p w14:paraId="41211DAD" w14:textId="10A8C31E" w:rsidR="004E6320" w:rsidRPr="0040416E" w:rsidRDefault="000A4BE2" w:rsidP="00042039">
      <w:pPr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r>
        <w:rPr>
          <w:rFonts w:ascii="Times New Roman" w:eastAsiaTheme="minorEastAsia" w:hAnsi="Times New Roman"/>
          <w:kern w:val="0"/>
          <w:sz w:val="24"/>
          <w:szCs w:val="20"/>
        </w:rPr>
        <w:t>本规范引用</w:t>
      </w:r>
      <w:r w:rsidR="005F76F4">
        <w:rPr>
          <w:rFonts w:ascii="Times New Roman" w:eastAsiaTheme="minorEastAsia" w:hAnsi="Times New Roman" w:hint="eastAsia"/>
          <w:kern w:val="0"/>
          <w:sz w:val="24"/>
          <w:szCs w:val="20"/>
        </w:rPr>
        <w:t>了</w:t>
      </w:r>
      <w:r w:rsidR="00C8042C" w:rsidRPr="0040416E">
        <w:rPr>
          <w:rFonts w:ascii="Times New Roman" w:eastAsiaTheme="minorEastAsia" w:hAnsi="Times New Roman"/>
          <w:kern w:val="0"/>
          <w:sz w:val="24"/>
          <w:szCs w:val="20"/>
        </w:rPr>
        <w:t>下列文件：</w:t>
      </w:r>
    </w:p>
    <w:p w14:paraId="4789B4C3" w14:textId="77777777" w:rsidR="00057DC1" w:rsidRPr="0040416E" w:rsidRDefault="00057DC1" w:rsidP="0004203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bookmarkStart w:id="55" w:name="_Toc193619097"/>
      <w:bookmarkStart w:id="56" w:name="_Toc193618952"/>
      <w:bookmarkStart w:id="57" w:name="_Toc193619055"/>
      <w:bookmarkStart w:id="58" w:name="_Toc500258937"/>
      <w:bookmarkStart w:id="59" w:name="_Toc193860211"/>
      <w:bookmarkStart w:id="60" w:name="_Toc193860030"/>
      <w:bookmarkStart w:id="61" w:name="_Toc193860180"/>
      <w:bookmarkStart w:id="62" w:name="_Toc13054_WPSOffice_Level1"/>
      <w:r w:rsidRPr="0040416E">
        <w:rPr>
          <w:rFonts w:ascii="Times New Roman" w:hAnsi="Times New Roman"/>
          <w:sz w:val="24"/>
        </w:rPr>
        <w:t>JJF 1376-2012</w:t>
      </w:r>
      <w:r w:rsidRPr="0040416E">
        <w:rPr>
          <w:rFonts w:ascii="Times New Roman" w:hAnsi="Times New Roman"/>
          <w:sz w:val="24"/>
        </w:rPr>
        <w:t>箱式电阻炉校准规范</w:t>
      </w:r>
    </w:p>
    <w:p w14:paraId="02889E52" w14:textId="77777777" w:rsidR="002800D4" w:rsidRPr="0040416E" w:rsidRDefault="002800D4" w:rsidP="0004203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  <w:szCs w:val="20"/>
        </w:rPr>
      </w:pPr>
      <w:r w:rsidRPr="0040416E">
        <w:rPr>
          <w:rFonts w:ascii="Times New Roman" w:eastAsiaTheme="minorEastAsia" w:hAnsi="Times New Roman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 w14:paraId="5D88C3F8" w14:textId="77777777" w:rsidR="006F6655" w:rsidRDefault="006F6655" w:rsidP="006F6655">
      <w:pPr>
        <w:pStyle w:val="af6"/>
        <w:spacing w:beforeLines="0" w:before="0" w:afterLines="0" w:after="0" w:line="360" w:lineRule="auto"/>
        <w:ind w:left="272" w:hanging="272"/>
        <w:rPr>
          <w:rFonts w:hAnsi="Adobe 黑体 Std R"/>
          <w:sz w:val="24"/>
        </w:rPr>
      </w:pPr>
      <w:bookmarkStart w:id="63" w:name="_Toc193860181"/>
      <w:bookmarkStart w:id="64" w:name="_Toc193618953"/>
      <w:bookmarkStart w:id="65" w:name="_Toc193860031"/>
      <w:bookmarkStart w:id="66" w:name="_Toc19851_WPSOffice_Level1"/>
      <w:bookmarkStart w:id="67" w:name="_Toc193860212"/>
      <w:bookmarkStart w:id="68" w:name="_Toc193619056"/>
      <w:bookmarkStart w:id="69" w:name="_Toc500258938"/>
      <w:bookmarkStart w:id="70" w:name="_Toc193619098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A17CC6">
        <w:rPr>
          <w:rFonts w:ascii="Times New Roman" w:hAnsi="Times New Roman" w:hint="eastAsia"/>
          <w:sz w:val="24"/>
        </w:rPr>
        <w:t>3</w:t>
      </w:r>
      <w:r>
        <w:rPr>
          <w:rFonts w:hAnsi="Adobe 黑体 Std R" w:hint="eastAsia"/>
          <w:sz w:val="24"/>
        </w:rPr>
        <w:t xml:space="preserve"> 概述</w:t>
      </w:r>
    </w:p>
    <w:p w14:paraId="536380E9" w14:textId="7A451FC7" w:rsidR="00057DC1" w:rsidRPr="0040416E" w:rsidRDefault="00057DC1" w:rsidP="0004203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管式电阻炉</w:t>
      </w:r>
      <w:r w:rsidR="003D1140" w:rsidRPr="0040416E">
        <w:rPr>
          <w:rFonts w:ascii="Times New Roman" w:hAnsi="Times New Roman"/>
          <w:sz w:val="24"/>
        </w:rPr>
        <w:t>主要由炉膛、加热元件保温层、外壳等部分组成。</w:t>
      </w:r>
      <w:r w:rsidR="000A4BE2">
        <w:rPr>
          <w:rFonts w:ascii="Times New Roman" w:hAnsi="Times New Roman"/>
          <w:sz w:val="24"/>
        </w:rPr>
        <w:t>原理</w:t>
      </w:r>
      <w:r w:rsidR="000A4BE2">
        <w:rPr>
          <w:rFonts w:ascii="Times New Roman" w:hAnsi="Times New Roman" w:hint="eastAsia"/>
          <w:sz w:val="24"/>
        </w:rPr>
        <w:t>是</w:t>
      </w:r>
      <w:r w:rsidR="003D1140" w:rsidRPr="0040416E">
        <w:rPr>
          <w:rFonts w:ascii="Times New Roman" w:hAnsi="Times New Roman"/>
          <w:sz w:val="24"/>
        </w:rPr>
        <w:t>热电偶将炉温转变成电压信号后，加在微电脑温度控制调节仪上</w:t>
      </w:r>
      <w:r w:rsidR="000A4BE2">
        <w:rPr>
          <w:rFonts w:ascii="Times New Roman" w:hAnsi="Times New Roman"/>
          <w:sz w:val="24"/>
        </w:rPr>
        <w:t>，</w:t>
      </w:r>
      <w:r w:rsidR="003D1140" w:rsidRPr="0040416E">
        <w:rPr>
          <w:rFonts w:ascii="Times New Roman" w:hAnsi="Times New Roman"/>
          <w:sz w:val="24"/>
        </w:rPr>
        <w:t>调节仪将此信号与程控设定相比较，输出一个可调信号</w:t>
      </w:r>
      <w:r w:rsidR="000A4BE2">
        <w:rPr>
          <w:rFonts w:ascii="Times New Roman" w:hAnsi="Times New Roman"/>
          <w:sz w:val="24"/>
        </w:rPr>
        <w:t>，</w:t>
      </w:r>
      <w:r w:rsidR="003D1140" w:rsidRPr="0040416E">
        <w:rPr>
          <w:rFonts w:ascii="Times New Roman" w:hAnsi="Times New Roman"/>
          <w:sz w:val="24"/>
        </w:rPr>
        <w:t>再用可调信号控制触发器，触发器触发调压器，达到调节电炉电压和电炉温度的目的。</w:t>
      </w:r>
      <w:r w:rsidR="003D1140">
        <w:rPr>
          <w:rFonts w:ascii="Times New Roman" w:hAnsi="Times New Roman" w:hint="eastAsia"/>
          <w:sz w:val="24"/>
        </w:rPr>
        <w:t>它</w:t>
      </w:r>
      <w:r w:rsidRPr="0040416E">
        <w:rPr>
          <w:rFonts w:ascii="Times New Roman" w:hAnsi="Times New Roman"/>
          <w:sz w:val="24"/>
        </w:rPr>
        <w:t>是一种为样品提供热源的电加热设备，</w:t>
      </w:r>
      <w:r w:rsidR="003D1140" w:rsidRPr="0040416E">
        <w:rPr>
          <w:rFonts w:ascii="Times New Roman" w:hAnsi="Times New Roman"/>
          <w:sz w:val="24"/>
        </w:rPr>
        <w:t xml:space="preserve"> </w:t>
      </w:r>
    </w:p>
    <w:bookmarkEnd w:id="63"/>
    <w:bookmarkEnd w:id="64"/>
    <w:bookmarkEnd w:id="65"/>
    <w:bookmarkEnd w:id="66"/>
    <w:bookmarkEnd w:id="67"/>
    <w:bookmarkEnd w:id="68"/>
    <w:bookmarkEnd w:id="69"/>
    <w:bookmarkEnd w:id="70"/>
    <w:p w14:paraId="4F81A4D9" w14:textId="77777777" w:rsidR="006F6655" w:rsidRDefault="006F6655" w:rsidP="006F6655">
      <w:pPr>
        <w:pStyle w:val="af6"/>
        <w:spacing w:before="156" w:afterLines="0" w:after="0" w:line="360" w:lineRule="auto"/>
        <w:rPr>
          <w:sz w:val="24"/>
        </w:rPr>
      </w:pPr>
      <w:r w:rsidRPr="00A17CC6">
        <w:rPr>
          <w:rFonts w:ascii="Times New Roman" w:hAnsi="Times New Roman" w:hint="eastAsia"/>
          <w:sz w:val="24"/>
        </w:rPr>
        <w:t>4</w:t>
      </w:r>
      <w:r>
        <w:rPr>
          <w:rFonts w:hint="eastAsia"/>
          <w:sz w:val="24"/>
        </w:rPr>
        <w:t xml:space="preserve"> 计量特性</w:t>
      </w:r>
    </w:p>
    <w:p w14:paraId="544AAD39" w14:textId="0F5FBA47" w:rsidR="00FB2153" w:rsidRPr="0040416E" w:rsidRDefault="006F6655" w:rsidP="00042039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   </w:t>
      </w:r>
      <w:r w:rsidR="003D1140">
        <w:rPr>
          <w:rFonts w:ascii="Times New Roman" w:eastAsiaTheme="minorEastAsia" w:hAnsi="Times New Roman" w:hint="eastAsia"/>
          <w:sz w:val="24"/>
        </w:rPr>
        <w:t>炉温均匀性和稳定度</w:t>
      </w:r>
      <w:r w:rsidR="00042039">
        <w:rPr>
          <w:rFonts w:ascii="Times New Roman" w:eastAsiaTheme="minorEastAsia" w:hAnsi="Times New Roman" w:hint="eastAsia"/>
          <w:sz w:val="24"/>
        </w:rPr>
        <w:t>计量特性</w:t>
      </w:r>
      <w:r w:rsidR="003D1140">
        <w:rPr>
          <w:rFonts w:ascii="Times New Roman" w:eastAsiaTheme="minorEastAsia" w:hAnsi="Times New Roman" w:hint="eastAsia"/>
          <w:sz w:val="24"/>
        </w:rPr>
        <w:t>符合表</w:t>
      </w:r>
      <w:r w:rsidR="003D1140">
        <w:rPr>
          <w:rFonts w:ascii="Times New Roman" w:eastAsiaTheme="minorEastAsia" w:hAnsi="Times New Roman" w:hint="eastAsia"/>
          <w:sz w:val="24"/>
        </w:rPr>
        <w:t>1</w:t>
      </w:r>
      <w:r w:rsidR="003D1140">
        <w:rPr>
          <w:rFonts w:ascii="Times New Roman" w:eastAsiaTheme="minorEastAsia" w:hAnsi="Times New Roman" w:hint="eastAsia"/>
          <w:sz w:val="24"/>
        </w:rPr>
        <w:t>的规定。</w:t>
      </w:r>
    </w:p>
    <w:p w14:paraId="10BB9491" w14:textId="299DC510" w:rsidR="004E6320" w:rsidRPr="0040416E" w:rsidRDefault="006716A4" w:rsidP="00042039">
      <w:pPr>
        <w:spacing w:line="360" w:lineRule="auto"/>
        <w:ind w:firstLineChars="200" w:firstLine="480"/>
        <w:jc w:val="center"/>
        <w:rPr>
          <w:rFonts w:ascii="Times New Roman" w:hAnsi="Times New Roman"/>
          <w:kern w:val="0"/>
          <w:szCs w:val="21"/>
        </w:rPr>
      </w:pPr>
      <w:r w:rsidRPr="0040416E">
        <w:rPr>
          <w:rFonts w:ascii="Times New Roman" w:hAnsi="Times New Roman"/>
          <w:kern w:val="0"/>
          <w:sz w:val="24"/>
          <w:szCs w:val="20"/>
        </w:rPr>
        <w:t xml:space="preserve">           </w:t>
      </w:r>
      <w:r w:rsidRPr="0040416E">
        <w:rPr>
          <w:rFonts w:ascii="Times New Roman" w:hAnsi="Times New Roman"/>
          <w:kern w:val="0"/>
          <w:szCs w:val="21"/>
        </w:rPr>
        <w:t xml:space="preserve"> </w:t>
      </w:r>
      <w:r w:rsidR="00567B9C">
        <w:rPr>
          <w:rFonts w:ascii="Times New Roman" w:hAnsi="Times New Roman" w:hint="eastAsia"/>
          <w:kern w:val="0"/>
          <w:szCs w:val="21"/>
        </w:rPr>
        <w:t xml:space="preserve">    </w:t>
      </w:r>
      <w:r w:rsidRPr="0040416E">
        <w:rPr>
          <w:rFonts w:ascii="Times New Roman" w:hAnsi="Times New Roman"/>
          <w:kern w:val="0"/>
          <w:szCs w:val="21"/>
        </w:rPr>
        <w:t xml:space="preserve"> </w:t>
      </w:r>
      <w:r w:rsidR="006F45AC" w:rsidRPr="0040416E">
        <w:rPr>
          <w:rFonts w:ascii="Times New Roman" w:hAnsi="Times New Roman"/>
          <w:kern w:val="0"/>
          <w:szCs w:val="21"/>
        </w:rPr>
        <w:t xml:space="preserve"> </w:t>
      </w:r>
      <w:r w:rsidR="006F45AC" w:rsidRPr="0040416E">
        <w:rPr>
          <w:rFonts w:ascii="Times New Roman" w:eastAsia="黑体" w:hAnsi="Times New Roman"/>
          <w:kern w:val="0"/>
          <w:szCs w:val="21"/>
        </w:rPr>
        <w:t xml:space="preserve"> </w:t>
      </w:r>
      <w:r w:rsidR="00FB2153" w:rsidRPr="0040416E">
        <w:rPr>
          <w:rFonts w:ascii="Times New Roman" w:eastAsia="黑体" w:hAnsi="Times New Roman"/>
          <w:kern w:val="0"/>
          <w:szCs w:val="21"/>
        </w:rPr>
        <w:t>表</w:t>
      </w:r>
      <w:r w:rsidR="00FB2153" w:rsidRPr="0040416E">
        <w:rPr>
          <w:rFonts w:ascii="Times New Roman" w:eastAsia="黑体" w:hAnsi="Times New Roman"/>
          <w:kern w:val="0"/>
          <w:szCs w:val="21"/>
        </w:rPr>
        <w:t xml:space="preserve">1 </w:t>
      </w:r>
      <w:r w:rsidR="003D1140">
        <w:rPr>
          <w:rFonts w:ascii="Times New Roman" w:eastAsia="黑体" w:hAnsi="Times New Roman"/>
          <w:kern w:val="0"/>
          <w:szCs w:val="21"/>
        </w:rPr>
        <w:t>炉温均匀</w:t>
      </w:r>
      <w:r w:rsidR="003D1140">
        <w:rPr>
          <w:rFonts w:ascii="Times New Roman" w:eastAsia="黑体" w:hAnsi="Times New Roman" w:hint="eastAsia"/>
          <w:kern w:val="0"/>
          <w:szCs w:val="21"/>
        </w:rPr>
        <w:t>性</w:t>
      </w:r>
      <w:r w:rsidR="00FB2153" w:rsidRPr="0040416E">
        <w:rPr>
          <w:rFonts w:ascii="Times New Roman" w:eastAsia="黑体" w:hAnsi="Times New Roman"/>
          <w:kern w:val="0"/>
          <w:szCs w:val="21"/>
        </w:rPr>
        <w:t>和炉温稳定度</w:t>
      </w:r>
      <w:r w:rsidRPr="0040416E">
        <w:rPr>
          <w:rFonts w:ascii="Times New Roman" w:eastAsia="黑体" w:hAnsi="Times New Roman"/>
          <w:kern w:val="0"/>
          <w:szCs w:val="21"/>
        </w:rPr>
        <w:t>计量特性</w:t>
      </w:r>
      <w:r w:rsidR="00FB2153" w:rsidRPr="0040416E">
        <w:rPr>
          <w:rFonts w:ascii="Times New Roman" w:eastAsia="黑体" w:hAnsi="Times New Roman"/>
          <w:kern w:val="0"/>
          <w:szCs w:val="21"/>
        </w:rPr>
        <w:t xml:space="preserve">  </w:t>
      </w:r>
      <w:r w:rsidR="00FB2153" w:rsidRPr="0040416E">
        <w:rPr>
          <w:rFonts w:ascii="Times New Roman" w:hAnsi="Times New Roman"/>
          <w:kern w:val="0"/>
          <w:szCs w:val="21"/>
        </w:rPr>
        <w:t xml:space="preserve"> </w:t>
      </w:r>
      <w:r w:rsidR="006F45AC" w:rsidRPr="0040416E">
        <w:rPr>
          <w:rFonts w:ascii="Times New Roman" w:hAnsi="Times New Roman"/>
          <w:kern w:val="0"/>
          <w:szCs w:val="21"/>
        </w:rPr>
        <w:t xml:space="preserve">       </w:t>
      </w:r>
      <w:r w:rsidR="00567B9C">
        <w:rPr>
          <w:rFonts w:ascii="Times New Roman" w:hAnsi="Times New Roman" w:hint="eastAsia"/>
          <w:kern w:val="0"/>
          <w:szCs w:val="21"/>
        </w:rPr>
        <w:t xml:space="preserve">  </w:t>
      </w:r>
      <w:r w:rsidR="006F45AC" w:rsidRPr="0040416E">
        <w:rPr>
          <w:rFonts w:ascii="Times New Roman" w:hAnsi="Times New Roman"/>
          <w:kern w:val="0"/>
          <w:szCs w:val="21"/>
        </w:rPr>
        <w:t xml:space="preserve">  </w:t>
      </w:r>
      <w:r w:rsidR="00FB2153" w:rsidRPr="0040416E">
        <w:rPr>
          <w:rFonts w:ascii="Times New Roman" w:hAnsi="Times New Roman"/>
          <w:kern w:val="0"/>
          <w:szCs w:val="21"/>
        </w:rPr>
        <w:t xml:space="preserve"> </w:t>
      </w:r>
      <w:r w:rsidR="00FB2153" w:rsidRPr="0040416E">
        <w:rPr>
          <w:rFonts w:ascii="Times New Roman" w:hAnsi="Times New Roman"/>
          <w:kern w:val="0"/>
          <w:szCs w:val="21"/>
        </w:rPr>
        <w:t>单位：</w:t>
      </w:r>
      <w:r w:rsidR="00FB2153" w:rsidRPr="0040416E">
        <w:rPr>
          <w:rFonts w:ascii="Times New Roman" w:hAnsi="Times New Roman"/>
          <w:kern w:val="0"/>
          <w:szCs w:val="21"/>
        </w:rPr>
        <w:t>℃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59"/>
        <w:gridCol w:w="1367"/>
        <w:gridCol w:w="1367"/>
        <w:gridCol w:w="1367"/>
        <w:gridCol w:w="1367"/>
        <w:gridCol w:w="1368"/>
        <w:gridCol w:w="1368"/>
      </w:tblGrid>
      <w:tr w:rsidR="00FB2153" w:rsidRPr="0040416E" w14:paraId="1736AC17" w14:textId="77777777" w:rsidTr="005F76F4">
        <w:tc>
          <w:tcPr>
            <w:tcW w:w="1259" w:type="dxa"/>
            <w:vMerge w:val="restart"/>
            <w:vAlign w:val="center"/>
          </w:tcPr>
          <w:p w14:paraId="2E5BB1BB" w14:textId="27F847F1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工作温度</w:t>
            </w:r>
          </w:p>
        </w:tc>
        <w:tc>
          <w:tcPr>
            <w:tcW w:w="2734" w:type="dxa"/>
            <w:gridSpan w:val="2"/>
            <w:vAlign w:val="center"/>
          </w:tcPr>
          <w:p w14:paraId="2EC8D09F" w14:textId="19414CEF" w:rsidR="00FB2153" w:rsidRPr="00E10F8B" w:rsidRDefault="00466108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0F8B">
              <w:rPr>
                <w:rFonts w:ascii="Times New Roman" w:hAnsi="Times New Roman"/>
                <w:kern w:val="0"/>
                <w:szCs w:val="21"/>
              </w:rPr>
              <w:t>Ⅲ</w:t>
            </w:r>
            <w:r w:rsidR="00FB2153" w:rsidRPr="00E10F8B">
              <w:rPr>
                <w:rFonts w:ascii="Times New Roman" w:hAnsi="Times New Roman"/>
                <w:kern w:val="0"/>
                <w:szCs w:val="21"/>
              </w:rPr>
              <w:t>级</w:t>
            </w:r>
          </w:p>
        </w:tc>
        <w:tc>
          <w:tcPr>
            <w:tcW w:w="2734" w:type="dxa"/>
            <w:gridSpan w:val="2"/>
            <w:vAlign w:val="center"/>
          </w:tcPr>
          <w:p w14:paraId="17010761" w14:textId="6ED32312" w:rsidR="00FB2153" w:rsidRPr="00E10F8B" w:rsidRDefault="00466108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0F8B">
              <w:rPr>
                <w:rFonts w:ascii="Times New Roman" w:hAnsi="Times New Roman"/>
                <w:kern w:val="0"/>
                <w:szCs w:val="21"/>
              </w:rPr>
              <w:t>Ⅱ</w:t>
            </w:r>
            <w:r w:rsidR="00FB2153" w:rsidRPr="00E10F8B">
              <w:rPr>
                <w:rFonts w:ascii="Times New Roman" w:hAnsi="Times New Roman"/>
                <w:kern w:val="0"/>
                <w:szCs w:val="21"/>
              </w:rPr>
              <w:t>级</w:t>
            </w:r>
          </w:p>
        </w:tc>
        <w:tc>
          <w:tcPr>
            <w:tcW w:w="2736" w:type="dxa"/>
            <w:gridSpan w:val="2"/>
            <w:vAlign w:val="center"/>
          </w:tcPr>
          <w:p w14:paraId="09C64AF7" w14:textId="43798BB4" w:rsidR="00FB2153" w:rsidRPr="00E10F8B" w:rsidRDefault="00466108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0F8B">
              <w:rPr>
                <w:rFonts w:ascii="Times New Roman" w:hAnsi="Times New Roman"/>
                <w:kern w:val="0"/>
                <w:szCs w:val="21"/>
              </w:rPr>
              <w:t>Ⅰ</w:t>
            </w:r>
            <w:r w:rsidR="00FB2153" w:rsidRPr="00E10F8B">
              <w:rPr>
                <w:rFonts w:ascii="Times New Roman" w:hAnsi="Times New Roman"/>
                <w:kern w:val="0"/>
                <w:szCs w:val="21"/>
              </w:rPr>
              <w:t>级</w:t>
            </w:r>
          </w:p>
        </w:tc>
      </w:tr>
      <w:tr w:rsidR="00FB2153" w:rsidRPr="0040416E" w14:paraId="45D15C03" w14:textId="77777777" w:rsidTr="005F76F4">
        <w:trPr>
          <w:trHeight w:val="1030"/>
        </w:trPr>
        <w:tc>
          <w:tcPr>
            <w:tcW w:w="1259" w:type="dxa"/>
            <w:vMerge/>
            <w:vAlign w:val="center"/>
          </w:tcPr>
          <w:p w14:paraId="2774B756" w14:textId="77777777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3AA34EF" w14:textId="5B8A0BD5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炉温均匀</w:t>
            </w:r>
            <w:r w:rsidR="006716A4" w:rsidRPr="0040416E"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367" w:type="dxa"/>
            <w:vAlign w:val="center"/>
          </w:tcPr>
          <w:p w14:paraId="73BD94BB" w14:textId="78C15B63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炉温稳定度</w:t>
            </w:r>
          </w:p>
        </w:tc>
        <w:tc>
          <w:tcPr>
            <w:tcW w:w="1367" w:type="dxa"/>
            <w:vAlign w:val="center"/>
          </w:tcPr>
          <w:p w14:paraId="4AFFB6F4" w14:textId="19FC5C26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炉温均匀</w:t>
            </w:r>
            <w:r w:rsidR="006716A4" w:rsidRPr="0040416E"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367" w:type="dxa"/>
            <w:vAlign w:val="center"/>
          </w:tcPr>
          <w:p w14:paraId="4F1A9392" w14:textId="366B4A61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炉温稳定度</w:t>
            </w:r>
          </w:p>
        </w:tc>
        <w:tc>
          <w:tcPr>
            <w:tcW w:w="1368" w:type="dxa"/>
            <w:vAlign w:val="center"/>
          </w:tcPr>
          <w:p w14:paraId="499C1537" w14:textId="5856B03D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炉温均匀</w:t>
            </w:r>
            <w:r w:rsidR="006716A4" w:rsidRPr="0040416E"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368" w:type="dxa"/>
            <w:vAlign w:val="center"/>
          </w:tcPr>
          <w:p w14:paraId="03E6BC45" w14:textId="4D113B69" w:rsidR="00FB2153" w:rsidRPr="0040416E" w:rsidRDefault="00FB2153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炉温稳定度</w:t>
            </w:r>
          </w:p>
        </w:tc>
      </w:tr>
      <w:tr w:rsidR="00450D3D" w:rsidRPr="0040416E" w14:paraId="4ADB407F" w14:textId="77777777" w:rsidTr="005F76F4">
        <w:trPr>
          <w:trHeight w:val="509"/>
        </w:trPr>
        <w:tc>
          <w:tcPr>
            <w:tcW w:w="1259" w:type="dxa"/>
            <w:vAlign w:val="center"/>
          </w:tcPr>
          <w:p w14:paraId="34AC34B1" w14:textId="6ECAB24D" w:rsidR="00450D3D" w:rsidRPr="0040416E" w:rsidRDefault="00450D3D" w:rsidP="00093C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100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~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0416E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367" w:type="dxa"/>
            <w:vAlign w:val="center"/>
          </w:tcPr>
          <w:p w14:paraId="4D6E2D36" w14:textId="44DB1635" w:rsidR="00450D3D" w:rsidRPr="0040416E" w:rsidRDefault="00450D3D" w:rsidP="00450D3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367" w:type="dxa"/>
            <w:vMerge w:val="restart"/>
            <w:vAlign w:val="center"/>
          </w:tcPr>
          <w:p w14:paraId="16C95254" w14:textId="3604B5A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367" w:type="dxa"/>
            <w:vAlign w:val="center"/>
          </w:tcPr>
          <w:p w14:paraId="44680E99" w14:textId="7C22B95A" w:rsidR="00450D3D" w:rsidRPr="0040416E" w:rsidRDefault="00450D3D" w:rsidP="00450D3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367" w:type="dxa"/>
            <w:vMerge w:val="restart"/>
            <w:vAlign w:val="center"/>
          </w:tcPr>
          <w:p w14:paraId="6704D241" w14:textId="03EA7FD4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368" w:type="dxa"/>
            <w:vAlign w:val="center"/>
          </w:tcPr>
          <w:p w14:paraId="3F02FD2D" w14:textId="3140DDE6" w:rsidR="00450D3D" w:rsidRPr="0040416E" w:rsidRDefault="00450D3D" w:rsidP="00450D3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368" w:type="dxa"/>
            <w:vMerge w:val="restart"/>
            <w:vAlign w:val="center"/>
          </w:tcPr>
          <w:p w14:paraId="70B780F6" w14:textId="6B94AD3E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450D3D" w:rsidRPr="0040416E" w14:paraId="5C2BB852" w14:textId="77777777" w:rsidTr="005F76F4">
        <w:tc>
          <w:tcPr>
            <w:tcW w:w="1259" w:type="dxa"/>
            <w:vAlign w:val="center"/>
          </w:tcPr>
          <w:p w14:paraId="0BC3BABB" w14:textId="794F0B14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300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~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750</w:t>
            </w:r>
          </w:p>
        </w:tc>
        <w:tc>
          <w:tcPr>
            <w:tcW w:w="1367" w:type="dxa"/>
            <w:vAlign w:val="center"/>
          </w:tcPr>
          <w:p w14:paraId="6EDF5107" w14:textId="1E72D089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367" w:type="dxa"/>
            <w:vMerge/>
            <w:vAlign w:val="center"/>
          </w:tcPr>
          <w:p w14:paraId="0834631F" w14:textId="045B1A18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5CCB4D30" w14:textId="0111BDE4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367" w:type="dxa"/>
            <w:vMerge/>
            <w:vAlign w:val="center"/>
          </w:tcPr>
          <w:p w14:paraId="7E5D1BBA" w14:textId="73AB0BA4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54FDA0FC" w14:textId="0EB571D9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368" w:type="dxa"/>
            <w:vMerge/>
            <w:vAlign w:val="center"/>
          </w:tcPr>
          <w:p w14:paraId="2115CB7A" w14:textId="78E7B196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50D3D" w:rsidRPr="0040416E" w14:paraId="3A602949" w14:textId="77777777" w:rsidTr="005F76F4">
        <w:tc>
          <w:tcPr>
            <w:tcW w:w="1259" w:type="dxa"/>
            <w:vAlign w:val="center"/>
          </w:tcPr>
          <w:p w14:paraId="144B1A0D" w14:textId="3DE867C4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750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~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1200</w:t>
            </w:r>
          </w:p>
        </w:tc>
        <w:tc>
          <w:tcPr>
            <w:tcW w:w="1367" w:type="dxa"/>
            <w:vAlign w:val="center"/>
          </w:tcPr>
          <w:p w14:paraId="20332CA8" w14:textId="168DF499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367" w:type="dxa"/>
            <w:vMerge/>
            <w:vAlign w:val="center"/>
          </w:tcPr>
          <w:p w14:paraId="6644EAE4" w14:textId="7777777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CF42010" w14:textId="601CA8F1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367" w:type="dxa"/>
            <w:vMerge/>
            <w:vAlign w:val="center"/>
          </w:tcPr>
          <w:p w14:paraId="3C7F13F4" w14:textId="5E0D3CF8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722D4124" w14:textId="01F7CB05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368" w:type="dxa"/>
            <w:vMerge/>
            <w:vAlign w:val="center"/>
          </w:tcPr>
          <w:p w14:paraId="4D29098C" w14:textId="7777777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50D3D" w:rsidRPr="0040416E" w14:paraId="21DFABF3" w14:textId="77777777" w:rsidTr="005F76F4">
        <w:tc>
          <w:tcPr>
            <w:tcW w:w="1259" w:type="dxa"/>
            <w:vAlign w:val="center"/>
          </w:tcPr>
          <w:p w14:paraId="161C9ECD" w14:textId="36D1D536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0416E">
              <w:rPr>
                <w:rFonts w:ascii="Times New Roman" w:hAnsi="Times New Roman"/>
                <w:kern w:val="0"/>
                <w:szCs w:val="21"/>
              </w:rPr>
              <w:t>1200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~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1700</w:t>
            </w:r>
          </w:p>
        </w:tc>
        <w:tc>
          <w:tcPr>
            <w:tcW w:w="1367" w:type="dxa"/>
            <w:vAlign w:val="center"/>
          </w:tcPr>
          <w:p w14:paraId="6304EAAC" w14:textId="5F1AA0C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367" w:type="dxa"/>
            <w:vMerge/>
            <w:vAlign w:val="center"/>
          </w:tcPr>
          <w:p w14:paraId="4EABBE45" w14:textId="7777777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DAF4B96" w14:textId="39EA6083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367" w:type="dxa"/>
            <w:vMerge/>
            <w:vAlign w:val="center"/>
          </w:tcPr>
          <w:p w14:paraId="38F39043" w14:textId="7777777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72F21ADA" w14:textId="4A6D25A9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±</m:t>
              </m:r>
            </m:oMath>
            <w:r w:rsidRPr="0040416E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368" w:type="dxa"/>
            <w:vMerge/>
            <w:vAlign w:val="center"/>
          </w:tcPr>
          <w:p w14:paraId="4CFD0618" w14:textId="77777777" w:rsidR="00450D3D" w:rsidRPr="0040416E" w:rsidRDefault="00450D3D" w:rsidP="0004203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45AC" w:rsidRPr="0040416E" w14:paraId="754B0314" w14:textId="77777777" w:rsidTr="005F76F4">
        <w:trPr>
          <w:trHeight w:val="1451"/>
        </w:trPr>
        <w:tc>
          <w:tcPr>
            <w:tcW w:w="946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C33B3AA" w14:textId="77777777" w:rsidR="0084128D" w:rsidRPr="0040416E" w:rsidRDefault="006F45AC" w:rsidP="005F76F4">
            <w:pPr>
              <w:spacing w:line="360" w:lineRule="auto"/>
              <w:ind w:firstLineChars="200" w:firstLine="420"/>
              <w:rPr>
                <w:rFonts w:ascii="Times New Roman" w:eastAsia="仿宋" w:hAnsi="Times New Roman"/>
                <w:bCs/>
                <w:color w:val="000000"/>
                <w:szCs w:val="18"/>
              </w:rPr>
            </w:pPr>
            <w:r w:rsidRPr="0040416E">
              <w:rPr>
                <w:rFonts w:ascii="Times New Roman" w:eastAsia="仿宋" w:hAnsi="Times New Roman"/>
                <w:bCs/>
                <w:color w:val="000000"/>
                <w:szCs w:val="18"/>
              </w:rPr>
              <w:t>注：</w:t>
            </w:r>
            <w:r w:rsidR="003D1140"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>1.</w:t>
            </w:r>
            <w:r w:rsidR="00A63EFE">
              <w:rPr>
                <w:rFonts w:ascii="Times New Roman" w:eastAsia="仿宋" w:hAnsi="Times New Roman"/>
                <w:bCs/>
                <w:color w:val="000000"/>
                <w:szCs w:val="18"/>
              </w:rPr>
              <w:t>炉温偏差应满足用户的要求；</w:t>
            </w:r>
          </w:p>
          <w:p w14:paraId="4852FBDE" w14:textId="0966383B" w:rsidR="0084128D" w:rsidRPr="00A63EFE" w:rsidRDefault="0084128D" w:rsidP="00042039">
            <w:pPr>
              <w:spacing w:line="360" w:lineRule="auto"/>
              <w:rPr>
                <w:rFonts w:ascii="Times New Roman" w:eastAsia="仿宋" w:hAnsi="Times New Roman"/>
                <w:bCs/>
                <w:color w:val="000000"/>
                <w:szCs w:val="1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 xml:space="preserve">    </w:t>
            </w:r>
            <w:r w:rsidR="005F76F4"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 xml:space="preserve">    </w:t>
            </w:r>
            <w:r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>2.</w:t>
            </w:r>
            <w:r w:rsidRPr="00E31B55">
              <w:rPr>
                <w:rFonts w:ascii="Times New Roman" w:eastAsia="仿宋" w:hAnsi="Times New Roman"/>
                <w:bCs/>
                <w:color w:val="000000"/>
                <w:szCs w:val="18"/>
              </w:rPr>
              <w:t xml:space="preserve"> </w:t>
            </w:r>
            <w:r w:rsidRPr="00E31B55">
              <w:rPr>
                <w:rFonts w:ascii="Times New Roman" w:eastAsia="仿宋" w:hAnsi="Times New Roman"/>
                <w:bCs/>
                <w:color w:val="000000"/>
                <w:szCs w:val="18"/>
              </w:rPr>
              <w:t>规定温度</w:t>
            </w:r>
            <w:r>
              <w:rPr>
                <w:rFonts w:ascii="Times New Roman" w:eastAsia="仿宋" w:hAnsi="Times New Roman"/>
                <w:bCs/>
                <w:color w:val="000000"/>
                <w:szCs w:val="18"/>
              </w:rPr>
              <w:t>小</w:t>
            </w:r>
            <w:r w:rsidRPr="00E31B55">
              <w:rPr>
                <w:rFonts w:ascii="Times New Roman" w:eastAsia="仿宋" w:hAnsi="Times New Roman"/>
                <w:bCs/>
                <w:color w:val="000000"/>
                <w:szCs w:val="18"/>
              </w:rPr>
              <w:t>于</w:t>
            </w:r>
            <w:r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>1</w:t>
            </w:r>
            <w:r w:rsidRPr="00E31B55">
              <w:rPr>
                <w:rFonts w:ascii="Times New Roman" w:eastAsia="仿宋" w:hAnsi="Times New Roman"/>
                <w:bCs/>
                <w:color w:val="000000"/>
                <w:szCs w:val="18"/>
              </w:rPr>
              <w:t>00℃</w:t>
            </w:r>
            <w:r w:rsidRPr="00E31B55">
              <w:rPr>
                <w:rFonts w:ascii="Times New Roman" w:eastAsia="仿宋" w:hAnsi="Times New Roman"/>
                <w:bCs/>
                <w:color w:val="000000"/>
                <w:szCs w:val="18"/>
              </w:rPr>
              <w:t>时，温度允许偏差和温度梯度应由双方协商确定</w:t>
            </w:r>
            <w:r>
              <w:rPr>
                <w:rFonts w:ascii="Times New Roman" w:eastAsia="仿宋" w:hAnsi="Times New Roman"/>
                <w:bCs/>
                <w:color w:val="000000"/>
                <w:szCs w:val="18"/>
              </w:rPr>
              <w:t>；</w:t>
            </w:r>
          </w:p>
          <w:p w14:paraId="7E253ABB" w14:textId="6574C844" w:rsidR="006F45AC" w:rsidRPr="0040416E" w:rsidRDefault="0084128D" w:rsidP="005F76F4">
            <w:pPr>
              <w:spacing w:line="360" w:lineRule="auto"/>
              <w:ind w:firstLineChars="400" w:firstLine="840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Cs w:val="18"/>
              </w:rPr>
              <w:t>3.</w:t>
            </w:r>
            <w:r w:rsidRPr="0040416E">
              <w:rPr>
                <w:rFonts w:ascii="Times New Roman" w:eastAsia="仿宋" w:hAnsi="Times New Roman"/>
                <w:bCs/>
                <w:color w:val="000000"/>
                <w:szCs w:val="18"/>
              </w:rPr>
              <w:t>以上指标要求不作为合格性判定依据，仅供参考。</w:t>
            </w:r>
          </w:p>
        </w:tc>
      </w:tr>
    </w:tbl>
    <w:p w14:paraId="2222F8D7" w14:textId="1BA776C4" w:rsidR="00F67583" w:rsidRPr="003D1140" w:rsidRDefault="00F67583" w:rsidP="00042039">
      <w:pPr>
        <w:spacing w:line="360" w:lineRule="auto"/>
        <w:rPr>
          <w:rFonts w:ascii="Times New Roman" w:eastAsia="仿宋" w:hAnsi="Times New Roman"/>
          <w:bCs/>
          <w:color w:val="000000"/>
          <w:sz w:val="18"/>
          <w:szCs w:val="18"/>
        </w:rPr>
      </w:pPr>
      <w:bookmarkStart w:id="71" w:name="_Toc3844_WPSOffice_Level1"/>
    </w:p>
    <w:p w14:paraId="356522CE" w14:textId="77777777" w:rsidR="006F6655" w:rsidRDefault="006F6655" w:rsidP="006F6655">
      <w:pPr>
        <w:pStyle w:val="af6"/>
        <w:spacing w:before="156" w:after="156"/>
        <w:rPr>
          <w:sz w:val="24"/>
          <w:szCs w:val="24"/>
        </w:rPr>
      </w:pPr>
      <w:bookmarkStart w:id="72" w:name="_Toc25829_WPSOffice_Level1"/>
      <w:bookmarkStart w:id="73" w:name="_Toc193860033"/>
      <w:bookmarkStart w:id="74" w:name="_Toc193860183"/>
      <w:bookmarkStart w:id="75" w:name="_Toc193860214"/>
      <w:bookmarkStart w:id="76" w:name="_Toc500258942"/>
      <w:bookmarkEnd w:id="71"/>
      <w:r w:rsidRPr="00E91541"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校准条件</w:t>
      </w:r>
      <w:bookmarkEnd w:id="72"/>
    </w:p>
    <w:p w14:paraId="50B18573" w14:textId="03F50079" w:rsidR="004E6320" w:rsidRPr="0040416E" w:rsidRDefault="003D1140" w:rsidP="00042039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5</w:t>
      </w:r>
      <w:r w:rsidR="00C171A8" w:rsidRPr="0040416E">
        <w:rPr>
          <w:rFonts w:ascii="Times New Roman" w:eastAsiaTheme="minorEastAsia" w:hAnsi="Times New Roman"/>
          <w:sz w:val="24"/>
        </w:rPr>
        <w:t xml:space="preserve">.1 </w:t>
      </w:r>
      <w:r w:rsidR="00C171A8" w:rsidRPr="0040416E">
        <w:rPr>
          <w:rFonts w:ascii="Times New Roman" w:eastAsiaTheme="minorEastAsia" w:hAnsi="Times New Roman"/>
          <w:sz w:val="24"/>
        </w:rPr>
        <w:t>环境条件</w:t>
      </w:r>
    </w:p>
    <w:p w14:paraId="79B91A76" w14:textId="4D5E072D" w:rsidR="000A4BE2" w:rsidRDefault="000A4BE2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环境温度：（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23±5</w:t>
      </w:r>
      <w:r>
        <w:rPr>
          <w:rFonts w:ascii="Times New Roman" w:eastAsiaTheme="minorEastAsia" w:hAnsi="Times New Roman"/>
          <w:sz w:val="24"/>
          <w:szCs w:val="24"/>
        </w:rPr>
        <w:t>）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℃</w:t>
      </w:r>
      <w:r>
        <w:rPr>
          <w:rFonts w:ascii="Times New Roman" w:eastAsiaTheme="minorEastAsia" w:hAnsi="Times New Roman"/>
          <w:sz w:val="24"/>
          <w:szCs w:val="24"/>
        </w:rPr>
        <w:t>；</w:t>
      </w:r>
    </w:p>
    <w:p w14:paraId="68C5CE60" w14:textId="77777777" w:rsidR="000A4BE2" w:rsidRDefault="00764FF0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40416E">
        <w:rPr>
          <w:rFonts w:ascii="Times New Roman" w:eastAsiaTheme="minorEastAsia" w:hAnsi="Times New Roman"/>
          <w:sz w:val="24"/>
          <w:szCs w:val="24"/>
        </w:rPr>
        <w:t>相对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湿度</w:t>
      </w:r>
      <w:r w:rsidR="000A4BE2">
        <w:rPr>
          <w:rFonts w:ascii="Times New Roman" w:eastAsiaTheme="minorEastAsia" w:hAnsi="Times New Roman"/>
          <w:sz w:val="24"/>
          <w:szCs w:val="24"/>
        </w:rPr>
        <w:t>：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≤8</w:t>
      </w:r>
      <w:r w:rsidR="006F45AC" w:rsidRPr="0040416E">
        <w:rPr>
          <w:rFonts w:ascii="Times New Roman" w:eastAsiaTheme="minorEastAsia" w:hAnsi="Times New Roman"/>
          <w:sz w:val="24"/>
          <w:szCs w:val="24"/>
        </w:rPr>
        <w:t>0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%</w:t>
      </w:r>
      <w:r w:rsidR="000A4BE2">
        <w:rPr>
          <w:rFonts w:ascii="Times New Roman" w:eastAsiaTheme="minorEastAsia" w:hAnsi="Times New Roman"/>
          <w:sz w:val="24"/>
          <w:szCs w:val="24"/>
        </w:rPr>
        <w:t>；</w:t>
      </w:r>
    </w:p>
    <w:p w14:paraId="45596711" w14:textId="4C2E0BBC" w:rsidR="004E6320" w:rsidRPr="0040416E" w:rsidRDefault="006F45AC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40416E">
        <w:rPr>
          <w:rFonts w:ascii="Times New Roman" w:eastAsiaTheme="minorEastAsia" w:hAnsi="Times New Roman"/>
          <w:sz w:val="24"/>
          <w:szCs w:val="24"/>
        </w:rPr>
        <w:t>其他条件应满足所用仪器设备的</w:t>
      </w:r>
      <w:r w:rsidR="000A4BE2">
        <w:rPr>
          <w:rFonts w:ascii="Times New Roman" w:eastAsiaTheme="minorEastAsia" w:hAnsi="Times New Roman"/>
          <w:sz w:val="24"/>
          <w:szCs w:val="24"/>
        </w:rPr>
        <w:t>正常使用</w:t>
      </w:r>
      <w:r w:rsidRPr="0040416E">
        <w:rPr>
          <w:rFonts w:ascii="Times New Roman" w:eastAsiaTheme="minorEastAsia" w:hAnsi="Times New Roman"/>
          <w:sz w:val="24"/>
          <w:szCs w:val="24"/>
        </w:rPr>
        <w:t>要求</w:t>
      </w:r>
      <w:r w:rsidR="00C171A8" w:rsidRPr="0040416E">
        <w:rPr>
          <w:rFonts w:ascii="Times New Roman" w:eastAsiaTheme="minorEastAsia" w:hAnsi="Times New Roman"/>
          <w:sz w:val="24"/>
          <w:szCs w:val="24"/>
        </w:rPr>
        <w:t>。</w:t>
      </w:r>
    </w:p>
    <w:p w14:paraId="11D3CC4C" w14:textId="67B57545" w:rsidR="004E6320" w:rsidRPr="00A6731C" w:rsidRDefault="00A6731C" w:rsidP="00042039">
      <w:pPr>
        <w:spacing w:line="360" w:lineRule="auto"/>
        <w:rPr>
          <w:rFonts w:ascii="Times New Roman" w:eastAsiaTheme="minorEastAsia" w:hAnsi="Times New Roman"/>
          <w:sz w:val="24"/>
        </w:rPr>
      </w:pPr>
      <w:r w:rsidRPr="00F26A98">
        <w:rPr>
          <w:rFonts w:ascii="Times New Roman" w:hAnsi="Times New Roman" w:hint="eastAsia"/>
          <w:sz w:val="24"/>
        </w:rPr>
        <w:t>5.2</w:t>
      </w:r>
      <w:r w:rsidR="00C171A8" w:rsidRPr="00A6731C">
        <w:rPr>
          <w:rFonts w:ascii="Times New Roman" w:eastAsiaTheme="minorEastAsia" w:hAnsi="Times New Roman"/>
          <w:sz w:val="24"/>
        </w:rPr>
        <w:t xml:space="preserve"> </w:t>
      </w:r>
      <w:r w:rsidR="00764FF0" w:rsidRPr="00A6731C">
        <w:rPr>
          <w:rFonts w:ascii="Times New Roman" w:eastAsiaTheme="minorEastAsia" w:hAnsi="Times New Roman"/>
          <w:sz w:val="24"/>
        </w:rPr>
        <w:t>测量标准</w:t>
      </w:r>
      <w:r w:rsidR="000A4BE2">
        <w:rPr>
          <w:rFonts w:ascii="Times New Roman" w:eastAsiaTheme="minorEastAsia" w:hAnsi="Times New Roman" w:hint="eastAsia"/>
          <w:sz w:val="24"/>
        </w:rPr>
        <w:t>及其他测量设备</w:t>
      </w:r>
    </w:p>
    <w:p w14:paraId="2113AE39" w14:textId="0B0F868B" w:rsidR="005F76F4" w:rsidRDefault="005F76F4" w:rsidP="00567B9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bookmarkStart w:id="77" w:name="_Toc193618955"/>
      <w:bookmarkStart w:id="78" w:name="_Toc193619058"/>
      <w:bookmarkStart w:id="79" w:name="_Toc193619100"/>
      <w:bookmarkStart w:id="80" w:name="_Toc193860185"/>
      <w:bookmarkStart w:id="81" w:name="_Toc193860035"/>
      <w:bookmarkStart w:id="82" w:name="_Toc193860216"/>
      <w:bookmarkStart w:id="83" w:name="_Toc500258944"/>
      <w:bookmarkStart w:id="84" w:name="_Toc2741_WPSOffice_Level1"/>
      <w:bookmarkEnd w:id="73"/>
      <w:bookmarkEnd w:id="74"/>
      <w:bookmarkEnd w:id="75"/>
      <w:bookmarkEnd w:id="76"/>
      <w:r w:rsidRPr="0040416E">
        <w:rPr>
          <w:rFonts w:ascii="Times New Roman" w:hAnsi="Times New Roman"/>
          <w:kern w:val="0"/>
          <w:sz w:val="24"/>
        </w:rPr>
        <w:t>管式电阻炉</w:t>
      </w:r>
      <w:r>
        <w:rPr>
          <w:rFonts w:ascii="Times New Roman" w:hAnsi="Times New Roman"/>
          <w:bCs/>
          <w:color w:val="000000"/>
          <w:sz w:val="24"/>
        </w:rPr>
        <w:t>的校准，主要通过传感器</w:t>
      </w:r>
      <w:r w:rsidRPr="0040416E">
        <w:rPr>
          <w:rFonts w:ascii="Times New Roman" w:hAnsi="Times New Roman"/>
          <w:bCs/>
          <w:color w:val="000000"/>
          <w:sz w:val="24"/>
        </w:rPr>
        <w:t>和测温仪器进行校准，</w:t>
      </w:r>
      <w:r w:rsidRPr="0040416E">
        <w:rPr>
          <w:rFonts w:ascii="Times New Roman" w:hAnsi="Times New Roman"/>
          <w:bCs/>
          <w:color w:val="000000" w:themeColor="text1"/>
          <w:sz w:val="24"/>
        </w:rPr>
        <w:t>测量不确定度</w:t>
      </w:r>
      <w:r w:rsidRPr="0040416E">
        <w:rPr>
          <w:rFonts w:ascii="Times New Roman" w:hAnsi="Times New Roman"/>
          <w:bCs/>
          <w:color w:val="000000"/>
          <w:sz w:val="24"/>
        </w:rPr>
        <w:t>不应大于管式电阻炉最大允许误差的</w:t>
      </w:r>
      <w:r w:rsidRPr="0040416E">
        <w:rPr>
          <w:rFonts w:ascii="Times New Roman" w:hAnsi="Times New Roman"/>
          <w:bCs/>
          <w:color w:val="000000"/>
          <w:sz w:val="24"/>
        </w:rPr>
        <w:t>1/3</w:t>
      </w:r>
      <w:r w:rsidRPr="0040416E">
        <w:rPr>
          <w:rFonts w:ascii="Times New Roman" w:hAnsi="Times New Roman"/>
          <w:bCs/>
          <w:color w:val="000000"/>
          <w:sz w:val="24"/>
        </w:rPr>
        <w:t>。</w:t>
      </w:r>
    </w:p>
    <w:p w14:paraId="197EAB5A" w14:textId="20C5A443" w:rsidR="00A6731C" w:rsidRPr="0040416E" w:rsidRDefault="0084128D" w:rsidP="00567B9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测量标准及其他测量设备技术指标</w:t>
      </w:r>
      <w:r>
        <w:rPr>
          <w:rFonts w:ascii="Times New Roman" w:hAnsi="Times New Roman" w:hint="eastAsia"/>
          <w:kern w:val="0"/>
          <w:sz w:val="24"/>
        </w:rPr>
        <w:t>见</w:t>
      </w:r>
      <w:r w:rsidR="00A6731C" w:rsidRPr="0040416E">
        <w:rPr>
          <w:rFonts w:ascii="Times New Roman" w:hAnsi="Times New Roman"/>
          <w:kern w:val="0"/>
          <w:sz w:val="24"/>
        </w:rPr>
        <w:t>表</w:t>
      </w:r>
      <w:r w:rsidR="00A6731C" w:rsidRPr="0040416E">
        <w:rPr>
          <w:rFonts w:ascii="Times New Roman" w:hAnsi="Times New Roman"/>
          <w:kern w:val="0"/>
          <w:sz w:val="24"/>
        </w:rPr>
        <w:t>2</w:t>
      </w:r>
      <w:r w:rsidR="00A6731C" w:rsidRPr="0040416E">
        <w:rPr>
          <w:rFonts w:ascii="Times New Roman" w:hAnsi="Times New Roman"/>
          <w:kern w:val="0"/>
          <w:sz w:val="24"/>
        </w:rPr>
        <w:t>。</w:t>
      </w:r>
    </w:p>
    <w:p w14:paraId="2B805252" w14:textId="198EA52C" w:rsidR="00A6731C" w:rsidRPr="0084128D" w:rsidRDefault="00A6731C" w:rsidP="0084128D">
      <w:pPr>
        <w:spacing w:line="360" w:lineRule="auto"/>
        <w:jc w:val="center"/>
        <w:rPr>
          <w:rFonts w:ascii="Times New Roman" w:eastAsia="黑体" w:hAnsi="Times New Roman"/>
          <w:kern w:val="0"/>
          <w:szCs w:val="21"/>
        </w:rPr>
      </w:pPr>
      <w:bookmarkStart w:id="85" w:name="_Hlk508488538"/>
      <w:r w:rsidRPr="0040416E">
        <w:rPr>
          <w:rFonts w:ascii="Times New Roman" w:eastAsia="黑体" w:hAnsi="Times New Roman"/>
          <w:kern w:val="0"/>
          <w:szCs w:val="21"/>
        </w:rPr>
        <w:t>表</w:t>
      </w:r>
      <w:r w:rsidRPr="0040416E">
        <w:rPr>
          <w:rFonts w:ascii="Times New Roman" w:eastAsia="黑体" w:hAnsi="Times New Roman"/>
          <w:kern w:val="0"/>
          <w:szCs w:val="21"/>
        </w:rPr>
        <w:t>2</w:t>
      </w:r>
      <w:r w:rsidR="0084128D" w:rsidRPr="0084128D">
        <w:rPr>
          <w:rFonts w:ascii="Times New Roman" w:eastAsia="黑体" w:hAnsi="Times New Roman"/>
          <w:kern w:val="0"/>
          <w:szCs w:val="21"/>
        </w:rPr>
        <w:t>测量标准</w:t>
      </w:r>
      <w:r w:rsidR="0084128D" w:rsidRPr="0084128D">
        <w:rPr>
          <w:rFonts w:ascii="Times New Roman" w:eastAsia="黑体" w:hAnsi="Times New Roman" w:hint="eastAsia"/>
          <w:kern w:val="0"/>
          <w:szCs w:val="21"/>
        </w:rPr>
        <w:t>及其他测量设备</w:t>
      </w:r>
      <w:r w:rsidR="0084128D">
        <w:rPr>
          <w:rFonts w:ascii="Times New Roman" w:eastAsia="黑体" w:hAnsi="Times New Roman" w:hint="eastAsia"/>
          <w:kern w:val="0"/>
          <w:szCs w:val="21"/>
        </w:rPr>
        <w:t>技术指标</w:t>
      </w:r>
    </w:p>
    <w:tbl>
      <w:tblPr>
        <w:tblStyle w:val="ac"/>
        <w:tblW w:w="8767" w:type="dxa"/>
        <w:jc w:val="center"/>
        <w:tblInd w:w="-697" w:type="dxa"/>
        <w:tblLook w:val="04A0" w:firstRow="1" w:lastRow="0" w:firstColumn="1" w:lastColumn="0" w:noHBand="0" w:noVBand="1"/>
      </w:tblPr>
      <w:tblGrid>
        <w:gridCol w:w="982"/>
        <w:gridCol w:w="1276"/>
        <w:gridCol w:w="1843"/>
        <w:gridCol w:w="2800"/>
        <w:gridCol w:w="1866"/>
      </w:tblGrid>
      <w:tr w:rsidR="00A6731C" w:rsidRPr="0040416E" w14:paraId="283EF4B4" w14:textId="77777777" w:rsidTr="00A6731C">
        <w:trPr>
          <w:jc w:val="center"/>
        </w:trPr>
        <w:tc>
          <w:tcPr>
            <w:tcW w:w="982" w:type="dxa"/>
            <w:tcBorders>
              <w:right w:val="single" w:sz="4" w:space="0" w:color="auto"/>
            </w:tcBorders>
          </w:tcPr>
          <w:p w14:paraId="74E2D739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6791D4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14:paraId="4952500D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4666" w:type="dxa"/>
            <w:gridSpan w:val="2"/>
            <w:vAlign w:val="center"/>
          </w:tcPr>
          <w:p w14:paraId="75D5DAFC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技术要求</w:t>
            </w:r>
          </w:p>
        </w:tc>
      </w:tr>
      <w:tr w:rsidR="00A6731C" w:rsidRPr="0040416E" w14:paraId="35AA864E" w14:textId="77777777" w:rsidTr="00A6731C">
        <w:trPr>
          <w:jc w:val="center"/>
        </w:trPr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</w:tcPr>
          <w:p w14:paraId="123E5A4F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D1B5606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测温仪器</w:t>
            </w:r>
          </w:p>
        </w:tc>
        <w:tc>
          <w:tcPr>
            <w:tcW w:w="1843" w:type="dxa"/>
          </w:tcPr>
          <w:p w14:paraId="1CC00F68" w14:textId="77777777" w:rsidR="00A6731C" w:rsidRPr="006F6655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F6655">
              <w:rPr>
                <w:rFonts w:ascii="Times New Roman" w:hAnsi="Times New Roman"/>
                <w:szCs w:val="21"/>
              </w:rPr>
              <w:t>（</w:t>
            </w:r>
            <w:r w:rsidRPr="006F66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6F6655">
              <w:rPr>
                <w:rFonts w:ascii="Times New Roman" w:hAnsi="Times New Roman"/>
                <w:szCs w:val="21"/>
              </w:rPr>
              <w:t>1700</w:t>
            </w:r>
            <w:r w:rsidRPr="006F6655">
              <w:rPr>
                <w:rFonts w:ascii="Times New Roman" w:hAnsi="Times New Roman"/>
                <w:szCs w:val="21"/>
              </w:rPr>
              <w:t>）</w:t>
            </w:r>
            <w:r w:rsidRPr="006F66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4666" w:type="dxa"/>
            <w:gridSpan w:val="2"/>
            <w:vAlign w:val="center"/>
          </w:tcPr>
          <w:p w14:paraId="0F1BB990" w14:textId="77777777" w:rsidR="00A6731C" w:rsidRPr="0040416E" w:rsidRDefault="00A6731C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不低于</w:t>
            </w:r>
            <w:r w:rsidRPr="0040416E">
              <w:rPr>
                <w:rFonts w:ascii="Times New Roman" w:hAnsi="Times New Roman"/>
                <w:szCs w:val="21"/>
              </w:rPr>
              <w:t>0.02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4B1AAB96" w14:textId="77777777" w:rsidTr="00EA204E">
        <w:trPr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F32A1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63198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传感器</w:t>
            </w:r>
          </w:p>
        </w:tc>
        <w:tc>
          <w:tcPr>
            <w:tcW w:w="1843" w:type="dxa"/>
            <w:vMerge w:val="restart"/>
            <w:vAlign w:val="center"/>
          </w:tcPr>
          <w:p w14:paraId="0959454D" w14:textId="77777777" w:rsidR="00EA204E" w:rsidRPr="006F6655" w:rsidRDefault="00EA204E" w:rsidP="00EA20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F6655">
              <w:rPr>
                <w:rFonts w:ascii="Times New Roman" w:hAnsi="Times New Roman"/>
                <w:szCs w:val="21"/>
              </w:rPr>
              <w:t>（</w:t>
            </w:r>
            <w:r w:rsidRPr="006F66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6F6655">
              <w:rPr>
                <w:rFonts w:ascii="Times New Roman" w:hAnsi="Times New Roman"/>
                <w:szCs w:val="21"/>
              </w:rPr>
              <w:t>300</w:t>
            </w:r>
            <w:r w:rsidRPr="006F6655">
              <w:rPr>
                <w:rFonts w:ascii="Times New Roman" w:hAnsi="Times New Roman"/>
                <w:szCs w:val="21"/>
              </w:rPr>
              <w:t>）</w:t>
            </w:r>
            <w:r w:rsidRPr="006F66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14:paraId="40C44D79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热电阻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45DD0521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 w:rsidRPr="0040416E">
              <w:rPr>
                <w:rFonts w:ascii="Times New Roman" w:hAnsi="Times New Roman"/>
                <w:szCs w:val="21"/>
              </w:rPr>
              <w:t>级及以上</w:t>
            </w:r>
          </w:p>
        </w:tc>
      </w:tr>
      <w:tr w:rsidR="00EA204E" w:rsidRPr="0040416E" w14:paraId="2E137799" w14:textId="77777777" w:rsidTr="00025C24">
        <w:trPr>
          <w:jc w:val="center"/>
        </w:trPr>
        <w:tc>
          <w:tcPr>
            <w:tcW w:w="98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6E1D8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31BF8" w14:textId="77777777" w:rsidR="00EA204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</w:tcPr>
          <w:p w14:paraId="2024E6A4" w14:textId="77777777" w:rsidR="00EA204E" w:rsidRPr="006F6655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14:paraId="42B0EA7C" w14:textId="28F1608B" w:rsidR="00EA204E" w:rsidRPr="0040416E" w:rsidRDefault="00EA204E" w:rsidP="0046610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廉金属热电偶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14:paraId="182066C6" w14:textId="23F3BA94" w:rsidR="00EA204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不低于</w:t>
            </w:r>
            <w:r w:rsidRPr="0040416E">
              <w:rPr>
                <w:rFonts w:ascii="Times New Roman" w:hAnsi="Times New Roman"/>
                <w:szCs w:val="21"/>
              </w:rPr>
              <w:t>1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303AE145" w14:textId="77777777" w:rsidTr="00A6731C">
        <w:trPr>
          <w:trHeight w:val="705"/>
          <w:jc w:val="center"/>
        </w:trPr>
        <w:tc>
          <w:tcPr>
            <w:tcW w:w="982" w:type="dxa"/>
            <w:vMerge/>
            <w:tcBorders>
              <w:right w:val="single" w:sz="4" w:space="0" w:color="auto"/>
            </w:tcBorders>
          </w:tcPr>
          <w:p w14:paraId="59358936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5DDAFC9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ADA3AF" w14:textId="77777777" w:rsidR="00EA204E" w:rsidRPr="006F6655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F6655">
              <w:rPr>
                <w:rFonts w:ascii="Times New Roman" w:hAnsi="Times New Roman"/>
                <w:szCs w:val="21"/>
              </w:rPr>
              <w:t>（</w:t>
            </w:r>
            <w:r w:rsidRPr="006F6655">
              <w:rPr>
                <w:rFonts w:ascii="Times New Roman" w:hAnsi="Times New Roman"/>
                <w:szCs w:val="21"/>
              </w:rPr>
              <w:t>300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6F6655">
              <w:rPr>
                <w:rFonts w:ascii="Times New Roman" w:hAnsi="Times New Roman"/>
                <w:szCs w:val="21"/>
              </w:rPr>
              <w:t>1200</w:t>
            </w:r>
            <w:r w:rsidRPr="006F6655">
              <w:rPr>
                <w:rFonts w:ascii="Times New Roman" w:hAnsi="Times New Roman"/>
                <w:szCs w:val="21"/>
              </w:rPr>
              <w:t>）</w:t>
            </w:r>
            <w:r w:rsidRPr="006F66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D5F8C" w14:textId="4F117A67" w:rsidR="00EA204E" w:rsidRPr="0040416E" w:rsidRDefault="00EA204E" w:rsidP="0046610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廉金属热电偶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731B6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不低于</w:t>
            </w:r>
            <w:r w:rsidRPr="0040416E">
              <w:rPr>
                <w:rFonts w:ascii="Times New Roman" w:hAnsi="Times New Roman"/>
                <w:szCs w:val="21"/>
              </w:rPr>
              <w:t>1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18BF2414" w14:textId="77777777" w:rsidTr="00A6731C">
        <w:trPr>
          <w:trHeight w:val="225"/>
          <w:jc w:val="center"/>
        </w:trPr>
        <w:tc>
          <w:tcPr>
            <w:tcW w:w="982" w:type="dxa"/>
            <w:vMerge/>
            <w:tcBorders>
              <w:right w:val="single" w:sz="4" w:space="0" w:color="auto"/>
            </w:tcBorders>
          </w:tcPr>
          <w:p w14:paraId="5DE0D8D9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5EBF34C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</w:tcPr>
          <w:p w14:paraId="17E164C2" w14:textId="77777777" w:rsidR="00EA204E" w:rsidRPr="006F6655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E31828" w14:textId="7EBEFCC1" w:rsidR="00EA204E" w:rsidRPr="0040416E" w:rsidRDefault="002D5920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10-</w:t>
            </w:r>
            <w:r>
              <w:rPr>
                <w:rFonts w:ascii="Times New Roman" w:hAnsi="Times New Roman" w:hint="eastAsia"/>
                <w:szCs w:val="21"/>
              </w:rPr>
              <w:t>铂</w:t>
            </w:r>
            <w:r w:rsidR="00EA204E"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27A6A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Ⅰ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6848AEA2" w14:textId="77777777" w:rsidTr="00A6731C">
        <w:trPr>
          <w:trHeight w:val="540"/>
          <w:jc w:val="center"/>
        </w:trPr>
        <w:tc>
          <w:tcPr>
            <w:tcW w:w="982" w:type="dxa"/>
            <w:vMerge/>
            <w:tcBorders>
              <w:right w:val="single" w:sz="4" w:space="0" w:color="auto"/>
            </w:tcBorders>
          </w:tcPr>
          <w:p w14:paraId="77D7D892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9C59EB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325008" w14:textId="0F4C1214" w:rsidR="00EA204E" w:rsidRPr="006F6655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F6655">
              <w:rPr>
                <w:rFonts w:ascii="Times New Roman" w:hAnsi="Times New Roman"/>
                <w:szCs w:val="21"/>
              </w:rPr>
              <w:t xml:space="preserve">1200℃ </w:t>
            </w:r>
            <w:r w:rsidRPr="006F6655">
              <w:rPr>
                <w:rFonts w:ascii="Times New Roman" w:hAnsi="Times New Roman"/>
                <w:szCs w:val="21"/>
              </w:rPr>
              <w:t>以上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51D93" w14:textId="4F3CFEE2" w:rsidR="00EA204E" w:rsidRPr="0040416E" w:rsidRDefault="002D5920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10-</w:t>
            </w:r>
            <w:r>
              <w:rPr>
                <w:rFonts w:ascii="Times New Roman" w:hAnsi="Times New Roman" w:hint="eastAsia"/>
                <w:szCs w:val="21"/>
              </w:rPr>
              <w:t>铂</w:t>
            </w:r>
            <w:r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C3BA2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Ⅰ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1317E053" w14:textId="77777777" w:rsidTr="00A6731C">
        <w:trPr>
          <w:trHeight w:val="540"/>
          <w:jc w:val="center"/>
        </w:trPr>
        <w:tc>
          <w:tcPr>
            <w:tcW w:w="982" w:type="dxa"/>
            <w:vMerge/>
            <w:tcBorders>
              <w:right w:val="single" w:sz="4" w:space="0" w:color="auto"/>
            </w:tcBorders>
          </w:tcPr>
          <w:p w14:paraId="47607590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A8AE0B0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CDAB5CD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D489A" w14:textId="49EC9467" w:rsidR="00EA204E" w:rsidRPr="0040416E" w:rsidRDefault="002D5920" w:rsidP="002D592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工作用铂铑</w:t>
            </w:r>
            <w:r>
              <w:rPr>
                <w:rFonts w:ascii="Times New Roman" w:hAnsi="Times New Roman" w:hint="eastAsia"/>
                <w:szCs w:val="21"/>
              </w:rPr>
              <w:t>30-</w:t>
            </w:r>
            <w:r>
              <w:rPr>
                <w:rFonts w:ascii="Times New Roman" w:hAnsi="Times New Roman" w:hint="eastAsia"/>
                <w:szCs w:val="21"/>
              </w:rPr>
              <w:t>铂铑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40416E">
              <w:rPr>
                <w:rFonts w:ascii="Times New Roman" w:hAnsi="Times New Roman"/>
                <w:szCs w:val="21"/>
              </w:rPr>
              <w:t>热电偶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6E83B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Ⅱ</w:t>
            </w:r>
            <w:r w:rsidRPr="0040416E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EA204E" w:rsidRPr="0040416E" w14:paraId="2C2EFAD6" w14:textId="77777777" w:rsidTr="00A6731C">
        <w:trPr>
          <w:jc w:val="center"/>
        </w:trPr>
        <w:tc>
          <w:tcPr>
            <w:tcW w:w="982" w:type="dxa"/>
            <w:tcBorders>
              <w:right w:val="single" w:sz="4" w:space="0" w:color="auto"/>
            </w:tcBorders>
          </w:tcPr>
          <w:p w14:paraId="16058F2C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52353E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转换开关</w:t>
            </w:r>
          </w:p>
        </w:tc>
        <w:tc>
          <w:tcPr>
            <w:tcW w:w="1843" w:type="dxa"/>
          </w:tcPr>
          <w:p w14:paraId="62D17672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</m:oMath>
            </m:oMathPara>
          </w:p>
        </w:tc>
        <w:tc>
          <w:tcPr>
            <w:tcW w:w="4666" w:type="dxa"/>
            <w:gridSpan w:val="2"/>
            <w:vAlign w:val="center"/>
          </w:tcPr>
          <w:p w14:paraId="18B9D50C" w14:textId="77777777" w:rsidR="00EA204E" w:rsidRPr="0040416E" w:rsidRDefault="00EA204E" w:rsidP="000420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40416E">
              <w:rPr>
                <w:rFonts w:ascii="Times New Roman" w:hAnsi="Times New Roman"/>
                <w:szCs w:val="21"/>
              </w:rPr>
              <w:t>寄生电势不大于</w:t>
            </w:r>
            <w:r w:rsidRPr="0040416E">
              <w:rPr>
                <w:rFonts w:ascii="Times New Roman" w:hAnsi="Times New Roman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μV</m:t>
              </m:r>
            </m:oMath>
          </w:p>
        </w:tc>
      </w:tr>
    </w:tbl>
    <w:p w14:paraId="3CA0B8C9" w14:textId="77777777" w:rsidR="0084128D" w:rsidRPr="00D7660B" w:rsidRDefault="0084128D" w:rsidP="005F76F4">
      <w:pPr>
        <w:spacing w:beforeLines="50" w:before="156" w:afterLines="50" w:after="156" w:line="360" w:lineRule="auto"/>
        <w:ind w:firstLineChars="300" w:firstLine="630"/>
        <w:rPr>
          <w:rFonts w:ascii="仿宋" w:eastAsia="仿宋" w:hAnsi="仿宋"/>
          <w:kern w:val="0"/>
        </w:rPr>
      </w:pPr>
      <w:r w:rsidRPr="00D7660B">
        <w:rPr>
          <w:rFonts w:ascii="仿宋" w:eastAsia="仿宋" w:hAnsi="仿宋" w:hint="eastAsia"/>
          <w:kern w:val="0"/>
        </w:rPr>
        <w:t>注：</w:t>
      </w:r>
      <w:r w:rsidRPr="00D7660B">
        <w:rPr>
          <w:rFonts w:ascii="仿宋" w:eastAsia="仿宋" w:hAnsi="仿宋"/>
          <w:kern w:val="0"/>
        </w:rPr>
        <w:t>也可采用满足测量不确定度要求的其它测量设备进行校准。</w:t>
      </w:r>
    </w:p>
    <w:p w14:paraId="09BC9AF6" w14:textId="6C8F7DE7" w:rsidR="00A6731C" w:rsidRPr="0040416E" w:rsidRDefault="00A6731C" w:rsidP="00042039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kern w:val="0"/>
          <w:sz w:val="24"/>
        </w:rPr>
        <w:t>5</w:t>
      </w:r>
      <w:r w:rsidR="006F6655">
        <w:rPr>
          <w:rFonts w:ascii="Times New Roman" w:hAnsi="Times New Roman"/>
          <w:kern w:val="0"/>
          <w:sz w:val="24"/>
        </w:rPr>
        <w:t xml:space="preserve">.3 </w:t>
      </w:r>
      <w:r w:rsidRPr="0040416E">
        <w:rPr>
          <w:rFonts w:ascii="Times New Roman" w:hAnsi="Times New Roman"/>
          <w:sz w:val="24"/>
        </w:rPr>
        <w:t>定位装置</w:t>
      </w:r>
    </w:p>
    <w:p w14:paraId="41793FA8" w14:textId="12487762" w:rsidR="006B558C" w:rsidRDefault="00A6731C" w:rsidP="00BB2B4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管式炉的测试定位装置由测试定位管、定位块组成。测试定位管用刚玉管或石英管。定位块由耐火材料压制成型，定位块上的测试孔径应</w:t>
      </w:r>
      <w:r w:rsidR="001233FA">
        <w:rPr>
          <w:rFonts w:ascii="Times New Roman" w:hAnsi="Times New Roman"/>
          <w:sz w:val="24"/>
        </w:rPr>
        <w:t>大</w:t>
      </w:r>
      <w:r w:rsidRPr="0040416E">
        <w:rPr>
          <w:rFonts w:ascii="Times New Roman" w:hAnsi="Times New Roman"/>
          <w:sz w:val="24"/>
        </w:rPr>
        <w:t>于测试定位管的直径。</w:t>
      </w:r>
    </w:p>
    <w:bookmarkEnd w:id="85"/>
    <w:p w14:paraId="109768E1" w14:textId="3E1977E1" w:rsidR="004E6320" w:rsidRPr="0040416E" w:rsidRDefault="00A6731C" w:rsidP="00466108">
      <w:pPr>
        <w:tabs>
          <w:tab w:val="left" w:pos="6525"/>
        </w:tabs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</w:t>
      </w:r>
      <w:r w:rsidRPr="0040416E">
        <w:rPr>
          <w:rFonts w:ascii="Times New Roman" w:hAnsi="Times New Roman"/>
          <w:sz w:val="24"/>
        </w:rPr>
        <w:t xml:space="preserve"> </w:t>
      </w:r>
      <w:r w:rsidRPr="0040416E">
        <w:rPr>
          <w:rFonts w:ascii="Times New Roman" w:hAnsi="Times New Roman"/>
          <w:sz w:val="24"/>
        </w:rPr>
        <w:t>校准项目和校准方法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3CFF2F79" w14:textId="77777777" w:rsidR="005F76F4" w:rsidRDefault="00A6731C" w:rsidP="00042039">
      <w:pPr>
        <w:spacing w:line="360" w:lineRule="auto"/>
        <w:rPr>
          <w:rFonts w:ascii="Times New Roman" w:hAnsi="Times New Roman"/>
          <w:sz w:val="24"/>
        </w:rPr>
      </w:pPr>
      <w:bookmarkStart w:id="86" w:name="_Hlk37534244"/>
      <w:r>
        <w:rPr>
          <w:rFonts w:ascii="Times New Roman" w:hAnsi="Times New Roman" w:hint="eastAsia"/>
          <w:sz w:val="24"/>
        </w:rPr>
        <w:t>6.1</w:t>
      </w:r>
      <w:r w:rsidR="005F76F4" w:rsidRPr="0040416E">
        <w:rPr>
          <w:rFonts w:ascii="Times New Roman" w:hAnsi="Times New Roman"/>
          <w:sz w:val="24"/>
        </w:rPr>
        <w:t>校准项目</w:t>
      </w:r>
    </w:p>
    <w:p w14:paraId="258D881A" w14:textId="2A4EBD9F" w:rsidR="00567B9C" w:rsidRDefault="005F76F4" w:rsidP="00042039"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z w:val="24"/>
        </w:rPr>
        <w:t>6.1.1</w:t>
      </w:r>
      <w:r w:rsidR="00567B9C" w:rsidRPr="0040416E">
        <w:rPr>
          <w:rFonts w:ascii="Times New Roman" w:hAnsi="Times New Roman"/>
          <w:kern w:val="0"/>
          <w:sz w:val="24"/>
        </w:rPr>
        <w:t>外观及通用要求</w:t>
      </w:r>
    </w:p>
    <w:p w14:paraId="28536508" w14:textId="5FB56274" w:rsidR="00764FF0" w:rsidRPr="0040416E" w:rsidRDefault="004D5D0B" w:rsidP="00567B9C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管式电阻炉</w:t>
      </w:r>
      <w:r w:rsidR="00764FF0" w:rsidRPr="0040416E">
        <w:rPr>
          <w:rFonts w:ascii="Times New Roman" w:hAnsi="Times New Roman"/>
          <w:sz w:val="24"/>
        </w:rPr>
        <w:t>应标明产品名称、规格型号、制造厂名称、出厂编号的铭牌。</w:t>
      </w:r>
      <w:bookmarkEnd w:id="86"/>
      <w:r w:rsidRPr="0040416E">
        <w:rPr>
          <w:rFonts w:ascii="Times New Roman" w:hAnsi="Times New Roman"/>
          <w:sz w:val="24"/>
        </w:rPr>
        <w:t>管式</w:t>
      </w:r>
      <w:r w:rsidR="0084128D" w:rsidRPr="0040416E">
        <w:rPr>
          <w:rFonts w:ascii="Times New Roman" w:hAnsi="Times New Roman"/>
          <w:sz w:val="24"/>
        </w:rPr>
        <w:t>电阻</w:t>
      </w:r>
      <w:r w:rsidRPr="0040416E">
        <w:rPr>
          <w:rFonts w:ascii="Times New Roman" w:hAnsi="Times New Roman"/>
          <w:sz w:val="24"/>
        </w:rPr>
        <w:t>炉的外形结构应完好，所配温控器的外形结构应完好，说明功能的文字符号、数字和物理量</w:t>
      </w:r>
      <w:r w:rsidRPr="0040416E">
        <w:rPr>
          <w:rFonts w:ascii="Times New Roman" w:hAnsi="Times New Roman"/>
          <w:sz w:val="24"/>
        </w:rPr>
        <w:lastRenderedPageBreak/>
        <w:t>代号等应符合相应的标准，控温系统应工作正常。</w:t>
      </w:r>
    </w:p>
    <w:p w14:paraId="72D30A00" w14:textId="41CB8E4B" w:rsidR="00567B9C" w:rsidRDefault="00A6731C" w:rsidP="00042039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kern w:val="0"/>
          <w:sz w:val="24"/>
          <w:szCs w:val="20"/>
        </w:rPr>
        <w:t>6</w:t>
      </w:r>
      <w:r w:rsidR="00C171A8" w:rsidRPr="0040416E">
        <w:rPr>
          <w:rFonts w:ascii="Times New Roman" w:hAnsi="Times New Roman"/>
          <w:kern w:val="0"/>
          <w:sz w:val="24"/>
          <w:szCs w:val="20"/>
        </w:rPr>
        <w:t>.</w:t>
      </w:r>
      <w:r w:rsidR="0084128D">
        <w:rPr>
          <w:rFonts w:ascii="Times New Roman" w:hAnsi="Times New Roman" w:hint="eastAsia"/>
          <w:kern w:val="0"/>
          <w:sz w:val="24"/>
          <w:szCs w:val="20"/>
        </w:rPr>
        <w:t xml:space="preserve"> </w:t>
      </w:r>
      <w:r w:rsidR="005F76F4">
        <w:rPr>
          <w:rFonts w:ascii="Times New Roman" w:hAnsi="Times New Roman" w:hint="eastAsia"/>
          <w:kern w:val="0"/>
          <w:sz w:val="24"/>
          <w:szCs w:val="20"/>
        </w:rPr>
        <w:t>1.</w:t>
      </w:r>
      <w:r>
        <w:rPr>
          <w:rFonts w:ascii="Times New Roman" w:hAnsi="Times New Roman" w:hint="eastAsia"/>
          <w:kern w:val="0"/>
          <w:sz w:val="24"/>
          <w:szCs w:val="20"/>
        </w:rPr>
        <w:t>2</w:t>
      </w:r>
      <w:r w:rsidR="00CC67D7" w:rsidRPr="0040416E">
        <w:rPr>
          <w:rFonts w:ascii="Times New Roman" w:eastAsiaTheme="minorEastAsia" w:hAnsi="Times New Roman"/>
          <w:sz w:val="24"/>
        </w:rPr>
        <w:t xml:space="preserve"> </w:t>
      </w:r>
      <w:r w:rsidR="00567B9C">
        <w:rPr>
          <w:rFonts w:ascii="Times New Roman" w:eastAsiaTheme="minorEastAsia" w:hAnsi="Times New Roman"/>
          <w:sz w:val="24"/>
        </w:rPr>
        <w:t>校准项目</w:t>
      </w:r>
    </w:p>
    <w:p w14:paraId="6565927F" w14:textId="77777777" w:rsidR="00567B9C" w:rsidRPr="0040416E" w:rsidRDefault="00567B9C" w:rsidP="00567B9C">
      <w:pPr>
        <w:pStyle w:val="af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40416E">
        <w:rPr>
          <w:rFonts w:ascii="Times New Roman" w:hAnsi="Times New Roman"/>
          <w:sz w:val="24"/>
          <w:szCs w:val="24"/>
        </w:rPr>
        <w:t>校准项目见表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3</w:t>
      </w:r>
      <w:r w:rsidRPr="0040416E">
        <w:rPr>
          <w:rFonts w:ascii="Times New Roman" w:hAnsi="Times New Roman"/>
          <w:sz w:val="24"/>
          <w:szCs w:val="24"/>
        </w:rPr>
        <w:t>。</w:t>
      </w:r>
    </w:p>
    <w:p w14:paraId="04B208FA" w14:textId="77777777" w:rsidR="00567B9C" w:rsidRPr="0040416E" w:rsidRDefault="00567B9C" w:rsidP="00567B9C">
      <w:pPr>
        <w:pStyle w:val="af4"/>
        <w:spacing w:line="360" w:lineRule="auto"/>
        <w:ind w:firstLine="420"/>
        <w:jc w:val="center"/>
        <w:rPr>
          <w:rFonts w:ascii="Times New Roman" w:eastAsia="黑体" w:hAnsi="Times New Roman"/>
          <w:szCs w:val="21"/>
        </w:rPr>
      </w:pPr>
      <w:r w:rsidRPr="0040416E">
        <w:rPr>
          <w:rFonts w:ascii="Times New Roman" w:eastAsia="黑体" w:hAnsi="Times New Roman"/>
          <w:szCs w:val="21"/>
        </w:rPr>
        <w:t>表</w:t>
      </w:r>
      <w:r w:rsidRPr="0040416E">
        <w:rPr>
          <w:rFonts w:ascii="Times New Roman" w:eastAsia="黑体" w:hAnsi="Times New Roman"/>
          <w:szCs w:val="21"/>
        </w:rPr>
        <w:t xml:space="preserve">3  </w:t>
      </w:r>
      <w:r w:rsidRPr="0040416E">
        <w:rPr>
          <w:rFonts w:ascii="Times New Roman" w:eastAsia="黑体" w:hAnsi="Times New Roman"/>
          <w:szCs w:val="21"/>
        </w:rPr>
        <w:t>校准项目表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679"/>
      </w:tblGrid>
      <w:tr w:rsidR="00567B9C" w:rsidRPr="0040416E" w14:paraId="216D65F5" w14:textId="77777777" w:rsidTr="006F6655">
        <w:trPr>
          <w:jc w:val="center"/>
        </w:trPr>
        <w:tc>
          <w:tcPr>
            <w:tcW w:w="2077" w:type="dxa"/>
            <w:vAlign w:val="center"/>
          </w:tcPr>
          <w:p w14:paraId="3D0F1572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1"/>
              </w:rPr>
            </w:pPr>
            <w:r w:rsidRPr="0040416E">
              <w:rPr>
                <w:rFonts w:ascii="Times New Roman" w:eastAsiaTheme="minorEastAsia" w:hAnsi="Times New Roman"/>
                <w:szCs w:val="21"/>
                <w:lang w:bidi="en-US"/>
              </w:rPr>
              <w:t>序号</w:t>
            </w:r>
          </w:p>
        </w:tc>
        <w:tc>
          <w:tcPr>
            <w:tcW w:w="6679" w:type="dxa"/>
            <w:vAlign w:val="center"/>
          </w:tcPr>
          <w:p w14:paraId="06B679DA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szCs w:val="21"/>
                <w:lang w:bidi="en-US"/>
              </w:rPr>
            </w:pPr>
            <w:r w:rsidRPr="0040416E">
              <w:rPr>
                <w:rFonts w:ascii="Times New Roman" w:eastAsiaTheme="minorEastAsia" w:hAnsi="Times New Roman"/>
                <w:szCs w:val="21"/>
                <w:lang w:bidi="en-US"/>
              </w:rPr>
              <w:t>校准项目</w:t>
            </w:r>
          </w:p>
        </w:tc>
      </w:tr>
      <w:tr w:rsidR="00567B9C" w:rsidRPr="0040416E" w14:paraId="122EAF83" w14:textId="77777777" w:rsidTr="006F6655">
        <w:trPr>
          <w:jc w:val="center"/>
        </w:trPr>
        <w:tc>
          <w:tcPr>
            <w:tcW w:w="2077" w:type="dxa"/>
            <w:vAlign w:val="center"/>
          </w:tcPr>
          <w:p w14:paraId="7CED1F99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1"/>
              </w:rPr>
            </w:pPr>
            <w:r w:rsidRPr="0040416E">
              <w:rPr>
                <w:rFonts w:ascii="Times New Roman" w:eastAsiaTheme="minorEastAsia" w:hAnsi="Times New Roman"/>
                <w:kern w:val="2"/>
                <w:szCs w:val="21"/>
              </w:rPr>
              <w:t>1</w:t>
            </w:r>
          </w:p>
        </w:tc>
        <w:tc>
          <w:tcPr>
            <w:tcW w:w="6679" w:type="dxa"/>
            <w:vAlign w:val="center"/>
          </w:tcPr>
          <w:p w14:paraId="2FE2283E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szCs w:val="21"/>
                <w:lang w:bidi="en-US"/>
              </w:rPr>
            </w:pPr>
            <w:r w:rsidRPr="0040416E">
              <w:rPr>
                <w:rFonts w:ascii="Times New Roman" w:eastAsiaTheme="minorEastAsia" w:hAnsi="Times New Roman"/>
                <w:szCs w:val="21"/>
                <w:lang w:bidi="en-US"/>
              </w:rPr>
              <w:t>外观及通用要求</w:t>
            </w:r>
          </w:p>
        </w:tc>
      </w:tr>
      <w:tr w:rsidR="00567B9C" w:rsidRPr="0040416E" w14:paraId="1EEB69EF" w14:textId="77777777" w:rsidTr="006F6655">
        <w:trPr>
          <w:jc w:val="center"/>
        </w:trPr>
        <w:tc>
          <w:tcPr>
            <w:tcW w:w="2077" w:type="dxa"/>
            <w:vAlign w:val="center"/>
          </w:tcPr>
          <w:p w14:paraId="240FF807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1"/>
              </w:rPr>
            </w:pPr>
            <w:r w:rsidRPr="0040416E">
              <w:rPr>
                <w:rFonts w:ascii="Times New Roman" w:eastAsiaTheme="minorEastAsia" w:hAnsi="Times New Roman"/>
                <w:kern w:val="2"/>
                <w:szCs w:val="21"/>
              </w:rPr>
              <w:t>2</w:t>
            </w:r>
          </w:p>
        </w:tc>
        <w:tc>
          <w:tcPr>
            <w:tcW w:w="6679" w:type="dxa"/>
            <w:vAlign w:val="center"/>
          </w:tcPr>
          <w:p w14:paraId="13AAEA4E" w14:textId="77777777" w:rsidR="00567B9C" w:rsidRPr="0040416E" w:rsidRDefault="00567B9C" w:rsidP="006F6655">
            <w:pPr>
              <w:pStyle w:val="TableParagraph"/>
              <w:spacing w:before="32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40416E">
              <w:rPr>
                <w:rFonts w:ascii="Times New Roman" w:eastAsiaTheme="minorEastAsia" w:hAnsi="Times New Roman" w:cs="Times New Roman"/>
                <w:sz w:val="21"/>
                <w:szCs w:val="21"/>
              </w:rPr>
              <w:t>炉温均匀性</w:t>
            </w:r>
          </w:p>
        </w:tc>
      </w:tr>
      <w:tr w:rsidR="00567B9C" w:rsidRPr="0040416E" w14:paraId="3825F3D1" w14:textId="77777777" w:rsidTr="006F6655">
        <w:trPr>
          <w:jc w:val="center"/>
        </w:trPr>
        <w:tc>
          <w:tcPr>
            <w:tcW w:w="2077" w:type="dxa"/>
            <w:vAlign w:val="center"/>
          </w:tcPr>
          <w:p w14:paraId="484BC71F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1"/>
              </w:rPr>
            </w:pPr>
            <w:r w:rsidRPr="0040416E">
              <w:rPr>
                <w:rFonts w:ascii="Times New Roman" w:eastAsiaTheme="minorEastAsia" w:hAnsi="Times New Roman"/>
                <w:kern w:val="2"/>
                <w:szCs w:val="21"/>
              </w:rPr>
              <w:t>3</w:t>
            </w:r>
          </w:p>
        </w:tc>
        <w:tc>
          <w:tcPr>
            <w:tcW w:w="6679" w:type="dxa"/>
            <w:vAlign w:val="center"/>
          </w:tcPr>
          <w:p w14:paraId="1E22CD2D" w14:textId="77777777" w:rsidR="00567B9C" w:rsidRPr="0040416E" w:rsidRDefault="00567B9C" w:rsidP="006F6655">
            <w:pPr>
              <w:pStyle w:val="TableParagraph"/>
              <w:tabs>
                <w:tab w:val="left" w:pos="6769"/>
              </w:tabs>
              <w:spacing w:before="32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40416E">
              <w:rPr>
                <w:rFonts w:ascii="Times New Roman" w:eastAsiaTheme="minorEastAsia" w:hAnsi="Times New Roman" w:cs="Times New Roman"/>
                <w:sz w:val="21"/>
                <w:szCs w:val="21"/>
              </w:rPr>
              <w:t>炉温</w:t>
            </w:r>
            <w:r w:rsidRPr="0040416E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稳定度</w:t>
            </w:r>
          </w:p>
        </w:tc>
      </w:tr>
      <w:tr w:rsidR="00567B9C" w:rsidRPr="0040416E" w14:paraId="0A0E420F" w14:textId="77777777" w:rsidTr="006F6655">
        <w:trPr>
          <w:trHeight w:val="317"/>
          <w:jc w:val="center"/>
        </w:trPr>
        <w:tc>
          <w:tcPr>
            <w:tcW w:w="2077" w:type="dxa"/>
            <w:vAlign w:val="center"/>
          </w:tcPr>
          <w:p w14:paraId="230762CF" w14:textId="77777777" w:rsidR="00567B9C" w:rsidRPr="0040416E" w:rsidRDefault="00567B9C" w:rsidP="006F6655">
            <w:pPr>
              <w:pStyle w:val="af4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1"/>
              </w:rPr>
            </w:pPr>
            <w:r w:rsidRPr="0040416E">
              <w:rPr>
                <w:rFonts w:ascii="Times New Roman" w:eastAsiaTheme="minorEastAsia" w:hAnsi="Times New Roman"/>
                <w:kern w:val="2"/>
                <w:szCs w:val="21"/>
              </w:rPr>
              <w:t>4</w:t>
            </w:r>
          </w:p>
        </w:tc>
        <w:tc>
          <w:tcPr>
            <w:tcW w:w="6679" w:type="dxa"/>
            <w:vAlign w:val="center"/>
          </w:tcPr>
          <w:p w14:paraId="6D66566B" w14:textId="77777777" w:rsidR="00567B9C" w:rsidRPr="0040416E" w:rsidRDefault="00567B9C" w:rsidP="006F6655">
            <w:pPr>
              <w:pStyle w:val="TableParagraph"/>
              <w:tabs>
                <w:tab w:val="left" w:pos="6769"/>
              </w:tabs>
              <w:spacing w:before="32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40416E">
              <w:rPr>
                <w:rFonts w:ascii="Times New Roman" w:eastAsiaTheme="minorEastAsia" w:hAnsi="Times New Roman" w:cs="Times New Roman"/>
                <w:sz w:val="21"/>
                <w:szCs w:val="21"/>
              </w:rPr>
              <w:t>炉温偏差</w:t>
            </w:r>
          </w:p>
        </w:tc>
      </w:tr>
    </w:tbl>
    <w:p w14:paraId="233C8FCE" w14:textId="335FA9F0" w:rsidR="00567B9C" w:rsidRDefault="00567B9C" w:rsidP="00042039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kern w:val="0"/>
          <w:sz w:val="24"/>
          <w:szCs w:val="20"/>
        </w:rPr>
        <w:t>6.</w:t>
      </w:r>
      <w:r w:rsidR="00DF789B">
        <w:rPr>
          <w:rFonts w:ascii="Times New Roman" w:hAnsi="Times New Roman" w:hint="eastAsia"/>
          <w:kern w:val="0"/>
          <w:sz w:val="24"/>
          <w:szCs w:val="20"/>
        </w:rPr>
        <w:t>2</w:t>
      </w:r>
      <w:r>
        <w:rPr>
          <w:rFonts w:ascii="Times New Roman" w:hAnsi="Times New Roman" w:hint="eastAsia"/>
          <w:kern w:val="0"/>
          <w:sz w:val="24"/>
          <w:szCs w:val="20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0"/>
        </w:rPr>
        <w:t>校准方法</w:t>
      </w:r>
    </w:p>
    <w:p w14:paraId="61CF5B9E" w14:textId="4751A07C" w:rsidR="0041135F" w:rsidRPr="0041135F" w:rsidRDefault="0041135F" w:rsidP="0041135F"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6.</w:t>
      </w:r>
      <w:r w:rsidR="00DF789B"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 xml:space="preserve">.1 </w:t>
      </w:r>
      <w:r w:rsidRPr="0040416E">
        <w:rPr>
          <w:rFonts w:ascii="Times New Roman" w:hAnsi="Times New Roman"/>
          <w:kern w:val="0"/>
          <w:sz w:val="24"/>
        </w:rPr>
        <w:t>外观及通用要求</w:t>
      </w:r>
      <w:r>
        <w:rPr>
          <w:rFonts w:ascii="Times New Roman" w:hAnsi="Times New Roman"/>
          <w:kern w:val="0"/>
          <w:sz w:val="24"/>
        </w:rPr>
        <w:t>的检查</w:t>
      </w:r>
    </w:p>
    <w:p w14:paraId="2866CC94" w14:textId="07C720E0" w:rsidR="00E82D14" w:rsidRDefault="00E82D14" w:rsidP="0041135F">
      <w:pPr>
        <w:spacing w:line="360" w:lineRule="auto"/>
        <w:ind w:firstLineChars="200" w:firstLine="480"/>
        <w:outlineLvl w:val="0"/>
        <w:rPr>
          <w:rFonts w:ascii="Times New Roman" w:eastAsiaTheme="minorEastAsia" w:hAnsi="Times New Roman"/>
          <w:sz w:val="24"/>
        </w:rPr>
      </w:pPr>
      <w:r w:rsidRPr="0040416E">
        <w:rPr>
          <w:rFonts w:ascii="Times New Roman" w:eastAsiaTheme="minorEastAsia" w:hAnsi="Times New Roman"/>
          <w:sz w:val="24"/>
        </w:rPr>
        <w:t>测试前应釆用目测法检查管式炉炉膛内管，不应有裂缝和明显变形。</w:t>
      </w:r>
      <w:r w:rsidR="0041135F">
        <w:rPr>
          <w:rFonts w:ascii="Times New Roman" w:eastAsiaTheme="minorEastAsia" w:hAnsi="Times New Roman"/>
          <w:sz w:val="24"/>
        </w:rPr>
        <w:t>检查管式炉外观，温控仪表、控温系统、加热系统等运行是否正常，在确定无影响计量特性的因素后，再进行校准。</w:t>
      </w:r>
    </w:p>
    <w:p w14:paraId="7CF00D67" w14:textId="56816411" w:rsidR="004E6320" w:rsidRPr="0040416E" w:rsidRDefault="0041135F" w:rsidP="00042039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kern w:val="0"/>
          <w:sz w:val="24"/>
        </w:rPr>
        <w:t>6.</w:t>
      </w:r>
      <w:r w:rsidR="00DF789B"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 xml:space="preserve">.2 </w:t>
      </w:r>
      <w:r w:rsidR="00E82D14" w:rsidRPr="0040416E">
        <w:rPr>
          <w:rFonts w:ascii="Times New Roman" w:eastAsiaTheme="minorEastAsia" w:hAnsi="Times New Roman"/>
          <w:sz w:val="24"/>
        </w:rPr>
        <w:t>温度场测试</w:t>
      </w:r>
    </w:p>
    <w:p w14:paraId="029E50C2" w14:textId="6602EA20" w:rsidR="007567F6" w:rsidRPr="007567F6" w:rsidRDefault="007567F6" w:rsidP="007567F6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6.2.2.1 </w:t>
      </w:r>
      <w:r>
        <w:rPr>
          <w:rFonts w:ascii="Times New Roman" w:eastAsiaTheme="minorEastAsia" w:hAnsi="Times New Roman"/>
          <w:sz w:val="24"/>
        </w:rPr>
        <w:t>校准点选择</w:t>
      </w:r>
    </w:p>
    <w:p w14:paraId="18DCBB53" w14:textId="22B4FBE6" w:rsidR="007567F6" w:rsidRDefault="000F3380" w:rsidP="0004203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根据客户使用要求选择实际的常用</w:t>
      </w:r>
      <w:r w:rsidR="007567F6">
        <w:rPr>
          <w:rFonts w:ascii="Times New Roman" w:hAnsi="Times New Roman" w:hint="eastAsia"/>
          <w:sz w:val="24"/>
        </w:rPr>
        <w:t>温度。</w:t>
      </w:r>
    </w:p>
    <w:p w14:paraId="5F183217" w14:textId="39E14555" w:rsidR="007567F6" w:rsidRDefault="007567F6" w:rsidP="007567F6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 w:hint="eastAsia"/>
          <w:kern w:val="0"/>
          <w:sz w:val="24"/>
        </w:rPr>
        <w:t>6.2.2.2</w:t>
      </w:r>
      <w:r w:rsidR="00735F1F">
        <w:rPr>
          <w:rFonts w:ascii="Times New Roman" w:eastAsiaTheme="minorEastAsia" w:hAnsi="Times New Roman" w:hint="eastAsia"/>
          <w:sz w:val="24"/>
        </w:rPr>
        <w:t xml:space="preserve"> </w:t>
      </w:r>
      <w:r w:rsidR="00735F1F">
        <w:rPr>
          <w:rFonts w:ascii="Times New Roman" w:eastAsiaTheme="minorEastAsia" w:hAnsi="Times New Roman" w:hint="eastAsia"/>
          <w:sz w:val="24"/>
        </w:rPr>
        <w:t>校准</w:t>
      </w:r>
      <w:r w:rsidR="00DF789B">
        <w:rPr>
          <w:rFonts w:ascii="Times New Roman" w:eastAsiaTheme="minorEastAsia" w:hAnsi="Times New Roman" w:hint="eastAsia"/>
          <w:sz w:val="24"/>
        </w:rPr>
        <w:t>方法</w:t>
      </w:r>
    </w:p>
    <w:p w14:paraId="3F74BA13" w14:textId="189F4FD1" w:rsidR="00E82D14" w:rsidRPr="006762A0" w:rsidRDefault="00E82D14" w:rsidP="007567F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6762A0">
        <w:rPr>
          <w:rFonts w:ascii="Times New Roman" w:hAnsi="Times New Roman"/>
          <w:sz w:val="24"/>
        </w:rPr>
        <w:t>用直尺或卷尺测</w:t>
      </w:r>
      <w:r w:rsidR="001233FA">
        <w:rPr>
          <w:rFonts w:ascii="Times New Roman" w:hAnsi="Times New Roman"/>
          <w:sz w:val="24"/>
        </w:rPr>
        <w:t>量</w:t>
      </w:r>
      <w:r w:rsidRPr="006762A0">
        <w:rPr>
          <w:rFonts w:ascii="Times New Roman" w:hAnsi="Times New Roman"/>
          <w:sz w:val="24"/>
        </w:rPr>
        <w:t>管式炉两端口距离，计算管式炉中心点，并用陶瓷铅笔标记</w:t>
      </w:r>
      <w:r w:rsidRPr="006F6655">
        <w:rPr>
          <w:rFonts w:asciiTheme="minorEastAsia" w:eastAsiaTheme="minorEastAsia" w:hAnsiTheme="minorEastAsia"/>
          <w:sz w:val="24"/>
        </w:rPr>
        <w:t>“</w:t>
      </w:r>
      <w:r w:rsidRPr="006F6655">
        <w:rPr>
          <w:rFonts w:ascii="Times New Roman" w:eastAsiaTheme="minorEastAsia" w:hAnsi="Times New Roman"/>
          <w:sz w:val="24"/>
        </w:rPr>
        <w:t>0</w:t>
      </w:r>
      <w:r w:rsidRPr="006F6655">
        <w:rPr>
          <w:rFonts w:asciiTheme="minorEastAsia" w:eastAsiaTheme="minorEastAsia" w:hAnsiTheme="minorEastAsia"/>
          <w:sz w:val="24"/>
        </w:rPr>
        <w:t>”</w:t>
      </w:r>
      <w:r w:rsidRPr="006762A0">
        <w:rPr>
          <w:rFonts w:ascii="Times New Roman" w:hAnsi="Times New Roman"/>
          <w:sz w:val="24"/>
        </w:rPr>
        <w:t>点，</w:t>
      </w:r>
      <w:r w:rsidR="00CF6B5D">
        <w:rPr>
          <w:rFonts w:ascii="Times New Roman" w:hAnsi="Times New Roman"/>
          <w:sz w:val="24"/>
        </w:rPr>
        <w:t>在传感器上，</w:t>
      </w:r>
      <w:r w:rsidRPr="006762A0">
        <w:rPr>
          <w:rFonts w:ascii="Times New Roman" w:hAnsi="Times New Roman"/>
          <w:sz w:val="24"/>
        </w:rPr>
        <w:t>从此点分别向工作端和参考端每隔</w:t>
      </w:r>
      <w:r w:rsidR="00AD16C9" w:rsidRPr="006762A0">
        <w:rPr>
          <w:rFonts w:ascii="Times New Roman" w:hAnsi="Times New Roman"/>
          <w:i/>
          <w:sz w:val="24"/>
        </w:rPr>
        <w:t>L</w:t>
      </w:r>
      <w:r w:rsidR="00AD16C9" w:rsidRPr="006762A0">
        <w:rPr>
          <w:rFonts w:ascii="Times New Roman" w:hAnsi="Times New Roman"/>
          <w:sz w:val="24"/>
        </w:rPr>
        <w:t>/</w:t>
      </w:r>
      <w:r w:rsidR="00D62805" w:rsidRPr="006762A0">
        <w:rPr>
          <w:rFonts w:ascii="Times New Roman" w:hAnsi="Times New Roman"/>
        </w:rPr>
        <w:t>2</w:t>
      </w:r>
      <w:r w:rsidR="00D62805" w:rsidRPr="006762A0">
        <w:rPr>
          <w:rFonts w:ascii="Times New Roman" w:hAnsi="Times New Roman"/>
          <w:i/>
          <w:sz w:val="24"/>
        </w:rPr>
        <w:t xml:space="preserve"> i</w:t>
      </w:r>
      <w:r w:rsidR="00D62805" w:rsidRPr="006762A0">
        <w:rPr>
          <w:rFonts w:ascii="Times New Roman" w:hAnsi="Times New Roman"/>
          <w:sz w:val="24"/>
        </w:rPr>
        <w:t xml:space="preserve"> </w:t>
      </w:r>
      <w:r w:rsidR="00AD16C9" w:rsidRPr="006762A0">
        <w:rPr>
          <w:rFonts w:ascii="Times New Roman" w:hAnsi="Times New Roman"/>
          <w:sz w:val="24"/>
        </w:rPr>
        <w:t>(</w:t>
      </w:r>
      <w:r w:rsidR="00AD16C9" w:rsidRPr="006762A0">
        <w:rPr>
          <w:rFonts w:ascii="Times New Roman" w:hAnsi="Times New Roman"/>
          <w:i/>
          <w:sz w:val="24"/>
        </w:rPr>
        <w:t>L</w:t>
      </w:r>
      <w:r w:rsidR="00AD16C9" w:rsidRPr="006762A0">
        <w:rPr>
          <w:rFonts w:ascii="Times New Roman" w:hAnsi="Times New Roman"/>
          <w:sz w:val="24"/>
        </w:rPr>
        <w:t>是</w:t>
      </w:r>
      <w:r w:rsidR="00030F62" w:rsidRPr="006762A0">
        <w:rPr>
          <w:rFonts w:ascii="Times New Roman" w:hAnsi="Times New Roman"/>
          <w:sz w:val="24"/>
        </w:rPr>
        <w:t>有效加热区轴向长</w:t>
      </w:r>
      <w:r w:rsidR="00C8549F" w:rsidRPr="006762A0">
        <w:rPr>
          <w:rFonts w:ascii="Times New Roman" w:hAnsi="Times New Roman"/>
          <w:sz w:val="24"/>
        </w:rPr>
        <w:t>度</w:t>
      </w:r>
      <w:r w:rsidR="00D62805" w:rsidRPr="006762A0">
        <w:rPr>
          <w:rFonts w:ascii="Times New Roman" w:hAnsi="Times New Roman"/>
          <w:sz w:val="24"/>
        </w:rPr>
        <w:t>，</w:t>
      </w:r>
      <w:r w:rsidR="00D62805" w:rsidRPr="006762A0">
        <w:rPr>
          <w:rFonts w:ascii="Times New Roman" w:hAnsi="Times New Roman"/>
          <w:i/>
          <w:sz w:val="24"/>
        </w:rPr>
        <w:t>i</w:t>
      </w:r>
      <w:r w:rsidR="00D62805" w:rsidRPr="006762A0">
        <w:rPr>
          <w:rFonts w:ascii="Times New Roman" w:hAnsi="Times New Roman"/>
          <w:sz w:val="24"/>
        </w:rPr>
        <w:t>为任意整数</w:t>
      </w:r>
      <w:r w:rsidR="00030F62" w:rsidRPr="006762A0">
        <w:rPr>
          <w:rFonts w:ascii="Times New Roman" w:hAnsi="Times New Roman"/>
          <w:sz w:val="24"/>
        </w:rPr>
        <w:t>)</w:t>
      </w:r>
      <w:r w:rsidRPr="006762A0">
        <w:rPr>
          <w:rFonts w:ascii="Times New Roman" w:hAnsi="Times New Roman"/>
          <w:sz w:val="24"/>
        </w:rPr>
        <w:t>做一个标记，标出要求距离。</w:t>
      </w:r>
    </w:p>
    <w:p w14:paraId="4DDF3717" w14:textId="557E9506" w:rsidR="00E77755" w:rsidRPr="006762A0" w:rsidRDefault="007A384C" w:rsidP="00A5579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6762A0">
        <w:rPr>
          <w:rFonts w:ascii="Times New Roman" w:hAnsi="Times New Roman"/>
          <w:sz w:val="24"/>
        </w:rPr>
        <w:t>将定位块装入管式炉内</w:t>
      </w:r>
      <w:r w:rsidR="00E82D14" w:rsidRPr="006762A0">
        <w:rPr>
          <w:rFonts w:ascii="Times New Roman" w:hAnsi="Times New Roman"/>
          <w:sz w:val="24"/>
        </w:rPr>
        <w:t>，使其紧贴炉端面，穿好测试定位管，</w:t>
      </w:r>
      <w:r w:rsidR="00466108" w:rsidRPr="006762A0">
        <w:rPr>
          <w:rFonts w:ascii="Times New Roman" w:hAnsi="Times New Roman"/>
          <w:sz w:val="24"/>
        </w:rPr>
        <w:t>如图</w:t>
      </w:r>
      <w:r w:rsidR="00466108" w:rsidRPr="006762A0">
        <w:rPr>
          <w:rFonts w:ascii="Times New Roman" w:hAnsi="Times New Roman"/>
          <w:sz w:val="24"/>
        </w:rPr>
        <w:t>1</w:t>
      </w:r>
      <w:r w:rsidR="00466108" w:rsidRPr="006762A0">
        <w:rPr>
          <w:rFonts w:ascii="Times New Roman" w:hAnsi="Times New Roman"/>
          <w:sz w:val="24"/>
        </w:rPr>
        <w:t>（</w:t>
      </w:r>
      <w:r w:rsidR="00466108" w:rsidRPr="006762A0">
        <w:rPr>
          <w:rFonts w:ascii="Times New Roman" w:hAnsi="Times New Roman"/>
          <w:sz w:val="24"/>
        </w:rPr>
        <w:t>a</w:t>
      </w:r>
      <w:r w:rsidR="00466108" w:rsidRPr="006762A0">
        <w:rPr>
          <w:rFonts w:ascii="Times New Roman" w:hAnsi="Times New Roman"/>
          <w:sz w:val="24"/>
        </w:rPr>
        <w:t>）所示。</w:t>
      </w:r>
      <w:r w:rsidR="00E82D14" w:rsidRPr="006762A0">
        <w:rPr>
          <w:rFonts w:ascii="Times New Roman" w:hAnsi="Times New Roman"/>
          <w:sz w:val="24"/>
        </w:rPr>
        <w:t>其中一支定位管放至炉膛</w:t>
      </w:r>
      <w:r w:rsidR="00466108" w:rsidRPr="006762A0">
        <w:rPr>
          <w:rFonts w:ascii="Times New Roman" w:hAnsi="Times New Roman"/>
          <w:sz w:val="24"/>
        </w:rPr>
        <w:t>轴向</w:t>
      </w:r>
      <w:r w:rsidR="00E82D14" w:rsidRPr="006762A0">
        <w:rPr>
          <w:rFonts w:ascii="Times New Roman" w:hAnsi="Times New Roman"/>
          <w:sz w:val="24"/>
        </w:rPr>
        <w:t>中心处（称中心测试定位管），</w:t>
      </w:r>
      <w:r w:rsidR="006762A0" w:rsidRPr="006762A0">
        <w:rPr>
          <w:rFonts w:ascii="Times New Roman" w:hAnsi="Times New Roman"/>
          <w:sz w:val="24"/>
        </w:rPr>
        <w:t>如图</w:t>
      </w:r>
      <w:r w:rsidR="006762A0" w:rsidRPr="006762A0">
        <w:rPr>
          <w:rFonts w:ascii="Times New Roman" w:hAnsi="Times New Roman"/>
          <w:sz w:val="24"/>
        </w:rPr>
        <w:t>1</w:t>
      </w:r>
      <w:r w:rsidR="006762A0" w:rsidRPr="006762A0">
        <w:rPr>
          <w:rFonts w:ascii="Times New Roman" w:hAnsi="Times New Roman"/>
          <w:sz w:val="24"/>
        </w:rPr>
        <w:t>（</w:t>
      </w:r>
      <w:r w:rsidR="006762A0" w:rsidRPr="006762A0">
        <w:rPr>
          <w:rFonts w:ascii="Times New Roman" w:hAnsi="Times New Roman"/>
          <w:sz w:val="24"/>
        </w:rPr>
        <w:t>b</w:t>
      </w:r>
      <w:r w:rsidR="006762A0" w:rsidRPr="006762A0">
        <w:rPr>
          <w:rFonts w:ascii="Times New Roman" w:hAnsi="Times New Roman"/>
          <w:sz w:val="24"/>
        </w:rPr>
        <w:t>）中</w:t>
      </w:r>
      <w:r w:rsidR="006762A0" w:rsidRPr="006762A0">
        <w:rPr>
          <w:rFonts w:ascii="Times New Roman" w:hAnsi="Times New Roman"/>
          <w:sz w:val="24"/>
        </w:rPr>
        <w:t>0</w:t>
      </w:r>
      <w:r w:rsidR="006762A0" w:rsidRPr="006762A0">
        <w:rPr>
          <w:rFonts w:ascii="Times New Roman" w:hAnsi="Times New Roman"/>
          <w:sz w:val="24"/>
        </w:rPr>
        <w:t>位置</w:t>
      </w:r>
      <w:r w:rsidR="006762A0">
        <w:rPr>
          <w:rFonts w:ascii="Times New Roman" w:hAnsi="Times New Roman" w:hint="eastAsia"/>
          <w:sz w:val="24"/>
        </w:rPr>
        <w:t>，</w:t>
      </w:r>
      <w:r w:rsidR="00E82D14" w:rsidRPr="006762A0">
        <w:rPr>
          <w:rFonts w:ascii="Times New Roman" w:hAnsi="Times New Roman"/>
          <w:sz w:val="24"/>
        </w:rPr>
        <w:t>另</w:t>
      </w:r>
      <w:r w:rsidRPr="006762A0">
        <w:rPr>
          <w:rFonts w:ascii="Times New Roman" w:hAnsi="Times New Roman"/>
          <w:sz w:val="24"/>
        </w:rPr>
        <w:t>外四</w:t>
      </w:r>
      <w:r w:rsidR="00E82D14" w:rsidRPr="006762A0">
        <w:rPr>
          <w:rFonts w:ascii="Times New Roman" w:hAnsi="Times New Roman"/>
          <w:sz w:val="24"/>
        </w:rPr>
        <w:t>支</w:t>
      </w:r>
      <w:r w:rsidR="003C40CB" w:rsidRPr="006762A0">
        <w:rPr>
          <w:rFonts w:ascii="Times New Roman" w:hAnsi="Times New Roman"/>
          <w:sz w:val="24"/>
        </w:rPr>
        <w:t>测试定位管</w:t>
      </w:r>
      <w:r w:rsidR="00E82D14" w:rsidRPr="006762A0">
        <w:rPr>
          <w:rFonts w:ascii="Times New Roman" w:hAnsi="Times New Roman"/>
          <w:sz w:val="24"/>
        </w:rPr>
        <w:t>贴炉壁</w:t>
      </w:r>
      <w:r w:rsidR="00466108" w:rsidRPr="006762A0">
        <w:rPr>
          <w:rFonts w:ascii="Times New Roman" w:hAnsi="Times New Roman"/>
          <w:sz w:val="24"/>
        </w:rPr>
        <w:t>以</w:t>
      </w:r>
      <w:r w:rsidR="00466108" w:rsidRPr="006762A0">
        <w:rPr>
          <w:rFonts w:ascii="Times New Roman" w:hAnsi="Times New Roman"/>
          <w:sz w:val="24"/>
        </w:rPr>
        <w:t>90°</w:t>
      </w:r>
      <w:r w:rsidR="00466108" w:rsidRPr="006762A0">
        <w:rPr>
          <w:rFonts w:ascii="Times New Roman" w:hAnsi="Times New Roman"/>
          <w:sz w:val="24"/>
        </w:rPr>
        <w:t>等间距</w:t>
      </w:r>
      <w:r w:rsidR="006762A0" w:rsidRPr="006762A0">
        <w:rPr>
          <w:rFonts w:ascii="Times New Roman" w:hAnsi="Times New Roman"/>
          <w:sz w:val="24"/>
        </w:rPr>
        <w:t>放置</w:t>
      </w:r>
      <w:r w:rsidR="00466108" w:rsidRPr="006762A0">
        <w:rPr>
          <w:rFonts w:ascii="Times New Roman" w:hAnsi="Times New Roman"/>
          <w:sz w:val="24"/>
        </w:rPr>
        <w:t>，如图</w:t>
      </w:r>
      <w:r w:rsidR="00466108" w:rsidRPr="006762A0">
        <w:rPr>
          <w:rFonts w:ascii="Times New Roman" w:hAnsi="Times New Roman"/>
          <w:sz w:val="24"/>
        </w:rPr>
        <w:t>1</w:t>
      </w:r>
      <w:r w:rsidR="006762A0" w:rsidRPr="006762A0">
        <w:rPr>
          <w:rFonts w:ascii="Times New Roman" w:hAnsi="Times New Roman"/>
          <w:sz w:val="24"/>
        </w:rPr>
        <w:t>（</w:t>
      </w:r>
      <w:r w:rsidR="006762A0" w:rsidRPr="006762A0">
        <w:rPr>
          <w:rFonts w:ascii="Times New Roman" w:hAnsi="Times New Roman"/>
          <w:sz w:val="24"/>
        </w:rPr>
        <w:t>b</w:t>
      </w:r>
      <w:r w:rsidR="006762A0" w:rsidRPr="006762A0">
        <w:rPr>
          <w:rFonts w:ascii="Times New Roman" w:hAnsi="Times New Roman"/>
          <w:sz w:val="24"/>
        </w:rPr>
        <w:t>）</w:t>
      </w:r>
      <w:r w:rsidR="00466108" w:rsidRPr="006762A0">
        <w:rPr>
          <w:rFonts w:ascii="Times New Roman" w:hAnsi="Times New Roman"/>
          <w:sz w:val="24"/>
        </w:rPr>
        <w:t>中</w:t>
      </w:r>
      <w:r w:rsidR="00466108" w:rsidRPr="006762A0">
        <w:rPr>
          <w:rFonts w:ascii="Times New Roman" w:hAnsi="Times New Roman"/>
          <w:sz w:val="24"/>
        </w:rPr>
        <w:t>1</w:t>
      </w:r>
      <w:r w:rsidR="00466108" w:rsidRPr="006762A0">
        <w:rPr>
          <w:rFonts w:ascii="Times New Roman" w:hAnsi="Times New Roman"/>
          <w:sz w:val="24"/>
        </w:rPr>
        <w:t>，</w:t>
      </w:r>
      <w:r w:rsidR="00466108" w:rsidRPr="006762A0">
        <w:rPr>
          <w:rFonts w:ascii="Times New Roman" w:hAnsi="Times New Roman"/>
          <w:sz w:val="24"/>
        </w:rPr>
        <w:t>2</w:t>
      </w:r>
      <w:r w:rsidR="00466108" w:rsidRPr="006762A0">
        <w:rPr>
          <w:rFonts w:ascii="Times New Roman" w:hAnsi="Times New Roman"/>
          <w:sz w:val="24"/>
        </w:rPr>
        <w:t>，</w:t>
      </w:r>
      <w:r w:rsidR="00466108" w:rsidRPr="006762A0">
        <w:rPr>
          <w:rFonts w:ascii="Times New Roman" w:hAnsi="Times New Roman"/>
          <w:sz w:val="24"/>
        </w:rPr>
        <w:t>3</w:t>
      </w:r>
      <w:r w:rsidR="00466108" w:rsidRPr="006762A0">
        <w:rPr>
          <w:rFonts w:ascii="Times New Roman" w:hAnsi="Times New Roman"/>
          <w:sz w:val="24"/>
        </w:rPr>
        <w:t>，</w:t>
      </w:r>
      <w:r w:rsidR="00466108" w:rsidRPr="006762A0">
        <w:rPr>
          <w:rFonts w:ascii="Times New Roman" w:hAnsi="Times New Roman"/>
          <w:sz w:val="24"/>
        </w:rPr>
        <w:t>4</w:t>
      </w:r>
      <w:r w:rsidR="00466108" w:rsidRPr="006762A0">
        <w:rPr>
          <w:rFonts w:ascii="Times New Roman" w:hAnsi="Times New Roman"/>
          <w:sz w:val="24"/>
        </w:rPr>
        <w:t>位置</w:t>
      </w:r>
      <w:r w:rsidR="00E82D14" w:rsidRPr="006762A0">
        <w:rPr>
          <w:rFonts w:ascii="Times New Roman" w:hAnsi="Times New Roman"/>
          <w:sz w:val="24"/>
        </w:rPr>
        <w:t>（称径向测试定位管</w:t>
      </w:r>
      <w:r w:rsidR="00E66354" w:rsidRPr="006762A0">
        <w:rPr>
          <w:rFonts w:ascii="Times New Roman" w:hAnsi="Times New Roman"/>
          <w:sz w:val="24"/>
        </w:rPr>
        <w:t>）</w:t>
      </w:r>
      <w:r w:rsidR="006E5AE9">
        <w:rPr>
          <w:rFonts w:ascii="Times New Roman" w:hAnsi="Times New Roman" w:hint="eastAsia"/>
          <w:sz w:val="24"/>
        </w:rPr>
        <w:t>。</w:t>
      </w:r>
      <w:r w:rsidR="00A55791" w:rsidRPr="006762A0">
        <w:rPr>
          <w:rFonts w:ascii="Times New Roman" w:hAnsi="Times New Roman"/>
          <w:sz w:val="24"/>
        </w:rPr>
        <w:t>将四支热电偶</w:t>
      </w:r>
      <w:r w:rsidR="006E5AE9">
        <w:rPr>
          <w:rFonts w:ascii="Times New Roman" w:hAnsi="Times New Roman"/>
          <w:sz w:val="24"/>
        </w:rPr>
        <w:t>分别插入径向测试定位管</w:t>
      </w:r>
      <w:r w:rsidR="00CF6B5D">
        <w:rPr>
          <w:rFonts w:ascii="Times New Roman" w:hAnsi="Times New Roman"/>
          <w:sz w:val="24"/>
        </w:rPr>
        <w:t>内</w:t>
      </w:r>
      <w:r w:rsidR="006E5AE9">
        <w:rPr>
          <w:rFonts w:ascii="Times New Roman" w:hAnsi="Times New Roman"/>
          <w:sz w:val="24"/>
        </w:rPr>
        <w:t>，</w:t>
      </w:r>
      <w:r w:rsidR="00A55791" w:rsidRPr="006762A0">
        <w:rPr>
          <w:rFonts w:ascii="Times New Roman" w:hAnsi="Times New Roman"/>
          <w:sz w:val="24"/>
        </w:rPr>
        <w:t>另一支热电偶插入中心测试定位管</w:t>
      </w:r>
      <w:r w:rsidR="000171D8">
        <w:rPr>
          <w:rFonts w:ascii="Times New Roman" w:hAnsi="Times New Roman"/>
          <w:sz w:val="24"/>
        </w:rPr>
        <w:t>中</w:t>
      </w:r>
      <w:r w:rsidR="00A55791" w:rsidRPr="006762A0">
        <w:rPr>
          <w:rFonts w:ascii="Times New Roman" w:hAnsi="Times New Roman"/>
          <w:sz w:val="24"/>
        </w:rPr>
        <w:t>，</w:t>
      </w:r>
      <w:r w:rsidR="00D71F74" w:rsidRPr="0040416E">
        <w:rPr>
          <w:rFonts w:ascii="Times New Roman" w:hAnsi="Times New Roman"/>
          <w:sz w:val="24"/>
        </w:rPr>
        <w:t>如图</w:t>
      </w:r>
      <w:r w:rsidR="00D71F74">
        <w:rPr>
          <w:rFonts w:ascii="Times New Roman" w:hAnsi="Times New Roman" w:hint="eastAsia"/>
          <w:sz w:val="24"/>
        </w:rPr>
        <w:t>2</w:t>
      </w:r>
      <w:r w:rsidR="00D71F74" w:rsidRPr="0040416E">
        <w:rPr>
          <w:rFonts w:ascii="Times New Roman" w:hAnsi="Times New Roman"/>
          <w:sz w:val="24"/>
        </w:rPr>
        <w:t>所示</w:t>
      </w:r>
      <w:r w:rsidR="00D71F74">
        <w:rPr>
          <w:rFonts w:ascii="Times New Roman" w:hAnsi="Times New Roman"/>
          <w:sz w:val="24"/>
        </w:rPr>
        <w:t>，</w:t>
      </w:r>
      <w:r w:rsidR="000171D8">
        <w:rPr>
          <w:rFonts w:ascii="Times New Roman" w:hAnsi="Times New Roman"/>
          <w:sz w:val="24"/>
        </w:rPr>
        <w:t>使各</w:t>
      </w:r>
      <w:r w:rsidR="000171D8" w:rsidRPr="006762A0">
        <w:rPr>
          <w:rFonts w:ascii="Times New Roman" w:hAnsi="Times New Roman"/>
          <w:sz w:val="24"/>
        </w:rPr>
        <w:t>测量端</w:t>
      </w:r>
      <w:r w:rsidR="000171D8">
        <w:rPr>
          <w:rFonts w:ascii="Times New Roman" w:hAnsi="Times New Roman"/>
          <w:sz w:val="24"/>
        </w:rPr>
        <w:t>均处于</w:t>
      </w:r>
      <w:r w:rsidR="000171D8">
        <w:rPr>
          <w:rFonts w:ascii="Times New Roman" w:hAnsi="Times New Roman" w:hint="eastAsia"/>
          <w:sz w:val="24"/>
        </w:rPr>
        <w:t>-</w:t>
      </w:r>
      <w:r w:rsidR="000171D8" w:rsidRPr="006E5AE9">
        <w:rPr>
          <w:rFonts w:ascii="Times New Roman" w:hAnsi="Times New Roman" w:hint="eastAsia"/>
          <w:i/>
          <w:sz w:val="24"/>
        </w:rPr>
        <w:t xml:space="preserve"> </w:t>
      </w:r>
      <w:r w:rsidR="000171D8" w:rsidRPr="00880AE2">
        <w:rPr>
          <w:rFonts w:ascii="Times New Roman" w:hAnsi="Times New Roman" w:hint="eastAsia"/>
          <w:i/>
          <w:sz w:val="24"/>
        </w:rPr>
        <w:t>i</w:t>
      </w:r>
      <w:r w:rsidR="000171D8" w:rsidRPr="000171D8">
        <w:rPr>
          <w:rFonts w:ascii="Times New Roman" w:hAnsi="Times New Roman" w:hint="eastAsia"/>
          <w:sz w:val="24"/>
        </w:rPr>
        <w:t>所在横截面</w:t>
      </w:r>
      <w:r w:rsidR="000171D8">
        <w:rPr>
          <w:rFonts w:ascii="Times New Roman" w:hAnsi="Times New Roman" w:hint="eastAsia"/>
          <w:sz w:val="24"/>
        </w:rPr>
        <w:t>，</w:t>
      </w:r>
      <w:r w:rsidR="00A55791" w:rsidRPr="006762A0">
        <w:rPr>
          <w:rFonts w:ascii="Times New Roman" w:hAnsi="Times New Roman"/>
          <w:sz w:val="24"/>
        </w:rPr>
        <w:t>测试定位管进行封堵。</w:t>
      </w:r>
    </w:p>
    <w:p w14:paraId="36965014" w14:textId="77777777" w:rsidR="002552DF" w:rsidRDefault="002552DF" w:rsidP="002552DF">
      <w:pPr>
        <w:spacing w:line="360" w:lineRule="auto"/>
        <w:rPr>
          <w:rFonts w:ascii="Times New Roman" w:hAnsi="Times New Roman"/>
        </w:rPr>
      </w:pPr>
    </w:p>
    <w:p w14:paraId="3F8AE18A" w14:textId="77777777" w:rsidR="002552DF" w:rsidRDefault="002552DF" w:rsidP="002552DF">
      <w:pPr>
        <w:spacing w:line="360" w:lineRule="auto"/>
        <w:rPr>
          <w:rFonts w:ascii="Times New Roman" w:hAnsi="Times New Roman"/>
        </w:rPr>
      </w:pPr>
    </w:p>
    <w:p w14:paraId="4DFB2F8B" w14:textId="77777777" w:rsidR="002552DF" w:rsidRDefault="002552DF" w:rsidP="002552DF">
      <w:pPr>
        <w:spacing w:line="360" w:lineRule="auto"/>
        <w:rPr>
          <w:rFonts w:ascii="Times New Roman" w:hAnsi="Times New Roman"/>
        </w:rPr>
      </w:pPr>
    </w:p>
    <w:p w14:paraId="385BBB1E" w14:textId="77777777" w:rsidR="002552DF" w:rsidRPr="00F165A1" w:rsidRDefault="002552DF" w:rsidP="002552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7FF18278" wp14:editId="6F273173">
                <wp:simplePos x="0" y="0"/>
                <wp:positionH relativeFrom="column">
                  <wp:posOffset>273946</wp:posOffset>
                </wp:positionH>
                <wp:positionV relativeFrom="paragraph">
                  <wp:posOffset>155015</wp:posOffset>
                </wp:positionV>
                <wp:extent cx="5393952" cy="2169459"/>
                <wp:effectExtent l="0" t="0" r="0" b="2540"/>
                <wp:wrapTopAndBottom/>
                <wp:docPr id="295" name="组合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952" cy="2169459"/>
                          <a:chOff x="0" y="0"/>
                          <a:chExt cx="5393952" cy="2169459"/>
                        </a:xfrm>
                      </wpg:grpSpPr>
                      <wpg:grpSp>
                        <wpg:cNvPr id="290" name="组合 290"/>
                        <wpg:cNvGrpSpPr/>
                        <wpg:grpSpPr>
                          <a:xfrm>
                            <a:off x="0" y="0"/>
                            <a:ext cx="5393952" cy="1945341"/>
                            <a:chOff x="0" y="0"/>
                            <a:chExt cx="5393952" cy="1945341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0"/>
                              <a:ext cx="3472721" cy="1926426"/>
                              <a:chOff x="0" y="0"/>
                              <a:chExt cx="3472721" cy="1926426"/>
                            </a:xfrm>
                          </wpg:grpSpPr>
                          <wpg:grpSp>
                            <wpg:cNvPr id="9" name="组合 9"/>
                            <wpg:cNvGrpSpPr/>
                            <wpg:grpSpPr>
                              <a:xfrm>
                                <a:off x="0" y="0"/>
                                <a:ext cx="3472721" cy="1926426"/>
                                <a:chOff x="0" y="0"/>
                                <a:chExt cx="3709988" cy="2058670"/>
                              </a:xfrm>
                            </wpg:grpSpPr>
                            <wpg:grpSp>
                              <wpg:cNvPr id="387" name="组合 387"/>
                              <wpg:cNvGrpSpPr/>
                              <wpg:grpSpPr>
                                <a:xfrm>
                                  <a:off x="95250" y="0"/>
                                  <a:ext cx="3614738" cy="2058670"/>
                                  <a:chOff x="161925" y="0"/>
                                  <a:chExt cx="3614738" cy="2058670"/>
                                </a:xfrm>
                              </wpg:grpSpPr>
                              <wpg:grpSp>
                                <wpg:cNvPr id="386" name="组合 386"/>
                                <wpg:cNvGrpSpPr/>
                                <wpg:grpSpPr>
                                  <a:xfrm>
                                    <a:off x="733425" y="403225"/>
                                    <a:ext cx="1677395" cy="1568450"/>
                                    <a:chOff x="733425" y="-1473200"/>
                                    <a:chExt cx="1677395" cy="1568450"/>
                                  </a:xfrm>
                                </wpg:grpSpPr>
                                <wps:wsp>
                                  <wps:cNvPr id="351" name="流程图: 过程 351"/>
                                  <wps:cNvSpPr/>
                                  <wps:spPr>
                                    <a:xfrm>
                                      <a:off x="733425" y="-1473200"/>
                                      <a:ext cx="1677395" cy="1568450"/>
                                    </a:xfrm>
                                    <a:prstGeom prst="flowChartProcess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60" name="组合 360"/>
                                  <wpg:cNvGrpSpPr/>
                                  <wpg:grpSpPr>
                                    <a:xfrm>
                                      <a:off x="828677" y="-1457325"/>
                                      <a:ext cx="1428750" cy="447675"/>
                                      <a:chOff x="76202" y="-1466850"/>
                                      <a:chExt cx="1428751" cy="447675"/>
                                    </a:xfrm>
                                  </wpg:grpSpPr>
                                  <wps:wsp>
                                    <wps:cNvPr id="361" name="直接连接符 361"/>
                                    <wps:cNvCnPr/>
                                    <wps:spPr>
                                      <a:xfrm flipH="1">
                                        <a:off x="76202" y="-1466850"/>
                                        <a:ext cx="219075" cy="438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2" name="直接连接符 362"/>
                                    <wps:cNvCnPr/>
                                    <wps:spPr>
                                      <a:xfrm flipH="1">
                                        <a:off x="371477" y="-1457325"/>
                                        <a:ext cx="219075" cy="438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3" name="直接连接符 363"/>
                                    <wps:cNvCnPr/>
                                    <wps:spPr>
                                      <a:xfrm flipH="1">
                                        <a:off x="666752" y="-1457325"/>
                                        <a:ext cx="219075" cy="438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4" name="直接连接符 364"/>
                                    <wps:cNvCnPr/>
                                    <wps:spPr>
                                      <a:xfrm flipH="1">
                                        <a:off x="981077" y="-1457325"/>
                                        <a:ext cx="219075" cy="438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5" name="直接连接符 365"/>
                                    <wps:cNvCnPr/>
                                    <wps:spPr>
                                      <a:xfrm flipH="1">
                                        <a:off x="1295401" y="-1457325"/>
                                        <a:ext cx="209552" cy="438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85" name="组合 385"/>
                                <wpg:cNvGrpSpPr/>
                                <wpg:grpSpPr>
                                  <a:xfrm>
                                    <a:off x="161925" y="0"/>
                                    <a:ext cx="3614738" cy="2058670"/>
                                    <a:chOff x="-19050" y="0"/>
                                    <a:chExt cx="3614738" cy="2058670"/>
                                  </a:xfrm>
                                </wpg:grpSpPr>
                                <wpg:grpSp>
                                  <wpg:cNvPr id="350" name="组合 350"/>
                                  <wpg:cNvGrpSpPr/>
                                  <wpg:grpSpPr>
                                    <a:xfrm>
                                      <a:off x="-19050" y="676275"/>
                                      <a:ext cx="2828925" cy="1066800"/>
                                      <a:chOff x="-19050" y="-19050"/>
                                      <a:chExt cx="2828925" cy="1066800"/>
                                    </a:xfrm>
                                  </wpg:grpSpPr>
                                  <wps:wsp>
                                    <wps:cNvPr id="349" name="直接连接符 349"/>
                                    <wps:cNvCnPr/>
                                    <wps:spPr>
                                      <a:xfrm>
                                        <a:off x="19050" y="561975"/>
                                        <a:ext cx="27908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8" name="直接连接符 348"/>
                                    <wps:cNvCnPr/>
                                    <wps:spPr>
                                      <a:xfrm>
                                        <a:off x="-19050" y="476250"/>
                                        <a:ext cx="27908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346" name="组合 346"/>
                                    <wpg:cNvGrpSpPr/>
                                    <wpg:grpSpPr>
                                      <a:xfrm>
                                        <a:off x="0" y="-19050"/>
                                        <a:ext cx="2790825" cy="1066800"/>
                                        <a:chOff x="0" y="-19050"/>
                                        <a:chExt cx="2790825" cy="1066800"/>
                                      </a:xfrm>
                                    </wpg:grpSpPr>
                                    <wps:wsp>
                                      <wps:cNvPr id="341" name="流程图: 过程 341"/>
                                      <wps:cNvSpPr/>
                                      <wps:spPr>
                                        <a:xfrm>
                                          <a:off x="0" y="438150"/>
                                          <a:ext cx="2790825" cy="161925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42" name="组合 342"/>
                                      <wpg:cNvGrpSpPr/>
                                      <wpg:grpSpPr>
                                        <a:xfrm>
                                          <a:off x="266700" y="19050"/>
                                          <a:ext cx="638175" cy="1028700"/>
                                          <a:chOff x="0" y="0"/>
                                          <a:chExt cx="638175" cy="1028700"/>
                                        </a:xfrm>
                                      </wpg:grpSpPr>
                                      <wps:wsp>
                                        <wps:cNvPr id="339" name="流程图: 过程 33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85750" cy="1028700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0" name="流程图: 过程 340"/>
                                        <wps:cNvSpPr/>
                                        <wps:spPr>
                                          <a:xfrm>
                                            <a:off x="285750" y="161925"/>
                                            <a:ext cx="352425" cy="657225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43" name="组合 343"/>
                                      <wpg:cNvGrpSpPr/>
                                      <wpg:grpSpPr>
                                        <a:xfrm flipH="1">
                                          <a:off x="1866900" y="-19050"/>
                                          <a:ext cx="657225" cy="1028700"/>
                                          <a:chOff x="-1" y="-19050"/>
                                          <a:chExt cx="638176" cy="1028700"/>
                                        </a:xfrm>
                                      </wpg:grpSpPr>
                                      <wps:wsp>
                                        <wps:cNvPr id="345" name="流程图: 过程 345"/>
                                        <wps:cNvSpPr/>
                                        <wps:spPr>
                                          <a:xfrm>
                                            <a:off x="285750" y="161925"/>
                                            <a:ext cx="352425" cy="657225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4" name="流程图: 过程 344"/>
                                        <wps:cNvSpPr/>
                                        <wps:spPr>
                                          <a:xfrm>
                                            <a:off x="-1" y="-19050"/>
                                            <a:ext cx="285750" cy="1028700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38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57513" y="1763395"/>
                                      <a:ext cx="6381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687667" w14:textId="77777777" w:rsidR="002552DF" w:rsidRPr="00DC169A" w:rsidRDefault="002552DF" w:rsidP="002552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定位块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82" name="直接连接符 382"/>
                                  <wps:cNvCnPr/>
                                  <wps:spPr>
                                    <a:xfrm>
                                      <a:off x="2476500" y="1724025"/>
                                      <a:ext cx="481013" cy="2212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3" name="直接连接符 383"/>
                                  <wps:cNvCnPr/>
                                  <wps:spPr>
                                    <a:xfrm flipV="1">
                                      <a:off x="1533525" y="276225"/>
                                      <a:ext cx="189865" cy="333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81150" y="0"/>
                                      <a:ext cx="6381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932C47" w14:textId="77777777" w:rsidR="002552DF" w:rsidRPr="00DC169A" w:rsidRDefault="002552DF" w:rsidP="002552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炉体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1219200"/>
                                  <a:ext cx="3071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59" name="组合 359"/>
                            <wpg:cNvGrpSpPr/>
                            <wpg:grpSpPr>
                              <a:xfrm>
                                <a:off x="726142" y="1434353"/>
                                <a:ext cx="1428750" cy="415925"/>
                                <a:chOff x="0" y="-60485"/>
                                <a:chExt cx="1428751" cy="528775"/>
                              </a:xfrm>
                            </wpg:grpSpPr>
                            <wps:wsp>
                              <wps:cNvPr id="354" name="直接连接符 354"/>
                              <wps:cNvCnPr/>
                              <wps:spPr>
                                <a:xfrm flipH="1">
                                  <a:off x="0" y="-9525"/>
                                  <a:ext cx="219075" cy="438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5" name="直接连接符 355"/>
                              <wps:cNvCnPr/>
                              <wps:spPr>
                                <a:xfrm flipH="1">
                                  <a:off x="295275" y="-36318"/>
                                  <a:ext cx="237216" cy="4736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直接连接符 356"/>
                              <wps:cNvCnPr/>
                              <wps:spPr>
                                <a:xfrm flipH="1">
                                  <a:off x="547024" y="-60485"/>
                                  <a:ext cx="291177" cy="528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7" name="直接连接符 357"/>
                              <wps:cNvCnPr/>
                              <wps:spPr>
                                <a:xfrm flipH="1">
                                  <a:off x="894742" y="-36298"/>
                                  <a:ext cx="229209" cy="458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8" name="直接连接符 358"/>
                              <wps:cNvCnPr/>
                              <wps:spPr>
                                <a:xfrm flipH="1">
                                  <a:off x="1209688" y="-24199"/>
                                  <a:ext cx="219063" cy="4580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52" name="直接连接符 352"/>
                            <wps:cNvCnPr/>
                            <wps:spPr>
                              <a:xfrm>
                                <a:off x="645459" y="806824"/>
                                <a:ext cx="157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直接连接符 10"/>
                            <wps:cNvCnPr/>
                            <wps:spPr>
                              <a:xfrm>
                                <a:off x="618565" y="1425388"/>
                                <a:ext cx="157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89" name="组合 289"/>
                          <wpg:cNvGrpSpPr/>
                          <wpg:grpSpPr>
                            <a:xfrm>
                              <a:off x="3254189" y="340659"/>
                              <a:ext cx="2139763" cy="1604682"/>
                              <a:chOff x="0" y="0"/>
                              <a:chExt cx="2139763" cy="1604682"/>
                            </a:xfrm>
                          </wpg:grpSpPr>
                          <wpg:grpSp>
                            <wpg:cNvPr id="368" name="组合 368"/>
                            <wpg:cNvGrpSpPr/>
                            <wpg:grpSpPr>
                              <a:xfrm>
                                <a:off x="0" y="134471"/>
                                <a:ext cx="1960880" cy="1368425"/>
                                <a:chOff x="342890" y="-38170"/>
                                <a:chExt cx="1960880" cy="1368425"/>
                              </a:xfrm>
                            </wpg:grpSpPr>
                            <wpg:grpSp>
                              <wpg:cNvPr id="369" name="组合 369"/>
                              <wpg:cNvGrpSpPr/>
                              <wpg:grpSpPr>
                                <a:xfrm>
                                  <a:off x="342890" y="-38170"/>
                                  <a:ext cx="1960880" cy="1368425"/>
                                  <a:chOff x="342890" y="-38170"/>
                                  <a:chExt cx="1960880" cy="1368425"/>
                                </a:xfrm>
                              </wpg:grpSpPr>
                              <wps:wsp>
                                <wps:cNvPr id="370" name="椭圆 370"/>
                                <wps:cNvSpPr/>
                                <wps:spPr>
                                  <a:xfrm>
                                    <a:off x="1000125" y="133350"/>
                                    <a:ext cx="1111885" cy="10845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直接连接符 371"/>
                                <wps:cNvCnPr/>
                                <wps:spPr>
                                  <a:xfrm>
                                    <a:off x="1552569" y="-2"/>
                                    <a:ext cx="0" cy="13302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2" name="直接连接符 372"/>
                                <wps:cNvCnPr/>
                                <wps:spPr>
                                  <a:xfrm>
                                    <a:off x="914390" y="666750"/>
                                    <a:ext cx="13893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3" name="椭圆 373"/>
                                <wps:cNvSpPr/>
                                <wps:spPr>
                                  <a:xfrm>
                                    <a:off x="1457325" y="1524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椭圆 374"/>
                                <wps:cNvSpPr/>
                                <wps:spPr>
                                  <a:xfrm>
                                    <a:off x="1914525" y="581025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椭圆 375"/>
                                <wps:cNvSpPr/>
                                <wps:spPr>
                                  <a:xfrm>
                                    <a:off x="1009650" y="581025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椭圆 376"/>
                                <wps:cNvSpPr/>
                                <wps:spPr>
                                  <a:xfrm>
                                    <a:off x="1466850" y="561975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直接连接符 377"/>
                                <wps:cNvCnPr/>
                                <wps:spPr>
                                  <a:xfrm flipH="1" flipV="1">
                                    <a:off x="844550" y="257175"/>
                                    <a:ext cx="631825" cy="4470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8" name="直接连接符 378"/>
                                <wps:cNvCnPr>
                                  <a:endCxn id="370" idx="2"/>
                                </wps:cNvCnPr>
                                <wps:spPr>
                                  <a:xfrm>
                                    <a:off x="844550" y="257175"/>
                                    <a:ext cx="155575" cy="4184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890" y="-38170"/>
                                    <a:ext cx="10477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1677FC" w14:textId="77777777" w:rsidR="002552DF" w:rsidRPr="0050644F" w:rsidRDefault="002552DF" w:rsidP="002552DF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 w:rsidRPr="0050644F">
                                        <w:rPr>
                                          <w:rFonts w:hint="eastAsia"/>
                                          <w:szCs w:val="21"/>
                                        </w:rPr>
                                        <w:t>测试定位管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80" name="椭圆 380"/>
                              <wps:cNvSpPr/>
                              <wps:spPr>
                                <a:xfrm>
                                  <a:off x="1457325" y="1031274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694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5D05E" w14:textId="77777777" w:rsidR="002552DF" w:rsidRDefault="002552DF" w:rsidP="002552DF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2588" y="690282"/>
                                <a:ext cx="2571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78D7A" w14:textId="77777777" w:rsidR="002552DF" w:rsidRDefault="002552DF" w:rsidP="002552DF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7482" y="1299882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B474F" w14:textId="77777777" w:rsidR="002552DF" w:rsidRDefault="002552DF" w:rsidP="002552DF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64" y="699247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47D8" w14:textId="77777777" w:rsidR="002552DF" w:rsidRDefault="002552DF" w:rsidP="002552DF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7482" y="815788"/>
                                <a:ext cx="257175" cy="35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FC80B" w14:textId="77777777" w:rsidR="002552DF" w:rsidRDefault="002552DF" w:rsidP="002552DF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306" y="1855694"/>
                            <a:ext cx="5213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A05AC" w14:textId="77777777" w:rsidR="002552DF" w:rsidRPr="006762A0" w:rsidRDefault="002552DF" w:rsidP="002552D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762A0">
                                <w:rPr>
                                  <w:rFonts w:ascii="Times New Roman" w:hAnsi="Times New Roman"/>
                                </w:rPr>
                                <w:t>（</w:t>
                              </w:r>
                              <w:r w:rsidRPr="006762A0"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 w:rsidRPr="006762A0">
                                <w:rPr>
                                  <w:rFonts w:ascii="Times New Roman" w:hAnsi="Times New Roma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2377" y="1864659"/>
                            <a:ext cx="5213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86061" w14:textId="77777777" w:rsidR="002552DF" w:rsidRPr="006762A0" w:rsidRDefault="002552DF" w:rsidP="002552D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762A0">
                                <w:rPr>
                                  <w:rFonts w:ascii="Times New Roman" w:hAnsi="Times New Roman"/>
                                </w:rPr>
                                <w:t>（</w:t>
                              </w:r>
                              <w:r w:rsidRPr="006762A0"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  <w:r w:rsidRPr="006762A0">
                                <w:rPr>
                                  <w:rFonts w:ascii="Times New Roman" w:hAnsi="Times New Roma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5" o:spid="_x0000_s1031" style="position:absolute;left:0;text-align:left;margin-left:21.55pt;margin-top:12.2pt;width:424.7pt;height:170.8pt;z-index:251900928" coordsize="53939,2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EF6w0AAOx7AAAOAAAAZHJzL2Uyb0RvYy54bWzsXUuP28gRvgfIfyB0Hw/fD8HjhTNeOwGc&#10;XQN2smeOHjNCJFIhaWucW4BgN0CAIKdcdhEgQBLksLklpwDZX+Px/ox81W9R4mg046EkL30YU3y0&#10;2F1VX31dVd16+MnlbGq9GRXlJM9Oes4Du2eNskE+nGTnJ71fvHp6FPesskqzYTrNs9FJ7+2o7H3y&#10;6Mc/eriY90dufpFPh6PCQiNZ2V/MT3oXVTXvHx+Xg4vRLC0f5PNRhovjvJilFT4W58fDIl2g9dn0&#10;2LXt8HiRF8N5kQ9GZYmzT/jF3iPW/ng8GlSfj8flqLKmJz28W8X+FuzvGf09fvQw7Z8X6fxiMhCv&#10;kd7iLWbpJMOXqqaepFVqvS4mK03NJoMiL/Nx9WCQz47z8XgyGLE+oDeOXevNsyJ/PWd9Oe8vzudq&#10;mDC0tXG6dbODz968KKzJ8KTnJkHPytIZhPT+v79796ffW3QG47OYn/dx27Ni/nL+ohAnzvkn6vLl&#10;uJjR/+iMdclG9q0a2dFlZQ1wMvASLwncnjXANdcJEz9I+NgPLiCglecGF59uePJYfvExvZ96HfVB&#10;vbfqHsRf6x4T/wfvnoPOeb5zi+4ZT27dvajeu+hDyc7zIzdyHS47J3FD3w1v1rmmJ7ftXFLrG1Od&#10;DyG3phdM+5vU0ovsJIkBbkyh7SAOI6ZN23bNi+uCozPbWx2MK4CCr1qeFzp+5K2+qNFFJ4RUYfz6&#10;YW1+TY9v38+wJkQvZlq0pRgjz/PFu/q25+KQIbjEGSeMIgCN0NUgjH2MCrtDCdRo4YiGBl5E3iEx&#10;p6mVxk7Dd5Uansu7wfPLi3Q+YqhfEu4K/PICWCDHr6v//Pb9P//w7uv/9a3vv/sKhxZdZDrDnlAw&#10;XfZLIPYajG4cg03jqEYg7c+Lsno2ymcWHZz0xtN8cXqRFtUL7oyZN0zfPC8rvBgek7fT22T508l0&#10;ysQyzawFeIMbQQrWIAUDGE/TCoezOXxSmZ33rHR6DmoxqArWZJlPJ0N6nBoq35an08J6k8K7gxQM&#10;88Ur9KBnTdOywgW4IfaPxgavsPQovc+TtLzgDw9xJO6aZtTyiHEH8faLuRxJOjrLh28hlCLnZKKc&#10;D55O0NhzfOeLtAB7QE/AiKrP8YdG5aSXi6OedZEXv1l3nu6H1uBqz1qAjaDrv36dFiN05WcZ9Clx&#10;fB/NVuyDH0QuPhTmlTPzSvZ6dppjSKAxeDt2SPdXU3k4LvLZFyBOj+lbcSnNBvhuPsjiw2nFWRKo&#10;12D0+DG7DZRlnlbPs5fzATVO40TD+Oryi7SYCz2oIIDPcqnDab+mAvxergSPX1f5eML0Q48rJEUf&#10;YE/cgzPPXnfmXoiXXnLmdIZZwFZcJXaB2wBgIB+wIAAY1PHEd+OIgJVg3vejMBI3aDgJXRu8hrcQ&#10;hrHGG4UmrA3hP3UbypTqBKYNMAkVmLz/+t9Xf/z799/9BX/ff/sPC4BvQMlpJhifNADOuqzxdDL/&#10;qdQBQfyihpGQmOI6iY3h40PpxQ4fKTUMGiKEJk0nGcHgigoR6HAFqqEI+cDDAhHCJUPbW5E8lFVY&#10;zork3VtK3ovgSK8zo070whNrnNuF6L1m0Xu3FH0YAhIV/q1B0E70eyF6v1n0/i1Fn8SO3Vk9DR58&#10;2A1Z4y6sHj6xCfBFfIfNGrZx9Q5CQ74NDtFInFw7CWS8x++cPc0YlmSvSR+jACKCdR3ljbUceXjO&#10;wxm0ueUEenWyL/lZ01TfiBQcgcIRG4bYVybNTY8rgqe7THNSeu313J6+YJnbc6a4ZUeNdw1BTSVx&#10;l711wf1Z1IOYvWODues4gIhIGi2IQww3jYZk9k1tNHa5DYLn62hZneDhElOY6+ydeigIvRZ2gAjR&#10;ygBGiR0zwi21QXW7o/J8BqsC9vcTEfIR1WtAdlzaRtKGpmOOS5FEpunKVjpRE2DJ0A/Gxpy1NeGY&#10;vxLxxBkmla1iFBxuTQBaK5b1ELb6sIFeplSNx5UZ1wG7FfRSgYk1UU6eVCFBIC66OcrJO6/ZB6J6&#10;IqnkLnWdh79JqjKntAJgd4puuuBKeJfdRTdZ4JNUDx28IVHtwpu7DG/6OkgjuB7ObA8dLibnpHnE&#10;cBhxQxPaCELQchmPc2zEOVcIEH90hek1PKisZxe44SnWswY3cJEN3la4UfeBcaACwcZoqU7fCTKY&#10;gTYnNYyExlP2T9jy0mM8k9JhTZdKkTxlmaa04r2BGJyRrrFCJLC2sUJXGByBl/LQGr28wGWJYJq+&#10;hUiI8cxNZ44sI6cTm53r38vMpnaR10VCfB2wlzRAxOk3zyDWpuicOAwTwQjWzSiEIbEUneHkliJA&#10;Iuin+YSeUTBigFkPD6koRqGMUveaR4BagSQVNlsHSWYAdPOEooOkD1Fr0UHSXkKSyEPfd8xKJaLW&#10;maOZitpsjkcyAaGxSE3wO7aOyqd104TluqfOFvfSFrWjZBxeRRjN8+3Ya6zjcX/+6uqbb6/++qVl&#10;lomQlVrV5U9yFHnzirBy/jwf/Kq0shzlgNn56HFR5IuLUTpEEJyVFqETaiLOw6olNXK2+Hk+RPF5&#10;iqowFnup1ZUj5RgFDhgRTQii0KMyz8Z4Bm4WGR9FPlYm6AUWB2xfX1SrPJpNKqxfmE5mJz0kkITN&#10;pX3q76fZkL1flU6m/BjvQuE3NgDUZ9776vLsklXgKzJSqzD8sDNaWeuHMkl+KCr9eMduUJPXBmuL&#10;dQCsnsTCJT2NbEhaG0ksFwmNQAbBIte36yV+PsoYSK2ItLqu4waMYjerzcGVpd0C4zHATElFFWYr&#10;EtdznRWJ37Q46ZcSg2QCM/AQJsAEgESLvFZd9E6cxCEuk+g9/OMpzk70wrVweLr/yvZYc8Id+xgn&#10;iB2qSzUKHCSjNIPeB+ldRO5RBgdVgmevvItJcMzjVshOo8/ZzuOIhAsKH9XSEqlEnh05sXQ2kp5L&#10;niNXSBxq+fNd/cyyvBXnFWU/ahmMSvSIVYoeX0m4ZXVQ5GJdFK9bdXzP97jX1+FlXDQK/52ASoUY&#10;m1OF/1zMR6Ht8zosszCIPw3qTJ4lQEs1z6K7Kkng/aNsoFB2peQflzZSqrXxRDEGrPCejY5U9K7q&#10;dx+qfgMV+1wVuZpsoJSigUWvFbnwfeQhj7zQc1ihkbYb18NSURECxuK6ECFsIpONhRUHx6a3XylG&#10;/W+ZUQW69KhOpnHpdrYe+JHtAkNI8AboKYtPHIeqwRsQb2X23Qn+Tmv45QI7EUtR3hESaCgJDMSy&#10;4uuKP9dafJz4kXCVsHg3qVu8C54Dp0yC94MYNSedxe/A4ptrQYMb1IKuFbwDuYa0xp1M3vWdRGzZ&#10;oEweRUWhiJxA8rbHNKzDel78y3TAYLFtBFFoxUWT+W83iQn9gLboINHHdhgD+Jf4nRNEPhXMM6v/&#10;2CYyh+DiHYz9eknjykYHb8RHQycOKAYGQWPWEniw907SfNMC8q06TM+D8hgbTeb0NO6aKg4sM1Gi&#10;Evvq4AwT0eYqDkNQWJvuI2DJJOX5dig30NFo7CVIi3CTdMDQYLVclLUpK9MPc7bqOuufVEiu+3n9&#10;yp1QOyFRr4Iz2/eUzyodD2vlxS46so9OEtpxLGDH8bC9x8q0HNuDxAlv4YgKXFd629TG9r2ty9UL&#10;byXX9S+80y634asgGVkr+Ld/vfvmSwtb6nBlUdlBpjrSBvUUUkb3kW1DuoZDF6L39VUrDv7FtGqO&#10;mKljYysYaA7Zr26pFnIbTbGtQbndpgNdwe2HDSB/PHuXtGJEKj2/EuHh2Cnmhw0RHsO9OFiuGwDA&#10;ONnnjkNikAJcD9nTj43k3zVsLUI791w3FTUze1wSQNkcyjMEja2EPOEg2eYNwkFKWTtenHjSxW7A&#10;y4OL4RyIrFUq/Ep6RjMDTiU3Gzyj2MqIkXrUyfNKMB2kdWKfZTmZY+THnV/s9vSS1RP3vKdXK35R&#10;JbuUCZk5rhuYEGBSlo6gKGClaqgVE6IiVtDXne2Kp+Ay7a+tcwOT7paTsq3z9mO3vFYsCxoplnhJ&#10;52SmEm9gWTaiyqLGZmeW1a3I7jacFBt5mgG9lri8ys4q52QmZW9gQj7faJL43bqtWTrnxOls55x+&#10;aM6pOf2N2oSNs2SdBWVH9XLi2PcD4bgQBqG9E9CinlVRMQyFI1kiHMUSfL1zc7Sxmz3fyz7ZkU5C&#10;1GtfcGlZB5j4suHpZcYWYFAEGgdYysJCKizRI2IqeqEKPSNLNkUkeoNiILTGiTzgGikcH+k2jk+y&#10;mVoYulOM+1EMla+52nGZeUOOSoXgbOymS0BDSHKQteYKa/d5JZPOara20GEl5cUzUiJIfxPix3fY&#10;ZYE928O2+fW6jDYie3sTlujiD7U1fNYud+tv355sRfd2jeiOnSD7z6tjawkVQRU5mKMigVcsNNPC&#10;TctSWVBO7RVVnJ+pX8DYtDcUK9Mn+mL8/sbauN4t168qdrXPqN/KFN9RadmdK2aMOYmo4cTWL9ix&#10;dnnSYmon/ImPHxa5lpsernaqPeB+8NrpqlzyzrUTvxvh01pvqtBx6Qe1rlNPrLRSe1o0TJ02qaeB&#10;fHy/vPvGRF2N2amdTmvvev7leFHInXWYJNgh4BpMPEilUz/h0ymdTgTvWOkcA+vw40dRvdB6yRMH&#10;QXh4UKfqkPZZ68xZinncCi+k8LBInu5cGxPXs5GIIs8bQ90weVmKZgeoCvdENNs7SBBUNVP7rI7t&#10;qJ1OOO5Y7XzXxQphTNuZ2oUIhdfWlB2+2qk6o31WO4Z8+ElpVg0vfv6afrPa/MwS4/pHuh/9HwAA&#10;//8DAFBLAwQUAAYACAAAACEAPTrYluAAAAAJAQAADwAAAGRycy9kb3ducmV2LnhtbEyPT0vDQBTE&#10;74LfYXmCN7v511BjXkop6qkItoJ4e01ek9Dsbshuk/Tbu57scZhh5jf5eladGHmwrdEI4SIAwbo0&#10;VatrhK/D29MKhHWkK+qMZoQrW1gX93c5ZZWZ9CePe1cLX6JtRgiNc30mpS0bVmQXpmftvZMZFDkv&#10;h1pWA02+XHUyCoJUKmq1X2io523D5Xl/UQjvE02bOHwdd+fT9vpzWH5870JGfHyYNy8gHM/uPwx/&#10;+B4dCs90NBddWdEhJHHokwhRkoDw/uo5WoI4IsRpGoAscnn7oPgFAAD//wMAUEsBAi0AFAAGAAgA&#10;AAAhALaDOJL+AAAA4QEAABMAAAAAAAAAAAAAAAAAAAAAAFtDb250ZW50X1R5cGVzXS54bWxQSwEC&#10;LQAUAAYACAAAACEAOP0h/9YAAACUAQAACwAAAAAAAAAAAAAAAAAvAQAAX3JlbHMvLnJlbHNQSwEC&#10;LQAUAAYACAAAACEAJJIhBesNAADsewAADgAAAAAAAAAAAAAAAAAuAgAAZHJzL2Uyb0RvYy54bWxQ&#10;SwECLQAUAAYACAAAACEAPTrYluAAAAAJAQAADwAAAAAAAAAAAAAAAABFEAAAZHJzL2Rvd25yZXYu&#10;eG1sUEsFBgAAAAAEAAQA8wAAAFIRAAAAAA==&#10;">
                <v:group id="组合 290" o:spid="_x0000_s1032" style="position:absolute;width:53939;height:19453" coordsize="53939,19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组合 27" o:spid="_x0000_s1033" style="position:absolute;width:34727;height:19264" coordsize="34727,19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组合 9" o:spid="_x0000_s1034" style="position:absolute;width:34727;height:19264" coordsize="37099,20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组合 387" o:spid="_x0000_s1035" style="position:absolute;left:952;width:36147;height:20586" coordorigin="1619" coordsize="36147,20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group id="组合 386" o:spid="_x0000_s1036" style="position:absolute;left:7334;top:4032;width:16774;height:15684" coordorigin="7334,-14732" coordsize="16773,15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流程图: 过程 351" o:spid="_x0000_s1037" type="#_x0000_t109" style="position:absolute;left:7334;top:-14732;width:16774;height:15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SYcQA&#10;AADcAAAADwAAAGRycy9kb3ducmV2LnhtbESPQWvCQBSE74X+h+UVetNNLJE2uoZSWrHipVo8P7PP&#10;JLj7NmRXE/99VxB6HGbmG2ZeDNaIC3W+cawgHScgiEunG64U/O6+Rq8gfEDWaByTgit5KBaPD3PM&#10;tev5hy7bUIkIYZ+jgjqENpfSlzVZ9GPXEkfv6DqLIcqukrrDPsKtkZMkmUqLDceFGlv6qKk8bc9W&#10;wfebORzWnzuzt5v1BAn32VEvlXp+Gt5nIAIN4T98b6+0gpcshd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kmHEAAAA3AAAAA8AAAAAAAAAAAAAAAAAmAIAAGRycy9k&#10;b3ducmV2LnhtbFBLBQYAAAAABAAEAPUAAACJAwAAAAA=&#10;" filled="f" strokecolor="windowText" strokeweight="1pt">
                            <v:stroke dashstyle="dash"/>
                          </v:shape>
                          <v:group id="组合 360" o:spid="_x0000_s1038" style="position:absolute;left:8286;top:-14573;width:14288;height:4477" coordorigin="762,-14668" coordsize="14287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    <v:line id="直接连接符 361" o:spid="_x0000_s1039" style="position:absolute;flip:x;visibility:visible;mso-wrap-style:square" from="762,-14668" to="2952,-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0ZFcUAAADcAAAADwAAAGRycy9kb3ducmV2LnhtbESPQWvCQBSE7wX/w/IKXkrdRDEtqauo&#10;KPTaKEJvj+xrNjT7NmQ3Ju2vdwsFj8PMfMOsNqNtxJU6XztWkM4SEMSl0zVXCs6n4/MrCB+QNTaO&#10;ScEPedisJw8rzLUb+IOuRahEhLDPUYEJoc2l9KUhi37mWuLofbnOYoiyq6TucIhw28h5kmTSYs1x&#10;wWBLe0Pld9FbBbsnMz8MfbHbLzP9cnG/6ecSj0pNH8ftG4hAY7iH/9vvWsEiS+Hv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0ZFcUAAADcAAAADwAAAAAAAAAA&#10;AAAAAAChAgAAZHJzL2Rvd25yZXYueG1sUEsFBgAAAAAEAAQA+QAAAJMDAAAAAA==&#10;" strokecolor="windowText">
                              <v:stroke dashstyle="dash"/>
                            </v:line>
                            <v:line id="直接连接符 362" o:spid="_x0000_s1040" style="position:absolute;flip:x;visibility:visible;mso-wrap-style:square" from="3714,-14573" to="5905,-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+HYsUAAADcAAAADwAAAGRycy9kb3ducmV2LnhtbESPQWvCQBSE7wX/w/IKXkqzMWJaUldR&#10;Uei1UYTeHtnXbGj2bciuJu2vdwsFj8PMfMMs16NtxZV63zhWMEtSEMSV0w3XCk7Hw/MrCB+QNbaO&#10;ScEPeVivJg9LLLQb+IOuZahFhLAvUIEJoSuk9JUhiz5xHXH0vlxvMUTZ11L3OES4bWWWprm02HBc&#10;MNjRzlD1XV6sgu2TyfbDpdzuFrl+Obvf2ecCD0pNH8fNG4hAY7iH/9vvWsE8z+D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+HYsUAAADcAAAADwAAAAAAAAAA&#10;AAAAAAChAgAAZHJzL2Rvd25yZXYueG1sUEsFBgAAAAAEAAQA+QAAAJMDAAAAAA==&#10;" strokecolor="windowText">
                              <v:stroke dashstyle="dash"/>
                            </v:line>
                            <v:line id="直接连接符 363" o:spid="_x0000_s1041" style="position:absolute;flip:x;visibility:visible;mso-wrap-style:square" from="6667,-14573" to="8858,-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i+cUAAADcAAAADwAAAGRycy9kb3ducmV2LnhtbESPQWvCQBSE74L/YXlCL6IbFWOJrlKl&#10;gtemRfD2yL5mg9m3IbuatL++KxQ8DjPzDbPZ9bYWd2p95VjBbJqAIC6crrhU8PV5nLyC8AFZY+2Y&#10;FPyQh912ONhgpl3HH3TPQykihH2GCkwITSalLwxZ9FPXEEfv27UWQ5RtKXWLXYTbWs6TJJUWK44L&#10;Bhs6GCqu+c0q2I/N/L275fvDMtWrs/udXZZ4VOpl1L+tQQTqwzP83z5pBYt0AY8z8Qj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Mi+cUAAADcAAAADwAAAAAAAAAA&#10;AAAAAAChAgAAZHJzL2Rvd25yZXYueG1sUEsFBgAAAAAEAAQA+QAAAJMDAAAAAA==&#10;" strokecolor="windowText">
                              <v:stroke dashstyle="dash"/>
                            </v:line>
                            <v:line id="直接连接符 364" o:spid="_x0000_s1042" style="position:absolute;flip:x;visibility:visible;mso-wrap-style:square" from="9810,-14573" to="12001,-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q6jcUAAADcAAAADwAAAGRycy9kb3ducmV2LnhtbESPQWvCQBSE74X+h+UVvJRmo61RoqtU&#10;qdBr0yJ4e2Sf2dDs25BdTfTXu4WCx2FmvmGW68E24kydrx0rGCcpCOLS6ZorBT/fu5c5CB+QNTaO&#10;ScGFPKxXjw9LzLXr+YvORahEhLDPUYEJoc2l9KUhiz5xLXH0jq6zGKLsKqk77CPcNnKSppm0WHNc&#10;MNjS1lD5W5ysgs2zmXz0p2KznWZ6tnfX8WGKO6VGT8P7AkSgIdzD/+1PreA1e4O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q6jcUAAADcAAAADwAAAAAAAAAA&#10;AAAAAAChAgAAZHJzL2Rvd25yZXYueG1sUEsFBgAAAAAEAAQA+QAAAJMDAAAAAA==&#10;" strokecolor="windowText">
                              <v:stroke dashstyle="dash"/>
                            </v:line>
                            <v:line id="直接连接符 365" o:spid="_x0000_s1043" style="position:absolute;flip:x;visibility:visible;mso-wrap-style:square" from="12954,-14573" to="15049,-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YfFsUAAADcAAAADwAAAGRycy9kb3ducmV2LnhtbESPQWvCQBSE7wX/w/IEL6VuVJKW1FVU&#10;FLw2LYXeHtnXbDD7NmQ3Ju2vd4VCj8PMfMOst6NtxJU6XztWsJgnIIhLp2uuFHy8n55eQPiArLFx&#10;TAp+yMN2M3lYY67dwG90LUIlIoR9jgpMCG0upS8NWfRz1xJH79t1FkOUXSV1h0OE20YukySTFmuO&#10;CwZbOhgqL0VvFewfzfI49MX+kGb6+dP9Lr5SPCk1m467VxCBxvAf/muftYJVlsL9TDwC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YfFsUAAADcAAAADwAAAAAAAAAA&#10;AAAAAAChAgAAZHJzL2Rvd25yZXYueG1sUEsFBgAAAAAEAAQA+QAAAJMDAAAAAA==&#10;" strokecolor="windowText">
                              <v:stroke dashstyle="dash"/>
                            </v:line>
                          </v:group>
                        </v:group>
                        <v:group id="组合 385" o:spid="_x0000_s1044" style="position:absolute;left:1619;width:36147;height:20586" coordorigin="-190" coordsize="36147,20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  <v:group id="组合 350" o:spid="_x0000_s1045" style="position:absolute;left:-190;top:6762;width:28288;height:10668" coordorigin="-190,-190" coordsize="28289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<v:line id="直接连接符 349" o:spid="_x0000_s1046" style="position:absolute;visibility:visible;mso-wrap-style:square" from="190,5619" to="28098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zaDsYAAADcAAAADwAAAGRycy9kb3ducmV2LnhtbESPQWsCMRSE74X+h/AK3mq2KqXdGqUq&#10;otiWUvXi7ZE8N9tuXpZN1NVfbwqFHoeZ+YYZjltXiSM1ofSs4KGbgSDW3pRcKNhu5vdPIEJENlh5&#10;JgVnCjAe3d4MMTf+xF90XMdCJAiHHBXYGOtcyqAtOQxdXxMnb+8bhzHJppCmwVOCu0r2suxROiw5&#10;LVisaWpJ/6wPTsFk9r37eFtMbNR6a/yn35Tvq4tSnbv29QVEpDb+h//aS6OgP3iG3zPpCMjR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c2g7GAAAA3AAAAA8AAAAAAAAA&#10;AAAAAAAAoQIAAGRycy9kb3ducmV2LnhtbFBLBQYAAAAABAAEAPkAAACUAwAAAAA=&#10;" strokecolor="windowText">
                              <v:stroke dashstyle="dash"/>
                            </v:line>
                            <v:line id="直接连接符 348" o:spid="_x0000_s1047" style="position:absolute;visibility:visible;mso-wrap-style:square" from="-190,4762" to="27717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/lcMAAADcAAAADwAAAGRycy9kb3ducmV2LnhtbERPy2oCMRTdC/2HcAvuakYtpYxGUUux&#10;2JbiY+Puklwn005uhknU0a83i4LLw3mPp62rxImaUHpW0O9lIIi1NyUXCnbb96dXECEiG6w8k4IL&#10;BZhOHjpjzI0/85pOm1iIFMIhRwU2xjqXMmhLDkPP18SJO/jGYUywKaRp8JzCXSUHWfYiHZacGizW&#10;tLCk/zZHp2D+9rv//lzObdR6Z/yP35Zfq6tS3cd2NgIRqY138b/7wygYPqe16Uw6An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Qf5XDAAAA3AAAAA8AAAAAAAAAAAAA&#10;AAAAoQIAAGRycy9kb3ducmV2LnhtbFBLBQYAAAAABAAEAPkAAACRAwAAAAA=&#10;" strokecolor="windowText">
                              <v:stroke dashstyle="dash"/>
                            </v:line>
                            <v:group id="组合 346" o:spid="_x0000_s1048" style="position:absolute;top:-190;width:27908;height:10667" coordorigin=",-190" coordsize="27908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    <v:shape id="流程图: 过程 341" o:spid="_x0000_s1049" type="#_x0000_t109" style="position:absolute;top:4381;width:27908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M+8QA&#10;AADcAAAADwAAAGRycy9kb3ducmV2LnhtbESP3WrCQBSE7wu+w3IE7+omNZWSuooIisUrjQ9wmj35&#10;odmzYXcb49u7BaGXw8x8w6w2o+nEQM63lhWk8wQEcWl1y7WCa7F//QDhA7LGzjIpuJOHzXryssJc&#10;2xufabiEWkQI+xwVNCH0uZS+bMign9ueOHqVdQZDlK6W2uEtwk0n35JkKQ22HBca7GnXUPlz+TUK&#10;Kjq8nw5F9XU/f6dD745ZUXaZUrPpuP0EEWgM/+Fn+6gVLLIU/s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jPvEAAAA3AAAAA8AAAAAAAAAAAAAAAAAmAIAAGRycy9k&#10;b3ducmV2LnhtbFBLBQYAAAAABAAEAPUAAACJAwAAAAA=&#10;" filled="f" strokecolor="windowText" strokeweight="2pt"/>
                              <v:group id="组合 342" o:spid="_x0000_s1050" style="position:absolute;left:2667;top:190;width:6381;height:10287" coordsize="6381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        <v:shape id="流程图: 过程 339" o:spid="_x0000_s1051" type="#_x0000_t109" style="position:absolute;width:285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T3MQA&#10;AADcAAAADwAAAGRycy9kb3ducmV2LnhtbESPT2sCMRTE74LfITyhN83qtqKrUcRisXjyz8XbY/Pc&#10;Xdy8bJNU129vCgWPw8z8hpkvW1OLGzlfWVYwHCQgiHOrKy4UnI6b/gSED8gaa8uk4EEelotuZ46Z&#10;tnfe0+0QChEh7DNUUIbQZFL6vCSDfmAb4uhdrDMYonSF1A7vEW5qOUqSsTRYcVwosaF1Sfn18GsU&#10;uNOD379qXo83P5fPc8q79ON7p9Rbr13NQARqwyv8395qBWk6hb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U9zEAAAA3AAAAA8AAAAAAAAAAAAAAAAAmAIAAGRycy9k&#10;b3ducmV2LnhtbFBLBQYAAAAABAAEAPUAAACJAwAAAAA=&#10;" fillcolor="window" strokecolor="windowText" strokeweight="2pt"/>
                                <v:shape id="流程图: 过程 340" o:spid="_x0000_s1052" type="#_x0000_t109" style="position:absolute;left:2857;top:1619;width:352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JPMIA&#10;AADcAAAADwAAAGRycy9kb3ducmV2LnhtbERPu27CMBTdK/EP1kXqVhwailDARAhE1YqplIXtKr4k&#10;EfF1aps8/r4eKnU8Ou9NPphGdOR8bVnBfJaAIC6srrlUcPk+vqxA+ICssbFMCkbykG8nTxvMtO35&#10;i7pzKEUMYZ+hgiqENpPSFxUZ9DPbEkfuZp3BEKErpXbYx3DTyNckWUqDNceGClvaV1Tczw+jwF1G&#10;Xrw3vF8ef26Ha8qn9O3zpNTzdNitQQQawr/4z/2hFaSL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ok8wgAAANwAAAAPAAAAAAAAAAAAAAAAAJgCAABkcnMvZG93&#10;bnJldi54bWxQSwUGAAAAAAQABAD1AAAAhwMAAAAA&#10;" fillcolor="window" strokecolor="windowText" strokeweight="2pt"/>
                              </v:group>
                              <v:group id="组合 343" o:spid="_x0000_s1053" style="position:absolute;left:18669;top:-190;width:6572;height:10286;flip:x" coordorigin=",-190" coordsize="6381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4hMsIAAADcAAAADwAAAGRycy9kb3ducmV2LnhtbESPQYvCMBSE7wv+h/AE&#10;b2uqFpGuUURQRLxs1cXjo3nbhm1eShO1/nsjLHgcZuYbZr7sbC1u1HrjWMFomIAgLpw2XCo4HTef&#10;MxA+IGusHZOCB3lYLnofc8y0u/M33fJQighhn6GCKoQmk9IXFVn0Q9cQR+/XtRZDlG0pdYv3CLe1&#10;HCfJVFo0HBcqbGhdUfGXX62C88qklP5c9oekINppednmJlVq0O9WXyACdeEd/m/vtIJJOoHXmXgE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MeITLCAAAA3AAAAA8A&#10;AAAAAAAAAAAAAAAAqgIAAGRycy9kb3ducmV2LnhtbFBLBQYAAAAABAAEAPoAAACZAwAAAAA=&#10;">
                                <v:shape id="流程图: 过程 345" o:spid="_x0000_s1054" type="#_x0000_t109" style="position:absolute;left:2857;top:1619;width:352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qpMUA&#10;AADcAAAADwAAAGRycy9kb3ducmV2LnhtbESPQWvCQBSE74X+h+UVeqsbjUqJrlIiEYunWi/eHtln&#10;Esy+TXe3Jvn33UKhx2FmvmHW28G04k7ON5YVTCcJCOLS6oYrBefP4uUVhA/IGlvLpGAkD9vN48Ma&#10;M217/qD7KVQiQthnqKAOocuk9GVNBv3EdsTRu1pnMETpKqkd9hFuWjlLkqU02HBcqLGjvKbydvo2&#10;Ctx55Pm+5XxZfF13l5SP6eL9qNTz0/C2AhFoCP/hv/ZBK0jn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SqkxQAAANwAAAAPAAAAAAAAAAAAAAAAAJgCAABkcnMv&#10;ZG93bnJldi54bWxQSwUGAAAAAAQABAD1AAAAigMAAAAA&#10;" fillcolor="window" strokecolor="windowText" strokeweight="2pt"/>
                                <v:shape id="流程图: 过程 344" o:spid="_x0000_s1055" type="#_x0000_t109" style="position:absolute;top:-190;width:2857;height:10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PP8QA&#10;AADcAAAADwAAAGRycy9kb3ducmV2LnhtbESPT4vCMBTE7wt+h/CEva2p265INYooLi6e/HPx9mie&#10;bbF56SZR67c3Cwseh5n5DTOdd6YRN3K+tqxgOEhAEBdW11wqOB7WH2MQPiBrbCyTggd5mM96b1PM&#10;tb3zjm77UIoIYZ+jgiqENpfSFxUZ9APbEkfvbJ3BEKUrpXZ4j3DTyM8kGUmDNceFCltaVlRc9lej&#10;wB0fnH03vBytf8+rU8rb9Otnq9R7v1tMQATqwiv8395oBWmWwd+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jz/EAAAA3AAAAA8AAAAAAAAAAAAAAAAAmAIAAGRycy9k&#10;b3ducmV2LnhtbFBLBQYAAAAABAAEAPUAAACJAwAAAAA=&#10;" fillcolor="window" strokecolor="windowText" strokeweight="2pt"/>
                              </v:group>
                            </v:group>
                          </v:group>
                          <v:shape id="_x0000_s1056" type="#_x0000_t202" style="position:absolute;left:29575;top:17633;width:638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      <v:textbox>
                              <w:txbxContent>
                                <w:p w14:paraId="3E687667" w14:textId="77777777" w:rsidR="002552DF" w:rsidRPr="00DC169A" w:rsidRDefault="002552DF" w:rsidP="002552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定位块</w:t>
                                  </w:r>
                                </w:p>
                              </w:txbxContent>
                            </v:textbox>
                          </v:shape>
                          <v:line id="直接连接符 382" o:spid="_x0000_s1057" style="position:absolute;visibility:visible;mso-wrap-style:square" from="24765,17240" to="29575,19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oWnsUAAADcAAAADwAAAGRycy9kb3ducmV2LnhtbESPQYvCMBSE7wv+h/AEL4umuiKlGkVE&#10;YY9rFfH4aJ5ttXmpTdSuv94IC3scZuYbZrZoTSXu1LjSsoLhIAJBnFldcq5gv9v0YxDOI2usLJOC&#10;X3KwmHc+Zpho++At3VOfiwBhl6CCwvs6kdJlBRl0A1sTB+9kG4M+yCaXusFHgJtKjqJoIg2WHBYK&#10;rGlVUHZJb0ZBvjp/Xo/p+Tn2k3VsN+Ofw+G0VKrXbZdTEJ5a/x/+a39rBV/xC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oWnsUAAADcAAAADwAAAAAAAAAA&#10;AAAAAAChAgAAZHJzL2Rvd25yZXYueG1sUEsFBgAAAAAEAAQA+QAAAJMDAAAAAA==&#10;" strokecolor="windowText"/>
                          <v:line id="直接连接符 383" o:spid="_x0000_s1058" style="position:absolute;flip:y;visibility:visible;mso-wrap-style:square" from="15335,2762" to="1723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lvcYAAADcAAAADwAAAGRycy9kb3ducmV2LnhtbESPQWvCQBSE74X+h+UVvNWNCiLRVWxV&#10;6Km26iW3Z/aZjcm+DdlVo7++Wyj0OMzMN8xs0dlaXKn1pWMFg34Cgjh3uuRCwWG/eZ2A8AFZY+2Y&#10;FNzJw2L+/DTDVLsbf9N1FwoRIexTVGBCaFIpfW7Iou+7hjh6J9daDFG2hdQt3iLc1nKYJGNpseS4&#10;YLChd0N5tbtYBavHV/WZZdmwqrfmMFi/NefVMVOq99ItpyACdeE//Nf+0ApGk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apb3GAAAA3AAAAA8AAAAAAAAA&#10;AAAAAAAAoQIAAGRycy9kb3ducmV2LnhtbFBLBQYAAAAABAAEAPkAAACUAwAAAAA=&#10;" strokecolor="windowText"/>
                          <v:shape id="_x0000_s1059" type="#_x0000_t202" style="position:absolute;left:15811;width:638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        <v:textbox>
                              <w:txbxContent>
                                <w:p w14:paraId="48932C47" w14:textId="77777777" w:rsidR="002552DF" w:rsidRPr="00DC169A" w:rsidRDefault="002552DF" w:rsidP="002552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炉体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直接连接符 2" o:spid="_x0000_s1060" style="position:absolute;visibility:visible;mso-wrap-style:square" from="0,12192" to="30718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AMcUAAADaAAAADwAAAGRycy9kb3ducmV2LnhtbESPT2vCQBTE70K/w/IKvUizqYhImjUE&#10;UeixpiX0+Mi+/LHZtzG71dRP7wqFHoeZ+Q2TZpPpxZlG11lW8BLFIIgrqztuFHx+7J/XIJxH1thb&#10;JgW/5CDbPMxSTLS98IHOhW9EgLBLUEHr/ZBI6aqWDLrIDsTBq+1o0Ac5NlKPeAlw08tFHK+kwY7D&#10;QosDbVuqvosfo6DZHuenr+J4XfrVbm33y/eyrHOlnh6n/BWEp8n/h//ab1rBAu5Xwg2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7AMcUAAADaAAAADwAAAAAAAAAA&#10;AAAAAAChAgAAZHJzL2Rvd25yZXYueG1sUEsFBgAAAAAEAAQA+QAAAJMDAAAAAA==&#10;" strokecolor="windowText"/>
                    </v:group>
                    <v:group id="组合 359" o:spid="_x0000_s1061" style="position:absolute;left:7261;top:14343;width:14287;height:4159" coordorigin=",-604" coordsize="14287,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<v:line id="直接连接符 354" o:spid="_x0000_s1062" style="position:absolute;flip:x;visibility:visible;mso-wrap-style:square" from="0,-95" to="219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wMMUAAADcAAAADwAAAGRycy9kb3ducmV2LnhtbESPQWvCQBSE7wX/w/IKXkrdqI1K6ioq&#10;Cr02LYK3R/Y1G5p9G7Krif56t1DwOMzMN8xy3dtaXKj1lWMF41ECgrhwuuJSwffX4XUBwgdkjbVj&#10;UnAlD+vV4GmJmXYdf9IlD6WIEPYZKjAhNJmUvjBk0Y9cQxy9H9daDFG2pdQtdhFuazlJkpm0WHFc&#10;MNjQzlDxm5+tgu2Lmey7c77dpTM9P7rb+JTiQanhc795BxGoD4/wf/tDK5imb/B3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ZwMMUAAADcAAAADwAAAAAAAAAA&#10;AAAAAAChAgAAZHJzL2Rvd25yZXYueG1sUEsFBgAAAAAEAAQA+QAAAJMDAAAAAA==&#10;" strokecolor="windowText">
                        <v:stroke dashstyle="dash"/>
                      </v:line>
                      <v:line id="直接连接符 355" o:spid="_x0000_s1063" style="position:absolute;flip:x;visibility:visible;mso-wrap-style:square" from="2952,-363" to="5324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Vq8QAAADcAAAADwAAAGRycy9kb3ducmV2LnhtbESPQWvCQBSE7wX/w/IKXoputERL6ioq&#10;Cl6NIvT2yL5mQ7NvQ3Y1aX99VxA8DjPzDbNY9bYWN2p95VjBZJyAIC6crrhUcD7tRx8gfEDWWDsm&#10;Bb/kYbUcvCww067jI93yUIoIYZ+hAhNCk0npC0MW/dg1xNH7dq3FEGVbSt1iF+G2ltMkmUmLFccF&#10;gw1tDRU/+dUq2LyZ6a675pttOtPzi/ubfKW4V2r42q8/QQTqwzP8aB+0gvc0hfuZeAT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tWrxAAAANwAAAAPAAAAAAAAAAAA&#10;AAAAAKECAABkcnMvZG93bnJldi54bWxQSwUGAAAAAAQABAD5AAAAkgMAAAAA&#10;" strokecolor="windowText">
                        <v:stroke dashstyle="dash"/>
                      </v:line>
                      <v:line id="直接连接符 356" o:spid="_x0000_s1064" style="position:absolute;flip:x;visibility:visible;mso-wrap-style:square" from="5470,-604" to="8382,4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L3MUAAADcAAAADwAAAGRycy9kb3ducmV2LnhtbESPQWvCQBSE7wX/w/IEL6VuVJKW1FVU&#10;FLw2LYXeHtnXbDD7NmQ3Ju2vd4VCj8PMfMOst6NtxJU6XztWsJgnIIhLp2uuFHy8n55eQPiArLFx&#10;TAp+yMN2M3lYY67dwG90LUIlIoR9jgpMCG0upS8NWfRz1xJH79t1FkOUXSV1h0OE20YukySTFmuO&#10;CwZbOhgqL0VvFewfzfI49MX+kGb6+dP9Lr5SPCk1m467VxCBxvAf/muftYJVmsH9TDwC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hL3MUAAADcAAAADwAAAAAAAAAA&#10;AAAAAAChAgAAZHJzL2Rvd25yZXYueG1sUEsFBgAAAAAEAAQA+QAAAJMDAAAAAA==&#10;" strokecolor="windowText">
                        <v:stroke dashstyle="dash"/>
                      </v:line>
                      <v:line id="直接连接符 357" o:spid="_x0000_s1065" style="position:absolute;flip:x;visibility:visible;mso-wrap-style:square" from="8947,-362" to="11239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TuR8UAAADcAAAADwAAAGRycy9kb3ducmV2LnhtbESPQWvCQBSE70L/w/IEL1I3KtGSukoV&#10;hV6NUujtkX3NBrNvQ3Y1aX+9WxA8DjPzDbPa9LYWN2p95VjBdJKAIC6crrhUcD4dXt9A+ICssXZM&#10;Cn7Jw2b9Mlhhpl3HR7rloRQRwj5DBSaEJpPSF4Ys+olriKP341qLIcq2lLrFLsJtLWdJspAWK44L&#10;BhvaGSou+dUq2I7NbN9d8+0uXejll/ubfqd4UGo07D/eQQTqwzP8aH9qBfN0Cf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TuR8UAAADcAAAADwAAAAAAAAAA&#10;AAAAAAChAgAAZHJzL2Rvd25yZXYueG1sUEsFBgAAAAAEAAQA+QAAAJMDAAAAAA==&#10;" strokecolor="windowText">
                        <v:stroke dashstyle="dash"/>
                      </v:line>
                      <v:line id="直接连接符 358" o:spid="_x0000_s1066" style="position:absolute;flip:x;visibility:visible;mso-wrap-style:square" from="12096,-241" to="14287,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6NcEAAADcAAAADwAAAGRycy9kb3ducmV2LnhtbERPz2vCMBS+D/wfwhN2GZrqqEo1isqE&#10;XVdF8PZonk2xeSlNtNW/fjkMdvz4fq82va3Fg1pfOVYwGScgiAunKy4VnI6H0QKED8gaa8ek4Eke&#10;NuvB2woz7Tr+oUceShFD2GeowITQZFL6wpBFP3YNceSurrUYImxLqVvsYrit5TRJZtJixbHBYEN7&#10;Q8Utv1sFuw8z/eru+W6fzvT87F6TS4oHpd6H/XYJIlAf/sV/7m+t4DONa+OZe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a3o1wQAAANwAAAAPAAAAAAAAAAAAAAAA&#10;AKECAABkcnMvZG93bnJldi54bWxQSwUGAAAAAAQABAD5AAAAjwMAAAAA&#10;" strokecolor="windowText">
                        <v:stroke dashstyle="dash"/>
                      </v:line>
                    </v:group>
                    <v:line id="直接连接符 352" o:spid="_x0000_s1067" style="position:absolute;visibility:visible;mso-wrap-style:square" from="6454,8068" to="22202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HeosYAAADcAAAADwAAAGRycy9kb3ducmV2LnhtbESPQWsCMRSE74X+h/AKvdVsLS1lNUpV&#10;xNIq4urF2yN53WzdvCybqKu/vikUehxm5htmOO5cLU7UhsqzgsdeBoJYe1NxqWC3nT+8gggR2WDt&#10;mRRcKMB4dHszxNz4M2/oVMRSJAiHHBXYGJtcyqAtOQw93xAn78u3DmOSbSlNi+cEd7XsZ9mLdFhx&#10;WrDY0NSSPhRHp2Ay+96vPhcTG7XeGb/222r5cVXq/q57G4CI1MX/8F/73Sh4eu7D75l0BOTo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h3qLGAAAA3AAAAA8AAAAAAAAA&#10;AAAAAAAAoQIAAGRycy9kb3ducmV2LnhtbFBLBQYAAAAABAAEAPkAAACUAwAAAAA=&#10;" strokecolor="windowText">
                      <v:stroke dashstyle="dash"/>
                    </v:line>
                    <v:line id="直接连接符 10" o:spid="_x0000_s1068" style="position:absolute;visibility:visible;mso-wrap-style:square" from="6185,14253" to="21933,1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xvKsUAAADbAAAADwAAAGRycy9kb3ducmV2LnhtbESPQU8CMRCF7yb8h2ZIvEkXD8SsFCIQ&#10;IgGNEbh4m7TjdmE73WwrrP5652DibSbvzXvfTOd9aNSFulRHNjAeFaCIbXQ1VwaOh/XdA6iUkR02&#10;kcnANyWYzwY3UyxdvPI7Xfa5UhLCqUQDPue21DpZTwHTKLbEon3GLmCWtau06/Aq4aHR90Ux0QFr&#10;lgaPLS092fP+KxhYrE4fr7vnhc/WHl18i4f6ZftjzO2wf3oElanP/+a/640TfKGXX2QA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xvKsUAAADbAAAADwAAAAAAAAAA&#10;AAAAAAChAgAAZHJzL2Rvd25yZXYueG1sUEsFBgAAAAAEAAQA+QAAAJMDAAAAAA==&#10;" strokecolor="windowText">
                      <v:stroke dashstyle="dash"/>
                    </v:line>
                  </v:group>
                  <v:group id="组合 289" o:spid="_x0000_s1069" style="position:absolute;left:32541;top:3406;width:21398;height:16047" coordsize="21397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group id="组合 368" o:spid="_x0000_s1070" style="position:absolute;top:1344;width:19608;height:13684" coordorigin="3428,-381" coordsize="19608,1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  <v:group id="组合 369" o:spid="_x0000_s1071" style="position:absolute;left:3428;top:-381;width:19609;height:13683" coordorigin="3428,-381" coordsize="19608,1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<v:oval id="椭圆 370" o:spid="_x0000_s1072" style="position:absolute;left:10001;top:1333;width:11119;height:10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6ScQA&#10;AADcAAAADwAAAGRycy9kb3ducmV2LnhtbERPu2rDMBTdA/kHcQNZQiPXIW1xo4Q6UOolg/OAjrfW&#10;rW1qXRlJddy/j4ZAx8N5b3aj6cRAzreWFTwuExDEldUt1wrOp/eHFxA+IGvsLJOCP/Kw204nG8y0&#10;vXJJwzHUIoawz1BBE0KfSemrhgz6pe2JI/dtncEQoauldniN4aaTaZI8SYMtx4YGe9o3VP0cf42C&#10;r9QXq8WnX1/ScOnKj0NetHmp1Hw2vr2CCDSGf/HdXWgFq+c4P56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+knEAAAA3AAAAA8AAAAAAAAAAAAAAAAAmAIAAGRycy9k&#10;b3ducmV2LnhtbFBLBQYAAAAABAAEAPUAAACJAwAAAAA=&#10;" filled="f" strokecolor="windowText" strokeweight="2pt"/>
                        <v:line id="直接连接符 371" o:spid="_x0000_s1073" style="position:absolute;visibility:visible;mso-wrap-style:square" from="15525,0" to="15525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4zsYAAADcAAAADwAAAGRycy9kb3ducmV2LnhtbESPQWvCQBSE74X+h+UVvBTdxIpK6ioS&#10;FHrUtEiPj+wzic2+TbNrkvbXu0Khx2FmvmFWm8HUoqPWVZYVxJMIBHFudcWFgo/3/XgJwnlkjbVl&#10;UvBDDjbrx4cVJtr2fKQu84UIEHYJKii9bxIpXV6SQTexDXHwzrY16INsC6lb7APc1HIaRXNpsOKw&#10;UGJDaUn5V3Y1Cor08vz9mV1+Z36+W9r97HA6nbdKjZ6G7SsIT4P/D/+137SCl0UM9zPhCM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d+M7GAAAA3AAAAA8AAAAAAAAA&#10;AAAAAAAAoQIAAGRycy9kb3ducmV2LnhtbFBLBQYAAAAABAAEAPkAAACUAwAAAAA=&#10;" strokecolor="windowText"/>
                        <v:line id="直接连接符 372" o:spid="_x0000_s1074" style="position:absolute;visibility:visible;mso-wrap-style:square" from="9143,6667" to="23037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mucUAAADcAAAADwAAAGRycy9kb3ducmV2LnhtbESPT4vCMBTE74LfITxhL6Kpf1CpRhFZ&#10;weNuFfH4aJ5ttXnpNlmtfvrNguBxmJnfMItVY0pxo9oVlhUM+hEI4tTqgjMFh/22NwPhPLLG0jIp&#10;eJCD1bLdWmCs7Z2/6Zb4TAQIuxgV5N5XsZQuzcmg69uKOHhnWxv0QdaZ1DXeA9yUchhFE2mw4LCQ&#10;Y0WbnNJr8msUZJtL9+eUXJ5jP/mc2e3463g8r5X66DTrOQhPjX+HX+2dVjCaDuH/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9mucUAAADcAAAADwAAAAAAAAAA&#10;AAAAAAChAgAAZHJzL2Rvd25yZXYueG1sUEsFBgAAAAAEAAQA+QAAAJMDAAAAAA==&#10;" strokecolor="windowText"/>
                        <v:oval id="椭圆 373" o:spid="_x0000_s1075" style="position:absolute;left:14573;top:1524;width:1841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kPsYA&#10;AADcAAAADwAAAGRycy9kb3ducmV2LnhtbESPzWvCQBTE74L/w/IKvYhumuAH0VW0UJpLD/EDPD6z&#10;zyQ0+zZkt5r+992C4HGYmd8wq01vGnGjztWWFbxNIhDEhdU1lwqOh4/xAoTzyBoby6Tglxxs1sPB&#10;ClNt75zTbe9LESDsUlRQed+mUrqiIoNuYlvi4F1tZ9AH2ZVSd3gPcNPIOIpm0mDNYaHClt4rKr73&#10;P0bBJXZZMjq76Sn2pyb//Npl9S5X6vWl3y5BeOr9M/xoZ1pBMk/g/0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5kPsYAAADcAAAADwAAAAAAAAAAAAAAAACYAgAAZHJz&#10;L2Rvd25yZXYueG1sUEsFBgAAAAAEAAQA9QAAAIsDAAAAAA==&#10;" filled="f" strokecolor="windowText" strokeweight="2pt"/>
                        <v:oval id="椭圆 374" o:spid="_x0000_s1076" style="position:absolute;left:19145;top:5810;width:1841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macQA&#10;AADcAAAADwAAAGRycy9kb3ducmV2LnhtbESP3YrCMBSE7xd8h3AE79bUH3SpRlEXRS/E9ecBDs2x&#10;rTYn3SZqfXsjLOzlMDPfMONpbQpxp8rllhV02hEI4sTqnFMFp+Py8wuE88gaC8uk4EkOppPGxxhj&#10;bR+8p/vBpyJA2MWoIPO+jKV0SUYGXduWxME728qgD7JKpa7wEeCmkN0oGkiDOYeFDEtaZJRcDzej&#10;YLe5/Ty3187cXKzD7/3qd147VKrVrGcjEJ5q/x/+a6+1gt6wD+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JmnEAAAA3AAAAA8AAAAAAAAAAAAAAAAAmAIAAGRycy9k&#10;b3ducmV2LnhtbFBLBQYAAAAABAAEAPUAAACJAwAAAAA=&#10;" filled="f" strokecolor="windowText" strokeweight="2.25pt">
                          <v:stroke joinstyle="miter"/>
                        </v:oval>
                        <v:oval id="椭圆 375" o:spid="_x0000_s1077" style="position:absolute;left:10096;top:5810;width:1842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Z0cYA&#10;AADcAAAADwAAAGRycy9kb3ducmV2LnhtbESPQWvCQBSE70L/w/IKXkQ3jaglzUaqUMzFQ9IKPb5m&#10;X5PQ7NuQ3Wr8992C4HGYmW+YdDuaTpxpcK1lBU+LCARxZXXLtYKP97f5MwjnkTV2lknBlRxss4dJ&#10;iom2Fy7oXPpaBAi7BBU03veJlK5qyKBb2J44eN92MOiDHGqpB7wEuOlkHEVrabDlsNBgT/uGqp/y&#10;1yj4il2+nH261Sn2p644HHd5uyuUmj6Ory8gPI3+Hr61c61guVnB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tZ0cYAAADcAAAADwAAAAAAAAAAAAAAAACYAgAAZHJz&#10;L2Rvd25yZXYueG1sUEsFBgAAAAAEAAQA9QAAAIsDAAAAAA==&#10;" filled="f" strokecolor="windowText" strokeweight="2pt"/>
                        <v:oval id="椭圆 376" o:spid="_x0000_s1078" style="position:absolute;left:14668;top:5619;width:1842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4dhcQA&#10;AADcAAAADwAAAGRycy9kb3ducmV2LnhtbESP3YrCMBSE7wXfIRzBO01VcKUaxR9cdi8WrfoAh+bY&#10;VpuT2kStb79ZWPBymJlvmNmiMaV4UO0KywoG/QgEcWp1wZmC03Hbm4BwHlljaZkUvMjBYt5uzTDW&#10;9skJPQ4+EwHCLkYFufdVLKVLczLo+rYiDt7Z1gZ9kHUmdY3PADelHEbRWBosOCzkWNE6p/R6uBsF&#10;u+/7/vVzHazMxTrcJJ+3VeNQqW6nWU5BeGr8O/zf/tIKRh9j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HYXEAAAA3AAAAA8AAAAAAAAAAAAAAAAAmAIAAGRycy9k&#10;b3ducmV2LnhtbFBLBQYAAAAABAAEAPUAAACJAwAAAAA=&#10;" filled="f" strokecolor="windowText" strokeweight="2.25pt">
                          <v:stroke joinstyle="miter"/>
                        </v:oval>
                        <v:line id="直接连接符 377" o:spid="_x0000_s1079" style="position:absolute;flip:x y;visibility:visible;mso-wrap-style:square" from="8445,2571" to="14763,7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4YMYAAADcAAAADwAAAGRycy9kb3ducmV2LnhtbESPQWvCQBSE74X+h+UJvdWNFqNEVwmi&#10;4KVIjej1kX0m0ezbNLtq7K/vCoUeh5n5hpktOlOLG7Wusqxg0I9AEOdWV1wo2Gfr9wkI55E11pZJ&#10;wYMcLOavLzNMtL3zF912vhABwi5BBaX3TSKly0sy6Pq2IQ7eybYGfZBtIXWL9wA3tRxGUSwNVhwW&#10;SmxoWVJ+2V2Ngu9luomP29Ho85oNV/Ej+jmc00ypt16XTkF46vx/+K+90Qo+xmN4ng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GuGDGAAAA3AAAAA8AAAAAAAAA&#10;AAAAAAAAoQIAAGRycy9kb3ducmV2LnhtbFBLBQYAAAAABAAEAPkAAACUAwAAAAA=&#10;" strokecolor="windowText"/>
                        <v:line id="直接连接符 378" o:spid="_x0000_s1080" style="position:absolute;visibility:visible;mso-wrap-style:square" from="8445,2571" to="10001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U8IAAADcAAAADwAAAGRycy9kb3ducmV2LnhtbERPy4rCMBTdD/gP4QpuBk19oFKNIqLg&#10;0qkiLi/Nta02N7WJ2pmvN4sBl4fzni8bU4on1a6wrKDfi0AQp1YXnCk4HrbdKQjnkTWWlknBLzlY&#10;Llpfc4y1ffEPPROfiRDCLkYFufdVLKVLczLoerYiDtzF1gZ9gHUmdY2vEG5KOYiisTRYcGjIsaJ1&#10;TukteRgF2fr6fT8n17+RH2+mdjvan06XlVKddrOagfDU+I/4373TCoaTsDa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dRU8IAAADcAAAADwAAAAAAAAAAAAAA&#10;AAChAgAAZHJzL2Rvd25yZXYueG1sUEsFBgAAAAAEAAQA+QAAAJADAAAAAA==&#10;" strokecolor="windowText"/>
                        <v:shape id="_x0000_s1081" type="#_x0000_t202" style="position:absolute;left:3428;top:-381;width:1047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    <v:textbox>
                            <w:txbxContent>
                              <w:p w14:paraId="511677FC" w14:textId="77777777" w:rsidR="002552DF" w:rsidRPr="0050644F" w:rsidRDefault="002552DF" w:rsidP="002552DF">
                                <w:pPr>
                                  <w:rPr>
                                    <w:szCs w:val="21"/>
                                  </w:rPr>
                                </w:pPr>
                                <w:r w:rsidRPr="0050644F">
                                  <w:rPr>
                                    <w:rFonts w:hint="eastAsia"/>
                                    <w:szCs w:val="21"/>
                                  </w:rPr>
                                  <w:t>测试定位管</w:t>
                                </w:r>
                              </w:p>
                            </w:txbxContent>
                          </v:textbox>
                        </v:shape>
                      </v:group>
                      <v:oval id="椭圆 380" o:spid="_x0000_s1082" style="position:absolute;left:14573;top:10312;width:1841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4vMsIA&#10;AADcAAAADwAAAGRycy9kb3ducmV2LnhtbERPy4rCMBTdC/5DuAOz01QHR+00igjiY+cLZ3nb3GmL&#10;zU1pota/nywEl4fzTuatqcSdGldaVjDoRyCIM6tLzhWcjqveBITzyBory6TgSQ7ms24nwVjbB+/p&#10;fvC5CCHsYlRQeF/HUrqsIIOub2viwP3ZxqAPsMmlbvARwk0lh1H0LQ2WHBoKrGlZUHY93IyC32l2&#10;Trej9XZ6GQ52y/Vu3BqZKvX50S5+QHhq/Vv8cm+0gq9JmB/Oh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i8ywgAAANwAAAAPAAAAAAAAAAAAAAAAAJgCAABkcnMvZG93&#10;bnJldi54bWxQSwUGAAAAAAQABAD1AAAAhwMAAAAA&#10;" filled="f" strokecolor="windowText" strokeweight="2.25pt"/>
                    </v:group>
                    <v:shape id="_x0000_s1083" type="#_x0000_t202" style="position:absolute;left:10936;width:257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<v:textbox>
                        <w:txbxContent>
                          <w:p w14:paraId="6605D05E" w14:textId="77777777" w:rsidR="002552DF" w:rsidRDefault="002552DF" w:rsidP="002552DF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84" type="#_x0000_t202" style="position:absolute;left:18825;top:6902;width:2572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<v:textbox>
                        <w:txbxContent>
                          <w:p w14:paraId="08178D7A" w14:textId="77777777" w:rsidR="002552DF" w:rsidRDefault="002552DF" w:rsidP="002552D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85" type="#_x0000_t202" style="position:absolute;left:11474;top:12998;width:2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14:paraId="0A9B474F" w14:textId="77777777" w:rsidR="002552DF" w:rsidRDefault="002552DF" w:rsidP="002552DF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86" type="#_x0000_t202" style="position:absolute;left:3137;top:6992;width:2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14:paraId="020B47D8" w14:textId="77777777" w:rsidR="002552DF" w:rsidRDefault="002552DF" w:rsidP="002552DF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087" type="#_x0000_t202" style="position:absolute;left:11474;top:8157;width:257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14:paraId="05CFC80B" w14:textId="77777777" w:rsidR="002552DF" w:rsidRDefault="002552DF" w:rsidP="002552DF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_x0000_s1088" type="#_x0000_t202" style="position:absolute;left:11923;top:18556;width:52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0F3A05AC" w14:textId="77777777" w:rsidR="002552DF" w:rsidRPr="006762A0" w:rsidRDefault="002552DF" w:rsidP="002552DF">
                        <w:pPr>
                          <w:rPr>
                            <w:rFonts w:ascii="Times New Roman" w:hAnsi="Times New Roman"/>
                          </w:rPr>
                        </w:pPr>
                        <w:r w:rsidRPr="006762A0">
                          <w:rPr>
                            <w:rFonts w:ascii="Times New Roman" w:hAnsi="Times New Roman"/>
                          </w:rPr>
                          <w:t>（</w:t>
                        </w:r>
                        <w:r w:rsidRPr="006762A0">
                          <w:rPr>
                            <w:rFonts w:ascii="Times New Roman" w:hAnsi="Times New Roman"/>
                          </w:rPr>
                          <w:t>a</w:t>
                        </w:r>
                        <w:r w:rsidRPr="006762A0">
                          <w:rPr>
                            <w:rFonts w:ascii="Times New Roman" w:hAnsi="Times New Roman"/>
                          </w:rPr>
                          <w:t>）</w:t>
                        </w:r>
                      </w:p>
                    </w:txbxContent>
                  </v:textbox>
                </v:shape>
                <v:shape id="_x0000_s1089" type="#_x0000_t202" style="position:absolute;left:42223;top:18646;width:521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14:paraId="3FF86061" w14:textId="77777777" w:rsidR="002552DF" w:rsidRPr="006762A0" w:rsidRDefault="002552DF" w:rsidP="002552DF">
                        <w:pPr>
                          <w:rPr>
                            <w:rFonts w:ascii="Times New Roman" w:hAnsi="Times New Roman"/>
                          </w:rPr>
                        </w:pPr>
                        <w:r w:rsidRPr="006762A0">
                          <w:rPr>
                            <w:rFonts w:ascii="Times New Roman" w:hAnsi="Times New Roman"/>
                          </w:rPr>
                          <w:t>（</w:t>
                        </w:r>
                        <w:r w:rsidRPr="006762A0">
                          <w:rPr>
                            <w:rFonts w:ascii="Times New Roman" w:hAnsi="Times New Roman"/>
                          </w:rPr>
                          <w:t>b</w:t>
                        </w:r>
                        <w:r w:rsidRPr="006762A0">
                          <w:rPr>
                            <w:rFonts w:ascii="Times New Roman" w:hAnsi="Times New Roman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2263CA6" w14:textId="77777777" w:rsidR="002552DF" w:rsidRPr="00DF789B" w:rsidRDefault="002552DF" w:rsidP="002552DF">
      <w:pPr>
        <w:spacing w:line="360" w:lineRule="auto"/>
        <w:ind w:firstLineChars="200" w:firstLine="360"/>
        <w:jc w:val="center"/>
        <w:rPr>
          <w:rFonts w:ascii="Times New Roman" w:eastAsiaTheme="minorEastAsia" w:hAnsi="Times New Roman"/>
          <w:sz w:val="18"/>
          <w:szCs w:val="18"/>
        </w:rPr>
      </w:pPr>
      <w:r w:rsidRPr="00DF789B">
        <w:rPr>
          <w:rFonts w:ascii="Times New Roman" w:eastAsiaTheme="minorEastAsia" w:hAnsi="Times New Roman"/>
          <w:sz w:val="18"/>
          <w:szCs w:val="18"/>
        </w:rPr>
        <w:t>图</w:t>
      </w:r>
      <w:r w:rsidRPr="00DF789B">
        <w:rPr>
          <w:rFonts w:ascii="Times New Roman" w:eastAsiaTheme="minorEastAsia" w:hAnsi="Times New Roman"/>
          <w:sz w:val="18"/>
          <w:szCs w:val="18"/>
        </w:rPr>
        <w:t xml:space="preserve">1 </w:t>
      </w:r>
      <w:r w:rsidRPr="00DF789B">
        <w:rPr>
          <w:rFonts w:ascii="Times New Roman" w:eastAsiaTheme="minorEastAsia" w:hAnsi="Times New Roman"/>
          <w:sz w:val="18"/>
          <w:szCs w:val="18"/>
        </w:rPr>
        <w:t>管式炉（卧式）定位装置安装示意图</w:t>
      </w:r>
    </w:p>
    <w:p w14:paraId="661C5162" w14:textId="702A0CF9" w:rsidR="003C40CB" w:rsidRDefault="003C40CB" w:rsidP="006E5AE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校准通常在空载状态下进行。将</w:t>
      </w:r>
      <w:r w:rsidR="00EC4A26">
        <w:rPr>
          <w:rFonts w:ascii="Times New Roman" w:hAnsi="Times New Roman"/>
          <w:sz w:val="24"/>
        </w:rPr>
        <w:t>五支</w:t>
      </w:r>
      <w:r w:rsidRPr="0040416E">
        <w:rPr>
          <w:rFonts w:ascii="Times New Roman" w:hAnsi="Times New Roman"/>
          <w:sz w:val="24"/>
        </w:rPr>
        <w:t>热电偶</w:t>
      </w:r>
      <w:r w:rsidR="00EC4A26">
        <w:rPr>
          <w:rFonts w:ascii="Times New Roman" w:hAnsi="Times New Roman"/>
          <w:sz w:val="24"/>
        </w:rPr>
        <w:t>同时</w:t>
      </w:r>
      <w:r w:rsidRPr="0040416E">
        <w:rPr>
          <w:rFonts w:ascii="Times New Roman" w:hAnsi="Times New Roman"/>
          <w:sz w:val="24"/>
        </w:rPr>
        <w:t>在</w:t>
      </w:r>
      <w:r w:rsidR="00880AE2">
        <w:rPr>
          <w:rFonts w:ascii="Times New Roman" w:hAnsi="Times New Roman"/>
          <w:sz w:val="24"/>
        </w:rPr>
        <w:t>-</w:t>
      </w:r>
      <w:r w:rsidR="00880AE2" w:rsidRPr="00880AE2">
        <w:rPr>
          <w:rFonts w:ascii="Times New Roman" w:hAnsi="Times New Roman" w:hint="eastAsia"/>
          <w:i/>
          <w:sz w:val="24"/>
        </w:rPr>
        <w:t>i</w:t>
      </w:r>
      <w:r w:rsidRPr="0040416E">
        <w:rPr>
          <w:rFonts w:ascii="Times New Roman" w:hAnsi="Times New Roman"/>
          <w:sz w:val="24"/>
        </w:rPr>
        <w:t>~+</w:t>
      </w:r>
      <w:r w:rsidR="00880AE2" w:rsidRPr="00880AE2">
        <w:rPr>
          <w:rFonts w:ascii="Times New Roman" w:hAnsi="Times New Roman" w:hint="eastAsia"/>
          <w:i/>
          <w:sz w:val="24"/>
        </w:rPr>
        <w:t xml:space="preserve"> i</w:t>
      </w:r>
      <w:r w:rsidRPr="0040416E">
        <w:rPr>
          <w:rFonts w:ascii="Times New Roman" w:hAnsi="Times New Roman"/>
          <w:sz w:val="24"/>
        </w:rPr>
        <w:t>各点移动，当炉温设定在测试温度点，待炉温</w:t>
      </w:r>
      <w:r w:rsidR="00B12F60">
        <w:rPr>
          <w:rFonts w:ascii="Times New Roman" w:hAnsi="Times New Roman" w:hint="eastAsia"/>
          <w:sz w:val="24"/>
        </w:rPr>
        <w:t>变化</w:t>
      </w:r>
      <w:r w:rsidRPr="0040416E">
        <w:rPr>
          <w:rFonts w:ascii="Times New Roman" w:hAnsi="Times New Roman"/>
          <w:sz w:val="24"/>
        </w:rPr>
        <w:t>不超过</w:t>
      </w:r>
      <w:r w:rsidR="00E66354"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℃/min</w:t>
      </w:r>
      <w:r w:rsidRPr="0040416E">
        <w:rPr>
          <w:rFonts w:ascii="Times New Roman" w:hAnsi="Times New Roman"/>
          <w:sz w:val="24"/>
        </w:rPr>
        <w:t>后，处于热稳定状态后开始读数。</w:t>
      </w:r>
      <w:r w:rsidR="000753E8">
        <w:rPr>
          <w:rFonts w:ascii="Times New Roman" w:hAnsi="Times New Roman"/>
          <w:sz w:val="24"/>
        </w:rPr>
        <w:t>不小于</w:t>
      </w:r>
      <w:r w:rsidR="000753E8">
        <w:rPr>
          <w:rFonts w:ascii="Times New Roman" w:hAnsi="Times New Roman" w:hint="eastAsia"/>
          <w:sz w:val="24"/>
        </w:rPr>
        <w:t>15</w:t>
      </w:r>
      <w:r w:rsidR="00880AE2">
        <w:rPr>
          <w:rFonts w:ascii="Times New Roman" w:hAnsi="Times New Roman"/>
          <w:sz w:val="24"/>
        </w:rPr>
        <w:t>s</w:t>
      </w:r>
      <w:r w:rsidRPr="0040416E">
        <w:rPr>
          <w:rFonts w:ascii="Times New Roman" w:hAnsi="Times New Roman"/>
          <w:sz w:val="24"/>
        </w:rPr>
        <w:t>记录温度</w:t>
      </w:r>
      <w:r w:rsidR="007B5438">
        <w:rPr>
          <w:rFonts w:ascii="Times New Roman" w:hAnsi="Times New Roman" w:hint="eastAsia"/>
          <w:sz w:val="24"/>
        </w:rPr>
        <w:t>1</w:t>
      </w:r>
      <w:r w:rsidR="007B5438">
        <w:rPr>
          <w:rFonts w:ascii="Times New Roman" w:hAnsi="Times New Roman" w:hint="eastAsia"/>
          <w:sz w:val="24"/>
        </w:rPr>
        <w:t>次</w:t>
      </w:r>
      <w:r w:rsidRPr="0040416E">
        <w:rPr>
          <w:rFonts w:ascii="Times New Roman" w:hAnsi="Times New Roman"/>
          <w:sz w:val="24"/>
        </w:rPr>
        <w:t>，</w:t>
      </w:r>
      <w:r w:rsidR="007B5438" w:rsidRPr="0040416E">
        <w:rPr>
          <w:rFonts w:ascii="Times New Roman" w:hAnsi="Times New Roman"/>
          <w:sz w:val="24"/>
        </w:rPr>
        <w:t>每个温度点</w:t>
      </w:r>
      <w:r w:rsidR="00597AA9">
        <w:rPr>
          <w:rFonts w:ascii="Times New Roman" w:hAnsi="Times New Roman"/>
          <w:sz w:val="24"/>
        </w:rPr>
        <w:t>在各</w:t>
      </w:r>
      <w:r w:rsidR="007B5438" w:rsidRPr="0040416E">
        <w:rPr>
          <w:rFonts w:ascii="Times New Roman" w:hAnsi="Times New Roman"/>
          <w:sz w:val="24"/>
        </w:rPr>
        <w:t>位置至少</w:t>
      </w:r>
      <w:r w:rsidR="000B1D1D">
        <w:rPr>
          <w:rFonts w:ascii="Times New Roman" w:hAnsi="Times New Roman"/>
          <w:sz w:val="24"/>
        </w:rPr>
        <w:t>连续</w:t>
      </w:r>
      <w:r w:rsidR="007B5438" w:rsidRPr="0040416E">
        <w:rPr>
          <w:rFonts w:ascii="Times New Roman" w:hAnsi="Times New Roman"/>
          <w:sz w:val="24"/>
        </w:rPr>
        <w:t>测量</w:t>
      </w:r>
      <w:r w:rsidR="006762A0">
        <w:rPr>
          <w:rFonts w:ascii="Times New Roman" w:hAnsi="Times New Roman" w:hint="eastAsia"/>
          <w:sz w:val="24"/>
        </w:rPr>
        <w:t>10</w:t>
      </w:r>
      <w:r w:rsidR="007B5438" w:rsidRPr="0040416E">
        <w:rPr>
          <w:rFonts w:ascii="Times New Roman" w:hAnsi="Times New Roman"/>
          <w:sz w:val="24"/>
        </w:rPr>
        <w:t>次。</w:t>
      </w:r>
      <w:r w:rsidRPr="0040416E">
        <w:rPr>
          <w:rFonts w:ascii="Times New Roman" w:hAnsi="Times New Roman"/>
          <w:sz w:val="24"/>
        </w:rPr>
        <w:t>测量顺序为</w:t>
      </w:r>
      <w:r w:rsidRPr="0040416E">
        <w:rPr>
          <w:rFonts w:ascii="Times New Roman" w:hAnsi="Times New Roman"/>
          <w:sz w:val="24"/>
        </w:rPr>
        <w:t>-</w:t>
      </w:r>
      <w:r w:rsidR="00880AE2" w:rsidRPr="00880AE2">
        <w:rPr>
          <w:rFonts w:ascii="Times New Roman" w:hAnsi="Times New Roman" w:hint="eastAsia"/>
          <w:i/>
          <w:sz w:val="24"/>
        </w:rPr>
        <w:t xml:space="preserve"> i</w:t>
      </w:r>
      <w:r w:rsidRPr="0040416E">
        <w:rPr>
          <w:rFonts w:ascii="Times New Roman" w:hAnsi="Times New Roman"/>
          <w:sz w:val="24"/>
        </w:rPr>
        <w:t>，</w:t>
      </w:r>
      <w:r w:rsidR="00880AE2" w:rsidRPr="00880AE2">
        <w:rPr>
          <w:rFonts w:asciiTheme="minorEastAsia" w:eastAsiaTheme="minorEastAsia" w:hAnsiTheme="minorEastAsia"/>
          <w:sz w:val="24"/>
        </w:rPr>
        <w:t>……</w:t>
      </w:r>
      <w:r w:rsidR="00880AE2">
        <w:rPr>
          <w:rFonts w:ascii="Times New Roman" w:hAnsi="Times New Roman" w:hint="eastAsia"/>
          <w:sz w:val="24"/>
        </w:rPr>
        <w:t xml:space="preserve"> </w:t>
      </w:r>
      <w:r w:rsidR="00880AE2">
        <w:rPr>
          <w:rFonts w:ascii="Times New Roman" w:hAnsi="Times New Roman" w:hint="eastAsia"/>
          <w:sz w:val="24"/>
        </w:rPr>
        <w:t>，</w:t>
      </w:r>
      <w:r w:rsidR="00880AE2" w:rsidRPr="0040416E">
        <w:rPr>
          <w:rFonts w:ascii="Times New Roman" w:hAnsi="Times New Roman"/>
          <w:sz w:val="24"/>
        </w:rPr>
        <w:t xml:space="preserve"> </w:t>
      </w:r>
      <w:r w:rsidRPr="0040416E">
        <w:rPr>
          <w:rFonts w:ascii="Times New Roman" w:hAnsi="Times New Roman"/>
          <w:sz w:val="24"/>
        </w:rPr>
        <w:t>-3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-2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-1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0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2</w:t>
      </w:r>
      <w:r w:rsidRPr="0040416E">
        <w:rPr>
          <w:rFonts w:ascii="Times New Roman" w:hAnsi="Times New Roman"/>
          <w:sz w:val="24"/>
        </w:rPr>
        <w:t>，</w:t>
      </w:r>
      <w:r w:rsidRPr="0040416E">
        <w:rPr>
          <w:rFonts w:ascii="Times New Roman" w:hAnsi="Times New Roman"/>
          <w:sz w:val="24"/>
        </w:rPr>
        <w:t>3</w:t>
      </w:r>
      <w:r w:rsidRPr="0040416E">
        <w:rPr>
          <w:rFonts w:ascii="Times New Roman" w:hAnsi="Times New Roman"/>
          <w:sz w:val="24"/>
        </w:rPr>
        <w:t>，</w:t>
      </w:r>
      <w:r w:rsidR="00880AE2" w:rsidRPr="00880AE2">
        <w:rPr>
          <w:rFonts w:asciiTheme="minorEastAsia" w:eastAsiaTheme="minorEastAsia" w:hAnsiTheme="minorEastAsia"/>
          <w:sz w:val="24"/>
        </w:rPr>
        <w:t>……</w:t>
      </w:r>
      <w:r w:rsidR="00880AE2">
        <w:rPr>
          <w:rFonts w:ascii="Times New Roman" w:hAnsi="Times New Roman" w:hint="eastAsia"/>
          <w:sz w:val="24"/>
        </w:rPr>
        <w:t>，</w:t>
      </w:r>
      <w:r w:rsidR="00880AE2" w:rsidRPr="00880AE2">
        <w:rPr>
          <w:rFonts w:ascii="Times New Roman" w:hAnsi="Times New Roman" w:hint="eastAsia"/>
          <w:i/>
          <w:sz w:val="24"/>
        </w:rPr>
        <w:t>i</w:t>
      </w:r>
      <w:r w:rsidRPr="0040416E">
        <w:rPr>
          <w:rFonts w:ascii="Times New Roman" w:hAnsi="Times New Roman"/>
          <w:sz w:val="24"/>
        </w:rPr>
        <w:t>。每次记录各个温度点的温度应在</w:t>
      </w:r>
      <w:r w:rsidRPr="0040416E">
        <w:rPr>
          <w:rFonts w:ascii="Times New Roman" w:hAnsi="Times New Roman"/>
          <w:sz w:val="24"/>
        </w:rPr>
        <w:t>1min</w:t>
      </w:r>
      <w:r w:rsidRPr="0040416E">
        <w:rPr>
          <w:rFonts w:ascii="Times New Roman" w:hAnsi="Times New Roman"/>
          <w:sz w:val="24"/>
        </w:rPr>
        <w:t>内完成</w:t>
      </w:r>
      <w:r w:rsidR="000171D8">
        <w:rPr>
          <w:rFonts w:ascii="Times New Roman" w:hAnsi="Times New Roman"/>
          <w:sz w:val="24"/>
        </w:rPr>
        <w:t>，将热电偶从一位置移动到另一位置后恒温时间应不小于</w:t>
      </w:r>
      <w:r w:rsidR="000171D8">
        <w:rPr>
          <w:rFonts w:ascii="Times New Roman" w:hAnsi="Times New Roman" w:hint="eastAsia"/>
          <w:sz w:val="24"/>
        </w:rPr>
        <w:t>2min</w:t>
      </w:r>
      <w:r w:rsidRPr="0040416E">
        <w:rPr>
          <w:rFonts w:ascii="Times New Roman" w:hAnsi="Times New Roman"/>
          <w:sz w:val="24"/>
        </w:rPr>
        <w:t>。</w:t>
      </w:r>
    </w:p>
    <w:p w14:paraId="0CEAC738" w14:textId="7BA39A7D" w:rsidR="00583F61" w:rsidRDefault="006E5AE9" w:rsidP="006762A0">
      <w:pPr>
        <w:spacing w:line="360" w:lineRule="auto"/>
        <w:ind w:firstLineChars="200"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F38126C" wp14:editId="47991AF4">
                <wp:simplePos x="0" y="0"/>
                <wp:positionH relativeFrom="column">
                  <wp:posOffset>728345</wp:posOffset>
                </wp:positionH>
                <wp:positionV relativeFrom="paragraph">
                  <wp:posOffset>115570</wp:posOffset>
                </wp:positionV>
                <wp:extent cx="4457698" cy="1165223"/>
                <wp:effectExtent l="0" t="0" r="0" b="1651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698" cy="1165223"/>
                          <a:chOff x="0" y="0"/>
                          <a:chExt cx="4457698" cy="1165223"/>
                        </a:xfrm>
                      </wpg:grpSpPr>
                      <wpg:grpSp>
                        <wpg:cNvPr id="426" name="组合 426"/>
                        <wpg:cNvGrpSpPr/>
                        <wpg:grpSpPr>
                          <a:xfrm>
                            <a:off x="0" y="0"/>
                            <a:ext cx="4457698" cy="1165223"/>
                            <a:chOff x="-669307" y="1"/>
                            <a:chExt cx="4457713" cy="1166494"/>
                          </a:xfrm>
                        </wpg:grpSpPr>
                        <wps:wsp>
                          <wps:cNvPr id="421" name="椭圆 421"/>
                          <wps:cNvSpPr/>
                          <wps:spPr>
                            <a:xfrm>
                              <a:off x="38097" y="457200"/>
                              <a:ext cx="45085" cy="469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椭圆 422"/>
                          <wps:cNvSpPr/>
                          <wps:spPr>
                            <a:xfrm>
                              <a:off x="38097" y="638175"/>
                              <a:ext cx="45085" cy="469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5" name="组合 425"/>
                          <wpg:cNvGrpSpPr/>
                          <wpg:grpSpPr>
                            <a:xfrm>
                              <a:off x="-669307" y="1"/>
                              <a:ext cx="4457713" cy="1166494"/>
                              <a:chOff x="-669307" y="1"/>
                              <a:chExt cx="4457713" cy="1166494"/>
                            </a:xfrm>
                          </wpg:grpSpPr>
                          <wpg:grpSp>
                            <wpg:cNvPr id="338" name="组合 338"/>
                            <wpg:cNvGrpSpPr/>
                            <wpg:grpSpPr>
                              <a:xfrm>
                                <a:off x="-669307" y="1"/>
                                <a:ext cx="4457713" cy="1166494"/>
                                <a:chOff x="-669307" y="23813"/>
                                <a:chExt cx="4457713" cy="1166813"/>
                              </a:xfrm>
                            </wpg:grpSpPr>
                            <wpg:grpSp>
                              <wpg:cNvPr id="336" name="组合 336"/>
                              <wpg:cNvGrpSpPr/>
                              <wpg:grpSpPr>
                                <a:xfrm>
                                  <a:off x="349840" y="790472"/>
                                  <a:ext cx="1212260" cy="75668"/>
                                  <a:chOff x="-678860" y="-103"/>
                                  <a:chExt cx="1212260" cy="75668"/>
                                </a:xfrm>
                              </wpg:grpSpPr>
                              <wps:wsp>
                                <wps:cNvPr id="319" name="直接连接符 319"/>
                                <wps:cNvCnPr/>
                                <wps:spPr>
                                  <a:xfrm>
                                    <a:off x="-295282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0" name="直接连接符 320"/>
                                <wps:cNvCnPr/>
                                <wps:spPr>
                                  <a:xfrm>
                                    <a:off x="-76208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1" name="直接连接符 321"/>
                                <wps:cNvCnPr/>
                                <wps:spPr>
                                  <a:xfrm>
                                    <a:off x="123817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2" name="直接连接符 322"/>
                                <wps:cNvCnPr/>
                                <wps:spPr>
                                  <a:xfrm>
                                    <a:off x="342891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3" name="直接连接符 323"/>
                                <wps:cNvCnPr/>
                                <wps:spPr>
                                  <a:xfrm>
                                    <a:off x="533400" y="0"/>
                                    <a:ext cx="0" cy="755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4" name="直接连接符 324"/>
                                <wps:cNvCnPr/>
                                <wps:spPr>
                                  <a:xfrm>
                                    <a:off x="-504831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5" name="直接连接符 325"/>
                                <wps:cNvCnPr/>
                                <wps:spPr>
                                  <a:xfrm>
                                    <a:off x="-678860" y="-103"/>
                                    <a:ext cx="0" cy="75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35" name="组合 335"/>
                              <wpg:cNvGrpSpPr/>
                              <wpg:grpSpPr>
                                <a:xfrm>
                                  <a:off x="-669307" y="23813"/>
                                  <a:ext cx="4457713" cy="1166813"/>
                                  <a:chOff x="-669307" y="23813"/>
                                  <a:chExt cx="4457713" cy="1166813"/>
                                </a:xfrm>
                              </wpg:grpSpPr>
                              <wps:wsp>
                                <wps:cNvPr id="304" name="曲线连接符 304"/>
                                <wps:cNvCnPr/>
                                <wps:spPr>
                                  <a:xfrm rot="16200000" flipH="1">
                                    <a:off x="2073893" y="171451"/>
                                    <a:ext cx="409575" cy="114300"/>
                                  </a:xfrm>
                                  <a:prstGeom prst="curvedConnector3">
                                    <a:avLst>
                                      <a:gd name="adj1" fmla="val 38372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334" name="组合 334"/>
                                <wpg:cNvGrpSpPr/>
                                <wpg:grpSpPr>
                                  <a:xfrm>
                                    <a:off x="-669307" y="28576"/>
                                    <a:ext cx="4457713" cy="1162050"/>
                                    <a:chOff x="-669307" y="28576"/>
                                    <a:chExt cx="4457713" cy="1162050"/>
                                  </a:xfrm>
                                </wpg:grpSpPr>
                                <wpg:grpSp>
                                  <wpg:cNvPr id="305" name="组合 305"/>
                                  <wpg:cNvGrpSpPr/>
                                  <wpg:grpSpPr>
                                    <a:xfrm>
                                      <a:off x="-669307" y="28576"/>
                                      <a:ext cx="3000375" cy="414338"/>
                                      <a:chOff x="-669307" y="1"/>
                                      <a:chExt cx="3000375" cy="414338"/>
                                    </a:xfrm>
                                  </wpg:grpSpPr>
                                  <wps:wsp>
                                    <wps:cNvPr id="291" name="直接连接符 291"/>
                                    <wps:cNvCnPr/>
                                    <wps:spPr>
                                      <a:xfrm>
                                        <a:off x="-669307" y="4764"/>
                                        <a:ext cx="288607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" name="曲线连接符 292"/>
                                    <wps:cNvCnPr/>
                                    <wps:spPr>
                                      <a:xfrm rot="16200000" flipH="1">
                                        <a:off x="-812182" y="147639"/>
                                        <a:ext cx="409575" cy="114300"/>
                                      </a:xfrm>
                                      <a:prstGeom prst="curved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3" name="直接连接符 303"/>
                                    <wps:cNvCnPr/>
                                    <wps:spPr>
                                      <a:xfrm>
                                        <a:off x="-555007" y="414339"/>
                                        <a:ext cx="28860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12" name="组合 312"/>
                                  <wpg:cNvGrpSpPr/>
                                  <wpg:grpSpPr>
                                    <a:xfrm>
                                      <a:off x="-614360" y="776288"/>
                                      <a:ext cx="3005239" cy="414338"/>
                                      <a:chOff x="-642935" y="4763"/>
                                      <a:chExt cx="3005239" cy="414338"/>
                                    </a:xfrm>
                                  </wpg:grpSpPr>
                                  <wpg:grpSp>
                                    <wpg:cNvPr id="306" name="组合 306"/>
                                    <wpg:cNvGrpSpPr/>
                                    <wpg:grpSpPr>
                                      <a:xfrm>
                                        <a:off x="-642935" y="4763"/>
                                        <a:ext cx="2995612" cy="414338"/>
                                        <a:chOff x="-642935" y="0"/>
                                        <a:chExt cx="2995612" cy="414338"/>
                                      </a:xfrm>
                                    </wpg:grpSpPr>
                                    <wps:wsp>
                                      <wps:cNvPr id="308" name="直接连接符 308"/>
                                      <wps:cNvCnPr/>
                                      <wps:spPr>
                                        <a:xfrm>
                                          <a:off x="-642928" y="4271"/>
                                          <a:ext cx="288606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09" name="曲线连接符 309"/>
                                      <wps:cNvCnPr/>
                                      <wps:spPr>
                                        <a:xfrm rot="16200000" flipH="1">
                                          <a:off x="-790573" y="147638"/>
                                          <a:ext cx="409575" cy="114300"/>
                                        </a:xfrm>
                                        <a:prstGeom prst="curved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10" name="直接连接符 310"/>
                                      <wps:cNvCnPr/>
                                      <wps:spPr>
                                        <a:xfrm>
                                          <a:off x="-533398" y="414338"/>
                                          <a:ext cx="28860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1" name="曲线连接符 311"/>
                                    <wps:cNvCnPr/>
                                    <wps:spPr>
                                      <a:xfrm rot="16200000" flipH="1">
                                        <a:off x="2100375" y="152410"/>
                                        <a:ext cx="409574" cy="114285"/>
                                      </a:xfrm>
                                      <a:prstGeom prst="curvedConnector3">
                                        <a:avLst>
                                          <a:gd name="adj1" fmla="val 45343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15" name="组合 315"/>
                                  <wpg:cNvGrpSpPr/>
                                  <wpg:grpSpPr>
                                    <a:xfrm>
                                      <a:off x="38100" y="581022"/>
                                      <a:ext cx="2740021" cy="47625"/>
                                      <a:chOff x="-1371600" y="19047"/>
                                      <a:chExt cx="2740021" cy="47625"/>
                                    </a:xfrm>
                                  </wpg:grpSpPr>
                                  <wps:wsp>
                                    <wps:cNvPr id="313" name="椭圆 313"/>
                                    <wps:cNvSpPr/>
                                    <wps:spPr>
                                      <a:xfrm>
                                        <a:off x="-1371600" y="19047"/>
                                        <a:ext cx="45719" cy="47625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4" name="直接连接符 314"/>
                                    <wps:cNvCnPr/>
                                    <wps:spPr>
                                      <a:xfrm>
                                        <a:off x="-1336679" y="57134"/>
                                        <a:ext cx="2705100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2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40449" y="795044"/>
                                      <a:ext cx="25241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A476CD" w14:textId="438CA8E0" w:rsidR="006F6655" w:rsidRDefault="006F6655" w:rsidP="0041161C">
                                        <w:r>
                                          <w:rPr>
                                            <w:rFonts w:ascii="Times New Roman" w:hAnsi="Times New Roman" w:hint="eastAsia"/>
                                            <w:i/>
                                            <w:sz w:val="24"/>
                                          </w:rPr>
                                          <w:t>-</w:t>
                                        </w:r>
                                        <w:r w:rsidRPr="00880AE2">
                                          <w:rPr>
                                            <w:rFonts w:ascii="Times New Roman" w:hAnsi="Times New Roman" w:hint="eastAsia"/>
                                            <w:i/>
                                            <w:sz w:val="24"/>
                                          </w:rPr>
                                          <w:t>i</w:t>
                                        </w:r>
                                        <w:r>
                                          <w:t>……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-3 - 2  -1  0  1  2  3 </w:t>
                                        </w:r>
                                        <w:r>
                                          <w:t>……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. </w:t>
                                        </w:r>
                                        <w:r w:rsidRPr="00880AE2">
                                          <w:rPr>
                                            <w:rFonts w:ascii="Times New Roman" w:hAnsi="Times New Roman" w:hint="eastAsia"/>
                                            <w:i/>
                                            <w:sz w:val="24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2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74031" y="51927"/>
                                      <a:ext cx="7143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641E98" w14:textId="7CB6D98B" w:rsidR="006F6655" w:rsidRDefault="006F6655">
                                        <w:r>
                                          <w:rPr>
                                            <w:rFonts w:hint="eastAsia"/>
                                          </w:rPr>
                                          <w:t>热电偶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31" name="直接连接符 331"/>
                                  <wps:cNvCnPr/>
                                  <wps:spPr>
                                    <a:xfrm flipV="1">
                                      <a:off x="2759705" y="318589"/>
                                      <a:ext cx="295275" cy="29527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24" name="组合 424"/>
                            <wpg:cNvGrpSpPr/>
                            <wpg:grpSpPr>
                              <a:xfrm>
                                <a:off x="73022" y="494661"/>
                                <a:ext cx="2715260" cy="181614"/>
                                <a:chOff x="-860428" y="27936"/>
                                <a:chExt cx="2715260" cy="181614"/>
                              </a:xfrm>
                            </wpg:grpSpPr>
                            <wps:wsp>
                              <wps:cNvPr id="420" name="直接连接符 420"/>
                              <wps:cNvCnPr/>
                              <wps:spPr>
                                <a:xfrm>
                                  <a:off x="-850268" y="27936"/>
                                  <a:ext cx="2705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3" name="直接连接符 423"/>
                              <wps:cNvCnPr/>
                              <wps:spPr>
                                <a:xfrm>
                                  <a:off x="-860428" y="209550"/>
                                  <a:ext cx="2705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8" name="直接连接符 28"/>
                        <wps:cNvCnPr/>
                        <wps:spPr>
                          <a:xfrm>
                            <a:off x="704850" y="752475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2562225" y="76200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90" style="position:absolute;left:0;text-align:left;margin-left:57.35pt;margin-top:9.1pt;width:351pt;height:91.75pt;z-index:251896832" coordsize="44576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Dr5woAAHBKAAAOAAAAZHJzL2Uyb0RvYy54bWzsXElv3MgVvgfIfyB4l0UWt6ZgeaDISwI4&#10;M0bsZM40m71k2CRDUmo552Ayp0FOucwgQIAkp8klyCk5zK8ZOT8j36uNbDapVktyayy0DzLJYhXr&#10;Vb3le0v1408uFqlxnpTVPM+OTfuRZRpJFufjeTY9Nn/95vnByDSqOsrGUZpnybH5LqnMT5789CeP&#10;l8VRwvJZno6T0sAgWXW0LI7NWV0XR4eHVTxLFlH1KC+SDI2TvFxENW7L6eG4jJYYfZEeMsvyD5d5&#10;OS7KPE6qCk+fikbzCR9/Mkni+rPJpEpqIz02Mbea/y3537f09/DJ4+hoWkbFbB7LaUQ3mMUimmf4&#10;qB7qaVRHxlk5XxtqMY/LvMon9aM4Xxzmk8k8TjgNoMa2OtS8KPOzgtMyPVpOC71MWNrOOt142PjT&#10;81elMR8fm45tGlm0wB69/+8ffvjTVwYeYHWWxfQIL70oi9fFq1I+mIo7IvhiUi7of5BiXPB1fafX&#10;NbmojRgPXdcL/BCcEKPNtn2PMUesfDzD9qz1i2fPNvQ8VB8+pPnp6egbPW9JnMv8DnX0ZHfkHfh+&#10;6FiBadACKNLbRAa2o5fHd0OX3hkkEqJSNdxQ3Y4bXs+iIuFMVtFG6wXT7HD5t3/+8O2XhsskP/DX&#10;NDNURxX4oocTnJEVCoKx+xBVQbVmCc8aeYJi1w9D3qrpjY6KsqpfJPnCoItjM0nTeVHRLKOj6Pxl&#10;VYvVUW/R4ypP5+Pn8zTlN++q07Q0ziNIPZTFOF++wYdNI42qGg1gUP5PLvJK1zQzlscm81zM2Igj&#10;qKRJGqFrvCggJFU2NY0onULXxXXJ57PSu7rmh/kkZ9E4EXP0aDpqNnwIvvsrQxOxT6NqJnrwJtkj&#10;zWi4hGs7uTbLQu0LXb3Nx++wr2Uu1F9VxM/nGO0lVuNVVELfgVTo8Poz/JmkOejP5ZVpzPLy933P&#10;6X0wHlpNYwn9ibX53VlUJljkX2RgydB2XVK4/IZzgGmU7Za37ZbsbHGaY7PAdJgdv0Tnsk7V5aTM&#10;F59D1Z/QV9EUZTG+LXZB3pzWQq/DWMTJyQl/DUq2iOqX2esipsFpnWgd31x8HpWFZK4arPFprsRg&#10;jcHEu9Qzy0/O6nwy59zXrCu2im4gkqR1diKbTCkzLZuMeIG+DhHeRjZ9Z2QHHnUGBymlu5fNai+b&#10;MNukt8FpD0Y2JVJYBwewRCvQx2VcJLbEPj1GXosU1rLPxEdHGgH19F7FQX39tcm8Jg5yHKCwFVLp&#10;CVcdW8G8nsnekFQGBaTB4DOlgbrLJd/Zntwu7HOcm8A+xw1HZM2A3oLQcgOubRuFaTObMR/thG8D&#10;z/f5kq7sbTAa0QtoP7CtNXr7Bxikdgc2xrFDzSjf/Pvy67//7/u/4O/77/4BvyBsGZvTTHoFCnAo&#10;ZK5dggMWemwEk7VCvGIXvWqex2VOE70GAtN5diUCFDCIAyONA8mNTDQUrC84hMUnWm/hjnpyGy6g&#10;LJnRqn6XJmQU0+xXyQQOEtwYgR+4a9qMGcVxktVqXP42dZsAieqOlgCKq5NZ7Sjf52aYA7ltOgvo&#10;hx78y3lW686LeZZLmLr69WYpJuJ9tQKCbloCgRoJaUtUsyN443CjIzzRLuuhqcE512C9wGcWNN4H&#10;5rwsJ4bjGEq4D2B4cm4+lPdAe7LCw0JWbuUd3Mc+axfz/do+t33NzftskxURzmajXu9ew+z3+ep4&#10;lfKhpB+iAktMuyvr+9z2Wzbvs+OyUQiu2cvzRm//PuQZISyJLdfkmUMeyReb99lzHB5/wT534kYN&#10;XPBvCRf2wnwzYXaHN5lHLa+9yQee5Y4o6ryX5h+lNDdO8Zo0S++YR5s2S/OB3+f97M0zSUrjcfTA&#10;7capFyELnufoRi8cp9kombjBE6j/W0QvWk652ibK4axEIFpuu8zhtIMCrRGuiGJscut34ehaWqFd&#10;fvOv9//5vuXooomv41V8LqLqNvwMHsM3JshU/Fz5ijIpxqzAGYWwjtB0dmC7Hke3TfzAtUIPQViZ&#10;HnMdnQtQyTWV6JAR6/isPE/Gp3mWIb+Zl06TFyEHcDqWVjga/xbadbJIEeFHKsRwRo6IXMB54FkU&#10;7kaosanrA7SJAzE/AAxtx5TUyN2+cSCMjZDmJI5p7WxHapjlSUDTG/drjTAsNWoM7KLgj0ZNUCJu&#10;MAfqWGuKAk9uqSjWSQb3Wo7iZtd2ZYBxJRp2RTJ0oPsgsTtQEYxcjn5gS00bVQQxhNQEbRXpBj7n&#10;uIZbGAUJ1dKpfOCADthHw4ZicA8rGsZC7T137RM1bWS+69ingxEC0DJCa4MtHR7gbfhyR/apnQXv&#10;t0/7EO8DCfEiBTKgUR2RHdnCi/TAN7LQhKxNh3fvUqc+OHjUIIercIOtNZCuDJOKZ0uohO2RSbAA&#10;gfmRzJIpDwOW32PYPg6DB4CDy0Jyd4CjSU0JrNUgpYERBrHDEDa01rKGeHIToNQ3XUUuC0PPp6Wl&#10;pOFGcjVqfCZTpAPdB2ndAU5yKNXSj5OoaaOpWsFJWDomMjcuCzr+EpdpxP/40t0SJz04mSbN+cHL&#10;Ax1Lp4e7qISaNm71tVAJUu1eIL1mEveOvvjRoJI9C90okmwjlj+gLdC0kYXa2gL5AofqizuaVKva&#10;O/SrHtxmr2KAXegOW7vTa7oDTRs3/jq6g9kyCEERN4+5gqE6Hg0iQKIgHVnFDcmkG0bcXM9xOUqB&#10;We73aB44Ow0hLHstFIUnfOe3gpTI+lOZNjbZwxXyzBii2WQWIImIqnWBsIA4+SfagSjbCWxfjmBT&#10;YZcYoEGU/UPcK8iigwJCbcriX0fUz0mPaXPx78EA1UpbImRJxV8clqpF0xSvVWVtLM2HfmmnOfoK&#10;q1hffdT4C1lvNVCKq+qZeBC7v+6qt2CLxgWbgKIta66ajjeIMKW6RGxDvZXQbmDqfZX+x12l79hN&#10;hqGbQEXTRjPXxjc2ylb9AEJJmg5ZuG7cOLA8rghJZm/pD4kCNihDJCpoCq1KSdwooROHUJoiwtZb&#10;EKx9PSWVYgrFd2U95e6xV3MO7vLPf7z89rvLv35ptKPIZD6M+uJneVPvWrzM4y8qI8tPZ1E2TU7K&#10;Ml/OkmiMQz5Ck7YsD4WRhLY33i5/mY9xmjDCmRnOSSqRoVIhtmu5ruDpIEQtSJepCbbxMkowNZUQ&#10;i2Mqw5aoRDKUf2jghFg/1CIeb7Us5jXOo6bzxbE5EhldDimI3mfZmF/X0TwV1/2sXl+8veAnKhWk&#10;UaW0WrXf7dkpdRSqVqei5EEoLr0FHVl6fu9HlhzWxAvume9wDNO1ZNmRZ4dMYj6FfpCe19nLj5Pr&#10;ZKhyz3Wm0zrT3DXB6nTzlbUdVMzxm24xR+CFsLfcFjv2yBt1Ew5CVXH8fB0G2idy7z2R2zbDQ9eD&#10;ZRUua3CeqCShJxzebeXLBg45sDyEFbq+3w15BwhjqCNG9sj2BYRsO7OoHUAgg4/AglCcc6J2nTHo&#10;H0Ib1IZyUUayg1CQO3zUg5q2wsgjz2I4eEUL2CJfqXV2hxC5BRfaaHl/3kP9Ckf/OQAXP/owEPCl&#10;pu02u8XrKJ5TRVX73VZuB/9NBsLiG8pKG6HnPVvxuh2IP2mr/gwAWrbhhwCV5OABkv0AboPwFJpA&#10;IFrIM0atmggBapW3Fs3aG+N7N8bEtB88f9m4I90jSWjZhvOY5zNGXiqxHi8Cpu4fgvXWrM7HfsiQ&#10;qx78rBGPxcqfYKLfTWrfc6XU/FDUk/8DAAD//wMAUEsDBBQABgAIAAAAIQDj36oy4AAAAAoBAAAP&#10;AAAAZHJzL2Rvd25yZXYueG1sTI9BS8NAEIXvgv9hmYI3u9mobUizKaWopyLYCuJtmkyT0OxuyG6T&#10;9N87nuxt3szjzfey9WRaMVDvG2c1qHkEgmzhysZWGr4Ob48JCB/Qltg6Sxqu5GGd399lmJZutJ80&#10;7EMlOMT6FDXUIXSplL6oyaCfu44s306uNxhY9pUsexw53LQyjqKFNNhY/lBjR9uaivP+YjS8jzhu&#10;ntTrsDufttefw8vH906R1g+zabMCEWgK/2b4w2d0yJnp6C629KJlrZ6XbOUhiUGwIVELXhw1xJFa&#10;gswzeVsh/wUAAP//AwBQSwECLQAUAAYACAAAACEAtoM4kv4AAADhAQAAEwAAAAAAAAAAAAAAAAAA&#10;AAAAW0NvbnRlbnRfVHlwZXNdLnhtbFBLAQItABQABgAIAAAAIQA4/SH/1gAAAJQBAAALAAAAAAAA&#10;AAAAAAAAAC8BAABfcmVscy8ucmVsc1BLAQItABQABgAIAAAAIQAeiaDr5woAAHBKAAAOAAAAAAAA&#10;AAAAAAAAAC4CAABkcnMvZTJvRG9jLnhtbFBLAQItABQABgAIAAAAIQDj36oy4AAAAAoBAAAPAAAA&#10;AAAAAAAAAAAAAEENAABkcnMvZG93bnJldi54bWxQSwUGAAAAAAQABADzAAAATg4AAAAA&#10;">
                <v:group id="组合 426" o:spid="_x0000_s1091" style="position:absolute;width:44576;height:11652" coordorigin="-6693" coordsize="44577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oval id="椭圆 421" o:spid="_x0000_s1092" style="position:absolute;left:380;top:4572;width:451;height: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Z1cYA&#10;AADcAAAADwAAAGRycy9kb3ducmV2LnhtbESPQWvCQBSE74L/YXlCL1I3EbEldROs0NKDHrQ91NtL&#10;9pmkZt+G7DbGf98tCB6HmfmGWWWDaURPnastK4hnEQjiwuqaSwVfn2+PzyCcR9bYWCYFV3KQpePR&#10;ChNtL7yn/uBLESDsElRQed8mUrqiIoNuZlvi4J1sZ9AH2ZVSd3gJcNPIeRQtpcGaw0KFLW0qKs6H&#10;XxMofJzm2w39HHeLU/6uKX/9nj4p9TAZ1i8gPA3+Hr61P7SCxTyG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9Z1cYAAADcAAAADwAAAAAAAAAAAAAAAACYAgAAZHJz&#10;L2Rvd25yZXYueG1sUEsFBgAAAAAEAAQA9QAAAIsDAAAAAA==&#10;" fillcolor="windowText" strokeweight="2pt"/>
                  <v:oval id="椭圆 422" o:spid="_x0000_s1093" style="position:absolute;left:380;top:6381;width:4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HosUA&#10;AADcAAAADwAAAGRycy9kb3ducmV2LnhtbESPQWvCQBSE70L/w/KEXkQ3BrESXaUVFA960Pagt5fs&#10;M4nNvg3ZrcZ/7wpCj8PMfMPMFq2pxJUaV1pWMBxEIIgzq0vOFfx8r/oTEM4ja6wsk4I7OVjM3zoz&#10;TLS98Z6uB5+LAGGXoILC+zqR0mUFGXQDWxMH72wbgz7IJpe6wVuAm0rGUTSWBksOCwXWtCwo+z38&#10;mUDhUy/dLuly2o3O6VpT+nXsfSj13m0/pyA8tf4//GpvtIJRH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ceixQAAANwAAAAPAAAAAAAAAAAAAAAAAJgCAABkcnMv&#10;ZG93bnJldi54bWxQSwUGAAAAAAQABAD1AAAAigMAAAAA&#10;" fillcolor="windowText" strokeweight="2pt"/>
                  <v:group id="组合 425" o:spid="_x0000_s1094" style="position:absolute;left:-6693;width:44577;height:11664" coordorigin="-6693" coordsize="44577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group id="组合 338" o:spid="_x0000_s1095" style="position:absolute;left:-6693;width:44577;height:11664" coordorigin="-6693,238" coordsize="44577,1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<v:group id="组合 336" o:spid="_x0000_s1096" style="position:absolute;left:3498;top:7904;width:12123;height:757" coordorigin="-6788,-1" coordsize="1212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<v:line id="直接连接符 319" o:spid="_x0000_s1097" style="position:absolute;visibility:visible;mso-wrap-style:square" from="-2952,-1" to="-2952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d2cYAAADcAAAADwAAAGRycy9kb3ducmV2LnhtbESPT2vCQBTE74V+h+UVequbKDUaXSUI&#10;Qv+ctIrXR/aZRLNvw+42pv303UKhx2FmfsMs14NpRU/ON5YVpKMEBHFpdcOVgsPH9mkGwgdkja1l&#10;UvBFHtar+7sl5treeEf9PlQiQtjnqKAOocul9GVNBv3IdsTRO1tnMETpKqkd3iLctHKcJFNpsOG4&#10;UGNHm5rK6/7TKJiVbxdXZMVr+nzssu9+/D7dnjKlHh+GYgEi0BD+w3/tF61gks7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HXdnGAAAA3AAAAA8AAAAAAAAA&#10;AAAAAAAAoQIAAGRycy9kb3ducmV2LnhtbFBLBQYAAAAABAAEAPkAAACUAwAAAAA=&#10;" strokecolor="black [3213]"/>
                        <v:line id="直接连接符 320" o:spid="_x0000_s1098" style="position:absolute;visibility:visible;mso-wrap-style:square" from="-762,-1" to="-762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ySMMAAADcAAAADwAAAGRycy9kb3ducmV2LnhtbERPTWvCQBC9F/wPywheSt00DSLRVUQq&#10;eNQo0uOQHZNodjbNbpPYX+8eCj0+3vdyPZhadNS6yrKC92kEgji3uuJCwfm0e5uDcB5ZY22ZFDzI&#10;wXo1elliqm3PR+oyX4gQwi5FBaX3TSqly0sy6Ka2IQ7c1bYGfYBtIXWLfQg3tYyjaCYNVhwaSmxo&#10;W1J+z36MgmJ7e/3+ym6/iZ99zu0uOVwu141Sk/GwWYDwNPh/8Z97rxV8xGF+OBOO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ickjDAAAA3AAAAA8AAAAAAAAAAAAA&#10;AAAAoQIAAGRycy9kb3ducmV2LnhtbFBLBQYAAAAABAAEAPkAAACRAwAAAAA=&#10;" strokecolor="windowText"/>
                        <v:line id="直接连接符 321" o:spid="_x0000_s1099" style="position:absolute;visibility:visible;mso-wrap-style:square" from="1238,-1" to="1238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7X08UAAADcAAAADwAAAGRycy9kb3ducmV2LnhtbESPT4vCMBTE74LfITzBi6ypfyhSjSKy&#10;gke3iuzx0TzbavPSbaLW/fSbBcHjMDO/YRar1lTiTo0rLSsYDSMQxJnVJecKjoftxwyE88gaK8uk&#10;4EkOVstuZ4GJtg/+onvqcxEg7BJUUHhfJ1K6rCCDbmhr4uCdbWPQB9nkUjf4CHBTyXEUxdJgyWGh&#10;wJo2BWXX9GYU5JvL4Oc7vfxOffw5s9vp/nQ6r5Xq99r1HISn1r/Dr/ZOK5iMR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7X08UAAADcAAAADwAAAAAAAAAA&#10;AAAAAAChAgAAZHJzL2Rvd25yZXYueG1sUEsFBgAAAAAEAAQA+QAAAJMDAAAAAA==&#10;" strokecolor="windowText"/>
                        <v:line id="直接连接符 322" o:spid="_x0000_s1100" style="position:absolute;visibility:visible;mso-wrap-style:square" from="3428,-1" to="3428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JpMYAAADcAAAADwAAAGRycy9kb3ducmV2LnhtbESPQWvCQBSE70L/w/IKvUjdNEqQ1FVE&#10;Kni0sYQeH9lnEpt9m2a3Seyv7xYEj8PMfMOsNqNpRE+dqy0reJlFIIgLq2suFXyc9s9LEM4ja2ws&#10;k4IrOdisHyYrTLUd+J36zJciQNilqKDyvk2ldEVFBt3MtsTBO9vOoA+yK6XucAhw08g4ihJpsOaw&#10;UGFLu4qKr+zHKCh3l+n3Z3b5XfjkbWn3i2Oen7dKPT2O21cQnkZ/D9/aB61gHsfwfy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8SaTGAAAA3AAAAA8AAAAAAAAA&#10;AAAAAAAAoQIAAGRycy9kb3ducmV2LnhtbFBLBQYAAAAABAAEAPkAAACUAwAAAAA=&#10;" strokecolor="windowText"/>
                        <v:line id="直接连接符 323" o:spid="_x0000_s1101" style="position:absolute;visibility:visible;mso-wrap-style:square" from="5334,0" to="5334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DsP8YAAADcAAAADwAAAGRycy9kb3ducmV2LnhtbESPQWvCQBSE70L/w/IKvZS6qYqE6Coh&#10;KPTYRgk9PrLPJJp9m2ZXTf31bqHgcZiZb5jlejCtuFDvGssK3scRCOLS6oYrBfvd9i0G4TyyxtYy&#10;KfglB+vV02iJibZX/qJL7isRIOwSVFB73yVSurImg25sO+LgHWxv0AfZV1L3eA1w08pJFM2lwYbD&#10;Qo0dZTWVp/xsFFTZ8fXnOz/eZn6+ie129lkUh1Spl+chXYDwNPhH+L/9oRVMJ1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w7D/GAAAA3AAAAA8AAAAAAAAA&#10;AAAAAAAAoQIAAGRycy9kb3ducmV2LnhtbFBLBQYAAAAABAAEAPkAAACUAwAAAAA=&#10;" strokecolor="windowText"/>
                        <v:line id="直接连接符 324" o:spid="_x0000_s1102" style="position:absolute;visibility:visible;mso-wrap-style:square" from="-5048,-1" to="-5048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0S8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aNhD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l0S8UAAADcAAAADwAAAAAAAAAA&#10;AAAAAAChAgAAZHJzL2Rvd25yZXYueG1sUEsFBgAAAAAEAAQA+QAAAJMDAAAAAA==&#10;" strokecolor="windowText"/>
                        <v:line id="直接连接符 325" o:spid="_x0000_s1103" style="position:absolute;visibility:visible;mso-wrap-style:square" from="-6788,-1" to="-6788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R0MUAAADcAAAADwAAAGRycy9kb3ducmV2LnhtbESPQYvCMBSE7wv+h/AEL6KpropUo4go&#10;7FGriMdH82yrzUttstr1128WhD0OM/MNM182phQPql1hWcGgH4EgTq0uOFNwPGx7UxDOI2ssLZOC&#10;H3KwXLQ+5hhr++Q9PRKfiQBhF6OC3PsqltKlORl0fVsRB+9ia4M+yDqTusZngJtSDqNoIg0WHBZy&#10;rGidU3pLvo2CbH3t3s/J9TXyk83Ubke70+myUqrTblYzEJ4a/x9+t7+0gs/hGP7O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XR0MUAAADcAAAADwAAAAAAAAAA&#10;AAAAAAChAgAAZHJzL2Rvd25yZXYueG1sUEsFBgAAAAAEAAQA+QAAAJMDAAAAAA==&#10;" strokecolor="windowText"/>
                      </v:group>
                      <v:group id="组合 335" o:spid="_x0000_s1104" style="position:absolute;left:-6693;top:238;width:44577;height:11668" coordorigin="-6693,238" coordsize="44577,1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曲线连接符 304" o:spid="_x0000_s1105" type="#_x0000_t38" style="position:absolute;left:20739;top:1714;width:4095;height:114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HQrMQAAADcAAAADwAAAGRycy9kb3ducmV2LnhtbESPT2sCMRTE7wW/Q3iF3mpSa0VWo6yF&#10;ilAv/sHzc/PcXdy8bJPUXb99Uyj0OMzMb5j5sreNuJEPtWMNL0MFgrhwpuZSw/Hw8TwFESKywcYx&#10;abhTgOVi8DDHzLiOd3Tbx1IkCIcMNVQxtpmUoajIYhi6ljh5F+ctxiR9KY3HLsFtI0dKTaTFmtNC&#10;hS29V1Rc999Ww2j7WWPf5T7HFW0v9LV+O6uT1k+PfT4DEamP/+G/9sZoeFVj+D2Tj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dCsxAAAANwAAAAPAAAAAAAAAAAA&#10;AAAAAKECAABkcnMvZG93bnJldi54bWxQSwUGAAAAAAQABAD5AAAAkgMAAAAA&#10;" adj="8288" strokecolor="windowText"/>
                        <v:group id="组合 334" o:spid="_x0000_s1106" style="position:absolute;left:-6693;top:285;width:44577;height:11621" coordorigin="-6693,285" coordsize="44577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<v:group id="组合 305" o:spid="_x0000_s1107" style="position:absolute;left:-6693;top:285;width:30003;height:4144" coordorigin="-6693" coordsize="30003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<v:line id="直接连接符 291" o:spid="_x0000_s1108" style="position:absolute;visibility:visible;mso-wrap-style:square" from="-6693,47" to="22167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        <v:shape id="曲线连接符 292" o:spid="_x0000_s1109" type="#_x0000_t38" style="position:absolute;left:-8121;top:1476;width:4095;height:114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Fm8UAAADcAAAADwAAAGRycy9kb3ducmV2LnhtbESPQWuDQBSE74X+h+UVcmtWPRRjswmh&#10;pVRIMcTk0tvDfVGJ+1bcrZp/ny0Uehxm5htmvZ1NJ0YaXGtZQbyMQBBXVrdcKzifPp5TEM4ja+ws&#10;k4IbOdhuHh/WmGk78ZHG0tciQNhlqKDxvs+kdFVDBt3S9sTBu9jBoA9yqKUecApw08kkil6kwZbD&#10;QoM9vTVUXcsfo+Cr6PLP/Pu9KuPa7dKxOO8PMlJq8TTvXkF4mv1/+K+dawXJKoHfM+E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9Fm8UAAADcAAAADwAAAAAAAAAA&#10;AAAAAAChAgAAZHJzL2Rvd25yZXYueG1sUEsFBgAAAAAEAAQA+QAAAJMDAAAAAA==&#10;" adj="10800" strokecolor="black [3213]"/>
                            <v:line id="直接连接符 303" o:spid="_x0000_s1110" style="position:absolute;visibility:visible;mso-wrap-style:square" from="-5550,4143" to="23310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WwX8QAAADcAAAADwAAAGRycy9kb3ducmV2LnhtbESPT4vCMBTE74LfITxhL4um/kGkGkVE&#10;YY9rFfH4aJ5ttXmpTdSun94ICx6HmfkNM1s0phR3ql1hWUG/F4EgTq0uOFOw3226ExDOI2ssLZOC&#10;P3KwmLdbM4y1ffCW7onPRICwi1FB7n0VS+nSnAy6nq2Ig3eytUEfZJ1JXeMjwE0pB1E0lgYLDgs5&#10;VrTKKb0kN6MgW52/r8fk/Bz58XpiN6Pfw+G0VOqr0yynIDw1/hP+b/9oBcNoCO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bBfxAAAANwAAAAPAAAAAAAAAAAA&#10;AAAAAKECAABkcnMvZG93bnJldi54bWxQSwUGAAAAAAQABAD5AAAAkgMAAAAA&#10;" strokecolor="windowText"/>
                          </v:group>
                          <v:group id="组合 312" o:spid="_x0000_s1111" style="position:absolute;left:-6143;top:7762;width:30051;height:4144" coordorigin="-6429,47" coordsize="30052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    <v:group id="组合 306" o:spid="_x0000_s1112" style="position:absolute;left:-6429;top:47;width:29955;height:4144" coordorigin="-6429" coordsize="29956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  <v:line id="直接连接符 308" o:spid="_x0000_s1113" style="position:absolute;visibility:visible;mso-wrap-style:square" from="-6429,42" to="22431,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iLs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W0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EiLsIAAADcAAAADwAAAAAAAAAAAAAA&#10;AAChAgAAZHJzL2Rvd25yZXYueG1sUEsFBgAAAAAEAAQA+QAAAJADAAAAAA==&#10;" strokecolor="windowText"/>
                              <v:shape id="曲线连接符 309" o:spid="_x0000_s1114" type="#_x0000_t38" style="position:absolute;left:-7905;top:1476;width:4095;height:114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TNHMQAAADcAAAADwAAAGRycy9kb3ducmV2LnhtbESPQUsDMRSE74L/ITzBm81Wwdpt0yKC&#10;oNCLW6XX183r7uLmZUle2rW/3ggFj8PMfMMs16Pr1ZFC7DwbmE4KUMS1tx03Bj63r3dPoKIgW+w9&#10;k4EfirBeXV8tsbT+xB90rKRRGcKxRAOtyFBqHeuWHMaJH4izd/DBoWQZGm0DnjLc9fq+KB61w47z&#10;QosDvbRUf1fJGZild3fehP1WdlX6OiTpU6CpMbc34/MClNAo/+FL+80aeCjm8HcmHwG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M0cxAAAANwAAAAPAAAAAAAAAAAA&#10;AAAAAKECAABkcnMvZG93bnJldi54bWxQSwUGAAAAAAQABAD5AAAAkgMAAAAA&#10;" adj="10800" strokecolor="windowText"/>
                              <v:line id="直接连接符 310" o:spid="_x0000_s1115" style="position:absolute;visibility:visible;mso-wrap-style:square" from="-5333,4143" to="23526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649cQAAADcAAAADwAAAGRycy9kb3ducmV2LnhtbERPTWvCQBC9F/wPywheim5sJUjqGoIY&#10;8NimJXgcsmMSm52N2W1M++u7h0KPj/e9SyfTiZEG11pWsF5FIIgrq1uuFXy858stCOeRNXaWScE3&#10;OUj3s4cdJtre+Y3GwtcihLBLUEHjfZ9I6aqGDLqV7YkDd7GDQR/gUEs94D2Em04+RVEsDbYcGhrs&#10;6dBQ9Vl8GQX14fp4OxfXn42Pj1ubb17L8pIptZhP2QsIT5P/F/+5T1rB8zrMD2fCEZ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rj1xAAAANwAAAAPAAAAAAAAAAAA&#10;AAAAAKECAABkcnMvZG93bnJldi54bWxQSwUGAAAAAAQABAD5AAAAkgMAAAAA&#10;" strokecolor="windowText"/>
                            </v:group>
                            <v:shape id="曲线连接符 311" o:spid="_x0000_s1116" type="#_x0000_t38" style="position:absolute;left:21004;top:1523;width:4096;height:114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XXscAAADcAAAADwAAAGRycy9kb3ducmV2LnhtbESPzWrDMBCE74W+g9hCLiGRnUIT3Cih&#10;lJb+hBzi5NDjYm1tUWvlSKrtvn1VKOQ4zMw3zHo72lb05INxrCCfZyCIK6cN1wpOx+fZCkSIyBpb&#10;x6TghwJsN9dXayy0G/hAfRlrkSAcClTQxNgVUoaqIYth7jri5H06bzEm6WupPQ4Jblu5yLI7adFw&#10;Wmiwo8eGqq/y2yp4L/f74e28K6dP02X/cTZ+eDFLpSY348M9iEhjvIT/269awW2ew9+ZdAT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uNdexwAAANwAAAAPAAAAAAAA&#10;AAAAAAAAAKECAABkcnMvZG93bnJldi54bWxQSwUGAAAAAAQABAD5AAAAlQMAAAAA&#10;" adj="9794" strokecolor="windowText"/>
                          </v:group>
                          <v:group id="组合 315" o:spid="_x0000_s1117" style="position:absolute;left:381;top:5810;width:27400;height:476" coordorigin="-13716,190" coordsize="27400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<v:oval id="椭圆 313" o:spid="_x0000_s1118" style="position:absolute;left:-13716;top:190;width:458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2VcMA&#10;AADcAAAADwAAAGRycy9kb3ducmV2LnhtbESPQWvCQBSE7wX/w/KE3urGCq1EV9GCEPRk1Psz+8xG&#10;s29Ddhvjv3cLQo/DzHzDzJe9rUVHra8cKxiPEhDEhdMVlwqOh83HFIQPyBprx6TgQR6Wi8HbHFPt&#10;7rynLg+liBD2KSowITSplL4wZNGPXEMcvYtrLYYo21LqFu8Rbmv5mSRf0mLFccFgQz+Gilv+axW4&#10;ze6sv83hlp2uGVfnfN1tL0ap92G/moEI1If/8KudaQWT8QT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l2VcMAAADcAAAADwAAAAAAAAAAAAAAAACYAgAAZHJzL2Rv&#10;d25yZXYueG1sUEsFBgAAAAAEAAQA9QAAAIgDAAAAAA==&#10;" fillcolor="black [3200]" strokecolor="black [1600]" strokeweight="2pt"/>
                            <v:line id="直接连接符 314" o:spid="_x0000_s1119" style="position:absolute;visibility:visible;mso-wrap-style:square" from="-13366,571" to="1368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kBX8MAAADc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szf4PZOO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5AV/DAAAA3AAAAA8AAAAAAAAAAAAA&#10;AAAAoQIAAGRycy9kb3ducmV2LnhtbFBLBQYAAAAABAAEAPkAAACRAwAAAAA=&#10;" strokecolor="black [3213]" strokeweight="1.5pt"/>
                          </v:group>
                          <v:shape id="_x0000_s1120" type="#_x0000_t202" style="position:absolute;left:-1404;top:7950;width:2524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9l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9l8MAAADcAAAADwAAAAAAAAAAAAAAAACYAgAAZHJzL2Rv&#10;d25yZXYueG1sUEsFBgAAAAAEAAQA9QAAAIgDAAAAAA==&#10;" filled="f" stroked="f">
                            <v:textbox style="mso-fit-shape-to-text:t">
                              <w:txbxContent>
                                <w:p w14:paraId="14A476CD" w14:textId="438CA8E0" w:rsidR="006F6655" w:rsidRDefault="006F6655" w:rsidP="0041161C"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sz w:val="24"/>
                                    </w:rPr>
                                    <w:t>-</w:t>
                                  </w:r>
                                  <w:r w:rsidRPr="00880AE2">
                                    <w:rPr>
                                      <w:rFonts w:ascii="Times New Roman" w:hAnsi="Times New Roman" w:hint="eastAsia"/>
                                      <w:i/>
                                      <w:sz w:val="24"/>
                                    </w:rPr>
                                    <w:t>i</w:t>
                                  </w:r>
                                  <w:r>
                                    <w:t>……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-3 - 2  -1  0  1  2  3 </w:t>
                                  </w:r>
                                  <w:r>
                                    <w:t>……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. </w:t>
                                  </w:r>
                                  <w:r w:rsidRPr="00880AE2">
                                    <w:rPr>
                                      <w:rFonts w:ascii="Times New Roman" w:hAnsi="Times New Roman" w:hint="eastAsia"/>
                                      <w:i/>
                                      <w:sz w:val="24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_x0000_s1121" type="#_x0000_t202" style="position:absolute;left:30740;top:519;width:714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          <v:textbox style="mso-fit-shape-to-text:t">
                              <w:txbxContent>
                                <w:p w14:paraId="1B641E98" w14:textId="7CB6D98B" w:rsidR="006F6655" w:rsidRDefault="006F6655">
                                  <w:r>
                                    <w:rPr>
                                      <w:rFonts w:hint="eastAsia"/>
                                    </w:rPr>
                                    <w:t>热电偶</w:t>
                                  </w:r>
                                </w:p>
                              </w:txbxContent>
                            </v:textbox>
                          </v:shape>
                          <v:line id="直接连接符 331" o:spid="_x0000_s1122" style="position:absolute;flip:y;visibility:visible;mso-wrap-style:square" from="27597,3185" to="30549,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Ny8QAAADcAAAADwAAAGRycy9kb3ducmV2LnhtbESP3WoCMRSE7wu+QziCdzXrL+3WKCoI&#10;0hup9QEOm9PN0s3JmkRd9+lNQejlMDPfMItVa2txJR8qxwpGwwwEceF0xaWC0/fu9Q1EiMgaa8ek&#10;4E4BVsveywJz7W78RddjLEWCcMhRgYmxyaUMhSGLYega4uT9OG8xJulLqT3eEtzWcpxlc2mx4rRg&#10;sKGtoeL3eLEK6i6euvfN1nTZeXrXh8Pc+dmnUoN+u/4AEamN/+Fne68VTCYj+Du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NE3LxAAAANwAAAAPAAAAAAAAAAAA&#10;AAAAAKECAABkcnMvZG93bnJldi54bWxQSwUGAAAAAAQABAD5AAAAkgMAAAAA&#10;" strokecolor="black [3213]"/>
                        </v:group>
                      </v:group>
                    </v:group>
                    <v:group id="组合 424" o:spid="_x0000_s1123" style="position:absolute;left:730;top:4946;width:27152;height:1816" coordorigin="-8604,279" coordsize="27152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<v:line id="直接连接符 420" o:spid="_x0000_s1124" style="position:absolute;visibility:visible;mso-wrap-style:square" from="-8502,279" to="18548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i0sAAAADcAAAADwAAAGRycy9kb3ducmV2LnhtbERPy4rCMBTdC/5DuIK7MVV8VqNUURkY&#10;GPCB60tzbYvNTWmi7fz9ZCG4PJz3atOaUryodoVlBcNBBII4tbrgTMH1cviag3AeWWNpmRT8kYPN&#10;uttZYaxtwyd6nX0mQgi7GBXk3lexlC7NyaAb2Io4cHdbG/QB1pnUNTYh3JRyFEVTabDg0JBjRbuc&#10;0sf5aRRMzHb201yOi2mynxnyt+H8Nzko1e+1yRKEp9Z/xG/3t1YwHoX54Uw4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2otLAAAAA3AAAAA8AAAAAAAAAAAAAAAAA&#10;oQIAAGRycy9kb3ducmV2LnhtbFBLBQYAAAAABAAEAPkAAACOAwAAAAA=&#10;" strokecolor="windowText" strokeweight="1.5pt"/>
                      <v:line id="直接连接符 423" o:spid="_x0000_s1125" style="position:absolute;visibility:visible;mso-wrap-style:square" from="-8604,2095" to="1844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Q8pcUAAADcAAAADwAAAGRycy9kb3ducmV2LnhtbESPW2vCQBSE34X+h+UU+mY22npLXSWV&#10;KgVB8ILPh+xpEpo9G7Krif/eFYQ+DjPzDTNfdqYSV2pcaVnBIIpBEGdWl5wrOB3X/SkI55E1VpZJ&#10;wY0cLBcvvTkm2ra8p+vB5yJA2CWooPC+TqR0WUEGXWRr4uD92sagD7LJpW6wDXBTyWEcj6XBksNC&#10;gTWtCsr+DhejYGS+Jtv2uJmN0++JIX8eTHfpWqm31y79BOGp8//hZ/tHK/gYvs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Q8pcUAAADcAAAADwAAAAAAAAAA&#10;AAAAAAChAgAAZHJzL2Rvd25yZXYueG1sUEsFBgAAAAAEAAQA+QAAAJMDAAAAAA==&#10;" strokecolor="windowText" strokeweight="1.5pt"/>
                    </v:group>
                  </v:group>
                </v:group>
                <v:line id="直接连接符 28" o:spid="_x0000_s1126" style="position:absolute;visibility:visible;mso-wrap-style:square" from="7048,7524" to="7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<v:line id="直接连接符 29" o:spid="_x0000_s1127" style="position:absolute;visibility:visible;mso-wrap-style:square" from="25622,7620" to="25622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8X8UAAADbAAAADwAAAGRycy9kb3ducmV2LnhtbESPQWvCQBSE74X+h+UVepFm0yCSRlcR&#10;UejRxhJ6fGSfSTT7Ns2uMfbXdwtCj8PMfMMsVqNpxUC9aywreI1iEMSl1Q1XCj4Pu5cUhPPIGlvL&#10;pOBGDlbLx4cFZtpe+YOG3FciQNhlqKD2vsukdGVNBl1kO+LgHW1v0AfZV1L3eA1w08okjmfSYMNh&#10;ocaONjWV5/xiFFSb0+T7Kz/9TP1sm9rddF8Ux7VSz0/jeg7C0+j/w/f2u1aQvM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8X8UAAADbAAAADwAAAAAAAAAA&#10;AAAAAAChAgAAZHJzL2Rvd25yZXYueG1sUEsFBgAAAAAEAAQA+QAAAJMDAAAAAA==&#10;" strokecolor="windowText"/>
              </v:group>
            </w:pict>
          </mc:Fallback>
        </mc:AlternateContent>
      </w:r>
    </w:p>
    <w:p w14:paraId="25E96871" w14:textId="7A85680C" w:rsidR="00583F61" w:rsidRDefault="006E5AE9" w:rsidP="00A52E4D">
      <w:pPr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0C3308" wp14:editId="4B809E9F">
                <wp:simplePos x="0" y="0"/>
                <wp:positionH relativeFrom="column">
                  <wp:posOffset>4175760</wp:posOffset>
                </wp:positionH>
                <wp:positionV relativeFrom="paragraph">
                  <wp:posOffset>93345</wp:posOffset>
                </wp:positionV>
                <wp:extent cx="295275" cy="408940"/>
                <wp:effectExtent l="0" t="0" r="28575" b="29210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08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8" o:spid="_x0000_s1026" style="position:absolute;left:0;text-align:lef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7.35pt" to="352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GJ4gEAAIADAAAOAAAAZHJzL2Uyb0RvYy54bWysU72O1DAQ7pF4B8s9m1y0B3fRZq+41dEg&#10;WImDfs6xE0v+k8dsdl+CF0Cig4qSnrfheAzG3rA6oEOkGM14xp9nvvmyutpbw3Yyovau42eLmjPp&#10;hO+1Gzr+5vbmyQVnmMD1YLyTHT9I5Ffrx49WU2hl40dvehkZgThsp9DxMaXQVhWKUVrAhQ/SUVL5&#10;aCFRGIeqjzARujVVU9dPq8nHPkQvJCKdbo5Jvi74SkmRXimFMjHTceotFRuLvcu2Wq+gHSKEUYu5&#10;DfiHLixoR4+eoDaQgL2L+i8oq0X06FVaCG8rr5QWssxA05zVf0zzeoQgyyxEDoYTTfj/YMXL3TYy&#10;3Xd82dCqHFha0v2Hr9/ff/rx7SPZ+y+fWU4RUVPAluqv3TbOEYZtzFPvVbRMGR3ekgYKDzQZ2xea&#10;Dyea5T4xQYfN5Xnz7JwzQallfXG5LGuojjAZLkRMz6W3LDsdN9plFqCF3QtM9DSV/irJx87faGPK&#10;Jo1jU8cJP8MD6UkZSOTaQBOiGzgDM5BQRYoFEb3Rfb6dcfCA1yayHZBWSGK9n26pZc4MYKIEzVG+&#10;TAV18NvV3M4GcDxeLqm5zLgMLYsU5+4zj0fmsnfn+0MhtMoRrbmgz5LMOnoYk//wx1n/BAAA//8D&#10;AFBLAwQUAAYACAAAACEAXx9I2t0AAAAJAQAADwAAAGRycy9kb3ducmV2LnhtbEyPQU7DMBBF90jc&#10;wRokdtRO1SY0xKkoAokdSuAATmySCHscxW6T9vQMK7qb0X/686bYL86yk5nC4FFCshLADLZeD9hJ&#10;+Pp8e3gEFqJCraxHI+FsAuzL25tC5drPWJlTHTtGJRhyJaGPccw5D21vnAorPxqk7NtPTkVap47r&#10;Sc1U7ixfC5FypwakC70azUtv2p/66CTMH7uqUsK+X5Klbl7X/OBxe5Dy/m55fgIWzRL/YfjTJ3Uo&#10;yanxR9SBWQnpNksJpWCTASMgE5sEWEPDLgFeFvz6g/IXAAD//wMAUEsBAi0AFAAGAAgAAAAhALaD&#10;OJL+AAAA4QEAABMAAAAAAAAAAAAAAAAAAAAAAFtDb250ZW50X1R5cGVzXS54bWxQSwECLQAUAAYA&#10;CAAAACEAOP0h/9YAAACUAQAACwAAAAAAAAAAAAAAAAAvAQAAX3JlbHMvLnJlbHNQSwECLQAUAAYA&#10;CAAAACEAkbDRieIBAACAAwAADgAAAAAAAAAAAAAAAAAuAgAAZHJzL2Uyb0RvYy54bWxQSwECLQAU&#10;AAYACAAAACEAXx9I2t0AAAAJAQAADwAAAAAAAAAAAAAAAAA8BAAAZHJzL2Rvd25yZXYueG1sUEsF&#10;BgAAAAAEAAQA8wAAAEYFAAAAAA==&#10;" strokecolor="windowTex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9592C0F" wp14:editId="20520CB6">
                <wp:simplePos x="0" y="0"/>
                <wp:positionH relativeFrom="column">
                  <wp:posOffset>4137663</wp:posOffset>
                </wp:positionH>
                <wp:positionV relativeFrom="paragraph">
                  <wp:posOffset>93870</wp:posOffset>
                </wp:positionV>
                <wp:extent cx="327025" cy="210576"/>
                <wp:effectExtent l="0" t="0" r="15875" b="18415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" cy="210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7" o:spid="_x0000_s1026" style="position:absolute;left:0;text-align:lef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7.4pt" to="351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ok4AEAAIADAAAOAAAAZHJzL2Uyb0RvYy54bWysU82O0zAQviPxDpbvNGmgW4ia7mGr5YKg&#10;Egv3WcduLPlPHtO0L8ELIHGDE0fuvA3LYzB2Q7XADZHDyPP3eb7Pk9XlwRq2lxG1dx2fz2rOpBO+&#10;127X8Tc314+ecoYJXA/GO9nxo0R+uX74YDWGVjZ+8KaXkRGIw3YMHR9SCm1VoRikBZz5IB0llY8W&#10;ErlxV/URRkK3pmrq+qIafexD9EIiUnRzSvJ1wVdKivRKKZSJmY7TbKnYWOxtttV6Be0uQhi0mMaA&#10;f5jCgnZ06RlqAwnYu6j/grJaRI9epZnwtvJKaSELB2Izr/9g83qAIAsXEgfDWSb8f7Di5X4bme47&#10;/qRZcubA0iPdffj6/f2nH98+kr378pnlFAk1Bmyp/spt4+Rh2MbM+qCiZcro8JZ2oOhAzNihyHw8&#10;yywPiQkKPm6WdbPgTFCqmdeL5UVGr04wGS5ETM+ltywfOm60yypAC/sXmE6lv0py2PlrbQzFoTWO&#10;jR1/tijwQPukDCS6yQZiiG7HGZgdLapIsSCiN7rP3bkZj3hlItsD7QqtWO/HGxqZMwOYKEE8yjcN&#10;+1trHmcDOJyaS2oqMy5Dy7KK0/RZx5Ny+XTr+2MRtMoePXORYlrJvEf3fTrf/3HWPwEAAP//AwBQ&#10;SwMEFAAGAAgAAAAhAJy6XETdAAAACQEAAA8AAABkcnMvZG93bnJldi54bWxMj0FOwzAQRfdI3MEa&#10;JHbUTmlDCXEqikBihxI4wCQ2SUQ8jmK3CZyeYUWXo//05/18v7hBnOwUek8akpUCYanxpqdWw8f7&#10;y80ORIhIBgdPVsO3DbAvLi9yzIyfqbSnKraCSyhkqKGLccykDE1nHYaVHy1x9uknh5HPqZVmwpnL&#10;3SDXSqXSYU/8ocPRPnW2+aqOTsP8dl+WqIbXn2Sp6ue1PHjaHrS+vloeH0BEu8R/GP70WR0Kdqr9&#10;kUwQg4Z0m6SMcrDhCQzcqdsERK1hs1Mgi1yeLyh+AQAA//8DAFBLAQItABQABgAIAAAAIQC2gziS&#10;/gAAAOEBAAATAAAAAAAAAAAAAAAAAAAAAABbQ29udGVudF9UeXBlc10ueG1sUEsBAi0AFAAGAAgA&#10;AAAhADj9If/WAAAAlAEAAAsAAAAAAAAAAAAAAAAALwEAAF9yZWxzLy5yZWxzUEsBAi0AFAAGAAgA&#10;AAAhAKOFuiTgAQAAgAMAAA4AAAAAAAAAAAAAAAAALgIAAGRycy9lMm9Eb2MueG1sUEsBAi0AFAAG&#10;AAgAAAAhAJy6XETdAAAACQEAAA8AAAAAAAAAAAAAAAAAOgQAAGRycy9kb3ducmV2LnhtbFBLBQYA&#10;AAAABAAEAPMAAABEBQAAAAA=&#10;" strokecolor="windowText"/>
            </w:pict>
          </mc:Fallback>
        </mc:AlternateContent>
      </w:r>
    </w:p>
    <w:p w14:paraId="06587A44" w14:textId="6948EA28" w:rsidR="00583F61" w:rsidRDefault="00583F61" w:rsidP="00A52E4D">
      <w:pPr>
        <w:spacing w:line="360" w:lineRule="auto"/>
        <w:ind w:firstLineChars="200" w:firstLine="420"/>
        <w:jc w:val="left"/>
        <w:rPr>
          <w:rFonts w:ascii="Times New Roman" w:hAnsi="Times New Roman"/>
        </w:rPr>
      </w:pPr>
    </w:p>
    <w:p w14:paraId="0B57338F" w14:textId="10735664" w:rsidR="00583F61" w:rsidRDefault="006E5AE9" w:rsidP="00A52E4D">
      <w:pPr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09B2154" wp14:editId="5959591E">
                <wp:simplePos x="0" y="0"/>
                <wp:positionH relativeFrom="column">
                  <wp:posOffset>2538095</wp:posOffset>
                </wp:positionH>
                <wp:positionV relativeFrom="paragraph">
                  <wp:posOffset>262255</wp:posOffset>
                </wp:positionV>
                <wp:extent cx="0" cy="323215"/>
                <wp:effectExtent l="0" t="0" r="19050" b="19685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8" o:spid="_x0000_s1026" style="position:absolute;left:0;text-align:left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85pt,20.65pt" to="199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Ro2wEAAHoDAAAOAAAAZHJzL2Uyb0RvYy54bWysU82O0zAQviPxDpbvNG1WRUvUdA9bLRcE&#10;lVi4zzp2Ysl/8pimfQleAIkbnDhy521YHoOxE6oFbogeRvP7db7Pk83V0Rp2kBG1dy1fLZacSSd8&#10;p13f8je3N08uOcMErgPjnWz5SSK/2j5+tBlDI2s/eNPJyAjEYTOGlg8phaaqUAzSAi58kI6KykcL&#10;icLYV12EkdCtqerl8mk1+tiF6IVEpOxuKvJtwVdKivRKKZSJmZbTbqnYWOxdttV2A00fIQxazGvA&#10;P2xhQTv60zPUDhKwd1H/BWW1iB69SgvhbeWV0kIWDsRmtfyDzesBgixcSBwMZ5nw/8GKl4d9ZLpr&#10;eX1JT+XA0iPdf/j6/f2nH98+kr3/8pnlEgk1Bmyo/9rt4xxh2MfM+qiiZcro8JZuoOhAzNixyHw6&#10;yyyPiYkpKSh7UV/Uq3UGriaEjBQipufSW5adlhvtsgDQwOEFpqn1V0tOO3+jjaE8NMaxseXP1vWa&#10;MwF0SspAItcGIoeu5wxMTzcqUiyI6I3u8nQexhNem8gOQGdC19X58Za25cwAJioQhfKbl/1tNK+z&#10;Axym4Y68ucu4jCzLEc7LZwUnzbJ357tTkbLKET1wUWI+xnxBD2PyH34y258AAAD//wMAUEsDBBQA&#10;BgAIAAAAIQADUs2b2wAAAAkBAAAPAAAAZHJzL2Rvd25yZXYueG1sTI/LTsMwEEX3SPyDNUjsqNMU&#10;URIyqaCCPX18gBMPdtTYjmzXTf8eIxawnJmjO+c2m9mMLJEPg7MIy0UBjGzv5GAVwvHw8fAMLERh&#10;pRidJYQrBdi0tzeNqKW72B2lfVQsh9hQCwQd41RzHnpNRoSFm8jm25fzRsQ8esWlF5ccbkZeFsUT&#10;N2Kw+YMWE2019af92SDMPmqV0u7zrX/vtqd06Iy6rhHv7+bXF2CR5vgHw49+Voc2O3XubGVgI8Kq&#10;qtYZRXhcroBl4HfRIVRlCbxt+P8G7TcAAAD//wMAUEsBAi0AFAAGAAgAAAAhALaDOJL+AAAA4QEA&#10;ABMAAAAAAAAAAAAAAAAAAAAAAFtDb250ZW50X1R5cGVzXS54bWxQSwECLQAUAAYACAAAACEAOP0h&#10;/9YAAACUAQAACwAAAAAAAAAAAAAAAAAvAQAAX3JlbHMvLnJlbHNQSwECLQAUAAYACAAAACEAv2NE&#10;aNsBAAB6AwAADgAAAAAAAAAAAAAAAAAuAgAAZHJzL2Uyb0RvYy54bWxQSwECLQAUAAYACAAAACEA&#10;A1LNm9sAAAAJAQAADwAAAAAAAAAAAAAAAAA1BAAAZHJzL2Rvd25yZXYueG1sUEsFBgAAAAAEAAQA&#10;8wAAAD0FAAAAAA==&#10;" strokecolor="windowTex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E7D066" wp14:editId="5C811527">
                <wp:simplePos x="0" y="0"/>
                <wp:positionH relativeFrom="column">
                  <wp:posOffset>2347595</wp:posOffset>
                </wp:positionH>
                <wp:positionV relativeFrom="paragraph">
                  <wp:posOffset>262255</wp:posOffset>
                </wp:positionV>
                <wp:extent cx="0" cy="323849"/>
                <wp:effectExtent l="0" t="0" r="19050" b="1968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y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85pt,20.65pt" to="184.8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v/7QEAACMEAAAOAAAAZHJzL2Uyb0RvYy54bWysU0uOEzEQ3SNxB8t70p0EoaGVziwmGjYI&#10;In57j7uctuSfbJNOLsEFkNjBiiV7bsNwDMp2p8NPSCA2Jbv86pXfc3l1edCK7MEHaU1L57OaEjDc&#10;dtLsWvryxfW9C0pCZKZjyhpo6RECvVzfvbMaXAML21vVgSdIYkIzuJb2MbqmqgLvQbMwsw4MHgrr&#10;NYu49buq82xAdq2qRV0/qAbrO+cthxAwuymHdJ35hQAenwoRIBLVUrxbzNHneJNitV6xZueZ6yUf&#10;r8H+4RaaSYNNJ6oNi4y89vIXKi25t8GKOONWV1YIySFrQDXz+ic1z3vmIGtBc4KbbAr/j5Y/2W89&#10;kV1Ll2iPYRrf6Pbtpy9v3n/9/A7j7ccPBE/QpsGFBtFXZuvHXXBbnzQfhNdEKOle4QRkF1AXOWST&#10;j5PJcIiElyTH7HKxvLj/MBFXhSExOR/iI7CapEVLlTRJPmvY/nGIBXqCpLQyKQarZHctlcqbNDhw&#10;pTzZM3zyeJiPLX5AJZINC30BdbgaUYmxSkqLtryKRwWl2zMQaBVqKCrzkJ57Mc7BxFM/ZRCdygTe&#10;bCqss5w/Fo74VAp5gP+meKrIna2JU7GWxvrfdT9bJAr+5EDRnSy4sd0xv3q2BicxP9r4a9Kof7/P&#10;5ee/vf4GAAD//wMAUEsDBBQABgAIAAAAIQAGg1Vw3QAAAAkBAAAPAAAAZHJzL2Rvd25yZXYueG1s&#10;TI/BTsMwDIbvSLxDZCRuLF2LBit1p1KEODK6XbiljWkqmqRqsi68PUEc4Gj70+/vL3ZBj2yh2Q3W&#10;IKxXCTAynZWD6RGOh+ebe2DOCyPFaA0hfJGDXXl5UYhc2rN5o6XxPYshxuUCQXk/5Zy7TpEWbmUn&#10;MvH2YWctfBznnstZnGO4HnmaJBuuxWDiByUmqhV1n81JIyzVa1LX7cvxsWpCWPbvhzRTT4jXV6F6&#10;AOYp+D8YfvSjOpTRqbUnIx0bEbLN9i6iCLfrDFgEfhctwjbNgJcF/9+g/AYAAP//AwBQSwECLQAU&#10;AAYACAAAACEAtoM4kv4AAADhAQAAEwAAAAAAAAAAAAAAAAAAAAAAW0NvbnRlbnRfVHlwZXNdLnht&#10;bFBLAQItABQABgAIAAAAIQA4/SH/1gAAAJQBAAALAAAAAAAAAAAAAAAAAC8BAABfcmVscy8ucmVs&#10;c1BLAQItABQABgAIAAAAIQCpl9v/7QEAACMEAAAOAAAAAAAAAAAAAAAAAC4CAABkcnMvZTJvRG9j&#10;LnhtbFBLAQItABQABgAIAAAAIQAGg1Vw3QAAAAkBAAAPAAAAAAAAAAAAAAAAAEcEAABkcnMvZG93&#10;bnJldi54bWxQSwUGAAAAAAQABADzAAAAUQUAAAAA&#10;" strokecolor="black [3213]">
                <v:stroke dashstyle="dash"/>
              </v:line>
            </w:pict>
          </mc:Fallback>
        </mc:AlternateContent>
      </w:r>
    </w:p>
    <w:p w14:paraId="738E0C14" w14:textId="2154AAD9" w:rsidR="00533B12" w:rsidRPr="0040416E" w:rsidRDefault="006E5AE9" w:rsidP="0041161C">
      <w:pPr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3ACC88" wp14:editId="5F77AFAA">
                <wp:simplePos x="0" y="0"/>
                <wp:positionH relativeFrom="column">
                  <wp:posOffset>2242820</wp:posOffset>
                </wp:positionH>
                <wp:positionV relativeFrom="paragraph">
                  <wp:posOffset>279400</wp:posOffset>
                </wp:positionV>
                <wp:extent cx="571500" cy="250825"/>
                <wp:effectExtent l="0" t="0" r="0" b="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38E21" w14:textId="387861DE" w:rsidR="006F6655" w:rsidRPr="001422EC" w:rsidRDefault="006F6655" w:rsidP="001422E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422EC">
                              <w:rPr>
                                <w:rFonts w:ascii="Times New Roman" w:hAnsi="Times New Roman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 w:rsidRPr="00C75673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 xml:space="preserve"> </w:t>
                            </w:r>
                            <w:r w:rsidRPr="00880AE2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128" type="#_x0000_t202" style="position:absolute;left:0;text-align:left;margin-left:176.6pt;margin-top:22pt;width:45pt;height:1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KqHAIAAPwDAAAOAAAAZHJzL2Uyb0RvYy54bWysU82O0zAQviPxDpbvND9qaBs1XS27LEJa&#10;fqSFB3Adp7GwPcF2m5QHgDfgxIU7z9XnYOy0pVpuiBwsT2bmm/m+GS+vBq3ITlgnwVQ0m6SUCMOh&#10;lmZT0Y8f7p7NKXGemZopMKKie+Ho1erpk2XflSKHFlQtLEEQ48q+q2jrfVcmieOt0MxNoBMGnQ1Y&#10;zTyadpPUlvWIrlWSp+nzpAdbdxa4cA7/3o5Ouor4TSO4f9c0TniiKoq9+XjaeK7DmayWrNxY1rWS&#10;H9tg/9CFZtJg0TPULfOMbK38C0pLbsFB4yccdAJNI7mIHJBNlj5i89CyTkQuKI7rzjK5/wfL3+7e&#10;WyLriuaLGSWGaRzS4fu3w49fh59fSR4E6jtXYtxDh5F+eAEDDjqSdd098E+OGLhpmdmIa2uhbwWr&#10;scEsZCYXqSOOCyDr/g3UWIdtPUSgobE6qId6EETHQe3PwxGDJxx/FrOsSNHD0ZUX6TwvYgVWnpI7&#10;6/wrAZqES0Utzj6Cs92986EZVp5CQi0Dd1KpOH9lSF/RRYGQjzxaelxPJXVF52n4xoUJHF+aOiZ7&#10;JtV4xwLKHEkHniNjP6yHKHA2O4m5hnqPMlgY1xGfD15asF8o6XEVK+o+b5kVlKjXBqVcZNNp2N1o&#10;TItZjoa99KwvPcxwhKqop2S83vi47yOza5S8kVGOMJuxk2PPuGJRpeNzCDt8aceoP4929RsAAP//&#10;AwBQSwMEFAAGAAgAAAAhAJ9vJrvdAAAACQEAAA8AAABkcnMvZG93bnJldi54bWxMj01PwzAMhu9I&#10;/IfISNxYwpqirdSdEIgriPEh7ZY1XlvROFWTreXfk53gaPvR6+ctN7PrxYnG0HlGuF0oEMS1tx03&#10;CB/vzzcrECEatqb3TAg/FGBTXV6UprB+4jc6bWMjUgiHwiC0MQ6FlKFuyZmw8ANxuh386ExM49hI&#10;O5ophbteLpW6k850nD60ZqDHlurv7dEhfL4cdl9avTZPLh8mPyvJbi0Rr6/mh3sQkeb4B8NZP6lD&#10;lZz2/sg2iB4hy7NlQhG0Tp0SoPV5sUdYZTnIqpT/G1S/AAAA//8DAFBLAQItABQABgAIAAAAIQC2&#10;gziS/gAAAOEBAAATAAAAAAAAAAAAAAAAAAAAAABbQ29udGVudF9UeXBlc10ueG1sUEsBAi0AFAAG&#10;AAgAAAAhADj9If/WAAAAlAEAAAsAAAAAAAAAAAAAAAAALwEAAF9yZWxzLy5yZWxzUEsBAi0AFAAG&#10;AAgAAAAhAI00IqocAgAA/AMAAA4AAAAAAAAAAAAAAAAALgIAAGRycy9lMm9Eb2MueG1sUEsBAi0A&#10;FAAGAAgAAAAhAJ9vJrvdAAAACQEAAA8AAAAAAAAAAAAAAAAAdgQAAGRycy9kb3ducmV2LnhtbFBL&#10;BQYAAAAABAAEAPMAAACABQAAAAA=&#10;" filled="f" stroked="f">
                <v:textbox>
                  <w:txbxContent>
                    <w:p w14:paraId="55738E21" w14:textId="387861DE" w:rsidR="006F6655" w:rsidRPr="001422EC" w:rsidRDefault="006F6655" w:rsidP="001422EC">
                      <w:pPr>
                        <w:rPr>
                          <w:rFonts w:ascii="Times New Roman" w:hAnsi="Times New Roman"/>
                        </w:rPr>
                      </w:pPr>
                      <w:r w:rsidRPr="001422EC"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 w:hint="eastAsia"/>
                        </w:rPr>
                        <w:t>2</w:t>
                      </w:r>
                      <w:r w:rsidRPr="00C75673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 xml:space="preserve"> </w:t>
                      </w:r>
                      <w:r w:rsidRPr="00880AE2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106D15" wp14:editId="69F59B6C">
                <wp:simplePos x="0" y="0"/>
                <wp:positionH relativeFrom="column">
                  <wp:posOffset>2207260</wp:posOffset>
                </wp:positionH>
                <wp:positionV relativeFrom="paragraph">
                  <wp:posOffset>210185</wp:posOffset>
                </wp:positionV>
                <wp:extent cx="142875" cy="0"/>
                <wp:effectExtent l="0" t="76200" r="28575" b="9525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3" o:spid="_x0000_s1026" type="#_x0000_t32" style="position:absolute;left:0;text-align:left;margin-left:173.8pt;margin-top:16.55pt;width:11.25pt;height: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yv/gEAADMEAAAOAAAAZHJzL2Uyb0RvYy54bWysU0uOEzEQ3SNxB8t70kn4DVE6s8gwbBBE&#10;fA7gcdtpS/6pXORzCS6AxApYAavZcxoYjkHZ3enwkxCITbWrXa+q3qvy/HTnLNsoSCb4mk9GY86U&#10;l6Exfl3z58/Ob5xwllD4RtjgVc33KvHTxfVr822cqWlog20UMEri02wba94ixllVJdkqJ9IoROXp&#10;UgdwAsmFddWA2FJ2Z6vpeHyn2gZoIgSpUqK/Z90lX5T8WiuJj7VOCpmtOfWGxUKxF9lWi7mYrUHE&#10;1si+DfEPXThhPBUdUp0JFOwFmF9SOSMhpKBxJIOrgtZGqsKB2EzGP7F52oqoChcSJ8VBpvT/0spH&#10;mxUw09R8eu8mZ144GtLVq8svL99effzw+c3l10+v8/n9O5YDSK5tTDNCLf0Kei/FFWTuOw0uf4kV&#10;2xWJ94PEaodM0s/JrenJ3ducycNVdcRFSPhABcfyoeYJQZh1i8vgPc0xwKQoLDYPE1JlAh4Auaj1&#10;2aZgTXNurC1OXiK1tMA2gsaPu0nun3A/RKEw9r5vGO4jUUcwwq+t6iNz1ioz7jiWE+6t6io+UZqk&#10;y6xKZ2Vpj/WElMrjoab1FJ1hmrobgOM/A/v4DFVlof8GPCBK5eBxADvjA/yu+lEm3cUfFOh4Zwku&#10;QrMv0y/S0GYWVftXlFf/e7/Aj2998Q0AAP//AwBQSwMEFAAGAAgAAAAhABU+do3eAAAACQEAAA8A&#10;AABkcnMvZG93bnJldi54bWxMj0FPwzAMhe9I/IfISNxYuhatUJpOA4khLpsYiHPWmLYicaom3Qq/&#10;Hk8c4Pbs9/T8uVxOzooDDqHzpGA+S0Ag1d501Ch4e328ugERoiajrSdU8IUBltX5WakL44/0godd&#10;bASXUCi0gjbGvpAy1C06HWa+R2Lvww9ORx6HRppBH7ncWZkmyUI63RFfaHWPDy3Wn7vRKcif/Kbb&#10;3E7bFMd0vdp+v98/27VSlxfT6g5ExCn+heGEz+hQMdPej2SCsAqy63zBURbZHAQHsjxhsf9dyKqU&#10;/z+ofgAAAP//AwBQSwECLQAUAAYACAAAACEAtoM4kv4AAADhAQAAEwAAAAAAAAAAAAAAAAAAAAAA&#10;W0NvbnRlbnRfVHlwZXNdLnhtbFBLAQItABQABgAIAAAAIQA4/SH/1gAAAJQBAAALAAAAAAAAAAAA&#10;AAAAAC8BAABfcmVscy8ucmVsc1BLAQItABQABgAIAAAAIQAsCuyv/gEAADMEAAAOAAAAAAAAAAAA&#10;AAAAAC4CAABkcnMvZTJvRG9jLnhtbFBLAQItABQABgAIAAAAIQAVPnaN3gAAAAkBAAAPAAAAAAAA&#10;AAAAAAAAAFg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59DFC0" wp14:editId="3DAF5612">
                <wp:simplePos x="0" y="0"/>
                <wp:positionH relativeFrom="column">
                  <wp:posOffset>2552065</wp:posOffset>
                </wp:positionH>
                <wp:positionV relativeFrom="paragraph">
                  <wp:posOffset>210820</wp:posOffset>
                </wp:positionV>
                <wp:extent cx="170180" cy="0"/>
                <wp:effectExtent l="38100" t="76200" r="0" b="9525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4" o:spid="_x0000_s1026" type="#_x0000_t32" style="position:absolute;left:0;text-align:left;margin-left:200.95pt;margin-top:16.6pt;width:13.4pt;height: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Zb/wEAAKsDAAAOAAAAZHJzL2Uyb0RvYy54bWysU82O0zAQviPxDpbvNG3Fwm7VdA8tCwcE&#10;lVgeYNaxE0v+k8c0zUvwAkicgBNw2jtPA8tjMHa61QI3RA7WTCbzzXyfvyzP99awnYyovav5bDLl&#10;TDrhG+3amr++vHhwyhkmcA0Y72TNB4n8fHX/3rIPCzn3nTeNjIxAHC76UPMupbCoKhSdtIATH6Sj&#10;ovLRQqI0tlUToSd0a6r5dPqo6n1sQvRCItLbzVjkq4KvlBTppVIoEzM1p91SOWM5r/JZrZawaCOE&#10;TovDGvAPW1jQjoYeoTaQgL2J+i8oq0X06FWaCG8rr5QWsnAgNrPpH2xedRBk4ULiYDjKhP8PVrzY&#10;bSPTTc3nZw85c2Dpkm7eXf94+/Hm65fvH65/fnuf48+fWP6A5OoDLqhr7bbxkGHYxsx9r6Jlyujw&#10;jJxQ1CB+bF/EHo5iy31igl7OHk9np3Ql4rZUjQgZKURMT6W3LAc1xxRBt11ae+foRn0c0WH3HBPt&#10;QI23DbnZ+QttTLlY41hf87OT+QnNAbKXMpAotIEIo2s5A9OSb0WKZV/0Rje5O+PggGsT2Q7IOuS4&#10;xveXtDtnBjBRgQiVJ2tCG/zWmtfZAHZjcymNTkugzRPXsDQE0jlFDa418gBhXB4ri2sPzLLYo7w5&#10;uvLNUFSvckaOKJMP7s2Wu5tTfPcfW/0CAAD//wMAUEsDBBQABgAIAAAAIQA+YXVi4QAAAAkBAAAP&#10;AAAAZHJzL2Rvd25yZXYueG1sTI/BTsJAEIbvJrzDZki8yZaCWmq3hKDEaOIB0MTjtju0DbuztbvQ&#10;8vau8aDHmfnyz/dny8FodsbONZYETCcRMKTSqoYqAe/7zU0CzHlJSmpLKOCCDpb56CqTqbI9bfG8&#10;8xULIeRSKaD2vk05d2WNRrqJbZHC7WA7I30Yu4qrTvYh3GgeR9EdN7Kh8KGWLa5rLI+7kxFw+1g8&#10;PauPl/3r9vCZfG1Wb0fdL4S4Hg+rB2AeB/8Hw49+UIc8OBX2RMoxLWAeTRcBFTCbxcACMI+Te2DF&#10;74LnGf/fIP8GAAD//wMAUEsBAi0AFAAGAAgAAAAhALaDOJL+AAAA4QEAABMAAAAAAAAAAAAAAAAA&#10;AAAAAFtDb250ZW50X1R5cGVzXS54bWxQSwECLQAUAAYACAAAACEAOP0h/9YAAACUAQAACwAAAAAA&#10;AAAAAAAAAAAvAQAAX3JlbHMvLnJlbHNQSwECLQAUAAYACAAAACEAZ9KmW/8BAACrAwAADgAAAAAA&#10;AAAAAAAAAAAuAgAAZHJzL2Uyb0RvYy54bWxQSwECLQAUAAYACAAAACEAPmF1YuEAAAAJAQAADwAA&#10;AAAAAAAAAAAAAABZBAAAZHJzL2Rvd25yZXYueG1sUEsFBgAAAAAEAAQA8wAAAGcFAAAAAA==&#10;" strokecolor="windowText">
                <v:stroke endarrow="block"/>
              </v:shape>
            </w:pict>
          </mc:Fallback>
        </mc:AlternateContent>
      </w:r>
      <w:r w:rsidR="00735F1F">
        <w:rPr>
          <w:rFonts w:ascii="Times New Roman" w:hAnsi="Times New Roman" w:hint="eastAsia"/>
        </w:rPr>
        <w:t xml:space="preserve"> </w:t>
      </w:r>
    </w:p>
    <w:p w14:paraId="3923FD12" w14:textId="77777777" w:rsidR="006E5AE9" w:rsidRDefault="006E5AE9" w:rsidP="00093CE0">
      <w:pPr>
        <w:spacing w:line="360" w:lineRule="auto"/>
        <w:ind w:firstLine="200"/>
        <w:jc w:val="center"/>
        <w:rPr>
          <w:rFonts w:ascii="Times New Roman" w:eastAsiaTheme="minorEastAsia" w:hAnsi="Times New Roman"/>
          <w:szCs w:val="21"/>
        </w:rPr>
      </w:pPr>
    </w:p>
    <w:p w14:paraId="33281958" w14:textId="2A89D01A" w:rsidR="00353CC5" w:rsidRPr="00DF789B" w:rsidRDefault="0072320C" w:rsidP="00093CE0">
      <w:pPr>
        <w:spacing w:line="360" w:lineRule="auto"/>
        <w:ind w:firstLine="200"/>
        <w:jc w:val="center"/>
        <w:rPr>
          <w:rFonts w:ascii="Times New Roman" w:eastAsiaTheme="minorEastAsia" w:hAnsi="Times New Roman"/>
          <w:sz w:val="18"/>
          <w:szCs w:val="18"/>
        </w:rPr>
      </w:pPr>
      <w:r w:rsidRPr="00DF789B">
        <w:rPr>
          <w:rFonts w:ascii="Times New Roman" w:eastAsiaTheme="minorEastAsia" w:hAnsi="Times New Roman"/>
          <w:sz w:val="18"/>
          <w:szCs w:val="18"/>
        </w:rPr>
        <w:t>图</w:t>
      </w:r>
      <w:r w:rsidR="00EC4A26" w:rsidRPr="00DF789B">
        <w:rPr>
          <w:rFonts w:ascii="Times New Roman" w:eastAsiaTheme="minorEastAsia" w:hAnsi="Times New Roman"/>
          <w:sz w:val="18"/>
          <w:szCs w:val="18"/>
        </w:rPr>
        <w:t>2</w:t>
      </w:r>
      <w:r w:rsidR="0050644F" w:rsidRPr="00DF789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DF789B">
        <w:rPr>
          <w:rFonts w:ascii="Times New Roman" w:eastAsiaTheme="minorEastAsia" w:hAnsi="Times New Roman"/>
          <w:sz w:val="18"/>
          <w:szCs w:val="18"/>
        </w:rPr>
        <w:t>温度场测试位置示意图</w:t>
      </w:r>
    </w:p>
    <w:p w14:paraId="2B5D961E" w14:textId="71B1EB2E" w:rsidR="00093CE0" w:rsidRPr="005E2E40" w:rsidRDefault="00D62805" w:rsidP="00735F1F">
      <w:pPr>
        <w:pStyle w:val="af6"/>
        <w:spacing w:before="156" w:after="156" w:line="360" w:lineRule="auto"/>
        <w:rPr>
          <w:rFonts w:ascii="Times New Roman" w:eastAsia="宋体" w:hAnsi="Times New Roman"/>
          <w:sz w:val="24"/>
        </w:rPr>
      </w:pPr>
      <w:r w:rsidRPr="005E2E40">
        <w:rPr>
          <w:rFonts w:ascii="Times New Roman" w:eastAsia="宋体" w:hAnsi="Times New Roman" w:hint="eastAsia"/>
          <w:sz w:val="24"/>
        </w:rPr>
        <w:t>6.3</w:t>
      </w:r>
      <w:r w:rsidR="00093CE0" w:rsidRPr="005E2E40">
        <w:rPr>
          <w:rFonts w:ascii="Times New Roman" w:eastAsia="宋体" w:hAnsi="Times New Roman" w:hint="eastAsia"/>
          <w:sz w:val="24"/>
        </w:rPr>
        <w:t xml:space="preserve"> </w:t>
      </w:r>
      <w:r w:rsidR="00093CE0" w:rsidRPr="005E2E40">
        <w:rPr>
          <w:rFonts w:ascii="Times New Roman" w:eastAsia="宋体" w:hAnsi="Times New Roman" w:hint="eastAsia"/>
          <w:sz w:val="24"/>
        </w:rPr>
        <w:t>数据处理</w:t>
      </w:r>
    </w:p>
    <w:p w14:paraId="55DBE417" w14:textId="77777777" w:rsidR="005E2E40" w:rsidRPr="0040416E" w:rsidRDefault="00093CE0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按照</w:t>
      </w:r>
      <w:r>
        <w:rPr>
          <w:rFonts w:ascii="Times New Roman" w:hAnsi="Times New Roman" w:hint="eastAsia"/>
          <w:color w:val="000000" w:themeColor="text1"/>
          <w:sz w:val="24"/>
        </w:rPr>
        <w:t>6.</w:t>
      </w:r>
      <w:r w:rsidRPr="0040416E">
        <w:rPr>
          <w:rFonts w:ascii="Times New Roman" w:hAnsi="Times New Roman"/>
          <w:color w:val="000000" w:themeColor="text1"/>
          <w:sz w:val="24"/>
        </w:rPr>
        <w:t>2.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 w:rsidRPr="0040416E">
        <w:rPr>
          <w:rFonts w:ascii="Times New Roman" w:hAnsi="Times New Roman"/>
          <w:sz w:val="24"/>
        </w:rPr>
        <w:t>的操作过程，按式（</w:t>
      </w:r>
      <w:r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）计算，求得测温仪器在测温区规定的各个测温点上测得的最高、最低实际温度和中心点实际温度，按式（</w:t>
      </w:r>
      <w:r w:rsidRPr="0040416E">
        <w:rPr>
          <w:rFonts w:ascii="Times New Roman" w:hAnsi="Times New Roman"/>
          <w:sz w:val="24"/>
        </w:rPr>
        <w:t>2</w:t>
      </w:r>
      <w:r w:rsidRPr="0040416E">
        <w:rPr>
          <w:rFonts w:ascii="Times New Roman" w:hAnsi="Times New Roman"/>
          <w:sz w:val="24"/>
        </w:rPr>
        <w:t>）、式（</w:t>
      </w:r>
      <w:r w:rsidRPr="0040416E">
        <w:rPr>
          <w:rFonts w:ascii="Times New Roman" w:hAnsi="Times New Roman"/>
          <w:sz w:val="24"/>
        </w:rPr>
        <w:t>3</w:t>
      </w:r>
      <w:r w:rsidRPr="0040416E">
        <w:rPr>
          <w:rFonts w:ascii="Times New Roman" w:hAnsi="Times New Roman"/>
          <w:sz w:val="24"/>
        </w:rPr>
        <w:t>）计算，求得温度均匀</w:t>
      </w:r>
      <w:r w:rsidR="005E2E40" w:rsidRPr="0040416E">
        <w:rPr>
          <w:rFonts w:ascii="Times New Roman" w:hAnsi="Times New Roman"/>
          <w:sz w:val="24"/>
        </w:rPr>
        <w:t>性。</w:t>
      </w:r>
    </w:p>
    <w:p w14:paraId="6FCA38EB" w14:textId="05A4615A" w:rsidR="005E2E40" w:rsidRPr="007516E5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w:r w:rsidRPr="007516E5">
        <w:rPr>
          <w:rFonts w:ascii="Times New Roman" w:hAnsi="Times New Roman"/>
          <w:sz w:val="24"/>
        </w:rPr>
        <w:t xml:space="preserve">                      </w:t>
      </w:r>
      <w:r w:rsidRPr="007516E5">
        <w:rPr>
          <w:rFonts w:ascii="Times New Roman" w:hAnsi="Times New Roman" w:hint="eastAsia"/>
          <w:sz w:val="24"/>
        </w:rPr>
        <w:t xml:space="preserve">     </w:t>
      </w:r>
      <w:r w:rsidRPr="007516E5">
        <w:rPr>
          <w:rFonts w:ascii="Times New Roman" w:hAnsi="Times New Roman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</m:t>
            </m:r>
          </m:sub>
        </m:sSub>
      </m:oMath>
      <w:r w:rsidRPr="007516E5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ij</m:t>
                </m:r>
              </m:sub>
            </m:sSub>
          </m:e>
        </m:nary>
      </m:oMath>
      <w:r w:rsidRPr="007516E5">
        <w:rPr>
          <w:rFonts w:ascii="Times New Roman" w:hAnsi="Times New Roman"/>
          <w:sz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xj</m:t>
            </m:r>
          </m:sub>
        </m:sSub>
      </m:oMath>
      <w:r w:rsidRPr="007516E5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 w:hint="eastAsia"/>
          <w:sz w:val="24"/>
        </w:rPr>
        <w:t xml:space="preserve"> </w:t>
      </w:r>
      <w:bookmarkStart w:id="87" w:name="_GoBack"/>
      <w:bookmarkEnd w:id="87"/>
      <w:r w:rsidRPr="007516E5">
        <w:rPr>
          <w:rFonts w:ascii="Times New Roman" w:hAnsi="Times New Roman"/>
          <w:sz w:val="24"/>
        </w:rPr>
        <w:t xml:space="preserve"> </w:t>
      </w:r>
      <w:r w:rsidRPr="007516E5">
        <w:rPr>
          <w:rFonts w:ascii="Times New Roman" w:hAnsi="Times New Roman" w:hint="eastAsia"/>
          <w:sz w:val="24"/>
        </w:rPr>
        <w:t xml:space="preserve"> </w:t>
      </w:r>
      <w:r w:rsidRPr="007516E5">
        <w:rPr>
          <w:rFonts w:ascii="Times New Roman" w:hAnsi="Times New Roman"/>
          <w:sz w:val="24"/>
        </w:rPr>
        <w:t>（</w:t>
      </w:r>
      <w:r w:rsidRPr="007516E5">
        <w:rPr>
          <w:rFonts w:ascii="Times New Roman" w:hAnsi="Times New Roman"/>
          <w:sz w:val="24"/>
        </w:rPr>
        <w:t>1</w:t>
      </w:r>
      <w:r w:rsidRPr="007516E5">
        <w:rPr>
          <w:rFonts w:ascii="Times New Roman" w:hAnsi="Times New Roman"/>
          <w:sz w:val="24"/>
        </w:rPr>
        <w:t>）</w:t>
      </w:r>
    </w:p>
    <w:p w14:paraId="3BF68529" w14:textId="0B1D7F2C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    </m:t>
            </m:r>
            <m:r>
              <m:rPr>
                <m:nor/>
              </m:rPr>
              <w:rPr>
                <w:rFonts w:ascii="Cambria Math" w:hAnsi="Cambria Math" w:cs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40416E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max</m:t>
            </m:r>
          </m:sub>
        </m:sSub>
      </m:oMath>
      <w:r w:rsidRPr="0040416E">
        <w:rPr>
          <w:rFonts w:ascii="Times New Roman" w:hAnsi="Times New Roman"/>
          <w:sz w:val="24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</m:sSub>
      </m:oMath>
      <w:r w:rsidRPr="0040416E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 w:hint="eastAsia"/>
          <w:sz w:val="24"/>
        </w:rPr>
        <w:t xml:space="preserve"> </w:t>
      </w:r>
      <w:r w:rsidRPr="0040416E">
        <w:rPr>
          <w:rFonts w:ascii="Times New Roman" w:hAnsi="Times New Roman"/>
          <w:sz w:val="24"/>
        </w:rPr>
        <w:t xml:space="preserve">   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2</w:t>
      </w:r>
      <w:r w:rsidRPr="0040416E">
        <w:rPr>
          <w:rFonts w:ascii="Times New Roman" w:hAnsi="Times New Roman"/>
          <w:sz w:val="24"/>
        </w:rPr>
        <w:t>）</w:t>
      </w:r>
    </w:p>
    <w:p w14:paraId="0A736348" w14:textId="77777777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   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40416E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min</m:t>
            </m:r>
          </m:sub>
        </m:sSub>
      </m:oMath>
      <w:r w:rsidRPr="0040416E">
        <w:rPr>
          <w:rFonts w:ascii="Times New Roman" w:hAnsi="Times New Roman"/>
          <w:sz w:val="24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</m:sSub>
      </m:oMath>
      <w:r w:rsidRPr="0040416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3</w:t>
      </w:r>
      <w:r w:rsidRPr="0040416E">
        <w:rPr>
          <w:rFonts w:ascii="Times New Roman" w:hAnsi="Times New Roman"/>
          <w:sz w:val="24"/>
        </w:rPr>
        <w:t>）</w:t>
      </w:r>
    </w:p>
    <w:p w14:paraId="07B46580" w14:textId="77777777" w:rsidR="005E2E40" w:rsidRPr="0040416E" w:rsidRDefault="005E2E40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式中：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炉温均匀性，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2EA696A6" w14:textId="77777777" w:rsidR="005E2E40" w:rsidRPr="0040416E" w:rsidRDefault="005E2E40" w:rsidP="005E2E40">
      <w:pPr>
        <w:spacing w:line="360" w:lineRule="auto"/>
        <w:ind w:leftChars="600" w:left="1740" w:hangingChars="200" w:hanging="480"/>
        <w:jc w:val="left"/>
        <w:rPr>
          <w:rFonts w:ascii="Times New Roman" w:hAnsi="Times New Roman"/>
          <w:sz w:val="24"/>
        </w:rPr>
      </w:pPr>
      <w:r w:rsidRPr="00FF7C67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测温仪器测得各个测温点的实际温度（实际温度</w:t>
      </w:r>
      <w:r w:rsidRPr="0040416E">
        <w:rPr>
          <w:rFonts w:ascii="Times New Roman" w:hAnsi="Times New Roman"/>
          <w:sz w:val="24"/>
        </w:rPr>
        <w:t>=</w:t>
      </w:r>
      <w:r w:rsidRPr="0040416E">
        <w:rPr>
          <w:rFonts w:ascii="Times New Roman" w:hAnsi="Times New Roman"/>
          <w:sz w:val="24"/>
        </w:rPr>
        <w:t>测温仪器读书平均值</w:t>
      </w:r>
      <w:r w:rsidRPr="0040416E">
        <w:rPr>
          <w:rFonts w:ascii="Times New Roman" w:hAnsi="Times New Roman"/>
          <w:sz w:val="24"/>
        </w:rPr>
        <w:t>+</w:t>
      </w:r>
      <w:r w:rsidRPr="0040416E">
        <w:rPr>
          <w:rFonts w:ascii="Times New Roman" w:hAnsi="Times New Roman"/>
          <w:sz w:val="24"/>
        </w:rPr>
        <w:t>修正值），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47EE2C28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i/>
          <w:sz w:val="24"/>
        </w:rPr>
        <w:t>m</w:t>
      </w:r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测量次数；</w:t>
      </w:r>
    </w:p>
    <w:p w14:paraId="1720C9CF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ij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第</w:t>
      </w:r>
      <w:r w:rsidRPr="0040416E">
        <w:rPr>
          <w:rFonts w:ascii="Times New Roman" w:hAnsi="Times New Roman"/>
          <w:i/>
          <w:sz w:val="24"/>
        </w:rPr>
        <w:t>j</w:t>
      </w:r>
      <w:r w:rsidRPr="0040416E">
        <w:rPr>
          <w:rFonts w:ascii="Times New Roman" w:hAnsi="Times New Roman"/>
          <w:sz w:val="24"/>
        </w:rPr>
        <w:t>个测温点的瞬时温度值，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5FEAC46B" w14:textId="77777777" w:rsidR="005E2E40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xj</m:t>
            </m:r>
          </m:sub>
        </m:sSub>
      </m:oMath>
      <w:r>
        <w:rPr>
          <w:rFonts w:ascii="Times New Roman" w:hAnsi="Times New Roman"/>
          <w:sz w:val="24"/>
        </w:rPr>
        <w:t xml:space="preserve"> </w:t>
      </w:r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温度校准装置第</w:t>
      </w:r>
      <w:r w:rsidRPr="0040416E">
        <w:rPr>
          <w:rFonts w:ascii="Times New Roman" w:hAnsi="Times New Roman"/>
          <w:i/>
          <w:sz w:val="24"/>
        </w:rPr>
        <w:t>j</w:t>
      </w:r>
      <w:r w:rsidRPr="0040416E">
        <w:rPr>
          <w:rFonts w:ascii="Times New Roman" w:hAnsi="Times New Roman"/>
          <w:sz w:val="24"/>
        </w:rPr>
        <w:t>个测温点的修正值，</w:t>
      </w:r>
      <m:oMath>
        <m:r>
          <m:rPr>
            <m:nor/>
          </m:rPr>
          <w:rPr>
            <w:rFonts w:ascii="Times New Roman" w:hAnsi="Times New Roman"/>
            <w:sz w:val="24"/>
          </w:rPr>
          <m:t>℃</m:t>
        </m:r>
      </m:oMath>
      <w:r w:rsidRPr="0040416E">
        <w:rPr>
          <w:rFonts w:ascii="Times New Roman" w:hAnsi="Times New Roman"/>
          <w:sz w:val="24"/>
        </w:rPr>
        <w:t>；</w:t>
      </w:r>
    </w:p>
    <w:p w14:paraId="4C7E1BE1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max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式（</w:t>
      </w:r>
      <w:r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）求得的各个测温点实际温度的最大值，</w:t>
      </w:r>
      <m:oMath>
        <m:r>
          <m:rPr>
            <m:nor/>
          </m:rPr>
          <w:rPr>
            <w:rFonts w:ascii="Times New Roman" w:hAnsi="Times New Roman"/>
            <w:sz w:val="24"/>
          </w:rPr>
          <m:t>℃</m:t>
        </m:r>
      </m:oMath>
      <w:r w:rsidRPr="0040416E">
        <w:rPr>
          <w:rFonts w:ascii="Times New Roman" w:hAnsi="Times New Roman"/>
          <w:sz w:val="24"/>
        </w:rPr>
        <w:t>；</w:t>
      </w:r>
    </w:p>
    <w:p w14:paraId="1D006CDE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min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式（</w:t>
      </w:r>
      <w:r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）求得的各个测温点实际温度的最小值，</w:t>
      </w:r>
      <m:oMath>
        <m:r>
          <m:rPr>
            <m:nor/>
          </m:rPr>
          <w:rPr>
            <w:rFonts w:ascii="Times New Roman" w:hAnsi="Times New Roman"/>
            <w:sz w:val="24"/>
          </w:rPr>
          <m:t>℃</m:t>
        </m:r>
      </m:oMath>
      <w:r w:rsidRPr="0040416E">
        <w:rPr>
          <w:rFonts w:ascii="Times New Roman" w:hAnsi="Times New Roman"/>
          <w:sz w:val="24"/>
        </w:rPr>
        <w:t>；</w:t>
      </w:r>
    </w:p>
    <w:p w14:paraId="345D4A3B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式（</w:t>
      </w:r>
      <w:r w:rsidRPr="0040416E">
        <w:rPr>
          <w:rFonts w:ascii="Times New Roman" w:hAnsi="Times New Roman"/>
          <w:sz w:val="24"/>
        </w:rPr>
        <w:t>1</w:t>
      </w:r>
      <w:r w:rsidRPr="0040416E">
        <w:rPr>
          <w:rFonts w:ascii="Times New Roman" w:hAnsi="Times New Roman"/>
          <w:sz w:val="24"/>
        </w:rPr>
        <w:t>）求得的中心（监控）点的实际温度，</w:t>
      </w:r>
      <m:oMath>
        <m:r>
          <m:rPr>
            <m:nor/>
          </m:rPr>
          <w:rPr>
            <w:rFonts w:ascii="Times New Roman" w:hAnsi="Times New Roman"/>
            <w:sz w:val="24"/>
          </w:rPr>
          <m:t>℃</m:t>
        </m:r>
      </m:oMath>
      <w:r>
        <w:rPr>
          <w:rFonts w:ascii="Times New Roman" w:hAnsi="Times New Roman"/>
          <w:sz w:val="24"/>
        </w:rPr>
        <w:t>。</w:t>
      </w:r>
    </w:p>
    <w:p w14:paraId="5E3F486B" w14:textId="77777777" w:rsidR="005E2E40" w:rsidRPr="0040416E" w:rsidRDefault="00AB372C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经校准取得测温仪器在中心</w:t>
      </w:r>
      <w:r w:rsidRPr="0040416E">
        <w:rPr>
          <w:rFonts w:ascii="Times New Roman" w:hAnsi="Times New Roman"/>
          <w:sz w:val="24"/>
        </w:rPr>
        <w:t>(</w:t>
      </w:r>
      <w:r w:rsidRPr="0040416E">
        <w:rPr>
          <w:rFonts w:ascii="Times New Roman" w:hAnsi="Times New Roman"/>
          <w:sz w:val="24"/>
        </w:rPr>
        <w:t>监控</w:t>
      </w:r>
      <w:r w:rsidRPr="0040416E">
        <w:rPr>
          <w:rFonts w:ascii="Times New Roman" w:hAnsi="Times New Roman"/>
          <w:sz w:val="24"/>
        </w:rPr>
        <w:t>)</w:t>
      </w:r>
      <w:r w:rsidRPr="0040416E">
        <w:rPr>
          <w:rFonts w:ascii="Times New Roman" w:hAnsi="Times New Roman"/>
          <w:sz w:val="24"/>
        </w:rPr>
        <w:t>点上测得温度的最大、最小值和平均值，按式（</w:t>
      </w:r>
      <w:r w:rsidRPr="0040416E">
        <w:rPr>
          <w:rFonts w:ascii="Times New Roman" w:hAnsi="Times New Roman"/>
          <w:sz w:val="24"/>
        </w:rPr>
        <w:t>4</w:t>
      </w:r>
      <w:r w:rsidRPr="0040416E">
        <w:rPr>
          <w:rFonts w:ascii="Times New Roman" w:hAnsi="Times New Roman"/>
          <w:sz w:val="24"/>
        </w:rPr>
        <w:t>）、</w:t>
      </w:r>
      <w:r w:rsidR="005E2E40" w:rsidRPr="0040416E">
        <w:rPr>
          <w:rFonts w:ascii="Times New Roman" w:hAnsi="Times New Roman"/>
          <w:sz w:val="24"/>
        </w:rPr>
        <w:t>式（</w:t>
      </w:r>
      <w:r w:rsidR="005E2E40" w:rsidRPr="0040416E">
        <w:rPr>
          <w:rFonts w:ascii="Times New Roman" w:hAnsi="Times New Roman"/>
          <w:sz w:val="24"/>
        </w:rPr>
        <w:t>5</w:t>
      </w:r>
      <w:r w:rsidR="005E2E40" w:rsidRPr="0040416E">
        <w:rPr>
          <w:rFonts w:ascii="Times New Roman" w:hAnsi="Times New Roman"/>
          <w:sz w:val="24"/>
        </w:rPr>
        <w:t>）计算，求炉温稳定度。</w:t>
      </w:r>
    </w:p>
    <w:p w14:paraId="3CCA06AA" w14:textId="77777777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 xml:space="preserve">                             </w:t>
      </w:r>
      <w:r w:rsidRPr="00FF7C67">
        <w:rPr>
          <w:rFonts w:ascii="Times New Roman" w:hAnsi="Times New Roman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FF7C67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h</m:t>
            </m:r>
          </m:sub>
        </m:sSub>
      </m:oMath>
      <w:r w:rsidRPr="00FF7C67">
        <w:rPr>
          <w:rFonts w:ascii="Times New Roman" w:hAnsi="Times New Roman"/>
          <w:sz w:val="24"/>
        </w:rPr>
        <w:t>—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  <m:sup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'</m:t>
            </m:r>
          </m:sup>
        </m:sSubSup>
      </m:oMath>
      <w:r w:rsidRPr="0040416E">
        <w:rPr>
          <w:rFonts w:ascii="Times New Roman" w:hAnsi="Times New Roman"/>
          <w:sz w:val="24"/>
        </w:rPr>
        <w:t xml:space="preserve">                           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4</w:t>
      </w:r>
      <w:r w:rsidRPr="0040416E">
        <w:rPr>
          <w:rFonts w:ascii="Times New Roman" w:hAnsi="Times New Roman"/>
          <w:sz w:val="24"/>
        </w:rPr>
        <w:t>）</w:t>
      </w:r>
    </w:p>
    <w:p w14:paraId="2D6E80C6" w14:textId="77777777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40416E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i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  <m:sup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'</m:t>
            </m:r>
          </m:sup>
        </m:sSubSup>
      </m:oMath>
      <w:r w:rsidRPr="0040416E">
        <w:rPr>
          <w:rFonts w:ascii="Times New Roman" w:hAnsi="Times New Roman"/>
          <w:sz w:val="24"/>
        </w:rPr>
        <w:t xml:space="preserve">                           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5</w:t>
      </w:r>
      <w:r w:rsidRPr="0040416E">
        <w:rPr>
          <w:rFonts w:ascii="Times New Roman" w:hAnsi="Times New Roman"/>
          <w:sz w:val="24"/>
        </w:rPr>
        <w:t>）</w:t>
      </w:r>
    </w:p>
    <w:p w14:paraId="034EFDAE" w14:textId="77777777" w:rsidR="005E2E40" w:rsidRPr="0040416E" w:rsidRDefault="005E2E40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式中：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40416E">
        <w:rPr>
          <w:rFonts w:ascii="Times New Roman" w:hAnsi="Times New Roman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δ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4"/>
              </w:rPr>
              <m:t>-</m:t>
            </m:r>
          </m:sub>
        </m:sSub>
        <m:r>
          <w:rPr>
            <w:rFonts w:ascii="Cambria Math" w:eastAsia="MS Mincho" w:hAnsi="Cambria Math"/>
            <w:sz w:val="24"/>
          </w:rPr>
          <m:t>—</m:t>
        </m:r>
      </m:oMath>
      <w:r w:rsidRPr="0040416E">
        <w:rPr>
          <w:rFonts w:ascii="Times New Roman" w:hAnsi="Times New Roman"/>
          <w:sz w:val="24"/>
        </w:rPr>
        <w:t>炉温稳定度，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0866B636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</m:sub>
          <m:sup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'</m:t>
            </m:r>
          </m:sup>
        </m:sSubSup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中心</w:t>
      </w:r>
      <w:r w:rsidRPr="0040416E">
        <w:rPr>
          <w:rFonts w:ascii="Times New Roman" w:hAnsi="Times New Roman"/>
          <w:sz w:val="24"/>
        </w:rPr>
        <w:t>(</w:t>
      </w:r>
      <w:r w:rsidRPr="0040416E">
        <w:rPr>
          <w:rFonts w:ascii="Times New Roman" w:hAnsi="Times New Roman"/>
          <w:sz w:val="24"/>
        </w:rPr>
        <w:t>监控</w:t>
      </w:r>
      <w:r w:rsidRPr="0040416E">
        <w:rPr>
          <w:rFonts w:ascii="Times New Roman" w:hAnsi="Times New Roman"/>
          <w:sz w:val="24"/>
        </w:rPr>
        <w:t>)</w:t>
      </w:r>
      <w:r w:rsidRPr="0040416E">
        <w:rPr>
          <w:rFonts w:ascii="Times New Roman" w:hAnsi="Times New Roman"/>
          <w:sz w:val="24"/>
        </w:rPr>
        <w:t>点温度读数的算术平均值，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6768D95C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h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中心</w:t>
      </w:r>
      <w:r w:rsidRPr="0040416E">
        <w:rPr>
          <w:rFonts w:ascii="Times New Roman" w:hAnsi="Times New Roman"/>
          <w:sz w:val="24"/>
        </w:rPr>
        <w:t>(</w:t>
      </w:r>
      <w:r w:rsidRPr="0040416E">
        <w:rPr>
          <w:rFonts w:ascii="Times New Roman" w:hAnsi="Times New Roman"/>
          <w:sz w:val="24"/>
        </w:rPr>
        <w:t>监控</w:t>
      </w:r>
      <w:r w:rsidRPr="0040416E">
        <w:rPr>
          <w:rFonts w:ascii="Times New Roman" w:hAnsi="Times New Roman"/>
          <w:sz w:val="24"/>
        </w:rPr>
        <w:t>)</w:t>
      </w:r>
      <w:r w:rsidRPr="0040416E">
        <w:rPr>
          <w:rFonts w:ascii="Times New Roman" w:hAnsi="Times New Roman"/>
          <w:sz w:val="24"/>
        </w:rPr>
        <w:t>点测得的大于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</m:sub>
          <m:sup>
            <m:r>
              <w:rPr>
                <w:rFonts w:ascii="Cambria Math" w:hAnsi="Cambria Math"/>
                <w:sz w:val="24"/>
              </w:rPr>
              <m:t>'</m:t>
            </m:r>
          </m:sup>
        </m:sSubSup>
      </m:oMath>
      <w:r w:rsidRPr="0040416E">
        <w:rPr>
          <w:rFonts w:ascii="Times New Roman" w:hAnsi="Times New Roman"/>
          <w:sz w:val="24"/>
        </w:rPr>
        <w:t>的最大值，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3C67818B" w14:textId="77777777" w:rsidR="005E2E40" w:rsidRPr="0040416E" w:rsidRDefault="005E2E40" w:rsidP="005E2E40">
      <w:pPr>
        <w:spacing w:line="360" w:lineRule="auto"/>
        <w:ind w:firstLineChars="500" w:firstLine="120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i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中心</w:t>
      </w:r>
      <w:r w:rsidRPr="0040416E">
        <w:rPr>
          <w:rFonts w:ascii="Times New Roman" w:hAnsi="Times New Roman"/>
          <w:sz w:val="24"/>
        </w:rPr>
        <w:t>(</w:t>
      </w:r>
      <w:r w:rsidRPr="0040416E">
        <w:rPr>
          <w:rFonts w:ascii="Times New Roman" w:hAnsi="Times New Roman"/>
          <w:sz w:val="24"/>
        </w:rPr>
        <w:t>监控</w:t>
      </w:r>
      <w:r w:rsidRPr="0040416E">
        <w:rPr>
          <w:rFonts w:ascii="Times New Roman" w:hAnsi="Times New Roman"/>
          <w:sz w:val="24"/>
        </w:rPr>
        <w:t>)</w:t>
      </w:r>
      <w:r w:rsidRPr="0040416E">
        <w:rPr>
          <w:rFonts w:ascii="Times New Roman" w:hAnsi="Times New Roman"/>
          <w:sz w:val="24"/>
        </w:rPr>
        <w:t>点测得的大于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</m:sub>
          <m:sup>
            <m:r>
              <w:rPr>
                <w:rFonts w:ascii="Cambria Math" w:hAnsi="Cambria Math"/>
                <w:sz w:val="24"/>
              </w:rPr>
              <m:t>'</m:t>
            </m:r>
          </m:sup>
        </m:sSubSup>
      </m:oMath>
      <w:r w:rsidRPr="0040416E">
        <w:rPr>
          <w:rFonts w:ascii="Times New Roman" w:hAnsi="Times New Roman"/>
          <w:sz w:val="24"/>
        </w:rPr>
        <w:t>的最小值，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0243D328" w14:textId="77777777" w:rsidR="005E2E40" w:rsidRPr="0040416E" w:rsidRDefault="00093CE0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经校准取得测温仪器在测温区规定的各个测温点上，测得的最高、最低实际温度和标</w:t>
      </w:r>
      <w:bookmarkStart w:id="88" w:name="_Toc193619059"/>
      <w:bookmarkStart w:id="89" w:name="_Toc193860188"/>
      <w:bookmarkStart w:id="90" w:name="_Toc193619101"/>
      <w:bookmarkStart w:id="91" w:name="_Toc193860038"/>
      <w:bookmarkStart w:id="92" w:name="_Toc193618956"/>
      <w:bookmarkStart w:id="93" w:name="_Toc193860219"/>
      <w:bookmarkStart w:id="94" w:name="_Toc25466_WPSOffice_Level1"/>
      <w:bookmarkStart w:id="95" w:name="_Toc500258947"/>
      <w:r w:rsidR="005E2E40" w:rsidRPr="0040416E">
        <w:rPr>
          <w:rFonts w:ascii="Times New Roman" w:hAnsi="Times New Roman"/>
          <w:sz w:val="24"/>
        </w:rPr>
        <w:t>称温度，按式（</w:t>
      </w:r>
      <w:r w:rsidR="005E2E40" w:rsidRPr="0040416E">
        <w:rPr>
          <w:rFonts w:ascii="Times New Roman" w:hAnsi="Times New Roman"/>
          <w:sz w:val="24"/>
        </w:rPr>
        <w:t>6</w:t>
      </w:r>
      <w:r w:rsidR="005E2E40" w:rsidRPr="0040416E">
        <w:rPr>
          <w:rFonts w:ascii="Times New Roman" w:hAnsi="Times New Roman"/>
          <w:sz w:val="24"/>
        </w:rPr>
        <w:t>）、式（</w:t>
      </w:r>
      <w:r w:rsidR="005E2E40" w:rsidRPr="0040416E">
        <w:rPr>
          <w:rFonts w:ascii="Times New Roman" w:hAnsi="Times New Roman"/>
          <w:sz w:val="24"/>
        </w:rPr>
        <w:t>7</w:t>
      </w:r>
      <w:r w:rsidR="005E2E40" w:rsidRPr="0040416E">
        <w:rPr>
          <w:rFonts w:ascii="Times New Roman" w:hAnsi="Times New Roman"/>
          <w:sz w:val="24"/>
        </w:rPr>
        <w:t>）计算，求炉温偏差。</w:t>
      </w:r>
    </w:p>
    <w:p w14:paraId="7F084B97" w14:textId="77777777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40416E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max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b</m:t>
            </m:r>
          </m:sub>
        </m:sSub>
      </m:oMath>
      <w:r w:rsidRPr="0040416E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 w:hint="eastAsia"/>
          <w:sz w:val="24"/>
        </w:rPr>
        <w:t xml:space="preserve"> 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6</w:t>
      </w:r>
      <w:r w:rsidRPr="0040416E">
        <w:rPr>
          <w:rFonts w:ascii="Times New Roman" w:hAnsi="Times New Roman"/>
          <w:sz w:val="24"/>
        </w:rPr>
        <w:t>）</w:t>
      </w:r>
    </w:p>
    <w:p w14:paraId="7C48EA8C" w14:textId="77777777" w:rsidR="005E2E40" w:rsidRPr="0040416E" w:rsidRDefault="005E2E40" w:rsidP="005E2E40">
      <w:pPr>
        <w:spacing w:line="360" w:lineRule="auto"/>
        <w:ind w:firstLine="200"/>
        <w:jc w:val="center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40416E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min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b</m:t>
            </m:r>
          </m:sub>
        </m:sSub>
      </m:oMath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 </w:t>
      </w:r>
      <w:r w:rsidRPr="0040416E">
        <w:rPr>
          <w:rFonts w:ascii="Times New Roman" w:hAnsi="Times New Roman"/>
          <w:sz w:val="24"/>
        </w:rPr>
        <w:t>（</w:t>
      </w:r>
      <w:r w:rsidRPr="0040416E">
        <w:rPr>
          <w:rFonts w:ascii="Times New Roman" w:hAnsi="Times New Roman"/>
          <w:sz w:val="24"/>
        </w:rPr>
        <w:t>7</w:t>
      </w:r>
      <w:r w:rsidRPr="0040416E">
        <w:rPr>
          <w:rFonts w:ascii="Times New Roman" w:hAnsi="Times New Roman"/>
          <w:sz w:val="24"/>
        </w:rPr>
        <w:t>）</w:t>
      </w:r>
    </w:p>
    <w:p w14:paraId="145AF605" w14:textId="77777777" w:rsidR="005E2E40" w:rsidRPr="0040416E" w:rsidRDefault="005E2E40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40416E">
        <w:rPr>
          <w:rFonts w:ascii="Times New Roman" w:hAnsi="Times New Roman"/>
          <w:sz w:val="24"/>
        </w:rPr>
        <w:t>式中：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40416E">
        <w:rPr>
          <w:rFonts w:ascii="Times New Roman" w:hAnsi="Times New Roman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△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40416E">
        <w:rPr>
          <w:rFonts w:ascii="Times New Roman" w:hAnsi="Times New Roman"/>
          <w:sz w:val="24"/>
        </w:rPr>
        <w:t>—</w:t>
      </w:r>
      <w:r w:rsidRPr="0040416E">
        <w:rPr>
          <w:rFonts w:ascii="Times New Roman" w:hAnsi="Times New Roman"/>
          <w:sz w:val="24"/>
        </w:rPr>
        <w:t>炉温上、下偏差，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；</w:t>
      </w:r>
    </w:p>
    <w:p w14:paraId="009CECB8" w14:textId="77777777" w:rsidR="005E2E40" w:rsidRPr="0040416E" w:rsidRDefault="005E2E40" w:rsidP="005E2E40">
      <w:pPr>
        <w:spacing w:line="360" w:lineRule="auto"/>
        <w:rPr>
          <w:rFonts w:ascii="Times New Roman" w:eastAsiaTheme="minorEastAsia" w:hAnsi="Times New Roman"/>
          <w:sz w:val="18"/>
          <w:szCs w:val="18"/>
        </w:rPr>
      </w:pPr>
      <w:r w:rsidRPr="0040416E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 xml:space="preserve">    </w:t>
      </w:r>
      <w:r w:rsidRPr="0040416E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b</m:t>
            </m:r>
          </m:sub>
        </m:sSub>
      </m:oMath>
      <w:r w:rsidRPr="0040416E">
        <w:rPr>
          <w:rFonts w:ascii="Times New Roman" w:hAnsi="Times New Roman"/>
          <w:sz w:val="24"/>
        </w:rPr>
        <w:t xml:space="preserve"> —</w:t>
      </w:r>
      <w:r w:rsidRPr="0040416E">
        <w:rPr>
          <w:rFonts w:ascii="Times New Roman" w:hAnsi="Times New Roman"/>
          <w:sz w:val="24"/>
        </w:rPr>
        <w:t>标称温度，</w:t>
      </w:r>
      <w:r w:rsidRPr="0040416E">
        <w:rPr>
          <w:rFonts w:ascii="Times New Roman" w:hAnsi="Times New Roman"/>
          <w:sz w:val="24"/>
        </w:rPr>
        <w:t>℃</w:t>
      </w:r>
      <w:r w:rsidRPr="0040416E">
        <w:rPr>
          <w:rFonts w:ascii="Times New Roman" w:hAnsi="Times New Roman"/>
          <w:sz w:val="24"/>
        </w:rPr>
        <w:t>。</w:t>
      </w:r>
    </w:p>
    <w:p w14:paraId="1F320C96" w14:textId="77777777" w:rsidR="005E2E40" w:rsidRDefault="005E2E40" w:rsidP="005E2E40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</w:rPr>
      </w:pPr>
    </w:p>
    <w:p w14:paraId="358B2FB4" w14:textId="2EAEC838" w:rsidR="004E6320" w:rsidRPr="0040416E" w:rsidRDefault="0050644F" w:rsidP="005E2E4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7</w:t>
      </w:r>
      <w:r w:rsidR="003F4214" w:rsidRPr="0040416E">
        <w:rPr>
          <w:rFonts w:ascii="Times New Roman" w:hAnsi="Times New Roman"/>
          <w:sz w:val="24"/>
        </w:rPr>
        <w:t xml:space="preserve"> </w:t>
      </w:r>
      <w:r w:rsidR="00C171A8" w:rsidRPr="0040416E">
        <w:rPr>
          <w:rFonts w:ascii="Times New Roman" w:hAnsi="Times New Roman"/>
          <w:sz w:val="24"/>
        </w:rPr>
        <w:t>校准结果</w:t>
      </w:r>
      <w:bookmarkEnd w:id="88"/>
      <w:bookmarkEnd w:id="89"/>
      <w:bookmarkEnd w:id="90"/>
      <w:bookmarkEnd w:id="91"/>
      <w:bookmarkEnd w:id="92"/>
      <w:bookmarkEnd w:id="93"/>
      <w:r w:rsidR="00C171A8" w:rsidRPr="0040416E">
        <w:rPr>
          <w:rFonts w:ascii="Times New Roman" w:hAnsi="Times New Roman"/>
          <w:sz w:val="24"/>
        </w:rPr>
        <w:t>表达</w:t>
      </w:r>
      <w:bookmarkEnd w:id="94"/>
      <w:bookmarkEnd w:id="95"/>
    </w:p>
    <w:p w14:paraId="37B1CAE2" w14:textId="77777777" w:rsidR="004E6320" w:rsidRPr="0040416E" w:rsidRDefault="00D06C16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校准结果应在校准证书上反映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。校准证书应至少包括以下信息：</w:t>
      </w:r>
    </w:p>
    <w:p w14:paraId="13F44535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bookmarkStart w:id="96" w:name="_Toc193860040"/>
      <w:bookmarkStart w:id="97" w:name="_Toc5529"/>
      <w:bookmarkStart w:id="98" w:name="_Toc193860220"/>
      <w:bookmarkStart w:id="99" w:name="_Toc193860189"/>
      <w:bookmarkStart w:id="100" w:name="_Toc14803_WPSOffice_Level1"/>
      <w:bookmarkStart w:id="101" w:name="_Toc193860041"/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a)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标题：</w:t>
      </w:r>
      <w:r w:rsidRPr="00AC3DB6">
        <w:rPr>
          <w:rFonts w:asciiTheme="minorEastAsia" w:eastAsiaTheme="minorEastAsia" w:hAnsiTheme="minorEastAsia"/>
          <w:kern w:val="2"/>
          <w:sz w:val="24"/>
          <w:szCs w:val="24"/>
        </w:rPr>
        <w:t>“校准证书”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；</w:t>
      </w:r>
    </w:p>
    <w:p w14:paraId="1D0FC398" w14:textId="38C2058A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b) </w:t>
      </w:r>
      <w:r w:rsidR="00C63027">
        <w:rPr>
          <w:rFonts w:ascii="Times New Roman" w:eastAsiaTheme="minorEastAsia" w:hAnsi="Times New Roman"/>
          <w:kern w:val="2"/>
          <w:sz w:val="24"/>
          <w:szCs w:val="24"/>
        </w:rPr>
        <w:t>试验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室名称和地址；</w:t>
      </w:r>
    </w:p>
    <w:p w14:paraId="00CF60AF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c)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进行校准的地点（如与实验室的地址不同）；</w:t>
      </w:r>
    </w:p>
    <w:p w14:paraId="2EBCD179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d)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证书的唯一性标识（如编号），每页及总页数的标识；</w:t>
      </w:r>
    </w:p>
    <w:p w14:paraId="1CBCD5C5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e)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客户的名称和地址；</w:t>
      </w:r>
    </w:p>
    <w:p w14:paraId="13619822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f)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被校对象的描述和明确标识；</w:t>
      </w:r>
    </w:p>
    <w:p w14:paraId="22161CF8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g)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进行校准的日期，如果与校准结果的有效性和应用有关时，应说明被校对象的接收日期；</w:t>
      </w:r>
    </w:p>
    <w:p w14:paraId="4562124C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h)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校准所依据的技术规范的标识，包括名称及代号；</w:t>
      </w:r>
    </w:p>
    <w:p w14:paraId="5E64D8A5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i)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本次校准所用测量标准的溯源性及有效性说明；</w:t>
      </w:r>
    </w:p>
    <w:p w14:paraId="5DD80ACE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j)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校准环境的描述；</w:t>
      </w:r>
    </w:p>
    <w:p w14:paraId="44236B02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k)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校准结果及测量不确定度的说明；</w:t>
      </w:r>
    </w:p>
    <w:p w14:paraId="1DCD1454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l)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对校准规范的偏离的说明；</w:t>
      </w:r>
    </w:p>
    <w:p w14:paraId="5F91A3DE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m)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校准证书签发人的签名、职务或等效标识以及签发日期；</w:t>
      </w:r>
    </w:p>
    <w:p w14:paraId="7148752E" w14:textId="77777777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n) 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校准结果仅对被校对象有效的声明；</w:t>
      </w:r>
    </w:p>
    <w:p w14:paraId="03C45762" w14:textId="3A26B2BF" w:rsidR="002962EB" w:rsidRPr="0040416E" w:rsidRDefault="002962EB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 xml:space="preserve">o) </w:t>
      </w:r>
      <w:r w:rsidR="00C63027">
        <w:rPr>
          <w:rFonts w:ascii="Times New Roman" w:eastAsiaTheme="minorEastAsia" w:hAnsi="Times New Roman"/>
          <w:kern w:val="2"/>
          <w:sz w:val="24"/>
          <w:szCs w:val="24"/>
        </w:rPr>
        <w:t>未经试验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室书面批准，不得部分复制证书的声明。</w:t>
      </w:r>
    </w:p>
    <w:p w14:paraId="19C2DE0E" w14:textId="4EC4581D" w:rsidR="004E6320" w:rsidRPr="0040416E" w:rsidRDefault="0050644F" w:rsidP="00042039">
      <w:pPr>
        <w:pStyle w:val="af6"/>
        <w:spacing w:before="156" w:after="156" w:line="360" w:lineRule="auto"/>
        <w:ind w:firstLin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8</w:t>
      </w:r>
      <w:r w:rsidR="00CC67D7" w:rsidRPr="0040416E">
        <w:rPr>
          <w:rFonts w:ascii="Times New Roman" w:hAnsi="Times New Roman"/>
          <w:sz w:val="24"/>
          <w:szCs w:val="24"/>
        </w:rPr>
        <w:t xml:space="preserve"> </w:t>
      </w:r>
      <w:r w:rsidR="003F4214" w:rsidRPr="0040416E">
        <w:rPr>
          <w:rFonts w:ascii="Times New Roman" w:hAnsi="Times New Roman"/>
          <w:sz w:val="24"/>
          <w:szCs w:val="24"/>
        </w:rPr>
        <w:t xml:space="preserve"> </w:t>
      </w:r>
      <w:r w:rsidR="00C171A8" w:rsidRPr="0040416E">
        <w:rPr>
          <w:rFonts w:ascii="Times New Roman" w:hAnsi="Times New Roman"/>
          <w:sz w:val="24"/>
          <w:szCs w:val="24"/>
        </w:rPr>
        <w:t>复校</w:t>
      </w:r>
      <w:bookmarkEnd w:id="96"/>
      <w:bookmarkEnd w:id="97"/>
      <w:bookmarkEnd w:id="98"/>
      <w:bookmarkEnd w:id="99"/>
      <w:bookmarkEnd w:id="100"/>
      <w:r w:rsidR="00D06C16" w:rsidRPr="0040416E">
        <w:rPr>
          <w:rFonts w:ascii="Times New Roman" w:hAnsi="Times New Roman"/>
          <w:sz w:val="24"/>
          <w:szCs w:val="24"/>
        </w:rPr>
        <w:t>时间间隔</w:t>
      </w:r>
    </w:p>
    <w:bookmarkEnd w:id="101"/>
    <w:p w14:paraId="63CD72EF" w14:textId="2A7F0480" w:rsidR="004E6320" w:rsidRPr="0040416E" w:rsidRDefault="00D06C16" w:rsidP="00042039">
      <w:pPr>
        <w:pStyle w:val="af4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40416E">
        <w:rPr>
          <w:rFonts w:ascii="Times New Roman" w:eastAsiaTheme="minorEastAsia" w:hAnsi="Times New Roman"/>
          <w:kern w:val="2"/>
          <w:sz w:val="24"/>
          <w:szCs w:val="24"/>
        </w:rPr>
        <w:t>建议复校时间间隔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为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1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年</w:t>
      </w:r>
      <w:r w:rsidR="00C273A7" w:rsidRPr="0040416E">
        <w:rPr>
          <w:rFonts w:ascii="Times New Roman" w:eastAsiaTheme="minorEastAsia" w:hAnsi="Times New Roman"/>
          <w:kern w:val="2"/>
          <w:sz w:val="24"/>
          <w:szCs w:val="24"/>
        </w:rPr>
        <w:t>。</w:t>
      </w:r>
      <w:r w:rsidR="00E82D14" w:rsidRPr="0040416E">
        <w:rPr>
          <w:rFonts w:ascii="Times New Roman" w:eastAsiaTheme="minorEastAsia" w:hAnsi="Times New Roman"/>
          <w:kern w:val="2"/>
          <w:sz w:val="24"/>
          <w:szCs w:val="24"/>
        </w:rPr>
        <w:t>管式电阻炉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使用频繁时应适当缩短周期，在使用过程中</w:t>
      </w:r>
      <w:r w:rsidR="00E82D14" w:rsidRPr="0040416E">
        <w:rPr>
          <w:rFonts w:ascii="Times New Roman" w:eastAsiaTheme="minorEastAsia" w:hAnsi="Times New Roman"/>
          <w:kern w:val="2"/>
          <w:sz w:val="24"/>
          <w:szCs w:val="24"/>
        </w:rPr>
        <w:t>管式电阻炉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经过修理、更换重要部件的</w:t>
      </w:r>
      <w:r w:rsidRPr="0040416E">
        <w:rPr>
          <w:rFonts w:ascii="Times New Roman" w:eastAsiaTheme="minorEastAsia" w:hAnsi="Times New Roman"/>
          <w:kern w:val="2"/>
          <w:sz w:val="24"/>
          <w:szCs w:val="24"/>
        </w:rPr>
        <w:t>应</w:t>
      </w:r>
      <w:r w:rsidR="00C171A8" w:rsidRPr="0040416E">
        <w:rPr>
          <w:rFonts w:ascii="Times New Roman" w:eastAsiaTheme="minorEastAsia" w:hAnsi="Times New Roman"/>
          <w:kern w:val="2"/>
          <w:sz w:val="24"/>
          <w:szCs w:val="24"/>
        </w:rPr>
        <w:t>重新校准。</w:t>
      </w:r>
    </w:p>
    <w:p w14:paraId="5BBF2F56" w14:textId="77777777" w:rsidR="004E6320" w:rsidRDefault="004E6320" w:rsidP="00042039">
      <w:pPr>
        <w:pStyle w:val="af4"/>
        <w:spacing w:line="360" w:lineRule="auto"/>
        <w:ind w:firstLineChars="0"/>
        <w:rPr>
          <w:rFonts w:ascii="Times New Roman"/>
          <w:sz w:val="24"/>
        </w:rPr>
      </w:pPr>
    </w:p>
    <w:p w14:paraId="5087E164" w14:textId="77777777" w:rsidR="004E6320" w:rsidRDefault="00C171A8" w:rsidP="00042039">
      <w:pPr>
        <w:pStyle w:val="ab"/>
        <w:spacing w:line="360" w:lineRule="auto"/>
        <w:ind w:firstLine="200"/>
        <w:jc w:val="left"/>
        <w:rPr>
          <w:sz w:val="28"/>
          <w:szCs w:val="28"/>
        </w:rPr>
      </w:pPr>
      <w:r>
        <w:br w:type="page"/>
      </w:r>
      <w:bookmarkStart w:id="102" w:name="_Toc20191_WPSOffice_Level1"/>
      <w:bookmarkStart w:id="103" w:name="_Toc500258949"/>
      <w:r>
        <w:rPr>
          <w:rFonts w:hint="eastAsia"/>
          <w:sz w:val="28"/>
          <w:szCs w:val="28"/>
        </w:rPr>
        <w:lastRenderedPageBreak/>
        <w:t>附录</w:t>
      </w:r>
      <w:r w:rsidRPr="001A3087">
        <w:rPr>
          <w:rFonts w:ascii="Times New Roman" w:hAnsi="Times New Roman"/>
          <w:sz w:val="28"/>
          <w:szCs w:val="28"/>
        </w:rPr>
        <w:t>A</w:t>
      </w:r>
      <w:bookmarkEnd w:id="102"/>
      <w:r w:rsidRPr="001A3087">
        <w:rPr>
          <w:rFonts w:ascii="Times New Roman" w:hAnsi="Times New Roman"/>
          <w:sz w:val="28"/>
          <w:szCs w:val="28"/>
        </w:rPr>
        <w:t xml:space="preserve"> </w:t>
      </w:r>
    </w:p>
    <w:p w14:paraId="07DE896E" w14:textId="77777777" w:rsidR="004E6320" w:rsidRPr="001C7601" w:rsidRDefault="00C171A8">
      <w:pPr>
        <w:pStyle w:val="ab"/>
        <w:spacing w:line="160" w:lineRule="exact"/>
        <w:rPr>
          <w:rFonts w:ascii="Times New Roman" w:eastAsia="黑体" w:hAnsi="Times New Roman"/>
          <w:b w:val="0"/>
          <w:sz w:val="28"/>
          <w:szCs w:val="28"/>
        </w:rPr>
      </w:pPr>
      <w:bookmarkStart w:id="104" w:name="_Toc18788_WPSOffice_Level2"/>
      <w:bookmarkStart w:id="105" w:name="_Toc15031_WPSOffice_Level2"/>
      <w:r w:rsidRPr="001C7601">
        <w:rPr>
          <w:rFonts w:ascii="Times New Roman" w:eastAsia="黑体" w:hAnsi="Times New Roman"/>
          <w:b w:val="0"/>
          <w:sz w:val="28"/>
          <w:szCs w:val="28"/>
        </w:rPr>
        <w:t>校准原始记录参考格式</w:t>
      </w:r>
      <w:bookmarkEnd w:id="103"/>
      <w:bookmarkEnd w:id="104"/>
      <w:bookmarkEnd w:id="105"/>
    </w:p>
    <w:p w14:paraId="7F4AFB1A" w14:textId="77777777" w:rsidR="004E6320" w:rsidRPr="001C7601" w:rsidRDefault="004E6320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12"/>
        <w:gridCol w:w="1265"/>
        <w:gridCol w:w="1761"/>
        <w:gridCol w:w="191"/>
        <w:gridCol w:w="1352"/>
        <w:gridCol w:w="1805"/>
      </w:tblGrid>
      <w:tr w:rsidR="00562EE5" w:rsidRPr="001C7601" w14:paraId="72827D75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7A9012D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原始记录编号</w:t>
            </w:r>
          </w:p>
        </w:tc>
        <w:tc>
          <w:tcPr>
            <w:tcW w:w="1451" w:type="pct"/>
            <w:gridSpan w:val="2"/>
            <w:vAlign w:val="center"/>
          </w:tcPr>
          <w:p w14:paraId="042FF92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F7643C8" w14:textId="77777777" w:rsidR="00562EE5" w:rsidRPr="001C7601" w:rsidRDefault="002A1772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证书编号</w:t>
            </w:r>
          </w:p>
        </w:tc>
        <w:tc>
          <w:tcPr>
            <w:tcW w:w="1649" w:type="pct"/>
            <w:gridSpan w:val="2"/>
            <w:vAlign w:val="center"/>
          </w:tcPr>
          <w:p w14:paraId="371317BD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6F3420C8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1313DC81" w14:textId="66BD4629" w:rsidR="00562EE5" w:rsidRPr="001C7601" w:rsidRDefault="001118DA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委托方</w:t>
            </w:r>
            <w:r w:rsidRPr="001C7601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</w:tc>
        <w:tc>
          <w:tcPr>
            <w:tcW w:w="1451" w:type="pct"/>
            <w:gridSpan w:val="2"/>
            <w:vAlign w:val="center"/>
          </w:tcPr>
          <w:p w14:paraId="7BFF0306" w14:textId="77777777" w:rsidR="00562EE5" w:rsidRPr="001C7601" w:rsidRDefault="00562EE5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0123E5EF" w14:textId="77777777" w:rsidR="00562EE5" w:rsidRPr="001C7601" w:rsidRDefault="00562EE5" w:rsidP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校准依据</w:t>
            </w:r>
          </w:p>
        </w:tc>
        <w:tc>
          <w:tcPr>
            <w:tcW w:w="1649" w:type="pct"/>
            <w:gridSpan w:val="2"/>
            <w:vAlign w:val="center"/>
          </w:tcPr>
          <w:p w14:paraId="5938B2E7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0491B3FC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3DDA8E4B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被校设备信息</w:t>
            </w:r>
          </w:p>
        </w:tc>
      </w:tr>
      <w:tr w:rsidR="00562EE5" w:rsidRPr="001C7601" w14:paraId="530965C3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64B26AC4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器具名称</w:t>
            </w:r>
          </w:p>
        </w:tc>
        <w:tc>
          <w:tcPr>
            <w:tcW w:w="1451" w:type="pct"/>
            <w:gridSpan w:val="2"/>
            <w:vAlign w:val="center"/>
          </w:tcPr>
          <w:p w14:paraId="2BB6BF17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1CCD9FB0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出厂编号</w:t>
            </w:r>
          </w:p>
        </w:tc>
        <w:tc>
          <w:tcPr>
            <w:tcW w:w="1649" w:type="pct"/>
            <w:gridSpan w:val="2"/>
            <w:vAlign w:val="center"/>
          </w:tcPr>
          <w:p w14:paraId="1773DD9C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1933276D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2A91DD9B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型号</w:t>
            </w:r>
            <w:r w:rsidRPr="001C7601">
              <w:rPr>
                <w:rFonts w:ascii="Times New Roman" w:eastAsiaTheme="minorEastAsia" w:hAnsi="Times New Roman"/>
                <w:sz w:val="24"/>
              </w:rPr>
              <w:t>/</w:t>
            </w:r>
            <w:r w:rsidRPr="001C7601">
              <w:rPr>
                <w:rFonts w:ascii="Times New Roman" w:eastAsiaTheme="minorEastAsia" w:hAnsi="Times New Roman"/>
                <w:sz w:val="24"/>
              </w:rPr>
              <w:t>规格</w:t>
            </w:r>
          </w:p>
        </w:tc>
        <w:tc>
          <w:tcPr>
            <w:tcW w:w="1451" w:type="pct"/>
            <w:gridSpan w:val="2"/>
            <w:vAlign w:val="center"/>
          </w:tcPr>
          <w:p w14:paraId="38EF4F23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4FBBC4A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设备编号</w:t>
            </w:r>
          </w:p>
        </w:tc>
        <w:tc>
          <w:tcPr>
            <w:tcW w:w="1649" w:type="pct"/>
            <w:gridSpan w:val="2"/>
            <w:vAlign w:val="center"/>
          </w:tcPr>
          <w:p w14:paraId="71746427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6A2A445E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5A7C52CB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外观检查</w:t>
            </w:r>
          </w:p>
        </w:tc>
        <w:tc>
          <w:tcPr>
            <w:tcW w:w="1451" w:type="pct"/>
            <w:gridSpan w:val="2"/>
            <w:vAlign w:val="center"/>
          </w:tcPr>
          <w:p w14:paraId="6E81198C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69BE0DF6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制造厂</w:t>
            </w:r>
          </w:p>
        </w:tc>
        <w:tc>
          <w:tcPr>
            <w:tcW w:w="1649" w:type="pct"/>
            <w:gridSpan w:val="2"/>
            <w:vAlign w:val="center"/>
          </w:tcPr>
          <w:p w14:paraId="3B2A8B2E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7F2DC22E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729CA8CF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准确度等级</w:t>
            </w:r>
          </w:p>
        </w:tc>
        <w:tc>
          <w:tcPr>
            <w:tcW w:w="4120" w:type="pct"/>
            <w:gridSpan w:val="6"/>
            <w:vAlign w:val="center"/>
          </w:tcPr>
          <w:p w14:paraId="7F0508C1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3C04E835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197F587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校准地点</w:t>
            </w:r>
          </w:p>
        </w:tc>
        <w:tc>
          <w:tcPr>
            <w:tcW w:w="1451" w:type="pct"/>
            <w:gridSpan w:val="2"/>
            <w:vAlign w:val="center"/>
          </w:tcPr>
          <w:p w14:paraId="4571D3E0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ADA21E0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环境条件</w:t>
            </w:r>
          </w:p>
        </w:tc>
        <w:tc>
          <w:tcPr>
            <w:tcW w:w="1649" w:type="pct"/>
            <w:gridSpan w:val="2"/>
            <w:vAlign w:val="center"/>
          </w:tcPr>
          <w:p w14:paraId="5D525E9F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 xml:space="preserve">       ℃           %RH</w:t>
            </w:r>
          </w:p>
        </w:tc>
      </w:tr>
      <w:tr w:rsidR="00562EE5" w:rsidRPr="001C7601" w14:paraId="5D6122B8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234D090E" w14:textId="77777777" w:rsidR="00562EE5" w:rsidRPr="001C7601" w:rsidRDefault="00B33DDE" w:rsidP="00B33DDE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测量</w:t>
            </w:r>
            <w:r w:rsidR="00562EE5" w:rsidRPr="001C7601">
              <w:rPr>
                <w:rFonts w:ascii="Times New Roman" w:eastAsiaTheme="minorEastAsia" w:hAnsi="Times New Roman"/>
                <w:sz w:val="24"/>
              </w:rPr>
              <w:t>标准信息</w:t>
            </w:r>
          </w:p>
        </w:tc>
      </w:tr>
      <w:tr w:rsidR="00562EE5" w:rsidRPr="001C7601" w14:paraId="75DE6580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727DD55E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标准器名称</w:t>
            </w:r>
          </w:p>
        </w:tc>
        <w:tc>
          <w:tcPr>
            <w:tcW w:w="790" w:type="pct"/>
            <w:vAlign w:val="center"/>
          </w:tcPr>
          <w:p w14:paraId="606F5FE6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标准器型号</w:t>
            </w:r>
          </w:p>
        </w:tc>
        <w:tc>
          <w:tcPr>
            <w:tcW w:w="661" w:type="pct"/>
            <w:vAlign w:val="center"/>
          </w:tcPr>
          <w:p w14:paraId="2BBED1FF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编号</w:t>
            </w:r>
          </w:p>
        </w:tc>
        <w:tc>
          <w:tcPr>
            <w:tcW w:w="920" w:type="pct"/>
            <w:vAlign w:val="center"/>
          </w:tcPr>
          <w:p w14:paraId="528AFC80" w14:textId="77777777" w:rsidR="00C84E24" w:rsidRPr="001C7601" w:rsidRDefault="00C84E24" w:rsidP="00C84E2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不确定度</w:t>
            </w:r>
            <w:r w:rsidRPr="001C7601">
              <w:rPr>
                <w:rFonts w:ascii="Times New Roman" w:eastAsiaTheme="minorEastAsia" w:hAnsi="Times New Roman"/>
                <w:sz w:val="24"/>
              </w:rPr>
              <w:t xml:space="preserve">/               </w:t>
            </w:r>
            <w:r w:rsidRPr="001C7601">
              <w:rPr>
                <w:rFonts w:ascii="Times New Roman" w:eastAsiaTheme="minorEastAsia" w:hAnsi="Times New Roman"/>
                <w:sz w:val="24"/>
              </w:rPr>
              <w:t>准确度等级</w:t>
            </w:r>
            <w:r w:rsidRPr="001C7601">
              <w:rPr>
                <w:rFonts w:ascii="Times New Roman" w:eastAsiaTheme="minorEastAsia" w:hAnsi="Times New Roman"/>
                <w:sz w:val="24"/>
              </w:rPr>
              <w:t>/</w:t>
            </w:r>
          </w:p>
          <w:p w14:paraId="3905A4AD" w14:textId="77777777" w:rsidR="00562EE5" w:rsidRPr="001C7601" w:rsidRDefault="00C84E24" w:rsidP="00C84E2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最大允许误差</w:t>
            </w:r>
          </w:p>
        </w:tc>
        <w:tc>
          <w:tcPr>
            <w:tcW w:w="806" w:type="pct"/>
            <w:gridSpan w:val="2"/>
            <w:vAlign w:val="center"/>
          </w:tcPr>
          <w:p w14:paraId="288B4316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证书编号</w:t>
            </w:r>
          </w:p>
        </w:tc>
        <w:tc>
          <w:tcPr>
            <w:tcW w:w="943" w:type="pct"/>
            <w:vAlign w:val="center"/>
          </w:tcPr>
          <w:p w14:paraId="01996C5A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有效期</w:t>
            </w:r>
            <w:r w:rsidR="002A1772" w:rsidRPr="001C7601">
              <w:rPr>
                <w:rFonts w:ascii="Times New Roman" w:eastAsiaTheme="minorEastAsia" w:hAnsi="Times New Roman"/>
                <w:sz w:val="24"/>
              </w:rPr>
              <w:t>至</w:t>
            </w:r>
          </w:p>
        </w:tc>
      </w:tr>
      <w:tr w:rsidR="00562EE5" w:rsidRPr="001C7601" w14:paraId="6B35B081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6FE8D12A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51AD32C4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7C816270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0AAA6FB5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78C208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5C900EF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62EE5" w:rsidRPr="001C7601" w14:paraId="110EBD3F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05C14359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624151D2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7EECD0BC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5E10A844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0142F2A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1623EC4" w14:textId="77777777" w:rsidR="00562EE5" w:rsidRPr="001C7601" w:rsidRDefault="00562EE5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C1A23" w:rsidRPr="001C7601" w14:paraId="51A01306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0B1AEC1D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22E0DD71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279C07C7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27E31AF6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E8E15A6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3BE169AE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C1A23" w:rsidRPr="001C7601" w14:paraId="24993035" w14:textId="77777777" w:rsidTr="001118DA">
        <w:trPr>
          <w:trHeight w:val="77"/>
          <w:jc w:val="center"/>
        </w:trPr>
        <w:tc>
          <w:tcPr>
            <w:tcW w:w="880" w:type="pct"/>
            <w:vAlign w:val="center"/>
          </w:tcPr>
          <w:p w14:paraId="603BCF23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 w14:paraId="7186658D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4BF2CB62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3C713D80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5F513B9A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4A68768F" w14:textId="77777777" w:rsidR="006C1A23" w:rsidRPr="001C7601" w:rsidRDefault="006C1A23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056528EF" w14:textId="4FC9668C" w:rsidR="004E6320" w:rsidRPr="001C7601" w:rsidRDefault="00C171A8">
      <w:pPr>
        <w:spacing w:line="360" w:lineRule="auto"/>
        <w:jc w:val="center"/>
        <w:outlineLvl w:val="0"/>
        <w:rPr>
          <w:rFonts w:ascii="Times New Roman" w:eastAsiaTheme="minorEastAsia" w:hAnsi="Times New Roman"/>
          <w:spacing w:val="40"/>
          <w:sz w:val="24"/>
        </w:rPr>
      </w:pPr>
      <w:r w:rsidRPr="001C7601">
        <w:rPr>
          <w:rFonts w:ascii="Times New Roman" w:eastAsiaTheme="minorEastAsia" w:hAnsi="Times New Roman"/>
          <w:sz w:val="24"/>
        </w:rPr>
        <w:t xml:space="preserve"> </w:t>
      </w:r>
      <w:r w:rsidR="001118DA" w:rsidRPr="001C7601">
        <w:rPr>
          <w:rFonts w:ascii="Times New Roman" w:eastAsiaTheme="minorEastAsia" w:hAnsi="Times New Roman"/>
          <w:sz w:val="24"/>
        </w:rPr>
        <w:t>校准结果</w:t>
      </w:r>
      <w:r w:rsidR="001118DA" w:rsidRPr="001C7601">
        <w:rPr>
          <w:rFonts w:ascii="Times New Roman" w:eastAsiaTheme="minorEastAsia" w:hAnsi="Times New Roman"/>
          <w:sz w:val="24"/>
        </w:rPr>
        <w:t xml:space="preserve"> </w:t>
      </w:r>
    </w:p>
    <w:tbl>
      <w:tblPr>
        <w:tblW w:w="5036" w:type="pct"/>
        <w:jc w:val="center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60"/>
        <w:gridCol w:w="769"/>
        <w:gridCol w:w="156"/>
        <w:gridCol w:w="615"/>
        <w:gridCol w:w="769"/>
        <w:gridCol w:w="310"/>
        <w:gridCol w:w="461"/>
        <w:gridCol w:w="769"/>
        <w:gridCol w:w="465"/>
        <w:gridCol w:w="307"/>
        <w:gridCol w:w="769"/>
        <w:gridCol w:w="619"/>
        <w:gridCol w:w="152"/>
        <w:gridCol w:w="769"/>
        <w:gridCol w:w="773"/>
      </w:tblGrid>
      <w:tr w:rsidR="00EA165E" w:rsidRPr="001C7601" w14:paraId="2AF61645" w14:textId="77777777" w:rsidTr="005F369C">
        <w:trPr>
          <w:trHeight w:hRule="exact" w:val="397"/>
          <w:jc w:val="center"/>
        </w:trPr>
        <w:tc>
          <w:tcPr>
            <w:tcW w:w="662" w:type="pct"/>
            <w:vMerge w:val="restart"/>
            <w:tcBorders>
              <w:tl2br w:val="single" w:sz="4" w:space="0" w:color="auto"/>
            </w:tcBorders>
            <w:vAlign w:val="center"/>
          </w:tcPr>
          <w:p w14:paraId="79A54411" w14:textId="32BC4EB0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bookmarkStart w:id="106" w:name="_Toc5010_WPSOffice_Level2"/>
            <w:r w:rsidRPr="001C7601">
              <w:rPr>
                <w:rFonts w:ascii="Times New Roman" w:eastAsiaTheme="minorEastAsia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F781A3" wp14:editId="4BBF936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48895</wp:posOffset>
                      </wp:positionV>
                      <wp:extent cx="638175" cy="1403985"/>
                      <wp:effectExtent l="0" t="0" r="0" b="6350"/>
                      <wp:wrapNone/>
                      <wp:docPr id="29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437FA" w14:textId="351423E9" w:rsidR="006F6655" w:rsidRDefault="006F6655" w:rsidP="00EA165E">
                                  <w:r>
                                    <w:rPr>
                                      <w:rFonts w:hint="eastAsia"/>
                                    </w:rPr>
                                    <w:t>测温点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9" type="#_x0000_t202" style="position:absolute;left:0;text-align:left;margin-left:10.8pt;margin-top:3.85pt;width:50.25pt;height:11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dwIgIAAP0DAAAOAAAAZHJzL2Uyb0RvYy54bWysU0uOEzEQ3SNxB8t70p9JMkkrndEwQxDS&#10;8JEGDuC43WkLt8vYTrrDAeAGrNiw51w5B2V3EiLYIXph2V2uV/VePS9u+laRnbBOgi5pNkopEZpD&#10;JfWmpB/er57NKHGe6Yop0KKke+HozfLpk0VnCpFDA6oSliCIdkVnStp4b4okcbwRLXMjMEJjsAbb&#10;Mo9Hu0kqyzpEb1WSp+k06cBWxgIXzuHf+yFIlxG/rgX3b+vaCU9USbE3H1cb13VYk+WCFRvLTCP5&#10;sQ32D120TGoseoa6Z56RrZV/QbWSW3BQ+xGHNoG6llxEDsgmS/9g89gwIyIXFMeZs0zu/8HyN7t3&#10;lsiqpPl8SolmLQ7p8O3r4fvPw48vJA8CdcYVeO/R4E3fP4ceBx3JOvMA/KMjGu4apjfi1lroGsEq&#10;bDALmclF6oDjAsi6ew0V1mFbDxGor20b1EM9CKLjoPbn4YjeE44/p1ez7HpCCcdQNk6v5rNJLMGK&#10;U7axzr8U0JKwKanF4Ud0tntwPnTDitOVUEzDSioVDaA06Uo6n+STmHARaaVHfyrZlnSWhm9wTCD5&#10;Qlcx2TOphj0WUPrIOhAdKPt+3UeFs9lJzTVUe9TBwuBHfD+4acB+pqRDL5bUfdoyKyhRrzRqOc/G&#10;42DeeBhPrnM82MvI+jLCNEeoknpKhu2dj4YPnJ25Rc1XMsoRhjN0cuwZPRZVOr6HYOLLc7z1+9Uu&#10;fwEAAP//AwBQSwMEFAAGAAgAAAAhAGPyMMTcAAAACAEAAA8AAABkcnMvZG93bnJldi54bWxMj81O&#10;wzAQhO9IvIO1SNyoE0u0UYhTVfxIHLjQhvs2XuKIeB3FbpO+Pe4JjrMzmvm22i5uEGeaQu9ZQ77K&#10;QBC33vTcaWgObw8FiBCRDQ6eScOFAmzr25sKS+Nn/qTzPnYilXAoUYONcSylDK0lh2HlR+LkffvJ&#10;YUxy6qSZcE7lbpAqy9bSYc9pweJIz5ban/3JaYjR7PJL8+rC+9fy8TLbrH3ERuv7u2X3BCLSEv/C&#10;cMVP6FAnpqM/sQli0KDydUpq2GxAXG2lchDHdFdFAbKu5P8H6l8AAAD//wMAUEsBAi0AFAAGAAgA&#10;AAAhALaDOJL+AAAA4QEAABMAAAAAAAAAAAAAAAAAAAAAAFtDb250ZW50X1R5cGVzXS54bWxQSwEC&#10;LQAUAAYACAAAACEAOP0h/9YAAACUAQAACwAAAAAAAAAAAAAAAAAvAQAAX3JlbHMvLnJlbHNQSwEC&#10;LQAUAAYACAAAACEAxSFXcCICAAD9AwAADgAAAAAAAAAAAAAAAAAuAgAAZHJzL2Uyb0RvYy54bWxQ&#10;SwECLQAUAAYACAAAACEAY/IwxNwAAAAIAQAADwAAAAAAAAAAAAAAAAB8BAAAZHJzL2Rvd25yZXYu&#10;eG1sUEsFBgAAAAAEAAQA8wAAAIUFAAAAAA==&#10;" filled="f" stroked="f">
                      <v:textbox style="mso-fit-shape-to-text:t">
                        <w:txbxContent>
                          <w:p w14:paraId="522437FA" w14:textId="351423E9" w:rsidR="006F6655" w:rsidRDefault="006F6655" w:rsidP="00EA165E">
                            <w:r>
                              <w:rPr>
                                <w:rFonts w:hint="eastAsia"/>
                              </w:rPr>
                              <w:t>测温点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12661" w14:textId="77777777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7C9A27C8" w14:textId="7CFC5F45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A824A8" wp14:editId="0F87630A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19685</wp:posOffset>
                      </wp:positionV>
                      <wp:extent cx="638175" cy="1403985"/>
                      <wp:effectExtent l="0" t="0" r="0" b="6350"/>
                      <wp:wrapNone/>
                      <wp:docPr id="30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94841" w14:textId="2C99A3AB" w:rsidR="006F6655" w:rsidRDefault="006F6655" w:rsidP="0042148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0" type="#_x0000_t202" style="position:absolute;left:0;text-align:left;margin-left:-11.9pt;margin-top:1.55pt;width:50.2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3RIgIAAP0DAAAOAAAAZHJzL2Uyb0RvYy54bWysU82O0zAQviPxDpbvNEl/dtuo6WrZpQhp&#10;+ZEWHsB1nMbC9hjb3WR5AHgDTly481x9DsZOWyq4IXKw7Iznm/m++by86rUiD8J5CaaixSinRBgO&#10;tTTbin54v342p8QHZmqmwIiKPgpPr1ZPnyw7W4oxtKBq4QiCGF92tqJtCLbMMs9boZkfgRUGgw04&#10;zQIe3TarHesQXatsnOcXWQeutg648B7/3g5Bukr4TSN4eNs0XgSiKoq9hbS6tG7imq2WrNw6ZlvJ&#10;D22wf+hCM2mw6AnqlgVGdk7+BaUld+ChCSMOOoOmkVwkDsimyP9gc98yKxIXFMfbk0z+/8HyNw/v&#10;HJF1RSc56mOYxiHtv33df/+5//GFjKNAnfUl3ru3eDP0z6HHQSey3t4B/+iJgZuWma24dg66VrAa&#10;GyxiZnaWOuD4CLLpXkONddguQALqG6ejeqgHQXRs5PE0HNEHwvHnxWReXM4o4RgqpvlkMZ+lEqw8&#10;Zlvnw0sBmsRNRR0OP6GzhzsfYjesPF6JxQyspVLJAMqQrqKL2XiWEs4iWgb0p5K6ovM8foNjIskX&#10;pk7JgUk17LGAMgfWkehAOfSbPilcLI5qbqB+RB0cDH7E94ObFtxnSjr0YkX9px1zghL1yqCWi2I6&#10;jeZNh+nscowHdx7ZnEeY4QhV0UDJsL0JyfCRs7fXqPlaJjnicIZODj2jx5JKh/cQTXx+Trd+v9rV&#10;LwAAAP//AwBQSwMEFAAGAAgAAAAhANBomjndAAAACAEAAA8AAABkcnMvZG93bnJldi54bWxMj81O&#10;wzAQhO9IvIO1SNxaJy60KMSpKn4kDlwo4b6NlzgitqN426RvjznR42hGM9+U29n14kRj7ILXkC8z&#10;EOSbYDrfaqg/XxcPICKjN9gHTxrOFGFbXV+VWJgw+Q867bkVqcTHAjVY5qGQMjaWHMZlGMgn7zuM&#10;DjnJsZVmxCmVu16qLFtLh51PCxYHerLU/OyPTgOz2eXn+sXFt6/5/XmyWXOPtda3N/PuEQTTzP9h&#10;+MNP6FAlpkM4ehNFr2GhVgmdNaxyEMnfrDcgDhqUulMgq1JeHqh+AQAA//8DAFBLAQItABQABgAI&#10;AAAAIQC2gziS/gAAAOEBAAATAAAAAAAAAAAAAAAAAAAAAABbQ29udGVudF9UeXBlc10ueG1sUEsB&#10;Ai0AFAAGAAgAAAAhADj9If/WAAAAlAEAAAsAAAAAAAAAAAAAAAAALwEAAF9yZWxzLy5yZWxzUEsB&#10;Ai0AFAAGAAgAAAAhACXHbdEiAgAA/QMAAA4AAAAAAAAAAAAAAAAALgIAAGRycy9lMm9Eb2MueG1s&#10;UEsBAi0AFAAGAAgAAAAhANBomjndAAAACAEAAA8AAAAAAAAAAAAAAAAAfAQAAGRycy9kb3ducmV2&#10;LnhtbFBLBQYAAAAABAAEAPMAAACGBQAAAAA=&#10;" filled="f" stroked="f">
                      <v:textbox style="mso-fit-shape-to-text:t">
                        <w:txbxContent>
                          <w:p w14:paraId="53194841" w14:textId="2C99A3AB" w:rsidR="006F6655" w:rsidRDefault="006F6655" w:rsidP="004214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次数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42BCD" w14:textId="78781B4D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338" w:type="pct"/>
            <w:gridSpan w:val="15"/>
            <w:vAlign w:val="center"/>
          </w:tcPr>
          <w:p w14:paraId="265BCDE2" w14:textId="781DA744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轴向温度场测试</w:t>
            </w:r>
          </w:p>
        </w:tc>
      </w:tr>
      <w:tr w:rsidR="00EA165E" w:rsidRPr="001C7601" w14:paraId="7EC25AA5" w14:textId="77777777" w:rsidTr="005F369C">
        <w:trPr>
          <w:trHeight w:hRule="exact" w:val="397"/>
          <w:jc w:val="center"/>
        </w:trPr>
        <w:tc>
          <w:tcPr>
            <w:tcW w:w="662" w:type="pct"/>
            <w:vMerge/>
            <w:vAlign w:val="center"/>
          </w:tcPr>
          <w:p w14:paraId="3DC10D43" w14:textId="77777777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338" w:type="pct"/>
            <w:gridSpan w:val="15"/>
            <w:vAlign w:val="center"/>
          </w:tcPr>
          <w:p w14:paraId="6FD5F91A" w14:textId="757564C3" w:rsidR="00421486" w:rsidRPr="001C7601" w:rsidRDefault="00421486" w:rsidP="003F0624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读数</w:t>
            </w:r>
            <w:r w:rsidRPr="001C7601">
              <w:rPr>
                <w:rFonts w:ascii="Times New Roman" w:eastAsiaTheme="minorEastAsia" w:hAnsi="Times New Roman"/>
                <w:sz w:val="24"/>
              </w:rPr>
              <w:t>/</w:t>
            </w:r>
            <w:r w:rsidR="003F0624" w:rsidRPr="001C7601">
              <w:rPr>
                <w:rFonts w:ascii="Times New Roman" w:eastAsiaTheme="minorEastAsia" w:hAnsi="Times New Roman"/>
                <w:sz w:val="24"/>
              </w:rPr>
              <w:t xml:space="preserve"> ℃  </w:t>
            </w:r>
          </w:p>
        </w:tc>
      </w:tr>
      <w:tr w:rsidR="00360D0B" w:rsidRPr="001C7601" w14:paraId="25366C59" w14:textId="3B17631D" w:rsidTr="005F369C">
        <w:trPr>
          <w:trHeight w:hRule="exact" w:val="397"/>
          <w:jc w:val="center"/>
        </w:trPr>
        <w:tc>
          <w:tcPr>
            <w:tcW w:w="662" w:type="pct"/>
            <w:vMerge/>
            <w:vAlign w:val="center"/>
          </w:tcPr>
          <w:p w14:paraId="011C640E" w14:textId="49299FB6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8959D5B" w14:textId="5C5C79F0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-5</w:t>
            </w:r>
          </w:p>
        </w:tc>
        <w:tc>
          <w:tcPr>
            <w:tcW w:w="399" w:type="pct"/>
            <w:vAlign w:val="center"/>
          </w:tcPr>
          <w:p w14:paraId="0EC275F1" w14:textId="4E496EFD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-4</w:t>
            </w:r>
          </w:p>
        </w:tc>
        <w:tc>
          <w:tcPr>
            <w:tcW w:w="400" w:type="pct"/>
            <w:gridSpan w:val="2"/>
            <w:vAlign w:val="center"/>
          </w:tcPr>
          <w:p w14:paraId="553355C6" w14:textId="43C05F90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-3</w:t>
            </w:r>
          </w:p>
        </w:tc>
        <w:tc>
          <w:tcPr>
            <w:tcW w:w="399" w:type="pct"/>
            <w:vAlign w:val="center"/>
          </w:tcPr>
          <w:p w14:paraId="2D6E61C0" w14:textId="2B6F7E58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-2</w:t>
            </w:r>
          </w:p>
        </w:tc>
        <w:tc>
          <w:tcPr>
            <w:tcW w:w="400" w:type="pct"/>
            <w:gridSpan w:val="2"/>
            <w:vAlign w:val="center"/>
          </w:tcPr>
          <w:p w14:paraId="7EA8CDE6" w14:textId="1068A8BE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-1</w:t>
            </w:r>
          </w:p>
        </w:tc>
        <w:tc>
          <w:tcPr>
            <w:tcW w:w="399" w:type="pct"/>
            <w:vAlign w:val="center"/>
          </w:tcPr>
          <w:p w14:paraId="2CEFF7E0" w14:textId="29A5DB58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0</w:t>
            </w:r>
          </w:p>
        </w:tc>
        <w:tc>
          <w:tcPr>
            <w:tcW w:w="400" w:type="pct"/>
            <w:gridSpan w:val="2"/>
            <w:vAlign w:val="center"/>
          </w:tcPr>
          <w:p w14:paraId="0D0527DE" w14:textId="5ADC7AC3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1</w:t>
            </w:r>
          </w:p>
        </w:tc>
        <w:tc>
          <w:tcPr>
            <w:tcW w:w="399" w:type="pct"/>
            <w:vAlign w:val="center"/>
          </w:tcPr>
          <w:p w14:paraId="19D71ACF" w14:textId="575E62BB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  <w:tc>
          <w:tcPr>
            <w:tcW w:w="400" w:type="pct"/>
            <w:gridSpan w:val="2"/>
            <w:vAlign w:val="center"/>
          </w:tcPr>
          <w:p w14:paraId="6C2C42A6" w14:textId="5AFE7C3E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  <w:tc>
          <w:tcPr>
            <w:tcW w:w="399" w:type="pct"/>
            <w:vAlign w:val="center"/>
          </w:tcPr>
          <w:p w14:paraId="7905D722" w14:textId="6FF14E55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  <w:tc>
          <w:tcPr>
            <w:tcW w:w="401" w:type="pct"/>
            <w:vAlign w:val="center"/>
          </w:tcPr>
          <w:p w14:paraId="0B421E10" w14:textId="1756FDBB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</w:tr>
      <w:tr w:rsidR="00360D0B" w:rsidRPr="001C7601" w14:paraId="73BC3522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7F09D048" w14:textId="5CE0E68D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1</w:t>
            </w:r>
          </w:p>
        </w:tc>
        <w:tc>
          <w:tcPr>
            <w:tcW w:w="342" w:type="pct"/>
            <w:vAlign w:val="center"/>
          </w:tcPr>
          <w:p w14:paraId="31353716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18F1E35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A86C194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EBD1AF1" w14:textId="62F29C72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7BF50AA" w14:textId="3D6733DB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1865DAD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AC4A078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44D07B6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A2DD571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B622159" w14:textId="77777777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22A81A3" w14:textId="189F4560" w:rsidR="00360D0B" w:rsidRPr="001C7601" w:rsidRDefault="00360D0B" w:rsidP="001118DA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36BADDE6" w14:textId="2E5FC44E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3E760C8" w14:textId="5A90406F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  <w:tc>
          <w:tcPr>
            <w:tcW w:w="342" w:type="pct"/>
            <w:vAlign w:val="center"/>
          </w:tcPr>
          <w:p w14:paraId="00984328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C5503A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47B4C96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935C6AB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F138674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B1A0568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04E249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0DED5CC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FBCF99B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FC08AF1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2AFAB7BC" w14:textId="3FDF9D09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AD2304" w:rsidRPr="001C7601" w14:paraId="740ED841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6D1646A5" w14:textId="30813553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0AA1115E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0240C80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62008408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8D61892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87987EF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960AF12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D2917D0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C834AF9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63E00613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455FC04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11B1FBA0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AD2304" w:rsidRPr="001C7601" w14:paraId="7723B91B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7E3BE9D6" w14:textId="57060400" w:rsidR="00AD2304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  <w:tc>
          <w:tcPr>
            <w:tcW w:w="342" w:type="pct"/>
            <w:vAlign w:val="center"/>
          </w:tcPr>
          <w:p w14:paraId="5B86C3AA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C0D25A6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F6A49C9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B9DA738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A24EB48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562FE20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1BBEAB7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1284732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1402566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4E7AAE6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0694022A" w14:textId="77777777" w:rsidR="00AD2304" w:rsidRPr="001C7601" w:rsidRDefault="00AD2304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24370A24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2DE698B2" w14:textId="1C3768BF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  <w:tc>
          <w:tcPr>
            <w:tcW w:w="342" w:type="pct"/>
            <w:vAlign w:val="center"/>
          </w:tcPr>
          <w:p w14:paraId="027CB7D7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5A56F0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6A20531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0ADED82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B7D55B7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24E1DE2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9DD2243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3781430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0AB2BD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1BE9997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816F80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5A39DF2B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4D186692" w14:textId="14BA30AB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6</w:t>
            </w:r>
          </w:p>
        </w:tc>
        <w:tc>
          <w:tcPr>
            <w:tcW w:w="342" w:type="pct"/>
            <w:vAlign w:val="center"/>
          </w:tcPr>
          <w:p w14:paraId="3C23DD6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6F1CDFA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577B893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CF0C78E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C24587E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963C5A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3A3208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4242BDF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AB3C668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DCF46B0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13D7D603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4AA7A37A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2E3C2135" w14:textId="45E9DC53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7</w:t>
            </w:r>
          </w:p>
        </w:tc>
        <w:tc>
          <w:tcPr>
            <w:tcW w:w="342" w:type="pct"/>
            <w:vAlign w:val="center"/>
          </w:tcPr>
          <w:p w14:paraId="53D2BEC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6EEA26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BDA1547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86F0AEE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7030088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9386AD3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466FF71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E623CE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9C78C97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7693D71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B6707E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5773A84C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97A5CFA" w14:textId="37B62B94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8</w:t>
            </w:r>
          </w:p>
        </w:tc>
        <w:tc>
          <w:tcPr>
            <w:tcW w:w="342" w:type="pct"/>
            <w:vAlign w:val="center"/>
          </w:tcPr>
          <w:p w14:paraId="264DC49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07C235C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5654AF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9FA2866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CEC80C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8156D8C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918551F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586681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0552948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E1D75A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6B37D1AC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67B68312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514D04E2" w14:textId="62B294EB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9</w:t>
            </w:r>
          </w:p>
        </w:tc>
        <w:tc>
          <w:tcPr>
            <w:tcW w:w="342" w:type="pct"/>
            <w:vAlign w:val="center"/>
          </w:tcPr>
          <w:p w14:paraId="12C143C5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B51A51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6378354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AB5FFCA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322ACCA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44BBB5E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85FD3E6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F50F4B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6FC932B3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4AAE08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A74A3A2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6FA9" w:rsidRPr="001C7601" w14:paraId="3083F6D3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464BF185" w14:textId="64D52D60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10</w:t>
            </w:r>
          </w:p>
        </w:tc>
        <w:tc>
          <w:tcPr>
            <w:tcW w:w="342" w:type="pct"/>
            <w:vAlign w:val="center"/>
          </w:tcPr>
          <w:p w14:paraId="6A7D457E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2DFEC3B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3767E22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3D1AB01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D9A183D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BA08B96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917F8E0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7B354C1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5C776D6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4026B9D9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28B485F6" w14:textId="77777777" w:rsidR="004F6FA9" w:rsidRPr="001C7601" w:rsidRDefault="004F6FA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240584EC" w14:textId="16ABE07A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9DF93F3" w14:textId="69C364F2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平均值</w:t>
            </w:r>
            <w:r w:rsidRPr="001C7601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37CD73D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FE229F1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26FE1CA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935B0B1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BC8338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A6D4F2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E82833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FF03B4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E1F0762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76B065A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ACF5773" w14:textId="183B58E1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1E4E60D2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12B4AD53" w14:textId="0F5AA9AD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修正值</w:t>
            </w:r>
          </w:p>
        </w:tc>
        <w:tc>
          <w:tcPr>
            <w:tcW w:w="342" w:type="pct"/>
            <w:vAlign w:val="center"/>
          </w:tcPr>
          <w:p w14:paraId="6A19A406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4B67A9B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78A72E3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5663B91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E07FFF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3F496B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94652A7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9DDB3A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941BF1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A4DDD9A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6E3C6728" w14:textId="5852587D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55B96DFE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02B1831C" w14:textId="50ADA30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实际温度</w:t>
            </w:r>
          </w:p>
        </w:tc>
        <w:tc>
          <w:tcPr>
            <w:tcW w:w="342" w:type="pct"/>
            <w:vAlign w:val="center"/>
          </w:tcPr>
          <w:p w14:paraId="51318F5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5561ABB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34C755E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73F4D2C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2806967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3586BC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22BCFEC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5D4324D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89A9C34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E673467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D9C7175" w14:textId="7D3E117B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A165E" w:rsidRPr="001C7601" w14:paraId="2A533B48" w14:textId="77777777" w:rsidTr="00354F7D">
        <w:trPr>
          <w:trHeight w:hRule="exact" w:val="731"/>
          <w:jc w:val="center"/>
        </w:trPr>
        <w:tc>
          <w:tcPr>
            <w:tcW w:w="662" w:type="pct"/>
            <w:vAlign w:val="center"/>
          </w:tcPr>
          <w:p w14:paraId="047B8634" w14:textId="2AAEB149" w:rsidR="00EA165E" w:rsidRPr="001C7601" w:rsidRDefault="00EA165E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lastRenderedPageBreak/>
              <w:t>炉温均匀</w:t>
            </w:r>
            <w:r w:rsidR="006716A4" w:rsidRPr="001C7601">
              <w:rPr>
                <w:rFonts w:ascii="Times New Roman" w:eastAsiaTheme="minorEastAsia" w:hAnsi="Times New Roman"/>
                <w:sz w:val="24"/>
              </w:rPr>
              <w:t>性</w:t>
            </w:r>
          </w:p>
        </w:tc>
        <w:tc>
          <w:tcPr>
            <w:tcW w:w="4338" w:type="pct"/>
            <w:gridSpan w:val="15"/>
            <w:vAlign w:val="center"/>
          </w:tcPr>
          <w:p w14:paraId="347291E1" w14:textId="777C7DCC" w:rsidR="00EA165E" w:rsidRPr="001C7601" w:rsidRDefault="00030906" w:rsidP="00EA165E">
            <w:pPr>
              <w:snapToGrid w:val="0"/>
              <w:jc w:val="left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>=</w:t>
            </w:r>
          </w:p>
        </w:tc>
      </w:tr>
      <w:tr w:rsidR="00EA165E" w:rsidRPr="001C7601" w14:paraId="4FC37248" w14:textId="77777777" w:rsidTr="00354F7D">
        <w:trPr>
          <w:trHeight w:hRule="exact" w:val="699"/>
          <w:jc w:val="center"/>
        </w:trPr>
        <w:tc>
          <w:tcPr>
            <w:tcW w:w="662" w:type="pct"/>
            <w:vAlign w:val="center"/>
          </w:tcPr>
          <w:p w14:paraId="39FB10E2" w14:textId="4801BFCB" w:rsidR="00EA165E" w:rsidRPr="001C7601" w:rsidRDefault="00EA165E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炉温稳定度</w:t>
            </w:r>
          </w:p>
        </w:tc>
        <w:tc>
          <w:tcPr>
            <w:tcW w:w="4338" w:type="pct"/>
            <w:gridSpan w:val="15"/>
            <w:vAlign w:val="center"/>
          </w:tcPr>
          <w:p w14:paraId="040505FD" w14:textId="2358C48E" w:rsidR="00EA165E" w:rsidRPr="001C7601" w:rsidRDefault="00030906" w:rsidP="00EA165E">
            <w:pPr>
              <w:snapToGrid w:val="0"/>
              <w:jc w:val="left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 xml:space="preserve">=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 xml:space="preserve">=  </w:t>
            </w:r>
          </w:p>
        </w:tc>
      </w:tr>
      <w:tr w:rsidR="00EA165E" w:rsidRPr="001C7601" w14:paraId="3A5B08FF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46658009" w14:textId="652F77AC" w:rsidR="00EA165E" w:rsidRPr="001C7601" w:rsidRDefault="00EA165E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炉温偏差</w:t>
            </w:r>
          </w:p>
        </w:tc>
        <w:tc>
          <w:tcPr>
            <w:tcW w:w="4338" w:type="pct"/>
            <w:gridSpan w:val="15"/>
            <w:vAlign w:val="center"/>
          </w:tcPr>
          <w:p w14:paraId="54ED9ADE" w14:textId="114AFA96" w:rsidR="00EA165E" w:rsidRPr="001C7601" w:rsidRDefault="00030906" w:rsidP="00EA165E">
            <w:pPr>
              <w:snapToGrid w:val="0"/>
              <w:jc w:val="left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EA165E" w:rsidRPr="001C7601">
              <w:rPr>
                <w:rFonts w:ascii="Times New Roman" w:eastAsiaTheme="minorEastAsia" w:hAnsi="Times New Roman"/>
                <w:sz w:val="24"/>
              </w:rPr>
              <w:t>=</w:t>
            </w:r>
          </w:p>
        </w:tc>
      </w:tr>
      <w:tr w:rsidR="00EA165E" w:rsidRPr="001C7601" w14:paraId="7D6A789B" w14:textId="003A984B" w:rsidTr="005F369C">
        <w:trPr>
          <w:trHeight w:hRule="exact" w:val="397"/>
          <w:jc w:val="center"/>
        </w:trPr>
        <w:tc>
          <w:tcPr>
            <w:tcW w:w="662" w:type="pct"/>
            <w:vMerge w:val="restart"/>
            <w:tcBorders>
              <w:tl2br w:val="single" w:sz="4" w:space="0" w:color="auto"/>
            </w:tcBorders>
            <w:vAlign w:val="center"/>
          </w:tcPr>
          <w:p w14:paraId="02C9170C" w14:textId="006479C9" w:rsidR="00421486" w:rsidRPr="001C7601" w:rsidRDefault="00B708D7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BAE367" wp14:editId="57EF311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14605</wp:posOffset>
                      </wp:positionV>
                      <wp:extent cx="638175" cy="1403985"/>
                      <wp:effectExtent l="0" t="0" r="0" b="6350"/>
                      <wp:wrapNone/>
                      <wp:docPr id="29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EE118" w14:textId="77777777" w:rsidR="006F6655" w:rsidRDefault="006F6655" w:rsidP="00B708D7">
                                  <w:r>
                                    <w:rPr>
                                      <w:rFonts w:hint="eastAsia"/>
                                    </w:rPr>
                                    <w:t>测温点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1" type="#_x0000_t202" style="position:absolute;left:0;text-align:left;margin-left:12.45pt;margin-top:1.15pt;width:50.25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T0IQIAAP0DAAAOAAAAZHJzL2Uyb0RvYy54bWysU0tu2zAQ3RfoHQjua1mKndiC5SBN6qJA&#10;+gHSHoCmKIsoyWFJ2lJ6gPQGXXXTfc/lc3RIOY7R7opqQZAazpt5bx4Xl71WZCecl2Aqmo/GlAjD&#10;oZZmU9FPH1cvZpT4wEzNFBhR0Xvh6eXy+bNFZ0tRQAuqFo4giPFlZyvahmDLLPO8FZr5EVhhMNiA&#10;0yzg0W2y2rEO0bXKivH4POvA1dYBF97j35shSJcJv2kED++bxotAVEWxt5BWl9Z1XLPlgpUbx2wr&#10;+aEN9g9daCYNFj1C3bDAyNbJv6C05A48NGHEQWfQNJKLxAHZ5OM/2Ny1zIrEBcXx9iiT/3+w/N3u&#10;gyOyrmgxn1NimMYh7b9/2//4tf/5QIooUGd9iffuLN4M/UvocdCJrLe3wD97YuC6ZWYjrpyDrhWs&#10;xgbzmJmdpA44PoKsu7dQYx22DZCA+sbpqB7qQRAdB3V/HI7oA+H48/xsll9MKeEYyifjs/lsmkqw&#10;8jHbOh9eC9AkbirqcPgJne1ufYjdsPLxSixmYCWVSgZQhnQVnU+LaUo4iWgZ0J9K6orOxvEbHBNJ&#10;vjJ1Sg5MqmGPBZQ5sI5EB8qhX/eDwik5SrKG+h51cDD4Ed8PblpwXynp0IsV9V+2zAlK1BuDWs7z&#10;ySSaNx0m04sCD+40sj6NMMMRqqKBkmF7HZLhI2dvr1DzlUxyPHVy6Bk9llQ6vIdo4tNzuvX0ape/&#10;AQAA//8DAFBLAwQUAAYACAAAACEAfsBRR9wAAAAIAQAADwAAAGRycy9kb3ducmV2LnhtbEyPzU7D&#10;MBCE70i8g7VI3KjTNEUQ4lQVPxIHLi3hvo2XJCJeR7HbpG/P9gSn1WhGs98Um9n16kRj6DwbWC4S&#10;UMS1tx03BqrPt7sHUCEiW+w9k4EzBdiU11cF5tZPvKPTPjZKSjjkaKCNcci1DnVLDsPCD8TiffvR&#10;YRQ5NtqOOEm563WaJPfaYcfyocWBnluqf/ZHZyBGu12eq1cX3r/mj5epTeo1Vsbc3szbJ1CR5vgX&#10;hgu+oEMpTAd/ZBtUbyDNHiUpdwXqYqfrDNRBdLrKQJeF/j+g/AUAAP//AwBQSwECLQAUAAYACAAA&#10;ACEAtoM4kv4AAADhAQAAEwAAAAAAAAAAAAAAAAAAAAAAW0NvbnRlbnRfVHlwZXNdLnhtbFBLAQIt&#10;ABQABgAIAAAAIQA4/SH/1gAAAJQBAAALAAAAAAAAAAAAAAAAAC8BAABfcmVscy8ucmVsc1BLAQIt&#10;ABQABgAIAAAAIQD4CWT0IQIAAP0DAAAOAAAAAAAAAAAAAAAAAC4CAABkcnMvZTJvRG9jLnhtbFBL&#10;AQItABQABgAIAAAAIQB+wFFH3AAAAAgBAAAPAAAAAAAAAAAAAAAAAHsEAABkcnMvZG93bnJldi54&#10;bWxQSwUGAAAAAAQABADzAAAAhAUAAAAA&#10;" filled="f" stroked="f">
                      <v:textbox style="mso-fit-shape-to-text:t">
                        <w:txbxContent>
                          <w:p w14:paraId="719EE118" w14:textId="77777777" w:rsidR="006F6655" w:rsidRDefault="006F6655" w:rsidP="00B708D7">
                            <w:r>
                              <w:rPr>
                                <w:rFonts w:hint="eastAsia"/>
                              </w:rPr>
                              <w:t>测温点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601">
              <w:rPr>
                <w:rFonts w:ascii="Times New Roman" w:eastAsiaTheme="minorEastAsia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4EF85B" wp14:editId="0E3A99D2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307340</wp:posOffset>
                      </wp:positionV>
                      <wp:extent cx="638175" cy="1403985"/>
                      <wp:effectExtent l="0" t="0" r="0" b="6350"/>
                      <wp:wrapNone/>
                      <wp:docPr id="30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19EB7" w14:textId="77777777" w:rsidR="006F6655" w:rsidRDefault="006F6655" w:rsidP="00B708D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left:0;text-align:left;margin-left:-10.85pt;margin-top:24.2pt;width:50.25pt;height:1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TtIgIAAP0DAAAOAAAAZHJzL2Uyb0RvYy54bWysU0tu2zAQ3RfoHQjua31sJ7ZgOUiTuiiQ&#10;foC0B6ApyiIqcliStuQeIL1BV91033P5HB1SjmO0u6JaEKSG82bem8fFVa9ashPWSdAlzUYpJUJz&#10;qKTelPTTx9WLGSXOM12xFrQo6V44erV8/mzRmULk0EBbCUsQRLuiMyVtvDdFkjjeCMXcCIzQGKzB&#10;KubxaDdJZVmH6KpN8jS9SDqwlbHAhXP493YI0mXEr2vB/fu6dsKTtqTYm4+rjes6rMlywYqNZaaR&#10;/NgG+4cuFJMai56gbplnZGvlX1BKcgsOaj/ioBKoa8lF5IBssvQPNvcNMyJyQXGcOcnk/h8sf7f7&#10;YImsSjpOM0o0Uzikw/dvhx+/Dj8fSB4E6owr8N69wZu+fwk9DjqSdeYO+GdHNNw0TG/EtbXQNYJV&#10;2GAWMpOz1AHHBZB19xYqrMO2HiJQX1sV1EM9CKLjoPan4YjeE44/L8az7HJKCcdQNknH89k0lmDF&#10;Y7axzr8WoEjYlNTi8CM62905H7phxeOVUEzDSrZtNECrSVfS+TSfxoSziJIe/dlKVdJZGr7BMYHk&#10;K13FZM9kO+yxQKuPrAPRgbLv131UOI+aBEnWUO1RBwuDH/H94KYB+5WSDr1YUvdly6ygpH2jUct5&#10;NpkE88bDZHqZ48GeR9bnEaY5QpXUUzJsb3w0fODszDVqvpJRjqdOjj2jx6JKx/cQTHx+jreeXu3y&#10;NwAAAP//AwBQSwMEFAAGAAgAAAAhAFSZGC/eAAAACQEAAA8AAABkcnMvZG93bnJldi54bWxMj8tO&#10;wzAQRfdI/IM1SOxaJ1EfIWRSVTwkFmwoYe/GQxwR21HsNunfM6zocjRH955b7mbbizONofMOIV0m&#10;IMg1XneuRag/Xxc5iBCV06r3jhAuFGBX3d6UqtB+ch90PsRWcIgLhUIwMQ6FlKExZFVY+oEc/779&#10;aFXkc2ylHtXE4baXWZJspFWd4wajBnoy1PwcThYhRr1PL/WLDW9f8/vzZJJmrWrE+7t5/wgi0hz/&#10;YfjTZ3Wo2OnoT04H0SMssnTLKMIqX4FgYJvzlCNCtnlYg6xKeb2g+gUAAP//AwBQSwECLQAUAAYA&#10;CAAAACEAtoM4kv4AAADhAQAAEwAAAAAAAAAAAAAAAAAAAAAAW0NvbnRlbnRfVHlwZXNdLnhtbFBL&#10;AQItABQABgAIAAAAIQA4/SH/1gAAAJQBAAALAAAAAAAAAAAAAAAAAC8BAABfcmVscy8ucmVsc1BL&#10;AQItABQABgAIAAAAIQCOFMTtIgIAAP0DAAAOAAAAAAAAAAAAAAAAAC4CAABkcnMvZTJvRG9jLnht&#10;bFBLAQItABQABgAIAAAAIQBUmRgv3gAAAAkBAAAPAAAAAAAAAAAAAAAAAHwEAABkcnMvZG93bnJl&#10;di54bWxQSwUGAAAAAAQABADzAAAAhwUAAAAA&#10;" filled="f" stroked="f">
                      <v:textbox style="mso-fit-shape-to-text:t">
                        <w:txbxContent>
                          <w:p w14:paraId="07A19EB7" w14:textId="77777777" w:rsidR="006F6655" w:rsidRDefault="006F6655" w:rsidP="00B708D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次数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8" w:type="pct"/>
            <w:gridSpan w:val="15"/>
            <w:vAlign w:val="center"/>
          </w:tcPr>
          <w:p w14:paraId="62F13635" w14:textId="19B01B4A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径向温度场测试</w:t>
            </w:r>
          </w:p>
        </w:tc>
      </w:tr>
      <w:tr w:rsidR="00EA165E" w:rsidRPr="001C7601" w14:paraId="3E63D32C" w14:textId="77777777" w:rsidTr="005F369C">
        <w:trPr>
          <w:trHeight w:hRule="exact" w:val="397"/>
          <w:jc w:val="center"/>
        </w:trPr>
        <w:tc>
          <w:tcPr>
            <w:tcW w:w="662" w:type="pct"/>
            <w:vMerge/>
            <w:vAlign w:val="center"/>
          </w:tcPr>
          <w:p w14:paraId="2C4C6B3E" w14:textId="77777777" w:rsidR="00421486" w:rsidRPr="001C7601" w:rsidRDefault="0042148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338" w:type="pct"/>
            <w:gridSpan w:val="15"/>
            <w:vAlign w:val="center"/>
          </w:tcPr>
          <w:p w14:paraId="0ABAE159" w14:textId="33A78374" w:rsidR="00421486" w:rsidRPr="001C7601" w:rsidRDefault="00421486" w:rsidP="003F0624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读数</w:t>
            </w:r>
            <w:r w:rsidRPr="001C7601">
              <w:rPr>
                <w:rFonts w:ascii="Times New Roman" w:eastAsiaTheme="minorEastAsia" w:hAnsi="Times New Roman"/>
                <w:sz w:val="24"/>
              </w:rPr>
              <w:t>/</w:t>
            </w:r>
            <w:r w:rsidR="003F0624" w:rsidRPr="001C7601">
              <w:rPr>
                <w:rFonts w:ascii="Times New Roman" w:eastAsiaTheme="minorEastAsia" w:hAnsi="Times New Roman"/>
                <w:sz w:val="24"/>
              </w:rPr>
              <w:t xml:space="preserve"> ℃  </w:t>
            </w:r>
          </w:p>
        </w:tc>
      </w:tr>
      <w:tr w:rsidR="00360D0B" w:rsidRPr="001C7601" w14:paraId="6A0EAAC1" w14:textId="1867B65E" w:rsidTr="005F369C">
        <w:trPr>
          <w:trHeight w:hRule="exact" w:val="397"/>
          <w:jc w:val="center"/>
        </w:trPr>
        <w:tc>
          <w:tcPr>
            <w:tcW w:w="662" w:type="pct"/>
            <w:vMerge/>
            <w:vAlign w:val="center"/>
          </w:tcPr>
          <w:p w14:paraId="78A1CED6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251CFCD1" w14:textId="24390CF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上</w:t>
            </w:r>
          </w:p>
        </w:tc>
        <w:tc>
          <w:tcPr>
            <w:tcW w:w="879" w:type="pct"/>
            <w:gridSpan w:val="3"/>
            <w:vAlign w:val="center"/>
          </w:tcPr>
          <w:p w14:paraId="641BACD3" w14:textId="1FAF7D8A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右</w:t>
            </w:r>
          </w:p>
        </w:tc>
        <w:tc>
          <w:tcPr>
            <w:tcW w:w="879" w:type="pct"/>
            <w:gridSpan w:val="3"/>
            <w:vAlign w:val="center"/>
          </w:tcPr>
          <w:p w14:paraId="14C1FEC2" w14:textId="17CD96D5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下</w:t>
            </w:r>
          </w:p>
        </w:tc>
        <w:tc>
          <w:tcPr>
            <w:tcW w:w="879" w:type="pct"/>
            <w:gridSpan w:val="3"/>
            <w:vAlign w:val="center"/>
          </w:tcPr>
          <w:p w14:paraId="715725BA" w14:textId="7EA89562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左</w:t>
            </w:r>
          </w:p>
        </w:tc>
        <w:tc>
          <w:tcPr>
            <w:tcW w:w="879" w:type="pct"/>
            <w:gridSpan w:val="3"/>
            <w:vAlign w:val="center"/>
          </w:tcPr>
          <w:p w14:paraId="5DCBF4F6" w14:textId="2477D9F2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0</w:t>
            </w:r>
          </w:p>
        </w:tc>
      </w:tr>
      <w:tr w:rsidR="00360D0B" w:rsidRPr="001C7601" w14:paraId="21C926D1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441D3B6E" w14:textId="2F3B0131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1</w:t>
            </w:r>
          </w:p>
        </w:tc>
        <w:tc>
          <w:tcPr>
            <w:tcW w:w="822" w:type="pct"/>
            <w:gridSpan w:val="3"/>
            <w:vAlign w:val="center"/>
          </w:tcPr>
          <w:p w14:paraId="4FB519F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1B331FC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02919566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61D1F7B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9BC244B" w14:textId="68C7AFEE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57D62A0F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1DA5D73A" w14:textId="05A97638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  <w:tc>
          <w:tcPr>
            <w:tcW w:w="822" w:type="pct"/>
            <w:gridSpan w:val="3"/>
            <w:vAlign w:val="center"/>
          </w:tcPr>
          <w:p w14:paraId="5116A860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6D464C6E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CEF04D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899365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04EB7438" w14:textId="3ED37405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74DC89FB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702F5397" w14:textId="5CCE41AC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  <w:tc>
          <w:tcPr>
            <w:tcW w:w="822" w:type="pct"/>
            <w:gridSpan w:val="3"/>
            <w:vAlign w:val="center"/>
          </w:tcPr>
          <w:p w14:paraId="62A6AE5B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F7BC57B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A53D328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CD86658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4DB1C61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20B1B735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78ACE8AE" w14:textId="6FBA4005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  <w:tc>
          <w:tcPr>
            <w:tcW w:w="822" w:type="pct"/>
            <w:gridSpan w:val="3"/>
            <w:vAlign w:val="center"/>
          </w:tcPr>
          <w:p w14:paraId="1C6751C0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2B7F3DD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6133935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A866A8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1B10FA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67396CE7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24A7B3EE" w14:textId="5736E62B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  <w:tc>
          <w:tcPr>
            <w:tcW w:w="822" w:type="pct"/>
            <w:gridSpan w:val="3"/>
            <w:vAlign w:val="center"/>
          </w:tcPr>
          <w:p w14:paraId="50AE6A08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E269411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90B1DE1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A86021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020A7BBB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3525D2B0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6560CF70" w14:textId="7028DE1A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6</w:t>
            </w:r>
          </w:p>
        </w:tc>
        <w:tc>
          <w:tcPr>
            <w:tcW w:w="822" w:type="pct"/>
            <w:gridSpan w:val="3"/>
            <w:vAlign w:val="center"/>
          </w:tcPr>
          <w:p w14:paraId="4E02D5D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DD1ED32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985866E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283200C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B715064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0BB3069C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D610870" w14:textId="6ADD8D85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7</w:t>
            </w:r>
          </w:p>
        </w:tc>
        <w:tc>
          <w:tcPr>
            <w:tcW w:w="822" w:type="pct"/>
            <w:gridSpan w:val="3"/>
            <w:vAlign w:val="center"/>
          </w:tcPr>
          <w:p w14:paraId="4E8D886E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6B7B256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04166EE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1816A290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7672995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1D5E145C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C4B912B" w14:textId="508B0DBE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8</w:t>
            </w:r>
          </w:p>
        </w:tc>
        <w:tc>
          <w:tcPr>
            <w:tcW w:w="822" w:type="pct"/>
            <w:gridSpan w:val="3"/>
            <w:vAlign w:val="center"/>
          </w:tcPr>
          <w:p w14:paraId="3A0CE5F4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1BDE987C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58C9487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D2AE3D2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172D4E5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14E94C6A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7CA0B0F4" w14:textId="019B178E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9</w:t>
            </w:r>
          </w:p>
        </w:tc>
        <w:tc>
          <w:tcPr>
            <w:tcW w:w="822" w:type="pct"/>
            <w:gridSpan w:val="3"/>
            <w:vAlign w:val="center"/>
          </w:tcPr>
          <w:p w14:paraId="3BB16A5D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04A5704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EF8F72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102DECE2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CE5548C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05E09" w:rsidRPr="001C7601" w14:paraId="5F6C708F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5ECBC132" w14:textId="186FCCE2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10</w:t>
            </w:r>
          </w:p>
        </w:tc>
        <w:tc>
          <w:tcPr>
            <w:tcW w:w="822" w:type="pct"/>
            <w:gridSpan w:val="3"/>
            <w:vAlign w:val="center"/>
          </w:tcPr>
          <w:p w14:paraId="49BF8EEE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4DB0C4A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27345D3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4B4AB2C7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0BB95131" w14:textId="77777777" w:rsidR="00705E09" w:rsidRPr="001C7601" w:rsidRDefault="00705E09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53EEC304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3878ACCE" w14:textId="5128E569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平均值</w:t>
            </w:r>
            <w:r w:rsidRPr="001C7601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</w:tc>
        <w:tc>
          <w:tcPr>
            <w:tcW w:w="822" w:type="pct"/>
            <w:gridSpan w:val="3"/>
            <w:vAlign w:val="center"/>
          </w:tcPr>
          <w:p w14:paraId="70E870D6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03DA3E7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77C58671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6FC39FB9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6A297808" w14:textId="57ABB26A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2583EB9D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4C978702" w14:textId="28F5C749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修正值</w:t>
            </w:r>
          </w:p>
        </w:tc>
        <w:tc>
          <w:tcPr>
            <w:tcW w:w="822" w:type="pct"/>
            <w:gridSpan w:val="3"/>
            <w:vAlign w:val="center"/>
          </w:tcPr>
          <w:p w14:paraId="5A9D220E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59305C6F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F56F700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64E8B53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602D3CB" w14:textId="1888FEA1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0D0B" w:rsidRPr="001C7601" w14:paraId="1339FD32" w14:textId="77777777" w:rsidTr="005F369C">
        <w:trPr>
          <w:trHeight w:hRule="exact" w:val="397"/>
          <w:jc w:val="center"/>
        </w:trPr>
        <w:tc>
          <w:tcPr>
            <w:tcW w:w="662" w:type="pct"/>
            <w:vAlign w:val="center"/>
          </w:tcPr>
          <w:p w14:paraId="24FBF795" w14:textId="77EB02B3" w:rsidR="00360D0B" w:rsidRPr="001C7601" w:rsidRDefault="00360D0B" w:rsidP="00B708D7">
            <w:pPr>
              <w:snapToGrid w:val="0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实际温度</w:t>
            </w:r>
          </w:p>
        </w:tc>
        <w:tc>
          <w:tcPr>
            <w:tcW w:w="822" w:type="pct"/>
            <w:gridSpan w:val="3"/>
            <w:vAlign w:val="center"/>
          </w:tcPr>
          <w:p w14:paraId="599B0F53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2CA7C995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BED1838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11C6F3F0" w14:textId="77777777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09300B9B" w14:textId="64A2EE41" w:rsidR="00360D0B" w:rsidRPr="001C7601" w:rsidRDefault="00360D0B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C1A23" w:rsidRPr="001C7601" w14:paraId="42B381B7" w14:textId="77777777" w:rsidTr="005F369C">
        <w:trPr>
          <w:trHeight w:hRule="exact" w:val="636"/>
          <w:jc w:val="center"/>
        </w:trPr>
        <w:tc>
          <w:tcPr>
            <w:tcW w:w="662" w:type="pct"/>
            <w:vAlign w:val="center"/>
          </w:tcPr>
          <w:p w14:paraId="1DE0FCBB" w14:textId="620E1E44" w:rsidR="006C1A23" w:rsidRPr="001C7601" w:rsidRDefault="006C1A23" w:rsidP="006C1A2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炉温均匀</w:t>
            </w:r>
            <w:r w:rsidR="00236A07" w:rsidRPr="001C7601">
              <w:rPr>
                <w:rFonts w:ascii="Times New Roman" w:eastAsiaTheme="minorEastAsia" w:hAnsi="Times New Roman"/>
                <w:sz w:val="24"/>
              </w:rPr>
              <w:t>性</w:t>
            </w:r>
          </w:p>
        </w:tc>
        <w:tc>
          <w:tcPr>
            <w:tcW w:w="4338" w:type="pct"/>
            <w:gridSpan w:val="15"/>
            <w:vAlign w:val="center"/>
          </w:tcPr>
          <w:p w14:paraId="7D33AE52" w14:textId="4B8197DB" w:rsidR="006C1A23" w:rsidRPr="001C7601" w:rsidRDefault="0003090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eastAsiaTheme="minorEastAsia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eastAsiaTheme="minorEastAsia" w:hAnsi="Times New Roman"/>
                <w:sz w:val="24"/>
              </w:rPr>
              <w:t>=</w:t>
            </w:r>
          </w:p>
        </w:tc>
      </w:tr>
      <w:tr w:rsidR="006C1A23" w:rsidRPr="001C7601" w14:paraId="525873AF" w14:textId="77777777" w:rsidTr="005F369C">
        <w:trPr>
          <w:trHeight w:hRule="exact" w:val="575"/>
          <w:jc w:val="center"/>
        </w:trPr>
        <w:tc>
          <w:tcPr>
            <w:tcW w:w="662" w:type="pct"/>
            <w:vAlign w:val="center"/>
          </w:tcPr>
          <w:p w14:paraId="1D083BB7" w14:textId="5DEB9877" w:rsidR="006C1A23" w:rsidRPr="001C7601" w:rsidRDefault="006C1A23" w:rsidP="00B708D7">
            <w:pPr>
              <w:snapToGrid w:val="0"/>
              <w:rPr>
                <w:rFonts w:ascii="Times New Roman" w:eastAsiaTheme="minorEastAsia" w:hAnsi="Times New Roman"/>
                <w:sz w:val="24"/>
              </w:rPr>
            </w:pPr>
            <w:r w:rsidRPr="001C7601">
              <w:rPr>
                <w:rFonts w:ascii="Times New Roman" w:eastAsiaTheme="minorEastAsia" w:hAnsi="Times New Roman"/>
                <w:sz w:val="24"/>
              </w:rPr>
              <w:t>炉温偏差</w:t>
            </w:r>
          </w:p>
        </w:tc>
        <w:tc>
          <w:tcPr>
            <w:tcW w:w="4338" w:type="pct"/>
            <w:gridSpan w:val="15"/>
            <w:vAlign w:val="center"/>
          </w:tcPr>
          <w:p w14:paraId="5FE79553" w14:textId="0C1D33AC" w:rsidR="006C1A23" w:rsidRPr="001C7601" w:rsidRDefault="00030906" w:rsidP="00795CAF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eastAsiaTheme="minorEastAsia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eastAsiaTheme="minorEastAsia" w:hAnsi="Times New Roman"/>
                <w:sz w:val="24"/>
              </w:rPr>
              <w:t>=</w:t>
            </w:r>
          </w:p>
        </w:tc>
      </w:tr>
    </w:tbl>
    <w:p w14:paraId="1B2A4739" w14:textId="77777777" w:rsidR="004E6320" w:rsidRPr="001C7601" w:rsidRDefault="00C171A8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 w:rsidRPr="001C7601">
        <w:rPr>
          <w:rFonts w:ascii="Times New Roman" w:eastAsiaTheme="minorEastAsia" w:hAnsi="Times New Roman"/>
          <w:sz w:val="24"/>
        </w:rPr>
        <w:t>校准</w:t>
      </w:r>
      <w:r w:rsidR="00562EE5" w:rsidRPr="001C7601">
        <w:rPr>
          <w:rFonts w:ascii="Times New Roman" w:eastAsiaTheme="minorEastAsia" w:hAnsi="Times New Roman"/>
          <w:sz w:val="24"/>
        </w:rPr>
        <w:t>员</w:t>
      </w:r>
      <w:r w:rsidRPr="001C7601">
        <w:rPr>
          <w:rFonts w:ascii="Times New Roman" w:eastAsiaTheme="minorEastAsia" w:hAnsi="Times New Roman"/>
          <w:sz w:val="24"/>
        </w:rPr>
        <w:t>：</w:t>
      </w:r>
      <w:r w:rsidRPr="001C7601">
        <w:rPr>
          <w:rFonts w:ascii="Times New Roman" w:eastAsiaTheme="minorEastAsia" w:hAnsi="Times New Roman"/>
          <w:sz w:val="24"/>
        </w:rPr>
        <w:t xml:space="preserve">          </w:t>
      </w:r>
      <w:r w:rsidR="00087EFC" w:rsidRPr="001C7601">
        <w:rPr>
          <w:rFonts w:ascii="Times New Roman" w:eastAsiaTheme="minorEastAsia" w:hAnsi="Times New Roman"/>
          <w:sz w:val="24"/>
        </w:rPr>
        <w:t xml:space="preserve">   </w:t>
      </w:r>
      <w:r w:rsidRPr="001C7601">
        <w:rPr>
          <w:rFonts w:ascii="Times New Roman" w:eastAsiaTheme="minorEastAsia" w:hAnsi="Times New Roman"/>
          <w:sz w:val="24"/>
        </w:rPr>
        <w:t xml:space="preserve">     </w:t>
      </w:r>
      <w:r w:rsidRPr="001C7601">
        <w:rPr>
          <w:rFonts w:ascii="Times New Roman" w:eastAsiaTheme="minorEastAsia" w:hAnsi="Times New Roman"/>
          <w:sz w:val="24"/>
        </w:rPr>
        <w:t>核验</w:t>
      </w:r>
      <w:r w:rsidR="00562EE5" w:rsidRPr="001C7601">
        <w:rPr>
          <w:rFonts w:ascii="Times New Roman" w:eastAsiaTheme="minorEastAsia" w:hAnsi="Times New Roman"/>
          <w:sz w:val="24"/>
        </w:rPr>
        <w:t>员</w:t>
      </w:r>
      <w:r w:rsidRPr="001C7601">
        <w:rPr>
          <w:rFonts w:ascii="Times New Roman" w:eastAsiaTheme="minorEastAsia" w:hAnsi="Times New Roman"/>
          <w:sz w:val="24"/>
        </w:rPr>
        <w:t>：</w:t>
      </w:r>
      <w:bookmarkEnd w:id="106"/>
      <w:r w:rsidRPr="001C7601">
        <w:rPr>
          <w:rFonts w:ascii="Times New Roman" w:eastAsiaTheme="minorEastAsia" w:hAnsi="Times New Roman"/>
          <w:sz w:val="24"/>
        </w:rPr>
        <w:t xml:space="preserve">    </w:t>
      </w:r>
      <w:r w:rsidR="00087EFC" w:rsidRPr="001C7601">
        <w:rPr>
          <w:rFonts w:ascii="Times New Roman" w:eastAsiaTheme="minorEastAsia" w:hAnsi="Times New Roman"/>
          <w:sz w:val="24"/>
        </w:rPr>
        <w:t xml:space="preserve">     </w:t>
      </w:r>
      <w:r w:rsidR="00562EE5" w:rsidRPr="001C7601">
        <w:rPr>
          <w:rFonts w:ascii="Times New Roman" w:eastAsiaTheme="minorEastAsia" w:hAnsi="Times New Roman"/>
          <w:sz w:val="24"/>
        </w:rPr>
        <w:t xml:space="preserve">  </w:t>
      </w:r>
      <w:r w:rsidR="00087EFC" w:rsidRPr="001C7601">
        <w:rPr>
          <w:rFonts w:ascii="Times New Roman" w:eastAsiaTheme="minorEastAsia" w:hAnsi="Times New Roman"/>
          <w:sz w:val="24"/>
        </w:rPr>
        <w:t xml:space="preserve">   </w:t>
      </w:r>
      <w:r w:rsidR="00562EE5" w:rsidRPr="001C7601">
        <w:rPr>
          <w:rFonts w:ascii="Times New Roman" w:eastAsiaTheme="minorEastAsia" w:hAnsi="Times New Roman"/>
          <w:sz w:val="24"/>
        </w:rPr>
        <w:t xml:space="preserve">     </w:t>
      </w:r>
      <w:r w:rsidR="00562EE5" w:rsidRPr="001C7601">
        <w:rPr>
          <w:rFonts w:ascii="Times New Roman" w:eastAsiaTheme="minorEastAsia" w:hAnsi="Times New Roman"/>
          <w:sz w:val="24"/>
        </w:rPr>
        <w:t>校准日期：</w:t>
      </w:r>
      <w:r w:rsidR="00562EE5" w:rsidRPr="001C7601">
        <w:rPr>
          <w:rFonts w:ascii="Times New Roman" w:eastAsiaTheme="minorEastAsia" w:hAnsi="Times New Roman"/>
          <w:sz w:val="24"/>
        </w:rPr>
        <w:t xml:space="preserve">   </w:t>
      </w:r>
      <w:r w:rsidR="00562EE5" w:rsidRPr="001C7601">
        <w:rPr>
          <w:rFonts w:ascii="Times New Roman" w:eastAsiaTheme="minorEastAsia" w:hAnsi="Times New Roman"/>
          <w:sz w:val="24"/>
        </w:rPr>
        <w:t>年</w:t>
      </w:r>
      <w:r w:rsidR="00562EE5" w:rsidRPr="001C7601">
        <w:rPr>
          <w:rFonts w:ascii="Times New Roman" w:eastAsiaTheme="minorEastAsia" w:hAnsi="Times New Roman"/>
          <w:sz w:val="24"/>
        </w:rPr>
        <w:t xml:space="preserve">   </w:t>
      </w:r>
      <w:r w:rsidR="00562EE5" w:rsidRPr="001C7601">
        <w:rPr>
          <w:rFonts w:ascii="Times New Roman" w:eastAsiaTheme="minorEastAsia" w:hAnsi="Times New Roman"/>
          <w:sz w:val="24"/>
        </w:rPr>
        <w:t>月</w:t>
      </w:r>
      <w:r w:rsidR="00562EE5" w:rsidRPr="001C7601">
        <w:rPr>
          <w:rFonts w:ascii="Times New Roman" w:eastAsiaTheme="minorEastAsia" w:hAnsi="Times New Roman"/>
          <w:sz w:val="24"/>
        </w:rPr>
        <w:t xml:space="preserve">   </w:t>
      </w:r>
      <w:r w:rsidR="00562EE5" w:rsidRPr="001C7601">
        <w:rPr>
          <w:rFonts w:ascii="Times New Roman" w:eastAsiaTheme="minorEastAsia" w:hAnsi="Times New Roman"/>
          <w:sz w:val="24"/>
        </w:rPr>
        <w:t>日</w:t>
      </w:r>
      <w:r w:rsidRPr="001C7601">
        <w:rPr>
          <w:rFonts w:ascii="Times New Roman" w:eastAsiaTheme="minorEastAsia" w:hAnsi="Times New Roman"/>
          <w:sz w:val="24"/>
        </w:rPr>
        <w:t xml:space="preserve">                </w:t>
      </w:r>
    </w:p>
    <w:p w14:paraId="3415A190" w14:textId="77777777" w:rsidR="00933F8F" w:rsidRPr="001C7601" w:rsidRDefault="00933F8F">
      <w:pPr>
        <w:spacing w:line="360" w:lineRule="auto"/>
        <w:outlineLvl w:val="0"/>
        <w:rPr>
          <w:rFonts w:asciiTheme="minorEastAsia" w:eastAsiaTheme="minorEastAsia" w:hAnsiTheme="minorEastAsia" w:cs="黑体"/>
          <w:sz w:val="24"/>
        </w:rPr>
      </w:pPr>
      <w:bookmarkStart w:id="107" w:name="_Toc15057"/>
      <w:bookmarkStart w:id="108" w:name="_Toc500258950"/>
      <w:bookmarkStart w:id="109" w:name="_Toc29371_WPSOffice_Level1"/>
    </w:p>
    <w:p w14:paraId="3CE3D0DA" w14:textId="77777777" w:rsidR="00933F8F" w:rsidRDefault="00933F8F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0AD0163D" w14:textId="77777777" w:rsidR="00933F8F" w:rsidRPr="00FE5518" w:rsidRDefault="00933F8F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2F7E7E76" w14:textId="77777777" w:rsidR="00933F8F" w:rsidRDefault="00933F8F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575414AA" w14:textId="77777777" w:rsidR="006C1A23" w:rsidRDefault="006C1A23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61B9D5BB" w14:textId="77777777" w:rsidR="006C1A23" w:rsidRDefault="006C1A23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23DB1615" w14:textId="77777777" w:rsidR="006C1A23" w:rsidRDefault="006C1A23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14:paraId="3FFB0523" w14:textId="77777777" w:rsidR="004E6320" w:rsidRDefault="00C171A8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附录B</w:t>
      </w:r>
      <w:bookmarkEnd w:id="107"/>
    </w:p>
    <w:p w14:paraId="1C00E8BB" w14:textId="77777777" w:rsidR="00602D10" w:rsidRDefault="00602D10" w:rsidP="00602D10">
      <w:pPr>
        <w:pStyle w:val="ab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校准证书内页参考格式</w:t>
      </w:r>
    </w:p>
    <w:p w14:paraId="095D42A8" w14:textId="099E7B5E" w:rsidR="006C1A23" w:rsidRPr="00933F8F" w:rsidRDefault="00C171A8" w:rsidP="0072320C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F56D6B">
        <w:rPr>
          <w:rFonts w:asciiTheme="minorEastAsia" w:eastAsiaTheme="minorEastAsia" w:hAnsiTheme="minorEastAsia" w:hint="eastAsia"/>
          <w:sz w:val="24"/>
        </w:rPr>
        <w:t>校准证书编号：</w:t>
      </w:r>
      <w:r w:rsidRPr="00F56D6B">
        <w:rPr>
          <w:rFonts w:asciiTheme="minorEastAsia" w:eastAsiaTheme="minorEastAsia" w:hAnsiTheme="minorEastAsia"/>
          <w:sz w:val="24"/>
        </w:rPr>
        <w:t>××××</w:t>
      </w:r>
    </w:p>
    <w:tbl>
      <w:tblPr>
        <w:tblpPr w:leftFromText="180" w:rightFromText="180" w:vertAnchor="text" w:horzAnchor="margin" w:tblpXSpec="center" w:tblpY="68"/>
        <w:tblW w:w="8830" w:type="dxa"/>
        <w:tblLook w:val="04A0" w:firstRow="1" w:lastRow="0" w:firstColumn="1" w:lastColumn="0" w:noHBand="0" w:noVBand="1"/>
      </w:tblPr>
      <w:tblGrid>
        <w:gridCol w:w="1384"/>
        <w:gridCol w:w="676"/>
        <w:gridCol w:w="677"/>
        <w:gridCol w:w="65"/>
        <w:gridCol w:w="612"/>
        <w:gridCol w:w="677"/>
        <w:gridCol w:w="128"/>
        <w:gridCol w:w="549"/>
        <w:gridCol w:w="677"/>
        <w:gridCol w:w="192"/>
        <w:gridCol w:w="485"/>
        <w:gridCol w:w="677"/>
        <w:gridCol w:w="255"/>
        <w:gridCol w:w="422"/>
        <w:gridCol w:w="677"/>
        <w:gridCol w:w="677"/>
      </w:tblGrid>
      <w:tr w:rsidR="004E6320" w14:paraId="5AE1DC91" w14:textId="77777777" w:rsidTr="00FF2E7B">
        <w:trPr>
          <w:trHeight w:val="397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925" w14:textId="77777777" w:rsidR="004E6320" w:rsidRPr="00795CAF" w:rsidRDefault="00C171A8" w:rsidP="00FF2E7B">
            <w:pPr>
              <w:widowControl/>
              <w:jc w:val="center"/>
              <w:rPr>
                <w:rFonts w:ascii="黑体" w:eastAsia="黑体" w:hAnsi="黑体"/>
              </w:rPr>
            </w:pPr>
            <w:r w:rsidRPr="00795CAF">
              <w:rPr>
                <w:rFonts w:ascii="黑体" w:eastAsia="黑体" w:hAnsi="黑体" w:hint="eastAsia"/>
                <w:sz w:val="32"/>
                <w:szCs w:val="32"/>
              </w:rPr>
              <w:t>校准数据/结果</w:t>
            </w:r>
          </w:p>
        </w:tc>
      </w:tr>
      <w:tr w:rsidR="00933F8F" w14:paraId="3969B9E7" w14:textId="77777777" w:rsidTr="00A65B95">
        <w:trPr>
          <w:trHeight w:val="397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56A" w14:textId="5A65F49A" w:rsidR="00933F8F" w:rsidRPr="001809C1" w:rsidRDefault="00933F8F" w:rsidP="00FF2E7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轴向温度场</w:t>
            </w:r>
          </w:p>
        </w:tc>
      </w:tr>
      <w:tr w:rsidR="00933F8F" w14:paraId="5D9152E8" w14:textId="509AC5BB" w:rsidTr="00A65B95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6078" w14:textId="1BA1A084" w:rsidR="00933F8F" w:rsidRPr="001C7601" w:rsidRDefault="00933F8F" w:rsidP="00933F8F">
            <w:pPr>
              <w:widowControl/>
              <w:jc w:val="center"/>
              <w:rPr>
                <w:sz w:val="24"/>
              </w:rPr>
            </w:pPr>
            <w:r w:rsidRPr="001C7601">
              <w:rPr>
                <w:rFonts w:hint="eastAsia"/>
                <w:sz w:val="24"/>
              </w:rPr>
              <w:t>外观检查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7AE3" w14:textId="42884F94" w:rsidR="00933F8F" w:rsidRPr="001C7601" w:rsidRDefault="00933F8F" w:rsidP="00933F8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1C7601" w14:paraId="36533BD8" w14:textId="77777777" w:rsidTr="001C7601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9664" w14:textId="2297D118" w:rsidR="001C7601" w:rsidRPr="001C7601" w:rsidRDefault="001C7601" w:rsidP="00087DA2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位置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059F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0FB" w14:textId="5EDCB7F4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BDBB" w14:textId="5BB5822D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-3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175" w14:textId="5A63B0CE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E96A" w14:textId="4E8050DD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0A35" w14:textId="3E395710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C9FA" w14:textId="23CA5344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3A3" w14:textId="6B2A8F71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BB1" w14:textId="07216BF5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159" w14:textId="34F56D04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2DFE" w14:textId="05FD5BEA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C7601" w14:paraId="317F143A" w14:textId="0B370CAF" w:rsidTr="001C7601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D54" w14:textId="283FF5EA" w:rsidR="001C7601" w:rsidRPr="001C7601" w:rsidRDefault="001C7601" w:rsidP="00933F8F">
            <w:pPr>
              <w:widowControl/>
              <w:jc w:val="center"/>
              <w:rPr>
                <w:sz w:val="24"/>
              </w:rPr>
            </w:pPr>
            <w:r w:rsidRPr="001C7601">
              <w:rPr>
                <w:rFonts w:hint="eastAsia"/>
                <w:sz w:val="24"/>
              </w:rPr>
              <w:t>温度</w:t>
            </w:r>
            <w:r w:rsidRPr="00354F7D">
              <w:rPr>
                <w:rFonts w:ascii="Times New Roman" w:hAnsi="Times New Roman"/>
                <w:sz w:val="24"/>
              </w:rPr>
              <w:t>场分布</w:t>
            </w:r>
            <w:r w:rsidRPr="00354F7D">
              <w:rPr>
                <w:rFonts w:ascii="Times New Roman" w:hAnsi="Times New Roman"/>
                <w:sz w:val="24"/>
              </w:rPr>
              <w:t>/℃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67A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A045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81FC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13F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496A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4F1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BECC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6B82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1413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912" w14:textId="77777777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406F" w14:textId="07ACDED9" w:rsidR="001C7601" w:rsidRPr="001C7601" w:rsidRDefault="001C7601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C1A23" w14:paraId="1B0A31D3" w14:textId="0A8113CD" w:rsidTr="00A912E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EFB" w14:textId="654D92F0" w:rsidR="006C1A23" w:rsidRPr="001C7601" w:rsidRDefault="006C1A23" w:rsidP="00933F8F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炉温均匀</w:t>
            </w:r>
            <w:r w:rsidR="00236A07" w:rsidRPr="001C7601">
              <w:rPr>
                <w:sz w:val="24"/>
              </w:rPr>
              <w:t>性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68C1" w14:textId="7009F95E" w:rsidR="006C1A23" w:rsidRPr="001C7601" w:rsidRDefault="00030906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>=</w:t>
            </w:r>
          </w:p>
        </w:tc>
      </w:tr>
      <w:tr w:rsidR="006C1A23" w14:paraId="094C744E" w14:textId="0B4841BF" w:rsidTr="00A912E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2485" w14:textId="269FD692" w:rsidR="006C1A23" w:rsidRPr="001C7601" w:rsidRDefault="006C1A23" w:rsidP="00933F8F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炉温稳定度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FEFF" w14:textId="16FF8C48" w:rsidR="006C1A23" w:rsidRPr="001C7601" w:rsidRDefault="00030906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</w:t>
            </w:r>
          </w:p>
        </w:tc>
      </w:tr>
      <w:tr w:rsidR="006C1A23" w14:paraId="7869EE11" w14:textId="7F3D1BB3" w:rsidTr="00A912E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7C32" w14:textId="06D2CDD8" w:rsidR="006C1A23" w:rsidRPr="001C7601" w:rsidRDefault="006C1A23" w:rsidP="00933F8F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炉温温差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A407" w14:textId="5B4A4F20" w:rsidR="006C1A23" w:rsidRPr="001C7601" w:rsidRDefault="00030906" w:rsidP="00933F8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>=</w:t>
            </w:r>
          </w:p>
        </w:tc>
      </w:tr>
      <w:tr w:rsidR="00FE5518" w14:paraId="10AB84F9" w14:textId="07CA64E0" w:rsidTr="00A65B95">
        <w:trPr>
          <w:trHeight w:val="397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9ED7" w14:textId="11E1D66C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径向温度场</w:t>
            </w:r>
          </w:p>
        </w:tc>
      </w:tr>
      <w:tr w:rsidR="00FE5518" w14:paraId="767BB85D" w14:textId="20121851" w:rsidTr="00A65B95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BC07" w14:textId="4CCA564A" w:rsidR="00FE5518" w:rsidRPr="001C7601" w:rsidRDefault="00FE5518" w:rsidP="006C1A23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位置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FAA" w14:textId="3EADA5C3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上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A8B1" w14:textId="26BD081A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012D" w14:textId="3CEC9441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F67B" w14:textId="5B004E0A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左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AC32" w14:textId="35BEB9F6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FE5518" w14:paraId="138BF7F6" w14:textId="4DEF657B" w:rsidTr="00A65B95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C2E5" w14:textId="3BEEC8A5" w:rsidR="00FE5518" w:rsidRPr="001C7601" w:rsidRDefault="00FE5518" w:rsidP="00FE5518">
            <w:pPr>
              <w:widowControl/>
              <w:jc w:val="center"/>
              <w:rPr>
                <w:sz w:val="24"/>
              </w:rPr>
            </w:pPr>
            <w:r w:rsidRPr="001C7601">
              <w:rPr>
                <w:rFonts w:hint="eastAsia"/>
                <w:sz w:val="24"/>
              </w:rPr>
              <w:t>温度场分布</w:t>
            </w:r>
            <w:r w:rsidRPr="00354F7D">
              <w:rPr>
                <w:rFonts w:ascii="Times New Roman" w:hAnsi="Times New Roman"/>
                <w:sz w:val="24"/>
              </w:rPr>
              <w:t>/℃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CCAB" w14:textId="77777777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F35D" w14:textId="77777777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0B05" w14:textId="77777777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8464" w14:textId="77777777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0090" w14:textId="77777777" w:rsidR="00FE5518" w:rsidRPr="001C7601" w:rsidRDefault="00FE5518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C1A23" w14:paraId="714C7955" w14:textId="77777777" w:rsidTr="00A912E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104" w14:textId="4223B2B1" w:rsidR="006C1A23" w:rsidRPr="001C7601" w:rsidRDefault="006C1A23" w:rsidP="00FE5518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炉温均匀</w:t>
            </w:r>
            <w:r w:rsidR="00236A07" w:rsidRPr="001C7601">
              <w:rPr>
                <w:sz w:val="24"/>
              </w:rPr>
              <w:t>性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B0E1" w14:textId="40677E22" w:rsidR="006C1A23" w:rsidRPr="001C7601" w:rsidRDefault="00030906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△θ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>=</w:t>
            </w:r>
          </w:p>
        </w:tc>
      </w:tr>
      <w:tr w:rsidR="006C1A23" w14:paraId="63AFB9E4" w14:textId="77777777" w:rsidTr="00A912E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2D14" w14:textId="1FF2979F" w:rsidR="006C1A23" w:rsidRPr="001C7601" w:rsidRDefault="006C1A23" w:rsidP="00FE5518">
            <w:pPr>
              <w:widowControl/>
              <w:jc w:val="center"/>
              <w:rPr>
                <w:sz w:val="24"/>
              </w:rPr>
            </w:pPr>
            <w:r w:rsidRPr="001C7601">
              <w:rPr>
                <w:sz w:val="24"/>
              </w:rPr>
              <w:t>炉温温差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FE1" w14:textId="120063F3" w:rsidR="006C1A23" w:rsidRPr="001C7601" w:rsidRDefault="00030906" w:rsidP="00FE551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 xml:space="preserve">=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sub>
              </m:sSub>
            </m:oMath>
            <w:r w:rsidR="006C1A23" w:rsidRPr="001C7601">
              <w:rPr>
                <w:rFonts w:ascii="Times New Roman" w:hAnsi="Times New Roman"/>
                <w:sz w:val="24"/>
              </w:rPr>
              <w:t>=</w:t>
            </w:r>
          </w:p>
        </w:tc>
      </w:tr>
      <w:tr w:rsidR="00FE5518" w14:paraId="3041846B" w14:textId="77777777" w:rsidTr="00A65B95">
        <w:trPr>
          <w:trHeight w:val="397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B99E" w14:textId="069A354E" w:rsidR="00FE5518" w:rsidRPr="001C7601" w:rsidRDefault="00236A07" w:rsidP="00FE551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 w:rsidRPr="001C7601">
              <w:rPr>
                <w:rFonts w:ascii="Times New Roman" w:hAnsi="Times New Roman"/>
                <w:sz w:val="24"/>
              </w:rPr>
              <w:t>炉温均匀性</w:t>
            </w:r>
            <w:r w:rsidR="00FE5518" w:rsidRPr="001C7601">
              <w:rPr>
                <w:rFonts w:ascii="Times New Roman" w:hAnsi="Times New Roman"/>
                <w:sz w:val="24"/>
              </w:rPr>
              <w:t>测量结果的扩展不确定度：</w:t>
            </w:r>
            <w:r w:rsidR="00FE5518" w:rsidRPr="001C7601">
              <w:rPr>
                <w:rFonts w:ascii="Times New Roman" w:hAnsi="Times New Roman"/>
                <w:i/>
                <w:sz w:val="24"/>
              </w:rPr>
              <w:t>U</w:t>
            </w:r>
            <w:r w:rsidR="00FE5518" w:rsidRPr="001C7601">
              <w:rPr>
                <w:rFonts w:ascii="Times New Roman" w:hAnsi="Times New Roman"/>
                <w:sz w:val="24"/>
              </w:rPr>
              <w:t>=  ℃</w:t>
            </w:r>
            <w:r w:rsidR="00FE5518" w:rsidRPr="001C7601">
              <w:rPr>
                <w:rFonts w:ascii="Times New Roman" w:hAnsi="Times New Roman"/>
                <w:sz w:val="24"/>
              </w:rPr>
              <w:t>；</w:t>
            </w:r>
            <w:r w:rsidR="00FE5518" w:rsidRPr="001C7601">
              <w:rPr>
                <w:rFonts w:ascii="Times New Roman" w:hAnsi="Times New Roman"/>
                <w:i/>
                <w:sz w:val="24"/>
              </w:rPr>
              <w:t>k</w:t>
            </w:r>
            <w:r w:rsidR="00FE5518" w:rsidRPr="001C7601">
              <w:rPr>
                <w:rFonts w:ascii="Times New Roman" w:hAnsi="Times New Roman"/>
                <w:sz w:val="24"/>
              </w:rPr>
              <w:t>=2</w:t>
            </w:r>
          </w:p>
        </w:tc>
      </w:tr>
    </w:tbl>
    <w:p w14:paraId="0D44F7EC" w14:textId="77777777" w:rsidR="004E6320" w:rsidRPr="001809C1" w:rsidRDefault="00C171A8">
      <w:pPr>
        <w:widowControl/>
        <w:jc w:val="center"/>
        <w:rPr>
          <w:sz w:val="24"/>
        </w:rPr>
      </w:pPr>
      <w:r w:rsidRPr="001809C1">
        <w:rPr>
          <w:rFonts w:hint="eastAsia"/>
          <w:sz w:val="24"/>
        </w:rPr>
        <w:t>……以下空白……</w:t>
      </w:r>
    </w:p>
    <w:bookmarkEnd w:id="108"/>
    <w:bookmarkEnd w:id="109"/>
    <w:p w14:paraId="29E7C6F8" w14:textId="77777777" w:rsidR="004E6320" w:rsidRPr="001809C1" w:rsidRDefault="004E6320">
      <w:pPr>
        <w:jc w:val="right"/>
        <w:rPr>
          <w:sz w:val="24"/>
        </w:rPr>
      </w:pPr>
    </w:p>
    <w:p w14:paraId="3BC8CE58" w14:textId="77777777" w:rsidR="004E6320" w:rsidRDefault="004E6320">
      <w:pPr>
        <w:pStyle w:val="a4"/>
        <w:spacing w:before="244"/>
        <w:ind w:left="865" w:right="884"/>
        <w:jc w:val="center"/>
      </w:pPr>
    </w:p>
    <w:p w14:paraId="21A0CCEE" w14:textId="77777777" w:rsidR="00DE3A77" w:rsidRDefault="00DE3A77">
      <w:pPr>
        <w:pStyle w:val="a4"/>
        <w:spacing w:before="244"/>
        <w:ind w:left="865" w:right="884"/>
        <w:jc w:val="center"/>
      </w:pPr>
    </w:p>
    <w:p w14:paraId="30E27A76" w14:textId="77777777" w:rsidR="00B33DDE" w:rsidRDefault="00B33DDE">
      <w:pPr>
        <w:pStyle w:val="a4"/>
        <w:spacing w:before="244"/>
        <w:ind w:left="865" w:right="884"/>
        <w:jc w:val="center"/>
      </w:pPr>
    </w:p>
    <w:p w14:paraId="7B80DCF3" w14:textId="77777777" w:rsidR="00087EFC" w:rsidRDefault="00087EFC">
      <w:pPr>
        <w:pStyle w:val="a4"/>
        <w:spacing w:before="244"/>
        <w:ind w:left="865" w:right="884"/>
        <w:jc w:val="center"/>
      </w:pPr>
    </w:p>
    <w:p w14:paraId="4380CFA2" w14:textId="77777777" w:rsidR="00FE5518" w:rsidRDefault="00FE5518">
      <w:pPr>
        <w:pStyle w:val="a4"/>
        <w:spacing w:before="244"/>
        <w:ind w:left="865" w:right="884"/>
        <w:jc w:val="center"/>
      </w:pPr>
    </w:p>
    <w:p w14:paraId="3FAA6380" w14:textId="77777777" w:rsidR="00FE5518" w:rsidRDefault="00FE5518">
      <w:pPr>
        <w:pStyle w:val="a4"/>
        <w:spacing w:before="244"/>
        <w:ind w:left="865" w:right="884"/>
        <w:jc w:val="center"/>
      </w:pPr>
    </w:p>
    <w:p w14:paraId="3C2B07C9" w14:textId="77777777" w:rsidR="00FE5518" w:rsidRDefault="00FE5518" w:rsidP="006C1A23">
      <w:pPr>
        <w:pStyle w:val="a4"/>
        <w:spacing w:before="244"/>
        <w:ind w:right="884"/>
      </w:pPr>
    </w:p>
    <w:p w14:paraId="41B11B43" w14:textId="77777777" w:rsidR="0072320C" w:rsidRDefault="0072320C" w:rsidP="006C1A23">
      <w:pPr>
        <w:pStyle w:val="a4"/>
        <w:spacing w:before="244"/>
        <w:ind w:right="884"/>
      </w:pPr>
    </w:p>
    <w:p w14:paraId="19A95F8C" w14:textId="77777777" w:rsidR="004E6320" w:rsidRDefault="00C171A8">
      <w:pPr>
        <w:pStyle w:val="af6"/>
        <w:spacing w:beforeLines="0" w:before="0" w:afterLines="0" w:after="0"/>
        <w:ind w:left="0" w:firstLine="0"/>
        <w:rPr>
          <w:sz w:val="28"/>
          <w:szCs w:val="28"/>
        </w:rPr>
      </w:pPr>
      <w:bookmarkStart w:id="110" w:name="_Toc5266_WPSOffice_Level1"/>
      <w:r>
        <w:rPr>
          <w:rFonts w:hint="eastAsia"/>
          <w:sz w:val="28"/>
          <w:szCs w:val="28"/>
        </w:rPr>
        <w:lastRenderedPageBreak/>
        <w:t xml:space="preserve">附录C </w:t>
      </w:r>
      <w:bookmarkEnd w:id="110"/>
    </w:p>
    <w:p w14:paraId="11C34EB6" w14:textId="645440AE" w:rsidR="004E6320" w:rsidRDefault="000B3761">
      <w:pPr>
        <w:pStyle w:val="ab"/>
        <w:rPr>
          <w:rFonts w:ascii="黑体" w:eastAsia="黑体" w:hAnsi="Adobe 黑体 Std R"/>
          <w:b w:val="0"/>
          <w:sz w:val="28"/>
          <w:szCs w:val="28"/>
        </w:rPr>
      </w:pPr>
      <w:bookmarkStart w:id="111" w:name="_Toc20189_WPSOffice_Level1"/>
      <w:bookmarkStart w:id="112" w:name="_Toc23687_WPSOffice_Level1"/>
      <w:r w:rsidRPr="000B3761">
        <w:rPr>
          <w:rFonts w:ascii="黑体" w:eastAsia="黑体" w:hAnsi="Adobe 黑体 Std R"/>
          <w:b w:val="0"/>
          <w:sz w:val="28"/>
          <w:szCs w:val="28"/>
        </w:rPr>
        <w:t>管式</w:t>
      </w:r>
      <w:r w:rsidR="001C7601">
        <w:rPr>
          <w:rFonts w:ascii="黑体" w:eastAsia="黑体" w:hAnsi="Adobe 黑体 Std R"/>
          <w:b w:val="0"/>
          <w:sz w:val="28"/>
          <w:szCs w:val="28"/>
        </w:rPr>
        <w:t>电阻炉</w:t>
      </w:r>
      <w:r w:rsidRPr="000B3761">
        <w:rPr>
          <w:rFonts w:ascii="黑体" w:eastAsia="黑体" w:hAnsi="Adobe 黑体 Std R"/>
          <w:b w:val="0"/>
          <w:sz w:val="28"/>
          <w:szCs w:val="28"/>
        </w:rPr>
        <w:t>炉温均匀性</w:t>
      </w:r>
      <w:r w:rsidR="00C171A8">
        <w:rPr>
          <w:rFonts w:ascii="黑体" w:eastAsia="黑体" w:hAnsi="Adobe 黑体 Std R" w:hint="eastAsia"/>
          <w:b w:val="0"/>
          <w:sz w:val="28"/>
          <w:szCs w:val="28"/>
        </w:rPr>
        <w:t>测量结果不确定度评定</w:t>
      </w:r>
      <w:bookmarkEnd w:id="111"/>
      <w:bookmarkEnd w:id="112"/>
      <w:r w:rsidR="00C171A8">
        <w:rPr>
          <w:rFonts w:ascii="黑体" w:eastAsia="黑体" w:hAnsi="Adobe 黑体 Std R" w:hint="eastAsia"/>
          <w:b w:val="0"/>
          <w:sz w:val="28"/>
          <w:szCs w:val="28"/>
        </w:rPr>
        <w:t>示例</w:t>
      </w:r>
    </w:p>
    <w:p w14:paraId="0CAF4F39" w14:textId="7107D1CC" w:rsidR="004E6320" w:rsidRDefault="00C171A8" w:rsidP="00131566">
      <w:pPr>
        <w:pStyle w:val="af6"/>
        <w:spacing w:before="156" w:after="156"/>
        <w:rPr>
          <w:sz w:val="24"/>
          <w:szCs w:val="24"/>
        </w:rPr>
      </w:pPr>
      <w:bookmarkStart w:id="113" w:name="_Toc828_WPSOffice_Level1"/>
      <w:bookmarkStart w:id="114" w:name="_Toc27885_WPSOffice_Level1"/>
      <w:r w:rsidRPr="00B33DDE">
        <w:rPr>
          <w:rFonts w:ascii="Times New Roman" w:hAnsi="Times New Roman"/>
          <w:sz w:val="24"/>
          <w:szCs w:val="24"/>
        </w:rPr>
        <w:t>C.1</w:t>
      </w:r>
      <w:r w:rsidR="00B33DDE">
        <w:rPr>
          <w:rFonts w:hint="eastAsia"/>
          <w:sz w:val="24"/>
          <w:szCs w:val="24"/>
        </w:rPr>
        <w:t xml:space="preserve"> </w:t>
      </w:r>
      <w:r w:rsidRPr="00131566">
        <w:rPr>
          <w:rFonts w:hint="eastAsia"/>
          <w:sz w:val="24"/>
          <w:szCs w:val="24"/>
        </w:rPr>
        <w:t>概述</w:t>
      </w:r>
      <w:bookmarkEnd w:id="113"/>
      <w:bookmarkEnd w:id="114"/>
    </w:p>
    <w:p w14:paraId="690AB3CA" w14:textId="472D96AB" w:rsidR="008336A1" w:rsidRPr="00131566" w:rsidRDefault="008336A1" w:rsidP="008336A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33DDE">
        <w:rPr>
          <w:rFonts w:ascii="Times New Roman" w:eastAsia="黑体" w:hAnsi="Times New Roman"/>
          <w:kern w:val="0"/>
          <w:sz w:val="24"/>
        </w:rPr>
        <w:t>C.1.1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131566">
        <w:rPr>
          <w:rFonts w:asciiTheme="minorEastAsia" w:eastAsiaTheme="minorEastAsia" w:hAnsiTheme="minorEastAsia"/>
          <w:sz w:val="24"/>
        </w:rPr>
        <w:t>测量</w:t>
      </w:r>
      <w:r>
        <w:rPr>
          <w:rFonts w:asciiTheme="minorEastAsia" w:eastAsiaTheme="minorEastAsia" w:hAnsiTheme="minorEastAsia" w:hint="eastAsia"/>
          <w:sz w:val="24"/>
        </w:rPr>
        <w:t>方法</w:t>
      </w:r>
    </w:p>
    <w:p w14:paraId="3C7EEC8A" w14:textId="1C13F12E" w:rsidR="004E6320" w:rsidRPr="000F64AD" w:rsidRDefault="001C7601" w:rsidP="001C7601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管式电阻炉炉温均匀性测量为直接测量，</w:t>
      </w:r>
      <w:r w:rsidR="000B3761" w:rsidRPr="000F64AD">
        <w:rPr>
          <w:rFonts w:ascii="Times New Roman" w:hAnsi="Times New Roman"/>
          <w:sz w:val="24"/>
        </w:rPr>
        <w:t>温度测量装置由温度传感器（热电偶）和电测设备（校验仪）两部分组成</w:t>
      </w:r>
      <w:r w:rsidR="007044A9" w:rsidRPr="000F64AD">
        <w:rPr>
          <w:rFonts w:ascii="Times New Roman" w:hAnsi="Times New Roman"/>
          <w:sz w:val="24"/>
        </w:rPr>
        <w:t>，</w:t>
      </w:r>
      <w:r w:rsidR="00C171A8" w:rsidRPr="000F64AD">
        <w:rPr>
          <w:rFonts w:ascii="Times New Roman" w:hAnsi="Times New Roman"/>
          <w:sz w:val="24"/>
        </w:rPr>
        <w:t>取多次测量值的平均值作为测量结果。本附录以</w:t>
      </w:r>
      <w:r w:rsidR="007044A9" w:rsidRPr="000F64AD">
        <w:rPr>
          <w:rFonts w:ascii="Times New Roman" w:hAnsi="Times New Roman"/>
          <w:sz w:val="24"/>
        </w:rPr>
        <w:t>管式</w:t>
      </w:r>
      <w:r>
        <w:rPr>
          <w:rFonts w:ascii="Times New Roman" w:hAnsi="Times New Roman"/>
          <w:sz w:val="24"/>
        </w:rPr>
        <w:t>电阻</w:t>
      </w:r>
      <w:r w:rsidR="007044A9" w:rsidRPr="000F64AD">
        <w:rPr>
          <w:rFonts w:ascii="Times New Roman" w:hAnsi="Times New Roman"/>
          <w:sz w:val="24"/>
        </w:rPr>
        <w:t>炉炉温均匀性</w:t>
      </w:r>
      <w:r>
        <w:rPr>
          <w:rFonts w:ascii="Times New Roman" w:hAnsi="Times New Roman"/>
          <w:sz w:val="24"/>
        </w:rPr>
        <w:t>的测量</w:t>
      </w:r>
      <w:r w:rsidR="007044A9" w:rsidRPr="000F64AD">
        <w:rPr>
          <w:rFonts w:ascii="Times New Roman" w:hAnsi="Times New Roman"/>
          <w:sz w:val="24"/>
        </w:rPr>
        <w:t>为</w:t>
      </w:r>
      <w:r w:rsidR="00C171A8" w:rsidRPr="000F64AD">
        <w:rPr>
          <w:rFonts w:ascii="Times New Roman" w:hAnsi="Times New Roman"/>
          <w:sz w:val="24"/>
        </w:rPr>
        <w:t>例，对其进行测量不确定度评定。其他校准项目可参照本附录作类似评定。</w:t>
      </w:r>
    </w:p>
    <w:p w14:paraId="6C4531C3" w14:textId="21CFF3DF" w:rsidR="004E6320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bookmarkStart w:id="115" w:name="_Toc23440_WPSOffice_Level1"/>
      <w:r w:rsidRPr="000F64AD">
        <w:rPr>
          <w:rFonts w:ascii="Times New Roman" w:hAnsi="Times New Roman"/>
          <w:sz w:val="24"/>
        </w:rPr>
        <w:t>C.1.</w:t>
      </w:r>
      <w:r w:rsidR="008336A1" w:rsidRPr="000F64AD">
        <w:rPr>
          <w:rFonts w:ascii="Times New Roman" w:hAnsi="Times New Roman"/>
          <w:sz w:val="24"/>
        </w:rPr>
        <w:t>2</w:t>
      </w:r>
      <w:r w:rsidR="00B33DDE"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测量依据</w:t>
      </w:r>
      <w:bookmarkEnd w:id="115"/>
    </w:p>
    <w:p w14:paraId="3592F88E" w14:textId="28903F1D" w:rsidR="004E6320" w:rsidRPr="000F64AD" w:rsidRDefault="00C171A8" w:rsidP="007B59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依据本规范</w:t>
      </w:r>
      <w:r w:rsidR="00833A54">
        <w:rPr>
          <w:rFonts w:ascii="Times New Roman" w:hAnsi="Times New Roman" w:hint="eastAsia"/>
          <w:sz w:val="24"/>
        </w:rPr>
        <w:t>6.</w:t>
      </w:r>
      <w:r w:rsidR="000B3761" w:rsidRPr="000F64AD">
        <w:rPr>
          <w:rFonts w:ascii="Times New Roman" w:hAnsi="Times New Roman"/>
          <w:sz w:val="24"/>
        </w:rPr>
        <w:t>2.2</w:t>
      </w:r>
      <w:r w:rsidR="00833A54">
        <w:rPr>
          <w:rFonts w:ascii="Times New Roman" w:hAnsi="Times New Roman"/>
          <w:sz w:val="24"/>
        </w:rPr>
        <w:t>，</w:t>
      </w:r>
      <w:r w:rsidR="00833A54">
        <w:rPr>
          <w:rFonts w:ascii="Times New Roman" w:hAnsi="Times New Roman" w:hint="eastAsia"/>
          <w:sz w:val="24"/>
        </w:rPr>
        <w:t>6.3</w:t>
      </w:r>
      <w:r w:rsidRPr="000F64AD">
        <w:rPr>
          <w:rFonts w:ascii="Times New Roman" w:hAnsi="Times New Roman"/>
          <w:sz w:val="24"/>
        </w:rPr>
        <w:t>。</w:t>
      </w:r>
    </w:p>
    <w:p w14:paraId="62563D05" w14:textId="33E173FF" w:rsidR="004E6320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bookmarkStart w:id="116" w:name="_Toc21674_WPSOffice_Level1"/>
      <w:r w:rsidRPr="000F64AD">
        <w:rPr>
          <w:rFonts w:ascii="Times New Roman" w:hAnsi="Times New Roman"/>
          <w:sz w:val="24"/>
        </w:rPr>
        <w:t>C.1.</w:t>
      </w:r>
      <w:r w:rsidR="008336A1" w:rsidRPr="000F64AD">
        <w:rPr>
          <w:rFonts w:ascii="Times New Roman" w:hAnsi="Times New Roman"/>
          <w:sz w:val="24"/>
        </w:rPr>
        <w:t>3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被测对象</w:t>
      </w:r>
      <w:bookmarkEnd w:id="116"/>
    </w:p>
    <w:p w14:paraId="216FD610" w14:textId="706D1BCE" w:rsidR="004E6320" w:rsidRPr="000F64AD" w:rsidRDefault="00C171A8" w:rsidP="007044A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选用</w:t>
      </w:r>
      <w:r w:rsidR="007044A9" w:rsidRPr="000F64AD">
        <w:rPr>
          <w:rFonts w:ascii="Times New Roman" w:hAnsi="Times New Roman"/>
          <w:sz w:val="24"/>
        </w:rPr>
        <w:t>管式</w:t>
      </w:r>
      <w:r w:rsidR="00833A54">
        <w:rPr>
          <w:rFonts w:ascii="Times New Roman" w:hAnsi="Times New Roman"/>
          <w:sz w:val="24"/>
        </w:rPr>
        <w:t>电阻炉</w:t>
      </w:r>
      <w:r w:rsidRPr="000F64AD">
        <w:rPr>
          <w:rFonts w:ascii="Times New Roman" w:hAnsi="Times New Roman"/>
          <w:sz w:val="24"/>
        </w:rPr>
        <w:t>为被测对象，</w:t>
      </w:r>
      <w:r w:rsidR="007044A9" w:rsidRPr="000F64AD">
        <w:rPr>
          <w:rFonts w:ascii="Times New Roman" w:hAnsi="Times New Roman"/>
          <w:sz w:val="24"/>
        </w:rPr>
        <w:t>直径为</w:t>
      </w:r>
      <w:r w:rsidR="007044A9" w:rsidRPr="000F64AD">
        <w:rPr>
          <w:rFonts w:ascii="Times New Roman" w:hAnsi="Times New Roman"/>
          <w:sz w:val="24"/>
        </w:rPr>
        <w:t>100mm</w:t>
      </w:r>
      <w:r w:rsidRPr="000F64AD">
        <w:rPr>
          <w:rFonts w:ascii="Times New Roman" w:hAnsi="Times New Roman"/>
          <w:sz w:val="24"/>
        </w:rPr>
        <w:t>，</w:t>
      </w:r>
      <w:r w:rsidR="007044A9" w:rsidRPr="000F64AD">
        <w:rPr>
          <w:rFonts w:ascii="Times New Roman" w:hAnsi="Times New Roman"/>
          <w:sz w:val="24"/>
        </w:rPr>
        <w:t>长</w:t>
      </w:r>
      <w:r w:rsidR="007044A9" w:rsidRPr="000F64AD">
        <w:rPr>
          <w:rFonts w:ascii="Times New Roman" w:hAnsi="Times New Roman"/>
          <w:sz w:val="24"/>
        </w:rPr>
        <w:t>60</w:t>
      </w:r>
      <w:r w:rsidRPr="000F64AD">
        <w:rPr>
          <w:rFonts w:ascii="Times New Roman" w:hAnsi="Times New Roman"/>
          <w:sz w:val="24"/>
        </w:rPr>
        <w:t>0mm</w:t>
      </w:r>
      <w:r w:rsidR="007044A9" w:rsidRPr="000F64AD">
        <w:rPr>
          <w:rFonts w:ascii="Times New Roman" w:hAnsi="Times New Roman"/>
          <w:sz w:val="24"/>
        </w:rPr>
        <w:t>，设定温度：</w:t>
      </w:r>
      <w:r w:rsidR="007044A9" w:rsidRPr="000F64AD">
        <w:rPr>
          <w:rFonts w:ascii="Times New Roman" w:hAnsi="Times New Roman"/>
          <w:sz w:val="24"/>
        </w:rPr>
        <w:t>800℃</w:t>
      </w:r>
      <w:r w:rsidR="007044A9" w:rsidRPr="000F64AD">
        <w:rPr>
          <w:rFonts w:ascii="Times New Roman" w:hAnsi="Times New Roman"/>
          <w:sz w:val="24"/>
        </w:rPr>
        <w:t>，均温性要求</w:t>
      </w:r>
      <w:r w:rsidR="007044A9" w:rsidRPr="000F64AD">
        <w:rPr>
          <w:rFonts w:ascii="Times New Roman" w:hAnsi="Times New Roman"/>
          <w:sz w:val="24"/>
        </w:rPr>
        <w:t>±3℃</w:t>
      </w:r>
      <w:r w:rsidRPr="000F64AD">
        <w:rPr>
          <w:rFonts w:ascii="Times New Roman" w:hAnsi="Times New Roman"/>
          <w:sz w:val="24"/>
        </w:rPr>
        <w:t>。</w:t>
      </w:r>
    </w:p>
    <w:p w14:paraId="5A73F735" w14:textId="09B74EDC" w:rsidR="004E6320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bookmarkStart w:id="117" w:name="_Toc27849_WPSOffice_Level1"/>
      <w:r w:rsidRPr="000F64AD">
        <w:rPr>
          <w:rFonts w:ascii="Times New Roman" w:hAnsi="Times New Roman"/>
          <w:sz w:val="24"/>
        </w:rPr>
        <w:t>C.1.</w:t>
      </w:r>
      <w:r w:rsidR="008336A1" w:rsidRPr="000F64AD">
        <w:rPr>
          <w:rFonts w:ascii="Times New Roman" w:hAnsi="Times New Roman"/>
          <w:sz w:val="24"/>
        </w:rPr>
        <w:t>4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测量方法及主要设备</w:t>
      </w:r>
      <w:bookmarkEnd w:id="117"/>
    </w:p>
    <w:p w14:paraId="2DDF8C77" w14:textId="157B91B0" w:rsidR="004E6320" w:rsidRPr="000F64AD" w:rsidRDefault="00C171A8" w:rsidP="007B5900">
      <w:pPr>
        <w:pStyle w:val="a4"/>
        <w:spacing w:after="0" w:line="360" w:lineRule="auto"/>
        <w:ind w:firstLineChars="200" w:firstLine="480"/>
        <w:rPr>
          <w:szCs w:val="24"/>
        </w:rPr>
      </w:pPr>
      <w:r w:rsidRPr="000F64AD">
        <w:rPr>
          <w:szCs w:val="24"/>
        </w:rPr>
        <w:t>采用</w:t>
      </w:r>
      <w:r w:rsidR="00214C8C" w:rsidRPr="000F64AD">
        <w:rPr>
          <w:szCs w:val="24"/>
        </w:rPr>
        <w:t>Ⅰ</w:t>
      </w:r>
      <w:r w:rsidR="00214C8C" w:rsidRPr="000F64AD">
        <w:rPr>
          <w:szCs w:val="24"/>
        </w:rPr>
        <w:t>级</w:t>
      </w:r>
      <w:r w:rsidR="00214C8C" w:rsidRPr="000F64AD">
        <w:rPr>
          <w:szCs w:val="24"/>
        </w:rPr>
        <w:t>S</w:t>
      </w:r>
      <w:r w:rsidR="00214C8C" w:rsidRPr="000F64AD">
        <w:rPr>
          <w:szCs w:val="24"/>
        </w:rPr>
        <w:t>型工作用贵金属热电偶和温湿度场巡检仪作为温度测量装置，温湿度场巡检仪不低于</w:t>
      </w:r>
      <w:r w:rsidR="00214C8C" w:rsidRPr="000F64AD">
        <w:rPr>
          <w:szCs w:val="24"/>
        </w:rPr>
        <w:t>0.02</w:t>
      </w:r>
      <w:r w:rsidR="00214C8C" w:rsidRPr="000F64AD">
        <w:rPr>
          <w:szCs w:val="24"/>
        </w:rPr>
        <w:t>级</w:t>
      </w:r>
      <w:r w:rsidRPr="000F64AD">
        <w:rPr>
          <w:szCs w:val="24"/>
        </w:rPr>
        <w:t>。</w:t>
      </w:r>
    </w:p>
    <w:p w14:paraId="019DB66E" w14:textId="77777777" w:rsidR="004E6320" w:rsidRPr="009E4EF7" w:rsidRDefault="00C171A8" w:rsidP="00131566">
      <w:pPr>
        <w:pStyle w:val="af6"/>
        <w:spacing w:before="156" w:after="156"/>
        <w:rPr>
          <w:rFonts w:ascii="Times New Roman" w:hAnsi="Times New Roman"/>
          <w:sz w:val="24"/>
          <w:szCs w:val="24"/>
        </w:rPr>
      </w:pPr>
      <w:bookmarkStart w:id="118" w:name="_Toc15639_WPSOffice_Level1"/>
      <w:r w:rsidRPr="009E4EF7">
        <w:rPr>
          <w:rFonts w:ascii="Times New Roman" w:hAnsi="Times New Roman"/>
          <w:sz w:val="24"/>
          <w:szCs w:val="24"/>
        </w:rPr>
        <w:t xml:space="preserve">C.2 </w:t>
      </w:r>
      <w:r w:rsidRPr="009E4EF7">
        <w:rPr>
          <w:rFonts w:ascii="Times New Roman" w:hAnsi="Times New Roman"/>
          <w:sz w:val="24"/>
          <w:szCs w:val="24"/>
        </w:rPr>
        <w:t>测量模型及不确定度来源分析</w:t>
      </w:r>
      <w:bookmarkEnd w:id="118"/>
    </w:p>
    <w:p w14:paraId="1A6C3B75" w14:textId="77777777" w:rsidR="00131566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bookmarkStart w:id="119" w:name="_Toc22872_WPSOffice_Level1"/>
      <w:r w:rsidRPr="000F64AD">
        <w:rPr>
          <w:rFonts w:ascii="Times New Roman" w:hAnsi="Times New Roman"/>
          <w:sz w:val="24"/>
        </w:rPr>
        <w:t xml:space="preserve">C.2.1 </w:t>
      </w:r>
      <w:r w:rsidRPr="000F64AD">
        <w:rPr>
          <w:rFonts w:ascii="Times New Roman" w:hAnsi="Times New Roman"/>
          <w:sz w:val="24"/>
        </w:rPr>
        <w:t>测量模型</w:t>
      </w:r>
      <w:bookmarkStart w:id="120" w:name="_Toc6018_WPSOffice_Level1"/>
      <w:bookmarkEnd w:id="119"/>
    </w:p>
    <w:p w14:paraId="5E3C1774" w14:textId="77777777" w:rsidR="00486514" w:rsidRPr="000F64AD" w:rsidRDefault="00486514" w:rsidP="00486514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被校管式炉炉温均匀性的测量模型为：</w:t>
      </w:r>
    </w:p>
    <w:p w14:paraId="425C94CF" w14:textId="77777777" w:rsidR="00486514" w:rsidRDefault="00486514" w:rsidP="004865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ind w:leftChars="1700" w:left="3570"/>
        <w:jc w:val="left"/>
        <w:rPr>
          <w:rFonts w:ascii="Times New Roman" w:hAnsi="Times New Roman"/>
          <w:sz w:val="24"/>
        </w:rPr>
      </w:pPr>
      <m:oMath>
        <m:r>
          <m:rPr>
            <m:nor/>
          </m:rPr>
          <w:rPr>
            <w:rFonts w:ascii="Times New Roman" w:hAnsi="Times New Roman"/>
            <w:sz w:val="24"/>
          </w:rPr>
          <m:t>Δ</m:t>
        </m:r>
        <m:r>
          <m:rPr>
            <m:nor/>
          </m:rPr>
          <w:rPr>
            <w:rFonts w:ascii="Times New Roman" w:hAnsi="Times New Roman"/>
            <w:i/>
            <w:sz w:val="24"/>
          </w:rPr>
          <m:t>θ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+</m:t>
        </m:r>
        <m:r>
          <m:rPr>
            <m:nor/>
          </m:rPr>
          <w:rPr>
            <w:rFonts w:ascii="Cambria Math" w:hAnsi="Times New Roman" w:hint="eastAsia"/>
            <w:sz w:val="24"/>
            <w:vertAlign w:val="subscript"/>
          </w:rPr>
          <m:t xml:space="preserve"> </m:t>
        </m:r>
        <m:r>
          <m:rPr>
            <m:nor/>
          </m:rPr>
          <w:rPr>
            <w:rFonts w:ascii="Times New Roman" w:hAnsi="Times New Roman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sz w:val="24"/>
          </w:rPr>
          <m:t>t</m:t>
        </m:r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max</m:t>
        </m:r>
        <m:r>
          <m:rPr>
            <m:nor/>
          </m:rPr>
          <w:rPr>
            <w:rFonts w:ascii="Times New Roman" w:hAnsi="Times New Roman"/>
            <w:sz w:val="24"/>
          </w:rPr>
          <m:t>-</m:t>
        </m:r>
        <m:r>
          <m:rPr>
            <m:nor/>
          </m:rPr>
          <w:rPr>
            <w:rFonts w:ascii="Times New Roman" w:hAnsi="Times New Roman"/>
            <w:i/>
            <w:sz w:val="24"/>
          </w:rPr>
          <m:t>t</m:t>
        </m:r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</m:oMath>
      <w:r w:rsidRPr="0008014E">
        <w:rPr>
          <w:rFonts w:ascii="Times New Roman" w:eastAsiaTheme="minorEastAsia" w:hAnsi="Times New Roman"/>
          <w:sz w:val="24"/>
          <w:vertAlign w:val="subscript"/>
        </w:rPr>
        <w:t xml:space="preserve"> </w:t>
      </w:r>
      <w:r>
        <w:rPr>
          <w:rFonts w:ascii="Times New Roman" w:hAnsi="Times New Roman" w:hint="eastAsia"/>
          <w:sz w:val="24"/>
          <w:vertAlign w:val="subscript"/>
        </w:rPr>
        <w:t xml:space="preserve"> </w:t>
      </w:r>
      <w:r w:rsidRPr="0008014E">
        <w:rPr>
          <w:rFonts w:ascii="Times New Roman" w:hAnsi="Times New Roman"/>
          <w:sz w:val="24"/>
          <w:vertAlign w:val="subscript"/>
        </w:rPr>
        <w:t xml:space="preserve">   </w:t>
      </w:r>
      <w:r w:rsidRPr="000F64AD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 w:hint="eastAsia"/>
          <w:sz w:val="24"/>
        </w:rPr>
        <w:t xml:space="preserve">        </w:t>
      </w:r>
      <w:r w:rsidRPr="000F64AD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1</w:t>
      </w:r>
      <w:r w:rsidRPr="000F64AD">
        <w:rPr>
          <w:rFonts w:ascii="Times New Roman" w:hAnsi="Times New Roman"/>
          <w:sz w:val="24"/>
        </w:rPr>
        <w:t>）</w:t>
      </w:r>
    </w:p>
    <w:p w14:paraId="74C5909A" w14:textId="77777777" w:rsidR="00486514" w:rsidRPr="000F64AD" w:rsidRDefault="00486514" w:rsidP="004865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ind w:leftChars="1700" w:left="3570"/>
        <w:jc w:val="left"/>
        <w:rPr>
          <w:rFonts w:ascii="Times New Roman" w:hAnsi="Times New Roman"/>
          <w:sz w:val="24"/>
        </w:rPr>
      </w:pPr>
      <m:oMath>
        <m:r>
          <m:rPr>
            <m:nor/>
          </m:rPr>
          <w:rPr>
            <w:rFonts w:ascii="Times New Roman" w:hAnsi="Times New Roman"/>
            <w:sz w:val="24"/>
          </w:rPr>
          <m:t>Δ</m:t>
        </m:r>
        <m:r>
          <m:rPr>
            <m:nor/>
          </m:rPr>
          <w:rPr>
            <w:rFonts w:ascii="Times New Roman" w:hAnsi="Times New Roman"/>
            <w:i/>
            <w:sz w:val="24"/>
          </w:rPr>
          <m:t>θ</m:t>
        </m:r>
        <m:r>
          <m:rPr>
            <m:nor/>
          </m:rPr>
          <w:rPr>
            <w:rFonts w:ascii="Times New Roman" w:hAnsi="Times New Roman" w:hint="eastAsia"/>
            <w:sz w:val="24"/>
            <w:vertAlign w:val="subscript"/>
          </w:rPr>
          <m:t>-</m:t>
        </m:r>
        <m:r>
          <m:rPr>
            <m:nor/>
          </m:rPr>
          <w:rPr>
            <w:rFonts w:ascii="Times New Roman" w:hAnsi="Times New Roman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sz w:val="24"/>
          </w:rPr>
          <m:t>t</m:t>
        </m:r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  <m:r>
          <m:rPr>
            <m:nor/>
          </m:rPr>
          <w:rPr>
            <w:rFonts w:ascii="Times New Roman" w:hAnsi="Times New Roman" w:hint="eastAsia"/>
            <w:sz w:val="24"/>
            <w:vertAlign w:val="subscript"/>
          </w:rPr>
          <m:t>in</m:t>
        </m:r>
        <m:r>
          <m:rPr>
            <m:nor/>
          </m:rPr>
          <w:rPr>
            <w:rFonts w:ascii="Times New Roman" w:hAnsi="Times New Roman"/>
            <w:sz w:val="24"/>
          </w:rPr>
          <m:t>-</m:t>
        </m:r>
        <m:r>
          <m:rPr>
            <m:nor/>
          </m:rPr>
          <w:rPr>
            <w:rFonts w:ascii="Times New Roman" w:hAnsi="Times New Roman"/>
            <w:i/>
            <w:sz w:val="24"/>
          </w:rPr>
          <m:t>t</m:t>
        </m:r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</m:oMath>
      <w:r w:rsidRPr="000F64AD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 w:hint="eastAsia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   </w:t>
      </w:r>
      <w:r w:rsidRPr="000F64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 </w:t>
      </w:r>
      <w:r w:rsidRPr="000F64AD">
        <w:rPr>
          <w:rFonts w:ascii="Times New Roman" w:hAnsi="Times New Roman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 w:rsidRPr="000F64AD">
        <w:rPr>
          <w:rFonts w:ascii="Times New Roman" w:hAnsi="Times New Roman"/>
          <w:sz w:val="24"/>
        </w:rPr>
        <w:t>）</w:t>
      </w:r>
    </w:p>
    <w:p w14:paraId="032B48FC" w14:textId="12793F32" w:rsidR="00214C8C" w:rsidRPr="000F64AD" w:rsidRDefault="00C171A8" w:rsidP="00214C8C">
      <w:pPr>
        <w:spacing w:line="420" w:lineRule="atLeast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式中</w:t>
      </w:r>
      <w:r w:rsidR="001A3087" w:rsidRPr="000F64AD">
        <w:rPr>
          <w:rFonts w:ascii="Times New Roman" w:hAnsi="Times New Roman"/>
          <w:sz w:val="24"/>
        </w:rPr>
        <w:t xml:space="preserve">: </w:t>
      </w:r>
      <w:r w:rsidR="00214C8C" w:rsidRPr="000F64AD">
        <w:rPr>
          <w:rFonts w:ascii="Times New Roman" w:hAnsi="Times New Roman"/>
          <w:sz w:val="24"/>
        </w:rPr>
        <w:t>Δ</w:t>
      </w:r>
      <w:r w:rsidR="00214C8C" w:rsidRPr="000F64AD">
        <w:rPr>
          <w:rFonts w:ascii="Times New Roman" w:hAnsi="Times New Roman"/>
          <w:i/>
          <w:sz w:val="24"/>
        </w:rPr>
        <w:t>θ</w:t>
      </w:r>
      <w:r w:rsidR="00214C8C" w:rsidRPr="0008014E">
        <w:rPr>
          <w:rFonts w:ascii="Times New Roman" w:hAnsi="Times New Roman"/>
          <w:sz w:val="24"/>
          <w:vertAlign w:val="subscript"/>
        </w:rPr>
        <w:t>+</w:t>
      </w:r>
      <w:r w:rsidR="00214C8C" w:rsidRPr="000F64AD">
        <w:rPr>
          <w:rFonts w:ascii="Times New Roman" w:hAnsi="Times New Roman"/>
          <w:sz w:val="24"/>
        </w:rPr>
        <w:t>、</w:t>
      </w:r>
      <w:r w:rsidR="00E85182" w:rsidRPr="000F64AD">
        <w:rPr>
          <w:rFonts w:ascii="Times New Roman" w:hAnsi="Times New Roman"/>
          <w:sz w:val="24"/>
        </w:rPr>
        <w:t>Δ</w:t>
      </w:r>
      <w:r w:rsidR="00E85182" w:rsidRPr="000F64AD">
        <w:rPr>
          <w:rFonts w:ascii="Times New Roman" w:hAnsi="Times New Roman"/>
          <w:i/>
          <w:sz w:val="24"/>
        </w:rPr>
        <w:t>θ</w:t>
      </w:r>
      <w:r w:rsidR="0008014E" w:rsidRPr="0008014E">
        <w:rPr>
          <w:rFonts w:ascii="Times New Roman" w:hAnsi="Times New Roman" w:hint="eastAsia"/>
          <w:i/>
          <w:sz w:val="24"/>
          <w:vertAlign w:val="subscript"/>
        </w:rPr>
        <w:t>-</w:t>
      </w:r>
      <w:r w:rsidR="0008014E">
        <w:rPr>
          <w:rFonts w:ascii="Times New Roman" w:hAnsi="Times New Roman" w:hint="eastAsia"/>
          <w:sz w:val="24"/>
        </w:rPr>
        <w:t>—</w:t>
      </w:r>
      <w:r w:rsidR="00214C8C" w:rsidRPr="000F64AD">
        <w:rPr>
          <w:rFonts w:ascii="Times New Roman" w:hAnsi="Times New Roman"/>
          <w:sz w:val="24"/>
        </w:rPr>
        <w:t>炉温均匀性，</w:t>
      </w:r>
      <w:r w:rsidR="00214C8C" w:rsidRPr="000F64AD">
        <w:rPr>
          <w:rFonts w:ascii="Times New Roman" w:hAnsi="Times New Roman"/>
          <w:sz w:val="24"/>
        </w:rPr>
        <w:t>℃</w:t>
      </w:r>
      <w:r w:rsidR="00214C8C" w:rsidRPr="000F64AD">
        <w:rPr>
          <w:rFonts w:ascii="Times New Roman" w:hAnsi="Times New Roman"/>
          <w:sz w:val="24"/>
        </w:rPr>
        <w:t>；</w:t>
      </w:r>
    </w:p>
    <w:p w14:paraId="2E9BAD7C" w14:textId="1D0931D6" w:rsidR="00214C8C" w:rsidRPr="000F64AD" w:rsidRDefault="00214C8C" w:rsidP="0076352D">
      <w:pPr>
        <w:spacing w:line="420" w:lineRule="atLeast"/>
        <w:ind w:firstLineChars="400" w:firstLine="96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="0008014E">
        <w:rPr>
          <w:rFonts w:ascii="Times New Roman" w:hAnsi="Times New Roman"/>
          <w:sz w:val="24"/>
        </w:rPr>
        <w:t>—</w:t>
      </w:r>
      <w:r w:rsidRPr="000F64AD">
        <w:rPr>
          <w:rFonts w:ascii="Times New Roman" w:hAnsi="Times New Roman"/>
          <w:sz w:val="24"/>
        </w:rPr>
        <w:t>各测温点实际温度的最大值，</w:t>
      </w:r>
      <w:r w:rsidRPr="000F64AD">
        <w:rPr>
          <w:rFonts w:ascii="Times New Roman" w:hAnsi="Times New Roman"/>
          <w:sz w:val="24"/>
        </w:rPr>
        <w:t>℃</w:t>
      </w:r>
      <w:r w:rsidRPr="000F64AD">
        <w:rPr>
          <w:rFonts w:ascii="Times New Roman" w:hAnsi="Times New Roman"/>
          <w:sz w:val="24"/>
        </w:rPr>
        <w:t>；</w:t>
      </w:r>
    </w:p>
    <w:p w14:paraId="255B41E5" w14:textId="2D5475D9" w:rsidR="00214C8C" w:rsidRPr="000F64AD" w:rsidRDefault="00214C8C" w:rsidP="00214C8C">
      <w:pPr>
        <w:spacing w:line="420" w:lineRule="atLeast"/>
        <w:ind w:firstLineChars="400" w:firstLine="96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</w:t>
      </w:r>
      <w:r w:rsidR="0008014E">
        <w:rPr>
          <w:rFonts w:ascii="Times New Roman" w:hAnsi="Times New Roman"/>
          <w:sz w:val="24"/>
        </w:rPr>
        <w:t>—</w:t>
      </w:r>
      <w:r w:rsidRPr="000F64AD">
        <w:rPr>
          <w:rFonts w:ascii="Times New Roman" w:hAnsi="Times New Roman"/>
          <w:sz w:val="24"/>
        </w:rPr>
        <w:t>各测温点实际温度的最小值，</w:t>
      </w:r>
      <w:r w:rsidRPr="000F64AD">
        <w:rPr>
          <w:rFonts w:ascii="Times New Roman" w:hAnsi="Times New Roman"/>
          <w:sz w:val="24"/>
        </w:rPr>
        <w:t>℃</w:t>
      </w:r>
      <w:r w:rsidRPr="000F64AD">
        <w:rPr>
          <w:rFonts w:ascii="Times New Roman" w:hAnsi="Times New Roman"/>
          <w:sz w:val="24"/>
        </w:rPr>
        <w:t>；</w:t>
      </w:r>
    </w:p>
    <w:p w14:paraId="38FBC27D" w14:textId="1C3D9CB5" w:rsidR="00214C8C" w:rsidRPr="000F64AD" w:rsidRDefault="00214C8C" w:rsidP="00214C8C">
      <w:pPr>
        <w:ind w:firstLineChars="400" w:firstLine="96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="0008014E">
        <w:rPr>
          <w:rFonts w:ascii="Times New Roman" w:hAnsi="Times New Roman"/>
          <w:sz w:val="24"/>
        </w:rPr>
        <w:t>—</w:t>
      </w:r>
      <w:r w:rsidRPr="000F64AD">
        <w:rPr>
          <w:rFonts w:ascii="Times New Roman" w:hAnsi="Times New Roman"/>
          <w:sz w:val="24"/>
        </w:rPr>
        <w:t>中心点的实际温度，</w:t>
      </w:r>
      <w:r w:rsidRPr="000F64AD">
        <w:rPr>
          <w:rFonts w:ascii="Times New Roman" w:hAnsi="Times New Roman"/>
          <w:sz w:val="24"/>
        </w:rPr>
        <w:t>℃</w:t>
      </w:r>
      <w:r w:rsidRPr="000F64AD">
        <w:rPr>
          <w:rFonts w:ascii="Times New Roman" w:hAnsi="Times New Roman"/>
          <w:sz w:val="24"/>
        </w:rPr>
        <w:t>。</w:t>
      </w:r>
    </w:p>
    <w:p w14:paraId="3B2CF779" w14:textId="77777777" w:rsidR="00214C8C" w:rsidRPr="000F64AD" w:rsidRDefault="00214C8C" w:rsidP="00214C8C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合成方差和灵敏系数</w:t>
      </w:r>
    </w:p>
    <w:p w14:paraId="471EAB2F" w14:textId="6A081EFE" w:rsidR="00214C8C" w:rsidRPr="000F64AD" w:rsidRDefault="00214C8C" w:rsidP="00833A54">
      <w:pPr>
        <w:ind w:right="720"/>
        <w:jc w:val="righ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  <w:vertAlign w:val="subscript"/>
        </w:rPr>
        <w:t>c</w:t>
      </w:r>
      <w:r w:rsidRPr="00833A54">
        <w:rPr>
          <w:rFonts w:ascii="Times New Roman" w:hAnsi="Times New Roman"/>
          <w:sz w:val="24"/>
          <w:vertAlign w:val="superscript"/>
        </w:rPr>
        <w:t>2</w:t>
      </w:r>
      <w:r w:rsidRPr="000F64AD">
        <w:rPr>
          <w:rFonts w:ascii="Times New Roman" w:hAnsi="Times New Roman"/>
          <w:sz w:val="24"/>
        </w:rPr>
        <w:t xml:space="preserve"> </w:t>
      </w:r>
      <w:r w:rsidR="0076352D" w:rsidRPr="000F64AD">
        <w:rPr>
          <w:rFonts w:ascii="Times New Roman" w:hAnsi="Times New Roman"/>
          <w:sz w:val="24"/>
        </w:rPr>
        <w:t>=</w:t>
      </w:r>
      <w:r w:rsidRPr="000F64AD">
        <w:rPr>
          <w:rFonts w:ascii="Times New Roman" w:hAnsi="Times New Roman"/>
          <w:sz w:val="24"/>
        </w:rPr>
        <w:t>[</w:t>
      </w:r>
      <w:r w:rsidRPr="000F64AD">
        <w:rPr>
          <w:rFonts w:ascii="Times New Roman" w:hAnsi="Times New Roman"/>
          <w:i/>
          <w:sz w:val="24"/>
        </w:rPr>
        <w:t>c</w:t>
      </w:r>
      <w:r w:rsidRPr="000F64AD">
        <w:rPr>
          <w:rFonts w:ascii="Times New Roman" w:hAnsi="Times New Roman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) ]</w:t>
      </w:r>
      <w:r w:rsidRPr="000F64AD">
        <w:rPr>
          <w:rFonts w:ascii="Times New Roman" w:hAnsi="Times New Roman"/>
          <w:sz w:val="24"/>
          <w:vertAlign w:val="superscript"/>
        </w:rPr>
        <w:t xml:space="preserve">2 </w:t>
      </w:r>
      <w:r w:rsidRPr="000F64AD">
        <w:rPr>
          <w:rFonts w:ascii="Times New Roman" w:hAnsi="Times New Roman"/>
          <w:sz w:val="24"/>
        </w:rPr>
        <w:t xml:space="preserve">+  [ </w:t>
      </w:r>
      <w:r w:rsidRPr="000F64AD">
        <w:rPr>
          <w:rFonts w:ascii="Times New Roman" w:hAnsi="Times New Roman"/>
          <w:i/>
          <w:sz w:val="24"/>
        </w:rPr>
        <w:t>c</w:t>
      </w:r>
      <w:r w:rsidRPr="000F64AD">
        <w:rPr>
          <w:rFonts w:ascii="Times New Roman" w:hAnsi="Times New Roman"/>
          <w:sz w:val="24"/>
          <w:vertAlign w:val="subscript"/>
        </w:rPr>
        <w:t>2</w:t>
      </w:r>
      <w:r w:rsidRPr="00886A0A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</w:rPr>
        <w:t>) ]</w:t>
      </w:r>
      <w:r w:rsidRPr="000F64AD">
        <w:rPr>
          <w:rFonts w:ascii="Times New Roman" w:hAnsi="Times New Roman"/>
          <w:sz w:val="24"/>
          <w:vertAlign w:val="superscript"/>
        </w:rPr>
        <w:t>2</w:t>
      </w:r>
      <w:r w:rsidRPr="000F64AD">
        <w:rPr>
          <w:rFonts w:ascii="Times New Roman" w:hAnsi="Times New Roman"/>
          <w:sz w:val="24"/>
        </w:rPr>
        <w:t xml:space="preserve">           </w:t>
      </w: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3</w:t>
      </w:r>
      <w:r w:rsidRPr="000F64AD">
        <w:rPr>
          <w:rFonts w:ascii="Times New Roman" w:hAnsi="Times New Roman"/>
          <w:sz w:val="24"/>
        </w:rPr>
        <w:t>）</w:t>
      </w:r>
      <w:r w:rsidRPr="000F64AD">
        <w:rPr>
          <w:rFonts w:ascii="Times New Roman" w:hAnsi="Times New Roman"/>
          <w:sz w:val="24"/>
        </w:rPr>
        <w:t xml:space="preserve"> </w:t>
      </w:r>
    </w:p>
    <w:p w14:paraId="7E99F5D3" w14:textId="078149EA" w:rsidR="00214C8C" w:rsidRPr="000F64AD" w:rsidRDefault="0076352D" w:rsidP="00833A54">
      <w:pPr>
        <w:ind w:right="720"/>
        <w:jc w:val="righ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 xml:space="preserve">  </w:t>
      </w:r>
      <w:r w:rsidR="00214C8C" w:rsidRPr="000F64AD">
        <w:rPr>
          <w:rFonts w:ascii="Times New Roman" w:hAnsi="Times New Roman"/>
          <w:i/>
          <w:sz w:val="24"/>
        </w:rPr>
        <w:t>u</w:t>
      </w:r>
      <w:r w:rsidR="00214C8C" w:rsidRPr="000F64AD">
        <w:rPr>
          <w:rFonts w:ascii="Times New Roman" w:hAnsi="Times New Roman"/>
          <w:sz w:val="24"/>
          <w:vertAlign w:val="subscript"/>
        </w:rPr>
        <w:t>c</w:t>
      </w:r>
      <w:r w:rsidR="00214C8C" w:rsidRPr="00833A54">
        <w:rPr>
          <w:rFonts w:ascii="Times New Roman" w:hAnsi="Times New Roman"/>
          <w:sz w:val="24"/>
          <w:vertAlign w:val="superscript"/>
        </w:rPr>
        <w:t>2</w:t>
      </w:r>
      <w:r w:rsidR="00214C8C" w:rsidRPr="000F64AD">
        <w:rPr>
          <w:rFonts w:ascii="Times New Roman" w:hAnsi="Times New Roman"/>
          <w:sz w:val="24"/>
        </w:rPr>
        <w:t xml:space="preserve"> =</w:t>
      </w:r>
      <w:r w:rsidRPr="000F64AD">
        <w:rPr>
          <w:rFonts w:ascii="Times New Roman" w:hAnsi="Times New Roman"/>
          <w:sz w:val="24"/>
        </w:rPr>
        <w:t xml:space="preserve"> </w:t>
      </w:r>
      <w:r w:rsidR="00214C8C" w:rsidRPr="000F64AD">
        <w:rPr>
          <w:rFonts w:ascii="Times New Roman" w:hAnsi="Times New Roman"/>
          <w:sz w:val="24"/>
        </w:rPr>
        <w:t>[</w:t>
      </w:r>
      <w:r w:rsidR="00214C8C" w:rsidRPr="000F64AD">
        <w:rPr>
          <w:rFonts w:ascii="Times New Roman" w:hAnsi="Times New Roman"/>
          <w:i/>
          <w:sz w:val="24"/>
        </w:rPr>
        <w:t>c</w:t>
      </w:r>
      <w:r w:rsidR="00214C8C" w:rsidRPr="000F64AD">
        <w:rPr>
          <w:rFonts w:ascii="Times New Roman" w:hAnsi="Times New Roman"/>
          <w:sz w:val="24"/>
          <w:vertAlign w:val="subscript"/>
        </w:rPr>
        <w:t>1</w:t>
      </w:r>
      <w:r w:rsidR="00214C8C" w:rsidRPr="000F64AD">
        <w:rPr>
          <w:rFonts w:ascii="Times New Roman" w:hAnsi="Times New Roman"/>
          <w:sz w:val="24"/>
        </w:rPr>
        <w:t xml:space="preserve"> </w:t>
      </w:r>
      <w:r w:rsidR="00214C8C" w:rsidRPr="000F64AD">
        <w:rPr>
          <w:rFonts w:ascii="Times New Roman" w:hAnsi="Times New Roman"/>
          <w:i/>
          <w:sz w:val="24"/>
        </w:rPr>
        <w:t xml:space="preserve">u </w:t>
      </w:r>
      <w:r w:rsidR="00214C8C" w:rsidRPr="000F64AD">
        <w:rPr>
          <w:rFonts w:ascii="Times New Roman" w:hAnsi="Times New Roman"/>
          <w:sz w:val="24"/>
        </w:rPr>
        <w:t>(</w:t>
      </w:r>
      <w:r w:rsidR="00214C8C" w:rsidRPr="000F64AD">
        <w:rPr>
          <w:rFonts w:ascii="Times New Roman" w:hAnsi="Times New Roman"/>
          <w:i/>
          <w:sz w:val="24"/>
        </w:rPr>
        <w:t>t</w:t>
      </w:r>
      <w:r w:rsidR="00214C8C" w:rsidRPr="000F64AD">
        <w:rPr>
          <w:rFonts w:ascii="Times New Roman" w:hAnsi="Times New Roman"/>
          <w:i/>
          <w:sz w:val="24"/>
          <w:vertAlign w:val="subscript"/>
        </w:rPr>
        <w:t>p</w:t>
      </w:r>
      <w:r w:rsidR="00214C8C" w:rsidRPr="000F64AD">
        <w:rPr>
          <w:rFonts w:ascii="Times New Roman" w:hAnsi="Times New Roman"/>
          <w:sz w:val="24"/>
          <w:vertAlign w:val="subscript"/>
        </w:rPr>
        <w:t xml:space="preserve">min </w:t>
      </w:r>
      <w:r w:rsidR="00214C8C" w:rsidRPr="000F64AD">
        <w:rPr>
          <w:rFonts w:ascii="Times New Roman" w:hAnsi="Times New Roman"/>
          <w:sz w:val="24"/>
        </w:rPr>
        <w:t>) ]</w:t>
      </w:r>
      <w:r w:rsidR="00214C8C" w:rsidRPr="000F64AD">
        <w:rPr>
          <w:rFonts w:ascii="Times New Roman" w:hAnsi="Times New Roman"/>
          <w:sz w:val="24"/>
          <w:vertAlign w:val="superscript"/>
        </w:rPr>
        <w:t>2</w:t>
      </w:r>
      <w:r w:rsidR="00214C8C" w:rsidRPr="000F64AD">
        <w:rPr>
          <w:rFonts w:ascii="Times New Roman" w:hAnsi="Times New Roman"/>
          <w:sz w:val="24"/>
        </w:rPr>
        <w:t xml:space="preserve"> +  [ </w:t>
      </w:r>
      <w:r w:rsidR="00214C8C" w:rsidRPr="000F64AD">
        <w:rPr>
          <w:rFonts w:ascii="Times New Roman" w:hAnsi="Times New Roman"/>
          <w:i/>
          <w:sz w:val="24"/>
        </w:rPr>
        <w:t>c</w:t>
      </w:r>
      <w:r w:rsidR="00214C8C" w:rsidRPr="000F64AD">
        <w:rPr>
          <w:rFonts w:ascii="Times New Roman" w:hAnsi="Times New Roman"/>
          <w:sz w:val="24"/>
          <w:vertAlign w:val="subscript"/>
        </w:rPr>
        <w:t>2</w:t>
      </w:r>
      <w:r w:rsidR="00214C8C" w:rsidRPr="00886A0A">
        <w:rPr>
          <w:rFonts w:ascii="Times New Roman" w:hAnsi="Times New Roman"/>
          <w:i/>
          <w:sz w:val="24"/>
        </w:rPr>
        <w:t>u</w:t>
      </w:r>
      <w:r w:rsidR="00214C8C" w:rsidRPr="000F64AD">
        <w:rPr>
          <w:rFonts w:ascii="Times New Roman" w:hAnsi="Times New Roman"/>
          <w:sz w:val="24"/>
        </w:rPr>
        <w:t>(</w:t>
      </w:r>
      <w:r w:rsidR="00214C8C" w:rsidRPr="000F64AD">
        <w:rPr>
          <w:rFonts w:ascii="Times New Roman" w:hAnsi="Times New Roman"/>
          <w:i/>
          <w:sz w:val="24"/>
        </w:rPr>
        <w:t>t</w:t>
      </w:r>
      <w:r w:rsidR="00214C8C" w:rsidRPr="000F64AD">
        <w:rPr>
          <w:rFonts w:ascii="Times New Roman" w:hAnsi="Times New Roman"/>
          <w:i/>
          <w:sz w:val="24"/>
          <w:vertAlign w:val="subscript"/>
        </w:rPr>
        <w:t>p</w:t>
      </w:r>
      <w:r w:rsidR="00214C8C" w:rsidRPr="000F64AD">
        <w:rPr>
          <w:rFonts w:ascii="Times New Roman" w:hAnsi="Times New Roman"/>
          <w:sz w:val="24"/>
        </w:rPr>
        <w:t>) ]</w:t>
      </w:r>
      <w:r w:rsidR="00214C8C" w:rsidRPr="000F64AD">
        <w:rPr>
          <w:rFonts w:ascii="Times New Roman" w:hAnsi="Times New Roman"/>
          <w:sz w:val="24"/>
          <w:vertAlign w:val="superscript"/>
        </w:rPr>
        <w:t xml:space="preserve">2  </w:t>
      </w:r>
      <w:r w:rsidR="00214C8C" w:rsidRPr="000F64AD">
        <w:rPr>
          <w:rFonts w:ascii="Times New Roman" w:hAnsi="Times New Roman"/>
          <w:sz w:val="24"/>
        </w:rPr>
        <w:t xml:space="preserve">         </w:t>
      </w:r>
      <w:r w:rsidR="00214C8C" w:rsidRPr="000F64AD">
        <w:rPr>
          <w:rFonts w:ascii="Times New Roman" w:hAnsi="Times New Roman"/>
          <w:sz w:val="24"/>
        </w:rPr>
        <w:t>（</w:t>
      </w:r>
      <w:r w:rsidR="00214C8C" w:rsidRPr="000F64AD">
        <w:rPr>
          <w:rFonts w:ascii="Times New Roman" w:hAnsi="Times New Roman"/>
          <w:sz w:val="24"/>
        </w:rPr>
        <w:t>4</w:t>
      </w:r>
      <w:r w:rsidR="00214C8C" w:rsidRPr="000F64AD">
        <w:rPr>
          <w:rFonts w:ascii="Times New Roman" w:hAnsi="Times New Roman"/>
          <w:sz w:val="24"/>
        </w:rPr>
        <w:t>）</w:t>
      </w:r>
      <w:r w:rsidR="00214C8C" w:rsidRPr="000F64AD">
        <w:rPr>
          <w:rFonts w:ascii="Times New Roman" w:hAnsi="Times New Roman"/>
          <w:sz w:val="24"/>
        </w:rPr>
        <w:t xml:space="preserve"> </w:t>
      </w:r>
    </w:p>
    <w:p w14:paraId="737891FD" w14:textId="0F5CB285" w:rsidR="00214C8C" w:rsidRPr="000F64AD" w:rsidRDefault="00214C8C" w:rsidP="00FA69C2">
      <w:pPr>
        <w:spacing w:before="18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在式</w:t>
      </w:r>
      <w:r w:rsidRPr="000F64AD">
        <w:rPr>
          <w:rFonts w:ascii="Times New Roman" w:hAnsi="Times New Roman"/>
          <w:sz w:val="24"/>
        </w:rPr>
        <w:t>(1)</w:t>
      </w:r>
      <w:r w:rsidRPr="000F64AD">
        <w:rPr>
          <w:rFonts w:ascii="Times New Roman" w:hAnsi="Times New Roman"/>
          <w:sz w:val="24"/>
        </w:rPr>
        <w:t>、式</w:t>
      </w:r>
      <w:r w:rsidRPr="000F64AD">
        <w:rPr>
          <w:rFonts w:ascii="Times New Roman" w:hAnsi="Times New Roman"/>
          <w:sz w:val="24"/>
        </w:rPr>
        <w:t xml:space="preserve">(2) </w:t>
      </w:r>
      <w:r w:rsidRPr="000F64AD">
        <w:rPr>
          <w:rFonts w:ascii="Times New Roman" w:hAnsi="Times New Roman"/>
          <w:sz w:val="24"/>
        </w:rPr>
        <w:t>中</w:t>
      </w:r>
      <w:r w:rsidRPr="000F64AD">
        <w:rPr>
          <w:rFonts w:ascii="Times New Roman" w:hAnsi="Times New Roman"/>
          <w:i/>
          <w:sz w:val="24"/>
        </w:rPr>
        <w:t>t</w:t>
      </w:r>
      <w:r w:rsidRPr="00886A0A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、</w:t>
      </w:r>
      <w:r w:rsidRPr="000F64AD">
        <w:rPr>
          <w:rFonts w:ascii="Times New Roman" w:hAnsi="Times New Roman"/>
          <w:i/>
          <w:sz w:val="24"/>
        </w:rPr>
        <w:t>t</w:t>
      </w:r>
      <w:r w:rsidRPr="00886A0A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、</w:t>
      </w:r>
      <w:r w:rsidRPr="000F64AD">
        <w:rPr>
          <w:rFonts w:ascii="Times New Roman" w:hAnsi="Times New Roman"/>
          <w:i/>
          <w:sz w:val="24"/>
        </w:rPr>
        <w:t>t</w:t>
      </w:r>
      <w:r w:rsidRPr="00886A0A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彼此独立不相关，因而得：</w:t>
      </w:r>
    </w:p>
    <w:p w14:paraId="73859E27" w14:textId="682F6BE6" w:rsidR="00214C8C" w:rsidRPr="000F64AD" w:rsidRDefault="0008014E" w:rsidP="00214C8C">
      <w:pPr>
        <w:spacing w:before="18"/>
        <w:jc w:val="center"/>
        <w:rPr>
          <w:rFonts w:ascii="Times New Roman" w:hAnsi="Times New Roman"/>
          <w:sz w:val="24"/>
        </w:rPr>
      </w:pPr>
      <w:r w:rsidRPr="0008014E">
        <w:rPr>
          <w:rFonts w:ascii="Times New Roman" w:hAnsi="Times New Roman" w:hint="eastAsia"/>
          <w:i/>
          <w:sz w:val="24"/>
        </w:rPr>
        <w:lastRenderedPageBreak/>
        <w:t>c</w:t>
      </w:r>
      <w:r w:rsidRPr="0008014E">
        <w:rPr>
          <w:rFonts w:ascii="Times New Roman" w:hAnsi="Times New Roman" w:hint="eastAsia"/>
          <w:sz w:val="24"/>
          <w:vertAlign w:val="subscript"/>
        </w:rPr>
        <w:t>1</w:t>
      </w:r>
      <w:r>
        <w:rPr>
          <w:rFonts w:ascii="Times New Roman" w:hAnsi="Times New Roman"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Δ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+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max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Δ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  <m:r>
              <m:rPr>
                <m:nor/>
              </m:rPr>
              <w:rPr>
                <w:rFonts w:ascii="Times New Roman" w:hAnsi="Times New Roman" w:hint="eastAsia"/>
                <w:sz w:val="24"/>
                <w:vertAlign w:val="subscript"/>
              </w:rPr>
              <m:t>-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</m:t>
            </m:r>
            <m:r>
              <m:rPr>
                <m:nor/>
              </m:rPr>
              <w:rPr>
                <w:rFonts w:ascii="Times New Roman" w:hAnsi="Times New Roman" w:hint="eastAsia"/>
                <w:sz w:val="24"/>
                <w:vertAlign w:val="subscript"/>
              </w:rPr>
              <m:t>in</m:t>
            </m:r>
          </m:den>
        </m:f>
        <m:r>
          <w:rPr>
            <w:rFonts w:ascii="Cambria Math" w:hAnsi="Cambria Math"/>
            <w:sz w:val="24"/>
          </w:rPr>
          <m:t>=1</m:t>
        </m:r>
      </m:oMath>
    </w:p>
    <w:p w14:paraId="7C25E1F9" w14:textId="59A75E15" w:rsidR="00E83578" w:rsidRPr="000F64AD" w:rsidRDefault="00E83578" w:rsidP="00E83578">
      <w:pPr>
        <w:spacing w:before="18"/>
        <w:jc w:val="center"/>
        <w:rPr>
          <w:rFonts w:ascii="Times New Roman" w:hAnsi="Times New Roman"/>
          <w:sz w:val="24"/>
        </w:rPr>
      </w:pPr>
      <w:r w:rsidRPr="0008014E">
        <w:rPr>
          <w:rFonts w:ascii="Times New Roman" w:hAnsi="Times New Roman" w:hint="eastAsia"/>
          <w:i/>
          <w:sz w:val="24"/>
        </w:rPr>
        <w:t>c</w:t>
      </w:r>
      <w:r>
        <w:rPr>
          <w:rFonts w:ascii="Times New Roman" w:hAnsi="Times New Roman" w:hint="eastAsia"/>
          <w:sz w:val="24"/>
          <w:vertAlign w:val="subscript"/>
        </w:rPr>
        <w:t>2</w:t>
      </w:r>
      <w:r>
        <w:rPr>
          <w:rFonts w:ascii="Times New Roman" w:hAnsi="Times New Roman"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Δ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+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Δ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θ</m:t>
            </m:r>
            <m:r>
              <m:rPr>
                <m:nor/>
              </m:rPr>
              <w:rPr>
                <w:rFonts w:ascii="Times New Roman" w:hAnsi="Times New Roman" w:hint="eastAsia"/>
                <w:sz w:val="24"/>
                <w:vertAlign w:val="subscript"/>
              </w:rPr>
              <m:t>-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</m:den>
        </m:f>
        <m:r>
          <w:rPr>
            <w:rFonts w:ascii="Cambria Math" w:hAnsi="Cambria Math"/>
            <w:sz w:val="24"/>
          </w:rPr>
          <m:t>=-1</m:t>
        </m:r>
      </m:oMath>
    </w:p>
    <w:p w14:paraId="68113920" w14:textId="636C388C" w:rsidR="00214C8C" w:rsidRPr="00E83578" w:rsidRDefault="00214C8C" w:rsidP="00214C8C">
      <w:pPr>
        <w:spacing w:before="18"/>
        <w:jc w:val="center"/>
        <w:rPr>
          <w:rFonts w:ascii="Times New Roman" w:hAnsi="Times New Roman"/>
          <w:sz w:val="24"/>
        </w:rPr>
      </w:pPr>
    </w:p>
    <w:p w14:paraId="77C95D4F" w14:textId="7D4AC119" w:rsidR="00214C8C" w:rsidRPr="00354F7D" w:rsidRDefault="00833A54" w:rsidP="00833A5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故</w:t>
      </w:r>
      <w:r>
        <w:rPr>
          <w:rFonts w:ascii="Times New Roman" w:hAnsi="Times New Roman" w:hint="eastAsia"/>
          <w:sz w:val="24"/>
        </w:rPr>
        <w:t xml:space="preserve">                            </w:t>
      </w:r>
      <w:r w:rsidRPr="00E83578">
        <w:rPr>
          <w:rFonts w:ascii="Times New Roman" w:hAnsi="Times New Roman"/>
          <w:sz w:val="24"/>
        </w:rPr>
        <w:t xml:space="preserve"> </w:t>
      </w:r>
      <w:r w:rsidR="00FA372F" w:rsidRPr="00E83578">
        <w:rPr>
          <w:rFonts w:ascii="Times New Roman" w:hAnsi="Times New Roman"/>
          <w:i/>
          <w:sz w:val="24"/>
        </w:rPr>
        <w:t>u</w:t>
      </w:r>
      <w:r w:rsidR="00FA372F" w:rsidRPr="00E83578">
        <w:rPr>
          <w:rFonts w:ascii="Times New Roman" w:hAnsi="Times New Roman"/>
          <w:sz w:val="24"/>
          <w:vertAlign w:val="subscript"/>
        </w:rPr>
        <w:t>c</w:t>
      </w:r>
      <w:r w:rsidR="00FA372F" w:rsidRPr="00E83578">
        <w:rPr>
          <w:rFonts w:ascii="Times New Roman" w:hAnsi="Times New Roman"/>
          <w:sz w:val="24"/>
          <w:vertAlign w:val="superscript"/>
        </w:rPr>
        <w:t>2</w:t>
      </w:r>
      <w:r w:rsidR="00214C8C" w:rsidRPr="00E83578">
        <w:rPr>
          <w:rFonts w:ascii="Times New Roman" w:hAnsi="Times New Roman"/>
          <w:sz w:val="24"/>
        </w:rPr>
        <w:t>=</w:t>
      </w:r>
      <w:r w:rsidR="00214C8C" w:rsidRPr="00E83578">
        <w:rPr>
          <w:rFonts w:ascii="Times New Roman" w:hAnsi="Times New Roman"/>
          <w:i/>
          <w:sz w:val="24"/>
        </w:rPr>
        <w:t>u</w:t>
      </w:r>
      <w:r w:rsidR="00214C8C" w:rsidRPr="00E83578">
        <w:rPr>
          <w:rFonts w:ascii="Times New Roman" w:hAnsi="Times New Roman"/>
          <w:sz w:val="24"/>
          <w:vertAlign w:val="superscript"/>
        </w:rPr>
        <w:t>2</w:t>
      </w:r>
      <w:r w:rsidR="00214C8C" w:rsidRPr="00E83578">
        <w:rPr>
          <w:rFonts w:ascii="Times New Roman" w:hAnsi="Times New Roman"/>
          <w:sz w:val="24"/>
        </w:rPr>
        <w:t>(</w:t>
      </w:r>
      <w:r w:rsidR="00214C8C" w:rsidRPr="00E83578">
        <w:rPr>
          <w:rFonts w:ascii="Times New Roman" w:hAnsi="Times New Roman"/>
          <w:i/>
          <w:sz w:val="24"/>
        </w:rPr>
        <w:t>t</w:t>
      </w:r>
      <w:r w:rsidR="00214C8C" w:rsidRPr="00E83578">
        <w:rPr>
          <w:rFonts w:ascii="Times New Roman" w:hAnsi="Times New Roman"/>
          <w:i/>
          <w:sz w:val="24"/>
          <w:vertAlign w:val="subscript"/>
        </w:rPr>
        <w:t>p</w:t>
      </w:r>
      <w:r w:rsidR="00214C8C" w:rsidRPr="00E83578">
        <w:rPr>
          <w:rFonts w:ascii="Times New Roman" w:hAnsi="Times New Roman"/>
          <w:sz w:val="24"/>
          <w:vertAlign w:val="subscript"/>
        </w:rPr>
        <w:t>max</w:t>
      </w:r>
      <w:r w:rsidR="00214C8C" w:rsidRPr="00E83578">
        <w:rPr>
          <w:rFonts w:ascii="Times New Roman" w:hAnsi="Times New Roman"/>
          <w:sz w:val="24"/>
        </w:rPr>
        <w:t xml:space="preserve">) + </w:t>
      </w:r>
      <w:r w:rsidR="00214C8C" w:rsidRPr="00E83578">
        <w:rPr>
          <w:rFonts w:ascii="Times New Roman" w:hAnsi="Times New Roman"/>
          <w:i/>
          <w:sz w:val="24"/>
        </w:rPr>
        <w:t>u</w:t>
      </w:r>
      <w:r w:rsidR="00214C8C" w:rsidRPr="00E83578">
        <w:rPr>
          <w:rFonts w:ascii="Times New Roman" w:hAnsi="Times New Roman"/>
          <w:sz w:val="24"/>
          <w:vertAlign w:val="superscript"/>
        </w:rPr>
        <w:t>2</w:t>
      </w:r>
      <w:r w:rsidR="00214C8C" w:rsidRPr="00E83578">
        <w:rPr>
          <w:rFonts w:ascii="Times New Roman" w:hAnsi="Times New Roman"/>
          <w:sz w:val="24"/>
        </w:rPr>
        <w:t xml:space="preserve">( </w:t>
      </w:r>
      <w:r w:rsidR="00214C8C" w:rsidRPr="00E83578">
        <w:rPr>
          <w:rFonts w:ascii="Times New Roman" w:hAnsi="Times New Roman"/>
          <w:i/>
          <w:sz w:val="24"/>
        </w:rPr>
        <w:t>t</w:t>
      </w:r>
      <w:r w:rsidR="00214C8C" w:rsidRPr="00E83578">
        <w:rPr>
          <w:rFonts w:ascii="Times New Roman" w:hAnsi="Times New Roman"/>
          <w:i/>
          <w:sz w:val="24"/>
          <w:vertAlign w:val="subscript"/>
        </w:rPr>
        <w:t>p</w:t>
      </w:r>
      <w:r w:rsidR="00214C8C" w:rsidRPr="00E83578">
        <w:rPr>
          <w:rFonts w:ascii="Times New Roman" w:hAnsi="Times New Roman"/>
          <w:sz w:val="24"/>
        </w:rPr>
        <w:t xml:space="preserve">)  </w:t>
      </w:r>
      <w:r w:rsidR="00FA372F" w:rsidRPr="00E83578">
        <w:rPr>
          <w:rFonts w:ascii="Times New Roman" w:hAnsi="Times New Roman"/>
          <w:sz w:val="24"/>
        </w:rPr>
        <w:t xml:space="preserve">   </w:t>
      </w:r>
      <w:r w:rsidRPr="00E83578">
        <w:rPr>
          <w:rFonts w:ascii="Times New Roman" w:hAnsi="Times New Roman"/>
          <w:sz w:val="24"/>
        </w:rPr>
        <w:t xml:space="preserve">              </w:t>
      </w:r>
      <w:r w:rsidRPr="00E83578">
        <w:rPr>
          <w:rFonts w:ascii="Times New Roman" w:hAnsi="Times New Roman"/>
          <w:sz w:val="24"/>
        </w:rPr>
        <w:t>（</w:t>
      </w:r>
      <w:r w:rsidRPr="00354F7D">
        <w:rPr>
          <w:rFonts w:ascii="Times New Roman" w:hAnsi="Times New Roman"/>
          <w:sz w:val="24"/>
        </w:rPr>
        <w:t>5</w:t>
      </w:r>
      <w:r w:rsidRPr="00354F7D">
        <w:rPr>
          <w:rFonts w:ascii="Times New Roman" w:hAnsi="Times New Roman"/>
          <w:sz w:val="24"/>
        </w:rPr>
        <w:t>）</w:t>
      </w:r>
    </w:p>
    <w:p w14:paraId="49C244D3" w14:textId="7C95E42D" w:rsidR="0076352D" w:rsidRPr="00E83578" w:rsidRDefault="00214C8C" w:rsidP="00354F7D">
      <w:pPr>
        <w:spacing w:line="360" w:lineRule="auto"/>
        <w:ind w:firstLineChars="1500" w:firstLine="3600"/>
        <w:rPr>
          <w:rFonts w:ascii="Times New Roman" w:hAnsi="Times New Roman"/>
          <w:sz w:val="24"/>
        </w:rPr>
      </w:pPr>
      <w:r w:rsidRPr="00E83578">
        <w:rPr>
          <w:rFonts w:ascii="Times New Roman" w:hAnsi="Times New Roman"/>
          <w:i/>
          <w:sz w:val="24"/>
        </w:rPr>
        <w:t>u</w:t>
      </w:r>
      <w:r w:rsidRPr="00E83578">
        <w:rPr>
          <w:rFonts w:ascii="Times New Roman" w:hAnsi="Times New Roman"/>
          <w:sz w:val="24"/>
          <w:vertAlign w:val="subscript"/>
        </w:rPr>
        <w:t>c</w:t>
      </w:r>
      <w:r w:rsidRPr="00E83578">
        <w:rPr>
          <w:rFonts w:ascii="Times New Roman" w:hAnsi="Times New Roman"/>
          <w:sz w:val="24"/>
          <w:vertAlign w:val="superscript"/>
        </w:rPr>
        <w:t>2</w:t>
      </w:r>
      <w:r w:rsidRPr="00E83578">
        <w:rPr>
          <w:rFonts w:ascii="Times New Roman" w:hAnsi="Times New Roman"/>
          <w:sz w:val="24"/>
        </w:rPr>
        <w:t>=</w:t>
      </w:r>
      <w:r w:rsidRPr="00E83578">
        <w:rPr>
          <w:rFonts w:ascii="Times New Roman" w:hAnsi="Times New Roman"/>
          <w:i/>
          <w:sz w:val="24"/>
        </w:rPr>
        <w:t>u</w:t>
      </w:r>
      <w:r w:rsidRPr="00E83578">
        <w:rPr>
          <w:rFonts w:ascii="Times New Roman" w:hAnsi="Times New Roman"/>
          <w:sz w:val="24"/>
          <w:vertAlign w:val="superscript"/>
        </w:rPr>
        <w:t>2</w:t>
      </w:r>
      <w:r w:rsidRPr="00E83578">
        <w:rPr>
          <w:rFonts w:ascii="Times New Roman" w:hAnsi="Times New Roman"/>
          <w:sz w:val="24"/>
        </w:rPr>
        <w:t>(</w:t>
      </w:r>
      <w:r w:rsidRPr="00E83578">
        <w:rPr>
          <w:rFonts w:ascii="Times New Roman" w:hAnsi="Times New Roman"/>
          <w:i/>
          <w:sz w:val="24"/>
        </w:rPr>
        <w:t>t</w:t>
      </w:r>
      <w:r w:rsidRPr="00E83578">
        <w:rPr>
          <w:rFonts w:ascii="Times New Roman" w:hAnsi="Times New Roman"/>
          <w:i/>
          <w:sz w:val="24"/>
          <w:vertAlign w:val="subscript"/>
        </w:rPr>
        <w:t>p</w:t>
      </w:r>
      <w:r w:rsidRPr="00E83578">
        <w:rPr>
          <w:rFonts w:ascii="Times New Roman" w:hAnsi="Times New Roman"/>
          <w:sz w:val="24"/>
          <w:vertAlign w:val="subscript"/>
        </w:rPr>
        <w:t>min</w:t>
      </w:r>
      <w:r w:rsidRPr="00E83578">
        <w:rPr>
          <w:rFonts w:ascii="Times New Roman" w:hAnsi="Times New Roman"/>
          <w:sz w:val="24"/>
        </w:rPr>
        <w:t xml:space="preserve">) + </w:t>
      </w:r>
      <w:r w:rsidR="00FA372F" w:rsidRPr="00E83578">
        <w:rPr>
          <w:rFonts w:ascii="Times New Roman" w:hAnsi="Times New Roman"/>
          <w:i/>
          <w:sz w:val="24"/>
        </w:rPr>
        <w:t>u</w:t>
      </w:r>
      <w:r w:rsidR="00FA372F" w:rsidRPr="00E83578">
        <w:rPr>
          <w:rFonts w:ascii="Times New Roman" w:hAnsi="Times New Roman"/>
          <w:sz w:val="24"/>
          <w:vertAlign w:val="superscript"/>
        </w:rPr>
        <w:t xml:space="preserve">2 </w:t>
      </w:r>
      <w:r w:rsidRPr="00E83578">
        <w:rPr>
          <w:rFonts w:ascii="Times New Roman" w:hAnsi="Times New Roman"/>
          <w:sz w:val="24"/>
        </w:rPr>
        <w:t xml:space="preserve">( </w:t>
      </w:r>
      <w:r w:rsidRPr="00E83578">
        <w:rPr>
          <w:rFonts w:ascii="Times New Roman" w:hAnsi="Times New Roman"/>
          <w:i/>
          <w:sz w:val="24"/>
        </w:rPr>
        <w:t>t</w:t>
      </w:r>
      <w:r w:rsidRPr="00E83578">
        <w:rPr>
          <w:rFonts w:ascii="Times New Roman" w:hAnsi="Times New Roman"/>
          <w:i/>
          <w:sz w:val="24"/>
          <w:vertAlign w:val="subscript"/>
        </w:rPr>
        <w:t>p</w:t>
      </w:r>
      <w:r w:rsidRPr="00E83578">
        <w:rPr>
          <w:rFonts w:ascii="Times New Roman" w:hAnsi="Times New Roman"/>
          <w:sz w:val="24"/>
        </w:rPr>
        <w:t xml:space="preserve">) </w:t>
      </w:r>
      <w:r w:rsidR="0076352D" w:rsidRPr="00E83578">
        <w:rPr>
          <w:rFonts w:ascii="Times New Roman" w:hAnsi="Times New Roman"/>
          <w:sz w:val="24"/>
        </w:rPr>
        <w:t xml:space="preserve">               </w:t>
      </w:r>
      <w:r w:rsidR="00833A54" w:rsidRPr="00E83578">
        <w:rPr>
          <w:rFonts w:ascii="Times New Roman" w:hAnsi="Times New Roman"/>
          <w:sz w:val="24"/>
        </w:rPr>
        <w:t xml:space="preserve">   </w:t>
      </w:r>
      <w:r w:rsidR="0076352D" w:rsidRPr="00E83578">
        <w:rPr>
          <w:rFonts w:ascii="Times New Roman" w:hAnsi="Times New Roman"/>
          <w:sz w:val="24"/>
        </w:rPr>
        <w:t xml:space="preserve"> </w:t>
      </w:r>
      <w:r w:rsidR="0076352D" w:rsidRPr="00E83578">
        <w:rPr>
          <w:rFonts w:ascii="Times New Roman" w:hAnsi="Times New Roman"/>
          <w:sz w:val="24"/>
        </w:rPr>
        <w:t>（</w:t>
      </w:r>
      <w:r w:rsidR="0076352D" w:rsidRPr="00E83578">
        <w:rPr>
          <w:rFonts w:ascii="Times New Roman" w:hAnsi="Times New Roman"/>
          <w:sz w:val="24"/>
        </w:rPr>
        <w:t>6</w:t>
      </w:r>
      <w:r w:rsidR="0076352D" w:rsidRPr="00E83578">
        <w:rPr>
          <w:rFonts w:ascii="Times New Roman" w:hAnsi="Times New Roman"/>
          <w:sz w:val="24"/>
        </w:rPr>
        <w:t>）</w:t>
      </w:r>
    </w:p>
    <w:p w14:paraId="24F3889C" w14:textId="75526ABB" w:rsidR="004E6320" w:rsidRPr="000F64AD" w:rsidRDefault="00C171A8" w:rsidP="00214C8C">
      <w:pPr>
        <w:spacing w:line="360" w:lineRule="auto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 xml:space="preserve">C.2.2 </w:t>
      </w:r>
      <w:r w:rsidRPr="000F64AD">
        <w:rPr>
          <w:rFonts w:ascii="Times New Roman" w:hAnsi="Times New Roman"/>
          <w:sz w:val="24"/>
        </w:rPr>
        <w:t>测量结果不确定度的主要来源分析</w:t>
      </w:r>
      <w:bookmarkEnd w:id="120"/>
    </w:p>
    <w:p w14:paraId="2DCCA02C" w14:textId="4A442FBD" w:rsidR="004E6320" w:rsidRPr="000F64AD" w:rsidRDefault="0076352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管式电阻炉均匀性</w:t>
      </w:r>
      <w:r w:rsidR="00C171A8" w:rsidRPr="000F64AD">
        <w:rPr>
          <w:rFonts w:ascii="Times New Roman" w:hAnsi="Times New Roman"/>
          <w:sz w:val="24"/>
        </w:rPr>
        <w:t>测量结果不确定度的主要来源</w:t>
      </w:r>
      <w:r w:rsidR="00460D58" w:rsidRPr="000F64AD">
        <w:rPr>
          <w:rFonts w:ascii="Times New Roman" w:hAnsi="Times New Roman"/>
          <w:sz w:val="24"/>
        </w:rPr>
        <w:t>有</w:t>
      </w:r>
      <w:r w:rsidR="00C171A8" w:rsidRPr="000F64AD">
        <w:rPr>
          <w:rFonts w:ascii="Times New Roman" w:hAnsi="Times New Roman"/>
          <w:sz w:val="24"/>
        </w:rPr>
        <w:t>：</w:t>
      </w:r>
    </w:p>
    <w:p w14:paraId="6AD49D8A" w14:textId="77777777" w:rsidR="0076352D" w:rsidRPr="000F64AD" w:rsidRDefault="00C171A8" w:rsidP="0076352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bookmarkStart w:id="121" w:name="_Toc13553_WPSOffice_Level2"/>
      <w:r w:rsidRPr="000F64AD">
        <w:rPr>
          <w:rFonts w:ascii="Times New Roman" w:hAnsi="Times New Roman"/>
          <w:sz w:val="24"/>
        </w:rPr>
        <w:t>（</w:t>
      </w:r>
      <w:r w:rsidR="00460D58" w:rsidRPr="000F64AD">
        <w:rPr>
          <w:rFonts w:ascii="Times New Roman" w:hAnsi="Times New Roman"/>
          <w:sz w:val="24"/>
        </w:rPr>
        <w:t>a</w:t>
      </w:r>
      <w:r w:rsidRPr="000F64AD">
        <w:rPr>
          <w:rFonts w:ascii="Times New Roman" w:hAnsi="Times New Roman"/>
          <w:sz w:val="24"/>
        </w:rPr>
        <w:t>）</w:t>
      </w:r>
      <w:bookmarkEnd w:id="121"/>
      <w:r w:rsidR="0076352D" w:rsidRPr="000F64AD">
        <w:rPr>
          <w:rFonts w:ascii="Times New Roman" w:hAnsi="Times New Roman"/>
          <w:sz w:val="24"/>
        </w:rPr>
        <w:t>输入量</w:t>
      </w:r>
      <w:r w:rsidR="0076352D" w:rsidRPr="000F64AD">
        <w:rPr>
          <w:rFonts w:ascii="Times New Roman" w:hAnsi="Times New Roman"/>
          <w:i/>
          <w:sz w:val="24"/>
        </w:rPr>
        <w:t>t</w:t>
      </w:r>
      <w:r w:rsidR="0076352D" w:rsidRPr="000F64AD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  <w:vertAlign w:val="subscript"/>
        </w:rPr>
        <w:t>max</w:t>
      </w:r>
      <w:r w:rsidR="0076352D" w:rsidRPr="000F64AD">
        <w:rPr>
          <w:rFonts w:ascii="Times New Roman" w:hAnsi="Times New Roman"/>
          <w:sz w:val="24"/>
        </w:rPr>
        <w:t>引入的标准不确定度分量</w:t>
      </w:r>
      <w:r w:rsidR="0076352D" w:rsidRPr="000F64AD">
        <w:rPr>
          <w:rFonts w:ascii="Times New Roman" w:hAnsi="Times New Roman"/>
          <w:sz w:val="24"/>
        </w:rPr>
        <w:t xml:space="preserve"> </w:t>
      </w:r>
      <w:r w:rsidR="0076352D" w:rsidRPr="000F64AD">
        <w:rPr>
          <w:rFonts w:ascii="Times New Roman" w:hAnsi="Times New Roman"/>
          <w:i/>
          <w:sz w:val="24"/>
        </w:rPr>
        <w:t>u</w:t>
      </w:r>
      <w:r w:rsidR="0076352D" w:rsidRPr="000F64AD">
        <w:rPr>
          <w:rFonts w:ascii="Times New Roman" w:hAnsi="Times New Roman"/>
          <w:sz w:val="24"/>
        </w:rPr>
        <w:t xml:space="preserve"> (</w:t>
      </w:r>
      <w:r w:rsidR="0076352D" w:rsidRPr="000F64AD">
        <w:rPr>
          <w:rFonts w:ascii="Times New Roman" w:hAnsi="Times New Roman"/>
          <w:i/>
          <w:sz w:val="24"/>
        </w:rPr>
        <w:t>t</w:t>
      </w:r>
      <w:r w:rsidR="0076352D" w:rsidRPr="000F64AD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  <w:vertAlign w:val="subscript"/>
        </w:rPr>
        <w:t>max</w:t>
      </w:r>
      <w:r w:rsidR="0076352D" w:rsidRPr="000F64AD">
        <w:rPr>
          <w:rFonts w:ascii="Times New Roman" w:hAnsi="Times New Roman"/>
          <w:sz w:val="24"/>
        </w:rPr>
        <w:t>)</w:t>
      </w:r>
    </w:p>
    <w:p w14:paraId="3820279D" w14:textId="267C400B" w:rsidR="004E6320" w:rsidRPr="000F64AD" w:rsidRDefault="00C171A8" w:rsidP="0076352D">
      <w:pPr>
        <w:ind w:firstLineChars="200" w:firstLine="480"/>
        <w:rPr>
          <w:rFonts w:ascii="Times New Roman" w:hAnsi="Times New Roman"/>
          <w:sz w:val="24"/>
        </w:rPr>
      </w:pPr>
      <w:bookmarkStart w:id="122" w:name="_Toc25299_WPSOffice_Level2"/>
      <w:r w:rsidRPr="000F64AD">
        <w:rPr>
          <w:rFonts w:ascii="Times New Roman" w:hAnsi="Times New Roman"/>
          <w:sz w:val="24"/>
        </w:rPr>
        <w:t>（</w:t>
      </w:r>
      <w:r w:rsidR="00460D58" w:rsidRPr="000F64AD">
        <w:rPr>
          <w:rFonts w:ascii="Times New Roman" w:hAnsi="Times New Roman"/>
          <w:sz w:val="24"/>
        </w:rPr>
        <w:t>b</w:t>
      </w:r>
      <w:r w:rsidRPr="000F64AD">
        <w:rPr>
          <w:rFonts w:ascii="Times New Roman" w:hAnsi="Times New Roman"/>
          <w:sz w:val="24"/>
        </w:rPr>
        <w:t>）</w:t>
      </w:r>
      <w:bookmarkEnd w:id="122"/>
      <w:r w:rsidR="0076352D" w:rsidRPr="000F64AD">
        <w:rPr>
          <w:rFonts w:ascii="Times New Roman" w:hAnsi="Times New Roman"/>
          <w:sz w:val="24"/>
        </w:rPr>
        <w:t>输入量</w:t>
      </w:r>
      <w:r w:rsidR="0076352D" w:rsidRPr="00726F49">
        <w:rPr>
          <w:rFonts w:ascii="Times New Roman" w:hAnsi="Times New Roman"/>
          <w:i/>
          <w:sz w:val="24"/>
        </w:rPr>
        <w:t>t</w:t>
      </w:r>
      <w:r w:rsidR="0076352D" w:rsidRPr="000F64AD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</w:rPr>
        <w:t>引入的标准不确定度分量</w:t>
      </w:r>
      <w:r w:rsidR="0076352D" w:rsidRPr="000F64AD">
        <w:rPr>
          <w:rFonts w:ascii="Times New Roman" w:hAnsi="Times New Roman"/>
          <w:sz w:val="24"/>
        </w:rPr>
        <w:t xml:space="preserve"> </w:t>
      </w:r>
      <w:r w:rsidR="0076352D" w:rsidRPr="000F64AD">
        <w:rPr>
          <w:rFonts w:ascii="Times New Roman" w:hAnsi="Times New Roman"/>
          <w:i/>
          <w:sz w:val="24"/>
        </w:rPr>
        <w:t>u</w:t>
      </w:r>
      <w:r w:rsidR="0076352D" w:rsidRPr="000F64AD">
        <w:rPr>
          <w:rFonts w:ascii="Times New Roman" w:hAnsi="Times New Roman"/>
          <w:sz w:val="24"/>
        </w:rPr>
        <w:t xml:space="preserve"> (</w:t>
      </w:r>
      <w:r w:rsidR="0076352D" w:rsidRPr="00833A54">
        <w:rPr>
          <w:rFonts w:ascii="Times New Roman" w:hAnsi="Times New Roman"/>
          <w:i/>
          <w:sz w:val="24"/>
        </w:rPr>
        <w:t>t</w:t>
      </w:r>
      <w:r w:rsidR="0076352D" w:rsidRPr="000F64AD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</w:rPr>
        <w:t>)</w:t>
      </w:r>
    </w:p>
    <w:p w14:paraId="45587A6B" w14:textId="0AEE3F41" w:rsidR="004E6320" w:rsidRPr="000F64AD" w:rsidRDefault="00C171A8" w:rsidP="0076352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bookmarkStart w:id="123" w:name="_Toc23758_WPSOffice_Level2"/>
      <w:r w:rsidRPr="000F64AD">
        <w:rPr>
          <w:rFonts w:ascii="Times New Roman" w:hAnsi="Times New Roman"/>
          <w:sz w:val="24"/>
        </w:rPr>
        <w:t>（</w:t>
      </w:r>
      <w:r w:rsidR="00460D58" w:rsidRPr="000F64AD">
        <w:rPr>
          <w:rFonts w:ascii="Times New Roman" w:hAnsi="Times New Roman"/>
          <w:sz w:val="24"/>
        </w:rPr>
        <w:t>c</w:t>
      </w:r>
      <w:r w:rsidRPr="000F64AD">
        <w:rPr>
          <w:rFonts w:ascii="Times New Roman" w:hAnsi="Times New Roman"/>
          <w:sz w:val="24"/>
        </w:rPr>
        <w:t>）</w:t>
      </w:r>
      <w:bookmarkStart w:id="124" w:name="_Toc24939_WPSOffice_Level2"/>
      <w:bookmarkEnd w:id="123"/>
      <w:r w:rsidR="0076352D" w:rsidRPr="000F64AD">
        <w:rPr>
          <w:rFonts w:ascii="Times New Roman" w:hAnsi="Times New Roman"/>
          <w:sz w:val="24"/>
        </w:rPr>
        <w:t>输入量</w:t>
      </w:r>
      <w:r w:rsidR="0076352D" w:rsidRPr="000F64AD">
        <w:rPr>
          <w:rFonts w:ascii="Times New Roman" w:hAnsi="Times New Roman"/>
          <w:i/>
          <w:sz w:val="24"/>
        </w:rPr>
        <w:t>t</w:t>
      </w:r>
      <w:r w:rsidR="0076352D" w:rsidRPr="000F64AD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  <w:vertAlign w:val="subscript"/>
        </w:rPr>
        <w:t>min</w:t>
      </w:r>
      <w:r w:rsidR="0076352D" w:rsidRPr="000F64AD">
        <w:rPr>
          <w:rFonts w:ascii="Times New Roman" w:hAnsi="Times New Roman"/>
          <w:sz w:val="24"/>
        </w:rPr>
        <w:t>引入的标准不确定度分量</w:t>
      </w:r>
      <w:r w:rsidR="0076352D" w:rsidRPr="000F64AD">
        <w:rPr>
          <w:rFonts w:ascii="Times New Roman" w:hAnsi="Times New Roman"/>
          <w:i/>
          <w:sz w:val="24"/>
        </w:rPr>
        <w:t xml:space="preserve"> u</w:t>
      </w:r>
      <w:r w:rsidR="0076352D" w:rsidRPr="000F64AD">
        <w:rPr>
          <w:rFonts w:ascii="Times New Roman" w:hAnsi="Times New Roman"/>
          <w:sz w:val="24"/>
        </w:rPr>
        <w:t xml:space="preserve"> (</w:t>
      </w:r>
      <w:r w:rsidR="0076352D" w:rsidRPr="000F64AD">
        <w:rPr>
          <w:rFonts w:ascii="Times New Roman" w:hAnsi="Times New Roman"/>
          <w:i/>
          <w:sz w:val="24"/>
        </w:rPr>
        <w:t>t</w:t>
      </w:r>
      <w:r w:rsidR="0076352D" w:rsidRPr="00E83578">
        <w:rPr>
          <w:rFonts w:ascii="Times New Roman" w:hAnsi="Times New Roman"/>
          <w:i/>
          <w:sz w:val="24"/>
          <w:vertAlign w:val="subscript"/>
        </w:rPr>
        <w:t>p</w:t>
      </w:r>
      <w:r w:rsidR="0076352D" w:rsidRPr="000F64AD">
        <w:rPr>
          <w:rFonts w:ascii="Times New Roman" w:hAnsi="Times New Roman"/>
          <w:sz w:val="24"/>
          <w:vertAlign w:val="subscript"/>
        </w:rPr>
        <w:t>min</w:t>
      </w:r>
      <w:r w:rsidR="0076352D" w:rsidRPr="000F64AD">
        <w:rPr>
          <w:rFonts w:ascii="Times New Roman" w:hAnsi="Times New Roman"/>
          <w:sz w:val="24"/>
        </w:rPr>
        <w:t>)</w:t>
      </w:r>
      <w:bookmarkEnd w:id="124"/>
    </w:p>
    <w:p w14:paraId="6E5D274C" w14:textId="1E78E24D" w:rsidR="004E6320" w:rsidRPr="009E4EF7" w:rsidRDefault="00C171A8" w:rsidP="00131566">
      <w:pPr>
        <w:pStyle w:val="af6"/>
        <w:spacing w:before="156" w:after="156"/>
        <w:rPr>
          <w:rFonts w:ascii="Times New Roman" w:hAnsi="Times New Roman"/>
          <w:sz w:val="24"/>
          <w:szCs w:val="24"/>
        </w:rPr>
      </w:pPr>
      <w:bookmarkStart w:id="125" w:name="_Toc17306_WPSOffice_Level1"/>
      <w:r w:rsidRPr="009E4EF7">
        <w:rPr>
          <w:rFonts w:ascii="Times New Roman" w:hAnsi="Times New Roman"/>
          <w:sz w:val="24"/>
          <w:szCs w:val="24"/>
        </w:rPr>
        <w:t>C.3</w:t>
      </w:r>
      <w:r w:rsidR="0076352D" w:rsidRPr="009E4EF7">
        <w:rPr>
          <w:rFonts w:ascii="Times New Roman" w:hAnsi="Times New Roman"/>
          <w:sz w:val="24"/>
          <w:szCs w:val="24"/>
        </w:rPr>
        <w:t>管式电阻炉均匀性测量结果不确定度</w:t>
      </w:r>
      <w:r w:rsidRPr="009E4EF7">
        <w:rPr>
          <w:rFonts w:ascii="Times New Roman" w:hAnsi="Times New Roman"/>
          <w:sz w:val="24"/>
          <w:szCs w:val="24"/>
        </w:rPr>
        <w:t>的评定</w:t>
      </w:r>
      <w:bookmarkEnd w:id="125"/>
    </w:p>
    <w:p w14:paraId="06B972F1" w14:textId="4A5BD23B" w:rsidR="004E6320" w:rsidRPr="000F64AD" w:rsidRDefault="00C171A8" w:rsidP="0076352D">
      <w:pPr>
        <w:spacing w:line="420" w:lineRule="atLeast"/>
        <w:jc w:val="left"/>
        <w:rPr>
          <w:rFonts w:ascii="Times New Roman" w:hAnsi="Times New Roman"/>
          <w:sz w:val="24"/>
        </w:rPr>
      </w:pPr>
      <w:bookmarkStart w:id="126" w:name="_Toc13805_WPSOffice_Level1"/>
      <w:r w:rsidRPr="000F64AD">
        <w:rPr>
          <w:rFonts w:ascii="Times New Roman" w:hAnsi="Times New Roman"/>
          <w:sz w:val="24"/>
        </w:rPr>
        <w:t>C</w:t>
      </w:r>
      <w:r w:rsidR="00B33DDE" w:rsidRPr="000F64AD">
        <w:rPr>
          <w:rFonts w:ascii="Times New Roman" w:hAnsi="Times New Roman"/>
          <w:sz w:val="24"/>
        </w:rPr>
        <w:t>.</w:t>
      </w:r>
      <w:r w:rsidRPr="000F64AD">
        <w:rPr>
          <w:rFonts w:ascii="Times New Roman" w:hAnsi="Times New Roman"/>
          <w:sz w:val="24"/>
        </w:rPr>
        <w:t>3.1</w:t>
      </w:r>
      <w:r w:rsidR="0076352D" w:rsidRPr="000F64AD">
        <w:rPr>
          <w:rFonts w:ascii="Times New Roman" w:hAnsi="Times New Roman"/>
          <w:sz w:val="24"/>
        </w:rPr>
        <w:t>输入量</w:t>
      </w:r>
      <w:r w:rsidR="00FA372F" w:rsidRPr="000F64AD">
        <w:rPr>
          <w:rFonts w:ascii="Times New Roman" w:hAnsi="Times New Roman"/>
          <w:i/>
          <w:sz w:val="24"/>
        </w:rPr>
        <w:t>t</w:t>
      </w:r>
      <w:r w:rsidR="00FA372F" w:rsidRPr="000F64AD">
        <w:rPr>
          <w:rFonts w:ascii="Times New Roman" w:hAnsi="Times New Roman"/>
          <w:i/>
          <w:sz w:val="24"/>
          <w:vertAlign w:val="subscript"/>
        </w:rPr>
        <w:t>p</w:t>
      </w:r>
      <w:r w:rsidR="00FA372F" w:rsidRPr="000F64AD">
        <w:rPr>
          <w:rFonts w:ascii="Times New Roman" w:hAnsi="Times New Roman"/>
          <w:sz w:val="24"/>
          <w:vertAlign w:val="subscript"/>
        </w:rPr>
        <w:t>max</w:t>
      </w:r>
      <w:r w:rsidR="0076352D" w:rsidRPr="000F64AD">
        <w:rPr>
          <w:rFonts w:ascii="Times New Roman" w:hAnsi="Times New Roman"/>
          <w:sz w:val="24"/>
        </w:rPr>
        <w:t>引入的标准不确定度分量</w:t>
      </w:r>
      <w:r w:rsidR="0076352D" w:rsidRPr="000F64AD">
        <w:rPr>
          <w:rFonts w:ascii="Times New Roman" w:hAnsi="Times New Roman"/>
          <w:sz w:val="24"/>
        </w:rPr>
        <w:t xml:space="preserve"> </w:t>
      </w:r>
      <w:r w:rsidR="000F64AD" w:rsidRPr="000F64AD">
        <w:rPr>
          <w:rFonts w:ascii="Times New Roman" w:hAnsi="Times New Roman"/>
          <w:i/>
          <w:sz w:val="24"/>
        </w:rPr>
        <w:t>u</w:t>
      </w:r>
      <w:r w:rsidR="0076352D" w:rsidRPr="000F64AD">
        <w:rPr>
          <w:rFonts w:ascii="Times New Roman" w:hAnsi="Times New Roman"/>
          <w:sz w:val="24"/>
        </w:rPr>
        <w:t xml:space="preserve"> (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max</w:t>
      </w:r>
      <w:r w:rsidR="0076352D" w:rsidRPr="000F64AD">
        <w:rPr>
          <w:rFonts w:ascii="Times New Roman" w:hAnsi="Times New Roman"/>
          <w:sz w:val="24"/>
        </w:rPr>
        <w:t>)</w:t>
      </w:r>
      <w:r w:rsidRPr="000F64AD">
        <w:rPr>
          <w:rFonts w:ascii="Times New Roman" w:hAnsi="Times New Roman"/>
          <w:sz w:val="24"/>
        </w:rPr>
        <w:t>的评定</w:t>
      </w:r>
    </w:p>
    <w:p w14:paraId="50D1B70F" w14:textId="270DDCDA" w:rsidR="009D343C" w:rsidRPr="009D343C" w:rsidRDefault="00C171A8" w:rsidP="009D343C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1</w:t>
      </w:r>
      <w:r w:rsidRPr="000F64AD">
        <w:rPr>
          <w:rFonts w:ascii="Times New Roman" w:hAnsi="Times New Roman"/>
          <w:sz w:val="24"/>
        </w:rPr>
        <w:t>）</w:t>
      </w:r>
      <w:r w:rsidR="009D343C" w:rsidRPr="000F64AD">
        <w:rPr>
          <w:rFonts w:ascii="Times New Roman" w:hAnsi="Times New Roman"/>
          <w:sz w:val="24"/>
        </w:rPr>
        <w:t>输入量</w:t>
      </w:r>
      <w:r w:rsidR="009D343C" w:rsidRPr="000F64AD">
        <w:rPr>
          <w:rFonts w:ascii="Times New Roman" w:hAnsi="Times New Roman"/>
          <w:i/>
          <w:sz w:val="24"/>
        </w:rPr>
        <w:t>t</w:t>
      </w:r>
      <w:r w:rsidR="009D343C" w:rsidRPr="000F64AD">
        <w:rPr>
          <w:rFonts w:ascii="Times New Roman" w:hAnsi="Times New Roman"/>
          <w:i/>
          <w:sz w:val="24"/>
          <w:vertAlign w:val="subscript"/>
        </w:rPr>
        <w:t>p</w:t>
      </w:r>
      <w:r w:rsidR="009D343C" w:rsidRPr="000F64AD">
        <w:rPr>
          <w:rFonts w:ascii="Times New Roman" w:hAnsi="Times New Roman"/>
          <w:sz w:val="24"/>
          <w:vertAlign w:val="subscript"/>
        </w:rPr>
        <w:t>max</w:t>
      </w:r>
      <w:r w:rsidR="009D343C" w:rsidRPr="000F64AD">
        <w:rPr>
          <w:rFonts w:ascii="Times New Roman" w:hAnsi="Times New Roman"/>
          <w:sz w:val="24"/>
        </w:rPr>
        <w:t>重复测量引入的标准不确定度分量</w:t>
      </w:r>
      <w:r w:rsidR="009D343C" w:rsidRPr="000F64AD">
        <w:rPr>
          <w:rFonts w:ascii="Times New Roman" w:hAnsi="Times New Roman"/>
          <w:i/>
          <w:sz w:val="24"/>
        </w:rPr>
        <w:t>u</w:t>
      </w:r>
      <w:r w:rsidR="009D343C" w:rsidRPr="000F64AD">
        <w:rPr>
          <w:rFonts w:ascii="Times New Roman" w:hAnsi="Times New Roman"/>
          <w:sz w:val="24"/>
        </w:rPr>
        <w:t xml:space="preserve"> (</w:t>
      </w:r>
      <w:r w:rsidR="009D343C" w:rsidRPr="000F64AD">
        <w:rPr>
          <w:rFonts w:ascii="Times New Roman" w:hAnsi="Times New Roman"/>
          <w:i/>
          <w:sz w:val="24"/>
        </w:rPr>
        <w:t>t</w:t>
      </w:r>
      <w:r w:rsidR="009D343C" w:rsidRPr="000F64AD">
        <w:rPr>
          <w:rFonts w:ascii="Times New Roman" w:hAnsi="Times New Roman"/>
          <w:i/>
          <w:sz w:val="24"/>
          <w:vertAlign w:val="subscript"/>
        </w:rPr>
        <w:t>p</w:t>
      </w:r>
      <w:r w:rsidR="009D343C" w:rsidRPr="000F64AD">
        <w:rPr>
          <w:rFonts w:ascii="Times New Roman" w:hAnsi="Times New Roman"/>
          <w:sz w:val="24"/>
          <w:vertAlign w:val="subscript"/>
        </w:rPr>
        <w:t>max</w:t>
      </w:r>
      <w:r w:rsidR="009D343C">
        <w:rPr>
          <w:rFonts w:ascii="Times New Roman" w:hAnsi="Times New Roman" w:hint="eastAsia"/>
          <w:sz w:val="24"/>
          <w:vertAlign w:val="subscript"/>
        </w:rPr>
        <w:t>1</w:t>
      </w:r>
      <w:r w:rsidR="009D343C" w:rsidRPr="000F64AD">
        <w:rPr>
          <w:rFonts w:ascii="Times New Roman" w:hAnsi="Times New Roman"/>
          <w:sz w:val="24"/>
        </w:rPr>
        <w:t>)</w:t>
      </w:r>
    </w:p>
    <w:p w14:paraId="1E71869E" w14:textId="2E22EC64" w:rsidR="0074706A" w:rsidRPr="000F64AD" w:rsidRDefault="0023506F" w:rsidP="0074706A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当</w:t>
      </w:r>
      <w:r w:rsidR="00A36C37" w:rsidRPr="000F64AD">
        <w:rPr>
          <w:rFonts w:ascii="Times New Roman" w:hAnsi="Times New Roman"/>
          <w:sz w:val="24"/>
        </w:rPr>
        <w:t>管式</w:t>
      </w:r>
      <w:r w:rsidR="0074706A" w:rsidRPr="000F64AD">
        <w:rPr>
          <w:rFonts w:ascii="Times New Roman" w:hAnsi="Times New Roman"/>
          <w:sz w:val="24"/>
        </w:rPr>
        <w:t>炉检测温度为</w:t>
      </w:r>
      <w:r w:rsidR="0074706A" w:rsidRPr="000F64AD">
        <w:rPr>
          <w:rFonts w:ascii="Times New Roman" w:hAnsi="Times New Roman"/>
          <w:sz w:val="24"/>
        </w:rPr>
        <w:t xml:space="preserve"> 800℃</w:t>
      </w:r>
      <w:r w:rsidR="0074706A" w:rsidRPr="000F64AD">
        <w:rPr>
          <w:rFonts w:ascii="Times New Roman" w:hAnsi="Times New Roman"/>
          <w:sz w:val="24"/>
        </w:rPr>
        <w:t>时，测温仪器在得到最低平均值的测温点读取温度值，共计</w:t>
      </w:r>
      <w:r w:rsidR="0074706A" w:rsidRPr="000F64AD">
        <w:rPr>
          <w:rFonts w:ascii="Times New Roman" w:hAnsi="Times New Roman"/>
          <w:sz w:val="24"/>
        </w:rPr>
        <w:t xml:space="preserve"> </w:t>
      </w:r>
      <w:r w:rsidR="00A36C37" w:rsidRPr="000F64AD">
        <w:rPr>
          <w:rFonts w:ascii="Times New Roman" w:hAnsi="Times New Roman"/>
          <w:sz w:val="24"/>
        </w:rPr>
        <w:t>2</w:t>
      </w:r>
      <w:r w:rsidR="0074706A" w:rsidRPr="000F64AD">
        <w:rPr>
          <w:rFonts w:ascii="Times New Roman" w:hAnsi="Times New Roman"/>
          <w:sz w:val="24"/>
        </w:rPr>
        <w:t xml:space="preserve">0 </w:t>
      </w:r>
      <w:r w:rsidR="0074706A" w:rsidRPr="000F64AD">
        <w:rPr>
          <w:rFonts w:ascii="Times New Roman" w:hAnsi="Times New Roman"/>
          <w:sz w:val="24"/>
        </w:rPr>
        <w:t>次，分别为</w:t>
      </w:r>
      <w:r w:rsidR="0074706A" w:rsidRPr="000F64AD">
        <w:rPr>
          <w:rFonts w:ascii="Times New Roman" w:hAnsi="Times New Roman"/>
          <w:i/>
          <w:sz w:val="24"/>
        </w:rPr>
        <w:t>t</w:t>
      </w:r>
      <w:r w:rsidR="0074706A" w:rsidRPr="000F64AD">
        <w:rPr>
          <w:rFonts w:ascii="Times New Roman" w:hAnsi="Times New Roman"/>
          <w:i/>
          <w:sz w:val="24"/>
          <w:vertAlign w:val="subscript"/>
        </w:rPr>
        <w:t>p</w:t>
      </w:r>
      <w:r w:rsidR="0074706A" w:rsidRPr="000F64AD">
        <w:rPr>
          <w:rFonts w:ascii="Times New Roman" w:hAnsi="Times New Roman"/>
          <w:sz w:val="24"/>
          <w:vertAlign w:val="subscript"/>
        </w:rPr>
        <w:t>m1</w:t>
      </w:r>
      <w:r w:rsidR="0074706A" w:rsidRPr="000F64AD">
        <w:rPr>
          <w:rFonts w:ascii="Times New Roman" w:hAnsi="Times New Roman"/>
          <w:sz w:val="24"/>
        </w:rPr>
        <w:t>，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m2</w:t>
      </w:r>
      <w:r w:rsidR="0074706A" w:rsidRPr="000F64AD">
        <w:rPr>
          <w:rFonts w:ascii="Times New Roman" w:hAnsi="Times New Roman"/>
          <w:sz w:val="24"/>
        </w:rPr>
        <w:t>，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m3</w:t>
      </w:r>
      <w:r w:rsidR="0074706A" w:rsidRPr="000F64AD">
        <w:rPr>
          <w:rFonts w:ascii="Times New Roman" w:hAnsi="Times New Roman"/>
          <w:sz w:val="24"/>
        </w:rPr>
        <w:t>……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m20</w:t>
      </w:r>
      <w:r w:rsidR="00E83578">
        <w:rPr>
          <w:rFonts w:ascii="Times New Roman" w:hAnsi="Times New Roman"/>
          <w:sz w:val="24"/>
        </w:rPr>
        <w:t>，</w:t>
      </w:r>
      <w:r w:rsidR="0074706A" w:rsidRPr="000F64AD">
        <w:rPr>
          <w:rFonts w:ascii="Times New Roman" w:hAnsi="Times New Roman"/>
          <w:sz w:val="24"/>
        </w:rPr>
        <w:t>其平均值记为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="0074706A" w:rsidRPr="000F64AD">
        <w:rPr>
          <w:rFonts w:ascii="Times New Roman" w:hAnsi="Times New Roman"/>
          <w:sz w:val="24"/>
        </w:rPr>
        <w:t>。</w:t>
      </w:r>
      <w:r w:rsidR="0074706A" w:rsidRPr="000F64AD">
        <w:rPr>
          <w:rFonts w:ascii="Times New Roman" w:hAnsi="Times New Roman"/>
          <w:sz w:val="24"/>
        </w:rPr>
        <w:t xml:space="preserve"> </w:t>
      </w:r>
      <w:r w:rsidR="0074706A" w:rsidRPr="000F64AD">
        <w:rPr>
          <w:rFonts w:ascii="Times New Roman" w:hAnsi="Times New Roman"/>
          <w:sz w:val="24"/>
        </w:rPr>
        <w:t>测量值及计算结果见表</w:t>
      </w:r>
      <w:r w:rsidR="008F0A84">
        <w:rPr>
          <w:rFonts w:ascii="Times New Roman" w:hAnsi="Times New Roman" w:hint="eastAsia"/>
          <w:sz w:val="24"/>
        </w:rPr>
        <w:t>1</w:t>
      </w:r>
      <w:r w:rsidR="0074706A" w:rsidRPr="000F64AD">
        <w:rPr>
          <w:rFonts w:ascii="Times New Roman" w:hAnsi="Times New Roman"/>
          <w:sz w:val="24"/>
        </w:rPr>
        <w:t xml:space="preserve"> </w:t>
      </w:r>
      <w:r w:rsidR="0096724B">
        <w:rPr>
          <w:rFonts w:ascii="Times New Roman" w:hAnsi="Times New Roman" w:hint="eastAsia"/>
          <w:sz w:val="24"/>
        </w:rPr>
        <w:t>，</w:t>
      </w:r>
      <w:r w:rsidR="0074706A" w:rsidRPr="000F64AD">
        <w:rPr>
          <w:rFonts w:ascii="Times New Roman" w:hAnsi="Times New Roman"/>
          <w:sz w:val="24"/>
        </w:rPr>
        <w:t>属</w:t>
      </w:r>
      <w:r w:rsidR="0074706A" w:rsidRPr="000F64AD">
        <w:rPr>
          <w:rFonts w:ascii="Times New Roman" w:hAnsi="Times New Roman"/>
          <w:sz w:val="24"/>
        </w:rPr>
        <w:t xml:space="preserve"> A</w:t>
      </w:r>
      <w:r w:rsidR="0074706A" w:rsidRPr="000F64AD">
        <w:rPr>
          <w:rFonts w:ascii="Times New Roman" w:hAnsi="Times New Roman"/>
          <w:sz w:val="24"/>
        </w:rPr>
        <w:t>类不确定度分量。</w:t>
      </w:r>
    </w:p>
    <w:p w14:paraId="7AC1E817" w14:textId="77777777" w:rsidR="002B0EBD" w:rsidRPr="0023506F" w:rsidRDefault="005F369C" w:rsidP="00FA372F">
      <w:pPr>
        <w:wordWrap w:val="0"/>
        <w:spacing w:line="420" w:lineRule="atLeast"/>
        <w:ind w:firstLineChars="200" w:firstLine="480"/>
        <w:jc w:val="right"/>
        <w:rPr>
          <w:rFonts w:ascii="黑体" w:eastAsia="黑体" w:hAnsi="黑体"/>
          <w:kern w:val="0"/>
          <w:szCs w:val="21"/>
        </w:rPr>
      </w:pPr>
      <w:r w:rsidRPr="000F64AD">
        <w:rPr>
          <w:rFonts w:ascii="Times New Roman" w:hAnsi="Times New Roman"/>
          <w:sz w:val="24"/>
        </w:rPr>
        <w:t xml:space="preserve">    </w:t>
      </w:r>
      <w:r w:rsidR="001465D5" w:rsidRPr="008F0A84">
        <w:rPr>
          <w:rFonts w:ascii="黑体" w:eastAsia="黑体" w:hAnsi="黑体"/>
          <w:kern w:val="0"/>
          <w:szCs w:val="21"/>
        </w:rPr>
        <w:t>表</w:t>
      </w:r>
      <w:r w:rsidR="008F0A84">
        <w:rPr>
          <w:rFonts w:ascii="黑体" w:eastAsia="黑体" w:hAnsi="黑体" w:hint="eastAsia"/>
          <w:kern w:val="0"/>
          <w:szCs w:val="21"/>
        </w:rPr>
        <w:t>1</w:t>
      </w:r>
      <w:r w:rsidR="001465D5" w:rsidRPr="008F0A84">
        <w:rPr>
          <w:rFonts w:ascii="黑体" w:eastAsia="黑体" w:hAnsi="黑体"/>
          <w:kern w:val="0"/>
          <w:szCs w:val="21"/>
        </w:rPr>
        <w:t xml:space="preserve"> 测量结果及计算结果</w:t>
      </w:r>
      <w:r w:rsidR="001465D5" w:rsidRPr="000F64AD">
        <w:rPr>
          <w:rFonts w:ascii="Times New Roman" w:hAnsi="Times New Roman"/>
          <w:sz w:val="24"/>
        </w:rPr>
        <w:t xml:space="preserve">                     </w:t>
      </w:r>
      <w:r w:rsidR="001465D5" w:rsidRPr="0023506F">
        <w:rPr>
          <w:rFonts w:ascii="黑体" w:eastAsia="黑体" w:hAnsi="黑体"/>
          <w:kern w:val="0"/>
          <w:szCs w:val="21"/>
        </w:rPr>
        <w:t>单位：</w:t>
      </w:r>
      <w:r w:rsidR="001465D5" w:rsidRPr="0023506F">
        <w:rPr>
          <w:rFonts w:ascii="Times New Roman" w:eastAsia="黑体" w:hAnsi="Times New Roman"/>
          <w:kern w:val="0"/>
          <w:szCs w:val="21"/>
        </w:rPr>
        <w:t>℃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795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B0EBD" w:rsidRPr="000F64AD" w14:paraId="0C1E980B" w14:textId="77777777" w:rsidTr="00787636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BF1C0A0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组数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0477A726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D541B5E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EAAD8B1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B47B560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905EAC2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30BE7DF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ACB3638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0EBE4E0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4B839BF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A8C1C19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10</w:t>
            </w:r>
          </w:p>
        </w:tc>
      </w:tr>
      <w:tr w:rsidR="002B0EBD" w:rsidRPr="000F64AD" w14:paraId="7E80BA5F" w14:textId="77777777" w:rsidTr="00787636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CBB90E0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测量值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12B1A1AB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</w:t>
            </w:r>
            <w:r w:rsidRPr="00194839">
              <w:rPr>
                <w:rFonts w:ascii="Times New Roman" w:hAnsi="Times New Roman" w:hint="eastAsia"/>
                <w:i/>
              </w:rPr>
              <w:t>2</w:t>
            </w:r>
            <w:r w:rsidRPr="00194839">
              <w:rPr>
                <w:rFonts w:ascii="Times New Roman" w:hAnsi="Times New Roman" w:hint="eastAsia"/>
              </w:rPr>
              <w:t>.76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393CAC1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802.59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7D61958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802.95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B970689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803.89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BE266C6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802.82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8D8BD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802.1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C3A0BF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803.12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9E92B24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803.26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128D0F4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803.32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5E5086B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 w:hint="eastAsia"/>
              </w:rPr>
              <w:t>802.76</w:t>
            </w:r>
          </w:p>
        </w:tc>
      </w:tr>
      <w:tr w:rsidR="002B0EBD" w:rsidRPr="000F64AD" w14:paraId="0DD8E894" w14:textId="77777777" w:rsidTr="00787636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2B7AD5FC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组数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26FE79C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A1514F4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5D1A0D7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6144DE4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3FD1259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EB5B71A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C3E20F5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6833FE8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18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376626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19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56827E" w14:textId="77777777" w:rsidR="002B0EBD" w:rsidRPr="00194839" w:rsidRDefault="002B0EBD" w:rsidP="00787636">
            <w:pPr>
              <w:pStyle w:val="a4"/>
              <w:spacing w:before="53"/>
              <w:jc w:val="center"/>
              <w:rPr>
                <w:sz w:val="21"/>
                <w:szCs w:val="24"/>
              </w:rPr>
            </w:pPr>
            <w:r w:rsidRPr="00194839">
              <w:rPr>
                <w:sz w:val="21"/>
                <w:szCs w:val="24"/>
              </w:rPr>
              <w:t>20</w:t>
            </w:r>
          </w:p>
        </w:tc>
      </w:tr>
      <w:tr w:rsidR="002B0EBD" w:rsidRPr="000F64AD" w14:paraId="11514DD2" w14:textId="77777777" w:rsidTr="00787636">
        <w:trPr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555F3035" w14:textId="77777777" w:rsidR="002B0EBD" w:rsidRPr="005113BF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5113BF">
              <w:rPr>
                <w:szCs w:val="24"/>
              </w:rPr>
              <w:t>测量值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3FC9552B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803.39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9D52C6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802.51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2149CAA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802.56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BCB29A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802.61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C08F9B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802.65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F603DAA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802.75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A2A8358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802.89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BFD7F9E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802.91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159029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802.92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14864D6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</w:rPr>
            </w:pPr>
            <w:r w:rsidRPr="00194839">
              <w:rPr>
                <w:rFonts w:ascii="Times New Roman" w:hAnsi="Times New Roman"/>
                <w:color w:val="000000"/>
              </w:rPr>
              <w:t>80</w:t>
            </w:r>
            <w:r w:rsidRPr="00194839">
              <w:rPr>
                <w:rFonts w:ascii="Times New Roman" w:hAnsi="Times New Roman" w:hint="eastAsia"/>
                <w:color w:val="000000"/>
              </w:rPr>
              <w:t>2</w:t>
            </w:r>
            <w:r w:rsidRPr="00194839">
              <w:rPr>
                <w:rFonts w:ascii="Times New Roman" w:hAnsi="Times New Roman"/>
                <w:color w:val="000000"/>
              </w:rPr>
              <w:t>.39</w:t>
            </w:r>
          </w:p>
        </w:tc>
      </w:tr>
      <w:tr w:rsidR="002B0EBD" w:rsidRPr="000F64AD" w14:paraId="7CE2681C" w14:textId="77777777" w:rsidTr="00787636">
        <w:trPr>
          <w:jc w:val="center"/>
        </w:trPr>
        <w:tc>
          <w:tcPr>
            <w:tcW w:w="1110" w:type="dxa"/>
            <w:shd w:val="clear" w:color="auto" w:fill="auto"/>
          </w:tcPr>
          <w:p w14:paraId="7723303A" w14:textId="77777777" w:rsidR="002B0EBD" w:rsidRPr="005113BF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5113BF">
              <w:rPr>
                <w:rFonts w:ascii="Times New Roman" w:hAnsi="Times New Roman"/>
                <w:sz w:val="24"/>
              </w:rPr>
              <w:t>平均值</w:t>
            </w:r>
          </w:p>
        </w:tc>
        <w:tc>
          <w:tcPr>
            <w:tcW w:w="8196" w:type="dxa"/>
            <w:gridSpan w:val="10"/>
            <w:shd w:val="clear" w:color="auto" w:fill="auto"/>
          </w:tcPr>
          <w:p w14:paraId="1BFE1117" w14:textId="77777777" w:rsidR="002B0EBD" w:rsidRPr="005113BF" w:rsidRDefault="00030906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="002B0EBD" w:rsidRPr="005113BF">
              <w:rPr>
                <w:rFonts w:ascii="Times New Roman" w:hAnsi="Times New Roman"/>
                <w:sz w:val="24"/>
              </w:rPr>
              <w:t xml:space="preserve"> </w:t>
            </w:r>
            <w:r w:rsidR="002B0EBD" w:rsidRPr="005113BF">
              <w:rPr>
                <w:rFonts w:ascii="Times New Roman" w:hAnsi="Times New Roman" w:hint="eastAsia"/>
                <w:sz w:val="24"/>
              </w:rPr>
              <w:t>=</w:t>
            </w:r>
            <w:r w:rsidR="002B0EBD" w:rsidRPr="005113BF">
              <w:rPr>
                <w:rFonts w:ascii="Times New Roman" w:hAnsi="Times New Roman"/>
                <w:sz w:val="24"/>
              </w:rPr>
              <w:t>80</w:t>
            </w:r>
            <w:r w:rsidR="002B0EBD" w:rsidRPr="005113BF">
              <w:rPr>
                <w:rFonts w:ascii="Times New Roman" w:hAnsi="Times New Roman" w:hint="eastAsia"/>
                <w:sz w:val="24"/>
              </w:rPr>
              <w:t>2.86</w:t>
            </w:r>
            <w:r w:rsidR="002B0EBD" w:rsidRPr="005113BF">
              <w:rPr>
                <w:rFonts w:ascii="Times New Roman" w:hAnsi="Times New Roman"/>
                <w:sz w:val="24"/>
              </w:rPr>
              <w:t>℃</w:t>
            </w:r>
          </w:p>
        </w:tc>
      </w:tr>
      <w:tr w:rsidR="002B0EBD" w:rsidRPr="000F64AD" w14:paraId="018CFB17" w14:textId="77777777" w:rsidTr="00787636">
        <w:trPr>
          <w:jc w:val="center"/>
        </w:trPr>
        <w:tc>
          <w:tcPr>
            <w:tcW w:w="1110" w:type="dxa"/>
            <w:shd w:val="clear" w:color="auto" w:fill="auto"/>
          </w:tcPr>
          <w:p w14:paraId="14C0E253" w14:textId="77777777" w:rsidR="002B0EBD" w:rsidRPr="005113BF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5113BF">
              <w:rPr>
                <w:rFonts w:ascii="Times New Roman" w:hAnsi="Times New Roman"/>
                <w:sz w:val="24"/>
              </w:rPr>
              <w:t>标准偏差</w:t>
            </w:r>
          </w:p>
        </w:tc>
        <w:tc>
          <w:tcPr>
            <w:tcW w:w="8196" w:type="dxa"/>
            <w:gridSpan w:val="10"/>
            <w:shd w:val="clear" w:color="auto" w:fill="auto"/>
          </w:tcPr>
          <w:p w14:paraId="46B75036" w14:textId="77777777" w:rsidR="002B0EBD" w:rsidRPr="005113BF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5113BF">
              <w:rPr>
                <w:rFonts w:ascii="Times New Roman" w:hAnsi="Times New Roman"/>
                <w:i/>
                <w:sz w:val="24"/>
              </w:rPr>
              <w:t>s</w:t>
            </w:r>
            <w:r w:rsidRPr="005113BF">
              <w:rPr>
                <w:rFonts w:ascii="Times New Roman" w:hAnsi="Times New Roman"/>
                <w:sz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Pr="005113BF">
              <w:rPr>
                <w:rFonts w:ascii="Times New Roman" w:hAnsi="Times New Roman"/>
                <w:sz w:val="24"/>
              </w:rPr>
              <w:t>)</w:t>
            </w:r>
            <w:r w:rsidRPr="005113BF">
              <w:rPr>
                <w:rFonts w:ascii="Times New Roman" w:hAnsi="Times New Roman"/>
                <w:sz w:val="24"/>
              </w:rPr>
              <w:fldChar w:fldCharType="begin"/>
            </w:r>
            <w:r w:rsidRPr="005113BF">
              <w:rPr>
                <w:rFonts w:ascii="Times New Roman" w:hAnsi="Times New Roman"/>
                <w:sz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n-1</m:t>
                      </m:r>
                    </m:den>
                  </m:f>
                </m:e>
              </m:rad>
            </m:oMath>
            <w:r w:rsidRPr="005113BF">
              <w:rPr>
                <w:rFonts w:ascii="Times New Roman" w:hAnsi="Times New Roman"/>
                <w:sz w:val="24"/>
              </w:rPr>
              <w:instrText xml:space="preserve"> </w:instrText>
            </w:r>
            <w:r w:rsidRPr="005113BF">
              <w:rPr>
                <w:rFonts w:ascii="Times New Roman" w:hAnsi="Times New Roman"/>
                <w:sz w:val="24"/>
              </w:rPr>
              <w:fldChar w:fldCharType="end"/>
            </w:r>
            <w:r w:rsidRPr="005113BF">
              <w:rPr>
                <w:rFonts w:ascii="Times New Roman" w:hAnsi="Times New Roman"/>
                <w:sz w:val="24"/>
              </w:rPr>
              <w:t>=</w:t>
            </w:r>
            <w:r w:rsidRPr="005113BF">
              <w:rPr>
                <w:rFonts w:ascii="Times New Roman" w:hAnsi="Times New Roman" w:hint="eastAsia"/>
                <w:sz w:val="24"/>
              </w:rPr>
              <w:t>0.40</w:t>
            </w:r>
            <w:r w:rsidRPr="005113BF">
              <w:rPr>
                <w:rFonts w:ascii="Times New Roman" w:hAnsi="Times New Roman"/>
                <w:sz w:val="24"/>
              </w:rPr>
              <w:t>℃</w:t>
            </w:r>
          </w:p>
        </w:tc>
      </w:tr>
    </w:tbl>
    <w:p w14:paraId="2E60D0A4" w14:textId="77777777" w:rsidR="001465D5" w:rsidRPr="000F64AD" w:rsidRDefault="001465D5" w:rsidP="001465D5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重复性引入的标准不确定度为：</w:t>
      </w:r>
    </w:p>
    <w:p w14:paraId="5330FACB" w14:textId="22DFA5E8" w:rsidR="001465D5" w:rsidRPr="000F64AD" w:rsidRDefault="00E83578" w:rsidP="001465D5">
      <w:pPr>
        <w:spacing w:line="420" w:lineRule="atLeast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>
        <w:rPr>
          <w:rFonts w:ascii="Times New Roman" w:hAnsi="Times New Roman" w:hint="eastAsia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w:r w:rsidRPr="00E83578">
        <w:rPr>
          <w:rFonts w:ascii="Times New Roman" w:hAnsi="Times New Roman"/>
          <w:i/>
          <w:szCs w:val="21"/>
        </w:rPr>
        <w:t xml:space="preserve"> s</w:t>
      </w:r>
      <w:r w:rsidRPr="0096724B">
        <w:rPr>
          <w:rFonts w:ascii="Times New Roman" w:hAnsi="Times New Roman"/>
          <w:szCs w:val="21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Pr="0096724B">
        <w:rPr>
          <w:rFonts w:ascii="Times New Roman" w:hAnsi="Times New Roman"/>
          <w:szCs w:val="21"/>
        </w:rPr>
        <w:t>)</w:t>
      </w:r>
      <w:r w:rsidRPr="0096724B">
        <w:rPr>
          <w:rFonts w:ascii="Times New Roman" w:hAnsi="Times New Roman"/>
          <w:szCs w:val="21"/>
        </w:rPr>
        <w:fldChar w:fldCharType="begin"/>
      </w:r>
      <w:r w:rsidRPr="0096724B">
        <w:rPr>
          <w:rFonts w:ascii="Times New Roman" w:hAnsi="Times New Roman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maxi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n-1</m:t>
                </m:r>
              </m:den>
            </m:f>
          </m:e>
        </m:rad>
      </m:oMath>
      <w:r w:rsidRPr="0096724B">
        <w:rPr>
          <w:rFonts w:ascii="Times New Roman" w:hAnsi="Times New Roman"/>
          <w:szCs w:val="21"/>
        </w:rPr>
        <w:instrText xml:space="preserve"> </w:instrText>
      </w:r>
      <w:r w:rsidRPr="0096724B"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  <w:szCs w:val="21"/>
              </w:rPr>
              <m:t>20</m:t>
            </m:r>
          </m:e>
        </m:rad>
      </m:oMath>
      <w:r>
        <w:rPr>
          <w:rFonts w:ascii="Times New Roman" w:hAnsi="Times New Roman" w:hint="eastAsia"/>
          <w:szCs w:val="21"/>
        </w:rPr>
        <w:t>=0.</w:t>
      </w:r>
      <w:r w:rsidR="00F14046">
        <w:rPr>
          <w:rFonts w:ascii="Times New Roman" w:hAnsi="Times New Roman" w:hint="eastAsia"/>
          <w:szCs w:val="21"/>
        </w:rPr>
        <w:t>09</w:t>
      </w:r>
      <w:r>
        <w:rPr>
          <w:rFonts w:ascii="Times New Roman" w:hAnsi="Times New Roman" w:hint="eastAsia"/>
          <w:szCs w:val="21"/>
        </w:rPr>
        <w:t>℃</w:t>
      </w:r>
    </w:p>
    <w:p w14:paraId="19122812" w14:textId="200A479E" w:rsidR="001465D5" w:rsidRPr="000F64AD" w:rsidRDefault="001465D5" w:rsidP="001465D5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2</w:t>
      </w:r>
      <w:r w:rsidRPr="000F64AD">
        <w:rPr>
          <w:rFonts w:ascii="Times New Roman" w:hAnsi="Times New Roman"/>
          <w:sz w:val="24"/>
        </w:rPr>
        <w:t>）</w:t>
      </w:r>
      <w:r w:rsidR="00F14046" w:rsidRPr="00F14046">
        <w:rPr>
          <w:rFonts w:ascii="Times New Roman" w:hAnsi="Times New Roman"/>
          <w:sz w:val="24"/>
        </w:rPr>
        <w:t>工作用</w:t>
      </w:r>
      <w:r w:rsidR="00F14046">
        <w:rPr>
          <w:rFonts w:ascii="Times New Roman" w:hAnsi="Times New Roman"/>
          <w:sz w:val="24"/>
        </w:rPr>
        <w:t>贵金属热电偶</w:t>
      </w:r>
      <w:r w:rsidR="005C3A99">
        <w:rPr>
          <w:rFonts w:ascii="Times New Roman" w:hAnsi="Times New Roman"/>
          <w:sz w:val="24"/>
        </w:rPr>
        <w:t>不确定度</w:t>
      </w:r>
      <w:r w:rsidRPr="000F64AD">
        <w:rPr>
          <w:rFonts w:ascii="Times New Roman" w:hAnsi="Times New Roman"/>
          <w:sz w:val="24"/>
        </w:rPr>
        <w:t>引入的标准不确定度分量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048F4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x</w:t>
      </w:r>
      <w:r w:rsidRPr="000F64AD">
        <w:rPr>
          <w:rFonts w:ascii="Times New Roman" w:hAnsi="Times New Roman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</w:t>
      </w:r>
    </w:p>
    <w:p w14:paraId="68980AB6" w14:textId="0B79ADBA" w:rsidR="001465D5" w:rsidRPr="000F64AD" w:rsidRDefault="001465D5" w:rsidP="001465D5">
      <w:pPr>
        <w:spacing w:line="420" w:lineRule="atLeast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由校准证书中可知</w:t>
      </w:r>
      <w:r w:rsidR="000048F4">
        <w:rPr>
          <w:rFonts w:ascii="Times New Roman" w:hAnsi="Times New Roman" w:hint="eastAsia"/>
          <w:sz w:val="24"/>
        </w:rPr>
        <w:t>，</w:t>
      </w:r>
      <w:r w:rsidR="00F14046" w:rsidRPr="00F14046">
        <w:rPr>
          <w:rFonts w:ascii="Times New Roman" w:hAnsi="Times New Roman"/>
          <w:sz w:val="24"/>
        </w:rPr>
        <w:t>工作用</w:t>
      </w:r>
      <w:r w:rsidR="00F14046">
        <w:rPr>
          <w:rFonts w:ascii="Times New Roman" w:hAnsi="Times New Roman"/>
          <w:sz w:val="24"/>
        </w:rPr>
        <w:t>贵金属热电偶</w:t>
      </w:r>
      <w:r w:rsidRPr="000F64AD">
        <w:rPr>
          <w:rFonts w:ascii="Times New Roman" w:hAnsi="Times New Roman"/>
          <w:sz w:val="24"/>
        </w:rPr>
        <w:t>的扩展不确定度</w:t>
      </w:r>
      <w:r w:rsidRPr="000F64AD">
        <w:rPr>
          <w:rFonts w:ascii="Times New Roman" w:hAnsi="Times New Roman"/>
          <w:sz w:val="24"/>
        </w:rPr>
        <w:t>0.6℃(</w:t>
      </w:r>
      <w:r w:rsidRPr="000F64AD">
        <w:rPr>
          <w:rFonts w:ascii="Times New Roman" w:hAnsi="Times New Roman"/>
          <w:i/>
          <w:sz w:val="24"/>
        </w:rPr>
        <w:t>k</w:t>
      </w:r>
      <w:r w:rsidR="000048F4">
        <w:rPr>
          <w:rFonts w:ascii="Times New Roman" w:hAnsi="Times New Roman"/>
          <w:sz w:val="24"/>
        </w:rPr>
        <w:t>=2)</w:t>
      </w:r>
      <w:r w:rsidR="000048F4"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sz w:val="24"/>
        </w:rPr>
        <w:t>标准不确定度为：</w:t>
      </w:r>
    </w:p>
    <w:p w14:paraId="2BDFCF98" w14:textId="3E2954C0" w:rsidR="001465D5" w:rsidRPr="000F64AD" w:rsidRDefault="000F64AD" w:rsidP="001465D5">
      <w:pPr>
        <w:spacing w:line="224" w:lineRule="exact"/>
        <w:ind w:right="455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lastRenderedPageBreak/>
        <w:t>u</w:t>
      </w:r>
      <w:r w:rsidRPr="000F64AD">
        <w:rPr>
          <w:rFonts w:ascii="Times New Roman" w:hAnsi="Times New Roman"/>
          <w:sz w:val="24"/>
        </w:rPr>
        <w:t>(</w:t>
      </w:r>
      <w:r w:rsidRPr="0096724B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x</w:t>
      </w:r>
      <w:r w:rsidRPr="000F64AD">
        <w:rPr>
          <w:rFonts w:ascii="Times New Roman" w:hAnsi="Times New Roman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</w:t>
      </w:r>
      <w:r w:rsidR="001465D5" w:rsidRPr="000F64AD">
        <w:rPr>
          <w:rFonts w:ascii="Times New Roman" w:hAnsi="Times New Roman"/>
          <w:sz w:val="24"/>
        </w:rPr>
        <w:t xml:space="preserve"> =0.3℃</w:t>
      </w:r>
    </w:p>
    <w:p w14:paraId="442BCE23" w14:textId="1F53D967" w:rsidR="001465D5" w:rsidRPr="000F64AD" w:rsidRDefault="001465D5" w:rsidP="001465D5">
      <w:pPr>
        <w:spacing w:before="125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输入量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引入的标准不确定度分量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)</w:t>
      </w:r>
      <w:r w:rsidRPr="000F64AD">
        <w:rPr>
          <w:rFonts w:ascii="Times New Roman" w:hAnsi="Times New Roman"/>
          <w:sz w:val="24"/>
        </w:rPr>
        <w:t>为：</w:t>
      </w:r>
    </w:p>
    <w:p w14:paraId="56AC0BBD" w14:textId="4A60F3A5" w:rsidR="001465D5" w:rsidRPr="009D343C" w:rsidRDefault="00E83578" w:rsidP="0096724B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max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max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x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0.3</m:t>
        </m:r>
        <m:r>
          <m:rPr>
            <m:nor/>
          </m:rPr>
          <w:rPr>
            <w:rFonts w:ascii="Times New Roman" w:hAnsi="Times New Roman" w:hint="eastAsia"/>
            <w:sz w:val="24"/>
          </w:rPr>
          <m:t>1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0234D4A8" w14:textId="1C6BE612" w:rsidR="004E6320" w:rsidRPr="000F64AD" w:rsidRDefault="00C171A8" w:rsidP="005F369C">
      <w:pPr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C</w:t>
      </w:r>
      <w:r w:rsidR="00B33DDE" w:rsidRPr="000F64AD">
        <w:rPr>
          <w:rFonts w:ascii="Times New Roman" w:hAnsi="Times New Roman"/>
          <w:sz w:val="24"/>
        </w:rPr>
        <w:t>.</w:t>
      </w:r>
      <w:r w:rsidRPr="000F64AD">
        <w:rPr>
          <w:rFonts w:ascii="Times New Roman" w:hAnsi="Times New Roman"/>
          <w:sz w:val="24"/>
        </w:rPr>
        <w:t>3.2</w:t>
      </w:r>
      <w:r w:rsidR="006538F4" w:rsidRPr="000F64AD">
        <w:rPr>
          <w:rFonts w:ascii="Times New Roman" w:hAnsi="Times New Roman"/>
          <w:sz w:val="24"/>
        </w:rPr>
        <w:t xml:space="preserve"> </w:t>
      </w:r>
      <w:r w:rsidR="001465D5" w:rsidRPr="000F64AD">
        <w:rPr>
          <w:rFonts w:ascii="Times New Roman" w:hAnsi="Times New Roman"/>
          <w:sz w:val="24"/>
        </w:rPr>
        <w:t>输入量</w:t>
      </w:r>
      <w:r w:rsidR="001465D5" w:rsidRPr="0096724B">
        <w:rPr>
          <w:rFonts w:ascii="Times New Roman" w:hAnsi="Times New Roman"/>
          <w:i/>
          <w:sz w:val="24"/>
        </w:rPr>
        <w:t>t</w:t>
      </w:r>
      <w:r w:rsidR="001465D5" w:rsidRPr="000F64AD">
        <w:rPr>
          <w:rFonts w:ascii="Times New Roman" w:hAnsi="Times New Roman"/>
          <w:i/>
          <w:sz w:val="24"/>
          <w:vertAlign w:val="subscript"/>
        </w:rPr>
        <w:t>p</w:t>
      </w:r>
      <w:r w:rsidR="001465D5" w:rsidRPr="000F64AD">
        <w:rPr>
          <w:rFonts w:ascii="Times New Roman" w:hAnsi="Times New Roman"/>
          <w:sz w:val="24"/>
        </w:rPr>
        <w:t>引入的标准不确定度分量</w:t>
      </w:r>
      <w:r w:rsidR="001465D5" w:rsidRPr="000F64AD">
        <w:rPr>
          <w:rFonts w:ascii="Times New Roman" w:hAnsi="Times New Roman"/>
          <w:sz w:val="24"/>
        </w:rPr>
        <w:t xml:space="preserve"> </w:t>
      </w:r>
      <w:r w:rsidR="001465D5" w:rsidRPr="000F64AD">
        <w:rPr>
          <w:rFonts w:ascii="Times New Roman" w:hAnsi="Times New Roman"/>
          <w:i/>
          <w:sz w:val="24"/>
        </w:rPr>
        <w:t xml:space="preserve">u </w:t>
      </w:r>
      <w:r w:rsidR="001465D5" w:rsidRPr="000F64AD">
        <w:rPr>
          <w:rFonts w:ascii="Times New Roman" w:hAnsi="Times New Roman"/>
          <w:sz w:val="24"/>
        </w:rPr>
        <w:t>(</w:t>
      </w:r>
      <w:r w:rsidR="001465D5" w:rsidRPr="000F64AD">
        <w:rPr>
          <w:rFonts w:ascii="Times New Roman" w:hAnsi="Times New Roman"/>
          <w:i/>
          <w:sz w:val="24"/>
        </w:rPr>
        <w:t>t</w:t>
      </w:r>
      <w:r w:rsidR="001465D5" w:rsidRPr="000048F4">
        <w:rPr>
          <w:rFonts w:ascii="Times New Roman" w:hAnsi="Times New Roman"/>
          <w:i/>
          <w:sz w:val="24"/>
          <w:vertAlign w:val="subscript"/>
        </w:rPr>
        <w:t>p</w:t>
      </w:r>
      <w:r w:rsidR="001465D5" w:rsidRPr="000F64AD">
        <w:rPr>
          <w:rFonts w:ascii="Times New Roman" w:hAnsi="Times New Roman"/>
          <w:sz w:val="24"/>
        </w:rPr>
        <w:t>)</w:t>
      </w:r>
      <w:r w:rsidRPr="000F64AD">
        <w:rPr>
          <w:rFonts w:ascii="Times New Roman" w:hAnsi="Times New Roman"/>
          <w:sz w:val="24"/>
        </w:rPr>
        <w:t>的评定</w:t>
      </w:r>
    </w:p>
    <w:p w14:paraId="33F96168" w14:textId="797364E4" w:rsidR="001465D5" w:rsidRPr="000F64AD" w:rsidRDefault="002B0EBD" w:rsidP="002B0EBD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1</w:t>
      </w:r>
      <w:r w:rsidRPr="000F64AD">
        <w:rPr>
          <w:rFonts w:ascii="Times New Roman" w:hAnsi="Times New Roman"/>
          <w:sz w:val="24"/>
        </w:rPr>
        <w:t>）</w:t>
      </w:r>
      <w:r w:rsidR="001465D5" w:rsidRPr="000F64AD">
        <w:rPr>
          <w:rFonts w:ascii="Times New Roman" w:hAnsi="Times New Roman"/>
          <w:sz w:val="24"/>
        </w:rPr>
        <w:t>输入量</w:t>
      </w:r>
      <w:r w:rsidR="001465D5" w:rsidRPr="0096724B">
        <w:rPr>
          <w:rFonts w:ascii="Times New Roman" w:hAnsi="Times New Roman"/>
          <w:i/>
          <w:sz w:val="24"/>
        </w:rPr>
        <w:t>t</w:t>
      </w:r>
      <w:r w:rsidR="001465D5" w:rsidRPr="000F64AD">
        <w:rPr>
          <w:rFonts w:ascii="Times New Roman" w:hAnsi="Times New Roman"/>
          <w:i/>
          <w:sz w:val="24"/>
          <w:vertAlign w:val="subscript"/>
        </w:rPr>
        <w:t>p</w:t>
      </w:r>
      <w:r w:rsidR="001465D5" w:rsidRPr="000F64AD">
        <w:rPr>
          <w:rFonts w:ascii="Times New Roman" w:hAnsi="Times New Roman"/>
          <w:sz w:val="24"/>
        </w:rPr>
        <w:t>重复测量引入的标准不确定度分量</w:t>
      </w:r>
      <w:r w:rsidR="001465D5" w:rsidRPr="000F64AD">
        <w:rPr>
          <w:rFonts w:ascii="Times New Roman" w:eastAsia="华文楷体" w:hAnsi="Times New Roman"/>
          <w:i/>
          <w:sz w:val="24"/>
        </w:rPr>
        <w:t xml:space="preserve">u </w:t>
      </w:r>
      <w:r w:rsidR="001465D5" w:rsidRPr="000F64AD">
        <w:rPr>
          <w:rFonts w:ascii="Times New Roman" w:hAnsi="Times New Roman"/>
          <w:sz w:val="24"/>
        </w:rPr>
        <w:t>(</w:t>
      </w:r>
      <w:r w:rsidR="001465D5" w:rsidRPr="000F64AD">
        <w:rPr>
          <w:rFonts w:ascii="Times New Roman" w:hAnsi="Times New Roman"/>
          <w:i/>
          <w:sz w:val="24"/>
        </w:rPr>
        <w:t>t</w:t>
      </w:r>
      <w:r w:rsidR="001465D5" w:rsidRPr="000F64AD">
        <w:rPr>
          <w:rFonts w:ascii="Times New Roman" w:hAnsi="Times New Roman"/>
          <w:i/>
          <w:sz w:val="24"/>
          <w:vertAlign w:val="subscript"/>
        </w:rPr>
        <w:t>p</w:t>
      </w:r>
      <w:r w:rsidR="001465D5" w:rsidRPr="000F64AD">
        <w:rPr>
          <w:rFonts w:ascii="Times New Roman" w:hAnsi="Times New Roman"/>
          <w:sz w:val="24"/>
          <w:vertAlign w:val="subscript"/>
        </w:rPr>
        <w:t>k</w:t>
      </w:r>
      <w:r w:rsidR="001465D5" w:rsidRPr="000F64AD">
        <w:rPr>
          <w:rFonts w:ascii="Times New Roman" w:hAnsi="Times New Roman"/>
          <w:sz w:val="24"/>
        </w:rPr>
        <w:t>)</w:t>
      </w:r>
    </w:p>
    <w:p w14:paraId="011A8FC7" w14:textId="47B0476F" w:rsidR="001465D5" w:rsidRPr="000F64AD" w:rsidRDefault="00837E0C" w:rsidP="001465D5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在管</w:t>
      </w:r>
      <w:r w:rsidR="001465D5" w:rsidRPr="000F64AD">
        <w:rPr>
          <w:rFonts w:ascii="Times New Roman" w:hAnsi="Times New Roman"/>
          <w:sz w:val="24"/>
        </w:rPr>
        <w:t>式炉检测温度为</w:t>
      </w:r>
      <w:r w:rsidR="001465D5" w:rsidRPr="000F64AD">
        <w:rPr>
          <w:rFonts w:ascii="Times New Roman" w:hAnsi="Times New Roman"/>
          <w:sz w:val="24"/>
        </w:rPr>
        <w:t xml:space="preserve"> 800℃</w:t>
      </w:r>
      <w:r w:rsidR="001465D5" w:rsidRPr="000F64AD">
        <w:rPr>
          <w:rFonts w:ascii="Times New Roman" w:hAnsi="Times New Roman"/>
          <w:sz w:val="24"/>
        </w:rPr>
        <w:t>时，测温仪器在中心点读取温度值</w:t>
      </w:r>
      <w:r w:rsidR="001465D5" w:rsidRPr="000F64AD">
        <w:rPr>
          <w:rFonts w:ascii="Times New Roman" w:hAnsi="Times New Roman"/>
          <w:sz w:val="24"/>
        </w:rPr>
        <w:t xml:space="preserve"> </w:t>
      </w:r>
      <w:r w:rsidR="001465D5" w:rsidRPr="000F64AD">
        <w:rPr>
          <w:rFonts w:ascii="Times New Roman" w:hAnsi="Times New Roman"/>
          <w:sz w:val="24"/>
        </w:rPr>
        <w:t>，共计</w:t>
      </w:r>
      <w:r w:rsidR="001465D5" w:rsidRPr="000F64AD">
        <w:rPr>
          <w:rFonts w:ascii="Times New Roman" w:hAnsi="Times New Roman"/>
          <w:sz w:val="24"/>
        </w:rPr>
        <w:t xml:space="preserve"> 20 </w:t>
      </w:r>
      <w:r w:rsidR="001465D5" w:rsidRPr="000F64AD">
        <w:rPr>
          <w:rFonts w:ascii="Times New Roman" w:hAnsi="Times New Roman"/>
          <w:sz w:val="24"/>
        </w:rPr>
        <w:t>次，分别为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k1</w:t>
      </w:r>
      <w:r w:rsidR="001465D5" w:rsidRPr="000F64AD">
        <w:rPr>
          <w:rFonts w:ascii="Times New Roman" w:hAnsi="Times New Roman"/>
          <w:sz w:val="24"/>
        </w:rPr>
        <w:t>，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k2</w:t>
      </w:r>
      <w:r w:rsidR="001465D5" w:rsidRPr="000F64AD">
        <w:rPr>
          <w:rFonts w:ascii="Times New Roman" w:hAnsi="Times New Roman"/>
          <w:sz w:val="24"/>
        </w:rPr>
        <w:t>，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k3</w:t>
      </w:r>
      <w:r w:rsidR="001465D5" w:rsidRPr="000F64AD">
        <w:rPr>
          <w:rFonts w:ascii="Times New Roman" w:hAnsi="Times New Roman"/>
          <w:sz w:val="24"/>
        </w:rPr>
        <w:t>……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0F64AD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k20</w:t>
      </w:r>
      <w:r w:rsidR="0096724B">
        <w:rPr>
          <w:rFonts w:ascii="Times New Roman" w:hAnsi="Times New Roman"/>
          <w:sz w:val="24"/>
        </w:rPr>
        <w:t>，</w:t>
      </w:r>
      <w:r w:rsidR="001465D5" w:rsidRPr="000F64AD">
        <w:rPr>
          <w:rFonts w:ascii="Times New Roman" w:hAnsi="Times New Roman"/>
          <w:sz w:val="24"/>
        </w:rPr>
        <w:t>其平均值记为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 w:hint="eastAsia"/>
            <w:sz w:val="24"/>
            <w:vertAlign w:val="subscript"/>
          </w:rPr>
          <m:t>k</m:t>
        </m:r>
      </m:oMath>
      <w:r w:rsidR="001465D5" w:rsidRPr="000F64AD">
        <w:rPr>
          <w:rFonts w:ascii="Times New Roman" w:hAnsi="Times New Roman"/>
          <w:sz w:val="24"/>
        </w:rPr>
        <w:t>。</w:t>
      </w:r>
      <w:r w:rsidR="001465D5" w:rsidRPr="000F64AD">
        <w:rPr>
          <w:rFonts w:ascii="Times New Roman" w:hAnsi="Times New Roman"/>
          <w:sz w:val="24"/>
        </w:rPr>
        <w:t xml:space="preserve"> </w:t>
      </w:r>
      <w:r w:rsidR="001465D5" w:rsidRPr="000F64AD">
        <w:rPr>
          <w:rFonts w:ascii="Times New Roman" w:hAnsi="Times New Roman"/>
          <w:sz w:val="24"/>
        </w:rPr>
        <w:t>测量值及计算结果见表</w:t>
      </w:r>
      <w:r w:rsidR="008F0A84">
        <w:rPr>
          <w:rFonts w:ascii="Times New Roman" w:hAnsi="Times New Roman" w:hint="eastAsia"/>
          <w:sz w:val="24"/>
        </w:rPr>
        <w:t>2</w:t>
      </w:r>
      <w:r w:rsidR="0096724B">
        <w:rPr>
          <w:rFonts w:ascii="Times New Roman" w:hAnsi="Times New Roman" w:hint="eastAsia"/>
          <w:sz w:val="24"/>
        </w:rPr>
        <w:t>，</w:t>
      </w:r>
      <w:r w:rsidR="001465D5" w:rsidRPr="000F64AD">
        <w:rPr>
          <w:rFonts w:ascii="Times New Roman" w:hAnsi="Times New Roman"/>
          <w:sz w:val="24"/>
        </w:rPr>
        <w:t>属</w:t>
      </w:r>
      <w:r w:rsidR="001465D5" w:rsidRPr="000F64AD">
        <w:rPr>
          <w:rFonts w:ascii="Times New Roman" w:hAnsi="Times New Roman"/>
          <w:sz w:val="24"/>
        </w:rPr>
        <w:t xml:space="preserve"> A</w:t>
      </w:r>
      <w:r w:rsidR="001465D5" w:rsidRPr="000F64AD">
        <w:rPr>
          <w:rFonts w:ascii="Times New Roman" w:hAnsi="Times New Roman"/>
          <w:sz w:val="24"/>
        </w:rPr>
        <w:t>类不确定度分量。</w:t>
      </w:r>
    </w:p>
    <w:p w14:paraId="6893E97D" w14:textId="77777777" w:rsidR="002B0EBD" w:rsidRPr="00A90AA5" w:rsidRDefault="001465D5" w:rsidP="008F0A84">
      <w:pPr>
        <w:spacing w:line="420" w:lineRule="atLeast"/>
        <w:ind w:firstLineChars="200" w:firstLine="420"/>
        <w:jc w:val="right"/>
        <w:rPr>
          <w:rFonts w:ascii="Times New Roman" w:hAnsi="Times New Roman"/>
          <w:sz w:val="24"/>
        </w:rPr>
      </w:pPr>
      <w:r w:rsidRPr="00A90AA5">
        <w:rPr>
          <w:rFonts w:ascii="Times New Roman" w:eastAsia="黑体" w:hAnsi="Times New Roman"/>
          <w:kern w:val="0"/>
          <w:szCs w:val="21"/>
        </w:rPr>
        <w:t>表</w:t>
      </w:r>
      <w:r w:rsidR="008F0A84" w:rsidRPr="00A90AA5">
        <w:rPr>
          <w:rFonts w:ascii="Times New Roman" w:eastAsia="黑体" w:hAnsi="Times New Roman"/>
          <w:kern w:val="0"/>
          <w:szCs w:val="21"/>
        </w:rPr>
        <w:t>2</w:t>
      </w:r>
      <w:r w:rsidRPr="00A90AA5">
        <w:rPr>
          <w:rFonts w:ascii="Times New Roman" w:eastAsia="黑体" w:hAnsi="Times New Roman"/>
          <w:kern w:val="0"/>
          <w:szCs w:val="21"/>
        </w:rPr>
        <w:t xml:space="preserve"> </w:t>
      </w:r>
      <w:r w:rsidRPr="00A90AA5">
        <w:rPr>
          <w:rFonts w:ascii="Times New Roman" w:eastAsia="黑体" w:hAnsi="Times New Roman"/>
          <w:kern w:val="0"/>
          <w:szCs w:val="21"/>
        </w:rPr>
        <w:t>测量结果及计算结果</w:t>
      </w:r>
      <w:r w:rsidRPr="00A90AA5">
        <w:rPr>
          <w:rFonts w:ascii="Times New Roman" w:hAnsi="Times New Roman"/>
          <w:sz w:val="24"/>
        </w:rPr>
        <w:t xml:space="preserve">                     </w:t>
      </w:r>
      <w:r w:rsidRPr="00A90AA5">
        <w:rPr>
          <w:rFonts w:ascii="Times New Roman" w:eastAsia="黑体" w:hAnsi="Times New Roman"/>
          <w:kern w:val="0"/>
          <w:szCs w:val="21"/>
        </w:rPr>
        <w:t>单位：</w:t>
      </w:r>
      <w:r w:rsidRPr="00A90AA5">
        <w:rPr>
          <w:rFonts w:ascii="Times New Roman" w:eastAsia="黑体" w:hAnsi="Times New Roman"/>
          <w:kern w:val="0"/>
          <w:szCs w:val="21"/>
        </w:rPr>
        <w:t>℃</w:t>
      </w:r>
    </w:p>
    <w:tbl>
      <w:tblPr>
        <w:tblW w:w="971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76"/>
        <w:gridCol w:w="876"/>
        <w:gridCol w:w="876"/>
        <w:gridCol w:w="876"/>
        <w:gridCol w:w="876"/>
        <w:gridCol w:w="876"/>
        <w:gridCol w:w="784"/>
        <w:gridCol w:w="876"/>
        <w:gridCol w:w="876"/>
        <w:gridCol w:w="876"/>
      </w:tblGrid>
      <w:tr w:rsidR="002B0EBD" w:rsidRPr="000F64AD" w14:paraId="63F8180A" w14:textId="77777777" w:rsidTr="00787636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D7154A1" w14:textId="77777777" w:rsidR="002B0EBD" w:rsidRPr="000F64AD" w:rsidRDefault="002B0EBD" w:rsidP="00787636">
            <w:pPr>
              <w:pStyle w:val="a4"/>
              <w:spacing w:before="53"/>
              <w:rPr>
                <w:szCs w:val="24"/>
              </w:rPr>
            </w:pPr>
            <w:r w:rsidRPr="000F64AD">
              <w:rPr>
                <w:szCs w:val="24"/>
              </w:rPr>
              <w:t>组数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C84D66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24E22A3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93A63A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5CBED6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11E152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FDEEDC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AC17996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625F82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7F6ED59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FC3132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10</w:t>
            </w:r>
          </w:p>
        </w:tc>
      </w:tr>
      <w:tr w:rsidR="002B0EBD" w:rsidRPr="000F64AD" w14:paraId="5E89B3B2" w14:textId="77777777" w:rsidTr="00787636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FBF1F69" w14:textId="77777777" w:rsidR="002B0EBD" w:rsidRPr="000F64AD" w:rsidRDefault="002B0EBD" w:rsidP="00787636">
            <w:pPr>
              <w:pStyle w:val="a4"/>
              <w:spacing w:before="53"/>
              <w:rPr>
                <w:szCs w:val="24"/>
              </w:rPr>
            </w:pPr>
            <w:r w:rsidRPr="000F64AD">
              <w:rPr>
                <w:szCs w:val="24"/>
              </w:rPr>
              <w:t>测量值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24C894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802.65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2F898A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2BC60AD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802.81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D5BC45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A45A5D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803.08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2B7D9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87D376F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C47EA8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803.61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3BCB00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E77BEB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803.91</w:t>
            </w:r>
          </w:p>
        </w:tc>
      </w:tr>
      <w:tr w:rsidR="002B0EBD" w:rsidRPr="000F64AD" w14:paraId="21F1531F" w14:textId="77777777" w:rsidTr="00787636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3BF9EE2" w14:textId="77777777" w:rsidR="002B0EBD" w:rsidRPr="000F64AD" w:rsidRDefault="002B0EBD" w:rsidP="00787636">
            <w:pPr>
              <w:pStyle w:val="a4"/>
              <w:spacing w:before="53"/>
              <w:rPr>
                <w:szCs w:val="24"/>
              </w:rPr>
            </w:pPr>
            <w:r w:rsidRPr="000F64AD">
              <w:rPr>
                <w:szCs w:val="24"/>
              </w:rPr>
              <w:t>组数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3F4188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C1DACC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F3762A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08E99F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CF753B9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53CDAD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064E3A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F3BB86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6DBCD9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F2C15F" w14:textId="77777777" w:rsidR="002B0EBD" w:rsidRPr="00E754C2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E754C2">
              <w:rPr>
                <w:szCs w:val="24"/>
              </w:rPr>
              <w:t>20</w:t>
            </w:r>
          </w:p>
        </w:tc>
      </w:tr>
      <w:tr w:rsidR="002B0EBD" w:rsidRPr="000F64AD" w14:paraId="39447AFD" w14:textId="77777777" w:rsidTr="00787636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20E9E88" w14:textId="77777777" w:rsidR="002B0EBD" w:rsidRPr="000F64AD" w:rsidRDefault="002B0EBD" w:rsidP="00787636">
            <w:pPr>
              <w:pStyle w:val="a4"/>
              <w:spacing w:before="53"/>
              <w:rPr>
                <w:szCs w:val="24"/>
              </w:rPr>
            </w:pPr>
            <w:r w:rsidRPr="000F64AD">
              <w:rPr>
                <w:szCs w:val="24"/>
              </w:rPr>
              <w:t>测量值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E4B22E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946254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48D25A0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803.46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E967BC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803.59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3D4D65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803.65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CEFB1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803.29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82EA8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6B5891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802.62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317643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802.45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92BC0A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803.23</w:t>
            </w:r>
          </w:p>
        </w:tc>
      </w:tr>
      <w:tr w:rsidR="002B0EBD" w:rsidRPr="000F64AD" w14:paraId="56805BFE" w14:textId="77777777" w:rsidTr="00787636">
        <w:trPr>
          <w:trHeight w:val="535"/>
          <w:jc w:val="center"/>
        </w:trPr>
        <w:tc>
          <w:tcPr>
            <w:tcW w:w="1044" w:type="dxa"/>
            <w:shd w:val="clear" w:color="auto" w:fill="auto"/>
          </w:tcPr>
          <w:p w14:paraId="132F0DF6" w14:textId="77777777" w:rsidR="002B0EBD" w:rsidRPr="000F64AD" w:rsidRDefault="002B0EBD" w:rsidP="00787636">
            <w:pPr>
              <w:spacing w:line="420" w:lineRule="atLeast"/>
              <w:rPr>
                <w:rFonts w:ascii="Times New Roman" w:hAnsi="Times New Roman"/>
                <w:sz w:val="24"/>
              </w:rPr>
            </w:pPr>
            <w:r w:rsidRPr="000F64AD">
              <w:rPr>
                <w:rFonts w:ascii="Times New Roman" w:hAnsi="Times New Roman"/>
                <w:sz w:val="24"/>
              </w:rPr>
              <w:t>平均值</w:t>
            </w:r>
          </w:p>
        </w:tc>
        <w:tc>
          <w:tcPr>
            <w:tcW w:w="8668" w:type="dxa"/>
            <w:gridSpan w:val="10"/>
            <w:shd w:val="clear" w:color="auto" w:fill="auto"/>
            <w:vAlign w:val="center"/>
          </w:tcPr>
          <w:p w14:paraId="0F3745E0" w14:textId="77777777" w:rsidR="002B0EBD" w:rsidRPr="000F64AD" w:rsidRDefault="00030906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hint="eastAsia"/>
                  <w:sz w:val="24"/>
                  <w:vertAlign w:val="subscript"/>
                </w:rPr>
                <m:t>k</m:t>
              </m:r>
            </m:oMath>
            <w:r w:rsidR="002B0EBD" w:rsidRPr="000F64AD">
              <w:rPr>
                <w:rFonts w:ascii="Times New Roman" w:hAnsi="Times New Roman"/>
                <w:sz w:val="24"/>
              </w:rPr>
              <w:t xml:space="preserve"> </w:t>
            </w:r>
            <w:r w:rsidR="002B0EBD">
              <w:rPr>
                <w:rFonts w:ascii="Times New Roman" w:hAnsi="Times New Roman" w:hint="eastAsia"/>
                <w:sz w:val="24"/>
              </w:rPr>
              <w:t>=</w:t>
            </w:r>
            <w:r w:rsidR="002B0EBD" w:rsidRPr="000F64AD">
              <w:rPr>
                <w:rFonts w:ascii="Times New Roman" w:hAnsi="Times New Roman"/>
                <w:sz w:val="24"/>
              </w:rPr>
              <w:t>803.</w:t>
            </w:r>
            <w:r w:rsidR="002B0EBD">
              <w:rPr>
                <w:rFonts w:ascii="Times New Roman" w:hAnsi="Times New Roman" w:hint="eastAsia"/>
                <w:sz w:val="24"/>
              </w:rPr>
              <w:t>20</w:t>
            </w:r>
            <w:r w:rsidR="002B0EBD" w:rsidRPr="000F64AD">
              <w:rPr>
                <w:rFonts w:ascii="Times New Roman" w:hAnsi="Times New Roman"/>
                <w:sz w:val="24"/>
              </w:rPr>
              <w:t>℃</w:t>
            </w:r>
          </w:p>
        </w:tc>
      </w:tr>
      <w:tr w:rsidR="002B0EBD" w:rsidRPr="000F64AD" w14:paraId="52E0E97C" w14:textId="77777777" w:rsidTr="00787636">
        <w:trPr>
          <w:jc w:val="center"/>
        </w:trPr>
        <w:tc>
          <w:tcPr>
            <w:tcW w:w="1044" w:type="dxa"/>
            <w:shd w:val="clear" w:color="auto" w:fill="auto"/>
          </w:tcPr>
          <w:p w14:paraId="15561344" w14:textId="77777777" w:rsidR="002B0EBD" w:rsidRPr="000F64AD" w:rsidRDefault="002B0EBD" w:rsidP="00787636">
            <w:pPr>
              <w:spacing w:line="420" w:lineRule="atLeast"/>
              <w:ind w:left="240" w:hangingChars="100" w:hanging="240"/>
              <w:rPr>
                <w:rFonts w:ascii="Times New Roman" w:hAnsi="Times New Roman"/>
                <w:sz w:val="24"/>
              </w:rPr>
            </w:pPr>
            <w:r w:rsidRPr="000F64AD">
              <w:rPr>
                <w:rFonts w:ascii="Times New Roman" w:hAnsi="Times New Roman"/>
                <w:sz w:val="24"/>
              </w:rPr>
              <w:t>标准偏差</w:t>
            </w:r>
          </w:p>
        </w:tc>
        <w:tc>
          <w:tcPr>
            <w:tcW w:w="8668" w:type="dxa"/>
            <w:gridSpan w:val="10"/>
            <w:shd w:val="clear" w:color="auto" w:fill="auto"/>
            <w:vAlign w:val="center"/>
          </w:tcPr>
          <w:p w14:paraId="222DD213" w14:textId="77777777" w:rsidR="002B0EBD" w:rsidRPr="000F64AD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442CE0">
              <w:rPr>
                <w:rFonts w:ascii="Times New Roman" w:hAnsi="Times New Roman"/>
                <w:i/>
                <w:sz w:val="24"/>
              </w:rPr>
              <w:t>s</w:t>
            </w:r>
            <w:r w:rsidRPr="000F64AD">
              <w:rPr>
                <w:rFonts w:ascii="Times New Roman" w:hAnsi="Times New Roman"/>
                <w:sz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 w:hint="eastAsia"/>
                  <w:sz w:val="24"/>
                  <w:vertAlign w:val="subscript"/>
                </w:rPr>
                <m:t>k</m:t>
              </m:r>
            </m:oMath>
            <w:r w:rsidRPr="000F64AD">
              <w:rPr>
                <w:rFonts w:ascii="Times New Roman" w:hAnsi="Times New Roman"/>
                <w:sz w:val="24"/>
              </w:rPr>
              <w:t>)</w:t>
            </w:r>
            <w:r w:rsidRPr="000F64AD">
              <w:rPr>
                <w:rFonts w:ascii="Times New Roman" w:hAnsi="Times New Roman"/>
                <w:sz w:val="24"/>
              </w:rPr>
              <w:fldChar w:fldCharType="begin"/>
            </w:r>
            <w:r w:rsidRPr="000F64AD">
              <w:rPr>
                <w:rFonts w:ascii="Times New Roman" w:hAnsi="Times New Roman"/>
                <w:sz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n-1</m:t>
                      </m:r>
                    </m:den>
                  </m:f>
                </m:e>
              </m:rad>
            </m:oMath>
            <w:r w:rsidRPr="000F64AD">
              <w:rPr>
                <w:rFonts w:ascii="Times New Roman" w:hAnsi="Times New Roman"/>
                <w:sz w:val="24"/>
              </w:rPr>
              <w:instrText xml:space="preserve"> </w:instrText>
            </w:r>
            <w:r w:rsidRPr="000F64AD">
              <w:rPr>
                <w:rFonts w:ascii="Times New Roman" w:hAnsi="Times New Roman"/>
                <w:sz w:val="24"/>
              </w:rPr>
              <w:fldChar w:fldCharType="end"/>
            </w:r>
            <w:r w:rsidRPr="000F64AD">
              <w:rPr>
                <w:rFonts w:ascii="Times New Roman" w:hAnsi="Times New Roman"/>
                <w:sz w:val="24"/>
              </w:rPr>
              <w:t>=0.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 w:rsidRPr="000F64AD">
              <w:rPr>
                <w:rFonts w:ascii="Times New Roman" w:hAnsi="Times New Roman"/>
                <w:sz w:val="24"/>
              </w:rPr>
              <w:t>℃</w:t>
            </w:r>
          </w:p>
        </w:tc>
      </w:tr>
    </w:tbl>
    <w:p w14:paraId="01B249C0" w14:textId="77777777" w:rsidR="002B0EBD" w:rsidRPr="000F64AD" w:rsidRDefault="002B0EBD" w:rsidP="002B0EBD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重复性引入的标准不确定度为：</w:t>
      </w:r>
    </w:p>
    <w:p w14:paraId="2FC4032C" w14:textId="77777777" w:rsidR="002B0EBD" w:rsidRPr="000F64AD" w:rsidRDefault="002B0EBD" w:rsidP="002B0EBD">
      <w:pPr>
        <w:spacing w:line="420" w:lineRule="atLeast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>
        <w:rPr>
          <w:rFonts w:ascii="Times New Roman" w:hAnsi="Times New Roman" w:hint="eastAsia"/>
          <w:sz w:val="24"/>
          <w:vertAlign w:val="subscript"/>
        </w:rPr>
        <w:t>k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w:r w:rsidRPr="00E83578">
        <w:rPr>
          <w:rFonts w:ascii="Times New Roman" w:hAnsi="Times New Roman"/>
          <w:i/>
          <w:szCs w:val="21"/>
        </w:rPr>
        <w:t xml:space="preserve"> s</w:t>
      </w:r>
      <w:r w:rsidRPr="0096724B">
        <w:rPr>
          <w:rFonts w:ascii="Times New Roman" w:hAnsi="Times New Roman"/>
          <w:szCs w:val="21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 w:hint="eastAsia"/>
            <w:sz w:val="24"/>
            <w:vertAlign w:val="subscript"/>
          </w:rPr>
          <m:t>k</m:t>
        </m:r>
      </m:oMath>
      <w:r w:rsidRPr="0096724B">
        <w:rPr>
          <w:rFonts w:ascii="Times New Roman" w:hAnsi="Times New Roman"/>
          <w:szCs w:val="21"/>
        </w:rPr>
        <w:t>)</w:t>
      </w:r>
      <w:r w:rsidRPr="0096724B">
        <w:rPr>
          <w:rFonts w:ascii="Times New Roman" w:hAnsi="Times New Roman"/>
          <w:szCs w:val="21"/>
        </w:rPr>
        <w:fldChar w:fldCharType="begin"/>
      </w:r>
      <w:r w:rsidRPr="0096724B">
        <w:rPr>
          <w:rFonts w:ascii="Times New Roman" w:hAnsi="Times New Roman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maxi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n-1</m:t>
                </m:r>
              </m:den>
            </m:f>
          </m:e>
        </m:rad>
      </m:oMath>
      <w:r w:rsidRPr="0096724B">
        <w:rPr>
          <w:rFonts w:ascii="Times New Roman" w:hAnsi="Times New Roman"/>
          <w:szCs w:val="21"/>
        </w:rPr>
        <w:instrText xml:space="preserve"> </w:instrText>
      </w:r>
      <w:r w:rsidRPr="0096724B"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  <w:szCs w:val="21"/>
              </w:rPr>
              <m:t>20</m:t>
            </m:r>
          </m:e>
        </m:rad>
      </m:oMath>
      <w:r>
        <w:rPr>
          <w:rFonts w:ascii="Times New Roman" w:hAnsi="Times New Roman" w:hint="eastAsia"/>
          <w:szCs w:val="21"/>
        </w:rPr>
        <w:t>=0.08</w:t>
      </w:r>
      <w:r>
        <w:rPr>
          <w:rFonts w:ascii="Times New Roman" w:hAnsi="Times New Roman" w:hint="eastAsia"/>
          <w:szCs w:val="21"/>
        </w:rPr>
        <w:t>℃</w:t>
      </w:r>
    </w:p>
    <w:p w14:paraId="0DBA8036" w14:textId="77777777" w:rsidR="002B0EBD" w:rsidRPr="000F64AD" w:rsidRDefault="002B0EBD" w:rsidP="002B0EB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2</w:t>
      </w:r>
      <w:r w:rsidRPr="000F64AD">
        <w:rPr>
          <w:rFonts w:ascii="Times New Roman" w:hAnsi="Times New Roman"/>
          <w:sz w:val="24"/>
        </w:rPr>
        <w:t>）</w:t>
      </w:r>
      <w:r w:rsidRPr="00F14046">
        <w:rPr>
          <w:rFonts w:ascii="Times New Roman" w:hAnsi="Times New Roman"/>
          <w:sz w:val="24"/>
        </w:rPr>
        <w:t>工作用</w:t>
      </w:r>
      <w:r>
        <w:rPr>
          <w:rFonts w:ascii="Times New Roman" w:hAnsi="Times New Roman"/>
          <w:sz w:val="24"/>
        </w:rPr>
        <w:t>贵金属热电偶不确定度</w:t>
      </w:r>
      <w:r w:rsidRPr="000F64AD">
        <w:rPr>
          <w:rFonts w:ascii="Times New Roman" w:hAnsi="Times New Roman"/>
          <w:sz w:val="24"/>
        </w:rPr>
        <w:t>引入的标准不确定度分量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d</w:t>
      </w:r>
      <w:r w:rsidRPr="000F64AD">
        <w:rPr>
          <w:rFonts w:ascii="Times New Roman" w:hAnsi="Times New Roman"/>
          <w:sz w:val="24"/>
        </w:rPr>
        <w:t>)</w:t>
      </w:r>
    </w:p>
    <w:p w14:paraId="46D55E33" w14:textId="77777777" w:rsidR="002B0EBD" w:rsidRPr="000F64AD" w:rsidRDefault="002B0EBD" w:rsidP="002B0EBD">
      <w:pPr>
        <w:spacing w:line="420" w:lineRule="atLeast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由校准证书中可知</w:t>
      </w:r>
      <w:r>
        <w:rPr>
          <w:rFonts w:ascii="Times New Roman" w:hAnsi="Times New Roman"/>
          <w:sz w:val="24"/>
        </w:rPr>
        <w:t>，</w:t>
      </w:r>
      <w:r w:rsidRPr="00F14046">
        <w:rPr>
          <w:rFonts w:ascii="Times New Roman" w:hAnsi="Times New Roman"/>
          <w:sz w:val="24"/>
        </w:rPr>
        <w:t>工作用</w:t>
      </w:r>
      <w:r>
        <w:rPr>
          <w:rFonts w:ascii="Times New Roman" w:hAnsi="Times New Roman"/>
          <w:sz w:val="24"/>
        </w:rPr>
        <w:t>贵金属热电偶</w:t>
      </w:r>
      <w:r w:rsidRPr="000F64AD">
        <w:rPr>
          <w:rFonts w:ascii="Times New Roman" w:hAnsi="Times New Roman"/>
          <w:sz w:val="24"/>
        </w:rPr>
        <w:t>的扩展不确定度</w:t>
      </w:r>
      <w:r w:rsidRPr="000F64AD">
        <w:rPr>
          <w:rFonts w:ascii="Times New Roman" w:hAnsi="Times New Roman"/>
          <w:sz w:val="24"/>
        </w:rPr>
        <w:t>0.6℃(</w:t>
      </w:r>
      <w:r w:rsidRPr="003601B3">
        <w:rPr>
          <w:rFonts w:ascii="Times New Roman" w:hAnsi="Times New Roman"/>
          <w:i/>
          <w:sz w:val="24"/>
        </w:rPr>
        <w:t>k</w:t>
      </w:r>
      <w:r>
        <w:rPr>
          <w:rFonts w:ascii="Times New Roman" w:hAnsi="Times New Roman"/>
          <w:sz w:val="24"/>
        </w:rPr>
        <w:t>=2)</w:t>
      </w:r>
      <w:r>
        <w:rPr>
          <w:rFonts w:ascii="Times New Roman" w:hAnsi="Times New Roman"/>
          <w:sz w:val="24"/>
        </w:rPr>
        <w:t>，</w:t>
      </w:r>
      <w:r w:rsidRPr="000F64AD">
        <w:rPr>
          <w:rFonts w:ascii="Times New Roman" w:hAnsi="Times New Roman"/>
          <w:sz w:val="24"/>
        </w:rPr>
        <w:t>标准不确定度为：</w:t>
      </w:r>
    </w:p>
    <w:p w14:paraId="028BA86B" w14:textId="77777777" w:rsidR="002B0EBD" w:rsidRPr="000F64AD" w:rsidRDefault="002B0EBD" w:rsidP="002B0EBD">
      <w:pPr>
        <w:spacing w:line="224" w:lineRule="exact"/>
        <w:ind w:right="455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d</w:t>
      </w:r>
      <w:r w:rsidRPr="000F64AD">
        <w:rPr>
          <w:rFonts w:ascii="Times New Roman" w:hAnsi="Times New Roman"/>
          <w:sz w:val="24"/>
        </w:rPr>
        <w:t>) =0.3℃</w:t>
      </w:r>
    </w:p>
    <w:p w14:paraId="42C8B4D6" w14:textId="77777777" w:rsidR="002B0EBD" w:rsidRPr="000F64AD" w:rsidRDefault="002B0EBD" w:rsidP="002B0EBD">
      <w:pPr>
        <w:spacing w:before="125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输入量</w:t>
      </w:r>
      <w:r w:rsidRPr="00726F49">
        <w:rPr>
          <w:rFonts w:ascii="Times New Roman" w:hAnsi="Times New Roman"/>
          <w:i/>
          <w:sz w:val="24"/>
        </w:rPr>
        <w:t>t</w:t>
      </w:r>
      <w:r w:rsidRPr="00726F49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</w:rPr>
        <w:t>引入的标准不确定度分量</w:t>
      </w:r>
      <w:r w:rsidRPr="00726F49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96724B">
        <w:rPr>
          <w:rFonts w:ascii="Times New Roman" w:hAnsi="Times New Roman"/>
          <w:i/>
          <w:sz w:val="24"/>
        </w:rPr>
        <w:t>t</w:t>
      </w:r>
      <w:r w:rsidRPr="0096724B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</w:rPr>
        <w:t>)</w:t>
      </w:r>
      <w:r w:rsidRPr="000F64AD">
        <w:rPr>
          <w:rFonts w:ascii="Times New Roman" w:hAnsi="Times New Roman"/>
          <w:sz w:val="24"/>
        </w:rPr>
        <w:t>为：</w:t>
      </w:r>
    </w:p>
    <w:p w14:paraId="28CE56C7" w14:textId="77777777" w:rsidR="002B0EBD" w:rsidRPr="00442CE0" w:rsidRDefault="002B0EBD" w:rsidP="002B0EBD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442CE0">
        <w:rPr>
          <w:rFonts w:ascii="Times New Roman" w:hAnsi="Times New Roman"/>
          <w:i/>
          <w:sz w:val="24"/>
        </w:rPr>
        <w:t xml:space="preserve"> 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 w:hint="eastAsia"/>
                <w:sz w:val="24"/>
                <w:vertAlign w:val="subscript"/>
              </w:rPr>
              <m:t>k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 w:hint="eastAsia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 w:hint="eastAsia"/>
                <w:sz w:val="24"/>
                <w:vertAlign w:val="subscript"/>
              </w:rPr>
              <m:t>d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0.3</m:t>
        </m:r>
        <m:r>
          <m:rPr>
            <m:nor/>
          </m:rPr>
          <w:rPr>
            <w:rFonts w:ascii="Cambria Math" w:hAnsi="Times New Roman" w:hint="eastAsia"/>
            <w:sz w:val="24"/>
          </w:rPr>
          <m:t>1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0EE3E364" w14:textId="77777777" w:rsidR="002B0EBD" w:rsidRPr="000F64AD" w:rsidRDefault="002B0EBD" w:rsidP="002B0EBD">
      <w:pPr>
        <w:spacing w:line="420" w:lineRule="atLeast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C.3.3</w:t>
      </w:r>
      <w:r w:rsidRPr="000F64AD">
        <w:rPr>
          <w:rFonts w:ascii="Times New Roman" w:hAnsi="Times New Roman"/>
          <w:sz w:val="24"/>
        </w:rPr>
        <w:t>输入量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引入的标准不确定度分量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726F49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)</w:t>
      </w:r>
    </w:p>
    <w:p w14:paraId="579737A9" w14:textId="77777777" w:rsidR="002B0EBD" w:rsidRPr="000F64AD" w:rsidRDefault="002B0EBD" w:rsidP="002B0EBD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1</w:t>
      </w:r>
      <w:r w:rsidRPr="000F64AD">
        <w:rPr>
          <w:rFonts w:ascii="Times New Roman" w:hAnsi="Times New Roman"/>
          <w:sz w:val="24"/>
        </w:rPr>
        <w:t>）输入量</w:t>
      </w:r>
      <w:r w:rsidRPr="000F64AD">
        <w:rPr>
          <w:rFonts w:ascii="Times New Roman" w:hAnsi="Times New Roman"/>
          <w:i/>
          <w:sz w:val="24"/>
        </w:rPr>
        <w:t>t</w:t>
      </w:r>
      <w:r w:rsidRPr="00726F49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重复测量引入的标准不确定度分量</w:t>
      </w:r>
      <w:r w:rsidRPr="000F64AD">
        <w:rPr>
          <w:rFonts w:ascii="Times New Roman" w:hAnsi="Times New Roman"/>
          <w:i/>
          <w:sz w:val="24"/>
        </w:rPr>
        <w:t xml:space="preserve">u 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726F49">
        <w:rPr>
          <w:rFonts w:ascii="Times New Roman" w:hAnsi="Times New Roman"/>
          <w:i/>
          <w:sz w:val="24"/>
          <w:vertAlign w:val="subscript"/>
        </w:rPr>
        <w:t>p</w:t>
      </w:r>
      <w:r w:rsidRPr="000F64AD">
        <w:rPr>
          <w:rFonts w:ascii="Times New Roman" w:hAnsi="Times New Roman"/>
          <w:sz w:val="24"/>
          <w:vertAlign w:val="subscript"/>
        </w:rPr>
        <w:t>min1</w:t>
      </w:r>
      <w:r w:rsidRPr="000F64AD">
        <w:rPr>
          <w:rFonts w:ascii="Times New Roman" w:hAnsi="Times New Roman"/>
          <w:sz w:val="24"/>
        </w:rPr>
        <w:t>)</w:t>
      </w:r>
    </w:p>
    <w:p w14:paraId="5F3F4168" w14:textId="77777777" w:rsidR="002B0EBD" w:rsidRDefault="002B0EBD" w:rsidP="002B0EB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当</w:t>
      </w:r>
      <w:r w:rsidRPr="000F64AD">
        <w:rPr>
          <w:rFonts w:ascii="Times New Roman" w:hAnsi="Times New Roman"/>
          <w:sz w:val="24"/>
        </w:rPr>
        <w:t>管式炉检测温度为</w:t>
      </w:r>
      <w:r w:rsidRPr="000F64AD">
        <w:rPr>
          <w:rFonts w:ascii="Times New Roman" w:hAnsi="Times New Roman"/>
          <w:sz w:val="24"/>
        </w:rPr>
        <w:t xml:space="preserve"> 800℃</w:t>
      </w:r>
      <w:r w:rsidRPr="000F64AD">
        <w:rPr>
          <w:rFonts w:ascii="Times New Roman" w:hAnsi="Times New Roman"/>
          <w:sz w:val="24"/>
        </w:rPr>
        <w:t>时，测温仪器在得到最低平均值的测温点读取温度值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，共计</w:t>
      </w:r>
      <w:r w:rsidRPr="000F64AD">
        <w:rPr>
          <w:rFonts w:ascii="Times New Roman" w:hAnsi="Times New Roman"/>
          <w:sz w:val="24"/>
        </w:rPr>
        <w:t xml:space="preserve"> 20 </w:t>
      </w:r>
      <w:r w:rsidRPr="000F64AD">
        <w:rPr>
          <w:rFonts w:ascii="Times New Roman" w:hAnsi="Times New Roman"/>
          <w:sz w:val="24"/>
        </w:rPr>
        <w:t>次，分别为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m1</w:t>
      </w:r>
      <w:r w:rsidRPr="000F64AD">
        <w:rPr>
          <w:rFonts w:ascii="Times New Roman" w:hAnsi="Times New Roman"/>
          <w:sz w:val="24"/>
        </w:rPr>
        <w:t>，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2</w:t>
      </w:r>
      <w:r w:rsidRPr="000F64AD">
        <w:rPr>
          <w:rFonts w:ascii="Times New Roman" w:hAnsi="Times New Roman"/>
          <w:sz w:val="24"/>
        </w:rPr>
        <w:t>，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3</w:t>
      </w:r>
      <w:r w:rsidRPr="000F64AD">
        <w:rPr>
          <w:rFonts w:ascii="Times New Roman" w:hAnsi="Times New Roman"/>
          <w:sz w:val="24"/>
        </w:rPr>
        <w:t>……</w:t>
      </w:r>
      <w:r w:rsidRPr="00BB2BFA">
        <w:rPr>
          <w:rFonts w:ascii="Times New Roman" w:hAnsi="Times New Roman"/>
          <w:i/>
          <w:sz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</w:rPr>
          <m:t>'</m:t>
        </m:r>
      </m:oMath>
      <w:r w:rsidRPr="00BB2BFA">
        <w:rPr>
          <w:rFonts w:ascii="Times New Roman" w:hAnsi="Times New Roman"/>
          <w:i/>
          <w:sz w:val="24"/>
          <w:vertAlign w:val="subscript"/>
        </w:rPr>
        <w:t>p</w:t>
      </w:r>
      <w:r w:rsidRPr="00BB2BFA">
        <w:rPr>
          <w:rFonts w:ascii="Times New Roman" w:hAnsi="Times New Roman"/>
          <w:sz w:val="24"/>
          <w:vertAlign w:val="subscript"/>
        </w:rPr>
        <w:t>m</w:t>
      </w:r>
      <w:r>
        <w:rPr>
          <w:rFonts w:ascii="Times New Roman" w:hAnsi="Times New Roman" w:hint="eastAsia"/>
          <w:sz w:val="24"/>
          <w:vertAlign w:val="subscript"/>
        </w:rPr>
        <w:t>20</w:t>
      </w:r>
      <w:r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sz w:val="24"/>
        </w:rPr>
        <w:t>其平均值记为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'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Pr="000F64AD">
        <w:rPr>
          <w:rFonts w:ascii="Times New Roman" w:hAnsi="Times New Roman"/>
          <w:sz w:val="24"/>
        </w:rPr>
        <w:t>。</w:t>
      </w:r>
      <w:r w:rsidRPr="000F64AD">
        <w:rPr>
          <w:rFonts w:ascii="Times New Roman" w:hAnsi="Times New Roman"/>
          <w:sz w:val="24"/>
        </w:rPr>
        <w:t xml:space="preserve"> </w:t>
      </w:r>
      <w:r w:rsidRPr="000F64AD">
        <w:rPr>
          <w:rFonts w:ascii="Times New Roman" w:hAnsi="Times New Roman"/>
          <w:sz w:val="24"/>
        </w:rPr>
        <w:t>测量值及计算结果见表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sz w:val="24"/>
        </w:rPr>
        <w:t>属</w:t>
      </w:r>
      <w:r w:rsidRPr="000F64AD">
        <w:rPr>
          <w:rFonts w:ascii="Times New Roman" w:hAnsi="Times New Roman"/>
          <w:sz w:val="24"/>
        </w:rPr>
        <w:t xml:space="preserve"> A</w:t>
      </w:r>
      <w:r w:rsidRPr="000F64AD">
        <w:rPr>
          <w:rFonts w:ascii="Times New Roman" w:hAnsi="Times New Roman"/>
          <w:sz w:val="24"/>
        </w:rPr>
        <w:t>类不确定度分量。</w:t>
      </w:r>
    </w:p>
    <w:p w14:paraId="16850F5F" w14:textId="77777777" w:rsidR="002B0EBD" w:rsidRDefault="002B0EBD" w:rsidP="002B0EB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</w:p>
    <w:p w14:paraId="09AB68C3" w14:textId="77777777" w:rsidR="002B0EBD" w:rsidRDefault="002B0EBD" w:rsidP="002B0EB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</w:p>
    <w:p w14:paraId="0FDEABA1" w14:textId="77777777" w:rsidR="002B0EBD" w:rsidRPr="000F64AD" w:rsidRDefault="002B0EBD" w:rsidP="002B0EBD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</w:p>
    <w:p w14:paraId="18BD2C05" w14:textId="77777777" w:rsidR="002B0EBD" w:rsidRPr="00A90AA5" w:rsidRDefault="002B0EBD" w:rsidP="002B0EBD">
      <w:pPr>
        <w:wordWrap w:val="0"/>
        <w:spacing w:line="420" w:lineRule="atLeast"/>
        <w:ind w:firstLineChars="200" w:firstLine="420"/>
        <w:jc w:val="right"/>
        <w:rPr>
          <w:rFonts w:ascii="Times New Roman" w:hAnsi="Times New Roman"/>
          <w:sz w:val="24"/>
        </w:rPr>
      </w:pPr>
      <w:r w:rsidRPr="00A90AA5">
        <w:rPr>
          <w:rFonts w:ascii="Times New Roman" w:eastAsia="黑体" w:hAnsi="Times New Roman"/>
          <w:kern w:val="0"/>
          <w:szCs w:val="21"/>
        </w:rPr>
        <w:lastRenderedPageBreak/>
        <w:t>表</w:t>
      </w:r>
      <w:r w:rsidRPr="00A90AA5">
        <w:rPr>
          <w:rFonts w:ascii="Times New Roman" w:eastAsia="黑体" w:hAnsi="Times New Roman"/>
          <w:kern w:val="0"/>
          <w:szCs w:val="21"/>
        </w:rPr>
        <w:t xml:space="preserve">3 </w:t>
      </w:r>
      <w:r w:rsidRPr="00A90AA5">
        <w:rPr>
          <w:rFonts w:ascii="Times New Roman" w:eastAsia="黑体" w:hAnsi="Times New Roman"/>
          <w:kern w:val="0"/>
          <w:szCs w:val="21"/>
        </w:rPr>
        <w:t>测量结果及计算结果</w:t>
      </w:r>
      <w:r w:rsidRPr="00A90AA5">
        <w:rPr>
          <w:rFonts w:ascii="Times New Roman" w:hAnsi="Times New Roman"/>
          <w:sz w:val="24"/>
        </w:rPr>
        <w:t xml:space="preserve">                   </w:t>
      </w:r>
      <w:r w:rsidRPr="00A90AA5">
        <w:rPr>
          <w:rFonts w:ascii="Times New Roman" w:eastAsia="黑体" w:hAnsi="Times New Roman"/>
          <w:kern w:val="0"/>
          <w:szCs w:val="21"/>
        </w:rPr>
        <w:t>单位：</w:t>
      </w:r>
      <w:r w:rsidRPr="00A90AA5">
        <w:rPr>
          <w:rFonts w:ascii="Times New Roman" w:eastAsia="黑体" w:hAnsi="Times New Roman"/>
          <w:kern w:val="0"/>
          <w:szCs w:val="21"/>
        </w:rPr>
        <w:t>℃</w:t>
      </w:r>
    </w:p>
    <w:tbl>
      <w:tblPr>
        <w:tblW w:w="9438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94"/>
        <w:gridCol w:w="854"/>
        <w:gridCol w:w="854"/>
        <w:gridCol w:w="856"/>
        <w:gridCol w:w="856"/>
        <w:gridCol w:w="856"/>
        <w:gridCol w:w="856"/>
        <w:gridCol w:w="856"/>
        <w:gridCol w:w="856"/>
        <w:gridCol w:w="856"/>
      </w:tblGrid>
      <w:tr w:rsidR="002B0EBD" w:rsidRPr="000F64AD" w14:paraId="7F88230E" w14:textId="77777777" w:rsidTr="002B0EBD">
        <w:trPr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2C4E6B3F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组数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77528E7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4AEF7AA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760151F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16EA02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1BF47D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7F4E3A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E8F9B7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C09183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9B12A0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9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265B44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10</w:t>
            </w:r>
          </w:p>
        </w:tc>
      </w:tr>
      <w:tr w:rsidR="002B0EBD" w:rsidRPr="000F64AD" w14:paraId="563A264C" w14:textId="77777777" w:rsidTr="002B0EBD">
        <w:trPr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24B5CABF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测量值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D2FC23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798.21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C39FCF0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798.32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7A957EF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798.56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9F300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798.35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01A1CE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797.66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A93706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798.11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B0BD31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798.23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56DCBC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798.36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5F13A0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798.43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80E0BA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798.52</w:t>
            </w:r>
          </w:p>
        </w:tc>
      </w:tr>
      <w:tr w:rsidR="002B0EBD" w:rsidRPr="000F64AD" w14:paraId="73388A77" w14:textId="77777777" w:rsidTr="002B0EBD">
        <w:trPr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0FDC0C93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组数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7DB2A83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DFAA586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3ACFFE4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18B31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A5CDEF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DA42D5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42CCA2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17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B121DE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6D1246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19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62CBFE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20</w:t>
            </w:r>
          </w:p>
        </w:tc>
      </w:tr>
      <w:tr w:rsidR="002B0EBD" w:rsidRPr="000F64AD" w14:paraId="6FCDC88B" w14:textId="77777777" w:rsidTr="002B0EBD">
        <w:trPr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5B24E41A" w14:textId="77777777" w:rsidR="002B0EBD" w:rsidRPr="000F64AD" w:rsidRDefault="002B0EBD" w:rsidP="00787636">
            <w:pPr>
              <w:pStyle w:val="a4"/>
              <w:spacing w:before="53"/>
              <w:jc w:val="center"/>
              <w:rPr>
                <w:szCs w:val="24"/>
              </w:rPr>
            </w:pPr>
            <w:r w:rsidRPr="000F64AD">
              <w:rPr>
                <w:szCs w:val="24"/>
              </w:rPr>
              <w:t>测量值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14F9070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797.65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464EE1B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797.68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F0F5E58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798.76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A33C5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798.79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DF446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798.82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A0FD24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798.86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1C3482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798.23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171E51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798.12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2F2E105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799.31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AF3D41" w14:textId="77777777" w:rsidR="002B0EBD" w:rsidRPr="00194839" w:rsidRDefault="002B0EBD" w:rsidP="00787636">
            <w:pPr>
              <w:jc w:val="center"/>
              <w:rPr>
                <w:rFonts w:ascii="Times New Roman" w:hAnsi="Times New Roman"/>
                <w:szCs w:val="21"/>
              </w:rPr>
            </w:pPr>
            <w:r w:rsidRPr="00194839">
              <w:rPr>
                <w:rFonts w:ascii="Times New Roman" w:hAnsi="Times New Roman"/>
                <w:color w:val="000000"/>
                <w:szCs w:val="21"/>
              </w:rPr>
              <w:t>799.56</w:t>
            </w:r>
          </w:p>
        </w:tc>
      </w:tr>
      <w:tr w:rsidR="002B0EBD" w:rsidRPr="000F64AD" w14:paraId="75CE5011" w14:textId="77777777" w:rsidTr="002B0EBD">
        <w:trPr>
          <w:jc w:val="center"/>
        </w:trPr>
        <w:tc>
          <w:tcPr>
            <w:tcW w:w="1035" w:type="dxa"/>
            <w:shd w:val="clear" w:color="auto" w:fill="auto"/>
          </w:tcPr>
          <w:p w14:paraId="44937CD9" w14:textId="77777777" w:rsidR="002B0EBD" w:rsidRPr="000F64AD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0F64AD">
              <w:rPr>
                <w:rFonts w:ascii="Times New Roman" w:hAnsi="Times New Roman"/>
                <w:sz w:val="24"/>
              </w:rPr>
              <w:t>平均值</w:t>
            </w:r>
          </w:p>
        </w:tc>
        <w:tc>
          <w:tcPr>
            <w:tcW w:w="8403" w:type="dxa"/>
            <w:gridSpan w:val="10"/>
            <w:shd w:val="clear" w:color="auto" w:fill="auto"/>
            <w:vAlign w:val="center"/>
          </w:tcPr>
          <w:p w14:paraId="69297083" w14:textId="77777777" w:rsidR="002B0EBD" w:rsidRPr="000F64AD" w:rsidRDefault="00030906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'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="002B0EBD" w:rsidRPr="000F64AD">
              <w:rPr>
                <w:rFonts w:ascii="Times New Roman" w:hAnsi="Times New Roman"/>
                <w:sz w:val="24"/>
              </w:rPr>
              <w:t xml:space="preserve"> </w:t>
            </w:r>
            <w:r w:rsidR="002B0EBD">
              <w:rPr>
                <w:rFonts w:ascii="Times New Roman" w:hAnsi="Times New Roman" w:hint="eastAsia"/>
                <w:sz w:val="24"/>
              </w:rPr>
              <w:t>=</w:t>
            </w:r>
            <w:r w:rsidR="002B0EBD" w:rsidRPr="000F64AD">
              <w:rPr>
                <w:rFonts w:ascii="Times New Roman" w:hAnsi="Times New Roman"/>
                <w:sz w:val="24"/>
              </w:rPr>
              <w:t>79</w:t>
            </w:r>
            <w:r w:rsidR="002B0EBD">
              <w:rPr>
                <w:rFonts w:ascii="Times New Roman" w:hAnsi="Times New Roman" w:hint="eastAsia"/>
                <w:sz w:val="24"/>
              </w:rPr>
              <w:t>8.43</w:t>
            </w:r>
            <w:r w:rsidR="002B0EBD" w:rsidRPr="000F64AD">
              <w:rPr>
                <w:rFonts w:ascii="Times New Roman" w:hAnsi="Times New Roman"/>
                <w:sz w:val="24"/>
              </w:rPr>
              <w:t>℃</w:t>
            </w:r>
          </w:p>
        </w:tc>
      </w:tr>
      <w:tr w:rsidR="002B0EBD" w:rsidRPr="000F64AD" w14:paraId="759417C5" w14:textId="77777777" w:rsidTr="002B0EBD">
        <w:trPr>
          <w:jc w:val="center"/>
        </w:trPr>
        <w:tc>
          <w:tcPr>
            <w:tcW w:w="1035" w:type="dxa"/>
            <w:shd w:val="clear" w:color="auto" w:fill="auto"/>
          </w:tcPr>
          <w:p w14:paraId="06E28D65" w14:textId="77777777" w:rsidR="002B0EBD" w:rsidRPr="000F64AD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0F64AD">
              <w:rPr>
                <w:rFonts w:ascii="Times New Roman" w:hAnsi="Times New Roman"/>
                <w:sz w:val="24"/>
              </w:rPr>
              <w:t>标准偏差</w:t>
            </w:r>
          </w:p>
        </w:tc>
        <w:tc>
          <w:tcPr>
            <w:tcW w:w="8403" w:type="dxa"/>
            <w:gridSpan w:val="10"/>
            <w:shd w:val="clear" w:color="auto" w:fill="auto"/>
            <w:vAlign w:val="center"/>
          </w:tcPr>
          <w:p w14:paraId="3C5720DA" w14:textId="77777777" w:rsidR="002B0EBD" w:rsidRPr="000F64AD" w:rsidRDefault="002B0EBD" w:rsidP="00787636">
            <w:pPr>
              <w:spacing w:line="420" w:lineRule="atLeast"/>
              <w:jc w:val="center"/>
              <w:rPr>
                <w:rFonts w:ascii="Times New Roman" w:hAnsi="Times New Roman"/>
                <w:sz w:val="24"/>
              </w:rPr>
            </w:pPr>
            <w:r w:rsidRPr="000048F4">
              <w:rPr>
                <w:rFonts w:ascii="Times New Roman" w:hAnsi="Times New Roman"/>
                <w:i/>
                <w:sz w:val="24"/>
              </w:rPr>
              <w:t>s</w:t>
            </w:r>
            <w:r w:rsidRPr="000F64AD">
              <w:rPr>
                <w:rFonts w:ascii="Times New Roman" w:hAnsi="Times New Roman"/>
                <w:sz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sz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'</m:t>
                  </m:r>
                </m:e>
              </m:acc>
              <m:r>
                <m:rPr>
                  <m:nor/>
                </m:rPr>
                <w:rPr>
                  <w:rFonts w:ascii="Times New Roman" w:hAnsi="Times New Roman"/>
                  <w:i/>
                  <w:sz w:val="24"/>
                  <w:vertAlign w:val="subscript"/>
                </w:rPr>
                <m:t>p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vertAlign w:val="subscript"/>
                </w:rPr>
                <m:t>m</m:t>
              </m:r>
            </m:oMath>
            <w:r w:rsidRPr="000F64AD">
              <w:rPr>
                <w:rFonts w:ascii="Times New Roman" w:hAnsi="Times New Roman"/>
                <w:sz w:val="24"/>
              </w:rPr>
              <w:t>)</w:t>
            </w:r>
            <w:r w:rsidRPr="000F64AD">
              <w:rPr>
                <w:rFonts w:ascii="Times New Roman" w:hAnsi="Times New Roman"/>
                <w:sz w:val="24"/>
              </w:rPr>
              <w:fldChar w:fldCharType="begin"/>
            </w:r>
            <w:r w:rsidRPr="000F64AD">
              <w:rPr>
                <w:rFonts w:ascii="Times New Roman" w:hAnsi="Times New Roman"/>
                <w:sz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n-1</m:t>
                      </m:r>
                    </m:den>
                  </m:f>
                </m:e>
              </m:rad>
            </m:oMath>
            <w:r w:rsidRPr="000F64AD">
              <w:rPr>
                <w:rFonts w:ascii="Times New Roman" w:hAnsi="Times New Roman"/>
                <w:sz w:val="24"/>
              </w:rPr>
              <w:instrText xml:space="preserve"> </w:instrText>
            </w:r>
            <w:r w:rsidRPr="000F64AD">
              <w:rPr>
                <w:rFonts w:ascii="Times New Roman" w:hAnsi="Times New Roman"/>
                <w:sz w:val="24"/>
              </w:rPr>
              <w:fldChar w:fldCharType="end"/>
            </w:r>
            <w:r w:rsidRPr="000F64AD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 w:hint="eastAsia"/>
                <w:sz w:val="24"/>
              </w:rPr>
              <w:t>0.50</w:t>
            </w:r>
            <w:r w:rsidRPr="000F64AD">
              <w:rPr>
                <w:rFonts w:ascii="Times New Roman" w:hAnsi="Times New Roman"/>
                <w:sz w:val="24"/>
              </w:rPr>
              <w:t>℃</w:t>
            </w:r>
          </w:p>
        </w:tc>
      </w:tr>
    </w:tbl>
    <w:p w14:paraId="4D60D2D5" w14:textId="77777777" w:rsidR="002B0EBD" w:rsidRPr="000F64AD" w:rsidRDefault="002B0EBD" w:rsidP="002B0EBD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重复性引入的标准不确定度为：</w:t>
      </w:r>
    </w:p>
    <w:p w14:paraId="1C0F5FA0" w14:textId="19EC12F7" w:rsidR="001465D5" w:rsidRPr="00354F7D" w:rsidRDefault="00BB2BFA" w:rsidP="00BB2BFA">
      <w:pPr>
        <w:spacing w:line="420" w:lineRule="atLeast"/>
        <w:ind w:firstLineChars="200" w:firstLine="480"/>
        <w:jc w:val="center"/>
        <w:rPr>
          <w:rFonts w:ascii="Times New Roman" w:hAnsi="Times New Roman"/>
          <w:sz w:val="24"/>
        </w:rPr>
      </w:pPr>
      <w:r w:rsidRPr="00354F7D">
        <w:rPr>
          <w:rFonts w:ascii="Times New Roman" w:hAnsi="Times New Roman"/>
          <w:i/>
          <w:sz w:val="24"/>
        </w:rPr>
        <w:t>u</w:t>
      </w:r>
      <w:r w:rsidRPr="00354F7D">
        <w:rPr>
          <w:rFonts w:ascii="Times New Roman" w:hAnsi="Times New Roman"/>
          <w:sz w:val="24"/>
        </w:rPr>
        <w:t xml:space="preserve"> (</w:t>
      </w:r>
      <w:r w:rsidRPr="00354F7D">
        <w:rPr>
          <w:rFonts w:ascii="Times New Roman" w:hAnsi="Times New Roman"/>
          <w:i/>
          <w:sz w:val="24"/>
        </w:rPr>
        <w:t>t</w:t>
      </w:r>
      <w:r w:rsidRPr="00354F7D">
        <w:rPr>
          <w:rFonts w:ascii="Times New Roman" w:hAnsi="Times New Roman"/>
          <w:i/>
          <w:sz w:val="24"/>
          <w:vertAlign w:val="subscript"/>
        </w:rPr>
        <w:t>p</w:t>
      </w:r>
      <w:r w:rsidRPr="00354F7D">
        <w:rPr>
          <w:rFonts w:ascii="Times New Roman" w:hAnsi="Times New Roman"/>
          <w:sz w:val="24"/>
          <w:vertAlign w:val="subscript"/>
        </w:rPr>
        <w:t>min1</w:t>
      </w:r>
      <w:r w:rsidRPr="00354F7D">
        <w:rPr>
          <w:rFonts w:ascii="Times New Roman" w:hAnsi="Times New Roman"/>
          <w:sz w:val="24"/>
        </w:rPr>
        <w:t>)=</w:t>
      </w:r>
      <w:r w:rsidRPr="00354F7D">
        <w:rPr>
          <w:rFonts w:ascii="Times New Roman" w:hAnsi="Times New Roman"/>
          <w:i/>
          <w:sz w:val="24"/>
        </w:rPr>
        <w:t xml:space="preserve"> s</w:t>
      </w:r>
      <w:r w:rsidRPr="00354F7D">
        <w:rPr>
          <w:rFonts w:ascii="Times New Roman" w:hAnsi="Times New Roman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'</m:t>
            </m:r>
          </m:e>
        </m:acc>
        <m:r>
          <m:rPr>
            <m:nor/>
          </m:rPr>
          <w:rPr>
            <w:rFonts w:ascii="Times New Roman" w:hAnsi="Times New Roman"/>
            <w:i/>
            <w:sz w:val="24"/>
            <w:vertAlign w:val="subscript"/>
          </w:rPr>
          <m:t>p</m:t>
        </m:r>
        <m:r>
          <m:rPr>
            <m:nor/>
          </m:rPr>
          <w:rPr>
            <w:rFonts w:ascii="Times New Roman" w:hAnsi="Times New Roman"/>
            <w:sz w:val="24"/>
            <w:vertAlign w:val="subscript"/>
          </w:rPr>
          <m:t>m</m:t>
        </m:r>
      </m:oMath>
      <w:r w:rsidRPr="00354F7D">
        <w:rPr>
          <w:rFonts w:ascii="Times New Roman" w:hAnsi="Times New Roman"/>
          <w:sz w:val="24"/>
        </w:rPr>
        <w:t>)</w:t>
      </w:r>
      <w:r w:rsidRPr="00354F7D">
        <w:rPr>
          <w:rFonts w:ascii="Times New Roman" w:hAnsi="Times New Roman"/>
          <w:sz w:val="24"/>
        </w:rPr>
        <w:fldChar w:fldCharType="begin"/>
      </w:r>
      <w:r w:rsidRPr="00354F7D">
        <w:rPr>
          <w:rFonts w:ascii="Times New Roman" w:hAnsi="Times New Roman"/>
          <w:sz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maxi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</m:oMath>
      <w:r w:rsidRPr="00354F7D">
        <w:rPr>
          <w:rFonts w:ascii="Times New Roman" w:hAnsi="Times New Roman"/>
          <w:sz w:val="24"/>
        </w:rPr>
        <w:instrText xml:space="preserve"> </w:instrText>
      </w:r>
      <w:r w:rsidRPr="00354F7D">
        <w:rPr>
          <w:rFonts w:ascii="Times New Roman" w:hAnsi="Times New Roman"/>
          <w:sz w:val="24"/>
        </w:rPr>
        <w:fldChar w:fldCharType="end"/>
      </w:r>
      <w:r w:rsidRPr="00354F7D">
        <w:rPr>
          <w:rFonts w:ascii="Times New Roman" w:hAnsi="Times New Roman"/>
          <w:sz w:val="24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  <w:sz w:val="24"/>
              </w:rPr>
              <m:t>20</m:t>
            </m:r>
          </m:e>
        </m:rad>
      </m:oMath>
      <w:r w:rsidRPr="00354F7D">
        <w:rPr>
          <w:rFonts w:ascii="Times New Roman" w:hAnsi="Times New Roman"/>
          <w:sz w:val="24"/>
        </w:rPr>
        <w:t>=0.</w:t>
      </w:r>
      <w:r w:rsidR="002A2BD0" w:rsidRPr="00354F7D">
        <w:rPr>
          <w:rFonts w:ascii="Times New Roman" w:hAnsi="Times New Roman"/>
          <w:sz w:val="24"/>
        </w:rPr>
        <w:t>11</w:t>
      </w:r>
      <w:r w:rsidRPr="00354F7D">
        <w:rPr>
          <w:rFonts w:ascii="Times New Roman" w:hAnsi="Times New Roman"/>
          <w:sz w:val="24"/>
        </w:rPr>
        <w:t>℃</w:t>
      </w:r>
    </w:p>
    <w:p w14:paraId="14D448BB" w14:textId="3EFF2CEE" w:rsidR="001465D5" w:rsidRPr="000F64AD" w:rsidRDefault="001465D5" w:rsidP="001465D5">
      <w:pPr>
        <w:spacing w:line="420" w:lineRule="atLeast"/>
        <w:ind w:firstLineChars="200" w:firstLine="480"/>
        <w:jc w:val="left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2</w:t>
      </w:r>
      <w:r w:rsidRPr="000F64AD">
        <w:rPr>
          <w:rFonts w:ascii="Times New Roman" w:hAnsi="Times New Roman"/>
          <w:sz w:val="24"/>
        </w:rPr>
        <w:t>）</w:t>
      </w:r>
      <w:r w:rsidR="002A2BD0" w:rsidRPr="00F14046">
        <w:rPr>
          <w:rFonts w:ascii="Times New Roman" w:hAnsi="Times New Roman"/>
          <w:sz w:val="24"/>
        </w:rPr>
        <w:t>工作用</w:t>
      </w:r>
      <w:r w:rsidR="002A2BD0">
        <w:rPr>
          <w:rFonts w:ascii="Times New Roman" w:hAnsi="Times New Roman"/>
          <w:sz w:val="24"/>
        </w:rPr>
        <w:t>贵金属热电偶</w:t>
      </w:r>
      <w:r w:rsidR="005C3A99">
        <w:rPr>
          <w:rFonts w:ascii="Times New Roman" w:hAnsi="Times New Roman"/>
          <w:sz w:val="24"/>
        </w:rPr>
        <w:t>不确定度</w:t>
      </w:r>
      <w:r w:rsidRPr="000F64AD">
        <w:rPr>
          <w:rFonts w:ascii="Times New Roman" w:hAnsi="Times New Roman"/>
          <w:sz w:val="24"/>
        </w:rPr>
        <w:t>引入的标准不确定度分量</w:t>
      </w:r>
      <w:r w:rsidRPr="00CC2B9E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i</w:t>
      </w:r>
      <w:r w:rsidRPr="000F64AD">
        <w:rPr>
          <w:rFonts w:ascii="Times New Roman" w:hAnsi="Times New Roman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</w:t>
      </w:r>
    </w:p>
    <w:p w14:paraId="2EF6EBFA" w14:textId="7DB28D3D" w:rsidR="001465D5" w:rsidRPr="000F64AD" w:rsidRDefault="001465D5" w:rsidP="001465D5">
      <w:pPr>
        <w:spacing w:line="420" w:lineRule="atLeast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由校准证书中可知</w:t>
      </w:r>
      <w:r w:rsidR="002A2BD0">
        <w:rPr>
          <w:rFonts w:ascii="Times New Roman" w:hAnsi="Times New Roman"/>
          <w:sz w:val="24"/>
        </w:rPr>
        <w:t>，</w:t>
      </w:r>
      <w:r w:rsidR="002A2BD0" w:rsidRPr="00F14046">
        <w:rPr>
          <w:rFonts w:ascii="Times New Roman" w:hAnsi="Times New Roman"/>
          <w:sz w:val="24"/>
        </w:rPr>
        <w:t>工作用</w:t>
      </w:r>
      <w:r w:rsidR="002A2BD0">
        <w:rPr>
          <w:rFonts w:ascii="Times New Roman" w:hAnsi="Times New Roman"/>
          <w:sz w:val="24"/>
        </w:rPr>
        <w:t>贵金属热电偶</w:t>
      </w:r>
      <w:r w:rsidRPr="000F64AD">
        <w:rPr>
          <w:rFonts w:ascii="Times New Roman" w:hAnsi="Times New Roman"/>
          <w:sz w:val="24"/>
        </w:rPr>
        <w:t>的扩展不确定度</w:t>
      </w:r>
      <w:r w:rsidRPr="000F64AD">
        <w:rPr>
          <w:rFonts w:ascii="Times New Roman" w:hAnsi="Times New Roman"/>
          <w:sz w:val="24"/>
        </w:rPr>
        <w:t>0.6℃(</w:t>
      </w:r>
      <w:r w:rsidRPr="00CC2B9E">
        <w:rPr>
          <w:rFonts w:ascii="Times New Roman" w:hAnsi="Times New Roman"/>
          <w:i/>
          <w:sz w:val="24"/>
        </w:rPr>
        <w:t>k</w:t>
      </w:r>
      <w:r w:rsidR="002A2BD0">
        <w:rPr>
          <w:rFonts w:ascii="Times New Roman" w:hAnsi="Times New Roman"/>
          <w:sz w:val="24"/>
        </w:rPr>
        <w:t>=2)</w:t>
      </w:r>
      <w:r w:rsidR="002A2BD0">
        <w:rPr>
          <w:rFonts w:ascii="Times New Roman" w:hAnsi="Times New Roman"/>
          <w:sz w:val="24"/>
        </w:rPr>
        <w:t>，</w:t>
      </w:r>
      <w:r w:rsidRPr="000F64AD">
        <w:rPr>
          <w:rFonts w:ascii="Times New Roman" w:hAnsi="Times New Roman"/>
          <w:sz w:val="24"/>
        </w:rPr>
        <w:t>标准不确定度为：</w:t>
      </w:r>
    </w:p>
    <w:p w14:paraId="51C79895" w14:textId="77777777" w:rsidR="001465D5" w:rsidRPr="000F64AD" w:rsidRDefault="001465D5" w:rsidP="001465D5">
      <w:pPr>
        <w:spacing w:line="224" w:lineRule="exact"/>
        <w:ind w:right="455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>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i</w:t>
      </w:r>
      <w:r w:rsidRPr="000F64AD">
        <w:rPr>
          <w:rFonts w:ascii="Times New Roman" w:hAnsi="Times New Roman"/>
          <w:sz w:val="24"/>
          <w:vertAlign w:val="subscript"/>
        </w:rPr>
        <w:t>1</w:t>
      </w:r>
      <w:r w:rsidRPr="000F64AD">
        <w:rPr>
          <w:rFonts w:ascii="Times New Roman" w:hAnsi="Times New Roman"/>
          <w:sz w:val="24"/>
        </w:rPr>
        <w:t>) =0.3℃</w:t>
      </w:r>
    </w:p>
    <w:p w14:paraId="71355FE5" w14:textId="69E92E99" w:rsidR="001465D5" w:rsidRPr="000F64AD" w:rsidRDefault="001465D5" w:rsidP="001465D5">
      <w:pPr>
        <w:spacing w:before="125"/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输入量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CC2B9E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引入的标准不确定度分量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="000F64AD" w:rsidRPr="000F64AD">
        <w:rPr>
          <w:rFonts w:ascii="Times New Roman" w:hAnsi="Times New Roman"/>
          <w:i/>
          <w:sz w:val="24"/>
        </w:rPr>
        <w:t>t</w:t>
      </w:r>
      <w:r w:rsidR="000F64AD" w:rsidRPr="00CC2B9E">
        <w:rPr>
          <w:rFonts w:ascii="Times New Roman" w:hAnsi="Times New Roman"/>
          <w:i/>
          <w:sz w:val="24"/>
          <w:vertAlign w:val="subscript"/>
        </w:rPr>
        <w:t>p</w:t>
      </w:r>
      <w:r w:rsidR="000F64AD" w:rsidRPr="000F64AD"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)</w:t>
      </w:r>
      <w:r w:rsidRPr="000F64AD">
        <w:rPr>
          <w:rFonts w:ascii="Times New Roman" w:hAnsi="Times New Roman"/>
          <w:sz w:val="24"/>
        </w:rPr>
        <w:t>为：</w:t>
      </w:r>
    </w:p>
    <w:p w14:paraId="50528B6C" w14:textId="733A59C5" w:rsidR="001465D5" w:rsidRPr="00BB2BFA" w:rsidRDefault="00BB2BFA" w:rsidP="00BB2BFA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</w:rPr>
        <w:t xml:space="preserve"> (</w:t>
      </w:r>
      <w:r w:rsidRPr="000F64AD">
        <w:rPr>
          <w:rFonts w:ascii="Times New Roman" w:hAnsi="Times New Roman"/>
          <w:i/>
          <w:sz w:val="24"/>
        </w:rPr>
        <w:t>t</w:t>
      </w:r>
      <w:r w:rsidRPr="000F64AD">
        <w:rPr>
          <w:rFonts w:ascii="Times New Roman" w:hAnsi="Times New Roman"/>
          <w:i/>
          <w:sz w:val="24"/>
          <w:vertAlign w:val="subscript"/>
        </w:rPr>
        <w:t>p</w:t>
      </w:r>
      <w:r>
        <w:rPr>
          <w:rFonts w:ascii="Times New Roman" w:hAnsi="Times New Roman"/>
          <w:sz w:val="24"/>
          <w:vertAlign w:val="subscript"/>
        </w:rPr>
        <w:t>min</w:t>
      </w:r>
      <w:r w:rsidRPr="000F64AD"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m</m:t>
            </m:r>
            <m:r>
              <m:rPr>
                <m:nor/>
              </m:rPr>
              <w:rPr>
                <w:rFonts w:ascii="Cambria Math" w:hAnsi="Times New Roman"/>
                <w:sz w:val="24"/>
                <w:vertAlign w:val="subscript"/>
              </w:rPr>
              <m:t>in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Cambria Math" w:hAnsi="Times New Roman"/>
                <w:i/>
                <w:sz w:val="24"/>
                <w:vertAlign w:val="subscript"/>
              </w:rPr>
              <m:t>i</m:t>
            </m:r>
            <m:r>
              <m:rPr>
                <m:nor/>
              </m:rPr>
              <w:rPr>
                <w:rFonts w:ascii="Times New Roman" w:hAnsi="Times New Roman"/>
                <w:sz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0.3</m:t>
        </m:r>
        <m:r>
          <m:rPr>
            <m:nor/>
          </m:rPr>
          <w:rPr>
            <w:rFonts w:ascii="Times New Roman" w:hAnsi="Times New Roman" w:hint="eastAsia"/>
            <w:sz w:val="24"/>
          </w:rPr>
          <m:t>2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4F3A17C3" w14:textId="77777777" w:rsidR="004E6320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C</w:t>
      </w:r>
      <w:r w:rsidR="00B33DDE" w:rsidRPr="000F64AD">
        <w:rPr>
          <w:rFonts w:ascii="Times New Roman" w:hAnsi="Times New Roman"/>
          <w:sz w:val="24"/>
        </w:rPr>
        <w:t>.</w:t>
      </w:r>
      <w:r w:rsidRPr="000F64AD">
        <w:rPr>
          <w:rFonts w:ascii="Times New Roman" w:hAnsi="Times New Roman"/>
          <w:sz w:val="24"/>
        </w:rPr>
        <w:t>3.4</w:t>
      </w:r>
      <w:r w:rsidRPr="000F64AD">
        <w:rPr>
          <w:rFonts w:ascii="Times New Roman" w:hAnsi="Times New Roman"/>
          <w:sz w:val="24"/>
        </w:rPr>
        <w:t>合成标准不确定度</w:t>
      </w:r>
    </w:p>
    <w:p w14:paraId="7BBEB0BE" w14:textId="77777777" w:rsidR="001465D5" w:rsidRPr="000F64AD" w:rsidRDefault="001465D5" w:rsidP="001465D5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合成标准不确定度按式（</w:t>
      </w:r>
      <w:r w:rsidRPr="000F64AD">
        <w:rPr>
          <w:rFonts w:ascii="Times New Roman" w:hAnsi="Times New Roman"/>
          <w:sz w:val="24"/>
        </w:rPr>
        <w:t>5</w:t>
      </w:r>
      <w:r w:rsidRPr="000F64AD">
        <w:rPr>
          <w:rFonts w:ascii="Times New Roman" w:hAnsi="Times New Roman"/>
          <w:sz w:val="24"/>
        </w:rPr>
        <w:t>）、（</w:t>
      </w:r>
      <w:r w:rsidRPr="000F64AD">
        <w:rPr>
          <w:rFonts w:ascii="Times New Roman" w:hAnsi="Times New Roman"/>
          <w:sz w:val="24"/>
        </w:rPr>
        <w:t>6</w:t>
      </w:r>
      <w:r w:rsidRPr="000F64AD">
        <w:rPr>
          <w:rFonts w:ascii="Times New Roman" w:hAnsi="Times New Roman"/>
          <w:sz w:val="24"/>
        </w:rPr>
        <w:t>）计算：</w:t>
      </w:r>
    </w:p>
    <w:p w14:paraId="4CDFE9AB" w14:textId="18ED7C78" w:rsidR="00507A3C" w:rsidRPr="00442CE0" w:rsidRDefault="00507A3C" w:rsidP="00507A3C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507A3C">
        <w:rPr>
          <w:rFonts w:ascii="Times New Roman" w:hAnsi="Times New Roman"/>
          <w:sz w:val="24"/>
          <w:vertAlign w:val="subscript"/>
        </w:rPr>
        <w:t xml:space="preserve"> </w:t>
      </w:r>
      <w:r w:rsidRPr="00507A3C">
        <w:rPr>
          <w:rFonts w:ascii="Times New Roman" w:hAnsi="Times New Roman" w:hint="eastAsia"/>
          <w:sz w:val="24"/>
          <w:vertAlign w:val="subscript"/>
        </w:rPr>
        <w:t>c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max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 w:hint="eastAsia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</m:t>
        </m:r>
        <m:r>
          <m:rPr>
            <m:nor/>
          </m:rPr>
          <w:rPr>
            <w:rFonts w:ascii="Times New Roman" w:hAnsi="Times New Roman" w:hint="eastAsia"/>
            <w:sz w:val="24"/>
          </w:rPr>
          <m:t>44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5D8F74B0" w14:textId="0F8EC5F0" w:rsidR="001465D5" w:rsidRPr="00E754C2" w:rsidRDefault="001465D5" w:rsidP="001465D5">
      <w:pPr>
        <w:ind w:firstLineChars="200" w:firstLine="480"/>
        <w:jc w:val="center"/>
        <w:rPr>
          <w:rFonts w:ascii="Times New Roman" w:hAnsi="Times New Roman"/>
          <w:sz w:val="24"/>
        </w:rPr>
      </w:pPr>
    </w:p>
    <w:p w14:paraId="703C13D1" w14:textId="06B1BFD6" w:rsidR="00507A3C" w:rsidRPr="00442CE0" w:rsidRDefault="00507A3C" w:rsidP="00507A3C">
      <w:pPr>
        <w:spacing w:before="125"/>
        <w:ind w:firstLineChars="200" w:firstLine="48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507A3C">
        <w:rPr>
          <w:rFonts w:ascii="Times New Roman" w:hAnsi="Times New Roman"/>
          <w:sz w:val="24"/>
          <w:vertAlign w:val="subscript"/>
        </w:rPr>
        <w:t xml:space="preserve"> </w:t>
      </w:r>
      <w:r w:rsidRPr="00507A3C">
        <w:rPr>
          <w:rFonts w:ascii="Times New Roman" w:hAnsi="Times New Roman" w:hint="eastAsia"/>
          <w:sz w:val="24"/>
          <w:vertAlign w:val="subscript"/>
        </w:rPr>
        <w:t>c</w:t>
      </w:r>
      <w:r>
        <w:rPr>
          <w:rFonts w:ascii="Times New Roman" w:hAnsi="Times New Roman"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 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Cambria Math" w:hAnsi="Times New Roman" w:hint="eastAsia"/>
                <w:sz w:val="24"/>
                <w:vertAlign w:val="subscript"/>
              </w:rPr>
              <m:t>min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 xml:space="preserve">)+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4"/>
                  </w:rPr>
                  <m:t>u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24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t</m:t>
            </m:r>
            <m:r>
              <m:rPr>
                <m:nor/>
              </m:rPr>
              <w:rPr>
                <w:rFonts w:ascii="Times New Roman" w:hAnsi="Times New Roman" w:hint="eastAsia"/>
                <w:i/>
                <w:sz w:val="24"/>
                <w:vertAlign w:val="subscript"/>
              </w:rPr>
              <m:t>p</m:t>
            </m:r>
            <m:r>
              <m:rPr>
                <m:nor/>
              </m:rPr>
              <w:rPr>
                <w:rFonts w:ascii="Times New Roman" w:hAnsi="Times New Roman"/>
                <w:sz w:val="24"/>
              </w:rPr>
              <m:t>)</m:t>
            </m:r>
          </m:e>
        </m:rad>
        <m:r>
          <w:rPr>
            <w:rFonts w:ascii="Cambria Math" w:hAnsi="Cambria Math"/>
            <w:sz w:val="24"/>
          </w:rPr>
          <m:t>=</m:t>
        </m:r>
        <m:r>
          <m:rPr>
            <m:nor/>
          </m:rPr>
          <w:rPr>
            <w:rFonts w:ascii="Times New Roman" w:hAnsi="Times New Roman"/>
            <w:sz w:val="24"/>
          </w:rPr>
          <m:t>0.</m:t>
        </m:r>
        <m:r>
          <m:rPr>
            <m:nor/>
          </m:rPr>
          <w:rPr>
            <w:rFonts w:ascii="Times New Roman" w:hAnsi="Times New Roman" w:hint="eastAsia"/>
            <w:sz w:val="24"/>
          </w:rPr>
          <m:t>45</m:t>
        </m:r>
        <m:r>
          <m:rPr>
            <m:nor/>
          </m:rPr>
          <w:rPr>
            <w:rFonts w:ascii="Times New Roman" w:hAnsi="Times New Roman"/>
            <w:sz w:val="24"/>
          </w:rPr>
          <m:t>℃</m:t>
        </m:r>
      </m:oMath>
    </w:p>
    <w:p w14:paraId="637C73F4" w14:textId="4CD0AEFE" w:rsidR="001465D5" w:rsidRPr="00507A3C" w:rsidRDefault="001465D5" w:rsidP="001465D5">
      <w:pPr>
        <w:ind w:firstLineChars="200" w:firstLine="480"/>
        <w:jc w:val="center"/>
        <w:rPr>
          <w:rFonts w:ascii="Times New Roman" w:hAnsi="Times New Roman"/>
          <w:sz w:val="24"/>
        </w:rPr>
      </w:pPr>
    </w:p>
    <w:p w14:paraId="682812AB" w14:textId="77777777" w:rsidR="004E6320" w:rsidRPr="000F64AD" w:rsidRDefault="00C171A8" w:rsidP="00131566">
      <w:pPr>
        <w:spacing w:line="360" w:lineRule="auto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C</w:t>
      </w:r>
      <w:r w:rsidR="00B33DDE" w:rsidRPr="000F64AD">
        <w:rPr>
          <w:rFonts w:ascii="Times New Roman" w:hAnsi="Times New Roman"/>
          <w:sz w:val="24"/>
        </w:rPr>
        <w:t>.</w:t>
      </w:r>
      <w:r w:rsidRPr="000F64AD">
        <w:rPr>
          <w:rFonts w:ascii="Times New Roman" w:hAnsi="Times New Roman"/>
          <w:sz w:val="24"/>
        </w:rPr>
        <w:t>3.5</w:t>
      </w:r>
      <w:r w:rsidRPr="000F64AD">
        <w:rPr>
          <w:rFonts w:ascii="Times New Roman" w:hAnsi="Times New Roman"/>
          <w:sz w:val="24"/>
        </w:rPr>
        <w:t>扩展不确定度</w:t>
      </w:r>
    </w:p>
    <w:p w14:paraId="16703753" w14:textId="0E6ABC6C" w:rsidR="001465D5" w:rsidRPr="000F64AD" w:rsidRDefault="001465D5" w:rsidP="001465D5">
      <w:pPr>
        <w:ind w:firstLineChars="200" w:firstLine="480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sz w:val="24"/>
        </w:rPr>
        <w:t>取包含因子</w:t>
      </w:r>
      <w:r w:rsidRPr="000F64AD">
        <w:rPr>
          <w:rFonts w:ascii="Times New Roman" w:hAnsi="Times New Roman"/>
          <w:i/>
          <w:sz w:val="24"/>
        </w:rPr>
        <w:t>k</w:t>
      </w:r>
      <w:r w:rsidRPr="000F64AD">
        <w:rPr>
          <w:rFonts w:ascii="Times New Roman" w:hAnsi="Times New Roman"/>
          <w:sz w:val="24"/>
        </w:rPr>
        <w:t>=2</w:t>
      </w:r>
      <w:r w:rsidR="00507A3C">
        <w:rPr>
          <w:rFonts w:ascii="Times New Roman" w:hAnsi="Times New Roman"/>
          <w:sz w:val="24"/>
        </w:rPr>
        <w:t>，则炉温均匀性</w:t>
      </w:r>
      <w:r w:rsidRPr="000F64AD">
        <w:rPr>
          <w:rFonts w:ascii="Times New Roman" w:hAnsi="Times New Roman"/>
          <w:sz w:val="24"/>
        </w:rPr>
        <w:t>（</w:t>
      </w:r>
      <w:r w:rsidRPr="000F64AD">
        <w:rPr>
          <w:rFonts w:ascii="Times New Roman" w:hAnsi="Times New Roman"/>
          <w:sz w:val="24"/>
        </w:rPr>
        <w:t>Δ</w:t>
      </w:r>
      <w:r w:rsidRPr="000F64AD">
        <w:rPr>
          <w:rFonts w:ascii="Times New Roman" w:hAnsi="Times New Roman"/>
          <w:i/>
          <w:sz w:val="24"/>
        </w:rPr>
        <w:t>θ</w:t>
      </w:r>
      <w:r w:rsidRPr="000048F4">
        <w:rPr>
          <w:rFonts w:ascii="Times New Roman" w:hAnsi="Times New Roman"/>
          <w:sz w:val="24"/>
          <w:vertAlign w:val="subscript"/>
        </w:rPr>
        <w:t>+</w:t>
      </w:r>
      <w:r w:rsidRPr="000F64AD">
        <w:rPr>
          <w:rFonts w:ascii="Times New Roman" w:hAnsi="Times New Roman"/>
          <w:sz w:val="24"/>
        </w:rPr>
        <w:t>、</w:t>
      </w:r>
      <w:r w:rsidRPr="000F64AD">
        <w:rPr>
          <w:rFonts w:ascii="Times New Roman" w:hAnsi="Times New Roman"/>
          <w:sz w:val="24"/>
        </w:rPr>
        <w:t>Δ</w:t>
      </w:r>
      <w:r w:rsidRPr="000F64AD">
        <w:rPr>
          <w:rFonts w:ascii="Times New Roman" w:hAnsi="Times New Roman"/>
          <w:i/>
          <w:sz w:val="24"/>
        </w:rPr>
        <w:t>θ</w:t>
      </w:r>
      <w:r w:rsidRPr="000048F4">
        <w:rPr>
          <w:rFonts w:ascii="Times New Roman" w:hAnsi="Times New Roman"/>
          <w:sz w:val="24"/>
          <w:vertAlign w:val="subscript"/>
        </w:rPr>
        <w:t>-</w:t>
      </w:r>
      <w:r w:rsidRPr="000F64AD">
        <w:rPr>
          <w:rFonts w:ascii="Times New Roman" w:hAnsi="Times New Roman"/>
          <w:sz w:val="24"/>
        </w:rPr>
        <w:t>）的测量结果的扩展不确定度为：</w:t>
      </w:r>
    </w:p>
    <w:p w14:paraId="6A073794" w14:textId="564DFC3E" w:rsidR="001465D5" w:rsidRPr="000F64AD" w:rsidRDefault="001465D5" w:rsidP="001465D5">
      <w:pPr>
        <w:widowControl/>
        <w:spacing w:line="320" w:lineRule="exact"/>
        <w:ind w:firstLineChars="100" w:firstLine="24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048F4">
        <w:rPr>
          <w:rFonts w:ascii="Times New Roman" w:hAnsi="Times New Roman"/>
          <w:sz w:val="24"/>
          <w:vertAlign w:val="subscript"/>
        </w:rPr>
        <w:t>+</w:t>
      </w:r>
      <w:r w:rsidRPr="000F64AD">
        <w:rPr>
          <w:rFonts w:ascii="Times New Roman" w:hAnsi="Times New Roman"/>
          <w:sz w:val="24"/>
        </w:rPr>
        <w:t>=</w:t>
      </w:r>
      <w:r w:rsidRPr="000F64AD">
        <w:rPr>
          <w:rFonts w:ascii="Times New Roman" w:hAnsi="Times New Roman"/>
          <w:i/>
          <w:sz w:val="24"/>
        </w:rPr>
        <w:t>k</w:t>
      </w:r>
      <w:r w:rsidRPr="000F64AD">
        <w:rPr>
          <w:rFonts w:ascii="Times New Roman" w:hAnsi="Times New Roman"/>
          <w:sz w:val="24"/>
        </w:rPr>
        <w:t>·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  <w:vertAlign w:val="subscript"/>
        </w:rPr>
        <w:t>c</w:t>
      </w:r>
      <w:r w:rsidR="000048F4">
        <w:rPr>
          <w:rFonts w:ascii="Times New Roman" w:hAnsi="Times New Roman"/>
          <w:sz w:val="24"/>
        </w:rPr>
        <w:t>=2×0.</w:t>
      </w:r>
      <w:r w:rsidR="002A2BD0">
        <w:rPr>
          <w:rFonts w:ascii="Times New Roman" w:hAnsi="Times New Roman" w:hint="eastAsia"/>
          <w:sz w:val="24"/>
        </w:rPr>
        <w:t>44</w:t>
      </w:r>
      <w:r w:rsidR="000048F4">
        <w:rPr>
          <w:rFonts w:ascii="Times New Roman" w:hAnsi="Times New Roman"/>
          <w:sz w:val="24"/>
        </w:rPr>
        <w:t>=</w:t>
      </w:r>
      <w:r w:rsidR="002A2BD0">
        <w:rPr>
          <w:rFonts w:ascii="Times New Roman" w:hAnsi="Times New Roman" w:hint="eastAsia"/>
          <w:sz w:val="24"/>
        </w:rPr>
        <w:t>0.88</w:t>
      </w:r>
      <w:r w:rsidR="000048F4">
        <w:rPr>
          <w:rFonts w:ascii="Times New Roman" w:hAnsi="Times New Roman"/>
          <w:sz w:val="24"/>
        </w:rPr>
        <w:t>℃</w:t>
      </w:r>
      <w:r w:rsidR="000048F4"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i/>
          <w:sz w:val="24"/>
        </w:rPr>
        <w:t>k</w:t>
      </w:r>
      <w:r w:rsidRPr="000F64AD">
        <w:rPr>
          <w:rFonts w:ascii="Times New Roman" w:hAnsi="Times New Roman"/>
          <w:sz w:val="24"/>
        </w:rPr>
        <w:t>=2</w:t>
      </w:r>
    </w:p>
    <w:p w14:paraId="2B55CE97" w14:textId="7D3EF3F8" w:rsidR="004E6320" w:rsidRPr="000048F4" w:rsidRDefault="001465D5" w:rsidP="000048F4">
      <w:pPr>
        <w:widowControl/>
        <w:spacing w:line="320" w:lineRule="exact"/>
        <w:ind w:firstLineChars="100" w:firstLine="240"/>
        <w:jc w:val="center"/>
        <w:rPr>
          <w:rFonts w:ascii="Times New Roman" w:hAnsi="Times New Roman"/>
          <w:sz w:val="24"/>
        </w:rPr>
      </w:pPr>
      <w:r w:rsidRPr="000F64AD">
        <w:rPr>
          <w:rFonts w:ascii="Times New Roman" w:hAnsi="Times New Roman"/>
          <w:i/>
          <w:sz w:val="24"/>
        </w:rPr>
        <w:t>U</w:t>
      </w:r>
      <w:r w:rsidRPr="000048F4">
        <w:rPr>
          <w:rFonts w:ascii="Times New Roman" w:hAnsi="Times New Roman"/>
          <w:sz w:val="24"/>
          <w:vertAlign w:val="subscript"/>
        </w:rPr>
        <w:t>-</w:t>
      </w:r>
      <w:r w:rsidRPr="000F64AD">
        <w:rPr>
          <w:rFonts w:ascii="Times New Roman" w:hAnsi="Times New Roman"/>
          <w:sz w:val="24"/>
        </w:rPr>
        <w:t>=</w:t>
      </w:r>
      <w:r w:rsidRPr="000F64AD">
        <w:rPr>
          <w:rFonts w:ascii="Times New Roman" w:hAnsi="Times New Roman"/>
          <w:i/>
          <w:sz w:val="24"/>
        </w:rPr>
        <w:t>k</w:t>
      </w:r>
      <w:r w:rsidRPr="000F64AD">
        <w:rPr>
          <w:rFonts w:ascii="Times New Roman" w:hAnsi="Times New Roman"/>
          <w:sz w:val="24"/>
        </w:rPr>
        <w:t>·</w:t>
      </w:r>
      <w:r w:rsidRPr="000F64AD">
        <w:rPr>
          <w:rFonts w:ascii="Times New Roman" w:hAnsi="Times New Roman"/>
          <w:i/>
          <w:sz w:val="24"/>
        </w:rPr>
        <w:t>u</w:t>
      </w:r>
      <w:r w:rsidRPr="000F64AD">
        <w:rPr>
          <w:rFonts w:ascii="Times New Roman" w:hAnsi="Times New Roman"/>
          <w:sz w:val="24"/>
          <w:vertAlign w:val="subscript"/>
        </w:rPr>
        <w:t>c</w:t>
      </w:r>
      <w:r w:rsidR="000048F4">
        <w:rPr>
          <w:rFonts w:ascii="Times New Roman" w:hAnsi="Times New Roman"/>
          <w:sz w:val="24"/>
        </w:rPr>
        <w:t>=2×0.</w:t>
      </w:r>
      <w:r w:rsidR="002A2BD0">
        <w:rPr>
          <w:rFonts w:ascii="Times New Roman" w:hAnsi="Times New Roman" w:hint="eastAsia"/>
          <w:sz w:val="24"/>
        </w:rPr>
        <w:t>45</w:t>
      </w:r>
      <w:r w:rsidR="000048F4">
        <w:rPr>
          <w:rFonts w:ascii="Times New Roman" w:hAnsi="Times New Roman"/>
          <w:sz w:val="24"/>
        </w:rPr>
        <w:t>=</w:t>
      </w:r>
      <w:r w:rsidR="002A2BD0">
        <w:rPr>
          <w:rFonts w:ascii="Times New Roman" w:hAnsi="Times New Roman" w:hint="eastAsia"/>
          <w:sz w:val="24"/>
        </w:rPr>
        <w:t>0.90</w:t>
      </w:r>
      <w:r w:rsidR="000048F4">
        <w:rPr>
          <w:rFonts w:ascii="Times New Roman" w:hAnsi="Times New Roman"/>
          <w:sz w:val="24"/>
        </w:rPr>
        <w:t>℃</w:t>
      </w:r>
      <w:r w:rsidR="000048F4">
        <w:rPr>
          <w:rFonts w:ascii="Times New Roman" w:hAnsi="Times New Roman" w:hint="eastAsia"/>
          <w:sz w:val="24"/>
        </w:rPr>
        <w:t>，</w:t>
      </w:r>
      <w:r w:rsidRPr="000F64AD">
        <w:rPr>
          <w:rFonts w:ascii="Times New Roman" w:hAnsi="Times New Roman"/>
          <w:i/>
          <w:sz w:val="24"/>
        </w:rPr>
        <w:t>k</w:t>
      </w:r>
      <w:r w:rsidRPr="000F64AD">
        <w:rPr>
          <w:rFonts w:ascii="Times New Roman" w:hAnsi="Times New Roman"/>
          <w:sz w:val="24"/>
        </w:rPr>
        <w:t>=2</w:t>
      </w:r>
      <w:bookmarkEnd w:id="126"/>
    </w:p>
    <w:sectPr w:rsidR="004E6320" w:rsidRPr="000048F4">
      <w:footerReference w:type="even" r:id="rId25"/>
      <w:footerReference w:type="default" r:id="rId26"/>
      <w:pgSz w:w="11907" w:h="16839"/>
      <w:pgMar w:top="1418" w:right="1134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82CE" w14:textId="77777777" w:rsidR="00030906" w:rsidRDefault="00030906">
      <w:r>
        <w:separator/>
      </w:r>
    </w:p>
  </w:endnote>
  <w:endnote w:type="continuationSeparator" w:id="0">
    <w:p w14:paraId="474BC9BD" w14:textId="77777777" w:rsidR="00030906" w:rsidRDefault="0003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黑体"/>
    <w:charset w:val="86"/>
    <w:family w:val="swiss"/>
    <w:pitch w:val="default"/>
    <w:sig w:usb0="00000000" w:usb1="080F0000" w:usb2="00000010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9FDE" w14:textId="77777777" w:rsidR="006F6655" w:rsidRDefault="006F6655">
    <w:pPr>
      <w:pStyle w:val="aff7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306C6" w14:textId="77777777" w:rsidR="006F6655" w:rsidRDefault="006F6655">
    <w:pPr>
      <w:pStyle w:val="aff5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F4CF8" w14:textId="77777777" w:rsidR="006F6655" w:rsidRDefault="006F6655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II</w:t>
    </w:r>
    <w:r>
      <w:fldChar w:fldCharType="end"/>
    </w:r>
  </w:p>
  <w:p w14:paraId="1AD88CAE" w14:textId="77777777" w:rsidR="006F6655" w:rsidRDefault="006F6655">
    <w:pPr>
      <w:pStyle w:val="aff7"/>
      <w:ind w:right="360"/>
      <w:rPr>
        <w:rStyle w:val="ad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44A1" w14:textId="77777777" w:rsidR="006F6655" w:rsidRDefault="006F6655">
    <w:pPr>
      <w:pStyle w:val="a8"/>
      <w:ind w:right="360"/>
      <w:rPr>
        <w:rStyle w:val="a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255F4" w14:textId="77777777" w:rsidR="006F6655" w:rsidRDefault="006F6655">
    <w:pPr>
      <w:pStyle w:val="a8"/>
      <w:rPr>
        <w:rStyle w:val="ad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016C" w14:textId="77777777" w:rsidR="006F6655" w:rsidRDefault="006F6655">
    <w:pPr>
      <w:pStyle w:val="a8"/>
      <w:tabs>
        <w:tab w:val="left" w:pos="436"/>
        <w:tab w:val="right" w:pos="9475"/>
      </w:tabs>
      <w:rPr>
        <w:rStyle w:val="a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EAE61C" wp14:editId="718AB8F4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7CD04" w14:textId="77777777" w:rsidR="006F6655" w:rsidRDefault="006F6655">
                          <w:pPr>
                            <w:pStyle w:val="a8"/>
                            <w:jc w:val="right"/>
                            <w:textAlignment w:val="bottom"/>
                            <w:rPr>
                              <w:rStyle w:val="a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E2E40">
                            <w:rPr>
                              <w:rStyle w:val="ad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133" type="#_x0000_t202" style="position:absolute;margin-left:0;margin-top:2.2pt;width:6pt;height:10.35pt;z-index:25165977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Ry9AEAALUDAAAOAAAAZHJzL2Uyb0RvYy54bWysU0uO1DAQ3SNxB8t7Op1hGFDU6dEwo0ZI&#10;w0caOIDjOIlF7LLK7k6aA8ANWM2GPefqc1B2Os0AO8TGqpSrnl+9elldjqZnO4Vegy15vlhypqyE&#10;Wtu25B8/bJ684MwHYWvRg1Ul3yvPL9ePH60GV6gz6KCvFTICsb4YXMm7EFyRZV52ygi/AKcsXTaA&#10;RgT6xDarUQyEbvrsbLm8yAbA2iFI5T1lb6ZLvk74TaNkeNc0XgXWl5y4hXRiOqt4ZuuVKFoUrtPy&#10;SEP8AwsjtKVHT1A3Igi2Rf0XlNESwUMTFhJMBk2jpUoz0DT58o9p7jrhVJqFxPHuJJP/f7Dy7e49&#10;Ml3T7p5xZoWhHR2+fT3c/zh8/8IoRwINzhdUd+eoMowvYaTiNKx3tyA/eWbhuhO2VVeIMHRK1EQw&#10;j53Zg9YJx0eQangDNT0ktgES0NigieqRHozQaVH703LUGJik5PML2jdnkm7yp/n5eaKWiWLudejD&#10;KwWGxaDkSKtP2GJ360PkIoq5JD5lYaP7Pq2/t78lqDBmEvdIdyIexmo8alFBvacpECY3kfsp6AA/&#10;czaQk0puyeqc9a8t6RBNNwc4B9UcCCupseSBsym8DpM5tw512xHurPQVabXRaZAo6sThyJK8keY7&#10;+jia7+F3qvr1t61/AgAA//8DAFBLAwQUAAYACAAAACEA5FT0xdgAAAAEAQAADwAAAGRycy9kb3du&#10;cmV2LnhtbEyPwWrDMBBE74X8g9hAb40ck7bB9TqUQC+9NS2B3hRrY5lKKyMpjv33VU7tcZhh5k29&#10;m5wVI4XYe0ZYrwoQxK3XPXcIX59vD1sQMSnWynomhJki7JrFXa0q7a/8QeMhdSKXcKwUgklpqKSM&#10;rSGn4soPxNk7++BUyjJ0Ugd1zeXOyrIonqRTPecFowbaG2p/DheH8DwdPQ2R9vR9Httg+nlr32fE&#10;++X0+gIi0ZT+wnDDz+jQZKaTv7COwiLkIwlhswFxM8ssTwjl4xpkU8v/8M0vAAAA//8DAFBLAQIt&#10;ABQABgAIAAAAIQC2gziS/gAAAOEBAAATAAAAAAAAAAAAAAAAAAAAAABbQ29udGVudF9UeXBlc10u&#10;eG1sUEsBAi0AFAAGAAgAAAAhADj9If/WAAAAlAEAAAsAAAAAAAAAAAAAAAAALwEAAF9yZWxzLy5y&#10;ZWxzUEsBAi0AFAAGAAgAAAAhAC95BHL0AQAAtQMAAA4AAAAAAAAAAAAAAAAALgIAAGRycy9lMm9E&#10;b2MueG1sUEsBAi0AFAAGAAgAAAAhAORU9MXYAAAABAEAAA8AAAAAAAAAAAAAAAAATgQAAGRycy9k&#10;b3ducmV2LnhtbFBLBQYAAAAABAAEAPMAAABTBQAAAAA=&#10;" filled="f" stroked="f">
              <v:textbox style="mso-fit-shape-to-text:t" inset="0,0,0,0">
                <w:txbxContent>
                  <w:p w14:paraId="7AD7CD04" w14:textId="77777777" w:rsidR="006F6655" w:rsidRDefault="006F6655">
                    <w:pPr>
                      <w:pStyle w:val="a8"/>
                      <w:jc w:val="right"/>
                      <w:textAlignment w:val="bottom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rPr>
                        <w:rStyle w:val="ad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E2E40">
                      <w:rPr>
                        <w:rStyle w:val="ad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  <w:r>
      <w:rPr>
        <w:rStyle w:val="ad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DD5B7" w14:textId="77777777" w:rsidR="006F6655" w:rsidRDefault="006F6655">
    <w:pPr>
      <w:pStyle w:val="aff7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40ACE" w14:textId="77777777" w:rsidR="006F6655" w:rsidRDefault="006F6655">
    <w:pPr>
      <w:pStyle w:val="aff5"/>
      <w:rPr>
        <w:rStyle w:val="ad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E66159" wp14:editId="2E318526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EBFBA" w14:textId="77777777" w:rsidR="006F6655" w:rsidRDefault="006F6655">
                          <w:pPr>
                            <w:pStyle w:val="aff5"/>
                          </w:pPr>
                          <w:r>
                            <w:rPr>
                              <w:rFonts w:ascii="仿宋_GB2312" w:eastAsia="仿宋_GB2312" w:hint="eastAsia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仿宋_GB2312" w:eastAsia="仿宋_GB2312"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separate"/>
                          </w:r>
                          <w:r w:rsidR="005E2E40">
                            <w:rPr>
                              <w:rStyle w:val="ad"/>
                              <w:rFonts w:ascii="仿宋_GB2312" w:eastAsia="仿宋_GB2312"/>
                              <w:noProof/>
                            </w:rPr>
                            <w:t>6</w: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134" type="#_x0000_t202" style="position:absolute;left:0;text-align:left;margin-left:0;margin-top:0;width:14.3pt;height:17.65pt;z-index:251656704;visibility:visible;mso-wrap-style:squar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0e+QEAAL8DAAAOAAAAZHJzL2Uyb0RvYy54bWysU82O0zAQviPxDpbvNE21u1pFTVfLroqQ&#10;lh9p4QGmjtNYJB4zdpssDwBvwIkLd56rz8HYacoCN8TFGs+Mv/nmm/HyauhasdfkDdpS5rO5FNoq&#10;rIzdlvL9u/WzSyl8AFtBi1aX8kF7ebV6+mTZu0IvsMG20iQYxPqid6VsQnBFlnnV6A78DJ22HKyR&#10;Ogh8pW1WEfSM3rXZYj6/yHqkyhEq7T17b8egXCX8utYqvKlrr4NoS8ncQjopnZt4ZqslFFsC1xh1&#10;pAH/wKIDY7noCeoWAogdmb+gOqMIPdZhprDLsK6N0qkH7iaf/9HNfQNOp15YHO9OMvn/B6te79+S&#10;MBXP7kwKCx3P6PD1y+Hbj8P3z4J9LFDvfMF5944zw/AcB05OzXp3h+qDFxZvGrBbfU2EfaOhYoJ5&#10;fJk9ejri+Aiy6V9hxYVgFzABDTV1UT3WQzA6D+rhNBw9BKFiycv8IueI4tBicZafn6cKUEyPHfnw&#10;QmMnolFK4tkncNjf+RDJQDGlxFoW16Zt0/xb+5uDE6MnkY98R+Zh2AyjUJMmG6weuBvCcav4F7DR&#10;IH2SoueNKqX/uAPSUrQvLSsS128yaDI2kwFW8dNSBilG8yaMa7pzZLYNI0+aX7Nqa5M6ivKOLI50&#10;eUtSo8eNjmv4+J6yfv271U8AAAD//wMAUEsDBBQABgAIAAAAIQAqPZJ32gAAAAMBAAAPAAAAZHJz&#10;L2Rvd25yZXYueG1sTI/BTsMwEETvSP0HaytxQa2TVERtiFMhBBduFC69beNtEmGvo9hNQr8ewwUu&#10;K41mNPO23M/WiJEG3zlWkK4TEMS10x03Cj7eX1ZbED4gazSOScEXedhXi5sSC+0mfqPxEBoRS9gX&#10;qKANoS+k9HVLFv3a9cTRO7vBYohyaKQecIrl1sgsSXJpseO40GJPTy3Vn4eLVZDPz/3d646y6Vqb&#10;kY/XNA2UKnW7nB8fQASaw18YfvAjOlSR6eQurL0wCuIj4fdGL9vmIE4KNvcbkFUp/7NX3wAAAP//&#10;AwBQSwECLQAUAAYACAAAACEAtoM4kv4AAADhAQAAEwAAAAAAAAAAAAAAAAAAAAAAW0NvbnRlbnRf&#10;VHlwZXNdLnhtbFBLAQItABQABgAIAAAAIQA4/SH/1gAAAJQBAAALAAAAAAAAAAAAAAAAAC8BAABf&#10;cmVscy8ucmVsc1BLAQItABQABgAIAAAAIQBuqP0e+QEAAL8DAAAOAAAAAAAAAAAAAAAAAC4CAABk&#10;cnMvZTJvRG9jLnhtbFBLAQItABQABgAIAAAAIQAqPZJ32gAAAAMBAAAPAAAAAAAAAAAAAAAAAFME&#10;AABkcnMvZG93bnJldi54bWxQSwUGAAAAAAQABADzAAAAWgUAAAAA&#10;" filled="f" stroked="f">
              <v:textbox style="mso-fit-shape-to-text:t" inset="0,0,0,0">
                <w:txbxContent>
                  <w:p w14:paraId="2D5EBFBA" w14:textId="77777777" w:rsidR="006F6655" w:rsidRDefault="006F6655">
                    <w:pPr>
                      <w:pStyle w:val="aff5"/>
                    </w:pPr>
                    <w:r>
                      <w:rPr>
                        <w:rFonts w:ascii="仿宋_GB2312" w:eastAsia="仿宋_GB2312" w:hint="eastAsia"/>
                      </w:rPr>
                      <w:fldChar w:fldCharType="begin"/>
                    </w:r>
                    <w:r>
                      <w:rPr>
                        <w:rStyle w:val="ad"/>
                        <w:rFonts w:ascii="仿宋_GB2312" w:eastAsia="仿宋_GB2312" w:hint="eastAsia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</w:rPr>
                      <w:fldChar w:fldCharType="separate"/>
                    </w:r>
                    <w:r w:rsidR="005E2E40">
                      <w:rPr>
                        <w:rStyle w:val="ad"/>
                        <w:rFonts w:ascii="仿宋_GB2312" w:eastAsia="仿宋_GB2312"/>
                        <w:noProof/>
                      </w:rPr>
                      <w:t>6</w:t>
                    </w:r>
                    <w:r>
                      <w:rPr>
                        <w:rFonts w:ascii="仿宋_GB2312" w:eastAsia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C1BE" w14:textId="77777777" w:rsidR="00030906" w:rsidRDefault="00030906">
      <w:r>
        <w:separator/>
      </w:r>
    </w:p>
  </w:footnote>
  <w:footnote w:type="continuationSeparator" w:id="0">
    <w:p w14:paraId="33B5D001" w14:textId="77777777" w:rsidR="00030906" w:rsidRDefault="0003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9E19" w14:textId="77777777" w:rsidR="006F6655" w:rsidRDefault="006F6655">
    <w:pPr>
      <w:pStyle w:val="affa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1812" w14:textId="77777777" w:rsidR="006F6655" w:rsidRDefault="006F6655">
    <w:pPr>
      <w:pStyle w:val="afe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9B245" w14:textId="77777777" w:rsidR="006F6655" w:rsidRDefault="006F6655">
    <w:pPr>
      <w:pStyle w:val="aff6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2B64" w14:textId="77777777" w:rsidR="006F6655" w:rsidRDefault="006F6655">
    <w:pPr>
      <w:pStyle w:val="afe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EA94" w14:textId="77777777" w:rsidR="006F6655" w:rsidRDefault="006F6655">
    <w:pPr>
      <w:pStyle w:val="afe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3CBBDB00" w14:textId="77777777" w:rsidR="006F6655" w:rsidRDefault="006F6655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E7FF4" wp14:editId="27FFA33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1C52E" id="直接连接符 18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6R0gEAAG0DAAAOAAAAZHJzL2Uyb0RvYy54bWysU8GOEzEMvSPxD1HudKYFlmXU6R66Wi4L&#10;VNrlA9xMZiYiiaMk7bQ/wQ8gcYMTR+78zS6fgZN2Ciw3RA9WHdvP9nue+cXOaLaVPii0NZ9OSs6k&#10;Fdgo29X83e3Vk3POQgTbgEYra76XgV8sHj+aD66SM+xRN9IzArGhGlzN+xhdVRRB9NJAmKCTloIt&#10;egORXN8VjYeB0I0uZmV5VgzoG+dRyBDo9fIQ5IuM37ZSxLdtG2RkuuY0W8zWZ7tOtljMoeo8uF6J&#10;4xjwD1MYUJaanqAuIQLbePUXlFHCY8A2TgSaAttWCZl3oG2m5YNtbnpwMu9C5AR3oin8P1jxZrvy&#10;TDWkHSllwZBG9x+/3X34/OP7J7L3X78wihBNgwsVZS/tyqdFxc7euGsU7wOzuOzBdjKPe7t3BDFN&#10;FcUfJckJjpqth9fYUA5sImbOdq03CZLYYLsszf4kjdxFJujx+ctnT89KUlCMsQKqsdD5EF9JNCz9&#10;qblWNrEGFWyvQ0yDQDWmpGeLV0rrrLy2bKBpZy8IOoUCatWkaHZ8t15qz7aQjif/8loP0jxubHPo&#10;om2qk/nujq3HtQ8ErrHZr/zIDWmahzveXzqa3/3M4K+vZPET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iHqukd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FDF7C" w14:textId="77777777" w:rsidR="006F6655" w:rsidRDefault="006F6655">
    <w:pPr>
      <w:pStyle w:val="afe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03DD9A6D" w14:textId="77777777" w:rsidR="006F6655" w:rsidRDefault="006F665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513EE" wp14:editId="4A7A459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4EF3F5" id="直接连接符 1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QH0wEAAG0DAAAOAAAAZHJzL2Uyb0RvYy54bWysU8GOEzEMvSPxD1HudKYFdmHU6R66Wi4L&#10;VNrlA9xMphORxFGSdqY/wQ8gcYMTx73zNyyfgZN2Ciw3RA9WHdvP9nue+cVgNNtJHxTamk8nJWfS&#10;CmyU3dT83e3VkxechQi2AY1W1nwvA79YPH40710lZ9ihbqRnBGJD1buadzG6qiiC6KSBMEEnLQVb&#10;9AYiuX5TNB56Qje6mJXlWdGjb5xHIUOg18tDkC8yfttKEd+2bZCR6ZrTbDFbn+062WIxh2rjwXVK&#10;HMeAf5jCgLLU9AR1CRHY1qu/oIwSHgO2cSLQFNi2Ssi8A20zLR9sc9OBk3kXIie4E03h/8GKN7uV&#10;Z6oh7c45s2BIo/uPd98/fP7x7RPZ+69fGEWIpt6FirKXduXTomKwN+4axfvALC47sBuZx73dO4KY&#10;porij5LkBEfN1v1rbCgHthEzZ0PrTYIkNtiQpdmfpJFDZIIen7989vSsJAXFGCugGgudD/GVRMPS&#10;n5prZRNrUMHuOsQ0CFRjSnq2eKW0zspry3qadnZO0CkUUKsmRbPjN+ul9mwH6XjyL6/1IM3j1jaH&#10;LtqmOpnv7th6XPtA4Bqb/cqP3JCmebjj/aWj+d3PDP76ShY/AQAA//8DAFBLAwQUAAYACAAAACEA&#10;P455QdgAAAACAQAADwAAAGRycy9kb3ducmV2LnhtbEyPwU7DMAyG70i8Q2QkbixlSKN0TScEmiYQ&#10;l21IXL3WawqN0zXZVt4e9zSOn3/r9+d8MbhWnagPjWcD95MEFHHpq4ZrA5/b5V0KKkTkClvPZOCX&#10;AiyK66scs8qfeU2nTayVlHDI0ICNscu0DqUlh2HiO2LJ9r53GAX7Wlc9nqXctXqaJDPtsGG5YLGj&#10;F0vlz+boDODrah2/0un7Y/NmP763y8PKpgdjbm+G5zmoSEO8LMOoL+pQiNPOH7kKqjUgj8RxqiR7&#10;epgJ7kbURa7/qxd/AAAA//8DAFBLAQItABQABgAIAAAAIQC2gziS/gAAAOEBAAATAAAAAAAAAAAA&#10;AAAAAAAAAABbQ29udGVudF9UeXBlc10ueG1sUEsBAi0AFAAGAAgAAAAhADj9If/WAAAAlAEAAAsA&#10;AAAAAAAAAAAAAAAALwEAAF9yZWxzLy5yZWxzUEsBAi0AFAAGAAgAAAAhABkHdAfTAQAAbQMAAA4A&#10;AAAAAAAAAAAAAAAALgIAAGRycy9lMm9Eb2MueG1sUEsBAi0AFAAGAAgAAAAhAD+OeUHYAAAAAgEA&#10;AA8AAAAAAAAAAAAAAAAALQQAAGRycy9kb3ducmV2LnhtbFBLBQYAAAAABAAEAPMAAAAyBQAAAAA=&#10;" strokeweight="1pt"/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C0A6" w14:textId="77777777" w:rsidR="006F6655" w:rsidRDefault="006F6655" w:rsidP="00C503B8">
    <w:pPr>
      <w:pStyle w:val="afe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1C667C8B" w14:textId="77777777" w:rsidR="006F6655" w:rsidRDefault="006F6655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CD5BB2" wp14:editId="1443965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C222D8" id="直接连接符 1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Or0gEAAG0DAAAOAAAAZHJzL2Uyb0RvYy54bWysU8GOEzEMvSPxD1HudNoCBUad7qGr5bJA&#10;pV0+wE0yMxGZOErSzvQn+AEkbnDiyJ2/YfkMnLRTYLkherDq2H623/MsL4bOsL3yQaOt+Gwy5UxZ&#10;gVLbpuJvb68ePecsRLASDFpV8YMK/GL18MGyd6WaY4tGKs8IxIaydxVvY3RlUQTRqg7CBJ2yFKzR&#10;dxDJ9U0hPfSE3pliPp0uih69dB6FCoFeL49Bvsr4da1EfFPXQUVmKk6zxWx9tttki9USysaDa7U4&#10;jQH/MEUH2lLTM9QlRGA7r/+C6rTwGLCOE4FdgXWthco70Daz6b1tblpwKu9C5AR3pin8P1jxer/x&#10;TEvSbsGZhY40uvvw9fv7Tz++fSR79+UzowjR1LtQUvbabnxaVAz2xl2jeBeYxXULtlF53NuDI4hZ&#10;qij+KElOcNRs279CSTmwi5g5G2rfJUhigw1ZmsNZGjVEJujx6YsnjxdTUlCMsQLKsdD5EF8q7Fj6&#10;U3GjbWINSthfh5gGgXJMSc8Wr7QxWXljWU/Tzp8RdAoFNFqmaHZ8s10bz/aQjif/8lr30jzurDx2&#10;MTbVqXx3p9bj2kcCtygPGz9yQ5rm4U73l47mdz8z+OsrWf0E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pWuzq9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F02"/>
    <w:multiLevelType w:val="hybridMultilevel"/>
    <w:tmpl w:val="5486F690"/>
    <w:lvl w:ilvl="0" w:tplc="04090019">
      <w:start w:val="1"/>
      <w:numFmt w:val="lowerLetter"/>
      <w:lvlText w:val="%1)"/>
      <w:lvlJc w:val="left"/>
      <w:pPr>
        <w:ind w:left="915" w:hanging="420"/>
      </w:pPr>
    </w:lvl>
    <w:lvl w:ilvl="1" w:tplc="04090019">
      <w:start w:val="1"/>
      <w:numFmt w:val="lowerLetter"/>
      <w:lvlText w:val="%2)"/>
      <w:lvlJc w:val="left"/>
      <w:pPr>
        <w:ind w:left="1335" w:hanging="420"/>
      </w:pPr>
    </w:lvl>
    <w:lvl w:ilvl="2" w:tplc="0409001B">
      <w:start w:val="1"/>
      <w:numFmt w:val="lowerRoman"/>
      <w:lvlText w:val="%3."/>
      <w:lvlJc w:val="right"/>
      <w:pPr>
        <w:ind w:left="1755" w:hanging="420"/>
      </w:pPr>
    </w:lvl>
    <w:lvl w:ilvl="3" w:tplc="0409000F">
      <w:start w:val="1"/>
      <w:numFmt w:val="decimal"/>
      <w:lvlText w:val="%4."/>
      <w:lvlJc w:val="left"/>
      <w:pPr>
        <w:ind w:left="2175" w:hanging="420"/>
      </w:pPr>
    </w:lvl>
    <w:lvl w:ilvl="4" w:tplc="04090019">
      <w:start w:val="1"/>
      <w:numFmt w:val="lowerLetter"/>
      <w:lvlText w:val="%5)"/>
      <w:lvlJc w:val="left"/>
      <w:pPr>
        <w:ind w:left="2595" w:hanging="420"/>
      </w:pPr>
    </w:lvl>
    <w:lvl w:ilvl="5" w:tplc="0409001B">
      <w:start w:val="1"/>
      <w:numFmt w:val="lowerRoman"/>
      <w:lvlText w:val="%6."/>
      <w:lvlJc w:val="right"/>
      <w:pPr>
        <w:ind w:left="3015" w:hanging="420"/>
      </w:pPr>
    </w:lvl>
    <w:lvl w:ilvl="6" w:tplc="0409000F">
      <w:start w:val="1"/>
      <w:numFmt w:val="decimal"/>
      <w:lvlText w:val="%7."/>
      <w:lvlJc w:val="left"/>
      <w:pPr>
        <w:ind w:left="3435" w:hanging="420"/>
      </w:pPr>
    </w:lvl>
    <w:lvl w:ilvl="7" w:tplc="04090019">
      <w:start w:val="1"/>
      <w:numFmt w:val="lowerLetter"/>
      <w:lvlText w:val="%8)"/>
      <w:lvlJc w:val="left"/>
      <w:pPr>
        <w:ind w:left="3855" w:hanging="420"/>
      </w:pPr>
    </w:lvl>
    <w:lvl w:ilvl="8" w:tplc="0409001B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0CB1142C"/>
    <w:multiLevelType w:val="multilevel"/>
    <w:tmpl w:val="0CB1142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14A93CF8"/>
    <w:multiLevelType w:val="multilevel"/>
    <w:tmpl w:val="76A4CEB8"/>
    <w:lvl w:ilvl="0">
      <w:start w:val="7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.%2.%3．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．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．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．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．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．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．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36A81819"/>
    <w:multiLevelType w:val="multilevel"/>
    <w:tmpl w:val="36A81819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Theme="minorEastAsia"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3B1A0E6C"/>
    <w:multiLevelType w:val="hybridMultilevel"/>
    <w:tmpl w:val="03DEBE52"/>
    <w:lvl w:ilvl="0" w:tplc="5D3E65BA">
      <w:start w:val="1"/>
      <w:numFmt w:val="lowerLetter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49601904"/>
    <w:multiLevelType w:val="multilevel"/>
    <w:tmpl w:val="496019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4A333CEC"/>
    <w:multiLevelType w:val="multilevel"/>
    <w:tmpl w:val="4A333CEC"/>
    <w:lvl w:ilvl="0">
      <w:start w:val="1"/>
      <w:numFmt w:val="decimal"/>
      <w:lvlText w:val="%1."/>
      <w:lvlJc w:val="left"/>
      <w:pPr>
        <w:ind w:left="528" w:hanging="3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48" w:hanging="31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77" w:hanging="3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5" w:hanging="3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4" w:hanging="3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3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1" w:hanging="3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0" w:hanging="3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312"/>
      </w:pPr>
      <w:rPr>
        <w:rFonts w:hint="default"/>
        <w:lang w:val="en-US" w:eastAsia="en-US" w:bidi="en-US"/>
      </w:rPr>
    </w:lvl>
  </w:abstractNum>
  <w:abstractNum w:abstractNumId="7">
    <w:nsid w:val="4B676E05"/>
    <w:multiLevelType w:val="multilevel"/>
    <w:tmpl w:val="4B676E05"/>
    <w:lvl w:ilvl="0">
      <w:start w:val="1"/>
      <w:numFmt w:val="decimal"/>
      <w:lvlText w:val="%1."/>
      <w:lvlJc w:val="left"/>
      <w:pPr>
        <w:ind w:left="1058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934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9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07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7" w:hanging="423"/>
      </w:pPr>
      <w:rPr>
        <w:rFonts w:hint="default"/>
        <w:lang w:val="en-US" w:eastAsia="en-US" w:bidi="en-US"/>
      </w:rPr>
    </w:lvl>
  </w:abstractNum>
  <w:abstractNum w:abstractNumId="8">
    <w:nsid w:val="663C4991"/>
    <w:multiLevelType w:val="multilevel"/>
    <w:tmpl w:val="0980D5C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宋体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宋体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宋体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宋体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eastAsia="宋体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宋体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宋体" w:hAnsi="Times New Roman" w:hint="default"/>
      </w:rPr>
    </w:lvl>
  </w:abstractNum>
  <w:abstractNum w:abstractNumId="9">
    <w:nsid w:val="6CBD708E"/>
    <w:multiLevelType w:val="multilevel"/>
    <w:tmpl w:val="6CBD708E"/>
    <w:lvl w:ilvl="0">
      <w:start w:val="1"/>
      <w:numFmt w:val="lowerLetter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A"/>
    <w:rsid w:val="000048F4"/>
    <w:rsid w:val="00015079"/>
    <w:rsid w:val="000171D8"/>
    <w:rsid w:val="00020676"/>
    <w:rsid w:val="00025C24"/>
    <w:rsid w:val="00030906"/>
    <w:rsid w:val="00030F62"/>
    <w:rsid w:val="00042039"/>
    <w:rsid w:val="00057DC1"/>
    <w:rsid w:val="000741AD"/>
    <w:rsid w:val="000753E8"/>
    <w:rsid w:val="00077684"/>
    <w:rsid w:val="0008014E"/>
    <w:rsid w:val="00086071"/>
    <w:rsid w:val="00087DA2"/>
    <w:rsid w:val="00087EFC"/>
    <w:rsid w:val="00093CE0"/>
    <w:rsid w:val="000A1F8C"/>
    <w:rsid w:val="000A4BE2"/>
    <w:rsid w:val="000A798B"/>
    <w:rsid w:val="000B1D1D"/>
    <w:rsid w:val="000B3761"/>
    <w:rsid w:val="000B4D11"/>
    <w:rsid w:val="000C70F2"/>
    <w:rsid w:val="000D0776"/>
    <w:rsid w:val="000F3380"/>
    <w:rsid w:val="000F64AD"/>
    <w:rsid w:val="001001C6"/>
    <w:rsid w:val="001004A7"/>
    <w:rsid w:val="0010182B"/>
    <w:rsid w:val="0010675B"/>
    <w:rsid w:val="001118DA"/>
    <w:rsid w:val="00116544"/>
    <w:rsid w:val="00116E5B"/>
    <w:rsid w:val="00117B31"/>
    <w:rsid w:val="00122EA2"/>
    <w:rsid w:val="001233FA"/>
    <w:rsid w:val="00125F0E"/>
    <w:rsid w:val="0012614A"/>
    <w:rsid w:val="00131566"/>
    <w:rsid w:val="00134E2A"/>
    <w:rsid w:val="001422EC"/>
    <w:rsid w:val="001465D5"/>
    <w:rsid w:val="001809C1"/>
    <w:rsid w:val="00183D86"/>
    <w:rsid w:val="0019170F"/>
    <w:rsid w:val="001A3087"/>
    <w:rsid w:val="001B280A"/>
    <w:rsid w:val="001B47DD"/>
    <w:rsid w:val="001B54F9"/>
    <w:rsid w:val="001C19DC"/>
    <w:rsid w:val="001C28D7"/>
    <w:rsid w:val="001C505F"/>
    <w:rsid w:val="001C5AC8"/>
    <w:rsid w:val="001C7601"/>
    <w:rsid w:val="001D0E10"/>
    <w:rsid w:val="001D2313"/>
    <w:rsid w:val="001E1376"/>
    <w:rsid w:val="001E6493"/>
    <w:rsid w:val="001F16CC"/>
    <w:rsid w:val="00202DFD"/>
    <w:rsid w:val="00203C58"/>
    <w:rsid w:val="002053AA"/>
    <w:rsid w:val="00205982"/>
    <w:rsid w:val="00206C80"/>
    <w:rsid w:val="0021035C"/>
    <w:rsid w:val="002113D1"/>
    <w:rsid w:val="00214C8C"/>
    <w:rsid w:val="00220414"/>
    <w:rsid w:val="0023506F"/>
    <w:rsid w:val="00236A07"/>
    <w:rsid w:val="00244F30"/>
    <w:rsid w:val="002552DF"/>
    <w:rsid w:val="00262B0A"/>
    <w:rsid w:val="002704D5"/>
    <w:rsid w:val="002740E1"/>
    <w:rsid w:val="002800D4"/>
    <w:rsid w:val="002836C6"/>
    <w:rsid w:val="00286B8B"/>
    <w:rsid w:val="002962EB"/>
    <w:rsid w:val="002A0268"/>
    <w:rsid w:val="002A1772"/>
    <w:rsid w:val="002A2BD0"/>
    <w:rsid w:val="002A2FD0"/>
    <w:rsid w:val="002B0EBD"/>
    <w:rsid w:val="002B46BB"/>
    <w:rsid w:val="002D14CA"/>
    <w:rsid w:val="002D5920"/>
    <w:rsid w:val="002D664E"/>
    <w:rsid w:val="002F069E"/>
    <w:rsid w:val="002F1F47"/>
    <w:rsid w:val="00301B6B"/>
    <w:rsid w:val="00303E14"/>
    <w:rsid w:val="00305E2C"/>
    <w:rsid w:val="00307100"/>
    <w:rsid w:val="00310AD9"/>
    <w:rsid w:val="00312E30"/>
    <w:rsid w:val="003148AD"/>
    <w:rsid w:val="003167A6"/>
    <w:rsid w:val="00317D22"/>
    <w:rsid w:val="003242FA"/>
    <w:rsid w:val="00331646"/>
    <w:rsid w:val="00333C2E"/>
    <w:rsid w:val="0034015F"/>
    <w:rsid w:val="003460A2"/>
    <w:rsid w:val="00347C96"/>
    <w:rsid w:val="00353CC5"/>
    <w:rsid w:val="00353EE7"/>
    <w:rsid w:val="00354F7D"/>
    <w:rsid w:val="003601B3"/>
    <w:rsid w:val="00360D0B"/>
    <w:rsid w:val="00380C68"/>
    <w:rsid w:val="00392A6D"/>
    <w:rsid w:val="00394E81"/>
    <w:rsid w:val="003A1FDE"/>
    <w:rsid w:val="003A2EE7"/>
    <w:rsid w:val="003A393C"/>
    <w:rsid w:val="003B19E9"/>
    <w:rsid w:val="003C0E22"/>
    <w:rsid w:val="003C40CB"/>
    <w:rsid w:val="003C557D"/>
    <w:rsid w:val="003C70B7"/>
    <w:rsid w:val="003C7A85"/>
    <w:rsid w:val="003D1140"/>
    <w:rsid w:val="003D1181"/>
    <w:rsid w:val="003F0624"/>
    <w:rsid w:val="003F4214"/>
    <w:rsid w:val="0040416E"/>
    <w:rsid w:val="0041135F"/>
    <w:rsid w:val="0041161C"/>
    <w:rsid w:val="00421486"/>
    <w:rsid w:val="0042483D"/>
    <w:rsid w:val="00425B43"/>
    <w:rsid w:val="00430BBC"/>
    <w:rsid w:val="0043667A"/>
    <w:rsid w:val="00440E29"/>
    <w:rsid w:val="00442CE0"/>
    <w:rsid w:val="00450D3D"/>
    <w:rsid w:val="00452343"/>
    <w:rsid w:val="00460D58"/>
    <w:rsid w:val="00464D30"/>
    <w:rsid w:val="00466108"/>
    <w:rsid w:val="004668CB"/>
    <w:rsid w:val="00476079"/>
    <w:rsid w:val="004777D1"/>
    <w:rsid w:val="00483B32"/>
    <w:rsid w:val="00486514"/>
    <w:rsid w:val="00490F76"/>
    <w:rsid w:val="004915FE"/>
    <w:rsid w:val="004A2B93"/>
    <w:rsid w:val="004A32BC"/>
    <w:rsid w:val="004A72E2"/>
    <w:rsid w:val="004C1BC6"/>
    <w:rsid w:val="004C3ABA"/>
    <w:rsid w:val="004D09BB"/>
    <w:rsid w:val="004D15DE"/>
    <w:rsid w:val="004D366B"/>
    <w:rsid w:val="004D5D0B"/>
    <w:rsid w:val="004E18F7"/>
    <w:rsid w:val="004E41E5"/>
    <w:rsid w:val="004E6320"/>
    <w:rsid w:val="004F4975"/>
    <w:rsid w:val="004F6FA9"/>
    <w:rsid w:val="004F7CB1"/>
    <w:rsid w:val="0050644F"/>
    <w:rsid w:val="00507A3C"/>
    <w:rsid w:val="00533B12"/>
    <w:rsid w:val="00540832"/>
    <w:rsid w:val="00546D21"/>
    <w:rsid w:val="00552494"/>
    <w:rsid w:val="00560FD7"/>
    <w:rsid w:val="00562B6B"/>
    <w:rsid w:val="00562EE5"/>
    <w:rsid w:val="00564082"/>
    <w:rsid w:val="00565788"/>
    <w:rsid w:val="0056668C"/>
    <w:rsid w:val="00567B9C"/>
    <w:rsid w:val="00571685"/>
    <w:rsid w:val="00575B7D"/>
    <w:rsid w:val="00577E54"/>
    <w:rsid w:val="0058269B"/>
    <w:rsid w:val="00583D50"/>
    <w:rsid w:val="00583F61"/>
    <w:rsid w:val="00586E4B"/>
    <w:rsid w:val="00597AA9"/>
    <w:rsid w:val="005A1113"/>
    <w:rsid w:val="005A1212"/>
    <w:rsid w:val="005B3414"/>
    <w:rsid w:val="005B6AC7"/>
    <w:rsid w:val="005B6B18"/>
    <w:rsid w:val="005B7E92"/>
    <w:rsid w:val="005C04F7"/>
    <w:rsid w:val="005C0BB8"/>
    <w:rsid w:val="005C3A99"/>
    <w:rsid w:val="005C4E47"/>
    <w:rsid w:val="005E15DE"/>
    <w:rsid w:val="005E2E40"/>
    <w:rsid w:val="005F369C"/>
    <w:rsid w:val="005F76F4"/>
    <w:rsid w:val="00602D10"/>
    <w:rsid w:val="006047BC"/>
    <w:rsid w:val="00604834"/>
    <w:rsid w:val="0060592B"/>
    <w:rsid w:val="00605CA1"/>
    <w:rsid w:val="00610774"/>
    <w:rsid w:val="0061154A"/>
    <w:rsid w:val="00614405"/>
    <w:rsid w:val="00620FD7"/>
    <w:rsid w:val="00634A9E"/>
    <w:rsid w:val="00637739"/>
    <w:rsid w:val="006428E3"/>
    <w:rsid w:val="00644DD7"/>
    <w:rsid w:val="00645063"/>
    <w:rsid w:val="0064638E"/>
    <w:rsid w:val="00651781"/>
    <w:rsid w:val="0065236A"/>
    <w:rsid w:val="006538F4"/>
    <w:rsid w:val="00656B8F"/>
    <w:rsid w:val="0066657E"/>
    <w:rsid w:val="006716A4"/>
    <w:rsid w:val="006762A0"/>
    <w:rsid w:val="00677209"/>
    <w:rsid w:val="00677DC8"/>
    <w:rsid w:val="0068418A"/>
    <w:rsid w:val="00690FC2"/>
    <w:rsid w:val="00691006"/>
    <w:rsid w:val="00691242"/>
    <w:rsid w:val="00691642"/>
    <w:rsid w:val="006949A8"/>
    <w:rsid w:val="006B0A97"/>
    <w:rsid w:val="006B2DC4"/>
    <w:rsid w:val="006B558C"/>
    <w:rsid w:val="006C1A23"/>
    <w:rsid w:val="006C4C3D"/>
    <w:rsid w:val="006C7CF9"/>
    <w:rsid w:val="006D19D2"/>
    <w:rsid w:val="006D598F"/>
    <w:rsid w:val="006E5AE9"/>
    <w:rsid w:val="006E5C74"/>
    <w:rsid w:val="006E779C"/>
    <w:rsid w:val="006F35E7"/>
    <w:rsid w:val="006F45AC"/>
    <w:rsid w:val="006F5007"/>
    <w:rsid w:val="006F5578"/>
    <w:rsid w:val="006F631F"/>
    <w:rsid w:val="006F6655"/>
    <w:rsid w:val="007013EF"/>
    <w:rsid w:val="007044A9"/>
    <w:rsid w:val="00704BA8"/>
    <w:rsid w:val="00705BEA"/>
    <w:rsid w:val="00705E09"/>
    <w:rsid w:val="00717456"/>
    <w:rsid w:val="007213BB"/>
    <w:rsid w:val="007221D1"/>
    <w:rsid w:val="0072320C"/>
    <w:rsid w:val="00724193"/>
    <w:rsid w:val="00725C7E"/>
    <w:rsid w:val="00726F49"/>
    <w:rsid w:val="00733EA7"/>
    <w:rsid w:val="00735F1F"/>
    <w:rsid w:val="0074448D"/>
    <w:rsid w:val="00745467"/>
    <w:rsid w:val="0074706A"/>
    <w:rsid w:val="00752AA0"/>
    <w:rsid w:val="007567F6"/>
    <w:rsid w:val="00757961"/>
    <w:rsid w:val="007601DB"/>
    <w:rsid w:val="0076352D"/>
    <w:rsid w:val="00764FF0"/>
    <w:rsid w:val="007727CE"/>
    <w:rsid w:val="00777748"/>
    <w:rsid w:val="007815BC"/>
    <w:rsid w:val="00782C07"/>
    <w:rsid w:val="00795CAF"/>
    <w:rsid w:val="007A384C"/>
    <w:rsid w:val="007B5438"/>
    <w:rsid w:val="007B5900"/>
    <w:rsid w:val="007C08FD"/>
    <w:rsid w:val="007C12BF"/>
    <w:rsid w:val="007D51B4"/>
    <w:rsid w:val="007E1491"/>
    <w:rsid w:val="007E1B54"/>
    <w:rsid w:val="007E3E49"/>
    <w:rsid w:val="007E407A"/>
    <w:rsid w:val="007E654F"/>
    <w:rsid w:val="007F1060"/>
    <w:rsid w:val="007F33B8"/>
    <w:rsid w:val="007F7665"/>
    <w:rsid w:val="00805154"/>
    <w:rsid w:val="00805F2E"/>
    <w:rsid w:val="00807481"/>
    <w:rsid w:val="00820B6E"/>
    <w:rsid w:val="008221D2"/>
    <w:rsid w:val="0083232C"/>
    <w:rsid w:val="008336A1"/>
    <w:rsid w:val="00833A54"/>
    <w:rsid w:val="00835895"/>
    <w:rsid w:val="00837E0C"/>
    <w:rsid w:val="00840763"/>
    <w:rsid w:val="0084081B"/>
    <w:rsid w:val="00840958"/>
    <w:rsid w:val="0084128D"/>
    <w:rsid w:val="008419BA"/>
    <w:rsid w:val="00864215"/>
    <w:rsid w:val="00866052"/>
    <w:rsid w:val="00866433"/>
    <w:rsid w:val="008670CC"/>
    <w:rsid w:val="0087633E"/>
    <w:rsid w:val="00880AE2"/>
    <w:rsid w:val="00881C7F"/>
    <w:rsid w:val="0088680E"/>
    <w:rsid w:val="00886A0A"/>
    <w:rsid w:val="008900C1"/>
    <w:rsid w:val="0089672D"/>
    <w:rsid w:val="00896A3D"/>
    <w:rsid w:val="008B4097"/>
    <w:rsid w:val="008B4E73"/>
    <w:rsid w:val="008C0F1D"/>
    <w:rsid w:val="008E2141"/>
    <w:rsid w:val="008E7676"/>
    <w:rsid w:val="008F0A84"/>
    <w:rsid w:val="008F20A3"/>
    <w:rsid w:val="008F2A6A"/>
    <w:rsid w:val="00914481"/>
    <w:rsid w:val="00921A41"/>
    <w:rsid w:val="009255F3"/>
    <w:rsid w:val="00926995"/>
    <w:rsid w:val="009339FB"/>
    <w:rsid w:val="00933F8F"/>
    <w:rsid w:val="009364EC"/>
    <w:rsid w:val="0094360E"/>
    <w:rsid w:val="00954D82"/>
    <w:rsid w:val="0096724B"/>
    <w:rsid w:val="00967BE2"/>
    <w:rsid w:val="00976853"/>
    <w:rsid w:val="009B37CF"/>
    <w:rsid w:val="009C1247"/>
    <w:rsid w:val="009C2DA3"/>
    <w:rsid w:val="009D343C"/>
    <w:rsid w:val="009D484E"/>
    <w:rsid w:val="009D4DDA"/>
    <w:rsid w:val="009D5BBB"/>
    <w:rsid w:val="009D7C36"/>
    <w:rsid w:val="009E12A2"/>
    <w:rsid w:val="009E4EF7"/>
    <w:rsid w:val="009E78B5"/>
    <w:rsid w:val="009F1152"/>
    <w:rsid w:val="009F287B"/>
    <w:rsid w:val="00A10FDA"/>
    <w:rsid w:val="00A11E22"/>
    <w:rsid w:val="00A11ECF"/>
    <w:rsid w:val="00A13AEB"/>
    <w:rsid w:val="00A17CC6"/>
    <w:rsid w:val="00A17E16"/>
    <w:rsid w:val="00A36C37"/>
    <w:rsid w:val="00A44EAC"/>
    <w:rsid w:val="00A4729C"/>
    <w:rsid w:val="00A5023F"/>
    <w:rsid w:val="00A5154A"/>
    <w:rsid w:val="00A52E4D"/>
    <w:rsid w:val="00A55791"/>
    <w:rsid w:val="00A63487"/>
    <w:rsid w:val="00A63EFE"/>
    <w:rsid w:val="00A65B95"/>
    <w:rsid w:val="00A66218"/>
    <w:rsid w:val="00A6731C"/>
    <w:rsid w:val="00A70E90"/>
    <w:rsid w:val="00A747BB"/>
    <w:rsid w:val="00A77DAA"/>
    <w:rsid w:val="00A82385"/>
    <w:rsid w:val="00A90AA5"/>
    <w:rsid w:val="00A90D81"/>
    <w:rsid w:val="00A912E4"/>
    <w:rsid w:val="00A93346"/>
    <w:rsid w:val="00A964AA"/>
    <w:rsid w:val="00AB091C"/>
    <w:rsid w:val="00AB372C"/>
    <w:rsid w:val="00AB3F7F"/>
    <w:rsid w:val="00AC3DB6"/>
    <w:rsid w:val="00AC5502"/>
    <w:rsid w:val="00AC5AD6"/>
    <w:rsid w:val="00AD16C9"/>
    <w:rsid w:val="00AD2304"/>
    <w:rsid w:val="00AE24B4"/>
    <w:rsid w:val="00AF19FF"/>
    <w:rsid w:val="00AF2563"/>
    <w:rsid w:val="00AF26C3"/>
    <w:rsid w:val="00AF5F53"/>
    <w:rsid w:val="00B12F60"/>
    <w:rsid w:val="00B24EE9"/>
    <w:rsid w:val="00B264FB"/>
    <w:rsid w:val="00B33DDE"/>
    <w:rsid w:val="00B43BD0"/>
    <w:rsid w:val="00B708D7"/>
    <w:rsid w:val="00B810B8"/>
    <w:rsid w:val="00B836CC"/>
    <w:rsid w:val="00B91BE9"/>
    <w:rsid w:val="00B95F54"/>
    <w:rsid w:val="00BA6B2C"/>
    <w:rsid w:val="00BB2B45"/>
    <w:rsid w:val="00BB2BFA"/>
    <w:rsid w:val="00BB41EE"/>
    <w:rsid w:val="00BF2438"/>
    <w:rsid w:val="00C0193E"/>
    <w:rsid w:val="00C15406"/>
    <w:rsid w:val="00C15BC2"/>
    <w:rsid w:val="00C171A8"/>
    <w:rsid w:val="00C17E0F"/>
    <w:rsid w:val="00C273A7"/>
    <w:rsid w:val="00C3262A"/>
    <w:rsid w:val="00C33B70"/>
    <w:rsid w:val="00C33D79"/>
    <w:rsid w:val="00C37B49"/>
    <w:rsid w:val="00C37D1B"/>
    <w:rsid w:val="00C41AD6"/>
    <w:rsid w:val="00C44B17"/>
    <w:rsid w:val="00C461E6"/>
    <w:rsid w:val="00C503B8"/>
    <w:rsid w:val="00C63027"/>
    <w:rsid w:val="00C75673"/>
    <w:rsid w:val="00C8042C"/>
    <w:rsid w:val="00C842AF"/>
    <w:rsid w:val="00C84E24"/>
    <w:rsid w:val="00C8549F"/>
    <w:rsid w:val="00C922F8"/>
    <w:rsid w:val="00C966FC"/>
    <w:rsid w:val="00CB20CE"/>
    <w:rsid w:val="00CC263A"/>
    <w:rsid w:val="00CC2B9E"/>
    <w:rsid w:val="00CC5A76"/>
    <w:rsid w:val="00CC67D7"/>
    <w:rsid w:val="00CD0E81"/>
    <w:rsid w:val="00CF1F65"/>
    <w:rsid w:val="00CF3CAF"/>
    <w:rsid w:val="00CF668B"/>
    <w:rsid w:val="00CF6B5D"/>
    <w:rsid w:val="00D06C16"/>
    <w:rsid w:val="00D07ABE"/>
    <w:rsid w:val="00D1175E"/>
    <w:rsid w:val="00D11D4A"/>
    <w:rsid w:val="00D14579"/>
    <w:rsid w:val="00D14B60"/>
    <w:rsid w:val="00D20045"/>
    <w:rsid w:val="00D210BC"/>
    <w:rsid w:val="00D32329"/>
    <w:rsid w:val="00D37BF3"/>
    <w:rsid w:val="00D40FC1"/>
    <w:rsid w:val="00D46829"/>
    <w:rsid w:val="00D62805"/>
    <w:rsid w:val="00D6558C"/>
    <w:rsid w:val="00D70C2E"/>
    <w:rsid w:val="00D71F74"/>
    <w:rsid w:val="00D82956"/>
    <w:rsid w:val="00D84163"/>
    <w:rsid w:val="00D85426"/>
    <w:rsid w:val="00D91FAE"/>
    <w:rsid w:val="00DA7D21"/>
    <w:rsid w:val="00DB2F09"/>
    <w:rsid w:val="00DB6AB8"/>
    <w:rsid w:val="00DC3BA3"/>
    <w:rsid w:val="00DC48BF"/>
    <w:rsid w:val="00DD6A3B"/>
    <w:rsid w:val="00DE3A77"/>
    <w:rsid w:val="00DE4B57"/>
    <w:rsid w:val="00DE7C7A"/>
    <w:rsid w:val="00DF64EA"/>
    <w:rsid w:val="00DF789B"/>
    <w:rsid w:val="00E073D4"/>
    <w:rsid w:val="00E10F8B"/>
    <w:rsid w:val="00E154B0"/>
    <w:rsid w:val="00E163C2"/>
    <w:rsid w:val="00E365A8"/>
    <w:rsid w:val="00E45D5B"/>
    <w:rsid w:val="00E610BF"/>
    <w:rsid w:val="00E66354"/>
    <w:rsid w:val="00E75037"/>
    <w:rsid w:val="00E754C2"/>
    <w:rsid w:val="00E763FE"/>
    <w:rsid w:val="00E77755"/>
    <w:rsid w:val="00E77CFA"/>
    <w:rsid w:val="00E803A8"/>
    <w:rsid w:val="00E8093C"/>
    <w:rsid w:val="00E815FD"/>
    <w:rsid w:val="00E817BB"/>
    <w:rsid w:val="00E81B9D"/>
    <w:rsid w:val="00E82D14"/>
    <w:rsid w:val="00E83578"/>
    <w:rsid w:val="00E85182"/>
    <w:rsid w:val="00E91541"/>
    <w:rsid w:val="00E915DC"/>
    <w:rsid w:val="00E92EE1"/>
    <w:rsid w:val="00EA165E"/>
    <w:rsid w:val="00EA204E"/>
    <w:rsid w:val="00EB0D9D"/>
    <w:rsid w:val="00EC35F5"/>
    <w:rsid w:val="00EC4A26"/>
    <w:rsid w:val="00EF1C04"/>
    <w:rsid w:val="00EF49A7"/>
    <w:rsid w:val="00EF7ABB"/>
    <w:rsid w:val="00F069D5"/>
    <w:rsid w:val="00F12A1B"/>
    <w:rsid w:val="00F14046"/>
    <w:rsid w:val="00F26A98"/>
    <w:rsid w:val="00F56D6B"/>
    <w:rsid w:val="00F67583"/>
    <w:rsid w:val="00F719FA"/>
    <w:rsid w:val="00F75A18"/>
    <w:rsid w:val="00F8568B"/>
    <w:rsid w:val="00F86611"/>
    <w:rsid w:val="00F91475"/>
    <w:rsid w:val="00F923E1"/>
    <w:rsid w:val="00FA372F"/>
    <w:rsid w:val="00FA69C2"/>
    <w:rsid w:val="00FB0E2B"/>
    <w:rsid w:val="00FB2153"/>
    <w:rsid w:val="00FB3453"/>
    <w:rsid w:val="00FC6320"/>
    <w:rsid w:val="00FD5995"/>
    <w:rsid w:val="00FD65EA"/>
    <w:rsid w:val="00FE4558"/>
    <w:rsid w:val="00FE5518"/>
    <w:rsid w:val="00FF2E7B"/>
    <w:rsid w:val="00FF3781"/>
    <w:rsid w:val="00FF3DBF"/>
    <w:rsid w:val="00FF3F59"/>
    <w:rsid w:val="32542C88"/>
    <w:rsid w:val="644B0992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34B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/>
    <w:lsdException w:name="footer" w:semiHidden="0" w:uiPriority="0"/>
    <w:lsdException w:name="caption" w:uiPriority="35" w:qFormat="1"/>
    <w:lsdException w:name="footnote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link w:val="Char0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5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semiHidden/>
    <w:pPr>
      <w:ind w:left="630"/>
      <w:jc w:val="left"/>
    </w:pPr>
  </w:style>
  <w:style w:type="paragraph" w:styleId="30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semiHidden/>
    <w:pPr>
      <w:ind w:left="1260"/>
      <w:jc w:val="left"/>
    </w:p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Char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4">
    <w:name w:val="toc 4"/>
    <w:basedOn w:val="30"/>
    <w:next w:val="a"/>
    <w:semiHidden/>
    <w:pPr>
      <w:ind w:left="420"/>
    </w:pPr>
  </w:style>
  <w:style w:type="paragraph" w:styleId="aa">
    <w:name w:val="footnote text"/>
    <w:basedOn w:val="a"/>
    <w:link w:val="Char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semiHidden/>
    <w:pPr>
      <w:ind w:left="840"/>
      <w:jc w:val="left"/>
    </w:pPr>
  </w:style>
  <w:style w:type="paragraph" w:styleId="20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semiHidden/>
    <w:pPr>
      <w:ind w:left="1470"/>
      <w:jc w:val="left"/>
    </w:pPr>
  </w:style>
  <w:style w:type="paragraph" w:styleId="ab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ae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">
    <w:name w:val="footnote reference"/>
    <w:rPr>
      <w:vertAlign w:val="superscript"/>
    </w:r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7">
    <w:name w:val="标题 Char"/>
    <w:link w:val="ab"/>
    <w:qFormat/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脚注文本 Char"/>
    <w:link w:val="aa"/>
    <w:rPr>
      <w:sz w:val="18"/>
      <w:szCs w:val="18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Char3">
    <w:name w:val="批注框文本 Char"/>
    <w:link w:val="a7"/>
    <w:rPr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Calibri" w:eastAsia="宋体" w:hAnsi="Calibri" w:cs="Times New Roman"/>
      <w:szCs w:val="24"/>
    </w:rPr>
  </w:style>
  <w:style w:type="paragraph" w:customStyle="1" w:styleId="af0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Char">
    <w:name w:val="批注文字 Char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1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2">
    <w:name w:val="三级条标题"/>
    <w:basedOn w:val="af3"/>
    <w:next w:val="af4"/>
    <w:pPr>
      <w:outlineLvl w:val="4"/>
    </w:pPr>
  </w:style>
  <w:style w:type="paragraph" w:customStyle="1" w:styleId="af3">
    <w:name w:val="二级条标题"/>
    <w:basedOn w:val="af5"/>
    <w:next w:val="af4"/>
    <w:pPr>
      <w:outlineLvl w:val="3"/>
    </w:pPr>
  </w:style>
  <w:style w:type="paragraph" w:customStyle="1" w:styleId="af5">
    <w:name w:val="一级条标题"/>
    <w:basedOn w:val="af6"/>
    <w:next w:val="af4"/>
    <w:pPr>
      <w:spacing w:beforeLines="0" w:before="0" w:afterLines="0" w:after="0"/>
      <w:ind w:left="512" w:firstLine="0"/>
      <w:outlineLvl w:val="2"/>
    </w:pPr>
  </w:style>
  <w:style w:type="paragraph" w:customStyle="1" w:styleId="af6">
    <w:name w:val="章标题"/>
    <w:next w:val="af4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4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0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7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8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9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a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2">
    <w:name w:val="1"/>
    <w:basedOn w:val="a"/>
    <w:next w:val="a5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b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c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d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e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">
    <w:name w:val="五级条标题"/>
    <w:basedOn w:val="aff0"/>
    <w:next w:val="af4"/>
    <w:pPr>
      <w:outlineLvl w:val="6"/>
    </w:pPr>
  </w:style>
  <w:style w:type="paragraph" w:customStyle="1" w:styleId="aff0">
    <w:name w:val="四级条标题"/>
    <w:basedOn w:val="af2"/>
    <w:next w:val="af4"/>
    <w:pPr>
      <w:outlineLvl w:val="5"/>
    </w:pPr>
  </w:style>
  <w:style w:type="paragraph" w:customStyle="1" w:styleId="aff1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2">
    <w:name w:val="List Paragraph"/>
    <w:basedOn w:val="a"/>
    <w:uiPriority w:val="34"/>
    <w:qFormat/>
    <w:pPr>
      <w:ind w:firstLineChars="200" w:firstLine="420"/>
    </w:pPr>
  </w:style>
  <w:style w:type="paragraph" w:customStyle="1" w:styleId="aff3">
    <w:name w:val="实施日期"/>
    <w:basedOn w:val="afa"/>
    <w:pPr>
      <w:framePr w:hSpace="0" w:wrap="around" w:xAlign="right"/>
      <w:jc w:val="right"/>
    </w:pPr>
  </w:style>
  <w:style w:type="paragraph" w:customStyle="1" w:styleId="aff4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5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6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7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8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8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9">
    <w:name w:val="目次、标准名称标题"/>
    <w:basedOn w:val="af0"/>
    <w:next w:val="af4"/>
    <w:pPr>
      <w:spacing w:line="460" w:lineRule="exact"/>
    </w:pPr>
  </w:style>
  <w:style w:type="paragraph" w:customStyle="1" w:styleId="affa">
    <w:name w:val="标准书眉_偶数页"/>
    <w:basedOn w:val="afe"/>
    <w:next w:val="a"/>
    <w:pPr>
      <w:jc w:val="left"/>
    </w:pPr>
  </w:style>
  <w:style w:type="table" w:customStyle="1" w:styleId="13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rPr>
      <w:rFonts w:ascii="Times New Roman" w:eastAsia="宋体" w:hAnsi="Times New Roman" w:cs="Times New Roman"/>
      <w:sz w:val="24"/>
      <w:szCs w:val="21"/>
    </w:rPr>
  </w:style>
  <w:style w:type="character" w:styleId="affb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/>
    <w:lsdException w:name="footer" w:semiHidden="0" w:uiPriority="0"/>
    <w:lsdException w:name="caption" w:uiPriority="35" w:qFormat="1"/>
    <w:lsdException w:name="footnote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link w:val="Char0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5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semiHidden/>
    <w:pPr>
      <w:ind w:left="630"/>
      <w:jc w:val="left"/>
    </w:pPr>
  </w:style>
  <w:style w:type="paragraph" w:styleId="30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semiHidden/>
    <w:pPr>
      <w:ind w:left="1260"/>
      <w:jc w:val="left"/>
    </w:p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Char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4">
    <w:name w:val="toc 4"/>
    <w:basedOn w:val="30"/>
    <w:next w:val="a"/>
    <w:semiHidden/>
    <w:pPr>
      <w:ind w:left="420"/>
    </w:pPr>
  </w:style>
  <w:style w:type="paragraph" w:styleId="aa">
    <w:name w:val="footnote text"/>
    <w:basedOn w:val="a"/>
    <w:link w:val="Char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semiHidden/>
    <w:pPr>
      <w:ind w:left="840"/>
      <w:jc w:val="left"/>
    </w:pPr>
  </w:style>
  <w:style w:type="paragraph" w:styleId="20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semiHidden/>
    <w:pPr>
      <w:ind w:left="1470"/>
      <w:jc w:val="left"/>
    </w:pPr>
  </w:style>
  <w:style w:type="paragraph" w:styleId="ab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ae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">
    <w:name w:val="footnote reference"/>
    <w:rPr>
      <w:vertAlign w:val="superscript"/>
    </w:r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7">
    <w:name w:val="标题 Char"/>
    <w:link w:val="ab"/>
    <w:qFormat/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脚注文本 Char"/>
    <w:link w:val="aa"/>
    <w:rPr>
      <w:sz w:val="18"/>
      <w:szCs w:val="18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Char3">
    <w:name w:val="批注框文本 Char"/>
    <w:link w:val="a7"/>
    <w:rPr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Calibri" w:eastAsia="宋体" w:hAnsi="Calibri" w:cs="Times New Roman"/>
      <w:szCs w:val="24"/>
    </w:rPr>
  </w:style>
  <w:style w:type="paragraph" w:customStyle="1" w:styleId="af0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Char">
    <w:name w:val="批注文字 Char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1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2">
    <w:name w:val="三级条标题"/>
    <w:basedOn w:val="af3"/>
    <w:next w:val="af4"/>
    <w:pPr>
      <w:outlineLvl w:val="4"/>
    </w:pPr>
  </w:style>
  <w:style w:type="paragraph" w:customStyle="1" w:styleId="af3">
    <w:name w:val="二级条标题"/>
    <w:basedOn w:val="af5"/>
    <w:next w:val="af4"/>
    <w:pPr>
      <w:outlineLvl w:val="3"/>
    </w:pPr>
  </w:style>
  <w:style w:type="paragraph" w:customStyle="1" w:styleId="af5">
    <w:name w:val="一级条标题"/>
    <w:basedOn w:val="af6"/>
    <w:next w:val="af4"/>
    <w:pPr>
      <w:spacing w:beforeLines="0" w:before="0" w:afterLines="0" w:after="0"/>
      <w:ind w:left="512" w:firstLine="0"/>
      <w:outlineLvl w:val="2"/>
    </w:pPr>
  </w:style>
  <w:style w:type="paragraph" w:customStyle="1" w:styleId="af6">
    <w:name w:val="章标题"/>
    <w:next w:val="af4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4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0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7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8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9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a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2">
    <w:name w:val="1"/>
    <w:basedOn w:val="a"/>
    <w:next w:val="a5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b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c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d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e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">
    <w:name w:val="五级条标题"/>
    <w:basedOn w:val="aff0"/>
    <w:next w:val="af4"/>
    <w:pPr>
      <w:outlineLvl w:val="6"/>
    </w:pPr>
  </w:style>
  <w:style w:type="paragraph" w:customStyle="1" w:styleId="aff0">
    <w:name w:val="四级条标题"/>
    <w:basedOn w:val="af2"/>
    <w:next w:val="af4"/>
    <w:pPr>
      <w:outlineLvl w:val="5"/>
    </w:pPr>
  </w:style>
  <w:style w:type="paragraph" w:customStyle="1" w:styleId="aff1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2">
    <w:name w:val="List Paragraph"/>
    <w:basedOn w:val="a"/>
    <w:uiPriority w:val="34"/>
    <w:qFormat/>
    <w:pPr>
      <w:ind w:firstLineChars="200" w:firstLine="420"/>
    </w:pPr>
  </w:style>
  <w:style w:type="paragraph" w:customStyle="1" w:styleId="aff3">
    <w:name w:val="实施日期"/>
    <w:basedOn w:val="afa"/>
    <w:pPr>
      <w:framePr w:hSpace="0" w:wrap="around" w:xAlign="right"/>
      <w:jc w:val="right"/>
    </w:pPr>
  </w:style>
  <w:style w:type="paragraph" w:customStyle="1" w:styleId="aff4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5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6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7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8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8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9">
    <w:name w:val="目次、标准名称标题"/>
    <w:basedOn w:val="af0"/>
    <w:next w:val="af4"/>
    <w:pPr>
      <w:spacing w:line="460" w:lineRule="exact"/>
    </w:pPr>
  </w:style>
  <w:style w:type="paragraph" w:customStyle="1" w:styleId="affa">
    <w:name w:val="标准书眉_偶数页"/>
    <w:basedOn w:val="afe"/>
    <w:next w:val="a"/>
    <w:pPr>
      <w:jc w:val="left"/>
    </w:pPr>
  </w:style>
  <w:style w:type="table" w:customStyle="1" w:styleId="13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rPr>
      <w:rFonts w:ascii="Times New Roman" w:eastAsia="宋体" w:hAnsi="Times New Roman" w:cs="Times New Roman"/>
      <w:sz w:val="24"/>
      <w:szCs w:val="21"/>
    </w:rPr>
  </w:style>
  <w:style w:type="character" w:styleId="affb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C99C2-4BF7-474F-8451-2ACED80D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1588</Words>
  <Characters>9054</Characters>
  <Application>Microsoft Office Word</Application>
  <DocSecurity>0</DocSecurity>
  <Lines>75</Lines>
  <Paragraphs>21</Paragraphs>
  <ScaleCrop>false</ScaleCrop>
  <Company>pc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86177</cp:lastModifiedBy>
  <cp:revision>2</cp:revision>
  <cp:lastPrinted>2021-06-11T02:23:00Z</cp:lastPrinted>
  <dcterms:created xsi:type="dcterms:W3CDTF">2021-11-18T08:48:00Z</dcterms:created>
  <dcterms:modified xsi:type="dcterms:W3CDTF">2021-11-18T08:48:00Z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