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b/>
          <w:sz w:val="30"/>
        </w:rPr>
      </w:pPr>
      <w:r>
        <w:rPr>
          <w:rFonts w:hint="eastAsia" w:ascii="宋体" w:hAnsi="宋体" w:eastAsia="宋体" w:cs="Times New Roman"/>
          <w:sz w:val="24"/>
          <w:szCs w:val="24"/>
        </w:rPr>
        <w:t>附件3：</w:t>
      </w:r>
    </w:p>
    <w:p>
      <w:pPr>
        <w:jc w:val="center"/>
        <w:rPr>
          <w:rFonts w:ascii="宋体" w:hAnsi="宋体" w:eastAsia="宋体" w:cs="Times New Roman"/>
          <w:b/>
          <w:sz w:val="30"/>
        </w:rPr>
      </w:pPr>
      <w:bookmarkStart w:id="0" w:name="_GoBack"/>
      <w:r>
        <w:rPr>
          <w:rFonts w:ascii="宋体" w:hAnsi="宋体" w:eastAsia="宋体" w:cs="Times New Roman"/>
          <w:b/>
          <w:sz w:val="30"/>
        </w:rPr>
        <w:t>行业标准项目建议书</w:t>
      </w:r>
    </w:p>
    <w:bookmarkEnd w:id="0"/>
    <w:p>
      <w:pPr>
        <w:rPr>
          <w:rFonts w:ascii="Calibri" w:hAnsi="Calibri" w:eastAsia="仿宋_GB2312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建议项目名称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制定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修订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国际标准名称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国际标准名称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□</w:t>
            </w:r>
            <w:r>
              <w:rPr>
                <w:rFonts w:ascii="Calibri" w:hAnsi="Calibri" w:eastAsia="宋体" w:cs="Times New Roman"/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/>
              </w:rPr>
              <w:t>77.120.99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目的﹑意义或必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1、标准立项的目的和意义，是否属于国家政策或重大专项配套（如果是需援引具体文件名称、章条号</w:t>
            </w:r>
            <w:r>
              <w:rPr>
                <w:rFonts w:ascii="宋体" w:hAnsi="宋体" w:eastAsia="宋体" w:cs="Times New Roman"/>
                <w:i/>
                <w:sz w:val="18"/>
              </w:rPr>
              <w:t>）</w:t>
            </w:r>
            <w:r>
              <w:rPr>
                <w:rFonts w:hint="eastAsia" w:ascii="宋体" w:hAnsi="宋体" w:eastAsia="宋体" w:cs="Times New Roman"/>
                <w:i/>
                <w:sz w:val="18"/>
              </w:rPr>
              <w:t>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2、必要性，需要解决的问题（如国际及国外先进标准有，解决缺失；优化标龄；替代进口等内容）；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3、填写详细充分，有理有据；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4、填写时，请把提示句1-4条删除。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18"/>
              </w:rPr>
              <w:t>范围和主要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>
            <w:pPr>
              <w:rPr>
                <w:rFonts w:ascii="Calibri" w:hAnsi="Calibri" w:eastAsia="宋体" w:cs="Times New Roman"/>
                <w:i/>
                <w:sz w:val="18"/>
              </w:rPr>
            </w:pPr>
            <w:r>
              <w:rPr>
                <w:rFonts w:hint="eastAsia" w:ascii="Calibri" w:hAnsi="Calibri" w:eastAsia="宋体" w:cs="Times New Roman"/>
                <w:i/>
                <w:sz w:val="18"/>
              </w:rPr>
              <w:t>3、填写时，请把提示句1-3条删除。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国内外情况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1、国内外产业情况（市场、进出口、需求及未来发展展望等）及申报单位情况；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2、国内外标准情况；</w:t>
            </w:r>
          </w:p>
          <w:p>
            <w:pPr>
              <w:rPr>
                <w:rFonts w:ascii="宋体" w:hAnsi="宋体" w:eastAsia="宋体" w:cs="Times New Roman"/>
                <w:i/>
                <w:sz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</w:rPr>
              <w:t>3、填写时，请把提示句1-3条删除。</w:t>
            </w: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月     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>（签字、盖公章）</w:t>
            </w: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</w:p>
          <w:p>
            <w:pPr>
              <w:rPr>
                <w:rFonts w:ascii="Calibri" w:hAnsi="Calibri" w:eastAsia="Times New Roman" w:cs="Times New Roman"/>
                <w:sz w:val="18"/>
              </w:rPr>
            </w:pPr>
            <w:r>
              <w:rPr>
                <w:rFonts w:ascii="Calibri" w:hAnsi="Calibri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rPr>
          <w:rFonts w:ascii="Calibri" w:hAnsi="Calibri" w:eastAsia="Times New Roman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[注1]  填写制定或修订项目中，若选择修订必须填写被修订标准号；</w:t>
      </w:r>
    </w:p>
    <w:p>
      <w:pPr>
        <w:rPr>
          <w:rFonts w:ascii="Calibri" w:hAnsi="Calibri" w:eastAsia="Times New Roman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[注2]  选择采用国际标准，必须填写采标号及采用程度；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[注3]  选择采用快速程序，必须填写快速程序代码；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4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ICS分类号及中国标准分类号必填填写；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5</w:t>
      </w:r>
      <w:r>
        <w:rPr>
          <w:rFonts w:ascii="Calibri" w:hAnsi="Calibri" w:eastAsia="宋体" w:cs="Times New Roman"/>
          <w:sz w:val="18"/>
        </w:rPr>
        <w:t>]  体系编号是指在各行业（领域）技术标准体系建设方案中的体系编号</w:t>
      </w:r>
      <w:r>
        <w:rPr>
          <w:rFonts w:hint="eastAsia" w:ascii="Calibri" w:hAnsi="Calibri" w:eastAsia="宋体" w:cs="Times New Roman"/>
          <w:sz w:val="18"/>
        </w:rPr>
        <w:t>；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6</w:t>
      </w:r>
      <w:r>
        <w:rPr>
          <w:rFonts w:ascii="Calibri" w:hAnsi="Calibri" w:eastAsia="宋体" w:cs="Times New Roman"/>
          <w:sz w:val="18"/>
        </w:rPr>
        <w:t>]</w:t>
      </w:r>
      <w:r>
        <w:rPr>
          <w:rFonts w:hint="eastAsia" w:ascii="Calibri" w:hAnsi="Calibri" w:eastAsia="宋体" w:cs="Times New Roman"/>
          <w:sz w:val="18"/>
        </w:rPr>
        <w:t xml:space="preserve">  目的﹑意义或必要性需要填写：标准项目涉及的方面，期望解决的问题；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7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范围和主要技术内容需要填写：标准的技术内容与适用范围；项目建议性质为强制性，需指出强制内容；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ascii="Calibri" w:hAnsi="Calibri" w:eastAsia="宋体" w:cs="Times New Roman"/>
          <w:sz w:val="18"/>
        </w:rPr>
        <w:t>[注</w:t>
      </w:r>
      <w:r>
        <w:rPr>
          <w:rFonts w:hint="eastAsia" w:ascii="Calibri" w:hAnsi="Calibri" w:eastAsia="宋体" w:cs="Times New Roman"/>
          <w:sz w:val="18"/>
        </w:rPr>
        <w:t>8</w:t>
      </w:r>
      <w:r>
        <w:rPr>
          <w:rFonts w:ascii="Calibri" w:hAnsi="Calibri" w:eastAsia="宋体" w:cs="Times New Roman"/>
          <w:sz w:val="18"/>
        </w:rPr>
        <w:t xml:space="preserve">]  </w:t>
      </w:r>
      <w:r>
        <w:rPr>
          <w:rFonts w:hint="eastAsia" w:ascii="Calibri" w:hAnsi="Calibri" w:eastAsia="宋体" w:cs="Times New Roman"/>
          <w:sz w:val="18"/>
        </w:rPr>
        <w:t>国内外情况简要说明需要填写：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2. 项目与国际标准或国外先进标准采用程度的考虑：该标准项目是否有对应的国际标准或国外先进标准，标准制定过程中如何考虑采用的问题；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3. 与国内相关标准间的关系：该标准项目是否有相关的国家或行业标准，该标准项目与这些标准是什么关系，该标准项目在标准体系中的位置；</w:t>
      </w:r>
    </w:p>
    <w:p>
      <w:pPr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4. 指出是否发现有知识产权的问题。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6E0E"/>
    <w:rsid w:val="284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2020-08-21T10:17:00Z</dcterms:created>
  <dc:creator>Shen Lihan</dc:creator>
  <cp:lastModifiedBy>Shen Lihan</cp:lastModifiedBy>
  <dcterms:modified xsi:type="dcterms:W3CDTF">2020-08-21T10:17:51Z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