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73" w:rsidRDefault="006E0373" w:rsidP="00380F33">
      <w:pPr>
        <w:spacing w:line="276" w:lineRule="auto"/>
        <w:ind w:firstLine="480"/>
        <w:rPr>
          <w:rFonts w:ascii="宋体" w:hAnsi="宋体"/>
          <w:sz w:val="21"/>
          <w:szCs w:val="21"/>
        </w:rPr>
      </w:pPr>
    </w:p>
    <w:p w:rsidR="006E0373" w:rsidRDefault="006E0373" w:rsidP="00380F33">
      <w:pPr>
        <w:spacing w:line="276" w:lineRule="auto"/>
        <w:ind w:firstLine="480"/>
        <w:rPr>
          <w:rFonts w:ascii="宋体" w:hAnsi="宋体"/>
          <w:sz w:val="21"/>
          <w:szCs w:val="21"/>
        </w:rPr>
      </w:pPr>
    </w:p>
    <w:p w:rsidR="000A26FC" w:rsidRPr="000A26FC" w:rsidRDefault="000A26FC" w:rsidP="00380F33">
      <w:pPr>
        <w:spacing w:line="276" w:lineRule="auto"/>
        <w:jc w:val="center"/>
        <w:rPr>
          <w:rFonts w:ascii="黑体" w:eastAsia="黑体" w:hAnsi="黑体"/>
          <w:b w:val="0"/>
          <w:sz w:val="36"/>
          <w:szCs w:val="36"/>
        </w:rPr>
      </w:pPr>
      <w:r w:rsidRPr="000A26FC">
        <w:rPr>
          <w:rFonts w:ascii="黑体" w:eastAsia="黑体" w:hAnsi="黑体"/>
          <w:b w:val="0"/>
          <w:sz w:val="36"/>
          <w:szCs w:val="36"/>
        </w:rPr>
        <w:t>富锂锰基正极材料化学分析方法</w:t>
      </w:r>
    </w:p>
    <w:p w:rsidR="000A26FC" w:rsidRPr="000A26FC" w:rsidRDefault="000A26FC" w:rsidP="00380F33">
      <w:pPr>
        <w:spacing w:line="276" w:lineRule="auto"/>
        <w:jc w:val="center"/>
        <w:rPr>
          <w:rFonts w:ascii="黑体" w:eastAsia="黑体" w:hAnsi="黑体"/>
          <w:b w:val="0"/>
          <w:sz w:val="36"/>
          <w:szCs w:val="36"/>
        </w:rPr>
      </w:pPr>
      <w:r w:rsidRPr="000A26FC">
        <w:rPr>
          <w:rFonts w:ascii="黑体" w:eastAsia="黑体" w:hAnsi="黑体"/>
          <w:b w:val="0"/>
          <w:sz w:val="36"/>
          <w:szCs w:val="36"/>
        </w:rPr>
        <w:t>第5部分：氯含量的测定</w:t>
      </w:r>
    </w:p>
    <w:p w:rsidR="000A26FC" w:rsidRPr="000A26FC" w:rsidRDefault="000A26FC" w:rsidP="00380F33">
      <w:pPr>
        <w:spacing w:line="276" w:lineRule="auto"/>
        <w:jc w:val="center"/>
        <w:rPr>
          <w:rFonts w:ascii="黑体" w:eastAsia="黑体" w:hAnsi="黑体"/>
          <w:b w:val="0"/>
          <w:sz w:val="36"/>
          <w:szCs w:val="36"/>
        </w:rPr>
      </w:pPr>
      <w:r w:rsidRPr="000A26FC">
        <w:rPr>
          <w:rFonts w:ascii="黑体" w:eastAsia="黑体" w:hAnsi="黑体"/>
          <w:b w:val="0"/>
          <w:sz w:val="36"/>
          <w:szCs w:val="36"/>
        </w:rPr>
        <w:t>氯化银比浊法</w:t>
      </w:r>
    </w:p>
    <w:p w:rsidR="006E0373" w:rsidRPr="000A26FC" w:rsidRDefault="006E0373" w:rsidP="00380F33">
      <w:pPr>
        <w:spacing w:line="276" w:lineRule="auto"/>
        <w:ind w:firstLine="480"/>
        <w:jc w:val="center"/>
        <w:rPr>
          <w:rFonts w:ascii="宋体" w:hAnsi="宋体"/>
          <w:sz w:val="44"/>
          <w:szCs w:val="44"/>
        </w:rPr>
      </w:pPr>
    </w:p>
    <w:p w:rsidR="006E0373" w:rsidRDefault="006E0373" w:rsidP="00380F33">
      <w:pPr>
        <w:spacing w:line="276" w:lineRule="auto"/>
        <w:ind w:firstLine="480"/>
        <w:jc w:val="center"/>
        <w:rPr>
          <w:rFonts w:ascii="宋体" w:hAnsi="宋体"/>
          <w:sz w:val="44"/>
          <w:szCs w:val="44"/>
        </w:rPr>
      </w:pPr>
    </w:p>
    <w:p w:rsidR="006E0373" w:rsidRPr="000A26FC" w:rsidRDefault="000A26FC" w:rsidP="00380F33">
      <w:pPr>
        <w:spacing w:line="276" w:lineRule="auto"/>
        <w:ind w:firstLine="480"/>
        <w:jc w:val="center"/>
        <w:rPr>
          <w:rFonts w:ascii="黑体" w:eastAsia="黑体" w:hAnsi="黑体"/>
          <w:b w:val="0"/>
          <w:sz w:val="32"/>
          <w:szCs w:val="32"/>
        </w:rPr>
      </w:pPr>
      <w:r w:rsidRPr="000A26FC">
        <w:rPr>
          <w:rFonts w:ascii="黑体" w:eastAsia="黑体" w:hAnsi="黑体" w:hint="eastAsia"/>
          <w:b w:val="0"/>
          <w:sz w:val="32"/>
          <w:szCs w:val="32"/>
        </w:rPr>
        <w:t>预审稿</w:t>
      </w:r>
      <w:r w:rsidR="006E6935" w:rsidRPr="000A26FC">
        <w:rPr>
          <w:rFonts w:ascii="黑体" w:eastAsia="黑体" w:hAnsi="黑体" w:hint="eastAsia"/>
          <w:b w:val="0"/>
          <w:sz w:val="32"/>
          <w:szCs w:val="32"/>
        </w:rPr>
        <w:t>编制说明</w:t>
      </w:r>
    </w:p>
    <w:p w:rsidR="006E0373" w:rsidRPr="000A26FC" w:rsidRDefault="006E0373" w:rsidP="00380F33">
      <w:pPr>
        <w:spacing w:line="276" w:lineRule="auto"/>
        <w:ind w:firstLine="480"/>
        <w:jc w:val="center"/>
        <w:rPr>
          <w:rFonts w:ascii="黑体" w:eastAsia="黑体" w:hAnsi="黑体"/>
          <w:b w:val="0"/>
          <w:sz w:val="44"/>
          <w:szCs w:val="44"/>
        </w:rPr>
      </w:pPr>
    </w:p>
    <w:p w:rsidR="006E0373" w:rsidRDefault="006E0373" w:rsidP="00380F33">
      <w:pPr>
        <w:spacing w:line="276" w:lineRule="auto"/>
        <w:ind w:firstLine="480"/>
        <w:jc w:val="center"/>
        <w:rPr>
          <w:rFonts w:ascii="宋体" w:hAnsi="宋体"/>
          <w:sz w:val="44"/>
          <w:szCs w:val="44"/>
        </w:rPr>
      </w:pPr>
    </w:p>
    <w:p w:rsidR="006E0373" w:rsidRDefault="006E0373" w:rsidP="00380F33">
      <w:pPr>
        <w:spacing w:line="276" w:lineRule="auto"/>
        <w:ind w:firstLine="480"/>
        <w:jc w:val="center"/>
        <w:rPr>
          <w:rFonts w:ascii="宋体" w:hAnsi="宋体"/>
          <w:sz w:val="44"/>
          <w:szCs w:val="44"/>
        </w:rPr>
      </w:pPr>
    </w:p>
    <w:p w:rsidR="006E0373" w:rsidRDefault="006E0373" w:rsidP="00380F33">
      <w:pPr>
        <w:spacing w:line="276" w:lineRule="auto"/>
        <w:ind w:firstLine="480"/>
        <w:jc w:val="center"/>
        <w:rPr>
          <w:rFonts w:ascii="宋体" w:hAnsi="宋体"/>
          <w:sz w:val="44"/>
          <w:szCs w:val="44"/>
        </w:rPr>
      </w:pPr>
    </w:p>
    <w:p w:rsidR="000A26FC" w:rsidRDefault="000A26FC" w:rsidP="00380F33">
      <w:pPr>
        <w:spacing w:line="276" w:lineRule="auto"/>
        <w:ind w:firstLine="480"/>
        <w:jc w:val="center"/>
        <w:rPr>
          <w:rFonts w:ascii="宋体" w:hAnsi="宋体"/>
          <w:sz w:val="44"/>
          <w:szCs w:val="44"/>
        </w:rPr>
      </w:pPr>
    </w:p>
    <w:p w:rsidR="000A26FC" w:rsidRDefault="000A26FC" w:rsidP="00380F33">
      <w:pPr>
        <w:spacing w:line="276" w:lineRule="auto"/>
        <w:ind w:firstLine="480"/>
        <w:jc w:val="center"/>
        <w:rPr>
          <w:rFonts w:ascii="宋体" w:hAnsi="宋体"/>
          <w:sz w:val="44"/>
          <w:szCs w:val="44"/>
        </w:rPr>
      </w:pPr>
    </w:p>
    <w:p w:rsidR="000A26FC" w:rsidRDefault="000A26FC" w:rsidP="00380F33">
      <w:pPr>
        <w:spacing w:line="276" w:lineRule="auto"/>
        <w:ind w:firstLine="480"/>
        <w:jc w:val="center"/>
        <w:rPr>
          <w:rFonts w:ascii="宋体" w:hAnsi="宋体"/>
          <w:sz w:val="44"/>
          <w:szCs w:val="44"/>
        </w:rPr>
      </w:pPr>
    </w:p>
    <w:p w:rsidR="006E0373" w:rsidRDefault="006E0373" w:rsidP="00380F33">
      <w:pPr>
        <w:spacing w:line="276" w:lineRule="auto"/>
        <w:ind w:firstLine="480"/>
        <w:jc w:val="center"/>
        <w:rPr>
          <w:rFonts w:ascii="宋体" w:hAnsi="宋体"/>
          <w:sz w:val="44"/>
          <w:szCs w:val="44"/>
        </w:rPr>
      </w:pPr>
    </w:p>
    <w:p w:rsidR="006E0373" w:rsidRDefault="006E0373" w:rsidP="00380F33">
      <w:pPr>
        <w:spacing w:line="276" w:lineRule="auto"/>
        <w:ind w:firstLine="480"/>
        <w:jc w:val="center"/>
        <w:rPr>
          <w:rFonts w:ascii="宋体" w:hAnsi="宋体"/>
          <w:sz w:val="44"/>
          <w:szCs w:val="44"/>
        </w:rPr>
      </w:pPr>
    </w:p>
    <w:p w:rsidR="006E0373" w:rsidRDefault="006E0373" w:rsidP="00380F33">
      <w:pPr>
        <w:spacing w:line="276" w:lineRule="auto"/>
        <w:rPr>
          <w:rFonts w:ascii="宋体" w:hAnsi="宋体"/>
          <w:kern w:val="0"/>
          <w:sz w:val="30"/>
          <w:szCs w:val="30"/>
        </w:rPr>
      </w:pPr>
    </w:p>
    <w:p w:rsidR="006E0373" w:rsidRDefault="006E0373" w:rsidP="00380F33">
      <w:pPr>
        <w:spacing w:line="276" w:lineRule="auto"/>
        <w:rPr>
          <w:rFonts w:ascii="宋体" w:hAnsi="宋体"/>
          <w:kern w:val="0"/>
          <w:sz w:val="30"/>
          <w:szCs w:val="30"/>
        </w:rPr>
      </w:pPr>
    </w:p>
    <w:p w:rsidR="006E0373" w:rsidRPr="000A26FC" w:rsidRDefault="006E0373" w:rsidP="00380F33">
      <w:pPr>
        <w:spacing w:line="276" w:lineRule="auto"/>
        <w:rPr>
          <w:rFonts w:ascii="黑体" w:eastAsia="黑体" w:hAnsi="黑体"/>
          <w:b w:val="0"/>
          <w:kern w:val="0"/>
          <w:sz w:val="30"/>
          <w:szCs w:val="30"/>
        </w:rPr>
      </w:pPr>
    </w:p>
    <w:p w:rsidR="006E0373" w:rsidRPr="000A26FC" w:rsidRDefault="006E6935" w:rsidP="00380F33">
      <w:pPr>
        <w:spacing w:line="276" w:lineRule="auto"/>
        <w:jc w:val="center"/>
        <w:rPr>
          <w:rFonts w:ascii="黑体" w:eastAsia="黑体" w:hAnsi="黑体"/>
          <w:b w:val="0"/>
          <w:kern w:val="0"/>
          <w:szCs w:val="28"/>
        </w:rPr>
      </w:pPr>
      <w:r w:rsidRPr="000A26FC">
        <w:rPr>
          <w:rFonts w:ascii="黑体" w:eastAsia="黑体" w:hAnsi="黑体" w:hint="eastAsia"/>
          <w:b w:val="0"/>
          <w:kern w:val="0"/>
          <w:szCs w:val="28"/>
        </w:rPr>
        <w:t>广东省科学院工业分析检测中心</w:t>
      </w:r>
    </w:p>
    <w:p w:rsidR="006E0373" w:rsidRPr="000A26FC" w:rsidRDefault="006E6935" w:rsidP="00380F33">
      <w:pPr>
        <w:spacing w:line="276" w:lineRule="auto"/>
        <w:jc w:val="center"/>
        <w:rPr>
          <w:rFonts w:ascii="黑体" w:eastAsia="黑体" w:hAnsi="黑体"/>
          <w:b w:val="0"/>
          <w:kern w:val="0"/>
          <w:szCs w:val="28"/>
        </w:rPr>
      </w:pPr>
      <w:r w:rsidRPr="000A26FC">
        <w:rPr>
          <w:rFonts w:ascii="黑体" w:eastAsia="黑体" w:hAnsi="黑体" w:hint="eastAsia"/>
          <w:b w:val="0"/>
          <w:kern w:val="0"/>
          <w:szCs w:val="28"/>
        </w:rPr>
        <w:t>二O二0</w:t>
      </w:r>
      <w:r w:rsidR="000A26FC" w:rsidRPr="000A26FC">
        <w:rPr>
          <w:rFonts w:ascii="黑体" w:eastAsia="黑体" w:hAnsi="黑体" w:hint="eastAsia"/>
          <w:b w:val="0"/>
          <w:kern w:val="0"/>
          <w:szCs w:val="28"/>
        </w:rPr>
        <w:t>年九</w:t>
      </w:r>
      <w:r w:rsidRPr="000A26FC">
        <w:rPr>
          <w:rFonts w:ascii="黑体" w:eastAsia="黑体" w:hAnsi="黑体" w:hint="eastAsia"/>
          <w:b w:val="0"/>
          <w:kern w:val="0"/>
          <w:szCs w:val="28"/>
        </w:rPr>
        <w:t>月</w:t>
      </w:r>
      <w:bookmarkStart w:id="0" w:name="_GoBack"/>
      <w:bookmarkEnd w:id="0"/>
    </w:p>
    <w:p w:rsidR="006E0373" w:rsidRPr="000A26FC" w:rsidRDefault="006E0373" w:rsidP="00380F33">
      <w:pPr>
        <w:spacing w:line="276" w:lineRule="auto"/>
        <w:rPr>
          <w:rFonts w:ascii="黑体" w:eastAsia="黑体" w:hAnsi="黑体"/>
          <w:b w:val="0"/>
          <w:sz w:val="21"/>
          <w:szCs w:val="21"/>
        </w:rPr>
      </w:pPr>
    </w:p>
    <w:p w:rsidR="006E0373" w:rsidRDefault="006E0373" w:rsidP="00380F33">
      <w:pPr>
        <w:spacing w:line="276" w:lineRule="auto"/>
        <w:rPr>
          <w:rFonts w:ascii="宋体" w:hAnsi="宋体"/>
          <w:sz w:val="21"/>
          <w:szCs w:val="21"/>
        </w:rPr>
      </w:pPr>
    </w:p>
    <w:p w:rsidR="000A26FC" w:rsidRPr="000A26FC" w:rsidRDefault="000A26FC" w:rsidP="00380F33">
      <w:pPr>
        <w:spacing w:line="276" w:lineRule="auto"/>
        <w:jc w:val="center"/>
        <w:rPr>
          <w:rFonts w:ascii="黑体" w:eastAsia="黑体" w:hAnsi="黑体"/>
          <w:b w:val="0"/>
          <w:sz w:val="30"/>
          <w:szCs w:val="30"/>
        </w:rPr>
      </w:pPr>
      <w:r w:rsidRPr="000A26FC">
        <w:rPr>
          <w:rFonts w:ascii="黑体" w:eastAsia="黑体" w:hAnsi="黑体"/>
          <w:b w:val="0"/>
          <w:sz w:val="30"/>
          <w:szCs w:val="30"/>
        </w:rPr>
        <w:t>富锂锰基正极材料化学分析方法</w:t>
      </w:r>
    </w:p>
    <w:p w:rsidR="000A26FC" w:rsidRPr="000A26FC" w:rsidRDefault="000A26FC" w:rsidP="00380F33">
      <w:pPr>
        <w:spacing w:line="276" w:lineRule="auto"/>
        <w:jc w:val="center"/>
        <w:rPr>
          <w:rFonts w:ascii="黑体" w:eastAsia="黑体" w:hAnsi="黑体"/>
          <w:b w:val="0"/>
          <w:sz w:val="30"/>
          <w:szCs w:val="30"/>
        </w:rPr>
      </w:pPr>
      <w:r w:rsidRPr="000A26FC">
        <w:rPr>
          <w:rFonts w:ascii="黑体" w:eastAsia="黑体" w:hAnsi="黑体"/>
          <w:b w:val="0"/>
          <w:sz w:val="30"/>
          <w:szCs w:val="30"/>
        </w:rPr>
        <w:t>第5部分：氯含量的测定</w:t>
      </w:r>
    </w:p>
    <w:p w:rsidR="000A26FC" w:rsidRPr="000A26FC" w:rsidRDefault="000A26FC" w:rsidP="00380F33">
      <w:pPr>
        <w:spacing w:line="276" w:lineRule="auto"/>
        <w:jc w:val="center"/>
        <w:rPr>
          <w:rFonts w:ascii="黑体" w:eastAsia="黑体" w:hAnsi="黑体"/>
          <w:b w:val="0"/>
          <w:sz w:val="30"/>
          <w:szCs w:val="30"/>
        </w:rPr>
      </w:pPr>
      <w:r w:rsidRPr="000A26FC">
        <w:rPr>
          <w:rFonts w:ascii="黑体" w:eastAsia="黑体" w:hAnsi="黑体"/>
          <w:b w:val="0"/>
          <w:sz w:val="30"/>
          <w:szCs w:val="30"/>
        </w:rPr>
        <w:t>氯化银比浊法</w:t>
      </w:r>
    </w:p>
    <w:p w:rsidR="006E0373" w:rsidRPr="000A26FC" w:rsidRDefault="000A26FC" w:rsidP="00380F33">
      <w:pPr>
        <w:spacing w:line="276" w:lineRule="auto"/>
        <w:jc w:val="center"/>
        <w:rPr>
          <w:rFonts w:ascii="黑体" w:eastAsia="黑体" w:hAnsi="黑体"/>
          <w:b w:val="0"/>
          <w:sz w:val="24"/>
        </w:rPr>
      </w:pPr>
      <w:r w:rsidRPr="000A26FC">
        <w:rPr>
          <w:rFonts w:ascii="黑体" w:eastAsia="黑体" w:hAnsi="黑体" w:hint="eastAsia"/>
          <w:b w:val="0"/>
          <w:sz w:val="24"/>
        </w:rPr>
        <w:t>预审稿</w:t>
      </w:r>
      <w:r w:rsidR="006E6935" w:rsidRPr="000A26FC">
        <w:rPr>
          <w:rFonts w:ascii="黑体" w:eastAsia="黑体" w:hAnsi="黑体" w:hint="eastAsia"/>
          <w:b w:val="0"/>
          <w:sz w:val="24"/>
        </w:rPr>
        <w:t>编制说明</w:t>
      </w:r>
    </w:p>
    <w:p w:rsidR="006E0373" w:rsidRDefault="006E6935" w:rsidP="00380F33">
      <w:pPr>
        <w:spacing w:line="276" w:lineRule="auto"/>
        <w:rPr>
          <w:rFonts w:ascii="宋体" w:hAnsi="宋体"/>
          <w:sz w:val="21"/>
          <w:szCs w:val="21"/>
        </w:rPr>
      </w:pPr>
      <w:r>
        <w:rPr>
          <w:rFonts w:ascii="宋体" w:hAnsi="宋体" w:hint="eastAsia"/>
          <w:sz w:val="21"/>
          <w:szCs w:val="21"/>
        </w:rPr>
        <w:t>1</w:t>
      </w:r>
      <w:r w:rsidR="000530B7">
        <w:rPr>
          <w:rFonts w:ascii="宋体" w:hAnsi="宋体" w:hint="eastAsia"/>
          <w:sz w:val="21"/>
          <w:szCs w:val="21"/>
        </w:rPr>
        <w:t xml:space="preserve">  </w:t>
      </w:r>
      <w:r>
        <w:rPr>
          <w:rFonts w:ascii="宋体" w:hAnsi="宋体" w:hint="eastAsia"/>
          <w:sz w:val="21"/>
          <w:szCs w:val="21"/>
        </w:rPr>
        <w:t>任务来源</w:t>
      </w:r>
    </w:p>
    <w:p w:rsidR="006E0373" w:rsidRDefault="000A26FC" w:rsidP="00380F33">
      <w:pPr>
        <w:spacing w:line="276" w:lineRule="auto"/>
        <w:ind w:firstLineChars="200" w:firstLine="420"/>
        <w:rPr>
          <w:b w:val="0"/>
          <w:sz w:val="21"/>
          <w:szCs w:val="21"/>
        </w:rPr>
      </w:pPr>
      <w:r w:rsidRPr="000A26FC">
        <w:rPr>
          <w:rFonts w:ascii="宋体" w:hAnsi="宋体" w:hint="eastAsia"/>
          <w:b w:val="0"/>
          <w:sz w:val="21"/>
          <w:szCs w:val="21"/>
        </w:rPr>
        <w:t>根据工业和信息化部标准计划项目（2018-2030T-YS</w:t>
      </w:r>
      <w:r>
        <w:rPr>
          <w:rFonts w:hint="eastAsia"/>
          <w:b w:val="0"/>
          <w:sz w:val="21"/>
          <w:szCs w:val="21"/>
        </w:rPr>
        <w:t>~</w:t>
      </w:r>
      <w:r w:rsidRPr="000A26FC">
        <w:rPr>
          <w:rFonts w:ascii="宋体" w:hAnsi="宋体" w:hint="eastAsia"/>
          <w:b w:val="0"/>
          <w:sz w:val="21"/>
          <w:szCs w:val="21"/>
        </w:rPr>
        <w:t>2035T-YS）的安排要求，</w:t>
      </w:r>
      <w:r w:rsidRPr="000A26FC">
        <w:rPr>
          <w:rFonts w:ascii="宋体" w:hAnsi="宋体"/>
          <w:b w:val="0"/>
          <w:sz w:val="21"/>
          <w:szCs w:val="21"/>
        </w:rPr>
        <w:t>全国有色金属标准化技术委员会</w:t>
      </w:r>
      <w:r w:rsidRPr="000A26FC">
        <w:rPr>
          <w:rFonts w:ascii="宋体" w:hAnsi="宋体" w:hint="eastAsia"/>
          <w:b w:val="0"/>
          <w:sz w:val="21"/>
          <w:szCs w:val="21"/>
        </w:rPr>
        <w:t>于</w:t>
      </w:r>
      <w:r w:rsidRPr="000A26FC">
        <w:rPr>
          <w:rFonts w:ascii="宋体" w:hAnsi="宋体"/>
          <w:b w:val="0"/>
          <w:sz w:val="21"/>
          <w:szCs w:val="21"/>
        </w:rPr>
        <w:t>20</w:t>
      </w:r>
      <w:r w:rsidRPr="000A26FC">
        <w:rPr>
          <w:rFonts w:ascii="宋体" w:hAnsi="宋体" w:hint="eastAsia"/>
          <w:b w:val="0"/>
          <w:sz w:val="21"/>
          <w:szCs w:val="21"/>
        </w:rPr>
        <w:t>19</w:t>
      </w:r>
      <w:r w:rsidRPr="000A26FC">
        <w:rPr>
          <w:rFonts w:ascii="宋体" w:hAnsi="宋体"/>
          <w:b w:val="0"/>
          <w:sz w:val="21"/>
          <w:szCs w:val="21"/>
        </w:rPr>
        <w:t>年</w:t>
      </w:r>
      <w:r w:rsidRPr="000A26FC">
        <w:rPr>
          <w:rFonts w:ascii="宋体" w:hAnsi="宋体" w:hint="eastAsia"/>
          <w:b w:val="0"/>
          <w:sz w:val="21"/>
          <w:szCs w:val="21"/>
        </w:rPr>
        <w:t>5</w:t>
      </w:r>
      <w:r w:rsidRPr="000A26FC">
        <w:rPr>
          <w:rFonts w:ascii="宋体" w:hAnsi="宋体"/>
          <w:b w:val="0"/>
          <w:sz w:val="21"/>
          <w:szCs w:val="21"/>
        </w:rPr>
        <w:t>月</w:t>
      </w:r>
      <w:r w:rsidRPr="000A26FC">
        <w:rPr>
          <w:rFonts w:ascii="宋体" w:hAnsi="宋体" w:hint="eastAsia"/>
          <w:b w:val="0"/>
          <w:sz w:val="21"/>
          <w:szCs w:val="21"/>
        </w:rPr>
        <w:t>28日</w:t>
      </w:r>
      <w:r>
        <w:rPr>
          <w:rFonts w:hint="eastAsia"/>
          <w:b w:val="0"/>
          <w:sz w:val="21"/>
          <w:szCs w:val="21"/>
        </w:rPr>
        <w:t>~</w:t>
      </w:r>
      <w:r w:rsidRPr="000A26FC">
        <w:rPr>
          <w:rFonts w:ascii="宋体" w:hAnsi="宋体" w:hint="eastAsia"/>
          <w:b w:val="0"/>
          <w:sz w:val="21"/>
          <w:szCs w:val="21"/>
        </w:rPr>
        <w:t>30</w:t>
      </w:r>
      <w:r w:rsidRPr="000A26FC">
        <w:rPr>
          <w:rFonts w:ascii="宋体" w:hAnsi="宋体"/>
          <w:b w:val="0"/>
          <w:sz w:val="21"/>
          <w:szCs w:val="21"/>
        </w:rPr>
        <w:t>日在</w:t>
      </w:r>
      <w:r w:rsidRPr="000A26FC">
        <w:rPr>
          <w:rFonts w:ascii="宋体" w:hAnsi="宋体" w:hint="eastAsia"/>
          <w:b w:val="0"/>
          <w:sz w:val="21"/>
          <w:szCs w:val="21"/>
        </w:rPr>
        <w:t>新疆乌鲁木齐组织</w:t>
      </w:r>
      <w:r w:rsidRPr="000A26FC">
        <w:rPr>
          <w:rFonts w:ascii="宋体" w:hAnsi="宋体"/>
          <w:b w:val="0"/>
          <w:sz w:val="21"/>
          <w:szCs w:val="21"/>
        </w:rPr>
        <w:t>召开</w:t>
      </w:r>
      <w:r w:rsidRPr="000A26FC">
        <w:rPr>
          <w:rFonts w:ascii="宋体" w:hAnsi="宋体" w:hint="eastAsia"/>
          <w:b w:val="0"/>
          <w:sz w:val="21"/>
          <w:szCs w:val="21"/>
        </w:rPr>
        <w:t>了《富锂锰基正极材料化学分析方法》系列标准（共6个部分）的任务落实会，</w:t>
      </w:r>
      <w:r w:rsidR="006E6935">
        <w:rPr>
          <w:rFonts w:hint="eastAsia"/>
          <w:b w:val="0"/>
          <w:sz w:val="21"/>
          <w:szCs w:val="21"/>
        </w:rPr>
        <w:t>会上确定了各部分的负责起草单位、验证单位及工作进度安排。</w:t>
      </w:r>
      <w:r w:rsidR="006E6935">
        <w:rPr>
          <w:rFonts w:ascii="宋体" w:hAnsi="宋体" w:cs="宋体" w:hint="eastAsia"/>
          <w:b w:val="0"/>
          <w:sz w:val="21"/>
          <w:szCs w:val="21"/>
        </w:rPr>
        <w:t>广东省科学院工业分析检测中心</w:t>
      </w:r>
      <w:r w:rsidR="006E6935">
        <w:rPr>
          <w:rFonts w:ascii="Verdana" w:hAnsi="Verdana" w:hint="eastAsia"/>
          <w:b w:val="0"/>
          <w:color w:val="000000"/>
          <w:sz w:val="21"/>
          <w:szCs w:val="21"/>
        </w:rPr>
        <w:t>承担《</w:t>
      </w:r>
      <w:r w:rsidRPr="000A26FC">
        <w:rPr>
          <w:rFonts w:ascii="宋体" w:hAnsi="宋体"/>
          <w:b w:val="0"/>
          <w:sz w:val="21"/>
          <w:szCs w:val="21"/>
        </w:rPr>
        <w:t>富锂锰基正极材料化学分析方法</w:t>
      </w:r>
      <w:r>
        <w:rPr>
          <w:rFonts w:ascii="宋体" w:hAnsi="宋体" w:hint="eastAsia"/>
          <w:b w:val="0"/>
          <w:sz w:val="21"/>
          <w:szCs w:val="21"/>
        </w:rPr>
        <w:t xml:space="preserve"> </w:t>
      </w:r>
      <w:r w:rsidRPr="000A26FC">
        <w:rPr>
          <w:rFonts w:ascii="宋体" w:hAnsi="宋体"/>
          <w:b w:val="0"/>
          <w:sz w:val="21"/>
          <w:szCs w:val="21"/>
        </w:rPr>
        <w:t>第5部分：氯含量的测定</w:t>
      </w:r>
      <w:r>
        <w:rPr>
          <w:rFonts w:ascii="宋体" w:hAnsi="宋体" w:hint="eastAsia"/>
          <w:b w:val="0"/>
          <w:sz w:val="21"/>
          <w:szCs w:val="21"/>
        </w:rPr>
        <w:t xml:space="preserve"> </w:t>
      </w:r>
      <w:r w:rsidRPr="000A26FC">
        <w:rPr>
          <w:rFonts w:ascii="宋体" w:hAnsi="宋体"/>
          <w:b w:val="0"/>
          <w:sz w:val="21"/>
          <w:szCs w:val="21"/>
        </w:rPr>
        <w:t>氯化银比浊法</w:t>
      </w:r>
      <w:r w:rsidR="006E6935">
        <w:rPr>
          <w:rFonts w:hint="eastAsia"/>
          <w:b w:val="0"/>
          <w:sz w:val="21"/>
          <w:szCs w:val="21"/>
        </w:rPr>
        <w:t>》起草任务，国标（北京）检验认证有限公司、</w:t>
      </w:r>
      <w:r>
        <w:rPr>
          <w:b w:val="0"/>
          <w:sz w:val="21"/>
          <w:szCs w:val="21"/>
        </w:rPr>
        <w:t>北矿检测技术有限公司</w:t>
      </w:r>
      <w:r>
        <w:rPr>
          <w:rFonts w:hint="eastAsia"/>
          <w:b w:val="0"/>
          <w:sz w:val="21"/>
          <w:szCs w:val="21"/>
        </w:rPr>
        <w:t>、</w:t>
      </w:r>
      <w:r w:rsidR="00C7272D" w:rsidRPr="00C7272D">
        <w:rPr>
          <w:b w:val="0"/>
          <w:sz w:val="21"/>
          <w:szCs w:val="21"/>
        </w:rPr>
        <w:t>广东邦普循环科技有限公司</w:t>
      </w:r>
      <w:r w:rsidR="00C7272D">
        <w:rPr>
          <w:rFonts w:hint="eastAsia"/>
          <w:b w:val="0"/>
          <w:sz w:val="21"/>
          <w:szCs w:val="21"/>
        </w:rPr>
        <w:t>、</w:t>
      </w:r>
      <w:r w:rsidR="00662D67" w:rsidRPr="00662D67">
        <w:rPr>
          <w:rFonts w:ascii="宋体" w:hAnsi="宋体" w:hint="eastAsia"/>
          <w:b w:val="0"/>
          <w:sz w:val="21"/>
          <w:szCs w:val="21"/>
        </w:rPr>
        <w:t>中金岭南有色金属股份有限公司</w:t>
      </w:r>
      <w:r w:rsidR="00662D67">
        <w:rPr>
          <w:rFonts w:ascii="宋体" w:hAnsi="宋体" w:hint="eastAsia"/>
          <w:b w:val="0"/>
          <w:sz w:val="21"/>
          <w:szCs w:val="21"/>
        </w:rPr>
        <w:t>、</w:t>
      </w:r>
      <w:r w:rsidR="00C7272D" w:rsidRPr="00C7272D">
        <w:rPr>
          <w:b w:val="0"/>
          <w:sz w:val="21"/>
          <w:szCs w:val="21"/>
        </w:rPr>
        <w:t>天齐锂业股份有限公司</w:t>
      </w:r>
      <w:r w:rsidR="00C7272D">
        <w:rPr>
          <w:rFonts w:hint="eastAsia"/>
          <w:b w:val="0"/>
          <w:sz w:val="21"/>
          <w:szCs w:val="21"/>
        </w:rPr>
        <w:t>、</w:t>
      </w:r>
      <w:r w:rsidR="006E6935">
        <w:rPr>
          <w:rFonts w:hint="eastAsia"/>
          <w:b w:val="0"/>
          <w:sz w:val="21"/>
          <w:szCs w:val="21"/>
        </w:rPr>
        <w:t>广西分析测试研究中心等单位协助起草，项目计划编号：</w:t>
      </w:r>
      <w:r w:rsidR="004B6EC9" w:rsidRPr="004B6EC9">
        <w:rPr>
          <w:b w:val="0"/>
          <w:sz w:val="21"/>
          <w:szCs w:val="21"/>
        </w:rPr>
        <w:t>2018-203</w:t>
      </w:r>
      <w:r w:rsidR="004B6EC9" w:rsidRPr="004B6EC9">
        <w:rPr>
          <w:rFonts w:hint="eastAsia"/>
          <w:b w:val="0"/>
          <w:sz w:val="21"/>
          <w:szCs w:val="21"/>
        </w:rPr>
        <w:t>4</w:t>
      </w:r>
      <w:r w:rsidR="004B6EC9" w:rsidRPr="004B6EC9">
        <w:rPr>
          <w:b w:val="0"/>
          <w:sz w:val="21"/>
          <w:szCs w:val="21"/>
        </w:rPr>
        <w:t>T-YS</w:t>
      </w:r>
      <w:r w:rsidR="006E6935">
        <w:rPr>
          <w:rFonts w:ascii="宋体" w:hAnsi="宋体" w:cs="宋体" w:hint="eastAsia"/>
          <w:b w:val="0"/>
          <w:color w:val="000000"/>
          <w:sz w:val="21"/>
          <w:szCs w:val="21"/>
        </w:rPr>
        <w:t>,完成</w:t>
      </w:r>
      <w:r w:rsidR="006E6935">
        <w:rPr>
          <w:rFonts w:hint="eastAsia"/>
          <w:b w:val="0"/>
          <w:sz w:val="21"/>
          <w:szCs w:val="21"/>
        </w:rPr>
        <w:t>年限</w:t>
      </w:r>
      <w:r w:rsidR="006E6935">
        <w:rPr>
          <w:rFonts w:hint="eastAsia"/>
          <w:b w:val="0"/>
          <w:sz w:val="21"/>
          <w:szCs w:val="21"/>
        </w:rPr>
        <w:t>2020</w:t>
      </w:r>
      <w:r w:rsidR="006E6935">
        <w:rPr>
          <w:rFonts w:hint="eastAsia"/>
          <w:b w:val="0"/>
          <w:sz w:val="21"/>
          <w:szCs w:val="21"/>
        </w:rPr>
        <w:t>年。</w:t>
      </w:r>
    </w:p>
    <w:p w:rsidR="006E0373" w:rsidRDefault="00FE3F15" w:rsidP="00380F33">
      <w:pPr>
        <w:spacing w:line="276" w:lineRule="auto"/>
        <w:rPr>
          <w:rFonts w:ascii="宋体" w:hAnsi="宋体"/>
          <w:sz w:val="21"/>
          <w:szCs w:val="21"/>
        </w:rPr>
      </w:pPr>
      <w:r>
        <w:rPr>
          <w:rFonts w:ascii="宋体" w:hAnsi="宋体" w:hint="eastAsia"/>
          <w:sz w:val="21"/>
          <w:szCs w:val="21"/>
        </w:rPr>
        <w:t>2</w:t>
      </w:r>
      <w:r w:rsidR="006E6935">
        <w:rPr>
          <w:rFonts w:ascii="宋体" w:hAnsi="宋体" w:hint="eastAsia"/>
          <w:sz w:val="21"/>
          <w:szCs w:val="21"/>
        </w:rPr>
        <w:t xml:space="preserve">  </w:t>
      </w:r>
      <w:r w:rsidR="000530B7">
        <w:rPr>
          <w:rFonts w:ascii="宋体" w:hAnsi="宋体" w:hint="eastAsia"/>
          <w:sz w:val="21"/>
          <w:szCs w:val="21"/>
        </w:rPr>
        <w:t>起草</w:t>
      </w:r>
      <w:r w:rsidR="006E6935">
        <w:rPr>
          <w:rFonts w:ascii="宋体" w:hAnsi="宋体" w:hint="eastAsia"/>
          <w:sz w:val="21"/>
          <w:szCs w:val="21"/>
        </w:rPr>
        <w:t>单位情况</w:t>
      </w:r>
    </w:p>
    <w:p w:rsidR="006E0373" w:rsidRDefault="006E6935" w:rsidP="00380F33">
      <w:pPr>
        <w:spacing w:line="276" w:lineRule="auto"/>
        <w:ind w:firstLineChars="200" w:firstLine="420"/>
        <w:rPr>
          <w:rFonts w:ascii="宋体" w:hAnsi="宋体" w:cs="宋体"/>
          <w:b w:val="0"/>
          <w:sz w:val="21"/>
          <w:szCs w:val="21"/>
        </w:rPr>
      </w:pPr>
      <w:r>
        <w:rPr>
          <w:rFonts w:ascii="宋体" w:hAnsi="宋体" w:cs="宋体" w:hint="eastAsia"/>
          <w:b w:val="0"/>
          <w:sz w:val="21"/>
          <w:szCs w:val="21"/>
        </w:rPr>
        <w:t>广东省科学院工业分析检测中心是我国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中心拥有电子探针、透射电镜等300余台套仪器设备。实验室面积约4000平方米。中心近十年来获得省部级科技进步奖20项。累计申请专利15件。承担国家、省级各类项目50余项，主持和参与国家、行业标准200余项，发表专著5部，发表论文300余篇。</w:t>
      </w:r>
    </w:p>
    <w:p w:rsidR="006E0373" w:rsidRDefault="006E6935" w:rsidP="00380F33">
      <w:pPr>
        <w:widowControl/>
        <w:spacing w:line="276" w:lineRule="auto"/>
        <w:ind w:firstLineChars="200" w:firstLine="420"/>
        <w:jc w:val="left"/>
        <w:rPr>
          <w:rFonts w:ascii="宋体" w:hAnsi="宋体" w:cs="宋体"/>
          <w:b w:val="0"/>
          <w:sz w:val="21"/>
          <w:szCs w:val="21"/>
        </w:rPr>
      </w:pPr>
      <w:r>
        <w:rPr>
          <w:rFonts w:ascii="宋体" w:hAnsi="宋体" w:hint="eastAsia"/>
          <w:b w:val="0"/>
          <w:sz w:val="21"/>
          <w:szCs w:val="21"/>
        </w:rPr>
        <w:t>该单位为本标准的主编单位，</w:t>
      </w:r>
      <w:r>
        <w:rPr>
          <w:rFonts w:ascii="宋体" w:hAnsi="宋体"/>
          <w:b w:val="0"/>
          <w:sz w:val="21"/>
          <w:szCs w:val="21"/>
        </w:rPr>
        <w:t>负责该标准项目的调研</w:t>
      </w:r>
      <w:r>
        <w:rPr>
          <w:rFonts w:ascii="宋体" w:hAnsi="宋体" w:hint="eastAsia"/>
          <w:b w:val="0"/>
          <w:sz w:val="21"/>
          <w:szCs w:val="21"/>
        </w:rPr>
        <w:t>、资料收集和</w:t>
      </w:r>
      <w:r>
        <w:rPr>
          <w:rFonts w:ascii="宋体" w:hAnsi="宋体"/>
          <w:b w:val="0"/>
          <w:sz w:val="21"/>
          <w:szCs w:val="21"/>
        </w:rPr>
        <w:t>制定试验方案</w:t>
      </w:r>
      <w:r>
        <w:rPr>
          <w:rFonts w:ascii="宋体" w:hAnsi="宋体" w:hint="eastAsia"/>
          <w:b w:val="0"/>
          <w:sz w:val="21"/>
          <w:szCs w:val="21"/>
        </w:rPr>
        <w:t>，</w:t>
      </w:r>
      <w:r>
        <w:rPr>
          <w:rFonts w:ascii="宋体" w:hAnsi="宋体"/>
          <w:b w:val="0"/>
          <w:sz w:val="21"/>
          <w:szCs w:val="21"/>
        </w:rPr>
        <w:t>负责具体的试验</w:t>
      </w:r>
      <w:r>
        <w:rPr>
          <w:rFonts w:ascii="宋体" w:hAnsi="宋体" w:hint="eastAsia"/>
          <w:b w:val="0"/>
          <w:sz w:val="21"/>
          <w:szCs w:val="21"/>
        </w:rPr>
        <w:t>，</w:t>
      </w:r>
      <w:r>
        <w:rPr>
          <w:rFonts w:ascii="宋体" w:hAnsi="宋体"/>
          <w:b w:val="0"/>
          <w:sz w:val="21"/>
          <w:szCs w:val="21"/>
        </w:rPr>
        <w:t>技术参数的确定以及标准</w:t>
      </w:r>
      <w:r>
        <w:rPr>
          <w:rFonts w:ascii="宋体" w:hAnsi="宋体" w:hint="eastAsia"/>
          <w:b w:val="0"/>
          <w:sz w:val="21"/>
          <w:szCs w:val="21"/>
        </w:rPr>
        <w:t>资料</w:t>
      </w:r>
      <w:r>
        <w:rPr>
          <w:rFonts w:ascii="宋体" w:hAnsi="宋体"/>
          <w:b w:val="0"/>
          <w:sz w:val="21"/>
          <w:szCs w:val="21"/>
        </w:rPr>
        <w:t>的编写</w:t>
      </w:r>
      <w:r>
        <w:rPr>
          <w:rFonts w:ascii="宋体" w:hAnsi="宋体" w:hint="eastAsia"/>
          <w:b w:val="0"/>
          <w:sz w:val="21"/>
          <w:szCs w:val="21"/>
        </w:rPr>
        <w:t>、</w:t>
      </w:r>
      <w:r>
        <w:rPr>
          <w:rFonts w:ascii="宋体" w:hAnsi="宋体"/>
          <w:b w:val="0"/>
          <w:sz w:val="21"/>
          <w:szCs w:val="21"/>
        </w:rPr>
        <w:t>上报</w:t>
      </w:r>
      <w:r>
        <w:rPr>
          <w:rFonts w:ascii="宋体" w:hAnsi="宋体" w:hint="eastAsia"/>
          <w:b w:val="0"/>
          <w:sz w:val="21"/>
          <w:szCs w:val="21"/>
        </w:rPr>
        <w:t>等</w:t>
      </w:r>
      <w:r>
        <w:rPr>
          <w:rFonts w:ascii="宋体" w:hAnsi="宋体"/>
          <w:b w:val="0"/>
          <w:sz w:val="21"/>
          <w:szCs w:val="21"/>
        </w:rPr>
        <w:t>工作</w:t>
      </w:r>
      <w:r>
        <w:rPr>
          <w:rFonts w:ascii="宋体" w:hAnsi="宋体" w:hint="eastAsia"/>
          <w:b w:val="0"/>
          <w:sz w:val="21"/>
          <w:szCs w:val="21"/>
        </w:rPr>
        <w:t>。</w:t>
      </w:r>
    </w:p>
    <w:p w:rsidR="006E0373" w:rsidRDefault="006E6935" w:rsidP="00380F33">
      <w:pPr>
        <w:spacing w:line="276" w:lineRule="auto"/>
        <w:rPr>
          <w:rFonts w:ascii="宋体" w:hAnsi="宋体"/>
          <w:spacing w:val="6"/>
          <w:sz w:val="21"/>
          <w:szCs w:val="21"/>
        </w:rPr>
      </w:pPr>
      <w:r>
        <w:rPr>
          <w:rFonts w:ascii="宋体" w:hAnsi="宋体" w:hint="eastAsia"/>
          <w:spacing w:val="6"/>
          <w:sz w:val="21"/>
          <w:szCs w:val="21"/>
        </w:rPr>
        <w:t>3  工作过程</w:t>
      </w:r>
    </w:p>
    <w:p w:rsidR="006E0373" w:rsidRDefault="006E6935" w:rsidP="00380F33">
      <w:pPr>
        <w:spacing w:line="276" w:lineRule="auto"/>
        <w:rPr>
          <w:rFonts w:ascii="宋体" w:hAnsi="宋体"/>
          <w:spacing w:val="6"/>
          <w:sz w:val="21"/>
          <w:szCs w:val="21"/>
        </w:rPr>
      </w:pPr>
      <w:r>
        <w:rPr>
          <w:rFonts w:ascii="宋体" w:hAnsi="宋体" w:hint="eastAsia"/>
          <w:spacing w:val="6"/>
          <w:sz w:val="21"/>
          <w:szCs w:val="21"/>
        </w:rPr>
        <w:t>3.1进度安排</w:t>
      </w:r>
    </w:p>
    <w:p w:rsidR="006E0373" w:rsidRDefault="006E6935" w:rsidP="00380F33">
      <w:pPr>
        <w:spacing w:line="276" w:lineRule="auto"/>
        <w:ind w:firstLine="432"/>
        <w:rPr>
          <w:b w:val="0"/>
          <w:sz w:val="21"/>
          <w:szCs w:val="21"/>
        </w:rPr>
      </w:pPr>
      <w:r>
        <w:rPr>
          <w:rFonts w:ascii="宋体" w:hAnsi="宋体" w:cs="黑体" w:hint="eastAsia"/>
          <w:b w:val="0"/>
          <w:sz w:val="21"/>
          <w:szCs w:val="21"/>
        </w:rPr>
        <w:t>1、</w:t>
      </w:r>
      <w:r>
        <w:rPr>
          <w:rFonts w:hint="eastAsia"/>
          <w:b w:val="0"/>
          <w:sz w:val="21"/>
          <w:szCs w:val="21"/>
        </w:rPr>
        <w:t>2019</w:t>
      </w:r>
      <w:r>
        <w:rPr>
          <w:rFonts w:hint="eastAsia"/>
          <w:b w:val="0"/>
          <w:sz w:val="21"/>
          <w:szCs w:val="21"/>
        </w:rPr>
        <w:t>年</w:t>
      </w:r>
      <w:r>
        <w:rPr>
          <w:rFonts w:hint="eastAsia"/>
          <w:b w:val="0"/>
          <w:sz w:val="21"/>
          <w:szCs w:val="21"/>
        </w:rPr>
        <w:t>6</w:t>
      </w:r>
      <w:r>
        <w:rPr>
          <w:rFonts w:hint="eastAsia"/>
          <w:b w:val="0"/>
          <w:sz w:val="21"/>
          <w:szCs w:val="21"/>
        </w:rPr>
        <w:t>月</w:t>
      </w:r>
      <w:r>
        <w:rPr>
          <w:rFonts w:hint="eastAsia"/>
          <w:b w:val="0"/>
          <w:sz w:val="21"/>
          <w:szCs w:val="21"/>
        </w:rPr>
        <w:t>~7</w:t>
      </w:r>
      <w:r>
        <w:rPr>
          <w:rFonts w:hint="eastAsia"/>
          <w:b w:val="0"/>
          <w:sz w:val="21"/>
          <w:szCs w:val="21"/>
        </w:rPr>
        <w:t>月，组建</w:t>
      </w:r>
      <w:r w:rsidR="00026EF8" w:rsidRPr="00026EF8">
        <w:rPr>
          <w:rFonts w:hint="eastAsia"/>
          <w:b w:val="0"/>
          <w:sz w:val="21"/>
          <w:szCs w:val="21"/>
        </w:rPr>
        <w:t>《富锂锰基正极材料化学分析方法》</w:t>
      </w:r>
      <w:r>
        <w:rPr>
          <w:rFonts w:hint="eastAsia"/>
          <w:b w:val="0"/>
          <w:sz w:val="21"/>
          <w:szCs w:val="21"/>
        </w:rPr>
        <w:t>起草小组，落实标准起草小组组长及成员的任务、收集标准用样品；</w:t>
      </w:r>
    </w:p>
    <w:p w:rsidR="006E0373" w:rsidRDefault="006E6935" w:rsidP="00380F33">
      <w:pPr>
        <w:spacing w:line="276" w:lineRule="auto"/>
        <w:ind w:firstLine="432"/>
        <w:rPr>
          <w:b w:val="0"/>
          <w:sz w:val="21"/>
          <w:szCs w:val="21"/>
        </w:rPr>
      </w:pPr>
      <w:r>
        <w:rPr>
          <w:rFonts w:hint="eastAsia"/>
          <w:b w:val="0"/>
          <w:sz w:val="21"/>
          <w:szCs w:val="21"/>
        </w:rPr>
        <w:t>2</w:t>
      </w:r>
      <w:r>
        <w:rPr>
          <w:rFonts w:hint="eastAsia"/>
          <w:b w:val="0"/>
          <w:sz w:val="21"/>
          <w:szCs w:val="21"/>
        </w:rPr>
        <w:t>、</w:t>
      </w:r>
      <w:r>
        <w:rPr>
          <w:rFonts w:hint="eastAsia"/>
          <w:b w:val="0"/>
          <w:sz w:val="21"/>
          <w:szCs w:val="21"/>
        </w:rPr>
        <w:t>2019</w:t>
      </w:r>
      <w:r>
        <w:rPr>
          <w:rFonts w:hint="eastAsia"/>
          <w:b w:val="0"/>
          <w:sz w:val="21"/>
          <w:szCs w:val="21"/>
        </w:rPr>
        <w:t>年</w:t>
      </w:r>
      <w:r>
        <w:rPr>
          <w:rFonts w:hint="eastAsia"/>
          <w:b w:val="0"/>
          <w:sz w:val="21"/>
          <w:szCs w:val="21"/>
        </w:rPr>
        <w:t>8</w:t>
      </w:r>
      <w:r>
        <w:rPr>
          <w:rFonts w:hint="eastAsia"/>
          <w:b w:val="0"/>
          <w:sz w:val="21"/>
          <w:szCs w:val="21"/>
        </w:rPr>
        <w:t>月</w:t>
      </w:r>
      <w:r>
        <w:rPr>
          <w:rFonts w:hint="eastAsia"/>
          <w:b w:val="0"/>
          <w:sz w:val="21"/>
          <w:szCs w:val="21"/>
        </w:rPr>
        <w:t>~2020</w:t>
      </w:r>
      <w:r>
        <w:rPr>
          <w:rFonts w:hint="eastAsia"/>
          <w:b w:val="0"/>
          <w:sz w:val="21"/>
          <w:szCs w:val="21"/>
        </w:rPr>
        <w:t>年</w:t>
      </w:r>
      <w:r>
        <w:rPr>
          <w:rFonts w:hint="eastAsia"/>
          <w:b w:val="0"/>
          <w:sz w:val="21"/>
          <w:szCs w:val="21"/>
        </w:rPr>
        <w:t>5</w:t>
      </w:r>
      <w:r>
        <w:rPr>
          <w:rFonts w:hint="eastAsia"/>
          <w:b w:val="0"/>
          <w:sz w:val="21"/>
          <w:szCs w:val="21"/>
        </w:rPr>
        <w:t>月，完成相应的</w:t>
      </w:r>
      <w:r w:rsidR="00026EF8">
        <w:rPr>
          <w:rFonts w:hint="eastAsia"/>
          <w:b w:val="0"/>
          <w:sz w:val="21"/>
          <w:szCs w:val="21"/>
        </w:rPr>
        <w:t>分析方法研究内容，形成相应的征求意见稿、研究报告、征求意见表等。</w:t>
      </w:r>
    </w:p>
    <w:p w:rsidR="006E0373" w:rsidRDefault="006E6935" w:rsidP="00380F33">
      <w:pPr>
        <w:spacing w:line="276" w:lineRule="auto"/>
        <w:ind w:firstLine="432"/>
        <w:rPr>
          <w:b w:val="0"/>
          <w:sz w:val="21"/>
          <w:szCs w:val="21"/>
        </w:rPr>
      </w:pPr>
      <w:r>
        <w:rPr>
          <w:rFonts w:hint="eastAsia"/>
          <w:b w:val="0"/>
          <w:sz w:val="21"/>
          <w:szCs w:val="21"/>
        </w:rPr>
        <w:t>3</w:t>
      </w:r>
      <w:r>
        <w:rPr>
          <w:rFonts w:hint="eastAsia"/>
          <w:b w:val="0"/>
          <w:sz w:val="21"/>
          <w:szCs w:val="21"/>
        </w:rPr>
        <w:t>、</w:t>
      </w:r>
      <w:r>
        <w:rPr>
          <w:rFonts w:hint="eastAsia"/>
          <w:b w:val="0"/>
          <w:sz w:val="21"/>
          <w:szCs w:val="21"/>
        </w:rPr>
        <w:t>2020</w:t>
      </w:r>
      <w:r>
        <w:rPr>
          <w:rFonts w:hint="eastAsia"/>
          <w:b w:val="0"/>
          <w:sz w:val="21"/>
          <w:szCs w:val="21"/>
        </w:rPr>
        <w:t>年</w:t>
      </w:r>
      <w:r>
        <w:rPr>
          <w:rFonts w:hint="eastAsia"/>
          <w:b w:val="0"/>
          <w:sz w:val="21"/>
          <w:szCs w:val="21"/>
        </w:rPr>
        <w:t>6</w:t>
      </w:r>
      <w:r>
        <w:rPr>
          <w:rFonts w:hint="eastAsia"/>
          <w:b w:val="0"/>
          <w:sz w:val="21"/>
          <w:szCs w:val="21"/>
        </w:rPr>
        <w:t>月，将相应分析方法标准文本、研究报告、验证样品分别寄往各验证单位（一验单位要验证全部条件试验；二验单位只做精密度试验）；</w:t>
      </w:r>
    </w:p>
    <w:p w:rsidR="006E0373" w:rsidRDefault="006E6935" w:rsidP="00380F33">
      <w:pPr>
        <w:spacing w:line="276" w:lineRule="auto"/>
        <w:ind w:firstLine="432"/>
        <w:rPr>
          <w:b w:val="0"/>
          <w:sz w:val="21"/>
          <w:szCs w:val="21"/>
        </w:rPr>
      </w:pPr>
      <w:r>
        <w:rPr>
          <w:rFonts w:ascii="宋体" w:hAnsi="宋体" w:cs="黑体" w:hint="eastAsia"/>
          <w:b w:val="0"/>
          <w:sz w:val="21"/>
          <w:szCs w:val="21"/>
        </w:rPr>
        <w:t>4、</w:t>
      </w:r>
      <w:r>
        <w:rPr>
          <w:rFonts w:hint="eastAsia"/>
          <w:b w:val="0"/>
          <w:sz w:val="21"/>
          <w:szCs w:val="21"/>
        </w:rPr>
        <w:t>2020</w:t>
      </w:r>
      <w:r>
        <w:rPr>
          <w:rFonts w:hint="eastAsia"/>
          <w:b w:val="0"/>
          <w:sz w:val="21"/>
          <w:szCs w:val="21"/>
        </w:rPr>
        <w:t>年</w:t>
      </w:r>
      <w:r w:rsidR="00026EF8">
        <w:rPr>
          <w:rFonts w:hint="eastAsia"/>
          <w:b w:val="0"/>
          <w:sz w:val="21"/>
          <w:szCs w:val="21"/>
        </w:rPr>
        <w:t>9</w:t>
      </w:r>
      <w:r>
        <w:rPr>
          <w:rFonts w:hint="eastAsia"/>
          <w:b w:val="0"/>
          <w:sz w:val="21"/>
          <w:szCs w:val="21"/>
        </w:rPr>
        <w:t>月，标准</w:t>
      </w:r>
      <w:r w:rsidR="00026EF8">
        <w:rPr>
          <w:rFonts w:hint="eastAsia"/>
          <w:b w:val="0"/>
          <w:sz w:val="21"/>
          <w:szCs w:val="21"/>
        </w:rPr>
        <w:t>预审</w:t>
      </w:r>
      <w:r>
        <w:rPr>
          <w:rFonts w:hint="eastAsia"/>
          <w:b w:val="0"/>
          <w:sz w:val="21"/>
          <w:szCs w:val="21"/>
        </w:rPr>
        <w:t>会；</w:t>
      </w:r>
    </w:p>
    <w:p w:rsidR="006E0373" w:rsidRDefault="00026EF8" w:rsidP="00380F33">
      <w:pPr>
        <w:spacing w:line="276" w:lineRule="auto"/>
        <w:ind w:firstLine="432"/>
        <w:rPr>
          <w:rFonts w:ascii="宋体" w:hAnsi="宋体" w:cs="黑体"/>
          <w:b w:val="0"/>
          <w:sz w:val="21"/>
          <w:szCs w:val="21"/>
        </w:rPr>
      </w:pPr>
      <w:r>
        <w:rPr>
          <w:rFonts w:hint="eastAsia"/>
          <w:b w:val="0"/>
          <w:sz w:val="21"/>
          <w:szCs w:val="21"/>
        </w:rPr>
        <w:t>5</w:t>
      </w:r>
      <w:r w:rsidR="006E6935">
        <w:rPr>
          <w:rFonts w:hint="eastAsia"/>
          <w:b w:val="0"/>
          <w:sz w:val="21"/>
          <w:szCs w:val="21"/>
        </w:rPr>
        <w:t>、</w:t>
      </w:r>
      <w:r w:rsidR="006E6935">
        <w:rPr>
          <w:rFonts w:hint="eastAsia"/>
          <w:b w:val="0"/>
          <w:sz w:val="21"/>
          <w:szCs w:val="21"/>
        </w:rPr>
        <w:t>2020</w:t>
      </w:r>
      <w:r w:rsidR="006E6935">
        <w:rPr>
          <w:rFonts w:hint="eastAsia"/>
          <w:b w:val="0"/>
          <w:sz w:val="21"/>
          <w:szCs w:val="21"/>
        </w:rPr>
        <w:t>年</w:t>
      </w:r>
      <w:r>
        <w:rPr>
          <w:rFonts w:hint="eastAsia"/>
          <w:b w:val="0"/>
          <w:sz w:val="21"/>
          <w:szCs w:val="21"/>
        </w:rPr>
        <w:t xml:space="preserve">  </w:t>
      </w:r>
      <w:r w:rsidR="006E6935">
        <w:rPr>
          <w:rFonts w:hint="eastAsia"/>
          <w:b w:val="0"/>
          <w:sz w:val="21"/>
          <w:szCs w:val="21"/>
        </w:rPr>
        <w:t>月，标准审定会。</w:t>
      </w:r>
    </w:p>
    <w:p w:rsidR="006E0373" w:rsidRDefault="006E6935" w:rsidP="00380F33">
      <w:pPr>
        <w:spacing w:line="276" w:lineRule="auto"/>
        <w:rPr>
          <w:rFonts w:ascii="宋体" w:hAnsi="宋体"/>
          <w:spacing w:val="6"/>
          <w:sz w:val="21"/>
          <w:szCs w:val="21"/>
        </w:rPr>
      </w:pPr>
      <w:r>
        <w:rPr>
          <w:rFonts w:ascii="宋体" w:hAnsi="宋体" w:hint="eastAsia"/>
          <w:spacing w:val="6"/>
          <w:sz w:val="21"/>
          <w:szCs w:val="21"/>
        </w:rPr>
        <w:t>3.2  实验部分</w:t>
      </w:r>
    </w:p>
    <w:p w:rsidR="006E0373" w:rsidRDefault="006E6935" w:rsidP="00380F33">
      <w:pPr>
        <w:spacing w:line="276" w:lineRule="auto"/>
        <w:rPr>
          <w:rFonts w:ascii="宋体" w:hAnsi="宋体"/>
          <w:b w:val="0"/>
          <w:spacing w:val="6"/>
          <w:sz w:val="21"/>
          <w:szCs w:val="21"/>
        </w:rPr>
      </w:pPr>
      <w:r>
        <w:rPr>
          <w:rFonts w:ascii="宋体" w:hAnsi="宋体" w:hint="eastAsia"/>
          <w:b w:val="0"/>
          <w:spacing w:val="6"/>
          <w:sz w:val="21"/>
          <w:szCs w:val="21"/>
        </w:rPr>
        <w:lastRenderedPageBreak/>
        <w:t xml:space="preserve">    实验部分见附件1：试验报告</w:t>
      </w:r>
    </w:p>
    <w:p w:rsidR="006E0373" w:rsidRDefault="006E6935" w:rsidP="00380F33">
      <w:pPr>
        <w:spacing w:line="276" w:lineRule="auto"/>
        <w:rPr>
          <w:rFonts w:ascii="宋体" w:hAnsi="宋体"/>
          <w:sz w:val="21"/>
          <w:szCs w:val="21"/>
        </w:rPr>
      </w:pPr>
      <w:r>
        <w:rPr>
          <w:rFonts w:ascii="宋体" w:hAnsi="宋体" w:hint="eastAsia"/>
          <w:sz w:val="21"/>
          <w:szCs w:val="21"/>
        </w:rPr>
        <w:t>4  标准编写原则和编写格式</w:t>
      </w:r>
    </w:p>
    <w:p w:rsidR="006E0373" w:rsidRDefault="006E6935" w:rsidP="00380F33">
      <w:pPr>
        <w:spacing w:line="276" w:lineRule="auto"/>
        <w:ind w:firstLineChars="200" w:firstLine="420"/>
        <w:rPr>
          <w:rFonts w:ascii="宋体" w:hAnsi="宋体"/>
          <w:b w:val="0"/>
          <w:sz w:val="21"/>
          <w:szCs w:val="21"/>
        </w:rPr>
      </w:pPr>
      <w:r>
        <w:rPr>
          <w:rFonts w:ascii="宋体" w:hAnsi="宋体" w:hint="eastAsia"/>
          <w:b w:val="0"/>
          <w:sz w:val="21"/>
          <w:szCs w:val="21"/>
        </w:rPr>
        <w:t>本标准是根据</w:t>
      </w:r>
      <w:r>
        <w:rPr>
          <w:rFonts w:ascii="宋体" w:hAnsi="宋体"/>
          <w:b w:val="0"/>
          <w:sz w:val="21"/>
          <w:szCs w:val="21"/>
        </w:rPr>
        <w:t>GB/T</w:t>
      </w:r>
      <w:r w:rsidR="00026EF8">
        <w:rPr>
          <w:rFonts w:ascii="宋体" w:hAnsi="宋体" w:hint="eastAsia"/>
          <w:b w:val="0"/>
          <w:sz w:val="21"/>
          <w:szCs w:val="21"/>
        </w:rPr>
        <w:t xml:space="preserve"> </w:t>
      </w:r>
      <w:r>
        <w:rPr>
          <w:rFonts w:ascii="宋体" w:hAnsi="宋体"/>
          <w:b w:val="0"/>
          <w:sz w:val="21"/>
          <w:szCs w:val="21"/>
        </w:rPr>
        <w:t>1.1-20</w:t>
      </w:r>
      <w:r>
        <w:rPr>
          <w:rFonts w:ascii="宋体" w:hAnsi="宋体" w:hint="eastAsia"/>
          <w:b w:val="0"/>
          <w:sz w:val="21"/>
          <w:szCs w:val="21"/>
        </w:rPr>
        <w:t>20《标准化工作导则 第</w:t>
      </w:r>
      <w:r>
        <w:rPr>
          <w:rFonts w:ascii="宋体" w:hAnsi="宋体"/>
          <w:b w:val="0"/>
          <w:sz w:val="21"/>
          <w:szCs w:val="21"/>
        </w:rPr>
        <w:t>1</w:t>
      </w:r>
      <w:r>
        <w:rPr>
          <w:rFonts w:ascii="宋体" w:hAnsi="宋体" w:hint="eastAsia"/>
          <w:b w:val="0"/>
          <w:sz w:val="21"/>
          <w:szCs w:val="21"/>
        </w:rPr>
        <w:t>部分：标准的结构和编写规则》和</w:t>
      </w:r>
      <w:r>
        <w:rPr>
          <w:rFonts w:ascii="宋体" w:hAnsi="宋体"/>
          <w:b w:val="0"/>
          <w:sz w:val="21"/>
          <w:szCs w:val="21"/>
        </w:rPr>
        <w:t>GB/T</w:t>
      </w:r>
      <w:r w:rsidR="00026EF8">
        <w:rPr>
          <w:rFonts w:ascii="宋体" w:hAnsi="宋体" w:hint="eastAsia"/>
          <w:b w:val="0"/>
          <w:sz w:val="21"/>
          <w:szCs w:val="21"/>
        </w:rPr>
        <w:t xml:space="preserve"> </w:t>
      </w:r>
      <w:r>
        <w:rPr>
          <w:rFonts w:ascii="宋体" w:hAnsi="宋体"/>
          <w:b w:val="0"/>
          <w:sz w:val="21"/>
          <w:szCs w:val="21"/>
        </w:rPr>
        <w:t>20001.4-2001</w:t>
      </w:r>
      <w:r>
        <w:rPr>
          <w:rFonts w:ascii="宋体" w:hAnsi="宋体" w:hint="eastAsia"/>
          <w:b w:val="0"/>
          <w:sz w:val="21"/>
          <w:szCs w:val="21"/>
        </w:rPr>
        <w:t>《标准编写规则第</w:t>
      </w:r>
      <w:r>
        <w:rPr>
          <w:rFonts w:ascii="宋体" w:hAnsi="宋体"/>
          <w:b w:val="0"/>
          <w:sz w:val="21"/>
          <w:szCs w:val="21"/>
        </w:rPr>
        <w:t>4</w:t>
      </w:r>
      <w:r>
        <w:rPr>
          <w:rFonts w:ascii="宋体" w:hAnsi="宋体" w:hint="eastAsia"/>
          <w:b w:val="0"/>
          <w:sz w:val="21"/>
          <w:szCs w:val="21"/>
        </w:rPr>
        <w:t>部分：化学分析方法》的要求进行编写的。编制本标准的目的是以能满足</w:t>
      </w:r>
      <w:r>
        <w:rPr>
          <w:rFonts w:ascii="Verdana" w:hAnsi="Verdana" w:hint="eastAsia"/>
          <w:b w:val="0"/>
          <w:color w:val="000000"/>
          <w:sz w:val="21"/>
          <w:szCs w:val="21"/>
        </w:rPr>
        <w:t>《</w:t>
      </w:r>
      <w:r w:rsidR="00026EF8" w:rsidRPr="000A26FC">
        <w:rPr>
          <w:rFonts w:ascii="宋体" w:hAnsi="宋体"/>
          <w:b w:val="0"/>
          <w:sz w:val="21"/>
          <w:szCs w:val="21"/>
        </w:rPr>
        <w:t>富锂锰基正极材料化学分析方法</w:t>
      </w:r>
      <w:r w:rsidR="00026EF8">
        <w:rPr>
          <w:rFonts w:ascii="宋体" w:hAnsi="宋体" w:hint="eastAsia"/>
          <w:b w:val="0"/>
          <w:sz w:val="21"/>
          <w:szCs w:val="21"/>
        </w:rPr>
        <w:t xml:space="preserve"> </w:t>
      </w:r>
      <w:r w:rsidR="00026EF8" w:rsidRPr="000A26FC">
        <w:rPr>
          <w:rFonts w:ascii="宋体" w:hAnsi="宋体"/>
          <w:b w:val="0"/>
          <w:sz w:val="21"/>
          <w:szCs w:val="21"/>
        </w:rPr>
        <w:t>第5部分：氯含量的测定</w:t>
      </w:r>
      <w:r w:rsidR="00026EF8">
        <w:rPr>
          <w:rFonts w:ascii="宋体" w:hAnsi="宋体" w:hint="eastAsia"/>
          <w:b w:val="0"/>
          <w:sz w:val="21"/>
          <w:szCs w:val="21"/>
        </w:rPr>
        <w:t xml:space="preserve"> </w:t>
      </w:r>
      <w:r w:rsidR="00026EF8" w:rsidRPr="000A26FC">
        <w:rPr>
          <w:rFonts w:ascii="宋体" w:hAnsi="宋体"/>
          <w:b w:val="0"/>
          <w:sz w:val="21"/>
          <w:szCs w:val="21"/>
        </w:rPr>
        <w:t>氯化银比浊法</w:t>
      </w:r>
      <w:r>
        <w:rPr>
          <w:rFonts w:hint="eastAsia"/>
          <w:b w:val="0"/>
          <w:sz w:val="21"/>
          <w:szCs w:val="21"/>
        </w:rPr>
        <w:t>》</w:t>
      </w:r>
      <w:r>
        <w:rPr>
          <w:rFonts w:ascii="宋体" w:hAnsi="宋体" w:hint="eastAsia"/>
          <w:b w:val="0"/>
          <w:sz w:val="21"/>
          <w:szCs w:val="21"/>
        </w:rPr>
        <w:t>准确快速测定要求为基础。编制本标准的原则是准确、具有一定的先进性和操作简单性。根据国情制订技术规范并力求与国外先进技术接轨。</w:t>
      </w:r>
    </w:p>
    <w:p w:rsidR="006E0373" w:rsidRDefault="006E6935" w:rsidP="00380F33">
      <w:pPr>
        <w:spacing w:line="276" w:lineRule="auto"/>
        <w:rPr>
          <w:rFonts w:ascii="宋体" w:hAnsi="宋体"/>
          <w:sz w:val="21"/>
          <w:szCs w:val="21"/>
        </w:rPr>
      </w:pPr>
      <w:r>
        <w:rPr>
          <w:rFonts w:ascii="宋体" w:hAnsi="宋体" w:hint="eastAsia"/>
          <w:sz w:val="21"/>
          <w:szCs w:val="21"/>
        </w:rPr>
        <w:t>5  标准编写的目的和意义</w:t>
      </w:r>
    </w:p>
    <w:p w:rsidR="00FE3F15" w:rsidRDefault="00794B3D" w:rsidP="00380F33">
      <w:pPr>
        <w:spacing w:line="276" w:lineRule="auto"/>
        <w:rPr>
          <w:rFonts w:ascii="宋体" w:hAnsi="宋体"/>
          <w:b w:val="0"/>
          <w:spacing w:val="6"/>
          <w:sz w:val="21"/>
          <w:szCs w:val="21"/>
        </w:rPr>
      </w:pPr>
      <w:r>
        <w:rPr>
          <w:rFonts w:ascii="宋体" w:hAnsi="宋体" w:hint="eastAsia"/>
          <w:b w:val="0"/>
          <w:spacing w:val="6"/>
          <w:sz w:val="21"/>
          <w:szCs w:val="21"/>
        </w:rPr>
        <w:t xml:space="preserve">   </w:t>
      </w:r>
      <w:r w:rsidR="00FE3F15">
        <w:rPr>
          <w:rFonts w:ascii="宋体" w:hAnsi="宋体" w:hint="eastAsia"/>
          <w:b w:val="0"/>
          <w:spacing w:val="6"/>
          <w:sz w:val="21"/>
          <w:szCs w:val="21"/>
        </w:rPr>
        <w:t>待统一</w:t>
      </w:r>
    </w:p>
    <w:p w:rsidR="006E0373" w:rsidRPr="00FE3F15" w:rsidRDefault="006E6935" w:rsidP="00380F33">
      <w:pPr>
        <w:spacing w:line="276" w:lineRule="auto"/>
        <w:rPr>
          <w:rFonts w:ascii="宋体" w:hAnsi="宋体"/>
          <w:spacing w:val="6"/>
          <w:sz w:val="21"/>
          <w:szCs w:val="21"/>
        </w:rPr>
      </w:pPr>
      <w:r w:rsidRPr="00FE3F15">
        <w:rPr>
          <w:rFonts w:ascii="宋体" w:hAnsi="宋体" w:hint="eastAsia"/>
          <w:spacing w:val="6"/>
          <w:sz w:val="21"/>
          <w:szCs w:val="21"/>
        </w:rPr>
        <w:t>6  国内外有关工作情况</w:t>
      </w:r>
    </w:p>
    <w:p w:rsidR="006E0373" w:rsidRPr="00FE3F15" w:rsidRDefault="006E6935" w:rsidP="00380F33">
      <w:pPr>
        <w:pStyle w:val="af"/>
        <w:tabs>
          <w:tab w:val="center" w:pos="4201"/>
          <w:tab w:val="right" w:leader="dot" w:pos="9298"/>
        </w:tabs>
        <w:spacing w:line="276" w:lineRule="auto"/>
        <w:ind w:firstLine="444"/>
        <w:rPr>
          <w:rFonts w:ascii="Times New Roman"/>
        </w:rPr>
      </w:pPr>
      <w:r w:rsidRPr="00FE3F15">
        <w:rPr>
          <w:rFonts w:hAnsi="宋体" w:hint="eastAsia"/>
          <w:spacing w:val="6"/>
          <w:szCs w:val="21"/>
        </w:rPr>
        <w:t>国内外尚未查询到已发布的</w:t>
      </w:r>
      <w:r w:rsidR="00C73A62" w:rsidRPr="00FE3F15">
        <w:rPr>
          <w:rFonts w:hAnsi="宋体"/>
          <w:szCs w:val="21"/>
        </w:rPr>
        <w:t>富锂锰基正极材料氯含量的测定</w:t>
      </w:r>
      <w:r w:rsidRPr="00FE3F15">
        <w:rPr>
          <w:rFonts w:hAnsi="宋体" w:hint="eastAsia"/>
          <w:szCs w:val="21"/>
        </w:rPr>
        <w:t>的分析检测标准。</w:t>
      </w:r>
      <w:r w:rsidRPr="00FE3F15">
        <w:rPr>
          <w:rFonts w:hint="eastAsia"/>
        </w:rPr>
        <w:t>目前国内外测定低含量</w:t>
      </w:r>
      <w:r w:rsidR="00775AC7" w:rsidRPr="00FE3F15">
        <w:rPr>
          <w:rFonts w:hint="eastAsia"/>
        </w:rPr>
        <w:t>氯</w:t>
      </w:r>
      <w:r w:rsidRPr="00FE3F15">
        <w:rPr>
          <w:rFonts w:hint="eastAsia"/>
        </w:rPr>
        <w:t>方法主要有</w:t>
      </w:r>
      <w:r w:rsidR="00775AC7" w:rsidRPr="00FE3F15">
        <w:rPr>
          <w:rFonts w:hint="eastAsia"/>
        </w:rPr>
        <w:t>氯化银比浊法</w:t>
      </w:r>
      <w:r w:rsidRPr="00FE3F15">
        <w:rPr>
          <w:rFonts w:ascii="Times New Roman" w:hint="eastAsia"/>
        </w:rPr>
        <w:t>、</w:t>
      </w:r>
      <w:r w:rsidR="00775AC7" w:rsidRPr="00FE3F15">
        <w:rPr>
          <w:rFonts w:hAnsi="宋体" w:hint="eastAsia"/>
          <w:szCs w:val="21"/>
        </w:rPr>
        <w:t>离子色谱法</w:t>
      </w:r>
      <w:r w:rsidR="00FE3F15">
        <w:rPr>
          <w:rFonts w:hAnsi="宋体" w:hint="eastAsia"/>
          <w:szCs w:val="21"/>
        </w:rPr>
        <w:t>、滴定法、离子选择电极法等，离子色谱法和离子选择电极法</w:t>
      </w:r>
      <w:r w:rsidR="009663CC">
        <w:rPr>
          <w:rFonts w:hAnsi="宋体" w:hint="eastAsia"/>
          <w:szCs w:val="21"/>
        </w:rPr>
        <w:t>样品前处理的过程比较繁琐，滴定法主要测高含量氯，测低含量氯误差较大，</w:t>
      </w:r>
      <w:r w:rsidR="009663CC" w:rsidRPr="00FE3F15">
        <w:rPr>
          <w:rFonts w:hint="eastAsia"/>
        </w:rPr>
        <w:t>氯化银比浊法</w:t>
      </w:r>
      <w:r w:rsidR="009663CC">
        <w:rPr>
          <w:rFonts w:ascii="Times New Roman" w:hint="eastAsia"/>
        </w:rPr>
        <w:t>测定范围广，选择性好，方法快速，准确度高</w:t>
      </w:r>
      <w:r w:rsidRPr="00FE3F15">
        <w:rPr>
          <w:rFonts w:ascii="Times New Roman" w:hint="eastAsia"/>
        </w:rPr>
        <w:t>，本标准选择用</w:t>
      </w:r>
      <w:r w:rsidR="009663CC" w:rsidRPr="00FE3F15">
        <w:rPr>
          <w:rFonts w:hint="eastAsia"/>
        </w:rPr>
        <w:t>氯化银比浊法</w:t>
      </w:r>
      <w:r w:rsidRPr="00FE3F15">
        <w:rPr>
          <w:rFonts w:ascii="Times New Roman" w:hint="eastAsia"/>
        </w:rPr>
        <w:t>来测定</w:t>
      </w:r>
      <w:r w:rsidR="009663CC" w:rsidRPr="00FE3F15">
        <w:rPr>
          <w:rFonts w:hAnsi="宋体"/>
          <w:szCs w:val="21"/>
        </w:rPr>
        <w:t>富锂锰基正极材料</w:t>
      </w:r>
      <w:r w:rsidRPr="00FE3F15">
        <w:rPr>
          <w:rFonts w:hAnsi="宋体" w:hint="eastAsia"/>
          <w:szCs w:val="21"/>
        </w:rPr>
        <w:t>中</w:t>
      </w:r>
      <w:r w:rsidR="009663CC">
        <w:rPr>
          <w:rFonts w:hAnsi="宋体" w:hint="eastAsia"/>
          <w:szCs w:val="21"/>
        </w:rPr>
        <w:t>氯的</w:t>
      </w:r>
      <w:r w:rsidRPr="00FE3F15">
        <w:rPr>
          <w:rFonts w:hAnsi="宋体" w:hint="eastAsia"/>
          <w:szCs w:val="21"/>
        </w:rPr>
        <w:t>含量</w:t>
      </w:r>
      <w:r w:rsidRPr="00FE3F15">
        <w:rPr>
          <w:rFonts w:ascii="Times New Roman" w:hint="eastAsia"/>
        </w:rPr>
        <w:t>。</w:t>
      </w:r>
    </w:p>
    <w:p w:rsidR="006E0373" w:rsidRDefault="006E6935" w:rsidP="00380F33">
      <w:pPr>
        <w:spacing w:line="276" w:lineRule="auto"/>
        <w:rPr>
          <w:rFonts w:ascii="宋体" w:hAnsi="宋体"/>
          <w:sz w:val="21"/>
          <w:szCs w:val="21"/>
        </w:rPr>
      </w:pPr>
      <w:r>
        <w:rPr>
          <w:rFonts w:ascii="宋体" w:hAnsi="宋体" w:hint="eastAsia"/>
          <w:sz w:val="21"/>
          <w:szCs w:val="21"/>
        </w:rPr>
        <w:t>7  标准适用范围</w:t>
      </w:r>
    </w:p>
    <w:p w:rsidR="006E0373" w:rsidRDefault="006E6935" w:rsidP="00380F33">
      <w:pPr>
        <w:pStyle w:val="af"/>
        <w:spacing w:line="276" w:lineRule="auto"/>
        <w:ind w:firstLine="444"/>
        <w:rPr>
          <w:rFonts w:ascii="Times New Roman"/>
          <w:szCs w:val="21"/>
        </w:rPr>
      </w:pPr>
      <w:r>
        <w:rPr>
          <w:rFonts w:ascii="Times New Roman"/>
          <w:spacing w:val="6"/>
        </w:rPr>
        <w:t>本部分适用于</w:t>
      </w:r>
      <w:r w:rsidR="00794B3D" w:rsidRPr="00FE3F15">
        <w:rPr>
          <w:rFonts w:hAnsi="宋体"/>
          <w:szCs w:val="21"/>
        </w:rPr>
        <w:t>富锂锰基正极材料</w:t>
      </w:r>
      <w:r>
        <w:rPr>
          <w:spacing w:val="6"/>
        </w:rPr>
        <w:t>中</w:t>
      </w:r>
      <w:r w:rsidR="00794B3D">
        <w:rPr>
          <w:rFonts w:hAnsi="宋体" w:hint="eastAsia"/>
          <w:szCs w:val="21"/>
        </w:rPr>
        <w:t>氯</w:t>
      </w:r>
      <w:r>
        <w:rPr>
          <w:rFonts w:hAnsi="宋体" w:hint="eastAsia"/>
          <w:szCs w:val="21"/>
        </w:rPr>
        <w:t>含量</w:t>
      </w:r>
      <w:r>
        <w:rPr>
          <w:rFonts w:ascii="Times New Roman"/>
          <w:spacing w:val="6"/>
        </w:rPr>
        <w:t>的测定。</w:t>
      </w:r>
      <w:r>
        <w:rPr>
          <w:rFonts w:ascii="Times New Roman"/>
          <w:szCs w:val="21"/>
        </w:rPr>
        <w:t>测定范围</w:t>
      </w:r>
      <w:r>
        <w:rPr>
          <w:rFonts w:ascii="Times New Roman" w:hint="eastAsia"/>
          <w:szCs w:val="21"/>
        </w:rPr>
        <w:t>：</w:t>
      </w:r>
      <w:r w:rsidR="00794B3D" w:rsidRPr="00083DDC">
        <w:rPr>
          <w:rFonts w:hAnsi="宋体"/>
          <w:szCs w:val="21"/>
        </w:rPr>
        <w:t>0.010%</w:t>
      </w:r>
      <w:r w:rsidR="00794B3D">
        <w:rPr>
          <w:rFonts w:hAnsi="宋体" w:hint="eastAsia"/>
          <w:szCs w:val="21"/>
        </w:rPr>
        <w:t>～</w:t>
      </w:r>
      <w:r w:rsidR="00794B3D" w:rsidRPr="00083DDC">
        <w:rPr>
          <w:rFonts w:hAnsi="宋体"/>
          <w:szCs w:val="21"/>
        </w:rPr>
        <w:t>0.15%</w:t>
      </w:r>
      <w:r w:rsidR="00794B3D">
        <w:rPr>
          <w:rFonts w:hAnsi="宋体" w:hint="eastAsia"/>
          <w:szCs w:val="21"/>
        </w:rPr>
        <w:t xml:space="preserve"> </w:t>
      </w:r>
      <w:r w:rsidR="00794B3D">
        <w:rPr>
          <w:rFonts w:hint="eastAsia"/>
          <w:szCs w:val="21"/>
        </w:rPr>
        <w:t>。</w:t>
      </w:r>
    </w:p>
    <w:p w:rsidR="006E0373" w:rsidRDefault="006E6935" w:rsidP="00380F33">
      <w:pPr>
        <w:pStyle w:val="af"/>
        <w:spacing w:line="276" w:lineRule="auto"/>
        <w:ind w:firstLineChars="0" w:firstLine="0"/>
        <w:rPr>
          <w:rFonts w:ascii="Times New Roman"/>
          <w:b/>
          <w:szCs w:val="21"/>
        </w:rPr>
      </w:pPr>
      <w:r>
        <w:rPr>
          <w:rFonts w:ascii="Times New Roman" w:hint="eastAsia"/>
          <w:b/>
          <w:szCs w:val="21"/>
        </w:rPr>
        <w:t xml:space="preserve">8  </w:t>
      </w:r>
      <w:r>
        <w:rPr>
          <w:rFonts w:ascii="Times New Roman" w:hint="eastAsia"/>
          <w:b/>
          <w:szCs w:val="21"/>
        </w:rPr>
        <w:t>标准制订的主要内容与依据</w:t>
      </w:r>
    </w:p>
    <w:p w:rsidR="006E0373" w:rsidRDefault="006E6935" w:rsidP="00380F33">
      <w:pPr>
        <w:pStyle w:val="af"/>
        <w:spacing w:line="276" w:lineRule="auto"/>
        <w:ind w:firstLineChars="0" w:firstLine="408"/>
        <w:rPr>
          <w:rFonts w:ascii="Times New Roman"/>
          <w:szCs w:val="21"/>
        </w:rPr>
      </w:pPr>
      <w:r>
        <w:rPr>
          <w:rFonts w:ascii="Times New Roman" w:hint="eastAsia"/>
          <w:szCs w:val="21"/>
        </w:rPr>
        <w:t>见附件</w:t>
      </w:r>
      <w:r>
        <w:rPr>
          <w:rFonts w:ascii="Times New Roman" w:hint="eastAsia"/>
          <w:szCs w:val="21"/>
        </w:rPr>
        <w:t>1</w:t>
      </w:r>
      <w:r>
        <w:rPr>
          <w:rFonts w:ascii="Times New Roman" w:hint="eastAsia"/>
          <w:szCs w:val="21"/>
        </w:rPr>
        <w:t>：试验报告</w:t>
      </w:r>
    </w:p>
    <w:p w:rsidR="006E0373" w:rsidRDefault="006E6935" w:rsidP="00380F33">
      <w:pPr>
        <w:pStyle w:val="af"/>
        <w:spacing w:line="276" w:lineRule="auto"/>
        <w:ind w:firstLineChars="0" w:firstLine="0"/>
        <w:rPr>
          <w:rFonts w:hAnsi="宋体"/>
          <w:b/>
          <w:szCs w:val="21"/>
        </w:rPr>
      </w:pPr>
      <w:r>
        <w:rPr>
          <w:rFonts w:hAnsi="宋体" w:hint="eastAsia"/>
          <w:b/>
          <w:szCs w:val="21"/>
        </w:rPr>
        <w:t>9  协同试验</w:t>
      </w:r>
    </w:p>
    <w:p w:rsidR="006E0373" w:rsidRDefault="006E6935" w:rsidP="00380F33">
      <w:pPr>
        <w:pStyle w:val="af"/>
        <w:spacing w:line="276" w:lineRule="auto"/>
        <w:ind w:firstLineChars="0" w:firstLine="0"/>
        <w:rPr>
          <w:rFonts w:hAnsi="宋体"/>
          <w:b/>
          <w:szCs w:val="21"/>
        </w:rPr>
      </w:pPr>
      <w:r>
        <w:rPr>
          <w:rFonts w:hAnsi="宋体" w:hint="eastAsia"/>
          <w:b/>
          <w:szCs w:val="21"/>
        </w:rPr>
        <w:t>9.1  精密度试验</w:t>
      </w:r>
    </w:p>
    <w:p w:rsidR="006E0373" w:rsidRDefault="006E6935" w:rsidP="00380F33">
      <w:pPr>
        <w:spacing w:line="276" w:lineRule="auto"/>
        <w:ind w:firstLineChars="200" w:firstLine="420"/>
        <w:jc w:val="left"/>
        <w:rPr>
          <w:b w:val="0"/>
          <w:sz w:val="21"/>
          <w:szCs w:val="21"/>
        </w:rPr>
      </w:pPr>
      <w:r>
        <w:rPr>
          <w:rFonts w:hint="eastAsia"/>
          <w:b w:val="0"/>
          <w:sz w:val="21"/>
          <w:szCs w:val="21"/>
        </w:rPr>
        <w:t>根据国家标准</w:t>
      </w:r>
      <w:r>
        <w:rPr>
          <w:b w:val="0"/>
          <w:sz w:val="21"/>
          <w:szCs w:val="21"/>
        </w:rPr>
        <w:t>GB/T 6379.2-2004</w:t>
      </w:r>
      <w:r>
        <w:rPr>
          <w:rFonts w:hint="eastAsia"/>
          <w:b w:val="0"/>
          <w:sz w:val="21"/>
          <w:szCs w:val="21"/>
        </w:rPr>
        <w:t>确定标准测量方法的重复性和再现性的基本方法（</w:t>
      </w:r>
      <w:r>
        <w:rPr>
          <w:b w:val="0"/>
          <w:sz w:val="21"/>
          <w:szCs w:val="21"/>
        </w:rPr>
        <w:t>ISO 5725-2</w:t>
      </w:r>
      <w:r>
        <w:rPr>
          <w:rFonts w:hint="eastAsia"/>
          <w:b w:val="0"/>
          <w:sz w:val="21"/>
          <w:szCs w:val="21"/>
        </w:rPr>
        <w:t>：</w:t>
      </w:r>
      <w:r>
        <w:rPr>
          <w:b w:val="0"/>
          <w:sz w:val="21"/>
          <w:szCs w:val="21"/>
        </w:rPr>
        <w:t>1994</w:t>
      </w:r>
      <w:r>
        <w:rPr>
          <w:rFonts w:hint="eastAsia"/>
          <w:b w:val="0"/>
          <w:sz w:val="21"/>
          <w:szCs w:val="21"/>
        </w:rPr>
        <w:t>，</w:t>
      </w:r>
      <w:r>
        <w:rPr>
          <w:b w:val="0"/>
          <w:sz w:val="21"/>
          <w:szCs w:val="21"/>
        </w:rPr>
        <w:t>IDT</w:t>
      </w:r>
      <w:r>
        <w:rPr>
          <w:rFonts w:hint="eastAsia"/>
          <w:b w:val="0"/>
          <w:sz w:val="21"/>
          <w:szCs w:val="21"/>
        </w:rPr>
        <w:t>）的规定，对收到的全部数据进行统计分析。原始数据及统计结果见附件</w:t>
      </w:r>
      <w:r>
        <w:rPr>
          <w:b w:val="0"/>
          <w:sz w:val="21"/>
          <w:szCs w:val="21"/>
        </w:rPr>
        <w:t>2</w:t>
      </w:r>
      <w:r>
        <w:rPr>
          <w:rFonts w:hint="eastAsia"/>
          <w:b w:val="0"/>
          <w:sz w:val="21"/>
          <w:szCs w:val="21"/>
        </w:rPr>
        <w:t>。</w:t>
      </w:r>
    </w:p>
    <w:p w:rsidR="006E0373" w:rsidRDefault="006E6935" w:rsidP="00380F33">
      <w:pPr>
        <w:spacing w:line="276" w:lineRule="auto"/>
        <w:rPr>
          <w:rFonts w:ascii="宋体" w:hAnsi="宋体"/>
          <w:bCs/>
          <w:sz w:val="21"/>
          <w:szCs w:val="21"/>
        </w:rPr>
      </w:pPr>
      <w:r>
        <w:rPr>
          <w:rFonts w:ascii="宋体" w:hAnsi="宋体" w:hint="eastAsia"/>
          <w:bCs/>
          <w:sz w:val="21"/>
          <w:szCs w:val="21"/>
        </w:rPr>
        <w:t>9.2  重复性</w:t>
      </w:r>
    </w:p>
    <w:p w:rsidR="006E0373" w:rsidRDefault="006E6935" w:rsidP="00380F33">
      <w:pPr>
        <w:adjustRightInd w:val="0"/>
        <w:snapToGrid w:val="0"/>
        <w:spacing w:before="50" w:after="50" w:line="276" w:lineRule="auto"/>
        <w:ind w:firstLineChars="200" w:firstLine="444"/>
        <w:rPr>
          <w:rFonts w:ascii="宋体" w:hAnsi="宋体"/>
          <w:b w:val="0"/>
          <w:sz w:val="21"/>
          <w:szCs w:val="21"/>
        </w:rPr>
      </w:pPr>
      <w:r>
        <w:rPr>
          <w:rFonts w:ascii="宋体" w:hAnsi="宋体" w:hint="eastAsia"/>
          <w:b w:val="0"/>
          <w:spacing w:val="6"/>
          <w:sz w:val="21"/>
          <w:szCs w:val="21"/>
        </w:rPr>
        <w:t>在重复性条件下获得的两次独立测试结果的测定值，在以下给出的平均值范围内，这两个测试结果的绝对差值不超过重复性限（</w:t>
      </w:r>
      <w:r>
        <w:rPr>
          <w:rFonts w:ascii="宋体" w:hAnsi="宋体"/>
          <w:b w:val="0"/>
          <w:i/>
          <w:spacing w:val="6"/>
          <w:sz w:val="21"/>
          <w:szCs w:val="21"/>
        </w:rPr>
        <w:t>r</w:t>
      </w:r>
      <w:r>
        <w:rPr>
          <w:rFonts w:ascii="宋体" w:hAnsi="宋体" w:hint="eastAsia"/>
          <w:b w:val="0"/>
          <w:spacing w:val="6"/>
          <w:sz w:val="21"/>
          <w:szCs w:val="21"/>
        </w:rPr>
        <w:t>），超过重复性限（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，重复性限（</w:t>
      </w:r>
      <w:r>
        <w:rPr>
          <w:rFonts w:ascii="宋体" w:hAnsi="宋体"/>
          <w:b w:val="0"/>
          <w:i/>
          <w:spacing w:val="6"/>
          <w:sz w:val="21"/>
          <w:szCs w:val="21"/>
        </w:rPr>
        <w:t>r</w:t>
      </w:r>
      <w:r>
        <w:rPr>
          <w:rFonts w:ascii="宋体" w:hAnsi="宋体" w:hint="eastAsia"/>
          <w:b w:val="0"/>
          <w:spacing w:val="6"/>
          <w:sz w:val="21"/>
          <w:szCs w:val="21"/>
        </w:rPr>
        <w:t>）按表</w:t>
      </w:r>
      <w:r>
        <w:rPr>
          <w:rFonts w:ascii="宋体" w:hAnsi="宋体"/>
          <w:b w:val="0"/>
          <w:spacing w:val="6"/>
          <w:sz w:val="21"/>
          <w:szCs w:val="21"/>
        </w:rPr>
        <w:t>2</w:t>
      </w:r>
      <w:r>
        <w:rPr>
          <w:rFonts w:ascii="宋体" w:hAnsi="宋体" w:hint="eastAsia"/>
          <w:b w:val="0"/>
          <w:spacing w:val="6"/>
          <w:sz w:val="21"/>
          <w:szCs w:val="21"/>
        </w:rPr>
        <w:t>数据采用线性内插法或外延法求得：</w:t>
      </w:r>
    </w:p>
    <w:p w:rsidR="006E0373" w:rsidRDefault="006E6935" w:rsidP="00380F33">
      <w:pPr>
        <w:pStyle w:val="aa"/>
        <w:spacing w:line="276" w:lineRule="auto"/>
        <w:ind w:firstLineChars="0" w:firstLine="0"/>
        <w:jc w:val="center"/>
        <w:rPr>
          <w:rFonts w:ascii="宋体" w:hAnsi="宋体"/>
          <w:bCs/>
          <w:szCs w:val="21"/>
        </w:rPr>
      </w:pPr>
      <w:r>
        <w:rPr>
          <w:rFonts w:ascii="宋体" w:hAnsi="宋体" w:hint="eastAsia"/>
          <w:bCs/>
          <w:szCs w:val="21"/>
        </w:rPr>
        <w:t>表2 重复性限</w:t>
      </w:r>
    </w:p>
    <w:tbl>
      <w:tblPr>
        <w:tblW w:w="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tblGrid>
      <w:tr w:rsidR="00794B3D" w:rsidTr="00794B3D">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794B3D" w:rsidRDefault="00794B3D" w:rsidP="00380F33">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W</w:t>
            </w:r>
            <w:r>
              <w:rPr>
                <w:rFonts w:hAnsi="宋体" w:hint="eastAsia"/>
                <w:i/>
                <w:szCs w:val="21"/>
                <w:vertAlign w:val="subscript"/>
              </w:rPr>
              <w:t>Cl</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794B3D" w:rsidRDefault="00794B3D" w:rsidP="00380F3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794B3D" w:rsidRDefault="00794B3D" w:rsidP="00380F3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794B3D" w:rsidRDefault="00794B3D" w:rsidP="00380F33">
            <w:pPr>
              <w:spacing w:line="276" w:lineRule="auto"/>
              <w:jc w:val="center"/>
              <w:rPr>
                <w:rFonts w:ascii="宋体" w:hAnsi="宋体" w:cs="宋体"/>
                <w:b w:val="0"/>
                <w:sz w:val="21"/>
                <w:szCs w:val="21"/>
              </w:rPr>
            </w:pPr>
          </w:p>
        </w:tc>
      </w:tr>
      <w:tr w:rsidR="00794B3D" w:rsidTr="00794B3D">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794B3D" w:rsidRDefault="00794B3D" w:rsidP="00380F33">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794B3D" w:rsidRDefault="00794B3D" w:rsidP="00380F3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794B3D" w:rsidRDefault="00794B3D" w:rsidP="00380F3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794B3D" w:rsidRDefault="00794B3D" w:rsidP="00380F33">
            <w:pPr>
              <w:spacing w:line="276" w:lineRule="auto"/>
              <w:jc w:val="center"/>
              <w:rPr>
                <w:rFonts w:ascii="宋体" w:hAnsi="宋体" w:cs="宋体"/>
                <w:b w:val="0"/>
                <w:sz w:val="21"/>
                <w:szCs w:val="21"/>
              </w:rPr>
            </w:pPr>
          </w:p>
        </w:tc>
      </w:tr>
    </w:tbl>
    <w:p w:rsidR="006E0373" w:rsidRDefault="006E6935" w:rsidP="00380F33">
      <w:pPr>
        <w:spacing w:line="276" w:lineRule="auto"/>
        <w:rPr>
          <w:rFonts w:ascii="宋体" w:hAnsi="宋体"/>
          <w:bCs/>
          <w:sz w:val="21"/>
          <w:szCs w:val="21"/>
        </w:rPr>
      </w:pPr>
      <w:r>
        <w:rPr>
          <w:rFonts w:ascii="宋体" w:hAnsi="宋体" w:hint="eastAsia"/>
          <w:bCs/>
          <w:sz w:val="21"/>
          <w:szCs w:val="21"/>
        </w:rPr>
        <w:t>9.3  再现性</w:t>
      </w:r>
    </w:p>
    <w:p w:rsidR="006E0373" w:rsidRDefault="006E6935" w:rsidP="00380F33">
      <w:pPr>
        <w:adjustRightInd w:val="0"/>
        <w:snapToGrid w:val="0"/>
        <w:spacing w:before="50" w:after="50" w:line="276" w:lineRule="auto"/>
        <w:ind w:firstLineChars="200" w:firstLine="444"/>
        <w:rPr>
          <w:rFonts w:ascii="宋体" w:hAnsi="宋体"/>
          <w:b w:val="0"/>
          <w:spacing w:val="6"/>
          <w:sz w:val="21"/>
          <w:szCs w:val="21"/>
        </w:rPr>
      </w:pPr>
      <w:r>
        <w:rPr>
          <w:rFonts w:ascii="宋体" w:hAnsi="宋体" w:hint="eastAsia"/>
          <w:b w:val="0"/>
          <w:spacing w:val="6"/>
          <w:sz w:val="21"/>
          <w:szCs w:val="21"/>
        </w:rPr>
        <w:t>在再现性条件下获得的两次独立测试结果的测定值，在以下给出的平均值范围内，这两个测试结</w:t>
      </w:r>
    </w:p>
    <w:p w:rsidR="006E0373" w:rsidRDefault="006E6935" w:rsidP="00380F33">
      <w:pPr>
        <w:adjustRightInd w:val="0"/>
        <w:snapToGrid w:val="0"/>
        <w:spacing w:before="50" w:after="50" w:line="276" w:lineRule="auto"/>
        <w:ind w:firstLineChars="200" w:firstLine="444"/>
        <w:rPr>
          <w:rFonts w:ascii="宋体" w:hAnsi="宋体"/>
          <w:b w:val="0"/>
          <w:spacing w:val="6"/>
          <w:sz w:val="21"/>
          <w:szCs w:val="21"/>
        </w:rPr>
      </w:pPr>
      <w:r>
        <w:rPr>
          <w:rFonts w:ascii="宋体" w:hAnsi="宋体" w:hint="eastAsia"/>
          <w:b w:val="0"/>
          <w:spacing w:val="6"/>
          <w:sz w:val="21"/>
          <w:szCs w:val="21"/>
        </w:rPr>
        <w:t>果的绝对差值不超过再现性限（</w:t>
      </w:r>
      <w:r>
        <w:rPr>
          <w:rFonts w:ascii="宋体" w:hAnsi="宋体"/>
          <w:b w:val="0"/>
          <w:i/>
          <w:spacing w:val="6"/>
          <w:sz w:val="21"/>
          <w:szCs w:val="21"/>
        </w:rPr>
        <w:t>R</w:t>
      </w:r>
      <w:r>
        <w:rPr>
          <w:rFonts w:ascii="宋体" w:hAnsi="宋体" w:hint="eastAsia"/>
          <w:b w:val="0"/>
          <w:spacing w:val="6"/>
          <w:sz w:val="21"/>
          <w:szCs w:val="21"/>
        </w:rPr>
        <w:t>），超过再现性限（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，再现性限（</w:t>
      </w:r>
      <w:r>
        <w:rPr>
          <w:rFonts w:ascii="宋体" w:hAnsi="宋体"/>
          <w:b w:val="0"/>
          <w:i/>
          <w:spacing w:val="6"/>
          <w:sz w:val="21"/>
          <w:szCs w:val="21"/>
        </w:rPr>
        <w:t>R</w:t>
      </w:r>
      <w:r>
        <w:rPr>
          <w:rFonts w:ascii="宋体" w:hAnsi="宋体" w:hint="eastAsia"/>
          <w:b w:val="0"/>
          <w:spacing w:val="6"/>
          <w:sz w:val="21"/>
          <w:szCs w:val="21"/>
        </w:rPr>
        <w:t>）按表</w:t>
      </w:r>
      <w:r>
        <w:rPr>
          <w:rFonts w:ascii="宋体" w:hAnsi="宋体"/>
          <w:b w:val="0"/>
          <w:spacing w:val="6"/>
          <w:sz w:val="21"/>
          <w:szCs w:val="21"/>
        </w:rPr>
        <w:t>4</w:t>
      </w:r>
      <w:r>
        <w:rPr>
          <w:rFonts w:ascii="宋体" w:hAnsi="宋体" w:hint="eastAsia"/>
          <w:b w:val="0"/>
          <w:spacing w:val="6"/>
          <w:sz w:val="21"/>
          <w:szCs w:val="21"/>
        </w:rPr>
        <w:t>数据采用线性内插法或外延法求得：</w:t>
      </w:r>
    </w:p>
    <w:p w:rsidR="006E0373" w:rsidRDefault="006E6935" w:rsidP="00380F33">
      <w:pPr>
        <w:pStyle w:val="aa"/>
        <w:spacing w:line="276" w:lineRule="auto"/>
        <w:ind w:firstLineChars="0" w:firstLine="0"/>
        <w:jc w:val="center"/>
        <w:rPr>
          <w:rFonts w:ascii="宋体" w:hAnsi="宋体"/>
          <w:bCs/>
          <w:szCs w:val="21"/>
        </w:rPr>
      </w:pPr>
      <w:r>
        <w:rPr>
          <w:rFonts w:ascii="宋体" w:hAnsi="宋体" w:hint="eastAsia"/>
          <w:bCs/>
          <w:szCs w:val="21"/>
        </w:rPr>
        <w:t>表</w:t>
      </w:r>
      <w:r>
        <w:rPr>
          <w:rFonts w:ascii="宋体" w:hAnsi="宋体"/>
          <w:bCs/>
          <w:szCs w:val="21"/>
        </w:rPr>
        <w:t>3</w:t>
      </w:r>
      <w:r>
        <w:rPr>
          <w:rFonts w:ascii="宋体" w:hAnsi="宋体" w:hint="eastAsia"/>
          <w:bCs/>
          <w:szCs w:val="21"/>
        </w:rPr>
        <w:t xml:space="preserve"> 再现性限</w:t>
      </w:r>
    </w:p>
    <w:tbl>
      <w:tblPr>
        <w:tblW w:w="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tblGrid>
      <w:tr w:rsidR="00CF3639" w:rsidTr="00CF3639">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CF3639" w:rsidRDefault="00CF3639" w:rsidP="00380F33">
            <w:pPr>
              <w:pStyle w:val="af"/>
              <w:widowControl w:val="0"/>
              <w:tabs>
                <w:tab w:val="center" w:pos="4201"/>
                <w:tab w:val="right" w:leader="dot" w:pos="9298"/>
              </w:tabs>
              <w:spacing w:line="276" w:lineRule="auto"/>
              <w:ind w:firstLineChars="0" w:firstLine="0"/>
              <w:jc w:val="center"/>
              <w:rPr>
                <w:rFonts w:hAnsi="宋体"/>
                <w:szCs w:val="21"/>
              </w:rPr>
            </w:pPr>
            <w:r>
              <w:rPr>
                <w:rFonts w:hAnsi="宋体" w:hint="eastAsia"/>
                <w:i/>
                <w:szCs w:val="21"/>
              </w:rPr>
              <w:t xml:space="preserve">   </w:t>
            </w:r>
            <w:r>
              <w:rPr>
                <w:rFonts w:hAnsi="宋体"/>
                <w:i/>
                <w:szCs w:val="21"/>
              </w:rPr>
              <w:t>W</w:t>
            </w:r>
            <w:r>
              <w:rPr>
                <w:rFonts w:hAnsi="宋体" w:hint="eastAsia"/>
                <w:i/>
                <w:szCs w:val="21"/>
                <w:vertAlign w:val="subscript"/>
              </w:rPr>
              <w:t>Cl</w:t>
            </w:r>
            <w:r>
              <w:rPr>
                <w:rFonts w:hAnsi="宋体"/>
                <w:szCs w:val="21"/>
              </w:rPr>
              <w:t>/ %</w:t>
            </w:r>
            <w:r>
              <w:rPr>
                <w:rFonts w:hAnsi="宋体"/>
                <w:bCs/>
                <w:szCs w:val="21"/>
              </w:rPr>
              <w:tab/>
            </w:r>
            <w:r>
              <w:rPr>
                <w:rFonts w:hAnsi="宋体"/>
                <w:i/>
                <w:szCs w:val="21"/>
              </w:rPr>
              <w:t>w</w:t>
            </w:r>
            <w:r>
              <w:rPr>
                <w:rFonts w:hAnsi="宋体" w:hint="eastAsia"/>
                <w:i/>
                <w:szCs w:val="21"/>
                <w:vertAlign w:val="subscript"/>
              </w:rPr>
              <w:t>Fe</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CF3639" w:rsidRDefault="00CF3639" w:rsidP="00380F3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CF3639" w:rsidRDefault="00CF3639" w:rsidP="00380F3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CF3639" w:rsidRDefault="00CF3639" w:rsidP="00380F33">
            <w:pPr>
              <w:spacing w:line="276" w:lineRule="auto"/>
              <w:jc w:val="center"/>
              <w:rPr>
                <w:rFonts w:ascii="宋体" w:hAnsi="宋体" w:cs="宋体"/>
                <w:b w:val="0"/>
                <w:sz w:val="21"/>
                <w:szCs w:val="21"/>
              </w:rPr>
            </w:pPr>
          </w:p>
        </w:tc>
      </w:tr>
      <w:tr w:rsidR="00CF3639" w:rsidTr="00CF3639">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CF3639" w:rsidRDefault="00CF3639" w:rsidP="00380F33">
            <w:pPr>
              <w:pStyle w:val="af"/>
              <w:widowControl w:val="0"/>
              <w:tabs>
                <w:tab w:val="center" w:pos="4201"/>
                <w:tab w:val="right" w:leader="dot" w:pos="9298"/>
              </w:tabs>
              <w:spacing w:line="276" w:lineRule="auto"/>
              <w:ind w:firstLineChars="0" w:firstLine="0"/>
              <w:jc w:val="center"/>
              <w:rPr>
                <w:rFonts w:hAnsi="宋体"/>
                <w:szCs w:val="21"/>
              </w:rPr>
            </w:pPr>
            <w:r>
              <w:rPr>
                <w:rFonts w:hAnsi="宋体" w:hint="eastAsia"/>
                <w:i/>
                <w:szCs w:val="21"/>
              </w:rPr>
              <w:lastRenderedPageBreak/>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CF3639" w:rsidRDefault="00CF3639" w:rsidP="00380F33">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CF3639" w:rsidRDefault="00CF3639" w:rsidP="00380F33">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CF3639" w:rsidRDefault="00CF3639" w:rsidP="00380F33">
            <w:pPr>
              <w:spacing w:line="276" w:lineRule="auto"/>
              <w:jc w:val="center"/>
              <w:rPr>
                <w:rFonts w:ascii="宋体" w:hAnsi="宋体" w:cs="宋体"/>
                <w:b w:val="0"/>
                <w:sz w:val="21"/>
                <w:szCs w:val="21"/>
              </w:rPr>
            </w:pPr>
          </w:p>
        </w:tc>
      </w:tr>
    </w:tbl>
    <w:p w:rsidR="006E0373" w:rsidRDefault="006E6935" w:rsidP="00380F33">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10  标准征求意见稿意见汇总与处理</w:t>
      </w:r>
    </w:p>
    <w:p w:rsidR="006E0373" w:rsidRDefault="006E6935" w:rsidP="00380F33">
      <w:pPr>
        <w:pStyle w:val="af"/>
        <w:tabs>
          <w:tab w:val="center" w:pos="4201"/>
          <w:tab w:val="right" w:leader="dot" w:pos="9298"/>
        </w:tabs>
        <w:spacing w:line="276" w:lineRule="auto"/>
        <w:ind w:firstLine="420"/>
        <w:rPr>
          <w:rFonts w:hAnsi="宋体"/>
          <w:szCs w:val="21"/>
        </w:rPr>
      </w:pPr>
      <w:r>
        <w:rPr>
          <w:rFonts w:hAnsi="宋体" w:hint="eastAsia"/>
          <w:szCs w:val="21"/>
        </w:rPr>
        <w:t>在协同试验和标准预审过程中，征求的意见以及对意见的分析处理，详见《意见汇总表》。</w:t>
      </w:r>
    </w:p>
    <w:p w:rsidR="006E0373" w:rsidRDefault="006E6935" w:rsidP="00380F33">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11  标准水平分析</w:t>
      </w:r>
    </w:p>
    <w:p w:rsidR="006E0373" w:rsidRDefault="006E6935" w:rsidP="00380F33">
      <w:pPr>
        <w:spacing w:line="276" w:lineRule="auto"/>
        <w:ind w:firstLineChars="200" w:firstLine="420"/>
        <w:rPr>
          <w:rFonts w:ascii="宋体" w:hAnsi="宋体"/>
          <w:b w:val="0"/>
          <w:sz w:val="21"/>
          <w:szCs w:val="21"/>
        </w:rPr>
      </w:pPr>
      <w:r>
        <w:rPr>
          <w:rFonts w:ascii="宋体" w:hAnsi="宋体" w:hint="eastAsia"/>
          <w:b w:val="0"/>
          <w:sz w:val="21"/>
          <w:szCs w:val="21"/>
        </w:rPr>
        <w:t>本标准在技术内容、文本结构上与相应的国内标准等同</w:t>
      </w:r>
    </w:p>
    <w:p w:rsidR="006E0373" w:rsidRDefault="006E6935" w:rsidP="00380F33">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12  与有关的现行法律、法规和强制性国家标准的关系</w:t>
      </w:r>
    </w:p>
    <w:p w:rsidR="006E0373" w:rsidRDefault="006E6935" w:rsidP="00380F33">
      <w:pPr>
        <w:spacing w:line="276" w:lineRule="auto"/>
        <w:ind w:firstLineChars="200" w:firstLine="420"/>
        <w:rPr>
          <w:rFonts w:ascii="宋体" w:hAnsi="宋体"/>
          <w:b w:val="0"/>
          <w:sz w:val="21"/>
          <w:szCs w:val="21"/>
        </w:rPr>
      </w:pPr>
      <w:r>
        <w:rPr>
          <w:rFonts w:ascii="宋体" w:hAnsi="宋体" w:hint="eastAsia"/>
          <w:b w:val="0"/>
          <w:sz w:val="21"/>
          <w:szCs w:val="21"/>
        </w:rPr>
        <w:t>本标准符合相关现行法律、法规和强制性国家标准，没有冲突。</w:t>
      </w:r>
    </w:p>
    <w:p w:rsidR="006E0373" w:rsidRDefault="006E6935" w:rsidP="00380F33">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13  重大分歧意见的处理经过和依据</w:t>
      </w:r>
    </w:p>
    <w:p w:rsidR="006E0373" w:rsidRDefault="006E6935" w:rsidP="00380F33">
      <w:pPr>
        <w:spacing w:line="276" w:lineRule="auto"/>
        <w:ind w:firstLineChars="200" w:firstLine="420"/>
        <w:rPr>
          <w:rFonts w:ascii="宋体" w:hAnsi="宋体"/>
          <w:b w:val="0"/>
          <w:sz w:val="21"/>
          <w:szCs w:val="21"/>
        </w:rPr>
      </w:pPr>
      <w:r>
        <w:rPr>
          <w:rFonts w:ascii="宋体" w:hAnsi="宋体" w:hint="eastAsia"/>
          <w:b w:val="0"/>
          <w:sz w:val="21"/>
          <w:szCs w:val="21"/>
        </w:rPr>
        <w:t>无。</w:t>
      </w:r>
    </w:p>
    <w:p w:rsidR="006E0373" w:rsidRDefault="006E6935" w:rsidP="00380F33">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14  贯彻标准的要求和措施建议</w:t>
      </w:r>
    </w:p>
    <w:p w:rsidR="006E0373" w:rsidRDefault="006E6935" w:rsidP="00380F33">
      <w:pPr>
        <w:spacing w:line="276" w:lineRule="auto"/>
        <w:ind w:firstLineChars="200" w:firstLine="420"/>
        <w:rPr>
          <w:rFonts w:ascii="宋体" w:hAnsi="宋体"/>
          <w:b w:val="0"/>
          <w:sz w:val="21"/>
          <w:szCs w:val="21"/>
        </w:rPr>
      </w:pPr>
      <w:r>
        <w:rPr>
          <w:rFonts w:ascii="宋体" w:hAnsi="宋体" w:hint="eastAsia"/>
          <w:b w:val="0"/>
          <w:sz w:val="21"/>
          <w:szCs w:val="21"/>
        </w:rPr>
        <w:t>建议颁布本标准为推荐性行业标准，供相关组织参考采用。</w:t>
      </w:r>
    </w:p>
    <w:p w:rsidR="006E0373" w:rsidRDefault="006E6935" w:rsidP="00380F33">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15  废止现行有关标准的建议</w:t>
      </w:r>
    </w:p>
    <w:p w:rsidR="006E0373" w:rsidRDefault="006E6935" w:rsidP="00380F33">
      <w:pPr>
        <w:spacing w:line="276" w:lineRule="auto"/>
        <w:ind w:firstLineChars="200" w:firstLine="420"/>
        <w:rPr>
          <w:rFonts w:ascii="宋体" w:hAnsi="宋体"/>
          <w:b w:val="0"/>
          <w:sz w:val="21"/>
          <w:szCs w:val="21"/>
        </w:rPr>
      </w:pPr>
      <w:r>
        <w:rPr>
          <w:rFonts w:ascii="宋体" w:hAnsi="宋体" w:hint="eastAsia"/>
          <w:b w:val="0"/>
          <w:sz w:val="21"/>
          <w:szCs w:val="21"/>
        </w:rPr>
        <w:t>无。</w:t>
      </w:r>
    </w:p>
    <w:p w:rsidR="006E0373" w:rsidRDefault="006E6935" w:rsidP="00380F33">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16  其他应予说明的事项</w:t>
      </w:r>
    </w:p>
    <w:p w:rsidR="006E0373" w:rsidRDefault="006E6935" w:rsidP="00380F33">
      <w:pPr>
        <w:spacing w:line="276" w:lineRule="auto"/>
        <w:ind w:firstLine="420"/>
        <w:rPr>
          <w:rFonts w:ascii="宋体" w:hAnsi="宋体"/>
          <w:b w:val="0"/>
          <w:sz w:val="21"/>
          <w:szCs w:val="21"/>
        </w:rPr>
      </w:pPr>
      <w:r>
        <w:rPr>
          <w:rFonts w:ascii="宋体" w:hAnsi="宋体" w:hint="eastAsia"/>
          <w:b w:val="0"/>
          <w:sz w:val="21"/>
          <w:szCs w:val="21"/>
        </w:rPr>
        <w:t>本标准遵守下列基础标准：</w:t>
      </w:r>
    </w:p>
    <w:p w:rsidR="006E0373" w:rsidRDefault="006E6935" w:rsidP="00380F33">
      <w:pPr>
        <w:spacing w:line="276" w:lineRule="auto"/>
        <w:ind w:firstLine="420"/>
        <w:rPr>
          <w:rFonts w:ascii="宋体" w:hAnsi="宋体"/>
          <w:b w:val="0"/>
          <w:sz w:val="21"/>
          <w:szCs w:val="21"/>
        </w:rPr>
      </w:pPr>
      <w:r>
        <w:rPr>
          <w:rFonts w:ascii="宋体" w:hAnsi="宋体" w:hint="eastAsia"/>
          <w:b w:val="0"/>
          <w:sz w:val="21"/>
          <w:szCs w:val="21"/>
        </w:rPr>
        <w:t>GB/T 1.1标准化工作导则第1部分：标准的结构和编写规则</w:t>
      </w:r>
    </w:p>
    <w:p w:rsidR="006E0373" w:rsidRDefault="006E6935" w:rsidP="00380F33">
      <w:pPr>
        <w:spacing w:line="276" w:lineRule="auto"/>
        <w:ind w:firstLine="420"/>
        <w:rPr>
          <w:rFonts w:ascii="宋体" w:hAnsi="宋体"/>
          <w:b w:val="0"/>
          <w:sz w:val="21"/>
          <w:szCs w:val="21"/>
        </w:rPr>
      </w:pPr>
      <w:r>
        <w:rPr>
          <w:rFonts w:ascii="宋体" w:hAnsi="宋体" w:hint="eastAsia"/>
          <w:b w:val="0"/>
          <w:sz w:val="21"/>
          <w:szCs w:val="21"/>
        </w:rPr>
        <w:t>GB/T 20001标准编写规则第4部分：化学分析方法</w:t>
      </w:r>
    </w:p>
    <w:p w:rsidR="006E0373" w:rsidRDefault="006E6935" w:rsidP="00380F33">
      <w:pPr>
        <w:spacing w:line="276" w:lineRule="auto"/>
        <w:ind w:firstLine="420"/>
        <w:rPr>
          <w:rFonts w:ascii="宋体" w:hAnsi="宋体"/>
          <w:b w:val="0"/>
          <w:sz w:val="21"/>
          <w:szCs w:val="21"/>
        </w:rPr>
      </w:pPr>
      <w:r>
        <w:rPr>
          <w:rFonts w:ascii="宋体" w:hAnsi="宋体" w:hint="eastAsia"/>
          <w:b w:val="0"/>
          <w:sz w:val="21"/>
          <w:szCs w:val="21"/>
        </w:rPr>
        <w:t>GB/T 17433冶金产品化学分析基础术语</w:t>
      </w:r>
    </w:p>
    <w:p w:rsidR="006E0373" w:rsidRDefault="006E6935" w:rsidP="00380F33">
      <w:pPr>
        <w:spacing w:line="276" w:lineRule="auto"/>
        <w:ind w:left="420"/>
        <w:rPr>
          <w:rFonts w:ascii="宋体" w:hAnsi="宋体"/>
          <w:b w:val="0"/>
          <w:sz w:val="21"/>
          <w:szCs w:val="21"/>
        </w:rPr>
      </w:pPr>
      <w:r>
        <w:rPr>
          <w:rFonts w:ascii="宋体" w:hAnsi="宋体" w:hint="eastAsia"/>
          <w:b w:val="0"/>
          <w:sz w:val="21"/>
          <w:szCs w:val="21"/>
        </w:rPr>
        <w:t>GB/T 11792测试方法的精密度在重现性或再现性条件下所得测试结果可接受的检查和最终测试结果的确定。</w:t>
      </w:r>
    </w:p>
    <w:p w:rsidR="006E0373" w:rsidRDefault="006E0373" w:rsidP="00380F33">
      <w:pPr>
        <w:pStyle w:val="af"/>
        <w:spacing w:line="276" w:lineRule="auto"/>
        <w:ind w:firstLineChars="0" w:firstLine="0"/>
        <w:rPr>
          <w:rFonts w:ascii="Times New Roman"/>
          <w:b/>
          <w:sz w:val="24"/>
          <w:szCs w:val="24"/>
        </w:rPr>
      </w:pPr>
    </w:p>
    <w:p w:rsidR="001049EA" w:rsidRDefault="001049EA"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CF3639" w:rsidRDefault="00CF3639" w:rsidP="00380F33">
      <w:pPr>
        <w:pStyle w:val="af"/>
        <w:spacing w:line="276" w:lineRule="auto"/>
        <w:ind w:firstLineChars="0" w:firstLine="0"/>
        <w:rPr>
          <w:rFonts w:ascii="Times New Roman"/>
          <w:b/>
          <w:sz w:val="24"/>
          <w:szCs w:val="24"/>
        </w:rPr>
      </w:pPr>
    </w:p>
    <w:p w:rsidR="006E0373" w:rsidRPr="00CF3639" w:rsidRDefault="006E6935" w:rsidP="00380F33">
      <w:pPr>
        <w:pStyle w:val="af"/>
        <w:spacing w:line="276" w:lineRule="auto"/>
        <w:ind w:firstLineChars="0" w:firstLine="0"/>
        <w:rPr>
          <w:rFonts w:ascii="黑体" w:eastAsia="黑体" w:hAnsi="黑体"/>
          <w:sz w:val="28"/>
          <w:szCs w:val="28"/>
        </w:rPr>
      </w:pPr>
      <w:r w:rsidRPr="00CF3639">
        <w:rPr>
          <w:rFonts w:ascii="黑体" w:eastAsia="黑体" w:hAnsi="黑体" w:hint="eastAsia"/>
          <w:sz w:val="28"/>
          <w:szCs w:val="28"/>
        </w:rPr>
        <w:lastRenderedPageBreak/>
        <w:t>附件1：试验报告</w:t>
      </w:r>
    </w:p>
    <w:p w:rsidR="00CF3639" w:rsidRPr="00CF3639" w:rsidRDefault="00CF3639" w:rsidP="00380F33">
      <w:pPr>
        <w:spacing w:line="276" w:lineRule="auto"/>
        <w:rPr>
          <w:rFonts w:ascii="黑体" w:eastAsia="黑体" w:hAnsi="黑体"/>
          <w:b w:val="0"/>
          <w:sz w:val="21"/>
          <w:szCs w:val="21"/>
        </w:rPr>
      </w:pPr>
      <w:r w:rsidRPr="00CF3639">
        <w:rPr>
          <w:rFonts w:ascii="黑体" w:eastAsia="黑体" w:hAnsi="黑体" w:hint="eastAsia"/>
          <w:b w:val="0"/>
          <w:sz w:val="21"/>
          <w:szCs w:val="21"/>
        </w:rPr>
        <w:t>一  前言</w:t>
      </w:r>
    </w:p>
    <w:p w:rsidR="00CF3639" w:rsidRPr="00CF3639" w:rsidRDefault="00CF3639" w:rsidP="00380F33">
      <w:pPr>
        <w:spacing w:line="276" w:lineRule="auto"/>
        <w:ind w:firstLineChars="200" w:firstLine="420"/>
        <w:rPr>
          <w:rFonts w:ascii="宋体" w:hAnsi="宋体"/>
          <w:b w:val="0"/>
          <w:sz w:val="21"/>
          <w:szCs w:val="21"/>
        </w:rPr>
      </w:pPr>
      <w:r w:rsidRPr="00CF3639">
        <w:rPr>
          <w:rFonts w:ascii="宋体" w:hAnsi="宋体" w:cs="宋体" w:hint="eastAsia"/>
          <w:b w:val="0"/>
          <w:color w:val="000000"/>
          <w:sz w:val="21"/>
          <w:szCs w:val="21"/>
        </w:rPr>
        <w:t>根据工业和信息化部标准计划项目（</w:t>
      </w:r>
      <w:r w:rsidRPr="00CF3639">
        <w:rPr>
          <w:rFonts w:hint="eastAsia"/>
          <w:b w:val="0"/>
          <w:sz w:val="21"/>
          <w:szCs w:val="21"/>
        </w:rPr>
        <w:t>2018-2030T-YS~2035T-YS</w:t>
      </w:r>
      <w:r w:rsidRPr="00CF3639">
        <w:rPr>
          <w:rFonts w:ascii="宋体" w:hAnsi="宋体" w:cs="宋体" w:hint="eastAsia"/>
          <w:b w:val="0"/>
          <w:color w:val="000000"/>
          <w:sz w:val="21"/>
          <w:szCs w:val="21"/>
        </w:rPr>
        <w:t>）的安排要求，2019年5月</w:t>
      </w:r>
      <w:r w:rsidRPr="00CF3639">
        <w:rPr>
          <w:rFonts w:ascii="宋体" w:hAnsi="宋体" w:hint="eastAsia"/>
          <w:b w:val="0"/>
          <w:color w:val="000000"/>
          <w:sz w:val="21"/>
          <w:szCs w:val="21"/>
        </w:rPr>
        <w:t>全国有色金属标准化技术委员会召开任务落实会议，我中心承担《</w:t>
      </w:r>
      <w:r w:rsidRPr="00CF3639">
        <w:rPr>
          <w:rFonts w:ascii="宋体" w:hAnsi="宋体"/>
          <w:b w:val="0"/>
          <w:sz w:val="21"/>
          <w:szCs w:val="21"/>
        </w:rPr>
        <w:t>富锂锰基正极材料化学分析方法</w:t>
      </w:r>
      <w:r w:rsidRPr="00CF3639">
        <w:rPr>
          <w:rFonts w:ascii="宋体" w:hAnsi="宋体" w:hint="eastAsia"/>
          <w:b w:val="0"/>
          <w:sz w:val="21"/>
          <w:szCs w:val="21"/>
        </w:rPr>
        <w:t xml:space="preserve"> </w:t>
      </w:r>
      <w:r w:rsidRPr="00CF3639">
        <w:rPr>
          <w:rFonts w:ascii="宋体" w:hAnsi="宋体"/>
          <w:b w:val="0"/>
          <w:sz w:val="21"/>
          <w:szCs w:val="21"/>
        </w:rPr>
        <w:t>第5部分：氯含量的测定</w:t>
      </w:r>
      <w:r w:rsidRPr="00CF3639">
        <w:rPr>
          <w:rFonts w:ascii="宋体" w:hAnsi="宋体" w:hint="eastAsia"/>
          <w:b w:val="0"/>
          <w:sz w:val="21"/>
          <w:szCs w:val="21"/>
        </w:rPr>
        <w:t xml:space="preserve"> </w:t>
      </w:r>
      <w:r w:rsidRPr="00CF3639">
        <w:rPr>
          <w:rFonts w:ascii="宋体" w:hAnsi="宋体"/>
          <w:b w:val="0"/>
          <w:sz w:val="21"/>
          <w:szCs w:val="21"/>
        </w:rPr>
        <w:t>比浊法</w:t>
      </w:r>
      <w:r w:rsidRPr="00CF3639">
        <w:rPr>
          <w:rFonts w:ascii="宋体" w:hAnsi="宋体" w:hint="eastAsia"/>
          <w:b w:val="0"/>
          <w:sz w:val="21"/>
          <w:szCs w:val="21"/>
        </w:rPr>
        <w:t>》起草任务。</w:t>
      </w:r>
    </w:p>
    <w:p w:rsidR="00CF3639" w:rsidRPr="00CF3639" w:rsidRDefault="00CF3639" w:rsidP="00380F33">
      <w:pPr>
        <w:spacing w:line="276" w:lineRule="auto"/>
        <w:rPr>
          <w:rFonts w:ascii="黑体" w:eastAsia="黑体" w:hAnsi="黑体"/>
          <w:b w:val="0"/>
          <w:color w:val="000000"/>
          <w:sz w:val="21"/>
          <w:szCs w:val="21"/>
        </w:rPr>
      </w:pPr>
      <w:r w:rsidRPr="00CF3639">
        <w:rPr>
          <w:rFonts w:ascii="黑体" w:eastAsia="黑体" w:hAnsi="黑体" w:hint="eastAsia"/>
          <w:b w:val="0"/>
          <w:color w:val="000000"/>
          <w:sz w:val="21"/>
          <w:szCs w:val="21"/>
        </w:rPr>
        <w:t xml:space="preserve">二 </w:t>
      </w:r>
      <w:r w:rsidRPr="00CF3639">
        <w:rPr>
          <w:rFonts w:ascii="黑体" w:eastAsia="黑体" w:hAnsi="黑体"/>
          <w:b w:val="0"/>
          <w:color w:val="000000"/>
          <w:sz w:val="21"/>
          <w:szCs w:val="21"/>
        </w:rPr>
        <w:t xml:space="preserve"> </w:t>
      </w:r>
      <w:r w:rsidRPr="00CF3639">
        <w:rPr>
          <w:rFonts w:ascii="黑体" w:eastAsia="黑体" w:hAnsi="黑体" w:hint="eastAsia"/>
          <w:b w:val="0"/>
          <w:color w:val="000000"/>
          <w:sz w:val="21"/>
          <w:szCs w:val="21"/>
        </w:rPr>
        <w:t>试验部分</w:t>
      </w:r>
    </w:p>
    <w:p w:rsidR="00CF3639" w:rsidRPr="00CF3639" w:rsidRDefault="00CF3639" w:rsidP="00380F33">
      <w:pPr>
        <w:spacing w:line="276" w:lineRule="auto"/>
        <w:rPr>
          <w:rFonts w:ascii="黑体" w:eastAsia="黑体" w:hAnsi="黑体"/>
          <w:b w:val="0"/>
          <w:sz w:val="21"/>
          <w:szCs w:val="21"/>
        </w:rPr>
      </w:pPr>
      <w:r w:rsidRPr="00CF3639">
        <w:rPr>
          <w:rFonts w:ascii="黑体" w:eastAsia="黑体" w:hAnsi="黑体"/>
          <w:b w:val="0"/>
          <w:color w:val="000000"/>
          <w:sz w:val="21"/>
          <w:szCs w:val="21"/>
        </w:rPr>
        <w:t>1  范围</w:t>
      </w:r>
    </w:p>
    <w:p w:rsidR="00CF3639" w:rsidRPr="00CF3639" w:rsidRDefault="00CF3639" w:rsidP="00380F33">
      <w:pPr>
        <w:spacing w:line="276" w:lineRule="auto"/>
        <w:ind w:firstLineChars="200" w:firstLine="420"/>
        <w:rPr>
          <w:b w:val="0"/>
          <w:sz w:val="21"/>
          <w:szCs w:val="21"/>
        </w:rPr>
      </w:pPr>
      <w:r w:rsidRPr="00CF3639">
        <w:rPr>
          <w:b w:val="0"/>
          <w:sz w:val="21"/>
          <w:szCs w:val="21"/>
        </w:rPr>
        <w:t>本部分规定了富锂锰基正极材料中氯含量的测定方法。</w:t>
      </w:r>
    </w:p>
    <w:p w:rsidR="00CF3639" w:rsidRPr="00CF3639" w:rsidRDefault="00CF3639" w:rsidP="00380F33">
      <w:pPr>
        <w:spacing w:line="276" w:lineRule="auto"/>
        <w:ind w:firstLineChars="200" w:firstLine="420"/>
        <w:rPr>
          <w:b w:val="0"/>
          <w:sz w:val="21"/>
          <w:szCs w:val="21"/>
        </w:rPr>
      </w:pPr>
      <w:r w:rsidRPr="00CF3639">
        <w:rPr>
          <w:b w:val="0"/>
          <w:sz w:val="21"/>
          <w:szCs w:val="21"/>
        </w:rPr>
        <w:t>本部分适用于富锂锰基正极材料中氯含量的测定。测定范围：</w:t>
      </w:r>
      <w:r w:rsidRPr="00CF3639">
        <w:rPr>
          <w:rFonts w:ascii="宋体" w:hAnsi="宋体"/>
          <w:b w:val="0"/>
          <w:sz w:val="21"/>
          <w:szCs w:val="21"/>
        </w:rPr>
        <w:t>0.010%</w:t>
      </w:r>
      <w:r w:rsidRPr="00CF3639">
        <w:rPr>
          <w:rFonts w:ascii="宋体" w:hAnsi="宋体" w:hint="eastAsia"/>
          <w:b w:val="0"/>
          <w:sz w:val="21"/>
          <w:szCs w:val="21"/>
        </w:rPr>
        <w:t>～</w:t>
      </w:r>
      <w:r w:rsidRPr="00CF3639">
        <w:rPr>
          <w:rFonts w:ascii="宋体" w:hAnsi="宋体"/>
          <w:b w:val="0"/>
          <w:sz w:val="21"/>
          <w:szCs w:val="21"/>
        </w:rPr>
        <w:t>0.15%</w:t>
      </w:r>
      <w:r w:rsidRPr="00CF3639">
        <w:rPr>
          <w:b w:val="0"/>
          <w:sz w:val="21"/>
          <w:szCs w:val="21"/>
        </w:rPr>
        <w:t>。</w:t>
      </w:r>
    </w:p>
    <w:p w:rsidR="00CF3639" w:rsidRPr="00854A9C" w:rsidRDefault="00CF3639" w:rsidP="00380F33">
      <w:pPr>
        <w:spacing w:line="276" w:lineRule="auto"/>
        <w:ind w:leftChars="-257" w:left="-722" w:firstLineChars="325" w:firstLine="683"/>
        <w:rPr>
          <w:rFonts w:ascii="黑体" w:eastAsia="黑体"/>
          <w:b w:val="0"/>
          <w:sz w:val="21"/>
          <w:szCs w:val="21"/>
        </w:rPr>
      </w:pPr>
      <w:r w:rsidRPr="00854A9C">
        <w:rPr>
          <w:rFonts w:ascii="黑体" w:eastAsia="黑体" w:hint="eastAsia"/>
          <w:b w:val="0"/>
          <w:sz w:val="21"/>
          <w:szCs w:val="21"/>
        </w:rPr>
        <w:t>2  规范性引用文件</w:t>
      </w:r>
    </w:p>
    <w:p w:rsidR="00CF3639" w:rsidRPr="00854A9C" w:rsidRDefault="00CF3639" w:rsidP="00380F33">
      <w:pPr>
        <w:spacing w:line="276" w:lineRule="auto"/>
        <w:ind w:firstLineChars="200" w:firstLine="420"/>
        <w:rPr>
          <w:rFonts w:ascii="宋体" w:hAnsi="宋体"/>
          <w:b w:val="0"/>
          <w:bCs/>
          <w:sz w:val="21"/>
          <w:szCs w:val="21"/>
        </w:rPr>
      </w:pPr>
      <w:r w:rsidRPr="00854A9C">
        <w:rPr>
          <w:rFonts w:ascii="宋体" w:hAnsi="宋体" w:hint="eastAsia"/>
          <w:b w:val="0"/>
          <w:bCs/>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F3639" w:rsidRPr="00854A9C" w:rsidRDefault="00CF3639" w:rsidP="00380F33">
      <w:pPr>
        <w:spacing w:line="276" w:lineRule="auto"/>
        <w:ind w:firstLineChars="200" w:firstLine="420"/>
        <w:rPr>
          <w:rFonts w:ascii="宋体" w:hAnsi="宋体"/>
          <w:b w:val="0"/>
          <w:bCs/>
          <w:sz w:val="21"/>
          <w:szCs w:val="21"/>
        </w:rPr>
      </w:pPr>
      <w:r w:rsidRPr="00854A9C">
        <w:rPr>
          <w:rFonts w:ascii="宋体" w:hAnsi="宋体" w:hint="eastAsia"/>
          <w:b w:val="0"/>
          <w:bCs/>
          <w:sz w:val="21"/>
          <w:szCs w:val="21"/>
        </w:rPr>
        <w:t>GB/T 6682 分析实验室用水规格和试验方法</w:t>
      </w:r>
    </w:p>
    <w:p w:rsidR="00CF3639" w:rsidRPr="00854A9C" w:rsidRDefault="00CF3639" w:rsidP="00380F33">
      <w:pPr>
        <w:spacing w:line="276" w:lineRule="auto"/>
        <w:ind w:firstLineChars="200" w:firstLine="420"/>
        <w:rPr>
          <w:rFonts w:ascii="宋体" w:hAnsi="宋体"/>
          <w:b w:val="0"/>
          <w:bCs/>
          <w:sz w:val="21"/>
          <w:szCs w:val="21"/>
        </w:rPr>
      </w:pPr>
      <w:r w:rsidRPr="00854A9C">
        <w:rPr>
          <w:rFonts w:ascii="宋体" w:hAnsi="宋体" w:hint="eastAsia"/>
          <w:b w:val="0"/>
          <w:bCs/>
          <w:sz w:val="21"/>
          <w:szCs w:val="21"/>
        </w:rPr>
        <w:t>GB/T 8170 数值修约规则与极限数值的表示和判定</w:t>
      </w:r>
    </w:p>
    <w:p w:rsidR="00CF3639" w:rsidRPr="00854A9C" w:rsidRDefault="00CF3639" w:rsidP="00380F33">
      <w:pPr>
        <w:spacing w:line="276" w:lineRule="auto"/>
        <w:rPr>
          <w:rFonts w:ascii="黑体" w:eastAsia="黑体"/>
          <w:b w:val="0"/>
          <w:sz w:val="21"/>
          <w:szCs w:val="21"/>
        </w:rPr>
      </w:pPr>
      <w:r w:rsidRPr="00854A9C">
        <w:rPr>
          <w:rFonts w:ascii="黑体" w:eastAsia="黑体" w:hint="eastAsia"/>
          <w:b w:val="0"/>
          <w:sz w:val="21"/>
          <w:szCs w:val="21"/>
        </w:rPr>
        <w:t>3  术语和定义</w:t>
      </w:r>
    </w:p>
    <w:p w:rsidR="00CF3639" w:rsidRPr="00854A9C" w:rsidRDefault="00CF3639" w:rsidP="00380F33">
      <w:pPr>
        <w:spacing w:line="276" w:lineRule="auto"/>
        <w:ind w:firstLine="465"/>
        <w:rPr>
          <w:rFonts w:ascii="宋体" w:hAnsi="宋体" w:cs="黑体"/>
          <w:b w:val="0"/>
          <w:bCs/>
          <w:sz w:val="21"/>
          <w:szCs w:val="21"/>
        </w:rPr>
      </w:pPr>
      <w:r w:rsidRPr="00854A9C">
        <w:rPr>
          <w:rFonts w:ascii="宋体" w:hAnsi="宋体" w:cs="黑体" w:hint="eastAsia"/>
          <w:b w:val="0"/>
          <w:bCs/>
          <w:sz w:val="21"/>
          <w:szCs w:val="21"/>
        </w:rPr>
        <w:t>本文件</w:t>
      </w:r>
      <w:r w:rsidRPr="00854A9C">
        <w:rPr>
          <w:rFonts w:ascii="宋体" w:hAnsi="宋体" w:cs="黑体"/>
          <w:b w:val="0"/>
          <w:bCs/>
          <w:sz w:val="21"/>
          <w:szCs w:val="21"/>
        </w:rPr>
        <w:t>没有需要界定的术语和定</w:t>
      </w:r>
      <w:r w:rsidRPr="00854A9C">
        <w:rPr>
          <w:rFonts w:ascii="宋体" w:hAnsi="宋体" w:cs="黑体" w:hint="eastAsia"/>
          <w:b w:val="0"/>
          <w:bCs/>
          <w:sz w:val="21"/>
          <w:szCs w:val="21"/>
        </w:rPr>
        <w:t>义</w:t>
      </w:r>
      <w:r w:rsidRPr="00854A9C">
        <w:rPr>
          <w:rFonts w:ascii="宋体" w:hAnsi="宋体" w:cs="黑体"/>
          <w:b w:val="0"/>
          <w:bCs/>
          <w:sz w:val="21"/>
          <w:szCs w:val="21"/>
        </w:rPr>
        <w:t>。</w:t>
      </w:r>
    </w:p>
    <w:p w:rsidR="00CF3639" w:rsidRPr="00854A9C" w:rsidRDefault="00CF3639" w:rsidP="00380F33">
      <w:pPr>
        <w:spacing w:line="276" w:lineRule="auto"/>
        <w:rPr>
          <w:rFonts w:ascii="黑体" w:eastAsia="黑体" w:hAnsi="黑体"/>
          <w:b w:val="0"/>
          <w:sz w:val="21"/>
          <w:szCs w:val="21"/>
        </w:rPr>
      </w:pPr>
      <w:r w:rsidRPr="00854A9C">
        <w:rPr>
          <w:rFonts w:ascii="黑体" w:eastAsia="黑体" w:hAnsi="黑体" w:hint="eastAsia"/>
          <w:b w:val="0"/>
          <w:sz w:val="21"/>
          <w:szCs w:val="21"/>
        </w:rPr>
        <w:t>4</w:t>
      </w:r>
      <w:r w:rsidRPr="00854A9C">
        <w:rPr>
          <w:rFonts w:ascii="黑体" w:eastAsia="黑体" w:hAnsi="黑体"/>
          <w:b w:val="0"/>
          <w:sz w:val="21"/>
          <w:szCs w:val="21"/>
        </w:rPr>
        <w:t xml:space="preserve">  方法提要</w:t>
      </w:r>
    </w:p>
    <w:p w:rsidR="00CF3639" w:rsidRPr="00854A9C" w:rsidRDefault="00CF3639" w:rsidP="00380F33">
      <w:pPr>
        <w:spacing w:line="276" w:lineRule="auto"/>
        <w:ind w:firstLineChars="200" w:firstLine="420"/>
        <w:rPr>
          <w:b w:val="0"/>
          <w:sz w:val="21"/>
          <w:szCs w:val="21"/>
        </w:rPr>
      </w:pPr>
      <w:r w:rsidRPr="00854A9C">
        <w:rPr>
          <w:b w:val="0"/>
          <w:sz w:val="21"/>
          <w:szCs w:val="21"/>
        </w:rPr>
        <w:t>试料用硝酸、双氧水溶解，加入硝酸银形成悬浊液，于</w:t>
      </w:r>
      <w:r w:rsidRPr="00854A9C">
        <w:rPr>
          <w:rFonts w:hint="eastAsia"/>
          <w:b w:val="0"/>
          <w:sz w:val="21"/>
          <w:szCs w:val="21"/>
        </w:rPr>
        <w:t>370</w:t>
      </w:r>
      <w:r w:rsidRPr="00854A9C">
        <w:rPr>
          <w:b w:val="0"/>
          <w:sz w:val="21"/>
          <w:szCs w:val="21"/>
        </w:rPr>
        <w:t>nm</w:t>
      </w:r>
      <w:r w:rsidRPr="00854A9C">
        <w:rPr>
          <w:b w:val="0"/>
          <w:sz w:val="21"/>
          <w:szCs w:val="21"/>
        </w:rPr>
        <w:t>处测定吸光度，扣除试料空白，从工作曲线上查得氯的质量浓度。</w:t>
      </w:r>
    </w:p>
    <w:p w:rsidR="00CF3639" w:rsidRPr="00854A9C" w:rsidRDefault="00CF3639" w:rsidP="00380F33">
      <w:pPr>
        <w:spacing w:line="276" w:lineRule="auto"/>
        <w:rPr>
          <w:rFonts w:ascii="黑体" w:eastAsia="黑体" w:hAnsi="黑体"/>
          <w:b w:val="0"/>
          <w:sz w:val="21"/>
          <w:szCs w:val="21"/>
        </w:rPr>
      </w:pPr>
      <w:r w:rsidRPr="00854A9C">
        <w:rPr>
          <w:rFonts w:ascii="黑体" w:eastAsia="黑体" w:hAnsi="黑体" w:hint="eastAsia"/>
          <w:b w:val="0"/>
          <w:sz w:val="21"/>
          <w:szCs w:val="21"/>
        </w:rPr>
        <w:t>5</w:t>
      </w:r>
      <w:r w:rsidRPr="00854A9C">
        <w:rPr>
          <w:rFonts w:ascii="黑体" w:eastAsia="黑体" w:hAnsi="黑体"/>
          <w:b w:val="0"/>
          <w:sz w:val="21"/>
          <w:szCs w:val="21"/>
        </w:rPr>
        <w:t xml:space="preserve">  试剂</w:t>
      </w:r>
    </w:p>
    <w:p w:rsidR="00CF3639" w:rsidRPr="00854A9C" w:rsidRDefault="00CF3639" w:rsidP="00380F33">
      <w:pPr>
        <w:spacing w:line="276" w:lineRule="auto"/>
        <w:rPr>
          <w:b w:val="0"/>
          <w:sz w:val="21"/>
          <w:szCs w:val="21"/>
        </w:rPr>
      </w:pPr>
      <w:r w:rsidRPr="00854A9C">
        <w:rPr>
          <w:b w:val="0"/>
          <w:sz w:val="21"/>
          <w:szCs w:val="21"/>
        </w:rPr>
        <w:t xml:space="preserve">    </w:t>
      </w:r>
      <w:r w:rsidRPr="00854A9C">
        <w:rPr>
          <w:rFonts w:hAnsi="宋体" w:cs="宋体" w:hint="eastAsia"/>
          <w:b w:val="0"/>
          <w:sz w:val="21"/>
          <w:szCs w:val="21"/>
        </w:rPr>
        <w:t>除非另有说明，在分析中仅使用确认为分析纯的试剂和符合</w:t>
      </w:r>
      <w:r w:rsidRPr="00854A9C">
        <w:rPr>
          <w:rFonts w:hAnsi="宋体" w:cs="宋体" w:hint="eastAsia"/>
          <w:b w:val="0"/>
          <w:sz w:val="21"/>
          <w:szCs w:val="21"/>
        </w:rPr>
        <w:t>GB/T 6682</w:t>
      </w:r>
      <w:r w:rsidRPr="00854A9C">
        <w:rPr>
          <w:rFonts w:hAnsi="宋体" w:cs="宋体" w:hint="eastAsia"/>
          <w:b w:val="0"/>
          <w:sz w:val="21"/>
          <w:szCs w:val="21"/>
        </w:rPr>
        <w:t>规定的二级水。</w:t>
      </w:r>
    </w:p>
    <w:p w:rsidR="00CF3639" w:rsidRPr="00854A9C" w:rsidRDefault="00CF3639" w:rsidP="00380F33">
      <w:pPr>
        <w:autoSpaceDE w:val="0"/>
        <w:autoSpaceDN w:val="0"/>
        <w:adjustRightInd w:val="0"/>
        <w:spacing w:line="276" w:lineRule="auto"/>
        <w:rPr>
          <w:rFonts w:ascii="宋体" w:hAnsi="宋体"/>
          <w:b w:val="0"/>
          <w:sz w:val="21"/>
          <w:szCs w:val="21"/>
        </w:rPr>
      </w:pPr>
      <w:r w:rsidRPr="00854A9C">
        <w:rPr>
          <w:rFonts w:ascii="宋体" w:hAnsi="宋体" w:hint="eastAsia"/>
          <w:b w:val="0"/>
          <w:sz w:val="21"/>
          <w:szCs w:val="21"/>
        </w:rPr>
        <w:t>5</w:t>
      </w:r>
      <w:r w:rsidRPr="00854A9C">
        <w:rPr>
          <w:rFonts w:ascii="宋体" w:hAnsi="宋体"/>
          <w:b w:val="0"/>
          <w:sz w:val="21"/>
          <w:szCs w:val="21"/>
        </w:rPr>
        <w:t>.1  氯化钠（工作基准试剂）。</w:t>
      </w:r>
    </w:p>
    <w:p w:rsidR="00CF3639" w:rsidRPr="00854A9C" w:rsidRDefault="00CF3639" w:rsidP="00380F33">
      <w:pPr>
        <w:autoSpaceDE w:val="0"/>
        <w:autoSpaceDN w:val="0"/>
        <w:adjustRightInd w:val="0"/>
        <w:spacing w:line="276" w:lineRule="auto"/>
        <w:rPr>
          <w:b w:val="0"/>
          <w:sz w:val="21"/>
          <w:szCs w:val="21"/>
        </w:rPr>
      </w:pPr>
      <w:r w:rsidRPr="00854A9C">
        <w:rPr>
          <w:rFonts w:ascii="宋体" w:hAnsi="宋体" w:hint="eastAsia"/>
          <w:b w:val="0"/>
          <w:sz w:val="21"/>
          <w:szCs w:val="21"/>
        </w:rPr>
        <w:t>5</w:t>
      </w:r>
      <w:r w:rsidRPr="00854A9C">
        <w:rPr>
          <w:rFonts w:ascii="宋体" w:hAnsi="宋体"/>
          <w:b w:val="0"/>
          <w:sz w:val="21"/>
          <w:szCs w:val="21"/>
        </w:rPr>
        <w:t>.2  双氧水（30%，</w:t>
      </w:r>
      <w:r w:rsidRPr="00854A9C">
        <w:rPr>
          <w:b w:val="0"/>
          <w:sz w:val="21"/>
          <w:szCs w:val="21"/>
        </w:rPr>
        <w:t>V/V</w:t>
      </w:r>
      <w:r w:rsidRPr="00854A9C">
        <w:rPr>
          <w:rFonts w:ascii="宋体" w:hAnsi="宋体"/>
          <w:b w:val="0"/>
          <w:sz w:val="21"/>
          <w:szCs w:val="21"/>
        </w:rPr>
        <w:t>）</w:t>
      </w:r>
    </w:p>
    <w:p w:rsidR="00CF3639" w:rsidRPr="00854A9C" w:rsidRDefault="00CF3639" w:rsidP="00380F33">
      <w:pPr>
        <w:autoSpaceDE w:val="0"/>
        <w:autoSpaceDN w:val="0"/>
        <w:adjustRightInd w:val="0"/>
        <w:spacing w:line="276" w:lineRule="auto"/>
        <w:rPr>
          <w:b w:val="0"/>
          <w:sz w:val="21"/>
          <w:szCs w:val="21"/>
        </w:rPr>
      </w:pPr>
      <w:r w:rsidRPr="00854A9C">
        <w:rPr>
          <w:rFonts w:ascii="宋体" w:hAnsi="宋体" w:hint="eastAsia"/>
          <w:b w:val="0"/>
          <w:sz w:val="21"/>
          <w:szCs w:val="21"/>
        </w:rPr>
        <w:t>5</w:t>
      </w:r>
      <w:r w:rsidRPr="00854A9C">
        <w:rPr>
          <w:rFonts w:ascii="宋体" w:hAnsi="宋体"/>
          <w:b w:val="0"/>
          <w:sz w:val="21"/>
          <w:szCs w:val="21"/>
        </w:rPr>
        <w:t>.3  硝酸(</w:t>
      </w:r>
      <w:r w:rsidRPr="00854A9C">
        <w:rPr>
          <w:b w:val="0"/>
          <w:i/>
          <w:sz w:val="21"/>
          <w:szCs w:val="21"/>
        </w:rPr>
        <w:t>ρ</w:t>
      </w:r>
      <w:r w:rsidRPr="00854A9C">
        <w:rPr>
          <w:rFonts w:hint="eastAsia"/>
          <w:b w:val="0"/>
          <w:i/>
          <w:sz w:val="21"/>
          <w:szCs w:val="21"/>
        </w:rPr>
        <w:t>=</w:t>
      </w:r>
      <w:r w:rsidRPr="00854A9C">
        <w:rPr>
          <w:rFonts w:ascii="宋体" w:hAnsi="宋体"/>
          <w:b w:val="0"/>
          <w:sz w:val="21"/>
          <w:szCs w:val="21"/>
        </w:rPr>
        <w:t>1.42</w:t>
      </w:r>
      <w:r w:rsidRPr="00854A9C">
        <w:rPr>
          <w:rFonts w:ascii="宋体" w:hAnsi="宋体" w:hint="eastAsia"/>
          <w:b w:val="0"/>
          <w:sz w:val="21"/>
          <w:szCs w:val="21"/>
        </w:rPr>
        <w:t xml:space="preserve"> </w:t>
      </w:r>
      <w:r w:rsidRPr="00854A9C">
        <w:rPr>
          <w:b w:val="0"/>
          <w:sz w:val="21"/>
          <w:szCs w:val="21"/>
        </w:rPr>
        <w:t>g/mL</w:t>
      </w:r>
      <w:r w:rsidRPr="00854A9C">
        <w:rPr>
          <w:rFonts w:ascii="宋体" w:hAnsi="宋体"/>
          <w:b w:val="0"/>
          <w:sz w:val="21"/>
          <w:szCs w:val="21"/>
        </w:rPr>
        <w:t>)</w:t>
      </w:r>
    </w:p>
    <w:p w:rsidR="00CF3639" w:rsidRPr="00854A9C" w:rsidRDefault="00CF3639" w:rsidP="00380F33">
      <w:pPr>
        <w:autoSpaceDE w:val="0"/>
        <w:autoSpaceDN w:val="0"/>
        <w:adjustRightInd w:val="0"/>
        <w:spacing w:line="276" w:lineRule="auto"/>
        <w:rPr>
          <w:rFonts w:ascii="宋体" w:hAnsi="宋体"/>
          <w:b w:val="0"/>
          <w:sz w:val="21"/>
          <w:szCs w:val="21"/>
        </w:rPr>
      </w:pPr>
      <w:r w:rsidRPr="00854A9C">
        <w:rPr>
          <w:rFonts w:ascii="宋体" w:hAnsi="宋体" w:hint="eastAsia"/>
          <w:b w:val="0"/>
          <w:sz w:val="21"/>
          <w:szCs w:val="21"/>
        </w:rPr>
        <w:t>5</w:t>
      </w:r>
      <w:r w:rsidRPr="00854A9C">
        <w:rPr>
          <w:rFonts w:ascii="宋体" w:hAnsi="宋体"/>
          <w:b w:val="0"/>
          <w:sz w:val="21"/>
          <w:szCs w:val="21"/>
        </w:rPr>
        <w:t>.4  硝酸(</w:t>
      </w:r>
      <w:r w:rsidRPr="00854A9C">
        <w:rPr>
          <w:rFonts w:ascii="宋体" w:hAnsi="宋体" w:hint="eastAsia"/>
          <w:b w:val="0"/>
          <w:sz w:val="21"/>
          <w:szCs w:val="21"/>
        </w:rPr>
        <w:t>1</w:t>
      </w:r>
      <w:r w:rsidRPr="00854A9C">
        <w:rPr>
          <w:rFonts w:ascii="宋体" w:hAnsi="宋体"/>
          <w:b w:val="0"/>
          <w:sz w:val="21"/>
          <w:szCs w:val="21"/>
        </w:rPr>
        <w:t>+1)。</w:t>
      </w:r>
    </w:p>
    <w:p w:rsidR="00CF3639" w:rsidRPr="00854A9C" w:rsidRDefault="00CF3639" w:rsidP="00380F33">
      <w:pPr>
        <w:autoSpaceDE w:val="0"/>
        <w:autoSpaceDN w:val="0"/>
        <w:adjustRightInd w:val="0"/>
        <w:spacing w:line="276" w:lineRule="auto"/>
        <w:rPr>
          <w:rFonts w:ascii="宋体" w:hAnsi="宋体"/>
          <w:b w:val="0"/>
          <w:sz w:val="21"/>
          <w:szCs w:val="21"/>
        </w:rPr>
      </w:pPr>
      <w:r w:rsidRPr="00854A9C">
        <w:rPr>
          <w:rFonts w:ascii="宋体" w:hAnsi="宋体" w:hint="eastAsia"/>
          <w:b w:val="0"/>
          <w:sz w:val="21"/>
          <w:szCs w:val="21"/>
        </w:rPr>
        <w:t>5</w:t>
      </w:r>
      <w:r w:rsidRPr="00854A9C">
        <w:rPr>
          <w:rFonts w:ascii="宋体" w:hAnsi="宋体"/>
          <w:b w:val="0"/>
          <w:sz w:val="21"/>
          <w:szCs w:val="21"/>
        </w:rPr>
        <w:t>.5  丙三醇</w:t>
      </w:r>
      <w:r w:rsidRPr="00854A9C">
        <w:rPr>
          <w:rFonts w:ascii="宋体" w:hAnsi="宋体" w:hint="eastAsia"/>
          <w:b w:val="0"/>
          <w:sz w:val="21"/>
          <w:szCs w:val="21"/>
        </w:rPr>
        <w:t>（1+1）</w:t>
      </w:r>
      <w:r w:rsidRPr="00854A9C">
        <w:rPr>
          <w:rFonts w:ascii="宋体" w:hAnsi="宋体"/>
          <w:b w:val="0"/>
          <w:sz w:val="21"/>
          <w:szCs w:val="21"/>
        </w:rPr>
        <w:t>。</w:t>
      </w:r>
    </w:p>
    <w:p w:rsidR="00CF3639" w:rsidRPr="00854A9C" w:rsidRDefault="00CF3639" w:rsidP="00380F33">
      <w:pPr>
        <w:autoSpaceDE w:val="0"/>
        <w:autoSpaceDN w:val="0"/>
        <w:adjustRightInd w:val="0"/>
        <w:spacing w:line="276" w:lineRule="auto"/>
        <w:rPr>
          <w:b w:val="0"/>
          <w:color w:val="000000"/>
          <w:sz w:val="21"/>
          <w:szCs w:val="21"/>
        </w:rPr>
      </w:pPr>
      <w:r w:rsidRPr="00854A9C">
        <w:rPr>
          <w:rFonts w:ascii="宋体" w:hAnsi="宋体" w:hint="eastAsia"/>
          <w:b w:val="0"/>
          <w:sz w:val="21"/>
          <w:szCs w:val="21"/>
        </w:rPr>
        <w:t>5</w:t>
      </w:r>
      <w:r w:rsidRPr="00854A9C">
        <w:rPr>
          <w:rFonts w:ascii="宋体" w:hAnsi="宋体"/>
          <w:b w:val="0"/>
          <w:sz w:val="21"/>
          <w:szCs w:val="21"/>
        </w:rPr>
        <w:t>.6  硝酸银溶液</w:t>
      </w:r>
      <w:r w:rsidRPr="00854A9C">
        <w:rPr>
          <w:rFonts w:ascii="宋体" w:hAnsi="宋体"/>
          <w:b w:val="0"/>
          <w:color w:val="000000"/>
          <w:sz w:val="21"/>
          <w:szCs w:val="21"/>
        </w:rPr>
        <w:t>（</w:t>
      </w:r>
      <w:r w:rsidRPr="00854A9C">
        <w:rPr>
          <w:rFonts w:ascii="宋体" w:hAnsi="宋体" w:hint="eastAsia"/>
          <w:b w:val="0"/>
          <w:color w:val="000000"/>
          <w:sz w:val="21"/>
          <w:szCs w:val="21"/>
        </w:rPr>
        <w:t xml:space="preserve">17 </w:t>
      </w:r>
      <w:r w:rsidRPr="00854A9C">
        <w:rPr>
          <w:b w:val="0"/>
          <w:color w:val="000000"/>
          <w:sz w:val="21"/>
          <w:szCs w:val="21"/>
        </w:rPr>
        <w:t>g/L</w:t>
      </w:r>
      <w:r w:rsidRPr="00854A9C">
        <w:rPr>
          <w:rFonts w:ascii="宋体" w:hAnsi="宋体"/>
          <w:b w:val="0"/>
          <w:color w:val="000000"/>
          <w:sz w:val="21"/>
          <w:szCs w:val="21"/>
        </w:rPr>
        <w:t>）：</w:t>
      </w:r>
      <w:r w:rsidRPr="00854A9C">
        <w:rPr>
          <w:rFonts w:ascii="宋体" w:hAnsi="宋体" w:hint="eastAsia"/>
          <w:b w:val="0"/>
          <w:color w:val="000000"/>
          <w:sz w:val="21"/>
          <w:szCs w:val="21"/>
        </w:rPr>
        <w:t xml:space="preserve">8.5 </w:t>
      </w:r>
      <w:r w:rsidRPr="00854A9C">
        <w:rPr>
          <w:b w:val="0"/>
          <w:color w:val="000000"/>
          <w:sz w:val="21"/>
          <w:szCs w:val="21"/>
        </w:rPr>
        <w:t>g</w:t>
      </w:r>
      <w:r w:rsidRPr="00854A9C">
        <w:rPr>
          <w:b w:val="0"/>
          <w:color w:val="000000"/>
          <w:sz w:val="21"/>
          <w:szCs w:val="21"/>
        </w:rPr>
        <w:t>硝酸银溶解于</w:t>
      </w:r>
      <w:r w:rsidRPr="00854A9C">
        <w:rPr>
          <w:rFonts w:ascii="宋体" w:hAnsi="宋体" w:hint="eastAsia"/>
          <w:b w:val="0"/>
          <w:color w:val="000000"/>
          <w:sz w:val="21"/>
          <w:szCs w:val="21"/>
        </w:rPr>
        <w:t>5</w:t>
      </w:r>
      <w:r w:rsidRPr="00854A9C">
        <w:rPr>
          <w:rFonts w:ascii="宋体" w:hAnsi="宋体"/>
          <w:b w:val="0"/>
          <w:color w:val="000000"/>
          <w:sz w:val="21"/>
          <w:szCs w:val="21"/>
        </w:rPr>
        <w:t>00</w:t>
      </w:r>
      <w:r w:rsidRPr="00854A9C">
        <w:rPr>
          <w:rFonts w:ascii="宋体" w:hAnsi="宋体" w:hint="eastAsia"/>
          <w:b w:val="0"/>
          <w:color w:val="000000"/>
          <w:sz w:val="21"/>
          <w:szCs w:val="21"/>
        </w:rPr>
        <w:t xml:space="preserve"> </w:t>
      </w:r>
      <w:r w:rsidRPr="00854A9C">
        <w:rPr>
          <w:b w:val="0"/>
          <w:sz w:val="21"/>
          <w:szCs w:val="21"/>
        </w:rPr>
        <w:t>mL</w:t>
      </w:r>
      <w:r w:rsidRPr="00854A9C">
        <w:rPr>
          <w:b w:val="0"/>
          <w:color w:val="000000"/>
          <w:sz w:val="21"/>
          <w:szCs w:val="21"/>
        </w:rPr>
        <w:t>水中</w:t>
      </w:r>
      <w:r w:rsidRPr="00854A9C">
        <w:rPr>
          <w:b w:val="0"/>
          <w:sz w:val="21"/>
          <w:szCs w:val="21"/>
        </w:rPr>
        <w:t>。</w:t>
      </w:r>
      <w:r w:rsidRPr="00854A9C">
        <w:rPr>
          <w:b w:val="0"/>
          <w:color w:val="000000"/>
          <w:sz w:val="21"/>
          <w:szCs w:val="21"/>
        </w:rPr>
        <w:t>储于棕色瓶中，如有浑浊则过滤使用。</w:t>
      </w:r>
    </w:p>
    <w:p w:rsidR="00CF3639" w:rsidRPr="00854A9C" w:rsidRDefault="00CF3639" w:rsidP="00380F33">
      <w:pPr>
        <w:autoSpaceDE w:val="0"/>
        <w:autoSpaceDN w:val="0"/>
        <w:adjustRightInd w:val="0"/>
        <w:spacing w:line="276" w:lineRule="auto"/>
        <w:jc w:val="left"/>
        <w:rPr>
          <w:b w:val="0"/>
          <w:sz w:val="21"/>
          <w:szCs w:val="21"/>
        </w:rPr>
      </w:pPr>
      <w:r w:rsidRPr="00854A9C">
        <w:rPr>
          <w:rFonts w:ascii="宋体" w:hAnsi="宋体" w:hint="eastAsia"/>
          <w:b w:val="0"/>
          <w:sz w:val="21"/>
          <w:szCs w:val="21"/>
        </w:rPr>
        <w:t>5</w:t>
      </w:r>
      <w:r w:rsidRPr="00854A9C">
        <w:rPr>
          <w:rFonts w:ascii="宋体" w:hAnsi="宋体"/>
          <w:b w:val="0"/>
          <w:sz w:val="21"/>
          <w:szCs w:val="21"/>
        </w:rPr>
        <w:t>.7  氯标准贮存溶液:称取1.6485</w:t>
      </w:r>
      <w:r w:rsidRPr="00854A9C">
        <w:rPr>
          <w:rFonts w:ascii="宋体" w:hAnsi="宋体" w:hint="eastAsia"/>
          <w:b w:val="0"/>
          <w:sz w:val="21"/>
          <w:szCs w:val="21"/>
        </w:rPr>
        <w:t xml:space="preserve"> </w:t>
      </w:r>
      <w:r w:rsidRPr="00854A9C">
        <w:rPr>
          <w:b w:val="0"/>
          <w:sz w:val="21"/>
          <w:szCs w:val="21"/>
        </w:rPr>
        <w:t>g</w:t>
      </w:r>
      <w:r w:rsidRPr="00854A9C">
        <w:rPr>
          <w:rFonts w:ascii="宋体" w:hAnsi="宋体"/>
          <w:b w:val="0"/>
          <w:sz w:val="21"/>
          <w:szCs w:val="21"/>
        </w:rPr>
        <w:t>经500℃</w:t>
      </w:r>
      <w:r w:rsidRPr="00854A9C">
        <w:rPr>
          <w:rFonts w:ascii="宋体" w:hAnsi="宋体" w:hint="eastAsia"/>
          <w:b w:val="0"/>
          <w:sz w:val="21"/>
          <w:szCs w:val="21"/>
        </w:rPr>
        <w:t>～</w:t>
      </w:r>
      <w:r w:rsidRPr="00854A9C">
        <w:rPr>
          <w:rFonts w:ascii="宋体" w:hAnsi="宋体"/>
          <w:b w:val="0"/>
          <w:sz w:val="21"/>
          <w:szCs w:val="21"/>
        </w:rPr>
        <w:t>600℃灼烧至恒重的基准氯化钠（</w:t>
      </w:r>
      <w:r w:rsidRPr="00854A9C">
        <w:rPr>
          <w:rFonts w:ascii="宋体" w:hAnsi="宋体" w:hint="eastAsia"/>
          <w:b w:val="0"/>
          <w:sz w:val="21"/>
          <w:szCs w:val="21"/>
        </w:rPr>
        <w:t>5</w:t>
      </w:r>
      <w:r w:rsidRPr="00854A9C">
        <w:rPr>
          <w:rFonts w:ascii="宋体" w:hAnsi="宋体"/>
          <w:b w:val="0"/>
          <w:sz w:val="21"/>
          <w:szCs w:val="21"/>
        </w:rPr>
        <w:t>.1）于250</w:t>
      </w:r>
      <w:r w:rsidRPr="00854A9C">
        <w:rPr>
          <w:rFonts w:ascii="宋体" w:hAnsi="宋体" w:hint="eastAsia"/>
          <w:b w:val="0"/>
          <w:sz w:val="21"/>
          <w:szCs w:val="21"/>
        </w:rPr>
        <w:t xml:space="preserve"> </w:t>
      </w:r>
      <w:r w:rsidRPr="00854A9C">
        <w:rPr>
          <w:b w:val="0"/>
          <w:sz w:val="21"/>
          <w:szCs w:val="21"/>
        </w:rPr>
        <w:t>mL</w:t>
      </w:r>
      <w:r w:rsidRPr="00854A9C">
        <w:rPr>
          <w:rFonts w:ascii="宋体" w:hAnsi="宋体"/>
          <w:b w:val="0"/>
          <w:sz w:val="21"/>
          <w:szCs w:val="21"/>
        </w:rPr>
        <w:t xml:space="preserve">烧杯中,加150 </w:t>
      </w:r>
      <w:r w:rsidRPr="00854A9C">
        <w:rPr>
          <w:b w:val="0"/>
          <w:sz w:val="21"/>
          <w:szCs w:val="21"/>
        </w:rPr>
        <w:t>mL</w:t>
      </w:r>
      <w:r w:rsidRPr="00854A9C">
        <w:rPr>
          <w:b w:val="0"/>
          <w:sz w:val="21"/>
          <w:szCs w:val="21"/>
        </w:rPr>
        <w:t>水溶解，移入</w:t>
      </w:r>
      <w:r w:rsidRPr="00854A9C">
        <w:rPr>
          <w:rFonts w:ascii="宋体" w:hAnsi="宋体"/>
          <w:b w:val="0"/>
          <w:sz w:val="21"/>
          <w:szCs w:val="21"/>
        </w:rPr>
        <w:t>l000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容量瓶中，用水稀释至刻度，混匀。此溶液</w:t>
      </w:r>
      <w:r w:rsidRPr="00854A9C">
        <w:rPr>
          <w:rFonts w:ascii="宋体" w:hAnsi="宋体"/>
          <w:b w:val="0"/>
          <w:sz w:val="21"/>
          <w:szCs w:val="21"/>
        </w:rPr>
        <w:t>1</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含</w:t>
      </w:r>
      <w:r w:rsidRPr="00854A9C">
        <w:rPr>
          <w:rFonts w:ascii="宋体" w:hAnsi="宋体"/>
          <w:b w:val="0"/>
          <w:sz w:val="21"/>
          <w:szCs w:val="21"/>
        </w:rPr>
        <w:t>1</w:t>
      </w:r>
      <w:r w:rsidRPr="00854A9C">
        <w:rPr>
          <w:rFonts w:ascii="宋体" w:hAnsi="宋体" w:hint="eastAsia"/>
          <w:b w:val="0"/>
          <w:sz w:val="21"/>
          <w:szCs w:val="21"/>
        </w:rPr>
        <w:t xml:space="preserve"> </w:t>
      </w:r>
      <w:r w:rsidRPr="00854A9C">
        <w:rPr>
          <w:b w:val="0"/>
          <w:sz w:val="21"/>
          <w:szCs w:val="21"/>
        </w:rPr>
        <w:t>mg</w:t>
      </w:r>
      <w:r w:rsidRPr="00854A9C">
        <w:rPr>
          <w:b w:val="0"/>
          <w:sz w:val="21"/>
          <w:szCs w:val="21"/>
        </w:rPr>
        <w:t>氯。</w:t>
      </w:r>
    </w:p>
    <w:p w:rsidR="00CF3639" w:rsidRPr="00854A9C" w:rsidRDefault="00CF3639" w:rsidP="00380F33">
      <w:pPr>
        <w:snapToGrid w:val="0"/>
        <w:spacing w:line="276" w:lineRule="auto"/>
        <w:rPr>
          <w:b w:val="0"/>
          <w:sz w:val="21"/>
          <w:szCs w:val="21"/>
        </w:rPr>
      </w:pPr>
      <w:r w:rsidRPr="00854A9C">
        <w:rPr>
          <w:rFonts w:ascii="宋体" w:hAnsi="宋体" w:hint="eastAsia"/>
          <w:b w:val="0"/>
          <w:sz w:val="21"/>
          <w:szCs w:val="21"/>
        </w:rPr>
        <w:t>5</w:t>
      </w:r>
      <w:r w:rsidRPr="00854A9C">
        <w:rPr>
          <w:rFonts w:ascii="宋体" w:hAnsi="宋体"/>
          <w:b w:val="0"/>
          <w:sz w:val="21"/>
          <w:szCs w:val="21"/>
        </w:rPr>
        <w:t>.8  氯标准溶液：移取</w:t>
      </w:r>
      <w:r w:rsidRPr="00854A9C">
        <w:rPr>
          <w:rFonts w:ascii="宋体" w:hAnsi="宋体" w:hint="eastAsia"/>
          <w:b w:val="0"/>
          <w:sz w:val="21"/>
          <w:szCs w:val="21"/>
        </w:rPr>
        <w:t>氯标准贮存溶液</w:t>
      </w:r>
      <w:r w:rsidRPr="00854A9C">
        <w:rPr>
          <w:rFonts w:ascii="宋体" w:hAnsi="宋体"/>
          <w:b w:val="0"/>
          <w:sz w:val="21"/>
          <w:szCs w:val="21"/>
        </w:rPr>
        <w:t>（</w:t>
      </w:r>
      <w:r w:rsidRPr="00854A9C">
        <w:rPr>
          <w:rFonts w:ascii="宋体" w:hAnsi="宋体" w:hint="eastAsia"/>
          <w:b w:val="0"/>
          <w:sz w:val="21"/>
          <w:szCs w:val="21"/>
        </w:rPr>
        <w:t>5</w:t>
      </w:r>
      <w:r w:rsidRPr="00854A9C">
        <w:rPr>
          <w:rFonts w:ascii="宋体" w:hAnsi="宋体"/>
          <w:b w:val="0"/>
          <w:sz w:val="21"/>
          <w:szCs w:val="21"/>
        </w:rPr>
        <w:t>.7）10.00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于</w:t>
      </w:r>
      <w:r w:rsidRPr="00854A9C">
        <w:rPr>
          <w:rFonts w:ascii="宋体" w:hAnsi="宋体"/>
          <w:b w:val="0"/>
          <w:sz w:val="21"/>
          <w:szCs w:val="21"/>
        </w:rPr>
        <w:t>500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容量瓶中，</w:t>
      </w:r>
      <w:r w:rsidRPr="00854A9C">
        <w:rPr>
          <w:rFonts w:hint="eastAsia"/>
          <w:b w:val="0"/>
          <w:sz w:val="21"/>
          <w:szCs w:val="21"/>
        </w:rPr>
        <w:t>用水稀释至刻度，混匀</w:t>
      </w:r>
      <w:r w:rsidRPr="00854A9C">
        <w:rPr>
          <w:b w:val="0"/>
          <w:sz w:val="21"/>
          <w:szCs w:val="21"/>
        </w:rPr>
        <w:t>。此溶液</w:t>
      </w:r>
      <w:r w:rsidRPr="00854A9C">
        <w:rPr>
          <w:rFonts w:ascii="宋体" w:hAnsi="宋体"/>
          <w:b w:val="0"/>
          <w:sz w:val="21"/>
          <w:szCs w:val="21"/>
        </w:rPr>
        <w:t>1</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含</w:t>
      </w:r>
      <w:r w:rsidRPr="00854A9C">
        <w:rPr>
          <w:rFonts w:ascii="宋体" w:hAnsi="宋体"/>
          <w:b w:val="0"/>
          <w:sz w:val="21"/>
          <w:szCs w:val="21"/>
        </w:rPr>
        <w:t>20</w:t>
      </w:r>
      <w:r w:rsidRPr="00854A9C">
        <w:rPr>
          <w:rFonts w:ascii="宋体" w:hAnsi="宋体" w:hint="eastAsia"/>
          <w:b w:val="0"/>
          <w:sz w:val="21"/>
          <w:szCs w:val="21"/>
        </w:rPr>
        <w:t xml:space="preserve"> </w:t>
      </w:r>
      <w:r w:rsidRPr="00854A9C">
        <w:rPr>
          <w:b w:val="0"/>
          <w:sz w:val="21"/>
          <w:szCs w:val="21"/>
        </w:rPr>
        <w:t>μg</w:t>
      </w:r>
      <w:r w:rsidRPr="00854A9C">
        <w:rPr>
          <w:b w:val="0"/>
          <w:sz w:val="21"/>
          <w:szCs w:val="21"/>
        </w:rPr>
        <w:t>氯。</w:t>
      </w:r>
    </w:p>
    <w:p w:rsidR="00CF3639" w:rsidRPr="00854A9C" w:rsidRDefault="00CF3639" w:rsidP="00380F33">
      <w:pPr>
        <w:autoSpaceDE w:val="0"/>
        <w:autoSpaceDN w:val="0"/>
        <w:adjustRightInd w:val="0"/>
        <w:spacing w:line="276" w:lineRule="auto"/>
        <w:jc w:val="left"/>
        <w:rPr>
          <w:rFonts w:ascii="黑体" w:eastAsia="黑体" w:hAnsi="黑体"/>
          <w:b w:val="0"/>
          <w:sz w:val="21"/>
          <w:szCs w:val="21"/>
        </w:rPr>
      </w:pPr>
      <w:r w:rsidRPr="00854A9C">
        <w:rPr>
          <w:rFonts w:ascii="黑体" w:eastAsia="黑体" w:hAnsi="黑体" w:hint="eastAsia"/>
          <w:b w:val="0"/>
          <w:sz w:val="21"/>
          <w:szCs w:val="21"/>
        </w:rPr>
        <w:t>6</w:t>
      </w:r>
      <w:r w:rsidRPr="00854A9C">
        <w:rPr>
          <w:rFonts w:ascii="黑体" w:eastAsia="黑体" w:hAnsi="黑体"/>
          <w:b w:val="0"/>
          <w:sz w:val="21"/>
          <w:szCs w:val="21"/>
        </w:rPr>
        <w:t xml:space="preserve">  仪器</w:t>
      </w:r>
    </w:p>
    <w:p w:rsidR="00CF3639" w:rsidRPr="00854A9C" w:rsidRDefault="00CF3639" w:rsidP="00380F33">
      <w:pPr>
        <w:autoSpaceDE w:val="0"/>
        <w:autoSpaceDN w:val="0"/>
        <w:adjustRightInd w:val="0"/>
        <w:spacing w:line="276" w:lineRule="auto"/>
        <w:jc w:val="left"/>
        <w:rPr>
          <w:rFonts w:ascii="宋体" w:hAnsi="宋体"/>
          <w:b w:val="0"/>
          <w:color w:val="000000"/>
          <w:sz w:val="21"/>
          <w:szCs w:val="21"/>
        </w:rPr>
      </w:pPr>
      <w:r w:rsidRPr="00854A9C">
        <w:rPr>
          <w:rFonts w:ascii="宋体" w:hAnsi="宋体" w:hint="eastAsia"/>
          <w:b w:val="0"/>
          <w:color w:val="000000"/>
          <w:sz w:val="21"/>
          <w:szCs w:val="21"/>
        </w:rPr>
        <w:t>6</w:t>
      </w:r>
      <w:r w:rsidRPr="00854A9C">
        <w:rPr>
          <w:rFonts w:ascii="宋体" w:hAnsi="宋体"/>
          <w:b w:val="0"/>
          <w:color w:val="000000"/>
          <w:sz w:val="21"/>
          <w:szCs w:val="21"/>
        </w:rPr>
        <w:t>.1  分光光度计。</w:t>
      </w:r>
    </w:p>
    <w:p w:rsidR="00CF3639" w:rsidRPr="00854A9C" w:rsidRDefault="00CF3639" w:rsidP="00380F33">
      <w:pPr>
        <w:autoSpaceDE w:val="0"/>
        <w:autoSpaceDN w:val="0"/>
        <w:adjustRightInd w:val="0"/>
        <w:spacing w:line="276" w:lineRule="auto"/>
        <w:jc w:val="left"/>
        <w:rPr>
          <w:rFonts w:ascii="宋体" w:hAnsi="宋体"/>
          <w:b w:val="0"/>
          <w:color w:val="000000"/>
          <w:sz w:val="21"/>
          <w:szCs w:val="21"/>
        </w:rPr>
      </w:pPr>
      <w:r w:rsidRPr="00854A9C">
        <w:rPr>
          <w:rFonts w:ascii="宋体" w:hAnsi="宋体" w:hint="eastAsia"/>
          <w:b w:val="0"/>
          <w:color w:val="000000"/>
          <w:sz w:val="21"/>
          <w:szCs w:val="21"/>
        </w:rPr>
        <w:t>6</w:t>
      </w:r>
      <w:r w:rsidRPr="00854A9C">
        <w:rPr>
          <w:rFonts w:ascii="宋体" w:hAnsi="宋体"/>
          <w:b w:val="0"/>
          <w:color w:val="000000"/>
          <w:sz w:val="21"/>
          <w:szCs w:val="21"/>
        </w:rPr>
        <w:t xml:space="preserve">.2  </w:t>
      </w:r>
      <w:r w:rsidRPr="00854A9C">
        <w:rPr>
          <w:rFonts w:ascii="宋体" w:hAnsi="宋体" w:hint="eastAsia"/>
          <w:b w:val="0"/>
          <w:color w:val="000000"/>
          <w:sz w:val="21"/>
          <w:szCs w:val="21"/>
        </w:rPr>
        <w:t>水浴锅。</w:t>
      </w:r>
    </w:p>
    <w:p w:rsidR="00CF3639" w:rsidRPr="00854A9C" w:rsidRDefault="00CF3639" w:rsidP="00380F33">
      <w:pPr>
        <w:autoSpaceDE w:val="0"/>
        <w:autoSpaceDN w:val="0"/>
        <w:adjustRightInd w:val="0"/>
        <w:spacing w:line="276" w:lineRule="auto"/>
        <w:jc w:val="left"/>
        <w:rPr>
          <w:rFonts w:ascii="宋体" w:hAnsi="宋体"/>
          <w:b w:val="0"/>
          <w:color w:val="000000"/>
          <w:sz w:val="21"/>
          <w:szCs w:val="21"/>
        </w:rPr>
      </w:pPr>
      <w:r w:rsidRPr="00854A9C">
        <w:rPr>
          <w:rFonts w:ascii="宋体" w:hAnsi="宋体" w:hint="eastAsia"/>
          <w:b w:val="0"/>
          <w:color w:val="000000"/>
          <w:sz w:val="21"/>
          <w:szCs w:val="21"/>
        </w:rPr>
        <w:lastRenderedPageBreak/>
        <w:t>6</w:t>
      </w:r>
      <w:r w:rsidRPr="00854A9C">
        <w:rPr>
          <w:rFonts w:ascii="宋体" w:hAnsi="宋体"/>
          <w:b w:val="0"/>
          <w:color w:val="000000"/>
          <w:sz w:val="21"/>
          <w:szCs w:val="21"/>
        </w:rPr>
        <w:t xml:space="preserve">.3  </w:t>
      </w:r>
      <w:r w:rsidRPr="00854A9C">
        <w:rPr>
          <w:rFonts w:ascii="宋体" w:hAnsi="宋体" w:hint="eastAsia"/>
          <w:b w:val="0"/>
          <w:color w:val="000000"/>
          <w:sz w:val="21"/>
          <w:szCs w:val="21"/>
        </w:rPr>
        <w:t>天平。</w:t>
      </w:r>
    </w:p>
    <w:p w:rsidR="00CF3639" w:rsidRPr="00854A9C" w:rsidRDefault="00CF3639" w:rsidP="00380F33">
      <w:pPr>
        <w:autoSpaceDE w:val="0"/>
        <w:autoSpaceDN w:val="0"/>
        <w:adjustRightInd w:val="0"/>
        <w:spacing w:line="276" w:lineRule="auto"/>
        <w:jc w:val="left"/>
        <w:rPr>
          <w:rFonts w:ascii="宋体" w:hAnsi="宋体"/>
          <w:b w:val="0"/>
          <w:color w:val="000000"/>
          <w:sz w:val="21"/>
          <w:szCs w:val="21"/>
        </w:rPr>
      </w:pPr>
      <w:r w:rsidRPr="00854A9C">
        <w:rPr>
          <w:rFonts w:ascii="宋体" w:hAnsi="宋体" w:hint="eastAsia"/>
          <w:b w:val="0"/>
          <w:color w:val="000000"/>
          <w:sz w:val="21"/>
          <w:szCs w:val="21"/>
        </w:rPr>
        <w:t>6</w:t>
      </w:r>
      <w:r w:rsidRPr="00854A9C">
        <w:rPr>
          <w:rFonts w:ascii="宋体" w:hAnsi="宋体"/>
          <w:b w:val="0"/>
          <w:color w:val="000000"/>
          <w:sz w:val="21"/>
          <w:szCs w:val="21"/>
        </w:rPr>
        <w:t>.4</w:t>
      </w:r>
      <w:r w:rsidRPr="00854A9C">
        <w:rPr>
          <w:rFonts w:ascii="宋体" w:hAnsi="宋体" w:hint="eastAsia"/>
          <w:b w:val="0"/>
          <w:color w:val="000000"/>
          <w:sz w:val="21"/>
          <w:szCs w:val="21"/>
        </w:rPr>
        <w:t xml:space="preserve"> </w:t>
      </w:r>
      <w:r w:rsidRPr="00854A9C">
        <w:rPr>
          <w:rFonts w:ascii="宋体" w:hAnsi="宋体"/>
          <w:b w:val="0"/>
          <w:color w:val="000000"/>
          <w:sz w:val="21"/>
          <w:szCs w:val="21"/>
        </w:rPr>
        <w:t xml:space="preserve"> </w:t>
      </w:r>
      <w:r w:rsidRPr="00854A9C">
        <w:rPr>
          <w:rFonts w:ascii="宋体" w:hAnsi="宋体" w:hint="eastAsia"/>
          <w:b w:val="0"/>
          <w:color w:val="000000"/>
          <w:sz w:val="21"/>
          <w:szCs w:val="21"/>
        </w:rPr>
        <w:t>恒温干燥器。</w:t>
      </w:r>
    </w:p>
    <w:p w:rsidR="00CF3639" w:rsidRPr="00854A9C" w:rsidRDefault="00CF3639" w:rsidP="00380F33">
      <w:pPr>
        <w:snapToGrid w:val="0"/>
        <w:spacing w:line="276" w:lineRule="auto"/>
        <w:rPr>
          <w:rFonts w:ascii="黑体" w:eastAsia="黑体" w:hAnsi="黑体"/>
          <w:b w:val="0"/>
          <w:sz w:val="21"/>
          <w:szCs w:val="21"/>
        </w:rPr>
      </w:pPr>
      <w:r w:rsidRPr="00854A9C">
        <w:rPr>
          <w:rFonts w:ascii="黑体" w:eastAsia="黑体" w:hAnsi="黑体" w:hint="eastAsia"/>
          <w:b w:val="0"/>
          <w:sz w:val="21"/>
          <w:szCs w:val="21"/>
        </w:rPr>
        <w:t>7</w:t>
      </w:r>
      <w:r w:rsidRPr="00854A9C">
        <w:rPr>
          <w:rFonts w:ascii="黑体" w:eastAsia="黑体" w:hAnsi="黑体"/>
          <w:b w:val="0"/>
          <w:sz w:val="21"/>
          <w:szCs w:val="21"/>
        </w:rPr>
        <w:t xml:space="preserve">  试样</w:t>
      </w:r>
    </w:p>
    <w:p w:rsidR="00CF3639" w:rsidRPr="00854A9C" w:rsidRDefault="00CF3639" w:rsidP="00380F33">
      <w:pPr>
        <w:spacing w:line="276" w:lineRule="auto"/>
        <w:outlineLvl w:val="0"/>
        <w:rPr>
          <w:b w:val="0"/>
          <w:sz w:val="21"/>
          <w:szCs w:val="21"/>
        </w:rPr>
      </w:pPr>
      <w:r w:rsidRPr="00854A9C">
        <w:rPr>
          <w:rFonts w:ascii="宋体" w:hAnsi="宋体" w:hint="eastAsia"/>
          <w:b w:val="0"/>
          <w:sz w:val="21"/>
          <w:szCs w:val="21"/>
        </w:rPr>
        <w:t>7</w:t>
      </w:r>
      <w:r w:rsidRPr="00854A9C">
        <w:rPr>
          <w:rFonts w:ascii="宋体" w:hAnsi="宋体"/>
          <w:b w:val="0"/>
          <w:sz w:val="21"/>
          <w:szCs w:val="21"/>
        </w:rPr>
        <w:t>.1  样品</w:t>
      </w:r>
      <w:r w:rsidRPr="00854A9C">
        <w:rPr>
          <w:rFonts w:ascii="宋体" w:hAnsi="宋体" w:hint="eastAsia"/>
          <w:b w:val="0"/>
          <w:sz w:val="21"/>
          <w:szCs w:val="21"/>
        </w:rPr>
        <w:t>粒度不大于</w:t>
      </w:r>
      <w:r w:rsidRPr="00854A9C">
        <w:rPr>
          <w:rFonts w:ascii="宋体" w:hAnsi="宋体"/>
          <w:b w:val="0"/>
          <w:sz w:val="21"/>
          <w:szCs w:val="21"/>
        </w:rPr>
        <w:t>0.1</w:t>
      </w:r>
      <w:r w:rsidRPr="00854A9C">
        <w:rPr>
          <w:rFonts w:ascii="宋体" w:hAnsi="宋体" w:hint="eastAsia"/>
          <w:b w:val="0"/>
          <w:sz w:val="21"/>
          <w:szCs w:val="21"/>
        </w:rPr>
        <w:t xml:space="preserve">50 </w:t>
      </w:r>
      <w:r w:rsidRPr="00854A9C">
        <w:rPr>
          <w:b w:val="0"/>
          <w:sz w:val="21"/>
          <w:szCs w:val="21"/>
        </w:rPr>
        <w:t>mm</w:t>
      </w:r>
      <w:r w:rsidRPr="00854A9C">
        <w:rPr>
          <w:b w:val="0"/>
          <w:sz w:val="21"/>
          <w:szCs w:val="21"/>
        </w:rPr>
        <w:t>。</w:t>
      </w:r>
    </w:p>
    <w:p w:rsidR="00CF3639" w:rsidRPr="00854A9C" w:rsidRDefault="00CF3639" w:rsidP="00380F33">
      <w:pPr>
        <w:spacing w:line="276" w:lineRule="auto"/>
        <w:outlineLvl w:val="0"/>
        <w:rPr>
          <w:b w:val="0"/>
          <w:color w:val="FF0000"/>
          <w:sz w:val="21"/>
          <w:szCs w:val="21"/>
        </w:rPr>
      </w:pPr>
      <w:r w:rsidRPr="00854A9C">
        <w:rPr>
          <w:rFonts w:ascii="宋体" w:hAnsi="宋体" w:hint="eastAsia"/>
          <w:b w:val="0"/>
          <w:sz w:val="21"/>
          <w:szCs w:val="21"/>
        </w:rPr>
        <w:t>7</w:t>
      </w:r>
      <w:r w:rsidRPr="00854A9C">
        <w:rPr>
          <w:rFonts w:ascii="宋体" w:hAnsi="宋体"/>
          <w:b w:val="0"/>
          <w:sz w:val="21"/>
          <w:szCs w:val="21"/>
        </w:rPr>
        <w:t xml:space="preserve">.2  </w:t>
      </w:r>
      <w:r w:rsidRPr="00854A9C">
        <w:rPr>
          <w:rFonts w:ascii="宋体" w:hAnsi="宋体" w:hint="eastAsia"/>
          <w:b w:val="0"/>
          <w:sz w:val="21"/>
          <w:szCs w:val="21"/>
        </w:rPr>
        <w:t>分析样品预先按供需双方协商的条件烘干，从烘箱中取出即迅速</w:t>
      </w:r>
      <w:r w:rsidRPr="00854A9C">
        <w:rPr>
          <w:rFonts w:ascii="宋体" w:hAnsi="宋体"/>
          <w:b w:val="0"/>
          <w:sz w:val="21"/>
          <w:szCs w:val="21"/>
        </w:rPr>
        <w:t>置于干燥器中，冷却至室温</w:t>
      </w:r>
      <w:r w:rsidRPr="00854A9C">
        <w:rPr>
          <w:rFonts w:ascii="宋体" w:hAnsi="宋体" w:hint="eastAsia"/>
          <w:b w:val="0"/>
          <w:sz w:val="21"/>
          <w:szCs w:val="21"/>
        </w:rPr>
        <w:t>后立即称取。</w:t>
      </w:r>
    </w:p>
    <w:p w:rsidR="00CF3639" w:rsidRPr="00854A9C" w:rsidRDefault="00CF3639" w:rsidP="00380F33">
      <w:pPr>
        <w:spacing w:line="276" w:lineRule="auto"/>
        <w:outlineLvl w:val="0"/>
        <w:rPr>
          <w:rFonts w:ascii="黑体" w:eastAsia="黑体" w:hAnsi="黑体"/>
          <w:b w:val="0"/>
          <w:bCs/>
          <w:sz w:val="21"/>
          <w:szCs w:val="21"/>
        </w:rPr>
      </w:pPr>
      <w:r w:rsidRPr="00854A9C">
        <w:rPr>
          <w:rFonts w:ascii="黑体" w:eastAsia="黑体" w:hAnsi="黑体" w:hint="eastAsia"/>
          <w:b w:val="0"/>
          <w:bCs/>
          <w:sz w:val="21"/>
          <w:szCs w:val="21"/>
        </w:rPr>
        <w:t>8</w:t>
      </w:r>
      <w:r w:rsidRPr="00854A9C">
        <w:rPr>
          <w:rFonts w:ascii="黑体" w:eastAsia="黑体" w:hAnsi="黑体"/>
          <w:b w:val="0"/>
          <w:bCs/>
          <w:sz w:val="21"/>
          <w:szCs w:val="21"/>
        </w:rPr>
        <w:t xml:space="preserve">  分析步骤</w:t>
      </w:r>
    </w:p>
    <w:p w:rsidR="00CF3639" w:rsidRPr="00854A9C" w:rsidRDefault="00CF3639" w:rsidP="00380F33">
      <w:pPr>
        <w:spacing w:line="276" w:lineRule="auto"/>
        <w:outlineLvl w:val="0"/>
        <w:rPr>
          <w:rFonts w:ascii="黑体" w:eastAsia="黑体" w:hAnsi="黑体"/>
          <w:b w:val="0"/>
          <w:bCs/>
          <w:sz w:val="21"/>
          <w:szCs w:val="21"/>
        </w:rPr>
      </w:pPr>
      <w:r w:rsidRPr="00854A9C">
        <w:rPr>
          <w:rFonts w:ascii="黑体" w:eastAsia="黑体" w:hAnsi="黑体" w:hint="eastAsia"/>
          <w:b w:val="0"/>
          <w:bCs/>
          <w:sz w:val="21"/>
          <w:szCs w:val="21"/>
        </w:rPr>
        <w:t>8</w:t>
      </w:r>
      <w:r w:rsidRPr="00854A9C">
        <w:rPr>
          <w:rFonts w:ascii="黑体" w:eastAsia="黑体" w:hAnsi="黑体"/>
          <w:b w:val="0"/>
          <w:bCs/>
          <w:sz w:val="21"/>
          <w:szCs w:val="21"/>
        </w:rPr>
        <w:t>.1  试料</w:t>
      </w:r>
    </w:p>
    <w:p w:rsidR="00CF3639" w:rsidRPr="00854A9C" w:rsidRDefault="00CF3639" w:rsidP="00380F33">
      <w:pPr>
        <w:spacing w:line="276" w:lineRule="auto"/>
        <w:ind w:firstLineChars="200" w:firstLine="420"/>
        <w:outlineLvl w:val="0"/>
        <w:rPr>
          <w:b w:val="0"/>
          <w:sz w:val="21"/>
          <w:szCs w:val="21"/>
        </w:rPr>
      </w:pPr>
      <w:r w:rsidRPr="00854A9C">
        <w:rPr>
          <w:b w:val="0"/>
          <w:sz w:val="21"/>
          <w:szCs w:val="21"/>
        </w:rPr>
        <w:t>按表</w:t>
      </w:r>
      <w:r w:rsidRPr="00854A9C">
        <w:rPr>
          <w:rFonts w:ascii="宋体" w:hAnsi="宋体"/>
          <w:b w:val="0"/>
          <w:sz w:val="21"/>
          <w:szCs w:val="21"/>
        </w:rPr>
        <w:t>1</w:t>
      </w:r>
      <w:r w:rsidRPr="00854A9C">
        <w:rPr>
          <w:b w:val="0"/>
          <w:sz w:val="21"/>
          <w:szCs w:val="21"/>
        </w:rPr>
        <w:t>称取试料，精确至</w:t>
      </w:r>
      <w:r w:rsidRPr="00854A9C">
        <w:rPr>
          <w:b w:val="0"/>
          <w:sz w:val="21"/>
          <w:szCs w:val="21"/>
        </w:rPr>
        <w:t>0.0001</w:t>
      </w:r>
      <w:r w:rsidRPr="00854A9C">
        <w:rPr>
          <w:rFonts w:hint="eastAsia"/>
          <w:b w:val="0"/>
          <w:sz w:val="21"/>
          <w:szCs w:val="21"/>
        </w:rPr>
        <w:t xml:space="preserve"> </w:t>
      </w:r>
      <w:r w:rsidRPr="00854A9C">
        <w:rPr>
          <w:b w:val="0"/>
          <w:sz w:val="21"/>
          <w:szCs w:val="21"/>
        </w:rPr>
        <w:t>g</w:t>
      </w:r>
      <w:r w:rsidRPr="00854A9C">
        <w:rPr>
          <w:b w:val="0"/>
          <w:sz w:val="21"/>
          <w:szCs w:val="21"/>
        </w:rPr>
        <w:t>。</w:t>
      </w:r>
    </w:p>
    <w:p w:rsidR="00CF3639" w:rsidRPr="00854A9C" w:rsidRDefault="00CF3639" w:rsidP="00380F33">
      <w:pPr>
        <w:snapToGrid w:val="0"/>
        <w:spacing w:line="276" w:lineRule="auto"/>
        <w:ind w:firstLineChars="150" w:firstLine="315"/>
        <w:jc w:val="center"/>
        <w:outlineLvl w:val="0"/>
        <w:rPr>
          <w:rFonts w:ascii="黑体" w:eastAsia="黑体" w:hAnsi="黑体"/>
          <w:b w:val="0"/>
          <w:sz w:val="21"/>
          <w:szCs w:val="21"/>
        </w:rPr>
      </w:pPr>
      <w:r w:rsidRPr="00854A9C">
        <w:rPr>
          <w:rFonts w:ascii="黑体" w:eastAsia="黑体" w:hAnsi="黑体"/>
          <w:b w:val="0"/>
          <w:sz w:val="21"/>
          <w:szCs w:val="21"/>
        </w:rPr>
        <w:t xml:space="preserve">表1 </w:t>
      </w:r>
      <w:r w:rsidRPr="00854A9C">
        <w:rPr>
          <w:rFonts w:ascii="黑体" w:eastAsia="黑体" w:hAnsi="黑体" w:hint="eastAsia"/>
          <w:b w:val="0"/>
          <w:sz w:val="21"/>
          <w:szCs w:val="21"/>
        </w:rPr>
        <w:t>称取</w:t>
      </w:r>
      <w:r w:rsidRPr="00854A9C">
        <w:rPr>
          <w:rFonts w:ascii="黑体" w:eastAsia="黑体" w:hAnsi="黑体"/>
          <w:b w:val="0"/>
          <w:sz w:val="21"/>
          <w:szCs w:val="21"/>
        </w:rPr>
        <w:t>试样</w:t>
      </w:r>
      <w:r w:rsidRPr="00854A9C">
        <w:rPr>
          <w:rFonts w:ascii="黑体" w:eastAsia="黑体" w:hAnsi="黑体" w:hint="eastAsia"/>
          <w:b w:val="0"/>
          <w:sz w:val="21"/>
          <w:szCs w:val="21"/>
        </w:rPr>
        <w:t>量</w:t>
      </w:r>
      <w:r w:rsidRPr="00854A9C">
        <w:rPr>
          <w:rFonts w:ascii="黑体" w:eastAsia="黑体" w:hAnsi="黑体"/>
          <w:b w:val="0"/>
          <w:sz w:val="21"/>
          <w:szCs w:val="21"/>
        </w:rPr>
        <w:t>及分取</w:t>
      </w:r>
      <w:r w:rsidRPr="00854A9C">
        <w:rPr>
          <w:rFonts w:ascii="黑体" w:eastAsia="黑体" w:hAnsi="黑体" w:hint="eastAsia"/>
          <w:b w:val="0"/>
          <w:sz w:val="21"/>
          <w:szCs w:val="21"/>
        </w:rPr>
        <w:t>试液体积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76"/>
        <w:gridCol w:w="1010"/>
        <w:gridCol w:w="1406"/>
        <w:gridCol w:w="1196"/>
        <w:gridCol w:w="2036"/>
      </w:tblGrid>
      <w:tr w:rsidR="00CF3639" w:rsidRPr="00854A9C" w:rsidTr="005D72F5">
        <w:trPr>
          <w:trHeight w:val="468"/>
          <w:jc w:val="center"/>
        </w:trPr>
        <w:tc>
          <w:tcPr>
            <w:tcW w:w="0" w:type="auto"/>
            <w:vAlign w:val="center"/>
          </w:tcPr>
          <w:p w:rsidR="00CF3639" w:rsidRPr="00854A9C" w:rsidRDefault="00CF3639" w:rsidP="00380F33">
            <w:pPr>
              <w:spacing w:line="276" w:lineRule="auto"/>
              <w:jc w:val="center"/>
              <w:rPr>
                <w:b w:val="0"/>
                <w:sz w:val="21"/>
                <w:szCs w:val="21"/>
              </w:rPr>
            </w:pPr>
            <w:r w:rsidRPr="00854A9C">
              <w:rPr>
                <w:rFonts w:hint="eastAsia"/>
                <w:b w:val="0"/>
                <w:sz w:val="21"/>
                <w:szCs w:val="21"/>
              </w:rPr>
              <w:t>氯含量</w:t>
            </w:r>
            <w:r w:rsidRPr="00854A9C">
              <w:rPr>
                <w:rFonts w:hint="eastAsia"/>
                <w:b w:val="0"/>
                <w:sz w:val="21"/>
                <w:szCs w:val="21"/>
              </w:rPr>
              <w:t>/%</w:t>
            </w:r>
          </w:p>
        </w:tc>
        <w:tc>
          <w:tcPr>
            <w:tcW w:w="0" w:type="auto"/>
            <w:vAlign w:val="center"/>
          </w:tcPr>
          <w:p w:rsidR="00CF3639" w:rsidRPr="00854A9C" w:rsidRDefault="00CF3639" w:rsidP="00380F33">
            <w:pPr>
              <w:spacing w:line="276" w:lineRule="auto"/>
              <w:jc w:val="center"/>
              <w:rPr>
                <w:b w:val="0"/>
                <w:sz w:val="21"/>
                <w:szCs w:val="21"/>
              </w:rPr>
            </w:pPr>
            <w:r w:rsidRPr="00854A9C">
              <w:rPr>
                <w:b w:val="0"/>
                <w:sz w:val="21"/>
                <w:szCs w:val="21"/>
              </w:rPr>
              <w:t>试料量</w:t>
            </w:r>
            <w:r w:rsidRPr="00854A9C">
              <w:rPr>
                <w:b w:val="0"/>
                <w:sz w:val="21"/>
                <w:szCs w:val="21"/>
              </w:rPr>
              <w:t>/g</w:t>
            </w:r>
          </w:p>
        </w:tc>
        <w:tc>
          <w:tcPr>
            <w:tcW w:w="0" w:type="auto"/>
            <w:vAlign w:val="center"/>
          </w:tcPr>
          <w:p w:rsidR="00CF3639" w:rsidRPr="00854A9C" w:rsidRDefault="00CF3639" w:rsidP="00380F33">
            <w:pPr>
              <w:spacing w:line="276" w:lineRule="auto"/>
              <w:jc w:val="center"/>
              <w:rPr>
                <w:b w:val="0"/>
                <w:sz w:val="21"/>
                <w:szCs w:val="21"/>
              </w:rPr>
            </w:pPr>
            <w:r w:rsidRPr="00854A9C">
              <w:rPr>
                <w:b w:val="0"/>
                <w:sz w:val="21"/>
                <w:szCs w:val="21"/>
              </w:rPr>
              <w:t>定容体积</w:t>
            </w:r>
            <w:r w:rsidRPr="00854A9C">
              <w:rPr>
                <w:b w:val="0"/>
                <w:sz w:val="21"/>
                <w:szCs w:val="21"/>
              </w:rPr>
              <w:t>/mL</w:t>
            </w:r>
          </w:p>
        </w:tc>
        <w:tc>
          <w:tcPr>
            <w:tcW w:w="0" w:type="auto"/>
            <w:tcBorders>
              <w:top w:val="single" w:sz="4" w:space="0" w:color="auto"/>
              <w:bottom w:val="single" w:sz="4" w:space="0" w:color="auto"/>
              <w:right w:val="single" w:sz="4" w:space="0" w:color="auto"/>
            </w:tcBorders>
            <w:vAlign w:val="center"/>
          </w:tcPr>
          <w:p w:rsidR="00CF3639" w:rsidRPr="00854A9C" w:rsidRDefault="00CF3639" w:rsidP="00380F33">
            <w:pPr>
              <w:widowControl/>
              <w:spacing w:line="276" w:lineRule="auto"/>
              <w:jc w:val="center"/>
              <w:rPr>
                <w:b w:val="0"/>
                <w:sz w:val="21"/>
                <w:szCs w:val="21"/>
              </w:rPr>
            </w:pPr>
            <w:r w:rsidRPr="00854A9C">
              <w:rPr>
                <w:b w:val="0"/>
                <w:sz w:val="21"/>
                <w:szCs w:val="21"/>
              </w:rPr>
              <w:t>分取量</w:t>
            </w:r>
            <w:r w:rsidRPr="00854A9C">
              <w:rPr>
                <w:b w:val="0"/>
                <w:sz w:val="21"/>
                <w:szCs w:val="21"/>
              </w:rPr>
              <w:t>/mL</w:t>
            </w:r>
          </w:p>
        </w:tc>
        <w:tc>
          <w:tcPr>
            <w:tcW w:w="0" w:type="auto"/>
            <w:tcBorders>
              <w:top w:val="single" w:sz="4" w:space="0" w:color="auto"/>
              <w:bottom w:val="single" w:sz="4" w:space="0" w:color="auto"/>
              <w:right w:val="single" w:sz="4" w:space="0" w:color="auto"/>
            </w:tcBorders>
            <w:vAlign w:val="center"/>
          </w:tcPr>
          <w:p w:rsidR="00CF3639" w:rsidRPr="00854A9C" w:rsidRDefault="00CF3639" w:rsidP="00380F33">
            <w:pPr>
              <w:widowControl/>
              <w:spacing w:line="276" w:lineRule="auto"/>
              <w:jc w:val="center"/>
              <w:rPr>
                <w:b w:val="0"/>
                <w:sz w:val="21"/>
                <w:szCs w:val="21"/>
              </w:rPr>
            </w:pPr>
            <w:r w:rsidRPr="00854A9C">
              <w:rPr>
                <w:b w:val="0"/>
                <w:sz w:val="21"/>
                <w:szCs w:val="21"/>
              </w:rPr>
              <w:t>分取后定容体积</w:t>
            </w:r>
            <w:r w:rsidRPr="00854A9C">
              <w:rPr>
                <w:b w:val="0"/>
                <w:sz w:val="21"/>
                <w:szCs w:val="21"/>
              </w:rPr>
              <w:t>/mL</w:t>
            </w:r>
          </w:p>
        </w:tc>
      </w:tr>
      <w:tr w:rsidR="00CF3639" w:rsidRPr="00854A9C" w:rsidTr="005D72F5">
        <w:trPr>
          <w:trHeight w:val="468"/>
          <w:jc w:val="center"/>
        </w:trPr>
        <w:tc>
          <w:tcPr>
            <w:tcW w:w="0" w:type="auto"/>
            <w:vAlign w:val="center"/>
          </w:tcPr>
          <w:p w:rsidR="00CF3639" w:rsidRPr="00854A9C" w:rsidRDefault="00CF3639" w:rsidP="00380F33">
            <w:pPr>
              <w:spacing w:line="276" w:lineRule="auto"/>
              <w:jc w:val="center"/>
              <w:rPr>
                <w:rFonts w:ascii="宋体" w:hAnsi="宋体"/>
                <w:b w:val="0"/>
                <w:sz w:val="21"/>
                <w:szCs w:val="21"/>
              </w:rPr>
            </w:pPr>
            <w:r w:rsidRPr="00854A9C">
              <w:rPr>
                <w:rFonts w:ascii="宋体" w:hAnsi="宋体" w:hint="eastAsia"/>
                <w:b w:val="0"/>
                <w:sz w:val="21"/>
                <w:szCs w:val="21"/>
              </w:rPr>
              <w:t>≥</w:t>
            </w:r>
            <w:r w:rsidRPr="00854A9C">
              <w:rPr>
                <w:rFonts w:ascii="宋体" w:hAnsi="宋体"/>
                <w:b w:val="0"/>
                <w:sz w:val="21"/>
                <w:szCs w:val="21"/>
              </w:rPr>
              <w:t>0.01</w:t>
            </w:r>
            <w:r w:rsidRPr="00854A9C">
              <w:rPr>
                <w:rFonts w:ascii="宋体" w:hAnsi="宋体" w:hint="eastAsia"/>
                <w:b w:val="0"/>
                <w:sz w:val="21"/>
                <w:szCs w:val="21"/>
              </w:rPr>
              <w:t>～</w:t>
            </w:r>
            <w:r w:rsidRPr="00854A9C">
              <w:rPr>
                <w:rFonts w:ascii="宋体" w:hAnsi="宋体"/>
                <w:b w:val="0"/>
                <w:sz w:val="21"/>
                <w:szCs w:val="21"/>
              </w:rPr>
              <w:t>0.05</w:t>
            </w:r>
          </w:p>
        </w:tc>
        <w:tc>
          <w:tcPr>
            <w:tcW w:w="0" w:type="auto"/>
            <w:vAlign w:val="center"/>
          </w:tcPr>
          <w:p w:rsidR="00CF3639" w:rsidRPr="00854A9C" w:rsidRDefault="00CF3639" w:rsidP="00380F33">
            <w:pPr>
              <w:spacing w:line="276" w:lineRule="auto"/>
              <w:jc w:val="center"/>
              <w:rPr>
                <w:rFonts w:ascii="宋体" w:hAnsi="宋体"/>
                <w:b w:val="0"/>
                <w:sz w:val="21"/>
                <w:szCs w:val="21"/>
              </w:rPr>
            </w:pPr>
            <w:r w:rsidRPr="00854A9C">
              <w:rPr>
                <w:rFonts w:ascii="宋体" w:hAnsi="宋体"/>
                <w:b w:val="0"/>
                <w:sz w:val="21"/>
                <w:szCs w:val="21"/>
              </w:rPr>
              <w:t>0.50</w:t>
            </w:r>
          </w:p>
        </w:tc>
        <w:tc>
          <w:tcPr>
            <w:tcW w:w="0" w:type="auto"/>
            <w:vAlign w:val="center"/>
          </w:tcPr>
          <w:p w:rsidR="00CF3639" w:rsidRPr="00854A9C" w:rsidRDefault="00CF3639" w:rsidP="00380F33">
            <w:pPr>
              <w:spacing w:line="276" w:lineRule="auto"/>
              <w:jc w:val="center"/>
              <w:rPr>
                <w:rFonts w:ascii="宋体" w:hAnsi="宋体"/>
                <w:b w:val="0"/>
                <w:sz w:val="21"/>
                <w:szCs w:val="21"/>
              </w:rPr>
            </w:pPr>
            <w:r w:rsidRPr="00854A9C">
              <w:rPr>
                <w:rFonts w:ascii="宋体" w:hAnsi="宋体"/>
                <w:b w:val="0"/>
                <w:sz w:val="21"/>
                <w:szCs w:val="21"/>
              </w:rPr>
              <w:t>100</w:t>
            </w:r>
          </w:p>
        </w:tc>
        <w:tc>
          <w:tcPr>
            <w:tcW w:w="0" w:type="auto"/>
            <w:tcBorders>
              <w:top w:val="single" w:sz="4" w:space="0" w:color="auto"/>
              <w:bottom w:val="single" w:sz="4" w:space="0" w:color="auto"/>
              <w:right w:val="single" w:sz="4" w:space="0" w:color="auto"/>
            </w:tcBorders>
            <w:vAlign w:val="center"/>
          </w:tcPr>
          <w:p w:rsidR="00CF3639" w:rsidRPr="00854A9C" w:rsidRDefault="00CF3639" w:rsidP="00380F33">
            <w:pPr>
              <w:widowControl/>
              <w:spacing w:line="276" w:lineRule="auto"/>
              <w:jc w:val="center"/>
              <w:rPr>
                <w:rFonts w:ascii="宋体" w:hAnsi="宋体"/>
                <w:b w:val="0"/>
                <w:sz w:val="21"/>
                <w:szCs w:val="21"/>
              </w:rPr>
            </w:pPr>
            <w:r w:rsidRPr="00854A9C">
              <w:rPr>
                <w:rFonts w:ascii="宋体" w:hAnsi="宋体"/>
                <w:b w:val="0"/>
                <w:sz w:val="21"/>
                <w:szCs w:val="21"/>
              </w:rPr>
              <w:t>2</w:t>
            </w:r>
            <w:r w:rsidRPr="00854A9C">
              <w:rPr>
                <w:rFonts w:ascii="宋体" w:hAnsi="宋体" w:hint="eastAsia"/>
                <w:b w:val="0"/>
                <w:sz w:val="21"/>
                <w:szCs w:val="21"/>
              </w:rPr>
              <w:t>0</w:t>
            </w:r>
          </w:p>
        </w:tc>
        <w:tc>
          <w:tcPr>
            <w:tcW w:w="0" w:type="auto"/>
            <w:tcBorders>
              <w:top w:val="single" w:sz="4" w:space="0" w:color="auto"/>
              <w:bottom w:val="single" w:sz="4" w:space="0" w:color="auto"/>
              <w:right w:val="single" w:sz="4" w:space="0" w:color="auto"/>
            </w:tcBorders>
            <w:vAlign w:val="center"/>
          </w:tcPr>
          <w:p w:rsidR="00CF3639" w:rsidRPr="00854A9C" w:rsidRDefault="00CF3639" w:rsidP="00380F33">
            <w:pPr>
              <w:spacing w:line="276" w:lineRule="auto"/>
              <w:jc w:val="center"/>
              <w:rPr>
                <w:rFonts w:ascii="宋体" w:hAnsi="宋体"/>
                <w:b w:val="0"/>
                <w:sz w:val="21"/>
                <w:szCs w:val="21"/>
              </w:rPr>
            </w:pPr>
            <w:r w:rsidRPr="00854A9C">
              <w:rPr>
                <w:rFonts w:ascii="宋体" w:hAnsi="宋体"/>
                <w:b w:val="0"/>
                <w:sz w:val="21"/>
                <w:szCs w:val="21"/>
              </w:rPr>
              <w:t>50</w:t>
            </w:r>
          </w:p>
        </w:tc>
      </w:tr>
      <w:tr w:rsidR="00CF3639" w:rsidRPr="00854A9C" w:rsidTr="005D72F5">
        <w:trPr>
          <w:trHeight w:val="468"/>
          <w:jc w:val="center"/>
        </w:trPr>
        <w:tc>
          <w:tcPr>
            <w:tcW w:w="0" w:type="auto"/>
            <w:vAlign w:val="center"/>
          </w:tcPr>
          <w:p w:rsidR="00CF3639" w:rsidRPr="00854A9C" w:rsidRDefault="00CF3639" w:rsidP="00380F33">
            <w:pPr>
              <w:spacing w:line="276" w:lineRule="auto"/>
              <w:jc w:val="center"/>
              <w:rPr>
                <w:rFonts w:ascii="宋体" w:hAnsi="宋体"/>
                <w:b w:val="0"/>
                <w:sz w:val="21"/>
                <w:szCs w:val="21"/>
              </w:rPr>
            </w:pPr>
            <w:r w:rsidRPr="00854A9C">
              <w:rPr>
                <w:rFonts w:ascii="宋体" w:hAnsi="宋体" w:hint="eastAsia"/>
                <w:b w:val="0"/>
                <w:sz w:val="21"/>
                <w:szCs w:val="21"/>
              </w:rPr>
              <w:t>＞</w:t>
            </w:r>
            <w:r w:rsidRPr="00854A9C">
              <w:rPr>
                <w:rFonts w:ascii="宋体" w:hAnsi="宋体"/>
                <w:b w:val="0"/>
                <w:sz w:val="21"/>
                <w:szCs w:val="21"/>
              </w:rPr>
              <w:t>0.05</w:t>
            </w:r>
            <w:r w:rsidRPr="00854A9C">
              <w:rPr>
                <w:rFonts w:ascii="宋体" w:hAnsi="宋体" w:hint="eastAsia"/>
                <w:b w:val="0"/>
                <w:sz w:val="21"/>
                <w:szCs w:val="21"/>
              </w:rPr>
              <w:t>～</w:t>
            </w:r>
            <w:r w:rsidRPr="00854A9C">
              <w:rPr>
                <w:rFonts w:ascii="宋体" w:hAnsi="宋体"/>
                <w:b w:val="0"/>
                <w:sz w:val="21"/>
                <w:szCs w:val="21"/>
              </w:rPr>
              <w:t>0.15</w:t>
            </w:r>
          </w:p>
        </w:tc>
        <w:tc>
          <w:tcPr>
            <w:tcW w:w="0" w:type="auto"/>
            <w:vAlign w:val="center"/>
          </w:tcPr>
          <w:p w:rsidR="00CF3639" w:rsidRPr="00854A9C" w:rsidRDefault="00CF3639" w:rsidP="00380F33">
            <w:pPr>
              <w:spacing w:line="276" w:lineRule="auto"/>
              <w:jc w:val="center"/>
              <w:rPr>
                <w:rFonts w:ascii="宋体" w:hAnsi="宋体"/>
                <w:b w:val="0"/>
                <w:sz w:val="21"/>
                <w:szCs w:val="21"/>
              </w:rPr>
            </w:pPr>
            <w:r w:rsidRPr="00854A9C">
              <w:rPr>
                <w:rFonts w:ascii="宋体" w:hAnsi="宋体"/>
                <w:b w:val="0"/>
                <w:sz w:val="21"/>
                <w:szCs w:val="21"/>
              </w:rPr>
              <w:t>0.25</w:t>
            </w:r>
          </w:p>
        </w:tc>
        <w:tc>
          <w:tcPr>
            <w:tcW w:w="0" w:type="auto"/>
            <w:vAlign w:val="center"/>
          </w:tcPr>
          <w:p w:rsidR="00CF3639" w:rsidRPr="00854A9C" w:rsidRDefault="00CF3639" w:rsidP="00380F33">
            <w:pPr>
              <w:spacing w:line="276" w:lineRule="auto"/>
              <w:jc w:val="center"/>
              <w:rPr>
                <w:rFonts w:ascii="宋体" w:hAnsi="宋体"/>
                <w:b w:val="0"/>
                <w:sz w:val="21"/>
                <w:szCs w:val="21"/>
              </w:rPr>
            </w:pPr>
            <w:r w:rsidRPr="00854A9C">
              <w:rPr>
                <w:rFonts w:ascii="宋体" w:hAnsi="宋体"/>
                <w:b w:val="0"/>
                <w:sz w:val="21"/>
                <w:szCs w:val="21"/>
              </w:rPr>
              <w:t>100</w:t>
            </w:r>
          </w:p>
        </w:tc>
        <w:tc>
          <w:tcPr>
            <w:tcW w:w="0" w:type="auto"/>
            <w:tcBorders>
              <w:top w:val="single" w:sz="4" w:space="0" w:color="auto"/>
              <w:bottom w:val="single" w:sz="4" w:space="0" w:color="auto"/>
              <w:right w:val="single" w:sz="4" w:space="0" w:color="auto"/>
            </w:tcBorders>
            <w:vAlign w:val="center"/>
          </w:tcPr>
          <w:p w:rsidR="00CF3639" w:rsidRPr="00854A9C" w:rsidRDefault="00CF3639" w:rsidP="00380F33">
            <w:pPr>
              <w:widowControl/>
              <w:spacing w:line="276" w:lineRule="auto"/>
              <w:jc w:val="center"/>
              <w:rPr>
                <w:rFonts w:ascii="宋体" w:hAnsi="宋体"/>
                <w:b w:val="0"/>
                <w:sz w:val="21"/>
                <w:szCs w:val="21"/>
              </w:rPr>
            </w:pPr>
            <w:r w:rsidRPr="00854A9C">
              <w:rPr>
                <w:rFonts w:ascii="宋体" w:hAnsi="宋体"/>
                <w:b w:val="0"/>
                <w:sz w:val="21"/>
                <w:szCs w:val="21"/>
              </w:rPr>
              <w:t>20</w:t>
            </w:r>
          </w:p>
        </w:tc>
        <w:tc>
          <w:tcPr>
            <w:tcW w:w="0" w:type="auto"/>
            <w:tcBorders>
              <w:top w:val="single" w:sz="4" w:space="0" w:color="auto"/>
              <w:bottom w:val="single" w:sz="4" w:space="0" w:color="auto"/>
              <w:right w:val="single" w:sz="4" w:space="0" w:color="auto"/>
            </w:tcBorders>
            <w:vAlign w:val="center"/>
          </w:tcPr>
          <w:p w:rsidR="00CF3639" w:rsidRPr="00854A9C" w:rsidRDefault="00CF3639" w:rsidP="00380F33">
            <w:pPr>
              <w:spacing w:line="276" w:lineRule="auto"/>
              <w:jc w:val="center"/>
              <w:rPr>
                <w:rFonts w:ascii="宋体" w:hAnsi="宋体"/>
                <w:b w:val="0"/>
                <w:sz w:val="21"/>
                <w:szCs w:val="21"/>
              </w:rPr>
            </w:pPr>
            <w:r w:rsidRPr="00854A9C">
              <w:rPr>
                <w:rFonts w:ascii="宋体" w:hAnsi="宋体"/>
                <w:b w:val="0"/>
                <w:sz w:val="21"/>
                <w:szCs w:val="21"/>
              </w:rPr>
              <w:t>50</w:t>
            </w:r>
          </w:p>
        </w:tc>
      </w:tr>
    </w:tbl>
    <w:p w:rsidR="00CF3639" w:rsidRPr="00854A9C" w:rsidRDefault="00CF3639" w:rsidP="00380F33">
      <w:pPr>
        <w:spacing w:line="276" w:lineRule="auto"/>
        <w:outlineLvl w:val="0"/>
        <w:rPr>
          <w:rFonts w:ascii="黑体" w:eastAsia="黑体" w:hAnsi="黑体"/>
          <w:b w:val="0"/>
          <w:bCs/>
          <w:sz w:val="21"/>
          <w:szCs w:val="21"/>
        </w:rPr>
      </w:pPr>
      <w:r w:rsidRPr="00854A9C">
        <w:rPr>
          <w:rFonts w:ascii="黑体" w:eastAsia="黑体" w:hAnsi="黑体" w:hint="eastAsia"/>
          <w:b w:val="0"/>
          <w:bCs/>
          <w:sz w:val="21"/>
          <w:szCs w:val="21"/>
        </w:rPr>
        <w:t>8</w:t>
      </w:r>
      <w:r w:rsidRPr="00854A9C">
        <w:rPr>
          <w:rFonts w:ascii="黑体" w:eastAsia="黑体" w:hAnsi="黑体"/>
          <w:b w:val="0"/>
          <w:bCs/>
          <w:sz w:val="21"/>
          <w:szCs w:val="21"/>
        </w:rPr>
        <w:t>.2  测定次数</w:t>
      </w:r>
    </w:p>
    <w:p w:rsidR="00CF3639" w:rsidRPr="00854A9C" w:rsidRDefault="00CF3639" w:rsidP="00380F33">
      <w:pPr>
        <w:spacing w:line="276" w:lineRule="auto"/>
        <w:outlineLvl w:val="0"/>
        <w:rPr>
          <w:b w:val="0"/>
          <w:sz w:val="21"/>
          <w:szCs w:val="21"/>
        </w:rPr>
      </w:pPr>
      <w:r w:rsidRPr="00854A9C">
        <w:rPr>
          <w:b w:val="0"/>
          <w:sz w:val="21"/>
          <w:szCs w:val="21"/>
        </w:rPr>
        <w:t xml:space="preserve">  </w:t>
      </w:r>
      <w:r w:rsidRPr="00854A9C">
        <w:rPr>
          <w:b w:val="0"/>
          <w:sz w:val="21"/>
          <w:szCs w:val="21"/>
        </w:rPr>
        <w:t>独立地进行两次测定，取其平均值。</w:t>
      </w:r>
    </w:p>
    <w:p w:rsidR="00CF3639" w:rsidRPr="00854A9C" w:rsidRDefault="00CF3639" w:rsidP="00380F33">
      <w:pPr>
        <w:spacing w:line="276" w:lineRule="auto"/>
        <w:outlineLvl w:val="0"/>
        <w:rPr>
          <w:rFonts w:ascii="黑体" w:eastAsia="黑体" w:hAnsi="黑体"/>
          <w:b w:val="0"/>
          <w:color w:val="000000"/>
          <w:sz w:val="21"/>
          <w:szCs w:val="21"/>
        </w:rPr>
      </w:pPr>
      <w:r w:rsidRPr="00854A9C">
        <w:rPr>
          <w:rFonts w:ascii="黑体" w:eastAsia="黑体" w:hAnsi="黑体" w:hint="eastAsia"/>
          <w:b w:val="0"/>
          <w:color w:val="000000"/>
          <w:sz w:val="21"/>
          <w:szCs w:val="21"/>
        </w:rPr>
        <w:t>8</w:t>
      </w:r>
      <w:r w:rsidRPr="00854A9C">
        <w:rPr>
          <w:rFonts w:ascii="黑体" w:eastAsia="黑体" w:hAnsi="黑体"/>
          <w:b w:val="0"/>
          <w:color w:val="000000"/>
          <w:sz w:val="21"/>
          <w:szCs w:val="21"/>
        </w:rPr>
        <w:t>.3  空白试验</w:t>
      </w:r>
    </w:p>
    <w:p w:rsidR="00CF3639" w:rsidRPr="00854A9C" w:rsidRDefault="00CF3639" w:rsidP="00380F33">
      <w:pPr>
        <w:spacing w:line="276" w:lineRule="auto"/>
        <w:outlineLvl w:val="0"/>
        <w:rPr>
          <w:b w:val="0"/>
          <w:sz w:val="21"/>
          <w:szCs w:val="21"/>
        </w:rPr>
      </w:pPr>
      <w:r w:rsidRPr="00854A9C">
        <w:rPr>
          <w:b w:val="0"/>
          <w:sz w:val="21"/>
          <w:szCs w:val="21"/>
        </w:rPr>
        <w:t xml:space="preserve">   </w:t>
      </w:r>
      <w:r w:rsidRPr="00854A9C">
        <w:rPr>
          <w:b w:val="0"/>
          <w:sz w:val="21"/>
          <w:szCs w:val="21"/>
        </w:rPr>
        <w:t>随同试料做试剂空白试验。</w:t>
      </w:r>
    </w:p>
    <w:p w:rsidR="00CF3639" w:rsidRPr="00854A9C" w:rsidRDefault="00CF3639" w:rsidP="00380F33">
      <w:pPr>
        <w:autoSpaceDE w:val="0"/>
        <w:autoSpaceDN w:val="0"/>
        <w:adjustRightInd w:val="0"/>
        <w:spacing w:line="276" w:lineRule="auto"/>
        <w:jc w:val="left"/>
        <w:rPr>
          <w:rFonts w:ascii="黑体" w:eastAsia="黑体" w:hAnsi="黑体"/>
          <w:b w:val="0"/>
          <w:color w:val="000000"/>
          <w:sz w:val="21"/>
          <w:szCs w:val="21"/>
        </w:rPr>
      </w:pPr>
      <w:r w:rsidRPr="00854A9C">
        <w:rPr>
          <w:rFonts w:ascii="黑体" w:eastAsia="黑体" w:hAnsi="黑体" w:hint="eastAsia"/>
          <w:b w:val="0"/>
          <w:color w:val="000000"/>
          <w:sz w:val="21"/>
          <w:szCs w:val="21"/>
        </w:rPr>
        <w:t>8</w:t>
      </w:r>
      <w:r w:rsidRPr="00854A9C">
        <w:rPr>
          <w:rFonts w:ascii="黑体" w:eastAsia="黑体" w:hAnsi="黑体"/>
          <w:b w:val="0"/>
          <w:color w:val="000000"/>
          <w:sz w:val="21"/>
          <w:szCs w:val="21"/>
        </w:rPr>
        <w:t>.4  测定</w:t>
      </w:r>
    </w:p>
    <w:p w:rsidR="00CF3639" w:rsidRPr="00854A9C" w:rsidRDefault="00CF3639" w:rsidP="00380F33">
      <w:pPr>
        <w:tabs>
          <w:tab w:val="left" w:pos="840"/>
        </w:tabs>
        <w:snapToGrid w:val="0"/>
        <w:spacing w:before="50" w:after="50" w:line="276" w:lineRule="auto"/>
        <w:rPr>
          <w:b w:val="0"/>
          <w:sz w:val="21"/>
          <w:szCs w:val="21"/>
        </w:rPr>
      </w:pPr>
      <w:r w:rsidRPr="00854A9C">
        <w:rPr>
          <w:rFonts w:ascii="宋体" w:hAnsi="宋体" w:hint="eastAsia"/>
          <w:b w:val="0"/>
          <w:sz w:val="21"/>
          <w:szCs w:val="21"/>
        </w:rPr>
        <w:t>8</w:t>
      </w:r>
      <w:r w:rsidRPr="00854A9C">
        <w:rPr>
          <w:rFonts w:ascii="宋体" w:hAnsi="宋体"/>
          <w:b w:val="0"/>
          <w:sz w:val="21"/>
          <w:szCs w:val="21"/>
        </w:rPr>
        <w:t>.4.1  按表1称取试</w:t>
      </w:r>
      <w:r w:rsidRPr="00854A9C">
        <w:rPr>
          <w:rFonts w:ascii="宋体" w:hAnsi="宋体" w:hint="eastAsia"/>
          <w:b w:val="0"/>
          <w:sz w:val="21"/>
          <w:szCs w:val="21"/>
        </w:rPr>
        <w:t>料</w:t>
      </w:r>
      <w:r w:rsidRPr="00854A9C">
        <w:rPr>
          <w:b w:val="0"/>
          <w:sz w:val="21"/>
          <w:szCs w:val="21"/>
        </w:rPr>
        <w:t>，精确至</w:t>
      </w:r>
      <w:r w:rsidRPr="00854A9C">
        <w:rPr>
          <w:b w:val="0"/>
          <w:sz w:val="21"/>
          <w:szCs w:val="21"/>
        </w:rPr>
        <w:t>0.0001</w:t>
      </w:r>
      <w:r w:rsidRPr="00854A9C">
        <w:rPr>
          <w:rFonts w:hint="eastAsia"/>
          <w:b w:val="0"/>
          <w:sz w:val="21"/>
          <w:szCs w:val="21"/>
        </w:rPr>
        <w:t xml:space="preserve"> </w:t>
      </w:r>
      <w:r w:rsidRPr="00854A9C">
        <w:rPr>
          <w:b w:val="0"/>
          <w:sz w:val="21"/>
          <w:szCs w:val="21"/>
        </w:rPr>
        <w:t>g</w:t>
      </w:r>
      <w:r w:rsidRPr="00854A9C">
        <w:rPr>
          <w:b w:val="0"/>
          <w:sz w:val="21"/>
          <w:szCs w:val="21"/>
        </w:rPr>
        <w:t>，将试</w:t>
      </w:r>
      <w:r w:rsidRPr="00854A9C">
        <w:rPr>
          <w:rFonts w:hint="eastAsia"/>
          <w:b w:val="0"/>
          <w:sz w:val="21"/>
          <w:szCs w:val="21"/>
        </w:rPr>
        <w:t>料</w:t>
      </w:r>
      <w:r w:rsidRPr="00854A9C">
        <w:rPr>
          <w:b w:val="0"/>
          <w:sz w:val="21"/>
          <w:szCs w:val="21"/>
        </w:rPr>
        <w:t>置于</w:t>
      </w:r>
      <w:r w:rsidRPr="00854A9C">
        <w:rPr>
          <w:rFonts w:ascii="宋体" w:hAnsi="宋体" w:hint="eastAsia"/>
          <w:b w:val="0"/>
          <w:sz w:val="21"/>
          <w:szCs w:val="21"/>
        </w:rPr>
        <w:t xml:space="preserve">150 </w:t>
      </w:r>
      <w:r w:rsidRPr="00854A9C">
        <w:rPr>
          <w:b w:val="0"/>
          <w:sz w:val="21"/>
          <w:szCs w:val="21"/>
        </w:rPr>
        <w:t>mL</w:t>
      </w:r>
      <w:r w:rsidRPr="00854A9C">
        <w:rPr>
          <w:b w:val="0"/>
          <w:sz w:val="21"/>
          <w:szCs w:val="21"/>
        </w:rPr>
        <w:t>烧杯中，</w:t>
      </w:r>
      <w:r w:rsidRPr="00854A9C">
        <w:rPr>
          <w:rFonts w:hint="eastAsia"/>
          <w:b w:val="0"/>
          <w:sz w:val="21"/>
          <w:szCs w:val="21"/>
        </w:rPr>
        <w:t>在不断搅拌下</w:t>
      </w:r>
      <w:r w:rsidRPr="00854A9C">
        <w:rPr>
          <w:b w:val="0"/>
          <w:sz w:val="21"/>
          <w:szCs w:val="21"/>
        </w:rPr>
        <w:t>缓慢加入</w:t>
      </w:r>
      <w:r w:rsidRPr="00854A9C">
        <w:rPr>
          <w:rFonts w:ascii="宋体" w:hAnsi="宋体" w:hint="eastAsia"/>
          <w:b w:val="0"/>
          <w:sz w:val="21"/>
          <w:szCs w:val="21"/>
        </w:rPr>
        <w:t xml:space="preserve">10 </w:t>
      </w:r>
      <w:r w:rsidRPr="00854A9C">
        <w:rPr>
          <w:b w:val="0"/>
          <w:sz w:val="21"/>
          <w:szCs w:val="21"/>
        </w:rPr>
        <w:t>mL</w:t>
      </w:r>
      <w:r w:rsidRPr="00854A9C">
        <w:rPr>
          <w:b w:val="0"/>
          <w:sz w:val="21"/>
          <w:szCs w:val="21"/>
        </w:rPr>
        <w:t>硝酸</w:t>
      </w:r>
      <w:r w:rsidRPr="00854A9C">
        <w:rPr>
          <w:rFonts w:ascii="宋体" w:hAnsi="宋体"/>
          <w:b w:val="0"/>
          <w:sz w:val="21"/>
          <w:szCs w:val="21"/>
        </w:rPr>
        <w:t>(</w:t>
      </w:r>
      <w:r w:rsidRPr="00854A9C">
        <w:rPr>
          <w:rFonts w:ascii="宋体" w:hAnsi="宋体" w:hint="eastAsia"/>
          <w:b w:val="0"/>
          <w:sz w:val="21"/>
          <w:szCs w:val="21"/>
        </w:rPr>
        <w:t>5</w:t>
      </w:r>
      <w:r w:rsidRPr="00854A9C">
        <w:rPr>
          <w:rFonts w:ascii="宋体" w:hAnsi="宋体"/>
          <w:b w:val="0"/>
          <w:sz w:val="21"/>
          <w:szCs w:val="21"/>
        </w:rPr>
        <w:t>.</w:t>
      </w:r>
      <w:r w:rsidRPr="00854A9C">
        <w:rPr>
          <w:rFonts w:ascii="宋体" w:hAnsi="宋体" w:hint="eastAsia"/>
          <w:b w:val="0"/>
          <w:sz w:val="21"/>
          <w:szCs w:val="21"/>
        </w:rPr>
        <w:t>4</w:t>
      </w:r>
      <w:r w:rsidRPr="00854A9C">
        <w:rPr>
          <w:rFonts w:ascii="宋体" w:hAnsi="宋体"/>
          <w:b w:val="0"/>
          <w:sz w:val="21"/>
          <w:szCs w:val="21"/>
        </w:rPr>
        <w:t>)</w:t>
      </w:r>
      <w:r w:rsidRPr="00854A9C">
        <w:rPr>
          <w:b w:val="0"/>
          <w:sz w:val="21"/>
          <w:szCs w:val="21"/>
        </w:rPr>
        <w:t>，加入</w:t>
      </w:r>
      <w:r w:rsidRPr="00854A9C">
        <w:rPr>
          <w:rFonts w:ascii="宋体" w:hAnsi="宋体" w:hint="eastAsia"/>
          <w:b w:val="0"/>
          <w:sz w:val="21"/>
          <w:szCs w:val="21"/>
        </w:rPr>
        <w:t xml:space="preserve">1 </w:t>
      </w:r>
      <w:r w:rsidRPr="00854A9C">
        <w:rPr>
          <w:rFonts w:hint="eastAsia"/>
          <w:b w:val="0"/>
          <w:sz w:val="21"/>
          <w:szCs w:val="21"/>
        </w:rPr>
        <w:t>mL</w:t>
      </w:r>
      <w:r w:rsidRPr="00854A9C">
        <w:rPr>
          <w:b w:val="0"/>
          <w:sz w:val="21"/>
          <w:szCs w:val="21"/>
        </w:rPr>
        <w:t>双氧水</w:t>
      </w:r>
      <w:r w:rsidRPr="00854A9C">
        <w:rPr>
          <w:rFonts w:ascii="宋体" w:hAnsi="宋体"/>
          <w:b w:val="0"/>
          <w:sz w:val="21"/>
          <w:szCs w:val="21"/>
        </w:rPr>
        <w:t>（</w:t>
      </w:r>
      <w:r w:rsidRPr="00854A9C">
        <w:rPr>
          <w:rFonts w:ascii="宋体" w:hAnsi="宋体" w:hint="eastAsia"/>
          <w:b w:val="0"/>
          <w:sz w:val="21"/>
          <w:szCs w:val="21"/>
        </w:rPr>
        <w:t>5</w:t>
      </w:r>
      <w:r w:rsidRPr="00854A9C">
        <w:rPr>
          <w:rFonts w:ascii="宋体" w:hAnsi="宋体"/>
          <w:b w:val="0"/>
          <w:sz w:val="21"/>
          <w:szCs w:val="21"/>
        </w:rPr>
        <w:t>.2）</w:t>
      </w:r>
      <w:r w:rsidRPr="00854A9C">
        <w:rPr>
          <w:b w:val="0"/>
          <w:sz w:val="21"/>
          <w:szCs w:val="21"/>
        </w:rPr>
        <w:t>，继续搅拌。在</w:t>
      </w:r>
      <w:r w:rsidRPr="00854A9C">
        <w:rPr>
          <w:rFonts w:ascii="宋体" w:hAnsi="宋体"/>
          <w:b w:val="0"/>
          <w:sz w:val="21"/>
          <w:szCs w:val="21"/>
        </w:rPr>
        <w:t>100℃</w:t>
      </w:r>
      <w:r w:rsidRPr="00854A9C">
        <w:rPr>
          <w:b w:val="0"/>
          <w:sz w:val="21"/>
          <w:szCs w:val="21"/>
        </w:rPr>
        <w:t>水浴中加热至试</w:t>
      </w:r>
      <w:r w:rsidRPr="00854A9C">
        <w:rPr>
          <w:rFonts w:hint="eastAsia"/>
          <w:b w:val="0"/>
          <w:sz w:val="21"/>
          <w:szCs w:val="21"/>
        </w:rPr>
        <w:t>料</w:t>
      </w:r>
      <w:r w:rsidRPr="00854A9C">
        <w:rPr>
          <w:b w:val="0"/>
          <w:sz w:val="21"/>
          <w:szCs w:val="21"/>
        </w:rPr>
        <w:t>完全溶解，冷却</w:t>
      </w:r>
      <w:r w:rsidRPr="00854A9C">
        <w:rPr>
          <w:rFonts w:ascii="宋体" w:hAnsi="宋体" w:hint="eastAsia"/>
          <w:b w:val="0"/>
          <w:sz w:val="21"/>
          <w:szCs w:val="21"/>
        </w:rPr>
        <w:t>,</w:t>
      </w:r>
      <w:r w:rsidRPr="00854A9C">
        <w:rPr>
          <w:rFonts w:hint="eastAsia"/>
          <w:b w:val="0"/>
          <w:sz w:val="21"/>
          <w:szCs w:val="21"/>
        </w:rPr>
        <w:t>转移至</w:t>
      </w:r>
      <w:r w:rsidRPr="00854A9C">
        <w:rPr>
          <w:rFonts w:hint="eastAsia"/>
          <w:b w:val="0"/>
          <w:sz w:val="21"/>
          <w:szCs w:val="21"/>
        </w:rPr>
        <w:t>100 mL</w:t>
      </w:r>
      <w:r w:rsidRPr="00854A9C">
        <w:rPr>
          <w:rFonts w:hint="eastAsia"/>
          <w:b w:val="0"/>
          <w:sz w:val="21"/>
          <w:szCs w:val="21"/>
        </w:rPr>
        <w:t>容量瓶中，以水稀释至刻度，混匀</w:t>
      </w:r>
      <w:r w:rsidRPr="00854A9C">
        <w:rPr>
          <w:b w:val="0"/>
          <w:sz w:val="21"/>
          <w:szCs w:val="21"/>
        </w:rPr>
        <w:t>。</w:t>
      </w:r>
      <w:r w:rsidRPr="00854A9C">
        <w:rPr>
          <w:rFonts w:ascii="宋体" w:hAnsi="宋体"/>
          <w:b w:val="0"/>
          <w:color w:val="000000"/>
          <w:sz w:val="21"/>
          <w:szCs w:val="21"/>
        </w:rPr>
        <w:t>按表1</w:t>
      </w:r>
      <w:r w:rsidRPr="00854A9C">
        <w:rPr>
          <w:rFonts w:ascii="宋体" w:hAnsi="宋体" w:hint="eastAsia"/>
          <w:b w:val="0"/>
          <w:color w:val="000000"/>
          <w:sz w:val="21"/>
          <w:szCs w:val="21"/>
        </w:rPr>
        <w:t>同时</w:t>
      </w:r>
      <w:r w:rsidRPr="00854A9C">
        <w:rPr>
          <w:rFonts w:ascii="宋体" w:hAnsi="宋体"/>
          <w:b w:val="0"/>
          <w:color w:val="000000"/>
          <w:sz w:val="21"/>
          <w:szCs w:val="21"/>
        </w:rPr>
        <w:t>分取试液2份。</w:t>
      </w:r>
    </w:p>
    <w:p w:rsidR="00CF3639" w:rsidRPr="00854A9C" w:rsidRDefault="00CF3639" w:rsidP="00380F33">
      <w:pPr>
        <w:autoSpaceDE w:val="0"/>
        <w:autoSpaceDN w:val="0"/>
        <w:adjustRightInd w:val="0"/>
        <w:spacing w:line="276" w:lineRule="auto"/>
        <w:jc w:val="left"/>
        <w:rPr>
          <w:b w:val="0"/>
          <w:color w:val="000000"/>
          <w:sz w:val="21"/>
          <w:szCs w:val="21"/>
        </w:rPr>
      </w:pPr>
      <w:r w:rsidRPr="00854A9C">
        <w:rPr>
          <w:rFonts w:ascii="宋体" w:hAnsi="宋体" w:hint="eastAsia"/>
          <w:b w:val="0"/>
          <w:color w:val="000000"/>
          <w:sz w:val="21"/>
          <w:szCs w:val="21"/>
        </w:rPr>
        <w:t>8</w:t>
      </w:r>
      <w:r w:rsidRPr="00854A9C">
        <w:rPr>
          <w:rFonts w:ascii="宋体" w:hAnsi="宋体"/>
          <w:b w:val="0"/>
          <w:color w:val="000000"/>
          <w:sz w:val="21"/>
          <w:szCs w:val="21"/>
        </w:rPr>
        <w:t>.4.2  一份溶液加入</w:t>
      </w:r>
      <w:r w:rsidRPr="00854A9C">
        <w:rPr>
          <w:rFonts w:ascii="宋体" w:hAnsi="宋体" w:hint="eastAsia"/>
          <w:b w:val="0"/>
          <w:color w:val="000000"/>
          <w:sz w:val="21"/>
          <w:szCs w:val="21"/>
        </w:rPr>
        <w:t>2</w:t>
      </w:r>
      <w:r w:rsidRPr="00854A9C">
        <w:rPr>
          <w:rFonts w:ascii="宋体" w:hAnsi="宋体"/>
          <w:b w:val="0"/>
          <w:color w:val="000000"/>
          <w:sz w:val="21"/>
          <w:szCs w:val="21"/>
        </w:rPr>
        <w:t>.0</w:t>
      </w:r>
      <w:r w:rsidRPr="00854A9C">
        <w:rPr>
          <w:rFonts w:ascii="宋体" w:hAnsi="宋体" w:hint="eastAsia"/>
          <w:b w:val="0"/>
          <w:color w:val="000000"/>
          <w:sz w:val="21"/>
          <w:szCs w:val="21"/>
        </w:rPr>
        <w:t xml:space="preserve"> </w:t>
      </w:r>
      <w:r w:rsidRPr="00854A9C">
        <w:rPr>
          <w:b w:val="0"/>
          <w:sz w:val="21"/>
          <w:szCs w:val="21"/>
        </w:rPr>
        <w:t>mL</w:t>
      </w:r>
      <w:r w:rsidRPr="00854A9C">
        <w:rPr>
          <w:rFonts w:ascii="宋体" w:hAnsi="宋体"/>
          <w:b w:val="0"/>
          <w:color w:val="000000"/>
          <w:sz w:val="21"/>
          <w:szCs w:val="21"/>
        </w:rPr>
        <w:t>丙三醇（</w:t>
      </w:r>
      <w:r w:rsidRPr="00854A9C">
        <w:rPr>
          <w:rFonts w:ascii="宋体" w:hAnsi="宋体" w:hint="eastAsia"/>
          <w:b w:val="0"/>
          <w:color w:val="000000"/>
          <w:sz w:val="21"/>
          <w:szCs w:val="21"/>
        </w:rPr>
        <w:t>5</w:t>
      </w:r>
      <w:r w:rsidRPr="00854A9C">
        <w:rPr>
          <w:rFonts w:ascii="宋体" w:hAnsi="宋体"/>
          <w:b w:val="0"/>
          <w:color w:val="000000"/>
          <w:sz w:val="21"/>
          <w:szCs w:val="21"/>
        </w:rPr>
        <w:t>.5），按表1用水定容至刻度，混匀后作为样品空白溶液</w:t>
      </w:r>
      <w:r w:rsidRPr="00854A9C">
        <w:rPr>
          <w:b w:val="0"/>
          <w:color w:val="000000"/>
          <w:sz w:val="21"/>
          <w:szCs w:val="21"/>
        </w:rPr>
        <w:t>。</w:t>
      </w:r>
    </w:p>
    <w:p w:rsidR="00CF3639" w:rsidRPr="00854A9C" w:rsidRDefault="00CF3639" w:rsidP="00380F33">
      <w:pPr>
        <w:autoSpaceDE w:val="0"/>
        <w:autoSpaceDN w:val="0"/>
        <w:adjustRightInd w:val="0"/>
        <w:spacing w:line="276" w:lineRule="auto"/>
        <w:jc w:val="left"/>
        <w:rPr>
          <w:b w:val="0"/>
          <w:sz w:val="21"/>
          <w:szCs w:val="21"/>
        </w:rPr>
      </w:pPr>
      <w:r w:rsidRPr="00854A9C">
        <w:rPr>
          <w:rFonts w:ascii="宋体" w:hAnsi="宋体" w:hint="eastAsia"/>
          <w:b w:val="0"/>
          <w:color w:val="000000"/>
          <w:sz w:val="21"/>
          <w:szCs w:val="21"/>
        </w:rPr>
        <w:t>8</w:t>
      </w:r>
      <w:r w:rsidRPr="00854A9C">
        <w:rPr>
          <w:rFonts w:ascii="宋体" w:hAnsi="宋体"/>
          <w:b w:val="0"/>
          <w:color w:val="000000"/>
          <w:sz w:val="21"/>
          <w:szCs w:val="21"/>
        </w:rPr>
        <w:t>.4.3  另一份溶液</w:t>
      </w:r>
      <w:r w:rsidRPr="00854A9C">
        <w:rPr>
          <w:rFonts w:ascii="宋体" w:hAnsi="宋体"/>
          <w:b w:val="0"/>
          <w:sz w:val="21"/>
          <w:szCs w:val="21"/>
        </w:rPr>
        <w:t>补加</w:t>
      </w:r>
      <w:r w:rsidRPr="00854A9C">
        <w:rPr>
          <w:rFonts w:ascii="宋体" w:hAnsi="宋体" w:hint="eastAsia"/>
          <w:b w:val="0"/>
          <w:sz w:val="21"/>
          <w:szCs w:val="21"/>
        </w:rPr>
        <w:t xml:space="preserve">2 </w:t>
      </w:r>
      <w:r w:rsidRPr="00854A9C">
        <w:rPr>
          <w:rFonts w:hint="eastAsia"/>
          <w:b w:val="0"/>
          <w:sz w:val="21"/>
          <w:szCs w:val="21"/>
        </w:rPr>
        <w:t>mL</w:t>
      </w:r>
      <w:r w:rsidRPr="00854A9C">
        <w:rPr>
          <w:rFonts w:ascii="宋体" w:hAnsi="宋体"/>
          <w:b w:val="0"/>
          <w:sz w:val="21"/>
          <w:szCs w:val="21"/>
        </w:rPr>
        <w:t>硝酸（</w:t>
      </w:r>
      <w:r w:rsidRPr="00854A9C">
        <w:rPr>
          <w:rFonts w:ascii="宋体" w:hAnsi="宋体" w:hint="eastAsia"/>
          <w:b w:val="0"/>
          <w:sz w:val="21"/>
          <w:szCs w:val="21"/>
        </w:rPr>
        <w:t>5</w:t>
      </w:r>
      <w:r w:rsidRPr="00854A9C">
        <w:rPr>
          <w:rFonts w:ascii="宋体" w:hAnsi="宋体"/>
          <w:b w:val="0"/>
          <w:sz w:val="21"/>
          <w:szCs w:val="21"/>
        </w:rPr>
        <w:t>.4）</w:t>
      </w:r>
      <w:r w:rsidRPr="00854A9C">
        <w:rPr>
          <w:rFonts w:ascii="宋体" w:hAnsi="宋体"/>
          <w:b w:val="0"/>
          <w:color w:val="000000"/>
          <w:sz w:val="21"/>
          <w:szCs w:val="21"/>
        </w:rPr>
        <w:t>，加水至40</w:t>
      </w:r>
      <w:r w:rsidRPr="00854A9C">
        <w:rPr>
          <w:rFonts w:ascii="宋体" w:hAnsi="宋体" w:hint="eastAsia"/>
          <w:b w:val="0"/>
          <w:color w:val="000000"/>
          <w:sz w:val="21"/>
          <w:szCs w:val="21"/>
        </w:rPr>
        <w:t xml:space="preserve"> </w:t>
      </w:r>
      <w:r w:rsidRPr="00854A9C">
        <w:rPr>
          <w:b w:val="0"/>
          <w:color w:val="000000"/>
          <w:sz w:val="21"/>
          <w:szCs w:val="21"/>
        </w:rPr>
        <w:t>mL</w:t>
      </w:r>
      <w:r w:rsidRPr="00854A9C">
        <w:rPr>
          <w:b w:val="0"/>
          <w:color w:val="000000"/>
          <w:sz w:val="21"/>
          <w:szCs w:val="21"/>
        </w:rPr>
        <w:t>左右，加入</w:t>
      </w:r>
      <w:r w:rsidRPr="00854A9C">
        <w:rPr>
          <w:rFonts w:ascii="宋体" w:hAnsi="宋体" w:hint="eastAsia"/>
          <w:b w:val="0"/>
          <w:color w:val="000000"/>
          <w:sz w:val="21"/>
          <w:szCs w:val="21"/>
        </w:rPr>
        <w:t>2</w:t>
      </w:r>
      <w:r w:rsidRPr="00854A9C">
        <w:rPr>
          <w:rFonts w:ascii="宋体" w:hAnsi="宋体"/>
          <w:b w:val="0"/>
          <w:color w:val="000000"/>
          <w:sz w:val="21"/>
          <w:szCs w:val="21"/>
        </w:rPr>
        <w:t>.0</w:t>
      </w:r>
      <w:r w:rsidRPr="00854A9C">
        <w:rPr>
          <w:rFonts w:ascii="宋体" w:hAnsi="宋体" w:hint="eastAsia"/>
          <w:b w:val="0"/>
          <w:color w:val="000000"/>
          <w:sz w:val="21"/>
          <w:szCs w:val="21"/>
        </w:rPr>
        <w:t xml:space="preserve"> </w:t>
      </w:r>
      <w:r w:rsidRPr="00854A9C">
        <w:rPr>
          <w:b w:val="0"/>
          <w:sz w:val="21"/>
          <w:szCs w:val="21"/>
        </w:rPr>
        <w:t>mL</w:t>
      </w:r>
      <w:r w:rsidRPr="00854A9C">
        <w:rPr>
          <w:rFonts w:ascii="宋体" w:hAnsi="宋体"/>
          <w:b w:val="0"/>
          <w:color w:val="000000"/>
          <w:sz w:val="21"/>
          <w:szCs w:val="21"/>
        </w:rPr>
        <w:t>丙三醇（</w:t>
      </w:r>
      <w:r w:rsidRPr="00854A9C">
        <w:rPr>
          <w:rFonts w:ascii="宋体" w:hAnsi="宋体" w:hint="eastAsia"/>
          <w:b w:val="0"/>
          <w:color w:val="000000"/>
          <w:sz w:val="21"/>
          <w:szCs w:val="21"/>
        </w:rPr>
        <w:t>5</w:t>
      </w:r>
      <w:r w:rsidRPr="00854A9C">
        <w:rPr>
          <w:rFonts w:ascii="宋体" w:hAnsi="宋体"/>
          <w:b w:val="0"/>
          <w:color w:val="000000"/>
          <w:sz w:val="21"/>
          <w:szCs w:val="21"/>
        </w:rPr>
        <w:t>.5），加入2.0</w:t>
      </w:r>
      <w:r w:rsidRPr="00854A9C">
        <w:rPr>
          <w:rFonts w:ascii="宋体" w:hAnsi="宋体" w:hint="eastAsia"/>
          <w:b w:val="0"/>
          <w:color w:val="000000"/>
          <w:sz w:val="21"/>
          <w:szCs w:val="21"/>
        </w:rPr>
        <w:t xml:space="preserve"> </w:t>
      </w:r>
      <w:r w:rsidRPr="00854A9C">
        <w:rPr>
          <w:b w:val="0"/>
          <w:sz w:val="21"/>
          <w:szCs w:val="21"/>
        </w:rPr>
        <w:t>mL</w:t>
      </w:r>
      <w:r w:rsidRPr="00854A9C">
        <w:rPr>
          <w:b w:val="0"/>
          <w:sz w:val="21"/>
          <w:szCs w:val="21"/>
        </w:rPr>
        <w:t>硝酸银</w:t>
      </w:r>
      <w:r w:rsidRPr="00854A9C">
        <w:rPr>
          <w:rFonts w:ascii="宋体" w:hAnsi="宋体"/>
          <w:b w:val="0"/>
          <w:sz w:val="21"/>
          <w:szCs w:val="21"/>
        </w:rPr>
        <w:t>（</w:t>
      </w:r>
      <w:r w:rsidRPr="00854A9C">
        <w:rPr>
          <w:rFonts w:ascii="宋体" w:hAnsi="宋体" w:hint="eastAsia"/>
          <w:b w:val="0"/>
          <w:sz w:val="21"/>
          <w:szCs w:val="21"/>
        </w:rPr>
        <w:t>5</w:t>
      </w:r>
      <w:r w:rsidRPr="00854A9C">
        <w:rPr>
          <w:rFonts w:ascii="宋体" w:hAnsi="宋体"/>
          <w:b w:val="0"/>
          <w:sz w:val="21"/>
          <w:szCs w:val="21"/>
        </w:rPr>
        <w:t>.6）[每加一种试剂均需摇匀]。用</w:t>
      </w:r>
      <w:r w:rsidRPr="00854A9C">
        <w:rPr>
          <w:rFonts w:ascii="宋体" w:hAnsi="宋体"/>
          <w:b w:val="0"/>
          <w:color w:val="000000"/>
          <w:sz w:val="21"/>
          <w:szCs w:val="21"/>
        </w:rPr>
        <w:t>水定容至刻度，混匀，</w:t>
      </w:r>
      <w:r w:rsidRPr="00854A9C">
        <w:rPr>
          <w:rFonts w:ascii="宋体" w:hAnsi="宋体"/>
          <w:b w:val="0"/>
          <w:sz w:val="21"/>
          <w:szCs w:val="21"/>
        </w:rPr>
        <w:t>于暗处放置5</w:t>
      </w:r>
      <w:r w:rsidRPr="00854A9C">
        <w:rPr>
          <w:rFonts w:ascii="宋体" w:hAnsi="宋体" w:hint="eastAsia"/>
          <w:b w:val="0"/>
          <w:sz w:val="21"/>
          <w:szCs w:val="21"/>
        </w:rPr>
        <w:t xml:space="preserve"> </w:t>
      </w:r>
      <w:r w:rsidRPr="00854A9C">
        <w:rPr>
          <w:b w:val="0"/>
          <w:sz w:val="21"/>
          <w:szCs w:val="21"/>
        </w:rPr>
        <w:t>min</w:t>
      </w:r>
      <w:r w:rsidRPr="00854A9C">
        <w:rPr>
          <w:b w:val="0"/>
          <w:sz w:val="21"/>
          <w:szCs w:val="21"/>
        </w:rPr>
        <w:t>。</w:t>
      </w:r>
    </w:p>
    <w:p w:rsidR="00CF3639" w:rsidRPr="00854A9C" w:rsidRDefault="00CF3639" w:rsidP="00380F33">
      <w:pPr>
        <w:autoSpaceDE w:val="0"/>
        <w:autoSpaceDN w:val="0"/>
        <w:adjustRightInd w:val="0"/>
        <w:spacing w:line="276" w:lineRule="auto"/>
        <w:jc w:val="left"/>
        <w:rPr>
          <w:b w:val="0"/>
          <w:sz w:val="21"/>
          <w:szCs w:val="21"/>
        </w:rPr>
      </w:pPr>
      <w:r w:rsidRPr="00854A9C">
        <w:rPr>
          <w:rFonts w:ascii="宋体" w:hAnsi="宋体" w:hint="eastAsia"/>
          <w:b w:val="0"/>
          <w:sz w:val="21"/>
          <w:szCs w:val="21"/>
        </w:rPr>
        <w:t>8</w:t>
      </w:r>
      <w:r w:rsidRPr="00854A9C">
        <w:rPr>
          <w:rFonts w:ascii="宋体" w:hAnsi="宋体"/>
          <w:b w:val="0"/>
          <w:sz w:val="21"/>
          <w:szCs w:val="21"/>
        </w:rPr>
        <w:t>.4.4  移取溶液（</w:t>
      </w:r>
      <w:r w:rsidRPr="00854A9C">
        <w:rPr>
          <w:rFonts w:ascii="宋体" w:hAnsi="宋体" w:hint="eastAsia"/>
          <w:b w:val="0"/>
          <w:color w:val="000000"/>
          <w:sz w:val="21"/>
          <w:szCs w:val="21"/>
        </w:rPr>
        <w:t>8</w:t>
      </w:r>
      <w:r w:rsidRPr="00854A9C">
        <w:rPr>
          <w:rFonts w:ascii="宋体" w:hAnsi="宋体"/>
          <w:b w:val="0"/>
          <w:color w:val="000000"/>
          <w:sz w:val="21"/>
          <w:szCs w:val="21"/>
        </w:rPr>
        <w:t>.4.2和</w:t>
      </w:r>
      <w:r w:rsidRPr="00854A9C">
        <w:rPr>
          <w:rFonts w:ascii="宋体" w:hAnsi="宋体" w:hint="eastAsia"/>
          <w:b w:val="0"/>
          <w:color w:val="000000"/>
          <w:sz w:val="21"/>
          <w:szCs w:val="21"/>
        </w:rPr>
        <w:t>8</w:t>
      </w:r>
      <w:r w:rsidRPr="00854A9C">
        <w:rPr>
          <w:rFonts w:ascii="宋体" w:hAnsi="宋体"/>
          <w:b w:val="0"/>
          <w:color w:val="000000"/>
          <w:sz w:val="21"/>
          <w:szCs w:val="21"/>
        </w:rPr>
        <w:t>.4.3）</w:t>
      </w:r>
      <w:r w:rsidRPr="00854A9C">
        <w:rPr>
          <w:rFonts w:ascii="宋体" w:hAnsi="宋体"/>
          <w:b w:val="0"/>
          <w:sz w:val="21"/>
          <w:szCs w:val="21"/>
        </w:rPr>
        <w:t>于2</w:t>
      </w:r>
      <w:r w:rsidRPr="00854A9C">
        <w:rPr>
          <w:rFonts w:ascii="宋体" w:hAnsi="宋体" w:hint="eastAsia"/>
          <w:b w:val="0"/>
          <w:sz w:val="21"/>
          <w:szCs w:val="21"/>
        </w:rPr>
        <w:t xml:space="preserve"> </w:t>
      </w:r>
      <w:r w:rsidRPr="00854A9C">
        <w:rPr>
          <w:b w:val="0"/>
          <w:sz w:val="21"/>
          <w:szCs w:val="21"/>
        </w:rPr>
        <w:t>cm</w:t>
      </w:r>
      <w:r w:rsidRPr="00854A9C">
        <w:rPr>
          <w:b w:val="0"/>
          <w:sz w:val="21"/>
          <w:szCs w:val="21"/>
        </w:rPr>
        <w:t>吸收皿，以水为参比，随同试剂空白溶液于分光光度计波长</w:t>
      </w:r>
      <w:r w:rsidRPr="00854A9C">
        <w:rPr>
          <w:rFonts w:ascii="宋体" w:hAnsi="宋体" w:hint="eastAsia"/>
          <w:b w:val="0"/>
          <w:sz w:val="21"/>
          <w:szCs w:val="21"/>
        </w:rPr>
        <w:t>37</w:t>
      </w:r>
      <w:r w:rsidRPr="00854A9C">
        <w:rPr>
          <w:rFonts w:ascii="宋体" w:hAnsi="宋体"/>
          <w:b w:val="0"/>
          <w:sz w:val="21"/>
          <w:szCs w:val="21"/>
        </w:rPr>
        <w:t>0</w:t>
      </w:r>
      <w:r w:rsidRPr="00854A9C">
        <w:rPr>
          <w:rFonts w:ascii="宋体" w:hAnsi="宋体" w:hint="eastAsia"/>
          <w:b w:val="0"/>
          <w:sz w:val="21"/>
          <w:szCs w:val="21"/>
        </w:rPr>
        <w:t xml:space="preserve"> </w:t>
      </w:r>
      <w:r w:rsidRPr="00854A9C">
        <w:rPr>
          <w:b w:val="0"/>
          <w:sz w:val="21"/>
          <w:szCs w:val="21"/>
        </w:rPr>
        <w:t>nm</w:t>
      </w:r>
      <w:r w:rsidRPr="00854A9C">
        <w:rPr>
          <w:b w:val="0"/>
          <w:sz w:val="21"/>
          <w:szCs w:val="21"/>
        </w:rPr>
        <w:t>处测量吸光度，待测样品</w:t>
      </w:r>
      <w:r w:rsidRPr="00854A9C">
        <w:rPr>
          <w:rFonts w:ascii="宋体" w:hAnsi="宋体"/>
          <w:b w:val="0"/>
          <w:sz w:val="21"/>
          <w:szCs w:val="21"/>
        </w:rPr>
        <w:t>（</w:t>
      </w:r>
      <w:r w:rsidRPr="00854A9C">
        <w:rPr>
          <w:rFonts w:ascii="宋体" w:hAnsi="宋体" w:hint="eastAsia"/>
          <w:b w:val="0"/>
          <w:sz w:val="21"/>
          <w:szCs w:val="21"/>
        </w:rPr>
        <w:t>8</w:t>
      </w:r>
      <w:r w:rsidRPr="00854A9C">
        <w:rPr>
          <w:rFonts w:ascii="宋体" w:hAnsi="宋体"/>
          <w:b w:val="0"/>
          <w:sz w:val="21"/>
          <w:szCs w:val="21"/>
        </w:rPr>
        <w:t>.4.3）吸光度减去样品空白溶液（</w:t>
      </w:r>
      <w:r w:rsidRPr="00854A9C">
        <w:rPr>
          <w:rFonts w:ascii="宋体" w:hAnsi="宋体" w:hint="eastAsia"/>
          <w:b w:val="0"/>
          <w:sz w:val="21"/>
          <w:szCs w:val="21"/>
        </w:rPr>
        <w:t>8</w:t>
      </w:r>
      <w:r w:rsidRPr="00854A9C">
        <w:rPr>
          <w:rFonts w:ascii="宋体" w:hAnsi="宋体"/>
          <w:b w:val="0"/>
          <w:sz w:val="21"/>
          <w:szCs w:val="21"/>
        </w:rPr>
        <w:t>.4.2）吸光度即为实际样品吸光度，从工作曲线上查得相应的氯</w:t>
      </w:r>
      <w:r w:rsidRPr="00854A9C">
        <w:rPr>
          <w:rFonts w:ascii="宋体" w:hAnsi="宋体" w:hint="eastAsia"/>
          <w:b w:val="0"/>
          <w:sz w:val="21"/>
          <w:szCs w:val="21"/>
        </w:rPr>
        <w:t>的质量浓度</w:t>
      </w:r>
      <w:r w:rsidRPr="00854A9C">
        <w:rPr>
          <w:rFonts w:ascii="宋体" w:hAnsi="宋体"/>
          <w:b w:val="0"/>
          <w:sz w:val="21"/>
          <w:szCs w:val="21"/>
        </w:rPr>
        <w:t>（溶液</w:t>
      </w:r>
      <w:r w:rsidRPr="00854A9C">
        <w:rPr>
          <w:rFonts w:ascii="宋体" w:hAnsi="宋体" w:hint="eastAsia"/>
          <w:b w:val="0"/>
          <w:sz w:val="21"/>
          <w:szCs w:val="21"/>
        </w:rPr>
        <w:t>侧定</w:t>
      </w:r>
      <w:r w:rsidRPr="00854A9C">
        <w:rPr>
          <w:rFonts w:ascii="宋体" w:hAnsi="宋体"/>
          <w:b w:val="0"/>
          <w:sz w:val="21"/>
          <w:szCs w:val="21"/>
        </w:rPr>
        <w:t>保证在30</w:t>
      </w:r>
      <w:r w:rsidRPr="00854A9C">
        <w:rPr>
          <w:rFonts w:ascii="宋体" w:hAnsi="宋体" w:hint="eastAsia"/>
          <w:b w:val="0"/>
          <w:sz w:val="21"/>
          <w:szCs w:val="21"/>
        </w:rPr>
        <w:t xml:space="preserve"> </w:t>
      </w:r>
      <w:r w:rsidRPr="00854A9C">
        <w:rPr>
          <w:b w:val="0"/>
          <w:sz w:val="21"/>
          <w:szCs w:val="21"/>
        </w:rPr>
        <w:t>min</w:t>
      </w:r>
      <w:r w:rsidRPr="00854A9C">
        <w:rPr>
          <w:b w:val="0"/>
          <w:sz w:val="21"/>
          <w:szCs w:val="21"/>
        </w:rPr>
        <w:t>内完成）。</w:t>
      </w:r>
    </w:p>
    <w:p w:rsidR="00CF3639" w:rsidRPr="00854A9C" w:rsidRDefault="00CF3639" w:rsidP="00380F33">
      <w:pPr>
        <w:snapToGrid w:val="0"/>
        <w:spacing w:line="276" w:lineRule="auto"/>
        <w:outlineLvl w:val="0"/>
        <w:rPr>
          <w:rFonts w:ascii="黑体" w:eastAsia="黑体" w:hAnsi="黑体"/>
          <w:b w:val="0"/>
          <w:sz w:val="21"/>
          <w:szCs w:val="21"/>
        </w:rPr>
      </w:pPr>
      <w:r w:rsidRPr="00854A9C">
        <w:rPr>
          <w:rFonts w:ascii="黑体" w:eastAsia="黑体" w:hAnsi="黑体" w:hint="eastAsia"/>
          <w:b w:val="0"/>
          <w:sz w:val="21"/>
          <w:szCs w:val="21"/>
        </w:rPr>
        <w:t>8</w:t>
      </w:r>
      <w:r w:rsidRPr="00854A9C">
        <w:rPr>
          <w:rFonts w:ascii="黑体" w:eastAsia="黑体" w:hAnsi="黑体"/>
          <w:b w:val="0"/>
          <w:sz w:val="21"/>
          <w:szCs w:val="21"/>
        </w:rPr>
        <w:t>.4.5  工作曲线的绘制</w:t>
      </w:r>
    </w:p>
    <w:p w:rsidR="00CF3639" w:rsidRPr="00854A9C" w:rsidRDefault="00CF3639" w:rsidP="00380F33">
      <w:pPr>
        <w:autoSpaceDE w:val="0"/>
        <w:autoSpaceDN w:val="0"/>
        <w:adjustRightInd w:val="0"/>
        <w:spacing w:line="276" w:lineRule="auto"/>
        <w:ind w:firstLineChars="250" w:firstLine="525"/>
        <w:jc w:val="left"/>
        <w:rPr>
          <w:b w:val="0"/>
          <w:sz w:val="21"/>
          <w:szCs w:val="21"/>
        </w:rPr>
      </w:pPr>
      <w:r w:rsidRPr="00854A9C">
        <w:rPr>
          <w:b w:val="0"/>
          <w:sz w:val="21"/>
          <w:szCs w:val="21"/>
        </w:rPr>
        <w:t>用移液管分别移取</w:t>
      </w:r>
      <w:r w:rsidRPr="00854A9C">
        <w:rPr>
          <w:rFonts w:ascii="宋体" w:hAnsi="宋体"/>
          <w:b w:val="0"/>
          <w:sz w:val="21"/>
          <w:szCs w:val="21"/>
        </w:rPr>
        <w:t>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w:t>
      </w:r>
      <w:r w:rsidRPr="00854A9C">
        <w:rPr>
          <w:rFonts w:ascii="宋体" w:hAnsi="宋体"/>
          <w:b w:val="0"/>
          <w:sz w:val="21"/>
          <w:szCs w:val="21"/>
        </w:rPr>
        <w:t>1.00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w:t>
      </w:r>
      <w:r w:rsidRPr="00854A9C">
        <w:rPr>
          <w:rFonts w:ascii="宋体" w:hAnsi="宋体"/>
          <w:b w:val="0"/>
          <w:sz w:val="21"/>
          <w:szCs w:val="21"/>
        </w:rPr>
        <w:t>2.00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w:t>
      </w:r>
      <w:r w:rsidRPr="00854A9C">
        <w:rPr>
          <w:rFonts w:ascii="宋体" w:hAnsi="宋体"/>
          <w:b w:val="0"/>
          <w:sz w:val="21"/>
          <w:szCs w:val="21"/>
        </w:rPr>
        <w:t>3.00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w:t>
      </w:r>
      <w:r w:rsidRPr="00854A9C">
        <w:rPr>
          <w:rFonts w:ascii="宋体" w:hAnsi="宋体"/>
          <w:b w:val="0"/>
          <w:sz w:val="21"/>
          <w:szCs w:val="21"/>
        </w:rPr>
        <w:t>4.00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w:t>
      </w:r>
      <w:r w:rsidRPr="00854A9C">
        <w:rPr>
          <w:rFonts w:ascii="宋体" w:hAnsi="宋体"/>
          <w:b w:val="0"/>
          <w:sz w:val="21"/>
          <w:szCs w:val="21"/>
        </w:rPr>
        <w:t>5.00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氯标准溶液</w:t>
      </w:r>
      <w:r w:rsidRPr="00854A9C">
        <w:rPr>
          <w:rFonts w:ascii="宋体" w:hAnsi="宋体"/>
          <w:b w:val="0"/>
          <w:sz w:val="21"/>
          <w:szCs w:val="21"/>
        </w:rPr>
        <w:t>(</w:t>
      </w:r>
      <w:r w:rsidRPr="00854A9C">
        <w:rPr>
          <w:rFonts w:ascii="宋体" w:hAnsi="宋体" w:hint="eastAsia"/>
          <w:b w:val="0"/>
          <w:sz w:val="21"/>
          <w:szCs w:val="21"/>
        </w:rPr>
        <w:t>5</w:t>
      </w:r>
      <w:r w:rsidRPr="00854A9C">
        <w:rPr>
          <w:rFonts w:ascii="宋体" w:hAnsi="宋体"/>
          <w:b w:val="0"/>
          <w:sz w:val="21"/>
          <w:szCs w:val="21"/>
        </w:rPr>
        <w:t>.8)于一组50</w:t>
      </w:r>
      <w:r w:rsidRPr="00854A9C">
        <w:rPr>
          <w:rFonts w:ascii="宋体" w:hAnsi="宋体" w:hint="eastAsia"/>
          <w:b w:val="0"/>
          <w:sz w:val="21"/>
          <w:szCs w:val="21"/>
        </w:rPr>
        <w:t xml:space="preserve"> </w:t>
      </w:r>
      <w:r w:rsidRPr="00854A9C">
        <w:rPr>
          <w:b w:val="0"/>
          <w:sz w:val="21"/>
          <w:szCs w:val="21"/>
        </w:rPr>
        <w:t>mL</w:t>
      </w:r>
      <w:r w:rsidRPr="00854A9C">
        <w:rPr>
          <w:b w:val="0"/>
          <w:sz w:val="21"/>
          <w:szCs w:val="21"/>
        </w:rPr>
        <w:t>容量瓶中，加入</w:t>
      </w:r>
      <w:r w:rsidRPr="00854A9C">
        <w:rPr>
          <w:rFonts w:ascii="宋体" w:hAnsi="宋体" w:hint="eastAsia"/>
          <w:b w:val="0"/>
          <w:sz w:val="21"/>
          <w:szCs w:val="21"/>
        </w:rPr>
        <w:t xml:space="preserve">4 </w:t>
      </w:r>
      <w:r w:rsidRPr="00854A9C">
        <w:rPr>
          <w:b w:val="0"/>
          <w:sz w:val="21"/>
          <w:szCs w:val="21"/>
        </w:rPr>
        <w:t>mL</w:t>
      </w:r>
      <w:r w:rsidRPr="00854A9C">
        <w:rPr>
          <w:b w:val="0"/>
          <w:sz w:val="21"/>
          <w:szCs w:val="21"/>
        </w:rPr>
        <w:t>硝酸</w:t>
      </w:r>
      <w:r w:rsidRPr="00854A9C">
        <w:rPr>
          <w:rFonts w:ascii="宋体" w:hAnsi="宋体"/>
          <w:b w:val="0"/>
          <w:sz w:val="21"/>
          <w:szCs w:val="21"/>
        </w:rPr>
        <w:t>(</w:t>
      </w:r>
      <w:r w:rsidRPr="00854A9C">
        <w:rPr>
          <w:rFonts w:ascii="宋体" w:hAnsi="宋体" w:hint="eastAsia"/>
          <w:b w:val="0"/>
          <w:sz w:val="21"/>
          <w:szCs w:val="21"/>
        </w:rPr>
        <w:t>5</w:t>
      </w:r>
      <w:r w:rsidRPr="00854A9C">
        <w:rPr>
          <w:rFonts w:ascii="宋体" w:hAnsi="宋体"/>
          <w:b w:val="0"/>
          <w:sz w:val="21"/>
          <w:szCs w:val="21"/>
        </w:rPr>
        <w:t>.4)</w:t>
      </w:r>
      <w:r w:rsidRPr="00854A9C">
        <w:rPr>
          <w:b w:val="0"/>
          <w:sz w:val="21"/>
          <w:szCs w:val="21"/>
        </w:rPr>
        <w:t>，与试</w:t>
      </w:r>
      <w:r w:rsidRPr="00854A9C">
        <w:rPr>
          <w:rFonts w:hint="eastAsia"/>
          <w:b w:val="0"/>
          <w:sz w:val="21"/>
          <w:szCs w:val="21"/>
        </w:rPr>
        <w:t>料</w:t>
      </w:r>
      <w:r w:rsidRPr="00854A9C">
        <w:rPr>
          <w:b w:val="0"/>
          <w:sz w:val="21"/>
          <w:szCs w:val="21"/>
        </w:rPr>
        <w:t>溶液</w:t>
      </w:r>
      <w:r w:rsidRPr="00854A9C">
        <w:rPr>
          <w:rFonts w:ascii="宋体" w:hAnsi="宋体" w:hint="eastAsia"/>
          <w:b w:val="0"/>
          <w:sz w:val="21"/>
          <w:szCs w:val="21"/>
        </w:rPr>
        <w:t>8</w:t>
      </w:r>
      <w:r w:rsidRPr="00854A9C">
        <w:rPr>
          <w:rFonts w:ascii="宋体" w:hAnsi="宋体"/>
          <w:b w:val="0"/>
          <w:sz w:val="21"/>
          <w:szCs w:val="21"/>
        </w:rPr>
        <w:t>.4.3</w:t>
      </w:r>
      <w:r w:rsidRPr="00854A9C">
        <w:rPr>
          <w:rFonts w:ascii="宋体" w:hAnsi="宋体" w:hint="eastAsia"/>
          <w:b w:val="0"/>
          <w:sz w:val="21"/>
          <w:szCs w:val="21"/>
        </w:rPr>
        <w:t>“</w:t>
      </w:r>
      <w:r w:rsidRPr="00854A9C">
        <w:rPr>
          <w:rFonts w:ascii="宋体" w:hAnsi="宋体"/>
          <w:b w:val="0"/>
          <w:sz w:val="21"/>
          <w:szCs w:val="21"/>
        </w:rPr>
        <w:t>加水至</w:t>
      </w:r>
      <w:r w:rsidRPr="00854A9C">
        <w:rPr>
          <w:rFonts w:ascii="宋体" w:hAnsi="宋体"/>
          <w:b w:val="0"/>
          <w:color w:val="000000"/>
          <w:sz w:val="21"/>
          <w:szCs w:val="21"/>
        </w:rPr>
        <w:t>40</w:t>
      </w:r>
      <w:r w:rsidRPr="00854A9C">
        <w:rPr>
          <w:rFonts w:ascii="宋体" w:hAnsi="宋体" w:hint="eastAsia"/>
          <w:b w:val="0"/>
          <w:color w:val="000000"/>
          <w:sz w:val="21"/>
          <w:szCs w:val="21"/>
        </w:rPr>
        <w:t xml:space="preserve"> </w:t>
      </w:r>
      <w:r w:rsidRPr="00854A9C">
        <w:rPr>
          <w:b w:val="0"/>
          <w:color w:val="000000"/>
          <w:sz w:val="21"/>
          <w:szCs w:val="21"/>
        </w:rPr>
        <w:t>mL</w:t>
      </w:r>
      <w:r w:rsidRPr="00854A9C">
        <w:rPr>
          <w:b w:val="0"/>
          <w:color w:val="000000"/>
          <w:sz w:val="21"/>
          <w:szCs w:val="21"/>
        </w:rPr>
        <w:t>左右</w:t>
      </w:r>
      <w:r w:rsidRPr="00854A9C">
        <w:rPr>
          <w:rFonts w:hint="eastAsia"/>
          <w:b w:val="0"/>
          <w:color w:val="000000"/>
          <w:sz w:val="21"/>
          <w:szCs w:val="21"/>
        </w:rPr>
        <w:t>”开始</w:t>
      </w:r>
      <w:r w:rsidRPr="00854A9C">
        <w:rPr>
          <w:b w:val="0"/>
          <w:sz w:val="21"/>
          <w:szCs w:val="21"/>
        </w:rPr>
        <w:t>同步操作，将部分溶液移入</w:t>
      </w:r>
      <w:r w:rsidRPr="00854A9C">
        <w:rPr>
          <w:rFonts w:ascii="宋体" w:hAnsi="宋体"/>
          <w:b w:val="0"/>
          <w:sz w:val="21"/>
          <w:szCs w:val="21"/>
        </w:rPr>
        <w:t>于2</w:t>
      </w:r>
      <w:r w:rsidRPr="00854A9C">
        <w:rPr>
          <w:rFonts w:ascii="宋体" w:hAnsi="宋体" w:hint="eastAsia"/>
          <w:b w:val="0"/>
          <w:sz w:val="21"/>
          <w:szCs w:val="21"/>
        </w:rPr>
        <w:t xml:space="preserve"> </w:t>
      </w:r>
      <w:r w:rsidRPr="00854A9C">
        <w:rPr>
          <w:b w:val="0"/>
          <w:sz w:val="21"/>
          <w:szCs w:val="21"/>
        </w:rPr>
        <w:t>cm</w:t>
      </w:r>
      <w:r w:rsidRPr="00854A9C">
        <w:rPr>
          <w:b w:val="0"/>
          <w:sz w:val="21"/>
          <w:szCs w:val="21"/>
        </w:rPr>
        <w:t>吸收皿，以水为参比测定吸光度（溶液</w:t>
      </w:r>
      <w:r w:rsidRPr="00854A9C">
        <w:rPr>
          <w:rFonts w:hint="eastAsia"/>
          <w:b w:val="0"/>
          <w:sz w:val="21"/>
          <w:szCs w:val="21"/>
        </w:rPr>
        <w:t>测定</w:t>
      </w:r>
      <w:r w:rsidRPr="00854A9C">
        <w:rPr>
          <w:b w:val="0"/>
          <w:sz w:val="21"/>
          <w:szCs w:val="21"/>
        </w:rPr>
        <w:t>保证在</w:t>
      </w:r>
      <w:r w:rsidRPr="00854A9C">
        <w:rPr>
          <w:rFonts w:ascii="宋体" w:hAnsi="宋体"/>
          <w:b w:val="0"/>
          <w:sz w:val="21"/>
          <w:szCs w:val="21"/>
        </w:rPr>
        <w:t>30</w:t>
      </w:r>
      <w:r w:rsidRPr="00854A9C">
        <w:rPr>
          <w:rFonts w:ascii="宋体" w:hAnsi="宋体" w:hint="eastAsia"/>
          <w:b w:val="0"/>
          <w:sz w:val="21"/>
          <w:szCs w:val="21"/>
        </w:rPr>
        <w:t xml:space="preserve"> </w:t>
      </w:r>
      <w:r w:rsidRPr="00854A9C">
        <w:rPr>
          <w:b w:val="0"/>
          <w:sz w:val="21"/>
          <w:szCs w:val="21"/>
        </w:rPr>
        <w:t>min</w:t>
      </w:r>
      <w:r w:rsidRPr="00854A9C">
        <w:rPr>
          <w:b w:val="0"/>
          <w:sz w:val="21"/>
          <w:szCs w:val="21"/>
        </w:rPr>
        <w:t>内完成）。以</w:t>
      </w:r>
      <w:r w:rsidRPr="00854A9C">
        <w:rPr>
          <w:rFonts w:hint="eastAsia"/>
          <w:b w:val="0"/>
          <w:sz w:val="21"/>
          <w:szCs w:val="21"/>
        </w:rPr>
        <w:t>氯的质量</w:t>
      </w:r>
      <w:r w:rsidRPr="00854A9C">
        <w:rPr>
          <w:b w:val="0"/>
          <w:sz w:val="21"/>
          <w:szCs w:val="21"/>
        </w:rPr>
        <w:t>浓度为横坐标，吸光度为纵坐标绘制工作曲线。</w:t>
      </w:r>
    </w:p>
    <w:p w:rsidR="00CF3639" w:rsidRPr="00854A9C" w:rsidRDefault="00CF3639" w:rsidP="00380F33">
      <w:pPr>
        <w:snapToGrid w:val="0"/>
        <w:spacing w:line="276" w:lineRule="auto"/>
        <w:outlineLvl w:val="0"/>
        <w:rPr>
          <w:rFonts w:ascii="黑体" w:eastAsia="黑体" w:hAnsi="黑体"/>
          <w:b w:val="0"/>
          <w:sz w:val="21"/>
          <w:szCs w:val="21"/>
        </w:rPr>
      </w:pPr>
      <w:r w:rsidRPr="00854A9C">
        <w:rPr>
          <w:rFonts w:ascii="黑体" w:eastAsia="黑体" w:hAnsi="黑体" w:hint="eastAsia"/>
          <w:b w:val="0"/>
          <w:sz w:val="21"/>
          <w:szCs w:val="21"/>
        </w:rPr>
        <w:t>9</w:t>
      </w:r>
      <w:r w:rsidRPr="00854A9C">
        <w:rPr>
          <w:rFonts w:ascii="黑体" w:eastAsia="黑体" w:hAnsi="黑体"/>
          <w:b w:val="0"/>
          <w:sz w:val="21"/>
          <w:szCs w:val="21"/>
        </w:rPr>
        <w:t xml:space="preserve"> 分析结果的计算</w:t>
      </w:r>
    </w:p>
    <w:p w:rsidR="00CF3639" w:rsidRPr="00854A9C" w:rsidRDefault="00CF3639" w:rsidP="00380F33">
      <w:pPr>
        <w:snapToGrid w:val="0"/>
        <w:spacing w:line="276" w:lineRule="auto"/>
        <w:ind w:firstLineChars="200" w:firstLine="420"/>
        <w:rPr>
          <w:rFonts w:ascii="宋体" w:hAnsi="宋体"/>
          <w:b w:val="0"/>
          <w:sz w:val="21"/>
          <w:szCs w:val="21"/>
        </w:rPr>
      </w:pPr>
      <w:r w:rsidRPr="00854A9C">
        <w:rPr>
          <w:b w:val="0"/>
          <w:sz w:val="21"/>
          <w:szCs w:val="21"/>
        </w:rPr>
        <w:t>氯</w:t>
      </w:r>
      <w:r w:rsidRPr="00854A9C">
        <w:rPr>
          <w:rFonts w:hint="eastAsia"/>
          <w:b w:val="0"/>
          <w:sz w:val="21"/>
          <w:szCs w:val="21"/>
        </w:rPr>
        <w:t>的</w:t>
      </w:r>
      <w:r w:rsidRPr="00854A9C">
        <w:rPr>
          <w:b w:val="0"/>
          <w:sz w:val="21"/>
          <w:szCs w:val="21"/>
        </w:rPr>
        <w:t>含量</w:t>
      </w:r>
      <w:r w:rsidRPr="00854A9C">
        <w:rPr>
          <w:rFonts w:hint="eastAsia"/>
          <w:b w:val="0"/>
          <w:sz w:val="21"/>
          <w:szCs w:val="21"/>
        </w:rPr>
        <w:t>以氯的</w:t>
      </w:r>
      <w:r w:rsidRPr="00854A9C">
        <w:rPr>
          <w:b w:val="0"/>
          <w:sz w:val="21"/>
          <w:szCs w:val="21"/>
        </w:rPr>
        <w:t>质量分数</w:t>
      </w:r>
      <w:r w:rsidRPr="00854A9C">
        <w:rPr>
          <w:b w:val="0"/>
          <w:i/>
          <w:sz w:val="21"/>
          <w:szCs w:val="21"/>
        </w:rPr>
        <w:t>ω</w:t>
      </w:r>
      <w:r w:rsidRPr="00854A9C">
        <w:rPr>
          <w:b w:val="0"/>
          <w:i/>
          <w:sz w:val="21"/>
          <w:szCs w:val="21"/>
          <w:vertAlign w:val="subscript"/>
        </w:rPr>
        <w:t>Cl</w:t>
      </w:r>
      <w:r w:rsidRPr="00854A9C">
        <w:rPr>
          <w:rFonts w:hint="eastAsia"/>
          <w:b w:val="0"/>
          <w:sz w:val="21"/>
          <w:szCs w:val="21"/>
        </w:rPr>
        <w:t>计，</w:t>
      </w:r>
      <w:r w:rsidRPr="00854A9C">
        <w:rPr>
          <w:rFonts w:ascii="宋体" w:hAnsi="宋体" w:hint="eastAsia"/>
          <w:b w:val="0"/>
          <w:sz w:val="21"/>
          <w:szCs w:val="21"/>
        </w:rPr>
        <w:t>按公式</w:t>
      </w:r>
      <w:r w:rsidRPr="00854A9C">
        <w:rPr>
          <w:rFonts w:ascii="宋体" w:hAnsi="宋体"/>
          <w:b w:val="0"/>
          <w:sz w:val="21"/>
          <w:szCs w:val="21"/>
        </w:rPr>
        <w:t>(1)计算：</w:t>
      </w:r>
    </w:p>
    <w:p w:rsidR="00CF3639" w:rsidRPr="00854A9C" w:rsidRDefault="00CF3639" w:rsidP="00380F33">
      <w:pPr>
        <w:snapToGrid w:val="0"/>
        <w:spacing w:line="276" w:lineRule="auto"/>
        <w:ind w:firstLineChars="420" w:firstLine="882"/>
        <w:rPr>
          <w:rFonts w:ascii="宋体" w:hAnsi="宋体"/>
          <w:b w:val="0"/>
          <w:sz w:val="21"/>
          <w:szCs w:val="21"/>
        </w:rPr>
      </w:pPr>
    </w:p>
    <w:p w:rsidR="00CF3639" w:rsidRPr="00854A9C" w:rsidRDefault="00CF3639" w:rsidP="00380F33">
      <w:pPr>
        <w:snapToGrid w:val="0"/>
        <w:spacing w:line="276" w:lineRule="auto"/>
        <w:ind w:firstLine="465"/>
        <w:jc w:val="center"/>
        <w:rPr>
          <w:b w:val="0"/>
          <w:sz w:val="21"/>
          <w:szCs w:val="21"/>
        </w:rPr>
      </w:pPr>
      <w:r w:rsidRPr="00854A9C">
        <w:rPr>
          <w:b w:val="0"/>
          <w:i/>
          <w:sz w:val="21"/>
          <w:szCs w:val="21"/>
        </w:rPr>
        <w:t>ω</w:t>
      </w:r>
      <w:r w:rsidRPr="00854A9C">
        <w:rPr>
          <w:b w:val="0"/>
          <w:i/>
          <w:sz w:val="21"/>
          <w:szCs w:val="21"/>
          <w:vertAlign w:val="subscript"/>
        </w:rPr>
        <w:t>Cl</w:t>
      </w:r>
      <w:r w:rsidRPr="00854A9C">
        <w:rPr>
          <w:b w:val="0"/>
          <w:sz w:val="21"/>
          <w:szCs w:val="21"/>
        </w:rPr>
        <w:t>=</w:t>
      </w:r>
      <w:r w:rsidR="00854A9C" w:rsidRPr="00854A9C">
        <w:rPr>
          <w:b w:val="0"/>
          <w:position w:val="-30"/>
          <w:sz w:val="21"/>
          <w:szCs w:val="21"/>
        </w:rPr>
        <w:object w:dxaOrig="23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pt;height:33.25pt" o:ole="">
            <v:imagedata r:id="rId8" o:title=""/>
          </v:shape>
          <o:OLEObject Type="Embed" ProgID="Equation.3" ShapeID="_x0000_i1025" DrawAspect="Content" ObjectID="_1661792794" r:id="rId9"/>
        </w:object>
      </w:r>
      <w:r w:rsidRPr="00854A9C">
        <w:rPr>
          <w:rFonts w:ascii="宋体" w:hAnsi="宋体" w:hint="eastAsia"/>
          <w:b w:val="0"/>
          <w:sz w:val="21"/>
          <w:szCs w:val="21"/>
          <w:lang w:val="en-GB"/>
        </w:rPr>
        <w:t>×</w:t>
      </w:r>
      <w:r w:rsidRPr="00854A9C">
        <w:rPr>
          <w:rFonts w:ascii="宋体" w:hAnsi="宋体"/>
          <w:b w:val="0"/>
          <w:sz w:val="21"/>
          <w:szCs w:val="21"/>
        </w:rPr>
        <w:t>100</w:t>
      </w:r>
      <w:r w:rsidRPr="00854A9C">
        <w:rPr>
          <w:rFonts w:ascii="宋体" w:hAnsi="宋体" w:hint="eastAsia"/>
          <w:b w:val="0"/>
          <w:sz w:val="21"/>
          <w:szCs w:val="21"/>
        </w:rPr>
        <w:t>%</w:t>
      </w:r>
      <w:r w:rsidRPr="00854A9C">
        <w:rPr>
          <w:rFonts w:ascii="宋体" w:hAnsi="宋体" w:cs="Arial"/>
          <w:b w:val="0"/>
          <w:sz w:val="21"/>
          <w:szCs w:val="21"/>
        </w:rPr>
        <w:t>……………………………………</w:t>
      </w:r>
      <w:r w:rsidRPr="00854A9C">
        <w:rPr>
          <w:rFonts w:ascii="宋体" w:hAnsi="宋体" w:cs="宋体" w:hint="eastAsia"/>
          <w:b w:val="0"/>
          <w:sz w:val="21"/>
          <w:szCs w:val="21"/>
          <w:lang w:val="en-GB"/>
        </w:rPr>
        <w:t>（</w:t>
      </w:r>
      <w:r w:rsidRPr="00854A9C">
        <w:rPr>
          <w:rFonts w:ascii="宋体" w:hAnsi="宋体" w:cs="宋体" w:hint="eastAsia"/>
          <w:b w:val="0"/>
          <w:sz w:val="21"/>
          <w:szCs w:val="21"/>
        </w:rPr>
        <w:t>1</w:t>
      </w:r>
      <w:r w:rsidRPr="00854A9C">
        <w:rPr>
          <w:rFonts w:ascii="宋体" w:hAnsi="宋体" w:cs="宋体" w:hint="eastAsia"/>
          <w:b w:val="0"/>
          <w:sz w:val="21"/>
          <w:szCs w:val="21"/>
          <w:lang w:val="en-GB"/>
        </w:rPr>
        <w:t>）</w:t>
      </w:r>
    </w:p>
    <w:p w:rsidR="00CF3639" w:rsidRPr="00854A9C" w:rsidRDefault="00CF3639" w:rsidP="00380F33">
      <w:pPr>
        <w:snapToGrid w:val="0"/>
        <w:spacing w:line="276" w:lineRule="auto"/>
        <w:ind w:firstLine="465"/>
        <w:rPr>
          <w:b w:val="0"/>
          <w:sz w:val="21"/>
          <w:szCs w:val="21"/>
        </w:rPr>
      </w:pPr>
      <w:r w:rsidRPr="00854A9C">
        <w:rPr>
          <w:b w:val="0"/>
          <w:sz w:val="21"/>
          <w:szCs w:val="21"/>
        </w:rPr>
        <w:lastRenderedPageBreak/>
        <w:t>式中：</w:t>
      </w:r>
    </w:p>
    <w:p w:rsidR="00CF3639" w:rsidRPr="00854A9C" w:rsidRDefault="00CF3639" w:rsidP="00380F33">
      <w:pPr>
        <w:snapToGrid w:val="0"/>
        <w:spacing w:line="276" w:lineRule="auto"/>
        <w:ind w:firstLine="465"/>
        <w:rPr>
          <w:b w:val="0"/>
          <w:sz w:val="21"/>
          <w:szCs w:val="21"/>
        </w:rPr>
      </w:pPr>
      <w:r w:rsidRPr="00854A9C">
        <w:rPr>
          <w:rFonts w:ascii="宋体" w:hAnsi="宋体"/>
          <w:b w:val="0"/>
          <w:i/>
          <w:sz w:val="21"/>
          <w:szCs w:val="21"/>
        </w:rPr>
        <w:t>ρ</w:t>
      </w:r>
      <w:r w:rsidRPr="00854A9C">
        <w:rPr>
          <w:rFonts w:hint="eastAsia"/>
          <w:b w:val="0"/>
          <w:i/>
          <w:sz w:val="21"/>
          <w:szCs w:val="21"/>
          <w:vertAlign w:val="subscript"/>
        </w:rPr>
        <w:t>0</w:t>
      </w:r>
      <w:r w:rsidRPr="00854A9C">
        <w:rPr>
          <w:b w:val="0"/>
          <w:sz w:val="21"/>
          <w:szCs w:val="21"/>
        </w:rPr>
        <w:t>——</w:t>
      </w:r>
      <w:r w:rsidRPr="00854A9C">
        <w:rPr>
          <w:b w:val="0"/>
          <w:sz w:val="21"/>
          <w:szCs w:val="21"/>
        </w:rPr>
        <w:t>试样溶液中氯的质量浓度的数值，单位为微克每毫升</w:t>
      </w:r>
      <w:r w:rsidRPr="00854A9C">
        <w:rPr>
          <w:b w:val="0"/>
          <w:sz w:val="21"/>
          <w:szCs w:val="21"/>
        </w:rPr>
        <w:t>(μg/mL)</w:t>
      </w:r>
      <w:r w:rsidRPr="00854A9C">
        <w:rPr>
          <w:b w:val="0"/>
          <w:sz w:val="21"/>
          <w:szCs w:val="21"/>
        </w:rPr>
        <w:t>；</w:t>
      </w:r>
    </w:p>
    <w:p w:rsidR="00CF3639" w:rsidRPr="00854A9C" w:rsidRDefault="00CF3639" w:rsidP="00380F33">
      <w:pPr>
        <w:snapToGrid w:val="0"/>
        <w:spacing w:line="276" w:lineRule="auto"/>
        <w:ind w:firstLine="465"/>
        <w:rPr>
          <w:b w:val="0"/>
          <w:sz w:val="21"/>
          <w:szCs w:val="21"/>
        </w:rPr>
      </w:pPr>
      <w:r w:rsidRPr="00854A9C">
        <w:rPr>
          <w:rFonts w:ascii="宋体" w:hAnsi="宋体"/>
          <w:b w:val="0"/>
          <w:i/>
          <w:sz w:val="21"/>
          <w:szCs w:val="21"/>
        </w:rPr>
        <w:t>ρ</w:t>
      </w:r>
      <w:r w:rsidRPr="00854A9C">
        <w:rPr>
          <w:rFonts w:hint="eastAsia"/>
          <w:b w:val="0"/>
          <w:i/>
          <w:sz w:val="21"/>
          <w:szCs w:val="21"/>
          <w:vertAlign w:val="subscript"/>
        </w:rPr>
        <w:t>1</w:t>
      </w:r>
      <w:r w:rsidRPr="00854A9C">
        <w:rPr>
          <w:b w:val="0"/>
          <w:sz w:val="21"/>
          <w:szCs w:val="21"/>
        </w:rPr>
        <w:t>——</w:t>
      </w:r>
      <w:r w:rsidRPr="00854A9C">
        <w:rPr>
          <w:b w:val="0"/>
          <w:sz w:val="21"/>
          <w:szCs w:val="21"/>
        </w:rPr>
        <w:t>空白溶液中氯的质量浓度的数值，单位为微克每毫升</w:t>
      </w:r>
      <w:r w:rsidRPr="00854A9C">
        <w:rPr>
          <w:b w:val="0"/>
          <w:sz w:val="21"/>
          <w:szCs w:val="21"/>
        </w:rPr>
        <w:t>(μg/mL)</w:t>
      </w:r>
      <w:r w:rsidRPr="00854A9C">
        <w:rPr>
          <w:b w:val="0"/>
          <w:sz w:val="21"/>
          <w:szCs w:val="21"/>
        </w:rPr>
        <w:t>；</w:t>
      </w:r>
    </w:p>
    <w:p w:rsidR="00CF3639" w:rsidRPr="00854A9C" w:rsidRDefault="00CF3639" w:rsidP="00380F33">
      <w:pPr>
        <w:snapToGrid w:val="0"/>
        <w:spacing w:line="276" w:lineRule="auto"/>
        <w:ind w:firstLine="465"/>
        <w:rPr>
          <w:b w:val="0"/>
          <w:sz w:val="21"/>
          <w:szCs w:val="21"/>
        </w:rPr>
      </w:pPr>
      <w:r w:rsidRPr="00854A9C">
        <w:rPr>
          <w:rFonts w:hint="eastAsia"/>
          <w:b w:val="0"/>
          <w:i/>
          <w:sz w:val="21"/>
          <w:szCs w:val="21"/>
        </w:rPr>
        <w:t>V</w:t>
      </w:r>
      <w:r w:rsidRPr="00854A9C">
        <w:rPr>
          <w:rFonts w:hint="eastAsia"/>
          <w:b w:val="0"/>
          <w:i/>
          <w:sz w:val="21"/>
          <w:szCs w:val="21"/>
          <w:vertAlign w:val="subscript"/>
        </w:rPr>
        <w:t>0</w:t>
      </w:r>
      <w:r w:rsidRPr="00854A9C">
        <w:rPr>
          <w:b w:val="0"/>
          <w:sz w:val="21"/>
          <w:szCs w:val="21"/>
        </w:rPr>
        <w:t>——</w:t>
      </w:r>
      <w:r w:rsidRPr="00854A9C">
        <w:rPr>
          <w:b w:val="0"/>
          <w:sz w:val="21"/>
          <w:szCs w:val="21"/>
        </w:rPr>
        <w:t>定容体积，单位为毫升</w:t>
      </w:r>
      <w:r w:rsidRPr="00854A9C">
        <w:rPr>
          <w:b w:val="0"/>
          <w:sz w:val="21"/>
          <w:szCs w:val="21"/>
        </w:rPr>
        <w:t>(mL);</w:t>
      </w:r>
    </w:p>
    <w:p w:rsidR="00CF3639" w:rsidRPr="00854A9C" w:rsidRDefault="00CF3639" w:rsidP="00380F33">
      <w:pPr>
        <w:snapToGrid w:val="0"/>
        <w:spacing w:line="276" w:lineRule="auto"/>
        <w:ind w:firstLine="465"/>
        <w:rPr>
          <w:b w:val="0"/>
          <w:sz w:val="21"/>
          <w:szCs w:val="21"/>
        </w:rPr>
      </w:pPr>
      <w:r w:rsidRPr="00854A9C">
        <w:rPr>
          <w:rFonts w:hint="eastAsia"/>
          <w:b w:val="0"/>
          <w:i/>
          <w:sz w:val="21"/>
          <w:szCs w:val="21"/>
        </w:rPr>
        <w:t>V</w:t>
      </w:r>
      <w:r w:rsidRPr="00854A9C">
        <w:rPr>
          <w:rFonts w:hint="eastAsia"/>
          <w:b w:val="0"/>
          <w:i/>
          <w:sz w:val="21"/>
          <w:szCs w:val="21"/>
          <w:vertAlign w:val="subscript"/>
        </w:rPr>
        <w:t>1</w:t>
      </w:r>
      <w:r w:rsidRPr="00854A9C">
        <w:rPr>
          <w:b w:val="0"/>
          <w:sz w:val="21"/>
          <w:szCs w:val="21"/>
        </w:rPr>
        <w:t>——</w:t>
      </w:r>
      <w:r w:rsidRPr="00854A9C">
        <w:rPr>
          <w:b w:val="0"/>
          <w:sz w:val="21"/>
          <w:szCs w:val="21"/>
        </w:rPr>
        <w:t>分取量，单位为毫升</w:t>
      </w:r>
      <w:r w:rsidRPr="00854A9C">
        <w:rPr>
          <w:b w:val="0"/>
          <w:sz w:val="21"/>
          <w:szCs w:val="21"/>
        </w:rPr>
        <w:t>(mL);</w:t>
      </w:r>
    </w:p>
    <w:p w:rsidR="00CF3639" w:rsidRPr="00854A9C" w:rsidRDefault="00CF3639" w:rsidP="00380F33">
      <w:pPr>
        <w:snapToGrid w:val="0"/>
        <w:spacing w:line="276" w:lineRule="auto"/>
        <w:ind w:firstLine="465"/>
        <w:rPr>
          <w:b w:val="0"/>
          <w:sz w:val="21"/>
          <w:szCs w:val="21"/>
        </w:rPr>
      </w:pPr>
      <w:r w:rsidRPr="00854A9C">
        <w:rPr>
          <w:rFonts w:hint="eastAsia"/>
          <w:b w:val="0"/>
          <w:i/>
          <w:sz w:val="21"/>
          <w:szCs w:val="21"/>
        </w:rPr>
        <w:t>V</w:t>
      </w:r>
      <w:r w:rsidRPr="00854A9C">
        <w:rPr>
          <w:rFonts w:hint="eastAsia"/>
          <w:b w:val="0"/>
          <w:i/>
          <w:sz w:val="21"/>
          <w:szCs w:val="21"/>
          <w:vertAlign w:val="subscript"/>
        </w:rPr>
        <w:t>2</w:t>
      </w:r>
      <w:r w:rsidRPr="00854A9C">
        <w:rPr>
          <w:b w:val="0"/>
          <w:sz w:val="21"/>
          <w:szCs w:val="21"/>
        </w:rPr>
        <w:t>——</w:t>
      </w:r>
      <w:r w:rsidRPr="00854A9C">
        <w:rPr>
          <w:b w:val="0"/>
          <w:sz w:val="21"/>
          <w:szCs w:val="21"/>
        </w:rPr>
        <w:t>分取后定容体积，单位为毫升</w:t>
      </w:r>
      <w:r w:rsidRPr="00854A9C">
        <w:rPr>
          <w:b w:val="0"/>
          <w:sz w:val="21"/>
          <w:szCs w:val="21"/>
        </w:rPr>
        <w:t>(mL);</w:t>
      </w:r>
    </w:p>
    <w:p w:rsidR="00CF3639" w:rsidRPr="00854A9C" w:rsidRDefault="00CF3639" w:rsidP="00380F33">
      <w:pPr>
        <w:snapToGrid w:val="0"/>
        <w:spacing w:line="276" w:lineRule="auto"/>
        <w:ind w:firstLine="465"/>
        <w:rPr>
          <w:b w:val="0"/>
          <w:sz w:val="21"/>
          <w:szCs w:val="21"/>
        </w:rPr>
      </w:pPr>
      <w:r w:rsidRPr="00854A9C">
        <w:rPr>
          <w:b w:val="0"/>
          <w:i/>
          <w:sz w:val="21"/>
          <w:szCs w:val="21"/>
        </w:rPr>
        <w:t>m</w:t>
      </w:r>
      <w:r w:rsidRPr="00854A9C">
        <w:rPr>
          <w:rFonts w:hint="eastAsia"/>
          <w:b w:val="0"/>
          <w:i/>
          <w:sz w:val="21"/>
          <w:szCs w:val="21"/>
          <w:vertAlign w:val="subscript"/>
        </w:rPr>
        <w:t>0</w:t>
      </w:r>
      <w:r w:rsidRPr="00854A9C">
        <w:rPr>
          <w:b w:val="0"/>
          <w:sz w:val="21"/>
          <w:szCs w:val="21"/>
        </w:rPr>
        <w:t>——</w:t>
      </w:r>
      <w:r w:rsidRPr="00854A9C">
        <w:rPr>
          <w:b w:val="0"/>
          <w:sz w:val="21"/>
          <w:szCs w:val="21"/>
        </w:rPr>
        <w:t>试料的质量，单位为克</w:t>
      </w:r>
      <w:r w:rsidRPr="00854A9C">
        <w:rPr>
          <w:b w:val="0"/>
          <w:sz w:val="21"/>
          <w:szCs w:val="21"/>
        </w:rPr>
        <w:t>(g)</w:t>
      </w:r>
      <w:r w:rsidRPr="00854A9C">
        <w:rPr>
          <w:b w:val="0"/>
          <w:sz w:val="21"/>
          <w:szCs w:val="21"/>
        </w:rPr>
        <w:t>；</w:t>
      </w:r>
    </w:p>
    <w:p w:rsidR="00CF3639" w:rsidRPr="00854A9C" w:rsidRDefault="00CF3639" w:rsidP="00380F33">
      <w:pPr>
        <w:spacing w:line="276" w:lineRule="auto"/>
        <w:ind w:firstLineChars="200" w:firstLine="420"/>
        <w:rPr>
          <w:rFonts w:hAnsi="宋体"/>
          <w:b w:val="0"/>
          <w:sz w:val="21"/>
          <w:szCs w:val="21"/>
        </w:rPr>
      </w:pPr>
      <w:r w:rsidRPr="00854A9C">
        <w:rPr>
          <w:rFonts w:hint="eastAsia"/>
          <w:b w:val="0"/>
          <w:sz w:val="21"/>
          <w:szCs w:val="21"/>
        </w:rPr>
        <w:t>计算</w:t>
      </w:r>
      <w:r w:rsidRPr="00854A9C">
        <w:rPr>
          <w:b w:val="0"/>
          <w:sz w:val="21"/>
          <w:szCs w:val="21"/>
        </w:rPr>
        <w:t>结果保留</w:t>
      </w:r>
      <w:r w:rsidRPr="00854A9C">
        <w:rPr>
          <w:rFonts w:hint="eastAsia"/>
          <w:b w:val="0"/>
          <w:sz w:val="21"/>
          <w:szCs w:val="21"/>
        </w:rPr>
        <w:t>两</w:t>
      </w:r>
      <w:r w:rsidRPr="00854A9C">
        <w:rPr>
          <w:b w:val="0"/>
          <w:sz w:val="21"/>
          <w:szCs w:val="21"/>
        </w:rPr>
        <w:t>位有效数字</w:t>
      </w:r>
      <w:r w:rsidRPr="00854A9C">
        <w:rPr>
          <w:rFonts w:hint="eastAsia"/>
          <w:b w:val="0"/>
          <w:sz w:val="21"/>
          <w:szCs w:val="21"/>
        </w:rPr>
        <w:t>，</w:t>
      </w:r>
      <w:r w:rsidRPr="00854A9C">
        <w:rPr>
          <w:rFonts w:cs="宋体" w:hint="eastAsia"/>
          <w:b w:val="0"/>
          <w:spacing w:val="6"/>
          <w:sz w:val="21"/>
          <w:szCs w:val="21"/>
        </w:rPr>
        <w:t>数值修约按照</w:t>
      </w:r>
      <w:r w:rsidRPr="00854A9C">
        <w:rPr>
          <w:rFonts w:cs="宋体" w:hint="eastAsia"/>
          <w:b w:val="0"/>
          <w:spacing w:val="6"/>
          <w:sz w:val="21"/>
          <w:szCs w:val="21"/>
        </w:rPr>
        <w:t>GB/T 8170</w:t>
      </w:r>
      <w:r w:rsidRPr="00854A9C">
        <w:rPr>
          <w:rFonts w:cs="宋体" w:hint="eastAsia"/>
          <w:b w:val="0"/>
          <w:spacing w:val="6"/>
          <w:sz w:val="21"/>
          <w:szCs w:val="21"/>
        </w:rPr>
        <w:t>规定执行。</w:t>
      </w:r>
    </w:p>
    <w:p w:rsidR="00854A9C" w:rsidRDefault="00854A9C" w:rsidP="00380F33">
      <w:pPr>
        <w:snapToGrid w:val="0"/>
        <w:spacing w:line="276" w:lineRule="auto"/>
        <w:ind w:leftChars="-50" w:left="-141"/>
        <w:outlineLvl w:val="0"/>
        <w:rPr>
          <w:rFonts w:ascii="黑体" w:eastAsia="黑体" w:hAnsi="黑体"/>
          <w:b w:val="0"/>
          <w:sz w:val="21"/>
          <w:szCs w:val="21"/>
        </w:rPr>
      </w:pPr>
      <w:r w:rsidRPr="00854A9C">
        <w:rPr>
          <w:rFonts w:ascii="黑体" w:eastAsia="黑体" w:hAnsi="黑体" w:cs="宋体" w:hint="eastAsia"/>
          <w:b w:val="0"/>
          <w:bCs/>
          <w:sz w:val="21"/>
          <w:szCs w:val="21"/>
        </w:rPr>
        <w:t xml:space="preserve">三  </w:t>
      </w:r>
      <w:r w:rsidRPr="00854A9C">
        <w:rPr>
          <w:rFonts w:ascii="黑体" w:eastAsia="黑体" w:hAnsi="黑体" w:cs="宋体" w:hint="eastAsia"/>
          <w:b w:val="0"/>
          <w:sz w:val="21"/>
          <w:szCs w:val="21"/>
        </w:rPr>
        <w:t>结果与讨论</w:t>
      </w:r>
    </w:p>
    <w:p w:rsidR="00854A9C" w:rsidRPr="00854A9C" w:rsidRDefault="00854A9C" w:rsidP="00380F33">
      <w:pPr>
        <w:snapToGrid w:val="0"/>
        <w:spacing w:line="276" w:lineRule="auto"/>
        <w:ind w:leftChars="-50" w:left="-141"/>
        <w:outlineLvl w:val="0"/>
        <w:rPr>
          <w:rFonts w:ascii="黑体" w:eastAsia="黑体" w:hAnsi="黑体"/>
          <w:b w:val="0"/>
          <w:sz w:val="21"/>
          <w:szCs w:val="21"/>
        </w:rPr>
      </w:pPr>
      <w:r w:rsidRPr="00854A9C">
        <w:rPr>
          <w:rFonts w:ascii="黑体" w:eastAsia="黑体" w:hAnsi="黑体" w:cs="宋体" w:hint="eastAsia"/>
          <w:b w:val="0"/>
          <w:bCs/>
          <w:sz w:val="21"/>
          <w:szCs w:val="21"/>
        </w:rPr>
        <w:t>1  样品</w:t>
      </w:r>
      <w:r w:rsidRPr="00854A9C">
        <w:rPr>
          <w:rFonts w:ascii="黑体" w:eastAsia="黑体" w:hAnsi="黑体" w:hint="eastAsia"/>
          <w:b w:val="0"/>
          <w:sz w:val="21"/>
          <w:szCs w:val="21"/>
        </w:rPr>
        <w:t>溶解方法的选择</w:t>
      </w:r>
    </w:p>
    <w:p w:rsidR="00854A9C" w:rsidRPr="00854A9C" w:rsidRDefault="00854A9C" w:rsidP="00380F33">
      <w:pPr>
        <w:autoSpaceDE w:val="0"/>
        <w:autoSpaceDN w:val="0"/>
        <w:adjustRightInd w:val="0"/>
        <w:spacing w:line="276" w:lineRule="auto"/>
        <w:ind w:firstLineChars="200" w:firstLine="420"/>
        <w:jc w:val="left"/>
        <w:rPr>
          <w:rFonts w:ascii="宋体" w:hAnsi="宋体"/>
          <w:b w:val="0"/>
          <w:color w:val="333333"/>
          <w:sz w:val="21"/>
          <w:szCs w:val="21"/>
        </w:rPr>
      </w:pPr>
      <w:r w:rsidRPr="00854A9C">
        <w:rPr>
          <w:rFonts w:ascii="宋体" w:hAnsi="宋体"/>
          <w:b w:val="0"/>
          <w:sz w:val="21"/>
          <w:szCs w:val="21"/>
        </w:rPr>
        <w:t>富锂锰基正极材料</w:t>
      </w:r>
      <w:r w:rsidRPr="00854A9C">
        <w:rPr>
          <w:rFonts w:ascii="宋体" w:hAnsi="宋体" w:hint="eastAsia"/>
          <w:b w:val="0"/>
          <w:sz w:val="21"/>
          <w:szCs w:val="21"/>
        </w:rPr>
        <w:t>，通常采用王水可完全溶解，但测定氯离子不能加入盐酸，只能用硝酸溶解，而</w:t>
      </w:r>
      <w:r w:rsidRPr="00854A9C">
        <w:rPr>
          <w:rFonts w:ascii="宋体" w:hAnsi="宋体"/>
          <w:b w:val="0"/>
          <w:sz w:val="21"/>
          <w:szCs w:val="21"/>
        </w:rPr>
        <w:t>用单一的硝酸不能将其完全溶解</w:t>
      </w:r>
      <w:r w:rsidRPr="00854A9C">
        <w:rPr>
          <w:rFonts w:ascii="宋体" w:hAnsi="宋体" w:hint="eastAsia"/>
          <w:b w:val="0"/>
          <w:sz w:val="21"/>
          <w:szCs w:val="21"/>
        </w:rPr>
        <w:t>。研究了硝酸加过氧化氢来溶解样品，考察过氧化氢加入量对样品溶解的影响。试验结果表明：硝酸（1+1）加入量为10mL，过氧化氢加入量为1.0mL以上时样品均能完全溶解，本方法选择过氧化氢加入量为1.0mL，</w:t>
      </w:r>
      <w:r w:rsidRPr="00854A9C">
        <w:rPr>
          <w:rFonts w:ascii="宋体" w:hAnsi="宋体" w:hint="eastAsia"/>
          <w:b w:val="0"/>
          <w:color w:val="333333"/>
          <w:sz w:val="21"/>
          <w:szCs w:val="21"/>
        </w:rPr>
        <w:t>过量的过氧化氢通过适当加热分解去除。</w:t>
      </w:r>
    </w:p>
    <w:p w:rsidR="00854A9C" w:rsidRDefault="00854A9C" w:rsidP="00380F33">
      <w:pPr>
        <w:autoSpaceDE w:val="0"/>
        <w:autoSpaceDN w:val="0"/>
        <w:adjustRightInd w:val="0"/>
        <w:spacing w:line="276" w:lineRule="auto"/>
        <w:ind w:firstLineChars="200" w:firstLine="420"/>
        <w:jc w:val="left"/>
        <w:rPr>
          <w:rFonts w:ascii="宋体" w:hAnsi="宋体"/>
          <w:b w:val="0"/>
          <w:color w:val="333333"/>
          <w:sz w:val="21"/>
          <w:szCs w:val="21"/>
        </w:rPr>
      </w:pPr>
      <w:r w:rsidRPr="00854A9C">
        <w:rPr>
          <w:rFonts w:ascii="宋体" w:hAnsi="宋体" w:hint="eastAsia"/>
          <w:b w:val="0"/>
          <w:color w:val="333333"/>
          <w:sz w:val="21"/>
          <w:szCs w:val="21"/>
        </w:rPr>
        <w:t>硝酸用量试验结果表明：当过氧化氢加入量为</w:t>
      </w:r>
      <w:r w:rsidRPr="00854A9C">
        <w:rPr>
          <w:rFonts w:ascii="宋体" w:hAnsi="宋体" w:hint="eastAsia"/>
          <w:b w:val="0"/>
          <w:sz w:val="21"/>
          <w:szCs w:val="21"/>
        </w:rPr>
        <w:t>1.0mL，</w:t>
      </w:r>
      <w:r w:rsidRPr="00854A9C">
        <w:rPr>
          <w:rFonts w:ascii="宋体" w:hAnsi="宋体" w:hint="eastAsia"/>
          <w:b w:val="0"/>
          <w:color w:val="333333"/>
          <w:sz w:val="21"/>
          <w:szCs w:val="21"/>
        </w:rPr>
        <w:t>硝酸</w:t>
      </w:r>
      <w:r w:rsidRPr="00854A9C">
        <w:rPr>
          <w:rFonts w:ascii="宋体" w:hAnsi="宋体" w:hint="eastAsia"/>
          <w:b w:val="0"/>
          <w:sz w:val="21"/>
          <w:szCs w:val="21"/>
        </w:rPr>
        <w:t>（1+1）为</w:t>
      </w:r>
      <w:r w:rsidRPr="00854A9C">
        <w:rPr>
          <w:rFonts w:ascii="宋体" w:hAnsi="宋体" w:hint="eastAsia"/>
          <w:b w:val="0"/>
          <w:color w:val="333333"/>
          <w:sz w:val="21"/>
          <w:szCs w:val="21"/>
        </w:rPr>
        <w:t>5</w:t>
      </w:r>
      <w:r w:rsidRPr="00854A9C">
        <w:rPr>
          <w:rFonts w:ascii="宋体" w:hAnsi="宋体"/>
          <w:b w:val="0"/>
          <w:color w:val="333333"/>
          <w:sz w:val="21"/>
          <w:szCs w:val="21"/>
        </w:rPr>
        <w:t xml:space="preserve"> mL以上时样品均能完全溶解</w:t>
      </w:r>
      <w:r w:rsidRPr="00854A9C">
        <w:rPr>
          <w:rFonts w:ascii="宋体" w:hAnsi="宋体" w:hint="eastAsia"/>
          <w:b w:val="0"/>
          <w:color w:val="333333"/>
          <w:sz w:val="21"/>
          <w:szCs w:val="21"/>
        </w:rPr>
        <w:t>。为了确保试液有足够的酸度避免亚硫酸根、碳酸根、碳酸氢根等阴离子的干扰，本方法选择加入硝酸</w:t>
      </w:r>
      <w:r w:rsidRPr="00854A9C">
        <w:rPr>
          <w:rFonts w:ascii="宋体" w:hAnsi="宋体" w:hint="eastAsia"/>
          <w:b w:val="0"/>
          <w:sz w:val="21"/>
          <w:szCs w:val="21"/>
        </w:rPr>
        <w:t>（1+1）10mL和过氧化氢1.0mL来溶解样品</w:t>
      </w:r>
      <w:r>
        <w:rPr>
          <w:rFonts w:ascii="宋体" w:hAnsi="宋体" w:hint="eastAsia"/>
          <w:b w:val="0"/>
          <w:sz w:val="21"/>
          <w:szCs w:val="21"/>
        </w:rPr>
        <w:t>。</w:t>
      </w:r>
    </w:p>
    <w:p w:rsidR="00854A9C" w:rsidRPr="00854A9C" w:rsidRDefault="00854A9C" w:rsidP="00380F33">
      <w:pPr>
        <w:autoSpaceDE w:val="0"/>
        <w:autoSpaceDN w:val="0"/>
        <w:adjustRightInd w:val="0"/>
        <w:spacing w:line="276" w:lineRule="auto"/>
        <w:jc w:val="left"/>
        <w:rPr>
          <w:rFonts w:ascii="黑体" w:eastAsia="黑体" w:hAnsi="黑体"/>
          <w:b w:val="0"/>
          <w:color w:val="333333"/>
          <w:sz w:val="21"/>
          <w:szCs w:val="21"/>
        </w:rPr>
      </w:pPr>
      <w:r w:rsidRPr="00854A9C">
        <w:rPr>
          <w:rFonts w:ascii="黑体" w:eastAsia="黑体" w:hAnsi="黑体" w:cs="宋体" w:hint="eastAsia"/>
          <w:b w:val="0"/>
          <w:bCs/>
          <w:sz w:val="21"/>
          <w:szCs w:val="21"/>
        </w:rPr>
        <w:t>2</w:t>
      </w:r>
      <w:r w:rsidRPr="00854A9C">
        <w:rPr>
          <w:rFonts w:ascii="黑体" w:eastAsia="黑体" w:hAnsi="黑体" w:cs="宋体"/>
          <w:b w:val="0"/>
          <w:bCs/>
          <w:sz w:val="21"/>
          <w:szCs w:val="21"/>
        </w:rPr>
        <w:t xml:space="preserve">  </w:t>
      </w:r>
      <w:r w:rsidRPr="00854A9C">
        <w:rPr>
          <w:rFonts w:ascii="黑体" w:eastAsia="黑体" w:hAnsi="黑体" w:cs="宋体" w:hint="eastAsia"/>
          <w:b w:val="0"/>
          <w:bCs/>
          <w:sz w:val="21"/>
          <w:szCs w:val="21"/>
        </w:rPr>
        <w:t>测定波长的选择</w:t>
      </w:r>
    </w:p>
    <w:p w:rsidR="00854A9C" w:rsidRPr="00854A9C" w:rsidRDefault="00854A9C" w:rsidP="00380F33">
      <w:pPr>
        <w:autoSpaceDE w:val="0"/>
        <w:autoSpaceDN w:val="0"/>
        <w:adjustRightInd w:val="0"/>
        <w:spacing w:line="276" w:lineRule="auto"/>
        <w:ind w:firstLineChars="200" w:firstLine="420"/>
        <w:jc w:val="left"/>
        <w:rPr>
          <w:rFonts w:ascii="宋体" w:hAnsi="宋体"/>
          <w:b w:val="0"/>
          <w:color w:val="333333"/>
          <w:sz w:val="21"/>
          <w:szCs w:val="21"/>
        </w:rPr>
      </w:pPr>
      <w:r w:rsidRPr="00854A9C">
        <w:rPr>
          <w:rFonts w:ascii="宋体" w:hAnsi="宋体" w:hint="eastAsia"/>
          <w:b w:val="0"/>
          <w:sz w:val="21"/>
          <w:szCs w:val="21"/>
        </w:rPr>
        <w:t>按试验方法，</w:t>
      </w:r>
      <w:r w:rsidRPr="00854A9C">
        <w:rPr>
          <w:rFonts w:ascii="宋体" w:hAnsi="宋体" w:hint="eastAsia"/>
          <w:b w:val="0"/>
          <w:color w:val="333333"/>
          <w:sz w:val="21"/>
          <w:szCs w:val="21"/>
        </w:rPr>
        <w:t>其他条件不变，分别移取 2 mL、4 mL标准工作溶液（</w:t>
      </w:r>
      <w:r w:rsidRPr="00854A9C">
        <w:rPr>
          <w:rFonts w:ascii="宋体" w:hAnsi="宋体"/>
          <w:b w:val="0"/>
          <w:sz w:val="21"/>
          <w:szCs w:val="21"/>
        </w:rPr>
        <w:t>20</w:t>
      </w:r>
      <w:r w:rsidRPr="00854A9C">
        <w:rPr>
          <w:rFonts w:ascii="宋体" w:hAnsi="宋体" w:hint="eastAsia"/>
          <w:b w:val="0"/>
          <w:sz w:val="21"/>
          <w:szCs w:val="21"/>
        </w:rPr>
        <w:t>ug/</w:t>
      </w:r>
      <w:r w:rsidRPr="00854A9C">
        <w:rPr>
          <w:rFonts w:ascii="宋体" w:hAnsi="宋体"/>
          <w:b w:val="0"/>
          <w:sz w:val="21"/>
          <w:szCs w:val="21"/>
        </w:rPr>
        <w:t>mL</w:t>
      </w:r>
      <w:r w:rsidRPr="00854A9C">
        <w:rPr>
          <w:rFonts w:ascii="宋体" w:hAnsi="宋体" w:hint="eastAsia"/>
          <w:b w:val="0"/>
          <w:color w:val="333333"/>
          <w:sz w:val="21"/>
          <w:szCs w:val="21"/>
        </w:rPr>
        <w:t>）于 50 mL容量瓶中，在360 nm～400 nm处测定吸光度。</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表1  波长的选择</w:t>
      </w:r>
    </w:p>
    <w:tbl>
      <w:tblPr>
        <w:tblW w:w="92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850"/>
        <w:gridCol w:w="851"/>
        <w:gridCol w:w="980"/>
        <w:gridCol w:w="822"/>
        <w:gridCol w:w="823"/>
        <w:gridCol w:w="823"/>
        <w:gridCol w:w="823"/>
        <w:gridCol w:w="823"/>
        <w:gridCol w:w="823"/>
        <w:gridCol w:w="823"/>
      </w:tblGrid>
      <w:tr w:rsidR="00854A9C" w:rsidRPr="00854A9C" w:rsidTr="00380F33">
        <w:tc>
          <w:tcPr>
            <w:tcW w:w="1701" w:type="dxa"/>
            <w:gridSpan w:val="2"/>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波</w:t>
            </w:r>
            <w:r w:rsidRPr="00854A9C">
              <w:rPr>
                <w:rFonts w:hint="eastAsia"/>
                <w:b w:val="0"/>
                <w:sz w:val="21"/>
                <w:szCs w:val="21"/>
              </w:rPr>
              <w:t>长</w:t>
            </w:r>
            <w:r w:rsidRPr="00854A9C">
              <w:rPr>
                <w:b w:val="0"/>
                <w:color w:val="333333"/>
                <w:sz w:val="21"/>
                <w:szCs w:val="21"/>
              </w:rPr>
              <w:t>λ</w:t>
            </w:r>
            <w:r w:rsidRPr="00854A9C">
              <w:rPr>
                <w:rFonts w:cs="Arial" w:hint="eastAsia"/>
                <w:b w:val="0"/>
                <w:sz w:val="21"/>
                <w:szCs w:val="21"/>
              </w:rPr>
              <w:t>（</w:t>
            </w:r>
            <w:r w:rsidRPr="00854A9C">
              <w:rPr>
                <w:rFonts w:cs="Arial" w:hint="eastAsia"/>
                <w:b w:val="0"/>
                <w:sz w:val="21"/>
                <w:szCs w:val="21"/>
              </w:rPr>
              <w:t>nm</w:t>
            </w:r>
            <w:r w:rsidRPr="00854A9C">
              <w:rPr>
                <w:rFonts w:cs="Arial" w:hint="eastAsia"/>
                <w:b w:val="0"/>
                <w:sz w:val="21"/>
                <w:szCs w:val="21"/>
              </w:rPr>
              <w:t>）</w:t>
            </w:r>
          </w:p>
        </w:tc>
        <w:tc>
          <w:tcPr>
            <w:tcW w:w="85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360</w:t>
            </w:r>
          </w:p>
        </w:tc>
        <w:tc>
          <w:tcPr>
            <w:tcW w:w="98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365</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370</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375</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380</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385</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390</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395</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400</w:t>
            </w:r>
          </w:p>
        </w:tc>
      </w:tr>
      <w:tr w:rsidR="00854A9C" w:rsidRPr="00854A9C" w:rsidTr="00380F33">
        <w:tc>
          <w:tcPr>
            <w:tcW w:w="851" w:type="dxa"/>
            <w:vMerge w:val="restart"/>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吸光度</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A</w:t>
            </w:r>
          </w:p>
        </w:tc>
        <w:tc>
          <w:tcPr>
            <w:tcW w:w="850" w:type="dxa"/>
            <w:vAlign w:val="center"/>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0.8 ug/</w:t>
            </w:r>
            <w:r w:rsidRPr="00854A9C">
              <w:rPr>
                <w:rFonts w:ascii="宋体" w:hAnsi="宋体"/>
                <w:b w:val="0"/>
                <w:sz w:val="21"/>
                <w:szCs w:val="21"/>
              </w:rPr>
              <w:t>mL</w:t>
            </w:r>
          </w:p>
        </w:tc>
        <w:tc>
          <w:tcPr>
            <w:tcW w:w="85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不稳定</w:t>
            </w:r>
          </w:p>
        </w:tc>
        <w:tc>
          <w:tcPr>
            <w:tcW w:w="98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不稳定</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0.103</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0.098</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0.096</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0.093</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0.092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0.090</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0.087</w:t>
            </w:r>
          </w:p>
        </w:tc>
      </w:tr>
      <w:tr w:rsidR="00854A9C" w:rsidRPr="00854A9C" w:rsidTr="00380F33">
        <w:tc>
          <w:tcPr>
            <w:tcW w:w="851" w:type="dxa"/>
            <w:vMerge/>
          </w:tcPr>
          <w:p w:rsidR="00854A9C" w:rsidRPr="00854A9C" w:rsidRDefault="00854A9C" w:rsidP="00380F33">
            <w:pPr>
              <w:autoSpaceDE w:val="0"/>
              <w:autoSpaceDN w:val="0"/>
              <w:adjustRightInd w:val="0"/>
              <w:spacing w:line="276" w:lineRule="auto"/>
              <w:jc w:val="left"/>
              <w:rPr>
                <w:rFonts w:ascii="宋体" w:hAnsi="宋体"/>
                <w:b w:val="0"/>
                <w:color w:val="333333"/>
                <w:sz w:val="21"/>
                <w:szCs w:val="21"/>
              </w:rPr>
            </w:pPr>
          </w:p>
        </w:tc>
        <w:tc>
          <w:tcPr>
            <w:tcW w:w="85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sz w:val="21"/>
                <w:szCs w:val="21"/>
              </w:rPr>
              <w:t>1.6 ug/</w:t>
            </w:r>
            <w:r w:rsidRPr="00854A9C">
              <w:rPr>
                <w:rFonts w:ascii="宋体" w:hAnsi="宋体"/>
                <w:b w:val="0"/>
                <w:sz w:val="21"/>
                <w:szCs w:val="21"/>
              </w:rPr>
              <w:t>mL</w:t>
            </w:r>
          </w:p>
        </w:tc>
        <w:tc>
          <w:tcPr>
            <w:tcW w:w="85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不稳定</w:t>
            </w:r>
          </w:p>
        </w:tc>
        <w:tc>
          <w:tcPr>
            <w:tcW w:w="98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不稳定</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0.204</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0.197</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0.191</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0.187</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0.184</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0.182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0.176</w:t>
            </w:r>
          </w:p>
        </w:tc>
      </w:tr>
    </w:tbl>
    <w:p w:rsidR="00854A9C" w:rsidRPr="00854A9C" w:rsidRDefault="00854A9C" w:rsidP="00380F33">
      <w:pPr>
        <w:autoSpaceDE w:val="0"/>
        <w:autoSpaceDN w:val="0"/>
        <w:adjustRightInd w:val="0"/>
        <w:spacing w:line="276" w:lineRule="auto"/>
        <w:ind w:firstLineChars="200" w:firstLine="420"/>
        <w:jc w:val="left"/>
        <w:rPr>
          <w:rFonts w:ascii="宋体" w:hAnsi="宋体"/>
          <w:b w:val="0"/>
          <w:color w:val="333333"/>
          <w:sz w:val="21"/>
          <w:szCs w:val="21"/>
        </w:rPr>
      </w:pPr>
      <w:r w:rsidRPr="00854A9C">
        <w:rPr>
          <w:rFonts w:ascii="宋体" w:hAnsi="宋体" w:hint="eastAsia"/>
          <w:b w:val="0"/>
          <w:color w:val="333333"/>
          <w:sz w:val="21"/>
          <w:szCs w:val="21"/>
        </w:rPr>
        <w:t>试验结果表明，随着波长的增加，吸光度逐渐降低，当测定波长低于370nm时，吸光度不稳定，本分方法选择波长</w:t>
      </w:r>
      <w:r w:rsidRPr="00854A9C">
        <w:rPr>
          <w:rFonts w:ascii="宋体" w:hAnsi="宋体" w:hint="eastAsia"/>
          <w:b w:val="0"/>
          <w:sz w:val="21"/>
          <w:szCs w:val="21"/>
        </w:rPr>
        <w:t>370nm</w:t>
      </w:r>
      <w:r w:rsidRPr="00854A9C">
        <w:rPr>
          <w:rFonts w:ascii="宋体" w:hAnsi="宋体" w:hint="eastAsia"/>
          <w:b w:val="0"/>
          <w:color w:val="333333"/>
          <w:sz w:val="21"/>
          <w:szCs w:val="21"/>
        </w:rPr>
        <w:t>处测定吸光度。</w:t>
      </w:r>
    </w:p>
    <w:p w:rsidR="00854A9C" w:rsidRPr="00854A9C" w:rsidRDefault="00854A9C" w:rsidP="00380F33">
      <w:pPr>
        <w:autoSpaceDE w:val="0"/>
        <w:autoSpaceDN w:val="0"/>
        <w:adjustRightInd w:val="0"/>
        <w:spacing w:line="276" w:lineRule="auto"/>
        <w:jc w:val="left"/>
        <w:rPr>
          <w:rFonts w:ascii="黑体" w:eastAsia="黑体" w:hAnsi="黑体"/>
          <w:b w:val="0"/>
          <w:sz w:val="21"/>
          <w:szCs w:val="21"/>
        </w:rPr>
      </w:pPr>
      <w:r w:rsidRPr="00854A9C">
        <w:rPr>
          <w:rFonts w:ascii="黑体" w:eastAsia="黑体" w:hAnsi="黑体" w:cs="宋体" w:hint="eastAsia"/>
          <w:b w:val="0"/>
          <w:bCs/>
          <w:sz w:val="21"/>
          <w:szCs w:val="21"/>
        </w:rPr>
        <w:t>3  酸度对测定的影响</w:t>
      </w:r>
    </w:p>
    <w:p w:rsidR="00854A9C" w:rsidRPr="00854A9C" w:rsidRDefault="00854A9C" w:rsidP="00380F33">
      <w:pPr>
        <w:autoSpaceDE w:val="0"/>
        <w:autoSpaceDN w:val="0"/>
        <w:adjustRightInd w:val="0"/>
        <w:spacing w:line="276" w:lineRule="auto"/>
        <w:ind w:firstLineChars="200" w:firstLine="420"/>
        <w:jc w:val="left"/>
        <w:rPr>
          <w:rFonts w:ascii="宋体" w:hAnsi="宋体"/>
          <w:b w:val="0"/>
          <w:color w:val="333333"/>
          <w:sz w:val="21"/>
          <w:szCs w:val="21"/>
        </w:rPr>
      </w:pPr>
      <w:r w:rsidRPr="00854A9C">
        <w:rPr>
          <w:rFonts w:ascii="宋体" w:hAnsi="宋体" w:hint="eastAsia"/>
          <w:b w:val="0"/>
          <w:sz w:val="21"/>
          <w:szCs w:val="21"/>
        </w:rPr>
        <w:t>按试验方法，</w:t>
      </w:r>
      <w:r w:rsidRPr="00854A9C">
        <w:rPr>
          <w:rFonts w:ascii="宋体" w:hAnsi="宋体" w:hint="eastAsia"/>
          <w:b w:val="0"/>
          <w:color w:val="333333"/>
          <w:sz w:val="21"/>
          <w:szCs w:val="21"/>
        </w:rPr>
        <w:t>其他条件不变，分别移取 2 mL、4 mL标准工作溶液（</w:t>
      </w:r>
      <w:r w:rsidRPr="00854A9C">
        <w:rPr>
          <w:rFonts w:ascii="宋体" w:hAnsi="宋体"/>
          <w:b w:val="0"/>
          <w:sz w:val="21"/>
          <w:szCs w:val="21"/>
        </w:rPr>
        <w:t>20</w:t>
      </w:r>
      <w:r w:rsidRPr="00854A9C">
        <w:rPr>
          <w:rFonts w:ascii="宋体" w:hAnsi="宋体" w:hint="eastAsia"/>
          <w:b w:val="0"/>
          <w:sz w:val="21"/>
          <w:szCs w:val="21"/>
        </w:rPr>
        <w:t>ug/</w:t>
      </w:r>
      <w:r w:rsidRPr="00854A9C">
        <w:rPr>
          <w:rFonts w:ascii="宋体" w:hAnsi="宋体"/>
          <w:b w:val="0"/>
          <w:sz w:val="21"/>
          <w:szCs w:val="21"/>
        </w:rPr>
        <w:t>mL</w:t>
      </w:r>
      <w:r w:rsidRPr="00854A9C">
        <w:rPr>
          <w:rFonts w:ascii="宋体" w:hAnsi="宋体" w:hint="eastAsia"/>
          <w:b w:val="0"/>
          <w:color w:val="333333"/>
          <w:sz w:val="21"/>
          <w:szCs w:val="21"/>
        </w:rPr>
        <w:t>）于 50 mL容量瓶中，加入硝酸（1+1）2 mL～10 mL，考察硝酸加入量对测定的影响。</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表2  硝酸加入量的选择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040"/>
        <w:gridCol w:w="820"/>
        <w:gridCol w:w="821"/>
        <w:gridCol w:w="822"/>
        <w:gridCol w:w="823"/>
        <w:gridCol w:w="823"/>
      </w:tblGrid>
      <w:tr w:rsidR="00854A9C" w:rsidRPr="00854A9C" w:rsidTr="005D72F5">
        <w:trPr>
          <w:jc w:val="center"/>
        </w:trPr>
        <w:tc>
          <w:tcPr>
            <w:tcW w:w="1999" w:type="dxa"/>
            <w:gridSpan w:val="2"/>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硝酸加入体积</w:t>
            </w:r>
            <w:r w:rsidRPr="00854A9C">
              <w:rPr>
                <w:rFonts w:cs="Arial" w:hint="eastAsia"/>
                <w:b w:val="0"/>
                <w:sz w:val="21"/>
                <w:szCs w:val="21"/>
              </w:rPr>
              <w:t>（</w:t>
            </w:r>
            <w:r w:rsidRPr="00854A9C">
              <w:rPr>
                <w:rFonts w:ascii="宋体" w:hAnsi="宋体"/>
                <w:b w:val="0"/>
                <w:sz w:val="21"/>
                <w:szCs w:val="21"/>
              </w:rPr>
              <w:t>mL</w:t>
            </w:r>
            <w:r w:rsidRPr="00854A9C">
              <w:rPr>
                <w:rFonts w:cs="Arial" w:hint="eastAsia"/>
                <w:b w:val="0"/>
                <w:sz w:val="21"/>
                <w:szCs w:val="21"/>
              </w:rPr>
              <w:t>）</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2</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4</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6</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8</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10</w:t>
            </w:r>
          </w:p>
        </w:tc>
      </w:tr>
      <w:tr w:rsidR="00854A9C" w:rsidRPr="00854A9C" w:rsidTr="005D72F5">
        <w:trPr>
          <w:jc w:val="center"/>
        </w:trPr>
        <w:tc>
          <w:tcPr>
            <w:tcW w:w="959" w:type="dxa"/>
            <w:vMerge w:val="restart"/>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吸光度</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A</w:t>
            </w:r>
          </w:p>
        </w:tc>
        <w:tc>
          <w:tcPr>
            <w:tcW w:w="1040" w:type="dxa"/>
            <w:vAlign w:val="center"/>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0.8 ug/</w:t>
            </w:r>
            <w:r w:rsidRPr="00854A9C">
              <w:rPr>
                <w:rFonts w:ascii="宋体" w:hAnsi="宋体"/>
                <w:b w:val="0"/>
                <w:sz w:val="21"/>
                <w:szCs w:val="21"/>
              </w:rPr>
              <w:t>mL</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0.103</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0.101</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0.103</w:t>
            </w:r>
          </w:p>
        </w:tc>
      </w:tr>
      <w:tr w:rsidR="00854A9C" w:rsidRPr="00854A9C" w:rsidTr="005D72F5">
        <w:trPr>
          <w:jc w:val="center"/>
        </w:trPr>
        <w:tc>
          <w:tcPr>
            <w:tcW w:w="959" w:type="dxa"/>
            <w:vMerge/>
          </w:tcPr>
          <w:p w:rsidR="00854A9C" w:rsidRPr="00854A9C" w:rsidRDefault="00854A9C" w:rsidP="00380F33">
            <w:pPr>
              <w:autoSpaceDE w:val="0"/>
              <w:autoSpaceDN w:val="0"/>
              <w:adjustRightInd w:val="0"/>
              <w:spacing w:line="276" w:lineRule="auto"/>
              <w:jc w:val="left"/>
              <w:rPr>
                <w:rFonts w:ascii="宋体" w:hAnsi="宋体"/>
                <w:b w:val="0"/>
                <w:color w:val="333333"/>
                <w:sz w:val="21"/>
                <w:szCs w:val="21"/>
              </w:rPr>
            </w:pPr>
          </w:p>
        </w:tc>
        <w:tc>
          <w:tcPr>
            <w:tcW w:w="104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sz w:val="21"/>
                <w:szCs w:val="21"/>
              </w:rPr>
              <w:t>1.6 ug/</w:t>
            </w:r>
            <w:r w:rsidRPr="00854A9C">
              <w:rPr>
                <w:rFonts w:ascii="宋体" w:hAnsi="宋体"/>
                <w:b w:val="0"/>
                <w:sz w:val="21"/>
                <w:szCs w:val="21"/>
              </w:rPr>
              <w:t>mL</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0.204</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0.204</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0.205</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0.203</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0.205</w:t>
            </w:r>
          </w:p>
        </w:tc>
      </w:tr>
    </w:tbl>
    <w:p w:rsidR="00854A9C" w:rsidRPr="00854A9C" w:rsidRDefault="00854A9C" w:rsidP="00380F33">
      <w:pPr>
        <w:autoSpaceDE w:val="0"/>
        <w:autoSpaceDN w:val="0"/>
        <w:adjustRightInd w:val="0"/>
        <w:spacing w:line="276" w:lineRule="auto"/>
        <w:ind w:firstLineChars="200" w:firstLine="420"/>
        <w:jc w:val="left"/>
        <w:rPr>
          <w:rFonts w:ascii="宋体" w:hAnsi="宋体"/>
          <w:b w:val="0"/>
          <w:sz w:val="21"/>
          <w:szCs w:val="21"/>
        </w:rPr>
      </w:pPr>
      <w:r w:rsidRPr="00854A9C">
        <w:rPr>
          <w:rFonts w:ascii="宋体" w:hAnsi="宋体" w:hint="eastAsia"/>
          <w:b w:val="0"/>
          <w:sz w:val="21"/>
          <w:szCs w:val="21"/>
        </w:rPr>
        <w:lastRenderedPageBreak/>
        <w:t>试验结果表明，加入硝酸（1+1） 2 mL～10 mL时吸光度基本不变，酸度对测定影响不大，</w:t>
      </w:r>
      <w:r w:rsidRPr="00854A9C">
        <w:rPr>
          <w:rFonts w:ascii="宋体" w:hAnsi="宋体"/>
          <w:b w:val="0"/>
          <w:sz w:val="21"/>
          <w:szCs w:val="21"/>
        </w:rPr>
        <w:t>测定时为了使样品与标液酸度保持一致，标液</w:t>
      </w:r>
      <w:r w:rsidRPr="00854A9C">
        <w:rPr>
          <w:rFonts w:ascii="宋体" w:hAnsi="宋体" w:hint="eastAsia"/>
          <w:b w:val="0"/>
          <w:sz w:val="21"/>
          <w:szCs w:val="21"/>
        </w:rPr>
        <w:t>选择加入4 mL硝酸（1+1）。</w:t>
      </w:r>
    </w:p>
    <w:p w:rsidR="00854A9C" w:rsidRPr="00380F33" w:rsidRDefault="00854A9C" w:rsidP="00380F33">
      <w:pPr>
        <w:autoSpaceDE w:val="0"/>
        <w:autoSpaceDN w:val="0"/>
        <w:adjustRightInd w:val="0"/>
        <w:spacing w:line="276" w:lineRule="auto"/>
        <w:jc w:val="left"/>
        <w:rPr>
          <w:rFonts w:ascii="黑体" w:eastAsia="黑体" w:hAnsi="黑体" w:cs="宋体"/>
          <w:b w:val="0"/>
          <w:bCs/>
          <w:sz w:val="21"/>
          <w:szCs w:val="21"/>
        </w:rPr>
      </w:pPr>
      <w:r w:rsidRPr="00380F33">
        <w:rPr>
          <w:rFonts w:ascii="黑体" w:eastAsia="黑体" w:hAnsi="黑体" w:cs="宋体" w:hint="eastAsia"/>
          <w:b w:val="0"/>
          <w:bCs/>
          <w:sz w:val="21"/>
          <w:szCs w:val="21"/>
        </w:rPr>
        <w:t xml:space="preserve">4 </w:t>
      </w:r>
      <w:r w:rsidRPr="00380F33">
        <w:rPr>
          <w:rFonts w:ascii="黑体" w:eastAsia="黑体" w:hAnsi="黑体" w:cs="宋体"/>
          <w:b w:val="0"/>
          <w:bCs/>
          <w:sz w:val="21"/>
          <w:szCs w:val="21"/>
        </w:rPr>
        <w:t xml:space="preserve"> </w:t>
      </w:r>
      <w:r w:rsidRPr="00380F33">
        <w:rPr>
          <w:rFonts w:ascii="黑体" w:eastAsia="黑体" w:hAnsi="黑体" w:cs="宋体" w:hint="eastAsia"/>
          <w:b w:val="0"/>
          <w:bCs/>
          <w:sz w:val="21"/>
          <w:szCs w:val="21"/>
        </w:rPr>
        <w:t>硝酸银加入量的选择</w:t>
      </w:r>
    </w:p>
    <w:p w:rsidR="00854A9C" w:rsidRPr="00854A9C" w:rsidRDefault="00854A9C" w:rsidP="00380F33">
      <w:pPr>
        <w:autoSpaceDE w:val="0"/>
        <w:autoSpaceDN w:val="0"/>
        <w:adjustRightInd w:val="0"/>
        <w:spacing w:line="276" w:lineRule="auto"/>
        <w:ind w:firstLineChars="200" w:firstLine="420"/>
        <w:jc w:val="left"/>
        <w:rPr>
          <w:rFonts w:ascii="宋体" w:hAnsi="宋体"/>
          <w:b w:val="0"/>
          <w:sz w:val="21"/>
          <w:szCs w:val="21"/>
        </w:rPr>
      </w:pPr>
      <w:r w:rsidRPr="00854A9C">
        <w:rPr>
          <w:rFonts w:ascii="宋体" w:hAnsi="宋体" w:hint="eastAsia"/>
          <w:b w:val="0"/>
          <w:sz w:val="21"/>
          <w:szCs w:val="21"/>
        </w:rPr>
        <w:t>按试验方法，</w:t>
      </w:r>
      <w:r w:rsidRPr="00854A9C">
        <w:rPr>
          <w:rFonts w:ascii="宋体" w:hAnsi="宋体" w:hint="eastAsia"/>
          <w:b w:val="0"/>
          <w:color w:val="333333"/>
          <w:sz w:val="21"/>
          <w:szCs w:val="21"/>
        </w:rPr>
        <w:t>其他条件不变，分别移取 2 mL、4 mL标准工作溶液（</w:t>
      </w:r>
      <w:r w:rsidRPr="00854A9C">
        <w:rPr>
          <w:rFonts w:ascii="宋体" w:hAnsi="宋体"/>
          <w:b w:val="0"/>
          <w:sz w:val="21"/>
          <w:szCs w:val="21"/>
        </w:rPr>
        <w:t>20</w:t>
      </w:r>
      <w:r w:rsidRPr="00854A9C">
        <w:rPr>
          <w:rFonts w:ascii="宋体" w:hAnsi="宋体" w:hint="eastAsia"/>
          <w:b w:val="0"/>
          <w:sz w:val="21"/>
          <w:szCs w:val="21"/>
        </w:rPr>
        <w:t>ug/</w:t>
      </w:r>
      <w:r w:rsidRPr="00854A9C">
        <w:rPr>
          <w:rFonts w:ascii="宋体" w:hAnsi="宋体"/>
          <w:b w:val="0"/>
          <w:sz w:val="21"/>
          <w:szCs w:val="21"/>
        </w:rPr>
        <w:t>mL</w:t>
      </w:r>
      <w:r w:rsidRPr="00854A9C">
        <w:rPr>
          <w:rFonts w:ascii="宋体" w:hAnsi="宋体" w:hint="eastAsia"/>
          <w:b w:val="0"/>
          <w:color w:val="333333"/>
          <w:sz w:val="21"/>
          <w:szCs w:val="21"/>
        </w:rPr>
        <w:t>）于 50 mL容量瓶中，加入</w:t>
      </w:r>
      <w:r w:rsidRPr="00854A9C">
        <w:rPr>
          <w:rFonts w:ascii="宋体" w:hAnsi="宋体" w:hint="eastAsia"/>
          <w:b w:val="0"/>
          <w:sz w:val="21"/>
          <w:szCs w:val="21"/>
        </w:rPr>
        <w:t>4 mL硝酸（1+1），加入硝酸银溶液</w:t>
      </w:r>
      <w:r w:rsidRPr="00854A9C">
        <w:rPr>
          <w:rFonts w:ascii="宋体" w:hAnsi="宋体"/>
          <w:b w:val="0"/>
          <w:color w:val="000000"/>
          <w:sz w:val="21"/>
          <w:szCs w:val="21"/>
        </w:rPr>
        <w:t>（</w:t>
      </w:r>
      <w:r w:rsidRPr="00854A9C">
        <w:rPr>
          <w:rFonts w:ascii="宋体" w:hAnsi="宋体" w:hint="eastAsia"/>
          <w:b w:val="0"/>
          <w:color w:val="000000"/>
          <w:sz w:val="21"/>
          <w:szCs w:val="21"/>
        </w:rPr>
        <w:t xml:space="preserve">17 </w:t>
      </w:r>
      <w:r w:rsidRPr="00854A9C">
        <w:rPr>
          <w:rFonts w:ascii="宋体" w:hAnsi="宋体"/>
          <w:b w:val="0"/>
          <w:color w:val="000000"/>
          <w:sz w:val="21"/>
          <w:szCs w:val="21"/>
        </w:rPr>
        <w:t>g/L）</w:t>
      </w:r>
      <w:r w:rsidRPr="00854A9C">
        <w:rPr>
          <w:rFonts w:ascii="宋体" w:hAnsi="宋体" w:hint="eastAsia"/>
          <w:b w:val="0"/>
          <w:sz w:val="21"/>
          <w:szCs w:val="21"/>
        </w:rPr>
        <w:t>1 mL～5 mL，考察硝酸银加入量对测定的影响。</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表3  硝酸银加入量的选择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040"/>
        <w:gridCol w:w="820"/>
        <w:gridCol w:w="821"/>
        <w:gridCol w:w="822"/>
        <w:gridCol w:w="823"/>
        <w:gridCol w:w="823"/>
      </w:tblGrid>
      <w:tr w:rsidR="00854A9C" w:rsidRPr="00854A9C" w:rsidTr="005D72F5">
        <w:trPr>
          <w:jc w:val="center"/>
        </w:trPr>
        <w:tc>
          <w:tcPr>
            <w:tcW w:w="1999" w:type="dxa"/>
            <w:gridSpan w:val="2"/>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硝酸银加入体积</w:t>
            </w:r>
            <w:r w:rsidRPr="00854A9C">
              <w:rPr>
                <w:rFonts w:cs="Arial" w:hint="eastAsia"/>
                <w:b w:val="0"/>
                <w:sz w:val="21"/>
                <w:szCs w:val="21"/>
              </w:rPr>
              <w:t>（</w:t>
            </w:r>
            <w:r w:rsidRPr="00854A9C">
              <w:rPr>
                <w:rFonts w:ascii="宋体" w:hAnsi="宋体"/>
                <w:b w:val="0"/>
                <w:sz w:val="21"/>
                <w:szCs w:val="21"/>
              </w:rPr>
              <w:t>mL</w:t>
            </w:r>
            <w:r w:rsidRPr="00854A9C">
              <w:rPr>
                <w:rFonts w:cs="Arial" w:hint="eastAsia"/>
                <w:b w:val="0"/>
                <w:sz w:val="21"/>
                <w:szCs w:val="21"/>
              </w:rPr>
              <w:t>）</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1</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2</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4</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5</w:t>
            </w:r>
          </w:p>
        </w:tc>
      </w:tr>
      <w:tr w:rsidR="00854A9C" w:rsidRPr="00854A9C" w:rsidTr="005D72F5">
        <w:trPr>
          <w:jc w:val="center"/>
        </w:trPr>
        <w:tc>
          <w:tcPr>
            <w:tcW w:w="959" w:type="dxa"/>
            <w:vMerge w:val="restart"/>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吸光度</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A</w:t>
            </w:r>
          </w:p>
        </w:tc>
        <w:tc>
          <w:tcPr>
            <w:tcW w:w="1040" w:type="dxa"/>
            <w:vAlign w:val="center"/>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0.8 ug/</w:t>
            </w:r>
            <w:r w:rsidRPr="00854A9C">
              <w:rPr>
                <w:rFonts w:ascii="宋体" w:hAnsi="宋体"/>
                <w:b w:val="0"/>
                <w:sz w:val="21"/>
                <w:szCs w:val="21"/>
              </w:rPr>
              <w:t>mL</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0.103</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0.103</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0.103</w:t>
            </w:r>
          </w:p>
        </w:tc>
      </w:tr>
      <w:tr w:rsidR="00854A9C" w:rsidRPr="00854A9C" w:rsidTr="005D72F5">
        <w:trPr>
          <w:jc w:val="center"/>
        </w:trPr>
        <w:tc>
          <w:tcPr>
            <w:tcW w:w="959" w:type="dxa"/>
            <w:vMerge/>
          </w:tcPr>
          <w:p w:rsidR="00854A9C" w:rsidRPr="00854A9C" w:rsidRDefault="00854A9C" w:rsidP="00380F33">
            <w:pPr>
              <w:autoSpaceDE w:val="0"/>
              <w:autoSpaceDN w:val="0"/>
              <w:adjustRightInd w:val="0"/>
              <w:spacing w:line="276" w:lineRule="auto"/>
              <w:jc w:val="left"/>
              <w:rPr>
                <w:rFonts w:ascii="宋体" w:hAnsi="宋体"/>
                <w:b w:val="0"/>
                <w:color w:val="333333"/>
                <w:sz w:val="21"/>
                <w:szCs w:val="21"/>
              </w:rPr>
            </w:pPr>
          </w:p>
        </w:tc>
        <w:tc>
          <w:tcPr>
            <w:tcW w:w="104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sz w:val="21"/>
                <w:szCs w:val="21"/>
              </w:rPr>
              <w:t>1.6 ug/</w:t>
            </w:r>
            <w:r w:rsidRPr="00854A9C">
              <w:rPr>
                <w:rFonts w:ascii="宋体" w:hAnsi="宋体"/>
                <w:b w:val="0"/>
                <w:sz w:val="21"/>
                <w:szCs w:val="21"/>
              </w:rPr>
              <w:t>mL</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0.203</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0.204</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0.203</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0.203</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0.205</w:t>
            </w:r>
          </w:p>
        </w:tc>
      </w:tr>
    </w:tbl>
    <w:p w:rsidR="00854A9C" w:rsidRPr="00854A9C" w:rsidRDefault="00854A9C" w:rsidP="00380F33">
      <w:pPr>
        <w:autoSpaceDE w:val="0"/>
        <w:autoSpaceDN w:val="0"/>
        <w:adjustRightInd w:val="0"/>
        <w:spacing w:line="276" w:lineRule="auto"/>
        <w:ind w:firstLineChars="200" w:firstLine="420"/>
        <w:jc w:val="left"/>
        <w:rPr>
          <w:rFonts w:ascii="宋体" w:hAnsi="宋体"/>
          <w:b w:val="0"/>
          <w:sz w:val="21"/>
          <w:szCs w:val="21"/>
        </w:rPr>
      </w:pPr>
      <w:r w:rsidRPr="00854A9C">
        <w:rPr>
          <w:rFonts w:ascii="宋体" w:hAnsi="宋体" w:hint="eastAsia"/>
          <w:b w:val="0"/>
          <w:sz w:val="21"/>
          <w:szCs w:val="21"/>
        </w:rPr>
        <w:t>试验结果表明，加入1 mL～5 mL硝酸银溶液（</w:t>
      </w:r>
      <w:r w:rsidRPr="00854A9C">
        <w:rPr>
          <w:rFonts w:ascii="宋体" w:hAnsi="宋体" w:hint="eastAsia"/>
          <w:b w:val="0"/>
          <w:color w:val="000000"/>
          <w:sz w:val="21"/>
          <w:szCs w:val="21"/>
        </w:rPr>
        <w:t xml:space="preserve">17 </w:t>
      </w:r>
      <w:r w:rsidRPr="00854A9C">
        <w:rPr>
          <w:rFonts w:ascii="宋体" w:hAnsi="宋体"/>
          <w:b w:val="0"/>
          <w:color w:val="000000"/>
          <w:sz w:val="21"/>
          <w:szCs w:val="21"/>
        </w:rPr>
        <w:t>g/L</w:t>
      </w:r>
      <w:r w:rsidRPr="00854A9C">
        <w:rPr>
          <w:rFonts w:ascii="宋体" w:hAnsi="宋体" w:hint="eastAsia"/>
          <w:b w:val="0"/>
          <w:sz w:val="21"/>
          <w:szCs w:val="21"/>
        </w:rPr>
        <w:t>），吸光度基本不变。为确保分析不同样品时氯离子能完全沉淀，硝酸银要适当过量，本方法选择加入2 mL硝酸酸银溶液（</w:t>
      </w:r>
      <w:r w:rsidRPr="00854A9C">
        <w:rPr>
          <w:rFonts w:ascii="宋体" w:hAnsi="宋体" w:hint="eastAsia"/>
          <w:b w:val="0"/>
          <w:color w:val="000000"/>
          <w:sz w:val="21"/>
          <w:szCs w:val="21"/>
        </w:rPr>
        <w:t xml:space="preserve">17 </w:t>
      </w:r>
      <w:r w:rsidRPr="00854A9C">
        <w:rPr>
          <w:rFonts w:ascii="宋体" w:hAnsi="宋体"/>
          <w:b w:val="0"/>
          <w:color w:val="000000"/>
          <w:sz w:val="21"/>
          <w:szCs w:val="21"/>
        </w:rPr>
        <w:t>g/L</w:t>
      </w:r>
      <w:r w:rsidRPr="00854A9C">
        <w:rPr>
          <w:rFonts w:ascii="宋体" w:hAnsi="宋体" w:hint="eastAsia"/>
          <w:b w:val="0"/>
          <w:sz w:val="21"/>
          <w:szCs w:val="21"/>
        </w:rPr>
        <w:t>）。</w:t>
      </w:r>
    </w:p>
    <w:p w:rsidR="00854A9C" w:rsidRPr="00380F33" w:rsidRDefault="00854A9C" w:rsidP="00380F33">
      <w:pPr>
        <w:autoSpaceDE w:val="0"/>
        <w:autoSpaceDN w:val="0"/>
        <w:adjustRightInd w:val="0"/>
        <w:spacing w:line="276" w:lineRule="auto"/>
        <w:jc w:val="left"/>
        <w:rPr>
          <w:rFonts w:ascii="黑体" w:eastAsia="黑体" w:hAnsi="黑体" w:cs="宋体"/>
          <w:b w:val="0"/>
          <w:bCs/>
          <w:sz w:val="21"/>
          <w:szCs w:val="21"/>
        </w:rPr>
      </w:pPr>
      <w:r w:rsidRPr="00380F33">
        <w:rPr>
          <w:rFonts w:ascii="黑体" w:eastAsia="黑体" w:hAnsi="黑体" w:cs="宋体" w:hint="eastAsia"/>
          <w:b w:val="0"/>
          <w:bCs/>
          <w:sz w:val="21"/>
          <w:szCs w:val="21"/>
        </w:rPr>
        <w:t>5  稳定剂的选择</w:t>
      </w:r>
    </w:p>
    <w:p w:rsidR="00854A9C" w:rsidRPr="00854A9C" w:rsidRDefault="00854A9C" w:rsidP="00380F33">
      <w:pPr>
        <w:autoSpaceDE w:val="0"/>
        <w:autoSpaceDN w:val="0"/>
        <w:adjustRightInd w:val="0"/>
        <w:spacing w:line="276" w:lineRule="auto"/>
        <w:ind w:firstLine="420"/>
        <w:jc w:val="left"/>
        <w:rPr>
          <w:rFonts w:ascii="宋体" w:hAnsi="宋体" w:cs="宋体"/>
          <w:b w:val="0"/>
          <w:bCs/>
          <w:sz w:val="21"/>
          <w:szCs w:val="21"/>
        </w:rPr>
      </w:pPr>
      <w:r w:rsidRPr="00854A9C">
        <w:rPr>
          <w:rFonts w:ascii="宋体" w:hAnsi="宋体" w:cs="宋体" w:hint="eastAsia"/>
          <w:b w:val="0"/>
          <w:bCs/>
          <w:sz w:val="21"/>
          <w:szCs w:val="21"/>
        </w:rPr>
        <w:t>氯化银悬浊液不稳定，随着时间的变化会慢慢形成沉淀，导致试液浊度逐渐降低，所以需加入稳定剂使氯化银形成相对稳定的胶体。常用的稳定剂有丙三醇和丙酮等，本方法选择毒性较小的丙三醇做为稳定剂。由于纯的丙三醇粘度大，不易移取，本法选择（1+1）的丙三醇。</w:t>
      </w:r>
    </w:p>
    <w:p w:rsidR="00854A9C" w:rsidRPr="00854A9C" w:rsidRDefault="00854A9C" w:rsidP="00380F33">
      <w:pPr>
        <w:autoSpaceDE w:val="0"/>
        <w:autoSpaceDN w:val="0"/>
        <w:adjustRightInd w:val="0"/>
        <w:spacing w:line="276" w:lineRule="auto"/>
        <w:ind w:firstLine="420"/>
        <w:jc w:val="left"/>
        <w:rPr>
          <w:rFonts w:ascii="宋体" w:hAnsi="宋体"/>
          <w:b w:val="0"/>
          <w:color w:val="333333"/>
          <w:sz w:val="21"/>
          <w:szCs w:val="21"/>
        </w:rPr>
      </w:pPr>
      <w:r w:rsidRPr="00854A9C">
        <w:rPr>
          <w:rFonts w:ascii="宋体" w:hAnsi="宋体" w:hint="eastAsia"/>
          <w:b w:val="0"/>
          <w:sz w:val="21"/>
          <w:szCs w:val="21"/>
        </w:rPr>
        <w:t>按试验方法，</w:t>
      </w:r>
      <w:r w:rsidRPr="00854A9C">
        <w:rPr>
          <w:rFonts w:ascii="宋体" w:hAnsi="宋体" w:hint="eastAsia"/>
          <w:b w:val="0"/>
          <w:color w:val="333333"/>
          <w:sz w:val="21"/>
          <w:szCs w:val="21"/>
        </w:rPr>
        <w:t>其他条件不变，分别移取 2 mL、4 mL标准工作溶液（</w:t>
      </w:r>
      <w:r w:rsidRPr="00854A9C">
        <w:rPr>
          <w:rFonts w:ascii="宋体" w:hAnsi="宋体"/>
          <w:b w:val="0"/>
          <w:sz w:val="21"/>
          <w:szCs w:val="21"/>
        </w:rPr>
        <w:t>20</w:t>
      </w:r>
      <w:r w:rsidRPr="00854A9C">
        <w:rPr>
          <w:rFonts w:ascii="宋体" w:hAnsi="宋体" w:hint="eastAsia"/>
          <w:b w:val="0"/>
          <w:sz w:val="21"/>
          <w:szCs w:val="21"/>
        </w:rPr>
        <w:t>ug/</w:t>
      </w:r>
      <w:r w:rsidRPr="00854A9C">
        <w:rPr>
          <w:rFonts w:ascii="宋体" w:hAnsi="宋体"/>
          <w:b w:val="0"/>
          <w:sz w:val="21"/>
          <w:szCs w:val="21"/>
        </w:rPr>
        <w:t>mL</w:t>
      </w:r>
      <w:r w:rsidRPr="00854A9C">
        <w:rPr>
          <w:rFonts w:ascii="宋体" w:hAnsi="宋体" w:hint="eastAsia"/>
          <w:b w:val="0"/>
          <w:color w:val="333333"/>
          <w:sz w:val="21"/>
          <w:szCs w:val="21"/>
        </w:rPr>
        <w:t>）于 50 mL容量瓶中，考察丙三醇</w:t>
      </w:r>
      <w:r w:rsidRPr="00854A9C">
        <w:rPr>
          <w:rFonts w:ascii="宋体" w:hAnsi="宋体" w:cs="宋体" w:hint="eastAsia"/>
          <w:b w:val="0"/>
          <w:bCs/>
          <w:sz w:val="21"/>
          <w:szCs w:val="21"/>
        </w:rPr>
        <w:t>（1+1）</w:t>
      </w:r>
      <w:r w:rsidRPr="00854A9C">
        <w:rPr>
          <w:rFonts w:ascii="宋体" w:hAnsi="宋体" w:hint="eastAsia"/>
          <w:b w:val="0"/>
          <w:color w:val="333333"/>
          <w:sz w:val="21"/>
          <w:szCs w:val="21"/>
        </w:rPr>
        <w:t>加入量对测定的影响。</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表4  丙三醇加入量的选择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040"/>
        <w:gridCol w:w="820"/>
        <w:gridCol w:w="821"/>
        <w:gridCol w:w="822"/>
        <w:gridCol w:w="823"/>
        <w:gridCol w:w="823"/>
      </w:tblGrid>
      <w:tr w:rsidR="00854A9C" w:rsidRPr="00854A9C" w:rsidTr="005D72F5">
        <w:trPr>
          <w:jc w:val="center"/>
        </w:trPr>
        <w:tc>
          <w:tcPr>
            <w:tcW w:w="1999" w:type="dxa"/>
            <w:gridSpan w:val="2"/>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丙三醇</w:t>
            </w:r>
            <w:r w:rsidRPr="00854A9C">
              <w:rPr>
                <w:rFonts w:ascii="宋体" w:hAnsi="宋体" w:cs="宋体" w:hint="eastAsia"/>
                <w:b w:val="0"/>
                <w:bCs/>
                <w:sz w:val="21"/>
                <w:szCs w:val="21"/>
              </w:rPr>
              <w:t>（1+1）体积</w:t>
            </w:r>
            <w:r w:rsidRPr="00854A9C">
              <w:rPr>
                <w:rFonts w:cs="Arial" w:hint="eastAsia"/>
                <w:b w:val="0"/>
                <w:sz w:val="21"/>
                <w:szCs w:val="21"/>
              </w:rPr>
              <w:t>（</w:t>
            </w:r>
            <w:r w:rsidRPr="00854A9C">
              <w:rPr>
                <w:rFonts w:ascii="宋体" w:hAnsi="宋体"/>
                <w:b w:val="0"/>
                <w:sz w:val="21"/>
                <w:szCs w:val="21"/>
              </w:rPr>
              <w:t>mL</w:t>
            </w:r>
            <w:r w:rsidRPr="00854A9C">
              <w:rPr>
                <w:rFonts w:cs="Arial" w:hint="eastAsia"/>
                <w:b w:val="0"/>
                <w:sz w:val="21"/>
                <w:szCs w:val="21"/>
              </w:rPr>
              <w:t>）</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1</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2</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4</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5</w:t>
            </w:r>
          </w:p>
        </w:tc>
      </w:tr>
      <w:tr w:rsidR="00854A9C" w:rsidRPr="00854A9C" w:rsidTr="005D72F5">
        <w:trPr>
          <w:jc w:val="center"/>
        </w:trPr>
        <w:tc>
          <w:tcPr>
            <w:tcW w:w="959" w:type="dxa"/>
            <w:vMerge w:val="restart"/>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吸光度</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A</w:t>
            </w:r>
          </w:p>
        </w:tc>
        <w:tc>
          <w:tcPr>
            <w:tcW w:w="1040" w:type="dxa"/>
            <w:vAlign w:val="center"/>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0.8 ug/</w:t>
            </w:r>
            <w:r w:rsidRPr="00854A9C">
              <w:rPr>
                <w:rFonts w:ascii="宋体" w:hAnsi="宋体"/>
                <w:b w:val="0"/>
                <w:sz w:val="21"/>
                <w:szCs w:val="21"/>
              </w:rPr>
              <w:t>mL</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0.101</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0.101</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r>
      <w:tr w:rsidR="00854A9C" w:rsidRPr="00854A9C" w:rsidTr="005D72F5">
        <w:trPr>
          <w:jc w:val="center"/>
        </w:trPr>
        <w:tc>
          <w:tcPr>
            <w:tcW w:w="959" w:type="dxa"/>
            <w:vMerge/>
          </w:tcPr>
          <w:p w:rsidR="00854A9C" w:rsidRPr="00854A9C" w:rsidRDefault="00854A9C" w:rsidP="00380F33">
            <w:pPr>
              <w:autoSpaceDE w:val="0"/>
              <w:autoSpaceDN w:val="0"/>
              <w:adjustRightInd w:val="0"/>
              <w:spacing w:line="276" w:lineRule="auto"/>
              <w:jc w:val="left"/>
              <w:rPr>
                <w:rFonts w:ascii="宋体" w:hAnsi="宋体"/>
                <w:b w:val="0"/>
                <w:color w:val="333333"/>
                <w:sz w:val="21"/>
                <w:szCs w:val="21"/>
              </w:rPr>
            </w:pPr>
          </w:p>
        </w:tc>
        <w:tc>
          <w:tcPr>
            <w:tcW w:w="104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sz w:val="21"/>
                <w:szCs w:val="21"/>
              </w:rPr>
              <w:t>1.6 ug/</w:t>
            </w:r>
            <w:r w:rsidRPr="00854A9C">
              <w:rPr>
                <w:rFonts w:ascii="宋体" w:hAnsi="宋体"/>
                <w:b w:val="0"/>
                <w:sz w:val="21"/>
                <w:szCs w:val="21"/>
              </w:rPr>
              <w:t>mL</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0.202</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0.203</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0.203</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0.204</w:t>
            </w:r>
          </w:p>
        </w:tc>
      </w:tr>
    </w:tbl>
    <w:p w:rsidR="00854A9C" w:rsidRPr="00854A9C" w:rsidRDefault="00854A9C" w:rsidP="00380F33">
      <w:pPr>
        <w:autoSpaceDE w:val="0"/>
        <w:autoSpaceDN w:val="0"/>
        <w:adjustRightInd w:val="0"/>
        <w:spacing w:line="276" w:lineRule="auto"/>
        <w:ind w:firstLine="420"/>
        <w:jc w:val="left"/>
        <w:rPr>
          <w:rFonts w:ascii="宋体" w:hAnsi="宋体" w:cs="宋体"/>
          <w:b w:val="0"/>
          <w:bCs/>
          <w:sz w:val="21"/>
          <w:szCs w:val="21"/>
        </w:rPr>
      </w:pPr>
      <w:r w:rsidRPr="00854A9C">
        <w:rPr>
          <w:rFonts w:ascii="宋体" w:hAnsi="宋体" w:cs="宋体" w:hint="eastAsia"/>
          <w:b w:val="0"/>
          <w:bCs/>
          <w:sz w:val="21"/>
          <w:szCs w:val="21"/>
        </w:rPr>
        <w:t>试验结果表明，加入</w:t>
      </w:r>
      <w:r w:rsidRPr="00854A9C">
        <w:rPr>
          <w:rFonts w:ascii="宋体" w:hAnsi="宋体" w:hint="eastAsia"/>
          <w:b w:val="0"/>
          <w:sz w:val="21"/>
          <w:szCs w:val="21"/>
        </w:rPr>
        <w:t>1 mL～5 mL</w:t>
      </w:r>
      <w:r w:rsidRPr="00854A9C">
        <w:rPr>
          <w:rFonts w:ascii="宋体" w:hAnsi="宋体" w:hint="eastAsia"/>
          <w:b w:val="0"/>
          <w:color w:val="333333"/>
          <w:sz w:val="21"/>
          <w:szCs w:val="21"/>
        </w:rPr>
        <w:t>丙三醇</w:t>
      </w:r>
      <w:r w:rsidRPr="00854A9C">
        <w:rPr>
          <w:rFonts w:ascii="宋体" w:hAnsi="宋体" w:cs="宋体" w:hint="eastAsia"/>
          <w:b w:val="0"/>
          <w:bCs/>
          <w:sz w:val="21"/>
          <w:szCs w:val="21"/>
        </w:rPr>
        <w:t>（1+1），溶液吸光度稳定。本法选择加入</w:t>
      </w:r>
      <w:r w:rsidRPr="00854A9C">
        <w:rPr>
          <w:rFonts w:ascii="宋体" w:hAnsi="宋体" w:hint="eastAsia"/>
          <w:b w:val="0"/>
          <w:sz w:val="21"/>
          <w:szCs w:val="21"/>
        </w:rPr>
        <w:t>2 mL</w:t>
      </w:r>
      <w:r w:rsidRPr="00854A9C">
        <w:rPr>
          <w:rFonts w:ascii="宋体" w:hAnsi="宋体" w:hint="eastAsia"/>
          <w:b w:val="0"/>
          <w:color w:val="333333"/>
          <w:sz w:val="21"/>
          <w:szCs w:val="21"/>
        </w:rPr>
        <w:t>丙三醇</w:t>
      </w:r>
      <w:r w:rsidRPr="00854A9C">
        <w:rPr>
          <w:rFonts w:ascii="宋体" w:hAnsi="宋体" w:cs="宋体" w:hint="eastAsia"/>
          <w:b w:val="0"/>
          <w:bCs/>
          <w:sz w:val="21"/>
          <w:szCs w:val="21"/>
        </w:rPr>
        <w:t>（1+1）。</w:t>
      </w:r>
    </w:p>
    <w:p w:rsidR="00854A9C" w:rsidRPr="00380F33" w:rsidRDefault="00854A9C" w:rsidP="00380F33">
      <w:pPr>
        <w:autoSpaceDE w:val="0"/>
        <w:autoSpaceDN w:val="0"/>
        <w:adjustRightInd w:val="0"/>
        <w:spacing w:line="276" w:lineRule="auto"/>
        <w:jc w:val="left"/>
        <w:rPr>
          <w:rFonts w:ascii="黑体" w:eastAsia="黑体" w:hAnsi="黑体" w:cs="宋体"/>
          <w:b w:val="0"/>
          <w:bCs/>
          <w:sz w:val="21"/>
          <w:szCs w:val="21"/>
        </w:rPr>
      </w:pPr>
      <w:r w:rsidRPr="00380F33">
        <w:rPr>
          <w:rFonts w:ascii="黑体" w:eastAsia="黑体" w:hAnsi="黑体" w:cs="宋体" w:hint="eastAsia"/>
          <w:b w:val="0"/>
          <w:bCs/>
          <w:sz w:val="21"/>
          <w:szCs w:val="21"/>
        </w:rPr>
        <w:t>6  稳定时间的选择</w:t>
      </w:r>
    </w:p>
    <w:p w:rsidR="00854A9C" w:rsidRPr="00854A9C" w:rsidRDefault="00854A9C" w:rsidP="00380F33">
      <w:pPr>
        <w:autoSpaceDE w:val="0"/>
        <w:autoSpaceDN w:val="0"/>
        <w:adjustRightInd w:val="0"/>
        <w:spacing w:line="276" w:lineRule="auto"/>
        <w:ind w:firstLineChars="200" w:firstLine="420"/>
        <w:jc w:val="left"/>
        <w:rPr>
          <w:rFonts w:ascii="宋体" w:hAnsi="宋体"/>
          <w:b w:val="0"/>
          <w:color w:val="333333"/>
          <w:sz w:val="21"/>
          <w:szCs w:val="21"/>
        </w:rPr>
      </w:pPr>
      <w:r w:rsidRPr="00854A9C">
        <w:rPr>
          <w:rFonts w:ascii="宋体" w:hAnsi="宋体" w:hint="eastAsia"/>
          <w:b w:val="0"/>
          <w:color w:val="333333"/>
          <w:sz w:val="21"/>
          <w:szCs w:val="21"/>
        </w:rPr>
        <w:t>分别移取 2 mL、4 mL标准工作溶液（</w:t>
      </w:r>
      <w:r w:rsidRPr="00854A9C">
        <w:rPr>
          <w:rFonts w:ascii="宋体" w:hAnsi="宋体"/>
          <w:b w:val="0"/>
          <w:sz w:val="21"/>
          <w:szCs w:val="21"/>
        </w:rPr>
        <w:t>20</w:t>
      </w:r>
      <w:r w:rsidRPr="00854A9C">
        <w:rPr>
          <w:rFonts w:ascii="宋体" w:hAnsi="宋体" w:hint="eastAsia"/>
          <w:b w:val="0"/>
          <w:sz w:val="21"/>
          <w:szCs w:val="21"/>
        </w:rPr>
        <w:t>ug/</w:t>
      </w:r>
      <w:r w:rsidRPr="00854A9C">
        <w:rPr>
          <w:rFonts w:ascii="宋体" w:hAnsi="宋体"/>
          <w:b w:val="0"/>
          <w:sz w:val="21"/>
          <w:szCs w:val="21"/>
        </w:rPr>
        <w:t>mL</w:t>
      </w:r>
      <w:r w:rsidRPr="00854A9C">
        <w:rPr>
          <w:rFonts w:ascii="宋体" w:hAnsi="宋体" w:hint="eastAsia"/>
          <w:b w:val="0"/>
          <w:color w:val="333333"/>
          <w:sz w:val="21"/>
          <w:szCs w:val="21"/>
        </w:rPr>
        <w:t>）于 50 mL容量瓶中，</w:t>
      </w:r>
      <w:r w:rsidRPr="00854A9C">
        <w:rPr>
          <w:rFonts w:ascii="宋体" w:hAnsi="宋体" w:hint="eastAsia"/>
          <w:b w:val="0"/>
          <w:sz w:val="21"/>
          <w:szCs w:val="21"/>
        </w:rPr>
        <w:t>按试验方法操作，</w:t>
      </w:r>
      <w:r w:rsidRPr="00854A9C">
        <w:rPr>
          <w:rFonts w:ascii="宋体" w:hAnsi="宋体" w:hint="eastAsia"/>
          <w:b w:val="0"/>
          <w:color w:val="333333"/>
          <w:sz w:val="21"/>
          <w:szCs w:val="21"/>
        </w:rPr>
        <w:t>其他条件不变，考察稳定时间对测定的影响。</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表5  稳定时间的选择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040"/>
        <w:gridCol w:w="820"/>
        <w:gridCol w:w="821"/>
        <w:gridCol w:w="822"/>
        <w:gridCol w:w="823"/>
        <w:gridCol w:w="823"/>
        <w:gridCol w:w="823"/>
        <w:gridCol w:w="823"/>
        <w:gridCol w:w="823"/>
        <w:gridCol w:w="823"/>
      </w:tblGrid>
      <w:tr w:rsidR="00854A9C" w:rsidRPr="00854A9C" w:rsidTr="005D72F5">
        <w:trPr>
          <w:jc w:val="center"/>
        </w:trPr>
        <w:tc>
          <w:tcPr>
            <w:tcW w:w="1999" w:type="dxa"/>
            <w:gridSpan w:val="2"/>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cs="Arial" w:hint="eastAsia"/>
                <w:b w:val="0"/>
                <w:sz w:val="21"/>
                <w:szCs w:val="21"/>
              </w:rPr>
              <w:t>稳定时间（</w:t>
            </w:r>
            <w:r w:rsidRPr="00854A9C">
              <w:rPr>
                <w:rFonts w:ascii="宋体" w:hAnsi="宋体"/>
                <w:b w:val="0"/>
                <w:sz w:val="21"/>
                <w:szCs w:val="21"/>
              </w:rPr>
              <w:t>min</w:t>
            </w:r>
            <w:r w:rsidRPr="00854A9C">
              <w:rPr>
                <w:rFonts w:cs="Arial" w:hint="eastAsia"/>
                <w:b w:val="0"/>
                <w:sz w:val="21"/>
                <w:szCs w:val="21"/>
              </w:rPr>
              <w:t>）</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5</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10</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15</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20</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25</w:t>
            </w:r>
          </w:p>
        </w:tc>
        <w:tc>
          <w:tcPr>
            <w:tcW w:w="823" w:type="dxa"/>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30</w:t>
            </w:r>
          </w:p>
        </w:tc>
        <w:tc>
          <w:tcPr>
            <w:tcW w:w="823" w:type="dxa"/>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40</w:t>
            </w:r>
          </w:p>
        </w:tc>
        <w:tc>
          <w:tcPr>
            <w:tcW w:w="823" w:type="dxa"/>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50</w:t>
            </w:r>
          </w:p>
        </w:tc>
        <w:tc>
          <w:tcPr>
            <w:tcW w:w="823" w:type="dxa"/>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60</w:t>
            </w:r>
          </w:p>
        </w:tc>
      </w:tr>
      <w:tr w:rsidR="00854A9C" w:rsidRPr="00854A9C" w:rsidTr="00380F33">
        <w:trPr>
          <w:jc w:val="center"/>
        </w:trPr>
        <w:tc>
          <w:tcPr>
            <w:tcW w:w="959" w:type="dxa"/>
            <w:vMerge w:val="restart"/>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吸光度</w:t>
            </w:r>
          </w:p>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A</w:t>
            </w:r>
          </w:p>
        </w:tc>
        <w:tc>
          <w:tcPr>
            <w:tcW w:w="1040" w:type="dxa"/>
            <w:vAlign w:val="center"/>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0.8 ug/</w:t>
            </w:r>
            <w:r w:rsidRPr="00854A9C">
              <w:rPr>
                <w:rFonts w:ascii="宋体" w:hAnsi="宋体"/>
                <w:b w:val="0"/>
                <w:sz w:val="21"/>
                <w:szCs w:val="21"/>
              </w:rPr>
              <w:t>mL</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0.101</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0.101</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0.101</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0.100</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0.099</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0.097</w:t>
            </w:r>
          </w:p>
        </w:tc>
      </w:tr>
      <w:tr w:rsidR="00854A9C" w:rsidRPr="00854A9C" w:rsidTr="00380F33">
        <w:trPr>
          <w:jc w:val="center"/>
        </w:trPr>
        <w:tc>
          <w:tcPr>
            <w:tcW w:w="959" w:type="dxa"/>
            <w:vMerge/>
          </w:tcPr>
          <w:p w:rsidR="00854A9C" w:rsidRPr="00854A9C" w:rsidRDefault="00854A9C" w:rsidP="00380F33">
            <w:pPr>
              <w:autoSpaceDE w:val="0"/>
              <w:autoSpaceDN w:val="0"/>
              <w:adjustRightInd w:val="0"/>
              <w:spacing w:line="276" w:lineRule="auto"/>
              <w:jc w:val="left"/>
              <w:rPr>
                <w:rFonts w:ascii="宋体" w:hAnsi="宋体"/>
                <w:b w:val="0"/>
                <w:color w:val="333333"/>
                <w:sz w:val="21"/>
                <w:szCs w:val="21"/>
              </w:rPr>
            </w:pPr>
          </w:p>
        </w:tc>
        <w:tc>
          <w:tcPr>
            <w:tcW w:w="104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sz w:val="21"/>
                <w:szCs w:val="21"/>
              </w:rPr>
              <w:t>1.6 ug/</w:t>
            </w:r>
            <w:r w:rsidRPr="00854A9C">
              <w:rPr>
                <w:rFonts w:ascii="宋体" w:hAnsi="宋体"/>
                <w:b w:val="0"/>
                <w:sz w:val="21"/>
                <w:szCs w:val="21"/>
              </w:rPr>
              <w:t>mL</w:t>
            </w:r>
          </w:p>
        </w:tc>
        <w:tc>
          <w:tcPr>
            <w:tcW w:w="820"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0.202</w:t>
            </w:r>
          </w:p>
        </w:tc>
        <w:tc>
          <w:tcPr>
            <w:tcW w:w="821"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0.203</w:t>
            </w:r>
          </w:p>
        </w:tc>
        <w:tc>
          <w:tcPr>
            <w:tcW w:w="822"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0.203</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0.204</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0.202</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0.200</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0.196</w:t>
            </w:r>
          </w:p>
        </w:tc>
        <w:tc>
          <w:tcPr>
            <w:tcW w:w="823" w:type="dxa"/>
            <w:vAlign w:val="center"/>
          </w:tcPr>
          <w:p w:rsidR="00854A9C" w:rsidRPr="00854A9C" w:rsidRDefault="00854A9C" w:rsidP="00380F33">
            <w:pPr>
              <w:autoSpaceDE w:val="0"/>
              <w:autoSpaceDN w:val="0"/>
              <w:adjustRightInd w:val="0"/>
              <w:spacing w:line="276" w:lineRule="auto"/>
              <w:jc w:val="center"/>
              <w:rPr>
                <w:rFonts w:ascii="宋体" w:hAnsi="宋体"/>
                <w:b w:val="0"/>
                <w:color w:val="333333"/>
                <w:sz w:val="21"/>
                <w:szCs w:val="21"/>
              </w:rPr>
            </w:pPr>
            <w:r w:rsidRPr="00854A9C">
              <w:rPr>
                <w:rFonts w:ascii="宋体" w:hAnsi="宋体" w:hint="eastAsia"/>
                <w:b w:val="0"/>
                <w:color w:val="333333"/>
                <w:sz w:val="21"/>
                <w:szCs w:val="21"/>
              </w:rPr>
              <w:t>0.194</w:t>
            </w:r>
          </w:p>
        </w:tc>
      </w:tr>
    </w:tbl>
    <w:p w:rsidR="00854A9C" w:rsidRPr="00854A9C" w:rsidRDefault="00854A9C" w:rsidP="00380F33">
      <w:pPr>
        <w:autoSpaceDE w:val="0"/>
        <w:autoSpaceDN w:val="0"/>
        <w:adjustRightInd w:val="0"/>
        <w:spacing w:line="276" w:lineRule="auto"/>
        <w:ind w:firstLineChars="200" w:firstLine="420"/>
        <w:jc w:val="left"/>
        <w:rPr>
          <w:rFonts w:ascii="宋体" w:hAnsi="宋体"/>
          <w:b w:val="0"/>
          <w:sz w:val="21"/>
          <w:szCs w:val="21"/>
        </w:rPr>
      </w:pPr>
      <w:r w:rsidRPr="00854A9C">
        <w:rPr>
          <w:rFonts w:ascii="宋体" w:hAnsi="宋体" w:hint="eastAsia"/>
          <w:b w:val="0"/>
          <w:sz w:val="21"/>
          <w:szCs w:val="21"/>
        </w:rPr>
        <w:t>试验结果表明，试液在5min～30min吸光度较为稳定，30 min后吸光度逐渐下降。所以本法选择 5min～30 min内完成测定。</w:t>
      </w:r>
    </w:p>
    <w:p w:rsidR="00854A9C" w:rsidRPr="00380F33" w:rsidRDefault="00854A9C" w:rsidP="00380F33">
      <w:pPr>
        <w:autoSpaceDE w:val="0"/>
        <w:autoSpaceDN w:val="0"/>
        <w:adjustRightInd w:val="0"/>
        <w:spacing w:line="276" w:lineRule="auto"/>
        <w:jc w:val="left"/>
        <w:rPr>
          <w:rFonts w:ascii="黑体" w:eastAsia="黑体" w:hAnsi="黑体"/>
          <w:b w:val="0"/>
          <w:bCs/>
          <w:sz w:val="21"/>
          <w:szCs w:val="21"/>
        </w:rPr>
      </w:pPr>
      <w:r w:rsidRPr="00380F33">
        <w:rPr>
          <w:rFonts w:ascii="黑体" w:eastAsia="黑体" w:hAnsi="黑体" w:hint="eastAsia"/>
          <w:b w:val="0"/>
          <w:bCs/>
          <w:sz w:val="21"/>
          <w:szCs w:val="21"/>
        </w:rPr>
        <w:t>7</w:t>
      </w:r>
      <w:r w:rsidRPr="00380F33">
        <w:rPr>
          <w:rFonts w:ascii="黑体" w:eastAsia="黑体" w:hAnsi="黑体"/>
          <w:b w:val="0"/>
          <w:bCs/>
          <w:sz w:val="21"/>
          <w:szCs w:val="21"/>
        </w:rPr>
        <w:t xml:space="preserve"> </w:t>
      </w:r>
      <w:r w:rsidRPr="00380F33">
        <w:rPr>
          <w:rFonts w:ascii="黑体" w:eastAsia="黑体" w:hAnsi="黑体" w:hint="eastAsia"/>
          <w:b w:val="0"/>
          <w:bCs/>
          <w:sz w:val="21"/>
          <w:szCs w:val="21"/>
        </w:rPr>
        <w:t xml:space="preserve"> </w:t>
      </w:r>
      <w:r w:rsidRPr="00380F33">
        <w:rPr>
          <w:rFonts w:ascii="黑体" w:eastAsia="黑体" w:hAnsi="黑体"/>
          <w:b w:val="0"/>
          <w:bCs/>
          <w:sz w:val="21"/>
          <w:szCs w:val="21"/>
        </w:rPr>
        <w:t>共存元素干扰的消除</w:t>
      </w:r>
    </w:p>
    <w:p w:rsidR="00854A9C" w:rsidRPr="00854A9C" w:rsidRDefault="00854A9C" w:rsidP="00380F33">
      <w:pPr>
        <w:autoSpaceDE w:val="0"/>
        <w:autoSpaceDN w:val="0"/>
        <w:adjustRightInd w:val="0"/>
        <w:spacing w:line="276" w:lineRule="auto"/>
        <w:ind w:firstLineChars="200" w:firstLine="420"/>
        <w:jc w:val="left"/>
        <w:rPr>
          <w:rFonts w:ascii="宋体" w:hAnsi="宋体"/>
          <w:b w:val="0"/>
          <w:color w:val="333333"/>
          <w:sz w:val="21"/>
          <w:szCs w:val="21"/>
        </w:rPr>
      </w:pPr>
      <w:r w:rsidRPr="00854A9C">
        <w:rPr>
          <w:rFonts w:ascii="宋体" w:hAnsi="宋体"/>
          <w:b w:val="0"/>
          <w:sz w:val="21"/>
          <w:szCs w:val="21"/>
        </w:rPr>
        <w:t>富锂锰基正极材料中的主要存在元素为Mn</w:t>
      </w:r>
      <w:r w:rsidRPr="00854A9C">
        <w:rPr>
          <w:rFonts w:ascii="宋体" w:hAnsi="宋体" w:hint="eastAsia"/>
          <w:b w:val="0"/>
          <w:sz w:val="21"/>
          <w:szCs w:val="21"/>
        </w:rPr>
        <w:t>、</w:t>
      </w:r>
      <w:r w:rsidRPr="00854A9C">
        <w:rPr>
          <w:rFonts w:ascii="宋体" w:hAnsi="宋体"/>
          <w:b w:val="0"/>
          <w:sz w:val="21"/>
          <w:szCs w:val="21"/>
        </w:rPr>
        <w:t>Co</w:t>
      </w:r>
      <w:r w:rsidRPr="00854A9C">
        <w:rPr>
          <w:rFonts w:ascii="宋体" w:hAnsi="宋体" w:hint="eastAsia"/>
          <w:b w:val="0"/>
          <w:sz w:val="21"/>
          <w:szCs w:val="21"/>
        </w:rPr>
        <w:t>、</w:t>
      </w:r>
      <w:r w:rsidRPr="00854A9C">
        <w:rPr>
          <w:rFonts w:ascii="宋体" w:hAnsi="宋体"/>
          <w:b w:val="0"/>
          <w:sz w:val="21"/>
          <w:szCs w:val="21"/>
        </w:rPr>
        <w:t>Ni、</w:t>
      </w:r>
      <w:r w:rsidRPr="00854A9C">
        <w:rPr>
          <w:rFonts w:ascii="宋体" w:hAnsi="宋体" w:hint="eastAsia"/>
          <w:b w:val="0"/>
          <w:sz w:val="21"/>
          <w:szCs w:val="21"/>
        </w:rPr>
        <w:t>Li</w:t>
      </w:r>
      <w:r w:rsidRPr="00854A9C">
        <w:rPr>
          <w:rFonts w:ascii="宋体" w:hAnsi="宋体"/>
          <w:b w:val="0"/>
          <w:sz w:val="21"/>
          <w:szCs w:val="21"/>
        </w:rPr>
        <w:t>及少量的Cu、Fe、Zn、Al、Ca、Mg、Si</w:t>
      </w:r>
      <w:r w:rsidRPr="00854A9C">
        <w:rPr>
          <w:rFonts w:ascii="宋体" w:hAnsi="宋体" w:hint="eastAsia"/>
          <w:b w:val="0"/>
          <w:sz w:val="21"/>
          <w:szCs w:val="21"/>
        </w:rPr>
        <w:t>、K、Na</w:t>
      </w:r>
      <w:r w:rsidRPr="00854A9C">
        <w:rPr>
          <w:rFonts w:ascii="宋体" w:hAnsi="宋体"/>
          <w:b w:val="0"/>
          <w:sz w:val="21"/>
          <w:szCs w:val="21"/>
        </w:rPr>
        <w:t>等元素。各元素可能存在的最大量为：Mn</w:t>
      </w:r>
      <w:r w:rsidRPr="00854A9C">
        <w:rPr>
          <w:rFonts w:ascii="宋体" w:hAnsi="宋体" w:hint="eastAsia"/>
          <w:b w:val="0"/>
          <w:sz w:val="21"/>
          <w:szCs w:val="21"/>
        </w:rPr>
        <w:t>60</w:t>
      </w:r>
      <w:r w:rsidRPr="00854A9C">
        <w:rPr>
          <w:rFonts w:ascii="宋体" w:hAnsi="宋体"/>
          <w:b w:val="0"/>
          <w:sz w:val="21"/>
          <w:szCs w:val="21"/>
        </w:rPr>
        <w:t>%</w:t>
      </w:r>
      <w:r w:rsidRPr="00854A9C">
        <w:rPr>
          <w:rFonts w:ascii="宋体" w:hAnsi="宋体" w:hint="eastAsia"/>
          <w:b w:val="0"/>
          <w:sz w:val="21"/>
          <w:szCs w:val="21"/>
        </w:rPr>
        <w:t>、</w:t>
      </w:r>
      <w:r w:rsidRPr="00854A9C">
        <w:rPr>
          <w:rFonts w:ascii="宋体" w:hAnsi="宋体"/>
          <w:b w:val="0"/>
          <w:sz w:val="21"/>
          <w:szCs w:val="21"/>
        </w:rPr>
        <w:t>Co</w:t>
      </w:r>
      <w:r w:rsidRPr="00854A9C">
        <w:rPr>
          <w:rFonts w:ascii="宋体" w:hAnsi="宋体" w:hint="eastAsia"/>
          <w:b w:val="0"/>
          <w:sz w:val="21"/>
          <w:szCs w:val="21"/>
        </w:rPr>
        <w:t>20</w:t>
      </w:r>
      <w:r w:rsidRPr="00854A9C">
        <w:rPr>
          <w:rFonts w:ascii="宋体" w:hAnsi="宋体"/>
          <w:b w:val="0"/>
          <w:sz w:val="21"/>
          <w:szCs w:val="21"/>
        </w:rPr>
        <w:t>%</w:t>
      </w:r>
      <w:r w:rsidRPr="00854A9C">
        <w:rPr>
          <w:rFonts w:ascii="宋体" w:hAnsi="宋体" w:hint="eastAsia"/>
          <w:b w:val="0"/>
          <w:sz w:val="21"/>
          <w:szCs w:val="21"/>
        </w:rPr>
        <w:t>、</w:t>
      </w:r>
      <w:r w:rsidRPr="00854A9C">
        <w:rPr>
          <w:rFonts w:ascii="宋体" w:hAnsi="宋体"/>
          <w:b w:val="0"/>
          <w:sz w:val="21"/>
          <w:szCs w:val="21"/>
        </w:rPr>
        <w:t>Ni</w:t>
      </w:r>
      <w:r w:rsidRPr="00854A9C">
        <w:rPr>
          <w:rFonts w:ascii="宋体" w:hAnsi="宋体" w:hint="eastAsia"/>
          <w:b w:val="0"/>
          <w:sz w:val="21"/>
          <w:szCs w:val="21"/>
        </w:rPr>
        <w:t>20</w:t>
      </w:r>
      <w:r w:rsidRPr="00854A9C">
        <w:rPr>
          <w:rFonts w:ascii="宋体" w:hAnsi="宋体"/>
          <w:b w:val="0"/>
          <w:sz w:val="21"/>
          <w:szCs w:val="21"/>
        </w:rPr>
        <w:t>%</w:t>
      </w:r>
      <w:r w:rsidRPr="00854A9C">
        <w:rPr>
          <w:rFonts w:ascii="宋体" w:hAnsi="宋体" w:hint="eastAsia"/>
          <w:b w:val="0"/>
          <w:sz w:val="21"/>
          <w:szCs w:val="21"/>
        </w:rPr>
        <w:t>、Li12</w:t>
      </w:r>
      <w:r w:rsidRPr="00854A9C">
        <w:rPr>
          <w:rFonts w:ascii="宋体" w:hAnsi="宋体"/>
          <w:b w:val="0"/>
          <w:sz w:val="21"/>
          <w:szCs w:val="21"/>
        </w:rPr>
        <w:t>%</w:t>
      </w:r>
      <w:r w:rsidRPr="00854A9C">
        <w:rPr>
          <w:rFonts w:ascii="宋体" w:hAnsi="宋体" w:hint="eastAsia"/>
          <w:b w:val="0"/>
          <w:sz w:val="21"/>
          <w:szCs w:val="21"/>
        </w:rPr>
        <w:t>、</w:t>
      </w:r>
      <w:r w:rsidRPr="00854A9C">
        <w:rPr>
          <w:rFonts w:ascii="宋体" w:hAnsi="宋体"/>
          <w:b w:val="0"/>
          <w:sz w:val="21"/>
          <w:szCs w:val="21"/>
        </w:rPr>
        <w:t>Cu</w:t>
      </w:r>
      <w:r w:rsidRPr="00854A9C">
        <w:rPr>
          <w:rFonts w:ascii="宋体" w:hAnsi="宋体" w:hint="eastAsia"/>
          <w:b w:val="0"/>
          <w:sz w:val="21"/>
          <w:szCs w:val="21"/>
        </w:rPr>
        <w:t>0.10</w:t>
      </w:r>
      <w:r w:rsidRPr="00854A9C">
        <w:rPr>
          <w:rFonts w:ascii="宋体" w:hAnsi="宋体"/>
          <w:b w:val="0"/>
          <w:sz w:val="21"/>
          <w:szCs w:val="21"/>
        </w:rPr>
        <w:t>%、Fe</w:t>
      </w:r>
      <w:r w:rsidRPr="00854A9C">
        <w:rPr>
          <w:rFonts w:ascii="宋体" w:hAnsi="宋体" w:hint="eastAsia"/>
          <w:b w:val="0"/>
          <w:sz w:val="21"/>
          <w:szCs w:val="21"/>
        </w:rPr>
        <w:t>0.10</w:t>
      </w:r>
      <w:r w:rsidRPr="00854A9C">
        <w:rPr>
          <w:rFonts w:ascii="宋体" w:hAnsi="宋体"/>
          <w:b w:val="0"/>
          <w:sz w:val="21"/>
          <w:szCs w:val="21"/>
        </w:rPr>
        <w:t>%、Zn</w:t>
      </w:r>
      <w:r w:rsidRPr="00854A9C">
        <w:rPr>
          <w:rFonts w:ascii="宋体" w:hAnsi="宋体" w:hint="eastAsia"/>
          <w:b w:val="0"/>
          <w:sz w:val="21"/>
          <w:szCs w:val="21"/>
        </w:rPr>
        <w:t>0.10</w:t>
      </w:r>
      <w:r w:rsidRPr="00854A9C">
        <w:rPr>
          <w:rFonts w:ascii="宋体" w:hAnsi="宋体"/>
          <w:b w:val="0"/>
          <w:sz w:val="21"/>
          <w:szCs w:val="21"/>
        </w:rPr>
        <w:t>%、Al</w:t>
      </w:r>
      <w:r w:rsidRPr="00854A9C">
        <w:rPr>
          <w:rFonts w:ascii="宋体" w:hAnsi="宋体" w:hint="eastAsia"/>
          <w:b w:val="0"/>
          <w:sz w:val="21"/>
          <w:szCs w:val="21"/>
        </w:rPr>
        <w:t>0.10</w:t>
      </w:r>
      <w:r w:rsidRPr="00854A9C">
        <w:rPr>
          <w:rFonts w:ascii="宋体" w:hAnsi="宋体"/>
          <w:b w:val="0"/>
          <w:sz w:val="21"/>
          <w:szCs w:val="21"/>
        </w:rPr>
        <w:t>%、Ca</w:t>
      </w:r>
      <w:r w:rsidRPr="00854A9C">
        <w:rPr>
          <w:rFonts w:ascii="宋体" w:hAnsi="宋体" w:hint="eastAsia"/>
          <w:b w:val="0"/>
          <w:sz w:val="21"/>
          <w:szCs w:val="21"/>
        </w:rPr>
        <w:t>0.10</w:t>
      </w:r>
      <w:r w:rsidRPr="00854A9C">
        <w:rPr>
          <w:rFonts w:ascii="宋体" w:hAnsi="宋体"/>
          <w:b w:val="0"/>
          <w:sz w:val="21"/>
          <w:szCs w:val="21"/>
        </w:rPr>
        <w:t>%、Mg</w:t>
      </w:r>
      <w:r w:rsidRPr="00854A9C">
        <w:rPr>
          <w:rFonts w:ascii="宋体" w:hAnsi="宋体" w:hint="eastAsia"/>
          <w:b w:val="0"/>
          <w:sz w:val="21"/>
          <w:szCs w:val="21"/>
        </w:rPr>
        <w:t>0.10</w:t>
      </w:r>
      <w:r w:rsidRPr="00854A9C">
        <w:rPr>
          <w:rFonts w:ascii="宋体" w:hAnsi="宋体"/>
          <w:b w:val="0"/>
          <w:sz w:val="21"/>
          <w:szCs w:val="21"/>
        </w:rPr>
        <w:t>%、Si</w:t>
      </w:r>
      <w:r w:rsidRPr="00854A9C">
        <w:rPr>
          <w:rFonts w:ascii="宋体" w:hAnsi="宋体" w:hint="eastAsia"/>
          <w:b w:val="0"/>
          <w:sz w:val="21"/>
          <w:szCs w:val="21"/>
        </w:rPr>
        <w:t>0.10</w:t>
      </w:r>
      <w:r w:rsidRPr="00854A9C">
        <w:rPr>
          <w:rFonts w:ascii="宋体" w:hAnsi="宋体"/>
          <w:b w:val="0"/>
          <w:sz w:val="21"/>
          <w:szCs w:val="21"/>
        </w:rPr>
        <w:t>%</w:t>
      </w:r>
      <w:r w:rsidRPr="00854A9C">
        <w:rPr>
          <w:rFonts w:ascii="宋体" w:hAnsi="宋体" w:hint="eastAsia"/>
          <w:b w:val="0"/>
          <w:sz w:val="21"/>
          <w:szCs w:val="21"/>
        </w:rPr>
        <w:t>、K0.10</w:t>
      </w:r>
      <w:r w:rsidRPr="00854A9C">
        <w:rPr>
          <w:rFonts w:ascii="宋体" w:hAnsi="宋体"/>
          <w:b w:val="0"/>
          <w:sz w:val="21"/>
          <w:szCs w:val="21"/>
        </w:rPr>
        <w:t>%</w:t>
      </w:r>
      <w:r w:rsidRPr="00854A9C">
        <w:rPr>
          <w:rFonts w:ascii="宋体" w:hAnsi="宋体" w:hint="eastAsia"/>
          <w:b w:val="0"/>
          <w:sz w:val="21"/>
          <w:szCs w:val="21"/>
        </w:rPr>
        <w:t>、Na0.10</w:t>
      </w:r>
      <w:r w:rsidRPr="00854A9C">
        <w:rPr>
          <w:rFonts w:ascii="宋体" w:hAnsi="宋体"/>
          <w:b w:val="0"/>
          <w:sz w:val="21"/>
          <w:szCs w:val="21"/>
        </w:rPr>
        <w:t>%</w:t>
      </w:r>
      <w:r w:rsidRPr="00854A9C">
        <w:rPr>
          <w:rFonts w:ascii="宋体" w:hAnsi="宋体" w:hint="eastAsia"/>
          <w:b w:val="0"/>
          <w:sz w:val="21"/>
          <w:szCs w:val="21"/>
        </w:rPr>
        <w:t>。</w:t>
      </w:r>
      <w:r w:rsidRPr="00854A9C">
        <w:rPr>
          <w:rFonts w:ascii="宋体" w:hAnsi="宋体"/>
          <w:b w:val="0"/>
          <w:sz w:val="21"/>
          <w:szCs w:val="21"/>
        </w:rPr>
        <w:t>少量酸不溶物</w:t>
      </w:r>
      <w:r w:rsidRPr="00854A9C">
        <w:rPr>
          <w:rFonts w:ascii="宋体" w:hAnsi="宋体" w:hint="eastAsia"/>
          <w:b w:val="0"/>
          <w:sz w:val="21"/>
          <w:szCs w:val="21"/>
        </w:rPr>
        <w:t>，过滤除去，不干扰测定。Li及少量的</w:t>
      </w:r>
      <w:r w:rsidRPr="00854A9C">
        <w:rPr>
          <w:rFonts w:ascii="宋体" w:hAnsi="宋体"/>
          <w:b w:val="0"/>
          <w:sz w:val="21"/>
          <w:szCs w:val="21"/>
        </w:rPr>
        <w:t>Zn、Al、Ca、Mg、Si</w:t>
      </w:r>
      <w:r w:rsidRPr="00854A9C">
        <w:rPr>
          <w:rFonts w:ascii="宋体" w:hAnsi="宋体" w:hint="eastAsia"/>
          <w:b w:val="0"/>
          <w:sz w:val="21"/>
          <w:szCs w:val="21"/>
        </w:rPr>
        <w:t>、K、Na在溶液中透明无色，也不与硝酸银反应生成沉淀，所以不考虑其干扰。而</w:t>
      </w:r>
      <w:r w:rsidRPr="00854A9C">
        <w:rPr>
          <w:rFonts w:ascii="宋体" w:hAnsi="宋体"/>
          <w:b w:val="0"/>
          <w:sz w:val="21"/>
          <w:szCs w:val="21"/>
        </w:rPr>
        <w:t>Mn</w:t>
      </w:r>
      <w:r w:rsidRPr="00854A9C">
        <w:rPr>
          <w:rFonts w:ascii="宋体" w:hAnsi="宋体" w:hint="eastAsia"/>
          <w:b w:val="0"/>
          <w:sz w:val="21"/>
          <w:szCs w:val="21"/>
        </w:rPr>
        <w:t>60</w:t>
      </w:r>
      <w:r w:rsidRPr="00854A9C">
        <w:rPr>
          <w:rFonts w:ascii="宋体" w:hAnsi="宋体"/>
          <w:b w:val="0"/>
          <w:sz w:val="21"/>
          <w:szCs w:val="21"/>
        </w:rPr>
        <w:t>%</w:t>
      </w:r>
      <w:r w:rsidRPr="00854A9C">
        <w:rPr>
          <w:rFonts w:ascii="宋体" w:hAnsi="宋体" w:hint="eastAsia"/>
          <w:b w:val="0"/>
          <w:sz w:val="21"/>
          <w:szCs w:val="21"/>
        </w:rPr>
        <w:t>、</w:t>
      </w:r>
      <w:r w:rsidRPr="00854A9C">
        <w:rPr>
          <w:rFonts w:ascii="宋体" w:hAnsi="宋体"/>
          <w:b w:val="0"/>
          <w:sz w:val="21"/>
          <w:szCs w:val="21"/>
        </w:rPr>
        <w:t>Co</w:t>
      </w:r>
      <w:r w:rsidRPr="00854A9C">
        <w:rPr>
          <w:rFonts w:ascii="宋体" w:hAnsi="宋体" w:hint="eastAsia"/>
          <w:b w:val="0"/>
          <w:sz w:val="21"/>
          <w:szCs w:val="21"/>
        </w:rPr>
        <w:t>20</w:t>
      </w:r>
      <w:r w:rsidRPr="00854A9C">
        <w:rPr>
          <w:rFonts w:ascii="宋体" w:hAnsi="宋体"/>
          <w:b w:val="0"/>
          <w:sz w:val="21"/>
          <w:szCs w:val="21"/>
        </w:rPr>
        <w:t>%</w:t>
      </w:r>
      <w:r w:rsidRPr="00854A9C">
        <w:rPr>
          <w:rFonts w:ascii="宋体" w:hAnsi="宋体" w:hint="eastAsia"/>
          <w:b w:val="0"/>
          <w:sz w:val="21"/>
          <w:szCs w:val="21"/>
        </w:rPr>
        <w:t>、</w:t>
      </w:r>
      <w:r w:rsidRPr="00854A9C">
        <w:rPr>
          <w:rFonts w:ascii="宋体" w:hAnsi="宋体"/>
          <w:b w:val="0"/>
          <w:sz w:val="21"/>
          <w:szCs w:val="21"/>
        </w:rPr>
        <w:t>Ni</w:t>
      </w:r>
      <w:r w:rsidRPr="00854A9C">
        <w:rPr>
          <w:rFonts w:ascii="宋体" w:hAnsi="宋体" w:hint="eastAsia"/>
          <w:b w:val="0"/>
          <w:sz w:val="21"/>
          <w:szCs w:val="21"/>
        </w:rPr>
        <w:t>20</w:t>
      </w:r>
      <w:r w:rsidRPr="00854A9C">
        <w:rPr>
          <w:rFonts w:ascii="宋体" w:hAnsi="宋体"/>
          <w:b w:val="0"/>
          <w:sz w:val="21"/>
          <w:szCs w:val="21"/>
        </w:rPr>
        <w:t>%</w:t>
      </w:r>
      <w:r w:rsidRPr="00854A9C">
        <w:rPr>
          <w:rFonts w:ascii="宋体" w:hAnsi="宋体" w:hint="eastAsia"/>
          <w:b w:val="0"/>
          <w:sz w:val="21"/>
          <w:szCs w:val="21"/>
        </w:rPr>
        <w:t>、</w:t>
      </w:r>
      <w:r w:rsidRPr="00854A9C">
        <w:rPr>
          <w:rFonts w:ascii="宋体" w:hAnsi="宋体"/>
          <w:b w:val="0"/>
          <w:sz w:val="21"/>
          <w:szCs w:val="21"/>
        </w:rPr>
        <w:t>Cu</w:t>
      </w:r>
      <w:r w:rsidRPr="00854A9C">
        <w:rPr>
          <w:rFonts w:ascii="宋体" w:hAnsi="宋体" w:hint="eastAsia"/>
          <w:b w:val="0"/>
          <w:sz w:val="21"/>
          <w:szCs w:val="21"/>
        </w:rPr>
        <w:t>0.10</w:t>
      </w:r>
      <w:r w:rsidRPr="00854A9C">
        <w:rPr>
          <w:rFonts w:ascii="宋体" w:hAnsi="宋体"/>
          <w:b w:val="0"/>
          <w:sz w:val="21"/>
          <w:szCs w:val="21"/>
        </w:rPr>
        <w:t>%、Fe</w:t>
      </w:r>
      <w:r w:rsidRPr="00854A9C">
        <w:rPr>
          <w:rFonts w:ascii="宋体" w:hAnsi="宋体" w:hint="eastAsia"/>
          <w:b w:val="0"/>
          <w:sz w:val="21"/>
          <w:szCs w:val="21"/>
        </w:rPr>
        <w:t>0.10</w:t>
      </w:r>
      <w:r w:rsidRPr="00854A9C">
        <w:rPr>
          <w:rFonts w:ascii="宋体" w:hAnsi="宋体"/>
          <w:b w:val="0"/>
          <w:sz w:val="21"/>
          <w:szCs w:val="21"/>
        </w:rPr>
        <w:t>%</w:t>
      </w:r>
      <w:r w:rsidRPr="00854A9C">
        <w:rPr>
          <w:rFonts w:ascii="宋体" w:hAnsi="宋体" w:hint="eastAsia"/>
          <w:b w:val="0"/>
          <w:sz w:val="21"/>
          <w:szCs w:val="21"/>
        </w:rPr>
        <w:t>离子在溶液中有颜色，干扰测定。</w:t>
      </w:r>
      <w:r w:rsidRPr="00854A9C">
        <w:rPr>
          <w:rFonts w:ascii="宋体" w:hAnsi="宋体" w:hint="eastAsia"/>
          <w:b w:val="0"/>
          <w:color w:val="333333"/>
          <w:sz w:val="21"/>
          <w:szCs w:val="21"/>
        </w:rPr>
        <w:t>本方法采用一份不加硝酸银的试液做参比来消除试液基体的干扰。</w:t>
      </w:r>
    </w:p>
    <w:p w:rsidR="00854A9C" w:rsidRPr="00380F33" w:rsidRDefault="00854A9C" w:rsidP="00380F33">
      <w:pPr>
        <w:autoSpaceDE w:val="0"/>
        <w:autoSpaceDN w:val="0"/>
        <w:adjustRightInd w:val="0"/>
        <w:spacing w:line="276" w:lineRule="auto"/>
        <w:jc w:val="left"/>
        <w:rPr>
          <w:rFonts w:ascii="黑体" w:eastAsia="黑体" w:hAnsi="黑体"/>
          <w:b w:val="0"/>
          <w:color w:val="333333"/>
          <w:sz w:val="21"/>
          <w:szCs w:val="21"/>
        </w:rPr>
      </w:pPr>
      <w:r w:rsidRPr="00380F33">
        <w:rPr>
          <w:rFonts w:ascii="黑体" w:eastAsia="黑体" w:hAnsi="黑体" w:hint="eastAsia"/>
          <w:b w:val="0"/>
          <w:sz w:val="21"/>
          <w:szCs w:val="21"/>
        </w:rPr>
        <w:t xml:space="preserve">8 </w:t>
      </w:r>
      <w:r w:rsidRPr="00380F33">
        <w:rPr>
          <w:rFonts w:ascii="黑体" w:eastAsia="黑体" w:hAnsi="黑体"/>
          <w:b w:val="0"/>
          <w:sz w:val="21"/>
          <w:szCs w:val="21"/>
        </w:rPr>
        <w:t xml:space="preserve"> </w:t>
      </w:r>
      <w:r w:rsidRPr="00380F33">
        <w:rPr>
          <w:rFonts w:ascii="黑体" w:eastAsia="黑体" w:hAnsi="黑体" w:hint="eastAsia"/>
          <w:b w:val="0"/>
          <w:sz w:val="21"/>
          <w:szCs w:val="21"/>
        </w:rPr>
        <w:t>工作曲线的绘制</w:t>
      </w:r>
    </w:p>
    <w:p w:rsidR="00854A9C" w:rsidRPr="00854A9C" w:rsidRDefault="00854A9C" w:rsidP="00380F33">
      <w:pPr>
        <w:autoSpaceDE w:val="0"/>
        <w:autoSpaceDN w:val="0"/>
        <w:adjustRightInd w:val="0"/>
        <w:spacing w:line="276" w:lineRule="auto"/>
        <w:ind w:firstLineChars="200" w:firstLine="420"/>
        <w:jc w:val="left"/>
        <w:rPr>
          <w:rFonts w:ascii="宋体" w:hAnsi="宋体"/>
          <w:b w:val="0"/>
          <w:sz w:val="21"/>
          <w:szCs w:val="21"/>
        </w:rPr>
      </w:pPr>
      <w:r w:rsidRPr="00854A9C">
        <w:rPr>
          <w:rFonts w:ascii="宋体" w:hAnsi="宋体"/>
          <w:b w:val="0"/>
          <w:sz w:val="21"/>
          <w:szCs w:val="21"/>
        </w:rPr>
        <w:t>分别移取0</w:t>
      </w:r>
      <w:r w:rsidRPr="00854A9C">
        <w:rPr>
          <w:rFonts w:ascii="宋体" w:hAnsi="宋体" w:hint="eastAsia"/>
          <w:b w:val="0"/>
          <w:sz w:val="21"/>
          <w:szCs w:val="21"/>
        </w:rPr>
        <w:t xml:space="preserve"> </w:t>
      </w:r>
      <w:r w:rsidRPr="00854A9C">
        <w:rPr>
          <w:rFonts w:ascii="宋体" w:hAnsi="宋体"/>
          <w:b w:val="0"/>
          <w:sz w:val="21"/>
          <w:szCs w:val="21"/>
        </w:rPr>
        <w:t>mL、1.00</w:t>
      </w:r>
      <w:r w:rsidRPr="00854A9C">
        <w:rPr>
          <w:rFonts w:ascii="宋体" w:hAnsi="宋体" w:hint="eastAsia"/>
          <w:b w:val="0"/>
          <w:sz w:val="21"/>
          <w:szCs w:val="21"/>
        </w:rPr>
        <w:t xml:space="preserve"> </w:t>
      </w:r>
      <w:r w:rsidRPr="00854A9C">
        <w:rPr>
          <w:rFonts w:ascii="宋体" w:hAnsi="宋体"/>
          <w:b w:val="0"/>
          <w:sz w:val="21"/>
          <w:szCs w:val="21"/>
        </w:rPr>
        <w:t>mL、2.00</w:t>
      </w:r>
      <w:r w:rsidRPr="00854A9C">
        <w:rPr>
          <w:rFonts w:ascii="宋体" w:hAnsi="宋体" w:hint="eastAsia"/>
          <w:b w:val="0"/>
          <w:sz w:val="21"/>
          <w:szCs w:val="21"/>
        </w:rPr>
        <w:t xml:space="preserve"> </w:t>
      </w:r>
      <w:r w:rsidRPr="00854A9C">
        <w:rPr>
          <w:rFonts w:ascii="宋体" w:hAnsi="宋体"/>
          <w:b w:val="0"/>
          <w:sz w:val="21"/>
          <w:szCs w:val="21"/>
        </w:rPr>
        <w:t>mL、3.00</w:t>
      </w:r>
      <w:r w:rsidRPr="00854A9C">
        <w:rPr>
          <w:rFonts w:ascii="宋体" w:hAnsi="宋体" w:hint="eastAsia"/>
          <w:b w:val="0"/>
          <w:sz w:val="21"/>
          <w:szCs w:val="21"/>
        </w:rPr>
        <w:t xml:space="preserve"> </w:t>
      </w:r>
      <w:r w:rsidRPr="00854A9C">
        <w:rPr>
          <w:rFonts w:ascii="宋体" w:hAnsi="宋体"/>
          <w:b w:val="0"/>
          <w:sz w:val="21"/>
          <w:szCs w:val="21"/>
        </w:rPr>
        <w:t>mL、4.00</w:t>
      </w:r>
      <w:r w:rsidRPr="00854A9C">
        <w:rPr>
          <w:rFonts w:ascii="宋体" w:hAnsi="宋体" w:hint="eastAsia"/>
          <w:b w:val="0"/>
          <w:sz w:val="21"/>
          <w:szCs w:val="21"/>
        </w:rPr>
        <w:t xml:space="preserve"> </w:t>
      </w:r>
      <w:r w:rsidRPr="00854A9C">
        <w:rPr>
          <w:rFonts w:ascii="宋体" w:hAnsi="宋体"/>
          <w:b w:val="0"/>
          <w:sz w:val="21"/>
          <w:szCs w:val="21"/>
        </w:rPr>
        <w:t>mL、5.00</w:t>
      </w:r>
      <w:r w:rsidRPr="00854A9C">
        <w:rPr>
          <w:rFonts w:ascii="宋体" w:hAnsi="宋体" w:hint="eastAsia"/>
          <w:b w:val="0"/>
          <w:sz w:val="21"/>
          <w:szCs w:val="21"/>
        </w:rPr>
        <w:t xml:space="preserve"> </w:t>
      </w:r>
      <w:r w:rsidRPr="00854A9C">
        <w:rPr>
          <w:rFonts w:ascii="宋体" w:hAnsi="宋体"/>
          <w:b w:val="0"/>
          <w:sz w:val="21"/>
          <w:szCs w:val="21"/>
        </w:rPr>
        <w:t>mL氯标准溶液</w:t>
      </w:r>
      <w:r w:rsidRPr="00854A9C">
        <w:rPr>
          <w:rFonts w:ascii="宋体" w:hAnsi="宋体" w:hint="eastAsia"/>
          <w:b w:val="0"/>
          <w:color w:val="333333"/>
          <w:sz w:val="21"/>
          <w:szCs w:val="21"/>
        </w:rPr>
        <w:t>（</w:t>
      </w:r>
      <w:r w:rsidRPr="00854A9C">
        <w:rPr>
          <w:rFonts w:ascii="宋体" w:hAnsi="宋体"/>
          <w:b w:val="0"/>
          <w:sz w:val="21"/>
          <w:szCs w:val="21"/>
        </w:rPr>
        <w:t>20</w:t>
      </w:r>
      <w:r w:rsidRPr="00854A9C">
        <w:rPr>
          <w:rFonts w:ascii="宋体" w:hAnsi="宋体" w:hint="eastAsia"/>
          <w:b w:val="0"/>
          <w:sz w:val="21"/>
          <w:szCs w:val="21"/>
        </w:rPr>
        <w:t>ug/</w:t>
      </w:r>
      <w:r w:rsidRPr="00854A9C">
        <w:rPr>
          <w:rFonts w:ascii="宋体" w:hAnsi="宋体"/>
          <w:b w:val="0"/>
          <w:sz w:val="21"/>
          <w:szCs w:val="21"/>
        </w:rPr>
        <w:t>mL</w:t>
      </w:r>
      <w:r w:rsidRPr="00854A9C">
        <w:rPr>
          <w:rFonts w:ascii="宋体" w:hAnsi="宋体" w:hint="eastAsia"/>
          <w:b w:val="0"/>
          <w:color w:val="333333"/>
          <w:sz w:val="21"/>
          <w:szCs w:val="21"/>
        </w:rPr>
        <w:t>）</w:t>
      </w:r>
      <w:r w:rsidRPr="00854A9C">
        <w:rPr>
          <w:rFonts w:ascii="宋体" w:hAnsi="宋体"/>
          <w:b w:val="0"/>
          <w:sz w:val="21"/>
          <w:szCs w:val="21"/>
        </w:rPr>
        <w:t>于一组50</w:t>
      </w:r>
      <w:r w:rsidRPr="00854A9C">
        <w:rPr>
          <w:rFonts w:ascii="宋体" w:hAnsi="宋体" w:hint="eastAsia"/>
          <w:b w:val="0"/>
          <w:sz w:val="21"/>
          <w:szCs w:val="21"/>
        </w:rPr>
        <w:t xml:space="preserve"> </w:t>
      </w:r>
      <w:r w:rsidRPr="00854A9C">
        <w:rPr>
          <w:rFonts w:ascii="宋体" w:hAnsi="宋体"/>
          <w:b w:val="0"/>
          <w:sz w:val="21"/>
          <w:szCs w:val="21"/>
        </w:rPr>
        <w:t>mL容量瓶中</w:t>
      </w:r>
      <w:r w:rsidRPr="00854A9C">
        <w:rPr>
          <w:rFonts w:ascii="宋体" w:hAnsi="宋体" w:hint="eastAsia"/>
          <w:b w:val="0"/>
          <w:sz w:val="21"/>
          <w:szCs w:val="21"/>
        </w:rPr>
        <w:t>，按试验方法操作，绘制标准工作曲线。</w:t>
      </w:r>
    </w:p>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color w:val="333333"/>
          <w:sz w:val="21"/>
          <w:szCs w:val="21"/>
        </w:rPr>
        <w:t>表6  工作曲线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88"/>
        <w:gridCol w:w="831"/>
        <w:gridCol w:w="850"/>
        <w:gridCol w:w="851"/>
        <w:gridCol w:w="850"/>
        <w:gridCol w:w="851"/>
        <w:gridCol w:w="850"/>
      </w:tblGrid>
      <w:tr w:rsidR="00854A9C" w:rsidRPr="00854A9C" w:rsidTr="005D72F5">
        <w:trPr>
          <w:jc w:val="center"/>
        </w:trPr>
        <w:tc>
          <w:tcPr>
            <w:tcW w:w="1788" w:type="dxa"/>
            <w:tcBorders>
              <w:right w:val="single" w:sz="4" w:space="0" w:color="auto"/>
            </w:tcBorders>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浓度（ug/</w:t>
            </w:r>
            <w:r w:rsidRPr="00854A9C">
              <w:rPr>
                <w:rFonts w:ascii="宋体" w:hAnsi="宋体"/>
                <w:b w:val="0"/>
                <w:sz w:val="21"/>
                <w:szCs w:val="21"/>
              </w:rPr>
              <w:t>mL</w:t>
            </w:r>
            <w:r w:rsidRPr="00854A9C">
              <w:rPr>
                <w:rFonts w:ascii="宋体" w:hAnsi="宋体" w:hint="eastAsia"/>
                <w:b w:val="0"/>
                <w:sz w:val="21"/>
                <w:szCs w:val="21"/>
              </w:rPr>
              <w:t>）</w:t>
            </w:r>
          </w:p>
        </w:tc>
        <w:tc>
          <w:tcPr>
            <w:tcW w:w="831" w:type="dxa"/>
            <w:tcBorders>
              <w:left w:val="single" w:sz="4" w:space="0" w:color="auto"/>
            </w:tcBorders>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w:t>
            </w:r>
          </w:p>
        </w:tc>
        <w:tc>
          <w:tcPr>
            <w:tcW w:w="850"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0.4</w:t>
            </w:r>
          </w:p>
        </w:tc>
        <w:tc>
          <w:tcPr>
            <w:tcW w:w="851"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0.8</w:t>
            </w:r>
          </w:p>
        </w:tc>
        <w:tc>
          <w:tcPr>
            <w:tcW w:w="850"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1.2</w:t>
            </w:r>
          </w:p>
        </w:tc>
        <w:tc>
          <w:tcPr>
            <w:tcW w:w="851"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1.6</w:t>
            </w:r>
          </w:p>
        </w:tc>
        <w:tc>
          <w:tcPr>
            <w:tcW w:w="850"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2.0</w:t>
            </w:r>
          </w:p>
        </w:tc>
      </w:tr>
      <w:tr w:rsidR="00854A9C" w:rsidRPr="00854A9C" w:rsidTr="005D72F5">
        <w:trPr>
          <w:jc w:val="center"/>
        </w:trPr>
        <w:tc>
          <w:tcPr>
            <w:tcW w:w="1788" w:type="dxa"/>
            <w:tcBorders>
              <w:right w:val="single" w:sz="4" w:space="0" w:color="auto"/>
            </w:tcBorders>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吸光度(A)</w:t>
            </w:r>
          </w:p>
        </w:tc>
        <w:tc>
          <w:tcPr>
            <w:tcW w:w="831" w:type="dxa"/>
            <w:tcBorders>
              <w:left w:val="single" w:sz="4" w:space="0" w:color="auto"/>
            </w:tcBorders>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0.002</w:t>
            </w:r>
          </w:p>
        </w:tc>
        <w:tc>
          <w:tcPr>
            <w:tcW w:w="850"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0.052</w:t>
            </w:r>
          </w:p>
        </w:tc>
        <w:tc>
          <w:tcPr>
            <w:tcW w:w="851"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0.102</w:t>
            </w:r>
          </w:p>
        </w:tc>
        <w:tc>
          <w:tcPr>
            <w:tcW w:w="850"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0.152</w:t>
            </w:r>
          </w:p>
        </w:tc>
        <w:tc>
          <w:tcPr>
            <w:tcW w:w="851"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0.205</w:t>
            </w:r>
          </w:p>
        </w:tc>
        <w:tc>
          <w:tcPr>
            <w:tcW w:w="850" w:type="dxa"/>
          </w:tcPr>
          <w:p w:rsidR="00854A9C" w:rsidRPr="00854A9C" w:rsidRDefault="00854A9C" w:rsidP="00380F33">
            <w:pPr>
              <w:autoSpaceDE w:val="0"/>
              <w:autoSpaceDN w:val="0"/>
              <w:adjustRightInd w:val="0"/>
              <w:spacing w:line="276" w:lineRule="auto"/>
              <w:jc w:val="center"/>
              <w:rPr>
                <w:rFonts w:ascii="宋体" w:hAnsi="宋体"/>
                <w:b w:val="0"/>
                <w:sz w:val="21"/>
                <w:szCs w:val="21"/>
              </w:rPr>
            </w:pPr>
            <w:r w:rsidRPr="00854A9C">
              <w:rPr>
                <w:rFonts w:ascii="宋体" w:hAnsi="宋体" w:hint="eastAsia"/>
                <w:b w:val="0"/>
                <w:sz w:val="21"/>
                <w:szCs w:val="21"/>
              </w:rPr>
              <w:t>0.254</w:t>
            </w:r>
          </w:p>
        </w:tc>
      </w:tr>
    </w:tbl>
    <w:p w:rsidR="00854A9C" w:rsidRPr="00854A9C" w:rsidRDefault="00854A9C" w:rsidP="00380F33">
      <w:pPr>
        <w:autoSpaceDE w:val="0"/>
        <w:autoSpaceDN w:val="0"/>
        <w:adjustRightInd w:val="0"/>
        <w:spacing w:line="276" w:lineRule="auto"/>
        <w:jc w:val="center"/>
        <w:rPr>
          <w:rFonts w:ascii="宋体" w:hAnsi="宋体"/>
          <w:b w:val="0"/>
          <w:color w:val="000000"/>
          <w:sz w:val="21"/>
          <w:szCs w:val="21"/>
        </w:rPr>
      </w:pPr>
      <w:r w:rsidRPr="00854A9C">
        <w:rPr>
          <w:rFonts w:ascii="宋体" w:hAnsi="宋体"/>
          <w:b w:val="0"/>
          <w:noProof/>
          <w:color w:val="000000"/>
          <w:sz w:val="21"/>
          <w:szCs w:val="21"/>
        </w:rPr>
        <w:drawing>
          <wp:inline distT="0" distB="0" distL="0" distR="0">
            <wp:extent cx="2995295" cy="2561590"/>
            <wp:effectExtent l="19050" t="0" r="0" b="0"/>
            <wp:docPr id="7" name="图表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0"/>
                    <a:srcRect l="13606" t="10008" r="17007" b="1001"/>
                    <a:stretch>
                      <a:fillRect/>
                    </a:stretch>
                  </pic:blipFill>
                  <pic:spPr bwMode="auto">
                    <a:xfrm>
                      <a:off x="0" y="0"/>
                      <a:ext cx="2995295" cy="2561590"/>
                    </a:xfrm>
                    <a:prstGeom prst="rect">
                      <a:avLst/>
                    </a:prstGeom>
                    <a:noFill/>
                    <a:ln w="9525">
                      <a:noFill/>
                      <a:miter lim="800000"/>
                      <a:headEnd/>
                      <a:tailEnd/>
                    </a:ln>
                  </pic:spPr>
                </pic:pic>
              </a:graphicData>
            </a:graphic>
          </wp:inline>
        </w:drawing>
      </w:r>
    </w:p>
    <w:p w:rsidR="00854A9C" w:rsidRPr="00854A9C" w:rsidRDefault="00854A9C" w:rsidP="00380F33">
      <w:pPr>
        <w:autoSpaceDE w:val="0"/>
        <w:autoSpaceDN w:val="0"/>
        <w:adjustRightInd w:val="0"/>
        <w:spacing w:line="276" w:lineRule="auto"/>
        <w:ind w:firstLineChars="200" w:firstLine="420"/>
        <w:jc w:val="left"/>
        <w:rPr>
          <w:rFonts w:ascii="宋体" w:hAnsi="宋体"/>
          <w:b w:val="0"/>
          <w:sz w:val="21"/>
          <w:szCs w:val="21"/>
        </w:rPr>
      </w:pPr>
      <w:r w:rsidRPr="00854A9C">
        <w:rPr>
          <w:rFonts w:ascii="宋体" w:hAnsi="宋体" w:hint="eastAsia"/>
          <w:b w:val="0"/>
          <w:color w:val="000000"/>
          <w:sz w:val="21"/>
          <w:szCs w:val="21"/>
        </w:rPr>
        <w:t>试验表明，氯离子浓度</w:t>
      </w:r>
      <w:r w:rsidRPr="00854A9C">
        <w:rPr>
          <w:rFonts w:ascii="宋体" w:hAnsi="宋体" w:hint="eastAsia"/>
          <w:b w:val="0"/>
          <w:sz w:val="21"/>
          <w:szCs w:val="21"/>
        </w:rPr>
        <w:t>在0～2</w:t>
      </w:r>
      <w:r w:rsidRPr="00854A9C">
        <w:rPr>
          <w:rFonts w:ascii="宋体" w:hAnsi="宋体"/>
          <w:b w:val="0"/>
          <w:sz w:val="21"/>
          <w:szCs w:val="21"/>
        </w:rPr>
        <w:t>μ</w:t>
      </w:r>
      <w:r w:rsidRPr="00854A9C">
        <w:rPr>
          <w:rFonts w:ascii="宋体" w:hAnsi="宋体" w:hint="eastAsia"/>
          <w:b w:val="0"/>
          <w:sz w:val="21"/>
          <w:szCs w:val="21"/>
        </w:rPr>
        <w:t>g/mL范围内</w:t>
      </w:r>
      <w:r w:rsidRPr="00854A9C">
        <w:rPr>
          <w:rFonts w:ascii="宋体" w:hAnsi="宋体" w:hint="eastAsia"/>
          <w:b w:val="0"/>
          <w:color w:val="000000"/>
          <w:sz w:val="21"/>
          <w:szCs w:val="21"/>
        </w:rPr>
        <w:t>工作曲线</w:t>
      </w:r>
      <w:r w:rsidRPr="00854A9C">
        <w:rPr>
          <w:rFonts w:ascii="宋体" w:hAnsi="宋体" w:hint="eastAsia"/>
          <w:b w:val="0"/>
          <w:sz w:val="21"/>
          <w:szCs w:val="21"/>
        </w:rPr>
        <w:t>线性良好，线性方程</w:t>
      </w:r>
      <w:r w:rsidRPr="00854A9C">
        <w:rPr>
          <w:rFonts w:ascii="宋体" w:hAnsi="宋体"/>
          <w:b w:val="0"/>
          <w:sz w:val="21"/>
          <w:szCs w:val="21"/>
        </w:rPr>
        <w:t>y=</w:t>
      </w:r>
      <w:r w:rsidRPr="00854A9C">
        <w:rPr>
          <w:rFonts w:ascii="宋体" w:hAnsi="宋体" w:hint="eastAsia"/>
          <w:b w:val="0"/>
          <w:sz w:val="21"/>
          <w:szCs w:val="21"/>
        </w:rPr>
        <w:t>0.126x+0.001</w:t>
      </w:r>
      <w:r w:rsidRPr="00854A9C">
        <w:rPr>
          <w:rFonts w:ascii="宋体" w:hAnsi="宋体"/>
          <w:b w:val="0"/>
          <w:sz w:val="21"/>
          <w:szCs w:val="21"/>
        </w:rPr>
        <w:t>,相关系数R=0.999,</w:t>
      </w:r>
      <w:r w:rsidRPr="00854A9C">
        <w:rPr>
          <w:rFonts w:ascii="宋体" w:hAnsi="宋体" w:hint="eastAsia"/>
          <w:b w:val="0"/>
          <w:sz w:val="21"/>
          <w:szCs w:val="21"/>
        </w:rPr>
        <w:t>满足分析要求。</w:t>
      </w:r>
    </w:p>
    <w:p w:rsidR="00854A9C" w:rsidRPr="00380F33" w:rsidRDefault="00854A9C" w:rsidP="00380F33">
      <w:pPr>
        <w:tabs>
          <w:tab w:val="left" w:pos="840"/>
        </w:tabs>
        <w:snapToGrid w:val="0"/>
        <w:spacing w:before="50" w:after="50" w:line="276" w:lineRule="auto"/>
        <w:jc w:val="left"/>
        <w:rPr>
          <w:rFonts w:ascii="黑体" w:eastAsia="黑体" w:hAnsi="黑体" w:cs="宋体"/>
          <w:b w:val="0"/>
          <w:bCs/>
          <w:sz w:val="21"/>
          <w:szCs w:val="21"/>
        </w:rPr>
      </w:pPr>
      <w:r w:rsidRPr="00380F33">
        <w:rPr>
          <w:rFonts w:ascii="黑体" w:eastAsia="黑体" w:hAnsi="黑体" w:cs="宋体" w:hint="eastAsia"/>
          <w:b w:val="0"/>
          <w:bCs/>
          <w:sz w:val="21"/>
          <w:szCs w:val="21"/>
        </w:rPr>
        <w:t>9</w:t>
      </w:r>
      <w:r w:rsidRPr="00380F33">
        <w:rPr>
          <w:rFonts w:ascii="黑体" w:eastAsia="黑体" w:hAnsi="黑体" w:cs="宋体"/>
          <w:b w:val="0"/>
          <w:bCs/>
          <w:sz w:val="21"/>
          <w:szCs w:val="21"/>
        </w:rPr>
        <w:t xml:space="preserve"> </w:t>
      </w:r>
      <w:r w:rsidRPr="00380F33">
        <w:rPr>
          <w:rFonts w:ascii="黑体" w:eastAsia="黑体" w:hAnsi="黑体" w:cs="宋体" w:hint="eastAsia"/>
          <w:b w:val="0"/>
          <w:bCs/>
          <w:sz w:val="21"/>
          <w:szCs w:val="21"/>
        </w:rPr>
        <w:t xml:space="preserve"> 方法精密度</w:t>
      </w:r>
    </w:p>
    <w:p w:rsidR="00854A9C" w:rsidRPr="00854A9C" w:rsidRDefault="00854A9C" w:rsidP="00380F33">
      <w:pPr>
        <w:tabs>
          <w:tab w:val="left" w:pos="840"/>
        </w:tabs>
        <w:snapToGrid w:val="0"/>
        <w:spacing w:line="276" w:lineRule="auto"/>
        <w:ind w:firstLineChars="200" w:firstLine="420"/>
        <w:rPr>
          <w:rFonts w:ascii="宋体" w:hAnsi="宋体"/>
          <w:b w:val="0"/>
          <w:sz w:val="21"/>
          <w:szCs w:val="21"/>
        </w:rPr>
      </w:pPr>
      <w:r w:rsidRPr="00854A9C">
        <w:rPr>
          <w:rFonts w:ascii="宋体" w:hAnsi="宋体"/>
          <w:b w:val="0"/>
          <w:sz w:val="21"/>
          <w:szCs w:val="21"/>
        </w:rPr>
        <w:t>按照</w:t>
      </w:r>
      <w:r w:rsidRPr="00854A9C">
        <w:rPr>
          <w:rFonts w:ascii="宋体" w:hAnsi="宋体" w:hint="eastAsia"/>
          <w:b w:val="0"/>
          <w:sz w:val="21"/>
          <w:szCs w:val="21"/>
        </w:rPr>
        <w:t>试验方法，</w:t>
      </w:r>
      <w:r w:rsidRPr="00854A9C">
        <w:rPr>
          <w:rFonts w:ascii="宋体" w:hAnsi="宋体"/>
          <w:b w:val="0"/>
          <w:sz w:val="21"/>
          <w:szCs w:val="21"/>
        </w:rPr>
        <w:t>对收集到的三个</w:t>
      </w:r>
      <w:r w:rsidRPr="00854A9C">
        <w:rPr>
          <w:rFonts w:ascii="宋体" w:hAnsi="宋体" w:hint="eastAsia"/>
          <w:b w:val="0"/>
          <w:sz w:val="21"/>
          <w:szCs w:val="21"/>
        </w:rPr>
        <w:t>氯</w:t>
      </w:r>
      <w:r w:rsidRPr="00854A9C">
        <w:rPr>
          <w:rFonts w:ascii="宋体" w:hAnsi="宋体"/>
          <w:b w:val="0"/>
          <w:sz w:val="21"/>
          <w:szCs w:val="21"/>
        </w:rPr>
        <w:t>含量不同的富锂锰基正极材料样品进行11次测定，结果见表</w:t>
      </w:r>
      <w:r w:rsidRPr="00854A9C">
        <w:rPr>
          <w:rFonts w:ascii="宋体" w:hAnsi="宋体" w:hint="eastAsia"/>
          <w:b w:val="0"/>
          <w:sz w:val="21"/>
          <w:szCs w:val="21"/>
        </w:rPr>
        <w:t>7</w:t>
      </w:r>
      <w:r w:rsidRPr="00854A9C">
        <w:rPr>
          <w:rFonts w:ascii="宋体" w:hAnsi="宋体"/>
          <w:b w:val="0"/>
          <w:sz w:val="21"/>
          <w:szCs w:val="21"/>
        </w:rPr>
        <w:t>。</w:t>
      </w:r>
    </w:p>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b w:val="0"/>
          <w:sz w:val="21"/>
          <w:szCs w:val="21"/>
        </w:rPr>
        <w:t>表</w:t>
      </w:r>
      <w:r w:rsidRPr="00854A9C">
        <w:rPr>
          <w:rFonts w:ascii="宋体" w:hAnsi="宋体" w:hint="eastAsia"/>
          <w:b w:val="0"/>
          <w:sz w:val="21"/>
          <w:szCs w:val="21"/>
        </w:rPr>
        <w:t>7</w:t>
      </w:r>
      <w:r w:rsidRPr="00854A9C">
        <w:rPr>
          <w:rFonts w:ascii="宋体" w:hAnsi="宋体"/>
          <w:b w:val="0"/>
          <w:sz w:val="21"/>
          <w:szCs w:val="21"/>
        </w:rPr>
        <w:t xml:space="preserve">  精密度试验</w:t>
      </w:r>
    </w:p>
    <w:tbl>
      <w:tblPr>
        <w:tblW w:w="0" w:type="auto"/>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6"/>
        <w:gridCol w:w="2842"/>
        <w:gridCol w:w="1112"/>
        <w:gridCol w:w="1317"/>
      </w:tblGrid>
      <w:tr w:rsidR="00854A9C" w:rsidRPr="00854A9C" w:rsidTr="005D72F5">
        <w:trPr>
          <w:trHeight w:val="343"/>
          <w:jc w:val="center"/>
        </w:trPr>
        <w:tc>
          <w:tcPr>
            <w:tcW w:w="1166"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b w:val="0"/>
                <w:sz w:val="21"/>
                <w:szCs w:val="21"/>
              </w:rPr>
              <w:t>样品编号</w:t>
            </w:r>
          </w:p>
        </w:tc>
        <w:tc>
          <w:tcPr>
            <w:tcW w:w="2842"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b w:val="0"/>
                <w:sz w:val="21"/>
                <w:szCs w:val="21"/>
              </w:rPr>
              <w:t>测定结果</w:t>
            </w:r>
            <w:r w:rsidRPr="00854A9C">
              <w:rPr>
                <w:rFonts w:ascii="宋体" w:hAnsi="宋体" w:hint="eastAsia"/>
                <w:b w:val="0"/>
                <w:sz w:val="21"/>
                <w:szCs w:val="21"/>
              </w:rPr>
              <w:t>（</w:t>
            </w:r>
            <w:r w:rsidRPr="00854A9C">
              <w:rPr>
                <w:rFonts w:ascii="宋体" w:hAnsi="宋体"/>
                <w:b w:val="0"/>
                <w:sz w:val="21"/>
                <w:szCs w:val="21"/>
              </w:rPr>
              <w:t>%</w:t>
            </w:r>
            <w:r w:rsidRPr="00854A9C">
              <w:rPr>
                <w:rFonts w:ascii="宋体" w:hAnsi="宋体" w:hint="eastAsia"/>
                <w:b w:val="0"/>
                <w:sz w:val="21"/>
                <w:szCs w:val="21"/>
              </w:rPr>
              <w:t>）</w:t>
            </w:r>
          </w:p>
        </w:tc>
        <w:tc>
          <w:tcPr>
            <w:tcW w:w="1112"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b w:val="0"/>
                <w:sz w:val="21"/>
                <w:szCs w:val="21"/>
              </w:rPr>
              <w:t>平均值</w:t>
            </w:r>
            <w:r w:rsidRPr="00854A9C">
              <w:rPr>
                <w:rFonts w:ascii="宋体" w:hAnsi="宋体" w:hint="eastAsia"/>
                <w:b w:val="0"/>
                <w:sz w:val="21"/>
                <w:szCs w:val="21"/>
              </w:rPr>
              <w:t>（</w:t>
            </w:r>
            <w:r w:rsidRPr="00854A9C">
              <w:rPr>
                <w:rFonts w:ascii="宋体" w:hAnsi="宋体"/>
                <w:b w:val="0"/>
                <w:sz w:val="21"/>
                <w:szCs w:val="21"/>
              </w:rPr>
              <w:t>%</w:t>
            </w:r>
            <w:r w:rsidRPr="00854A9C">
              <w:rPr>
                <w:rFonts w:ascii="宋体" w:hAnsi="宋体" w:hint="eastAsia"/>
                <w:b w:val="0"/>
                <w:sz w:val="21"/>
                <w:szCs w:val="21"/>
              </w:rPr>
              <w:t>）</w:t>
            </w:r>
          </w:p>
        </w:tc>
        <w:tc>
          <w:tcPr>
            <w:tcW w:w="1317" w:type="dxa"/>
            <w:vAlign w:val="center"/>
          </w:tcPr>
          <w:p w:rsidR="00854A9C" w:rsidRPr="00854A9C" w:rsidRDefault="00854A9C" w:rsidP="00380F33">
            <w:pPr>
              <w:tabs>
                <w:tab w:val="left" w:pos="840"/>
              </w:tabs>
              <w:snapToGrid w:val="0"/>
              <w:spacing w:line="276" w:lineRule="auto"/>
              <w:ind w:leftChars="-50" w:left="-141" w:rightChars="-50" w:right="-141"/>
              <w:jc w:val="center"/>
              <w:rPr>
                <w:rFonts w:ascii="宋体" w:hAnsi="宋体"/>
                <w:b w:val="0"/>
                <w:sz w:val="21"/>
                <w:szCs w:val="21"/>
              </w:rPr>
            </w:pPr>
            <w:r w:rsidRPr="00854A9C">
              <w:rPr>
                <w:rFonts w:ascii="宋体" w:hAnsi="宋体" w:hint="eastAsia"/>
                <w:b w:val="0"/>
                <w:sz w:val="21"/>
                <w:szCs w:val="21"/>
              </w:rPr>
              <w:t>RSD</w:t>
            </w:r>
            <w:r w:rsidRPr="00854A9C">
              <w:rPr>
                <w:rFonts w:ascii="宋体" w:hAnsi="宋体"/>
                <w:b w:val="0"/>
                <w:sz w:val="21"/>
                <w:szCs w:val="21"/>
              </w:rPr>
              <w:t>(%)</w:t>
            </w:r>
          </w:p>
        </w:tc>
      </w:tr>
      <w:tr w:rsidR="00854A9C" w:rsidRPr="00854A9C" w:rsidTr="005D72F5">
        <w:trPr>
          <w:trHeight w:val="485"/>
          <w:jc w:val="center"/>
        </w:trPr>
        <w:tc>
          <w:tcPr>
            <w:tcW w:w="1166" w:type="dxa"/>
            <w:vAlign w:val="center"/>
          </w:tcPr>
          <w:p w:rsidR="00854A9C" w:rsidRPr="00854A9C" w:rsidRDefault="00854A9C" w:rsidP="00380F33">
            <w:pPr>
              <w:widowControl/>
              <w:spacing w:line="276" w:lineRule="auto"/>
              <w:jc w:val="center"/>
              <w:rPr>
                <w:rFonts w:ascii="宋体" w:hAnsi="宋体"/>
                <w:b w:val="0"/>
                <w:sz w:val="21"/>
                <w:szCs w:val="21"/>
              </w:rPr>
            </w:pPr>
            <w:r w:rsidRPr="00854A9C">
              <w:rPr>
                <w:rFonts w:ascii="宋体" w:hAnsi="宋体" w:hint="eastAsia"/>
                <w:b w:val="0"/>
                <w:sz w:val="21"/>
                <w:szCs w:val="21"/>
              </w:rPr>
              <w:t>Cl-1#</w:t>
            </w:r>
          </w:p>
        </w:tc>
        <w:tc>
          <w:tcPr>
            <w:tcW w:w="2842" w:type="dxa"/>
            <w:vAlign w:val="center"/>
          </w:tcPr>
          <w:p w:rsidR="00854A9C" w:rsidRPr="00854A9C" w:rsidRDefault="00854A9C" w:rsidP="00380F33">
            <w:pPr>
              <w:tabs>
                <w:tab w:val="left" w:pos="840"/>
              </w:tabs>
              <w:snapToGrid w:val="0"/>
              <w:spacing w:line="276" w:lineRule="auto"/>
              <w:jc w:val="left"/>
              <w:rPr>
                <w:rFonts w:ascii="宋体" w:hAnsi="宋体"/>
                <w:b w:val="0"/>
                <w:sz w:val="21"/>
                <w:szCs w:val="21"/>
              </w:rPr>
            </w:pPr>
            <w:r w:rsidRPr="00854A9C">
              <w:rPr>
                <w:rFonts w:ascii="宋体" w:hAnsi="宋体" w:hint="eastAsia"/>
                <w:b w:val="0"/>
                <w:sz w:val="21"/>
                <w:szCs w:val="21"/>
              </w:rPr>
              <w:t xml:space="preserve">0.0490 0.0506 0.0514 0.0513 0.0506 0.0514 </w:t>
            </w:r>
            <w:r w:rsidRPr="00854A9C">
              <w:rPr>
                <w:rFonts w:ascii="宋体" w:hAnsi="宋体" w:hint="eastAsia"/>
                <w:b w:val="0"/>
                <w:sz w:val="21"/>
                <w:szCs w:val="21"/>
              </w:rPr>
              <w:lastRenderedPageBreak/>
              <w:t>0.0507 0.0513 0.0512 0.0498 0.0509</w:t>
            </w:r>
          </w:p>
        </w:tc>
        <w:tc>
          <w:tcPr>
            <w:tcW w:w="1112" w:type="dxa"/>
            <w:vAlign w:val="center"/>
          </w:tcPr>
          <w:p w:rsidR="00854A9C" w:rsidRPr="00854A9C" w:rsidRDefault="00854A9C" w:rsidP="00380F33">
            <w:pPr>
              <w:spacing w:line="276" w:lineRule="auto"/>
              <w:jc w:val="center"/>
              <w:rPr>
                <w:rFonts w:ascii="宋体" w:hAnsi="宋体"/>
                <w:b w:val="0"/>
                <w:sz w:val="21"/>
                <w:szCs w:val="21"/>
              </w:rPr>
            </w:pPr>
            <w:r w:rsidRPr="00854A9C">
              <w:rPr>
                <w:rFonts w:ascii="宋体" w:hAnsi="宋体" w:hint="eastAsia"/>
                <w:b w:val="0"/>
                <w:sz w:val="21"/>
                <w:szCs w:val="21"/>
              </w:rPr>
              <w:lastRenderedPageBreak/>
              <w:t>0.0507</w:t>
            </w:r>
          </w:p>
        </w:tc>
        <w:tc>
          <w:tcPr>
            <w:tcW w:w="1317" w:type="dxa"/>
            <w:vAlign w:val="center"/>
          </w:tcPr>
          <w:p w:rsidR="00854A9C" w:rsidRPr="00854A9C" w:rsidRDefault="00854A9C" w:rsidP="00380F33">
            <w:pPr>
              <w:spacing w:line="276" w:lineRule="auto"/>
              <w:jc w:val="center"/>
              <w:rPr>
                <w:rFonts w:ascii="宋体" w:hAnsi="宋体"/>
                <w:b w:val="0"/>
                <w:sz w:val="21"/>
                <w:szCs w:val="21"/>
              </w:rPr>
            </w:pPr>
            <w:r w:rsidRPr="00854A9C">
              <w:rPr>
                <w:rFonts w:ascii="宋体" w:hAnsi="宋体" w:hint="eastAsia"/>
                <w:b w:val="0"/>
                <w:sz w:val="21"/>
                <w:szCs w:val="21"/>
              </w:rPr>
              <w:t>1.49</w:t>
            </w:r>
          </w:p>
        </w:tc>
      </w:tr>
      <w:tr w:rsidR="00854A9C" w:rsidRPr="00854A9C" w:rsidTr="005D72F5">
        <w:trPr>
          <w:trHeight w:val="477"/>
          <w:jc w:val="center"/>
        </w:trPr>
        <w:tc>
          <w:tcPr>
            <w:tcW w:w="1166" w:type="dxa"/>
            <w:vAlign w:val="center"/>
          </w:tcPr>
          <w:p w:rsidR="00854A9C" w:rsidRPr="00854A9C" w:rsidRDefault="00854A9C" w:rsidP="00380F33">
            <w:pPr>
              <w:widowControl/>
              <w:spacing w:line="276" w:lineRule="auto"/>
              <w:jc w:val="center"/>
              <w:rPr>
                <w:rFonts w:ascii="宋体" w:hAnsi="宋体"/>
                <w:b w:val="0"/>
                <w:sz w:val="21"/>
                <w:szCs w:val="21"/>
              </w:rPr>
            </w:pPr>
            <w:r w:rsidRPr="00854A9C">
              <w:rPr>
                <w:rFonts w:ascii="宋体" w:hAnsi="宋体" w:hint="eastAsia"/>
                <w:b w:val="0"/>
                <w:sz w:val="21"/>
                <w:szCs w:val="21"/>
              </w:rPr>
              <w:lastRenderedPageBreak/>
              <w:t>Cl-2#</w:t>
            </w:r>
          </w:p>
        </w:tc>
        <w:tc>
          <w:tcPr>
            <w:tcW w:w="2842" w:type="dxa"/>
            <w:vAlign w:val="center"/>
          </w:tcPr>
          <w:p w:rsidR="00854A9C" w:rsidRPr="00854A9C" w:rsidRDefault="00854A9C" w:rsidP="00380F33">
            <w:pPr>
              <w:tabs>
                <w:tab w:val="left" w:pos="840"/>
              </w:tabs>
              <w:snapToGrid w:val="0"/>
              <w:spacing w:line="276" w:lineRule="auto"/>
              <w:jc w:val="left"/>
              <w:rPr>
                <w:rFonts w:ascii="宋体" w:hAnsi="宋体"/>
                <w:b w:val="0"/>
                <w:sz w:val="21"/>
                <w:szCs w:val="21"/>
              </w:rPr>
            </w:pPr>
            <w:r w:rsidRPr="00854A9C">
              <w:rPr>
                <w:rFonts w:ascii="宋体" w:hAnsi="宋体" w:hint="eastAsia"/>
                <w:b w:val="0"/>
                <w:sz w:val="21"/>
                <w:szCs w:val="21"/>
              </w:rPr>
              <w:t>0.0794 0.0833 0.0782 0.0785 0.0794 0.0798 0.0800 0.0802 0.0796 0.0794 0.0789</w:t>
            </w:r>
          </w:p>
        </w:tc>
        <w:tc>
          <w:tcPr>
            <w:tcW w:w="1112" w:type="dxa"/>
            <w:vAlign w:val="center"/>
          </w:tcPr>
          <w:p w:rsidR="00854A9C" w:rsidRPr="00854A9C" w:rsidRDefault="00854A9C" w:rsidP="00380F33">
            <w:pPr>
              <w:spacing w:line="276" w:lineRule="auto"/>
              <w:jc w:val="center"/>
              <w:rPr>
                <w:rFonts w:ascii="宋体" w:hAnsi="宋体"/>
                <w:b w:val="0"/>
                <w:sz w:val="21"/>
                <w:szCs w:val="21"/>
              </w:rPr>
            </w:pPr>
            <w:r w:rsidRPr="00854A9C">
              <w:rPr>
                <w:rFonts w:ascii="宋体" w:hAnsi="宋体" w:hint="eastAsia"/>
                <w:b w:val="0"/>
                <w:sz w:val="21"/>
                <w:szCs w:val="21"/>
              </w:rPr>
              <w:t>0.0797</w:t>
            </w:r>
          </w:p>
        </w:tc>
        <w:tc>
          <w:tcPr>
            <w:tcW w:w="1317" w:type="dxa"/>
            <w:vAlign w:val="center"/>
          </w:tcPr>
          <w:p w:rsidR="00854A9C" w:rsidRPr="00854A9C" w:rsidRDefault="00854A9C" w:rsidP="00380F33">
            <w:pPr>
              <w:spacing w:line="276" w:lineRule="auto"/>
              <w:jc w:val="center"/>
              <w:rPr>
                <w:rFonts w:ascii="宋体" w:hAnsi="宋体"/>
                <w:b w:val="0"/>
                <w:sz w:val="21"/>
                <w:szCs w:val="21"/>
              </w:rPr>
            </w:pPr>
            <w:r w:rsidRPr="00854A9C">
              <w:rPr>
                <w:rFonts w:ascii="宋体" w:hAnsi="宋体" w:hint="eastAsia"/>
                <w:b w:val="0"/>
                <w:sz w:val="21"/>
                <w:szCs w:val="21"/>
              </w:rPr>
              <w:t>1.68</w:t>
            </w:r>
          </w:p>
        </w:tc>
      </w:tr>
      <w:tr w:rsidR="00854A9C" w:rsidRPr="00854A9C" w:rsidTr="005D72F5">
        <w:trPr>
          <w:trHeight w:val="412"/>
          <w:jc w:val="center"/>
        </w:trPr>
        <w:tc>
          <w:tcPr>
            <w:tcW w:w="1166" w:type="dxa"/>
            <w:vAlign w:val="center"/>
          </w:tcPr>
          <w:p w:rsidR="00854A9C" w:rsidRPr="00854A9C" w:rsidRDefault="00854A9C" w:rsidP="00380F33">
            <w:pPr>
              <w:widowControl/>
              <w:spacing w:line="276" w:lineRule="auto"/>
              <w:jc w:val="center"/>
              <w:rPr>
                <w:rFonts w:ascii="宋体" w:hAnsi="宋体"/>
                <w:b w:val="0"/>
                <w:sz w:val="21"/>
                <w:szCs w:val="21"/>
              </w:rPr>
            </w:pPr>
            <w:r w:rsidRPr="00854A9C">
              <w:rPr>
                <w:rFonts w:ascii="宋体" w:hAnsi="宋体" w:hint="eastAsia"/>
                <w:b w:val="0"/>
                <w:sz w:val="21"/>
                <w:szCs w:val="21"/>
              </w:rPr>
              <w:t>Cl-3#</w:t>
            </w:r>
          </w:p>
        </w:tc>
        <w:tc>
          <w:tcPr>
            <w:tcW w:w="2842" w:type="dxa"/>
            <w:vAlign w:val="center"/>
          </w:tcPr>
          <w:p w:rsidR="00854A9C" w:rsidRPr="00854A9C" w:rsidRDefault="00854A9C" w:rsidP="00380F33">
            <w:pPr>
              <w:tabs>
                <w:tab w:val="left" w:pos="840"/>
              </w:tabs>
              <w:snapToGrid w:val="0"/>
              <w:spacing w:line="276" w:lineRule="auto"/>
              <w:jc w:val="left"/>
              <w:rPr>
                <w:rFonts w:ascii="宋体" w:hAnsi="宋体"/>
                <w:b w:val="0"/>
                <w:sz w:val="21"/>
                <w:szCs w:val="21"/>
              </w:rPr>
            </w:pPr>
            <w:r w:rsidRPr="00854A9C">
              <w:rPr>
                <w:rFonts w:ascii="宋体" w:hAnsi="宋体" w:hint="eastAsia"/>
                <w:b w:val="0"/>
                <w:sz w:val="21"/>
                <w:szCs w:val="21"/>
              </w:rPr>
              <w:t>0.130 0.126 0.120 0.118 0.123 0.120 0.125 0.128 0.131 0.132 0.129</w:t>
            </w:r>
          </w:p>
        </w:tc>
        <w:tc>
          <w:tcPr>
            <w:tcW w:w="1112" w:type="dxa"/>
            <w:vAlign w:val="center"/>
          </w:tcPr>
          <w:p w:rsidR="00854A9C" w:rsidRPr="00854A9C" w:rsidRDefault="00854A9C" w:rsidP="00380F33">
            <w:pPr>
              <w:spacing w:line="276" w:lineRule="auto"/>
              <w:jc w:val="center"/>
              <w:rPr>
                <w:rFonts w:ascii="宋体" w:hAnsi="宋体"/>
                <w:b w:val="0"/>
                <w:sz w:val="21"/>
                <w:szCs w:val="21"/>
              </w:rPr>
            </w:pPr>
            <w:r w:rsidRPr="00854A9C">
              <w:rPr>
                <w:rFonts w:ascii="宋体" w:hAnsi="宋体" w:hint="eastAsia"/>
                <w:b w:val="0"/>
                <w:sz w:val="21"/>
                <w:szCs w:val="21"/>
              </w:rPr>
              <w:t>0.126</w:t>
            </w:r>
          </w:p>
        </w:tc>
        <w:tc>
          <w:tcPr>
            <w:tcW w:w="1317" w:type="dxa"/>
            <w:vAlign w:val="center"/>
          </w:tcPr>
          <w:p w:rsidR="00854A9C" w:rsidRPr="00854A9C" w:rsidRDefault="00854A9C" w:rsidP="00380F33">
            <w:pPr>
              <w:spacing w:line="276" w:lineRule="auto"/>
              <w:jc w:val="center"/>
              <w:rPr>
                <w:rFonts w:ascii="宋体" w:hAnsi="宋体"/>
                <w:b w:val="0"/>
                <w:sz w:val="21"/>
                <w:szCs w:val="21"/>
              </w:rPr>
            </w:pPr>
            <w:r w:rsidRPr="00854A9C">
              <w:rPr>
                <w:rFonts w:ascii="宋体" w:hAnsi="宋体" w:hint="eastAsia"/>
                <w:b w:val="0"/>
                <w:sz w:val="21"/>
                <w:szCs w:val="21"/>
              </w:rPr>
              <w:t>3.86</w:t>
            </w:r>
          </w:p>
        </w:tc>
      </w:tr>
    </w:tbl>
    <w:p w:rsidR="00854A9C" w:rsidRPr="00854A9C" w:rsidRDefault="00854A9C" w:rsidP="00380F33">
      <w:pPr>
        <w:snapToGrid w:val="0"/>
        <w:spacing w:before="240" w:line="276" w:lineRule="auto"/>
        <w:ind w:firstLineChars="200" w:firstLine="420"/>
        <w:rPr>
          <w:rFonts w:ascii="宋体" w:hAnsi="宋体"/>
          <w:b w:val="0"/>
          <w:sz w:val="21"/>
          <w:szCs w:val="21"/>
        </w:rPr>
      </w:pPr>
      <w:r w:rsidRPr="00854A9C">
        <w:rPr>
          <w:rFonts w:ascii="宋体" w:hAnsi="宋体" w:hint="eastAsia"/>
          <w:b w:val="0"/>
          <w:sz w:val="21"/>
          <w:szCs w:val="21"/>
        </w:rPr>
        <w:t>由试验结果</w:t>
      </w:r>
      <w:r w:rsidRPr="00854A9C">
        <w:rPr>
          <w:rFonts w:ascii="宋体" w:hAnsi="宋体"/>
          <w:b w:val="0"/>
          <w:sz w:val="21"/>
          <w:szCs w:val="21"/>
        </w:rPr>
        <w:t>可知，本方法测定富锂锰基正极材料中0.010%</w:t>
      </w:r>
      <w:r w:rsidRPr="00854A9C">
        <w:rPr>
          <w:rFonts w:ascii="宋体" w:hAnsi="宋体" w:hint="eastAsia"/>
          <w:b w:val="0"/>
          <w:sz w:val="21"/>
          <w:szCs w:val="21"/>
        </w:rPr>
        <w:t>～</w:t>
      </w:r>
      <w:r w:rsidRPr="00854A9C">
        <w:rPr>
          <w:rFonts w:ascii="宋体" w:hAnsi="宋体"/>
          <w:b w:val="0"/>
          <w:sz w:val="21"/>
          <w:szCs w:val="21"/>
        </w:rPr>
        <w:t>0.15%含量</w:t>
      </w:r>
      <w:r w:rsidRPr="00854A9C">
        <w:rPr>
          <w:rFonts w:ascii="宋体" w:hAnsi="宋体" w:hint="eastAsia"/>
          <w:b w:val="0"/>
          <w:sz w:val="21"/>
          <w:szCs w:val="21"/>
        </w:rPr>
        <w:t>氯</w:t>
      </w:r>
      <w:r w:rsidRPr="00854A9C">
        <w:rPr>
          <w:rFonts w:ascii="宋体" w:hAnsi="宋体"/>
          <w:b w:val="0"/>
          <w:sz w:val="21"/>
          <w:szCs w:val="21"/>
        </w:rPr>
        <w:t>的RSD在</w:t>
      </w:r>
      <w:r w:rsidRPr="00854A9C">
        <w:rPr>
          <w:rFonts w:ascii="宋体" w:hAnsi="宋体" w:hint="eastAsia"/>
          <w:b w:val="0"/>
          <w:sz w:val="21"/>
          <w:szCs w:val="21"/>
        </w:rPr>
        <w:t>1.49%～3.86%</w:t>
      </w:r>
      <w:r w:rsidRPr="00854A9C">
        <w:rPr>
          <w:rFonts w:ascii="宋体" w:hAnsi="宋体"/>
          <w:b w:val="0"/>
          <w:sz w:val="21"/>
          <w:szCs w:val="21"/>
        </w:rPr>
        <w:t>之间，满足富锂锰基正极材料中</w:t>
      </w:r>
      <w:r w:rsidRPr="00854A9C">
        <w:rPr>
          <w:rFonts w:ascii="宋体" w:hAnsi="宋体" w:hint="eastAsia"/>
          <w:b w:val="0"/>
          <w:sz w:val="21"/>
          <w:szCs w:val="21"/>
        </w:rPr>
        <w:t>氯</w:t>
      </w:r>
      <w:r w:rsidRPr="00854A9C">
        <w:rPr>
          <w:rFonts w:ascii="宋体" w:hAnsi="宋体"/>
          <w:b w:val="0"/>
          <w:sz w:val="21"/>
          <w:szCs w:val="21"/>
        </w:rPr>
        <w:t>的测定。</w:t>
      </w:r>
    </w:p>
    <w:p w:rsidR="00854A9C" w:rsidRPr="00380F33" w:rsidRDefault="00854A9C" w:rsidP="002476C4">
      <w:pPr>
        <w:tabs>
          <w:tab w:val="left" w:pos="840"/>
        </w:tabs>
        <w:snapToGrid w:val="0"/>
        <w:spacing w:beforeLines="50" w:line="276" w:lineRule="auto"/>
        <w:outlineLvl w:val="0"/>
        <w:rPr>
          <w:rFonts w:ascii="黑体" w:eastAsia="黑体" w:hAnsi="黑体"/>
          <w:b w:val="0"/>
          <w:sz w:val="21"/>
          <w:szCs w:val="21"/>
        </w:rPr>
      </w:pPr>
      <w:r w:rsidRPr="00380F33">
        <w:rPr>
          <w:rFonts w:ascii="黑体" w:eastAsia="黑体" w:hAnsi="黑体" w:hint="eastAsia"/>
          <w:b w:val="0"/>
          <w:sz w:val="21"/>
          <w:szCs w:val="21"/>
        </w:rPr>
        <w:t>10</w:t>
      </w:r>
      <w:r w:rsidRPr="00380F33">
        <w:rPr>
          <w:rFonts w:ascii="黑体" w:eastAsia="黑体" w:hAnsi="黑体"/>
          <w:b w:val="0"/>
          <w:sz w:val="21"/>
          <w:szCs w:val="21"/>
        </w:rPr>
        <w:t xml:space="preserve"> </w:t>
      </w:r>
      <w:r w:rsidRPr="00380F33">
        <w:rPr>
          <w:rFonts w:ascii="黑体" w:eastAsia="黑体" w:hAnsi="黑体" w:hint="eastAsia"/>
          <w:b w:val="0"/>
          <w:sz w:val="21"/>
          <w:szCs w:val="21"/>
        </w:rPr>
        <w:t xml:space="preserve"> </w:t>
      </w:r>
      <w:r w:rsidRPr="00380F33">
        <w:rPr>
          <w:rFonts w:ascii="黑体" w:eastAsia="黑体" w:hAnsi="黑体"/>
          <w:b w:val="0"/>
          <w:sz w:val="21"/>
          <w:szCs w:val="21"/>
        </w:rPr>
        <w:t>加标回收率</w:t>
      </w:r>
    </w:p>
    <w:p w:rsidR="00854A9C" w:rsidRPr="00854A9C" w:rsidRDefault="00854A9C" w:rsidP="00380F33">
      <w:pPr>
        <w:spacing w:line="276" w:lineRule="auto"/>
        <w:ind w:firstLineChars="200" w:firstLine="420"/>
        <w:rPr>
          <w:rFonts w:ascii="宋体" w:hAnsi="宋体"/>
          <w:b w:val="0"/>
          <w:sz w:val="21"/>
          <w:szCs w:val="21"/>
        </w:rPr>
      </w:pPr>
      <w:r w:rsidRPr="00854A9C">
        <w:rPr>
          <w:rFonts w:ascii="宋体" w:hAnsi="宋体" w:hint="eastAsia"/>
          <w:b w:val="0"/>
          <w:sz w:val="21"/>
          <w:szCs w:val="21"/>
        </w:rPr>
        <w:t>通过计算加标回收率来验证方法的准确度。</w:t>
      </w:r>
      <w:r w:rsidRPr="00854A9C">
        <w:rPr>
          <w:rFonts w:ascii="宋体" w:hAnsi="宋体"/>
          <w:b w:val="0"/>
          <w:sz w:val="21"/>
          <w:szCs w:val="21"/>
        </w:rPr>
        <w:t>在富锂锰基正极材料样品中加入不同量的</w:t>
      </w:r>
      <w:r w:rsidRPr="00854A9C">
        <w:rPr>
          <w:rFonts w:ascii="宋体" w:hAnsi="宋体" w:hint="eastAsia"/>
          <w:b w:val="0"/>
          <w:sz w:val="21"/>
          <w:szCs w:val="21"/>
        </w:rPr>
        <w:t>氯</w:t>
      </w:r>
      <w:r w:rsidRPr="00854A9C">
        <w:rPr>
          <w:rFonts w:ascii="宋体" w:hAnsi="宋体"/>
          <w:b w:val="0"/>
          <w:sz w:val="21"/>
          <w:szCs w:val="21"/>
        </w:rPr>
        <w:t>，按</w:t>
      </w:r>
      <w:r w:rsidRPr="00854A9C">
        <w:rPr>
          <w:rFonts w:ascii="宋体" w:hAnsi="宋体" w:hint="eastAsia"/>
          <w:b w:val="0"/>
          <w:sz w:val="21"/>
          <w:szCs w:val="21"/>
        </w:rPr>
        <w:t>试验方法</w:t>
      </w:r>
      <w:r w:rsidRPr="00854A9C">
        <w:rPr>
          <w:rFonts w:ascii="宋体" w:hAnsi="宋体"/>
          <w:b w:val="0"/>
          <w:sz w:val="21"/>
          <w:szCs w:val="21"/>
        </w:rPr>
        <w:t>进行回收率实验，测定结果见表</w:t>
      </w:r>
      <w:r w:rsidRPr="00854A9C">
        <w:rPr>
          <w:rFonts w:ascii="宋体" w:hAnsi="宋体" w:hint="eastAsia"/>
          <w:b w:val="0"/>
          <w:sz w:val="21"/>
          <w:szCs w:val="21"/>
        </w:rPr>
        <w:t>8</w:t>
      </w:r>
      <w:r w:rsidRPr="00854A9C">
        <w:rPr>
          <w:rFonts w:ascii="宋体" w:hAnsi="宋体"/>
          <w:b w:val="0"/>
          <w:sz w:val="21"/>
          <w:szCs w:val="21"/>
        </w:rPr>
        <w:t>。</w:t>
      </w:r>
    </w:p>
    <w:p w:rsidR="00854A9C" w:rsidRPr="00854A9C" w:rsidRDefault="00854A9C" w:rsidP="00380F33">
      <w:pPr>
        <w:tabs>
          <w:tab w:val="left" w:pos="840"/>
        </w:tabs>
        <w:snapToGrid w:val="0"/>
        <w:spacing w:line="276" w:lineRule="auto"/>
        <w:ind w:firstLineChars="200" w:firstLine="420"/>
        <w:jc w:val="center"/>
        <w:rPr>
          <w:rFonts w:ascii="宋体" w:hAnsi="宋体"/>
          <w:b w:val="0"/>
          <w:sz w:val="21"/>
          <w:szCs w:val="21"/>
        </w:rPr>
      </w:pPr>
      <w:r w:rsidRPr="00854A9C">
        <w:rPr>
          <w:rFonts w:ascii="宋体" w:hAnsi="宋体"/>
          <w:b w:val="0"/>
          <w:sz w:val="21"/>
          <w:szCs w:val="21"/>
        </w:rPr>
        <w:t>表</w:t>
      </w:r>
      <w:r w:rsidRPr="00854A9C">
        <w:rPr>
          <w:rFonts w:ascii="宋体" w:hAnsi="宋体" w:hint="eastAsia"/>
          <w:b w:val="0"/>
          <w:sz w:val="21"/>
          <w:szCs w:val="21"/>
        </w:rPr>
        <w:t>8</w:t>
      </w:r>
      <w:r w:rsidRPr="00854A9C">
        <w:rPr>
          <w:rFonts w:ascii="宋体" w:hAnsi="宋体"/>
          <w:b w:val="0"/>
          <w:sz w:val="21"/>
          <w:szCs w:val="21"/>
        </w:rPr>
        <w:t xml:space="preserve">  加标回收实验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4"/>
        <w:gridCol w:w="1276"/>
        <w:gridCol w:w="1134"/>
        <w:gridCol w:w="1276"/>
        <w:gridCol w:w="1134"/>
        <w:gridCol w:w="1042"/>
      </w:tblGrid>
      <w:tr w:rsidR="00854A9C" w:rsidRPr="00854A9C" w:rsidTr="005D72F5">
        <w:trPr>
          <w:trHeight w:val="185"/>
          <w:jc w:val="center"/>
        </w:trPr>
        <w:tc>
          <w:tcPr>
            <w:tcW w:w="1064"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b w:val="0"/>
                <w:sz w:val="21"/>
                <w:szCs w:val="21"/>
              </w:rPr>
              <w:t>样品编号</w:t>
            </w:r>
          </w:p>
        </w:tc>
        <w:tc>
          <w:tcPr>
            <w:tcW w:w="1276" w:type="dxa"/>
          </w:tcPr>
          <w:p w:rsidR="00854A9C" w:rsidRPr="00854A9C" w:rsidRDefault="00854A9C" w:rsidP="00380F33">
            <w:pPr>
              <w:tabs>
                <w:tab w:val="left" w:pos="840"/>
              </w:tabs>
              <w:snapToGrid w:val="0"/>
              <w:spacing w:line="276" w:lineRule="auto"/>
              <w:rPr>
                <w:rFonts w:ascii="宋体" w:hAnsi="宋体"/>
                <w:b w:val="0"/>
                <w:sz w:val="21"/>
                <w:szCs w:val="21"/>
              </w:rPr>
            </w:pPr>
            <w:r w:rsidRPr="00854A9C">
              <w:rPr>
                <w:rFonts w:ascii="宋体" w:hAnsi="宋体"/>
                <w:b w:val="0"/>
                <w:sz w:val="21"/>
                <w:szCs w:val="21"/>
              </w:rPr>
              <w:t>样品质量</w:t>
            </w:r>
            <w:r w:rsidRPr="00854A9C">
              <w:rPr>
                <w:rFonts w:ascii="宋体" w:hAnsi="宋体" w:hint="eastAsia"/>
                <w:b w:val="0"/>
                <w:sz w:val="21"/>
                <w:szCs w:val="21"/>
              </w:rPr>
              <w:t>（g）</w:t>
            </w:r>
          </w:p>
        </w:tc>
        <w:tc>
          <w:tcPr>
            <w:tcW w:w="1134" w:type="dxa"/>
          </w:tcPr>
          <w:p w:rsidR="00854A9C" w:rsidRPr="00854A9C" w:rsidRDefault="00854A9C" w:rsidP="00380F33">
            <w:pPr>
              <w:tabs>
                <w:tab w:val="left" w:pos="840"/>
              </w:tabs>
              <w:snapToGrid w:val="0"/>
              <w:spacing w:line="276" w:lineRule="auto"/>
              <w:rPr>
                <w:rFonts w:ascii="宋体" w:hAnsi="宋体"/>
                <w:b w:val="0"/>
                <w:sz w:val="21"/>
                <w:szCs w:val="21"/>
              </w:rPr>
            </w:pPr>
            <w:r w:rsidRPr="00854A9C">
              <w:rPr>
                <w:rFonts w:ascii="宋体" w:hAnsi="宋体"/>
                <w:b w:val="0"/>
                <w:sz w:val="21"/>
                <w:szCs w:val="21"/>
              </w:rPr>
              <w:t>本</w:t>
            </w:r>
            <w:r w:rsidRPr="00854A9C">
              <w:rPr>
                <w:rFonts w:ascii="宋体" w:hAnsi="宋体" w:hint="eastAsia"/>
                <w:b w:val="0"/>
                <w:sz w:val="21"/>
                <w:szCs w:val="21"/>
              </w:rPr>
              <w:t>底</w:t>
            </w:r>
            <w:r w:rsidRPr="00854A9C">
              <w:rPr>
                <w:rFonts w:ascii="宋体" w:hAnsi="宋体"/>
                <w:b w:val="0"/>
                <w:sz w:val="21"/>
                <w:szCs w:val="21"/>
              </w:rPr>
              <w:t>值</w:t>
            </w:r>
            <w:r w:rsidRPr="00854A9C">
              <w:rPr>
                <w:rFonts w:ascii="宋体" w:hAnsi="宋体" w:hint="eastAsia"/>
                <w:b w:val="0"/>
                <w:sz w:val="21"/>
                <w:szCs w:val="21"/>
              </w:rPr>
              <w:t>（ug）</w:t>
            </w:r>
          </w:p>
        </w:tc>
        <w:tc>
          <w:tcPr>
            <w:tcW w:w="1276"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b w:val="0"/>
                <w:sz w:val="21"/>
                <w:szCs w:val="21"/>
              </w:rPr>
              <w:t>加入量</w:t>
            </w:r>
            <w:r w:rsidRPr="00854A9C">
              <w:rPr>
                <w:rFonts w:ascii="宋体" w:hAnsi="宋体" w:hint="eastAsia"/>
                <w:b w:val="0"/>
                <w:sz w:val="21"/>
                <w:szCs w:val="21"/>
              </w:rPr>
              <w:t>（ug）</w:t>
            </w:r>
          </w:p>
        </w:tc>
        <w:tc>
          <w:tcPr>
            <w:tcW w:w="1134"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b w:val="0"/>
                <w:sz w:val="21"/>
                <w:szCs w:val="21"/>
              </w:rPr>
              <w:t>测得量</w:t>
            </w:r>
            <w:r w:rsidRPr="00854A9C">
              <w:rPr>
                <w:rFonts w:ascii="宋体" w:hAnsi="宋体" w:hint="eastAsia"/>
                <w:b w:val="0"/>
                <w:sz w:val="21"/>
                <w:szCs w:val="21"/>
              </w:rPr>
              <w:t>（ug）</w:t>
            </w:r>
          </w:p>
        </w:tc>
        <w:tc>
          <w:tcPr>
            <w:tcW w:w="1042"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b w:val="0"/>
                <w:sz w:val="21"/>
                <w:szCs w:val="21"/>
              </w:rPr>
              <w:t>回收率</w:t>
            </w:r>
            <w:r w:rsidRPr="00854A9C">
              <w:rPr>
                <w:rFonts w:ascii="宋体" w:hAnsi="宋体" w:hint="eastAsia"/>
                <w:b w:val="0"/>
                <w:sz w:val="21"/>
                <w:szCs w:val="21"/>
              </w:rPr>
              <w:t>（</w:t>
            </w:r>
            <w:r w:rsidRPr="00854A9C">
              <w:rPr>
                <w:rFonts w:ascii="宋体" w:hAnsi="宋体"/>
                <w:b w:val="0"/>
                <w:sz w:val="21"/>
                <w:szCs w:val="21"/>
              </w:rPr>
              <w:t>%</w:t>
            </w:r>
            <w:r w:rsidRPr="00854A9C">
              <w:rPr>
                <w:rFonts w:ascii="宋体" w:hAnsi="宋体" w:hint="eastAsia"/>
                <w:b w:val="0"/>
                <w:sz w:val="21"/>
                <w:szCs w:val="21"/>
              </w:rPr>
              <w:t>）</w:t>
            </w:r>
          </w:p>
        </w:tc>
      </w:tr>
      <w:tr w:rsidR="00854A9C" w:rsidRPr="00854A9C" w:rsidTr="005D72F5">
        <w:trPr>
          <w:cantSplit/>
          <w:trHeight w:val="159"/>
          <w:jc w:val="center"/>
        </w:trPr>
        <w:tc>
          <w:tcPr>
            <w:tcW w:w="1064" w:type="dxa"/>
            <w:vMerge w:val="restart"/>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Cl-1#</w:t>
            </w:r>
          </w:p>
        </w:tc>
        <w:tc>
          <w:tcPr>
            <w:tcW w:w="1276"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0.5025</w:t>
            </w:r>
          </w:p>
        </w:tc>
        <w:tc>
          <w:tcPr>
            <w:tcW w:w="1134"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255</w:t>
            </w:r>
          </w:p>
        </w:tc>
        <w:tc>
          <w:tcPr>
            <w:tcW w:w="1276"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150</w:t>
            </w:r>
          </w:p>
        </w:tc>
        <w:tc>
          <w:tcPr>
            <w:tcW w:w="1134"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403</w:t>
            </w:r>
          </w:p>
        </w:tc>
        <w:tc>
          <w:tcPr>
            <w:tcW w:w="1042"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98.7</w:t>
            </w:r>
          </w:p>
        </w:tc>
      </w:tr>
      <w:tr w:rsidR="00854A9C" w:rsidRPr="00854A9C" w:rsidTr="005D72F5">
        <w:trPr>
          <w:cantSplit/>
          <w:trHeight w:val="159"/>
          <w:jc w:val="center"/>
        </w:trPr>
        <w:tc>
          <w:tcPr>
            <w:tcW w:w="1064" w:type="dxa"/>
            <w:vMerge/>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p>
        </w:tc>
        <w:tc>
          <w:tcPr>
            <w:tcW w:w="1276"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0.5077</w:t>
            </w:r>
          </w:p>
        </w:tc>
        <w:tc>
          <w:tcPr>
            <w:tcW w:w="1134"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257</w:t>
            </w:r>
          </w:p>
        </w:tc>
        <w:tc>
          <w:tcPr>
            <w:tcW w:w="1276"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250</w:t>
            </w:r>
          </w:p>
        </w:tc>
        <w:tc>
          <w:tcPr>
            <w:tcW w:w="1134"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510</w:t>
            </w:r>
          </w:p>
        </w:tc>
        <w:tc>
          <w:tcPr>
            <w:tcW w:w="1042"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101.2</w:t>
            </w:r>
          </w:p>
        </w:tc>
      </w:tr>
      <w:tr w:rsidR="00854A9C" w:rsidRPr="00854A9C" w:rsidTr="005D72F5">
        <w:trPr>
          <w:cantSplit/>
          <w:trHeight w:val="171"/>
          <w:jc w:val="center"/>
        </w:trPr>
        <w:tc>
          <w:tcPr>
            <w:tcW w:w="1064" w:type="dxa"/>
            <w:vMerge w:val="restart"/>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Cl-2#</w:t>
            </w:r>
          </w:p>
        </w:tc>
        <w:tc>
          <w:tcPr>
            <w:tcW w:w="1276"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0.2613</w:t>
            </w:r>
          </w:p>
        </w:tc>
        <w:tc>
          <w:tcPr>
            <w:tcW w:w="1134"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208</w:t>
            </w:r>
          </w:p>
        </w:tc>
        <w:tc>
          <w:tcPr>
            <w:tcW w:w="1276"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100</w:t>
            </w:r>
          </w:p>
        </w:tc>
        <w:tc>
          <w:tcPr>
            <w:tcW w:w="1134"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307</w:t>
            </w:r>
          </w:p>
        </w:tc>
        <w:tc>
          <w:tcPr>
            <w:tcW w:w="1042"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99.0</w:t>
            </w:r>
          </w:p>
        </w:tc>
      </w:tr>
      <w:tr w:rsidR="00854A9C" w:rsidRPr="00854A9C" w:rsidTr="005D72F5">
        <w:trPr>
          <w:cantSplit/>
          <w:trHeight w:val="171"/>
          <w:jc w:val="center"/>
        </w:trPr>
        <w:tc>
          <w:tcPr>
            <w:tcW w:w="1064" w:type="dxa"/>
            <w:vMerge/>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p>
        </w:tc>
        <w:tc>
          <w:tcPr>
            <w:tcW w:w="1276"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0.2584</w:t>
            </w:r>
          </w:p>
        </w:tc>
        <w:tc>
          <w:tcPr>
            <w:tcW w:w="1134"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206</w:t>
            </w:r>
          </w:p>
        </w:tc>
        <w:tc>
          <w:tcPr>
            <w:tcW w:w="1276"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200</w:t>
            </w:r>
          </w:p>
        </w:tc>
        <w:tc>
          <w:tcPr>
            <w:tcW w:w="1134"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408</w:t>
            </w:r>
          </w:p>
        </w:tc>
        <w:tc>
          <w:tcPr>
            <w:tcW w:w="1042"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101.0</w:t>
            </w:r>
          </w:p>
        </w:tc>
      </w:tr>
      <w:tr w:rsidR="00854A9C" w:rsidRPr="00854A9C" w:rsidTr="005D72F5">
        <w:trPr>
          <w:cantSplit/>
          <w:trHeight w:val="171"/>
          <w:jc w:val="center"/>
        </w:trPr>
        <w:tc>
          <w:tcPr>
            <w:tcW w:w="1064" w:type="dxa"/>
            <w:vMerge w:val="restart"/>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Cl-3#</w:t>
            </w:r>
          </w:p>
        </w:tc>
        <w:tc>
          <w:tcPr>
            <w:tcW w:w="1276"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0.2553</w:t>
            </w:r>
          </w:p>
        </w:tc>
        <w:tc>
          <w:tcPr>
            <w:tcW w:w="1134"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322</w:t>
            </w:r>
          </w:p>
        </w:tc>
        <w:tc>
          <w:tcPr>
            <w:tcW w:w="1276"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200</w:t>
            </w:r>
          </w:p>
        </w:tc>
        <w:tc>
          <w:tcPr>
            <w:tcW w:w="1134"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525</w:t>
            </w:r>
          </w:p>
        </w:tc>
        <w:tc>
          <w:tcPr>
            <w:tcW w:w="1042"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101.5</w:t>
            </w:r>
          </w:p>
        </w:tc>
      </w:tr>
      <w:tr w:rsidR="00854A9C" w:rsidRPr="00854A9C" w:rsidTr="005D72F5">
        <w:trPr>
          <w:cantSplit/>
          <w:trHeight w:val="171"/>
          <w:jc w:val="center"/>
        </w:trPr>
        <w:tc>
          <w:tcPr>
            <w:tcW w:w="1064" w:type="dxa"/>
            <w:vMerge/>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p>
        </w:tc>
        <w:tc>
          <w:tcPr>
            <w:tcW w:w="1276"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0.2638</w:t>
            </w:r>
          </w:p>
        </w:tc>
        <w:tc>
          <w:tcPr>
            <w:tcW w:w="1134" w:type="dxa"/>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332</w:t>
            </w:r>
          </w:p>
        </w:tc>
        <w:tc>
          <w:tcPr>
            <w:tcW w:w="1276"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300</w:t>
            </w:r>
          </w:p>
        </w:tc>
        <w:tc>
          <w:tcPr>
            <w:tcW w:w="1134"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634</w:t>
            </w:r>
          </w:p>
        </w:tc>
        <w:tc>
          <w:tcPr>
            <w:tcW w:w="1042" w:type="dxa"/>
            <w:vAlign w:val="center"/>
          </w:tcPr>
          <w:p w:rsidR="00854A9C" w:rsidRPr="00854A9C" w:rsidRDefault="00854A9C" w:rsidP="00380F33">
            <w:pPr>
              <w:tabs>
                <w:tab w:val="left" w:pos="840"/>
              </w:tabs>
              <w:snapToGrid w:val="0"/>
              <w:spacing w:line="276" w:lineRule="auto"/>
              <w:jc w:val="center"/>
              <w:rPr>
                <w:rFonts w:ascii="宋体" w:hAnsi="宋体"/>
                <w:b w:val="0"/>
                <w:sz w:val="21"/>
                <w:szCs w:val="21"/>
              </w:rPr>
            </w:pPr>
            <w:r w:rsidRPr="00854A9C">
              <w:rPr>
                <w:rFonts w:ascii="宋体" w:hAnsi="宋体" w:hint="eastAsia"/>
                <w:b w:val="0"/>
                <w:sz w:val="21"/>
                <w:szCs w:val="21"/>
              </w:rPr>
              <w:t>100.6</w:t>
            </w:r>
          </w:p>
        </w:tc>
      </w:tr>
    </w:tbl>
    <w:p w:rsidR="00854A9C" w:rsidRPr="00854A9C" w:rsidRDefault="00854A9C" w:rsidP="002476C4">
      <w:pPr>
        <w:spacing w:beforeLines="50" w:line="276" w:lineRule="auto"/>
        <w:ind w:firstLineChars="150" w:firstLine="315"/>
        <w:rPr>
          <w:rFonts w:ascii="宋体" w:hAnsi="宋体"/>
          <w:b w:val="0"/>
          <w:sz w:val="21"/>
          <w:szCs w:val="21"/>
        </w:rPr>
      </w:pPr>
      <w:r w:rsidRPr="00854A9C">
        <w:rPr>
          <w:rFonts w:hAnsi="宋体" w:hint="eastAsia"/>
          <w:b w:val="0"/>
          <w:sz w:val="21"/>
          <w:szCs w:val="21"/>
        </w:rPr>
        <w:t>由试验结果可知本方法加标回收率在</w:t>
      </w:r>
      <w:r w:rsidRPr="00854A9C">
        <w:rPr>
          <w:rFonts w:ascii="宋体" w:hAnsi="宋体" w:hint="eastAsia"/>
          <w:b w:val="0"/>
          <w:sz w:val="21"/>
          <w:szCs w:val="21"/>
        </w:rPr>
        <w:t>98.7%</w:t>
      </w:r>
      <w:r w:rsidRPr="00854A9C">
        <w:rPr>
          <w:rFonts w:ascii="宋体" w:hAnsi="宋体" w:cs="宋体" w:hint="eastAsia"/>
          <w:b w:val="0"/>
          <w:kern w:val="0"/>
          <w:sz w:val="21"/>
          <w:szCs w:val="21"/>
        </w:rPr>
        <w:t>～101.5%之间</w:t>
      </w:r>
      <w:r w:rsidRPr="00854A9C">
        <w:rPr>
          <w:rFonts w:hAnsi="宋体" w:hint="eastAsia"/>
          <w:b w:val="0"/>
          <w:sz w:val="21"/>
          <w:szCs w:val="21"/>
        </w:rPr>
        <w:t>，能够</w:t>
      </w:r>
      <w:r w:rsidRPr="00854A9C">
        <w:rPr>
          <w:rFonts w:ascii="宋体" w:hAnsi="宋体"/>
          <w:b w:val="0"/>
          <w:sz w:val="21"/>
          <w:szCs w:val="21"/>
        </w:rPr>
        <w:t>满足富锂锰基正极材料中</w:t>
      </w:r>
      <w:r w:rsidRPr="00854A9C">
        <w:rPr>
          <w:rFonts w:ascii="宋体" w:hAnsi="宋体" w:hint="eastAsia"/>
          <w:b w:val="0"/>
          <w:sz w:val="21"/>
          <w:szCs w:val="21"/>
        </w:rPr>
        <w:t>氯</w:t>
      </w:r>
      <w:r w:rsidRPr="00854A9C">
        <w:rPr>
          <w:rFonts w:ascii="宋体" w:hAnsi="宋体"/>
          <w:b w:val="0"/>
          <w:sz w:val="21"/>
          <w:szCs w:val="21"/>
        </w:rPr>
        <w:t>的测定</w:t>
      </w:r>
      <w:r w:rsidRPr="00854A9C">
        <w:rPr>
          <w:rFonts w:hAnsi="宋体" w:hint="eastAsia"/>
          <w:b w:val="0"/>
          <w:sz w:val="21"/>
          <w:szCs w:val="21"/>
        </w:rPr>
        <w:t>要求。</w:t>
      </w:r>
    </w:p>
    <w:p w:rsidR="00854A9C" w:rsidRPr="00380F33" w:rsidRDefault="00854A9C" w:rsidP="002476C4">
      <w:pPr>
        <w:tabs>
          <w:tab w:val="left" w:pos="840"/>
        </w:tabs>
        <w:snapToGrid w:val="0"/>
        <w:spacing w:before="240" w:afterLines="50" w:line="276" w:lineRule="auto"/>
        <w:rPr>
          <w:rFonts w:ascii="黑体" w:eastAsia="黑体" w:hAnsi="黑体"/>
          <w:b w:val="0"/>
          <w:sz w:val="21"/>
          <w:szCs w:val="21"/>
        </w:rPr>
      </w:pPr>
      <w:r w:rsidRPr="00380F33">
        <w:rPr>
          <w:rFonts w:ascii="黑体" w:eastAsia="黑体" w:hAnsi="黑体"/>
          <w:b w:val="0"/>
          <w:sz w:val="21"/>
          <w:szCs w:val="21"/>
        </w:rPr>
        <w:t>1</w:t>
      </w:r>
      <w:r w:rsidRPr="00380F33">
        <w:rPr>
          <w:rFonts w:ascii="黑体" w:eastAsia="黑体" w:hAnsi="黑体" w:hint="eastAsia"/>
          <w:b w:val="0"/>
          <w:sz w:val="21"/>
          <w:szCs w:val="21"/>
        </w:rPr>
        <w:t>1</w:t>
      </w:r>
      <w:r w:rsidRPr="00380F33">
        <w:rPr>
          <w:rFonts w:ascii="黑体" w:eastAsia="黑体" w:hAnsi="黑体"/>
          <w:b w:val="0"/>
          <w:sz w:val="21"/>
          <w:szCs w:val="21"/>
        </w:rPr>
        <w:t xml:space="preserve">  结论</w:t>
      </w:r>
    </w:p>
    <w:p w:rsidR="00854A9C" w:rsidRPr="00854A9C" w:rsidRDefault="00854A9C" w:rsidP="00380F33">
      <w:pPr>
        <w:tabs>
          <w:tab w:val="left" w:pos="840"/>
        </w:tabs>
        <w:snapToGrid w:val="0"/>
        <w:spacing w:line="276" w:lineRule="auto"/>
        <w:ind w:firstLine="482"/>
        <w:rPr>
          <w:rFonts w:ascii="宋体" w:hAnsi="宋体"/>
          <w:b w:val="0"/>
          <w:sz w:val="21"/>
          <w:szCs w:val="21"/>
        </w:rPr>
      </w:pPr>
      <w:r w:rsidRPr="00854A9C">
        <w:rPr>
          <w:rFonts w:ascii="宋体" w:hAnsi="宋体"/>
          <w:b w:val="0"/>
          <w:sz w:val="21"/>
          <w:szCs w:val="21"/>
        </w:rPr>
        <w:t>由以上结果可以看出,本方法测定富锂锰基正极材料中0.010%</w:t>
      </w:r>
      <w:r w:rsidRPr="00854A9C">
        <w:rPr>
          <w:rFonts w:ascii="宋体" w:hAnsi="宋体" w:hint="eastAsia"/>
          <w:b w:val="0"/>
          <w:sz w:val="21"/>
          <w:szCs w:val="21"/>
        </w:rPr>
        <w:t>～</w:t>
      </w:r>
      <w:r w:rsidRPr="00854A9C">
        <w:rPr>
          <w:rFonts w:ascii="宋体" w:hAnsi="宋体"/>
          <w:b w:val="0"/>
          <w:sz w:val="21"/>
          <w:szCs w:val="21"/>
        </w:rPr>
        <w:t>0.15%含量的</w:t>
      </w:r>
      <w:r w:rsidRPr="00854A9C">
        <w:rPr>
          <w:rFonts w:ascii="宋体" w:hAnsi="宋体" w:hint="eastAsia"/>
          <w:b w:val="0"/>
          <w:sz w:val="21"/>
          <w:szCs w:val="21"/>
        </w:rPr>
        <w:t>氯</w:t>
      </w:r>
      <w:r w:rsidRPr="00854A9C">
        <w:rPr>
          <w:rFonts w:ascii="宋体" w:hAnsi="宋体"/>
          <w:b w:val="0"/>
          <w:sz w:val="21"/>
          <w:szCs w:val="21"/>
        </w:rPr>
        <w:t>是可行的,测定的RSD在</w:t>
      </w:r>
      <w:r w:rsidRPr="00854A9C">
        <w:rPr>
          <w:rFonts w:ascii="宋体" w:hAnsi="宋体" w:hint="eastAsia"/>
          <w:b w:val="0"/>
          <w:sz w:val="21"/>
          <w:szCs w:val="21"/>
        </w:rPr>
        <w:t>1.49%～3.86%</w:t>
      </w:r>
      <w:r w:rsidRPr="00854A9C">
        <w:rPr>
          <w:rFonts w:ascii="宋体" w:hAnsi="宋体"/>
          <w:b w:val="0"/>
          <w:sz w:val="21"/>
          <w:szCs w:val="21"/>
        </w:rPr>
        <w:t>之间，加标回收率</w:t>
      </w:r>
      <w:r w:rsidRPr="00854A9C">
        <w:rPr>
          <w:rFonts w:ascii="宋体" w:hAnsi="宋体" w:hint="eastAsia"/>
          <w:b w:val="0"/>
          <w:sz w:val="21"/>
          <w:szCs w:val="21"/>
        </w:rPr>
        <w:t>在98.7%</w:t>
      </w:r>
      <w:r w:rsidRPr="00854A9C">
        <w:rPr>
          <w:rFonts w:ascii="宋体" w:hAnsi="宋体" w:cs="宋体" w:hint="eastAsia"/>
          <w:b w:val="0"/>
          <w:kern w:val="0"/>
          <w:sz w:val="21"/>
          <w:szCs w:val="21"/>
        </w:rPr>
        <w:t>～101.5%</w:t>
      </w:r>
      <w:r w:rsidRPr="00854A9C">
        <w:rPr>
          <w:rFonts w:ascii="宋体" w:hAnsi="宋体"/>
          <w:b w:val="0"/>
          <w:sz w:val="21"/>
          <w:szCs w:val="21"/>
        </w:rPr>
        <w:t>之间。方法操作简便</w:t>
      </w:r>
      <w:r w:rsidRPr="00854A9C">
        <w:rPr>
          <w:rFonts w:ascii="宋体" w:hAnsi="宋体" w:hint="eastAsia"/>
          <w:b w:val="0"/>
          <w:sz w:val="21"/>
          <w:szCs w:val="21"/>
        </w:rPr>
        <w:t>，</w:t>
      </w:r>
      <w:r w:rsidRPr="00854A9C">
        <w:rPr>
          <w:rFonts w:ascii="宋体" w:hAnsi="宋体"/>
          <w:b w:val="0"/>
          <w:sz w:val="21"/>
          <w:szCs w:val="21"/>
        </w:rPr>
        <w:t>结果准确度高、精密度好，能够满足富锂锰基正极材料中</w:t>
      </w:r>
      <w:r w:rsidRPr="00854A9C">
        <w:rPr>
          <w:rFonts w:ascii="宋体" w:hAnsi="宋体" w:hint="eastAsia"/>
          <w:b w:val="0"/>
          <w:sz w:val="21"/>
          <w:szCs w:val="21"/>
        </w:rPr>
        <w:t>氯</w:t>
      </w:r>
      <w:r w:rsidRPr="00854A9C">
        <w:rPr>
          <w:rFonts w:ascii="宋体" w:hAnsi="宋体"/>
          <w:b w:val="0"/>
          <w:sz w:val="21"/>
          <w:szCs w:val="21"/>
        </w:rPr>
        <w:t>的测定</w:t>
      </w:r>
      <w:r w:rsidRPr="00854A9C">
        <w:rPr>
          <w:rFonts w:hAnsi="宋体" w:hint="eastAsia"/>
          <w:b w:val="0"/>
          <w:sz w:val="21"/>
          <w:szCs w:val="21"/>
        </w:rPr>
        <w:t>要求</w:t>
      </w:r>
      <w:r w:rsidRPr="00854A9C">
        <w:rPr>
          <w:rFonts w:ascii="宋体" w:hAnsi="宋体"/>
          <w:b w:val="0"/>
          <w:sz w:val="21"/>
          <w:szCs w:val="21"/>
        </w:rPr>
        <w:t>。</w:t>
      </w:r>
    </w:p>
    <w:p w:rsidR="00854A9C" w:rsidRPr="00854A9C" w:rsidRDefault="00854A9C" w:rsidP="00380F33">
      <w:pPr>
        <w:snapToGrid w:val="0"/>
        <w:spacing w:before="120" w:line="276" w:lineRule="auto"/>
        <w:ind w:firstLineChars="200" w:firstLine="420"/>
        <w:rPr>
          <w:rFonts w:ascii="宋体" w:hAnsi="宋体"/>
          <w:b w:val="0"/>
          <w:sz w:val="21"/>
          <w:szCs w:val="21"/>
        </w:rPr>
      </w:pPr>
    </w:p>
    <w:p w:rsidR="00CF3639" w:rsidRPr="00854A9C" w:rsidRDefault="00CF3639" w:rsidP="00380F33">
      <w:pPr>
        <w:spacing w:line="276" w:lineRule="auto"/>
        <w:rPr>
          <w:rFonts w:ascii="宋体" w:hAnsi="宋体"/>
          <w:b w:val="0"/>
          <w:sz w:val="21"/>
          <w:szCs w:val="21"/>
        </w:rPr>
      </w:pPr>
    </w:p>
    <w:p w:rsidR="00CF3639" w:rsidRDefault="00CF3639" w:rsidP="00380F33">
      <w:pPr>
        <w:spacing w:line="276" w:lineRule="auto"/>
        <w:rPr>
          <w:rFonts w:ascii="宋体" w:hAnsi="宋体"/>
          <w:szCs w:val="28"/>
        </w:rPr>
      </w:pPr>
    </w:p>
    <w:p w:rsidR="00CF3639" w:rsidRDefault="00CF3639" w:rsidP="00380F33">
      <w:pPr>
        <w:spacing w:line="276" w:lineRule="auto"/>
        <w:rPr>
          <w:rFonts w:ascii="宋体" w:hAnsi="宋体"/>
          <w:szCs w:val="28"/>
        </w:rPr>
      </w:pPr>
    </w:p>
    <w:p w:rsidR="00CF3639" w:rsidRDefault="00CF3639" w:rsidP="00380F33">
      <w:pPr>
        <w:spacing w:line="276" w:lineRule="auto"/>
        <w:rPr>
          <w:rFonts w:ascii="宋体" w:hAnsi="宋体"/>
          <w:szCs w:val="28"/>
        </w:rPr>
      </w:pPr>
    </w:p>
    <w:p w:rsidR="00CF3639" w:rsidRDefault="00CF3639" w:rsidP="00380F33">
      <w:pPr>
        <w:spacing w:line="276" w:lineRule="auto"/>
        <w:rPr>
          <w:rFonts w:ascii="宋体" w:hAnsi="宋体"/>
          <w:szCs w:val="28"/>
        </w:rPr>
      </w:pPr>
    </w:p>
    <w:p w:rsidR="006E0373" w:rsidRPr="00380F33" w:rsidRDefault="006E6935" w:rsidP="00380F33">
      <w:pPr>
        <w:spacing w:line="276" w:lineRule="auto"/>
        <w:rPr>
          <w:rFonts w:ascii="黑体" w:eastAsia="黑体" w:hAnsi="黑体"/>
          <w:b w:val="0"/>
          <w:szCs w:val="28"/>
        </w:rPr>
      </w:pPr>
      <w:r w:rsidRPr="00380F33">
        <w:rPr>
          <w:rFonts w:ascii="黑体" w:eastAsia="黑体" w:hAnsi="黑体" w:hint="eastAsia"/>
          <w:b w:val="0"/>
          <w:szCs w:val="28"/>
        </w:rPr>
        <w:lastRenderedPageBreak/>
        <w:t>附件2：数据处理汇总表</w:t>
      </w:r>
    </w:p>
    <w:p w:rsidR="006E0373" w:rsidRPr="00B357E9" w:rsidRDefault="00B357E9" w:rsidP="00380F33">
      <w:pPr>
        <w:spacing w:line="276" w:lineRule="auto"/>
        <w:jc w:val="center"/>
        <w:rPr>
          <w:rFonts w:ascii="黑体" w:eastAsia="黑体" w:hAnsi="黑体"/>
          <w:b w:val="0"/>
          <w:sz w:val="18"/>
          <w:szCs w:val="18"/>
        </w:rPr>
      </w:pPr>
      <w:r>
        <w:rPr>
          <w:rFonts w:ascii="黑体" w:eastAsia="黑体" w:hAnsi="黑体" w:hint="eastAsia"/>
          <w:b w:val="0"/>
          <w:sz w:val="18"/>
          <w:szCs w:val="18"/>
        </w:rPr>
        <w:t>各实验室</w:t>
      </w:r>
      <w:r w:rsidR="006E6935" w:rsidRPr="00B357E9">
        <w:rPr>
          <w:rFonts w:ascii="黑体" w:eastAsia="黑体" w:hAnsi="黑体" w:hint="eastAsia"/>
          <w:b w:val="0"/>
          <w:sz w:val="18"/>
          <w:szCs w:val="18"/>
        </w:rPr>
        <w:t>精密度数据</w:t>
      </w:r>
    </w:p>
    <w:tbl>
      <w:tblPr>
        <w:tblW w:w="8089"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666"/>
        <w:gridCol w:w="4497"/>
        <w:gridCol w:w="846"/>
        <w:gridCol w:w="951"/>
      </w:tblGrid>
      <w:tr w:rsidR="00B357E9" w:rsidRPr="007A1657" w:rsidTr="008B7D16">
        <w:trPr>
          <w:jc w:val="center"/>
        </w:trPr>
        <w:tc>
          <w:tcPr>
            <w:tcW w:w="1129" w:type="dxa"/>
          </w:tcPr>
          <w:p w:rsidR="00B357E9" w:rsidRPr="007A1657" w:rsidRDefault="00B357E9" w:rsidP="005D72F5">
            <w:pPr>
              <w:jc w:val="center"/>
              <w:rPr>
                <w:rFonts w:ascii="宋体" w:hAnsi="宋体"/>
                <w:b w:val="0"/>
                <w:sz w:val="18"/>
                <w:szCs w:val="18"/>
              </w:rPr>
            </w:pPr>
            <w:r w:rsidRPr="007A1657">
              <w:rPr>
                <w:rFonts w:ascii="宋体" w:hAnsi="宋体"/>
                <w:b w:val="0"/>
                <w:sz w:val="18"/>
                <w:szCs w:val="18"/>
              </w:rPr>
              <w:t>验证</w:t>
            </w:r>
          </w:p>
          <w:p w:rsidR="00B357E9" w:rsidRPr="007A1657" w:rsidRDefault="00B357E9" w:rsidP="005D72F5">
            <w:pPr>
              <w:jc w:val="center"/>
              <w:rPr>
                <w:rFonts w:ascii="宋体" w:hAnsi="宋体"/>
                <w:b w:val="0"/>
                <w:sz w:val="18"/>
                <w:szCs w:val="18"/>
              </w:rPr>
            </w:pPr>
            <w:r w:rsidRPr="007A1657">
              <w:rPr>
                <w:rFonts w:ascii="宋体" w:hAnsi="宋体"/>
                <w:b w:val="0"/>
                <w:sz w:val="18"/>
                <w:szCs w:val="18"/>
              </w:rPr>
              <w:t>单位</w:t>
            </w:r>
          </w:p>
        </w:tc>
        <w:tc>
          <w:tcPr>
            <w:tcW w:w="666" w:type="dxa"/>
          </w:tcPr>
          <w:p w:rsidR="00B357E9" w:rsidRPr="007A1657" w:rsidRDefault="00B357E9" w:rsidP="005D72F5">
            <w:pPr>
              <w:jc w:val="center"/>
              <w:rPr>
                <w:rFonts w:ascii="宋体" w:hAnsi="宋体"/>
                <w:b w:val="0"/>
                <w:sz w:val="18"/>
                <w:szCs w:val="18"/>
              </w:rPr>
            </w:pPr>
            <w:r w:rsidRPr="007A1657">
              <w:rPr>
                <w:rFonts w:ascii="宋体" w:hAnsi="宋体"/>
                <w:b w:val="0"/>
                <w:sz w:val="18"/>
                <w:szCs w:val="18"/>
              </w:rPr>
              <w:t>样品</w:t>
            </w:r>
          </w:p>
          <w:p w:rsidR="00B357E9" w:rsidRPr="007A1657" w:rsidRDefault="00B357E9" w:rsidP="005D72F5">
            <w:pPr>
              <w:jc w:val="center"/>
              <w:rPr>
                <w:rFonts w:ascii="宋体" w:hAnsi="宋体"/>
                <w:b w:val="0"/>
                <w:sz w:val="18"/>
                <w:szCs w:val="18"/>
              </w:rPr>
            </w:pPr>
            <w:r w:rsidRPr="007A1657">
              <w:rPr>
                <w:rFonts w:ascii="宋体" w:hAnsi="宋体"/>
                <w:b w:val="0"/>
                <w:sz w:val="18"/>
                <w:szCs w:val="18"/>
              </w:rPr>
              <w:t>编号</w:t>
            </w:r>
          </w:p>
        </w:tc>
        <w:tc>
          <w:tcPr>
            <w:tcW w:w="4497" w:type="dxa"/>
          </w:tcPr>
          <w:p w:rsidR="00B357E9" w:rsidRPr="007A1657" w:rsidRDefault="00B357E9" w:rsidP="005D72F5">
            <w:pPr>
              <w:jc w:val="center"/>
              <w:rPr>
                <w:rFonts w:ascii="宋体" w:hAnsi="宋体"/>
                <w:b w:val="0"/>
                <w:sz w:val="18"/>
                <w:szCs w:val="18"/>
              </w:rPr>
            </w:pPr>
            <w:r w:rsidRPr="007A1657">
              <w:rPr>
                <w:rFonts w:ascii="宋体" w:hAnsi="宋体"/>
                <w:b w:val="0"/>
                <w:sz w:val="18"/>
                <w:szCs w:val="18"/>
              </w:rPr>
              <w:t>测定结果</w:t>
            </w:r>
            <w:r w:rsidRPr="007A1657">
              <w:rPr>
                <w:rFonts w:ascii="宋体" w:hAnsi="宋体" w:hint="eastAsia"/>
                <w:b w:val="0"/>
                <w:sz w:val="18"/>
                <w:szCs w:val="18"/>
              </w:rPr>
              <w:t>%</w:t>
            </w:r>
          </w:p>
          <w:p w:rsidR="00B357E9" w:rsidRPr="007A1657" w:rsidRDefault="00B357E9" w:rsidP="005D72F5">
            <w:pPr>
              <w:jc w:val="center"/>
              <w:rPr>
                <w:rFonts w:ascii="宋体" w:hAnsi="宋体"/>
                <w:b w:val="0"/>
                <w:sz w:val="18"/>
                <w:szCs w:val="18"/>
              </w:rPr>
            </w:pPr>
            <w:r w:rsidRPr="007A1657">
              <w:rPr>
                <w:rFonts w:ascii="宋体" w:hAnsi="宋体" w:hint="eastAsia"/>
                <w:b w:val="0"/>
                <w:sz w:val="18"/>
                <w:szCs w:val="18"/>
              </w:rPr>
              <w:t>（n=11）</w:t>
            </w:r>
          </w:p>
        </w:tc>
        <w:tc>
          <w:tcPr>
            <w:tcW w:w="846" w:type="dxa"/>
          </w:tcPr>
          <w:p w:rsidR="00B357E9" w:rsidRPr="007A1657" w:rsidRDefault="00B357E9" w:rsidP="005D72F5">
            <w:pPr>
              <w:jc w:val="center"/>
              <w:rPr>
                <w:rFonts w:ascii="宋体" w:hAnsi="宋体"/>
                <w:b w:val="0"/>
                <w:sz w:val="18"/>
                <w:szCs w:val="18"/>
              </w:rPr>
            </w:pPr>
            <w:r w:rsidRPr="007A1657">
              <w:rPr>
                <w:rFonts w:ascii="宋体" w:hAnsi="宋体"/>
                <w:b w:val="0"/>
                <w:sz w:val="18"/>
                <w:szCs w:val="18"/>
              </w:rPr>
              <w:t>平均值</w:t>
            </w:r>
          </w:p>
          <w:p w:rsidR="00B357E9" w:rsidRPr="007A1657" w:rsidRDefault="00B357E9" w:rsidP="005D72F5">
            <w:pPr>
              <w:jc w:val="center"/>
              <w:rPr>
                <w:rFonts w:ascii="宋体" w:hAnsi="宋体"/>
                <w:b w:val="0"/>
                <w:sz w:val="18"/>
                <w:szCs w:val="18"/>
              </w:rPr>
            </w:pPr>
            <w:r w:rsidRPr="007A1657">
              <w:rPr>
                <w:rFonts w:ascii="宋体" w:hAnsi="宋体" w:hint="eastAsia"/>
                <w:b w:val="0"/>
                <w:sz w:val="18"/>
                <w:szCs w:val="18"/>
              </w:rPr>
              <w:t>%</w:t>
            </w:r>
          </w:p>
        </w:tc>
        <w:tc>
          <w:tcPr>
            <w:tcW w:w="951" w:type="dxa"/>
          </w:tcPr>
          <w:p w:rsidR="00B357E9" w:rsidRPr="007A1657" w:rsidRDefault="00B357E9" w:rsidP="005D72F5">
            <w:pPr>
              <w:jc w:val="center"/>
              <w:rPr>
                <w:rFonts w:ascii="宋体" w:hAnsi="宋体"/>
                <w:b w:val="0"/>
                <w:sz w:val="18"/>
                <w:szCs w:val="18"/>
              </w:rPr>
            </w:pPr>
            <w:r w:rsidRPr="007A1657">
              <w:rPr>
                <w:rFonts w:ascii="宋体" w:hAnsi="宋体"/>
                <w:b w:val="0"/>
                <w:sz w:val="18"/>
                <w:szCs w:val="18"/>
              </w:rPr>
              <w:t>相对标准</w:t>
            </w:r>
          </w:p>
          <w:p w:rsidR="00B357E9" w:rsidRPr="007A1657" w:rsidRDefault="00B357E9" w:rsidP="005D72F5">
            <w:pPr>
              <w:jc w:val="center"/>
              <w:rPr>
                <w:rFonts w:ascii="宋体" w:hAnsi="宋体"/>
                <w:b w:val="0"/>
                <w:sz w:val="18"/>
                <w:szCs w:val="18"/>
              </w:rPr>
            </w:pPr>
            <w:r w:rsidRPr="007A1657">
              <w:rPr>
                <w:rFonts w:ascii="宋体" w:hAnsi="宋体"/>
                <w:b w:val="0"/>
                <w:sz w:val="18"/>
                <w:szCs w:val="18"/>
              </w:rPr>
              <w:t>偏差</w:t>
            </w:r>
            <w:r w:rsidRPr="007A1657">
              <w:rPr>
                <w:rFonts w:ascii="宋体" w:hAnsi="宋体" w:hint="eastAsia"/>
                <w:b w:val="0"/>
                <w:sz w:val="18"/>
                <w:szCs w:val="18"/>
              </w:rPr>
              <w:t>%</w:t>
            </w:r>
          </w:p>
        </w:tc>
      </w:tr>
      <w:tr w:rsidR="00B357E9" w:rsidRPr="007A1657" w:rsidTr="008B7D16">
        <w:trPr>
          <w:jc w:val="center"/>
        </w:trPr>
        <w:tc>
          <w:tcPr>
            <w:tcW w:w="1129" w:type="dxa"/>
            <w:vMerge w:val="restart"/>
            <w:vAlign w:val="center"/>
          </w:tcPr>
          <w:p w:rsidR="00B357E9" w:rsidRPr="007A1657" w:rsidRDefault="00B357E9" w:rsidP="005D72F5">
            <w:pPr>
              <w:rPr>
                <w:rFonts w:ascii="宋体" w:hAnsi="宋体"/>
                <w:b w:val="0"/>
                <w:sz w:val="18"/>
                <w:szCs w:val="18"/>
              </w:rPr>
            </w:pPr>
            <w:r w:rsidRPr="007A1657">
              <w:rPr>
                <w:rFonts w:ascii="宋体" w:hAnsi="宋体" w:hint="eastAsia"/>
                <w:b w:val="0"/>
                <w:sz w:val="18"/>
                <w:szCs w:val="18"/>
              </w:rPr>
              <w:t>广东省科学院工业分析检测中心</w:t>
            </w: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vAlign w:val="center"/>
          </w:tcPr>
          <w:p w:rsidR="00B357E9" w:rsidRPr="00B357E9" w:rsidRDefault="00B357E9" w:rsidP="005D72F5">
            <w:pPr>
              <w:tabs>
                <w:tab w:val="left" w:pos="840"/>
              </w:tabs>
              <w:snapToGrid w:val="0"/>
              <w:spacing w:line="276" w:lineRule="auto"/>
              <w:jc w:val="left"/>
              <w:rPr>
                <w:rFonts w:ascii="宋体" w:hAnsi="宋体"/>
                <w:b w:val="0"/>
                <w:sz w:val="18"/>
                <w:szCs w:val="18"/>
              </w:rPr>
            </w:pPr>
            <w:r w:rsidRPr="00B357E9">
              <w:rPr>
                <w:rFonts w:ascii="宋体" w:hAnsi="宋体" w:hint="eastAsia"/>
                <w:b w:val="0"/>
                <w:sz w:val="18"/>
                <w:szCs w:val="18"/>
              </w:rPr>
              <w:t>0.0490 0.0506 0.0514 0.0513 0.0506 0.0514 0.0507 0.0513 0.0512 0.0498 0.0509</w:t>
            </w:r>
          </w:p>
        </w:tc>
        <w:tc>
          <w:tcPr>
            <w:tcW w:w="846" w:type="dxa"/>
            <w:vAlign w:val="center"/>
          </w:tcPr>
          <w:p w:rsidR="00B357E9" w:rsidRPr="00B357E9" w:rsidRDefault="00B357E9" w:rsidP="005D72F5">
            <w:pPr>
              <w:spacing w:line="276" w:lineRule="auto"/>
              <w:jc w:val="center"/>
              <w:rPr>
                <w:rFonts w:ascii="宋体" w:hAnsi="宋体"/>
                <w:b w:val="0"/>
                <w:sz w:val="18"/>
                <w:szCs w:val="18"/>
              </w:rPr>
            </w:pPr>
            <w:r w:rsidRPr="00B357E9">
              <w:rPr>
                <w:rFonts w:ascii="宋体" w:hAnsi="宋体" w:hint="eastAsia"/>
                <w:b w:val="0"/>
                <w:sz w:val="18"/>
                <w:szCs w:val="18"/>
              </w:rPr>
              <w:t>0.0507</w:t>
            </w:r>
          </w:p>
        </w:tc>
        <w:tc>
          <w:tcPr>
            <w:tcW w:w="951" w:type="dxa"/>
            <w:vAlign w:val="center"/>
          </w:tcPr>
          <w:p w:rsidR="00B357E9" w:rsidRPr="00B357E9" w:rsidRDefault="00B357E9" w:rsidP="005D72F5">
            <w:pPr>
              <w:spacing w:line="276" w:lineRule="auto"/>
              <w:jc w:val="center"/>
              <w:rPr>
                <w:rFonts w:ascii="宋体" w:hAnsi="宋体"/>
                <w:b w:val="0"/>
                <w:sz w:val="18"/>
                <w:szCs w:val="18"/>
              </w:rPr>
            </w:pPr>
            <w:r w:rsidRPr="00B357E9">
              <w:rPr>
                <w:rFonts w:ascii="宋体" w:hAnsi="宋体" w:hint="eastAsia"/>
                <w:b w:val="0"/>
                <w:sz w:val="18"/>
                <w:szCs w:val="18"/>
              </w:rPr>
              <w:t>1.49</w:t>
            </w:r>
          </w:p>
        </w:tc>
      </w:tr>
      <w:tr w:rsidR="00B357E9" w:rsidRPr="007A1657" w:rsidTr="008B7D16">
        <w:trPr>
          <w:jc w:val="center"/>
        </w:trPr>
        <w:tc>
          <w:tcPr>
            <w:tcW w:w="1129" w:type="dxa"/>
            <w:vMerge/>
            <w:vAlign w:val="center"/>
          </w:tcPr>
          <w:p w:rsidR="00B357E9" w:rsidRPr="007A1657" w:rsidRDefault="00B357E9" w:rsidP="005D72F5">
            <w:pP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vAlign w:val="center"/>
          </w:tcPr>
          <w:p w:rsidR="00B357E9" w:rsidRPr="00B357E9" w:rsidRDefault="00B357E9" w:rsidP="005D72F5">
            <w:pPr>
              <w:tabs>
                <w:tab w:val="left" w:pos="840"/>
              </w:tabs>
              <w:snapToGrid w:val="0"/>
              <w:spacing w:line="276" w:lineRule="auto"/>
              <w:jc w:val="left"/>
              <w:rPr>
                <w:rFonts w:ascii="宋体" w:hAnsi="宋体"/>
                <w:b w:val="0"/>
                <w:sz w:val="18"/>
                <w:szCs w:val="18"/>
              </w:rPr>
            </w:pPr>
            <w:r w:rsidRPr="00B357E9">
              <w:rPr>
                <w:rFonts w:ascii="宋体" w:hAnsi="宋体" w:hint="eastAsia"/>
                <w:b w:val="0"/>
                <w:sz w:val="18"/>
                <w:szCs w:val="18"/>
              </w:rPr>
              <w:t>0.0794 0.0833 0.0782 0.0785 0.0794 0.0798 0.0800 0.0802 0.0796 0.0794 0.0789</w:t>
            </w:r>
          </w:p>
        </w:tc>
        <w:tc>
          <w:tcPr>
            <w:tcW w:w="846" w:type="dxa"/>
            <w:vAlign w:val="center"/>
          </w:tcPr>
          <w:p w:rsidR="00B357E9" w:rsidRPr="00B357E9" w:rsidRDefault="00B357E9" w:rsidP="005D72F5">
            <w:pPr>
              <w:spacing w:line="276" w:lineRule="auto"/>
              <w:jc w:val="center"/>
              <w:rPr>
                <w:rFonts w:ascii="宋体" w:hAnsi="宋体"/>
                <w:b w:val="0"/>
                <w:sz w:val="18"/>
                <w:szCs w:val="18"/>
              </w:rPr>
            </w:pPr>
            <w:r w:rsidRPr="00B357E9">
              <w:rPr>
                <w:rFonts w:ascii="宋体" w:hAnsi="宋体" w:hint="eastAsia"/>
                <w:b w:val="0"/>
                <w:sz w:val="18"/>
                <w:szCs w:val="18"/>
              </w:rPr>
              <w:t>0.0797</w:t>
            </w:r>
          </w:p>
        </w:tc>
        <w:tc>
          <w:tcPr>
            <w:tcW w:w="951" w:type="dxa"/>
            <w:vAlign w:val="center"/>
          </w:tcPr>
          <w:p w:rsidR="00B357E9" w:rsidRPr="00B357E9" w:rsidRDefault="00B357E9" w:rsidP="005D72F5">
            <w:pPr>
              <w:spacing w:line="276" w:lineRule="auto"/>
              <w:jc w:val="center"/>
              <w:rPr>
                <w:rFonts w:ascii="宋体" w:hAnsi="宋体"/>
                <w:b w:val="0"/>
                <w:sz w:val="18"/>
                <w:szCs w:val="18"/>
              </w:rPr>
            </w:pPr>
            <w:r w:rsidRPr="00B357E9">
              <w:rPr>
                <w:rFonts w:ascii="宋体" w:hAnsi="宋体" w:hint="eastAsia"/>
                <w:b w:val="0"/>
                <w:sz w:val="18"/>
                <w:szCs w:val="18"/>
              </w:rPr>
              <w:t>1.68</w:t>
            </w:r>
          </w:p>
        </w:tc>
      </w:tr>
      <w:tr w:rsidR="00B357E9" w:rsidRPr="007A1657" w:rsidTr="008B7D16">
        <w:trPr>
          <w:jc w:val="center"/>
        </w:trPr>
        <w:tc>
          <w:tcPr>
            <w:tcW w:w="1129" w:type="dxa"/>
            <w:vMerge/>
            <w:vAlign w:val="center"/>
          </w:tcPr>
          <w:p w:rsidR="00B357E9" w:rsidRPr="007A1657" w:rsidRDefault="00B357E9" w:rsidP="005D72F5">
            <w:pP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vAlign w:val="center"/>
          </w:tcPr>
          <w:p w:rsidR="00B357E9" w:rsidRPr="00B357E9" w:rsidRDefault="00B357E9" w:rsidP="005D72F5">
            <w:pPr>
              <w:tabs>
                <w:tab w:val="left" w:pos="840"/>
              </w:tabs>
              <w:snapToGrid w:val="0"/>
              <w:spacing w:line="276" w:lineRule="auto"/>
              <w:jc w:val="left"/>
              <w:rPr>
                <w:rFonts w:ascii="宋体" w:hAnsi="宋体"/>
                <w:b w:val="0"/>
                <w:sz w:val="18"/>
                <w:szCs w:val="18"/>
              </w:rPr>
            </w:pPr>
            <w:r w:rsidRPr="00B357E9">
              <w:rPr>
                <w:rFonts w:ascii="宋体" w:hAnsi="宋体" w:hint="eastAsia"/>
                <w:b w:val="0"/>
                <w:sz w:val="18"/>
                <w:szCs w:val="18"/>
              </w:rPr>
              <w:t>0.130 0.126 0.120 0.118 0.123 0.120 0.125 0.128 0.131 0.132 0.129</w:t>
            </w:r>
          </w:p>
        </w:tc>
        <w:tc>
          <w:tcPr>
            <w:tcW w:w="846" w:type="dxa"/>
            <w:vAlign w:val="center"/>
          </w:tcPr>
          <w:p w:rsidR="00B357E9" w:rsidRPr="00B357E9" w:rsidRDefault="00B357E9" w:rsidP="005D72F5">
            <w:pPr>
              <w:spacing w:line="276" w:lineRule="auto"/>
              <w:jc w:val="center"/>
              <w:rPr>
                <w:rFonts w:ascii="宋体" w:hAnsi="宋体"/>
                <w:b w:val="0"/>
                <w:sz w:val="18"/>
                <w:szCs w:val="18"/>
              </w:rPr>
            </w:pPr>
            <w:r w:rsidRPr="00B357E9">
              <w:rPr>
                <w:rFonts w:ascii="宋体" w:hAnsi="宋体" w:hint="eastAsia"/>
                <w:b w:val="0"/>
                <w:sz w:val="18"/>
                <w:szCs w:val="18"/>
              </w:rPr>
              <w:t>0.126</w:t>
            </w:r>
          </w:p>
        </w:tc>
        <w:tc>
          <w:tcPr>
            <w:tcW w:w="951" w:type="dxa"/>
            <w:vAlign w:val="center"/>
          </w:tcPr>
          <w:p w:rsidR="00B357E9" w:rsidRPr="00B357E9" w:rsidRDefault="00B357E9" w:rsidP="005D72F5">
            <w:pPr>
              <w:spacing w:line="276" w:lineRule="auto"/>
              <w:jc w:val="center"/>
              <w:rPr>
                <w:rFonts w:ascii="宋体" w:hAnsi="宋体"/>
                <w:b w:val="0"/>
                <w:sz w:val="18"/>
                <w:szCs w:val="18"/>
              </w:rPr>
            </w:pPr>
            <w:r w:rsidRPr="00B357E9">
              <w:rPr>
                <w:rFonts w:ascii="宋体" w:hAnsi="宋体" w:hint="eastAsia"/>
                <w:b w:val="0"/>
                <w:sz w:val="18"/>
                <w:szCs w:val="18"/>
              </w:rPr>
              <w:t>3.86</w:t>
            </w:r>
          </w:p>
        </w:tc>
      </w:tr>
      <w:tr w:rsidR="00B357E9" w:rsidRPr="007A1657" w:rsidTr="008B7D16">
        <w:trPr>
          <w:jc w:val="center"/>
        </w:trPr>
        <w:tc>
          <w:tcPr>
            <w:tcW w:w="1129" w:type="dxa"/>
            <w:vMerge w:val="restart"/>
            <w:vAlign w:val="center"/>
          </w:tcPr>
          <w:p w:rsidR="00B357E9" w:rsidRPr="007A1657" w:rsidRDefault="00B357E9" w:rsidP="005D72F5">
            <w:pPr>
              <w:rPr>
                <w:rFonts w:ascii="宋体" w:hAnsi="宋体"/>
                <w:b w:val="0"/>
                <w:sz w:val="18"/>
                <w:szCs w:val="18"/>
              </w:rPr>
            </w:pPr>
            <w:r w:rsidRPr="007A1657">
              <w:rPr>
                <w:rFonts w:ascii="宋体" w:hAnsi="宋体" w:hint="eastAsia"/>
                <w:b w:val="0"/>
                <w:sz w:val="18"/>
                <w:szCs w:val="18"/>
              </w:rPr>
              <w:t>国标（北京）检验认证有限公司</w:t>
            </w: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vAlign w:val="center"/>
          </w:tcPr>
          <w:p w:rsidR="00B357E9" w:rsidRPr="007A1657" w:rsidRDefault="00B357E9" w:rsidP="005D72F5">
            <w:pPr>
              <w:spacing w:line="0" w:lineRule="atLeast"/>
              <w:rPr>
                <w:rFonts w:ascii="宋体" w:hAnsi="宋体"/>
                <w:b w:val="0"/>
                <w:sz w:val="18"/>
                <w:szCs w:val="18"/>
              </w:rPr>
            </w:pPr>
          </w:p>
        </w:tc>
        <w:tc>
          <w:tcPr>
            <w:tcW w:w="846" w:type="dxa"/>
            <w:vAlign w:val="center"/>
          </w:tcPr>
          <w:p w:rsidR="00B357E9" w:rsidRPr="007A1657" w:rsidRDefault="00B357E9" w:rsidP="005D72F5">
            <w:pPr>
              <w:spacing w:line="0" w:lineRule="atLeast"/>
              <w:jc w:val="center"/>
              <w:rPr>
                <w:rFonts w:ascii="宋体" w:hAnsi="宋体"/>
                <w:b w:val="0"/>
                <w:sz w:val="18"/>
                <w:szCs w:val="18"/>
              </w:rPr>
            </w:pPr>
          </w:p>
        </w:tc>
        <w:tc>
          <w:tcPr>
            <w:tcW w:w="951" w:type="dxa"/>
            <w:vAlign w:val="center"/>
          </w:tcPr>
          <w:p w:rsidR="00B357E9" w:rsidRPr="007A1657" w:rsidRDefault="00B357E9" w:rsidP="005D72F5">
            <w:pPr>
              <w:widowControl/>
              <w:jc w:val="center"/>
              <w:rPr>
                <w:rFonts w:ascii="宋体" w:hAnsi="宋体"/>
                <w:b w:val="0"/>
                <w:sz w:val="18"/>
                <w:szCs w:val="18"/>
              </w:rPr>
            </w:pPr>
          </w:p>
        </w:tc>
      </w:tr>
      <w:tr w:rsidR="00B357E9" w:rsidRPr="007A1657" w:rsidTr="008B7D16">
        <w:trPr>
          <w:jc w:val="center"/>
        </w:trPr>
        <w:tc>
          <w:tcPr>
            <w:tcW w:w="1129" w:type="dxa"/>
            <w:vMerge/>
            <w:vAlign w:val="center"/>
          </w:tcPr>
          <w:p w:rsidR="00B357E9" w:rsidRPr="007A1657" w:rsidRDefault="00B357E9" w:rsidP="005D72F5">
            <w:pP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vAlign w:val="center"/>
          </w:tcPr>
          <w:p w:rsidR="00B357E9" w:rsidRPr="007A1657" w:rsidRDefault="00B357E9" w:rsidP="005D72F5">
            <w:pPr>
              <w:rPr>
                <w:rFonts w:ascii="宋体" w:hAnsi="宋体"/>
                <w:b w:val="0"/>
                <w:sz w:val="18"/>
                <w:szCs w:val="18"/>
              </w:rPr>
            </w:pPr>
          </w:p>
        </w:tc>
        <w:tc>
          <w:tcPr>
            <w:tcW w:w="846" w:type="dxa"/>
            <w:vAlign w:val="center"/>
          </w:tcPr>
          <w:p w:rsidR="00B357E9" w:rsidRPr="007A1657" w:rsidRDefault="00B357E9" w:rsidP="005D72F5">
            <w:pPr>
              <w:spacing w:line="0" w:lineRule="atLeast"/>
              <w:jc w:val="center"/>
              <w:rPr>
                <w:rFonts w:ascii="宋体" w:hAnsi="宋体"/>
                <w:b w:val="0"/>
                <w:sz w:val="18"/>
                <w:szCs w:val="18"/>
              </w:rPr>
            </w:pPr>
          </w:p>
        </w:tc>
        <w:tc>
          <w:tcPr>
            <w:tcW w:w="951" w:type="dxa"/>
            <w:vAlign w:val="center"/>
          </w:tcPr>
          <w:p w:rsidR="00B357E9" w:rsidRPr="007A1657" w:rsidRDefault="00B357E9" w:rsidP="005D72F5">
            <w:pPr>
              <w:spacing w:line="0" w:lineRule="atLeast"/>
              <w:jc w:val="center"/>
              <w:rPr>
                <w:rFonts w:ascii="宋体" w:hAnsi="宋体"/>
                <w:b w:val="0"/>
                <w:sz w:val="18"/>
                <w:szCs w:val="18"/>
              </w:rPr>
            </w:pPr>
          </w:p>
        </w:tc>
      </w:tr>
      <w:tr w:rsidR="00B357E9" w:rsidRPr="007A1657" w:rsidTr="008B7D16">
        <w:trPr>
          <w:jc w:val="center"/>
        </w:trPr>
        <w:tc>
          <w:tcPr>
            <w:tcW w:w="1129" w:type="dxa"/>
            <w:vMerge/>
            <w:vAlign w:val="center"/>
          </w:tcPr>
          <w:p w:rsidR="00B357E9" w:rsidRPr="007A1657" w:rsidRDefault="00B357E9" w:rsidP="005D72F5">
            <w:pP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vAlign w:val="center"/>
          </w:tcPr>
          <w:p w:rsidR="00B357E9" w:rsidRPr="007A1657" w:rsidRDefault="00B357E9" w:rsidP="005D72F5">
            <w:pPr>
              <w:spacing w:line="0" w:lineRule="atLeast"/>
              <w:rPr>
                <w:rFonts w:ascii="宋体" w:hAnsi="宋体"/>
                <w:b w:val="0"/>
                <w:sz w:val="18"/>
                <w:szCs w:val="18"/>
              </w:rPr>
            </w:pPr>
          </w:p>
        </w:tc>
        <w:tc>
          <w:tcPr>
            <w:tcW w:w="846" w:type="dxa"/>
            <w:vAlign w:val="center"/>
          </w:tcPr>
          <w:p w:rsidR="00B357E9" w:rsidRPr="007A1657" w:rsidRDefault="00B357E9" w:rsidP="005D72F5">
            <w:pPr>
              <w:spacing w:line="0" w:lineRule="atLeast"/>
              <w:jc w:val="center"/>
              <w:rPr>
                <w:rFonts w:ascii="宋体" w:hAnsi="宋体"/>
                <w:b w:val="0"/>
                <w:sz w:val="18"/>
                <w:szCs w:val="18"/>
              </w:rPr>
            </w:pPr>
          </w:p>
        </w:tc>
        <w:tc>
          <w:tcPr>
            <w:tcW w:w="951" w:type="dxa"/>
            <w:vAlign w:val="center"/>
          </w:tcPr>
          <w:p w:rsidR="00B357E9" w:rsidRPr="007A1657" w:rsidRDefault="00B357E9" w:rsidP="005D72F5">
            <w:pPr>
              <w:spacing w:line="0" w:lineRule="atLeast"/>
              <w:jc w:val="center"/>
              <w:rPr>
                <w:rFonts w:ascii="宋体" w:hAnsi="宋体"/>
                <w:b w:val="0"/>
                <w:sz w:val="18"/>
                <w:szCs w:val="18"/>
              </w:rPr>
            </w:pPr>
          </w:p>
        </w:tc>
      </w:tr>
      <w:tr w:rsidR="00B357E9" w:rsidRPr="007A1657" w:rsidTr="008B7D16">
        <w:trPr>
          <w:jc w:val="center"/>
        </w:trPr>
        <w:tc>
          <w:tcPr>
            <w:tcW w:w="1129" w:type="dxa"/>
            <w:vMerge w:val="restart"/>
            <w:vAlign w:val="center"/>
          </w:tcPr>
          <w:p w:rsidR="00B357E9" w:rsidRPr="007A1657" w:rsidRDefault="005E7F4E" w:rsidP="005D72F5">
            <w:pPr>
              <w:rPr>
                <w:rFonts w:ascii="宋体" w:hAnsi="宋体"/>
                <w:b w:val="0"/>
                <w:sz w:val="18"/>
                <w:szCs w:val="18"/>
              </w:rPr>
            </w:pPr>
            <w:r w:rsidRPr="007A1657">
              <w:rPr>
                <w:rFonts w:ascii="宋体" w:hAnsi="宋体"/>
                <w:b w:val="0"/>
                <w:sz w:val="18"/>
                <w:szCs w:val="18"/>
              </w:rPr>
              <w:t>北矿检测技术有限公司</w:t>
            </w: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vAlign w:val="center"/>
          </w:tcPr>
          <w:p w:rsidR="00B357E9" w:rsidRPr="007A1657" w:rsidRDefault="005E7F4E" w:rsidP="0082207B">
            <w:pPr>
              <w:rPr>
                <w:rFonts w:ascii="宋体" w:hAnsi="宋体"/>
                <w:b w:val="0"/>
                <w:sz w:val="18"/>
                <w:szCs w:val="18"/>
              </w:rPr>
            </w:pPr>
            <w:r>
              <w:rPr>
                <w:rFonts w:ascii="宋体" w:hAnsi="宋体" w:hint="eastAsia"/>
                <w:b w:val="0"/>
                <w:sz w:val="18"/>
                <w:szCs w:val="18"/>
              </w:rPr>
              <w:t>0.0485 0.0478 0.0466 0.0501</w:t>
            </w:r>
            <w:r w:rsidR="0082207B">
              <w:rPr>
                <w:rFonts w:ascii="宋体" w:hAnsi="宋体" w:hint="eastAsia"/>
                <w:b w:val="0"/>
                <w:sz w:val="18"/>
                <w:szCs w:val="18"/>
              </w:rPr>
              <w:t xml:space="preserve"> 0.0481 0.0475 0.0471 0.0458 0.0484 0.0497 0.0463</w:t>
            </w:r>
          </w:p>
        </w:tc>
        <w:tc>
          <w:tcPr>
            <w:tcW w:w="846" w:type="dxa"/>
            <w:vAlign w:val="center"/>
          </w:tcPr>
          <w:p w:rsidR="00B357E9" w:rsidRPr="007A1657" w:rsidRDefault="0082207B" w:rsidP="005D72F5">
            <w:pPr>
              <w:jc w:val="center"/>
              <w:rPr>
                <w:rFonts w:ascii="宋体" w:hAnsi="宋体"/>
                <w:b w:val="0"/>
                <w:sz w:val="18"/>
                <w:szCs w:val="18"/>
              </w:rPr>
            </w:pPr>
            <w:r>
              <w:rPr>
                <w:rFonts w:ascii="宋体" w:hAnsi="宋体" w:hint="eastAsia"/>
                <w:b w:val="0"/>
                <w:sz w:val="18"/>
                <w:szCs w:val="18"/>
              </w:rPr>
              <w:t>0.0478</w:t>
            </w:r>
          </w:p>
        </w:tc>
        <w:tc>
          <w:tcPr>
            <w:tcW w:w="951" w:type="dxa"/>
            <w:vAlign w:val="center"/>
          </w:tcPr>
          <w:p w:rsidR="00B357E9" w:rsidRPr="007A1657" w:rsidRDefault="0082207B" w:rsidP="005D72F5">
            <w:pPr>
              <w:jc w:val="center"/>
              <w:rPr>
                <w:rFonts w:ascii="宋体" w:hAnsi="宋体"/>
                <w:b w:val="0"/>
                <w:sz w:val="18"/>
                <w:szCs w:val="18"/>
              </w:rPr>
            </w:pPr>
            <w:r>
              <w:rPr>
                <w:rFonts w:ascii="宋体" w:hAnsi="宋体" w:hint="eastAsia"/>
                <w:b w:val="0"/>
                <w:sz w:val="18"/>
                <w:szCs w:val="18"/>
              </w:rPr>
              <w:t>2.81</w:t>
            </w:r>
          </w:p>
        </w:tc>
      </w:tr>
      <w:tr w:rsidR="00B357E9" w:rsidRPr="007A1657" w:rsidTr="008B7D16">
        <w:trPr>
          <w:jc w:val="center"/>
        </w:trPr>
        <w:tc>
          <w:tcPr>
            <w:tcW w:w="1129" w:type="dxa"/>
            <w:vMerge/>
            <w:vAlign w:val="center"/>
          </w:tcPr>
          <w:p w:rsidR="00B357E9" w:rsidRPr="007A1657" w:rsidRDefault="00B357E9" w:rsidP="005D72F5">
            <w:pP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vAlign w:val="center"/>
          </w:tcPr>
          <w:p w:rsidR="00B357E9" w:rsidRPr="007A1657" w:rsidRDefault="0082207B" w:rsidP="002476C4">
            <w:pPr>
              <w:widowControl/>
              <w:rPr>
                <w:rFonts w:ascii="宋体" w:hAnsi="宋体"/>
                <w:b w:val="0"/>
                <w:sz w:val="18"/>
                <w:szCs w:val="18"/>
              </w:rPr>
            </w:pPr>
            <w:r>
              <w:rPr>
                <w:rFonts w:ascii="宋体" w:hAnsi="宋体" w:hint="eastAsia"/>
                <w:b w:val="0"/>
                <w:sz w:val="18"/>
                <w:szCs w:val="18"/>
              </w:rPr>
              <w:t>0.0756 0.0795 0.0788 0.0747 0.0765 0.0770 0.0774 0.0784 0.0791 0.0767 0.0754</w:t>
            </w:r>
          </w:p>
        </w:tc>
        <w:tc>
          <w:tcPr>
            <w:tcW w:w="846" w:type="dxa"/>
            <w:vAlign w:val="center"/>
          </w:tcPr>
          <w:p w:rsidR="00B357E9" w:rsidRPr="007A1657" w:rsidRDefault="0082207B" w:rsidP="005D72F5">
            <w:pPr>
              <w:jc w:val="center"/>
              <w:rPr>
                <w:rFonts w:ascii="宋体" w:hAnsi="宋体"/>
                <w:b w:val="0"/>
                <w:sz w:val="18"/>
                <w:szCs w:val="18"/>
              </w:rPr>
            </w:pPr>
            <w:r>
              <w:rPr>
                <w:rFonts w:ascii="宋体" w:hAnsi="宋体" w:hint="eastAsia"/>
                <w:b w:val="0"/>
                <w:sz w:val="18"/>
                <w:szCs w:val="18"/>
              </w:rPr>
              <w:t>0.0772</w:t>
            </w:r>
          </w:p>
        </w:tc>
        <w:tc>
          <w:tcPr>
            <w:tcW w:w="951" w:type="dxa"/>
            <w:vAlign w:val="center"/>
          </w:tcPr>
          <w:p w:rsidR="00B357E9" w:rsidRPr="007A1657" w:rsidRDefault="0082207B" w:rsidP="005D72F5">
            <w:pPr>
              <w:jc w:val="center"/>
              <w:rPr>
                <w:rFonts w:ascii="宋体" w:hAnsi="宋体"/>
                <w:b w:val="0"/>
                <w:sz w:val="18"/>
                <w:szCs w:val="18"/>
              </w:rPr>
            </w:pPr>
            <w:r>
              <w:rPr>
                <w:rFonts w:ascii="宋体" w:hAnsi="宋体" w:hint="eastAsia"/>
                <w:b w:val="0"/>
                <w:sz w:val="18"/>
                <w:szCs w:val="18"/>
              </w:rPr>
              <w:t>2.08</w:t>
            </w:r>
          </w:p>
        </w:tc>
      </w:tr>
      <w:tr w:rsidR="00B357E9" w:rsidRPr="007A1657" w:rsidTr="008B7D16">
        <w:trPr>
          <w:jc w:val="center"/>
        </w:trPr>
        <w:tc>
          <w:tcPr>
            <w:tcW w:w="1129" w:type="dxa"/>
            <w:vMerge/>
            <w:vAlign w:val="center"/>
          </w:tcPr>
          <w:p w:rsidR="00B357E9" w:rsidRPr="007A1657" w:rsidRDefault="00B357E9" w:rsidP="005D72F5">
            <w:pP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vAlign w:val="center"/>
          </w:tcPr>
          <w:p w:rsidR="00B357E9" w:rsidRPr="007A1657" w:rsidRDefault="0082207B" w:rsidP="002476C4">
            <w:pPr>
              <w:widowControl/>
              <w:rPr>
                <w:rFonts w:ascii="宋体" w:hAnsi="宋体"/>
                <w:b w:val="0"/>
                <w:sz w:val="18"/>
                <w:szCs w:val="18"/>
              </w:rPr>
            </w:pPr>
            <w:r>
              <w:rPr>
                <w:rFonts w:ascii="宋体" w:hAnsi="宋体" w:hint="eastAsia"/>
                <w:b w:val="0"/>
                <w:sz w:val="18"/>
                <w:szCs w:val="18"/>
              </w:rPr>
              <w:t>0.117 0.123 0.120 0.114 0.119 0.121 0.116 0.124 0.118 0.116 0.120</w:t>
            </w:r>
          </w:p>
        </w:tc>
        <w:tc>
          <w:tcPr>
            <w:tcW w:w="846" w:type="dxa"/>
            <w:vAlign w:val="center"/>
          </w:tcPr>
          <w:p w:rsidR="00B357E9" w:rsidRPr="007A1657" w:rsidRDefault="0082207B" w:rsidP="005D72F5">
            <w:pPr>
              <w:jc w:val="center"/>
              <w:rPr>
                <w:rFonts w:ascii="宋体" w:hAnsi="宋体"/>
                <w:b w:val="0"/>
                <w:sz w:val="18"/>
                <w:szCs w:val="18"/>
              </w:rPr>
            </w:pPr>
            <w:r>
              <w:rPr>
                <w:rFonts w:ascii="宋体" w:hAnsi="宋体" w:hint="eastAsia"/>
                <w:b w:val="0"/>
                <w:sz w:val="18"/>
                <w:szCs w:val="18"/>
              </w:rPr>
              <w:t>0.119</w:t>
            </w:r>
          </w:p>
        </w:tc>
        <w:tc>
          <w:tcPr>
            <w:tcW w:w="951" w:type="dxa"/>
            <w:vAlign w:val="center"/>
          </w:tcPr>
          <w:p w:rsidR="00B357E9" w:rsidRPr="007A1657" w:rsidRDefault="0082207B" w:rsidP="005D72F5">
            <w:pPr>
              <w:jc w:val="center"/>
              <w:rPr>
                <w:rFonts w:ascii="宋体" w:hAnsi="宋体"/>
                <w:b w:val="0"/>
                <w:sz w:val="18"/>
                <w:szCs w:val="18"/>
              </w:rPr>
            </w:pPr>
            <w:r>
              <w:rPr>
                <w:rFonts w:ascii="宋体" w:hAnsi="宋体" w:hint="eastAsia"/>
                <w:b w:val="0"/>
                <w:sz w:val="18"/>
                <w:szCs w:val="18"/>
              </w:rPr>
              <w:t>2.59</w:t>
            </w:r>
          </w:p>
        </w:tc>
      </w:tr>
      <w:tr w:rsidR="00B357E9" w:rsidRPr="007A1657" w:rsidTr="008B7D16">
        <w:trPr>
          <w:jc w:val="center"/>
        </w:trPr>
        <w:tc>
          <w:tcPr>
            <w:tcW w:w="1129" w:type="dxa"/>
            <w:vMerge w:val="restart"/>
            <w:vAlign w:val="center"/>
          </w:tcPr>
          <w:p w:rsidR="00B357E9" w:rsidRPr="007A1657" w:rsidRDefault="002476C4" w:rsidP="005D72F5">
            <w:pPr>
              <w:rPr>
                <w:rFonts w:ascii="宋体" w:hAnsi="宋体"/>
                <w:b w:val="0"/>
                <w:sz w:val="18"/>
                <w:szCs w:val="18"/>
              </w:rPr>
            </w:pPr>
            <w:r w:rsidRPr="002476C4">
              <w:rPr>
                <w:rFonts w:ascii="宋体" w:hAnsi="宋体" w:hint="eastAsia"/>
                <w:b w:val="0"/>
                <w:sz w:val="18"/>
                <w:szCs w:val="18"/>
              </w:rPr>
              <w:t>广东邦普循环科技有限公司</w:t>
            </w: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vAlign w:val="center"/>
          </w:tcPr>
          <w:p w:rsidR="00B357E9" w:rsidRPr="007A1657" w:rsidRDefault="002476C4" w:rsidP="002476C4">
            <w:pPr>
              <w:rPr>
                <w:rFonts w:ascii="宋体" w:hAnsi="宋体"/>
                <w:b w:val="0"/>
                <w:sz w:val="18"/>
                <w:szCs w:val="18"/>
              </w:rPr>
            </w:pPr>
            <w:r>
              <w:rPr>
                <w:rFonts w:ascii="宋体" w:hAnsi="宋体" w:hint="eastAsia"/>
                <w:b w:val="0"/>
                <w:sz w:val="18"/>
                <w:szCs w:val="18"/>
              </w:rPr>
              <w:t>0.0460 0.0463 0.0472 0.0456 0.0459 0.0443 0.0447 0.0469 0.0489 0.0441 0.0448</w:t>
            </w:r>
          </w:p>
        </w:tc>
        <w:tc>
          <w:tcPr>
            <w:tcW w:w="846" w:type="dxa"/>
            <w:vAlign w:val="center"/>
          </w:tcPr>
          <w:p w:rsidR="00B357E9" w:rsidRPr="007A1657" w:rsidRDefault="002476C4" w:rsidP="005D72F5">
            <w:pPr>
              <w:jc w:val="center"/>
              <w:rPr>
                <w:rFonts w:ascii="宋体" w:hAnsi="宋体"/>
                <w:b w:val="0"/>
                <w:sz w:val="18"/>
                <w:szCs w:val="18"/>
              </w:rPr>
            </w:pPr>
            <w:r>
              <w:rPr>
                <w:rFonts w:ascii="宋体" w:hAnsi="宋体" w:hint="eastAsia"/>
                <w:b w:val="0"/>
                <w:sz w:val="18"/>
                <w:szCs w:val="18"/>
              </w:rPr>
              <w:t>0.0459</w:t>
            </w:r>
          </w:p>
        </w:tc>
        <w:tc>
          <w:tcPr>
            <w:tcW w:w="951" w:type="dxa"/>
            <w:vAlign w:val="center"/>
          </w:tcPr>
          <w:p w:rsidR="00B357E9" w:rsidRPr="007A1657" w:rsidRDefault="002476C4" w:rsidP="005D72F5">
            <w:pPr>
              <w:jc w:val="center"/>
              <w:rPr>
                <w:rFonts w:ascii="宋体" w:hAnsi="宋体"/>
                <w:b w:val="0"/>
                <w:sz w:val="18"/>
                <w:szCs w:val="18"/>
              </w:rPr>
            </w:pPr>
            <w:r>
              <w:rPr>
                <w:rFonts w:ascii="宋体" w:hAnsi="宋体" w:hint="eastAsia"/>
                <w:b w:val="0"/>
                <w:sz w:val="18"/>
                <w:szCs w:val="18"/>
              </w:rPr>
              <w:t>3.11</w:t>
            </w:r>
          </w:p>
        </w:tc>
      </w:tr>
      <w:tr w:rsidR="00B357E9" w:rsidRPr="007A1657" w:rsidTr="008B7D16">
        <w:trPr>
          <w:jc w:val="center"/>
        </w:trPr>
        <w:tc>
          <w:tcPr>
            <w:tcW w:w="1129" w:type="dxa"/>
            <w:vMerge/>
            <w:vAlign w:val="center"/>
          </w:tcPr>
          <w:p w:rsidR="00B357E9" w:rsidRPr="007A1657" w:rsidRDefault="00B357E9" w:rsidP="005D72F5">
            <w:pP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vAlign w:val="center"/>
          </w:tcPr>
          <w:p w:rsidR="00B357E9" w:rsidRPr="007A1657" w:rsidRDefault="002476C4" w:rsidP="002476C4">
            <w:pPr>
              <w:rPr>
                <w:rFonts w:ascii="宋体" w:hAnsi="宋体"/>
                <w:b w:val="0"/>
                <w:sz w:val="18"/>
                <w:szCs w:val="18"/>
              </w:rPr>
            </w:pPr>
            <w:r>
              <w:rPr>
                <w:rFonts w:ascii="宋体" w:hAnsi="宋体" w:hint="eastAsia"/>
                <w:b w:val="0"/>
                <w:sz w:val="18"/>
                <w:szCs w:val="18"/>
              </w:rPr>
              <w:t>0.0792 0.0730 0.0736 0.0740 0.0801 0.0746 0.0721 0.0778 0.0729 0.0757 0.0776</w:t>
            </w:r>
          </w:p>
        </w:tc>
        <w:tc>
          <w:tcPr>
            <w:tcW w:w="846" w:type="dxa"/>
            <w:vAlign w:val="center"/>
          </w:tcPr>
          <w:p w:rsidR="00B357E9" w:rsidRPr="007A1657" w:rsidRDefault="002476C4" w:rsidP="005D72F5">
            <w:pPr>
              <w:jc w:val="center"/>
              <w:rPr>
                <w:rFonts w:ascii="宋体" w:hAnsi="宋体"/>
                <w:b w:val="0"/>
                <w:sz w:val="18"/>
                <w:szCs w:val="18"/>
              </w:rPr>
            </w:pPr>
            <w:r>
              <w:rPr>
                <w:rFonts w:ascii="宋体" w:hAnsi="宋体" w:hint="eastAsia"/>
                <w:b w:val="0"/>
                <w:sz w:val="18"/>
                <w:szCs w:val="18"/>
              </w:rPr>
              <w:t>0.0755</w:t>
            </w:r>
          </w:p>
        </w:tc>
        <w:tc>
          <w:tcPr>
            <w:tcW w:w="951" w:type="dxa"/>
            <w:vAlign w:val="center"/>
          </w:tcPr>
          <w:p w:rsidR="00B357E9" w:rsidRPr="007A1657" w:rsidRDefault="002476C4" w:rsidP="002476C4">
            <w:pPr>
              <w:jc w:val="center"/>
              <w:rPr>
                <w:rFonts w:ascii="宋体" w:hAnsi="宋体"/>
                <w:b w:val="0"/>
                <w:sz w:val="18"/>
                <w:szCs w:val="18"/>
              </w:rPr>
            </w:pPr>
            <w:r>
              <w:rPr>
                <w:rFonts w:ascii="宋体" w:hAnsi="宋体" w:hint="eastAsia"/>
                <w:b w:val="0"/>
                <w:sz w:val="18"/>
                <w:szCs w:val="18"/>
              </w:rPr>
              <w:t>3.64</w:t>
            </w:r>
          </w:p>
        </w:tc>
      </w:tr>
      <w:tr w:rsidR="00B357E9" w:rsidRPr="007A1657" w:rsidTr="008B7D16">
        <w:trPr>
          <w:jc w:val="center"/>
        </w:trPr>
        <w:tc>
          <w:tcPr>
            <w:tcW w:w="1129" w:type="dxa"/>
            <w:vMerge/>
            <w:vAlign w:val="center"/>
          </w:tcPr>
          <w:p w:rsidR="00B357E9" w:rsidRPr="007A1657" w:rsidRDefault="00B357E9" w:rsidP="005D72F5">
            <w:pP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vAlign w:val="center"/>
          </w:tcPr>
          <w:p w:rsidR="00B357E9" w:rsidRPr="007A1657" w:rsidRDefault="002476C4" w:rsidP="00D00823">
            <w:pPr>
              <w:rPr>
                <w:rFonts w:ascii="宋体" w:hAnsi="宋体"/>
                <w:b w:val="0"/>
                <w:sz w:val="18"/>
                <w:szCs w:val="18"/>
              </w:rPr>
            </w:pPr>
            <w:r>
              <w:rPr>
                <w:rFonts w:ascii="宋体" w:hAnsi="宋体" w:hint="eastAsia"/>
                <w:b w:val="0"/>
                <w:sz w:val="18"/>
                <w:szCs w:val="18"/>
              </w:rPr>
              <w:t>0.119 0.117 0.121 0.124 0.123 0.110 0.119 0.123 0.114 0.115 0.111</w:t>
            </w:r>
          </w:p>
        </w:tc>
        <w:tc>
          <w:tcPr>
            <w:tcW w:w="846" w:type="dxa"/>
            <w:vAlign w:val="center"/>
          </w:tcPr>
          <w:p w:rsidR="00B357E9" w:rsidRPr="007A1657" w:rsidRDefault="002476C4" w:rsidP="005D72F5">
            <w:pPr>
              <w:jc w:val="center"/>
              <w:rPr>
                <w:rFonts w:ascii="宋体" w:hAnsi="宋体"/>
                <w:b w:val="0"/>
                <w:sz w:val="18"/>
                <w:szCs w:val="18"/>
              </w:rPr>
            </w:pPr>
            <w:r>
              <w:rPr>
                <w:rFonts w:ascii="宋体" w:hAnsi="宋体" w:hint="eastAsia"/>
                <w:b w:val="0"/>
                <w:sz w:val="18"/>
                <w:szCs w:val="18"/>
              </w:rPr>
              <w:t>0.118</w:t>
            </w:r>
          </w:p>
        </w:tc>
        <w:tc>
          <w:tcPr>
            <w:tcW w:w="951" w:type="dxa"/>
            <w:vAlign w:val="center"/>
          </w:tcPr>
          <w:p w:rsidR="00B357E9" w:rsidRPr="007A1657" w:rsidRDefault="002476C4" w:rsidP="005D72F5">
            <w:pPr>
              <w:jc w:val="center"/>
              <w:rPr>
                <w:rFonts w:ascii="宋体" w:hAnsi="宋体"/>
                <w:b w:val="0"/>
                <w:sz w:val="18"/>
                <w:szCs w:val="18"/>
              </w:rPr>
            </w:pPr>
            <w:r>
              <w:rPr>
                <w:rFonts w:ascii="宋体" w:hAnsi="宋体" w:hint="eastAsia"/>
                <w:b w:val="0"/>
                <w:sz w:val="18"/>
                <w:szCs w:val="18"/>
              </w:rPr>
              <w:t>4.12</w:t>
            </w:r>
          </w:p>
        </w:tc>
      </w:tr>
      <w:tr w:rsidR="00B357E9" w:rsidRPr="007A1657" w:rsidTr="008B7D16">
        <w:trPr>
          <w:jc w:val="center"/>
        </w:trPr>
        <w:tc>
          <w:tcPr>
            <w:tcW w:w="1129" w:type="dxa"/>
            <w:vMerge w:val="restart"/>
            <w:vAlign w:val="center"/>
          </w:tcPr>
          <w:p w:rsidR="00B357E9" w:rsidRPr="007A1657" w:rsidRDefault="002476C4" w:rsidP="005D72F5">
            <w:pPr>
              <w:rPr>
                <w:rFonts w:ascii="宋体" w:hAnsi="宋体"/>
                <w:b w:val="0"/>
                <w:sz w:val="18"/>
                <w:szCs w:val="18"/>
              </w:rPr>
            </w:pPr>
            <w:r>
              <w:rPr>
                <w:rFonts w:ascii="宋体" w:hAnsi="宋体" w:hint="eastAsia"/>
                <w:b w:val="0"/>
                <w:sz w:val="18"/>
                <w:szCs w:val="18"/>
              </w:rPr>
              <w:t>深圳市</w:t>
            </w:r>
            <w:r w:rsidRPr="002476C4">
              <w:rPr>
                <w:rFonts w:ascii="宋体" w:hAnsi="宋体" w:hint="eastAsia"/>
                <w:b w:val="0"/>
                <w:sz w:val="18"/>
                <w:szCs w:val="18"/>
              </w:rPr>
              <w:t>中金岭南</w:t>
            </w:r>
            <w:r>
              <w:rPr>
                <w:rFonts w:ascii="宋体" w:hAnsi="宋体" w:hint="eastAsia"/>
                <w:b w:val="0"/>
                <w:sz w:val="18"/>
                <w:szCs w:val="18"/>
              </w:rPr>
              <w:t>有色金属股份有限公司</w:t>
            </w: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vAlign w:val="center"/>
          </w:tcPr>
          <w:p w:rsidR="00B357E9" w:rsidRPr="00D00823" w:rsidRDefault="00D00823" w:rsidP="00D00823">
            <w:pPr>
              <w:rPr>
                <w:rFonts w:ascii="宋体" w:hAnsi="宋体"/>
                <w:b w:val="0"/>
                <w:sz w:val="18"/>
                <w:szCs w:val="18"/>
              </w:rPr>
            </w:pPr>
            <w:r>
              <w:rPr>
                <w:rFonts w:ascii="宋体" w:hAnsi="宋体" w:hint="eastAsia"/>
                <w:b w:val="0"/>
                <w:sz w:val="18"/>
                <w:szCs w:val="18"/>
              </w:rPr>
              <w:t xml:space="preserve">0.049 0.050 0.048 0.047 0.046 0.049 0.48 0.049 0.051 0.050 </w:t>
            </w:r>
            <w:r w:rsidRPr="00D00823">
              <w:rPr>
                <w:rFonts w:ascii="宋体" w:hAnsi="宋体" w:hint="eastAsia"/>
                <w:b w:val="0"/>
                <w:sz w:val="18"/>
                <w:szCs w:val="18"/>
              </w:rPr>
              <w:t>0.048</w:t>
            </w:r>
          </w:p>
        </w:tc>
        <w:tc>
          <w:tcPr>
            <w:tcW w:w="846" w:type="dxa"/>
            <w:vAlign w:val="center"/>
          </w:tcPr>
          <w:p w:rsidR="00B357E9" w:rsidRPr="007A1657" w:rsidRDefault="00D00823" w:rsidP="005D72F5">
            <w:pPr>
              <w:jc w:val="center"/>
              <w:rPr>
                <w:rFonts w:ascii="宋体" w:hAnsi="宋体"/>
                <w:b w:val="0"/>
                <w:sz w:val="18"/>
                <w:szCs w:val="18"/>
              </w:rPr>
            </w:pPr>
            <w:r>
              <w:rPr>
                <w:rFonts w:ascii="宋体" w:hAnsi="宋体" w:hint="eastAsia"/>
                <w:b w:val="0"/>
                <w:sz w:val="18"/>
                <w:szCs w:val="18"/>
              </w:rPr>
              <w:t>0.049</w:t>
            </w:r>
          </w:p>
        </w:tc>
        <w:tc>
          <w:tcPr>
            <w:tcW w:w="951" w:type="dxa"/>
            <w:vAlign w:val="center"/>
          </w:tcPr>
          <w:p w:rsidR="00B357E9" w:rsidRPr="007A1657" w:rsidRDefault="00D00823" w:rsidP="005D72F5">
            <w:pPr>
              <w:jc w:val="center"/>
              <w:rPr>
                <w:rFonts w:ascii="宋体" w:hAnsi="宋体"/>
                <w:b w:val="0"/>
                <w:sz w:val="18"/>
                <w:szCs w:val="18"/>
              </w:rPr>
            </w:pPr>
            <w:r>
              <w:rPr>
                <w:rFonts w:ascii="宋体" w:hAnsi="宋体" w:hint="eastAsia"/>
                <w:b w:val="0"/>
                <w:sz w:val="18"/>
                <w:szCs w:val="18"/>
              </w:rPr>
              <w:t>2.95</w:t>
            </w:r>
          </w:p>
        </w:tc>
      </w:tr>
      <w:tr w:rsidR="00B357E9" w:rsidRPr="007A1657" w:rsidTr="008B7D16">
        <w:trPr>
          <w:jc w:val="center"/>
        </w:trPr>
        <w:tc>
          <w:tcPr>
            <w:tcW w:w="1129" w:type="dxa"/>
            <w:vMerge/>
            <w:vAlign w:val="center"/>
          </w:tcPr>
          <w:p w:rsidR="00B357E9" w:rsidRPr="007A1657" w:rsidRDefault="00B357E9" w:rsidP="005D72F5">
            <w:pPr>
              <w:jc w:val="cente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vAlign w:val="center"/>
          </w:tcPr>
          <w:p w:rsidR="00B357E9" w:rsidRPr="00D00823" w:rsidRDefault="00D00823" w:rsidP="00D00823">
            <w:pPr>
              <w:rPr>
                <w:rFonts w:ascii="宋体" w:hAnsi="宋体"/>
                <w:b w:val="0"/>
                <w:sz w:val="18"/>
                <w:szCs w:val="18"/>
              </w:rPr>
            </w:pPr>
            <w:r>
              <w:rPr>
                <w:rFonts w:ascii="宋体" w:hAnsi="宋体" w:hint="eastAsia"/>
                <w:b w:val="0"/>
                <w:sz w:val="18"/>
                <w:szCs w:val="18"/>
              </w:rPr>
              <w:t xml:space="preserve">0.080 </w:t>
            </w:r>
            <w:r w:rsidRPr="00D00823">
              <w:rPr>
                <w:rFonts w:ascii="宋体" w:hAnsi="宋体" w:hint="eastAsia"/>
                <w:b w:val="0"/>
                <w:sz w:val="18"/>
                <w:szCs w:val="18"/>
              </w:rPr>
              <w:t>0.083</w:t>
            </w:r>
            <w:r>
              <w:rPr>
                <w:rFonts w:ascii="宋体" w:hAnsi="宋体" w:hint="eastAsia"/>
                <w:b w:val="0"/>
                <w:sz w:val="18"/>
                <w:szCs w:val="18"/>
              </w:rPr>
              <w:t xml:space="preserve"> 0.078 0.076 0.076 0.078 0.077 0.080 0.082 0.079 </w:t>
            </w:r>
            <w:r w:rsidRPr="00D00823">
              <w:rPr>
                <w:rFonts w:ascii="宋体" w:hAnsi="宋体" w:hint="eastAsia"/>
                <w:b w:val="0"/>
                <w:sz w:val="18"/>
                <w:szCs w:val="18"/>
              </w:rPr>
              <w:t>0.078</w:t>
            </w:r>
          </w:p>
        </w:tc>
        <w:tc>
          <w:tcPr>
            <w:tcW w:w="846" w:type="dxa"/>
            <w:vAlign w:val="center"/>
          </w:tcPr>
          <w:p w:rsidR="00B357E9" w:rsidRPr="007A1657" w:rsidRDefault="00D00823" w:rsidP="005D72F5">
            <w:pPr>
              <w:jc w:val="center"/>
              <w:rPr>
                <w:rFonts w:ascii="宋体" w:hAnsi="宋体"/>
                <w:b w:val="0"/>
                <w:sz w:val="18"/>
                <w:szCs w:val="18"/>
              </w:rPr>
            </w:pPr>
            <w:r>
              <w:rPr>
                <w:rFonts w:ascii="宋体" w:hAnsi="宋体" w:hint="eastAsia"/>
                <w:b w:val="0"/>
                <w:sz w:val="18"/>
                <w:szCs w:val="18"/>
              </w:rPr>
              <w:t>0.079</w:t>
            </w:r>
          </w:p>
        </w:tc>
        <w:tc>
          <w:tcPr>
            <w:tcW w:w="951" w:type="dxa"/>
            <w:vAlign w:val="center"/>
          </w:tcPr>
          <w:p w:rsidR="00B357E9" w:rsidRPr="007A1657" w:rsidRDefault="00D00823" w:rsidP="007A1657">
            <w:pPr>
              <w:ind w:firstLineChars="100" w:firstLine="180"/>
              <w:rPr>
                <w:rFonts w:ascii="宋体" w:hAnsi="宋体"/>
                <w:b w:val="0"/>
                <w:sz w:val="18"/>
                <w:szCs w:val="18"/>
              </w:rPr>
            </w:pPr>
            <w:r>
              <w:rPr>
                <w:rFonts w:ascii="宋体" w:hAnsi="宋体" w:hint="eastAsia"/>
                <w:b w:val="0"/>
                <w:sz w:val="18"/>
                <w:szCs w:val="18"/>
              </w:rPr>
              <w:t>2.88</w:t>
            </w:r>
          </w:p>
        </w:tc>
      </w:tr>
      <w:tr w:rsidR="00B357E9" w:rsidRPr="007A1657" w:rsidTr="008B7D16">
        <w:trPr>
          <w:jc w:val="center"/>
        </w:trPr>
        <w:tc>
          <w:tcPr>
            <w:tcW w:w="1129" w:type="dxa"/>
            <w:vMerge/>
            <w:vAlign w:val="center"/>
          </w:tcPr>
          <w:p w:rsidR="00B357E9" w:rsidRPr="007A1657" w:rsidRDefault="00B357E9" w:rsidP="005D72F5">
            <w:pPr>
              <w:jc w:val="center"/>
              <w:rPr>
                <w:rFonts w:ascii="宋体" w:hAnsi="宋体"/>
                <w:b w:val="0"/>
                <w:sz w:val="18"/>
                <w:szCs w:val="18"/>
              </w:rPr>
            </w:pPr>
          </w:p>
        </w:tc>
        <w:tc>
          <w:tcPr>
            <w:tcW w:w="666" w:type="dxa"/>
            <w:vAlign w:val="center"/>
          </w:tcPr>
          <w:p w:rsidR="00B357E9" w:rsidRPr="007A1657" w:rsidRDefault="00B357E9" w:rsidP="005D72F5">
            <w:pPr>
              <w:jc w:val="cente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vAlign w:val="center"/>
          </w:tcPr>
          <w:p w:rsidR="00B357E9" w:rsidRPr="00D00823" w:rsidRDefault="00D00823" w:rsidP="00D00823">
            <w:pPr>
              <w:rPr>
                <w:rFonts w:ascii="宋体" w:hAnsi="宋体"/>
                <w:b w:val="0"/>
                <w:sz w:val="18"/>
                <w:szCs w:val="18"/>
              </w:rPr>
            </w:pPr>
            <w:r>
              <w:rPr>
                <w:rFonts w:ascii="宋体" w:hAnsi="宋体" w:hint="eastAsia"/>
                <w:b w:val="0"/>
                <w:sz w:val="18"/>
                <w:szCs w:val="18"/>
              </w:rPr>
              <w:t xml:space="preserve">0.12 0.13 0.12 0.12 0.13 0.12 0.12 0.12 0.13 0.13 </w:t>
            </w:r>
            <w:r w:rsidRPr="00D00823">
              <w:rPr>
                <w:rFonts w:ascii="宋体" w:hAnsi="宋体" w:hint="eastAsia"/>
                <w:b w:val="0"/>
                <w:sz w:val="18"/>
                <w:szCs w:val="18"/>
              </w:rPr>
              <w:t>0.12</w:t>
            </w:r>
          </w:p>
        </w:tc>
        <w:tc>
          <w:tcPr>
            <w:tcW w:w="846" w:type="dxa"/>
            <w:vAlign w:val="center"/>
          </w:tcPr>
          <w:p w:rsidR="00B357E9" w:rsidRPr="007A1657" w:rsidRDefault="00D00823" w:rsidP="005D72F5">
            <w:pPr>
              <w:jc w:val="center"/>
              <w:rPr>
                <w:rFonts w:ascii="宋体" w:hAnsi="宋体"/>
                <w:b w:val="0"/>
                <w:sz w:val="18"/>
                <w:szCs w:val="18"/>
              </w:rPr>
            </w:pPr>
            <w:r>
              <w:rPr>
                <w:rFonts w:ascii="宋体" w:hAnsi="宋体" w:hint="eastAsia"/>
                <w:b w:val="0"/>
                <w:sz w:val="18"/>
                <w:szCs w:val="18"/>
              </w:rPr>
              <w:t>0.12</w:t>
            </w:r>
          </w:p>
        </w:tc>
        <w:tc>
          <w:tcPr>
            <w:tcW w:w="951" w:type="dxa"/>
            <w:vAlign w:val="center"/>
          </w:tcPr>
          <w:p w:rsidR="00B357E9" w:rsidRPr="007A1657" w:rsidRDefault="00D00823" w:rsidP="005D72F5">
            <w:pPr>
              <w:jc w:val="center"/>
              <w:rPr>
                <w:rFonts w:ascii="宋体" w:hAnsi="宋体"/>
                <w:b w:val="0"/>
                <w:sz w:val="18"/>
                <w:szCs w:val="18"/>
              </w:rPr>
            </w:pPr>
            <w:r>
              <w:rPr>
                <w:rFonts w:ascii="宋体" w:hAnsi="宋体" w:hint="eastAsia"/>
                <w:b w:val="0"/>
                <w:sz w:val="18"/>
                <w:szCs w:val="18"/>
              </w:rPr>
              <w:t>4.08</w:t>
            </w:r>
          </w:p>
        </w:tc>
      </w:tr>
      <w:tr w:rsidR="00B357E9" w:rsidRPr="007A1657" w:rsidTr="008B7D16">
        <w:trPr>
          <w:jc w:val="center"/>
        </w:trPr>
        <w:tc>
          <w:tcPr>
            <w:tcW w:w="1129" w:type="dxa"/>
            <w:vMerge w:val="restart"/>
            <w:vAlign w:val="center"/>
          </w:tcPr>
          <w:p w:rsidR="00B357E9" w:rsidRPr="007A1657" w:rsidRDefault="00B965D3" w:rsidP="005D72F5">
            <w:pPr>
              <w:rPr>
                <w:rFonts w:ascii="宋体" w:hAnsi="宋体"/>
                <w:b w:val="0"/>
                <w:sz w:val="18"/>
                <w:szCs w:val="18"/>
              </w:rPr>
            </w:pPr>
            <w:r>
              <w:rPr>
                <w:rFonts w:ascii="宋体" w:hAnsi="宋体"/>
                <w:b w:val="0"/>
                <w:sz w:val="18"/>
                <w:szCs w:val="18"/>
              </w:rPr>
              <w:t>深圳清华大学研究院</w:t>
            </w:r>
          </w:p>
        </w:tc>
        <w:tc>
          <w:tcPr>
            <w:tcW w:w="666" w:type="dxa"/>
            <w:tcBorders>
              <w:top w:val="single" w:sz="4" w:space="0" w:color="auto"/>
              <w:left w:val="single" w:sz="4" w:space="0" w:color="auto"/>
              <w:bottom w:val="single" w:sz="4" w:space="0" w:color="auto"/>
              <w:right w:val="single" w:sz="4" w:space="0" w:color="auto"/>
            </w:tcBorders>
            <w:vAlign w:val="center"/>
          </w:tcPr>
          <w:p w:rsidR="00B357E9" w:rsidRPr="007A1657" w:rsidRDefault="00B357E9"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B357E9" w:rsidRPr="00B965D3" w:rsidRDefault="00B965D3" w:rsidP="00B965D3">
            <w:pPr>
              <w:rPr>
                <w:rFonts w:ascii="宋体" w:hAnsi="宋体"/>
                <w:b w:val="0"/>
                <w:sz w:val="18"/>
                <w:szCs w:val="18"/>
              </w:rPr>
            </w:pPr>
            <w:r w:rsidRPr="00B965D3">
              <w:rPr>
                <w:rFonts w:ascii="宋体" w:hAnsi="宋体" w:hint="eastAsia"/>
                <w:b w:val="0"/>
                <w:sz w:val="18"/>
                <w:szCs w:val="18"/>
              </w:rPr>
              <w:t>0.0492</w:t>
            </w:r>
            <w:r w:rsidRPr="00B965D3">
              <w:rPr>
                <w:rFonts w:ascii="宋体" w:hAnsi="宋体"/>
                <w:b w:val="0"/>
                <w:sz w:val="18"/>
                <w:szCs w:val="18"/>
              </w:rPr>
              <w:t xml:space="preserve"> </w:t>
            </w:r>
            <w:r w:rsidRPr="00B965D3">
              <w:rPr>
                <w:rFonts w:ascii="宋体" w:hAnsi="宋体" w:hint="eastAsia"/>
                <w:b w:val="0"/>
                <w:sz w:val="18"/>
                <w:szCs w:val="18"/>
              </w:rPr>
              <w:t>0.0508</w:t>
            </w:r>
            <w:r w:rsidRPr="00B965D3">
              <w:rPr>
                <w:rFonts w:ascii="宋体" w:hAnsi="宋体"/>
                <w:b w:val="0"/>
                <w:sz w:val="18"/>
                <w:szCs w:val="18"/>
              </w:rPr>
              <w:t xml:space="preserve"> </w:t>
            </w:r>
            <w:r w:rsidRPr="00B965D3">
              <w:rPr>
                <w:rFonts w:ascii="宋体" w:hAnsi="宋体" w:hint="eastAsia"/>
                <w:b w:val="0"/>
                <w:sz w:val="18"/>
                <w:szCs w:val="18"/>
              </w:rPr>
              <w:t>0.0498</w:t>
            </w:r>
            <w:r w:rsidRPr="00B965D3">
              <w:rPr>
                <w:rFonts w:ascii="宋体" w:hAnsi="宋体"/>
                <w:b w:val="0"/>
                <w:sz w:val="18"/>
                <w:szCs w:val="18"/>
              </w:rPr>
              <w:t xml:space="preserve"> </w:t>
            </w:r>
            <w:r w:rsidRPr="00B965D3">
              <w:rPr>
                <w:rFonts w:ascii="宋体" w:hAnsi="宋体" w:hint="eastAsia"/>
                <w:b w:val="0"/>
                <w:sz w:val="18"/>
                <w:szCs w:val="18"/>
              </w:rPr>
              <w:t>0.0510</w:t>
            </w:r>
            <w:r w:rsidRPr="00B965D3">
              <w:rPr>
                <w:rFonts w:ascii="宋体" w:hAnsi="宋体"/>
                <w:b w:val="0"/>
                <w:sz w:val="18"/>
                <w:szCs w:val="18"/>
              </w:rPr>
              <w:t xml:space="preserve"> </w:t>
            </w:r>
            <w:r w:rsidRPr="00B965D3">
              <w:rPr>
                <w:rFonts w:ascii="宋体" w:hAnsi="宋体" w:hint="eastAsia"/>
                <w:b w:val="0"/>
                <w:sz w:val="18"/>
                <w:szCs w:val="18"/>
              </w:rPr>
              <w:t>0.0530</w:t>
            </w:r>
            <w:r w:rsidRPr="00B965D3">
              <w:rPr>
                <w:rFonts w:ascii="宋体" w:hAnsi="宋体"/>
                <w:b w:val="0"/>
                <w:sz w:val="18"/>
                <w:szCs w:val="18"/>
              </w:rPr>
              <w:t xml:space="preserve"> </w:t>
            </w:r>
            <w:r w:rsidRPr="00B965D3">
              <w:rPr>
                <w:rFonts w:ascii="宋体" w:hAnsi="宋体" w:hint="eastAsia"/>
                <w:b w:val="0"/>
                <w:sz w:val="18"/>
                <w:szCs w:val="18"/>
              </w:rPr>
              <w:t>0.0489</w:t>
            </w:r>
            <w:r w:rsidRPr="00B965D3">
              <w:rPr>
                <w:rFonts w:ascii="宋体" w:hAnsi="宋体"/>
                <w:b w:val="0"/>
                <w:sz w:val="18"/>
                <w:szCs w:val="18"/>
              </w:rPr>
              <w:t xml:space="preserve"> </w:t>
            </w:r>
            <w:r w:rsidRPr="00B965D3">
              <w:rPr>
                <w:rFonts w:ascii="宋体" w:hAnsi="宋体" w:hint="eastAsia"/>
                <w:b w:val="0"/>
                <w:sz w:val="18"/>
                <w:szCs w:val="18"/>
              </w:rPr>
              <w:t>0.0510</w:t>
            </w:r>
            <w:r w:rsidRPr="00B965D3">
              <w:rPr>
                <w:rFonts w:ascii="宋体" w:hAnsi="宋体"/>
                <w:b w:val="0"/>
                <w:sz w:val="18"/>
                <w:szCs w:val="18"/>
              </w:rPr>
              <w:t xml:space="preserve"> </w:t>
            </w:r>
            <w:r w:rsidRPr="00B965D3">
              <w:rPr>
                <w:rFonts w:ascii="宋体" w:hAnsi="宋体" w:hint="eastAsia"/>
                <w:b w:val="0"/>
                <w:sz w:val="18"/>
                <w:szCs w:val="18"/>
              </w:rPr>
              <w:t>0.0521</w:t>
            </w:r>
            <w:r w:rsidRPr="00B965D3">
              <w:rPr>
                <w:rFonts w:ascii="宋体" w:hAnsi="宋体"/>
                <w:b w:val="0"/>
                <w:sz w:val="18"/>
                <w:szCs w:val="18"/>
              </w:rPr>
              <w:t xml:space="preserve"> </w:t>
            </w:r>
            <w:r w:rsidRPr="00B965D3">
              <w:rPr>
                <w:rFonts w:ascii="宋体" w:hAnsi="宋体" w:hint="eastAsia"/>
                <w:b w:val="0"/>
                <w:sz w:val="18"/>
                <w:szCs w:val="18"/>
              </w:rPr>
              <w:t>0.0501</w:t>
            </w:r>
            <w:r w:rsidRPr="00B965D3">
              <w:rPr>
                <w:rFonts w:ascii="宋体" w:hAnsi="宋体"/>
                <w:b w:val="0"/>
                <w:sz w:val="18"/>
                <w:szCs w:val="18"/>
              </w:rPr>
              <w:t xml:space="preserve"> </w:t>
            </w:r>
            <w:r w:rsidRPr="00B965D3">
              <w:rPr>
                <w:rFonts w:ascii="宋体" w:hAnsi="宋体" w:hint="eastAsia"/>
                <w:b w:val="0"/>
                <w:sz w:val="18"/>
                <w:szCs w:val="18"/>
              </w:rPr>
              <w:t>0.0512</w:t>
            </w:r>
            <w:r w:rsidRPr="00B965D3">
              <w:rPr>
                <w:rFonts w:ascii="宋体" w:hAnsi="宋体"/>
                <w:b w:val="0"/>
                <w:sz w:val="18"/>
                <w:szCs w:val="18"/>
              </w:rPr>
              <w:t xml:space="preserve"> </w:t>
            </w:r>
            <w:r w:rsidRPr="00B965D3">
              <w:rPr>
                <w:rFonts w:ascii="宋体" w:hAnsi="宋体" w:hint="eastAsia"/>
                <w:b w:val="0"/>
                <w:sz w:val="18"/>
                <w:szCs w:val="18"/>
              </w:rPr>
              <w:t>0.0536</w:t>
            </w:r>
          </w:p>
        </w:tc>
        <w:tc>
          <w:tcPr>
            <w:tcW w:w="846" w:type="dxa"/>
            <w:tcBorders>
              <w:top w:val="single" w:sz="4" w:space="0" w:color="auto"/>
              <w:left w:val="single" w:sz="4" w:space="0" w:color="auto"/>
              <w:bottom w:val="single" w:sz="4" w:space="0" w:color="auto"/>
              <w:right w:val="single" w:sz="4" w:space="0" w:color="auto"/>
            </w:tcBorders>
            <w:vAlign w:val="center"/>
          </w:tcPr>
          <w:p w:rsidR="00B357E9" w:rsidRPr="007A1657" w:rsidRDefault="00B965D3" w:rsidP="005D72F5">
            <w:pPr>
              <w:jc w:val="center"/>
              <w:rPr>
                <w:rFonts w:ascii="宋体" w:hAnsi="宋体"/>
                <w:b w:val="0"/>
                <w:sz w:val="18"/>
                <w:szCs w:val="18"/>
              </w:rPr>
            </w:pPr>
            <w:r>
              <w:rPr>
                <w:rFonts w:ascii="宋体" w:hAnsi="宋体" w:hint="eastAsia"/>
                <w:b w:val="0"/>
                <w:sz w:val="18"/>
                <w:szCs w:val="18"/>
              </w:rPr>
              <w:t>0.0510</w:t>
            </w:r>
          </w:p>
        </w:tc>
        <w:tc>
          <w:tcPr>
            <w:tcW w:w="951" w:type="dxa"/>
            <w:tcBorders>
              <w:top w:val="single" w:sz="4" w:space="0" w:color="auto"/>
              <w:left w:val="single" w:sz="4" w:space="0" w:color="auto"/>
              <w:bottom w:val="single" w:sz="4" w:space="0" w:color="auto"/>
              <w:right w:val="single" w:sz="4" w:space="0" w:color="auto"/>
            </w:tcBorders>
            <w:vAlign w:val="center"/>
          </w:tcPr>
          <w:p w:rsidR="00B357E9" w:rsidRPr="007A1657" w:rsidRDefault="00B965D3" w:rsidP="005D72F5">
            <w:pPr>
              <w:jc w:val="center"/>
              <w:rPr>
                <w:rFonts w:ascii="宋体" w:hAnsi="宋体"/>
                <w:b w:val="0"/>
                <w:sz w:val="18"/>
                <w:szCs w:val="18"/>
              </w:rPr>
            </w:pPr>
            <w:r>
              <w:rPr>
                <w:rFonts w:ascii="宋体" w:hAnsi="宋体" w:hint="eastAsia"/>
                <w:b w:val="0"/>
                <w:sz w:val="18"/>
                <w:szCs w:val="18"/>
              </w:rPr>
              <w:t>2.91</w:t>
            </w:r>
          </w:p>
        </w:tc>
      </w:tr>
      <w:tr w:rsidR="00B965D3" w:rsidRPr="007A1657" w:rsidTr="008B7D16">
        <w:trPr>
          <w:jc w:val="center"/>
        </w:trPr>
        <w:tc>
          <w:tcPr>
            <w:tcW w:w="1129" w:type="dxa"/>
            <w:vMerge/>
            <w:vAlign w:val="center"/>
          </w:tcPr>
          <w:p w:rsidR="00B965D3" w:rsidRPr="007A1657" w:rsidRDefault="00B965D3"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B965D3" w:rsidRDefault="00B965D3" w:rsidP="005D72F5">
            <w:pPr>
              <w:tabs>
                <w:tab w:val="left" w:pos="840"/>
              </w:tabs>
              <w:snapToGrid w:val="0"/>
              <w:spacing w:line="276" w:lineRule="auto"/>
              <w:jc w:val="left"/>
              <w:rPr>
                <w:rFonts w:ascii="宋体" w:hAnsi="宋体" w:hint="eastAsia"/>
                <w:b w:val="0"/>
                <w:sz w:val="18"/>
                <w:szCs w:val="18"/>
              </w:rPr>
            </w:pPr>
            <w:r w:rsidRPr="00B965D3">
              <w:rPr>
                <w:rFonts w:ascii="宋体" w:hAnsi="宋体" w:hint="eastAsia"/>
                <w:b w:val="0"/>
                <w:sz w:val="18"/>
                <w:szCs w:val="18"/>
              </w:rPr>
              <w:t>0.0790</w:t>
            </w:r>
            <w:r w:rsidRPr="00B965D3">
              <w:rPr>
                <w:rFonts w:ascii="宋体" w:hAnsi="宋体"/>
                <w:b w:val="0"/>
                <w:sz w:val="18"/>
                <w:szCs w:val="18"/>
              </w:rPr>
              <w:t xml:space="preserve"> </w:t>
            </w:r>
            <w:r w:rsidRPr="00B965D3">
              <w:rPr>
                <w:rFonts w:ascii="宋体" w:hAnsi="宋体" w:hint="eastAsia"/>
                <w:b w:val="0"/>
                <w:sz w:val="18"/>
                <w:szCs w:val="18"/>
              </w:rPr>
              <w:t>0.0751</w:t>
            </w:r>
            <w:r w:rsidRPr="00B965D3">
              <w:rPr>
                <w:rFonts w:ascii="宋体" w:hAnsi="宋体"/>
                <w:b w:val="0"/>
                <w:sz w:val="18"/>
                <w:szCs w:val="18"/>
              </w:rPr>
              <w:t xml:space="preserve"> </w:t>
            </w:r>
            <w:r w:rsidRPr="00B965D3">
              <w:rPr>
                <w:rFonts w:ascii="宋体" w:hAnsi="宋体" w:hint="eastAsia"/>
                <w:b w:val="0"/>
                <w:sz w:val="18"/>
                <w:szCs w:val="18"/>
              </w:rPr>
              <w:t>0.0799</w:t>
            </w:r>
            <w:r w:rsidRPr="00B965D3">
              <w:rPr>
                <w:rFonts w:ascii="宋体" w:hAnsi="宋体"/>
                <w:b w:val="0"/>
                <w:sz w:val="18"/>
                <w:szCs w:val="18"/>
              </w:rPr>
              <w:t xml:space="preserve"> </w:t>
            </w:r>
            <w:r w:rsidRPr="00B965D3">
              <w:rPr>
                <w:rFonts w:ascii="宋体" w:hAnsi="宋体" w:hint="eastAsia"/>
                <w:b w:val="0"/>
                <w:sz w:val="18"/>
                <w:szCs w:val="18"/>
              </w:rPr>
              <w:t>0.0793</w:t>
            </w:r>
            <w:r w:rsidRPr="00B965D3">
              <w:rPr>
                <w:rFonts w:ascii="宋体" w:hAnsi="宋体"/>
                <w:b w:val="0"/>
                <w:sz w:val="18"/>
                <w:szCs w:val="18"/>
              </w:rPr>
              <w:t xml:space="preserve"> </w:t>
            </w:r>
            <w:r w:rsidRPr="00B965D3">
              <w:rPr>
                <w:rFonts w:ascii="宋体" w:hAnsi="宋体" w:hint="eastAsia"/>
                <w:b w:val="0"/>
                <w:sz w:val="18"/>
                <w:szCs w:val="18"/>
              </w:rPr>
              <w:t>0.0781</w:t>
            </w:r>
            <w:r w:rsidRPr="00B965D3">
              <w:rPr>
                <w:rFonts w:ascii="宋体" w:hAnsi="宋体"/>
                <w:b w:val="0"/>
                <w:sz w:val="18"/>
                <w:szCs w:val="18"/>
              </w:rPr>
              <w:t xml:space="preserve"> </w:t>
            </w:r>
            <w:r w:rsidRPr="00B965D3">
              <w:rPr>
                <w:rFonts w:ascii="宋体" w:hAnsi="宋体" w:hint="eastAsia"/>
                <w:b w:val="0"/>
                <w:sz w:val="18"/>
                <w:szCs w:val="18"/>
              </w:rPr>
              <w:t>0.0758</w:t>
            </w:r>
            <w:r w:rsidRPr="00B965D3">
              <w:rPr>
                <w:rFonts w:ascii="宋体" w:hAnsi="宋体"/>
                <w:b w:val="0"/>
                <w:sz w:val="18"/>
                <w:szCs w:val="18"/>
              </w:rPr>
              <w:t xml:space="preserve"> </w:t>
            </w:r>
            <w:r w:rsidRPr="00B965D3">
              <w:rPr>
                <w:rFonts w:ascii="宋体" w:hAnsi="宋体" w:hint="eastAsia"/>
                <w:b w:val="0"/>
                <w:sz w:val="18"/>
                <w:szCs w:val="18"/>
              </w:rPr>
              <w:t>0.0761</w:t>
            </w:r>
            <w:r w:rsidRPr="00B965D3">
              <w:rPr>
                <w:rFonts w:ascii="宋体" w:hAnsi="宋体"/>
                <w:b w:val="0"/>
                <w:sz w:val="18"/>
                <w:szCs w:val="18"/>
              </w:rPr>
              <w:t xml:space="preserve"> </w:t>
            </w:r>
            <w:r w:rsidRPr="00B965D3">
              <w:rPr>
                <w:rFonts w:ascii="宋体" w:hAnsi="宋体" w:hint="eastAsia"/>
                <w:b w:val="0"/>
                <w:sz w:val="18"/>
                <w:szCs w:val="18"/>
              </w:rPr>
              <w:t>0.0773</w:t>
            </w:r>
            <w:r w:rsidRPr="00B965D3">
              <w:rPr>
                <w:rFonts w:ascii="宋体" w:hAnsi="宋体"/>
                <w:b w:val="0"/>
                <w:sz w:val="18"/>
                <w:szCs w:val="18"/>
              </w:rPr>
              <w:t xml:space="preserve"> </w:t>
            </w:r>
            <w:r w:rsidRPr="00B965D3">
              <w:rPr>
                <w:rFonts w:ascii="宋体" w:hAnsi="宋体" w:hint="eastAsia"/>
                <w:b w:val="0"/>
                <w:sz w:val="18"/>
                <w:szCs w:val="18"/>
              </w:rPr>
              <w:t>0.0781</w:t>
            </w:r>
            <w:r w:rsidRPr="00B965D3">
              <w:rPr>
                <w:rFonts w:ascii="宋体" w:hAnsi="宋体"/>
                <w:b w:val="0"/>
                <w:sz w:val="18"/>
                <w:szCs w:val="18"/>
              </w:rPr>
              <w:t xml:space="preserve"> </w:t>
            </w:r>
            <w:r w:rsidRPr="00B965D3">
              <w:rPr>
                <w:rFonts w:ascii="宋体" w:hAnsi="宋体" w:hint="eastAsia"/>
                <w:b w:val="0"/>
                <w:sz w:val="18"/>
                <w:szCs w:val="18"/>
              </w:rPr>
              <w:t>0.0806</w:t>
            </w:r>
            <w:r w:rsidRPr="00B965D3">
              <w:rPr>
                <w:rFonts w:ascii="宋体" w:hAnsi="宋体"/>
                <w:b w:val="0"/>
                <w:sz w:val="18"/>
                <w:szCs w:val="18"/>
              </w:rPr>
              <w:t xml:space="preserve"> </w:t>
            </w:r>
            <w:r w:rsidRPr="00B965D3">
              <w:rPr>
                <w:rFonts w:ascii="宋体" w:hAnsi="宋体" w:hint="eastAsia"/>
                <w:b w:val="0"/>
                <w:sz w:val="18"/>
                <w:szCs w:val="18"/>
              </w:rPr>
              <w:t>0.0810</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5D72F5">
            <w:pPr>
              <w:jc w:val="center"/>
              <w:rPr>
                <w:rFonts w:ascii="宋体" w:hAnsi="宋体"/>
                <w:b w:val="0"/>
                <w:sz w:val="18"/>
                <w:szCs w:val="18"/>
              </w:rPr>
            </w:pPr>
            <w:r>
              <w:rPr>
                <w:rFonts w:ascii="宋体" w:hAnsi="宋体" w:hint="eastAsia"/>
                <w:b w:val="0"/>
                <w:sz w:val="18"/>
                <w:szCs w:val="18"/>
              </w:rPr>
              <w:t>0.0782</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jc w:val="center"/>
              <w:rPr>
                <w:rFonts w:ascii="宋体" w:hAnsi="宋体"/>
                <w:b w:val="0"/>
                <w:sz w:val="18"/>
                <w:szCs w:val="18"/>
              </w:rPr>
            </w:pPr>
            <w:r>
              <w:rPr>
                <w:rFonts w:ascii="宋体" w:hAnsi="宋体" w:hint="eastAsia"/>
                <w:b w:val="0"/>
                <w:sz w:val="18"/>
                <w:szCs w:val="18"/>
              </w:rPr>
              <w:t>2.52</w:t>
            </w:r>
          </w:p>
        </w:tc>
      </w:tr>
      <w:tr w:rsidR="00B965D3" w:rsidRPr="007A1657" w:rsidTr="008B7D16">
        <w:trPr>
          <w:jc w:val="center"/>
        </w:trPr>
        <w:tc>
          <w:tcPr>
            <w:tcW w:w="1129" w:type="dxa"/>
            <w:vMerge/>
            <w:vAlign w:val="center"/>
          </w:tcPr>
          <w:p w:rsidR="00B965D3" w:rsidRPr="007A1657" w:rsidRDefault="00B965D3"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B965D3" w:rsidRDefault="00B965D3" w:rsidP="005D72F5">
            <w:pPr>
              <w:tabs>
                <w:tab w:val="left" w:pos="840"/>
              </w:tabs>
              <w:snapToGrid w:val="0"/>
              <w:spacing w:line="276" w:lineRule="auto"/>
              <w:jc w:val="left"/>
              <w:rPr>
                <w:rFonts w:ascii="宋体" w:hAnsi="宋体" w:hint="eastAsia"/>
                <w:b w:val="0"/>
                <w:sz w:val="18"/>
                <w:szCs w:val="18"/>
              </w:rPr>
            </w:pPr>
            <w:r w:rsidRPr="00B965D3">
              <w:rPr>
                <w:rFonts w:ascii="宋体" w:hAnsi="宋体" w:hint="eastAsia"/>
                <w:b w:val="0"/>
                <w:sz w:val="18"/>
                <w:szCs w:val="18"/>
              </w:rPr>
              <w:t>0.1253</w:t>
            </w:r>
            <w:r w:rsidRPr="00B965D3">
              <w:rPr>
                <w:rFonts w:ascii="宋体" w:hAnsi="宋体"/>
                <w:b w:val="0"/>
                <w:sz w:val="18"/>
                <w:szCs w:val="18"/>
              </w:rPr>
              <w:t xml:space="preserve"> </w:t>
            </w:r>
            <w:r w:rsidRPr="00B965D3">
              <w:rPr>
                <w:rFonts w:ascii="宋体" w:hAnsi="宋体" w:hint="eastAsia"/>
                <w:b w:val="0"/>
                <w:sz w:val="18"/>
                <w:szCs w:val="18"/>
              </w:rPr>
              <w:t>0.1219</w:t>
            </w:r>
            <w:r w:rsidRPr="00B965D3">
              <w:rPr>
                <w:rFonts w:ascii="宋体" w:hAnsi="宋体"/>
                <w:b w:val="0"/>
                <w:sz w:val="18"/>
                <w:szCs w:val="18"/>
              </w:rPr>
              <w:t xml:space="preserve"> </w:t>
            </w:r>
            <w:r w:rsidRPr="00B965D3">
              <w:rPr>
                <w:rFonts w:ascii="宋体" w:hAnsi="宋体" w:hint="eastAsia"/>
                <w:b w:val="0"/>
                <w:sz w:val="18"/>
                <w:szCs w:val="18"/>
              </w:rPr>
              <w:t>0.1240</w:t>
            </w:r>
            <w:r w:rsidRPr="00B965D3">
              <w:rPr>
                <w:rFonts w:ascii="宋体" w:hAnsi="宋体"/>
                <w:b w:val="0"/>
                <w:sz w:val="18"/>
                <w:szCs w:val="18"/>
              </w:rPr>
              <w:t xml:space="preserve"> </w:t>
            </w:r>
            <w:r w:rsidRPr="00B965D3">
              <w:rPr>
                <w:rFonts w:ascii="宋体" w:hAnsi="宋体" w:hint="eastAsia"/>
                <w:b w:val="0"/>
                <w:sz w:val="18"/>
                <w:szCs w:val="18"/>
              </w:rPr>
              <w:t>0.1190</w:t>
            </w:r>
            <w:r w:rsidRPr="00B965D3">
              <w:rPr>
                <w:rFonts w:ascii="宋体" w:hAnsi="宋体"/>
                <w:b w:val="0"/>
                <w:sz w:val="18"/>
                <w:szCs w:val="18"/>
              </w:rPr>
              <w:t xml:space="preserve"> </w:t>
            </w:r>
            <w:r w:rsidRPr="00B965D3">
              <w:rPr>
                <w:rFonts w:ascii="宋体" w:hAnsi="宋体" w:hint="eastAsia"/>
                <w:b w:val="0"/>
                <w:sz w:val="18"/>
                <w:szCs w:val="18"/>
              </w:rPr>
              <w:t>0.1290</w:t>
            </w:r>
            <w:r w:rsidRPr="00B965D3">
              <w:rPr>
                <w:rFonts w:ascii="宋体" w:hAnsi="宋体"/>
                <w:b w:val="0"/>
                <w:sz w:val="18"/>
                <w:szCs w:val="18"/>
              </w:rPr>
              <w:t xml:space="preserve"> </w:t>
            </w:r>
            <w:r w:rsidRPr="00B965D3">
              <w:rPr>
                <w:rFonts w:ascii="宋体" w:hAnsi="宋体" w:hint="eastAsia"/>
                <w:b w:val="0"/>
                <w:sz w:val="18"/>
                <w:szCs w:val="18"/>
              </w:rPr>
              <w:t>0.1245</w:t>
            </w:r>
            <w:r w:rsidRPr="00B965D3">
              <w:rPr>
                <w:rFonts w:ascii="宋体" w:hAnsi="宋体"/>
                <w:b w:val="0"/>
                <w:sz w:val="18"/>
                <w:szCs w:val="18"/>
              </w:rPr>
              <w:t xml:space="preserve"> </w:t>
            </w:r>
            <w:r w:rsidRPr="00B965D3">
              <w:rPr>
                <w:rFonts w:ascii="宋体" w:hAnsi="宋体" w:hint="eastAsia"/>
                <w:b w:val="0"/>
                <w:sz w:val="18"/>
                <w:szCs w:val="18"/>
              </w:rPr>
              <w:t>0.1261</w:t>
            </w:r>
            <w:r w:rsidRPr="00B965D3">
              <w:rPr>
                <w:rFonts w:ascii="宋体" w:hAnsi="宋体"/>
                <w:b w:val="0"/>
                <w:sz w:val="18"/>
                <w:szCs w:val="18"/>
              </w:rPr>
              <w:t xml:space="preserve"> </w:t>
            </w:r>
            <w:r w:rsidRPr="00B965D3">
              <w:rPr>
                <w:rFonts w:ascii="宋体" w:hAnsi="宋体" w:hint="eastAsia"/>
                <w:b w:val="0"/>
                <w:sz w:val="18"/>
                <w:szCs w:val="18"/>
              </w:rPr>
              <w:t>0.1182</w:t>
            </w:r>
            <w:r w:rsidRPr="00B965D3">
              <w:rPr>
                <w:rFonts w:ascii="宋体" w:hAnsi="宋体"/>
                <w:b w:val="0"/>
                <w:sz w:val="18"/>
                <w:szCs w:val="18"/>
              </w:rPr>
              <w:t xml:space="preserve"> </w:t>
            </w:r>
            <w:r w:rsidRPr="00B965D3">
              <w:rPr>
                <w:rFonts w:ascii="宋体" w:hAnsi="宋体" w:hint="eastAsia"/>
                <w:b w:val="0"/>
                <w:sz w:val="18"/>
                <w:szCs w:val="18"/>
              </w:rPr>
              <w:t>0.1190</w:t>
            </w:r>
            <w:r w:rsidRPr="00B965D3">
              <w:rPr>
                <w:rFonts w:ascii="宋体" w:hAnsi="宋体"/>
                <w:b w:val="0"/>
                <w:sz w:val="18"/>
                <w:szCs w:val="18"/>
              </w:rPr>
              <w:t xml:space="preserve"> </w:t>
            </w:r>
            <w:r w:rsidRPr="00B965D3">
              <w:rPr>
                <w:rFonts w:ascii="宋体" w:hAnsi="宋体" w:hint="eastAsia"/>
                <w:b w:val="0"/>
                <w:sz w:val="18"/>
                <w:szCs w:val="18"/>
              </w:rPr>
              <w:t>0.1233</w:t>
            </w:r>
            <w:r w:rsidRPr="00B965D3">
              <w:rPr>
                <w:rFonts w:ascii="宋体" w:hAnsi="宋体"/>
                <w:b w:val="0"/>
                <w:sz w:val="18"/>
                <w:szCs w:val="18"/>
              </w:rPr>
              <w:t xml:space="preserve"> </w:t>
            </w:r>
            <w:r w:rsidRPr="00B965D3">
              <w:rPr>
                <w:rFonts w:ascii="宋体" w:hAnsi="宋体" w:hint="eastAsia"/>
                <w:b w:val="0"/>
                <w:sz w:val="18"/>
                <w:szCs w:val="18"/>
              </w:rPr>
              <w:t>0.1248</w:t>
            </w:r>
            <w:r w:rsidRPr="00B965D3">
              <w:rPr>
                <w:rFonts w:ascii="宋体" w:hAnsi="宋体"/>
                <w:b w:val="0"/>
                <w:sz w:val="18"/>
                <w:szCs w:val="18"/>
              </w:rPr>
              <w:t xml:space="preserve"> </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5D72F5">
            <w:pPr>
              <w:jc w:val="center"/>
              <w:rPr>
                <w:rFonts w:ascii="宋体" w:hAnsi="宋体"/>
                <w:b w:val="0"/>
                <w:sz w:val="18"/>
                <w:szCs w:val="18"/>
              </w:rPr>
            </w:pPr>
            <w:r>
              <w:rPr>
                <w:rFonts w:ascii="宋体" w:hAnsi="宋体" w:hint="eastAsia"/>
                <w:b w:val="0"/>
                <w:sz w:val="18"/>
                <w:szCs w:val="18"/>
              </w:rPr>
              <w:t>0.132</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5D72F5">
            <w:pPr>
              <w:jc w:val="center"/>
              <w:rPr>
                <w:rFonts w:ascii="宋体" w:hAnsi="宋体"/>
                <w:b w:val="0"/>
                <w:sz w:val="18"/>
                <w:szCs w:val="18"/>
              </w:rPr>
            </w:pPr>
            <w:r>
              <w:rPr>
                <w:rFonts w:ascii="宋体" w:hAnsi="宋体" w:hint="eastAsia"/>
                <w:b w:val="0"/>
                <w:sz w:val="18"/>
                <w:szCs w:val="18"/>
              </w:rPr>
              <w:t>2.73</w:t>
            </w:r>
          </w:p>
        </w:tc>
      </w:tr>
      <w:tr w:rsidR="00B965D3" w:rsidRPr="007A1657" w:rsidTr="008B7D16">
        <w:trPr>
          <w:jc w:val="center"/>
        </w:trPr>
        <w:tc>
          <w:tcPr>
            <w:tcW w:w="1129" w:type="dxa"/>
            <w:vMerge w:val="restart"/>
            <w:vAlign w:val="center"/>
          </w:tcPr>
          <w:p w:rsidR="00B965D3" w:rsidRPr="007A1657" w:rsidRDefault="00386F06" w:rsidP="005D72F5">
            <w:pPr>
              <w:rPr>
                <w:rFonts w:ascii="宋体" w:hAnsi="宋体"/>
                <w:b w:val="0"/>
                <w:sz w:val="18"/>
                <w:szCs w:val="18"/>
              </w:rPr>
            </w:pPr>
            <w:r w:rsidRPr="00386F06">
              <w:rPr>
                <w:rFonts w:ascii="宋体" w:hAnsi="宋体" w:hint="eastAsia"/>
                <w:b w:val="0"/>
                <w:sz w:val="18"/>
                <w:szCs w:val="18"/>
              </w:rPr>
              <w:t>江西汉尧富锂科技有限公司</w:t>
            </w: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7A1657" w:rsidRDefault="00386F06" w:rsidP="0032740A">
            <w:pPr>
              <w:rPr>
                <w:rFonts w:ascii="宋体" w:hAnsi="宋体"/>
                <w:b w:val="0"/>
                <w:sz w:val="18"/>
                <w:szCs w:val="18"/>
              </w:rPr>
            </w:pPr>
            <w:r>
              <w:rPr>
                <w:rFonts w:ascii="宋体" w:hAnsi="宋体" w:hint="eastAsia"/>
                <w:b w:val="0"/>
                <w:sz w:val="18"/>
                <w:szCs w:val="18"/>
              </w:rPr>
              <w:t>0.0509 0.0513 0.0529 0.0520 0.0514 0.0505 0.0530 0.0523 0.0530</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386F06" w:rsidP="005D72F5">
            <w:pPr>
              <w:jc w:val="center"/>
              <w:rPr>
                <w:rFonts w:ascii="宋体" w:hAnsi="宋体"/>
                <w:b w:val="0"/>
                <w:sz w:val="18"/>
                <w:szCs w:val="18"/>
              </w:rPr>
            </w:pPr>
            <w:r>
              <w:rPr>
                <w:rFonts w:ascii="宋体" w:hAnsi="宋体" w:hint="eastAsia"/>
                <w:b w:val="0"/>
                <w:sz w:val="18"/>
                <w:szCs w:val="18"/>
              </w:rPr>
              <w:t>0.0519</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386F06" w:rsidP="005D72F5">
            <w:pPr>
              <w:jc w:val="center"/>
              <w:rPr>
                <w:rFonts w:ascii="宋体" w:hAnsi="宋体"/>
                <w:b w:val="0"/>
                <w:sz w:val="18"/>
                <w:szCs w:val="18"/>
              </w:rPr>
            </w:pPr>
            <w:r>
              <w:rPr>
                <w:rFonts w:ascii="宋体" w:hAnsi="宋体" w:hint="eastAsia"/>
                <w:b w:val="0"/>
                <w:sz w:val="18"/>
                <w:szCs w:val="18"/>
              </w:rPr>
              <w:t>1.82</w:t>
            </w:r>
          </w:p>
        </w:tc>
      </w:tr>
      <w:tr w:rsidR="00B965D3" w:rsidRPr="007A1657" w:rsidTr="008B7D16">
        <w:trPr>
          <w:jc w:val="center"/>
        </w:trPr>
        <w:tc>
          <w:tcPr>
            <w:tcW w:w="1129" w:type="dxa"/>
            <w:vMerge/>
            <w:vAlign w:val="center"/>
          </w:tcPr>
          <w:p w:rsidR="00B965D3" w:rsidRPr="007A1657" w:rsidRDefault="00B965D3"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7A1657" w:rsidRDefault="00386F06" w:rsidP="0032740A">
            <w:pPr>
              <w:rPr>
                <w:rFonts w:ascii="宋体" w:hAnsi="宋体"/>
                <w:b w:val="0"/>
                <w:sz w:val="18"/>
                <w:szCs w:val="18"/>
              </w:rPr>
            </w:pPr>
            <w:r>
              <w:rPr>
                <w:rFonts w:ascii="宋体" w:hAnsi="宋体" w:hint="eastAsia"/>
                <w:b w:val="0"/>
                <w:sz w:val="18"/>
                <w:szCs w:val="18"/>
              </w:rPr>
              <w:t>0.0821 0.0801 0.0813 0.0792 0.0795 0.0825 0.0822 0.0798 0.0815</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386F06" w:rsidP="005D72F5">
            <w:pPr>
              <w:jc w:val="center"/>
              <w:rPr>
                <w:rFonts w:ascii="宋体" w:hAnsi="宋体"/>
                <w:b w:val="0"/>
                <w:sz w:val="18"/>
                <w:szCs w:val="18"/>
              </w:rPr>
            </w:pPr>
            <w:r>
              <w:rPr>
                <w:rFonts w:ascii="宋体" w:hAnsi="宋体" w:hint="eastAsia"/>
                <w:b w:val="0"/>
                <w:sz w:val="18"/>
                <w:szCs w:val="18"/>
              </w:rPr>
              <w:t>0.0809</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386F06" w:rsidP="00B357E9">
            <w:pPr>
              <w:jc w:val="center"/>
              <w:rPr>
                <w:rFonts w:ascii="宋体" w:hAnsi="宋体"/>
                <w:b w:val="0"/>
                <w:sz w:val="18"/>
                <w:szCs w:val="18"/>
              </w:rPr>
            </w:pPr>
            <w:r>
              <w:rPr>
                <w:rFonts w:ascii="宋体" w:hAnsi="宋体" w:hint="eastAsia"/>
                <w:b w:val="0"/>
                <w:sz w:val="18"/>
                <w:szCs w:val="18"/>
              </w:rPr>
              <w:t>1.57</w:t>
            </w:r>
          </w:p>
        </w:tc>
      </w:tr>
      <w:tr w:rsidR="00B965D3" w:rsidRPr="007A1657" w:rsidTr="008B7D16">
        <w:trPr>
          <w:jc w:val="center"/>
        </w:trPr>
        <w:tc>
          <w:tcPr>
            <w:tcW w:w="1129" w:type="dxa"/>
            <w:vMerge/>
            <w:vAlign w:val="center"/>
          </w:tcPr>
          <w:p w:rsidR="00B965D3" w:rsidRPr="007A1657" w:rsidRDefault="00B965D3"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7A1657" w:rsidRDefault="0032740A" w:rsidP="0032740A">
            <w:pPr>
              <w:rPr>
                <w:rFonts w:ascii="宋体" w:hAnsi="宋体"/>
                <w:b w:val="0"/>
                <w:sz w:val="18"/>
                <w:szCs w:val="18"/>
              </w:rPr>
            </w:pPr>
            <w:r>
              <w:rPr>
                <w:rFonts w:ascii="宋体" w:hAnsi="宋体" w:hint="eastAsia"/>
                <w:b w:val="0"/>
                <w:sz w:val="18"/>
                <w:szCs w:val="18"/>
              </w:rPr>
              <w:t>0.133 0.126 0.123 0.120 0.124 0.124 0.131 0.126 0.130</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32740A" w:rsidP="0032740A">
            <w:pPr>
              <w:jc w:val="center"/>
              <w:rPr>
                <w:rFonts w:ascii="宋体" w:hAnsi="宋体"/>
                <w:b w:val="0"/>
                <w:sz w:val="18"/>
                <w:szCs w:val="18"/>
              </w:rPr>
            </w:pPr>
            <w:r>
              <w:rPr>
                <w:rFonts w:ascii="宋体" w:hAnsi="宋体" w:hint="eastAsia"/>
                <w:b w:val="0"/>
                <w:sz w:val="18"/>
                <w:szCs w:val="18"/>
              </w:rPr>
              <w:t>0.126</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32740A" w:rsidP="005D72F5">
            <w:pPr>
              <w:jc w:val="center"/>
              <w:rPr>
                <w:rFonts w:ascii="宋体" w:hAnsi="宋体"/>
                <w:b w:val="0"/>
                <w:sz w:val="18"/>
                <w:szCs w:val="18"/>
              </w:rPr>
            </w:pPr>
            <w:r>
              <w:rPr>
                <w:rFonts w:ascii="宋体" w:hAnsi="宋体" w:hint="eastAsia"/>
                <w:b w:val="0"/>
                <w:sz w:val="18"/>
                <w:szCs w:val="18"/>
              </w:rPr>
              <w:t>2.62</w:t>
            </w:r>
          </w:p>
        </w:tc>
      </w:tr>
      <w:tr w:rsidR="00B965D3" w:rsidRPr="007A1657" w:rsidTr="008B7D16">
        <w:trPr>
          <w:jc w:val="center"/>
        </w:trPr>
        <w:tc>
          <w:tcPr>
            <w:tcW w:w="1129" w:type="dxa"/>
            <w:vMerge w:val="restart"/>
            <w:vAlign w:val="center"/>
          </w:tcPr>
          <w:p w:rsidR="00B965D3" w:rsidRPr="007A1657" w:rsidRDefault="00A707AA" w:rsidP="005D72F5">
            <w:pPr>
              <w:rPr>
                <w:rFonts w:ascii="宋体" w:hAnsi="宋体"/>
                <w:b w:val="0"/>
                <w:sz w:val="18"/>
                <w:szCs w:val="18"/>
              </w:rPr>
            </w:pPr>
            <w:r w:rsidRPr="00A707AA">
              <w:rPr>
                <w:rFonts w:ascii="宋体" w:hAnsi="宋体" w:hint="eastAsia"/>
                <w:b w:val="0"/>
                <w:sz w:val="18"/>
                <w:szCs w:val="18"/>
              </w:rPr>
              <w:lastRenderedPageBreak/>
              <w:t>国合通用（青岛）测试评价有限公司</w:t>
            </w: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A707AA">
            <w:pPr>
              <w:rPr>
                <w:rFonts w:ascii="宋体" w:hAnsi="宋体"/>
                <w:b w:val="0"/>
                <w:sz w:val="18"/>
                <w:szCs w:val="18"/>
              </w:rPr>
            </w:pPr>
            <w:r>
              <w:rPr>
                <w:rFonts w:ascii="宋体" w:hAnsi="宋体" w:hint="eastAsia"/>
                <w:b w:val="0"/>
                <w:sz w:val="18"/>
                <w:szCs w:val="18"/>
              </w:rPr>
              <w:t>0.0508 0.0513 0.0505 0.0499 0.0503 0.0511 0.0504 0.0486 0.0500 0.0496 0.0509</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0.0503</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1.53</w:t>
            </w:r>
          </w:p>
        </w:tc>
      </w:tr>
      <w:tr w:rsidR="00B965D3" w:rsidRPr="007A1657" w:rsidTr="008B7D16">
        <w:trPr>
          <w:jc w:val="center"/>
        </w:trPr>
        <w:tc>
          <w:tcPr>
            <w:tcW w:w="1129" w:type="dxa"/>
            <w:vMerge/>
            <w:vAlign w:val="center"/>
          </w:tcPr>
          <w:p w:rsidR="00B965D3" w:rsidRPr="007A1657" w:rsidRDefault="00B965D3"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A707AA">
            <w:pPr>
              <w:rPr>
                <w:rFonts w:ascii="宋体" w:hAnsi="宋体"/>
                <w:b w:val="0"/>
                <w:sz w:val="18"/>
                <w:szCs w:val="18"/>
              </w:rPr>
            </w:pPr>
            <w:r>
              <w:rPr>
                <w:rFonts w:ascii="宋体" w:hAnsi="宋体" w:hint="eastAsia"/>
                <w:b w:val="0"/>
                <w:sz w:val="18"/>
                <w:szCs w:val="18"/>
              </w:rPr>
              <w:t>0.0799 0.0768 0.0793 0.0797 0.0777 0.0770 0.0803 0.0816 0.0787 0.0788 0.0806</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0.0791</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B357E9">
            <w:pPr>
              <w:jc w:val="center"/>
              <w:rPr>
                <w:rFonts w:ascii="宋体" w:hAnsi="宋体"/>
                <w:b w:val="0"/>
                <w:sz w:val="18"/>
                <w:szCs w:val="18"/>
              </w:rPr>
            </w:pPr>
            <w:r>
              <w:rPr>
                <w:rFonts w:ascii="宋体" w:hAnsi="宋体" w:hint="eastAsia"/>
                <w:b w:val="0"/>
                <w:sz w:val="18"/>
                <w:szCs w:val="18"/>
              </w:rPr>
              <w:t>1.90</w:t>
            </w:r>
          </w:p>
        </w:tc>
      </w:tr>
      <w:tr w:rsidR="00B965D3" w:rsidRPr="007A1657" w:rsidTr="008B7D16">
        <w:trPr>
          <w:jc w:val="center"/>
        </w:trPr>
        <w:tc>
          <w:tcPr>
            <w:tcW w:w="1129" w:type="dxa"/>
            <w:vMerge/>
            <w:vAlign w:val="center"/>
          </w:tcPr>
          <w:p w:rsidR="00B965D3" w:rsidRPr="007A1657" w:rsidRDefault="00B965D3"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A707AA">
            <w:pPr>
              <w:rPr>
                <w:rFonts w:ascii="宋体" w:hAnsi="宋体"/>
                <w:b w:val="0"/>
                <w:sz w:val="18"/>
                <w:szCs w:val="18"/>
              </w:rPr>
            </w:pPr>
            <w:r>
              <w:rPr>
                <w:rFonts w:ascii="宋体" w:hAnsi="宋体" w:hint="eastAsia"/>
                <w:b w:val="0"/>
                <w:sz w:val="18"/>
                <w:szCs w:val="18"/>
              </w:rPr>
              <w:t>0.125 0.119 0.121 0.122 0.118 0.127 0.119 0.123 0.122 0.124 0.121</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0.122</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2.21</w:t>
            </w:r>
          </w:p>
        </w:tc>
      </w:tr>
      <w:tr w:rsidR="00B965D3" w:rsidRPr="007A1657" w:rsidTr="008B7D16">
        <w:trPr>
          <w:jc w:val="center"/>
        </w:trPr>
        <w:tc>
          <w:tcPr>
            <w:tcW w:w="1129" w:type="dxa"/>
            <w:vMerge w:val="restart"/>
            <w:vAlign w:val="center"/>
          </w:tcPr>
          <w:p w:rsidR="00B965D3" w:rsidRPr="007A1657" w:rsidRDefault="00A707AA" w:rsidP="005D72F5">
            <w:pPr>
              <w:rPr>
                <w:rFonts w:ascii="宋体" w:hAnsi="宋体"/>
                <w:b w:val="0"/>
                <w:sz w:val="18"/>
                <w:szCs w:val="18"/>
              </w:rPr>
            </w:pPr>
            <w:r w:rsidRPr="00A707AA">
              <w:rPr>
                <w:rFonts w:ascii="宋体" w:hAnsi="宋体" w:hint="eastAsia"/>
                <w:b w:val="0"/>
                <w:sz w:val="18"/>
                <w:szCs w:val="18"/>
              </w:rPr>
              <w:t>江西理工大学</w:t>
            </w: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A707AA">
            <w:pPr>
              <w:rPr>
                <w:rFonts w:ascii="宋体" w:hAnsi="宋体"/>
                <w:b w:val="0"/>
                <w:sz w:val="18"/>
                <w:szCs w:val="18"/>
              </w:rPr>
            </w:pPr>
            <w:r>
              <w:rPr>
                <w:rFonts w:ascii="宋体" w:hAnsi="宋体" w:hint="eastAsia"/>
                <w:b w:val="0"/>
                <w:sz w:val="18"/>
                <w:szCs w:val="18"/>
              </w:rPr>
              <w:t>0.0521 0.0532 0.0528 0.0529 0.0535 0.0520 0.0542 0.0523 0.0531</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0.0529</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1.34</w:t>
            </w:r>
          </w:p>
        </w:tc>
      </w:tr>
      <w:tr w:rsidR="00B965D3" w:rsidRPr="007A1657" w:rsidTr="008B7D16">
        <w:trPr>
          <w:jc w:val="center"/>
        </w:trPr>
        <w:tc>
          <w:tcPr>
            <w:tcW w:w="1129" w:type="dxa"/>
            <w:vMerge/>
            <w:vAlign w:val="center"/>
          </w:tcPr>
          <w:p w:rsidR="00B965D3" w:rsidRPr="007A1657" w:rsidRDefault="00B965D3"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A707AA">
            <w:pPr>
              <w:rPr>
                <w:rFonts w:ascii="宋体" w:hAnsi="宋体"/>
                <w:b w:val="0"/>
                <w:sz w:val="18"/>
                <w:szCs w:val="18"/>
              </w:rPr>
            </w:pPr>
            <w:r>
              <w:rPr>
                <w:rFonts w:ascii="宋体" w:hAnsi="宋体" w:hint="eastAsia"/>
                <w:b w:val="0"/>
                <w:sz w:val="18"/>
                <w:szCs w:val="18"/>
              </w:rPr>
              <w:t>0.0832 0.0843 0.0833 0.0832 0.0840 0.0841 0.0826 0.0823 0.0821</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0.0832</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B357E9">
            <w:pPr>
              <w:jc w:val="center"/>
              <w:rPr>
                <w:rFonts w:ascii="宋体" w:hAnsi="宋体"/>
                <w:b w:val="0"/>
                <w:sz w:val="18"/>
                <w:szCs w:val="18"/>
              </w:rPr>
            </w:pPr>
            <w:r>
              <w:rPr>
                <w:rFonts w:ascii="宋体" w:hAnsi="宋体" w:hint="eastAsia"/>
                <w:b w:val="0"/>
                <w:sz w:val="18"/>
                <w:szCs w:val="18"/>
              </w:rPr>
              <w:t>0.95</w:t>
            </w:r>
          </w:p>
        </w:tc>
      </w:tr>
      <w:tr w:rsidR="00B965D3" w:rsidRPr="007A1657" w:rsidTr="008B7D16">
        <w:trPr>
          <w:jc w:val="center"/>
        </w:trPr>
        <w:tc>
          <w:tcPr>
            <w:tcW w:w="1129" w:type="dxa"/>
            <w:vMerge/>
            <w:vAlign w:val="center"/>
          </w:tcPr>
          <w:p w:rsidR="00B965D3" w:rsidRPr="007A1657" w:rsidRDefault="00B965D3"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A707AA">
            <w:pPr>
              <w:rPr>
                <w:rFonts w:ascii="宋体" w:hAnsi="宋体"/>
                <w:b w:val="0"/>
                <w:sz w:val="18"/>
                <w:szCs w:val="18"/>
              </w:rPr>
            </w:pPr>
            <w:r>
              <w:rPr>
                <w:rFonts w:ascii="宋体" w:hAnsi="宋体" w:hint="eastAsia"/>
                <w:b w:val="0"/>
                <w:sz w:val="18"/>
                <w:szCs w:val="18"/>
              </w:rPr>
              <w:t>0.132 0.133 0.133 0.133 0.129 0.129 0.133 0.132 0.132</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0.132</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0.91</w:t>
            </w:r>
          </w:p>
        </w:tc>
      </w:tr>
      <w:tr w:rsidR="00B965D3" w:rsidRPr="007A1657" w:rsidTr="008B7D16">
        <w:trPr>
          <w:jc w:val="center"/>
        </w:trPr>
        <w:tc>
          <w:tcPr>
            <w:tcW w:w="1129" w:type="dxa"/>
            <w:vMerge w:val="restart"/>
            <w:vAlign w:val="center"/>
          </w:tcPr>
          <w:p w:rsidR="00B965D3" w:rsidRPr="007A1657" w:rsidRDefault="00A707AA" w:rsidP="005D72F5">
            <w:pPr>
              <w:rPr>
                <w:rFonts w:ascii="宋体" w:hAnsi="宋体"/>
                <w:b w:val="0"/>
                <w:sz w:val="18"/>
                <w:szCs w:val="18"/>
              </w:rPr>
            </w:pPr>
            <w:r w:rsidRPr="00A707AA">
              <w:rPr>
                <w:rFonts w:ascii="宋体" w:hAnsi="宋体" w:hint="eastAsia"/>
                <w:b w:val="0"/>
                <w:sz w:val="18"/>
                <w:szCs w:val="18"/>
              </w:rPr>
              <w:t>广西分析测试研究中心</w:t>
            </w:r>
          </w:p>
        </w:tc>
        <w:tc>
          <w:tcPr>
            <w:tcW w:w="666" w:type="dxa"/>
            <w:tcBorders>
              <w:top w:val="single" w:sz="4" w:space="0" w:color="auto"/>
              <w:left w:val="single" w:sz="4" w:space="0" w:color="auto"/>
              <w:bottom w:val="single" w:sz="4" w:space="0" w:color="auto"/>
              <w:right w:val="single" w:sz="4" w:space="0" w:color="auto"/>
            </w:tcBorders>
            <w:vAlign w:val="center"/>
          </w:tcPr>
          <w:p w:rsidR="00B965D3" w:rsidRPr="007A1657" w:rsidRDefault="00B965D3"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B965D3" w:rsidRPr="00A707AA" w:rsidRDefault="00A707AA" w:rsidP="00A707AA">
            <w:pPr>
              <w:rPr>
                <w:rFonts w:ascii="宋体" w:hAnsi="宋体"/>
                <w:b w:val="0"/>
                <w:sz w:val="18"/>
                <w:szCs w:val="18"/>
              </w:rPr>
            </w:pPr>
            <w:r w:rsidRPr="00A707AA">
              <w:rPr>
                <w:rFonts w:ascii="宋体" w:hAnsi="宋体" w:hint="eastAsia"/>
                <w:b w:val="0"/>
                <w:bCs/>
                <w:color w:val="000000"/>
                <w:sz w:val="18"/>
                <w:szCs w:val="18"/>
              </w:rPr>
              <w:t>0.0508</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0.0524</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0.0534</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0.0542</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0.0498</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0.0514</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0.0517</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0.0501</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0.0497</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0.0523</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0.0545</w:t>
            </w:r>
          </w:p>
        </w:tc>
        <w:tc>
          <w:tcPr>
            <w:tcW w:w="846"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0.0519</w:t>
            </w:r>
          </w:p>
        </w:tc>
        <w:tc>
          <w:tcPr>
            <w:tcW w:w="951" w:type="dxa"/>
            <w:tcBorders>
              <w:top w:val="single" w:sz="4" w:space="0" w:color="auto"/>
              <w:left w:val="single" w:sz="4" w:space="0" w:color="auto"/>
              <w:bottom w:val="single" w:sz="4" w:space="0" w:color="auto"/>
              <w:right w:val="single" w:sz="4" w:space="0" w:color="auto"/>
            </w:tcBorders>
            <w:vAlign w:val="center"/>
          </w:tcPr>
          <w:p w:rsidR="00B965D3" w:rsidRPr="007A1657" w:rsidRDefault="00A707AA" w:rsidP="005D72F5">
            <w:pPr>
              <w:jc w:val="center"/>
              <w:rPr>
                <w:rFonts w:ascii="宋体" w:hAnsi="宋体"/>
                <w:b w:val="0"/>
                <w:sz w:val="18"/>
                <w:szCs w:val="18"/>
              </w:rPr>
            </w:pPr>
            <w:r>
              <w:rPr>
                <w:rFonts w:ascii="宋体" w:hAnsi="宋体" w:hint="eastAsia"/>
                <w:b w:val="0"/>
                <w:sz w:val="18"/>
                <w:szCs w:val="18"/>
              </w:rPr>
              <w:t>3.28</w:t>
            </w:r>
          </w:p>
        </w:tc>
      </w:tr>
      <w:tr w:rsidR="00A707AA" w:rsidRPr="007A1657" w:rsidTr="008B7D16">
        <w:trPr>
          <w:jc w:val="center"/>
        </w:trPr>
        <w:tc>
          <w:tcPr>
            <w:tcW w:w="1129" w:type="dxa"/>
            <w:vMerge/>
            <w:vAlign w:val="center"/>
          </w:tcPr>
          <w:p w:rsidR="00A707AA" w:rsidRPr="007A1657" w:rsidRDefault="00A707AA"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A707AA" w:rsidRPr="00A707AA" w:rsidRDefault="00A707AA" w:rsidP="00A707AA">
            <w:pPr>
              <w:rPr>
                <w:rFonts w:ascii="宋体" w:hAnsi="宋体" w:hint="eastAsia"/>
                <w:b w:val="0"/>
                <w:bCs/>
                <w:color w:val="000000"/>
                <w:sz w:val="18"/>
                <w:szCs w:val="18"/>
              </w:rPr>
            </w:pPr>
            <w:r w:rsidRPr="00A707AA">
              <w:rPr>
                <w:rFonts w:ascii="宋体" w:hAnsi="宋体" w:hint="eastAsia"/>
                <w:b w:val="0"/>
                <w:bCs/>
                <w:color w:val="000000"/>
                <w:sz w:val="18"/>
                <w:szCs w:val="18"/>
              </w:rPr>
              <w:t>0.0795</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0.0779</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0.0778</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0.0793</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0.0761</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0.0777</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0.0775</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0.0827</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0.0817</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0.0781</w:t>
            </w:r>
            <w:r>
              <w:rPr>
                <w:rFonts w:ascii="宋体" w:hAnsi="宋体" w:hint="eastAsia"/>
                <w:b w:val="0"/>
                <w:bCs/>
                <w:color w:val="000000"/>
                <w:sz w:val="18"/>
                <w:szCs w:val="18"/>
              </w:rPr>
              <w:t xml:space="preserve"> </w:t>
            </w:r>
            <w:r w:rsidRPr="00A707AA">
              <w:rPr>
                <w:rFonts w:ascii="宋体" w:hAnsi="宋体" w:hint="eastAsia"/>
                <w:b w:val="0"/>
                <w:bCs/>
                <w:color w:val="000000"/>
                <w:sz w:val="18"/>
                <w:szCs w:val="18"/>
              </w:rPr>
              <w:t>0.0797</w:t>
            </w:r>
          </w:p>
        </w:tc>
        <w:tc>
          <w:tcPr>
            <w:tcW w:w="84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0.0789</w:t>
            </w:r>
          </w:p>
        </w:tc>
        <w:tc>
          <w:tcPr>
            <w:tcW w:w="951"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jc w:val="center"/>
              <w:rPr>
                <w:rFonts w:ascii="宋体" w:hAnsi="宋体"/>
                <w:b w:val="0"/>
                <w:sz w:val="18"/>
                <w:szCs w:val="18"/>
              </w:rPr>
            </w:pPr>
            <w:r>
              <w:rPr>
                <w:rFonts w:ascii="宋体" w:hAnsi="宋体" w:hint="eastAsia"/>
                <w:b w:val="0"/>
                <w:sz w:val="18"/>
                <w:szCs w:val="18"/>
              </w:rPr>
              <w:t>2.45</w:t>
            </w:r>
          </w:p>
        </w:tc>
      </w:tr>
      <w:tr w:rsidR="00A707AA" w:rsidRPr="007A1657" w:rsidTr="008B7D16">
        <w:trPr>
          <w:jc w:val="center"/>
        </w:trPr>
        <w:tc>
          <w:tcPr>
            <w:tcW w:w="1129" w:type="dxa"/>
            <w:vMerge/>
            <w:vAlign w:val="center"/>
          </w:tcPr>
          <w:p w:rsidR="00A707AA" w:rsidRPr="007A1657" w:rsidRDefault="00A707AA"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A707AA" w:rsidRPr="00A707AA" w:rsidRDefault="00A707AA" w:rsidP="008B7D16">
            <w:pPr>
              <w:rPr>
                <w:rFonts w:ascii="宋体" w:hAnsi="宋体"/>
                <w:b w:val="0"/>
                <w:sz w:val="18"/>
                <w:szCs w:val="18"/>
              </w:rPr>
            </w:pPr>
            <w:r>
              <w:rPr>
                <w:rFonts w:ascii="宋体" w:hAnsi="宋体"/>
                <w:b w:val="0"/>
                <w:bCs/>
                <w:color w:val="000000"/>
                <w:sz w:val="18"/>
                <w:szCs w:val="18"/>
              </w:rPr>
              <w:t>0.139</w:t>
            </w:r>
            <w:r>
              <w:rPr>
                <w:rFonts w:ascii="宋体" w:hAnsi="宋体" w:hint="eastAsia"/>
                <w:b w:val="0"/>
                <w:bCs/>
                <w:color w:val="000000"/>
                <w:sz w:val="18"/>
                <w:szCs w:val="18"/>
              </w:rPr>
              <w:t xml:space="preserve"> </w:t>
            </w:r>
            <w:r>
              <w:rPr>
                <w:rFonts w:ascii="宋体" w:hAnsi="宋体"/>
                <w:b w:val="0"/>
                <w:bCs/>
                <w:color w:val="000000"/>
                <w:sz w:val="18"/>
                <w:szCs w:val="18"/>
              </w:rPr>
              <w:t>0.13</w:t>
            </w:r>
            <w:r>
              <w:rPr>
                <w:rFonts w:ascii="宋体" w:hAnsi="宋体" w:hint="eastAsia"/>
                <w:b w:val="0"/>
                <w:bCs/>
                <w:color w:val="000000"/>
                <w:sz w:val="18"/>
                <w:szCs w:val="18"/>
              </w:rPr>
              <w:t xml:space="preserve">3 </w:t>
            </w:r>
            <w:r>
              <w:rPr>
                <w:rFonts w:ascii="宋体" w:hAnsi="宋体"/>
                <w:b w:val="0"/>
                <w:bCs/>
                <w:color w:val="000000"/>
                <w:sz w:val="18"/>
                <w:szCs w:val="18"/>
              </w:rPr>
              <w:t>0.137</w:t>
            </w:r>
            <w:r>
              <w:rPr>
                <w:rFonts w:ascii="宋体" w:hAnsi="宋体" w:hint="eastAsia"/>
                <w:b w:val="0"/>
                <w:bCs/>
                <w:color w:val="000000"/>
                <w:sz w:val="18"/>
                <w:szCs w:val="18"/>
              </w:rPr>
              <w:t xml:space="preserve"> </w:t>
            </w:r>
            <w:r>
              <w:rPr>
                <w:rFonts w:ascii="宋体" w:hAnsi="宋体"/>
                <w:b w:val="0"/>
                <w:bCs/>
                <w:color w:val="000000"/>
                <w:sz w:val="18"/>
                <w:szCs w:val="18"/>
              </w:rPr>
              <w:t>0.129</w:t>
            </w:r>
            <w:r>
              <w:rPr>
                <w:rFonts w:ascii="宋体" w:hAnsi="宋体" w:hint="eastAsia"/>
                <w:b w:val="0"/>
                <w:bCs/>
                <w:color w:val="000000"/>
                <w:sz w:val="18"/>
                <w:szCs w:val="18"/>
              </w:rPr>
              <w:t xml:space="preserve"> </w:t>
            </w:r>
            <w:r w:rsidRPr="00A707AA">
              <w:rPr>
                <w:rFonts w:ascii="宋体" w:hAnsi="宋体"/>
                <w:b w:val="0"/>
                <w:bCs/>
                <w:color w:val="000000"/>
                <w:sz w:val="18"/>
                <w:szCs w:val="18"/>
              </w:rPr>
              <w:t>0</w:t>
            </w:r>
            <w:r>
              <w:rPr>
                <w:rFonts w:ascii="宋体" w:hAnsi="宋体"/>
                <w:b w:val="0"/>
                <w:bCs/>
                <w:color w:val="000000"/>
                <w:sz w:val="18"/>
                <w:szCs w:val="18"/>
              </w:rPr>
              <w:t>.13</w:t>
            </w:r>
            <w:r>
              <w:rPr>
                <w:rFonts w:ascii="宋体" w:hAnsi="宋体" w:hint="eastAsia"/>
                <w:b w:val="0"/>
                <w:bCs/>
                <w:color w:val="000000"/>
                <w:sz w:val="18"/>
                <w:szCs w:val="18"/>
              </w:rPr>
              <w:t xml:space="preserve">3 </w:t>
            </w:r>
            <w:r>
              <w:rPr>
                <w:rFonts w:ascii="宋体" w:hAnsi="宋体"/>
                <w:b w:val="0"/>
                <w:bCs/>
                <w:color w:val="000000"/>
                <w:sz w:val="18"/>
                <w:szCs w:val="18"/>
              </w:rPr>
              <w:t>0.125</w:t>
            </w:r>
            <w:r>
              <w:rPr>
                <w:rFonts w:ascii="宋体" w:hAnsi="宋体" w:hint="eastAsia"/>
                <w:b w:val="0"/>
                <w:bCs/>
                <w:color w:val="000000"/>
                <w:sz w:val="18"/>
                <w:szCs w:val="18"/>
              </w:rPr>
              <w:t xml:space="preserve"> </w:t>
            </w:r>
            <w:r>
              <w:rPr>
                <w:rFonts w:ascii="宋体" w:hAnsi="宋体"/>
                <w:b w:val="0"/>
                <w:bCs/>
                <w:color w:val="000000"/>
                <w:sz w:val="18"/>
                <w:szCs w:val="18"/>
              </w:rPr>
              <w:t>0.128</w:t>
            </w:r>
            <w:r>
              <w:rPr>
                <w:rFonts w:ascii="宋体" w:hAnsi="宋体" w:hint="eastAsia"/>
                <w:b w:val="0"/>
                <w:bCs/>
                <w:color w:val="000000"/>
                <w:sz w:val="18"/>
                <w:szCs w:val="18"/>
              </w:rPr>
              <w:t xml:space="preserve"> </w:t>
            </w:r>
            <w:r>
              <w:rPr>
                <w:rFonts w:ascii="宋体" w:hAnsi="宋体"/>
                <w:b w:val="0"/>
                <w:bCs/>
                <w:color w:val="000000"/>
                <w:sz w:val="18"/>
                <w:szCs w:val="18"/>
              </w:rPr>
              <w:t>0.134</w:t>
            </w:r>
            <w:r>
              <w:rPr>
                <w:rFonts w:ascii="宋体" w:hAnsi="宋体" w:hint="eastAsia"/>
                <w:b w:val="0"/>
                <w:bCs/>
                <w:color w:val="000000"/>
                <w:sz w:val="18"/>
                <w:szCs w:val="18"/>
              </w:rPr>
              <w:t xml:space="preserve"> </w:t>
            </w:r>
            <w:r>
              <w:rPr>
                <w:rFonts w:ascii="宋体" w:hAnsi="宋体"/>
                <w:b w:val="0"/>
                <w:bCs/>
                <w:color w:val="000000"/>
                <w:sz w:val="18"/>
                <w:szCs w:val="18"/>
              </w:rPr>
              <w:t>0.129</w:t>
            </w:r>
            <w:r>
              <w:rPr>
                <w:rFonts w:ascii="宋体" w:hAnsi="宋体" w:hint="eastAsia"/>
                <w:b w:val="0"/>
                <w:bCs/>
                <w:color w:val="000000"/>
                <w:sz w:val="18"/>
                <w:szCs w:val="18"/>
              </w:rPr>
              <w:t xml:space="preserve"> </w:t>
            </w:r>
            <w:r>
              <w:rPr>
                <w:rFonts w:ascii="宋体" w:hAnsi="宋体"/>
                <w:b w:val="0"/>
                <w:bCs/>
                <w:color w:val="000000"/>
                <w:sz w:val="18"/>
                <w:szCs w:val="18"/>
              </w:rPr>
              <w:t>0.126</w:t>
            </w:r>
            <w:r>
              <w:rPr>
                <w:rFonts w:ascii="宋体" w:hAnsi="宋体" w:hint="eastAsia"/>
                <w:b w:val="0"/>
                <w:bCs/>
                <w:color w:val="000000"/>
                <w:sz w:val="18"/>
                <w:szCs w:val="18"/>
              </w:rPr>
              <w:t xml:space="preserve"> </w:t>
            </w:r>
            <w:r w:rsidRPr="00A707AA">
              <w:rPr>
                <w:rFonts w:ascii="宋体" w:hAnsi="宋体"/>
                <w:b w:val="0"/>
                <w:bCs/>
                <w:color w:val="000000"/>
                <w:sz w:val="18"/>
                <w:szCs w:val="18"/>
              </w:rPr>
              <w:t>0.128</w:t>
            </w:r>
          </w:p>
        </w:tc>
        <w:tc>
          <w:tcPr>
            <w:tcW w:w="84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0.131</w:t>
            </w:r>
          </w:p>
        </w:tc>
        <w:tc>
          <w:tcPr>
            <w:tcW w:w="951"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2.90</w:t>
            </w:r>
          </w:p>
        </w:tc>
      </w:tr>
      <w:tr w:rsidR="00A707AA" w:rsidRPr="007A1657" w:rsidTr="008B7D16">
        <w:trPr>
          <w:jc w:val="center"/>
        </w:trPr>
        <w:tc>
          <w:tcPr>
            <w:tcW w:w="1129" w:type="dxa"/>
            <w:vMerge w:val="restart"/>
            <w:vAlign w:val="center"/>
          </w:tcPr>
          <w:p w:rsidR="00A707AA" w:rsidRPr="007A1657" w:rsidRDefault="00A707AA" w:rsidP="005D72F5">
            <w:pPr>
              <w:rPr>
                <w:rFonts w:ascii="宋体" w:hAnsi="宋体"/>
                <w:b w:val="0"/>
                <w:sz w:val="18"/>
                <w:szCs w:val="18"/>
              </w:rPr>
            </w:pPr>
            <w:r w:rsidRPr="00A707AA">
              <w:rPr>
                <w:rFonts w:ascii="宋体" w:hAnsi="宋体" w:hint="eastAsia"/>
                <w:b w:val="0"/>
                <w:sz w:val="18"/>
                <w:szCs w:val="18"/>
              </w:rPr>
              <w:t>清远佳致新材料研究院有限公司</w:t>
            </w:r>
          </w:p>
        </w:tc>
        <w:tc>
          <w:tcPr>
            <w:tcW w:w="66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8B7D16">
            <w:pPr>
              <w:rPr>
                <w:rFonts w:ascii="宋体" w:hAnsi="宋体"/>
                <w:b w:val="0"/>
                <w:sz w:val="18"/>
                <w:szCs w:val="18"/>
              </w:rPr>
            </w:pPr>
            <w:r>
              <w:rPr>
                <w:rFonts w:ascii="宋体" w:hAnsi="宋体" w:hint="eastAsia"/>
                <w:b w:val="0"/>
                <w:sz w:val="18"/>
                <w:szCs w:val="18"/>
              </w:rPr>
              <w:t>0.0507 0.0507 0.0523 0.0515 0.0507 0.0499 0.0514 0.0522 0.0499</w:t>
            </w:r>
          </w:p>
        </w:tc>
        <w:tc>
          <w:tcPr>
            <w:tcW w:w="84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0.0510</w:t>
            </w:r>
          </w:p>
        </w:tc>
        <w:tc>
          <w:tcPr>
            <w:tcW w:w="951"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1.76</w:t>
            </w:r>
          </w:p>
        </w:tc>
      </w:tr>
      <w:tr w:rsidR="00A707AA" w:rsidRPr="007A1657" w:rsidTr="008B7D16">
        <w:trPr>
          <w:jc w:val="center"/>
        </w:trPr>
        <w:tc>
          <w:tcPr>
            <w:tcW w:w="1129" w:type="dxa"/>
            <w:vMerge/>
            <w:vAlign w:val="center"/>
          </w:tcPr>
          <w:p w:rsidR="00A707AA" w:rsidRPr="007A1657" w:rsidRDefault="00A707AA"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8B7D16">
            <w:pPr>
              <w:rPr>
                <w:rFonts w:ascii="宋体" w:hAnsi="宋体"/>
                <w:b w:val="0"/>
                <w:sz w:val="18"/>
                <w:szCs w:val="18"/>
              </w:rPr>
            </w:pPr>
            <w:r>
              <w:rPr>
                <w:rFonts w:ascii="宋体" w:hAnsi="宋体" w:hint="eastAsia"/>
                <w:b w:val="0"/>
                <w:sz w:val="18"/>
                <w:szCs w:val="18"/>
              </w:rPr>
              <w:t>0.0815 0.0831 0.0823 0.0808 0.0824 0.0800 0.0825 0.0793 0.0809</w:t>
            </w:r>
          </w:p>
        </w:tc>
        <w:tc>
          <w:tcPr>
            <w:tcW w:w="84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0.0814</w:t>
            </w:r>
          </w:p>
        </w:tc>
        <w:tc>
          <w:tcPr>
            <w:tcW w:w="951"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jc w:val="center"/>
              <w:rPr>
                <w:rFonts w:ascii="宋体" w:hAnsi="宋体"/>
                <w:b w:val="0"/>
                <w:sz w:val="18"/>
                <w:szCs w:val="18"/>
              </w:rPr>
            </w:pPr>
            <w:r>
              <w:rPr>
                <w:rFonts w:ascii="宋体" w:hAnsi="宋体" w:hint="eastAsia"/>
                <w:b w:val="0"/>
                <w:sz w:val="18"/>
                <w:szCs w:val="18"/>
              </w:rPr>
              <w:t>1.55</w:t>
            </w:r>
          </w:p>
        </w:tc>
      </w:tr>
      <w:tr w:rsidR="00A707AA" w:rsidRPr="007A1657" w:rsidTr="008B7D16">
        <w:trPr>
          <w:jc w:val="center"/>
        </w:trPr>
        <w:tc>
          <w:tcPr>
            <w:tcW w:w="1129" w:type="dxa"/>
            <w:vMerge/>
            <w:vAlign w:val="center"/>
          </w:tcPr>
          <w:p w:rsidR="00A707AA" w:rsidRPr="007A1657" w:rsidRDefault="00A707AA"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8B7D16">
            <w:pPr>
              <w:rPr>
                <w:rFonts w:ascii="宋体" w:hAnsi="宋体"/>
                <w:b w:val="0"/>
                <w:sz w:val="18"/>
                <w:szCs w:val="18"/>
              </w:rPr>
            </w:pPr>
            <w:r>
              <w:rPr>
                <w:rFonts w:ascii="宋体" w:hAnsi="宋体" w:hint="eastAsia"/>
                <w:b w:val="0"/>
                <w:sz w:val="18"/>
                <w:szCs w:val="18"/>
              </w:rPr>
              <w:t>0.122 0.125 0.125 0.129 0.127 0.127 0.127 0.126 0.125</w:t>
            </w:r>
          </w:p>
        </w:tc>
        <w:tc>
          <w:tcPr>
            <w:tcW w:w="84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0.126</w:t>
            </w:r>
          </w:p>
        </w:tc>
        <w:tc>
          <w:tcPr>
            <w:tcW w:w="951"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1.58</w:t>
            </w:r>
          </w:p>
        </w:tc>
      </w:tr>
      <w:tr w:rsidR="00A707AA" w:rsidRPr="007A1657" w:rsidTr="008B7D16">
        <w:trPr>
          <w:jc w:val="center"/>
        </w:trPr>
        <w:tc>
          <w:tcPr>
            <w:tcW w:w="1129" w:type="dxa"/>
            <w:vMerge w:val="restart"/>
            <w:vAlign w:val="center"/>
          </w:tcPr>
          <w:p w:rsidR="00A707AA" w:rsidRPr="007A1657" w:rsidRDefault="00A707AA" w:rsidP="005D72F5">
            <w:pPr>
              <w:rPr>
                <w:rFonts w:ascii="宋体" w:hAnsi="宋体"/>
                <w:b w:val="0"/>
                <w:sz w:val="18"/>
                <w:szCs w:val="18"/>
              </w:rPr>
            </w:pPr>
            <w:r w:rsidRPr="00A707AA">
              <w:rPr>
                <w:rFonts w:ascii="宋体" w:hAnsi="宋体" w:hint="eastAsia"/>
                <w:b w:val="0"/>
                <w:sz w:val="18"/>
                <w:szCs w:val="18"/>
              </w:rPr>
              <w:t>天齐锂业股份有限公司</w:t>
            </w:r>
          </w:p>
        </w:tc>
        <w:tc>
          <w:tcPr>
            <w:tcW w:w="66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A707AA" w:rsidRPr="00A707AA" w:rsidRDefault="00A707AA" w:rsidP="008B7D16">
            <w:pPr>
              <w:rPr>
                <w:rFonts w:ascii="宋体" w:hAnsi="宋体"/>
                <w:b w:val="0"/>
                <w:sz w:val="18"/>
                <w:szCs w:val="18"/>
              </w:rPr>
            </w:pPr>
            <w:r w:rsidRPr="00A707AA">
              <w:rPr>
                <w:rFonts w:ascii="宋体" w:hAnsi="宋体" w:hint="eastAsia"/>
                <w:b w:val="0"/>
                <w:sz w:val="18"/>
                <w:szCs w:val="18"/>
              </w:rPr>
              <w:t>0.0</w:t>
            </w:r>
            <w:r w:rsidRPr="00A707AA">
              <w:rPr>
                <w:rFonts w:ascii="宋体" w:hAnsi="宋体"/>
                <w:b w:val="0"/>
                <w:sz w:val="18"/>
                <w:szCs w:val="18"/>
              </w:rPr>
              <w:t>511</w:t>
            </w:r>
            <w:r>
              <w:rPr>
                <w:rFonts w:ascii="宋体" w:hAnsi="宋体" w:hint="eastAsia"/>
                <w:b w:val="0"/>
                <w:sz w:val="18"/>
                <w:szCs w:val="18"/>
              </w:rPr>
              <w:t xml:space="preserve"> </w:t>
            </w:r>
            <w:r w:rsidRPr="00A707AA">
              <w:rPr>
                <w:rFonts w:ascii="宋体" w:hAnsi="宋体" w:hint="eastAsia"/>
                <w:b w:val="0"/>
                <w:sz w:val="18"/>
                <w:szCs w:val="18"/>
              </w:rPr>
              <w:t>0.05</w:t>
            </w:r>
            <w:r w:rsidRPr="00A707AA">
              <w:rPr>
                <w:rFonts w:ascii="宋体" w:hAnsi="宋体"/>
                <w:b w:val="0"/>
                <w:sz w:val="18"/>
                <w:szCs w:val="18"/>
              </w:rPr>
              <w:t>18</w:t>
            </w:r>
            <w:r>
              <w:rPr>
                <w:rFonts w:ascii="宋体" w:hAnsi="宋体" w:hint="eastAsia"/>
                <w:b w:val="0"/>
                <w:sz w:val="18"/>
                <w:szCs w:val="18"/>
              </w:rPr>
              <w:t xml:space="preserve"> </w:t>
            </w:r>
            <w:r w:rsidRPr="00A707AA">
              <w:rPr>
                <w:rFonts w:ascii="宋体" w:hAnsi="宋体" w:hint="eastAsia"/>
                <w:b w:val="0"/>
                <w:sz w:val="18"/>
                <w:szCs w:val="18"/>
              </w:rPr>
              <w:t>0.0</w:t>
            </w:r>
            <w:r w:rsidRPr="00A707AA">
              <w:rPr>
                <w:rFonts w:ascii="宋体" w:hAnsi="宋体"/>
                <w:b w:val="0"/>
                <w:sz w:val="18"/>
                <w:szCs w:val="18"/>
              </w:rPr>
              <w:t>494</w:t>
            </w:r>
            <w:r>
              <w:rPr>
                <w:rFonts w:ascii="宋体" w:hAnsi="宋体" w:hint="eastAsia"/>
                <w:b w:val="0"/>
                <w:sz w:val="18"/>
                <w:szCs w:val="18"/>
              </w:rPr>
              <w:t xml:space="preserve"> </w:t>
            </w:r>
            <w:r w:rsidRPr="00A707AA">
              <w:rPr>
                <w:rFonts w:ascii="宋体" w:hAnsi="宋体" w:hint="eastAsia"/>
                <w:b w:val="0"/>
                <w:sz w:val="18"/>
                <w:szCs w:val="18"/>
              </w:rPr>
              <w:t>0.05</w:t>
            </w:r>
            <w:r w:rsidRPr="00A707AA">
              <w:rPr>
                <w:rFonts w:ascii="宋体" w:hAnsi="宋体"/>
                <w:b w:val="0"/>
                <w:sz w:val="18"/>
                <w:szCs w:val="18"/>
              </w:rPr>
              <w:t>21</w:t>
            </w:r>
            <w:r>
              <w:rPr>
                <w:rFonts w:ascii="宋体" w:hAnsi="宋体" w:hint="eastAsia"/>
                <w:b w:val="0"/>
                <w:sz w:val="18"/>
                <w:szCs w:val="18"/>
              </w:rPr>
              <w:t xml:space="preserve"> </w:t>
            </w:r>
            <w:r w:rsidRPr="00A707AA">
              <w:rPr>
                <w:rFonts w:ascii="宋体" w:hAnsi="宋体" w:hint="eastAsia"/>
                <w:b w:val="0"/>
                <w:sz w:val="18"/>
                <w:szCs w:val="18"/>
              </w:rPr>
              <w:t>0.0</w:t>
            </w:r>
            <w:r w:rsidRPr="00A707AA">
              <w:rPr>
                <w:rFonts w:ascii="宋体" w:hAnsi="宋体"/>
                <w:b w:val="0"/>
                <w:sz w:val="18"/>
                <w:szCs w:val="18"/>
              </w:rPr>
              <w:t>493</w:t>
            </w:r>
            <w:r>
              <w:rPr>
                <w:rFonts w:ascii="宋体" w:hAnsi="宋体" w:hint="eastAsia"/>
                <w:b w:val="0"/>
                <w:sz w:val="18"/>
                <w:szCs w:val="18"/>
              </w:rPr>
              <w:t xml:space="preserve"> </w:t>
            </w:r>
            <w:r w:rsidRPr="00A707AA">
              <w:rPr>
                <w:rFonts w:ascii="宋体" w:hAnsi="宋体" w:hint="eastAsia"/>
                <w:b w:val="0"/>
                <w:sz w:val="18"/>
                <w:szCs w:val="18"/>
              </w:rPr>
              <w:t>0.0</w:t>
            </w:r>
            <w:r w:rsidRPr="00A707AA">
              <w:rPr>
                <w:rFonts w:ascii="宋体" w:hAnsi="宋体"/>
                <w:b w:val="0"/>
                <w:sz w:val="18"/>
                <w:szCs w:val="18"/>
              </w:rPr>
              <w:t>494</w:t>
            </w:r>
            <w:r>
              <w:rPr>
                <w:rFonts w:ascii="宋体" w:hAnsi="宋体" w:hint="eastAsia"/>
                <w:b w:val="0"/>
                <w:sz w:val="18"/>
                <w:szCs w:val="18"/>
              </w:rPr>
              <w:t xml:space="preserve"> </w:t>
            </w:r>
            <w:r w:rsidRPr="00A707AA">
              <w:rPr>
                <w:rFonts w:ascii="宋体" w:hAnsi="宋体" w:hint="eastAsia"/>
                <w:b w:val="0"/>
                <w:sz w:val="18"/>
                <w:szCs w:val="18"/>
              </w:rPr>
              <w:t>0.050</w:t>
            </w:r>
            <w:r w:rsidRPr="00A707AA">
              <w:rPr>
                <w:rFonts w:ascii="宋体" w:hAnsi="宋体"/>
                <w:b w:val="0"/>
                <w:sz w:val="18"/>
                <w:szCs w:val="18"/>
              </w:rPr>
              <w:t>2</w:t>
            </w:r>
            <w:r>
              <w:rPr>
                <w:rFonts w:ascii="宋体" w:hAnsi="宋体" w:hint="eastAsia"/>
                <w:b w:val="0"/>
                <w:sz w:val="18"/>
                <w:szCs w:val="18"/>
              </w:rPr>
              <w:t xml:space="preserve"> </w:t>
            </w:r>
            <w:r w:rsidRPr="00A707AA">
              <w:rPr>
                <w:rFonts w:ascii="宋体" w:hAnsi="宋体" w:hint="eastAsia"/>
                <w:b w:val="0"/>
                <w:sz w:val="18"/>
                <w:szCs w:val="18"/>
              </w:rPr>
              <w:t>0.0</w:t>
            </w:r>
            <w:r w:rsidRPr="00A707AA">
              <w:rPr>
                <w:rFonts w:ascii="宋体" w:hAnsi="宋体"/>
                <w:b w:val="0"/>
                <w:sz w:val="18"/>
                <w:szCs w:val="18"/>
              </w:rPr>
              <w:t>499</w:t>
            </w:r>
            <w:r>
              <w:rPr>
                <w:rFonts w:ascii="宋体" w:hAnsi="宋体" w:hint="eastAsia"/>
                <w:b w:val="0"/>
                <w:sz w:val="18"/>
                <w:szCs w:val="18"/>
              </w:rPr>
              <w:t xml:space="preserve"> </w:t>
            </w:r>
            <w:r w:rsidRPr="00A707AA">
              <w:rPr>
                <w:rFonts w:ascii="宋体" w:hAnsi="宋体" w:hint="eastAsia"/>
                <w:b w:val="0"/>
                <w:sz w:val="18"/>
                <w:szCs w:val="18"/>
              </w:rPr>
              <w:t>0.0</w:t>
            </w:r>
            <w:r w:rsidRPr="00A707AA">
              <w:rPr>
                <w:rFonts w:ascii="宋体" w:hAnsi="宋体"/>
                <w:b w:val="0"/>
                <w:sz w:val="18"/>
                <w:szCs w:val="18"/>
              </w:rPr>
              <w:t>495</w:t>
            </w:r>
          </w:p>
        </w:tc>
        <w:tc>
          <w:tcPr>
            <w:tcW w:w="84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0.0503</w:t>
            </w:r>
          </w:p>
        </w:tc>
        <w:tc>
          <w:tcPr>
            <w:tcW w:w="951"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2.17</w:t>
            </w:r>
          </w:p>
        </w:tc>
      </w:tr>
      <w:tr w:rsidR="00A707AA" w:rsidRPr="007A1657" w:rsidTr="008B7D16">
        <w:trPr>
          <w:jc w:val="center"/>
        </w:trPr>
        <w:tc>
          <w:tcPr>
            <w:tcW w:w="1129" w:type="dxa"/>
            <w:vMerge/>
            <w:vAlign w:val="center"/>
          </w:tcPr>
          <w:p w:rsidR="00A707AA" w:rsidRPr="007A1657" w:rsidRDefault="00A707AA"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A707AA" w:rsidRPr="00A707AA" w:rsidRDefault="00A707AA" w:rsidP="008B7D16">
            <w:pPr>
              <w:rPr>
                <w:rFonts w:ascii="宋体" w:hAnsi="宋体"/>
                <w:b w:val="0"/>
                <w:sz w:val="18"/>
                <w:szCs w:val="18"/>
              </w:rPr>
            </w:pPr>
            <w:r w:rsidRPr="00A707AA">
              <w:rPr>
                <w:rFonts w:ascii="宋体" w:hAnsi="宋体"/>
                <w:b w:val="0"/>
                <w:sz w:val="18"/>
                <w:szCs w:val="18"/>
              </w:rPr>
              <w:t>0.0783</w:t>
            </w:r>
            <w:r>
              <w:rPr>
                <w:rFonts w:ascii="宋体" w:hAnsi="宋体" w:hint="eastAsia"/>
                <w:b w:val="0"/>
                <w:sz w:val="18"/>
                <w:szCs w:val="18"/>
              </w:rPr>
              <w:t xml:space="preserve"> </w:t>
            </w:r>
            <w:r w:rsidRPr="00A707AA">
              <w:rPr>
                <w:rFonts w:ascii="宋体" w:hAnsi="宋体" w:hint="eastAsia"/>
                <w:b w:val="0"/>
                <w:sz w:val="18"/>
                <w:szCs w:val="18"/>
              </w:rPr>
              <w:t>0.0808</w:t>
            </w:r>
            <w:r>
              <w:rPr>
                <w:rFonts w:ascii="宋体" w:hAnsi="宋体" w:hint="eastAsia"/>
                <w:b w:val="0"/>
                <w:sz w:val="18"/>
                <w:szCs w:val="18"/>
              </w:rPr>
              <w:t xml:space="preserve"> </w:t>
            </w:r>
            <w:r w:rsidRPr="00A707AA">
              <w:rPr>
                <w:rFonts w:ascii="宋体" w:hAnsi="宋体" w:hint="eastAsia"/>
                <w:b w:val="0"/>
                <w:sz w:val="18"/>
                <w:szCs w:val="18"/>
              </w:rPr>
              <w:t>0</w:t>
            </w:r>
            <w:r w:rsidRPr="00A707AA">
              <w:rPr>
                <w:rFonts w:ascii="宋体" w:hAnsi="宋体"/>
                <w:b w:val="0"/>
                <w:sz w:val="18"/>
                <w:szCs w:val="18"/>
              </w:rPr>
              <w:t>.0785</w:t>
            </w:r>
            <w:r>
              <w:rPr>
                <w:rFonts w:ascii="宋体" w:hAnsi="宋体" w:hint="eastAsia"/>
                <w:b w:val="0"/>
                <w:sz w:val="18"/>
                <w:szCs w:val="18"/>
              </w:rPr>
              <w:t xml:space="preserve"> </w:t>
            </w:r>
            <w:r>
              <w:rPr>
                <w:rFonts w:ascii="宋体" w:hAnsi="宋体"/>
                <w:b w:val="0"/>
                <w:sz w:val="18"/>
                <w:szCs w:val="18"/>
              </w:rPr>
              <w:t>0.080</w:t>
            </w:r>
            <w:r>
              <w:rPr>
                <w:rFonts w:ascii="宋体" w:hAnsi="宋体" w:hint="eastAsia"/>
                <w:b w:val="0"/>
                <w:sz w:val="18"/>
                <w:szCs w:val="18"/>
              </w:rPr>
              <w:t xml:space="preserve">3 </w:t>
            </w:r>
            <w:r w:rsidRPr="00A707AA">
              <w:rPr>
                <w:rFonts w:ascii="宋体" w:hAnsi="宋体" w:hint="eastAsia"/>
                <w:b w:val="0"/>
                <w:sz w:val="18"/>
                <w:szCs w:val="18"/>
              </w:rPr>
              <w:t>0.0794</w:t>
            </w:r>
            <w:r>
              <w:rPr>
                <w:rFonts w:ascii="宋体" w:hAnsi="宋体" w:hint="eastAsia"/>
                <w:b w:val="0"/>
                <w:sz w:val="18"/>
                <w:szCs w:val="18"/>
              </w:rPr>
              <w:t xml:space="preserve"> </w:t>
            </w:r>
            <w:r w:rsidRPr="00A707AA">
              <w:rPr>
                <w:rFonts w:ascii="宋体" w:hAnsi="宋体" w:hint="eastAsia"/>
                <w:b w:val="0"/>
                <w:sz w:val="18"/>
                <w:szCs w:val="18"/>
              </w:rPr>
              <w:t>0.0786</w:t>
            </w:r>
            <w:r>
              <w:rPr>
                <w:rFonts w:ascii="宋体" w:hAnsi="宋体" w:hint="eastAsia"/>
                <w:b w:val="0"/>
                <w:sz w:val="18"/>
                <w:szCs w:val="18"/>
              </w:rPr>
              <w:t xml:space="preserve"> </w:t>
            </w:r>
            <w:r w:rsidRPr="00A707AA">
              <w:rPr>
                <w:rFonts w:ascii="宋体" w:hAnsi="宋体" w:hint="eastAsia"/>
                <w:b w:val="0"/>
                <w:sz w:val="18"/>
                <w:szCs w:val="18"/>
              </w:rPr>
              <w:t>0.0806</w:t>
            </w:r>
            <w:r>
              <w:rPr>
                <w:rFonts w:ascii="宋体" w:hAnsi="宋体" w:hint="eastAsia"/>
                <w:b w:val="0"/>
                <w:sz w:val="18"/>
                <w:szCs w:val="18"/>
              </w:rPr>
              <w:t xml:space="preserve"> </w:t>
            </w:r>
            <w:r w:rsidRPr="00A707AA">
              <w:rPr>
                <w:rFonts w:ascii="宋体" w:hAnsi="宋体" w:hint="eastAsia"/>
                <w:b w:val="0"/>
                <w:sz w:val="18"/>
                <w:szCs w:val="18"/>
              </w:rPr>
              <w:t>0.0793</w:t>
            </w:r>
            <w:r>
              <w:rPr>
                <w:rFonts w:ascii="宋体" w:hAnsi="宋体" w:hint="eastAsia"/>
                <w:b w:val="0"/>
                <w:sz w:val="18"/>
                <w:szCs w:val="18"/>
              </w:rPr>
              <w:t xml:space="preserve"> </w:t>
            </w:r>
            <w:r w:rsidRPr="00A707AA">
              <w:rPr>
                <w:rFonts w:ascii="宋体" w:hAnsi="宋体" w:hint="eastAsia"/>
                <w:b w:val="0"/>
                <w:sz w:val="18"/>
                <w:szCs w:val="18"/>
              </w:rPr>
              <w:t>0.0779</w:t>
            </w:r>
          </w:p>
        </w:tc>
        <w:tc>
          <w:tcPr>
            <w:tcW w:w="84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0.0793</w:t>
            </w:r>
          </w:p>
        </w:tc>
        <w:tc>
          <w:tcPr>
            <w:tcW w:w="951"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jc w:val="center"/>
              <w:rPr>
                <w:rFonts w:ascii="宋体" w:hAnsi="宋体"/>
                <w:b w:val="0"/>
                <w:sz w:val="18"/>
                <w:szCs w:val="18"/>
              </w:rPr>
            </w:pPr>
            <w:r>
              <w:rPr>
                <w:rFonts w:ascii="宋体" w:hAnsi="宋体" w:hint="eastAsia"/>
                <w:b w:val="0"/>
                <w:sz w:val="18"/>
                <w:szCs w:val="18"/>
              </w:rPr>
              <w:t>1.34</w:t>
            </w:r>
          </w:p>
        </w:tc>
      </w:tr>
      <w:tr w:rsidR="00A707AA" w:rsidRPr="007A1657" w:rsidTr="008B7D16">
        <w:trPr>
          <w:jc w:val="center"/>
        </w:trPr>
        <w:tc>
          <w:tcPr>
            <w:tcW w:w="1129" w:type="dxa"/>
            <w:vMerge/>
            <w:vAlign w:val="center"/>
          </w:tcPr>
          <w:p w:rsidR="00A707AA" w:rsidRPr="007A1657" w:rsidRDefault="00A707AA"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A707AA" w:rsidRPr="00A707AA" w:rsidRDefault="00A707AA" w:rsidP="008B7D16">
            <w:pPr>
              <w:rPr>
                <w:rFonts w:ascii="宋体" w:hAnsi="宋体"/>
                <w:b w:val="0"/>
                <w:sz w:val="18"/>
                <w:szCs w:val="18"/>
              </w:rPr>
            </w:pPr>
            <w:r w:rsidRPr="00A707AA">
              <w:rPr>
                <w:rFonts w:ascii="宋体" w:hAnsi="宋体"/>
                <w:b w:val="0"/>
                <w:sz w:val="18"/>
                <w:szCs w:val="18"/>
              </w:rPr>
              <w:t>0.127</w:t>
            </w:r>
            <w:r>
              <w:rPr>
                <w:rFonts w:ascii="宋体" w:hAnsi="宋体" w:hint="eastAsia"/>
                <w:b w:val="0"/>
                <w:sz w:val="18"/>
                <w:szCs w:val="18"/>
              </w:rPr>
              <w:t xml:space="preserve"> </w:t>
            </w:r>
            <w:r w:rsidRPr="00A707AA">
              <w:rPr>
                <w:rFonts w:ascii="宋体" w:hAnsi="宋体"/>
                <w:b w:val="0"/>
                <w:sz w:val="18"/>
                <w:szCs w:val="18"/>
              </w:rPr>
              <w:t>0.124</w:t>
            </w:r>
            <w:r>
              <w:rPr>
                <w:rFonts w:ascii="宋体" w:hAnsi="宋体" w:hint="eastAsia"/>
                <w:b w:val="0"/>
                <w:sz w:val="18"/>
                <w:szCs w:val="18"/>
              </w:rPr>
              <w:t xml:space="preserve"> </w:t>
            </w:r>
            <w:r w:rsidRPr="00A707AA">
              <w:rPr>
                <w:rFonts w:ascii="宋体" w:hAnsi="宋体" w:hint="eastAsia"/>
                <w:b w:val="0"/>
                <w:sz w:val="18"/>
                <w:szCs w:val="18"/>
              </w:rPr>
              <w:t>0.122</w:t>
            </w:r>
            <w:r>
              <w:rPr>
                <w:rFonts w:ascii="宋体" w:hAnsi="宋体" w:hint="eastAsia"/>
                <w:b w:val="0"/>
                <w:sz w:val="18"/>
                <w:szCs w:val="18"/>
              </w:rPr>
              <w:t xml:space="preserve"> </w:t>
            </w:r>
            <w:r w:rsidRPr="00A707AA">
              <w:rPr>
                <w:rFonts w:ascii="宋体" w:hAnsi="宋体" w:hint="eastAsia"/>
                <w:b w:val="0"/>
                <w:sz w:val="18"/>
                <w:szCs w:val="18"/>
              </w:rPr>
              <w:t>0.129</w:t>
            </w:r>
            <w:r>
              <w:rPr>
                <w:rFonts w:ascii="宋体" w:hAnsi="宋体" w:hint="eastAsia"/>
                <w:b w:val="0"/>
                <w:sz w:val="18"/>
                <w:szCs w:val="18"/>
              </w:rPr>
              <w:t xml:space="preserve"> </w:t>
            </w:r>
            <w:r w:rsidRPr="00A707AA">
              <w:rPr>
                <w:rFonts w:ascii="宋体" w:hAnsi="宋体" w:hint="eastAsia"/>
                <w:b w:val="0"/>
                <w:sz w:val="18"/>
                <w:szCs w:val="18"/>
              </w:rPr>
              <w:t>0.126</w:t>
            </w:r>
            <w:r>
              <w:rPr>
                <w:rFonts w:ascii="宋体" w:hAnsi="宋体" w:hint="eastAsia"/>
                <w:b w:val="0"/>
                <w:sz w:val="18"/>
                <w:szCs w:val="18"/>
              </w:rPr>
              <w:t xml:space="preserve"> </w:t>
            </w:r>
            <w:r w:rsidRPr="00A707AA">
              <w:rPr>
                <w:rFonts w:ascii="宋体" w:hAnsi="宋体" w:hint="eastAsia"/>
                <w:b w:val="0"/>
                <w:sz w:val="18"/>
                <w:szCs w:val="18"/>
              </w:rPr>
              <w:t>0.124</w:t>
            </w:r>
            <w:r>
              <w:rPr>
                <w:rFonts w:ascii="宋体" w:hAnsi="宋体" w:hint="eastAsia"/>
                <w:b w:val="0"/>
                <w:sz w:val="18"/>
                <w:szCs w:val="18"/>
              </w:rPr>
              <w:t xml:space="preserve"> </w:t>
            </w:r>
            <w:r w:rsidRPr="00A707AA">
              <w:rPr>
                <w:rFonts w:ascii="宋体" w:hAnsi="宋体" w:hint="eastAsia"/>
                <w:b w:val="0"/>
                <w:sz w:val="18"/>
                <w:szCs w:val="18"/>
              </w:rPr>
              <w:t>0.123</w:t>
            </w:r>
            <w:r>
              <w:rPr>
                <w:rFonts w:ascii="宋体" w:hAnsi="宋体" w:hint="eastAsia"/>
                <w:b w:val="0"/>
                <w:sz w:val="18"/>
                <w:szCs w:val="18"/>
              </w:rPr>
              <w:t xml:space="preserve"> </w:t>
            </w:r>
            <w:r w:rsidRPr="00A707AA">
              <w:rPr>
                <w:rFonts w:ascii="宋体" w:hAnsi="宋体" w:hint="eastAsia"/>
                <w:b w:val="0"/>
                <w:sz w:val="18"/>
                <w:szCs w:val="18"/>
              </w:rPr>
              <w:t>0.124</w:t>
            </w:r>
            <w:r>
              <w:rPr>
                <w:rFonts w:ascii="宋体" w:hAnsi="宋体" w:hint="eastAsia"/>
                <w:b w:val="0"/>
                <w:sz w:val="18"/>
                <w:szCs w:val="18"/>
              </w:rPr>
              <w:t xml:space="preserve"> </w:t>
            </w:r>
            <w:r w:rsidRPr="00A707AA">
              <w:rPr>
                <w:rFonts w:ascii="宋体" w:hAnsi="宋体" w:hint="eastAsia"/>
                <w:b w:val="0"/>
                <w:sz w:val="18"/>
                <w:szCs w:val="18"/>
              </w:rPr>
              <w:t>0.127</w:t>
            </w:r>
          </w:p>
        </w:tc>
        <w:tc>
          <w:tcPr>
            <w:tcW w:w="84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0.125</w:t>
            </w:r>
          </w:p>
        </w:tc>
        <w:tc>
          <w:tcPr>
            <w:tcW w:w="951"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5D72F5">
            <w:pPr>
              <w:jc w:val="center"/>
              <w:rPr>
                <w:rFonts w:ascii="宋体" w:hAnsi="宋体"/>
                <w:b w:val="0"/>
                <w:sz w:val="18"/>
                <w:szCs w:val="18"/>
              </w:rPr>
            </w:pPr>
            <w:r>
              <w:rPr>
                <w:rFonts w:ascii="宋体" w:hAnsi="宋体" w:hint="eastAsia"/>
                <w:b w:val="0"/>
                <w:sz w:val="18"/>
                <w:szCs w:val="18"/>
              </w:rPr>
              <w:t>1.81</w:t>
            </w:r>
          </w:p>
        </w:tc>
      </w:tr>
      <w:tr w:rsidR="00A707AA" w:rsidRPr="007A1657" w:rsidTr="008B7D16">
        <w:trPr>
          <w:jc w:val="center"/>
        </w:trPr>
        <w:tc>
          <w:tcPr>
            <w:tcW w:w="1129" w:type="dxa"/>
            <w:vMerge w:val="restart"/>
            <w:vAlign w:val="center"/>
          </w:tcPr>
          <w:p w:rsidR="00A707AA" w:rsidRPr="007A1657" w:rsidRDefault="00E37457" w:rsidP="00E37457">
            <w:pPr>
              <w:rPr>
                <w:rFonts w:ascii="宋体" w:hAnsi="宋体"/>
                <w:b w:val="0"/>
                <w:sz w:val="18"/>
                <w:szCs w:val="18"/>
              </w:rPr>
            </w:pPr>
            <w:r>
              <w:rPr>
                <w:rFonts w:ascii="宋体" w:hAnsi="宋体" w:hint="eastAsia"/>
                <w:b w:val="0"/>
                <w:sz w:val="18"/>
                <w:szCs w:val="18"/>
              </w:rPr>
              <w:t>北京当升材料科技股份有限公司</w:t>
            </w:r>
          </w:p>
        </w:tc>
        <w:tc>
          <w:tcPr>
            <w:tcW w:w="666" w:type="dxa"/>
            <w:tcBorders>
              <w:top w:val="single" w:sz="4" w:space="0" w:color="auto"/>
              <w:left w:val="single" w:sz="4" w:space="0" w:color="auto"/>
              <w:bottom w:val="single" w:sz="4" w:space="0" w:color="auto"/>
              <w:right w:val="single" w:sz="4" w:space="0" w:color="auto"/>
            </w:tcBorders>
            <w:vAlign w:val="center"/>
          </w:tcPr>
          <w:p w:rsidR="00A707AA" w:rsidRPr="007A1657" w:rsidRDefault="00A707AA"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A707AA" w:rsidRPr="00E37457" w:rsidRDefault="00E37457" w:rsidP="008B7D16">
            <w:pPr>
              <w:rPr>
                <w:rFonts w:ascii="宋体" w:hAnsi="宋体"/>
                <w:b w:val="0"/>
                <w:sz w:val="18"/>
                <w:szCs w:val="18"/>
              </w:rPr>
            </w:pPr>
            <w:r w:rsidRPr="00E37457">
              <w:rPr>
                <w:rFonts w:ascii="宋体" w:hAnsi="宋体"/>
                <w:b w:val="0"/>
                <w:sz w:val="18"/>
                <w:szCs w:val="18"/>
              </w:rPr>
              <w:t>0.0518</w:t>
            </w:r>
            <w:r w:rsidRPr="00E37457">
              <w:rPr>
                <w:rFonts w:ascii="宋体" w:hAnsi="宋体" w:hint="eastAsia"/>
                <w:b w:val="0"/>
                <w:sz w:val="18"/>
                <w:szCs w:val="18"/>
              </w:rPr>
              <w:t xml:space="preserve"> </w:t>
            </w:r>
            <w:r w:rsidRPr="00E37457">
              <w:rPr>
                <w:rFonts w:ascii="宋体" w:hAnsi="宋体"/>
                <w:b w:val="0"/>
                <w:sz w:val="18"/>
                <w:szCs w:val="18"/>
              </w:rPr>
              <w:t>0.0482</w:t>
            </w:r>
            <w:r w:rsidRPr="00E37457">
              <w:rPr>
                <w:rFonts w:ascii="宋体" w:hAnsi="宋体" w:hint="eastAsia"/>
                <w:b w:val="0"/>
                <w:sz w:val="18"/>
                <w:szCs w:val="18"/>
              </w:rPr>
              <w:t xml:space="preserve"> </w:t>
            </w:r>
            <w:r w:rsidRPr="00E37457">
              <w:rPr>
                <w:rFonts w:ascii="宋体" w:hAnsi="宋体"/>
                <w:b w:val="0"/>
                <w:sz w:val="18"/>
                <w:szCs w:val="18"/>
              </w:rPr>
              <w:t>0.0496</w:t>
            </w:r>
            <w:r w:rsidRPr="00E37457">
              <w:rPr>
                <w:rFonts w:ascii="宋体" w:hAnsi="宋体" w:hint="eastAsia"/>
                <w:b w:val="0"/>
                <w:sz w:val="18"/>
                <w:szCs w:val="18"/>
              </w:rPr>
              <w:t xml:space="preserve"> </w:t>
            </w:r>
            <w:r w:rsidRPr="00E37457">
              <w:rPr>
                <w:rFonts w:ascii="宋体" w:hAnsi="宋体"/>
                <w:b w:val="0"/>
                <w:sz w:val="18"/>
                <w:szCs w:val="18"/>
              </w:rPr>
              <w:t>0.0507</w:t>
            </w:r>
            <w:r w:rsidRPr="00E37457">
              <w:rPr>
                <w:rFonts w:ascii="宋体" w:hAnsi="宋体" w:hint="eastAsia"/>
                <w:b w:val="0"/>
                <w:sz w:val="18"/>
                <w:szCs w:val="18"/>
              </w:rPr>
              <w:t xml:space="preserve"> </w:t>
            </w:r>
            <w:r w:rsidRPr="00E37457">
              <w:rPr>
                <w:rFonts w:ascii="宋体" w:hAnsi="宋体"/>
                <w:b w:val="0"/>
                <w:sz w:val="18"/>
                <w:szCs w:val="18"/>
              </w:rPr>
              <w:t>0.0504</w:t>
            </w:r>
            <w:r w:rsidRPr="00E37457">
              <w:rPr>
                <w:rFonts w:ascii="宋体" w:hAnsi="宋体" w:hint="eastAsia"/>
                <w:b w:val="0"/>
                <w:sz w:val="18"/>
                <w:szCs w:val="18"/>
              </w:rPr>
              <w:t xml:space="preserve"> </w:t>
            </w:r>
            <w:r w:rsidRPr="00E37457">
              <w:rPr>
                <w:rFonts w:ascii="宋体" w:hAnsi="宋体"/>
                <w:b w:val="0"/>
                <w:sz w:val="18"/>
                <w:szCs w:val="18"/>
              </w:rPr>
              <w:t>0.0500</w:t>
            </w:r>
            <w:r w:rsidRPr="00E37457">
              <w:rPr>
                <w:rFonts w:ascii="宋体" w:hAnsi="宋体" w:hint="eastAsia"/>
                <w:b w:val="0"/>
                <w:sz w:val="18"/>
                <w:szCs w:val="18"/>
              </w:rPr>
              <w:t xml:space="preserve"> </w:t>
            </w:r>
            <w:r w:rsidRPr="00E37457">
              <w:rPr>
                <w:rFonts w:ascii="宋体" w:hAnsi="宋体"/>
                <w:b w:val="0"/>
                <w:sz w:val="18"/>
                <w:szCs w:val="18"/>
              </w:rPr>
              <w:t>0.0500</w:t>
            </w:r>
            <w:r w:rsidRPr="00E37457">
              <w:rPr>
                <w:rFonts w:ascii="宋体" w:hAnsi="宋体" w:hint="eastAsia"/>
                <w:b w:val="0"/>
                <w:sz w:val="18"/>
                <w:szCs w:val="18"/>
              </w:rPr>
              <w:t xml:space="preserve"> </w:t>
            </w:r>
            <w:r w:rsidRPr="00E37457">
              <w:rPr>
                <w:rFonts w:ascii="宋体" w:hAnsi="宋体"/>
                <w:b w:val="0"/>
                <w:sz w:val="18"/>
                <w:szCs w:val="18"/>
              </w:rPr>
              <w:t>0.0511</w:t>
            </w:r>
            <w:r w:rsidRPr="00E37457">
              <w:rPr>
                <w:rFonts w:ascii="宋体" w:hAnsi="宋体" w:hint="eastAsia"/>
                <w:b w:val="0"/>
                <w:sz w:val="18"/>
                <w:szCs w:val="18"/>
              </w:rPr>
              <w:t xml:space="preserve"> </w:t>
            </w:r>
            <w:r w:rsidRPr="00E37457">
              <w:rPr>
                <w:rFonts w:ascii="宋体" w:hAnsi="宋体"/>
                <w:b w:val="0"/>
                <w:sz w:val="18"/>
                <w:szCs w:val="18"/>
              </w:rPr>
              <w:t>0.0496</w:t>
            </w:r>
            <w:r w:rsidRPr="00E37457">
              <w:rPr>
                <w:rFonts w:ascii="宋体" w:hAnsi="宋体" w:hint="eastAsia"/>
                <w:b w:val="0"/>
                <w:sz w:val="18"/>
                <w:szCs w:val="18"/>
              </w:rPr>
              <w:t xml:space="preserve"> </w:t>
            </w:r>
            <w:r w:rsidRPr="00E37457">
              <w:rPr>
                <w:rFonts w:ascii="宋体" w:hAnsi="宋体"/>
                <w:b w:val="0"/>
                <w:sz w:val="18"/>
                <w:szCs w:val="18"/>
              </w:rPr>
              <w:t>0.0500</w:t>
            </w:r>
            <w:r w:rsidRPr="00E37457">
              <w:rPr>
                <w:rFonts w:ascii="宋体" w:hAnsi="宋体" w:hint="eastAsia"/>
                <w:b w:val="0"/>
                <w:sz w:val="18"/>
                <w:szCs w:val="18"/>
              </w:rPr>
              <w:t xml:space="preserve"> </w:t>
            </w:r>
            <w:r w:rsidRPr="00E37457">
              <w:rPr>
                <w:rFonts w:ascii="宋体" w:hAnsi="宋体"/>
                <w:b w:val="0"/>
                <w:sz w:val="18"/>
                <w:szCs w:val="18"/>
              </w:rPr>
              <w:t>0.0511</w:t>
            </w:r>
          </w:p>
        </w:tc>
        <w:tc>
          <w:tcPr>
            <w:tcW w:w="846" w:type="dxa"/>
            <w:tcBorders>
              <w:top w:val="single" w:sz="4" w:space="0" w:color="auto"/>
              <w:left w:val="single" w:sz="4" w:space="0" w:color="auto"/>
              <w:bottom w:val="single" w:sz="4" w:space="0" w:color="auto"/>
              <w:right w:val="single" w:sz="4" w:space="0" w:color="auto"/>
            </w:tcBorders>
            <w:vAlign w:val="center"/>
          </w:tcPr>
          <w:p w:rsidR="00A707AA" w:rsidRPr="007A1657" w:rsidRDefault="00E37457" w:rsidP="005D72F5">
            <w:pPr>
              <w:jc w:val="center"/>
              <w:rPr>
                <w:rFonts w:ascii="宋体" w:hAnsi="宋体"/>
                <w:b w:val="0"/>
                <w:sz w:val="18"/>
                <w:szCs w:val="18"/>
              </w:rPr>
            </w:pPr>
            <w:r>
              <w:rPr>
                <w:rFonts w:ascii="宋体" w:hAnsi="宋体" w:hint="eastAsia"/>
                <w:b w:val="0"/>
                <w:sz w:val="18"/>
                <w:szCs w:val="18"/>
              </w:rPr>
              <w:t>0.0502</w:t>
            </w:r>
          </w:p>
        </w:tc>
        <w:tc>
          <w:tcPr>
            <w:tcW w:w="951" w:type="dxa"/>
            <w:tcBorders>
              <w:top w:val="single" w:sz="4" w:space="0" w:color="auto"/>
              <w:left w:val="single" w:sz="4" w:space="0" w:color="auto"/>
              <w:bottom w:val="single" w:sz="4" w:space="0" w:color="auto"/>
              <w:right w:val="single" w:sz="4" w:space="0" w:color="auto"/>
            </w:tcBorders>
            <w:vAlign w:val="center"/>
          </w:tcPr>
          <w:p w:rsidR="00A707AA" w:rsidRPr="007A1657" w:rsidRDefault="00E37457" w:rsidP="005D72F5">
            <w:pPr>
              <w:jc w:val="center"/>
              <w:rPr>
                <w:rFonts w:ascii="宋体" w:hAnsi="宋体"/>
                <w:b w:val="0"/>
                <w:sz w:val="18"/>
                <w:szCs w:val="18"/>
              </w:rPr>
            </w:pPr>
            <w:r>
              <w:rPr>
                <w:rFonts w:ascii="宋体" w:hAnsi="宋体" w:hint="eastAsia"/>
                <w:b w:val="0"/>
                <w:sz w:val="18"/>
                <w:szCs w:val="18"/>
              </w:rPr>
              <w:t>1.86</w:t>
            </w:r>
          </w:p>
        </w:tc>
      </w:tr>
      <w:tr w:rsidR="00E37457" w:rsidRPr="007A1657" w:rsidTr="008B7D16">
        <w:trPr>
          <w:jc w:val="center"/>
        </w:trPr>
        <w:tc>
          <w:tcPr>
            <w:tcW w:w="1129" w:type="dxa"/>
            <w:vMerge/>
            <w:vAlign w:val="center"/>
          </w:tcPr>
          <w:p w:rsidR="00E37457" w:rsidRPr="007A1657" w:rsidRDefault="00E37457"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E37457" w:rsidRPr="00E37457" w:rsidRDefault="00E37457" w:rsidP="00E37457">
            <w:pPr>
              <w:tabs>
                <w:tab w:val="left" w:pos="840"/>
              </w:tabs>
              <w:snapToGrid w:val="0"/>
              <w:spacing w:line="276" w:lineRule="auto"/>
              <w:jc w:val="left"/>
              <w:rPr>
                <w:rFonts w:ascii="宋体" w:hAnsi="宋体" w:hint="eastAsia"/>
                <w:b w:val="0"/>
                <w:sz w:val="18"/>
                <w:szCs w:val="18"/>
              </w:rPr>
            </w:pPr>
            <w:r w:rsidRPr="00E37457">
              <w:rPr>
                <w:rFonts w:ascii="宋体" w:hAnsi="宋体"/>
                <w:b w:val="0"/>
                <w:sz w:val="18"/>
                <w:szCs w:val="18"/>
              </w:rPr>
              <w:t>0.0800</w:t>
            </w:r>
            <w:r w:rsidRPr="00E37457">
              <w:rPr>
                <w:rFonts w:ascii="宋体" w:hAnsi="宋体" w:hint="eastAsia"/>
                <w:b w:val="0"/>
                <w:sz w:val="18"/>
                <w:szCs w:val="18"/>
              </w:rPr>
              <w:t xml:space="preserve"> </w:t>
            </w:r>
            <w:r w:rsidRPr="00E37457">
              <w:rPr>
                <w:rFonts w:ascii="宋体" w:hAnsi="宋体"/>
                <w:b w:val="0"/>
                <w:sz w:val="18"/>
                <w:szCs w:val="18"/>
              </w:rPr>
              <w:t>0.0810</w:t>
            </w:r>
            <w:r w:rsidRPr="00E37457">
              <w:rPr>
                <w:rFonts w:ascii="宋体" w:hAnsi="宋体" w:hint="eastAsia"/>
                <w:b w:val="0"/>
                <w:sz w:val="18"/>
                <w:szCs w:val="18"/>
              </w:rPr>
              <w:t xml:space="preserve"> </w:t>
            </w:r>
            <w:r w:rsidRPr="00E37457">
              <w:rPr>
                <w:rFonts w:ascii="宋体" w:hAnsi="宋体"/>
                <w:b w:val="0"/>
                <w:sz w:val="18"/>
                <w:szCs w:val="18"/>
              </w:rPr>
              <w:t>0.0771</w:t>
            </w:r>
            <w:r w:rsidRPr="00E37457">
              <w:rPr>
                <w:rFonts w:ascii="宋体" w:hAnsi="宋体" w:hint="eastAsia"/>
                <w:b w:val="0"/>
                <w:sz w:val="18"/>
                <w:szCs w:val="18"/>
              </w:rPr>
              <w:t xml:space="preserve"> </w:t>
            </w:r>
            <w:r w:rsidRPr="00E37457">
              <w:rPr>
                <w:rFonts w:ascii="宋体" w:hAnsi="宋体"/>
                <w:b w:val="0"/>
                <w:sz w:val="18"/>
                <w:szCs w:val="18"/>
              </w:rPr>
              <w:t>0.0803</w:t>
            </w:r>
            <w:r>
              <w:rPr>
                <w:rFonts w:ascii="宋体" w:hAnsi="宋体" w:hint="eastAsia"/>
                <w:b w:val="0"/>
                <w:sz w:val="18"/>
                <w:szCs w:val="18"/>
              </w:rPr>
              <w:t xml:space="preserve"> </w:t>
            </w:r>
            <w:r w:rsidRPr="00E37457">
              <w:rPr>
                <w:rFonts w:ascii="宋体" w:hAnsi="宋体"/>
                <w:b w:val="0"/>
                <w:sz w:val="18"/>
                <w:szCs w:val="18"/>
              </w:rPr>
              <w:t>0.0800 0.0807 0.0778 0.0785</w:t>
            </w:r>
            <w:r>
              <w:rPr>
                <w:rFonts w:ascii="宋体" w:hAnsi="宋体" w:hint="eastAsia"/>
                <w:b w:val="0"/>
                <w:sz w:val="18"/>
                <w:szCs w:val="18"/>
              </w:rPr>
              <w:t xml:space="preserve"> </w:t>
            </w:r>
            <w:r w:rsidRPr="00E37457">
              <w:rPr>
                <w:rFonts w:ascii="宋体" w:hAnsi="宋体"/>
                <w:b w:val="0"/>
                <w:sz w:val="18"/>
                <w:szCs w:val="18"/>
              </w:rPr>
              <w:t>0.0778 0.0817 0.0775</w:t>
            </w:r>
          </w:p>
        </w:tc>
        <w:tc>
          <w:tcPr>
            <w:tcW w:w="84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0.0793</w:t>
            </w:r>
          </w:p>
        </w:tc>
        <w:tc>
          <w:tcPr>
            <w:tcW w:w="951"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jc w:val="center"/>
              <w:rPr>
                <w:rFonts w:ascii="宋体" w:hAnsi="宋体"/>
                <w:b w:val="0"/>
                <w:sz w:val="18"/>
                <w:szCs w:val="18"/>
              </w:rPr>
            </w:pPr>
            <w:r>
              <w:rPr>
                <w:rFonts w:ascii="宋体" w:hAnsi="宋体" w:hint="eastAsia"/>
                <w:b w:val="0"/>
                <w:sz w:val="18"/>
                <w:szCs w:val="18"/>
              </w:rPr>
              <w:t>2.03</w:t>
            </w:r>
          </w:p>
        </w:tc>
      </w:tr>
      <w:tr w:rsidR="00E37457" w:rsidRPr="007A1657" w:rsidTr="008B7D16">
        <w:trPr>
          <w:jc w:val="center"/>
        </w:trPr>
        <w:tc>
          <w:tcPr>
            <w:tcW w:w="1129" w:type="dxa"/>
            <w:vMerge/>
            <w:vAlign w:val="center"/>
          </w:tcPr>
          <w:p w:rsidR="00E37457" w:rsidRPr="007A1657" w:rsidRDefault="00E37457"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E37457" w:rsidRPr="00E37457" w:rsidRDefault="00E37457" w:rsidP="00E37457">
            <w:pPr>
              <w:tabs>
                <w:tab w:val="left" w:pos="840"/>
              </w:tabs>
              <w:snapToGrid w:val="0"/>
              <w:spacing w:line="276" w:lineRule="auto"/>
              <w:jc w:val="left"/>
              <w:rPr>
                <w:rFonts w:ascii="宋体" w:hAnsi="宋体" w:hint="eastAsia"/>
                <w:b w:val="0"/>
                <w:sz w:val="18"/>
                <w:szCs w:val="18"/>
              </w:rPr>
            </w:pPr>
            <w:r w:rsidRPr="00E37457">
              <w:rPr>
                <w:rFonts w:ascii="宋体" w:hAnsi="宋体"/>
                <w:b w:val="0"/>
                <w:sz w:val="18"/>
                <w:szCs w:val="18"/>
              </w:rPr>
              <w:t>0.126 0.124 0.122 0.128 0.135</w:t>
            </w:r>
            <w:r>
              <w:rPr>
                <w:rFonts w:ascii="宋体" w:hAnsi="宋体" w:hint="eastAsia"/>
                <w:b w:val="0"/>
                <w:sz w:val="18"/>
                <w:szCs w:val="18"/>
              </w:rPr>
              <w:t xml:space="preserve"> </w:t>
            </w:r>
            <w:r w:rsidRPr="00E37457">
              <w:rPr>
                <w:rFonts w:ascii="宋体" w:hAnsi="宋体"/>
                <w:b w:val="0"/>
                <w:sz w:val="18"/>
                <w:szCs w:val="18"/>
              </w:rPr>
              <w:t>0.126 0.123 0.121 0.131 0.131</w:t>
            </w:r>
            <w:r>
              <w:rPr>
                <w:rFonts w:ascii="宋体" w:hAnsi="宋体" w:hint="eastAsia"/>
                <w:b w:val="0"/>
                <w:sz w:val="18"/>
                <w:szCs w:val="18"/>
              </w:rPr>
              <w:t xml:space="preserve"> </w:t>
            </w:r>
            <w:r w:rsidRPr="00E37457">
              <w:rPr>
                <w:rFonts w:ascii="宋体" w:hAnsi="宋体"/>
                <w:b w:val="0"/>
                <w:sz w:val="18"/>
                <w:szCs w:val="18"/>
              </w:rPr>
              <w:t>0.126</w:t>
            </w:r>
          </w:p>
        </w:tc>
        <w:tc>
          <w:tcPr>
            <w:tcW w:w="84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0.127</w:t>
            </w:r>
          </w:p>
        </w:tc>
        <w:tc>
          <w:tcPr>
            <w:tcW w:w="951"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3.38</w:t>
            </w:r>
          </w:p>
        </w:tc>
      </w:tr>
      <w:tr w:rsidR="00E37457" w:rsidRPr="007A1657" w:rsidTr="008B7D16">
        <w:trPr>
          <w:jc w:val="center"/>
        </w:trPr>
        <w:tc>
          <w:tcPr>
            <w:tcW w:w="1129" w:type="dxa"/>
            <w:vMerge w:val="restart"/>
            <w:vAlign w:val="center"/>
          </w:tcPr>
          <w:p w:rsidR="00E37457" w:rsidRPr="007A1657" w:rsidRDefault="00E37457" w:rsidP="005D72F5">
            <w:pPr>
              <w:rPr>
                <w:rFonts w:ascii="宋体" w:hAnsi="宋体"/>
                <w:b w:val="0"/>
                <w:sz w:val="18"/>
                <w:szCs w:val="18"/>
              </w:rPr>
            </w:pPr>
            <w:r w:rsidRPr="00E37457">
              <w:rPr>
                <w:rFonts w:ascii="宋体" w:hAnsi="宋体" w:hint="eastAsia"/>
                <w:b w:val="0"/>
                <w:sz w:val="18"/>
                <w:szCs w:val="18"/>
              </w:rPr>
              <w:t>荆门市格林美新材料有限公司</w:t>
            </w:r>
          </w:p>
        </w:tc>
        <w:tc>
          <w:tcPr>
            <w:tcW w:w="66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E37457" w:rsidRPr="00E37457" w:rsidRDefault="00E37457" w:rsidP="005D72F5">
            <w:pPr>
              <w:jc w:val="center"/>
              <w:rPr>
                <w:rFonts w:ascii="宋体" w:hAnsi="宋体"/>
                <w:b w:val="0"/>
                <w:sz w:val="18"/>
                <w:szCs w:val="18"/>
              </w:rPr>
            </w:pPr>
            <w:r w:rsidRPr="00E37457">
              <w:rPr>
                <w:rFonts w:ascii="宋体" w:hAnsi="宋体"/>
                <w:b w:val="0"/>
                <w:sz w:val="18"/>
                <w:szCs w:val="18"/>
              </w:rPr>
              <w:t>0.0501 0.0513 0.0511 0.0503 0.0511 0.0508 0.0515</w:t>
            </w:r>
          </w:p>
        </w:tc>
        <w:tc>
          <w:tcPr>
            <w:tcW w:w="84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0.0509</w:t>
            </w:r>
          </w:p>
        </w:tc>
        <w:tc>
          <w:tcPr>
            <w:tcW w:w="951"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1.02</w:t>
            </w:r>
          </w:p>
        </w:tc>
      </w:tr>
      <w:tr w:rsidR="00E37457" w:rsidRPr="007A1657" w:rsidTr="008B7D16">
        <w:trPr>
          <w:jc w:val="center"/>
        </w:trPr>
        <w:tc>
          <w:tcPr>
            <w:tcW w:w="1129" w:type="dxa"/>
            <w:vMerge/>
            <w:vAlign w:val="center"/>
          </w:tcPr>
          <w:p w:rsidR="00E37457" w:rsidRPr="007A1657" w:rsidRDefault="00E37457"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E37457" w:rsidRPr="00E37457" w:rsidRDefault="00E37457" w:rsidP="005D72F5">
            <w:pPr>
              <w:tabs>
                <w:tab w:val="left" w:pos="840"/>
              </w:tabs>
              <w:snapToGrid w:val="0"/>
              <w:spacing w:line="276" w:lineRule="auto"/>
              <w:jc w:val="left"/>
              <w:rPr>
                <w:rFonts w:ascii="宋体" w:hAnsi="宋体"/>
                <w:b w:val="0"/>
                <w:sz w:val="18"/>
                <w:szCs w:val="18"/>
              </w:rPr>
            </w:pPr>
            <w:r w:rsidRPr="00E37457">
              <w:rPr>
                <w:rFonts w:ascii="宋体" w:hAnsi="宋体"/>
                <w:b w:val="0"/>
                <w:sz w:val="18"/>
                <w:szCs w:val="18"/>
              </w:rPr>
              <w:t>0.0798 0.0789 0.0801 0.0815 0.0799 0.0816 0.0815</w:t>
            </w:r>
          </w:p>
        </w:tc>
        <w:tc>
          <w:tcPr>
            <w:tcW w:w="84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0.0805</w:t>
            </w:r>
          </w:p>
        </w:tc>
        <w:tc>
          <w:tcPr>
            <w:tcW w:w="951"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jc w:val="center"/>
              <w:rPr>
                <w:rFonts w:ascii="宋体" w:hAnsi="宋体"/>
                <w:b w:val="0"/>
                <w:sz w:val="18"/>
                <w:szCs w:val="18"/>
              </w:rPr>
            </w:pPr>
            <w:r>
              <w:rPr>
                <w:rFonts w:ascii="宋体" w:hAnsi="宋体" w:hint="eastAsia"/>
                <w:b w:val="0"/>
                <w:sz w:val="18"/>
                <w:szCs w:val="18"/>
              </w:rPr>
              <w:t>1.32</w:t>
            </w:r>
          </w:p>
        </w:tc>
      </w:tr>
      <w:tr w:rsidR="00E37457" w:rsidRPr="007A1657" w:rsidTr="008B7D16">
        <w:trPr>
          <w:jc w:val="center"/>
        </w:trPr>
        <w:tc>
          <w:tcPr>
            <w:tcW w:w="1129" w:type="dxa"/>
            <w:vMerge/>
            <w:vAlign w:val="center"/>
          </w:tcPr>
          <w:p w:rsidR="00E37457" w:rsidRPr="007A1657" w:rsidRDefault="00E37457"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E37457" w:rsidRPr="00E37457" w:rsidRDefault="00E37457" w:rsidP="005D72F5">
            <w:pPr>
              <w:tabs>
                <w:tab w:val="left" w:pos="840"/>
              </w:tabs>
              <w:snapToGrid w:val="0"/>
              <w:spacing w:line="276" w:lineRule="auto"/>
              <w:jc w:val="left"/>
              <w:rPr>
                <w:rFonts w:ascii="宋体" w:hAnsi="宋体"/>
                <w:b w:val="0"/>
                <w:sz w:val="18"/>
                <w:szCs w:val="18"/>
              </w:rPr>
            </w:pPr>
            <w:r w:rsidRPr="00E37457">
              <w:rPr>
                <w:rFonts w:ascii="宋体" w:hAnsi="宋体"/>
                <w:b w:val="0"/>
                <w:sz w:val="18"/>
                <w:szCs w:val="18"/>
              </w:rPr>
              <w:t>0.131 0.129 0.135 0.126 0.125 0.129 0.128</w:t>
            </w:r>
          </w:p>
        </w:tc>
        <w:tc>
          <w:tcPr>
            <w:tcW w:w="84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0.129</w:t>
            </w:r>
          </w:p>
        </w:tc>
        <w:tc>
          <w:tcPr>
            <w:tcW w:w="951"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2.57</w:t>
            </w:r>
          </w:p>
        </w:tc>
      </w:tr>
      <w:tr w:rsidR="00E37457" w:rsidRPr="007A1657" w:rsidTr="008B7D16">
        <w:trPr>
          <w:jc w:val="center"/>
        </w:trPr>
        <w:tc>
          <w:tcPr>
            <w:tcW w:w="1129" w:type="dxa"/>
            <w:vMerge w:val="restart"/>
            <w:vAlign w:val="center"/>
          </w:tcPr>
          <w:p w:rsidR="00E37457" w:rsidRPr="007A1657" w:rsidRDefault="00E37457" w:rsidP="005D72F5">
            <w:pPr>
              <w:rPr>
                <w:rFonts w:ascii="宋体" w:hAnsi="宋体"/>
                <w:b w:val="0"/>
                <w:sz w:val="18"/>
                <w:szCs w:val="18"/>
              </w:rPr>
            </w:pPr>
            <w:r w:rsidRPr="00E37457">
              <w:rPr>
                <w:rFonts w:ascii="宋体" w:hAnsi="宋体" w:hint="eastAsia"/>
                <w:b w:val="0"/>
                <w:sz w:val="18"/>
                <w:szCs w:val="18"/>
              </w:rPr>
              <w:t>国联汽车动力电池研究院有限责任</w:t>
            </w:r>
            <w:r w:rsidRPr="00E37457">
              <w:rPr>
                <w:rFonts w:ascii="宋体" w:hAnsi="宋体" w:hint="eastAsia"/>
                <w:b w:val="0"/>
                <w:sz w:val="18"/>
                <w:szCs w:val="18"/>
              </w:rPr>
              <w:lastRenderedPageBreak/>
              <w:t>公司</w:t>
            </w:r>
          </w:p>
        </w:tc>
        <w:tc>
          <w:tcPr>
            <w:tcW w:w="66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rPr>
                <w:rFonts w:ascii="宋体" w:hAnsi="宋体"/>
                <w:b w:val="0"/>
                <w:sz w:val="18"/>
                <w:szCs w:val="18"/>
              </w:rPr>
            </w:pPr>
            <w:r>
              <w:rPr>
                <w:rFonts w:ascii="宋体" w:hAnsi="宋体" w:hint="eastAsia"/>
                <w:b w:val="0"/>
                <w:sz w:val="18"/>
                <w:szCs w:val="18"/>
              </w:rPr>
              <w:lastRenderedPageBreak/>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E37457" w:rsidRPr="00E37457" w:rsidRDefault="00E37457" w:rsidP="00E37457">
            <w:pPr>
              <w:tabs>
                <w:tab w:val="left" w:pos="840"/>
              </w:tabs>
              <w:snapToGrid w:val="0"/>
              <w:spacing w:line="276" w:lineRule="auto"/>
              <w:jc w:val="left"/>
              <w:rPr>
                <w:rFonts w:ascii="宋体" w:hAnsi="宋体"/>
                <w:b w:val="0"/>
                <w:sz w:val="18"/>
                <w:szCs w:val="18"/>
              </w:rPr>
            </w:pPr>
            <w:r w:rsidRPr="00E37457">
              <w:rPr>
                <w:rFonts w:ascii="宋体" w:hAnsi="宋体" w:hint="eastAsia"/>
                <w:b w:val="0"/>
                <w:sz w:val="18"/>
                <w:szCs w:val="18"/>
              </w:rPr>
              <w:t>0.0514 0.0493 0.0479 0.0486 0.0493 0.0493 0.0486 0.0515 0.0507 0.0515 0.0493</w:t>
            </w:r>
          </w:p>
        </w:tc>
        <w:tc>
          <w:tcPr>
            <w:tcW w:w="84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0.0498</w:t>
            </w:r>
          </w:p>
        </w:tc>
        <w:tc>
          <w:tcPr>
            <w:tcW w:w="951"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2.21</w:t>
            </w:r>
          </w:p>
        </w:tc>
      </w:tr>
      <w:tr w:rsidR="00E37457" w:rsidRPr="007A1657" w:rsidTr="008B7D16">
        <w:trPr>
          <w:jc w:val="center"/>
        </w:trPr>
        <w:tc>
          <w:tcPr>
            <w:tcW w:w="1129" w:type="dxa"/>
            <w:vMerge/>
            <w:vAlign w:val="center"/>
          </w:tcPr>
          <w:p w:rsidR="00E37457" w:rsidRPr="007A1657" w:rsidRDefault="00E37457"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E37457" w:rsidRPr="00E37457" w:rsidRDefault="00E37457" w:rsidP="005D72F5">
            <w:pPr>
              <w:tabs>
                <w:tab w:val="left" w:pos="840"/>
              </w:tabs>
              <w:snapToGrid w:val="0"/>
              <w:spacing w:line="276" w:lineRule="auto"/>
              <w:jc w:val="left"/>
              <w:rPr>
                <w:rFonts w:ascii="宋体" w:hAnsi="宋体" w:hint="eastAsia"/>
                <w:b w:val="0"/>
                <w:sz w:val="18"/>
                <w:szCs w:val="18"/>
              </w:rPr>
            </w:pPr>
            <w:r w:rsidRPr="00E37457">
              <w:rPr>
                <w:rFonts w:ascii="宋体" w:hAnsi="宋体"/>
                <w:b w:val="0"/>
                <w:sz w:val="18"/>
                <w:szCs w:val="18"/>
              </w:rPr>
              <w:t>0.081</w:t>
            </w:r>
            <w:r w:rsidRPr="00E37457">
              <w:rPr>
                <w:rFonts w:ascii="宋体" w:hAnsi="宋体" w:hint="eastAsia"/>
                <w:b w:val="0"/>
                <w:sz w:val="18"/>
                <w:szCs w:val="18"/>
              </w:rPr>
              <w:t xml:space="preserve">4 </w:t>
            </w:r>
            <w:r w:rsidRPr="00E37457">
              <w:rPr>
                <w:rFonts w:ascii="宋体" w:hAnsi="宋体"/>
                <w:b w:val="0"/>
                <w:sz w:val="18"/>
                <w:szCs w:val="18"/>
              </w:rPr>
              <w:t>0.084</w:t>
            </w:r>
            <w:r w:rsidRPr="00E37457">
              <w:rPr>
                <w:rFonts w:ascii="宋体" w:hAnsi="宋体" w:hint="eastAsia"/>
                <w:b w:val="0"/>
                <w:sz w:val="18"/>
                <w:szCs w:val="18"/>
              </w:rPr>
              <w:t xml:space="preserve">3 </w:t>
            </w:r>
            <w:r w:rsidRPr="00E37457">
              <w:rPr>
                <w:rFonts w:ascii="宋体" w:hAnsi="宋体"/>
                <w:b w:val="0"/>
                <w:sz w:val="18"/>
                <w:szCs w:val="18"/>
              </w:rPr>
              <w:t>0.0786</w:t>
            </w:r>
            <w:r w:rsidRPr="00E37457">
              <w:rPr>
                <w:rFonts w:ascii="宋体" w:hAnsi="宋体" w:hint="eastAsia"/>
                <w:b w:val="0"/>
                <w:sz w:val="18"/>
                <w:szCs w:val="18"/>
              </w:rPr>
              <w:t xml:space="preserve"> </w:t>
            </w:r>
            <w:r w:rsidRPr="00E37457">
              <w:rPr>
                <w:rFonts w:ascii="宋体" w:hAnsi="宋体"/>
                <w:b w:val="0"/>
                <w:sz w:val="18"/>
                <w:szCs w:val="18"/>
              </w:rPr>
              <w:t>0.0786</w:t>
            </w:r>
            <w:r w:rsidRPr="00E37457">
              <w:rPr>
                <w:rFonts w:ascii="宋体" w:hAnsi="宋体" w:hint="eastAsia"/>
                <w:b w:val="0"/>
                <w:sz w:val="18"/>
                <w:szCs w:val="18"/>
              </w:rPr>
              <w:t xml:space="preserve"> </w:t>
            </w:r>
            <w:r w:rsidRPr="00E37457">
              <w:rPr>
                <w:rFonts w:ascii="宋体" w:hAnsi="宋体"/>
                <w:b w:val="0"/>
                <w:sz w:val="18"/>
                <w:szCs w:val="18"/>
              </w:rPr>
              <w:t>0.082</w:t>
            </w:r>
            <w:r w:rsidRPr="00E37457">
              <w:rPr>
                <w:rFonts w:ascii="宋体" w:hAnsi="宋体" w:hint="eastAsia"/>
                <w:b w:val="0"/>
                <w:sz w:val="18"/>
                <w:szCs w:val="18"/>
              </w:rPr>
              <w:t xml:space="preserve">9 </w:t>
            </w:r>
            <w:r w:rsidRPr="00E37457">
              <w:rPr>
                <w:rFonts w:ascii="宋体" w:hAnsi="宋体"/>
                <w:b w:val="0"/>
                <w:sz w:val="18"/>
                <w:szCs w:val="18"/>
              </w:rPr>
              <w:t>0.084</w:t>
            </w:r>
            <w:r w:rsidRPr="00E37457">
              <w:rPr>
                <w:rFonts w:ascii="宋体" w:hAnsi="宋体" w:hint="eastAsia"/>
                <w:b w:val="0"/>
                <w:sz w:val="18"/>
                <w:szCs w:val="18"/>
              </w:rPr>
              <w:t xml:space="preserve">3 </w:t>
            </w:r>
            <w:r w:rsidRPr="00E37457">
              <w:rPr>
                <w:rFonts w:ascii="宋体" w:hAnsi="宋体"/>
                <w:b w:val="0"/>
                <w:sz w:val="18"/>
                <w:szCs w:val="18"/>
              </w:rPr>
              <w:t>0.082</w:t>
            </w:r>
            <w:r w:rsidRPr="00E37457">
              <w:rPr>
                <w:rFonts w:ascii="宋体" w:hAnsi="宋体" w:hint="eastAsia"/>
                <w:b w:val="0"/>
                <w:sz w:val="18"/>
                <w:szCs w:val="18"/>
              </w:rPr>
              <w:t xml:space="preserve">9 </w:t>
            </w:r>
            <w:r w:rsidRPr="00E37457">
              <w:rPr>
                <w:rFonts w:ascii="宋体" w:hAnsi="宋体"/>
                <w:b w:val="0"/>
                <w:sz w:val="18"/>
                <w:szCs w:val="18"/>
              </w:rPr>
              <w:t>0.0828</w:t>
            </w:r>
            <w:r w:rsidRPr="00E37457">
              <w:rPr>
                <w:rFonts w:ascii="宋体" w:hAnsi="宋体" w:hint="eastAsia"/>
                <w:b w:val="0"/>
                <w:sz w:val="18"/>
                <w:szCs w:val="18"/>
              </w:rPr>
              <w:t xml:space="preserve"> </w:t>
            </w:r>
            <w:r w:rsidRPr="00E37457">
              <w:rPr>
                <w:rFonts w:ascii="宋体" w:hAnsi="宋体"/>
                <w:b w:val="0"/>
                <w:sz w:val="18"/>
                <w:szCs w:val="18"/>
              </w:rPr>
              <w:t>0.0828</w:t>
            </w:r>
            <w:r w:rsidRPr="00E37457">
              <w:rPr>
                <w:rFonts w:ascii="宋体" w:hAnsi="宋体" w:hint="eastAsia"/>
                <w:b w:val="0"/>
                <w:sz w:val="18"/>
                <w:szCs w:val="18"/>
              </w:rPr>
              <w:t xml:space="preserve"> </w:t>
            </w:r>
            <w:r w:rsidRPr="00E37457">
              <w:rPr>
                <w:rFonts w:ascii="宋体" w:hAnsi="宋体"/>
                <w:b w:val="0"/>
                <w:sz w:val="18"/>
                <w:szCs w:val="18"/>
              </w:rPr>
              <w:t>0.081</w:t>
            </w:r>
            <w:r w:rsidRPr="00E37457">
              <w:rPr>
                <w:rFonts w:ascii="宋体" w:hAnsi="宋体" w:hint="eastAsia"/>
                <w:b w:val="0"/>
                <w:sz w:val="18"/>
                <w:szCs w:val="18"/>
              </w:rPr>
              <w:t xml:space="preserve">5 </w:t>
            </w:r>
            <w:r w:rsidRPr="00E37457">
              <w:rPr>
                <w:rFonts w:ascii="宋体" w:hAnsi="宋体"/>
                <w:b w:val="0"/>
                <w:sz w:val="18"/>
                <w:szCs w:val="18"/>
              </w:rPr>
              <w:t>0.082</w:t>
            </w:r>
            <w:r w:rsidRPr="00E37457">
              <w:rPr>
                <w:rFonts w:ascii="宋体" w:hAnsi="宋体" w:hint="eastAsia"/>
                <w:b w:val="0"/>
                <w:sz w:val="18"/>
                <w:szCs w:val="18"/>
              </w:rPr>
              <w:t>9</w:t>
            </w:r>
          </w:p>
        </w:tc>
        <w:tc>
          <w:tcPr>
            <w:tcW w:w="84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0.0821</w:t>
            </w:r>
          </w:p>
        </w:tc>
        <w:tc>
          <w:tcPr>
            <w:tcW w:w="951"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jc w:val="center"/>
              <w:rPr>
                <w:rFonts w:ascii="宋体" w:hAnsi="宋体"/>
                <w:b w:val="0"/>
                <w:sz w:val="18"/>
                <w:szCs w:val="18"/>
              </w:rPr>
            </w:pPr>
            <w:r>
              <w:rPr>
                <w:rFonts w:ascii="宋体" w:hAnsi="宋体" w:hint="eastAsia"/>
                <w:b w:val="0"/>
                <w:sz w:val="18"/>
                <w:szCs w:val="18"/>
              </w:rPr>
              <w:t>1.83</w:t>
            </w:r>
          </w:p>
        </w:tc>
      </w:tr>
      <w:tr w:rsidR="00E37457" w:rsidRPr="007A1657" w:rsidTr="008B7D16">
        <w:trPr>
          <w:jc w:val="center"/>
        </w:trPr>
        <w:tc>
          <w:tcPr>
            <w:tcW w:w="1129" w:type="dxa"/>
            <w:vMerge/>
            <w:vAlign w:val="center"/>
          </w:tcPr>
          <w:p w:rsidR="00E37457" w:rsidRPr="007A1657" w:rsidRDefault="00E37457"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E37457" w:rsidRPr="00E37457" w:rsidRDefault="00E37457" w:rsidP="008B7D16">
            <w:pPr>
              <w:rPr>
                <w:rFonts w:ascii="宋体" w:hAnsi="宋体"/>
                <w:b w:val="0"/>
                <w:sz w:val="18"/>
                <w:szCs w:val="18"/>
              </w:rPr>
            </w:pPr>
            <w:r w:rsidRPr="00E37457">
              <w:rPr>
                <w:rFonts w:ascii="宋体" w:hAnsi="宋体"/>
                <w:b w:val="0"/>
                <w:sz w:val="18"/>
                <w:szCs w:val="18"/>
              </w:rPr>
              <w:t>0.120</w:t>
            </w:r>
            <w:r w:rsidRPr="00E37457">
              <w:rPr>
                <w:rFonts w:ascii="宋体" w:hAnsi="宋体" w:hint="eastAsia"/>
                <w:b w:val="0"/>
                <w:sz w:val="18"/>
                <w:szCs w:val="18"/>
              </w:rPr>
              <w:t xml:space="preserve"> </w:t>
            </w:r>
            <w:r w:rsidRPr="00E37457">
              <w:rPr>
                <w:rFonts w:ascii="宋体" w:hAnsi="宋体"/>
                <w:b w:val="0"/>
                <w:sz w:val="18"/>
                <w:szCs w:val="18"/>
              </w:rPr>
              <w:t>0.131</w:t>
            </w:r>
            <w:r w:rsidRPr="00E37457">
              <w:rPr>
                <w:rFonts w:ascii="宋体" w:hAnsi="宋体" w:hint="eastAsia"/>
                <w:b w:val="0"/>
                <w:sz w:val="18"/>
                <w:szCs w:val="18"/>
              </w:rPr>
              <w:t xml:space="preserve"> </w:t>
            </w:r>
            <w:r w:rsidRPr="00E37457">
              <w:rPr>
                <w:rFonts w:ascii="宋体" w:hAnsi="宋体"/>
                <w:b w:val="0"/>
                <w:sz w:val="18"/>
                <w:szCs w:val="18"/>
              </w:rPr>
              <w:t>0.1</w:t>
            </w:r>
            <w:r w:rsidRPr="00E37457">
              <w:rPr>
                <w:rFonts w:ascii="宋体" w:hAnsi="宋体" w:hint="eastAsia"/>
                <w:b w:val="0"/>
                <w:sz w:val="18"/>
                <w:szCs w:val="18"/>
              </w:rPr>
              <w:t xml:space="preserve">30 </w:t>
            </w:r>
            <w:r w:rsidRPr="00E37457">
              <w:rPr>
                <w:rFonts w:ascii="宋体" w:hAnsi="宋体"/>
                <w:b w:val="0"/>
                <w:sz w:val="18"/>
                <w:szCs w:val="18"/>
              </w:rPr>
              <w:t>0.124</w:t>
            </w:r>
            <w:r w:rsidRPr="00E37457">
              <w:rPr>
                <w:rFonts w:ascii="宋体" w:hAnsi="宋体" w:hint="eastAsia"/>
                <w:b w:val="0"/>
                <w:sz w:val="18"/>
                <w:szCs w:val="18"/>
              </w:rPr>
              <w:t xml:space="preserve"> </w:t>
            </w:r>
            <w:r w:rsidRPr="00E37457">
              <w:rPr>
                <w:rFonts w:ascii="宋体" w:hAnsi="宋体"/>
                <w:b w:val="0"/>
                <w:sz w:val="18"/>
                <w:szCs w:val="18"/>
              </w:rPr>
              <w:t>0.127</w:t>
            </w:r>
            <w:r w:rsidRPr="00E37457">
              <w:rPr>
                <w:rFonts w:ascii="宋体" w:hAnsi="宋体" w:hint="eastAsia"/>
                <w:b w:val="0"/>
                <w:sz w:val="18"/>
                <w:szCs w:val="18"/>
              </w:rPr>
              <w:t xml:space="preserve"> </w:t>
            </w:r>
            <w:r w:rsidRPr="00E37457">
              <w:rPr>
                <w:rFonts w:ascii="宋体" w:hAnsi="宋体"/>
                <w:b w:val="0"/>
                <w:sz w:val="18"/>
                <w:szCs w:val="18"/>
              </w:rPr>
              <w:t>0.1</w:t>
            </w:r>
            <w:r w:rsidRPr="00E37457">
              <w:rPr>
                <w:rFonts w:ascii="宋体" w:hAnsi="宋体" w:hint="eastAsia"/>
                <w:b w:val="0"/>
                <w:sz w:val="18"/>
                <w:szCs w:val="18"/>
              </w:rPr>
              <w:t xml:space="preserve">30 </w:t>
            </w:r>
            <w:r w:rsidRPr="00E37457">
              <w:rPr>
                <w:rFonts w:ascii="宋体" w:hAnsi="宋体"/>
                <w:b w:val="0"/>
                <w:sz w:val="18"/>
                <w:szCs w:val="18"/>
              </w:rPr>
              <w:t>0.131</w:t>
            </w:r>
            <w:r w:rsidRPr="00E37457">
              <w:rPr>
                <w:rFonts w:ascii="宋体" w:hAnsi="宋体" w:hint="eastAsia"/>
                <w:b w:val="0"/>
                <w:sz w:val="18"/>
                <w:szCs w:val="18"/>
              </w:rPr>
              <w:t xml:space="preserve"> </w:t>
            </w:r>
            <w:r w:rsidRPr="00E37457">
              <w:rPr>
                <w:rFonts w:ascii="宋体" w:hAnsi="宋体"/>
                <w:b w:val="0"/>
                <w:sz w:val="18"/>
                <w:szCs w:val="18"/>
              </w:rPr>
              <w:t>0.12</w:t>
            </w:r>
            <w:r w:rsidRPr="00E37457">
              <w:rPr>
                <w:rFonts w:ascii="宋体" w:hAnsi="宋体" w:hint="eastAsia"/>
                <w:b w:val="0"/>
                <w:sz w:val="18"/>
                <w:szCs w:val="18"/>
              </w:rPr>
              <w:t xml:space="preserve">9 </w:t>
            </w:r>
            <w:r w:rsidRPr="00E37457">
              <w:rPr>
                <w:rFonts w:ascii="宋体" w:hAnsi="宋体"/>
                <w:b w:val="0"/>
                <w:sz w:val="18"/>
                <w:szCs w:val="18"/>
              </w:rPr>
              <w:t>0.127</w:t>
            </w:r>
            <w:r w:rsidRPr="00E37457">
              <w:rPr>
                <w:rFonts w:ascii="宋体" w:hAnsi="宋体" w:hint="eastAsia"/>
                <w:b w:val="0"/>
                <w:sz w:val="18"/>
                <w:szCs w:val="18"/>
              </w:rPr>
              <w:t xml:space="preserve"> </w:t>
            </w:r>
            <w:r w:rsidRPr="00E37457">
              <w:rPr>
                <w:rFonts w:ascii="宋体" w:hAnsi="宋体"/>
                <w:b w:val="0"/>
                <w:sz w:val="18"/>
                <w:szCs w:val="18"/>
              </w:rPr>
              <w:t>0.12</w:t>
            </w:r>
            <w:r w:rsidRPr="00E37457">
              <w:rPr>
                <w:rFonts w:ascii="宋体" w:hAnsi="宋体" w:hint="eastAsia"/>
                <w:b w:val="0"/>
                <w:sz w:val="18"/>
                <w:szCs w:val="18"/>
              </w:rPr>
              <w:t xml:space="preserve">3 </w:t>
            </w:r>
            <w:r w:rsidRPr="00E37457">
              <w:rPr>
                <w:rFonts w:ascii="宋体" w:hAnsi="宋体"/>
                <w:b w:val="0"/>
                <w:sz w:val="18"/>
                <w:szCs w:val="18"/>
              </w:rPr>
              <w:t>0.12</w:t>
            </w:r>
            <w:r w:rsidRPr="00E37457">
              <w:rPr>
                <w:rFonts w:ascii="宋体" w:hAnsi="宋体" w:hint="eastAsia"/>
                <w:b w:val="0"/>
                <w:sz w:val="18"/>
                <w:szCs w:val="18"/>
              </w:rPr>
              <w:t>6</w:t>
            </w:r>
          </w:p>
        </w:tc>
        <w:tc>
          <w:tcPr>
            <w:tcW w:w="846"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0.127</w:t>
            </w:r>
          </w:p>
        </w:tc>
        <w:tc>
          <w:tcPr>
            <w:tcW w:w="951" w:type="dxa"/>
            <w:tcBorders>
              <w:top w:val="single" w:sz="4" w:space="0" w:color="auto"/>
              <w:left w:val="single" w:sz="4" w:space="0" w:color="auto"/>
              <w:bottom w:val="single" w:sz="4" w:space="0" w:color="auto"/>
              <w:right w:val="single" w:sz="4" w:space="0" w:color="auto"/>
            </w:tcBorders>
            <w:vAlign w:val="center"/>
          </w:tcPr>
          <w:p w:rsidR="00E37457" w:rsidRPr="007A1657" w:rsidRDefault="00E37457" w:rsidP="005D72F5">
            <w:pPr>
              <w:jc w:val="center"/>
              <w:rPr>
                <w:rFonts w:ascii="宋体" w:hAnsi="宋体"/>
                <w:b w:val="0"/>
                <w:sz w:val="18"/>
                <w:szCs w:val="18"/>
              </w:rPr>
            </w:pPr>
            <w:r>
              <w:rPr>
                <w:rFonts w:ascii="宋体" w:hAnsi="宋体" w:hint="eastAsia"/>
                <w:b w:val="0"/>
                <w:sz w:val="18"/>
                <w:szCs w:val="18"/>
              </w:rPr>
              <w:t>2.20</w:t>
            </w:r>
          </w:p>
        </w:tc>
      </w:tr>
      <w:tr w:rsidR="008B5CDE" w:rsidRPr="007A1657" w:rsidTr="008B7D16">
        <w:trPr>
          <w:jc w:val="center"/>
        </w:trPr>
        <w:tc>
          <w:tcPr>
            <w:tcW w:w="1129" w:type="dxa"/>
            <w:vMerge w:val="restart"/>
            <w:vAlign w:val="center"/>
          </w:tcPr>
          <w:p w:rsidR="008B5CDE" w:rsidRPr="007A1657" w:rsidRDefault="008B5CDE" w:rsidP="005D72F5">
            <w:pPr>
              <w:rPr>
                <w:rFonts w:ascii="宋体" w:hAnsi="宋体"/>
                <w:b w:val="0"/>
                <w:sz w:val="18"/>
                <w:szCs w:val="18"/>
              </w:rPr>
            </w:pPr>
            <w:r w:rsidRPr="008B5CDE">
              <w:rPr>
                <w:rFonts w:ascii="宋体" w:hAnsi="宋体" w:hint="eastAsia"/>
                <w:b w:val="0"/>
                <w:sz w:val="18"/>
                <w:szCs w:val="18"/>
              </w:rPr>
              <w:lastRenderedPageBreak/>
              <w:t>国合通用测试评价认证股份公司</w:t>
            </w:r>
          </w:p>
        </w:tc>
        <w:tc>
          <w:tcPr>
            <w:tcW w:w="666" w:type="dxa"/>
            <w:tcBorders>
              <w:top w:val="single" w:sz="4" w:space="0" w:color="auto"/>
              <w:left w:val="single" w:sz="4" w:space="0" w:color="auto"/>
              <w:bottom w:val="single" w:sz="4" w:space="0" w:color="auto"/>
              <w:right w:val="single" w:sz="4" w:space="0" w:color="auto"/>
            </w:tcBorders>
            <w:vAlign w:val="center"/>
          </w:tcPr>
          <w:p w:rsidR="008B5CDE" w:rsidRPr="007A1657" w:rsidRDefault="008B5CDE"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1#</w:t>
            </w:r>
          </w:p>
        </w:tc>
        <w:tc>
          <w:tcPr>
            <w:tcW w:w="4497" w:type="dxa"/>
            <w:tcBorders>
              <w:top w:val="single" w:sz="4" w:space="0" w:color="auto"/>
              <w:left w:val="single" w:sz="4" w:space="0" w:color="auto"/>
              <w:bottom w:val="single" w:sz="4" w:space="0" w:color="auto"/>
              <w:right w:val="single" w:sz="4" w:space="0" w:color="auto"/>
            </w:tcBorders>
            <w:vAlign w:val="center"/>
          </w:tcPr>
          <w:p w:rsidR="008B5CDE" w:rsidRPr="008B5CDE" w:rsidRDefault="008B5CDE" w:rsidP="005D72F5">
            <w:pPr>
              <w:tabs>
                <w:tab w:val="left" w:pos="840"/>
              </w:tabs>
              <w:snapToGrid w:val="0"/>
              <w:spacing w:line="276" w:lineRule="auto"/>
              <w:jc w:val="left"/>
              <w:rPr>
                <w:rFonts w:ascii="宋体" w:hAnsi="宋体" w:hint="eastAsia"/>
                <w:b w:val="0"/>
                <w:sz w:val="18"/>
                <w:szCs w:val="18"/>
              </w:rPr>
            </w:pPr>
            <w:r w:rsidRPr="008B5CDE">
              <w:rPr>
                <w:rFonts w:ascii="宋体" w:hAnsi="宋体" w:hint="eastAsia"/>
                <w:b w:val="0"/>
                <w:sz w:val="18"/>
                <w:szCs w:val="18"/>
              </w:rPr>
              <w:t>0.049</w:t>
            </w:r>
            <w:r w:rsidRPr="008B5CDE">
              <w:rPr>
                <w:rFonts w:ascii="宋体" w:hAnsi="宋体"/>
                <w:b w:val="0"/>
                <w:sz w:val="18"/>
                <w:szCs w:val="18"/>
              </w:rPr>
              <w:t>1</w:t>
            </w:r>
            <w:r w:rsidRPr="008B5CDE">
              <w:rPr>
                <w:rFonts w:ascii="宋体" w:hAnsi="宋体" w:hint="eastAsia"/>
                <w:b w:val="0"/>
                <w:sz w:val="18"/>
                <w:szCs w:val="18"/>
              </w:rPr>
              <w:t xml:space="preserve"> 0.050</w:t>
            </w:r>
            <w:r w:rsidRPr="008B5CDE">
              <w:rPr>
                <w:rFonts w:ascii="宋体" w:hAnsi="宋体"/>
                <w:b w:val="0"/>
                <w:sz w:val="18"/>
                <w:szCs w:val="18"/>
              </w:rPr>
              <w:t>2</w:t>
            </w:r>
            <w:r w:rsidRPr="008B5CDE">
              <w:rPr>
                <w:rFonts w:ascii="宋体" w:hAnsi="宋体" w:hint="eastAsia"/>
                <w:b w:val="0"/>
                <w:sz w:val="18"/>
                <w:szCs w:val="18"/>
              </w:rPr>
              <w:t xml:space="preserve"> 0.0</w:t>
            </w:r>
            <w:r w:rsidRPr="008B5CDE">
              <w:rPr>
                <w:rFonts w:ascii="宋体" w:hAnsi="宋体"/>
                <w:b w:val="0"/>
                <w:sz w:val="18"/>
                <w:szCs w:val="18"/>
              </w:rPr>
              <w:t>495</w:t>
            </w:r>
            <w:r w:rsidRPr="008B5CDE">
              <w:rPr>
                <w:rFonts w:ascii="宋体" w:hAnsi="宋体" w:hint="eastAsia"/>
                <w:b w:val="0"/>
                <w:sz w:val="18"/>
                <w:szCs w:val="18"/>
              </w:rPr>
              <w:t xml:space="preserve"> 0.0</w:t>
            </w:r>
            <w:r w:rsidRPr="008B5CDE">
              <w:rPr>
                <w:rFonts w:ascii="宋体" w:hAnsi="宋体"/>
                <w:b w:val="0"/>
                <w:sz w:val="18"/>
                <w:szCs w:val="18"/>
              </w:rPr>
              <w:t>492</w:t>
            </w:r>
            <w:r w:rsidRPr="008B5CDE">
              <w:rPr>
                <w:rFonts w:ascii="宋体" w:hAnsi="宋体" w:hint="eastAsia"/>
                <w:b w:val="0"/>
                <w:sz w:val="18"/>
                <w:szCs w:val="18"/>
              </w:rPr>
              <w:t xml:space="preserve"> 0.050</w:t>
            </w:r>
            <w:r w:rsidRPr="008B5CDE">
              <w:rPr>
                <w:rFonts w:ascii="宋体" w:hAnsi="宋体"/>
                <w:b w:val="0"/>
                <w:sz w:val="18"/>
                <w:szCs w:val="18"/>
              </w:rPr>
              <w:t>4</w:t>
            </w:r>
            <w:r w:rsidRPr="008B5CDE">
              <w:rPr>
                <w:rFonts w:ascii="宋体" w:hAnsi="宋体" w:hint="eastAsia"/>
                <w:b w:val="0"/>
                <w:sz w:val="18"/>
                <w:szCs w:val="18"/>
              </w:rPr>
              <w:t xml:space="preserve"> 0.0514 0.0</w:t>
            </w:r>
            <w:r w:rsidRPr="008B5CDE">
              <w:rPr>
                <w:rFonts w:ascii="宋体" w:hAnsi="宋体"/>
                <w:b w:val="0"/>
                <w:sz w:val="18"/>
                <w:szCs w:val="18"/>
              </w:rPr>
              <w:t>491</w:t>
            </w:r>
            <w:r w:rsidRPr="008B5CDE">
              <w:rPr>
                <w:rFonts w:ascii="宋体" w:hAnsi="宋体" w:hint="eastAsia"/>
                <w:b w:val="0"/>
                <w:sz w:val="18"/>
                <w:szCs w:val="18"/>
              </w:rPr>
              <w:t xml:space="preserve"> 0.051</w:t>
            </w:r>
            <w:r w:rsidRPr="008B5CDE">
              <w:rPr>
                <w:rFonts w:ascii="宋体" w:hAnsi="宋体"/>
                <w:b w:val="0"/>
                <w:sz w:val="18"/>
                <w:szCs w:val="18"/>
              </w:rPr>
              <w:t>1</w:t>
            </w:r>
            <w:r w:rsidRPr="008B5CDE">
              <w:rPr>
                <w:rFonts w:ascii="宋体" w:hAnsi="宋体" w:hint="eastAsia"/>
                <w:b w:val="0"/>
                <w:sz w:val="18"/>
                <w:szCs w:val="18"/>
              </w:rPr>
              <w:t xml:space="preserve"> 0.05</w:t>
            </w:r>
            <w:r w:rsidRPr="008B5CDE">
              <w:rPr>
                <w:rFonts w:ascii="宋体" w:hAnsi="宋体"/>
                <w:b w:val="0"/>
                <w:sz w:val="18"/>
                <w:szCs w:val="18"/>
              </w:rPr>
              <w:t>09</w:t>
            </w:r>
            <w:r w:rsidRPr="008B5CDE">
              <w:rPr>
                <w:rFonts w:ascii="宋体" w:hAnsi="宋体" w:hint="eastAsia"/>
                <w:b w:val="0"/>
                <w:sz w:val="18"/>
                <w:szCs w:val="18"/>
              </w:rPr>
              <w:t xml:space="preserve"> 0.049</w:t>
            </w:r>
            <w:r w:rsidRPr="008B5CDE">
              <w:rPr>
                <w:rFonts w:ascii="宋体" w:hAnsi="宋体"/>
                <w:b w:val="0"/>
                <w:sz w:val="18"/>
                <w:szCs w:val="18"/>
              </w:rPr>
              <w:t>3</w:t>
            </w:r>
            <w:r w:rsidRPr="008B5CDE">
              <w:rPr>
                <w:rFonts w:ascii="宋体" w:hAnsi="宋体" w:hint="eastAsia"/>
                <w:b w:val="0"/>
                <w:sz w:val="18"/>
                <w:szCs w:val="18"/>
              </w:rPr>
              <w:t xml:space="preserve"> 0.0509</w:t>
            </w:r>
          </w:p>
        </w:tc>
        <w:tc>
          <w:tcPr>
            <w:tcW w:w="846" w:type="dxa"/>
            <w:tcBorders>
              <w:top w:val="single" w:sz="4" w:space="0" w:color="auto"/>
              <w:left w:val="single" w:sz="4" w:space="0" w:color="auto"/>
              <w:bottom w:val="single" w:sz="4" w:space="0" w:color="auto"/>
              <w:right w:val="single" w:sz="4" w:space="0" w:color="auto"/>
            </w:tcBorders>
            <w:vAlign w:val="center"/>
          </w:tcPr>
          <w:p w:rsidR="008B5CDE" w:rsidRPr="007A1657" w:rsidRDefault="008B5CDE" w:rsidP="005D72F5">
            <w:pPr>
              <w:jc w:val="center"/>
              <w:rPr>
                <w:rFonts w:ascii="宋体" w:hAnsi="宋体"/>
                <w:b w:val="0"/>
                <w:sz w:val="18"/>
                <w:szCs w:val="18"/>
              </w:rPr>
            </w:pPr>
            <w:r>
              <w:rPr>
                <w:rFonts w:ascii="宋体" w:hAnsi="宋体" w:hint="eastAsia"/>
                <w:b w:val="0"/>
                <w:sz w:val="18"/>
                <w:szCs w:val="18"/>
              </w:rPr>
              <w:t>0.0501</w:t>
            </w:r>
          </w:p>
        </w:tc>
        <w:tc>
          <w:tcPr>
            <w:tcW w:w="951" w:type="dxa"/>
            <w:tcBorders>
              <w:top w:val="single" w:sz="4" w:space="0" w:color="auto"/>
              <w:left w:val="single" w:sz="4" w:space="0" w:color="auto"/>
              <w:bottom w:val="single" w:sz="4" w:space="0" w:color="auto"/>
              <w:right w:val="single" w:sz="4" w:space="0" w:color="auto"/>
            </w:tcBorders>
            <w:vAlign w:val="center"/>
          </w:tcPr>
          <w:p w:rsidR="008B5CDE" w:rsidRPr="007A1657" w:rsidRDefault="008B5CDE" w:rsidP="005D72F5">
            <w:pPr>
              <w:jc w:val="center"/>
              <w:rPr>
                <w:rFonts w:ascii="宋体" w:hAnsi="宋体"/>
                <w:b w:val="0"/>
                <w:sz w:val="18"/>
                <w:szCs w:val="18"/>
              </w:rPr>
            </w:pPr>
            <w:r>
              <w:rPr>
                <w:rFonts w:ascii="宋体" w:hAnsi="宋体" w:hint="eastAsia"/>
                <w:b w:val="0"/>
                <w:sz w:val="18"/>
                <w:szCs w:val="18"/>
              </w:rPr>
              <w:t>1.77</w:t>
            </w:r>
          </w:p>
        </w:tc>
      </w:tr>
      <w:tr w:rsidR="008B5CDE" w:rsidRPr="007A1657" w:rsidTr="008B7D16">
        <w:trPr>
          <w:jc w:val="center"/>
        </w:trPr>
        <w:tc>
          <w:tcPr>
            <w:tcW w:w="1129" w:type="dxa"/>
            <w:vMerge/>
            <w:vAlign w:val="center"/>
          </w:tcPr>
          <w:p w:rsidR="008B5CDE" w:rsidRPr="007A1657" w:rsidRDefault="008B5CDE"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8B5CDE" w:rsidRPr="007A1657" w:rsidRDefault="008B5CDE"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2#</w:t>
            </w:r>
          </w:p>
        </w:tc>
        <w:tc>
          <w:tcPr>
            <w:tcW w:w="4497" w:type="dxa"/>
            <w:tcBorders>
              <w:top w:val="single" w:sz="4" w:space="0" w:color="auto"/>
              <w:left w:val="single" w:sz="4" w:space="0" w:color="auto"/>
              <w:bottom w:val="single" w:sz="4" w:space="0" w:color="auto"/>
              <w:right w:val="single" w:sz="4" w:space="0" w:color="auto"/>
            </w:tcBorders>
            <w:vAlign w:val="center"/>
          </w:tcPr>
          <w:p w:rsidR="008B5CDE" w:rsidRPr="008B5CDE" w:rsidRDefault="008B5CDE" w:rsidP="005D72F5">
            <w:pPr>
              <w:tabs>
                <w:tab w:val="left" w:pos="840"/>
              </w:tabs>
              <w:snapToGrid w:val="0"/>
              <w:spacing w:line="276" w:lineRule="auto"/>
              <w:jc w:val="left"/>
              <w:rPr>
                <w:rFonts w:ascii="宋体" w:hAnsi="宋体" w:hint="eastAsia"/>
                <w:b w:val="0"/>
                <w:sz w:val="18"/>
                <w:szCs w:val="18"/>
              </w:rPr>
            </w:pPr>
            <w:r w:rsidRPr="008B5CDE">
              <w:rPr>
                <w:rFonts w:ascii="宋体" w:hAnsi="宋体" w:hint="eastAsia"/>
                <w:b w:val="0"/>
                <w:sz w:val="18"/>
                <w:szCs w:val="18"/>
              </w:rPr>
              <w:t>0.0</w:t>
            </w:r>
            <w:r w:rsidRPr="008B5CDE">
              <w:rPr>
                <w:rFonts w:ascii="宋体" w:hAnsi="宋体"/>
                <w:b w:val="0"/>
                <w:sz w:val="18"/>
                <w:szCs w:val="18"/>
              </w:rPr>
              <w:t>821</w:t>
            </w:r>
            <w:r w:rsidRPr="008B5CDE">
              <w:rPr>
                <w:rFonts w:ascii="宋体" w:hAnsi="宋体" w:hint="eastAsia"/>
                <w:b w:val="0"/>
                <w:sz w:val="18"/>
                <w:szCs w:val="18"/>
              </w:rPr>
              <w:t xml:space="preserve"> 0.08</w:t>
            </w:r>
            <w:r w:rsidRPr="008B5CDE">
              <w:rPr>
                <w:rFonts w:ascii="宋体" w:hAnsi="宋体"/>
                <w:b w:val="0"/>
                <w:sz w:val="18"/>
                <w:szCs w:val="18"/>
              </w:rPr>
              <w:t>09</w:t>
            </w:r>
            <w:r w:rsidRPr="008B5CDE">
              <w:rPr>
                <w:rFonts w:ascii="宋体" w:hAnsi="宋体" w:hint="eastAsia"/>
                <w:b w:val="0"/>
                <w:sz w:val="18"/>
                <w:szCs w:val="18"/>
              </w:rPr>
              <w:t xml:space="preserve"> 0.0</w:t>
            </w:r>
            <w:r w:rsidRPr="008B5CDE">
              <w:rPr>
                <w:rFonts w:ascii="宋体" w:hAnsi="宋体"/>
                <w:b w:val="0"/>
                <w:sz w:val="18"/>
                <w:szCs w:val="18"/>
              </w:rPr>
              <w:t>816</w:t>
            </w:r>
            <w:r w:rsidRPr="008B5CDE">
              <w:rPr>
                <w:rFonts w:ascii="宋体" w:hAnsi="宋体" w:hint="eastAsia"/>
                <w:b w:val="0"/>
                <w:sz w:val="18"/>
                <w:szCs w:val="18"/>
              </w:rPr>
              <w:t xml:space="preserve"> 0.0</w:t>
            </w:r>
            <w:r w:rsidRPr="008B5CDE">
              <w:rPr>
                <w:rFonts w:ascii="宋体" w:hAnsi="宋体"/>
                <w:b w:val="0"/>
                <w:sz w:val="18"/>
                <w:szCs w:val="18"/>
              </w:rPr>
              <w:t>80</w:t>
            </w:r>
            <w:r w:rsidRPr="008B5CDE">
              <w:rPr>
                <w:rFonts w:ascii="宋体" w:hAnsi="宋体" w:hint="eastAsia"/>
                <w:b w:val="0"/>
                <w:sz w:val="18"/>
                <w:szCs w:val="18"/>
              </w:rPr>
              <w:t>5 0.0</w:t>
            </w:r>
            <w:r w:rsidRPr="008B5CDE">
              <w:rPr>
                <w:rFonts w:ascii="宋体" w:hAnsi="宋体"/>
                <w:b w:val="0"/>
                <w:sz w:val="18"/>
                <w:szCs w:val="18"/>
              </w:rPr>
              <w:t>817</w:t>
            </w:r>
            <w:r w:rsidRPr="008B5CDE">
              <w:rPr>
                <w:rFonts w:ascii="宋体" w:hAnsi="宋体" w:hint="eastAsia"/>
                <w:b w:val="0"/>
                <w:sz w:val="18"/>
                <w:szCs w:val="18"/>
              </w:rPr>
              <w:t xml:space="preserve"> 0.0</w:t>
            </w:r>
            <w:r w:rsidRPr="008B5CDE">
              <w:rPr>
                <w:rFonts w:ascii="宋体" w:hAnsi="宋体"/>
                <w:b w:val="0"/>
                <w:sz w:val="18"/>
                <w:szCs w:val="18"/>
              </w:rPr>
              <w:t>804</w:t>
            </w:r>
            <w:r w:rsidRPr="008B5CDE">
              <w:rPr>
                <w:rFonts w:ascii="宋体" w:hAnsi="宋体" w:hint="eastAsia"/>
                <w:b w:val="0"/>
                <w:sz w:val="18"/>
                <w:szCs w:val="18"/>
              </w:rPr>
              <w:t xml:space="preserve"> 0.0</w:t>
            </w:r>
            <w:r w:rsidRPr="008B5CDE">
              <w:rPr>
                <w:rFonts w:ascii="宋体" w:hAnsi="宋体"/>
                <w:b w:val="0"/>
                <w:sz w:val="18"/>
                <w:szCs w:val="18"/>
              </w:rPr>
              <w:t>79</w:t>
            </w:r>
            <w:r w:rsidRPr="008B5CDE">
              <w:rPr>
                <w:rFonts w:ascii="宋体" w:hAnsi="宋体" w:hint="eastAsia"/>
                <w:b w:val="0"/>
                <w:sz w:val="18"/>
                <w:szCs w:val="18"/>
              </w:rPr>
              <w:t>0 0.080</w:t>
            </w:r>
            <w:r w:rsidRPr="008B5CDE">
              <w:rPr>
                <w:rFonts w:ascii="宋体" w:hAnsi="宋体"/>
                <w:b w:val="0"/>
                <w:sz w:val="18"/>
                <w:szCs w:val="18"/>
              </w:rPr>
              <w:t>6</w:t>
            </w:r>
            <w:r w:rsidRPr="008B5CDE">
              <w:rPr>
                <w:rFonts w:ascii="宋体" w:hAnsi="宋体" w:hint="eastAsia"/>
                <w:b w:val="0"/>
                <w:sz w:val="18"/>
                <w:szCs w:val="18"/>
              </w:rPr>
              <w:t xml:space="preserve"> 0.0</w:t>
            </w:r>
            <w:r w:rsidRPr="008B5CDE">
              <w:rPr>
                <w:rFonts w:ascii="宋体" w:hAnsi="宋体"/>
                <w:b w:val="0"/>
                <w:sz w:val="18"/>
                <w:szCs w:val="18"/>
              </w:rPr>
              <w:t>804</w:t>
            </w:r>
            <w:r w:rsidRPr="008B5CDE">
              <w:rPr>
                <w:rFonts w:ascii="宋体" w:hAnsi="宋体" w:hint="eastAsia"/>
                <w:b w:val="0"/>
                <w:sz w:val="18"/>
                <w:szCs w:val="18"/>
              </w:rPr>
              <w:t xml:space="preserve"> 0.0</w:t>
            </w:r>
            <w:r w:rsidRPr="008B5CDE">
              <w:rPr>
                <w:rFonts w:ascii="宋体" w:hAnsi="宋体"/>
                <w:b w:val="0"/>
                <w:sz w:val="18"/>
                <w:szCs w:val="18"/>
              </w:rPr>
              <w:t>805</w:t>
            </w:r>
            <w:r w:rsidRPr="008B5CDE">
              <w:rPr>
                <w:rFonts w:ascii="宋体" w:hAnsi="宋体" w:hint="eastAsia"/>
                <w:b w:val="0"/>
                <w:sz w:val="18"/>
                <w:szCs w:val="18"/>
              </w:rPr>
              <w:t xml:space="preserve"> 0.07</w:t>
            </w:r>
            <w:r w:rsidRPr="008B5CDE">
              <w:rPr>
                <w:rFonts w:ascii="宋体" w:hAnsi="宋体"/>
                <w:b w:val="0"/>
                <w:sz w:val="18"/>
                <w:szCs w:val="18"/>
              </w:rPr>
              <w:t>98</w:t>
            </w:r>
          </w:p>
        </w:tc>
        <w:tc>
          <w:tcPr>
            <w:tcW w:w="846" w:type="dxa"/>
            <w:tcBorders>
              <w:top w:val="single" w:sz="4" w:space="0" w:color="auto"/>
              <w:left w:val="single" w:sz="4" w:space="0" w:color="auto"/>
              <w:bottom w:val="single" w:sz="4" w:space="0" w:color="auto"/>
              <w:right w:val="single" w:sz="4" w:space="0" w:color="auto"/>
            </w:tcBorders>
            <w:vAlign w:val="center"/>
          </w:tcPr>
          <w:p w:rsidR="008B5CDE" w:rsidRPr="007A1657" w:rsidRDefault="008B5CDE" w:rsidP="005D72F5">
            <w:pPr>
              <w:jc w:val="center"/>
              <w:rPr>
                <w:rFonts w:ascii="宋体" w:hAnsi="宋体"/>
                <w:b w:val="0"/>
                <w:sz w:val="18"/>
                <w:szCs w:val="18"/>
              </w:rPr>
            </w:pPr>
            <w:r>
              <w:rPr>
                <w:rFonts w:ascii="宋体" w:hAnsi="宋体" w:hint="eastAsia"/>
                <w:b w:val="0"/>
                <w:sz w:val="18"/>
                <w:szCs w:val="18"/>
              </w:rPr>
              <w:t>0.0808</w:t>
            </w:r>
          </w:p>
        </w:tc>
        <w:tc>
          <w:tcPr>
            <w:tcW w:w="951" w:type="dxa"/>
            <w:tcBorders>
              <w:top w:val="single" w:sz="4" w:space="0" w:color="auto"/>
              <w:left w:val="single" w:sz="4" w:space="0" w:color="auto"/>
              <w:bottom w:val="single" w:sz="4" w:space="0" w:color="auto"/>
              <w:right w:val="single" w:sz="4" w:space="0" w:color="auto"/>
            </w:tcBorders>
            <w:vAlign w:val="center"/>
          </w:tcPr>
          <w:p w:rsidR="008B5CDE" w:rsidRPr="007A1657" w:rsidRDefault="008B5CDE" w:rsidP="00B357E9">
            <w:pPr>
              <w:jc w:val="center"/>
              <w:rPr>
                <w:rFonts w:ascii="宋体" w:hAnsi="宋体"/>
                <w:b w:val="0"/>
                <w:sz w:val="18"/>
                <w:szCs w:val="18"/>
              </w:rPr>
            </w:pPr>
            <w:r>
              <w:rPr>
                <w:rFonts w:ascii="宋体" w:hAnsi="宋体" w:hint="eastAsia"/>
                <w:b w:val="0"/>
                <w:sz w:val="18"/>
                <w:szCs w:val="18"/>
              </w:rPr>
              <w:t>1.13</w:t>
            </w:r>
          </w:p>
        </w:tc>
      </w:tr>
      <w:tr w:rsidR="008B5CDE" w:rsidRPr="007A1657" w:rsidTr="008B7D16">
        <w:trPr>
          <w:jc w:val="center"/>
        </w:trPr>
        <w:tc>
          <w:tcPr>
            <w:tcW w:w="1129" w:type="dxa"/>
            <w:vMerge/>
            <w:vAlign w:val="center"/>
          </w:tcPr>
          <w:p w:rsidR="008B5CDE" w:rsidRPr="007A1657" w:rsidRDefault="008B5CDE" w:rsidP="005D72F5">
            <w:pPr>
              <w:jc w:val="center"/>
              <w:rPr>
                <w:rFonts w:ascii="宋体" w:hAnsi="宋体"/>
                <w:b w:val="0"/>
                <w:sz w:val="18"/>
                <w:szCs w:val="18"/>
              </w:rPr>
            </w:pPr>
          </w:p>
        </w:tc>
        <w:tc>
          <w:tcPr>
            <w:tcW w:w="666" w:type="dxa"/>
            <w:tcBorders>
              <w:top w:val="single" w:sz="4" w:space="0" w:color="auto"/>
              <w:left w:val="single" w:sz="4" w:space="0" w:color="auto"/>
              <w:bottom w:val="single" w:sz="4" w:space="0" w:color="auto"/>
              <w:right w:val="single" w:sz="4" w:space="0" w:color="auto"/>
            </w:tcBorders>
            <w:vAlign w:val="center"/>
          </w:tcPr>
          <w:p w:rsidR="008B5CDE" w:rsidRPr="007A1657" w:rsidRDefault="008B5CDE" w:rsidP="00B357E9">
            <w:pPr>
              <w:rPr>
                <w:rFonts w:ascii="宋体" w:hAnsi="宋体"/>
                <w:b w:val="0"/>
                <w:sz w:val="18"/>
                <w:szCs w:val="18"/>
              </w:rPr>
            </w:pPr>
            <w:r>
              <w:rPr>
                <w:rFonts w:ascii="宋体" w:hAnsi="宋体" w:hint="eastAsia"/>
                <w:b w:val="0"/>
                <w:sz w:val="18"/>
                <w:szCs w:val="18"/>
              </w:rPr>
              <w:t>Cl-</w:t>
            </w:r>
            <w:r w:rsidRPr="007A1657">
              <w:rPr>
                <w:rFonts w:ascii="宋体" w:hAnsi="宋体" w:hint="eastAsia"/>
                <w:b w:val="0"/>
                <w:sz w:val="18"/>
                <w:szCs w:val="18"/>
              </w:rPr>
              <w:t>3#</w:t>
            </w:r>
          </w:p>
        </w:tc>
        <w:tc>
          <w:tcPr>
            <w:tcW w:w="4497" w:type="dxa"/>
            <w:tcBorders>
              <w:top w:val="single" w:sz="4" w:space="0" w:color="auto"/>
              <w:left w:val="single" w:sz="4" w:space="0" w:color="auto"/>
              <w:bottom w:val="single" w:sz="4" w:space="0" w:color="auto"/>
              <w:right w:val="single" w:sz="4" w:space="0" w:color="auto"/>
            </w:tcBorders>
            <w:vAlign w:val="center"/>
          </w:tcPr>
          <w:p w:rsidR="008B5CDE" w:rsidRPr="008B5CDE" w:rsidRDefault="008B5CDE" w:rsidP="005D72F5">
            <w:pPr>
              <w:tabs>
                <w:tab w:val="left" w:pos="840"/>
              </w:tabs>
              <w:snapToGrid w:val="0"/>
              <w:spacing w:line="276" w:lineRule="auto"/>
              <w:jc w:val="left"/>
              <w:rPr>
                <w:rFonts w:ascii="宋体" w:hAnsi="宋体" w:hint="eastAsia"/>
                <w:b w:val="0"/>
                <w:sz w:val="18"/>
                <w:szCs w:val="18"/>
              </w:rPr>
            </w:pPr>
            <w:r w:rsidRPr="008B5CDE">
              <w:rPr>
                <w:rFonts w:ascii="宋体" w:hAnsi="宋体" w:hint="eastAsia"/>
                <w:b w:val="0"/>
                <w:sz w:val="18"/>
                <w:szCs w:val="18"/>
              </w:rPr>
              <w:t>0.</w:t>
            </w:r>
            <w:r w:rsidRPr="008B5CDE">
              <w:rPr>
                <w:rFonts w:ascii="宋体" w:hAnsi="宋体"/>
                <w:b w:val="0"/>
                <w:sz w:val="18"/>
                <w:szCs w:val="18"/>
              </w:rPr>
              <w:t>109</w:t>
            </w:r>
            <w:r w:rsidRPr="008B5CDE">
              <w:rPr>
                <w:rFonts w:ascii="宋体" w:hAnsi="宋体" w:hint="eastAsia"/>
                <w:b w:val="0"/>
                <w:sz w:val="18"/>
                <w:szCs w:val="18"/>
              </w:rPr>
              <w:t xml:space="preserve"> 0.1</w:t>
            </w:r>
            <w:r w:rsidRPr="008B5CDE">
              <w:rPr>
                <w:rFonts w:ascii="宋体" w:hAnsi="宋体"/>
                <w:b w:val="0"/>
                <w:sz w:val="18"/>
                <w:szCs w:val="18"/>
              </w:rPr>
              <w:t>12</w:t>
            </w:r>
            <w:r w:rsidRPr="008B5CDE">
              <w:rPr>
                <w:rFonts w:ascii="宋体" w:hAnsi="宋体" w:hint="eastAsia"/>
                <w:b w:val="0"/>
                <w:sz w:val="18"/>
                <w:szCs w:val="18"/>
              </w:rPr>
              <w:t xml:space="preserve"> 0.1</w:t>
            </w:r>
            <w:r w:rsidRPr="008B5CDE">
              <w:rPr>
                <w:rFonts w:ascii="宋体" w:hAnsi="宋体"/>
                <w:b w:val="0"/>
                <w:sz w:val="18"/>
                <w:szCs w:val="18"/>
              </w:rPr>
              <w:t>16</w:t>
            </w:r>
            <w:r w:rsidRPr="008B5CDE">
              <w:rPr>
                <w:rFonts w:ascii="宋体" w:hAnsi="宋体" w:hint="eastAsia"/>
                <w:b w:val="0"/>
                <w:sz w:val="18"/>
                <w:szCs w:val="18"/>
              </w:rPr>
              <w:t xml:space="preserve"> 0.11</w:t>
            </w:r>
            <w:r w:rsidRPr="008B5CDE">
              <w:rPr>
                <w:rFonts w:ascii="宋体" w:hAnsi="宋体"/>
                <w:b w:val="0"/>
                <w:sz w:val="18"/>
                <w:szCs w:val="18"/>
              </w:rPr>
              <w:t>5</w:t>
            </w:r>
            <w:r w:rsidRPr="008B5CDE">
              <w:rPr>
                <w:rFonts w:ascii="宋体" w:hAnsi="宋体" w:hint="eastAsia"/>
                <w:b w:val="0"/>
                <w:sz w:val="18"/>
                <w:szCs w:val="18"/>
              </w:rPr>
              <w:t xml:space="preserve"> 0.1</w:t>
            </w:r>
            <w:r w:rsidRPr="008B5CDE">
              <w:rPr>
                <w:rFonts w:ascii="宋体" w:hAnsi="宋体"/>
                <w:b w:val="0"/>
                <w:sz w:val="18"/>
                <w:szCs w:val="18"/>
              </w:rPr>
              <w:t>13</w:t>
            </w:r>
            <w:r w:rsidRPr="008B5CDE">
              <w:rPr>
                <w:rFonts w:ascii="宋体" w:hAnsi="宋体" w:hint="eastAsia"/>
                <w:b w:val="0"/>
                <w:sz w:val="18"/>
                <w:szCs w:val="18"/>
              </w:rPr>
              <w:t xml:space="preserve"> 0.1</w:t>
            </w:r>
            <w:r w:rsidRPr="008B5CDE">
              <w:rPr>
                <w:rFonts w:ascii="宋体" w:hAnsi="宋体"/>
                <w:b w:val="0"/>
                <w:sz w:val="18"/>
                <w:szCs w:val="18"/>
              </w:rPr>
              <w:t>14</w:t>
            </w:r>
            <w:r w:rsidRPr="008B5CDE">
              <w:rPr>
                <w:rFonts w:ascii="宋体" w:hAnsi="宋体" w:hint="eastAsia"/>
                <w:b w:val="0"/>
                <w:sz w:val="18"/>
                <w:szCs w:val="18"/>
              </w:rPr>
              <w:t xml:space="preserve"> 0.1</w:t>
            </w:r>
            <w:r w:rsidRPr="008B5CDE">
              <w:rPr>
                <w:rFonts w:ascii="宋体" w:hAnsi="宋体"/>
                <w:b w:val="0"/>
                <w:sz w:val="18"/>
                <w:szCs w:val="18"/>
              </w:rPr>
              <w:t>11</w:t>
            </w:r>
            <w:r w:rsidRPr="008B5CDE">
              <w:rPr>
                <w:rFonts w:ascii="宋体" w:hAnsi="宋体" w:hint="eastAsia"/>
                <w:b w:val="0"/>
                <w:sz w:val="18"/>
                <w:szCs w:val="18"/>
              </w:rPr>
              <w:t xml:space="preserve"> 0.1</w:t>
            </w:r>
            <w:r w:rsidRPr="008B5CDE">
              <w:rPr>
                <w:rFonts w:ascii="宋体" w:hAnsi="宋体"/>
                <w:b w:val="0"/>
                <w:sz w:val="18"/>
                <w:szCs w:val="18"/>
              </w:rPr>
              <w:t>12</w:t>
            </w:r>
            <w:r w:rsidRPr="008B5CDE">
              <w:rPr>
                <w:rFonts w:ascii="宋体" w:hAnsi="宋体" w:hint="eastAsia"/>
                <w:b w:val="0"/>
                <w:sz w:val="18"/>
                <w:szCs w:val="18"/>
              </w:rPr>
              <w:t xml:space="preserve"> 0.1</w:t>
            </w:r>
            <w:r w:rsidRPr="008B5CDE">
              <w:rPr>
                <w:rFonts w:ascii="宋体" w:hAnsi="宋体"/>
                <w:b w:val="0"/>
                <w:sz w:val="18"/>
                <w:szCs w:val="18"/>
              </w:rPr>
              <w:t>12</w:t>
            </w:r>
            <w:r w:rsidRPr="008B5CDE">
              <w:rPr>
                <w:rFonts w:ascii="宋体" w:hAnsi="宋体" w:hint="eastAsia"/>
                <w:b w:val="0"/>
                <w:sz w:val="18"/>
                <w:szCs w:val="18"/>
              </w:rPr>
              <w:t xml:space="preserve"> 0.1</w:t>
            </w:r>
            <w:r w:rsidRPr="008B5CDE">
              <w:rPr>
                <w:rFonts w:ascii="宋体" w:hAnsi="宋体"/>
                <w:b w:val="0"/>
                <w:sz w:val="18"/>
                <w:szCs w:val="18"/>
              </w:rPr>
              <w:t>14</w:t>
            </w:r>
            <w:r w:rsidRPr="008B5CDE">
              <w:rPr>
                <w:rFonts w:ascii="宋体" w:hAnsi="宋体" w:hint="eastAsia"/>
                <w:b w:val="0"/>
                <w:sz w:val="18"/>
                <w:szCs w:val="18"/>
              </w:rPr>
              <w:t xml:space="preserve"> 0.1</w:t>
            </w:r>
            <w:r w:rsidRPr="008B5CDE">
              <w:rPr>
                <w:rFonts w:ascii="宋体" w:hAnsi="宋体"/>
                <w:b w:val="0"/>
                <w:sz w:val="18"/>
                <w:szCs w:val="18"/>
              </w:rPr>
              <w:t>10</w:t>
            </w:r>
          </w:p>
        </w:tc>
        <w:tc>
          <w:tcPr>
            <w:tcW w:w="846" w:type="dxa"/>
            <w:tcBorders>
              <w:top w:val="single" w:sz="4" w:space="0" w:color="auto"/>
              <w:left w:val="single" w:sz="4" w:space="0" w:color="auto"/>
              <w:bottom w:val="single" w:sz="4" w:space="0" w:color="auto"/>
              <w:right w:val="single" w:sz="4" w:space="0" w:color="auto"/>
            </w:tcBorders>
            <w:vAlign w:val="center"/>
          </w:tcPr>
          <w:p w:rsidR="008B5CDE" w:rsidRPr="007A1657" w:rsidRDefault="008B5CDE" w:rsidP="005D72F5">
            <w:pPr>
              <w:jc w:val="center"/>
              <w:rPr>
                <w:rFonts w:ascii="宋体" w:hAnsi="宋体"/>
                <w:b w:val="0"/>
                <w:sz w:val="18"/>
                <w:szCs w:val="18"/>
              </w:rPr>
            </w:pPr>
            <w:r>
              <w:rPr>
                <w:rFonts w:ascii="宋体" w:hAnsi="宋体" w:hint="eastAsia"/>
                <w:b w:val="0"/>
                <w:sz w:val="18"/>
                <w:szCs w:val="18"/>
              </w:rPr>
              <w:t>0.113</w:t>
            </w:r>
          </w:p>
        </w:tc>
        <w:tc>
          <w:tcPr>
            <w:tcW w:w="951" w:type="dxa"/>
            <w:tcBorders>
              <w:top w:val="single" w:sz="4" w:space="0" w:color="auto"/>
              <w:left w:val="single" w:sz="4" w:space="0" w:color="auto"/>
              <w:bottom w:val="single" w:sz="4" w:space="0" w:color="auto"/>
              <w:right w:val="single" w:sz="4" w:space="0" w:color="auto"/>
            </w:tcBorders>
            <w:vAlign w:val="center"/>
          </w:tcPr>
          <w:p w:rsidR="008B5CDE" w:rsidRPr="007A1657" w:rsidRDefault="008B5CDE" w:rsidP="005D72F5">
            <w:pPr>
              <w:jc w:val="center"/>
              <w:rPr>
                <w:rFonts w:ascii="宋体" w:hAnsi="宋体"/>
                <w:b w:val="0"/>
                <w:sz w:val="18"/>
                <w:szCs w:val="18"/>
              </w:rPr>
            </w:pPr>
            <w:r>
              <w:rPr>
                <w:rFonts w:ascii="宋体" w:hAnsi="宋体" w:hint="eastAsia"/>
                <w:b w:val="0"/>
                <w:sz w:val="18"/>
                <w:szCs w:val="18"/>
              </w:rPr>
              <w:t>1.88</w:t>
            </w:r>
          </w:p>
        </w:tc>
      </w:tr>
    </w:tbl>
    <w:p w:rsidR="007A1657" w:rsidRDefault="007A1657" w:rsidP="00380F33">
      <w:pPr>
        <w:spacing w:line="276" w:lineRule="auto"/>
        <w:jc w:val="center"/>
        <w:rPr>
          <w:rFonts w:ascii="宋体" w:hAnsi="宋体"/>
          <w:b w:val="0"/>
          <w:sz w:val="21"/>
          <w:szCs w:val="21"/>
        </w:rPr>
      </w:pPr>
    </w:p>
    <w:sectPr w:rsidR="007A1657" w:rsidSect="006E0373">
      <w:footerReference w:type="even" r:id="rId11"/>
      <w:footerReference w:type="default" r:id="rId12"/>
      <w:pgSz w:w="12240" w:h="15840"/>
      <w:pgMar w:top="1134" w:right="1701" w:bottom="1134" w:left="1701"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909" w:rsidRDefault="00D67909" w:rsidP="006E0373">
      <w:r>
        <w:separator/>
      </w:r>
    </w:p>
  </w:endnote>
  <w:endnote w:type="continuationSeparator" w:id="1">
    <w:p w:rsidR="00D67909" w:rsidRDefault="00D67909" w:rsidP="006E0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15" w:rsidRDefault="00A96BF5">
    <w:pPr>
      <w:pStyle w:val="ab"/>
      <w:ind w:firstLine="360"/>
      <w:rPr>
        <w:rStyle w:val="ae"/>
      </w:rPr>
    </w:pPr>
    <w:r>
      <w:rPr>
        <w:rStyle w:val="ae"/>
      </w:rPr>
      <w:fldChar w:fldCharType="begin"/>
    </w:r>
    <w:r w:rsidR="00FE3F15">
      <w:rPr>
        <w:rStyle w:val="ae"/>
      </w:rPr>
      <w:instrText xml:space="preserve">PAGE  </w:instrText>
    </w:r>
    <w:r>
      <w:rPr>
        <w:rStyle w:val="ae"/>
      </w:rPr>
      <w:fldChar w:fldCharType="separate"/>
    </w:r>
    <w:r w:rsidR="00FE3F15">
      <w:rPr>
        <w:rStyle w:val="ae"/>
      </w:rPr>
      <w:t>2</w:t>
    </w:r>
    <w:r>
      <w:rPr>
        <w:rStyle w:val="ae"/>
      </w:rPr>
      <w:fldChar w:fldCharType="end"/>
    </w:r>
  </w:p>
  <w:p w:rsidR="00FE3F15" w:rsidRDefault="00FE3F15">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15" w:rsidRDefault="00FE3F15">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909" w:rsidRDefault="00D67909" w:rsidP="006E0373">
      <w:r>
        <w:separator/>
      </w:r>
    </w:p>
  </w:footnote>
  <w:footnote w:type="continuationSeparator" w:id="1">
    <w:p w:rsidR="00D67909" w:rsidRDefault="00D67909" w:rsidP="006E0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FE8"/>
    <w:rsid w:val="00015BD2"/>
    <w:rsid w:val="00024BE2"/>
    <w:rsid w:val="00026EF8"/>
    <w:rsid w:val="000337E3"/>
    <w:rsid w:val="000530B7"/>
    <w:rsid w:val="000571B9"/>
    <w:rsid w:val="000576E6"/>
    <w:rsid w:val="00071668"/>
    <w:rsid w:val="000A26FC"/>
    <w:rsid w:val="001049EA"/>
    <w:rsid w:val="001141B3"/>
    <w:rsid w:val="00157295"/>
    <w:rsid w:val="00181FC4"/>
    <w:rsid w:val="001C4F0B"/>
    <w:rsid w:val="002476C4"/>
    <w:rsid w:val="00262042"/>
    <w:rsid w:val="002D4FFB"/>
    <w:rsid w:val="003217BC"/>
    <w:rsid w:val="0032740A"/>
    <w:rsid w:val="003505A5"/>
    <w:rsid w:val="00380F33"/>
    <w:rsid w:val="00386F06"/>
    <w:rsid w:val="003E3D53"/>
    <w:rsid w:val="004650F4"/>
    <w:rsid w:val="004B6EC9"/>
    <w:rsid w:val="004E6FDF"/>
    <w:rsid w:val="004F145E"/>
    <w:rsid w:val="005558D7"/>
    <w:rsid w:val="005E7F4E"/>
    <w:rsid w:val="00662D67"/>
    <w:rsid w:val="006644BD"/>
    <w:rsid w:val="006E0373"/>
    <w:rsid w:val="006E6935"/>
    <w:rsid w:val="00775AC7"/>
    <w:rsid w:val="00794B3D"/>
    <w:rsid w:val="007A1657"/>
    <w:rsid w:val="007E6D55"/>
    <w:rsid w:val="0082207B"/>
    <w:rsid w:val="00854A9C"/>
    <w:rsid w:val="008B5CDE"/>
    <w:rsid w:val="008B7D16"/>
    <w:rsid w:val="00924B23"/>
    <w:rsid w:val="009663CC"/>
    <w:rsid w:val="009C1903"/>
    <w:rsid w:val="00A06FE8"/>
    <w:rsid w:val="00A707AA"/>
    <w:rsid w:val="00A96BF5"/>
    <w:rsid w:val="00B357E9"/>
    <w:rsid w:val="00B45FFA"/>
    <w:rsid w:val="00B83863"/>
    <w:rsid w:val="00B965D3"/>
    <w:rsid w:val="00C36D5D"/>
    <w:rsid w:val="00C7272D"/>
    <w:rsid w:val="00C73A62"/>
    <w:rsid w:val="00C81EE7"/>
    <w:rsid w:val="00CF3639"/>
    <w:rsid w:val="00D00823"/>
    <w:rsid w:val="00D36C29"/>
    <w:rsid w:val="00D67909"/>
    <w:rsid w:val="00DF5447"/>
    <w:rsid w:val="00E26ACC"/>
    <w:rsid w:val="00E37457"/>
    <w:rsid w:val="00FA64B9"/>
    <w:rsid w:val="00FE3F15"/>
    <w:rsid w:val="0246354F"/>
    <w:rsid w:val="16A93A8F"/>
    <w:rsid w:val="1AA30875"/>
    <w:rsid w:val="1D4D4C64"/>
    <w:rsid w:val="1F8E12E9"/>
    <w:rsid w:val="43555A7F"/>
    <w:rsid w:val="59860EDE"/>
    <w:rsid w:val="5A98781E"/>
    <w:rsid w:val="61856718"/>
    <w:rsid w:val="6FD07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E0373"/>
    <w:pPr>
      <w:widowControl w:val="0"/>
      <w:jc w:val="both"/>
    </w:pPr>
    <w:rPr>
      <w:rFonts w:ascii="Times New Roman" w:hAnsi="Times New Roman"/>
      <w:b/>
      <w:kern w:val="2"/>
      <w:sz w:val="28"/>
      <w:szCs w:val="24"/>
    </w:rPr>
  </w:style>
  <w:style w:type="paragraph" w:styleId="2">
    <w:name w:val="heading 2"/>
    <w:basedOn w:val="a6"/>
    <w:next w:val="a6"/>
    <w:link w:val="2Char"/>
    <w:qFormat/>
    <w:rsid w:val="006E0373"/>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rsid w:val="006E0373"/>
    <w:pPr>
      <w:ind w:firstLineChars="200" w:firstLine="420"/>
    </w:pPr>
    <w:rPr>
      <w:b w:val="0"/>
      <w:sz w:val="21"/>
    </w:rPr>
  </w:style>
  <w:style w:type="paragraph" w:styleId="ab">
    <w:name w:val="footer"/>
    <w:basedOn w:val="a6"/>
    <w:link w:val="Char"/>
    <w:rsid w:val="006E0373"/>
    <w:pPr>
      <w:tabs>
        <w:tab w:val="center" w:pos="4320"/>
        <w:tab w:val="right" w:pos="8640"/>
      </w:tabs>
      <w:snapToGrid w:val="0"/>
      <w:jc w:val="left"/>
    </w:pPr>
    <w:rPr>
      <w:sz w:val="18"/>
      <w:szCs w:val="18"/>
    </w:rPr>
  </w:style>
  <w:style w:type="paragraph" w:styleId="ac">
    <w:name w:val="header"/>
    <w:basedOn w:val="a6"/>
    <w:link w:val="Char0"/>
    <w:uiPriority w:val="99"/>
    <w:semiHidden/>
    <w:unhideWhenUsed/>
    <w:rsid w:val="006E0373"/>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unhideWhenUsed/>
    <w:rsid w:val="006E0373"/>
    <w:pPr>
      <w:widowControl/>
      <w:spacing w:before="100" w:beforeAutospacing="1" w:after="100" w:afterAutospacing="1"/>
      <w:jc w:val="left"/>
    </w:pPr>
    <w:rPr>
      <w:rFonts w:ascii="宋体" w:hAnsi="宋体" w:cs="宋体"/>
      <w:b w:val="0"/>
      <w:kern w:val="0"/>
      <w:sz w:val="24"/>
    </w:rPr>
  </w:style>
  <w:style w:type="character" w:styleId="ae">
    <w:name w:val="page number"/>
    <w:basedOn w:val="a7"/>
    <w:rsid w:val="006E0373"/>
  </w:style>
  <w:style w:type="character" w:customStyle="1" w:styleId="Char">
    <w:name w:val="页脚 Char"/>
    <w:basedOn w:val="a7"/>
    <w:link w:val="ab"/>
    <w:rsid w:val="006E0373"/>
    <w:rPr>
      <w:rFonts w:ascii="Times New Roman" w:eastAsia="宋体" w:hAnsi="Times New Roman" w:cs="Times New Roman"/>
      <w:b/>
      <w:sz w:val="18"/>
      <w:szCs w:val="18"/>
    </w:rPr>
  </w:style>
  <w:style w:type="paragraph" w:customStyle="1" w:styleId="a">
    <w:name w:val="前言、引言标题"/>
    <w:next w:val="a6"/>
    <w:rsid w:val="006E0373"/>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f">
    <w:name w:val="段"/>
    <w:link w:val="Char1"/>
    <w:rsid w:val="006E0373"/>
    <w:pPr>
      <w:autoSpaceDE w:val="0"/>
      <w:autoSpaceDN w:val="0"/>
      <w:ind w:firstLineChars="200" w:firstLine="200"/>
      <w:jc w:val="both"/>
    </w:pPr>
    <w:rPr>
      <w:rFonts w:ascii="宋体" w:hAnsi="Times New Roman"/>
      <w:sz w:val="21"/>
    </w:rPr>
  </w:style>
  <w:style w:type="paragraph" w:customStyle="1" w:styleId="a0">
    <w:name w:val="章标题"/>
    <w:next w:val="af"/>
    <w:link w:val="CharChar"/>
    <w:rsid w:val="006E0373"/>
    <w:pPr>
      <w:numPr>
        <w:ilvl w:val="1"/>
        <w:numId w:val="1"/>
      </w:numPr>
      <w:tabs>
        <w:tab w:val="left" w:pos="360"/>
      </w:tabs>
      <w:spacing w:beforeLines="50" w:afterLines="50"/>
      <w:jc w:val="both"/>
      <w:outlineLvl w:val="1"/>
    </w:pPr>
    <w:rPr>
      <w:rFonts w:ascii="黑体" w:eastAsia="黑体" w:hAnsi="Times New Roman"/>
      <w:sz w:val="21"/>
    </w:rPr>
  </w:style>
  <w:style w:type="paragraph" w:customStyle="1" w:styleId="a1">
    <w:name w:val="一级条标题"/>
    <w:basedOn w:val="a0"/>
    <w:next w:val="af"/>
    <w:rsid w:val="006E0373"/>
    <w:pPr>
      <w:numPr>
        <w:ilvl w:val="2"/>
      </w:numPr>
      <w:spacing w:beforeLines="0" w:afterLines="0"/>
      <w:outlineLvl w:val="2"/>
    </w:pPr>
  </w:style>
  <w:style w:type="paragraph" w:customStyle="1" w:styleId="a2">
    <w:name w:val="二级条标题"/>
    <w:basedOn w:val="a1"/>
    <w:next w:val="af"/>
    <w:rsid w:val="006E0373"/>
    <w:pPr>
      <w:numPr>
        <w:ilvl w:val="3"/>
      </w:numPr>
      <w:outlineLvl w:val="3"/>
    </w:pPr>
  </w:style>
  <w:style w:type="paragraph" w:customStyle="1" w:styleId="a3">
    <w:name w:val="三级条标题"/>
    <w:basedOn w:val="a2"/>
    <w:next w:val="af"/>
    <w:rsid w:val="006E0373"/>
    <w:pPr>
      <w:numPr>
        <w:ilvl w:val="4"/>
      </w:numPr>
      <w:outlineLvl w:val="4"/>
    </w:pPr>
  </w:style>
  <w:style w:type="paragraph" w:customStyle="1" w:styleId="a4">
    <w:name w:val="四级条标题"/>
    <w:basedOn w:val="a3"/>
    <w:next w:val="af"/>
    <w:rsid w:val="006E0373"/>
    <w:pPr>
      <w:numPr>
        <w:ilvl w:val="5"/>
      </w:numPr>
      <w:outlineLvl w:val="5"/>
    </w:pPr>
  </w:style>
  <w:style w:type="paragraph" w:customStyle="1" w:styleId="a5">
    <w:name w:val="五级条标题"/>
    <w:basedOn w:val="a4"/>
    <w:next w:val="af"/>
    <w:rsid w:val="006E0373"/>
    <w:pPr>
      <w:numPr>
        <w:ilvl w:val="6"/>
      </w:numPr>
      <w:outlineLvl w:val="6"/>
    </w:pPr>
  </w:style>
  <w:style w:type="character" w:customStyle="1" w:styleId="Char1">
    <w:name w:val="段 Char"/>
    <w:link w:val="af"/>
    <w:rsid w:val="006E0373"/>
    <w:rPr>
      <w:rFonts w:ascii="宋体" w:eastAsia="宋体" w:hAnsi="Times New Roman" w:cs="Times New Roman"/>
      <w:kern w:val="0"/>
      <w:szCs w:val="20"/>
    </w:rPr>
  </w:style>
  <w:style w:type="character" w:customStyle="1" w:styleId="CharChar">
    <w:name w:val="章标题 Char Char"/>
    <w:link w:val="a0"/>
    <w:locked/>
    <w:rsid w:val="006E0373"/>
    <w:rPr>
      <w:rFonts w:ascii="黑体" w:eastAsia="黑体" w:hAnsi="Times New Roman" w:cs="Times New Roman"/>
      <w:kern w:val="0"/>
      <w:szCs w:val="20"/>
    </w:rPr>
  </w:style>
  <w:style w:type="character" w:customStyle="1" w:styleId="Char0">
    <w:name w:val="页眉 Char"/>
    <w:basedOn w:val="a7"/>
    <w:link w:val="ac"/>
    <w:uiPriority w:val="99"/>
    <w:semiHidden/>
    <w:rsid w:val="006E0373"/>
    <w:rPr>
      <w:rFonts w:ascii="Times New Roman" w:eastAsia="宋体" w:hAnsi="Times New Roman" w:cs="Times New Roman"/>
      <w:b/>
      <w:sz w:val="18"/>
      <w:szCs w:val="18"/>
    </w:rPr>
  </w:style>
  <w:style w:type="character" w:customStyle="1" w:styleId="2Char">
    <w:name w:val="标题 2 Char"/>
    <w:link w:val="2"/>
    <w:rsid w:val="006E0373"/>
    <w:rPr>
      <w:rFonts w:ascii="Arial" w:eastAsia="黑体" w:hAnsi="Arial"/>
      <w:b/>
      <w:bCs/>
      <w:kern w:val="0"/>
      <w:sz w:val="32"/>
      <w:szCs w:val="32"/>
    </w:rPr>
  </w:style>
  <w:style w:type="paragraph" w:styleId="af0">
    <w:name w:val="Balloon Text"/>
    <w:basedOn w:val="a6"/>
    <w:link w:val="Char2"/>
    <w:uiPriority w:val="99"/>
    <w:semiHidden/>
    <w:unhideWhenUsed/>
    <w:rsid w:val="00854A9C"/>
    <w:rPr>
      <w:sz w:val="18"/>
      <w:szCs w:val="18"/>
    </w:rPr>
  </w:style>
  <w:style w:type="character" w:customStyle="1" w:styleId="Char2">
    <w:name w:val="批注框文本 Char"/>
    <w:basedOn w:val="a7"/>
    <w:link w:val="af0"/>
    <w:uiPriority w:val="99"/>
    <w:semiHidden/>
    <w:rsid w:val="00854A9C"/>
    <w:rPr>
      <w:rFonts w:ascii="Times New Roman" w:hAnsi="Times New Roman"/>
      <w:b/>
      <w:kern w:val="2"/>
      <w:sz w:val="18"/>
      <w:szCs w:val="18"/>
    </w:rPr>
  </w:style>
  <w:style w:type="paragraph" w:styleId="af1">
    <w:name w:val="List Paragraph"/>
    <w:basedOn w:val="a6"/>
    <w:uiPriority w:val="99"/>
    <w:unhideWhenUsed/>
    <w:rsid w:val="00854A9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Pages>
  <Words>1839</Words>
  <Characters>10484</Characters>
  <Application>Microsoft Office Word</Application>
  <DocSecurity>0</DocSecurity>
  <Lines>87</Lines>
  <Paragraphs>24</Paragraphs>
  <ScaleCrop>false</ScaleCrop>
  <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CXD</cp:lastModifiedBy>
  <cp:revision>39</cp:revision>
  <dcterms:created xsi:type="dcterms:W3CDTF">2020-08-02T12:18:00Z</dcterms:created>
  <dcterms:modified xsi:type="dcterms:W3CDTF">2020-09-16T12:19:00Z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