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4B7FF" w14:textId="77777777" w:rsidR="008B19FD" w:rsidRPr="00D503AC" w:rsidRDefault="00A04768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bookmarkStart w:id="0" w:name="_GoBack"/>
      <w:bookmarkEnd w:id="0"/>
      <w:r w:rsidRPr="00D503AC">
        <w:rPr>
          <w:rFonts w:eastAsia="黑体"/>
          <w:sz w:val="28"/>
          <w:szCs w:val="28"/>
        </w:rPr>
        <w:t>附件</w:t>
      </w:r>
      <w:r w:rsidRPr="00D503AC">
        <w:rPr>
          <w:rFonts w:eastAsia="黑体" w:hint="eastAsia"/>
          <w:sz w:val="28"/>
          <w:szCs w:val="28"/>
        </w:rPr>
        <w:t>：</w:t>
      </w:r>
    </w:p>
    <w:p w14:paraId="63D38987" w14:textId="4293181C" w:rsidR="008B19FD" w:rsidRPr="00D503AC" w:rsidRDefault="00A04768">
      <w:pPr>
        <w:jc w:val="center"/>
        <w:rPr>
          <w:rFonts w:ascii="黑体" w:eastAsia="黑体" w:hAnsi="黑体"/>
          <w:sz w:val="28"/>
        </w:rPr>
      </w:pPr>
      <w:r w:rsidRPr="00D503AC">
        <w:rPr>
          <w:rFonts w:ascii="黑体" w:eastAsia="黑体" w:hAnsi="黑体" w:hint="eastAsia"/>
          <w:sz w:val="28"/>
        </w:rPr>
        <w:t>轻金属分标委</w:t>
      </w:r>
      <w:r w:rsidRPr="00D503AC">
        <w:rPr>
          <w:rFonts w:eastAsia="黑体" w:hint="eastAsia"/>
          <w:sz w:val="28"/>
          <w:szCs w:val="28"/>
        </w:rPr>
        <w:t>预审</w:t>
      </w:r>
      <w:r w:rsidR="00D37497">
        <w:rPr>
          <w:rFonts w:eastAsia="黑体" w:hint="eastAsia"/>
          <w:sz w:val="28"/>
          <w:szCs w:val="28"/>
        </w:rPr>
        <w:t>、</w:t>
      </w:r>
      <w:r w:rsidRPr="00D503AC">
        <w:rPr>
          <w:rFonts w:eastAsia="黑体" w:hint="eastAsia"/>
          <w:sz w:val="28"/>
          <w:szCs w:val="28"/>
        </w:rPr>
        <w:t>讨论</w:t>
      </w:r>
      <w:r w:rsidR="00D37497">
        <w:rPr>
          <w:rFonts w:eastAsia="黑体" w:hint="eastAsia"/>
          <w:sz w:val="28"/>
          <w:szCs w:val="28"/>
        </w:rPr>
        <w:t>和</w:t>
      </w:r>
      <w:r w:rsidR="00D37497" w:rsidRPr="00D37497">
        <w:rPr>
          <w:rFonts w:eastAsia="黑体" w:hint="eastAsia"/>
          <w:sz w:val="28"/>
          <w:szCs w:val="28"/>
        </w:rPr>
        <w:t>任务落实</w:t>
      </w:r>
      <w:r w:rsidRPr="00D503AC">
        <w:rPr>
          <w:rFonts w:ascii="黑体" w:eastAsia="黑体" w:hAnsi="黑体" w:hint="eastAsia"/>
          <w:sz w:val="28"/>
        </w:rPr>
        <w:t>的标准项目</w:t>
      </w:r>
    </w:p>
    <w:tbl>
      <w:tblPr>
        <w:tblW w:w="4915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684"/>
        <w:gridCol w:w="3051"/>
        <w:gridCol w:w="5804"/>
        <w:gridCol w:w="713"/>
      </w:tblGrid>
      <w:tr w:rsidR="00DA262B" w:rsidRPr="003D783F" w14:paraId="7B154324" w14:textId="77777777" w:rsidTr="008E0F98">
        <w:trPr>
          <w:trHeight w:val="20"/>
          <w:tblHeader/>
        </w:trPr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FDC5B" w14:textId="77777777" w:rsidR="00DA262B" w:rsidRPr="003D783F" w:rsidRDefault="00DA262B" w:rsidP="0023232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D783F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1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56082" w14:textId="77777777" w:rsidR="00DA262B" w:rsidRPr="003D783F" w:rsidRDefault="00DA262B" w:rsidP="0023232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783F">
              <w:rPr>
                <w:rFonts w:asciiTheme="minorEastAsia" w:hAnsiTheme="minorEastAsia"/>
                <w:szCs w:val="21"/>
              </w:rPr>
              <w:t>标准项目名称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41FB6" w14:textId="77777777" w:rsidR="00DA262B" w:rsidRPr="003D783F" w:rsidRDefault="00DA262B" w:rsidP="0023232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783F">
              <w:rPr>
                <w:rFonts w:asciiTheme="minorEastAsia" w:hAnsiTheme="minorEastAsia"/>
                <w:szCs w:val="21"/>
              </w:rPr>
              <w:t>项目计划编号</w:t>
            </w:r>
          </w:p>
        </w:tc>
        <w:tc>
          <w:tcPr>
            <w:tcW w:w="20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163B5" w14:textId="77777777" w:rsidR="00DA262B" w:rsidRPr="003D783F" w:rsidRDefault="00DA262B" w:rsidP="0023232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783F">
              <w:rPr>
                <w:rFonts w:asciiTheme="minorEastAsia" w:hAnsiTheme="minorEastAsia"/>
                <w:szCs w:val="21"/>
              </w:rPr>
              <w:t>起草单位</w:t>
            </w: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AE163" w14:textId="77777777" w:rsidR="00DA262B" w:rsidRPr="003D783F" w:rsidRDefault="00DA262B" w:rsidP="0023232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783F">
              <w:rPr>
                <w:rFonts w:asciiTheme="minorEastAsia" w:hAnsiTheme="minorEastAsia"/>
                <w:szCs w:val="21"/>
              </w:rPr>
              <w:t>备注</w:t>
            </w:r>
          </w:p>
        </w:tc>
      </w:tr>
      <w:tr w:rsidR="00DA262B" w:rsidRPr="003D783F" w14:paraId="7DBF158E" w14:textId="77777777" w:rsidTr="008E0F98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79BDB469" w14:textId="77777777" w:rsidR="00DA262B" w:rsidRPr="003D783F" w:rsidRDefault="00DA262B" w:rsidP="002323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第一组</w:t>
            </w:r>
          </w:p>
        </w:tc>
      </w:tr>
      <w:tr w:rsidR="00101F52" w:rsidRPr="003D783F" w14:paraId="1DC309D8" w14:textId="77777777" w:rsidTr="00101F52">
        <w:trPr>
          <w:trHeight w:val="20"/>
        </w:trPr>
        <w:tc>
          <w:tcPr>
            <w:tcW w:w="244" w:type="pct"/>
            <w:vAlign w:val="center"/>
          </w:tcPr>
          <w:p w14:paraId="26AADAB4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0394F772" w14:textId="3F503DBF" w:rsidR="00101F52" w:rsidRPr="00E374F9" w:rsidRDefault="00101F52" w:rsidP="00101F52">
            <w:pPr>
              <w:rPr>
                <w:sz w:val="20"/>
                <w:szCs w:val="20"/>
              </w:rPr>
            </w:pPr>
            <w:r w:rsidRPr="00F9039F">
              <w:rPr>
                <w:rFonts w:hint="eastAsia"/>
                <w:sz w:val="20"/>
                <w:szCs w:val="20"/>
              </w:rPr>
              <w:t>高导热铝合金采暖散热器铸件</w:t>
            </w:r>
          </w:p>
        </w:tc>
        <w:tc>
          <w:tcPr>
            <w:tcW w:w="1095" w:type="pct"/>
            <w:vAlign w:val="center"/>
          </w:tcPr>
          <w:p w14:paraId="045D9172" w14:textId="7777777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中</w:t>
            </w:r>
            <w:proofErr w:type="gramStart"/>
            <w:r w:rsidRPr="00101F52">
              <w:rPr>
                <w:rFonts w:ascii="宋体" w:eastAsia="宋体" w:hAnsi="宋体" w:hint="eastAsia"/>
                <w:sz w:val="20"/>
                <w:szCs w:val="20"/>
              </w:rPr>
              <w:t>色协科</w:t>
            </w:r>
            <w:proofErr w:type="gramEnd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字</w:t>
            </w:r>
            <w:r w:rsidRPr="00101F52">
              <w:rPr>
                <w:rFonts w:ascii="宋体" w:eastAsia="宋体" w:hAnsi="宋体"/>
                <w:sz w:val="20"/>
                <w:szCs w:val="20"/>
              </w:rPr>
              <w:t>[2019]144</w:t>
            </w:r>
            <w:r w:rsidRPr="00101F52">
              <w:rPr>
                <w:rFonts w:ascii="宋体" w:eastAsia="宋体" w:hAnsi="宋体" w:hint="eastAsia"/>
                <w:sz w:val="20"/>
                <w:szCs w:val="20"/>
              </w:rPr>
              <w:t>号</w:t>
            </w:r>
          </w:p>
          <w:p w14:paraId="761B1B50" w14:textId="14A179B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/>
                <w:sz w:val="20"/>
                <w:szCs w:val="20"/>
              </w:rPr>
              <w:t>2019-0013-T/CNIA</w:t>
            </w:r>
          </w:p>
        </w:tc>
        <w:tc>
          <w:tcPr>
            <w:tcW w:w="2083" w:type="pct"/>
            <w:vAlign w:val="center"/>
          </w:tcPr>
          <w:p w14:paraId="08F3C872" w14:textId="11C716E8" w:rsidR="00101F52" w:rsidRPr="00F96A42" w:rsidRDefault="00101F52" w:rsidP="00101F52">
            <w:pPr>
              <w:widowControl/>
              <w:rPr>
                <w:sz w:val="20"/>
                <w:szCs w:val="20"/>
              </w:rPr>
            </w:pPr>
            <w:r w:rsidRPr="00917FE3">
              <w:rPr>
                <w:rFonts w:hint="eastAsia"/>
                <w:sz w:val="20"/>
                <w:szCs w:val="20"/>
              </w:rPr>
              <w:t>浙江飞哲工贸有限公司、中南大学、包头铝业有限公司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  <w:vAlign w:val="center"/>
          </w:tcPr>
          <w:p w14:paraId="0B5D84F9" w14:textId="1DC68951" w:rsidR="00101F52" w:rsidRPr="00E374F9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预审</w:t>
            </w:r>
          </w:p>
        </w:tc>
      </w:tr>
      <w:tr w:rsidR="00101F52" w:rsidRPr="003D783F" w14:paraId="7AF796D5" w14:textId="77777777" w:rsidTr="00101F52">
        <w:trPr>
          <w:trHeight w:val="20"/>
        </w:trPr>
        <w:tc>
          <w:tcPr>
            <w:tcW w:w="244" w:type="pct"/>
            <w:vAlign w:val="center"/>
          </w:tcPr>
          <w:p w14:paraId="4DD6E52D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4822DE17" w14:textId="49262031" w:rsidR="00101F52" w:rsidRPr="00F9039F" w:rsidRDefault="00101F52" w:rsidP="00101F52">
            <w:pPr>
              <w:rPr>
                <w:sz w:val="20"/>
                <w:szCs w:val="20"/>
              </w:rPr>
            </w:pPr>
            <w:r w:rsidRPr="00F9039F">
              <w:rPr>
                <w:rFonts w:hint="eastAsia"/>
                <w:sz w:val="20"/>
                <w:szCs w:val="20"/>
              </w:rPr>
              <w:t>回收铝</w:t>
            </w:r>
            <w:r w:rsidR="00DF543B">
              <w:rPr>
                <w:rFonts w:hint="eastAsia"/>
                <w:sz w:val="20"/>
                <w:szCs w:val="20"/>
              </w:rPr>
              <w:t>（修</w:t>
            </w:r>
            <w:r w:rsidR="00DF543B" w:rsidRPr="00DF543B">
              <w:rPr>
                <w:rFonts w:ascii="宋体" w:eastAsia="宋体" w:hAnsi="宋体" w:hint="eastAsia"/>
                <w:sz w:val="20"/>
                <w:szCs w:val="20"/>
              </w:rPr>
              <w:t>订</w:t>
            </w:r>
            <w:r w:rsidR="00DF543B" w:rsidRPr="00DF543B">
              <w:rPr>
                <w:rFonts w:ascii="宋体" w:eastAsia="宋体" w:hAnsi="宋体"/>
                <w:sz w:val="20"/>
                <w:szCs w:val="20"/>
              </w:rPr>
              <w:t>GB/T 13586-2006</w:t>
            </w:r>
            <w:r w:rsidR="00DF543B" w:rsidRPr="00DF543B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095" w:type="pct"/>
            <w:vAlign w:val="center"/>
          </w:tcPr>
          <w:p w14:paraId="7A3B267B" w14:textId="7777777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国标委</w:t>
            </w:r>
            <w:proofErr w:type="gramEnd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发[2019]40号</w:t>
            </w:r>
          </w:p>
          <w:p w14:paraId="7CAF0406" w14:textId="4A403518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/>
                <w:sz w:val="20"/>
                <w:szCs w:val="20"/>
              </w:rPr>
              <w:t>20194100-T-610</w:t>
            </w:r>
          </w:p>
        </w:tc>
        <w:tc>
          <w:tcPr>
            <w:tcW w:w="2083" w:type="pct"/>
            <w:vAlign w:val="center"/>
          </w:tcPr>
          <w:p w14:paraId="613A5B0E" w14:textId="1C41AFAA" w:rsidR="00101F52" w:rsidRPr="00917FE3" w:rsidRDefault="00101F52" w:rsidP="00101F52">
            <w:pPr>
              <w:widowControl/>
              <w:rPr>
                <w:sz w:val="20"/>
                <w:szCs w:val="20"/>
              </w:rPr>
            </w:pPr>
            <w:r w:rsidRPr="00917FE3">
              <w:rPr>
                <w:rFonts w:hint="eastAsia"/>
                <w:sz w:val="20"/>
                <w:szCs w:val="20"/>
              </w:rPr>
              <w:t>有色金属技术经济研究院</w:t>
            </w:r>
            <w:r>
              <w:rPr>
                <w:rFonts w:hint="eastAsia"/>
                <w:sz w:val="20"/>
                <w:szCs w:val="20"/>
              </w:rPr>
              <w:t>有限责任公司</w:t>
            </w:r>
            <w:r w:rsidRPr="00917FE3">
              <w:rPr>
                <w:rFonts w:hint="eastAsia"/>
                <w:sz w:val="20"/>
                <w:szCs w:val="20"/>
              </w:rPr>
              <w:t>、山东南山铝业股份有限公司、</w:t>
            </w:r>
            <w:proofErr w:type="gramStart"/>
            <w:r w:rsidRPr="00917FE3">
              <w:rPr>
                <w:rFonts w:hint="eastAsia"/>
                <w:sz w:val="20"/>
                <w:szCs w:val="20"/>
              </w:rPr>
              <w:t>广东华劲金属</w:t>
            </w:r>
            <w:proofErr w:type="gramEnd"/>
            <w:r w:rsidRPr="00917FE3">
              <w:rPr>
                <w:rFonts w:hint="eastAsia"/>
                <w:sz w:val="20"/>
                <w:szCs w:val="20"/>
              </w:rPr>
              <w:t>铝业集团公司、广东省工业分析检测中心、东北轻合金有限责任公司、西南铝业（集团）有限责任公司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  <w:vAlign w:val="center"/>
          </w:tcPr>
          <w:p w14:paraId="16C4121D" w14:textId="1EFCCD59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讨论</w:t>
            </w:r>
          </w:p>
        </w:tc>
      </w:tr>
      <w:tr w:rsidR="00101F52" w:rsidRPr="003D783F" w14:paraId="47969581" w14:textId="77777777" w:rsidTr="00101F52">
        <w:trPr>
          <w:trHeight w:val="20"/>
        </w:trPr>
        <w:tc>
          <w:tcPr>
            <w:tcW w:w="244" w:type="pct"/>
            <w:vAlign w:val="center"/>
          </w:tcPr>
          <w:p w14:paraId="5E5D5E96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3F028665" w14:textId="7DCFDDE3" w:rsidR="00101F52" w:rsidRPr="00E374F9" w:rsidRDefault="00101F52" w:rsidP="00101F52">
            <w:pPr>
              <w:rPr>
                <w:sz w:val="20"/>
                <w:szCs w:val="20"/>
              </w:rPr>
            </w:pPr>
            <w:r w:rsidRPr="00F9039F">
              <w:rPr>
                <w:rFonts w:hint="eastAsia"/>
                <w:sz w:val="20"/>
                <w:szCs w:val="20"/>
              </w:rPr>
              <w:t>再生纯铝原料</w:t>
            </w:r>
          </w:p>
        </w:tc>
        <w:tc>
          <w:tcPr>
            <w:tcW w:w="1095" w:type="pct"/>
            <w:vAlign w:val="center"/>
          </w:tcPr>
          <w:p w14:paraId="18E2776B" w14:textId="7777777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国标委</w:t>
            </w:r>
            <w:proofErr w:type="gramEnd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发[2019]40号</w:t>
            </w:r>
          </w:p>
          <w:p w14:paraId="6BCAF302" w14:textId="430BFC5E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/>
                <w:sz w:val="20"/>
                <w:szCs w:val="20"/>
              </w:rPr>
              <w:t>20194098-T-610</w:t>
            </w:r>
          </w:p>
        </w:tc>
        <w:tc>
          <w:tcPr>
            <w:tcW w:w="2083" w:type="pct"/>
            <w:vAlign w:val="center"/>
          </w:tcPr>
          <w:p w14:paraId="63D977E7" w14:textId="25118B6F" w:rsidR="00101F52" w:rsidRPr="00F96A42" w:rsidRDefault="00101F52" w:rsidP="00101F52">
            <w:pPr>
              <w:widowControl/>
              <w:rPr>
                <w:sz w:val="20"/>
                <w:szCs w:val="20"/>
              </w:rPr>
            </w:pPr>
            <w:r w:rsidRPr="00917FE3">
              <w:rPr>
                <w:rFonts w:hint="eastAsia"/>
                <w:sz w:val="20"/>
                <w:szCs w:val="20"/>
              </w:rPr>
              <w:t>山东南山铝业股份有限公司、有色金属技术经济研究院</w:t>
            </w:r>
            <w:r>
              <w:rPr>
                <w:rFonts w:hint="eastAsia"/>
                <w:kern w:val="0"/>
                <w:szCs w:val="21"/>
              </w:rPr>
              <w:t>有限责任公司</w:t>
            </w:r>
            <w:r w:rsidRPr="00917FE3">
              <w:rPr>
                <w:rFonts w:hint="eastAsia"/>
                <w:sz w:val="20"/>
                <w:szCs w:val="20"/>
              </w:rPr>
              <w:t>、</w:t>
            </w:r>
            <w:proofErr w:type="gramStart"/>
            <w:r w:rsidRPr="00917FE3">
              <w:rPr>
                <w:rFonts w:hint="eastAsia"/>
                <w:sz w:val="20"/>
                <w:szCs w:val="20"/>
              </w:rPr>
              <w:t>广东华劲金属</w:t>
            </w:r>
            <w:proofErr w:type="gramEnd"/>
            <w:r w:rsidRPr="00917FE3">
              <w:rPr>
                <w:rFonts w:hint="eastAsia"/>
                <w:sz w:val="20"/>
                <w:szCs w:val="20"/>
              </w:rPr>
              <w:t>铝业集团公司、广东省工业分析检测中心、东北轻合金有限责任公司、西南铝业（集团）有限责任公司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  <w:vAlign w:val="center"/>
          </w:tcPr>
          <w:p w14:paraId="28D9D394" w14:textId="52C7AA0D" w:rsidR="00101F52" w:rsidRPr="00E374F9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讨论</w:t>
            </w:r>
          </w:p>
        </w:tc>
      </w:tr>
      <w:tr w:rsidR="00101F52" w:rsidRPr="003D783F" w14:paraId="7A5EEA17" w14:textId="77777777" w:rsidTr="00101F52">
        <w:trPr>
          <w:trHeight w:val="20"/>
        </w:trPr>
        <w:tc>
          <w:tcPr>
            <w:tcW w:w="244" w:type="pct"/>
            <w:vAlign w:val="center"/>
          </w:tcPr>
          <w:p w14:paraId="201E32BD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418D41F8" w14:textId="6392A476" w:rsidR="00101F52" w:rsidRPr="00F9039F" w:rsidRDefault="00101F52" w:rsidP="00101F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再生变形铝合金原料</w:t>
            </w:r>
          </w:p>
        </w:tc>
        <w:tc>
          <w:tcPr>
            <w:tcW w:w="1095" w:type="pct"/>
            <w:vAlign w:val="center"/>
          </w:tcPr>
          <w:p w14:paraId="6328A19B" w14:textId="0C73C948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28CCA155" w14:textId="49FCD9BF" w:rsidR="00101F52" w:rsidRPr="00917FE3" w:rsidRDefault="00101F52" w:rsidP="00101F52">
            <w:pPr>
              <w:widowControl/>
              <w:rPr>
                <w:sz w:val="20"/>
                <w:szCs w:val="20"/>
              </w:rPr>
            </w:pPr>
            <w:r w:rsidRPr="00917FE3">
              <w:rPr>
                <w:rFonts w:hint="eastAsia"/>
                <w:sz w:val="20"/>
                <w:szCs w:val="20"/>
              </w:rPr>
              <w:t>山东南山铝业股份有限公司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  <w:vAlign w:val="center"/>
          </w:tcPr>
          <w:p w14:paraId="4D56148B" w14:textId="54B60337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讨论</w:t>
            </w:r>
          </w:p>
        </w:tc>
      </w:tr>
      <w:tr w:rsidR="00101F52" w:rsidRPr="003D783F" w14:paraId="55EE496C" w14:textId="77777777" w:rsidTr="00101F52">
        <w:trPr>
          <w:trHeight w:val="20"/>
        </w:trPr>
        <w:tc>
          <w:tcPr>
            <w:tcW w:w="244" w:type="pct"/>
            <w:vAlign w:val="center"/>
          </w:tcPr>
          <w:p w14:paraId="0FE9BF0A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1552ADA4" w14:textId="008AC739" w:rsidR="00101F52" w:rsidRPr="00C87E3C" w:rsidRDefault="00101F52" w:rsidP="00101F52">
            <w:pPr>
              <w:rPr>
                <w:rFonts w:ascii="宋体" w:eastAsia="宋体" w:hAnsi="宋体"/>
                <w:sz w:val="20"/>
                <w:szCs w:val="20"/>
              </w:rPr>
            </w:pPr>
            <w:r w:rsidRPr="00C87E3C">
              <w:rPr>
                <w:rFonts w:ascii="宋体" w:eastAsia="宋体" w:hAnsi="宋体" w:hint="eastAsia"/>
                <w:sz w:val="20"/>
                <w:szCs w:val="20"/>
              </w:rPr>
              <w:t>铝及铝合金术语 第4部分：回收铝</w:t>
            </w:r>
          </w:p>
        </w:tc>
        <w:tc>
          <w:tcPr>
            <w:tcW w:w="1095" w:type="pct"/>
            <w:vAlign w:val="center"/>
          </w:tcPr>
          <w:p w14:paraId="1FDC193D" w14:textId="055F438B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59C0F686" w14:textId="4F315F89" w:rsidR="00101F52" w:rsidRPr="00917FE3" w:rsidRDefault="00101F52" w:rsidP="00101F52">
            <w:pPr>
              <w:widowControl/>
              <w:rPr>
                <w:sz w:val="20"/>
                <w:szCs w:val="20"/>
              </w:rPr>
            </w:pPr>
            <w:r w:rsidRPr="00917FE3">
              <w:rPr>
                <w:rFonts w:hint="eastAsia"/>
                <w:sz w:val="20"/>
                <w:szCs w:val="20"/>
              </w:rPr>
              <w:t>山东南山铝业股份有限公司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  <w:vAlign w:val="center"/>
          </w:tcPr>
          <w:p w14:paraId="5ABE69D0" w14:textId="65A62D3E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讨论</w:t>
            </w:r>
          </w:p>
        </w:tc>
      </w:tr>
      <w:tr w:rsidR="00C87E3C" w:rsidRPr="003D783F" w14:paraId="5F2BE4AE" w14:textId="77777777" w:rsidTr="00101F52">
        <w:trPr>
          <w:trHeight w:val="20"/>
        </w:trPr>
        <w:tc>
          <w:tcPr>
            <w:tcW w:w="244" w:type="pct"/>
            <w:vAlign w:val="center"/>
          </w:tcPr>
          <w:p w14:paraId="7216E680" w14:textId="77777777" w:rsidR="00C87E3C" w:rsidRPr="003D783F" w:rsidRDefault="00C87E3C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7395BF53" w14:textId="7C4486C7" w:rsidR="00C87E3C" w:rsidRPr="00C87E3C" w:rsidRDefault="00C87E3C" w:rsidP="00101F52">
            <w:pPr>
              <w:rPr>
                <w:rFonts w:ascii="宋体" w:eastAsia="宋体" w:hAnsi="宋体"/>
                <w:sz w:val="20"/>
                <w:szCs w:val="20"/>
              </w:rPr>
            </w:pPr>
            <w:r w:rsidRPr="00C87E3C">
              <w:rPr>
                <w:rFonts w:ascii="宋体" w:eastAsia="宋体" w:hAnsi="宋体" w:hint="eastAsia"/>
                <w:sz w:val="20"/>
                <w:szCs w:val="20"/>
              </w:rPr>
              <w:t>铝工业废弃物化学分析方法 第1部分：铝含量</w:t>
            </w:r>
            <w:r w:rsidR="00F44E87">
              <w:rPr>
                <w:rFonts w:ascii="宋体" w:eastAsia="宋体" w:hAnsi="宋体" w:hint="eastAsia"/>
                <w:sz w:val="20"/>
                <w:szCs w:val="20"/>
              </w:rPr>
              <w:t>和</w:t>
            </w:r>
            <w:proofErr w:type="gramStart"/>
            <w:r w:rsidR="00F44E87">
              <w:rPr>
                <w:rFonts w:ascii="宋体" w:eastAsia="宋体" w:hAnsi="宋体" w:hint="eastAsia"/>
                <w:sz w:val="20"/>
                <w:szCs w:val="20"/>
              </w:rPr>
              <w:t>氟含量</w:t>
            </w:r>
            <w:proofErr w:type="gramEnd"/>
            <w:r w:rsidRPr="00C87E3C">
              <w:rPr>
                <w:rFonts w:ascii="宋体" w:eastAsia="宋体" w:hAnsi="宋体" w:hint="eastAsia"/>
                <w:sz w:val="20"/>
                <w:szCs w:val="20"/>
              </w:rPr>
              <w:t>的测定</w:t>
            </w:r>
          </w:p>
        </w:tc>
        <w:tc>
          <w:tcPr>
            <w:tcW w:w="1095" w:type="pct"/>
            <w:vAlign w:val="center"/>
          </w:tcPr>
          <w:p w14:paraId="52D9BE13" w14:textId="543882DD" w:rsidR="00C87E3C" w:rsidRPr="00101F52" w:rsidRDefault="00C87E3C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065DC08A" w14:textId="1FAFEF63" w:rsidR="00C87E3C" w:rsidRPr="00C87E3C" w:rsidRDefault="00C87E3C" w:rsidP="00C87E3C">
            <w:pPr>
              <w:widowControl/>
              <w:rPr>
                <w:sz w:val="20"/>
                <w:szCs w:val="20"/>
              </w:rPr>
            </w:pPr>
            <w:r w:rsidRPr="00C87E3C">
              <w:rPr>
                <w:rFonts w:hint="eastAsia"/>
                <w:sz w:val="20"/>
                <w:szCs w:val="20"/>
              </w:rPr>
              <w:t>广东省工业分析检测中心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  <w:vAlign w:val="center"/>
          </w:tcPr>
          <w:p w14:paraId="55B0153F" w14:textId="0256D5E7" w:rsidR="00C87E3C" w:rsidRDefault="00C87E3C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9A3793" w:rsidRPr="003D783F" w14:paraId="3FAD595B" w14:textId="77777777" w:rsidTr="00101F52">
        <w:trPr>
          <w:trHeight w:val="20"/>
        </w:trPr>
        <w:tc>
          <w:tcPr>
            <w:tcW w:w="244" w:type="pct"/>
            <w:vAlign w:val="center"/>
          </w:tcPr>
          <w:p w14:paraId="399A628A" w14:textId="77777777" w:rsidR="009A3793" w:rsidRPr="003D783F" w:rsidRDefault="009A3793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72C307AB" w14:textId="3934EFC1" w:rsidR="009A3793" w:rsidRPr="00C87E3C" w:rsidRDefault="009A3793" w:rsidP="00101F5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铝灰、渣化学分析方法 第3部分：碳、氮含量的测定</w:t>
            </w:r>
          </w:p>
        </w:tc>
        <w:tc>
          <w:tcPr>
            <w:tcW w:w="1095" w:type="pct"/>
            <w:vAlign w:val="center"/>
          </w:tcPr>
          <w:p w14:paraId="3F0A2C86" w14:textId="7DE36BB2" w:rsidR="009A3793" w:rsidRPr="00101F52" w:rsidRDefault="009A3793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045ADED5" w14:textId="39BB5AD9" w:rsidR="009A3793" w:rsidRPr="00C87E3C" w:rsidRDefault="009A3793" w:rsidP="00C87E3C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东北大学、</w:t>
            </w:r>
            <w:r w:rsidRPr="00C87E3C">
              <w:rPr>
                <w:rFonts w:hint="eastAsia"/>
                <w:sz w:val="20"/>
                <w:szCs w:val="20"/>
              </w:rPr>
              <w:t>广东省工业分析检测中心</w:t>
            </w:r>
            <w:r>
              <w:rPr>
                <w:rFonts w:hint="eastAsia"/>
                <w:sz w:val="20"/>
                <w:szCs w:val="20"/>
              </w:rPr>
              <w:t>、沈阳有色金属研究院有限公司、苏州省陶瓷耐火材料产品质量监督检测中心、东北轻合金有限责任公司、山东创新金属科技有限公司等</w:t>
            </w:r>
          </w:p>
        </w:tc>
        <w:tc>
          <w:tcPr>
            <w:tcW w:w="256" w:type="pct"/>
            <w:vAlign w:val="center"/>
          </w:tcPr>
          <w:p w14:paraId="2D23562A" w14:textId="5AB1A243" w:rsidR="009A3793" w:rsidRDefault="009A3793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1ABEDEFD" w14:textId="77777777" w:rsidTr="00101F52">
        <w:trPr>
          <w:trHeight w:val="20"/>
        </w:trPr>
        <w:tc>
          <w:tcPr>
            <w:tcW w:w="244" w:type="pct"/>
            <w:vAlign w:val="center"/>
          </w:tcPr>
          <w:p w14:paraId="58F6CF02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0F7076CA" w14:textId="00334D54" w:rsidR="00101F52" w:rsidRPr="00D37497" w:rsidRDefault="00101F52" w:rsidP="00101F5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建筑装饰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用富铝再生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陶粒</w:t>
            </w:r>
          </w:p>
        </w:tc>
        <w:tc>
          <w:tcPr>
            <w:tcW w:w="1095" w:type="pct"/>
            <w:vAlign w:val="center"/>
          </w:tcPr>
          <w:p w14:paraId="4B2A47F0" w14:textId="7777777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中</w:t>
            </w:r>
            <w:proofErr w:type="gramStart"/>
            <w:r w:rsidRPr="00101F52">
              <w:rPr>
                <w:rFonts w:ascii="宋体" w:eastAsia="宋体" w:hAnsi="宋体" w:hint="eastAsia"/>
                <w:sz w:val="20"/>
                <w:szCs w:val="20"/>
              </w:rPr>
              <w:t>色协科</w:t>
            </w:r>
            <w:proofErr w:type="gramEnd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字</w:t>
            </w:r>
            <w:r w:rsidRPr="00101F52">
              <w:rPr>
                <w:rFonts w:ascii="宋体" w:eastAsia="宋体" w:hAnsi="宋体"/>
                <w:sz w:val="20"/>
                <w:szCs w:val="20"/>
              </w:rPr>
              <w:t>[2020]8</w:t>
            </w:r>
            <w:r w:rsidRPr="00101F52">
              <w:rPr>
                <w:rFonts w:ascii="宋体" w:eastAsia="宋体" w:hAnsi="宋体" w:hint="eastAsia"/>
                <w:sz w:val="20"/>
                <w:szCs w:val="20"/>
              </w:rPr>
              <w:t>号</w:t>
            </w:r>
          </w:p>
          <w:p w14:paraId="6889EEE9" w14:textId="3016936A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2020-002-T/CNIA</w:t>
            </w:r>
          </w:p>
        </w:tc>
        <w:tc>
          <w:tcPr>
            <w:tcW w:w="2083" w:type="pct"/>
            <w:vAlign w:val="center"/>
          </w:tcPr>
          <w:p w14:paraId="0E9F3E15" w14:textId="6D220779" w:rsidR="00101F52" w:rsidRDefault="00101F52" w:rsidP="00101F52">
            <w:pPr>
              <w:widowControl/>
              <w:rPr>
                <w:sz w:val="20"/>
                <w:szCs w:val="20"/>
              </w:rPr>
            </w:pPr>
            <w:r w:rsidRPr="006E0F1A">
              <w:rPr>
                <w:rFonts w:hint="eastAsia"/>
                <w:sz w:val="20"/>
                <w:szCs w:val="20"/>
              </w:rPr>
              <w:t>福建省闽发铝业股份有限公司、深圳广田科学技术发展研究院、北京市</w:t>
            </w:r>
            <w:proofErr w:type="gramStart"/>
            <w:r w:rsidRPr="006E0F1A">
              <w:rPr>
                <w:rFonts w:hint="eastAsia"/>
                <w:sz w:val="20"/>
                <w:szCs w:val="20"/>
              </w:rPr>
              <w:t>湟</w:t>
            </w:r>
            <w:proofErr w:type="gramEnd"/>
            <w:r w:rsidRPr="006E0F1A">
              <w:rPr>
                <w:rFonts w:hint="eastAsia"/>
                <w:sz w:val="20"/>
                <w:szCs w:val="20"/>
              </w:rPr>
              <w:t>砂建材科技有限公司、广东工业分析检测中心、广东</w:t>
            </w:r>
            <w:proofErr w:type="gramStart"/>
            <w:r w:rsidRPr="006E0F1A">
              <w:rPr>
                <w:rFonts w:hint="eastAsia"/>
                <w:sz w:val="20"/>
                <w:szCs w:val="20"/>
              </w:rPr>
              <w:t>坚</w:t>
            </w:r>
            <w:proofErr w:type="gramEnd"/>
            <w:r w:rsidRPr="006E0F1A">
              <w:rPr>
                <w:rFonts w:hint="eastAsia"/>
                <w:sz w:val="20"/>
                <w:szCs w:val="20"/>
              </w:rPr>
              <w:t>美铝型材厂有限公司、广东兴发铝业有限公司、福建南平铝业有限公司、三星新材料科技有限公司、山东南山铝业有限公司、</w:t>
            </w:r>
            <w:proofErr w:type="gramStart"/>
            <w:r w:rsidRPr="006E0F1A">
              <w:rPr>
                <w:rFonts w:hint="eastAsia"/>
                <w:sz w:val="20"/>
                <w:szCs w:val="20"/>
              </w:rPr>
              <w:t>广亚铝业</w:t>
            </w:r>
            <w:proofErr w:type="gramEnd"/>
            <w:r w:rsidRPr="006E0F1A">
              <w:rPr>
                <w:rFonts w:hint="eastAsia"/>
                <w:sz w:val="20"/>
                <w:szCs w:val="20"/>
              </w:rPr>
              <w:t>有限公司、广东华昌铝厂有限公司、广东伟业铝厂有限公司、浙江栋梁铝材有限公司等</w:t>
            </w:r>
          </w:p>
        </w:tc>
        <w:tc>
          <w:tcPr>
            <w:tcW w:w="256" w:type="pct"/>
            <w:vAlign w:val="center"/>
          </w:tcPr>
          <w:p w14:paraId="0E1D7284" w14:textId="733821A9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41CF750A" w14:textId="77777777" w:rsidTr="00101F52">
        <w:trPr>
          <w:cantSplit/>
          <w:trHeight w:val="20"/>
        </w:trPr>
        <w:tc>
          <w:tcPr>
            <w:tcW w:w="244" w:type="pct"/>
            <w:vAlign w:val="center"/>
          </w:tcPr>
          <w:p w14:paraId="640E42B4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1221DA0C" w14:textId="17D02394" w:rsidR="00101F52" w:rsidRPr="00D37497" w:rsidRDefault="00101F52" w:rsidP="00101F52">
            <w:pPr>
              <w:rPr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6063</w:t>
            </w:r>
            <w:r w:rsidRPr="00F9039F">
              <w:rPr>
                <w:rFonts w:hint="eastAsia"/>
                <w:sz w:val="20"/>
                <w:szCs w:val="20"/>
              </w:rPr>
              <w:t>铝合金挤压用圆铸锭单位产品能源消耗限额</w:t>
            </w:r>
          </w:p>
        </w:tc>
        <w:tc>
          <w:tcPr>
            <w:tcW w:w="1095" w:type="pct"/>
            <w:vAlign w:val="center"/>
          </w:tcPr>
          <w:p w14:paraId="26F1A8A7" w14:textId="7777777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中</w:t>
            </w:r>
            <w:proofErr w:type="gramStart"/>
            <w:r w:rsidRPr="00101F52">
              <w:rPr>
                <w:rFonts w:ascii="宋体" w:eastAsia="宋体" w:hAnsi="宋体" w:hint="eastAsia"/>
                <w:sz w:val="20"/>
                <w:szCs w:val="20"/>
              </w:rPr>
              <w:t>色协科</w:t>
            </w:r>
            <w:proofErr w:type="gramEnd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字</w:t>
            </w:r>
            <w:r w:rsidRPr="00101F52">
              <w:rPr>
                <w:rFonts w:ascii="宋体" w:eastAsia="宋体" w:hAnsi="宋体"/>
                <w:sz w:val="20"/>
                <w:szCs w:val="20"/>
              </w:rPr>
              <w:t>[2020]8</w:t>
            </w:r>
            <w:r w:rsidRPr="00101F52">
              <w:rPr>
                <w:rFonts w:ascii="宋体" w:eastAsia="宋体" w:hAnsi="宋体" w:hint="eastAsia"/>
                <w:sz w:val="20"/>
                <w:szCs w:val="20"/>
              </w:rPr>
              <w:t>号</w:t>
            </w:r>
          </w:p>
          <w:p w14:paraId="37B6ABFE" w14:textId="1FDFD7E0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2020-007-T/CNIA</w:t>
            </w:r>
          </w:p>
        </w:tc>
        <w:tc>
          <w:tcPr>
            <w:tcW w:w="2083" w:type="pct"/>
            <w:vAlign w:val="center"/>
          </w:tcPr>
          <w:p w14:paraId="75F0FA80" w14:textId="6969719B" w:rsidR="00101F52" w:rsidRDefault="00101F52" w:rsidP="00101F52">
            <w:pPr>
              <w:widowControl/>
              <w:rPr>
                <w:sz w:val="20"/>
                <w:szCs w:val="20"/>
              </w:rPr>
            </w:pPr>
            <w:r w:rsidRPr="004A377A">
              <w:rPr>
                <w:rFonts w:hint="eastAsia"/>
                <w:sz w:val="20"/>
                <w:szCs w:val="20"/>
              </w:rPr>
              <w:t>山东创新金属科技有限公司、山东南山铝业股份有限公司、福建省南平铝业股份有限公司、东北轻合金有限责任公司、四川三星新材料科技股份有限公司、广东</w:t>
            </w:r>
            <w:proofErr w:type="gramStart"/>
            <w:r w:rsidRPr="004A377A">
              <w:rPr>
                <w:rFonts w:hint="eastAsia"/>
                <w:sz w:val="20"/>
                <w:szCs w:val="20"/>
              </w:rPr>
              <w:t>坚</w:t>
            </w:r>
            <w:proofErr w:type="gramEnd"/>
            <w:r w:rsidRPr="004A377A">
              <w:rPr>
                <w:rFonts w:hint="eastAsia"/>
                <w:sz w:val="20"/>
                <w:szCs w:val="20"/>
              </w:rPr>
              <w:t>美铝型材厂（集团）有限公司、广东兴发铝业有限公司、佛山市</w:t>
            </w:r>
            <w:proofErr w:type="gramStart"/>
            <w:r w:rsidRPr="004A377A">
              <w:rPr>
                <w:rFonts w:hint="eastAsia"/>
                <w:sz w:val="20"/>
                <w:szCs w:val="20"/>
              </w:rPr>
              <w:t>三水凤铝铝业</w:t>
            </w:r>
            <w:proofErr w:type="gramEnd"/>
            <w:r w:rsidRPr="004A377A">
              <w:rPr>
                <w:rFonts w:hint="eastAsia"/>
                <w:sz w:val="20"/>
                <w:szCs w:val="20"/>
              </w:rPr>
              <w:t>有限公司、</w:t>
            </w:r>
            <w:proofErr w:type="gramStart"/>
            <w:r w:rsidRPr="004A377A">
              <w:rPr>
                <w:rFonts w:hint="eastAsia"/>
                <w:sz w:val="20"/>
                <w:szCs w:val="20"/>
              </w:rPr>
              <w:t>江阴东</w:t>
            </w:r>
            <w:proofErr w:type="gramEnd"/>
            <w:r w:rsidRPr="004A377A">
              <w:rPr>
                <w:rFonts w:hint="eastAsia"/>
                <w:sz w:val="20"/>
                <w:szCs w:val="20"/>
              </w:rPr>
              <w:t>华铝材科技有限公司、福建省闽发铝业股份有限公司、成都阳光铝制品有限公司等</w:t>
            </w:r>
          </w:p>
        </w:tc>
        <w:tc>
          <w:tcPr>
            <w:tcW w:w="256" w:type="pct"/>
            <w:vAlign w:val="center"/>
          </w:tcPr>
          <w:p w14:paraId="38C6E86D" w14:textId="3C310383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7C22DC68" w14:textId="77777777" w:rsidTr="00101F52">
        <w:trPr>
          <w:cantSplit/>
          <w:trHeight w:val="20"/>
        </w:trPr>
        <w:tc>
          <w:tcPr>
            <w:tcW w:w="244" w:type="pct"/>
            <w:vAlign w:val="center"/>
          </w:tcPr>
          <w:p w14:paraId="14BB8D1D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7A2155F1" w14:textId="422AC920" w:rsidR="00101F52" w:rsidRPr="00D37497" w:rsidRDefault="00101F52" w:rsidP="00101F52">
            <w:pPr>
              <w:rPr>
                <w:sz w:val="20"/>
                <w:szCs w:val="20"/>
              </w:rPr>
            </w:pPr>
            <w:r w:rsidRPr="00F9039F">
              <w:rPr>
                <w:rFonts w:hint="eastAsia"/>
                <w:sz w:val="20"/>
                <w:szCs w:val="20"/>
              </w:rPr>
              <w:t>铝及铝合金熔铸生产线废水、废气、废渣控制工艺技术规范</w:t>
            </w:r>
          </w:p>
        </w:tc>
        <w:tc>
          <w:tcPr>
            <w:tcW w:w="1095" w:type="pct"/>
            <w:vAlign w:val="center"/>
          </w:tcPr>
          <w:p w14:paraId="7E72AAE9" w14:textId="7777777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中</w:t>
            </w:r>
            <w:proofErr w:type="gramStart"/>
            <w:r w:rsidRPr="00101F52">
              <w:rPr>
                <w:rFonts w:ascii="宋体" w:eastAsia="宋体" w:hAnsi="宋体" w:hint="eastAsia"/>
                <w:sz w:val="20"/>
                <w:szCs w:val="20"/>
              </w:rPr>
              <w:t>色协科</w:t>
            </w:r>
            <w:proofErr w:type="gramEnd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字</w:t>
            </w:r>
            <w:r w:rsidRPr="00101F52">
              <w:rPr>
                <w:rFonts w:ascii="宋体" w:eastAsia="宋体" w:hAnsi="宋体"/>
                <w:sz w:val="20"/>
                <w:szCs w:val="20"/>
              </w:rPr>
              <w:t>[2020]8</w:t>
            </w:r>
            <w:r w:rsidRPr="00101F52">
              <w:rPr>
                <w:rFonts w:ascii="宋体" w:eastAsia="宋体" w:hAnsi="宋体" w:hint="eastAsia"/>
                <w:sz w:val="20"/>
                <w:szCs w:val="20"/>
              </w:rPr>
              <w:t>号</w:t>
            </w:r>
          </w:p>
          <w:p w14:paraId="6BEAF888" w14:textId="1013A821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2020-008-T/CNIA</w:t>
            </w:r>
          </w:p>
        </w:tc>
        <w:tc>
          <w:tcPr>
            <w:tcW w:w="2083" w:type="pct"/>
            <w:vAlign w:val="center"/>
          </w:tcPr>
          <w:p w14:paraId="304D6E85" w14:textId="5D25BAA6" w:rsidR="00101F52" w:rsidRDefault="00101F52" w:rsidP="00101F52">
            <w:pPr>
              <w:widowControl/>
              <w:rPr>
                <w:sz w:val="20"/>
                <w:szCs w:val="20"/>
              </w:rPr>
            </w:pPr>
            <w:r w:rsidRPr="004A377A">
              <w:rPr>
                <w:rFonts w:hint="eastAsia"/>
                <w:sz w:val="20"/>
                <w:szCs w:val="20"/>
              </w:rPr>
              <w:t>山东创新金属科技有限公司、郑州西盛铝业有限公司、山东南山铝业股份有限公司、广东省工业分析检测中心、四川三星新材料科技股份有限公司、东北轻合金有限责任公司、肇庆南都再生铝业有限公司、肇庆市大正铝业有限公司等</w:t>
            </w:r>
          </w:p>
        </w:tc>
        <w:tc>
          <w:tcPr>
            <w:tcW w:w="256" w:type="pct"/>
            <w:vAlign w:val="center"/>
          </w:tcPr>
          <w:p w14:paraId="2595BA90" w14:textId="14255A65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344A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7DDA1FA3" w14:textId="77777777" w:rsidTr="00101F52">
        <w:trPr>
          <w:trHeight w:val="20"/>
        </w:trPr>
        <w:tc>
          <w:tcPr>
            <w:tcW w:w="244" w:type="pct"/>
            <w:vAlign w:val="center"/>
          </w:tcPr>
          <w:p w14:paraId="64C7F594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66251065" w14:textId="768A65E5" w:rsidR="00101F52" w:rsidRPr="00F9039F" w:rsidRDefault="00101F52" w:rsidP="00101F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铝及铝合金加工行业绿色工厂评价导则</w:t>
            </w:r>
          </w:p>
        </w:tc>
        <w:tc>
          <w:tcPr>
            <w:tcW w:w="1095" w:type="pct"/>
            <w:vAlign w:val="center"/>
          </w:tcPr>
          <w:p w14:paraId="36F2F1FF" w14:textId="0F073AC4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213A8E6B" w14:textId="4CFBD738" w:rsidR="00101F52" w:rsidRPr="004A377A" w:rsidRDefault="00101F52" w:rsidP="00101F52">
            <w:pPr>
              <w:widowControl/>
              <w:rPr>
                <w:sz w:val="20"/>
                <w:szCs w:val="20"/>
              </w:rPr>
            </w:pPr>
            <w:r w:rsidRPr="004A377A">
              <w:rPr>
                <w:rFonts w:hint="eastAsia"/>
                <w:sz w:val="20"/>
                <w:szCs w:val="20"/>
              </w:rPr>
              <w:t>山东南山铝业股份有限公司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</w:tcPr>
          <w:p w14:paraId="5E765CFC" w14:textId="446CFCFC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344A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2E14A072" w14:textId="77777777" w:rsidTr="00101F52">
        <w:trPr>
          <w:trHeight w:val="20"/>
        </w:trPr>
        <w:tc>
          <w:tcPr>
            <w:tcW w:w="244" w:type="pct"/>
            <w:vAlign w:val="center"/>
          </w:tcPr>
          <w:p w14:paraId="36F7FF42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63085473" w14:textId="0E67DD6D" w:rsidR="00101F52" w:rsidRDefault="00101F52" w:rsidP="00101F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变形铝及铝合金熔铸行业绿色工厂评价要求</w:t>
            </w:r>
          </w:p>
        </w:tc>
        <w:tc>
          <w:tcPr>
            <w:tcW w:w="1095" w:type="pct"/>
          </w:tcPr>
          <w:p w14:paraId="519CB8F0" w14:textId="191960EA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046F9E04" w14:textId="6242D3F8" w:rsidR="00101F52" w:rsidRPr="004A377A" w:rsidRDefault="00101F52" w:rsidP="00101F52">
            <w:pPr>
              <w:widowControl/>
              <w:rPr>
                <w:sz w:val="20"/>
                <w:szCs w:val="20"/>
              </w:rPr>
            </w:pPr>
            <w:r w:rsidRPr="004A377A">
              <w:rPr>
                <w:rFonts w:hint="eastAsia"/>
                <w:sz w:val="20"/>
                <w:szCs w:val="20"/>
              </w:rPr>
              <w:t>山东南山铝业股份有限公司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</w:tcPr>
          <w:p w14:paraId="490DB63A" w14:textId="352538B9" w:rsidR="00101F52" w:rsidRPr="00DB344A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344A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30A6D32D" w14:textId="77777777" w:rsidTr="00101F52">
        <w:trPr>
          <w:trHeight w:val="20"/>
        </w:trPr>
        <w:tc>
          <w:tcPr>
            <w:tcW w:w="244" w:type="pct"/>
            <w:vAlign w:val="center"/>
          </w:tcPr>
          <w:p w14:paraId="0DF9058D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25569B36" w14:textId="576BE91C" w:rsidR="00101F52" w:rsidRDefault="00101F52" w:rsidP="00101F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铝箔行业绿色工厂评价要求</w:t>
            </w:r>
          </w:p>
        </w:tc>
        <w:tc>
          <w:tcPr>
            <w:tcW w:w="1095" w:type="pct"/>
          </w:tcPr>
          <w:p w14:paraId="068D27CF" w14:textId="7DA7A96D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703CE4B9" w14:textId="5AE30F35" w:rsidR="00101F52" w:rsidRPr="004A377A" w:rsidRDefault="00101F52" w:rsidP="00101F52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厦门厦顺铝箔有限公司等</w:t>
            </w:r>
          </w:p>
        </w:tc>
        <w:tc>
          <w:tcPr>
            <w:tcW w:w="256" w:type="pct"/>
          </w:tcPr>
          <w:p w14:paraId="6B1F73B5" w14:textId="243234ED" w:rsidR="00101F52" w:rsidRPr="00DB344A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344A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393B28D4" w14:textId="77777777" w:rsidTr="00101F52">
        <w:trPr>
          <w:trHeight w:val="20"/>
        </w:trPr>
        <w:tc>
          <w:tcPr>
            <w:tcW w:w="244" w:type="pct"/>
            <w:vAlign w:val="center"/>
          </w:tcPr>
          <w:p w14:paraId="3D2DBBA2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1E8415E9" w14:textId="5D33A48E" w:rsidR="00101F52" w:rsidRPr="00F9039F" w:rsidRDefault="00101F52" w:rsidP="00101F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铸造铝合金行业绿色工厂评价要求</w:t>
            </w:r>
          </w:p>
        </w:tc>
        <w:tc>
          <w:tcPr>
            <w:tcW w:w="1095" w:type="pct"/>
            <w:vAlign w:val="center"/>
          </w:tcPr>
          <w:p w14:paraId="4C49603D" w14:textId="7ED93DA3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35FDE0C6" w14:textId="0443AFA0" w:rsidR="00101F52" w:rsidRPr="004A377A" w:rsidRDefault="00101F52" w:rsidP="00101F52">
            <w:pPr>
              <w:widowControl/>
              <w:rPr>
                <w:sz w:val="20"/>
                <w:szCs w:val="20"/>
              </w:rPr>
            </w:pPr>
            <w:r w:rsidRPr="004A377A">
              <w:rPr>
                <w:rFonts w:hint="eastAsia"/>
                <w:sz w:val="20"/>
                <w:szCs w:val="20"/>
              </w:rPr>
              <w:t>国合通用测试评价认证股份公司等</w:t>
            </w:r>
          </w:p>
        </w:tc>
        <w:tc>
          <w:tcPr>
            <w:tcW w:w="256" w:type="pct"/>
          </w:tcPr>
          <w:p w14:paraId="67A4D2E2" w14:textId="69529F67" w:rsidR="00101F52" w:rsidRPr="00DB344A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344A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19AC5621" w14:textId="77777777" w:rsidTr="00101F52">
        <w:trPr>
          <w:trHeight w:val="20"/>
        </w:trPr>
        <w:tc>
          <w:tcPr>
            <w:tcW w:w="244" w:type="pct"/>
            <w:vAlign w:val="center"/>
          </w:tcPr>
          <w:p w14:paraId="149789C0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148C4832" w14:textId="58AC6710" w:rsidR="00101F52" w:rsidRPr="00D37497" w:rsidRDefault="00101F52" w:rsidP="00101F52">
            <w:pPr>
              <w:rPr>
                <w:sz w:val="20"/>
                <w:szCs w:val="20"/>
              </w:rPr>
            </w:pPr>
            <w:r w:rsidRPr="00F9039F">
              <w:rPr>
                <w:rFonts w:hint="eastAsia"/>
                <w:sz w:val="20"/>
                <w:szCs w:val="20"/>
              </w:rPr>
              <w:t>绿色设计产品评价技术规范</w:t>
            </w:r>
            <w:r w:rsidRPr="00F9039F">
              <w:rPr>
                <w:rFonts w:hint="eastAsia"/>
                <w:sz w:val="20"/>
                <w:szCs w:val="20"/>
              </w:rPr>
              <w:t xml:space="preserve">  </w:t>
            </w:r>
            <w:r w:rsidRPr="00F9039F">
              <w:rPr>
                <w:rFonts w:hint="eastAsia"/>
                <w:sz w:val="20"/>
                <w:szCs w:val="20"/>
              </w:rPr>
              <w:t>铝合金家具型材</w:t>
            </w:r>
          </w:p>
        </w:tc>
        <w:tc>
          <w:tcPr>
            <w:tcW w:w="1095" w:type="pct"/>
            <w:vAlign w:val="center"/>
          </w:tcPr>
          <w:p w14:paraId="68FABA9C" w14:textId="7777777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中</w:t>
            </w:r>
            <w:proofErr w:type="gramStart"/>
            <w:r w:rsidRPr="00101F52">
              <w:rPr>
                <w:rFonts w:ascii="宋体" w:eastAsia="宋体" w:hAnsi="宋体" w:hint="eastAsia"/>
                <w:sz w:val="20"/>
                <w:szCs w:val="20"/>
              </w:rPr>
              <w:t>色协科</w:t>
            </w:r>
            <w:proofErr w:type="gramEnd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字</w:t>
            </w:r>
            <w:r w:rsidRPr="00101F52">
              <w:rPr>
                <w:rFonts w:ascii="宋体" w:eastAsia="宋体" w:hAnsi="宋体"/>
                <w:sz w:val="20"/>
                <w:szCs w:val="20"/>
              </w:rPr>
              <w:t>[2020]8</w:t>
            </w:r>
            <w:r w:rsidRPr="00101F52">
              <w:rPr>
                <w:rFonts w:ascii="宋体" w:eastAsia="宋体" w:hAnsi="宋体" w:hint="eastAsia"/>
                <w:sz w:val="20"/>
                <w:szCs w:val="20"/>
              </w:rPr>
              <w:t>号</w:t>
            </w:r>
          </w:p>
          <w:p w14:paraId="64BA578A" w14:textId="75D5DECA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2020-009-T/CNIA</w:t>
            </w:r>
          </w:p>
        </w:tc>
        <w:tc>
          <w:tcPr>
            <w:tcW w:w="2083" w:type="pct"/>
            <w:vAlign w:val="center"/>
          </w:tcPr>
          <w:p w14:paraId="5BBD3DDF" w14:textId="28D0EFB5" w:rsidR="00101F52" w:rsidRDefault="00101F52" w:rsidP="00101F52">
            <w:pPr>
              <w:widowControl/>
              <w:rPr>
                <w:sz w:val="20"/>
                <w:szCs w:val="20"/>
              </w:rPr>
            </w:pPr>
            <w:r w:rsidRPr="004A377A">
              <w:rPr>
                <w:rFonts w:hint="eastAsia"/>
                <w:sz w:val="20"/>
                <w:szCs w:val="20"/>
              </w:rPr>
              <w:t>广东伟业铝厂集团有限公司、国合通用测试评价认证股份公司等</w:t>
            </w:r>
          </w:p>
        </w:tc>
        <w:tc>
          <w:tcPr>
            <w:tcW w:w="256" w:type="pct"/>
          </w:tcPr>
          <w:p w14:paraId="05FB6DB4" w14:textId="429D839C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344A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42C4F731" w14:textId="77777777" w:rsidTr="00101F52">
        <w:trPr>
          <w:trHeight w:val="20"/>
        </w:trPr>
        <w:tc>
          <w:tcPr>
            <w:tcW w:w="244" w:type="pct"/>
            <w:vAlign w:val="center"/>
          </w:tcPr>
          <w:p w14:paraId="2F571C85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3BEDDECD" w14:textId="03DBC361" w:rsidR="00101F52" w:rsidRPr="00D37497" w:rsidRDefault="00101F52" w:rsidP="00101F52">
            <w:pPr>
              <w:rPr>
                <w:sz w:val="20"/>
                <w:szCs w:val="20"/>
              </w:rPr>
            </w:pPr>
            <w:r w:rsidRPr="00F9039F">
              <w:rPr>
                <w:rFonts w:hint="eastAsia"/>
                <w:sz w:val="20"/>
                <w:szCs w:val="20"/>
              </w:rPr>
              <w:t>绿色设计产品评价技术规范</w:t>
            </w:r>
            <w:r w:rsidRPr="00F9039F">
              <w:rPr>
                <w:rFonts w:hint="eastAsia"/>
                <w:sz w:val="20"/>
                <w:szCs w:val="20"/>
              </w:rPr>
              <w:t xml:space="preserve"> </w:t>
            </w:r>
            <w:r w:rsidRPr="00F9039F">
              <w:rPr>
                <w:rFonts w:hint="eastAsia"/>
                <w:sz w:val="20"/>
                <w:szCs w:val="20"/>
              </w:rPr>
              <w:t>铝合金建筑模板型材</w:t>
            </w:r>
          </w:p>
        </w:tc>
        <w:tc>
          <w:tcPr>
            <w:tcW w:w="1095" w:type="pct"/>
            <w:vAlign w:val="center"/>
          </w:tcPr>
          <w:p w14:paraId="20E3149E" w14:textId="77777777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中</w:t>
            </w:r>
            <w:proofErr w:type="gramStart"/>
            <w:r w:rsidRPr="00101F52">
              <w:rPr>
                <w:rFonts w:ascii="宋体" w:eastAsia="宋体" w:hAnsi="宋体" w:hint="eastAsia"/>
                <w:sz w:val="20"/>
                <w:szCs w:val="20"/>
              </w:rPr>
              <w:t>色协科</w:t>
            </w:r>
            <w:proofErr w:type="gramEnd"/>
            <w:r w:rsidRPr="00101F52">
              <w:rPr>
                <w:rFonts w:ascii="宋体" w:eastAsia="宋体" w:hAnsi="宋体" w:hint="eastAsia"/>
                <w:sz w:val="20"/>
                <w:szCs w:val="20"/>
              </w:rPr>
              <w:t>字</w:t>
            </w:r>
            <w:r w:rsidRPr="00101F52">
              <w:rPr>
                <w:rFonts w:ascii="宋体" w:eastAsia="宋体" w:hAnsi="宋体"/>
                <w:sz w:val="20"/>
                <w:szCs w:val="20"/>
              </w:rPr>
              <w:t>[2020]8</w:t>
            </w:r>
            <w:r w:rsidRPr="00101F52">
              <w:rPr>
                <w:rFonts w:ascii="宋体" w:eastAsia="宋体" w:hAnsi="宋体" w:hint="eastAsia"/>
                <w:sz w:val="20"/>
                <w:szCs w:val="20"/>
              </w:rPr>
              <w:t>号</w:t>
            </w:r>
          </w:p>
          <w:p w14:paraId="2F893910" w14:textId="429AA39A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2020-010-T/CNIA</w:t>
            </w:r>
          </w:p>
        </w:tc>
        <w:tc>
          <w:tcPr>
            <w:tcW w:w="2083" w:type="pct"/>
            <w:vAlign w:val="center"/>
          </w:tcPr>
          <w:p w14:paraId="3E5EE571" w14:textId="4183193F" w:rsidR="00101F52" w:rsidRDefault="00101F52" w:rsidP="00101F52">
            <w:pPr>
              <w:widowControl/>
              <w:rPr>
                <w:sz w:val="20"/>
                <w:szCs w:val="20"/>
              </w:rPr>
            </w:pPr>
            <w:r w:rsidRPr="004A377A">
              <w:rPr>
                <w:rFonts w:hint="eastAsia"/>
                <w:sz w:val="20"/>
                <w:szCs w:val="20"/>
              </w:rPr>
              <w:t>广东伟业铝厂集团有限公司、国合通用测试评价认证股份公司等</w:t>
            </w:r>
          </w:p>
        </w:tc>
        <w:tc>
          <w:tcPr>
            <w:tcW w:w="256" w:type="pct"/>
          </w:tcPr>
          <w:p w14:paraId="5994F697" w14:textId="2E846687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344A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7F107E69" w14:textId="77777777" w:rsidTr="00101F52">
        <w:trPr>
          <w:trHeight w:val="20"/>
        </w:trPr>
        <w:tc>
          <w:tcPr>
            <w:tcW w:w="244" w:type="pct"/>
            <w:vAlign w:val="center"/>
          </w:tcPr>
          <w:p w14:paraId="4B3F44E0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55422954" w14:textId="17D4385E" w:rsidR="00101F52" w:rsidRPr="00F9039F" w:rsidRDefault="00101F52" w:rsidP="00101F52">
            <w:pPr>
              <w:rPr>
                <w:sz w:val="20"/>
                <w:szCs w:val="20"/>
              </w:rPr>
            </w:pPr>
            <w:r w:rsidRPr="00F9039F">
              <w:rPr>
                <w:rFonts w:hint="eastAsia"/>
                <w:sz w:val="20"/>
                <w:szCs w:val="20"/>
              </w:rPr>
              <w:t>绿色设计产品评价技术规范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铝合金建筑型材</w:t>
            </w:r>
          </w:p>
        </w:tc>
        <w:tc>
          <w:tcPr>
            <w:tcW w:w="1095" w:type="pct"/>
            <w:vAlign w:val="center"/>
          </w:tcPr>
          <w:p w14:paraId="66386131" w14:textId="79B5925A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1BF5814D" w14:textId="65D4C783" w:rsidR="00101F52" w:rsidRPr="004A377A" w:rsidRDefault="00101F52" w:rsidP="00101F52">
            <w:pPr>
              <w:widowControl/>
              <w:rPr>
                <w:sz w:val="20"/>
                <w:szCs w:val="20"/>
              </w:rPr>
            </w:pPr>
            <w:r w:rsidRPr="004A377A">
              <w:rPr>
                <w:rFonts w:hint="eastAsia"/>
                <w:sz w:val="20"/>
                <w:szCs w:val="20"/>
              </w:rPr>
              <w:t>广东</w:t>
            </w:r>
            <w:proofErr w:type="gramStart"/>
            <w:r w:rsidRPr="004A377A">
              <w:rPr>
                <w:rFonts w:hint="eastAsia"/>
                <w:sz w:val="20"/>
                <w:szCs w:val="20"/>
              </w:rPr>
              <w:t>坚</w:t>
            </w:r>
            <w:proofErr w:type="gramEnd"/>
            <w:r w:rsidRPr="004A377A">
              <w:rPr>
                <w:rFonts w:hint="eastAsia"/>
                <w:sz w:val="20"/>
                <w:szCs w:val="20"/>
              </w:rPr>
              <w:t>美铝型材厂（集团）有限公司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56" w:type="pct"/>
          </w:tcPr>
          <w:p w14:paraId="346E1B0D" w14:textId="0429BDC0" w:rsidR="00101F52" w:rsidRPr="00DB344A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344A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78E4861C" w14:textId="77777777" w:rsidTr="008E0F98">
        <w:trPr>
          <w:trHeight w:val="20"/>
        </w:trPr>
        <w:tc>
          <w:tcPr>
            <w:tcW w:w="5000" w:type="pct"/>
            <w:gridSpan w:val="5"/>
            <w:vAlign w:val="center"/>
          </w:tcPr>
          <w:p w14:paraId="5A047AB6" w14:textId="75474D24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第二组</w:t>
            </w:r>
          </w:p>
        </w:tc>
      </w:tr>
      <w:tr w:rsidR="00101F52" w:rsidRPr="003D783F" w14:paraId="435BC1D0" w14:textId="77777777" w:rsidTr="00101F52">
        <w:trPr>
          <w:trHeight w:val="20"/>
        </w:trPr>
        <w:tc>
          <w:tcPr>
            <w:tcW w:w="244" w:type="pct"/>
            <w:vAlign w:val="center"/>
          </w:tcPr>
          <w:p w14:paraId="67F8BF40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4CCDF3C9" w14:textId="7C75D017" w:rsidR="00101F52" w:rsidRPr="007E1F89" w:rsidRDefault="00101F52" w:rsidP="00101F52">
            <w:pPr>
              <w:rPr>
                <w:szCs w:val="21"/>
              </w:rPr>
            </w:pPr>
            <w:bookmarkStart w:id="1" w:name="_Hlk46491389"/>
            <w:r w:rsidRPr="0006760D">
              <w:rPr>
                <w:rFonts w:ascii="宋体" w:hAnsi="宋体" w:hint="eastAsia"/>
              </w:rPr>
              <w:t>变形铝及铝合金单位产品能源消耗限额</w:t>
            </w:r>
            <w:bookmarkEnd w:id="1"/>
            <w:r w:rsidR="00C87E3C">
              <w:rPr>
                <w:rFonts w:ascii="宋体" w:hAnsi="宋体" w:hint="eastAsia"/>
              </w:rPr>
              <w:t>（修订</w:t>
            </w:r>
            <w:r w:rsidR="00DF543B" w:rsidRPr="00DF543B">
              <w:rPr>
                <w:rFonts w:ascii="宋体" w:hAnsi="宋体" w:hint="eastAsia"/>
              </w:rPr>
              <w:t xml:space="preserve">GB 21351-2014、GB </w:t>
            </w:r>
            <w:r w:rsidR="00DF543B" w:rsidRPr="00DF543B">
              <w:rPr>
                <w:rFonts w:ascii="宋体" w:hAnsi="宋体" w:hint="eastAsia"/>
              </w:rPr>
              <w:lastRenderedPageBreak/>
              <w:t>25326-2010、GB 26756-2011、GB 31339-2014</w:t>
            </w:r>
            <w:r w:rsidR="00C87E3C">
              <w:rPr>
                <w:rFonts w:ascii="宋体" w:hAnsi="宋体" w:hint="eastAsia"/>
              </w:rPr>
              <w:t>）</w:t>
            </w:r>
          </w:p>
        </w:tc>
        <w:tc>
          <w:tcPr>
            <w:tcW w:w="1095" w:type="pct"/>
            <w:vAlign w:val="center"/>
          </w:tcPr>
          <w:p w14:paraId="140E4854" w14:textId="0882C6BE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待下达计划</w:t>
            </w:r>
          </w:p>
        </w:tc>
        <w:tc>
          <w:tcPr>
            <w:tcW w:w="2083" w:type="pct"/>
            <w:vAlign w:val="center"/>
          </w:tcPr>
          <w:p w14:paraId="02F97DFC" w14:textId="4A1E5BC9" w:rsidR="00101F52" w:rsidRPr="007E1F89" w:rsidRDefault="00101F52" w:rsidP="00101F52">
            <w:pPr>
              <w:widowControl/>
              <w:rPr>
                <w:kern w:val="0"/>
                <w:szCs w:val="21"/>
              </w:rPr>
            </w:pPr>
            <w:r w:rsidRPr="0006760D">
              <w:rPr>
                <w:rFonts w:ascii="宋体" w:hAnsi="宋体" w:hint="eastAsia"/>
                <w:color w:val="000000"/>
                <w:kern w:val="0"/>
                <w:szCs w:val="21"/>
              </w:rPr>
              <w:t>东北轻合金有限责任公司、西北铝业有限责任公司、厦门厦顺铝箔有限企业、广东凤铝铝业有限公司、山东兖矿轻合金有限</w:t>
            </w:r>
            <w:r w:rsidRPr="0006760D"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公司、西南铝业(集团)有限责任公司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56" w:type="pct"/>
            <w:vAlign w:val="center"/>
          </w:tcPr>
          <w:p w14:paraId="3862DA41" w14:textId="6F66FB13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任务落实</w:t>
            </w:r>
          </w:p>
        </w:tc>
      </w:tr>
      <w:tr w:rsidR="00101F52" w:rsidRPr="003D783F" w14:paraId="3A0CDE65" w14:textId="77777777" w:rsidTr="00101F52">
        <w:trPr>
          <w:trHeight w:val="20"/>
        </w:trPr>
        <w:tc>
          <w:tcPr>
            <w:tcW w:w="244" w:type="pct"/>
            <w:vAlign w:val="center"/>
          </w:tcPr>
          <w:p w14:paraId="18EB8D35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  <w:vAlign w:val="center"/>
          </w:tcPr>
          <w:p w14:paraId="1F94DA49" w14:textId="2EA2A309" w:rsidR="00101F52" w:rsidRPr="007E1F89" w:rsidRDefault="00101F52" w:rsidP="00DF543B">
            <w:pPr>
              <w:jc w:val="left"/>
              <w:rPr>
                <w:szCs w:val="21"/>
              </w:rPr>
            </w:pPr>
            <w:r w:rsidRPr="0006760D">
              <w:rPr>
                <w:rFonts w:ascii="宋体" w:hAnsi="宋体" w:hint="eastAsia"/>
              </w:rPr>
              <w:t>电解铝、氧化铝单位产品</w:t>
            </w:r>
            <w:r w:rsidRPr="0006760D">
              <w:rPr>
                <w:rFonts w:ascii="宋体" w:hAnsi="宋体"/>
              </w:rPr>
              <w:t>能源消耗限额</w:t>
            </w:r>
            <w:r w:rsidR="00DF543B">
              <w:rPr>
                <w:rFonts w:ascii="宋体" w:hAnsi="宋体" w:hint="eastAsia"/>
              </w:rPr>
              <w:t>（修订G</w:t>
            </w:r>
            <w:r w:rsidR="00DF543B">
              <w:rPr>
                <w:rFonts w:ascii="宋体" w:hAnsi="宋体"/>
              </w:rPr>
              <w:t>B 21346-2013</w:t>
            </w:r>
            <w:r w:rsidR="00DF543B">
              <w:rPr>
                <w:rFonts w:ascii="宋体" w:hAnsi="宋体" w:hint="eastAsia"/>
              </w:rPr>
              <w:t xml:space="preserve">、 </w:t>
            </w:r>
            <w:r w:rsidR="00DF543B">
              <w:rPr>
                <w:rFonts w:ascii="宋体" w:hAnsi="宋体"/>
              </w:rPr>
              <w:t>GB 25327-2017</w:t>
            </w:r>
            <w:r w:rsidR="00DF543B">
              <w:rPr>
                <w:rFonts w:ascii="宋体" w:hAnsi="宋体" w:hint="eastAsia"/>
              </w:rPr>
              <w:t>）</w:t>
            </w:r>
          </w:p>
        </w:tc>
        <w:tc>
          <w:tcPr>
            <w:tcW w:w="1095" w:type="pct"/>
            <w:vAlign w:val="center"/>
          </w:tcPr>
          <w:p w14:paraId="2C86E68E" w14:textId="4A0325A6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4E47ACBA" w14:textId="09B3F92D" w:rsidR="00101F52" w:rsidRPr="007E1F89" w:rsidRDefault="00101F52" w:rsidP="00101F52">
            <w:pPr>
              <w:widowControl/>
              <w:rPr>
                <w:kern w:val="0"/>
                <w:szCs w:val="21"/>
              </w:rPr>
            </w:pPr>
            <w:r w:rsidRPr="0006760D">
              <w:rPr>
                <w:rFonts w:ascii="宋体" w:hAnsi="宋体" w:hint="eastAsia"/>
              </w:rPr>
              <w:t>中铝郑州有色金属研究院有限公司、包头铝业有限公司、中铝矿业有限公司、云南铝业股份有限公司、</w:t>
            </w:r>
            <w:proofErr w:type="gramStart"/>
            <w:r w:rsidRPr="0006760D">
              <w:rPr>
                <w:rFonts w:ascii="宋体" w:hAnsi="宋体" w:hint="eastAsia"/>
              </w:rPr>
              <w:t>中电投宁夏</w:t>
            </w:r>
            <w:proofErr w:type="gramEnd"/>
            <w:r w:rsidRPr="0006760D">
              <w:rPr>
                <w:rFonts w:ascii="宋体" w:hAnsi="宋体" w:hint="eastAsia"/>
              </w:rPr>
              <w:t>青铜峡能源铝业集团有限公司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56" w:type="pct"/>
            <w:vAlign w:val="center"/>
          </w:tcPr>
          <w:p w14:paraId="2EBA3EED" w14:textId="6ABEEAD8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6D153D7D" w14:textId="77777777" w:rsidTr="00101F52">
        <w:trPr>
          <w:trHeight w:val="20"/>
        </w:trPr>
        <w:tc>
          <w:tcPr>
            <w:tcW w:w="244" w:type="pct"/>
            <w:vAlign w:val="center"/>
          </w:tcPr>
          <w:p w14:paraId="54515C69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</w:tcPr>
          <w:p w14:paraId="5053091A" w14:textId="78C80F82" w:rsidR="00101F52" w:rsidRPr="007E1F89" w:rsidRDefault="00101F52" w:rsidP="00101F52">
            <w:pPr>
              <w:rPr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t>铝用炭素</w:t>
            </w:r>
            <w:r w:rsidRPr="00FA3354">
              <w:rPr>
                <w:rFonts w:ascii="宋体" w:hAnsi="宋体" w:hint="eastAsia"/>
                <w:noProof/>
                <w:szCs w:val="21"/>
              </w:rPr>
              <w:t>单位产品能源消耗限额</w:t>
            </w:r>
            <w:r w:rsidR="00DF543B">
              <w:rPr>
                <w:rFonts w:ascii="宋体" w:hAnsi="宋体" w:hint="eastAsia"/>
                <w:noProof/>
                <w:szCs w:val="21"/>
              </w:rPr>
              <w:t>（</w:t>
            </w:r>
            <w:r w:rsidR="00DF543B">
              <w:rPr>
                <w:rFonts w:ascii="宋体" w:hAnsi="宋体" w:hint="eastAsia"/>
              </w:rPr>
              <w:t>修订</w:t>
            </w:r>
            <w:r w:rsidR="00DF543B" w:rsidRPr="00DF543B">
              <w:rPr>
                <w:rFonts w:ascii="宋体" w:hAnsi="宋体" w:hint="eastAsia"/>
              </w:rPr>
              <w:t>GB 25324-2014、GB 25325-2014</w:t>
            </w:r>
            <w:r w:rsidR="00DF543B">
              <w:rPr>
                <w:rFonts w:ascii="宋体" w:hAnsi="宋体" w:hint="eastAsia"/>
                <w:noProof/>
                <w:szCs w:val="21"/>
              </w:rPr>
              <w:t>）</w:t>
            </w:r>
          </w:p>
        </w:tc>
        <w:tc>
          <w:tcPr>
            <w:tcW w:w="1095" w:type="pct"/>
            <w:vAlign w:val="center"/>
          </w:tcPr>
          <w:p w14:paraId="1C9105EF" w14:textId="75C8224D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029D735A" w14:textId="586AEDF1" w:rsidR="00101F52" w:rsidRPr="007E1F89" w:rsidRDefault="00101F52" w:rsidP="00101F52">
            <w:pPr>
              <w:widowControl/>
              <w:rPr>
                <w:kern w:val="0"/>
                <w:szCs w:val="21"/>
              </w:rPr>
            </w:pPr>
            <w:r w:rsidRPr="0006760D">
              <w:rPr>
                <w:rFonts w:ascii="宋体" w:hAnsi="宋体" w:hint="eastAsia"/>
                <w:szCs w:val="21"/>
              </w:rPr>
              <w:t>中铝郑州有色金属研究院有限公司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256" w:type="pct"/>
            <w:vAlign w:val="center"/>
          </w:tcPr>
          <w:p w14:paraId="6D5EE8C8" w14:textId="58BB72A0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C3E27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  <w:tr w:rsidR="00101F52" w:rsidRPr="003D783F" w14:paraId="20363968" w14:textId="77777777" w:rsidTr="00101F52">
        <w:trPr>
          <w:trHeight w:val="20"/>
        </w:trPr>
        <w:tc>
          <w:tcPr>
            <w:tcW w:w="244" w:type="pct"/>
            <w:vAlign w:val="center"/>
          </w:tcPr>
          <w:p w14:paraId="71174A2E" w14:textId="77777777" w:rsidR="00101F52" w:rsidRPr="003D783F" w:rsidRDefault="00101F52" w:rsidP="00101F52">
            <w:pPr>
              <w:pStyle w:val="a8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pct"/>
          </w:tcPr>
          <w:p w14:paraId="2585B7C8" w14:textId="3CF434A4" w:rsidR="00101F52" w:rsidRPr="007E1F89" w:rsidRDefault="00101F52" w:rsidP="00101F52">
            <w:pPr>
              <w:rPr>
                <w:szCs w:val="21"/>
              </w:rPr>
            </w:pPr>
            <w:r w:rsidRPr="0006760D">
              <w:rPr>
                <w:rFonts w:ascii="宋体" w:hAnsi="宋体" w:hint="eastAsia"/>
                <w:color w:val="2B2B2B"/>
                <w:kern w:val="0"/>
                <w:szCs w:val="21"/>
                <w:shd w:val="clear" w:color="auto" w:fill="FFFFFF"/>
              </w:rPr>
              <w:t>镁冶炼、工业</w:t>
            </w:r>
            <w:proofErr w:type="gramStart"/>
            <w:r w:rsidRPr="0006760D">
              <w:rPr>
                <w:rFonts w:ascii="宋体" w:hAnsi="宋体" w:hint="eastAsia"/>
                <w:color w:val="2B2B2B"/>
                <w:kern w:val="0"/>
                <w:szCs w:val="21"/>
                <w:shd w:val="clear" w:color="auto" w:fill="FFFFFF"/>
              </w:rPr>
              <w:t>硅单位</w:t>
            </w:r>
            <w:proofErr w:type="gramEnd"/>
            <w:r w:rsidRPr="0006760D">
              <w:rPr>
                <w:rFonts w:ascii="宋体" w:hAnsi="宋体" w:hint="eastAsia"/>
                <w:color w:val="2B2B2B"/>
                <w:kern w:val="0"/>
                <w:szCs w:val="21"/>
                <w:shd w:val="clear" w:color="auto" w:fill="FFFFFF"/>
              </w:rPr>
              <w:t>产品能源消耗限额</w:t>
            </w:r>
            <w:r w:rsidR="00DF543B">
              <w:rPr>
                <w:rFonts w:ascii="宋体" w:hAnsi="宋体" w:hint="eastAsia"/>
                <w:color w:val="2B2B2B"/>
                <w:kern w:val="0"/>
                <w:szCs w:val="21"/>
                <w:shd w:val="clear" w:color="auto" w:fill="FFFFFF"/>
              </w:rPr>
              <w:t>（修订</w:t>
            </w:r>
            <w:r w:rsidR="00DF543B" w:rsidRPr="00DF543B">
              <w:rPr>
                <w:rFonts w:ascii="宋体" w:hAnsi="宋体" w:hint="eastAsia"/>
                <w:color w:val="2B2B2B"/>
                <w:kern w:val="0"/>
                <w:szCs w:val="21"/>
                <w:shd w:val="clear" w:color="auto" w:fill="FFFFFF"/>
              </w:rPr>
              <w:t>GB 21347-2012、GB 31338-2014</w:t>
            </w:r>
            <w:r w:rsidR="00DF543B">
              <w:rPr>
                <w:rFonts w:ascii="宋体" w:hAnsi="宋体" w:hint="eastAsia"/>
                <w:color w:val="2B2B2B"/>
                <w:kern w:val="0"/>
                <w:szCs w:val="21"/>
                <w:shd w:val="clear" w:color="auto" w:fill="FFFFFF"/>
              </w:rPr>
              <w:t>）</w:t>
            </w:r>
          </w:p>
        </w:tc>
        <w:tc>
          <w:tcPr>
            <w:tcW w:w="1095" w:type="pct"/>
            <w:vAlign w:val="center"/>
          </w:tcPr>
          <w:p w14:paraId="15E82AE2" w14:textId="19D8CB60" w:rsidR="00101F52" w:rsidRPr="00101F52" w:rsidRDefault="00101F52" w:rsidP="00101F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01F52">
              <w:rPr>
                <w:rFonts w:ascii="宋体" w:eastAsia="宋体" w:hAnsi="宋体"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vAlign w:val="center"/>
          </w:tcPr>
          <w:p w14:paraId="06C1CE90" w14:textId="1937120A" w:rsidR="00101F52" w:rsidRPr="007E1F89" w:rsidRDefault="00101F52" w:rsidP="00101F52">
            <w:pPr>
              <w:widowControl/>
              <w:rPr>
                <w:kern w:val="0"/>
                <w:szCs w:val="21"/>
              </w:rPr>
            </w:pPr>
            <w:r w:rsidRPr="0006760D">
              <w:rPr>
                <w:rFonts w:ascii="宋体" w:hAnsi="宋体" w:hint="eastAsia"/>
              </w:rPr>
              <w:t>云南永昌硅业股份有限公司</w:t>
            </w:r>
            <w:r>
              <w:rPr>
                <w:rFonts w:ascii="宋体" w:hAnsi="宋体" w:hint="eastAsia"/>
              </w:rPr>
              <w:t>、</w:t>
            </w:r>
            <w:r w:rsidRPr="00D916B9">
              <w:rPr>
                <w:rFonts w:ascii="宋体" w:hAnsi="宋体" w:hint="eastAsia"/>
                <w:color w:val="000000"/>
                <w:kern w:val="0"/>
                <w:szCs w:val="21"/>
              </w:rPr>
              <w:t>府谷县</w:t>
            </w:r>
            <w:proofErr w:type="gramStart"/>
            <w:r w:rsidRPr="00D916B9">
              <w:rPr>
                <w:rFonts w:ascii="宋体" w:hAnsi="宋体" w:hint="eastAsia"/>
                <w:color w:val="000000"/>
                <w:kern w:val="0"/>
                <w:szCs w:val="21"/>
              </w:rPr>
              <w:t>镁工业</w:t>
            </w:r>
            <w:proofErr w:type="gramEnd"/>
            <w:r w:rsidRPr="00D916B9">
              <w:rPr>
                <w:rFonts w:ascii="宋体" w:hAnsi="宋体" w:hint="eastAsia"/>
                <w:color w:val="000000"/>
                <w:kern w:val="0"/>
                <w:szCs w:val="21"/>
              </w:rPr>
              <w:t>协会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Pr="00D916B9">
              <w:rPr>
                <w:rFonts w:ascii="宋体" w:hAnsi="宋体" w:hint="eastAsia"/>
                <w:color w:val="000000"/>
                <w:kern w:val="0"/>
                <w:szCs w:val="21"/>
              </w:rPr>
              <w:t>山西</w:t>
            </w:r>
            <w:proofErr w:type="gramStart"/>
            <w:r w:rsidRPr="00D916B9">
              <w:rPr>
                <w:rFonts w:ascii="宋体" w:hAnsi="宋体" w:hint="eastAsia"/>
                <w:color w:val="000000"/>
                <w:kern w:val="0"/>
                <w:szCs w:val="21"/>
              </w:rPr>
              <w:t>银光华盛镁业</w:t>
            </w:r>
            <w:proofErr w:type="gramEnd"/>
            <w:r w:rsidRPr="00D916B9">
              <w:rPr>
                <w:rFonts w:ascii="宋体" w:hAnsi="宋体" w:hint="eastAsia"/>
                <w:color w:val="000000"/>
                <w:kern w:val="0"/>
                <w:szCs w:val="21"/>
              </w:rPr>
              <w:t>股份有限公司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Pr="0006760D">
              <w:rPr>
                <w:rFonts w:ascii="宋体" w:hAnsi="宋体" w:hint="eastAsia"/>
              </w:rPr>
              <w:t>中铝郑州有色金属研究院有限公司</w:t>
            </w:r>
            <w:r>
              <w:rPr>
                <w:rFonts w:ascii="宋体" w:hAnsi="宋体" w:hint="eastAsia"/>
              </w:rPr>
              <w:t>、</w:t>
            </w:r>
            <w:r w:rsidRPr="00D916B9">
              <w:rPr>
                <w:rFonts w:ascii="宋体" w:hAnsi="宋体" w:hint="eastAsia"/>
                <w:color w:val="000000"/>
                <w:kern w:val="0"/>
                <w:szCs w:val="21"/>
              </w:rPr>
              <w:t>宁夏太阳镁业有限公司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Pr="0006760D">
              <w:rPr>
                <w:rFonts w:ascii="宋体" w:hAnsi="宋体" w:hint="eastAsia"/>
              </w:rPr>
              <w:t>东北轻合金有限责任公司</w:t>
            </w:r>
            <w:r>
              <w:rPr>
                <w:rFonts w:ascii="宋体" w:hAnsi="宋体" w:hint="eastAsia"/>
              </w:rPr>
              <w:t>、</w:t>
            </w:r>
            <w:r w:rsidRPr="0006760D">
              <w:rPr>
                <w:rFonts w:ascii="宋体" w:hAnsi="宋体" w:hint="eastAsia"/>
              </w:rPr>
              <w:t>包头铝业有限公司</w:t>
            </w:r>
            <w:r>
              <w:rPr>
                <w:rFonts w:ascii="宋体" w:hAnsi="宋体" w:hint="eastAsia"/>
              </w:rPr>
              <w:t>、</w:t>
            </w:r>
            <w:r w:rsidRPr="0006760D">
              <w:rPr>
                <w:rFonts w:ascii="宋体" w:hAnsi="宋体" w:hint="eastAsia"/>
              </w:rPr>
              <w:t>昆明理工大学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56" w:type="pct"/>
            <w:vAlign w:val="center"/>
          </w:tcPr>
          <w:p w14:paraId="541E0F1A" w14:textId="0B4C4918" w:rsidR="00101F52" w:rsidRDefault="00101F52" w:rsidP="00101F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C3E27">
              <w:rPr>
                <w:rFonts w:asciiTheme="minorEastAsia" w:hAnsiTheme="minorEastAsia" w:hint="eastAsia"/>
                <w:sz w:val="20"/>
                <w:szCs w:val="20"/>
              </w:rPr>
              <w:t>任务落实</w:t>
            </w:r>
          </w:p>
        </w:tc>
      </w:tr>
    </w:tbl>
    <w:p w14:paraId="647C05F9" w14:textId="77777777" w:rsidR="008B19FD" w:rsidRDefault="008B19FD">
      <w:pPr>
        <w:adjustRightInd w:val="0"/>
        <w:snapToGrid w:val="0"/>
        <w:spacing w:line="440" w:lineRule="exact"/>
        <w:jc w:val="left"/>
        <w:rPr>
          <w:sz w:val="28"/>
        </w:rPr>
      </w:pPr>
    </w:p>
    <w:sectPr w:rsidR="008B19F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8A37B" w14:textId="77777777" w:rsidR="001D68A6" w:rsidRDefault="001D68A6" w:rsidP="0025704B">
      <w:r>
        <w:separator/>
      </w:r>
    </w:p>
  </w:endnote>
  <w:endnote w:type="continuationSeparator" w:id="0">
    <w:p w14:paraId="05CFAF10" w14:textId="77777777" w:rsidR="001D68A6" w:rsidRDefault="001D68A6" w:rsidP="0025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C3724" w14:textId="77777777" w:rsidR="001D68A6" w:rsidRDefault="001D68A6" w:rsidP="0025704B">
      <w:r>
        <w:separator/>
      </w:r>
    </w:p>
  </w:footnote>
  <w:footnote w:type="continuationSeparator" w:id="0">
    <w:p w14:paraId="336F61E8" w14:textId="77777777" w:rsidR="001D68A6" w:rsidRDefault="001D68A6" w:rsidP="0025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041B39"/>
    <w:multiLevelType w:val="singleLevel"/>
    <w:tmpl w:val="6D041B3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B7800"/>
    <w:rsid w:val="000B6EEF"/>
    <w:rsid w:val="00101F52"/>
    <w:rsid w:val="001458BE"/>
    <w:rsid w:val="00156B74"/>
    <w:rsid w:val="001D51ED"/>
    <w:rsid w:val="001D68A6"/>
    <w:rsid w:val="00247D2A"/>
    <w:rsid w:val="0025704B"/>
    <w:rsid w:val="002A3B97"/>
    <w:rsid w:val="002D04FD"/>
    <w:rsid w:val="003F32F3"/>
    <w:rsid w:val="00401391"/>
    <w:rsid w:val="00446BF8"/>
    <w:rsid w:val="004D7A21"/>
    <w:rsid w:val="00504901"/>
    <w:rsid w:val="005279CE"/>
    <w:rsid w:val="00564058"/>
    <w:rsid w:val="005834EA"/>
    <w:rsid w:val="005A1D9B"/>
    <w:rsid w:val="005B1286"/>
    <w:rsid w:val="005D0FE7"/>
    <w:rsid w:val="0061238B"/>
    <w:rsid w:val="00625CC6"/>
    <w:rsid w:val="00684EF5"/>
    <w:rsid w:val="00710B0E"/>
    <w:rsid w:val="007E76FF"/>
    <w:rsid w:val="008669F4"/>
    <w:rsid w:val="0088783F"/>
    <w:rsid w:val="008B19FD"/>
    <w:rsid w:val="008D576A"/>
    <w:rsid w:val="008D7B4E"/>
    <w:rsid w:val="008E0F98"/>
    <w:rsid w:val="008E2FF3"/>
    <w:rsid w:val="009A3793"/>
    <w:rsid w:val="00A04768"/>
    <w:rsid w:val="00A11693"/>
    <w:rsid w:val="00A117EC"/>
    <w:rsid w:val="00A76EBD"/>
    <w:rsid w:val="00A815ED"/>
    <w:rsid w:val="00A8222A"/>
    <w:rsid w:val="00A93CD3"/>
    <w:rsid w:val="00AF2984"/>
    <w:rsid w:val="00B35DE5"/>
    <w:rsid w:val="00B458D3"/>
    <w:rsid w:val="00C267EC"/>
    <w:rsid w:val="00C5724A"/>
    <w:rsid w:val="00C8392F"/>
    <w:rsid w:val="00C87E3C"/>
    <w:rsid w:val="00CB5787"/>
    <w:rsid w:val="00CC09F6"/>
    <w:rsid w:val="00CD03E4"/>
    <w:rsid w:val="00CF4628"/>
    <w:rsid w:val="00D37497"/>
    <w:rsid w:val="00D447E9"/>
    <w:rsid w:val="00D503AC"/>
    <w:rsid w:val="00D61D2F"/>
    <w:rsid w:val="00DA262B"/>
    <w:rsid w:val="00DC6EFB"/>
    <w:rsid w:val="00DE698F"/>
    <w:rsid w:val="00DF543B"/>
    <w:rsid w:val="00E815CC"/>
    <w:rsid w:val="00EF2345"/>
    <w:rsid w:val="00F44E87"/>
    <w:rsid w:val="00F544C6"/>
    <w:rsid w:val="00F81F56"/>
    <w:rsid w:val="00F86745"/>
    <w:rsid w:val="063F60AA"/>
    <w:rsid w:val="070C4E3D"/>
    <w:rsid w:val="07A76BAC"/>
    <w:rsid w:val="07F250F8"/>
    <w:rsid w:val="0B98735F"/>
    <w:rsid w:val="103D2C88"/>
    <w:rsid w:val="15A877D6"/>
    <w:rsid w:val="19B42A0F"/>
    <w:rsid w:val="1AD740DC"/>
    <w:rsid w:val="2DAA4D3C"/>
    <w:rsid w:val="34183157"/>
    <w:rsid w:val="3ACB7924"/>
    <w:rsid w:val="3D687E5C"/>
    <w:rsid w:val="3F3B7800"/>
    <w:rsid w:val="41DB11A3"/>
    <w:rsid w:val="542C044A"/>
    <w:rsid w:val="59C97CD8"/>
    <w:rsid w:val="67C72296"/>
    <w:rsid w:val="6E2835D1"/>
    <w:rsid w:val="6E7E5E5C"/>
    <w:rsid w:val="79901CB9"/>
    <w:rsid w:val="7C99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0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next w:val="a3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next w:val="a3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CathayMok</dc:creator>
  <cp:lastModifiedBy>zhangyun</cp:lastModifiedBy>
  <cp:revision>16</cp:revision>
  <cp:lastPrinted>2020-08-04T07:37:00Z</cp:lastPrinted>
  <dcterms:created xsi:type="dcterms:W3CDTF">2020-07-24T05:58:00Z</dcterms:created>
  <dcterms:modified xsi:type="dcterms:W3CDTF">2020-08-04T07:50:00Z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