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A2" w:rsidRDefault="007D1649">
      <w:pPr>
        <w:pStyle w:val="affffb"/>
        <w:framePr w:wrap="around"/>
      </w:pPr>
      <w:r>
        <w:rPr>
          <w:rFonts w:ascii="Times New Roman"/>
        </w:rPr>
        <w:t>ICS</w:t>
      </w:r>
      <w:r>
        <w:rPr>
          <w:rFonts w:hint="eastAsia"/>
        </w:rPr>
        <w:t> </w:t>
      </w:r>
      <w:r w:rsidR="006E431E">
        <w:rPr>
          <w:rFonts w:hint="eastAsia"/>
        </w:rPr>
        <w:fldChar w:fldCharType="begin">
          <w:ffData>
            <w:name w:val="ICS"/>
            <w:enabled/>
            <w:calcOnExit w:val="0"/>
            <w:helpText w:type="text" w:val="请输入正确的ICS号："/>
            <w:textInput>
              <w:default w:val="点击此处添加ICS号"/>
            </w:textInput>
          </w:ffData>
        </w:fldChar>
      </w:r>
      <w:bookmarkStart w:id="0" w:name="ICS"/>
      <w:r>
        <w:rPr>
          <w:rFonts w:hint="eastAsia"/>
        </w:rPr>
        <w:instrText>FORMTEXT</w:instrText>
      </w:r>
      <w:r w:rsidR="006E431E">
        <w:rPr>
          <w:rFonts w:hint="eastAsia"/>
        </w:rPr>
      </w:r>
      <w:r w:rsidR="006E431E">
        <w:rPr>
          <w:rFonts w:hint="eastAsia"/>
        </w:rPr>
        <w:fldChar w:fldCharType="separate"/>
      </w:r>
      <w:r>
        <w:rPr>
          <w:rFonts w:hint="eastAsia"/>
        </w:rPr>
        <w:t>77.120.10</w:t>
      </w:r>
      <w:r w:rsidR="006E431E">
        <w:rPr>
          <w:rFonts w:hint="eastAsia"/>
        </w:rPr>
        <w:fldChar w:fldCharType="end"/>
      </w:r>
      <w:bookmarkEnd w:id="0"/>
    </w:p>
    <w:p w:rsidR="007914A2" w:rsidRDefault="006E431E">
      <w:pPr>
        <w:pStyle w:val="affffb"/>
        <w:framePr w:wrap="around"/>
      </w:pPr>
      <w:r>
        <w:rPr>
          <w:rFonts w:hint="eastAsia"/>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sidR="007D1649">
        <w:rPr>
          <w:rFonts w:hint="eastAsia"/>
        </w:rPr>
        <w:instrText>FORMTEXT</w:instrText>
      </w:r>
      <w:r>
        <w:rPr>
          <w:rFonts w:hint="eastAsia"/>
        </w:rPr>
      </w:r>
      <w:r>
        <w:rPr>
          <w:rFonts w:hint="eastAsia"/>
        </w:rPr>
        <w:fldChar w:fldCharType="separate"/>
      </w:r>
      <w:r w:rsidR="007D1649">
        <w:rPr>
          <w:rFonts w:hint="eastAsia"/>
        </w:rPr>
        <w:t>H 12</w:t>
      </w:r>
      <w:r>
        <w:rPr>
          <w:rFonts w:hint="eastAsia"/>
        </w:rPr>
        <w:fldChar w:fldCharType="end"/>
      </w:r>
      <w:bookmarkEnd w:id="1"/>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3"/>
      </w:tblGrid>
      <w:tr w:rsidR="007914A2">
        <w:tc>
          <w:tcPr>
            <w:tcW w:w="9853" w:type="dxa"/>
            <w:tcBorders>
              <w:top w:val="nil"/>
              <w:left w:val="nil"/>
              <w:bottom w:val="nil"/>
              <w:right w:val="nil"/>
            </w:tcBorders>
          </w:tcPr>
          <w:p w:rsidR="007914A2" w:rsidRDefault="006E431E">
            <w:pPr>
              <w:pStyle w:val="affffb"/>
              <w:framePr w:wrap="around"/>
            </w:pPr>
            <w:r>
              <w:pict>
                <v:rect id="BAH" o:spid="_x0000_s1026" style="position:absolute;margin-left:-5.25pt;margin-top:0;width:68.25pt;height:15.6pt;z-index:-25165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" stroked="f"/>
              </w:pict>
            </w:r>
            <w:r>
              <w:rPr>
                <w:rFonts w:hint="eastAsia"/>
              </w:rPr>
              <w:fldChar w:fldCharType="begin">
                <w:ffData>
                  <w:name w:val="BAH"/>
                  <w:enabled/>
                  <w:calcOnExit w:val="0"/>
                  <w:textInput/>
                </w:ffData>
              </w:fldChar>
            </w:r>
            <w:bookmarkStart w:id="2" w:name="BAH"/>
            <w:r w:rsidR="007D1649">
              <w:rPr>
                <w:rFonts w:hint="eastAsia"/>
              </w:rPr>
              <w:instrText>FORMTEXT</w:instrText>
            </w:r>
            <w:r>
              <w:rPr>
                <w:rFonts w:hint="eastAsia"/>
              </w:rPr>
            </w:r>
            <w:r>
              <w:rPr>
                <w:rFonts w:hint="eastAsia"/>
              </w:rPr>
              <w:fldChar w:fldCharType="separate"/>
            </w:r>
            <w:r w:rsidR="007D1649">
              <w:t>     </w:t>
            </w:r>
            <w:r>
              <w:rPr>
                <w:rFonts w:hint="eastAsia"/>
              </w:rPr>
              <w:fldChar w:fldCharType="end"/>
            </w:r>
            <w:bookmarkEnd w:id="2"/>
          </w:p>
        </w:tc>
      </w:tr>
    </w:tbl>
    <w:p w:rsidR="007914A2" w:rsidRDefault="006E431E">
      <w:pPr>
        <w:pStyle w:val="affff4"/>
        <w:framePr w:wrap="around"/>
      </w:pPr>
      <w:r>
        <w:rPr>
          <w:rFonts w:hint="eastAsia"/>
        </w:rPr>
        <w:fldChar w:fldCharType="begin">
          <w:ffData>
            <w:name w:val="c1"/>
            <w:enabled/>
            <w:calcOnExit w:val="0"/>
            <w:textInput>
              <w:maxLength w:val="2"/>
            </w:textInput>
          </w:ffData>
        </w:fldChar>
      </w:r>
      <w:bookmarkStart w:id="3" w:name="c1"/>
      <w:r w:rsidR="007D1649">
        <w:rPr>
          <w:rFonts w:hint="eastAsia"/>
        </w:rPr>
        <w:instrText>FORMTEXT</w:instrText>
      </w:r>
      <w:r>
        <w:rPr>
          <w:rFonts w:hint="eastAsia"/>
        </w:rPr>
      </w:r>
      <w:r>
        <w:rPr>
          <w:rFonts w:hint="eastAsia"/>
        </w:rPr>
        <w:fldChar w:fldCharType="separate"/>
      </w:r>
      <w:r w:rsidR="007D1649">
        <w:rPr>
          <w:rFonts w:hint="eastAsia"/>
        </w:rPr>
        <w:t>YS</w:t>
      </w:r>
      <w:r>
        <w:rPr>
          <w:rFonts w:hint="eastAsia"/>
        </w:rPr>
        <w:fldChar w:fldCharType="end"/>
      </w:r>
      <w:bookmarkEnd w:id="3"/>
    </w:p>
    <w:p w:rsidR="007914A2" w:rsidRDefault="007D1649">
      <w:pPr>
        <w:pStyle w:val="affffff1"/>
        <w:framePr w:wrap="around"/>
      </w:pPr>
      <w:r>
        <w:rPr>
          <w:rFonts w:hint="eastAsia"/>
        </w:rPr>
        <w:t>中华人民共和国</w:t>
      </w:r>
      <w:r w:rsidR="006E431E">
        <w:fldChar w:fldCharType="begin">
          <w:ffData>
            <w:name w:val="c2"/>
            <w:enabled/>
            <w:calcOnExit w:val="0"/>
            <w:textInput>
              <w:default w:val="有色金属"/>
            </w:textInput>
          </w:ffData>
        </w:fldChar>
      </w:r>
      <w:bookmarkStart w:id="4" w:name="c2"/>
      <w:r>
        <w:instrText xml:space="preserve"> </w:instrText>
      </w:r>
      <w:r>
        <w:rPr>
          <w:rFonts w:hint="eastAsia"/>
        </w:rPr>
        <w:instrText>FORMTEXT</w:instrText>
      </w:r>
      <w:r>
        <w:instrText xml:space="preserve"> </w:instrText>
      </w:r>
      <w:r w:rsidR="006E431E">
        <w:fldChar w:fldCharType="separate"/>
      </w:r>
      <w:r>
        <w:t>有色金属</w:t>
      </w:r>
      <w:r w:rsidR="006E431E">
        <w:fldChar w:fldCharType="end"/>
      </w:r>
      <w:bookmarkEnd w:id="4"/>
      <w:r>
        <w:rPr>
          <w:rFonts w:hint="eastAsia"/>
        </w:rPr>
        <w:t>行业标准</w:t>
      </w:r>
    </w:p>
    <w:p w:rsidR="007914A2" w:rsidRDefault="007D1649">
      <w:pPr>
        <w:pStyle w:val="22"/>
        <w:framePr w:wrap="around"/>
        <w:rPr>
          <w:rFonts w:ascii="Times New Roman"/>
        </w:rPr>
      </w:pPr>
      <w:r>
        <w:rPr>
          <w:rFonts w:ascii="Times New Roman" w:hint="eastAsia"/>
        </w:rPr>
        <w:t>YS</w:t>
      </w:r>
      <w:r>
        <w:rPr>
          <w:rFonts w:ascii="Times New Roman"/>
        </w:rPr>
        <w:t xml:space="preserve">/T </w:t>
      </w:r>
      <w:r w:rsidR="006E431E">
        <w:rPr>
          <w:rFonts w:ascii="Times New Roman"/>
        </w:rPr>
        <w:fldChar w:fldCharType="begin">
          <w:ffData>
            <w:name w:val="StdNo1"/>
            <w:enabled/>
            <w:calcOnExit w:val="0"/>
            <w:textInput>
              <w:default w:val="XXXXX"/>
            </w:textInput>
          </w:ffData>
        </w:fldChar>
      </w:r>
      <w:bookmarkStart w:id="5" w:name="StdNo1"/>
      <w:r>
        <w:rPr>
          <w:rFonts w:ascii="Times New Roman"/>
        </w:rPr>
        <w:instrText>FORMTEXT</w:instrText>
      </w:r>
      <w:r w:rsidR="006E431E">
        <w:rPr>
          <w:rFonts w:ascii="Times New Roman"/>
        </w:rPr>
      </w:r>
      <w:r w:rsidR="006E431E">
        <w:rPr>
          <w:rFonts w:ascii="Times New Roman"/>
        </w:rPr>
        <w:fldChar w:fldCharType="separate"/>
      </w:r>
      <w:r>
        <w:rPr>
          <w:rFonts w:ascii="Times New Roman" w:hint="eastAsia"/>
        </w:rPr>
        <w:t>739</w:t>
      </w:r>
      <w:r w:rsidR="006E431E">
        <w:rPr>
          <w:rFonts w:ascii="Times New Roman"/>
        </w:rPr>
        <w:fldChar w:fldCharType="end"/>
      </w:r>
      <w:bookmarkEnd w:id="5"/>
      <w:r>
        <w:rPr>
          <w:rFonts w:ascii="Times New Roman" w:hint="eastAsia"/>
        </w:rPr>
        <w:t>—</w:t>
      </w:r>
      <w:r w:rsidR="006E431E">
        <w:rPr>
          <w:rFonts w:ascii="Times New Roman" w:hint="eastAsia"/>
        </w:rPr>
        <w:fldChar w:fldCharType="begin">
          <w:ffData>
            <w:name w:val="StdNo2"/>
            <w:enabled/>
            <w:calcOnExit w:val="0"/>
            <w:textInput>
              <w:default w:val="XXXX"/>
              <w:maxLength w:val="4"/>
            </w:textInput>
          </w:ffData>
        </w:fldChar>
      </w:r>
      <w:bookmarkStart w:id="6" w:name="StdNo2"/>
      <w:r>
        <w:rPr>
          <w:rFonts w:ascii="Times New Roman" w:hint="eastAsia"/>
        </w:rPr>
        <w:instrText>FORMTEXT</w:instrText>
      </w:r>
      <w:r w:rsidR="006E431E">
        <w:rPr>
          <w:rFonts w:ascii="Times New Roman" w:hint="eastAsia"/>
        </w:rPr>
      </w:r>
      <w:r w:rsidR="006E431E">
        <w:rPr>
          <w:rFonts w:ascii="Times New Roman" w:hint="eastAsia"/>
        </w:rPr>
        <w:fldChar w:fldCharType="separate"/>
      </w:r>
      <w:r>
        <w:rPr>
          <w:rFonts w:ascii="Times New Roman" w:hint="eastAsia"/>
        </w:rPr>
        <w:t>201X</w:t>
      </w:r>
      <w:r w:rsidR="006E431E">
        <w:rPr>
          <w:rFonts w:ascii="Times New Roman" w:hint="eastAsia"/>
        </w:rPr>
        <w:fldChar w:fldCharType="end"/>
      </w:r>
      <w:bookmarkEnd w:id="6"/>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7914A2">
        <w:tc>
          <w:tcPr>
            <w:tcW w:w="9356" w:type="dxa"/>
            <w:tcBorders>
              <w:top w:val="nil"/>
              <w:left w:val="nil"/>
              <w:bottom w:val="nil"/>
              <w:right w:val="nil"/>
            </w:tcBorders>
          </w:tcPr>
          <w:p w:rsidR="007914A2" w:rsidRDefault="006E431E">
            <w:pPr>
              <w:pStyle w:val="affffff0"/>
              <w:framePr w:wrap="around"/>
              <w:rPr>
                <w:rFonts w:ascii="Times New Roman"/>
              </w:rPr>
            </w:pPr>
            <w:r>
              <w:rPr>
                <w:rFonts w:ascii="Times New Roman"/>
              </w:rPr>
              <w:fldChar w:fldCharType="begin">
                <w:ffData>
                  <w:name w:val="DT"/>
                  <w:enabled/>
                  <w:calcOnExit w:val="0"/>
                  <w:textInput/>
                </w:ffData>
              </w:fldChar>
            </w:r>
            <w:bookmarkStart w:id="7" w:name="DT"/>
            <w:r w:rsidR="007D1649">
              <w:rPr>
                <w:rFonts w:ascii="Times New Roman"/>
              </w:rPr>
              <w:instrText xml:space="preserve"> </w:instrText>
            </w:r>
            <w:r w:rsidR="007D1649">
              <w:rPr>
                <w:rFonts w:ascii="Times New Roman" w:hint="eastAsia"/>
              </w:rPr>
              <w:instrText>FORMTEXT</w:instrText>
            </w:r>
            <w:r w:rsidR="007D1649">
              <w:rPr>
                <w:rFonts w:ascii="Times New Roman"/>
              </w:rPr>
              <w:instrText xml:space="preserve"> </w:instrText>
            </w:r>
            <w:r>
              <w:rPr>
                <w:rFonts w:ascii="Times New Roman"/>
              </w:rPr>
            </w:r>
            <w:r>
              <w:rPr>
                <w:rFonts w:ascii="Times New Roman"/>
              </w:rPr>
              <w:fldChar w:fldCharType="separate"/>
            </w:r>
            <w:r w:rsidR="007D1649">
              <w:rPr>
                <w:rFonts w:ascii="Times New Roman"/>
              </w:rPr>
              <w:t>     </w:t>
            </w:r>
            <w:r>
              <w:rPr>
                <w:rFonts w:ascii="Times New Roman"/>
              </w:rPr>
              <w:fldChar w:fldCharType="end"/>
            </w:r>
            <w:bookmarkEnd w:id="7"/>
          </w:p>
        </w:tc>
      </w:tr>
    </w:tbl>
    <w:p w:rsidR="007914A2" w:rsidRDefault="007914A2">
      <w:pPr>
        <w:pStyle w:val="22"/>
        <w:framePr w:wrap="around"/>
        <w:rPr>
          <w:rFonts w:ascii="Times New Roman"/>
        </w:rPr>
      </w:pPr>
    </w:p>
    <w:p w:rsidR="007914A2" w:rsidRDefault="007914A2">
      <w:pPr>
        <w:pStyle w:val="22"/>
        <w:framePr w:wrap="around"/>
        <w:rPr>
          <w:rFonts w:ascii="Times New Roman"/>
        </w:rPr>
      </w:pPr>
    </w:p>
    <w:p w:rsidR="007914A2" w:rsidRDefault="006E431E">
      <w:pPr>
        <w:pStyle w:val="afff6"/>
        <w:framePr w:wrap="around"/>
        <w:rPr>
          <w:rFonts w:ascii="Times New Roman"/>
        </w:rPr>
      </w:pPr>
      <w:r>
        <w:rPr>
          <w:rFonts w:ascii="Times New Roman" w:hint="eastAsia"/>
        </w:rPr>
        <w:fldChar w:fldCharType="begin">
          <w:ffData>
            <w:name w:val="StdName"/>
            <w:enabled/>
            <w:calcOnExit w:val="0"/>
            <w:textInput>
              <w:default w:val="点击此处添加标准名称"/>
            </w:textInput>
          </w:ffData>
        </w:fldChar>
      </w:r>
      <w:bookmarkStart w:id="8" w:name="StdName"/>
      <w:r w:rsidR="007D1649">
        <w:rPr>
          <w:rFonts w:ascii="Times New Roman" w:hint="eastAsia"/>
        </w:rPr>
        <w:instrText>FORMTEXT</w:instrText>
      </w:r>
      <w:r>
        <w:rPr>
          <w:rFonts w:ascii="Times New Roman" w:hint="eastAsia"/>
        </w:rPr>
      </w:r>
      <w:r>
        <w:rPr>
          <w:rFonts w:ascii="Times New Roman" w:hint="eastAsia"/>
        </w:rPr>
        <w:fldChar w:fldCharType="separate"/>
      </w:r>
      <w:r w:rsidR="007D1649">
        <w:rPr>
          <w:rFonts w:ascii="Times New Roman" w:hint="eastAsia"/>
        </w:rPr>
        <w:t>铝电解质化学分析方法</w:t>
      </w:r>
    </w:p>
    <w:p w:rsidR="007914A2" w:rsidRDefault="007D1649">
      <w:pPr>
        <w:pStyle w:val="afff6"/>
        <w:framePr w:wrap="around"/>
        <w:rPr>
          <w:rFonts w:ascii="Times New Roman"/>
        </w:rPr>
      </w:pPr>
      <w:r>
        <w:rPr>
          <w:rFonts w:ascii="Times New Roman" w:hint="eastAsia"/>
        </w:rPr>
        <w:t>第</w:t>
      </w:r>
      <w:r>
        <w:rPr>
          <w:rFonts w:ascii="Times New Roman" w:hint="eastAsia"/>
        </w:rPr>
        <w:t>2</w:t>
      </w:r>
      <w:r>
        <w:rPr>
          <w:rFonts w:ascii="Times New Roman" w:hint="eastAsia"/>
        </w:rPr>
        <w:t>部分：分子比的测定</w:t>
      </w:r>
    </w:p>
    <w:p w:rsidR="007914A2" w:rsidRDefault="007D1649">
      <w:pPr>
        <w:pStyle w:val="afff6"/>
        <w:framePr w:wrap="around"/>
        <w:rPr>
          <w:rFonts w:ascii="Times New Roman"/>
        </w:rPr>
      </w:pPr>
      <w:r>
        <w:rPr>
          <w:rFonts w:ascii="Times New Roman" w:hint="eastAsia"/>
        </w:rPr>
        <w:t>三氯化铝滴定法</w:t>
      </w:r>
    </w:p>
    <w:p w:rsidR="007914A2" w:rsidRDefault="006E431E">
      <w:pPr>
        <w:pStyle w:val="afff6"/>
        <w:framePr w:wrap="around"/>
        <w:rPr>
          <w:rFonts w:ascii="Times New Roman"/>
        </w:rPr>
      </w:pPr>
      <w:r>
        <w:rPr>
          <w:rFonts w:ascii="Times New Roman" w:hint="eastAsia"/>
        </w:rPr>
        <w:fldChar w:fldCharType="end"/>
      </w:r>
      <w:bookmarkEnd w:id="8"/>
    </w:p>
    <w:p w:rsidR="007914A2" w:rsidRDefault="006E431E">
      <w:pPr>
        <w:pStyle w:val="afff5"/>
        <w:framePr w:wrap="around"/>
      </w:pPr>
      <w:r>
        <w:rPr>
          <w:rFonts w:hint="eastAsia"/>
        </w:rPr>
        <w:fldChar w:fldCharType="begin">
          <w:ffData>
            <w:name w:val="StdEnglishName"/>
            <w:enabled/>
            <w:calcOnExit w:val="0"/>
            <w:textInput>
              <w:default w:val="点击此处添加标准英文译名"/>
            </w:textInput>
          </w:ffData>
        </w:fldChar>
      </w:r>
      <w:bookmarkStart w:id="9" w:name="StdEnglishName"/>
      <w:r w:rsidR="007D1649">
        <w:rPr>
          <w:rFonts w:hint="eastAsia"/>
        </w:rPr>
        <w:instrText>FORMTEXT</w:instrText>
      </w:r>
      <w:r>
        <w:rPr>
          <w:rFonts w:hint="eastAsia"/>
        </w:rPr>
      </w:r>
      <w:r>
        <w:rPr>
          <w:rFonts w:hint="eastAsia"/>
        </w:rPr>
        <w:fldChar w:fldCharType="separate"/>
      </w:r>
      <w:r w:rsidR="007D1649">
        <w:t>Chemical analysis of aluminum electrolytes</w:t>
      </w:r>
      <w:r w:rsidR="007D1649">
        <w:rPr>
          <w:rFonts w:hint="eastAsia"/>
        </w:rPr>
        <w:t>—</w:t>
      </w:r>
    </w:p>
    <w:p w:rsidR="007914A2" w:rsidRDefault="007D1649">
      <w:pPr>
        <w:pStyle w:val="afff5"/>
        <w:framePr w:wrap="around"/>
      </w:pPr>
      <w:r>
        <w:t xml:space="preserve">Part 2: </w:t>
      </w:r>
      <w:r>
        <w:rPr>
          <w:rFonts w:hint="eastAsia"/>
        </w:rPr>
        <w:t>D</w:t>
      </w:r>
      <w:r>
        <w:t>etermination of molecular ratio</w:t>
      </w:r>
      <w:r>
        <w:rPr>
          <w:rFonts w:hint="eastAsia"/>
        </w:rPr>
        <w:t>—</w:t>
      </w:r>
    </w:p>
    <w:p w:rsidR="007914A2" w:rsidRDefault="007D1649">
      <w:pPr>
        <w:pStyle w:val="afff5"/>
        <w:framePr w:wrap="around"/>
      </w:pPr>
      <w:r>
        <w:t>Titration of aluminium trichloride</w:t>
      </w:r>
      <w:r w:rsidR="006E431E">
        <w:rPr>
          <w:rFonts w:hint="eastAsia"/>
        </w:rPr>
        <w:fldChar w:fldCharType="end"/>
      </w:r>
      <w:bookmarkEnd w:id="9"/>
    </w:p>
    <w:p w:rsidR="007914A2" w:rsidRDefault="007D1649">
      <w:pPr>
        <w:pStyle w:val="afff4"/>
        <w:framePr w:wrap="around"/>
      </w:pPr>
      <w:r>
        <w:rPr>
          <w:rFonts w:hint="eastAsia"/>
        </w:rPr>
        <w:t>送审稿</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5"/>
      </w:tblGrid>
      <w:tr w:rsidR="007914A2">
        <w:tc>
          <w:tcPr>
            <w:tcW w:w="9855" w:type="dxa"/>
            <w:tcBorders>
              <w:top w:val="nil"/>
              <w:left w:val="nil"/>
              <w:bottom w:val="nil"/>
              <w:right w:val="nil"/>
            </w:tcBorders>
          </w:tcPr>
          <w:p w:rsidR="007914A2" w:rsidRDefault="006E431E">
            <w:pPr>
              <w:pStyle w:val="afff3"/>
              <w:framePr w:wrap="around"/>
            </w:pPr>
            <w:r>
              <w:pict>
                <v:rect id="RQ" o:spid="_x0000_s1030" style="position:absolute;left:0;text-align:left;margin-left:173.35pt;margin-top:45.15pt;width:150pt;height:20pt;z-index:-25165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" stroked="f">
                  <w10:anchorlock/>
                </v:rect>
              </w:pict>
            </w:r>
            <w:r>
              <w:pict>
                <v:rect id="LB" o:spid="_x0000_s1029" style="position:absolute;left:0;text-align:left;margin-left:193.35pt;margin-top:20.15pt;width:100pt;height:24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" stroked="f"/>
              </w:pict>
            </w:r>
            <w:r>
              <w:rPr>
                <w:rFonts w:hint="eastAsia"/>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0" w:name="LB"/>
            <w:r w:rsidR="007D1649">
              <w:rPr>
                <w:rFonts w:hint="eastAsia"/>
              </w:rPr>
              <w:instrText>FORMDROPDOWN</w:instrText>
            </w:r>
            <w:r>
              <w:fldChar w:fldCharType="separate"/>
            </w:r>
            <w:r>
              <w:rPr>
                <w:rFonts w:hint="eastAsia"/>
              </w:rPr>
              <w:fldChar w:fldCharType="end"/>
            </w:r>
            <w:bookmarkEnd w:id="10"/>
          </w:p>
        </w:tc>
      </w:tr>
      <w:tr w:rsidR="007914A2">
        <w:tc>
          <w:tcPr>
            <w:tcW w:w="9855" w:type="dxa"/>
            <w:tcBorders>
              <w:top w:val="nil"/>
              <w:left w:val="nil"/>
              <w:bottom w:val="nil"/>
              <w:right w:val="nil"/>
            </w:tcBorders>
          </w:tcPr>
          <w:p w:rsidR="007914A2" w:rsidRDefault="006E431E">
            <w:pPr>
              <w:pStyle w:val="affff3"/>
              <w:framePr w:wrap="around"/>
            </w:pPr>
            <w:r>
              <w:rPr>
                <w:rFonts w:hint="eastAsia"/>
              </w:rPr>
              <w:fldChar w:fldCharType="begin">
                <w:ffData>
                  <w:name w:val="WCRQ"/>
                  <w:enabled/>
                  <w:calcOnExit w:val="0"/>
                  <w:textInput/>
                </w:ffData>
              </w:fldChar>
            </w:r>
            <w:bookmarkStart w:id="11" w:name="WCRQ"/>
            <w:r w:rsidR="007D1649">
              <w:rPr>
                <w:rFonts w:hint="eastAsia"/>
              </w:rPr>
              <w:instrText>FORMTEXT</w:instrText>
            </w:r>
            <w:r>
              <w:rPr>
                <w:rFonts w:hint="eastAsia"/>
              </w:rPr>
            </w:r>
            <w:r>
              <w:rPr>
                <w:rFonts w:hint="eastAsia"/>
              </w:rPr>
              <w:fldChar w:fldCharType="separate"/>
            </w:r>
            <w:r w:rsidR="007D1649">
              <w:t>     </w:t>
            </w:r>
            <w:r>
              <w:rPr>
                <w:rFonts w:hint="eastAsia"/>
              </w:rPr>
              <w:fldChar w:fldCharType="end"/>
            </w:r>
            <w:bookmarkEnd w:id="11"/>
          </w:p>
        </w:tc>
      </w:tr>
    </w:tbl>
    <w:p w:rsidR="007914A2" w:rsidRDefault="006E431E">
      <w:pPr>
        <w:pStyle w:val="affff5"/>
        <w:framePr w:wrap="around" w:hAnchor="page" w:x="1456" w:y="14116"/>
      </w:pPr>
      <w:r>
        <w:rPr>
          <w:rFonts w:ascii="黑体"/>
        </w:rPr>
        <w:fldChar w:fldCharType="begin">
          <w:ffData>
            <w:name w:val="FY"/>
            <w:enabled/>
            <w:calcOnExit w:val="0"/>
            <w:textInput>
              <w:default w:val="XXXX"/>
              <w:maxLength w:val="4"/>
            </w:textInput>
          </w:ffData>
        </w:fldChar>
      </w:r>
      <w:bookmarkStart w:id="12" w:name="FY"/>
      <w:r w:rsidR="007D1649">
        <w:rPr>
          <w:rFonts w:ascii="黑体"/>
        </w:rPr>
        <w:instrText>FORMTEXT</w:instrText>
      </w:r>
      <w:r>
        <w:rPr>
          <w:rFonts w:ascii="黑体"/>
        </w:rPr>
      </w:r>
      <w:r>
        <w:rPr>
          <w:rFonts w:ascii="黑体"/>
        </w:rPr>
        <w:fldChar w:fldCharType="separate"/>
      </w:r>
      <w:r w:rsidR="007D1649">
        <w:rPr>
          <w:rFonts w:ascii="黑体"/>
        </w:rPr>
        <w:t>XXXX</w:t>
      </w:r>
      <w:r>
        <w:rPr>
          <w:rFonts w:ascii="黑体"/>
        </w:rPr>
        <w:fldChar w:fldCharType="end"/>
      </w:r>
      <w:bookmarkEnd w:id="12"/>
      <w:r>
        <w:pict>
          <v:line id="直线 10" o:spid="_x0000_s1028" style="position:absolute;z-index:251662336;mso-position-horizontal-relative:text;mso-position-vertical-relative:page" from="-.9pt,728.6pt" to="464.6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">
            <w10:wrap anchory="page"/>
            <w10:anchorlock/>
          </v:line>
        </w:pict>
      </w:r>
      <w:r w:rsidR="007D1649">
        <w:rPr>
          <w:rFonts w:hint="eastAsia"/>
        </w:rPr>
        <w:t xml:space="preserve"> </w:t>
      </w:r>
      <w:r w:rsidR="007D1649">
        <w:rPr>
          <w:rFonts w:ascii="黑体" w:hint="eastAsia"/>
        </w:rPr>
        <w:t>-</w:t>
      </w:r>
      <w:r w:rsidR="007D1649">
        <w:rPr>
          <w:rFonts w:hint="eastAsia"/>
        </w:rPr>
        <w:t xml:space="preserve"> </w:t>
      </w:r>
      <w:r>
        <w:rPr>
          <w:rFonts w:ascii="黑体" w:hint="eastAsia"/>
        </w:rPr>
        <w:fldChar w:fldCharType="begin">
          <w:ffData>
            <w:name w:val="FM"/>
            <w:enabled/>
            <w:calcOnExit w:val="0"/>
            <w:textInput>
              <w:default w:val="XX"/>
              <w:maxLength w:val="2"/>
            </w:textInput>
          </w:ffData>
        </w:fldChar>
      </w:r>
      <w:r w:rsidR="007D1649">
        <w:rPr>
          <w:rFonts w:ascii="黑体" w:hint="eastAsia"/>
        </w:rPr>
        <w:instrText>FORMTEXT</w:instrText>
      </w:r>
      <w:r>
        <w:rPr>
          <w:rFonts w:ascii="黑体" w:hint="eastAsia"/>
        </w:rPr>
      </w:r>
      <w:r>
        <w:rPr>
          <w:rFonts w:ascii="黑体" w:hint="eastAsia"/>
        </w:rPr>
        <w:fldChar w:fldCharType="separate"/>
      </w:r>
      <w:r w:rsidR="007D1649">
        <w:rPr>
          <w:rFonts w:ascii="黑体" w:hint="eastAsia"/>
        </w:rPr>
        <w:t>XX</w:t>
      </w:r>
      <w:r>
        <w:rPr>
          <w:rFonts w:ascii="黑体" w:hint="eastAsia"/>
        </w:rPr>
        <w:fldChar w:fldCharType="end"/>
      </w:r>
      <w:r w:rsidR="007D1649">
        <w:rPr>
          <w:rFonts w:hint="eastAsia"/>
        </w:rPr>
        <w:t xml:space="preserve"> </w:t>
      </w:r>
      <w:r w:rsidR="007D1649">
        <w:rPr>
          <w:rFonts w:ascii="黑体" w:hint="eastAsia"/>
        </w:rPr>
        <w:t>-</w:t>
      </w:r>
      <w:r w:rsidR="007D1649">
        <w:rPr>
          <w:rFonts w:hint="eastAsia"/>
        </w:rPr>
        <w:t xml:space="preserve"> </w:t>
      </w:r>
      <w:r>
        <w:rPr>
          <w:rFonts w:ascii="黑体" w:hint="eastAsia"/>
        </w:rPr>
        <w:fldChar w:fldCharType="begin">
          <w:ffData>
            <w:name w:val="FD"/>
            <w:enabled/>
            <w:calcOnExit w:val="0"/>
            <w:textInput>
              <w:default w:val="XX"/>
              <w:maxLength w:val="2"/>
            </w:textInput>
          </w:ffData>
        </w:fldChar>
      </w:r>
      <w:bookmarkStart w:id="13" w:name="FD"/>
      <w:r w:rsidR="007D1649">
        <w:rPr>
          <w:rFonts w:ascii="黑体" w:hint="eastAsia"/>
        </w:rPr>
        <w:instrText>FORMTEXT</w:instrText>
      </w:r>
      <w:r>
        <w:rPr>
          <w:rFonts w:ascii="黑体" w:hint="eastAsia"/>
        </w:rPr>
      </w:r>
      <w:r>
        <w:rPr>
          <w:rFonts w:ascii="黑体" w:hint="eastAsia"/>
        </w:rPr>
        <w:fldChar w:fldCharType="separate"/>
      </w:r>
      <w:r w:rsidR="007D1649">
        <w:rPr>
          <w:rFonts w:ascii="黑体" w:hint="eastAsia"/>
        </w:rPr>
        <w:t>XX</w:t>
      </w:r>
      <w:r>
        <w:rPr>
          <w:rFonts w:ascii="黑体" w:hint="eastAsia"/>
        </w:rPr>
        <w:fldChar w:fldCharType="end"/>
      </w:r>
      <w:bookmarkEnd w:id="13"/>
      <w:r w:rsidR="007D1649">
        <w:rPr>
          <w:rFonts w:hint="eastAsia"/>
        </w:rPr>
        <w:t>发布</w:t>
      </w:r>
    </w:p>
    <w:p w:rsidR="007914A2" w:rsidRDefault="006E431E">
      <w:pPr>
        <w:pStyle w:val="affff9"/>
        <w:framePr w:w="3016" w:wrap="around" w:hAnchor="page" w:x="8341" w:y="14086"/>
        <w:ind w:right="560"/>
        <w:jc w:val="both"/>
      </w:pPr>
      <w:r>
        <w:rPr>
          <w:rFonts w:ascii="黑体" w:hint="eastAsia"/>
        </w:rPr>
        <w:fldChar w:fldCharType="begin">
          <w:ffData>
            <w:name w:val="SY"/>
            <w:enabled/>
            <w:calcOnExit w:val="0"/>
            <w:textInput>
              <w:default w:val="XXXX"/>
              <w:maxLength w:val="4"/>
            </w:textInput>
          </w:ffData>
        </w:fldChar>
      </w:r>
      <w:bookmarkStart w:id="14" w:name="SY"/>
      <w:r w:rsidR="007D1649">
        <w:rPr>
          <w:rFonts w:ascii="黑体" w:hint="eastAsia"/>
        </w:rPr>
        <w:instrText>FORMTEXT</w:instrText>
      </w:r>
      <w:r>
        <w:rPr>
          <w:rFonts w:ascii="黑体" w:hint="eastAsia"/>
        </w:rPr>
      </w:r>
      <w:r>
        <w:rPr>
          <w:rFonts w:ascii="黑体" w:hint="eastAsia"/>
        </w:rPr>
        <w:fldChar w:fldCharType="separate"/>
      </w:r>
      <w:r w:rsidR="007D1649">
        <w:rPr>
          <w:rFonts w:ascii="黑体" w:hint="eastAsia"/>
        </w:rPr>
        <w:t>XXXX</w:t>
      </w:r>
      <w:r>
        <w:rPr>
          <w:rFonts w:ascii="黑体" w:hint="eastAsia"/>
        </w:rPr>
        <w:fldChar w:fldCharType="end"/>
      </w:r>
      <w:bookmarkEnd w:id="14"/>
      <w:r w:rsidR="007D1649">
        <w:rPr>
          <w:rFonts w:hint="eastAsia"/>
        </w:rPr>
        <w:t xml:space="preserve"> </w:t>
      </w:r>
      <w:r w:rsidR="007D1649">
        <w:rPr>
          <w:rFonts w:ascii="黑体" w:hint="eastAsia"/>
        </w:rPr>
        <w:t>-</w:t>
      </w:r>
      <w:r w:rsidR="007D1649">
        <w:rPr>
          <w:rFonts w:hint="eastAsia"/>
        </w:rPr>
        <w:t xml:space="preserve"> </w:t>
      </w:r>
      <w:r>
        <w:rPr>
          <w:rFonts w:ascii="黑体" w:hint="eastAsia"/>
        </w:rPr>
        <w:fldChar w:fldCharType="begin">
          <w:ffData>
            <w:name w:val="SM"/>
            <w:enabled/>
            <w:calcOnExit w:val="0"/>
            <w:textInput>
              <w:default w:val="XX"/>
              <w:maxLength w:val="2"/>
            </w:textInput>
          </w:ffData>
        </w:fldChar>
      </w:r>
      <w:bookmarkStart w:id="15" w:name="SM"/>
      <w:r w:rsidR="007D1649">
        <w:rPr>
          <w:rFonts w:ascii="黑体" w:hint="eastAsia"/>
        </w:rPr>
        <w:instrText>FORMTEXT</w:instrText>
      </w:r>
      <w:r>
        <w:rPr>
          <w:rFonts w:ascii="黑体" w:hint="eastAsia"/>
        </w:rPr>
      </w:r>
      <w:r>
        <w:rPr>
          <w:rFonts w:ascii="黑体" w:hint="eastAsia"/>
        </w:rPr>
        <w:fldChar w:fldCharType="separate"/>
      </w:r>
      <w:r w:rsidR="007D1649">
        <w:rPr>
          <w:rFonts w:ascii="黑体" w:hint="eastAsia"/>
        </w:rPr>
        <w:t>XX</w:t>
      </w:r>
      <w:r>
        <w:rPr>
          <w:rFonts w:ascii="黑体" w:hint="eastAsia"/>
        </w:rPr>
        <w:fldChar w:fldCharType="end"/>
      </w:r>
      <w:bookmarkEnd w:id="15"/>
      <w:r w:rsidR="007D1649">
        <w:rPr>
          <w:rFonts w:hint="eastAsia"/>
        </w:rPr>
        <w:t xml:space="preserve"> </w:t>
      </w:r>
      <w:r w:rsidR="007D1649">
        <w:rPr>
          <w:rFonts w:ascii="黑体" w:hint="eastAsia"/>
        </w:rPr>
        <w:t>-</w:t>
      </w:r>
      <w:r w:rsidR="007D1649">
        <w:rPr>
          <w:rFonts w:hint="eastAsia"/>
        </w:rPr>
        <w:t xml:space="preserve"> </w:t>
      </w:r>
      <w:r>
        <w:rPr>
          <w:rFonts w:ascii="黑体" w:hint="eastAsia"/>
        </w:rPr>
        <w:fldChar w:fldCharType="begin">
          <w:ffData>
            <w:name w:val="SD"/>
            <w:enabled/>
            <w:calcOnExit w:val="0"/>
            <w:textInput>
              <w:default w:val="XX"/>
              <w:maxLength w:val="2"/>
            </w:textInput>
          </w:ffData>
        </w:fldChar>
      </w:r>
      <w:bookmarkStart w:id="16" w:name="SD"/>
      <w:r w:rsidR="007D1649">
        <w:rPr>
          <w:rFonts w:ascii="黑体" w:hint="eastAsia"/>
        </w:rPr>
        <w:instrText>FORMTEXT</w:instrText>
      </w:r>
      <w:r>
        <w:rPr>
          <w:rFonts w:ascii="黑体" w:hint="eastAsia"/>
        </w:rPr>
      </w:r>
      <w:r>
        <w:rPr>
          <w:rFonts w:ascii="黑体" w:hint="eastAsia"/>
        </w:rPr>
        <w:fldChar w:fldCharType="separate"/>
      </w:r>
      <w:r w:rsidR="007D1649">
        <w:rPr>
          <w:rFonts w:ascii="黑体" w:hint="eastAsia"/>
        </w:rPr>
        <w:t>XX</w:t>
      </w:r>
      <w:r>
        <w:rPr>
          <w:rFonts w:ascii="黑体" w:hint="eastAsia"/>
        </w:rPr>
        <w:fldChar w:fldCharType="end"/>
      </w:r>
      <w:bookmarkEnd w:id="16"/>
      <w:r w:rsidR="007D1649">
        <w:rPr>
          <w:rFonts w:hint="eastAsia"/>
        </w:rPr>
        <w:t>实施</w:t>
      </w:r>
    </w:p>
    <w:p w:rsidR="007914A2" w:rsidRDefault="007D1649">
      <w:pPr>
        <w:pStyle w:val="affffff6"/>
        <w:framePr w:wrap="around"/>
      </w:pPr>
      <w:r>
        <w:rPr>
          <w:rFonts w:hint="eastAsia"/>
        </w:rPr>
        <w:t xml:space="preserve"> 中华人民共和国工业和信息化部  </w:t>
      </w:r>
      <w:r>
        <w:rPr>
          <w:rStyle w:val="affffff8"/>
          <w:rFonts w:hint="eastAsia"/>
        </w:rPr>
        <w:t>发布</w:t>
      </w:r>
    </w:p>
    <w:p w:rsidR="007914A2" w:rsidRDefault="006E431E">
      <w:pPr>
        <w:pStyle w:val="affa"/>
        <w:sectPr w:rsidR="007914A2">
          <w:headerReference w:type="even" r:id="rId8"/>
          <w:footerReference w:type="even" r:id="rId9"/>
          <w:pgSz w:w="11906" w:h="16838"/>
          <w:pgMar w:top="567" w:right="1134" w:bottom="1134" w:left="1418" w:header="0" w:footer="0" w:gutter="0"/>
          <w:pgNumType w:start="1"/>
          <w:cols w:space="720"/>
          <w:docGrid w:type="lines" w:linePitch="312"/>
        </w:sectPr>
      </w:pPr>
      <w:r>
        <w:pict>
          <v:line id="直线 11" o:spid="_x0000_s1027" style="position:absolute;left:0;text-align:left;z-index:251663360" from="-.9pt,183.65pt" to="481.1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"/>
        </w:pict>
      </w:r>
    </w:p>
    <w:p w:rsidR="007914A2" w:rsidRDefault="007D1649">
      <w:pPr>
        <w:pStyle w:val="afffe"/>
      </w:pPr>
      <w:r>
        <w:rPr>
          <w:rFonts w:hint="eastAsia"/>
        </w:rPr>
        <w:lastRenderedPageBreak/>
        <w:t>前</w:t>
      </w:r>
      <w:bookmarkStart w:id="17" w:name="BKQY"/>
      <w:r>
        <w:rPr>
          <w:rFonts w:hint="eastAsia"/>
        </w:rPr>
        <w:t>  言</w:t>
      </w:r>
      <w:bookmarkEnd w:id="17"/>
    </w:p>
    <w:p w:rsidR="007914A2" w:rsidRDefault="007D1649">
      <w:pPr>
        <w:pStyle w:val="p0"/>
        <w:snapToGrid w:val="0"/>
        <w:ind w:firstLineChars="200" w:firstLine="420"/>
        <w:jc w:val="left"/>
        <w:rPr>
          <w:rFonts w:ascii="宋体" w:hAnsi="宋体"/>
        </w:rPr>
      </w:pPr>
      <w:r>
        <w:rPr>
          <w:rFonts w:ascii="宋体" w:hAnsi="宋体" w:hint="eastAsia"/>
        </w:rPr>
        <w:t>YS/T 739-201X《铝电解质化学分析方法》共分为3个部分：</w:t>
      </w:r>
    </w:p>
    <w:p w:rsidR="007914A2" w:rsidRDefault="007D1649">
      <w:pPr>
        <w:pStyle w:val="p0"/>
        <w:snapToGrid w:val="0"/>
        <w:ind w:firstLineChars="200" w:firstLine="420"/>
        <w:jc w:val="left"/>
        <w:rPr>
          <w:rFonts w:ascii="宋体" w:hAnsi="宋体"/>
        </w:rPr>
      </w:pPr>
      <w:r>
        <w:rPr>
          <w:rFonts w:ascii="宋体" w:hAnsi="宋体" w:hint="eastAsia"/>
        </w:rPr>
        <w:t>第1部分：分子比及主要成分的测定  X射线荧光光谱法；</w:t>
      </w:r>
    </w:p>
    <w:p w:rsidR="007914A2" w:rsidRDefault="007D1649">
      <w:pPr>
        <w:pStyle w:val="p0"/>
        <w:snapToGrid w:val="0"/>
        <w:ind w:firstLineChars="200" w:firstLine="420"/>
        <w:jc w:val="left"/>
        <w:rPr>
          <w:rFonts w:ascii="宋体" w:hAnsi="宋体"/>
        </w:rPr>
      </w:pPr>
      <w:r>
        <w:rPr>
          <w:rFonts w:ascii="宋体" w:hAnsi="宋体" w:hint="eastAsia"/>
        </w:rPr>
        <w:t>第2部分：分子比的测定  三氯化铝滴定法；</w:t>
      </w:r>
    </w:p>
    <w:p w:rsidR="007914A2" w:rsidRDefault="007D1649">
      <w:pPr>
        <w:pStyle w:val="p0"/>
        <w:snapToGrid w:val="0"/>
        <w:ind w:firstLineChars="200" w:firstLine="420"/>
        <w:jc w:val="left"/>
        <w:rPr>
          <w:rFonts w:ascii="宋体" w:hAnsi="宋体"/>
        </w:rPr>
      </w:pPr>
      <w:r>
        <w:rPr>
          <w:rFonts w:ascii="宋体" w:hAnsi="宋体" w:hint="eastAsia"/>
        </w:rPr>
        <w:t>第3部分：钠、钙、镁、钾、锂元素含量的测定  电感耦合等离子体原子发射光谱法。</w:t>
      </w:r>
    </w:p>
    <w:p w:rsidR="007914A2" w:rsidRDefault="007D1649">
      <w:pPr>
        <w:pStyle w:val="p0"/>
        <w:adjustRightInd w:val="0"/>
        <w:snapToGrid w:val="0"/>
        <w:ind w:firstLineChars="200" w:firstLine="420"/>
        <w:jc w:val="left"/>
        <w:rPr>
          <w:rFonts w:ascii="宋体" w:hAnsi="宋体"/>
        </w:rPr>
      </w:pPr>
      <w:r>
        <w:rPr>
          <w:rFonts w:ascii="宋体" w:hAnsi="宋体" w:hint="eastAsia"/>
        </w:rPr>
        <w:t>本部分为YS</w:t>
      </w:r>
      <w:r>
        <w:rPr>
          <w:rFonts w:ascii="宋体" w:hAnsi="宋体"/>
        </w:rPr>
        <w:t>/</w:t>
      </w:r>
      <w:r>
        <w:rPr>
          <w:rFonts w:ascii="宋体" w:hAnsi="宋体" w:hint="eastAsia"/>
        </w:rPr>
        <w:t>T</w:t>
      </w:r>
      <w:r>
        <w:rPr>
          <w:rFonts w:ascii="宋体" w:hAnsi="宋体"/>
        </w:rPr>
        <w:t xml:space="preserve"> </w:t>
      </w:r>
      <w:r>
        <w:rPr>
          <w:rFonts w:ascii="宋体" w:hAnsi="宋体" w:hint="eastAsia"/>
        </w:rPr>
        <w:t>739的第2部分。</w:t>
      </w:r>
    </w:p>
    <w:p w:rsidR="007914A2" w:rsidRDefault="007D1649">
      <w:pPr>
        <w:pStyle w:val="p0"/>
        <w:snapToGrid w:val="0"/>
        <w:ind w:firstLineChars="200" w:firstLine="420"/>
        <w:jc w:val="left"/>
        <w:rPr>
          <w:rFonts w:ascii="宋体" w:hAnsi="宋体"/>
        </w:rPr>
      </w:pPr>
      <w:r>
        <w:rPr>
          <w:rFonts w:ascii="宋体" w:hAnsi="宋体" w:hint="eastAsia"/>
        </w:rPr>
        <w:t>本部</w:t>
      </w:r>
      <w:proofErr w:type="gramStart"/>
      <w:r>
        <w:rPr>
          <w:rFonts w:ascii="宋体" w:hAnsi="宋体" w:hint="eastAsia"/>
        </w:rPr>
        <w:t>分按照</w:t>
      </w:r>
      <w:proofErr w:type="gramEnd"/>
      <w:r>
        <w:rPr>
          <w:rFonts w:ascii="宋体" w:hAnsi="宋体" w:hint="eastAsia"/>
        </w:rPr>
        <w:t>GB/T 1.1-2009给出的规则起草。</w:t>
      </w:r>
    </w:p>
    <w:p w:rsidR="007914A2" w:rsidRDefault="007D1649">
      <w:pPr>
        <w:pStyle w:val="p0"/>
        <w:snapToGrid w:val="0"/>
        <w:ind w:firstLineChars="200" w:firstLine="420"/>
        <w:jc w:val="left"/>
        <w:rPr>
          <w:rFonts w:ascii="宋体" w:hAnsi="宋体"/>
        </w:rPr>
      </w:pPr>
      <w:r>
        <w:rPr>
          <w:rFonts w:ascii="宋体" w:hAnsi="宋体" w:hint="eastAsia"/>
        </w:rPr>
        <w:t>本部分由全国有色金属标准化技术委员会（SAC/TC 243）提出并归口。</w:t>
      </w:r>
    </w:p>
    <w:p w:rsidR="007914A2" w:rsidRDefault="007D1649">
      <w:pPr>
        <w:pStyle w:val="p0"/>
        <w:snapToGrid w:val="0"/>
        <w:ind w:firstLineChars="200" w:firstLine="420"/>
        <w:jc w:val="left"/>
        <w:rPr>
          <w:rFonts w:ascii="宋体" w:hAnsi="宋体"/>
        </w:rPr>
      </w:pPr>
      <w:r>
        <w:rPr>
          <w:rFonts w:ascii="宋体" w:hAnsi="宋体" w:hint="eastAsia"/>
        </w:rPr>
        <w:t>本部分起草单位：</w:t>
      </w:r>
      <w:r>
        <w:rPr>
          <w:rFonts w:ascii="宋体" w:hAnsi="宋体"/>
        </w:rPr>
        <w:t xml:space="preserve"> </w:t>
      </w:r>
    </w:p>
    <w:p w:rsidR="007914A2" w:rsidRDefault="007D1649">
      <w:pPr>
        <w:pStyle w:val="p0"/>
        <w:snapToGrid w:val="0"/>
        <w:ind w:firstLineChars="200" w:firstLine="420"/>
        <w:jc w:val="left"/>
        <w:rPr>
          <w:rFonts w:ascii="宋体" w:hAnsi="宋体"/>
        </w:rPr>
      </w:pPr>
      <w:r>
        <w:rPr>
          <w:rFonts w:ascii="宋体" w:hAnsi="宋体" w:hint="eastAsia"/>
        </w:rPr>
        <w:t>本部分主要起草人：</w:t>
      </w:r>
    </w:p>
    <w:p w:rsidR="007914A2" w:rsidRDefault="007914A2">
      <w:pPr>
        <w:pStyle w:val="affa"/>
        <w:ind w:firstLineChars="0" w:firstLine="0"/>
        <w:sectPr w:rsidR="007914A2">
          <w:headerReference w:type="default" r:id="rId10"/>
          <w:footerReference w:type="default" r:id="rId11"/>
          <w:pgSz w:w="11906" w:h="16838"/>
          <w:pgMar w:top="567" w:right="991" w:bottom="1134" w:left="1418" w:header="1418" w:footer="1134" w:gutter="0"/>
          <w:pgNumType w:fmt="upperRoman" w:start="1"/>
          <w:cols w:space="720"/>
          <w:formProt w:val="0"/>
          <w:docGrid w:type="lines" w:linePitch="312"/>
        </w:sectPr>
      </w:pPr>
    </w:p>
    <w:p w:rsidR="007914A2" w:rsidRDefault="007D1649">
      <w:pPr>
        <w:pStyle w:val="afffff2"/>
        <w:keepNext w:val="0"/>
        <w:pageBreakBefore w:val="0"/>
        <w:widowControl w:val="0"/>
        <w:spacing w:before="0" w:after="0"/>
      </w:pPr>
      <w:r>
        <w:rPr>
          <w:rFonts w:hint="eastAsia"/>
        </w:rPr>
        <w:lastRenderedPageBreak/>
        <w:t>铝电解质化学分析方法</w:t>
      </w:r>
      <w:bookmarkStart w:id="18" w:name="BZ"/>
      <w:bookmarkEnd w:id="18"/>
    </w:p>
    <w:p w:rsidR="007914A2" w:rsidRDefault="007D1649">
      <w:pPr>
        <w:pStyle w:val="afffff2"/>
        <w:keepNext w:val="0"/>
        <w:pageBreakBefore w:val="0"/>
        <w:widowControl w:val="0"/>
        <w:spacing w:before="0" w:after="0"/>
      </w:pPr>
      <w:r>
        <w:rPr>
          <w:rFonts w:hint="eastAsia"/>
        </w:rPr>
        <w:t>第2部分：分子比的测定</w:t>
      </w:r>
    </w:p>
    <w:p w:rsidR="007914A2" w:rsidRDefault="007D1649">
      <w:pPr>
        <w:pStyle w:val="afffff2"/>
        <w:keepNext w:val="0"/>
        <w:pageBreakBefore w:val="0"/>
        <w:widowControl w:val="0"/>
        <w:spacing w:before="0" w:after="0"/>
      </w:pPr>
      <w:r>
        <w:rPr>
          <w:rFonts w:hint="eastAsia"/>
        </w:rPr>
        <w:t>三氯化铝滴定法</w:t>
      </w:r>
    </w:p>
    <w:p w:rsidR="007914A2" w:rsidRDefault="007914A2">
      <w:pPr>
        <w:snapToGrid w:val="0"/>
        <w:spacing w:line="340" w:lineRule="atLeast"/>
        <w:rPr>
          <w:rFonts w:ascii="华文行楷" w:eastAsia="华文行楷"/>
        </w:rPr>
      </w:pPr>
    </w:p>
    <w:p w:rsidR="007914A2" w:rsidRDefault="007D1649">
      <w:pPr>
        <w:pStyle w:val="a4"/>
        <w:numPr>
          <w:ilvl w:val="0"/>
          <w:numId w:val="0"/>
        </w:numPr>
        <w:spacing w:before="312" w:after="312"/>
        <w:ind w:firstLineChars="200" w:firstLine="420"/>
        <w:rPr>
          <w:rFonts w:hAnsi="宋体" w:cs="宋体"/>
          <w:szCs w:val="21"/>
          <w:shd w:val="clear" w:color="auto" w:fill="FFFFFF"/>
        </w:rPr>
      </w:pPr>
      <w:r>
        <w:rPr>
          <w:rFonts w:hint="eastAsia"/>
        </w:rPr>
        <w:t>警示——配制使用氢氧化钠、盐酸溶液时要求戴眼镜，戴橡胶手套。</w:t>
      </w:r>
    </w:p>
    <w:p w:rsidR="007914A2" w:rsidRDefault="007D1649">
      <w:pPr>
        <w:pStyle w:val="a4"/>
        <w:spacing w:before="312" w:after="312"/>
      </w:pPr>
      <w:r>
        <w:rPr>
          <w:rFonts w:hint="eastAsia"/>
        </w:rPr>
        <w:t>范围</w:t>
      </w:r>
    </w:p>
    <w:p w:rsidR="007914A2" w:rsidRDefault="007D1649">
      <w:pPr>
        <w:ind w:firstLineChars="200" w:firstLine="420"/>
        <w:rPr>
          <w:rFonts w:ascii="宋体" w:hAnsi="宋体" w:cs="宋体"/>
          <w:szCs w:val="21"/>
        </w:rPr>
      </w:pPr>
      <w:r>
        <w:rPr>
          <w:rFonts w:ascii="宋体" w:hAnsi="宋体" w:hint="eastAsia"/>
        </w:rPr>
        <w:t>YS</w:t>
      </w:r>
      <w:r>
        <w:rPr>
          <w:rFonts w:ascii="宋体" w:hAnsi="宋体"/>
        </w:rPr>
        <w:t>/</w:t>
      </w:r>
      <w:r>
        <w:rPr>
          <w:rFonts w:ascii="宋体" w:hAnsi="宋体" w:hint="eastAsia"/>
        </w:rPr>
        <w:t>T</w:t>
      </w:r>
      <w:r>
        <w:rPr>
          <w:rFonts w:ascii="宋体" w:hAnsi="宋体"/>
        </w:rPr>
        <w:t xml:space="preserve"> </w:t>
      </w:r>
      <w:r>
        <w:rPr>
          <w:rFonts w:ascii="宋体" w:hAnsi="宋体" w:hint="eastAsia"/>
        </w:rPr>
        <w:t>739的</w:t>
      </w:r>
      <w:r>
        <w:rPr>
          <w:rFonts w:hint="eastAsia"/>
          <w:szCs w:val="21"/>
          <w:shd w:val="clear" w:color="auto" w:fill="FBFBF9"/>
        </w:rPr>
        <w:t>本部</w:t>
      </w:r>
      <w:proofErr w:type="gramStart"/>
      <w:r>
        <w:rPr>
          <w:rFonts w:hint="eastAsia"/>
          <w:szCs w:val="21"/>
          <w:shd w:val="clear" w:color="auto" w:fill="FBFBF9"/>
        </w:rPr>
        <w:t>分规定</w:t>
      </w:r>
      <w:proofErr w:type="gramEnd"/>
      <w:r>
        <w:rPr>
          <w:rFonts w:hint="eastAsia"/>
          <w:szCs w:val="21"/>
          <w:shd w:val="clear" w:color="auto" w:fill="FBFBF9"/>
        </w:rPr>
        <w:t>了铝电解生产过程中铝电解质</w:t>
      </w:r>
      <w:proofErr w:type="spellStart"/>
      <w:r>
        <w:rPr>
          <w:rFonts w:ascii="宋体" w:hAnsi="宋体" w:hint="eastAsia"/>
          <w:szCs w:val="21"/>
        </w:rPr>
        <w:t>NaF</w:t>
      </w:r>
      <w:proofErr w:type="spellEnd"/>
      <w:r>
        <w:rPr>
          <w:rFonts w:ascii="宋体" w:hAnsi="宋体" w:hint="eastAsia"/>
          <w:szCs w:val="21"/>
        </w:rPr>
        <w:t>/ALF</w:t>
      </w:r>
      <w:r>
        <w:rPr>
          <w:rFonts w:ascii="宋体" w:hAnsi="宋体" w:hint="eastAsia"/>
          <w:szCs w:val="21"/>
          <w:vertAlign w:val="subscript"/>
        </w:rPr>
        <w:t>3</w:t>
      </w:r>
      <w:r>
        <w:rPr>
          <w:rFonts w:hint="eastAsia"/>
          <w:szCs w:val="21"/>
          <w:shd w:val="clear" w:color="auto" w:fill="FBFBF9"/>
        </w:rPr>
        <w:t>分子比（质量比）的测定方法。</w:t>
      </w:r>
    </w:p>
    <w:p w:rsidR="007914A2" w:rsidRDefault="007D1649">
      <w:pPr>
        <w:ind w:firstLineChars="200" w:firstLine="420"/>
      </w:pPr>
      <w:r>
        <w:rPr>
          <w:rFonts w:ascii="宋体" w:hAnsi="宋体" w:cs="宋体" w:hint="eastAsia"/>
          <w:szCs w:val="21"/>
        </w:rPr>
        <w:t>本部分适用于铝电解质中分子比的测定。测定范围：2.10</w:t>
      </w:r>
      <w:r>
        <w:rPr>
          <w:rFonts w:ascii="宋体" w:hAnsi="宋体" w:hint="eastAsia"/>
          <w:spacing w:val="20"/>
          <w:w w:val="50"/>
          <w:szCs w:val="21"/>
        </w:rPr>
        <w:t xml:space="preserve"> </w:t>
      </w:r>
      <w:r>
        <w:rPr>
          <w:rFonts w:ascii="宋体" w:hAnsi="宋体" w:cs="宋体" w:hint="eastAsia"/>
          <w:szCs w:val="21"/>
        </w:rPr>
        <w:t>～3.80</w:t>
      </w:r>
      <w:r>
        <w:rPr>
          <w:rFonts w:ascii="宋体" w:hAnsi="宋体" w:hint="eastAsia"/>
          <w:spacing w:val="20"/>
          <w:w w:val="50"/>
          <w:szCs w:val="21"/>
        </w:rPr>
        <w:t xml:space="preserve"> </w:t>
      </w:r>
      <w:r>
        <w:rPr>
          <w:rFonts w:ascii="宋体" w:hAnsi="宋体" w:cs="宋体" w:hint="eastAsia"/>
          <w:szCs w:val="21"/>
        </w:rPr>
        <w:t>。</w:t>
      </w:r>
      <w:r>
        <w:rPr>
          <w:rFonts w:ascii="宋体" w:hAnsi="宋体" w:cs="宋体" w:hint="eastAsia"/>
          <w:szCs w:val="21"/>
          <w:shd w:val="clear" w:color="auto" w:fill="FFFFFF"/>
        </w:rPr>
        <w:t xml:space="preserve"> </w:t>
      </w:r>
    </w:p>
    <w:p w:rsidR="007914A2" w:rsidRDefault="007D1649">
      <w:pPr>
        <w:pStyle w:val="a4"/>
        <w:spacing w:before="312" w:after="312"/>
        <w:rPr>
          <w:rFonts w:hAnsi="黑体" w:cs="宋体"/>
          <w:szCs w:val="21"/>
        </w:rPr>
      </w:pPr>
      <w:bookmarkStart w:id="19" w:name="_Toc383416331"/>
      <w:r>
        <w:rPr>
          <w:rFonts w:hAnsi="黑体" w:cs="宋体" w:hint="eastAsia"/>
          <w:szCs w:val="21"/>
        </w:rPr>
        <w:t>方法提要</w:t>
      </w:r>
      <w:bookmarkEnd w:id="19"/>
    </w:p>
    <w:p w:rsidR="007914A2" w:rsidRDefault="007D1649">
      <w:pPr>
        <w:ind w:firstLineChars="200" w:firstLine="420"/>
        <w:rPr>
          <w:rFonts w:ascii="宋体" w:hAnsi="宋体" w:cs="宋体"/>
          <w:szCs w:val="21"/>
        </w:rPr>
      </w:pPr>
      <w:bookmarkStart w:id="20" w:name="_Toc383416332"/>
      <w:r>
        <w:rPr>
          <w:rFonts w:ascii="宋体" w:hAnsi="宋体" w:cs="宋体" w:hint="eastAsia"/>
          <w:szCs w:val="21"/>
        </w:rPr>
        <w:t>将铝电解质试样研磨成粉末，用氢氧化钠溶液加热溶解试样，加入一定量的氟化钠溶液，调整</w:t>
      </w:r>
      <w:r>
        <w:rPr>
          <w:rFonts w:ascii="宋体" w:hAnsi="宋体" w:hint="eastAsia"/>
          <w:szCs w:val="21"/>
        </w:rPr>
        <w:t>pH</w:t>
      </w:r>
      <w:r>
        <w:rPr>
          <w:rFonts w:ascii="宋体" w:hAnsi="宋体" w:cs="宋体" w:hint="eastAsia"/>
          <w:szCs w:val="21"/>
        </w:rPr>
        <w:t>值，加热使其和过剩的氟化铝溶液反应，用氯化铝标准溶液滴定过剩的氟化钠，根据终点指示剂颜色变化读取用量，算出氟化钠与氟化铝的比值。</w:t>
      </w:r>
    </w:p>
    <w:p w:rsidR="007914A2" w:rsidRDefault="007D1649">
      <w:pPr>
        <w:pStyle w:val="a4"/>
        <w:spacing w:before="312" w:after="312"/>
        <w:rPr>
          <w:rFonts w:hAnsi="黑体" w:cs="宋体"/>
          <w:szCs w:val="21"/>
        </w:rPr>
      </w:pPr>
      <w:r>
        <w:rPr>
          <w:rFonts w:hAnsi="黑体" w:cs="宋体" w:hint="eastAsia"/>
          <w:szCs w:val="21"/>
        </w:rPr>
        <w:t>试剂</w:t>
      </w:r>
      <w:bookmarkEnd w:id="20"/>
    </w:p>
    <w:p w:rsidR="007914A2" w:rsidRDefault="007D1649">
      <w:pPr>
        <w:pStyle w:val="affa"/>
        <w:spacing w:before="156" w:after="156"/>
        <w:rPr>
          <w:szCs w:val="21"/>
        </w:rPr>
      </w:pPr>
      <w:bookmarkStart w:id="21" w:name="_Toc383416333"/>
      <w:r>
        <w:rPr>
          <w:rFonts w:hAnsi="宋体" w:cs="宋体" w:hint="eastAsia"/>
          <w:szCs w:val="21"/>
          <w:shd w:val="clear" w:color="auto" w:fill="FFFFFF"/>
        </w:rPr>
        <w:t>除非另有说明，本部分中使用确认为分析纯的试剂和蒸馏水或去离子水或相当纯度的水。</w:t>
      </w:r>
    </w:p>
    <w:p w:rsidR="002E3E8F" w:rsidRPr="002E3E8F" w:rsidRDefault="007D1649" w:rsidP="002E3E8F">
      <w:pPr>
        <w:pStyle w:val="a5"/>
        <w:spacing w:beforeLines="0" w:afterLines="0"/>
        <w:rPr>
          <w:rFonts w:ascii="宋体" w:eastAsia="宋体" w:hAnsi="宋体"/>
          <w:kern w:val="2"/>
        </w:rPr>
      </w:pPr>
      <w:r>
        <w:rPr>
          <w:rFonts w:ascii="宋体" w:eastAsia="宋体" w:hAnsi="宋体" w:hint="eastAsia"/>
          <w:kern w:val="2"/>
        </w:rPr>
        <w:t>氯化钠。</w:t>
      </w:r>
    </w:p>
    <w:p w:rsidR="002E3E8F" w:rsidRDefault="002E3E8F" w:rsidP="002E3E8F">
      <w:pPr>
        <w:pStyle w:val="a5"/>
        <w:spacing w:beforeLines="0" w:afterLines="0"/>
        <w:rPr>
          <w:rFonts w:ascii="宋体" w:eastAsia="宋体" w:hAnsi="宋体"/>
          <w:kern w:val="2"/>
        </w:rPr>
      </w:pPr>
      <w:r>
        <w:rPr>
          <w:rFonts w:ascii="宋体" w:eastAsia="宋体" w:hAnsi="宋体" w:hint="eastAsia"/>
          <w:kern w:val="2"/>
        </w:rPr>
        <w:t>1:99盐酸溶液</w:t>
      </w:r>
      <w:r>
        <w:rPr>
          <w:rFonts w:ascii="宋体" w:eastAsia="宋体" w:hAnsi="宋体"/>
          <w:kern w:val="2"/>
        </w:rPr>
        <w:t>。</w:t>
      </w:r>
    </w:p>
    <w:p w:rsidR="002E3E8F" w:rsidRDefault="002E3E8F" w:rsidP="002E3E8F">
      <w:pPr>
        <w:pStyle w:val="a5"/>
        <w:spacing w:beforeLines="0" w:afterLines="0"/>
        <w:rPr>
          <w:rFonts w:ascii="宋体" w:eastAsia="宋体" w:hAnsi="宋体"/>
          <w:kern w:val="2"/>
        </w:rPr>
      </w:pPr>
      <w:r>
        <w:rPr>
          <w:rFonts w:ascii="宋体" w:eastAsia="宋体" w:hAnsi="宋体" w:hint="eastAsia"/>
          <w:kern w:val="2"/>
        </w:rPr>
        <w:t>1:1 盐酸溶液。</w:t>
      </w:r>
    </w:p>
    <w:p w:rsidR="002E3E8F" w:rsidRDefault="002E3E8F" w:rsidP="002E3E8F">
      <w:pPr>
        <w:pStyle w:val="a5"/>
        <w:spacing w:beforeLines="0" w:afterLines="0"/>
        <w:rPr>
          <w:rFonts w:ascii="宋体" w:eastAsia="宋体" w:hAnsi="宋体"/>
          <w:kern w:val="2"/>
        </w:rPr>
      </w:pPr>
      <w:r>
        <w:rPr>
          <w:rFonts w:ascii="宋体" w:eastAsia="宋体" w:hAnsi="宋体" w:hint="eastAsia"/>
          <w:kern w:val="2"/>
        </w:rPr>
        <w:t>10g/</w:t>
      </w:r>
      <w:r>
        <w:rPr>
          <w:rFonts w:ascii="宋体" w:eastAsia="宋体" w:hAnsi="宋体"/>
          <w:kern w:val="2"/>
        </w:rPr>
        <w:t>L 抗坏血酸</w:t>
      </w:r>
      <w:r>
        <w:rPr>
          <w:rFonts w:ascii="宋体" w:eastAsia="宋体" w:hAnsi="宋体" w:hint="eastAsia"/>
          <w:kern w:val="2"/>
        </w:rPr>
        <w:t>溶液</w:t>
      </w:r>
      <w:r>
        <w:rPr>
          <w:rFonts w:ascii="宋体" w:eastAsia="宋体" w:hAnsi="宋体"/>
          <w:kern w:val="2"/>
        </w:rPr>
        <w:t>：准确</w:t>
      </w:r>
      <w:r>
        <w:rPr>
          <w:rFonts w:ascii="宋体" w:eastAsia="宋体" w:hAnsi="宋体" w:hint="eastAsia"/>
          <w:kern w:val="2"/>
        </w:rPr>
        <w:t>称</w:t>
      </w:r>
      <w:r>
        <w:rPr>
          <w:rFonts w:ascii="宋体" w:eastAsia="宋体" w:hAnsi="宋体"/>
          <w:kern w:val="2"/>
        </w:rPr>
        <w:t>取5</w:t>
      </w:r>
      <w:r>
        <w:rPr>
          <w:rFonts w:ascii="宋体" w:eastAsia="宋体" w:hAnsi="宋体" w:hint="eastAsia"/>
          <w:kern w:val="2"/>
        </w:rPr>
        <w:t xml:space="preserve">.0 </w:t>
      </w:r>
      <w:r>
        <w:rPr>
          <w:rFonts w:ascii="宋体" w:eastAsia="宋体" w:hAnsi="宋体"/>
          <w:kern w:val="2"/>
        </w:rPr>
        <w:t>g抗坏血酸，加入水溶解后移入500</w:t>
      </w:r>
      <w:r>
        <w:rPr>
          <w:rFonts w:ascii="宋体" w:eastAsia="宋体" w:hAnsi="宋体" w:hint="eastAsia"/>
          <w:kern w:val="2"/>
        </w:rPr>
        <w:t xml:space="preserve"> </w:t>
      </w:r>
      <w:proofErr w:type="spellStart"/>
      <w:r>
        <w:rPr>
          <w:rFonts w:ascii="宋体" w:eastAsia="宋体" w:hAnsi="宋体" w:hint="eastAsia"/>
          <w:kern w:val="2"/>
        </w:rPr>
        <w:t>mL</w:t>
      </w:r>
      <w:proofErr w:type="spellEnd"/>
      <w:r>
        <w:rPr>
          <w:rFonts w:ascii="宋体" w:eastAsia="宋体" w:hAnsi="宋体"/>
          <w:kern w:val="2"/>
        </w:rPr>
        <w:t>容量瓶中，以水稀释至刻度，混匀。</w:t>
      </w:r>
    </w:p>
    <w:p w:rsidR="007914A2" w:rsidRDefault="007D1649">
      <w:pPr>
        <w:pStyle w:val="a5"/>
        <w:spacing w:beforeLines="0" w:afterLines="0"/>
        <w:rPr>
          <w:rFonts w:ascii="Times New Roman" w:eastAsia="宋体"/>
        </w:rPr>
      </w:pPr>
      <w:r>
        <w:rPr>
          <w:rFonts w:ascii="宋体" w:eastAsia="宋体" w:hAnsi="宋体" w:hint="eastAsia"/>
          <w:kern w:val="2"/>
        </w:rPr>
        <w:t>20g/</w:t>
      </w:r>
      <w:r>
        <w:rPr>
          <w:rFonts w:ascii="宋体" w:eastAsia="宋体" w:hAnsi="宋体"/>
          <w:kern w:val="2"/>
        </w:rPr>
        <w:t>L</w:t>
      </w:r>
      <w:r>
        <w:rPr>
          <w:rFonts w:ascii="宋体" w:eastAsia="宋体" w:hAnsi="宋体" w:hint="eastAsia"/>
          <w:kern w:val="2"/>
        </w:rPr>
        <w:t>氢氧化钠溶液</w:t>
      </w:r>
      <w:r>
        <w:rPr>
          <w:rFonts w:ascii="宋体" w:eastAsia="宋体" w:hAnsi="宋体"/>
          <w:kern w:val="2"/>
        </w:rPr>
        <w:t>：准确</w:t>
      </w:r>
      <w:r>
        <w:rPr>
          <w:rFonts w:ascii="宋体" w:eastAsia="宋体" w:hAnsi="宋体" w:hint="eastAsia"/>
          <w:kern w:val="2"/>
        </w:rPr>
        <w:t>称</w:t>
      </w:r>
      <w:r>
        <w:rPr>
          <w:rFonts w:ascii="宋体" w:eastAsia="宋体" w:hAnsi="宋体"/>
          <w:kern w:val="2"/>
        </w:rPr>
        <w:t>取</w:t>
      </w:r>
      <w:r>
        <w:rPr>
          <w:rFonts w:ascii="宋体" w:eastAsia="宋体" w:hAnsi="宋体" w:hint="eastAsia"/>
          <w:kern w:val="2"/>
        </w:rPr>
        <w:t xml:space="preserve">20.0 </w:t>
      </w:r>
      <w:r>
        <w:rPr>
          <w:rFonts w:ascii="宋体" w:eastAsia="宋体" w:hAnsi="宋体"/>
          <w:kern w:val="2"/>
        </w:rPr>
        <w:t>g氢氧化钠</w:t>
      </w:r>
      <w:r>
        <w:rPr>
          <w:rFonts w:ascii="宋体" w:eastAsia="宋体" w:hAnsi="宋体" w:hint="eastAsia"/>
          <w:kern w:val="2"/>
        </w:rPr>
        <w:t>，</w:t>
      </w:r>
      <w:r>
        <w:rPr>
          <w:rFonts w:ascii="宋体" w:eastAsia="宋体" w:hAnsi="宋体"/>
          <w:kern w:val="2"/>
        </w:rPr>
        <w:t>加水溶解后移入1</w:t>
      </w:r>
      <w:r>
        <w:rPr>
          <w:rFonts w:ascii="宋体" w:eastAsia="宋体" w:hAnsi="宋体"/>
          <w:spacing w:val="20"/>
          <w:w w:val="50"/>
          <w:kern w:val="2"/>
        </w:rPr>
        <w:t xml:space="preserve"> </w:t>
      </w:r>
      <w:r>
        <w:rPr>
          <w:rFonts w:ascii="宋体" w:eastAsia="宋体" w:hAnsi="宋体"/>
          <w:kern w:val="2"/>
        </w:rPr>
        <w:t>000</w:t>
      </w:r>
      <w:r>
        <w:rPr>
          <w:rFonts w:ascii="宋体" w:eastAsia="宋体" w:hAnsi="宋体" w:hint="eastAsia"/>
          <w:kern w:val="2"/>
        </w:rPr>
        <w:t xml:space="preserve"> </w:t>
      </w:r>
      <w:proofErr w:type="spellStart"/>
      <w:r>
        <w:rPr>
          <w:rFonts w:ascii="宋体" w:eastAsia="宋体" w:hAnsi="宋体" w:hint="eastAsia"/>
          <w:kern w:val="2"/>
        </w:rPr>
        <w:t>mL</w:t>
      </w:r>
      <w:proofErr w:type="spellEnd"/>
      <w:r>
        <w:rPr>
          <w:rFonts w:ascii="宋体" w:eastAsia="宋体" w:hAnsi="宋体"/>
          <w:kern w:val="2"/>
        </w:rPr>
        <w:t>容量瓶中，以水稀释至刻度，混匀</w:t>
      </w:r>
      <w:r>
        <w:rPr>
          <w:rFonts w:ascii="Times New Roman" w:eastAsia="宋体"/>
        </w:rPr>
        <w:t>。</w:t>
      </w:r>
    </w:p>
    <w:p w:rsidR="007914A2" w:rsidRDefault="007D1649">
      <w:pPr>
        <w:pStyle w:val="a5"/>
        <w:spacing w:beforeLines="0" w:afterLines="0"/>
        <w:rPr>
          <w:rFonts w:ascii="Times New Roman" w:eastAsia="宋体"/>
        </w:rPr>
      </w:pPr>
      <w:r>
        <w:rPr>
          <w:rFonts w:ascii="宋体" w:eastAsia="宋体" w:hAnsi="宋体" w:hint="eastAsia"/>
          <w:kern w:val="2"/>
        </w:rPr>
        <w:t>2.5g/</w:t>
      </w:r>
      <w:r>
        <w:rPr>
          <w:rFonts w:ascii="宋体" w:eastAsia="宋体" w:hAnsi="宋体"/>
          <w:kern w:val="2"/>
        </w:rPr>
        <w:t>L 1,10-菲咯</w:t>
      </w:r>
      <w:proofErr w:type="gramStart"/>
      <w:r>
        <w:rPr>
          <w:rFonts w:ascii="宋体" w:eastAsia="宋体" w:hAnsi="宋体"/>
          <w:kern w:val="2"/>
        </w:rPr>
        <w:t>啉</w:t>
      </w:r>
      <w:proofErr w:type="gramEnd"/>
      <w:r>
        <w:rPr>
          <w:rFonts w:ascii="宋体" w:eastAsia="宋体" w:hAnsi="宋体"/>
          <w:kern w:val="2"/>
        </w:rPr>
        <w:t>：准确</w:t>
      </w:r>
      <w:r>
        <w:rPr>
          <w:rFonts w:ascii="宋体" w:eastAsia="宋体" w:hAnsi="宋体" w:hint="eastAsia"/>
          <w:kern w:val="2"/>
        </w:rPr>
        <w:t>称</w:t>
      </w:r>
      <w:r>
        <w:rPr>
          <w:rFonts w:ascii="宋体" w:eastAsia="宋体" w:hAnsi="宋体"/>
          <w:kern w:val="2"/>
        </w:rPr>
        <w:t>取2.5</w:t>
      </w:r>
      <w:r>
        <w:rPr>
          <w:rFonts w:ascii="宋体" w:eastAsia="宋体" w:hAnsi="宋体" w:hint="eastAsia"/>
          <w:kern w:val="2"/>
        </w:rPr>
        <w:t xml:space="preserve"> </w:t>
      </w:r>
      <w:r>
        <w:rPr>
          <w:rFonts w:ascii="宋体" w:eastAsia="宋体" w:hAnsi="宋体"/>
          <w:kern w:val="2"/>
        </w:rPr>
        <w:t>g 1,10-菲咯</w:t>
      </w:r>
      <w:proofErr w:type="gramStart"/>
      <w:r>
        <w:rPr>
          <w:rFonts w:ascii="宋体" w:eastAsia="宋体" w:hAnsi="宋体"/>
          <w:kern w:val="2"/>
        </w:rPr>
        <w:t>啉</w:t>
      </w:r>
      <w:proofErr w:type="gramEnd"/>
      <w:r>
        <w:rPr>
          <w:rFonts w:ascii="宋体" w:eastAsia="宋体" w:hAnsi="宋体"/>
          <w:kern w:val="2"/>
        </w:rPr>
        <w:t>，</w:t>
      </w:r>
      <w:r>
        <w:rPr>
          <w:rFonts w:ascii="宋体" w:eastAsia="宋体" w:hAnsi="宋体" w:hint="eastAsia"/>
          <w:kern w:val="2"/>
        </w:rPr>
        <w:t>准确量取</w:t>
      </w:r>
      <w:r>
        <w:rPr>
          <w:rFonts w:ascii="宋体" w:eastAsia="宋体" w:hAnsi="宋体"/>
          <w:kern w:val="2"/>
        </w:rPr>
        <w:t>375</w:t>
      </w:r>
      <w:r>
        <w:rPr>
          <w:rFonts w:ascii="宋体" w:eastAsia="宋体" w:hAnsi="宋体" w:hint="eastAsia"/>
          <w:kern w:val="2"/>
        </w:rPr>
        <w:t xml:space="preserve"> </w:t>
      </w:r>
      <w:proofErr w:type="spellStart"/>
      <w:r>
        <w:rPr>
          <w:rFonts w:ascii="宋体" w:eastAsia="宋体" w:hAnsi="宋体" w:hint="eastAsia"/>
          <w:kern w:val="2"/>
        </w:rPr>
        <w:t>mL</w:t>
      </w:r>
      <w:proofErr w:type="spellEnd"/>
      <w:r>
        <w:rPr>
          <w:rFonts w:ascii="宋体" w:eastAsia="宋体" w:hAnsi="宋体"/>
          <w:kern w:val="2"/>
        </w:rPr>
        <w:t>无水乙醇</w:t>
      </w:r>
      <w:r>
        <w:rPr>
          <w:rFonts w:ascii="宋体" w:eastAsia="宋体" w:hAnsi="宋体" w:hint="eastAsia"/>
          <w:kern w:val="2"/>
        </w:rPr>
        <w:t>，将</w:t>
      </w:r>
      <w:r>
        <w:rPr>
          <w:rFonts w:ascii="宋体" w:eastAsia="宋体" w:hAnsi="宋体"/>
          <w:kern w:val="2"/>
        </w:rPr>
        <w:t>1,10-菲咯</w:t>
      </w:r>
      <w:proofErr w:type="gramStart"/>
      <w:r>
        <w:rPr>
          <w:rFonts w:ascii="宋体" w:eastAsia="宋体" w:hAnsi="宋体"/>
          <w:kern w:val="2"/>
        </w:rPr>
        <w:t>啉</w:t>
      </w:r>
      <w:proofErr w:type="gramEnd"/>
      <w:r>
        <w:rPr>
          <w:rFonts w:ascii="宋体" w:eastAsia="宋体" w:hAnsi="宋体" w:hint="eastAsia"/>
          <w:kern w:val="2"/>
        </w:rPr>
        <w:t>用无水乙醇</w:t>
      </w:r>
      <w:r>
        <w:rPr>
          <w:rFonts w:ascii="宋体" w:eastAsia="宋体" w:hAnsi="宋体"/>
          <w:kern w:val="2"/>
        </w:rPr>
        <w:t>溶解后</w:t>
      </w:r>
      <w:r>
        <w:rPr>
          <w:rFonts w:ascii="宋体" w:eastAsia="宋体" w:hAnsi="宋体" w:hint="eastAsia"/>
          <w:kern w:val="2"/>
        </w:rPr>
        <w:t>移入</w:t>
      </w:r>
      <w:r>
        <w:rPr>
          <w:rFonts w:ascii="宋体" w:eastAsia="宋体" w:hAnsi="宋体"/>
          <w:kern w:val="2"/>
        </w:rPr>
        <w:t>1000</w:t>
      </w:r>
      <w:r>
        <w:rPr>
          <w:rFonts w:ascii="宋体" w:eastAsia="宋体" w:hAnsi="宋体" w:hint="eastAsia"/>
          <w:kern w:val="2"/>
        </w:rPr>
        <w:t xml:space="preserve"> </w:t>
      </w:r>
      <w:proofErr w:type="spellStart"/>
      <w:r>
        <w:rPr>
          <w:rFonts w:ascii="宋体" w:eastAsia="宋体" w:hAnsi="宋体" w:hint="eastAsia"/>
          <w:kern w:val="2"/>
        </w:rPr>
        <w:t>mL</w:t>
      </w:r>
      <w:proofErr w:type="spellEnd"/>
      <w:r>
        <w:rPr>
          <w:rFonts w:ascii="宋体" w:eastAsia="宋体" w:hAnsi="宋体"/>
          <w:kern w:val="2"/>
        </w:rPr>
        <w:t>容量瓶中</w:t>
      </w:r>
      <w:r>
        <w:rPr>
          <w:rFonts w:ascii="宋体" w:eastAsia="宋体" w:hAnsi="宋体" w:hint="eastAsia"/>
          <w:kern w:val="2"/>
        </w:rPr>
        <w:t>，</w:t>
      </w:r>
      <w:r>
        <w:rPr>
          <w:rFonts w:ascii="宋体" w:eastAsia="宋体" w:hAnsi="宋体"/>
          <w:kern w:val="2"/>
        </w:rPr>
        <w:t>以水稀释至刻度，混匀。</w:t>
      </w:r>
    </w:p>
    <w:p w:rsidR="007914A2" w:rsidRDefault="007D1649">
      <w:pPr>
        <w:pStyle w:val="a5"/>
        <w:spacing w:beforeLines="0" w:afterLines="0"/>
        <w:rPr>
          <w:rFonts w:ascii="宋体" w:eastAsia="宋体" w:hAnsi="宋体"/>
          <w:kern w:val="2"/>
        </w:rPr>
      </w:pPr>
      <w:r>
        <w:rPr>
          <w:rFonts w:ascii="宋体" w:eastAsia="宋体" w:hAnsi="宋体" w:hint="eastAsia"/>
          <w:kern w:val="2"/>
        </w:rPr>
        <w:t>0.5g/</w:t>
      </w:r>
      <w:r>
        <w:rPr>
          <w:rFonts w:ascii="宋体" w:eastAsia="宋体" w:hAnsi="宋体"/>
          <w:kern w:val="2"/>
        </w:rPr>
        <w:t>L十六烷基三甲基溴化铵：准确</w:t>
      </w:r>
      <w:r>
        <w:rPr>
          <w:rFonts w:ascii="宋体" w:eastAsia="宋体" w:hAnsi="宋体" w:hint="eastAsia"/>
          <w:kern w:val="2"/>
        </w:rPr>
        <w:t>称</w:t>
      </w:r>
      <w:r>
        <w:rPr>
          <w:rFonts w:ascii="宋体" w:eastAsia="宋体" w:hAnsi="宋体"/>
          <w:kern w:val="2"/>
        </w:rPr>
        <w:t>取0.5</w:t>
      </w:r>
      <w:r>
        <w:rPr>
          <w:rFonts w:ascii="宋体" w:eastAsia="宋体" w:hAnsi="宋体" w:hint="eastAsia"/>
          <w:kern w:val="2"/>
        </w:rPr>
        <w:t xml:space="preserve"> </w:t>
      </w:r>
      <w:r>
        <w:rPr>
          <w:rFonts w:ascii="宋体" w:eastAsia="宋体" w:hAnsi="宋体"/>
          <w:kern w:val="2"/>
        </w:rPr>
        <w:t>g十六烷基三甲基溴化铵，</w:t>
      </w:r>
      <w:r>
        <w:rPr>
          <w:rFonts w:ascii="宋体" w:eastAsia="宋体" w:hAnsi="宋体" w:hint="eastAsia"/>
          <w:kern w:val="2"/>
        </w:rPr>
        <w:t>用</w:t>
      </w:r>
      <w:r>
        <w:rPr>
          <w:rFonts w:ascii="宋体" w:eastAsia="宋体" w:hAnsi="宋体"/>
          <w:kern w:val="2"/>
        </w:rPr>
        <w:t>少许</w:t>
      </w:r>
      <w:r>
        <w:rPr>
          <w:rFonts w:ascii="宋体" w:eastAsia="宋体" w:hAnsi="宋体" w:hint="eastAsia"/>
          <w:kern w:val="2"/>
        </w:rPr>
        <w:t>无水乙醇</w:t>
      </w:r>
      <w:r>
        <w:rPr>
          <w:rFonts w:ascii="宋体" w:eastAsia="宋体" w:hAnsi="宋体"/>
          <w:kern w:val="2"/>
        </w:rPr>
        <w:t>溶解后移入1000</w:t>
      </w:r>
      <w:r>
        <w:rPr>
          <w:rFonts w:ascii="宋体" w:eastAsia="宋体" w:hAnsi="宋体" w:hint="eastAsia"/>
          <w:kern w:val="2"/>
        </w:rPr>
        <w:t xml:space="preserve"> </w:t>
      </w:r>
      <w:proofErr w:type="spellStart"/>
      <w:r>
        <w:rPr>
          <w:rFonts w:ascii="宋体" w:eastAsia="宋体" w:hAnsi="宋体" w:hint="eastAsia"/>
          <w:kern w:val="2"/>
        </w:rPr>
        <w:t>mL</w:t>
      </w:r>
      <w:proofErr w:type="spellEnd"/>
      <w:r>
        <w:rPr>
          <w:rFonts w:ascii="宋体" w:eastAsia="宋体" w:hAnsi="宋体"/>
          <w:kern w:val="2"/>
        </w:rPr>
        <w:t>容量瓶中，以水稀释至刻度，混匀。</w:t>
      </w:r>
    </w:p>
    <w:p w:rsidR="007914A2" w:rsidRDefault="007D1649">
      <w:pPr>
        <w:pStyle w:val="a5"/>
        <w:spacing w:beforeLines="0" w:afterLines="0"/>
      </w:pPr>
      <w:r>
        <w:rPr>
          <w:rFonts w:ascii="宋体" w:eastAsia="宋体" w:hAnsi="宋体" w:hint="eastAsia"/>
          <w:kern w:val="2"/>
        </w:rPr>
        <w:t>1g/</w:t>
      </w:r>
      <w:r>
        <w:rPr>
          <w:rFonts w:ascii="宋体" w:eastAsia="宋体" w:hAnsi="宋体"/>
          <w:kern w:val="2"/>
        </w:rPr>
        <w:t>L铬天青S：准确</w:t>
      </w:r>
      <w:r>
        <w:rPr>
          <w:rFonts w:ascii="宋体" w:eastAsia="宋体" w:hAnsi="宋体" w:hint="eastAsia"/>
          <w:kern w:val="2"/>
        </w:rPr>
        <w:t>称</w:t>
      </w:r>
      <w:r>
        <w:rPr>
          <w:rFonts w:ascii="宋体" w:eastAsia="宋体" w:hAnsi="宋体"/>
          <w:kern w:val="2"/>
        </w:rPr>
        <w:t>取</w:t>
      </w:r>
      <w:r>
        <w:rPr>
          <w:rFonts w:ascii="宋体" w:eastAsia="宋体" w:hAnsi="宋体" w:hint="eastAsia"/>
          <w:kern w:val="2"/>
        </w:rPr>
        <w:t>1.0</w:t>
      </w:r>
      <w:r>
        <w:rPr>
          <w:rFonts w:ascii="宋体" w:eastAsia="宋体" w:hAnsi="宋体"/>
          <w:kern w:val="2"/>
        </w:rPr>
        <w:t>g铬天青S</w:t>
      </w:r>
      <w:r>
        <w:rPr>
          <w:rFonts w:ascii="宋体" w:eastAsia="宋体" w:hAnsi="宋体" w:hint="eastAsia"/>
          <w:kern w:val="2"/>
        </w:rPr>
        <w:t>，加</w:t>
      </w:r>
      <w:r>
        <w:rPr>
          <w:rFonts w:ascii="宋体" w:eastAsia="宋体" w:hAnsi="宋体"/>
          <w:kern w:val="2"/>
        </w:rPr>
        <w:t>水溶解后移入1000</w:t>
      </w:r>
      <w:r>
        <w:rPr>
          <w:rFonts w:ascii="宋体" w:eastAsia="宋体" w:hAnsi="宋体" w:hint="eastAsia"/>
          <w:kern w:val="2"/>
        </w:rPr>
        <w:t xml:space="preserve"> </w:t>
      </w:r>
      <w:proofErr w:type="spellStart"/>
      <w:r>
        <w:rPr>
          <w:rFonts w:ascii="宋体" w:eastAsia="宋体" w:hAnsi="宋体" w:hint="eastAsia"/>
          <w:kern w:val="2"/>
        </w:rPr>
        <w:t>mL</w:t>
      </w:r>
      <w:proofErr w:type="spellEnd"/>
      <w:r>
        <w:rPr>
          <w:rFonts w:ascii="宋体" w:eastAsia="宋体" w:hAnsi="宋体"/>
          <w:kern w:val="2"/>
        </w:rPr>
        <w:t>容量瓶中，以水稀释至刻度，混匀。</w:t>
      </w:r>
    </w:p>
    <w:p w:rsidR="007914A2" w:rsidRDefault="007D1649">
      <w:pPr>
        <w:pStyle w:val="a5"/>
        <w:spacing w:beforeLines="0" w:afterLines="0"/>
      </w:pPr>
      <w:r>
        <w:rPr>
          <w:rFonts w:ascii="宋体" w:eastAsia="宋体" w:hAnsi="宋体" w:hint="eastAsia"/>
          <w:kern w:val="2"/>
        </w:rPr>
        <w:t>13.4g/</w:t>
      </w:r>
      <w:r>
        <w:rPr>
          <w:rFonts w:ascii="宋体" w:eastAsia="宋体" w:hAnsi="宋体"/>
          <w:kern w:val="2"/>
        </w:rPr>
        <w:t>L六水合氯化铝：准确</w:t>
      </w:r>
      <w:r>
        <w:rPr>
          <w:rFonts w:ascii="宋体" w:eastAsia="宋体" w:hAnsi="宋体" w:hint="eastAsia"/>
          <w:kern w:val="2"/>
        </w:rPr>
        <w:t>称</w:t>
      </w:r>
      <w:r>
        <w:rPr>
          <w:rFonts w:ascii="宋体" w:eastAsia="宋体" w:hAnsi="宋体"/>
          <w:kern w:val="2"/>
        </w:rPr>
        <w:t>取13.4</w:t>
      </w:r>
      <w:r>
        <w:rPr>
          <w:rFonts w:ascii="宋体" w:eastAsia="宋体" w:hAnsi="宋体" w:hint="eastAsia"/>
          <w:kern w:val="2"/>
        </w:rPr>
        <w:t xml:space="preserve"> </w:t>
      </w:r>
      <w:r>
        <w:rPr>
          <w:rFonts w:ascii="宋体" w:eastAsia="宋体" w:hAnsi="宋体"/>
          <w:kern w:val="2"/>
        </w:rPr>
        <w:t>g六水合氯化铝，加水溶解后移入1000</w:t>
      </w:r>
      <w:r>
        <w:rPr>
          <w:rFonts w:ascii="宋体" w:eastAsia="宋体" w:hAnsi="宋体" w:hint="eastAsia"/>
          <w:kern w:val="2"/>
        </w:rPr>
        <w:t xml:space="preserve"> </w:t>
      </w:r>
      <w:proofErr w:type="spellStart"/>
      <w:r>
        <w:rPr>
          <w:rFonts w:ascii="宋体" w:eastAsia="宋体" w:hAnsi="宋体" w:hint="eastAsia"/>
          <w:kern w:val="2"/>
        </w:rPr>
        <w:t>mL</w:t>
      </w:r>
      <w:proofErr w:type="spellEnd"/>
      <w:r>
        <w:rPr>
          <w:rFonts w:ascii="宋体" w:eastAsia="宋体" w:hAnsi="宋体"/>
          <w:kern w:val="2"/>
        </w:rPr>
        <w:t>容量瓶中，以水稀释至刻度，混匀。</w:t>
      </w:r>
    </w:p>
    <w:p w:rsidR="007914A2" w:rsidRDefault="007D1649">
      <w:pPr>
        <w:pStyle w:val="a5"/>
        <w:spacing w:beforeLines="0" w:afterLines="0"/>
        <w:rPr>
          <w:rFonts w:ascii="宋体" w:eastAsia="宋体" w:hAnsi="宋体"/>
          <w:kern w:val="2"/>
        </w:rPr>
      </w:pPr>
      <w:r>
        <w:rPr>
          <w:rFonts w:ascii="宋体" w:eastAsia="宋体" w:hAnsi="宋体" w:hint="eastAsia"/>
          <w:kern w:val="2"/>
        </w:rPr>
        <w:t>20g/</w:t>
      </w:r>
      <w:r>
        <w:rPr>
          <w:rFonts w:ascii="宋体" w:eastAsia="宋体" w:hAnsi="宋体"/>
          <w:kern w:val="2"/>
        </w:rPr>
        <w:t>L氟化钠</w:t>
      </w:r>
      <w:r>
        <w:rPr>
          <w:rFonts w:ascii="宋体" w:eastAsia="宋体" w:hAnsi="宋体" w:hint="eastAsia"/>
          <w:kern w:val="2"/>
        </w:rPr>
        <w:t>溶液（优级纯）</w:t>
      </w:r>
      <w:r>
        <w:rPr>
          <w:rFonts w:ascii="宋体" w:eastAsia="宋体" w:hAnsi="宋体"/>
          <w:kern w:val="2"/>
        </w:rPr>
        <w:t>：</w:t>
      </w:r>
      <w:r>
        <w:rPr>
          <w:rFonts w:ascii="宋体" w:eastAsia="宋体" w:hAnsi="宋体" w:cs="宋体" w:hint="eastAsia"/>
        </w:rPr>
        <w:t>将</w:t>
      </w:r>
      <w:r>
        <w:rPr>
          <w:rFonts w:ascii="宋体" w:eastAsia="宋体" w:hAnsi="宋体"/>
          <w:kern w:val="2"/>
        </w:rPr>
        <w:t>氟化钠</w:t>
      </w:r>
      <w:r>
        <w:rPr>
          <w:rFonts w:ascii="宋体" w:eastAsia="宋体" w:hAnsi="宋体" w:cs="宋体" w:hint="eastAsia"/>
        </w:rPr>
        <w:t>在110</w:t>
      </w:r>
      <w:r>
        <w:rPr>
          <w:rFonts w:ascii="Times New Roman" w:hint="eastAsia"/>
        </w:rPr>
        <w:t xml:space="preserve"> </w:t>
      </w:r>
      <w:r>
        <w:rPr>
          <w:rFonts w:ascii="Times New Roman" w:hint="eastAsia"/>
        </w:rPr>
        <w:t>℃±</w:t>
      </w:r>
      <w:r>
        <w:rPr>
          <w:rFonts w:ascii="宋体" w:eastAsia="宋体" w:hAnsi="宋体" w:cs="宋体" w:hint="eastAsia"/>
        </w:rPr>
        <w:t xml:space="preserve">5 </w:t>
      </w:r>
      <w:r>
        <w:rPr>
          <w:rFonts w:ascii="Times New Roman" w:hint="eastAsia"/>
        </w:rPr>
        <w:t>℃</w:t>
      </w:r>
      <w:r>
        <w:rPr>
          <w:rFonts w:ascii="宋体" w:eastAsia="宋体" w:hAnsi="宋体" w:cs="宋体" w:hint="eastAsia"/>
        </w:rPr>
        <w:t>烘箱中烘烤1</w:t>
      </w:r>
      <w:r>
        <w:rPr>
          <w:rFonts w:ascii="宋体" w:eastAsia="宋体" w:hAnsi="宋体" w:cs="宋体"/>
        </w:rPr>
        <w:t xml:space="preserve"> </w:t>
      </w:r>
      <w:r>
        <w:rPr>
          <w:rFonts w:ascii="宋体" w:eastAsia="宋体" w:hAnsi="宋体" w:cs="宋体" w:hint="eastAsia"/>
        </w:rPr>
        <w:t>h，在干燥塔中冷却至室温后，</w:t>
      </w:r>
      <w:r>
        <w:rPr>
          <w:rFonts w:ascii="宋体" w:eastAsia="宋体" w:hAnsi="宋体"/>
          <w:kern w:val="2"/>
        </w:rPr>
        <w:t>准确</w:t>
      </w:r>
      <w:r>
        <w:rPr>
          <w:rFonts w:ascii="宋体" w:eastAsia="宋体" w:hAnsi="宋体" w:hint="eastAsia"/>
          <w:kern w:val="2"/>
        </w:rPr>
        <w:t>称</w:t>
      </w:r>
      <w:r>
        <w:rPr>
          <w:rFonts w:ascii="宋体" w:eastAsia="宋体" w:hAnsi="宋体"/>
          <w:kern w:val="2"/>
        </w:rPr>
        <w:t>取20</w:t>
      </w:r>
      <w:r>
        <w:rPr>
          <w:rFonts w:ascii="宋体" w:eastAsia="宋体" w:hAnsi="宋体" w:hint="eastAsia"/>
          <w:kern w:val="2"/>
        </w:rPr>
        <w:t xml:space="preserve">.0000 </w:t>
      </w:r>
      <w:r>
        <w:rPr>
          <w:rFonts w:ascii="宋体" w:eastAsia="宋体" w:hAnsi="宋体"/>
          <w:kern w:val="2"/>
        </w:rPr>
        <w:t>g氟化钠，加水溶解后移入1000</w:t>
      </w:r>
      <w:r>
        <w:rPr>
          <w:rFonts w:ascii="宋体" w:eastAsia="宋体" w:hAnsi="宋体" w:hint="eastAsia"/>
          <w:kern w:val="2"/>
        </w:rPr>
        <w:t xml:space="preserve"> </w:t>
      </w:r>
      <w:proofErr w:type="spellStart"/>
      <w:r>
        <w:rPr>
          <w:rFonts w:ascii="宋体" w:eastAsia="宋体" w:hAnsi="宋体" w:hint="eastAsia"/>
          <w:kern w:val="2"/>
        </w:rPr>
        <w:t>mL</w:t>
      </w:r>
      <w:proofErr w:type="spellEnd"/>
      <w:r>
        <w:rPr>
          <w:rFonts w:ascii="宋体" w:eastAsia="宋体" w:hAnsi="宋体"/>
          <w:kern w:val="2"/>
        </w:rPr>
        <w:t>容量瓶中，以水稀释至刻度，混匀。</w:t>
      </w:r>
    </w:p>
    <w:p w:rsidR="007914A2" w:rsidRDefault="007D1649">
      <w:pPr>
        <w:pStyle w:val="a5"/>
        <w:spacing w:beforeLines="0" w:afterLines="0"/>
        <w:rPr>
          <w:rFonts w:ascii="宋体" w:eastAsia="宋体" w:hAnsi="宋体"/>
          <w:kern w:val="2"/>
        </w:rPr>
      </w:pPr>
      <w:r>
        <w:rPr>
          <w:rFonts w:ascii="宋体" w:eastAsia="宋体" w:hAnsi="宋体" w:hint="eastAsia"/>
          <w:kern w:val="2"/>
        </w:rPr>
        <w:t>10g/</w:t>
      </w:r>
      <w:r>
        <w:rPr>
          <w:rFonts w:ascii="宋体" w:eastAsia="宋体" w:hAnsi="宋体"/>
          <w:kern w:val="2"/>
        </w:rPr>
        <w:t>L酚酞：准确</w:t>
      </w:r>
      <w:r>
        <w:rPr>
          <w:rFonts w:ascii="宋体" w:eastAsia="宋体" w:hAnsi="宋体" w:hint="eastAsia"/>
          <w:kern w:val="2"/>
        </w:rPr>
        <w:t>称</w:t>
      </w:r>
      <w:r>
        <w:rPr>
          <w:rFonts w:ascii="宋体" w:eastAsia="宋体" w:hAnsi="宋体"/>
          <w:kern w:val="2"/>
        </w:rPr>
        <w:t>取5</w:t>
      </w:r>
      <w:r>
        <w:rPr>
          <w:rFonts w:ascii="宋体" w:eastAsia="宋体" w:hAnsi="宋体" w:hint="eastAsia"/>
          <w:kern w:val="2"/>
        </w:rPr>
        <w:t>.0</w:t>
      </w:r>
      <w:r>
        <w:rPr>
          <w:rFonts w:ascii="宋体" w:eastAsia="宋体" w:hAnsi="宋体"/>
          <w:kern w:val="2"/>
        </w:rPr>
        <w:t>g酚酞</w:t>
      </w:r>
      <w:r>
        <w:rPr>
          <w:rFonts w:ascii="宋体" w:eastAsia="宋体" w:hAnsi="宋体" w:hint="eastAsia"/>
          <w:kern w:val="2"/>
        </w:rPr>
        <w:t>，用</w:t>
      </w:r>
      <w:r>
        <w:rPr>
          <w:rFonts w:ascii="宋体" w:eastAsia="宋体" w:hAnsi="宋体"/>
          <w:kern w:val="2"/>
        </w:rPr>
        <w:t>无水乙醇</w:t>
      </w:r>
      <w:r>
        <w:rPr>
          <w:rFonts w:ascii="宋体" w:eastAsia="宋体" w:hAnsi="宋体" w:hint="eastAsia"/>
          <w:kern w:val="2"/>
        </w:rPr>
        <w:t>溶解</w:t>
      </w:r>
      <w:r>
        <w:rPr>
          <w:rFonts w:ascii="宋体" w:eastAsia="宋体" w:hAnsi="宋体"/>
          <w:kern w:val="2"/>
        </w:rPr>
        <w:t>后移入500</w:t>
      </w:r>
      <w:r>
        <w:rPr>
          <w:rFonts w:ascii="宋体" w:eastAsia="宋体" w:hAnsi="宋体" w:hint="eastAsia"/>
          <w:kern w:val="2"/>
        </w:rPr>
        <w:t xml:space="preserve"> </w:t>
      </w:r>
      <w:proofErr w:type="spellStart"/>
      <w:r>
        <w:rPr>
          <w:rFonts w:ascii="宋体" w:eastAsia="宋体" w:hAnsi="宋体" w:hint="eastAsia"/>
          <w:kern w:val="2"/>
        </w:rPr>
        <w:t>mL</w:t>
      </w:r>
      <w:proofErr w:type="spellEnd"/>
      <w:r>
        <w:rPr>
          <w:rFonts w:ascii="宋体" w:eastAsia="宋体" w:hAnsi="宋体"/>
          <w:kern w:val="2"/>
        </w:rPr>
        <w:t>容量瓶中，用无水乙醇稀释至刻度，混匀。</w:t>
      </w:r>
    </w:p>
    <w:p w:rsidR="007914A2" w:rsidRDefault="007914A2">
      <w:pPr>
        <w:pStyle w:val="affa"/>
      </w:pPr>
    </w:p>
    <w:p w:rsidR="007914A2" w:rsidRDefault="007D1649">
      <w:pPr>
        <w:pStyle w:val="a4"/>
        <w:spacing w:before="312" w:after="312"/>
        <w:rPr>
          <w:rFonts w:hAnsi="黑体" w:cs="宋体"/>
          <w:szCs w:val="21"/>
        </w:rPr>
      </w:pPr>
      <w:bookmarkStart w:id="22" w:name="_Toc383416335"/>
      <w:bookmarkEnd w:id="21"/>
      <w:r>
        <w:rPr>
          <w:rFonts w:hAnsi="黑体" w:cs="宋体" w:hint="eastAsia"/>
          <w:szCs w:val="21"/>
        </w:rPr>
        <w:lastRenderedPageBreak/>
        <w:t>试样</w:t>
      </w:r>
    </w:p>
    <w:p w:rsidR="007914A2" w:rsidRDefault="007D1649">
      <w:pPr>
        <w:pStyle w:val="a6"/>
        <w:numPr>
          <w:ilvl w:val="2"/>
          <w:numId w:val="0"/>
        </w:numPr>
        <w:spacing w:beforeLines="0" w:afterLines="0"/>
        <w:ind w:firstLine="420"/>
        <w:rPr>
          <w:rFonts w:ascii="宋体" w:eastAsia="宋体" w:hAnsi="宋体" w:cs="宋体"/>
        </w:rPr>
      </w:pPr>
      <w:r>
        <w:rPr>
          <w:rFonts w:ascii="宋体" w:eastAsia="宋体" w:hAnsi="宋体" w:cs="宋体" w:hint="eastAsia"/>
        </w:rPr>
        <w:t>将样品研磨混匀通过</w:t>
      </w:r>
      <w:r>
        <w:rPr>
          <w:rFonts w:ascii="宋体" w:eastAsia="宋体" w:hAnsi="宋体" w:cs="宋体"/>
        </w:rPr>
        <w:t xml:space="preserve">75 </w:t>
      </w:r>
      <w:proofErr w:type="spellStart"/>
      <w:r>
        <w:rPr>
          <w:rFonts w:ascii="宋体" w:eastAsia="宋体" w:hAnsi="宋体" w:cs="宋体"/>
        </w:rPr>
        <w:t>μm</w:t>
      </w:r>
      <w:proofErr w:type="spellEnd"/>
      <w:r>
        <w:rPr>
          <w:rFonts w:ascii="宋体" w:eastAsia="宋体" w:hAnsi="宋体" w:cs="宋体" w:hint="eastAsia"/>
        </w:rPr>
        <w:t>的标准筛，在110</w:t>
      </w:r>
      <w:r>
        <w:rPr>
          <w:rFonts w:ascii="Times New Roman" w:hint="eastAsia"/>
        </w:rPr>
        <w:t xml:space="preserve"> </w:t>
      </w:r>
      <w:r>
        <w:rPr>
          <w:rFonts w:ascii="Times New Roman" w:hint="eastAsia"/>
        </w:rPr>
        <w:t>℃±</w:t>
      </w:r>
      <w:r>
        <w:rPr>
          <w:rFonts w:ascii="宋体" w:eastAsia="宋体" w:hAnsi="宋体" w:cs="宋体" w:hint="eastAsia"/>
        </w:rPr>
        <w:t xml:space="preserve">5 </w:t>
      </w:r>
      <w:r>
        <w:rPr>
          <w:rFonts w:ascii="Times New Roman" w:hint="eastAsia"/>
        </w:rPr>
        <w:t>℃</w:t>
      </w:r>
      <w:r>
        <w:rPr>
          <w:rFonts w:ascii="宋体" w:eastAsia="宋体" w:hAnsi="宋体" w:cs="宋体" w:hint="eastAsia"/>
        </w:rPr>
        <w:t>烘箱中烘烤1</w:t>
      </w:r>
      <w:r>
        <w:rPr>
          <w:rFonts w:ascii="宋体" w:eastAsia="宋体" w:hAnsi="宋体" w:cs="宋体"/>
        </w:rPr>
        <w:t xml:space="preserve"> </w:t>
      </w:r>
      <w:r>
        <w:rPr>
          <w:rFonts w:ascii="宋体" w:eastAsia="宋体" w:hAnsi="宋体" w:cs="宋体" w:hint="eastAsia"/>
        </w:rPr>
        <w:t>h，在干燥塔中冷却至室温。</w:t>
      </w:r>
    </w:p>
    <w:p w:rsidR="007914A2" w:rsidRDefault="007D1649">
      <w:pPr>
        <w:pStyle w:val="a4"/>
        <w:spacing w:before="312" w:after="312"/>
        <w:rPr>
          <w:rFonts w:hAnsi="黑体" w:cs="宋体"/>
          <w:szCs w:val="21"/>
        </w:rPr>
      </w:pPr>
      <w:r>
        <w:rPr>
          <w:rFonts w:hAnsi="黑体" w:cs="宋体" w:hint="eastAsia"/>
          <w:szCs w:val="21"/>
        </w:rPr>
        <w:t>分析步骤</w:t>
      </w:r>
      <w:bookmarkEnd w:id="22"/>
    </w:p>
    <w:p w:rsidR="007914A2" w:rsidRDefault="007D1649">
      <w:pPr>
        <w:pStyle w:val="a5"/>
        <w:spacing w:before="156" w:after="156"/>
        <w:ind w:left="8" w:hanging="8"/>
      </w:pPr>
      <w:r>
        <w:rPr>
          <w:rFonts w:hint="eastAsia"/>
        </w:rPr>
        <w:t>试料</w:t>
      </w:r>
    </w:p>
    <w:p w:rsidR="007914A2" w:rsidRDefault="007D1649">
      <w:pPr>
        <w:pStyle w:val="a6"/>
        <w:numPr>
          <w:ilvl w:val="2"/>
          <w:numId w:val="0"/>
        </w:numPr>
        <w:spacing w:beforeLines="0" w:afterLines="0"/>
        <w:ind w:firstLineChars="200" w:firstLine="420"/>
        <w:rPr>
          <w:rFonts w:ascii="宋体" w:eastAsia="宋体" w:hAnsi="宋体"/>
          <w:kern w:val="2"/>
        </w:rPr>
      </w:pPr>
      <w:r>
        <w:rPr>
          <w:rFonts w:ascii="宋体" w:eastAsia="宋体" w:hAnsi="宋体" w:hint="eastAsia"/>
          <w:kern w:val="2"/>
        </w:rPr>
        <w:t>准确称取1.0000g试样。</w:t>
      </w:r>
    </w:p>
    <w:p w:rsidR="007914A2" w:rsidRDefault="007D1649">
      <w:pPr>
        <w:pStyle w:val="a5"/>
        <w:spacing w:before="156" w:after="156"/>
        <w:ind w:left="8" w:hanging="8"/>
        <w:rPr>
          <w:rFonts w:ascii="宋体" w:eastAsia="宋体" w:hAnsi="宋体" w:cs="宋体"/>
          <w:szCs w:val="22"/>
        </w:rPr>
      </w:pPr>
      <w:bookmarkStart w:id="23" w:name="_Toc383416336"/>
      <w:r>
        <w:rPr>
          <w:rFonts w:hint="eastAsia"/>
        </w:rPr>
        <w:t>N值的确定</w:t>
      </w:r>
    </w:p>
    <w:p w:rsidR="007914A2" w:rsidRDefault="007D1649">
      <w:pPr>
        <w:pStyle w:val="a4"/>
        <w:numPr>
          <w:ilvl w:val="2"/>
          <w:numId w:val="2"/>
        </w:numPr>
        <w:spacing w:beforeLines="0" w:afterLines="0"/>
        <w:rPr>
          <w:rFonts w:ascii="宋体" w:eastAsia="宋体" w:hAnsi="宋体"/>
          <w:kern w:val="2"/>
          <w:szCs w:val="21"/>
        </w:rPr>
      </w:pPr>
      <w:r>
        <w:rPr>
          <w:rFonts w:ascii="宋体" w:eastAsia="宋体" w:hAnsi="宋体" w:hint="eastAsia"/>
          <w:kern w:val="2"/>
        </w:rPr>
        <w:t xml:space="preserve">准确移取10.0 </w:t>
      </w:r>
      <w:proofErr w:type="spellStart"/>
      <w:r>
        <w:rPr>
          <w:rFonts w:ascii="宋体" w:eastAsia="宋体" w:hAnsi="宋体" w:hint="eastAsia"/>
          <w:kern w:val="2"/>
        </w:rPr>
        <w:t>mL</w:t>
      </w:r>
      <w:proofErr w:type="spellEnd"/>
      <w:r>
        <w:rPr>
          <w:rFonts w:ascii="宋体" w:eastAsia="宋体" w:hAnsi="宋体" w:hint="eastAsia"/>
          <w:kern w:val="2"/>
        </w:rPr>
        <w:t>氟化钠溶液（3.10）于锥形瓶中，滴加1滴氢氧化钠溶液（3.</w:t>
      </w:r>
      <w:r w:rsidR="002E3E8F">
        <w:rPr>
          <w:rFonts w:ascii="宋体" w:eastAsia="宋体" w:hAnsi="宋体" w:hint="eastAsia"/>
          <w:kern w:val="2"/>
        </w:rPr>
        <w:t>5</w:t>
      </w:r>
      <w:r>
        <w:rPr>
          <w:rFonts w:ascii="宋体" w:eastAsia="宋体" w:hAnsi="宋体" w:hint="eastAsia"/>
          <w:kern w:val="2"/>
        </w:rPr>
        <w:t xml:space="preserve">）和1滴酚酞溶液（3.11），加入15 g氯化钠（3.1）后加水约30 </w:t>
      </w:r>
      <w:proofErr w:type="spellStart"/>
      <w:r>
        <w:rPr>
          <w:rFonts w:ascii="宋体" w:eastAsia="宋体" w:hAnsi="宋体" w:hint="eastAsia"/>
          <w:kern w:val="2"/>
        </w:rPr>
        <w:t>mL</w:t>
      </w:r>
      <w:proofErr w:type="spellEnd"/>
      <w:r>
        <w:rPr>
          <w:rFonts w:ascii="宋体" w:eastAsia="宋体" w:hAnsi="宋体" w:hint="eastAsia"/>
          <w:kern w:val="2"/>
        </w:rPr>
        <w:t>，置于电热板或其它加热设备上煮沸5分钟取下。</w:t>
      </w:r>
    </w:p>
    <w:p w:rsidR="007914A2" w:rsidRDefault="007D1649">
      <w:pPr>
        <w:pStyle w:val="a4"/>
        <w:numPr>
          <w:ilvl w:val="2"/>
          <w:numId w:val="2"/>
        </w:numPr>
        <w:spacing w:beforeLines="0" w:afterLines="0"/>
        <w:rPr>
          <w:rFonts w:ascii="宋体" w:eastAsia="宋体" w:hAnsi="宋体"/>
          <w:kern w:val="2"/>
          <w:szCs w:val="21"/>
        </w:rPr>
      </w:pPr>
      <w:r>
        <w:rPr>
          <w:rFonts w:ascii="宋体" w:eastAsia="宋体" w:hAnsi="宋体" w:cs="宋体" w:hint="eastAsia"/>
          <w:szCs w:val="22"/>
        </w:rPr>
        <w:t>加入</w:t>
      </w:r>
      <w:r>
        <w:rPr>
          <w:rFonts w:ascii="宋体" w:eastAsia="宋体" w:hAnsi="宋体" w:hint="eastAsia"/>
          <w:kern w:val="2"/>
          <w:szCs w:val="21"/>
        </w:rPr>
        <w:t>1</w:t>
      </w:r>
      <w:r>
        <w:rPr>
          <w:rFonts w:ascii="Times New Roman" w:eastAsia="宋体" w:hint="eastAsia"/>
          <w:szCs w:val="21"/>
        </w:rPr>
        <w:t xml:space="preserve"> </w:t>
      </w:r>
      <w:proofErr w:type="spellStart"/>
      <w:r>
        <w:rPr>
          <w:rFonts w:ascii="宋体" w:eastAsia="宋体" w:hAnsi="宋体" w:hint="eastAsia"/>
          <w:kern w:val="2"/>
          <w:szCs w:val="21"/>
        </w:rPr>
        <w:t>mL</w:t>
      </w:r>
      <w:proofErr w:type="spellEnd"/>
      <w:r>
        <w:rPr>
          <w:rFonts w:ascii="宋体" w:eastAsia="宋体" w:hAnsi="宋体" w:cs="宋体" w:hint="eastAsia"/>
          <w:szCs w:val="22"/>
        </w:rPr>
        <w:t>抗</w:t>
      </w:r>
      <w:r>
        <w:rPr>
          <w:rFonts w:ascii="宋体" w:eastAsia="宋体" w:hAnsi="宋体" w:hint="eastAsia"/>
          <w:kern w:val="2"/>
          <w:szCs w:val="21"/>
        </w:rPr>
        <w:t>坏血酸（3.</w:t>
      </w:r>
      <w:r w:rsidR="002E3E8F">
        <w:rPr>
          <w:rFonts w:ascii="宋体" w:eastAsia="宋体" w:hAnsi="宋体" w:hint="eastAsia"/>
          <w:kern w:val="2"/>
          <w:szCs w:val="21"/>
        </w:rPr>
        <w:t>4</w:t>
      </w:r>
      <w:r>
        <w:rPr>
          <w:rFonts w:ascii="宋体" w:eastAsia="宋体" w:hAnsi="宋体" w:hint="eastAsia"/>
          <w:kern w:val="2"/>
          <w:szCs w:val="21"/>
        </w:rPr>
        <w:t>）,如溶液发红滴加盐酸（3.</w:t>
      </w:r>
      <w:r w:rsidR="002E3E8F">
        <w:rPr>
          <w:rFonts w:ascii="宋体" w:eastAsia="宋体" w:hAnsi="宋体" w:hint="eastAsia"/>
          <w:kern w:val="2"/>
          <w:szCs w:val="21"/>
        </w:rPr>
        <w:t>2</w:t>
      </w:r>
      <w:r>
        <w:rPr>
          <w:rFonts w:ascii="宋体" w:eastAsia="宋体" w:hAnsi="宋体" w:hint="eastAsia"/>
          <w:kern w:val="2"/>
          <w:szCs w:val="21"/>
        </w:rPr>
        <w:t>）</w:t>
      </w:r>
      <w:proofErr w:type="gramStart"/>
      <w:r>
        <w:rPr>
          <w:rFonts w:ascii="宋体" w:eastAsia="宋体" w:hAnsi="宋体" w:hint="eastAsia"/>
          <w:kern w:val="2"/>
          <w:szCs w:val="21"/>
        </w:rPr>
        <w:t>褪至无色</w:t>
      </w:r>
      <w:proofErr w:type="gramEnd"/>
      <w:r>
        <w:rPr>
          <w:rFonts w:ascii="宋体" w:eastAsia="宋体" w:hAnsi="宋体" w:hint="eastAsia"/>
          <w:kern w:val="2"/>
          <w:szCs w:val="21"/>
        </w:rPr>
        <w:t>，加 8 mL1,10-菲咯</w:t>
      </w:r>
      <w:proofErr w:type="gramStart"/>
      <w:r>
        <w:rPr>
          <w:rFonts w:ascii="宋体" w:eastAsia="宋体" w:hAnsi="宋体" w:hint="eastAsia"/>
          <w:kern w:val="2"/>
          <w:szCs w:val="21"/>
        </w:rPr>
        <w:t>啉</w:t>
      </w:r>
      <w:proofErr w:type="gramEnd"/>
      <w:r>
        <w:rPr>
          <w:rFonts w:ascii="宋体" w:eastAsia="宋体" w:hAnsi="宋体" w:hint="eastAsia"/>
          <w:kern w:val="2"/>
          <w:szCs w:val="21"/>
        </w:rPr>
        <w:t>（3.</w:t>
      </w:r>
      <w:r w:rsidR="002E3E8F">
        <w:rPr>
          <w:rFonts w:ascii="宋体" w:eastAsia="宋体" w:hAnsi="宋体" w:hint="eastAsia"/>
          <w:kern w:val="2"/>
          <w:szCs w:val="21"/>
        </w:rPr>
        <w:t>6</w:t>
      </w:r>
      <w:r>
        <w:rPr>
          <w:rFonts w:ascii="宋体" w:eastAsia="宋体" w:hAnsi="宋体" w:hint="eastAsia"/>
          <w:kern w:val="2"/>
          <w:szCs w:val="21"/>
        </w:rPr>
        <w:t xml:space="preserve">），趁热加3 </w:t>
      </w:r>
      <w:proofErr w:type="spellStart"/>
      <w:r>
        <w:rPr>
          <w:rFonts w:ascii="宋体" w:eastAsia="宋体" w:hAnsi="宋体" w:hint="eastAsia"/>
          <w:kern w:val="2"/>
          <w:szCs w:val="21"/>
        </w:rPr>
        <w:t>mL</w:t>
      </w:r>
      <w:proofErr w:type="spellEnd"/>
      <w:r>
        <w:rPr>
          <w:rFonts w:ascii="宋体" w:eastAsia="宋体" w:hAnsi="宋体" w:hint="eastAsia"/>
          <w:kern w:val="2"/>
          <w:szCs w:val="21"/>
        </w:rPr>
        <w:t xml:space="preserve"> </w:t>
      </w:r>
      <w:r>
        <w:rPr>
          <w:rFonts w:ascii="宋体" w:eastAsia="宋体" w:hAnsi="宋体"/>
          <w:kern w:val="2"/>
        </w:rPr>
        <w:t>十六烷基三甲基溴化铵</w:t>
      </w:r>
      <w:r>
        <w:rPr>
          <w:rFonts w:ascii="宋体" w:eastAsia="宋体" w:hAnsi="宋体" w:hint="eastAsia"/>
          <w:kern w:val="2"/>
          <w:szCs w:val="21"/>
        </w:rPr>
        <w:t>（3.</w:t>
      </w:r>
      <w:r w:rsidR="002E3E8F">
        <w:rPr>
          <w:rFonts w:ascii="宋体" w:eastAsia="宋体" w:hAnsi="宋体" w:hint="eastAsia"/>
          <w:kern w:val="2"/>
          <w:szCs w:val="21"/>
        </w:rPr>
        <w:t>7</w:t>
      </w:r>
      <w:r>
        <w:rPr>
          <w:rFonts w:ascii="宋体" w:eastAsia="宋体" w:hAnsi="宋体" w:hint="eastAsia"/>
          <w:kern w:val="2"/>
          <w:szCs w:val="21"/>
        </w:rPr>
        <w:t xml:space="preserve">），加1.5 </w:t>
      </w:r>
      <w:proofErr w:type="spellStart"/>
      <w:r>
        <w:rPr>
          <w:rFonts w:ascii="宋体" w:eastAsia="宋体" w:hAnsi="宋体" w:hint="eastAsia"/>
          <w:kern w:val="2"/>
          <w:szCs w:val="21"/>
        </w:rPr>
        <w:t>mL</w:t>
      </w:r>
      <w:proofErr w:type="spellEnd"/>
      <w:proofErr w:type="gramStart"/>
      <w:r>
        <w:rPr>
          <w:rFonts w:ascii="宋体" w:eastAsia="宋体" w:hAnsi="宋体" w:hint="eastAsia"/>
          <w:kern w:val="2"/>
          <w:szCs w:val="21"/>
        </w:rPr>
        <w:t>铬</w:t>
      </w:r>
      <w:proofErr w:type="gramEnd"/>
      <w:r>
        <w:rPr>
          <w:rFonts w:ascii="宋体" w:eastAsia="宋体" w:hAnsi="宋体" w:hint="eastAsia"/>
          <w:kern w:val="2"/>
          <w:szCs w:val="21"/>
        </w:rPr>
        <w:t>天青S（3.</w:t>
      </w:r>
      <w:r w:rsidR="002E3E8F">
        <w:rPr>
          <w:rFonts w:ascii="宋体" w:eastAsia="宋体" w:hAnsi="宋体" w:hint="eastAsia"/>
          <w:kern w:val="2"/>
          <w:szCs w:val="21"/>
        </w:rPr>
        <w:t>8</w:t>
      </w:r>
      <w:r>
        <w:rPr>
          <w:rFonts w:ascii="宋体" w:eastAsia="宋体" w:hAnsi="宋体" w:hint="eastAsia"/>
          <w:kern w:val="2"/>
          <w:szCs w:val="21"/>
        </w:rPr>
        <w:t>），若溶液发红加1滴氢氧化钠（3.</w:t>
      </w:r>
      <w:r w:rsidR="002E3E8F">
        <w:rPr>
          <w:rFonts w:ascii="宋体" w:eastAsia="宋体" w:hAnsi="宋体" w:hint="eastAsia"/>
          <w:kern w:val="2"/>
          <w:szCs w:val="21"/>
        </w:rPr>
        <w:t>5</w:t>
      </w:r>
      <w:r>
        <w:rPr>
          <w:rFonts w:ascii="宋体" w:eastAsia="宋体" w:hAnsi="宋体" w:hint="eastAsia"/>
          <w:kern w:val="2"/>
          <w:szCs w:val="21"/>
        </w:rPr>
        <w:t>），用六水合氯化铝溶液（3.9）滴至溶液刚出现蓝色。</w:t>
      </w:r>
      <w:r w:rsidR="002E3E8F">
        <w:rPr>
          <w:rFonts w:ascii="宋体" w:eastAsia="宋体" w:hAnsi="宋体" w:hint="eastAsia"/>
          <w:kern w:val="2"/>
          <w:szCs w:val="21"/>
        </w:rPr>
        <w:t>滴定所</w:t>
      </w:r>
      <w:r w:rsidR="002E3E8F" w:rsidRPr="002E3E8F">
        <w:rPr>
          <w:rFonts w:ascii="宋体" w:eastAsia="宋体" w:hAnsi="宋体" w:hint="eastAsia"/>
          <w:kern w:val="2"/>
          <w:szCs w:val="21"/>
        </w:rPr>
        <w:t>消耗</w:t>
      </w:r>
      <w:r w:rsidR="002E3E8F">
        <w:rPr>
          <w:rFonts w:ascii="宋体" w:eastAsia="宋体" w:hAnsi="宋体" w:hint="eastAsia"/>
          <w:kern w:val="2"/>
          <w:szCs w:val="21"/>
        </w:rPr>
        <w:t>的</w:t>
      </w:r>
      <w:r w:rsidR="002E3E8F" w:rsidRPr="002E3E8F">
        <w:rPr>
          <w:rFonts w:ascii="宋体" w:eastAsia="宋体" w:hAnsi="宋体" w:hint="eastAsia"/>
          <w:kern w:val="2"/>
          <w:szCs w:val="21"/>
        </w:rPr>
        <w:t>六水合氯化铝的量，单位为毫升（</w:t>
      </w:r>
      <w:proofErr w:type="spellStart"/>
      <w:r w:rsidR="002E3E8F" w:rsidRPr="002E3E8F">
        <w:rPr>
          <w:rFonts w:ascii="宋体" w:eastAsia="宋体" w:hAnsi="宋体" w:hint="eastAsia"/>
          <w:kern w:val="2"/>
          <w:szCs w:val="21"/>
        </w:rPr>
        <w:t>mL</w:t>
      </w:r>
      <w:proofErr w:type="spellEnd"/>
      <w:r w:rsidR="002E3E8F" w:rsidRPr="002E3E8F">
        <w:rPr>
          <w:rFonts w:ascii="宋体" w:eastAsia="宋体" w:hAnsi="宋体" w:hint="eastAsia"/>
          <w:kern w:val="2"/>
          <w:szCs w:val="21"/>
        </w:rPr>
        <w:t>）</w:t>
      </w:r>
      <w:r w:rsidR="002E3E8F">
        <w:rPr>
          <w:rFonts w:ascii="宋体" w:eastAsia="宋体" w:hAnsi="宋体" w:hint="eastAsia"/>
          <w:kern w:val="2"/>
          <w:szCs w:val="21"/>
        </w:rPr>
        <w:t>，记为</w:t>
      </w:r>
      <w:r w:rsidR="002E3E8F" w:rsidRPr="003A471E">
        <w:rPr>
          <w:rFonts w:ascii="宋体" w:eastAsia="宋体" w:hAnsi="宋体" w:cs="宋体" w:hint="eastAsia"/>
        </w:rPr>
        <w:t>N</w:t>
      </w:r>
      <w:r w:rsidR="005649B3" w:rsidRPr="002E3E8F">
        <w:rPr>
          <w:rFonts w:ascii="宋体" w:eastAsia="宋体" w:hAnsi="宋体" w:hint="eastAsia"/>
          <w:kern w:val="2"/>
          <w:szCs w:val="21"/>
        </w:rPr>
        <w:t>。</w:t>
      </w:r>
    </w:p>
    <w:p w:rsidR="007914A2" w:rsidRDefault="007D1649">
      <w:pPr>
        <w:pStyle w:val="a5"/>
        <w:spacing w:before="156" w:after="156"/>
        <w:ind w:left="8" w:hanging="8"/>
        <w:rPr>
          <w:rFonts w:ascii="宋体" w:hAnsi="宋体" w:cs="宋体"/>
        </w:rPr>
      </w:pPr>
      <w:r>
        <w:rPr>
          <w:rFonts w:ascii="宋体" w:hAnsi="宋体" w:cs="宋体" w:hint="eastAsia"/>
        </w:rPr>
        <w:t>测定次数</w:t>
      </w:r>
    </w:p>
    <w:p w:rsidR="007914A2" w:rsidRDefault="007D1649" w:rsidP="00FF2E69">
      <w:pPr>
        <w:ind w:firstLineChars="225" w:firstLine="473"/>
        <w:rPr>
          <w:rFonts w:ascii="宋体" w:hAnsi="宋体" w:cs="宋体"/>
          <w:szCs w:val="21"/>
        </w:rPr>
      </w:pPr>
      <w:r>
        <w:rPr>
          <w:rFonts w:ascii="宋体" w:hAnsi="宋体" w:cs="宋体" w:hint="eastAsia"/>
          <w:szCs w:val="21"/>
        </w:rPr>
        <w:t>独立地进行两次测定，取其平均值。</w:t>
      </w:r>
    </w:p>
    <w:p w:rsidR="007914A2" w:rsidRDefault="007D1649">
      <w:pPr>
        <w:pStyle w:val="a5"/>
        <w:spacing w:before="156" w:after="156"/>
        <w:ind w:left="8" w:hanging="8"/>
        <w:rPr>
          <w:rFonts w:ascii="宋体" w:hAnsi="宋体" w:cs="宋体"/>
        </w:rPr>
      </w:pPr>
      <w:r>
        <w:rPr>
          <w:rFonts w:ascii="宋体" w:hAnsi="宋体" w:cs="宋体" w:hint="eastAsia"/>
        </w:rPr>
        <w:t>测定</w:t>
      </w:r>
    </w:p>
    <w:p w:rsidR="007914A2" w:rsidRPr="002E3E8F" w:rsidRDefault="007D1649" w:rsidP="00790903">
      <w:pPr>
        <w:ind w:firstLineChars="225" w:firstLine="473"/>
        <w:rPr>
          <w:rFonts w:ascii="宋体" w:hAnsi="宋体"/>
          <w:szCs w:val="21"/>
        </w:rPr>
      </w:pPr>
      <w:r>
        <w:rPr>
          <w:rFonts w:ascii="宋体" w:hAnsi="宋体" w:hint="eastAsia"/>
        </w:rPr>
        <w:t xml:space="preserve">将试料置于锥形瓶中，加入40 </w:t>
      </w:r>
      <w:proofErr w:type="spellStart"/>
      <w:r>
        <w:rPr>
          <w:rFonts w:ascii="宋体" w:hAnsi="宋体" w:hint="eastAsia"/>
        </w:rPr>
        <w:t>mL</w:t>
      </w:r>
      <w:proofErr w:type="spellEnd"/>
      <w:r>
        <w:rPr>
          <w:rFonts w:ascii="宋体" w:hAnsi="宋体" w:hint="eastAsia"/>
        </w:rPr>
        <w:t>氢氧化钠溶液（3.</w:t>
      </w:r>
      <w:r w:rsidR="002E3E8F">
        <w:rPr>
          <w:rFonts w:ascii="宋体" w:hAnsi="宋体" w:hint="eastAsia"/>
        </w:rPr>
        <w:t>5</w:t>
      </w:r>
      <w:r>
        <w:rPr>
          <w:rFonts w:ascii="宋体" w:hAnsi="宋体" w:hint="eastAsia"/>
        </w:rPr>
        <w:t>），</w:t>
      </w:r>
      <w:r w:rsidR="00026D9C">
        <w:rPr>
          <w:rFonts w:ascii="宋体" w:hAnsi="宋体" w:hint="eastAsia"/>
        </w:rPr>
        <w:t>均匀震荡后，</w:t>
      </w:r>
      <w:r>
        <w:rPr>
          <w:rFonts w:ascii="宋体" w:hAnsi="宋体" w:hint="eastAsia"/>
        </w:rPr>
        <w:t xml:space="preserve">用少许水冲洗瓶壁，放在电热板上，不断摇动、搅拌，煮沸10分钟，取下稍冷至55 </w:t>
      </w:r>
      <w:r>
        <w:rPr>
          <w:rFonts w:hint="eastAsia"/>
        </w:rPr>
        <w:t>℃</w:t>
      </w:r>
      <w:r>
        <w:rPr>
          <w:rFonts w:ascii="宋体" w:hAnsi="宋体" w:hint="eastAsia"/>
        </w:rPr>
        <w:t xml:space="preserve">±5 </w:t>
      </w:r>
      <w:r>
        <w:rPr>
          <w:rFonts w:hint="eastAsia"/>
        </w:rPr>
        <w:t>℃</w:t>
      </w:r>
      <w:r>
        <w:rPr>
          <w:rFonts w:ascii="宋体" w:hAnsi="宋体" w:hint="eastAsia"/>
        </w:rPr>
        <w:t xml:space="preserve">，加入10.0 </w:t>
      </w:r>
      <w:proofErr w:type="spellStart"/>
      <w:r>
        <w:rPr>
          <w:rFonts w:ascii="宋体" w:hAnsi="宋体" w:hint="eastAsia"/>
        </w:rPr>
        <w:t>mL</w:t>
      </w:r>
      <w:proofErr w:type="spellEnd"/>
      <w:r>
        <w:rPr>
          <w:rFonts w:ascii="宋体" w:hAnsi="宋体" w:hint="eastAsia"/>
        </w:rPr>
        <w:t>氟化钠溶液（3.10），加1滴酚酞（3.11），用盐酸（3.</w:t>
      </w:r>
      <w:r w:rsidR="002E3E8F">
        <w:rPr>
          <w:rFonts w:ascii="宋体" w:hAnsi="宋体" w:hint="eastAsia"/>
        </w:rPr>
        <w:t>3</w:t>
      </w:r>
      <w:r>
        <w:rPr>
          <w:rFonts w:ascii="宋体" w:hAnsi="宋体" w:hint="eastAsia"/>
        </w:rPr>
        <w:t>）调至无色，用氢氧化钠（3.</w:t>
      </w:r>
      <w:r w:rsidR="002E3E8F">
        <w:rPr>
          <w:rFonts w:ascii="宋体" w:hAnsi="宋体" w:hint="eastAsia"/>
        </w:rPr>
        <w:t>5</w:t>
      </w:r>
      <w:r>
        <w:rPr>
          <w:rFonts w:ascii="宋体" w:hAnsi="宋体" w:hint="eastAsia"/>
        </w:rPr>
        <w:t>）滴至微红，加15 g氯化钠（3.1），加少许水冲洗瓶壁后溶液总量</w:t>
      </w:r>
      <w:r w:rsidR="00026D9C">
        <w:rPr>
          <w:rFonts w:ascii="宋体" w:hAnsi="宋体" w:hint="eastAsia"/>
        </w:rPr>
        <w:t>85</w:t>
      </w:r>
      <w:r>
        <w:rPr>
          <w:rFonts w:ascii="宋体" w:hAnsi="宋体" w:hint="eastAsia"/>
        </w:rPr>
        <w:t xml:space="preserve"> </w:t>
      </w:r>
      <w:proofErr w:type="spellStart"/>
      <w:r>
        <w:rPr>
          <w:rFonts w:ascii="宋体" w:hAnsi="宋体" w:hint="eastAsia"/>
        </w:rPr>
        <w:t>mL</w:t>
      </w:r>
      <w:proofErr w:type="spellEnd"/>
      <w:r>
        <w:rPr>
          <w:rFonts w:ascii="宋体" w:hAnsi="宋体" w:hint="eastAsia"/>
        </w:rPr>
        <w:t xml:space="preserve">±5 </w:t>
      </w:r>
      <w:proofErr w:type="spellStart"/>
      <w:r>
        <w:rPr>
          <w:rFonts w:ascii="宋体" w:hAnsi="宋体" w:hint="eastAsia"/>
        </w:rPr>
        <w:t>mL</w:t>
      </w:r>
      <w:proofErr w:type="spellEnd"/>
      <w:r>
        <w:rPr>
          <w:rFonts w:ascii="宋体" w:hAnsi="宋体" w:hint="eastAsia"/>
        </w:rPr>
        <w:t>，置于电热板上煮沸5</w:t>
      </w:r>
      <w:r>
        <w:rPr>
          <w:rFonts w:ascii="宋体" w:hAnsi="宋体"/>
        </w:rPr>
        <w:t xml:space="preserve"> </w:t>
      </w:r>
      <w:r>
        <w:rPr>
          <w:rFonts w:ascii="宋体" w:hAnsi="宋体" w:hint="eastAsia"/>
        </w:rPr>
        <w:t>min，取下，以下步骤按照（5.2.2）操作。</w:t>
      </w:r>
      <w:r w:rsidR="002E3E8F">
        <w:rPr>
          <w:rFonts w:ascii="宋体" w:hAnsi="宋体" w:hint="eastAsia"/>
          <w:szCs w:val="21"/>
        </w:rPr>
        <w:t>滴定所</w:t>
      </w:r>
      <w:r w:rsidR="002E3E8F" w:rsidRPr="002E3E8F">
        <w:rPr>
          <w:rFonts w:ascii="宋体" w:hAnsi="宋体" w:hint="eastAsia"/>
          <w:szCs w:val="21"/>
        </w:rPr>
        <w:t>消耗</w:t>
      </w:r>
      <w:r w:rsidR="002E3E8F">
        <w:rPr>
          <w:rFonts w:ascii="宋体" w:hAnsi="宋体" w:hint="eastAsia"/>
          <w:szCs w:val="21"/>
        </w:rPr>
        <w:t>的</w:t>
      </w:r>
      <w:r w:rsidR="002E3E8F" w:rsidRPr="002E3E8F">
        <w:rPr>
          <w:rFonts w:ascii="宋体" w:hAnsi="宋体" w:hint="eastAsia"/>
          <w:szCs w:val="21"/>
        </w:rPr>
        <w:t>六水合氯化铝的量，单位为毫升（</w:t>
      </w:r>
      <w:proofErr w:type="spellStart"/>
      <w:r w:rsidR="002E3E8F" w:rsidRPr="002E3E8F">
        <w:rPr>
          <w:rFonts w:ascii="宋体" w:hAnsi="宋体" w:hint="eastAsia"/>
          <w:szCs w:val="21"/>
        </w:rPr>
        <w:t>mL</w:t>
      </w:r>
      <w:proofErr w:type="spellEnd"/>
      <w:r w:rsidR="002E3E8F" w:rsidRPr="002E3E8F">
        <w:rPr>
          <w:rFonts w:ascii="宋体" w:hAnsi="宋体" w:hint="eastAsia"/>
          <w:szCs w:val="21"/>
        </w:rPr>
        <w:t>）</w:t>
      </w:r>
      <w:r w:rsidR="002E3E8F">
        <w:rPr>
          <w:rFonts w:ascii="宋体" w:hAnsi="宋体" w:hint="eastAsia"/>
          <w:szCs w:val="21"/>
        </w:rPr>
        <w:t>，记为</w:t>
      </w:r>
      <w:r w:rsidR="002E3E8F">
        <w:rPr>
          <w:rFonts w:ascii="宋体" w:hAnsi="宋体"/>
          <w:i/>
          <w:iCs/>
          <w:szCs w:val="21"/>
        </w:rPr>
        <w:t>n</w:t>
      </w:r>
      <w:r w:rsidR="002E3E8F" w:rsidRPr="002E3E8F">
        <w:rPr>
          <w:rFonts w:ascii="宋体" w:hAnsi="宋体" w:hint="eastAsia"/>
          <w:szCs w:val="21"/>
        </w:rPr>
        <w:t>。</w:t>
      </w:r>
    </w:p>
    <w:bookmarkEnd w:id="23"/>
    <w:p w:rsidR="007914A2" w:rsidRDefault="007D1649">
      <w:pPr>
        <w:pStyle w:val="a4"/>
        <w:spacing w:before="312" w:after="312"/>
        <w:rPr>
          <w:rFonts w:hAnsi="黑体" w:cs="宋体"/>
          <w:szCs w:val="21"/>
        </w:rPr>
      </w:pPr>
      <w:r>
        <w:rPr>
          <w:rFonts w:hAnsi="黑体" w:cs="宋体" w:hint="eastAsia"/>
          <w:szCs w:val="21"/>
        </w:rPr>
        <w:t>试验数据的处理</w:t>
      </w:r>
    </w:p>
    <w:p w:rsidR="00FF2E69" w:rsidRDefault="003A471E" w:rsidP="001B32FE">
      <w:pPr>
        <w:pStyle w:val="a5"/>
        <w:spacing w:beforeLines="0" w:afterLines="0"/>
        <w:ind w:left="0"/>
        <w:rPr>
          <w:rFonts w:ascii="宋体" w:eastAsia="宋体" w:hAnsi="宋体" w:cs="宋体"/>
        </w:rPr>
      </w:pPr>
      <w:bookmarkStart w:id="24" w:name="_Toc383416337"/>
      <w:r>
        <w:rPr>
          <w:rFonts w:ascii="宋体" w:eastAsia="宋体" w:hAnsi="宋体" w:cs="宋体" w:hint="eastAsia"/>
        </w:rPr>
        <w:t>若</w:t>
      </w:r>
      <w:r w:rsidR="007D1649" w:rsidRPr="00FF2E69">
        <w:rPr>
          <w:rFonts w:ascii="宋体" w:eastAsia="宋体" w:hAnsi="宋体" w:cs="宋体" w:hint="eastAsia"/>
        </w:rPr>
        <w:t>n小于N时，按公式（1）计算出AlF</w:t>
      </w:r>
      <w:r w:rsidR="007D1649" w:rsidRPr="00FF2E69">
        <w:rPr>
          <w:rFonts w:ascii="宋体" w:eastAsia="宋体" w:hAnsi="宋体" w:cs="宋体" w:hint="eastAsia"/>
          <w:vertAlign w:val="subscript"/>
        </w:rPr>
        <w:t>3</w:t>
      </w:r>
      <w:r w:rsidR="007D1649" w:rsidRPr="00FF2E69">
        <w:rPr>
          <w:rFonts w:ascii="宋体" w:eastAsia="宋体" w:hAnsi="宋体" w:cs="宋体" w:hint="eastAsia"/>
        </w:rPr>
        <w:t>的质量M</w:t>
      </w:r>
      <w:r w:rsidR="007D1649" w:rsidRPr="00FF2E69">
        <w:rPr>
          <w:rFonts w:ascii="宋体" w:eastAsia="宋体" w:hAnsi="宋体" w:cs="宋体" w:hint="eastAsia"/>
          <w:vertAlign w:val="subscript"/>
        </w:rPr>
        <w:t>1</w:t>
      </w:r>
      <w:r w:rsidR="007D1649" w:rsidRPr="00FF2E69">
        <w:rPr>
          <w:rFonts w:ascii="宋体" w:eastAsia="宋体" w:hAnsi="宋体" w:cs="宋体" w:hint="eastAsia"/>
        </w:rPr>
        <w:t>，在表1中查出对应的分子比。</w:t>
      </w:r>
    </w:p>
    <w:p w:rsidR="007914A2" w:rsidRDefault="007D1649" w:rsidP="00FF2E69">
      <w:pPr>
        <w:pStyle w:val="a6"/>
        <w:numPr>
          <w:ilvl w:val="2"/>
          <w:numId w:val="0"/>
        </w:numPr>
        <w:spacing w:beforeLines="0" w:afterLines="0"/>
        <w:ind w:firstLineChars="200" w:firstLine="420"/>
      </w:pPr>
      <w:r>
        <w:rPr>
          <w:noProof/>
        </w:rPr>
        <w:drawing>
          <wp:anchor distT="0" distB="0" distL="114300" distR="114300" simplePos="0" relativeHeight="251664384" behindDoc="0" locked="0" layoutInCell="1" allowOverlap="1">
            <wp:simplePos x="0" y="0"/>
            <wp:positionH relativeFrom="column">
              <wp:posOffset>2198370</wp:posOffset>
            </wp:positionH>
            <wp:positionV relativeFrom="paragraph">
              <wp:posOffset>113030</wp:posOffset>
            </wp:positionV>
            <wp:extent cx="1038225" cy="390525"/>
            <wp:effectExtent l="0" t="0" r="0" b="889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2" cstate="print"/>
                    <a:stretch>
                      <a:fillRect/>
                    </a:stretch>
                  </pic:blipFill>
                  <pic:spPr>
                    <a:xfrm>
                      <a:off x="0" y="0"/>
                      <a:ext cx="1038225" cy="390525"/>
                    </a:xfrm>
                    <a:prstGeom prst="rect">
                      <a:avLst/>
                    </a:prstGeom>
                    <a:noFill/>
                    <a:ln>
                      <a:noFill/>
                    </a:ln>
                  </pic:spPr>
                </pic:pic>
              </a:graphicData>
            </a:graphic>
          </wp:anchor>
        </w:drawing>
      </w:r>
      <w:r>
        <w:rPr>
          <w:rFonts w:hint="eastAsia"/>
        </w:rPr>
        <w:t xml:space="preserve">                              </w:t>
      </w:r>
    </w:p>
    <w:p w:rsidR="007914A2" w:rsidRPr="00FF2E69" w:rsidRDefault="007D1649" w:rsidP="00FF2E69">
      <w:pPr>
        <w:pStyle w:val="a5"/>
        <w:numPr>
          <w:ilvl w:val="1"/>
          <w:numId w:val="0"/>
        </w:numPr>
        <w:spacing w:beforeLines="0" w:afterLines="0"/>
        <w:jc w:val="center"/>
        <w:rPr>
          <w:rFonts w:ascii="宋体" w:eastAsia="宋体" w:hAnsi="宋体"/>
        </w:rPr>
      </w:pPr>
      <w:r>
        <w:rPr>
          <w:rFonts w:hint="eastAsia"/>
        </w:rPr>
        <w:t xml:space="preserve">                                                 </w:t>
      </w:r>
      <w:proofErr w:type="gramStart"/>
      <w:r>
        <w:rPr>
          <w:rFonts w:ascii="宋体" w:hAnsi="宋体" w:cs="宋体" w:hint="eastAsia"/>
          <w:sz w:val="24"/>
        </w:rPr>
        <w:t>................................(</w:t>
      </w:r>
      <w:proofErr w:type="gramEnd"/>
      <w:r>
        <w:rPr>
          <w:rFonts w:ascii="宋体" w:hAnsi="宋体" w:cs="宋体" w:hint="eastAsia"/>
          <w:sz w:val="24"/>
        </w:rPr>
        <w:t>1)</w:t>
      </w:r>
    </w:p>
    <w:p w:rsidR="007914A2" w:rsidRDefault="007D1649">
      <w:pPr>
        <w:spacing w:line="360" w:lineRule="auto"/>
        <w:ind w:firstLine="420"/>
        <w:rPr>
          <w:rFonts w:ascii="宋体" w:hAnsi="宋体"/>
          <w:szCs w:val="21"/>
        </w:rPr>
      </w:pPr>
      <w:r>
        <w:rPr>
          <w:rFonts w:ascii="宋体" w:hAnsi="宋体" w:hint="eastAsia"/>
          <w:szCs w:val="21"/>
        </w:rPr>
        <w:t>式中：</w:t>
      </w:r>
    </w:p>
    <w:p w:rsidR="002E3E8F" w:rsidRDefault="007D1649" w:rsidP="002E3E8F">
      <w:pPr>
        <w:spacing w:line="360" w:lineRule="auto"/>
        <w:ind w:firstLine="420"/>
        <w:rPr>
          <w:rFonts w:ascii="宋体" w:hAnsi="宋体" w:hint="eastAsia"/>
          <w:szCs w:val="21"/>
        </w:rPr>
      </w:pPr>
      <w:r>
        <w:rPr>
          <w:rFonts w:ascii="宋体" w:hAnsi="宋体" w:hint="eastAsia"/>
          <w:szCs w:val="21"/>
        </w:rPr>
        <w:t>133.33——</w:t>
      </w:r>
      <w:r>
        <w:rPr>
          <w:rFonts w:ascii="宋体" w:hAnsi="宋体" w:hint="eastAsia"/>
        </w:rPr>
        <w:t>试样</w:t>
      </w:r>
      <w:r>
        <w:rPr>
          <w:rFonts w:ascii="宋体" w:hAnsi="宋体" w:hint="eastAsia"/>
          <w:szCs w:val="21"/>
        </w:rPr>
        <w:t>中</w:t>
      </w:r>
      <w:r>
        <w:rPr>
          <w:rFonts w:ascii="宋体" w:hAnsi="宋体" w:cs="宋体" w:hint="eastAsia"/>
        </w:rPr>
        <w:t>AlF</w:t>
      </w:r>
      <w:r>
        <w:rPr>
          <w:rFonts w:ascii="宋体" w:hAnsi="宋体" w:cs="宋体" w:hint="eastAsia"/>
          <w:vertAlign w:val="subscript"/>
        </w:rPr>
        <w:t>3</w:t>
      </w:r>
      <w:r>
        <w:rPr>
          <w:rFonts w:ascii="宋体" w:hAnsi="宋体" w:hint="eastAsia"/>
          <w:szCs w:val="21"/>
        </w:rPr>
        <w:t>的质量，单位为毫克（mg）</w:t>
      </w:r>
      <w:r w:rsidR="002E3E8F">
        <w:rPr>
          <w:rFonts w:ascii="宋体" w:hAnsi="宋体" w:hint="eastAsia"/>
          <w:szCs w:val="21"/>
        </w:rPr>
        <w:t>，</w:t>
      </w:r>
    </w:p>
    <w:p w:rsidR="007914A2" w:rsidRDefault="007D1649" w:rsidP="002E3E8F">
      <w:pPr>
        <w:spacing w:line="360" w:lineRule="auto"/>
        <w:ind w:firstLine="420"/>
        <w:rPr>
          <w:rFonts w:ascii="宋体" w:hAnsi="宋体"/>
          <w:szCs w:val="21"/>
        </w:rPr>
      </w:pPr>
      <w:r>
        <w:rPr>
          <w:rFonts w:ascii="宋体" w:hAnsi="宋体" w:hint="eastAsia"/>
          <w:szCs w:val="21"/>
        </w:rPr>
        <w:t>计算结果保留整数。</w:t>
      </w:r>
    </w:p>
    <w:p w:rsidR="007914A2" w:rsidRDefault="007914A2">
      <w:pPr>
        <w:ind w:firstLineChars="500" w:firstLine="1050"/>
        <w:rPr>
          <w:rFonts w:ascii="宋体" w:hAnsi="宋体"/>
          <w:szCs w:val="21"/>
        </w:rPr>
      </w:pPr>
    </w:p>
    <w:p w:rsidR="007914A2" w:rsidRDefault="007914A2">
      <w:pPr>
        <w:ind w:firstLineChars="500" w:firstLine="1050"/>
        <w:rPr>
          <w:rFonts w:ascii="宋体" w:hAnsi="宋体" w:hint="eastAsia"/>
          <w:szCs w:val="21"/>
        </w:rPr>
      </w:pPr>
    </w:p>
    <w:p w:rsidR="002E3E8F" w:rsidRDefault="002E3E8F">
      <w:pPr>
        <w:ind w:firstLineChars="500" w:firstLine="1050"/>
        <w:rPr>
          <w:rFonts w:ascii="宋体" w:hAnsi="宋体"/>
          <w:szCs w:val="21"/>
        </w:rPr>
      </w:pPr>
    </w:p>
    <w:p w:rsidR="007914A2" w:rsidRDefault="007914A2">
      <w:pPr>
        <w:ind w:firstLineChars="500" w:firstLine="1050"/>
        <w:rPr>
          <w:rFonts w:ascii="宋体" w:hAnsi="宋体"/>
          <w:szCs w:val="21"/>
        </w:rPr>
      </w:pPr>
    </w:p>
    <w:p w:rsidR="007914A2" w:rsidRDefault="007D1649" w:rsidP="005C6795">
      <w:pPr>
        <w:pStyle w:val="af6"/>
        <w:spacing w:before="156" w:after="156"/>
        <w:jc w:val="both"/>
        <w:rPr>
          <w:rFonts w:hAnsi="黑体"/>
          <w:szCs w:val="21"/>
        </w:rPr>
      </w:pPr>
      <w:r>
        <w:rPr>
          <w:rFonts w:hAnsi="黑体" w:hint="eastAsia"/>
          <w:szCs w:val="21"/>
        </w:rPr>
        <w:lastRenderedPageBreak/>
        <w:t>AlF</w:t>
      </w:r>
      <w:r>
        <w:rPr>
          <w:rFonts w:hAnsi="黑体" w:hint="eastAsia"/>
          <w:szCs w:val="21"/>
          <w:vertAlign w:val="subscript"/>
        </w:rPr>
        <w:t xml:space="preserve">3 </w:t>
      </w:r>
      <w:r>
        <w:rPr>
          <w:rFonts w:hAnsi="黑体" w:hint="eastAsia"/>
          <w:szCs w:val="21"/>
        </w:rPr>
        <w:t>过剩时的分子比</w:t>
      </w:r>
    </w:p>
    <w:tbl>
      <w:tblPr>
        <w:tblW w:w="95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24"/>
        <w:gridCol w:w="1451"/>
        <w:gridCol w:w="1624"/>
        <w:gridCol w:w="1451"/>
        <w:gridCol w:w="1969"/>
        <w:gridCol w:w="1451"/>
      </w:tblGrid>
      <w:tr w:rsidR="007914A2">
        <w:trPr>
          <w:trHeight w:val="329"/>
          <w:jc w:val="center"/>
        </w:trPr>
        <w:tc>
          <w:tcPr>
            <w:tcW w:w="1624" w:type="dxa"/>
            <w:tcBorders>
              <w:bottom w:val="single" w:sz="12" w:space="0" w:color="auto"/>
              <w:right w:val="single" w:sz="4" w:space="0" w:color="auto"/>
            </w:tcBorders>
            <w:shd w:val="clear" w:color="auto" w:fill="FFFFFF"/>
          </w:tcPr>
          <w:p w:rsidR="007914A2" w:rsidRDefault="007D1649">
            <w:pPr>
              <w:jc w:val="center"/>
              <w:rPr>
                <w:rFonts w:ascii="宋体" w:hAnsi="宋体"/>
                <w:sz w:val="18"/>
                <w:szCs w:val="18"/>
              </w:rPr>
            </w:pPr>
            <w:r>
              <w:rPr>
                <w:rFonts w:ascii="宋体" w:hAnsi="宋体" w:cs="宋体" w:hint="eastAsia"/>
                <w:sz w:val="18"/>
                <w:szCs w:val="18"/>
              </w:rPr>
              <w:t>M</w:t>
            </w:r>
            <w:r>
              <w:rPr>
                <w:rFonts w:ascii="宋体" w:hAnsi="宋体" w:cs="宋体" w:hint="eastAsia"/>
                <w:sz w:val="18"/>
                <w:szCs w:val="18"/>
                <w:vertAlign w:val="subscript"/>
              </w:rPr>
              <w:t>1</w:t>
            </w:r>
          </w:p>
        </w:tc>
        <w:tc>
          <w:tcPr>
            <w:tcW w:w="1451" w:type="dxa"/>
            <w:tcBorders>
              <w:left w:val="single" w:sz="4" w:space="0" w:color="auto"/>
              <w:bottom w:val="single" w:sz="12"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分子比</w:t>
            </w:r>
          </w:p>
        </w:tc>
        <w:tc>
          <w:tcPr>
            <w:tcW w:w="1624" w:type="dxa"/>
            <w:tcBorders>
              <w:left w:val="double" w:sz="4" w:space="0" w:color="auto"/>
              <w:bottom w:val="single" w:sz="12" w:space="0" w:color="auto"/>
              <w:right w:val="single" w:sz="4" w:space="0" w:color="auto"/>
            </w:tcBorders>
            <w:shd w:val="clear" w:color="auto" w:fill="FFFFFF"/>
          </w:tcPr>
          <w:p w:rsidR="007914A2" w:rsidRDefault="007D1649">
            <w:pPr>
              <w:jc w:val="center"/>
              <w:rPr>
                <w:rFonts w:ascii="宋体" w:hAnsi="宋体"/>
                <w:sz w:val="18"/>
                <w:szCs w:val="18"/>
              </w:rPr>
            </w:pPr>
            <w:r>
              <w:rPr>
                <w:rFonts w:ascii="宋体" w:hAnsi="宋体" w:cs="宋体" w:hint="eastAsia"/>
                <w:sz w:val="18"/>
                <w:szCs w:val="18"/>
              </w:rPr>
              <w:t>M</w:t>
            </w:r>
            <w:r>
              <w:rPr>
                <w:rFonts w:ascii="宋体" w:hAnsi="宋体" w:cs="宋体" w:hint="eastAsia"/>
                <w:sz w:val="18"/>
                <w:szCs w:val="18"/>
                <w:vertAlign w:val="subscript"/>
              </w:rPr>
              <w:t>1</w:t>
            </w:r>
          </w:p>
        </w:tc>
        <w:tc>
          <w:tcPr>
            <w:tcW w:w="1451" w:type="dxa"/>
            <w:tcBorders>
              <w:left w:val="single" w:sz="4" w:space="0" w:color="auto"/>
              <w:bottom w:val="single" w:sz="12"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分子比</w:t>
            </w:r>
          </w:p>
        </w:tc>
        <w:tc>
          <w:tcPr>
            <w:tcW w:w="1969" w:type="dxa"/>
            <w:tcBorders>
              <w:left w:val="double" w:sz="4" w:space="0" w:color="auto"/>
              <w:bottom w:val="single" w:sz="12" w:space="0" w:color="auto"/>
              <w:right w:val="single" w:sz="4" w:space="0" w:color="auto"/>
            </w:tcBorders>
            <w:shd w:val="clear" w:color="auto" w:fill="FFFFFF"/>
          </w:tcPr>
          <w:p w:rsidR="007914A2" w:rsidRDefault="007D1649">
            <w:pPr>
              <w:jc w:val="center"/>
              <w:rPr>
                <w:rFonts w:ascii="宋体" w:hAnsi="宋体"/>
                <w:sz w:val="18"/>
                <w:szCs w:val="18"/>
              </w:rPr>
            </w:pPr>
            <w:r>
              <w:rPr>
                <w:rFonts w:ascii="宋体" w:hAnsi="宋体" w:cs="宋体" w:hint="eastAsia"/>
                <w:sz w:val="18"/>
                <w:szCs w:val="18"/>
              </w:rPr>
              <w:t>M</w:t>
            </w:r>
            <w:r>
              <w:rPr>
                <w:rFonts w:ascii="宋体" w:hAnsi="宋体" w:cs="宋体" w:hint="eastAsia"/>
                <w:sz w:val="18"/>
                <w:szCs w:val="18"/>
                <w:vertAlign w:val="subscript"/>
              </w:rPr>
              <w:t>1</w:t>
            </w:r>
          </w:p>
        </w:tc>
        <w:tc>
          <w:tcPr>
            <w:tcW w:w="1451" w:type="dxa"/>
            <w:tcBorders>
              <w:left w:val="single" w:sz="4" w:space="0" w:color="auto"/>
              <w:bottom w:val="single" w:sz="12"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分子比</w:t>
            </w:r>
          </w:p>
        </w:tc>
      </w:tr>
      <w:tr w:rsidR="007914A2">
        <w:trPr>
          <w:trHeight w:val="321"/>
          <w:jc w:val="center"/>
        </w:trPr>
        <w:tc>
          <w:tcPr>
            <w:tcW w:w="1624" w:type="dxa"/>
            <w:tcBorders>
              <w:top w:val="single" w:sz="12"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0</w:t>
            </w:r>
            <w:r>
              <w:rPr>
                <w:rFonts w:ascii="宋体" w:hAnsi="宋体" w:cs="宋体" w:hint="eastAsia"/>
                <w:sz w:val="18"/>
                <w:szCs w:val="18"/>
              </w:rPr>
              <w:t>～</w:t>
            </w:r>
            <w:r>
              <w:rPr>
                <w:rFonts w:ascii="宋体" w:hAnsi="宋体"/>
                <w:sz w:val="18"/>
                <w:szCs w:val="18"/>
              </w:rPr>
              <w:t>1</w:t>
            </w:r>
          </w:p>
        </w:tc>
        <w:tc>
          <w:tcPr>
            <w:tcW w:w="1451" w:type="dxa"/>
            <w:tcBorders>
              <w:top w:val="single" w:sz="12"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3.00</w:t>
            </w:r>
          </w:p>
        </w:tc>
        <w:tc>
          <w:tcPr>
            <w:tcW w:w="1624" w:type="dxa"/>
            <w:tcBorders>
              <w:top w:val="single" w:sz="12" w:space="0" w:color="auto"/>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37</w:t>
            </w:r>
            <w:r>
              <w:rPr>
                <w:rFonts w:ascii="宋体" w:hAnsi="宋体" w:cs="宋体" w:hint="eastAsia"/>
                <w:sz w:val="18"/>
                <w:szCs w:val="18"/>
              </w:rPr>
              <w:t>～</w:t>
            </w:r>
            <w:r>
              <w:rPr>
                <w:rFonts w:ascii="宋体" w:hAnsi="宋体"/>
                <w:sz w:val="18"/>
                <w:szCs w:val="18"/>
              </w:rPr>
              <w:t>39</w:t>
            </w:r>
          </w:p>
        </w:tc>
        <w:tc>
          <w:tcPr>
            <w:tcW w:w="1451" w:type="dxa"/>
            <w:tcBorders>
              <w:top w:val="single" w:sz="12"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2.68</w:t>
            </w:r>
          </w:p>
        </w:tc>
        <w:tc>
          <w:tcPr>
            <w:tcW w:w="1969" w:type="dxa"/>
            <w:tcBorders>
              <w:top w:val="single" w:sz="12" w:space="0" w:color="auto"/>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80</w:t>
            </w:r>
            <w:r>
              <w:rPr>
                <w:rFonts w:ascii="宋体" w:hAnsi="宋体" w:cs="宋体" w:hint="eastAsia"/>
                <w:sz w:val="18"/>
                <w:szCs w:val="18"/>
              </w:rPr>
              <w:t>～</w:t>
            </w:r>
            <w:r>
              <w:rPr>
                <w:rFonts w:ascii="宋体" w:hAnsi="宋体"/>
                <w:sz w:val="18"/>
                <w:szCs w:val="18"/>
              </w:rPr>
              <w:t>82</w:t>
            </w:r>
          </w:p>
        </w:tc>
        <w:tc>
          <w:tcPr>
            <w:tcW w:w="1451" w:type="dxa"/>
            <w:tcBorders>
              <w:top w:val="single" w:sz="12"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2.36</w:t>
            </w:r>
          </w:p>
        </w:tc>
      </w:tr>
      <w:tr w:rsidR="007914A2">
        <w:trPr>
          <w:trHeight w:val="326"/>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w:t>
            </w:r>
            <w:r>
              <w:rPr>
                <w:rFonts w:ascii="宋体" w:hAnsi="宋体" w:cs="宋体" w:hint="eastAsia"/>
                <w:sz w:val="18"/>
                <w:szCs w:val="18"/>
              </w:rPr>
              <w:t>～</w:t>
            </w:r>
            <w:r>
              <w:rPr>
                <w:rFonts w:ascii="宋体" w:hAnsi="宋体"/>
                <w:sz w:val="18"/>
                <w:szCs w:val="18"/>
              </w:rPr>
              <w:t>3</w:t>
            </w:r>
          </w:p>
        </w:tc>
        <w:tc>
          <w:tcPr>
            <w:tcW w:w="1451" w:type="dxa"/>
            <w:tcBorders>
              <w:top w:val="single" w:sz="4"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2.98</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40</w:t>
            </w:r>
            <w:r>
              <w:rPr>
                <w:rFonts w:ascii="宋体" w:hAnsi="宋体" w:cs="宋体" w:hint="eastAsia"/>
                <w:sz w:val="18"/>
                <w:szCs w:val="18"/>
              </w:rPr>
              <w:t>～</w:t>
            </w:r>
            <w:r>
              <w:rPr>
                <w:rFonts w:ascii="宋体" w:hAnsi="宋体"/>
                <w:sz w:val="18"/>
                <w:szCs w:val="18"/>
              </w:rPr>
              <w:t>41</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2.66</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83</w:t>
            </w:r>
            <w:r>
              <w:rPr>
                <w:rFonts w:ascii="宋体" w:hAnsi="宋体" w:cs="宋体" w:hint="eastAsia"/>
                <w:sz w:val="18"/>
                <w:szCs w:val="18"/>
              </w:rPr>
              <w:t>～</w:t>
            </w:r>
            <w:r>
              <w:rPr>
                <w:rFonts w:ascii="宋体" w:hAnsi="宋体"/>
                <w:sz w:val="18"/>
                <w:szCs w:val="18"/>
              </w:rPr>
              <w:t>85</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2.34</w:t>
            </w:r>
          </w:p>
        </w:tc>
      </w:tr>
      <w:tr w:rsidR="007914A2">
        <w:trPr>
          <w:trHeight w:val="329"/>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4</w:t>
            </w:r>
            <w:r>
              <w:rPr>
                <w:rFonts w:ascii="宋体" w:hAnsi="宋体" w:cs="宋体" w:hint="eastAsia"/>
                <w:sz w:val="18"/>
                <w:szCs w:val="18"/>
              </w:rPr>
              <w:t>～</w:t>
            </w:r>
            <w:r>
              <w:rPr>
                <w:rFonts w:ascii="宋体" w:hAnsi="宋体"/>
                <w:sz w:val="18"/>
                <w:szCs w:val="18"/>
              </w:rPr>
              <w:t>5</w:t>
            </w:r>
          </w:p>
        </w:tc>
        <w:tc>
          <w:tcPr>
            <w:tcW w:w="1451" w:type="dxa"/>
            <w:tcBorders>
              <w:top w:val="single" w:sz="4"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2.96</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42</w:t>
            </w:r>
            <w:r>
              <w:rPr>
                <w:rFonts w:ascii="宋体" w:hAnsi="宋体" w:cs="宋体" w:hint="eastAsia"/>
                <w:sz w:val="18"/>
                <w:szCs w:val="18"/>
              </w:rPr>
              <w:t>～</w:t>
            </w:r>
            <w:r>
              <w:rPr>
                <w:rFonts w:ascii="宋体" w:hAnsi="宋体"/>
                <w:sz w:val="18"/>
                <w:szCs w:val="18"/>
              </w:rPr>
              <w:t>44</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2.64</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86</w:t>
            </w:r>
            <w:r>
              <w:rPr>
                <w:rFonts w:ascii="宋体" w:hAnsi="宋体" w:cs="宋体" w:hint="eastAsia"/>
                <w:sz w:val="18"/>
                <w:szCs w:val="18"/>
              </w:rPr>
              <w:t>～</w:t>
            </w:r>
            <w:r>
              <w:rPr>
                <w:rFonts w:ascii="宋体" w:hAnsi="宋体"/>
                <w:sz w:val="18"/>
                <w:szCs w:val="18"/>
              </w:rPr>
              <w:t>89</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2.32</w:t>
            </w:r>
          </w:p>
        </w:tc>
      </w:tr>
      <w:tr w:rsidR="007914A2">
        <w:trPr>
          <w:trHeight w:val="321"/>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6</w:t>
            </w:r>
            <w:r>
              <w:rPr>
                <w:rFonts w:ascii="宋体" w:hAnsi="宋体" w:cs="宋体" w:hint="eastAsia"/>
                <w:sz w:val="18"/>
                <w:szCs w:val="18"/>
              </w:rPr>
              <w:t>～</w:t>
            </w:r>
            <w:r>
              <w:rPr>
                <w:rFonts w:ascii="宋体" w:hAnsi="宋体"/>
                <w:sz w:val="18"/>
                <w:szCs w:val="18"/>
              </w:rPr>
              <w:t>7</w:t>
            </w:r>
          </w:p>
        </w:tc>
        <w:tc>
          <w:tcPr>
            <w:tcW w:w="1451" w:type="dxa"/>
            <w:tcBorders>
              <w:top w:val="single" w:sz="4"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2.94</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4</w:t>
            </w:r>
            <w:r>
              <w:rPr>
                <w:rFonts w:ascii="宋体" w:hAnsi="宋体" w:hint="eastAsia"/>
                <w:sz w:val="18"/>
                <w:szCs w:val="18"/>
              </w:rPr>
              <w:t>5</w:t>
            </w:r>
            <w:r>
              <w:rPr>
                <w:rFonts w:ascii="宋体" w:hAnsi="宋体" w:cs="宋体" w:hint="eastAsia"/>
                <w:sz w:val="18"/>
                <w:szCs w:val="18"/>
              </w:rPr>
              <w:t>～</w:t>
            </w:r>
            <w:r>
              <w:rPr>
                <w:rFonts w:ascii="宋体" w:hAnsi="宋体"/>
                <w:sz w:val="18"/>
                <w:szCs w:val="18"/>
              </w:rPr>
              <w:t>47</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2.62</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90</w:t>
            </w:r>
            <w:r>
              <w:rPr>
                <w:rFonts w:ascii="宋体" w:hAnsi="宋体" w:cs="宋体" w:hint="eastAsia"/>
                <w:sz w:val="18"/>
                <w:szCs w:val="18"/>
              </w:rPr>
              <w:t>～</w:t>
            </w:r>
            <w:r>
              <w:rPr>
                <w:rFonts w:ascii="宋体" w:hAnsi="宋体"/>
                <w:sz w:val="18"/>
                <w:szCs w:val="18"/>
              </w:rPr>
              <w:t>92</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2.30</w:t>
            </w:r>
          </w:p>
        </w:tc>
      </w:tr>
      <w:tr w:rsidR="007914A2">
        <w:trPr>
          <w:trHeight w:val="326"/>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8</w:t>
            </w:r>
            <w:r>
              <w:rPr>
                <w:rFonts w:ascii="宋体" w:hAnsi="宋体" w:cs="宋体" w:hint="eastAsia"/>
                <w:sz w:val="18"/>
                <w:szCs w:val="18"/>
              </w:rPr>
              <w:t>～</w:t>
            </w:r>
            <w:r>
              <w:rPr>
                <w:rFonts w:ascii="宋体" w:hAnsi="宋体"/>
                <w:sz w:val="18"/>
                <w:szCs w:val="18"/>
              </w:rPr>
              <w:t>10</w:t>
            </w:r>
          </w:p>
        </w:tc>
        <w:tc>
          <w:tcPr>
            <w:tcW w:w="1451" w:type="dxa"/>
            <w:tcBorders>
              <w:top w:val="single" w:sz="4"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2.92</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48</w:t>
            </w:r>
            <w:r>
              <w:rPr>
                <w:rFonts w:ascii="宋体" w:hAnsi="宋体" w:cs="宋体" w:hint="eastAsia"/>
                <w:sz w:val="18"/>
                <w:szCs w:val="18"/>
              </w:rPr>
              <w:t>～</w:t>
            </w:r>
            <w:r>
              <w:rPr>
                <w:rFonts w:ascii="宋体" w:hAnsi="宋体"/>
                <w:sz w:val="18"/>
                <w:szCs w:val="18"/>
              </w:rPr>
              <w:t>49</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2.60</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93</w:t>
            </w:r>
            <w:r>
              <w:rPr>
                <w:rFonts w:ascii="宋体" w:hAnsi="宋体" w:cs="宋体" w:hint="eastAsia"/>
                <w:sz w:val="18"/>
                <w:szCs w:val="18"/>
              </w:rPr>
              <w:t>～</w:t>
            </w:r>
            <w:r>
              <w:rPr>
                <w:rFonts w:ascii="宋体" w:hAnsi="宋体"/>
                <w:sz w:val="18"/>
                <w:szCs w:val="18"/>
              </w:rPr>
              <w:t>95</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2.28</w:t>
            </w:r>
          </w:p>
        </w:tc>
      </w:tr>
      <w:tr w:rsidR="007914A2">
        <w:trPr>
          <w:trHeight w:val="326"/>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11</w:t>
            </w:r>
            <w:r>
              <w:rPr>
                <w:rFonts w:ascii="宋体" w:hAnsi="宋体" w:cs="宋体" w:hint="eastAsia"/>
                <w:sz w:val="18"/>
                <w:szCs w:val="18"/>
              </w:rPr>
              <w:t>～</w:t>
            </w:r>
            <w:r>
              <w:rPr>
                <w:rFonts w:ascii="宋体" w:hAnsi="宋体"/>
                <w:sz w:val="18"/>
                <w:szCs w:val="18"/>
              </w:rPr>
              <w:t>12</w:t>
            </w:r>
          </w:p>
        </w:tc>
        <w:tc>
          <w:tcPr>
            <w:tcW w:w="1451" w:type="dxa"/>
            <w:tcBorders>
              <w:top w:val="single" w:sz="4"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2.90</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50</w:t>
            </w:r>
            <w:r>
              <w:rPr>
                <w:rFonts w:ascii="宋体" w:hAnsi="宋体" w:cs="宋体" w:hint="eastAsia"/>
                <w:sz w:val="18"/>
                <w:szCs w:val="18"/>
              </w:rPr>
              <w:t>～</w:t>
            </w:r>
            <w:r>
              <w:rPr>
                <w:rFonts w:ascii="宋体" w:hAnsi="宋体"/>
                <w:sz w:val="18"/>
                <w:szCs w:val="18"/>
              </w:rPr>
              <w:t>52</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2.58</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96</w:t>
            </w:r>
            <w:r>
              <w:rPr>
                <w:rFonts w:ascii="宋体" w:hAnsi="宋体" w:cs="宋体" w:hint="eastAsia"/>
                <w:sz w:val="18"/>
                <w:szCs w:val="18"/>
              </w:rPr>
              <w:t>～</w:t>
            </w:r>
            <w:r>
              <w:rPr>
                <w:rFonts w:ascii="宋体" w:hAnsi="宋体"/>
                <w:sz w:val="18"/>
                <w:szCs w:val="18"/>
              </w:rPr>
              <w:t>98</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2.26</w:t>
            </w:r>
          </w:p>
        </w:tc>
      </w:tr>
      <w:tr w:rsidR="007914A2">
        <w:trPr>
          <w:trHeight w:val="326"/>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13</w:t>
            </w:r>
            <w:r>
              <w:rPr>
                <w:rFonts w:ascii="宋体" w:hAnsi="宋体" w:cs="宋体" w:hint="eastAsia"/>
                <w:sz w:val="18"/>
                <w:szCs w:val="18"/>
              </w:rPr>
              <w:t>～</w:t>
            </w:r>
            <w:r>
              <w:rPr>
                <w:rFonts w:ascii="宋体" w:hAnsi="宋体"/>
                <w:sz w:val="18"/>
                <w:szCs w:val="18"/>
              </w:rPr>
              <w:t>14</w:t>
            </w:r>
          </w:p>
        </w:tc>
        <w:tc>
          <w:tcPr>
            <w:tcW w:w="1451" w:type="dxa"/>
            <w:tcBorders>
              <w:top w:val="single" w:sz="4"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2.88</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53</w:t>
            </w:r>
            <w:r>
              <w:rPr>
                <w:rFonts w:ascii="宋体" w:hAnsi="宋体" w:cs="宋体" w:hint="eastAsia"/>
                <w:sz w:val="18"/>
                <w:szCs w:val="18"/>
              </w:rPr>
              <w:t>～</w:t>
            </w:r>
            <w:r>
              <w:rPr>
                <w:rFonts w:ascii="宋体" w:hAnsi="宋体"/>
                <w:sz w:val="18"/>
                <w:szCs w:val="18"/>
              </w:rPr>
              <w:t>55</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2.56</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99</w:t>
            </w:r>
            <w:r>
              <w:rPr>
                <w:rFonts w:ascii="宋体" w:hAnsi="宋体" w:cs="宋体" w:hint="eastAsia"/>
                <w:sz w:val="18"/>
                <w:szCs w:val="18"/>
              </w:rPr>
              <w:t>～</w:t>
            </w:r>
            <w:r>
              <w:rPr>
                <w:rFonts w:ascii="宋体" w:hAnsi="宋体"/>
                <w:sz w:val="18"/>
                <w:szCs w:val="18"/>
              </w:rPr>
              <w:t>102</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2.24</w:t>
            </w:r>
          </w:p>
        </w:tc>
      </w:tr>
      <w:tr w:rsidR="007914A2">
        <w:trPr>
          <w:trHeight w:val="321"/>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15</w:t>
            </w:r>
            <w:r>
              <w:rPr>
                <w:rFonts w:ascii="宋体" w:hAnsi="宋体" w:cs="宋体" w:hint="eastAsia"/>
                <w:sz w:val="18"/>
                <w:szCs w:val="18"/>
              </w:rPr>
              <w:t>～</w:t>
            </w:r>
            <w:r>
              <w:rPr>
                <w:rFonts w:ascii="宋体" w:hAnsi="宋体"/>
                <w:sz w:val="18"/>
                <w:szCs w:val="18"/>
              </w:rPr>
              <w:t>16</w:t>
            </w:r>
          </w:p>
        </w:tc>
        <w:tc>
          <w:tcPr>
            <w:tcW w:w="1451" w:type="dxa"/>
            <w:tcBorders>
              <w:top w:val="single" w:sz="4"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2.86</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56</w:t>
            </w:r>
            <w:r>
              <w:rPr>
                <w:rFonts w:ascii="宋体" w:hAnsi="宋体" w:cs="宋体" w:hint="eastAsia"/>
                <w:sz w:val="18"/>
                <w:szCs w:val="18"/>
              </w:rPr>
              <w:t>～</w:t>
            </w:r>
            <w:r>
              <w:rPr>
                <w:rFonts w:ascii="宋体" w:hAnsi="宋体"/>
                <w:sz w:val="18"/>
                <w:szCs w:val="18"/>
              </w:rPr>
              <w:t>58</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2.54</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103</w:t>
            </w:r>
            <w:r>
              <w:rPr>
                <w:rFonts w:ascii="宋体" w:hAnsi="宋体" w:cs="宋体" w:hint="eastAsia"/>
                <w:sz w:val="18"/>
                <w:szCs w:val="18"/>
              </w:rPr>
              <w:t>～</w:t>
            </w:r>
            <w:r>
              <w:rPr>
                <w:rFonts w:ascii="宋体" w:hAnsi="宋体"/>
                <w:sz w:val="18"/>
                <w:szCs w:val="18"/>
              </w:rPr>
              <w:t>105</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2.22</w:t>
            </w:r>
          </w:p>
        </w:tc>
      </w:tr>
      <w:tr w:rsidR="007914A2">
        <w:trPr>
          <w:trHeight w:val="326"/>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17</w:t>
            </w:r>
            <w:r>
              <w:rPr>
                <w:rFonts w:ascii="宋体" w:hAnsi="宋体" w:cs="宋体" w:hint="eastAsia"/>
                <w:sz w:val="18"/>
                <w:szCs w:val="18"/>
              </w:rPr>
              <w:t>～</w:t>
            </w:r>
            <w:r>
              <w:rPr>
                <w:rFonts w:ascii="宋体" w:hAnsi="宋体"/>
                <w:sz w:val="18"/>
                <w:szCs w:val="18"/>
              </w:rPr>
              <w:t>19</w:t>
            </w:r>
          </w:p>
        </w:tc>
        <w:tc>
          <w:tcPr>
            <w:tcW w:w="1451" w:type="dxa"/>
            <w:tcBorders>
              <w:top w:val="single" w:sz="4"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2.84</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59</w:t>
            </w:r>
            <w:r>
              <w:rPr>
                <w:rFonts w:ascii="宋体" w:hAnsi="宋体" w:cs="宋体" w:hint="eastAsia"/>
                <w:sz w:val="18"/>
                <w:szCs w:val="18"/>
              </w:rPr>
              <w:t>～</w:t>
            </w:r>
            <w:r>
              <w:rPr>
                <w:rFonts w:ascii="宋体" w:hAnsi="宋体"/>
                <w:sz w:val="18"/>
                <w:szCs w:val="18"/>
              </w:rPr>
              <w:t>60</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2.52</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106</w:t>
            </w:r>
            <w:r>
              <w:rPr>
                <w:rFonts w:ascii="宋体" w:hAnsi="宋体" w:cs="宋体" w:hint="eastAsia"/>
                <w:sz w:val="18"/>
                <w:szCs w:val="18"/>
              </w:rPr>
              <w:t>～</w:t>
            </w:r>
            <w:r>
              <w:rPr>
                <w:rFonts w:ascii="宋体" w:hAnsi="宋体"/>
                <w:sz w:val="18"/>
                <w:szCs w:val="18"/>
              </w:rPr>
              <w:t>108</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2.20</w:t>
            </w:r>
          </w:p>
        </w:tc>
      </w:tr>
      <w:tr w:rsidR="007914A2">
        <w:trPr>
          <w:trHeight w:val="326"/>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20</w:t>
            </w:r>
            <w:r>
              <w:rPr>
                <w:rFonts w:ascii="宋体" w:hAnsi="宋体" w:cs="宋体" w:hint="eastAsia"/>
                <w:sz w:val="18"/>
                <w:szCs w:val="18"/>
              </w:rPr>
              <w:t>～</w:t>
            </w:r>
            <w:r>
              <w:rPr>
                <w:rFonts w:ascii="宋体" w:hAnsi="宋体"/>
                <w:sz w:val="18"/>
                <w:szCs w:val="18"/>
              </w:rPr>
              <w:t>21</w:t>
            </w:r>
          </w:p>
        </w:tc>
        <w:tc>
          <w:tcPr>
            <w:tcW w:w="1451" w:type="dxa"/>
            <w:tcBorders>
              <w:top w:val="single" w:sz="4"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2.82</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61</w:t>
            </w:r>
            <w:r>
              <w:rPr>
                <w:rFonts w:ascii="宋体" w:hAnsi="宋体" w:cs="宋体" w:hint="eastAsia"/>
                <w:sz w:val="18"/>
                <w:szCs w:val="18"/>
              </w:rPr>
              <w:t>～</w:t>
            </w:r>
            <w:r>
              <w:rPr>
                <w:rFonts w:ascii="宋体" w:hAnsi="宋体"/>
                <w:sz w:val="18"/>
                <w:szCs w:val="18"/>
              </w:rPr>
              <w:t>63</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2.50</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109</w:t>
            </w:r>
            <w:r>
              <w:rPr>
                <w:rFonts w:ascii="宋体" w:hAnsi="宋体" w:cs="宋体" w:hint="eastAsia"/>
                <w:sz w:val="18"/>
                <w:szCs w:val="18"/>
              </w:rPr>
              <w:t>～</w:t>
            </w:r>
            <w:r>
              <w:rPr>
                <w:rFonts w:ascii="宋体" w:hAnsi="宋体"/>
                <w:sz w:val="18"/>
                <w:szCs w:val="18"/>
              </w:rPr>
              <w:t>111</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2.18</w:t>
            </w:r>
          </w:p>
        </w:tc>
      </w:tr>
      <w:tr w:rsidR="007914A2">
        <w:trPr>
          <w:trHeight w:val="336"/>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22</w:t>
            </w:r>
            <w:r>
              <w:rPr>
                <w:rFonts w:ascii="宋体" w:hAnsi="宋体" w:cs="宋体" w:hint="eastAsia"/>
                <w:sz w:val="18"/>
                <w:szCs w:val="18"/>
              </w:rPr>
              <w:t>～</w:t>
            </w:r>
            <w:r>
              <w:rPr>
                <w:rFonts w:ascii="宋体" w:hAnsi="宋体"/>
                <w:sz w:val="18"/>
                <w:szCs w:val="18"/>
              </w:rPr>
              <w:t>23</w:t>
            </w:r>
          </w:p>
        </w:tc>
        <w:tc>
          <w:tcPr>
            <w:tcW w:w="1451" w:type="dxa"/>
            <w:tcBorders>
              <w:top w:val="single" w:sz="4"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2.80</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64</w:t>
            </w:r>
            <w:r>
              <w:rPr>
                <w:rFonts w:ascii="宋体" w:hAnsi="宋体" w:cs="宋体" w:hint="eastAsia"/>
                <w:sz w:val="18"/>
                <w:szCs w:val="18"/>
              </w:rPr>
              <w:t>～</w:t>
            </w:r>
            <w:r>
              <w:rPr>
                <w:rFonts w:ascii="宋体" w:hAnsi="宋体"/>
                <w:sz w:val="18"/>
                <w:szCs w:val="18"/>
              </w:rPr>
              <w:t>66</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2.48</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112</w:t>
            </w:r>
            <w:r>
              <w:rPr>
                <w:rFonts w:ascii="宋体" w:hAnsi="宋体" w:cs="宋体" w:hint="eastAsia"/>
                <w:sz w:val="18"/>
                <w:szCs w:val="18"/>
              </w:rPr>
              <w:t>～</w:t>
            </w:r>
            <w:r>
              <w:rPr>
                <w:rFonts w:ascii="宋体" w:hAnsi="宋体"/>
                <w:sz w:val="18"/>
                <w:szCs w:val="18"/>
              </w:rPr>
              <w:t>114</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2.16</w:t>
            </w:r>
          </w:p>
        </w:tc>
      </w:tr>
      <w:tr w:rsidR="007914A2">
        <w:trPr>
          <w:trHeight w:val="336"/>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24</w:t>
            </w:r>
            <w:r>
              <w:rPr>
                <w:rFonts w:ascii="宋体" w:hAnsi="宋体" w:cs="宋体" w:hint="eastAsia"/>
                <w:sz w:val="18"/>
                <w:szCs w:val="18"/>
              </w:rPr>
              <w:t>～</w:t>
            </w:r>
            <w:r>
              <w:rPr>
                <w:rFonts w:ascii="宋体" w:hAnsi="宋体"/>
                <w:sz w:val="18"/>
                <w:szCs w:val="18"/>
              </w:rPr>
              <w:t>26</w:t>
            </w:r>
          </w:p>
        </w:tc>
        <w:tc>
          <w:tcPr>
            <w:tcW w:w="1451" w:type="dxa"/>
            <w:tcBorders>
              <w:top w:val="single" w:sz="4"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2.78</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67</w:t>
            </w:r>
            <w:r>
              <w:rPr>
                <w:rFonts w:ascii="宋体" w:hAnsi="宋体" w:cs="宋体" w:hint="eastAsia"/>
                <w:sz w:val="18"/>
                <w:szCs w:val="18"/>
              </w:rPr>
              <w:t>～</w:t>
            </w:r>
            <w:r>
              <w:rPr>
                <w:rFonts w:ascii="宋体" w:hAnsi="宋体"/>
                <w:sz w:val="18"/>
                <w:szCs w:val="18"/>
              </w:rPr>
              <w:t>68</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2.46</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115</w:t>
            </w:r>
            <w:r>
              <w:rPr>
                <w:rFonts w:ascii="宋体" w:hAnsi="宋体" w:cs="宋体" w:hint="eastAsia"/>
                <w:sz w:val="18"/>
                <w:szCs w:val="18"/>
              </w:rPr>
              <w:t>～</w:t>
            </w:r>
            <w:r>
              <w:rPr>
                <w:rFonts w:ascii="宋体" w:hAnsi="宋体"/>
                <w:sz w:val="18"/>
                <w:szCs w:val="18"/>
              </w:rPr>
              <w:t>116</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2.14</w:t>
            </w:r>
          </w:p>
        </w:tc>
      </w:tr>
      <w:tr w:rsidR="007914A2">
        <w:trPr>
          <w:trHeight w:val="336"/>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27</w:t>
            </w:r>
            <w:r>
              <w:rPr>
                <w:rFonts w:ascii="宋体" w:hAnsi="宋体" w:cs="宋体" w:hint="eastAsia"/>
                <w:sz w:val="18"/>
                <w:szCs w:val="18"/>
              </w:rPr>
              <w:t>～</w:t>
            </w:r>
            <w:r>
              <w:rPr>
                <w:rFonts w:ascii="宋体" w:hAnsi="宋体"/>
                <w:sz w:val="18"/>
                <w:szCs w:val="18"/>
              </w:rPr>
              <w:t>30</w:t>
            </w:r>
          </w:p>
        </w:tc>
        <w:tc>
          <w:tcPr>
            <w:tcW w:w="1451" w:type="dxa"/>
            <w:tcBorders>
              <w:top w:val="single" w:sz="4"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2.76</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69</w:t>
            </w:r>
            <w:r>
              <w:rPr>
                <w:rFonts w:ascii="宋体" w:hAnsi="宋体" w:cs="宋体" w:hint="eastAsia"/>
                <w:sz w:val="18"/>
                <w:szCs w:val="18"/>
              </w:rPr>
              <w:t>～</w:t>
            </w:r>
            <w:r>
              <w:rPr>
                <w:rFonts w:ascii="宋体" w:hAnsi="宋体"/>
                <w:sz w:val="18"/>
                <w:szCs w:val="18"/>
              </w:rPr>
              <w:t>71</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2.44</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117</w:t>
            </w:r>
            <w:r>
              <w:rPr>
                <w:rFonts w:ascii="宋体" w:hAnsi="宋体" w:cs="宋体" w:hint="eastAsia"/>
                <w:sz w:val="18"/>
                <w:szCs w:val="18"/>
              </w:rPr>
              <w:t>～</w:t>
            </w:r>
            <w:r>
              <w:rPr>
                <w:rFonts w:ascii="宋体" w:hAnsi="宋体"/>
                <w:sz w:val="18"/>
                <w:szCs w:val="18"/>
              </w:rPr>
              <w:t>120</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2.12</w:t>
            </w:r>
          </w:p>
        </w:tc>
      </w:tr>
      <w:tr w:rsidR="007914A2">
        <w:trPr>
          <w:trHeight w:val="336"/>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31</w:t>
            </w:r>
            <w:r>
              <w:rPr>
                <w:rFonts w:ascii="宋体" w:hAnsi="宋体" w:cs="宋体" w:hint="eastAsia"/>
                <w:sz w:val="18"/>
                <w:szCs w:val="18"/>
              </w:rPr>
              <w:t>～</w:t>
            </w:r>
            <w:r>
              <w:rPr>
                <w:rFonts w:ascii="宋体" w:hAnsi="宋体"/>
                <w:sz w:val="18"/>
                <w:szCs w:val="18"/>
              </w:rPr>
              <w:t>32</w:t>
            </w:r>
          </w:p>
        </w:tc>
        <w:tc>
          <w:tcPr>
            <w:tcW w:w="1451" w:type="dxa"/>
            <w:tcBorders>
              <w:top w:val="single" w:sz="4"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2.74</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72</w:t>
            </w:r>
            <w:r>
              <w:rPr>
                <w:rFonts w:ascii="宋体" w:hAnsi="宋体" w:cs="宋体" w:hint="eastAsia"/>
                <w:sz w:val="18"/>
                <w:szCs w:val="18"/>
              </w:rPr>
              <w:t>～</w:t>
            </w:r>
            <w:r>
              <w:rPr>
                <w:rFonts w:ascii="宋体" w:hAnsi="宋体"/>
                <w:sz w:val="18"/>
                <w:szCs w:val="18"/>
              </w:rPr>
              <w:t>73</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2.42</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121</w:t>
            </w:r>
            <w:r>
              <w:rPr>
                <w:rFonts w:ascii="宋体" w:hAnsi="宋体" w:cs="宋体" w:hint="eastAsia"/>
                <w:sz w:val="18"/>
                <w:szCs w:val="18"/>
              </w:rPr>
              <w:t>～</w:t>
            </w:r>
            <w:r>
              <w:rPr>
                <w:rFonts w:ascii="宋体" w:hAnsi="宋体"/>
                <w:sz w:val="18"/>
                <w:szCs w:val="18"/>
              </w:rPr>
              <w:t>124</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2.10</w:t>
            </w:r>
          </w:p>
        </w:tc>
      </w:tr>
      <w:tr w:rsidR="007914A2">
        <w:trPr>
          <w:trHeight w:val="336"/>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33</w:t>
            </w:r>
            <w:r>
              <w:rPr>
                <w:rFonts w:ascii="宋体" w:hAnsi="宋体" w:cs="宋体" w:hint="eastAsia"/>
                <w:sz w:val="18"/>
                <w:szCs w:val="18"/>
              </w:rPr>
              <w:t>～</w:t>
            </w:r>
            <w:r>
              <w:rPr>
                <w:rFonts w:ascii="宋体" w:hAnsi="宋体"/>
                <w:sz w:val="18"/>
                <w:szCs w:val="18"/>
              </w:rPr>
              <w:t>34</w:t>
            </w:r>
          </w:p>
        </w:tc>
        <w:tc>
          <w:tcPr>
            <w:tcW w:w="1451" w:type="dxa"/>
            <w:tcBorders>
              <w:top w:val="single" w:sz="4" w:space="0" w:color="auto"/>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2.72</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74</w:t>
            </w:r>
            <w:r>
              <w:rPr>
                <w:rFonts w:ascii="宋体" w:hAnsi="宋体" w:cs="宋体" w:hint="eastAsia"/>
                <w:sz w:val="18"/>
                <w:szCs w:val="18"/>
              </w:rPr>
              <w:t>～</w:t>
            </w:r>
            <w:r>
              <w:rPr>
                <w:rFonts w:ascii="宋体" w:hAnsi="宋体"/>
                <w:sz w:val="18"/>
                <w:szCs w:val="18"/>
              </w:rPr>
              <w:t>76</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2.40</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w:t>
            </w:r>
          </w:p>
        </w:tc>
      </w:tr>
      <w:tr w:rsidR="007914A2">
        <w:trPr>
          <w:trHeight w:val="334"/>
          <w:jc w:val="center"/>
        </w:trPr>
        <w:tc>
          <w:tcPr>
            <w:tcW w:w="1624"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35</w:t>
            </w:r>
            <w:r>
              <w:rPr>
                <w:rFonts w:ascii="宋体" w:hAnsi="宋体" w:cs="宋体" w:hint="eastAsia"/>
                <w:sz w:val="18"/>
                <w:szCs w:val="18"/>
              </w:rPr>
              <w:t>～</w:t>
            </w:r>
            <w:r>
              <w:rPr>
                <w:rFonts w:ascii="宋体" w:hAnsi="宋体"/>
                <w:sz w:val="18"/>
                <w:szCs w:val="18"/>
              </w:rPr>
              <w:t>36</w:t>
            </w:r>
          </w:p>
        </w:tc>
        <w:tc>
          <w:tcPr>
            <w:tcW w:w="1451" w:type="dxa"/>
            <w:tcBorders>
              <w:top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2.70</w:t>
            </w:r>
          </w:p>
        </w:tc>
        <w:tc>
          <w:tcPr>
            <w:tcW w:w="1624"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sz w:val="18"/>
                <w:szCs w:val="18"/>
              </w:rPr>
              <w:t>77</w:t>
            </w:r>
            <w:r>
              <w:rPr>
                <w:rFonts w:ascii="宋体" w:hAnsi="宋体" w:cs="宋体" w:hint="eastAsia"/>
                <w:sz w:val="18"/>
                <w:szCs w:val="18"/>
              </w:rPr>
              <w:t>～</w:t>
            </w:r>
            <w:r>
              <w:rPr>
                <w:rFonts w:ascii="宋体" w:hAnsi="宋体"/>
                <w:sz w:val="18"/>
                <w:szCs w:val="18"/>
              </w:rPr>
              <w:t>79</w:t>
            </w:r>
          </w:p>
        </w:tc>
        <w:tc>
          <w:tcPr>
            <w:tcW w:w="1451"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sz w:val="18"/>
                <w:szCs w:val="18"/>
              </w:rPr>
              <w:t>2.38</w:t>
            </w:r>
          </w:p>
        </w:tc>
        <w:tc>
          <w:tcPr>
            <w:tcW w:w="196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w:t>
            </w:r>
          </w:p>
        </w:tc>
        <w:tc>
          <w:tcPr>
            <w:tcW w:w="1451"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w:t>
            </w:r>
          </w:p>
        </w:tc>
      </w:tr>
    </w:tbl>
    <w:p w:rsidR="007914A2" w:rsidRDefault="007914A2">
      <w:pPr>
        <w:pStyle w:val="a5"/>
        <w:numPr>
          <w:ilvl w:val="0"/>
          <w:numId w:val="0"/>
        </w:numPr>
        <w:spacing w:beforeLines="0" w:afterLines="0"/>
        <w:rPr>
          <w:rFonts w:ascii="宋体" w:hAnsi="宋体"/>
        </w:rPr>
      </w:pPr>
    </w:p>
    <w:p w:rsidR="007914A2" w:rsidRDefault="007D1649">
      <w:pPr>
        <w:pStyle w:val="a5"/>
        <w:spacing w:beforeLines="0" w:afterLines="0"/>
        <w:rPr>
          <w:rFonts w:ascii="宋体" w:hAnsi="宋体"/>
        </w:rPr>
      </w:pPr>
      <w:r>
        <w:rPr>
          <w:rFonts w:ascii="宋体" w:eastAsia="宋体" w:hAnsi="宋体" w:cs="宋体" w:hint="eastAsia"/>
        </w:rPr>
        <w:t>若n比N大，按公式（2）计算出</w:t>
      </w:r>
      <w:proofErr w:type="spellStart"/>
      <w:r>
        <w:rPr>
          <w:rFonts w:ascii="宋体" w:eastAsia="宋体" w:hAnsi="宋体" w:cs="宋体" w:hint="eastAsia"/>
        </w:rPr>
        <w:t>NaF</w:t>
      </w:r>
      <w:proofErr w:type="spellEnd"/>
      <w:r>
        <w:rPr>
          <w:rFonts w:ascii="宋体" w:eastAsia="宋体" w:hAnsi="宋体" w:cs="宋体" w:hint="eastAsia"/>
        </w:rPr>
        <w:t>的质量M</w:t>
      </w:r>
      <w:r>
        <w:rPr>
          <w:rFonts w:ascii="宋体" w:eastAsia="宋体" w:hAnsi="宋体" w:cs="宋体" w:hint="eastAsia"/>
          <w:vertAlign w:val="subscript"/>
        </w:rPr>
        <w:t>2</w:t>
      </w:r>
      <w:r>
        <w:rPr>
          <w:rFonts w:ascii="宋体" w:eastAsia="宋体" w:hAnsi="宋体" w:cs="宋体" w:hint="eastAsia"/>
        </w:rPr>
        <w:t>，在表2中查出对应的分子比。</w:t>
      </w:r>
    </w:p>
    <w:p w:rsidR="007914A2" w:rsidRDefault="007D1649">
      <w:pPr>
        <w:pStyle w:val="a5"/>
        <w:numPr>
          <w:ilvl w:val="1"/>
          <w:numId w:val="0"/>
        </w:numPr>
        <w:spacing w:beforeLines="0" w:afterLines="0"/>
        <w:jc w:val="center"/>
      </w:pPr>
      <w:r>
        <w:rPr>
          <w:noProof/>
        </w:rPr>
        <w:drawing>
          <wp:anchor distT="0" distB="0" distL="114300" distR="114300" simplePos="0" relativeHeight="251665408" behindDoc="0" locked="0" layoutInCell="1" allowOverlap="1">
            <wp:simplePos x="0" y="0"/>
            <wp:positionH relativeFrom="column">
              <wp:posOffset>2279015</wp:posOffset>
            </wp:positionH>
            <wp:positionV relativeFrom="paragraph">
              <wp:posOffset>93980</wp:posOffset>
            </wp:positionV>
            <wp:extent cx="1000125" cy="409575"/>
            <wp:effectExtent l="0" t="0" r="9525" b="8890"/>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3" cstate="print"/>
                    <a:stretch>
                      <a:fillRect/>
                    </a:stretch>
                  </pic:blipFill>
                  <pic:spPr>
                    <a:xfrm>
                      <a:off x="0" y="0"/>
                      <a:ext cx="1000125" cy="409575"/>
                    </a:xfrm>
                    <a:prstGeom prst="rect">
                      <a:avLst/>
                    </a:prstGeom>
                    <a:noFill/>
                    <a:ln>
                      <a:noFill/>
                    </a:ln>
                  </pic:spPr>
                </pic:pic>
              </a:graphicData>
            </a:graphic>
          </wp:anchor>
        </w:drawing>
      </w:r>
      <w:r>
        <w:rPr>
          <w:rFonts w:hint="eastAsia"/>
        </w:rPr>
        <w:t xml:space="preserve">                                 </w:t>
      </w:r>
    </w:p>
    <w:p w:rsidR="007914A2" w:rsidRDefault="007D1649">
      <w:pPr>
        <w:pStyle w:val="a5"/>
        <w:numPr>
          <w:ilvl w:val="1"/>
          <w:numId w:val="0"/>
        </w:numPr>
        <w:spacing w:beforeLines="0" w:afterLines="0"/>
        <w:jc w:val="center"/>
        <w:rPr>
          <w:rFonts w:ascii="宋体" w:eastAsia="宋体" w:hAnsi="宋体"/>
        </w:rPr>
      </w:pPr>
      <w:r>
        <w:rPr>
          <w:rFonts w:hint="eastAsia"/>
        </w:rPr>
        <w:t xml:space="preserve"> </w:t>
      </w:r>
      <w:r>
        <w:rPr>
          <w:rFonts w:ascii="宋体" w:hAnsi="宋体" w:cs="宋体" w:hint="eastAsia"/>
          <w:sz w:val="24"/>
        </w:rPr>
        <w:t xml:space="preserve">                                            </w:t>
      </w:r>
      <w:proofErr w:type="gramStart"/>
      <w:r>
        <w:rPr>
          <w:rFonts w:ascii="宋体" w:hAnsi="宋体" w:cs="宋体" w:hint="eastAsia"/>
          <w:sz w:val="24"/>
        </w:rPr>
        <w:t>..............................(</w:t>
      </w:r>
      <w:proofErr w:type="gramEnd"/>
      <w:r>
        <w:rPr>
          <w:rFonts w:ascii="宋体" w:hAnsi="宋体" w:cs="宋体" w:hint="eastAsia"/>
          <w:sz w:val="24"/>
        </w:rPr>
        <w:t>2)</w:t>
      </w:r>
    </w:p>
    <w:p w:rsidR="007914A2" w:rsidRDefault="007914A2">
      <w:pPr>
        <w:widowControl/>
        <w:tabs>
          <w:tab w:val="center" w:pos="4677"/>
        </w:tabs>
        <w:ind w:firstLineChars="1716" w:firstLine="4118"/>
        <w:jc w:val="left"/>
        <w:rPr>
          <w:rFonts w:ascii="宋体" w:hAnsi="宋体" w:cs="宋体"/>
          <w:kern w:val="0"/>
          <w:sz w:val="24"/>
        </w:rPr>
      </w:pPr>
    </w:p>
    <w:p w:rsidR="007914A2" w:rsidRDefault="007D1649">
      <w:pPr>
        <w:spacing w:line="360" w:lineRule="auto"/>
        <w:ind w:firstLine="420"/>
        <w:rPr>
          <w:rFonts w:ascii="宋体" w:hAnsi="宋体"/>
          <w:szCs w:val="21"/>
        </w:rPr>
      </w:pPr>
      <w:r>
        <w:rPr>
          <w:rFonts w:ascii="宋体" w:hAnsi="宋体" w:hint="eastAsia"/>
          <w:szCs w:val="21"/>
        </w:rPr>
        <w:t>式中：</w:t>
      </w:r>
    </w:p>
    <w:p w:rsidR="007914A2" w:rsidRDefault="007D1649">
      <w:pPr>
        <w:spacing w:line="360" w:lineRule="auto"/>
        <w:ind w:firstLine="420"/>
        <w:rPr>
          <w:rFonts w:ascii="宋体" w:hAnsi="宋体"/>
          <w:i/>
          <w:iCs/>
          <w:szCs w:val="21"/>
        </w:rPr>
      </w:pPr>
      <w:r>
        <w:rPr>
          <w:rFonts w:ascii="宋体" w:hAnsi="宋体" w:hint="eastAsia"/>
          <w:szCs w:val="21"/>
        </w:rPr>
        <w:t>200——</w:t>
      </w:r>
      <w:r>
        <w:rPr>
          <w:rFonts w:ascii="宋体" w:hAnsi="宋体" w:hint="eastAsia"/>
        </w:rPr>
        <w:t>试样</w:t>
      </w:r>
      <w:r>
        <w:rPr>
          <w:rFonts w:ascii="宋体" w:hAnsi="宋体" w:hint="eastAsia"/>
          <w:szCs w:val="21"/>
        </w:rPr>
        <w:t>中</w:t>
      </w:r>
      <w:proofErr w:type="spellStart"/>
      <w:r>
        <w:rPr>
          <w:rFonts w:ascii="宋体" w:hAnsi="宋体" w:cs="宋体" w:hint="eastAsia"/>
        </w:rPr>
        <w:t>NaF</w:t>
      </w:r>
      <w:proofErr w:type="spellEnd"/>
      <w:r>
        <w:rPr>
          <w:rFonts w:ascii="宋体" w:hAnsi="宋体" w:hint="eastAsia"/>
          <w:szCs w:val="21"/>
        </w:rPr>
        <w:t>的质量，单位为毫克（mg）；</w:t>
      </w:r>
    </w:p>
    <w:p w:rsidR="007914A2" w:rsidRDefault="007D1649">
      <w:pPr>
        <w:ind w:firstLine="420"/>
        <w:rPr>
          <w:rFonts w:ascii="宋体" w:hAnsi="宋体"/>
          <w:szCs w:val="21"/>
        </w:rPr>
      </w:pPr>
      <w:r>
        <w:rPr>
          <w:rFonts w:ascii="宋体" w:hAnsi="宋体" w:hint="eastAsia"/>
          <w:szCs w:val="21"/>
        </w:rPr>
        <w:t>计算结果保留整数。</w:t>
      </w:r>
    </w:p>
    <w:p w:rsidR="007914A2" w:rsidRDefault="007914A2">
      <w:pPr>
        <w:ind w:firstLine="420"/>
        <w:rPr>
          <w:rFonts w:ascii="宋体" w:hAnsi="宋体"/>
          <w:szCs w:val="21"/>
        </w:rPr>
      </w:pPr>
    </w:p>
    <w:p w:rsidR="007914A2" w:rsidRDefault="007914A2">
      <w:pPr>
        <w:ind w:firstLine="420"/>
        <w:rPr>
          <w:rFonts w:ascii="宋体" w:hAnsi="宋体"/>
          <w:szCs w:val="21"/>
        </w:rPr>
      </w:pPr>
      <w:bookmarkStart w:id="25" w:name="_GoBack"/>
      <w:bookmarkEnd w:id="25"/>
    </w:p>
    <w:p w:rsidR="007914A2" w:rsidRDefault="007914A2">
      <w:pPr>
        <w:ind w:firstLine="420"/>
        <w:rPr>
          <w:rFonts w:ascii="宋体" w:hAnsi="宋体"/>
          <w:szCs w:val="21"/>
        </w:rPr>
      </w:pPr>
    </w:p>
    <w:p w:rsidR="007914A2" w:rsidRDefault="007914A2">
      <w:pPr>
        <w:ind w:firstLine="420"/>
        <w:rPr>
          <w:rFonts w:ascii="宋体" w:hAnsi="宋体"/>
          <w:szCs w:val="21"/>
        </w:rPr>
      </w:pPr>
    </w:p>
    <w:p w:rsidR="007914A2" w:rsidRDefault="007914A2">
      <w:pPr>
        <w:ind w:firstLine="420"/>
        <w:rPr>
          <w:rFonts w:ascii="宋体" w:hAnsi="宋体" w:hint="eastAsia"/>
          <w:szCs w:val="21"/>
        </w:rPr>
      </w:pPr>
    </w:p>
    <w:p w:rsidR="00026D9C" w:rsidRDefault="00026D9C">
      <w:pPr>
        <w:ind w:firstLine="420"/>
        <w:rPr>
          <w:rFonts w:ascii="宋体" w:hAnsi="宋体" w:hint="eastAsia"/>
          <w:szCs w:val="21"/>
        </w:rPr>
      </w:pPr>
    </w:p>
    <w:p w:rsidR="00026D9C" w:rsidRDefault="00026D9C">
      <w:pPr>
        <w:ind w:firstLine="420"/>
        <w:rPr>
          <w:rFonts w:ascii="宋体" w:hAnsi="宋体" w:hint="eastAsia"/>
          <w:szCs w:val="21"/>
        </w:rPr>
      </w:pPr>
    </w:p>
    <w:p w:rsidR="00026D9C" w:rsidRDefault="00026D9C">
      <w:pPr>
        <w:ind w:firstLine="420"/>
        <w:rPr>
          <w:rFonts w:ascii="宋体" w:hAnsi="宋体" w:hint="eastAsia"/>
          <w:szCs w:val="21"/>
        </w:rPr>
      </w:pPr>
    </w:p>
    <w:p w:rsidR="00026D9C" w:rsidRDefault="00026D9C">
      <w:pPr>
        <w:ind w:firstLine="420"/>
        <w:rPr>
          <w:rFonts w:ascii="宋体" w:hAnsi="宋体"/>
          <w:szCs w:val="21"/>
        </w:rPr>
      </w:pPr>
    </w:p>
    <w:p w:rsidR="007914A2" w:rsidRDefault="007914A2">
      <w:pPr>
        <w:ind w:firstLine="420"/>
        <w:rPr>
          <w:rFonts w:ascii="宋体" w:hAnsi="宋体"/>
          <w:szCs w:val="21"/>
        </w:rPr>
      </w:pPr>
    </w:p>
    <w:p w:rsidR="007914A2" w:rsidRDefault="007914A2">
      <w:pPr>
        <w:ind w:firstLine="420"/>
        <w:rPr>
          <w:rFonts w:ascii="宋体" w:hAnsi="宋体"/>
          <w:szCs w:val="21"/>
        </w:rPr>
      </w:pPr>
    </w:p>
    <w:p w:rsidR="007914A2" w:rsidRDefault="007914A2">
      <w:pPr>
        <w:ind w:firstLine="420"/>
        <w:rPr>
          <w:rFonts w:ascii="宋体" w:hAnsi="宋体"/>
          <w:szCs w:val="21"/>
        </w:rPr>
      </w:pPr>
    </w:p>
    <w:p w:rsidR="007914A2" w:rsidRDefault="007914A2">
      <w:pPr>
        <w:ind w:firstLine="420"/>
        <w:rPr>
          <w:rFonts w:ascii="宋体" w:hAnsi="宋体"/>
          <w:szCs w:val="21"/>
        </w:rPr>
      </w:pPr>
    </w:p>
    <w:p w:rsidR="007914A2" w:rsidRDefault="007D1649" w:rsidP="005C6795">
      <w:pPr>
        <w:pStyle w:val="af6"/>
        <w:spacing w:before="156" w:after="156"/>
        <w:jc w:val="both"/>
        <w:rPr>
          <w:rFonts w:hAnsi="黑体" w:cs="黑体"/>
        </w:rPr>
      </w:pPr>
      <w:proofErr w:type="spellStart"/>
      <w:r>
        <w:rPr>
          <w:rFonts w:hAnsi="黑体" w:cs="黑体" w:hint="eastAsia"/>
        </w:rPr>
        <w:lastRenderedPageBreak/>
        <w:t>NaF</w:t>
      </w:r>
      <w:proofErr w:type="spellEnd"/>
      <w:r>
        <w:rPr>
          <w:rFonts w:hAnsi="黑体" w:cs="黑体" w:hint="eastAsia"/>
        </w:rPr>
        <w:t>过剩时的分子比</w:t>
      </w:r>
    </w:p>
    <w:tbl>
      <w:tblPr>
        <w:tblW w:w="8930" w:type="dxa"/>
        <w:tblInd w:w="3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17"/>
        <w:gridCol w:w="1418"/>
        <w:gridCol w:w="1417"/>
        <w:gridCol w:w="1560"/>
        <w:gridCol w:w="1559"/>
        <w:gridCol w:w="1559"/>
      </w:tblGrid>
      <w:tr w:rsidR="007914A2">
        <w:tc>
          <w:tcPr>
            <w:tcW w:w="1417" w:type="dxa"/>
            <w:tcBorders>
              <w:bottom w:val="single" w:sz="12" w:space="0" w:color="auto"/>
              <w:right w:val="sing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M</w:t>
            </w:r>
            <w:r>
              <w:rPr>
                <w:rFonts w:ascii="宋体" w:hAnsi="宋体" w:hint="eastAsia"/>
                <w:sz w:val="18"/>
                <w:szCs w:val="18"/>
                <w:vertAlign w:val="subscript"/>
              </w:rPr>
              <w:t>2</w:t>
            </w:r>
          </w:p>
        </w:tc>
        <w:tc>
          <w:tcPr>
            <w:tcW w:w="1418" w:type="dxa"/>
            <w:tcBorders>
              <w:left w:val="single" w:sz="4" w:space="0" w:color="auto"/>
              <w:bottom w:val="single" w:sz="12"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分子比</w:t>
            </w:r>
          </w:p>
        </w:tc>
        <w:tc>
          <w:tcPr>
            <w:tcW w:w="1417" w:type="dxa"/>
            <w:tcBorders>
              <w:left w:val="double" w:sz="4" w:space="0" w:color="auto"/>
              <w:bottom w:val="single" w:sz="12" w:space="0" w:color="auto"/>
              <w:right w:val="sing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M</w:t>
            </w:r>
            <w:r>
              <w:rPr>
                <w:rFonts w:ascii="宋体" w:hAnsi="宋体" w:hint="eastAsia"/>
                <w:sz w:val="18"/>
                <w:szCs w:val="18"/>
                <w:vertAlign w:val="subscript"/>
              </w:rPr>
              <w:t>2</w:t>
            </w:r>
          </w:p>
        </w:tc>
        <w:tc>
          <w:tcPr>
            <w:tcW w:w="1560" w:type="dxa"/>
            <w:tcBorders>
              <w:left w:val="single" w:sz="4" w:space="0" w:color="auto"/>
              <w:bottom w:val="single" w:sz="12"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分子比</w:t>
            </w:r>
          </w:p>
        </w:tc>
        <w:tc>
          <w:tcPr>
            <w:tcW w:w="1559" w:type="dxa"/>
            <w:tcBorders>
              <w:left w:val="double" w:sz="4" w:space="0" w:color="auto"/>
              <w:bottom w:val="single" w:sz="12" w:space="0" w:color="auto"/>
              <w:right w:val="sing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M</w:t>
            </w:r>
            <w:r>
              <w:rPr>
                <w:rFonts w:ascii="宋体" w:hAnsi="宋体" w:hint="eastAsia"/>
                <w:sz w:val="18"/>
                <w:szCs w:val="18"/>
                <w:vertAlign w:val="subscript"/>
              </w:rPr>
              <w:t>2</w:t>
            </w:r>
          </w:p>
        </w:tc>
        <w:tc>
          <w:tcPr>
            <w:tcW w:w="1559" w:type="dxa"/>
            <w:tcBorders>
              <w:left w:val="single" w:sz="4" w:space="0" w:color="auto"/>
              <w:bottom w:val="single" w:sz="12"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分子比</w:t>
            </w:r>
          </w:p>
        </w:tc>
      </w:tr>
      <w:tr w:rsidR="007914A2">
        <w:trPr>
          <w:trHeight w:val="279"/>
        </w:trPr>
        <w:tc>
          <w:tcPr>
            <w:tcW w:w="1417" w:type="dxa"/>
            <w:tcBorders>
              <w:top w:val="single" w:sz="12"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1</w:t>
            </w:r>
            <w:r>
              <w:rPr>
                <w:rFonts w:ascii="宋体" w:hAnsi="宋体" w:cs="宋体" w:hint="eastAsia"/>
                <w:sz w:val="18"/>
                <w:szCs w:val="18"/>
              </w:rPr>
              <w:t>～</w:t>
            </w:r>
            <w:r>
              <w:rPr>
                <w:rFonts w:ascii="宋体" w:hAnsi="宋体" w:hint="eastAsia"/>
                <w:sz w:val="18"/>
                <w:szCs w:val="18"/>
              </w:rPr>
              <w:t>4</w:t>
            </w:r>
          </w:p>
        </w:tc>
        <w:tc>
          <w:tcPr>
            <w:tcW w:w="1418" w:type="dxa"/>
            <w:tcBorders>
              <w:top w:val="single" w:sz="12"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3.02</w:t>
            </w:r>
          </w:p>
        </w:tc>
        <w:tc>
          <w:tcPr>
            <w:tcW w:w="1417" w:type="dxa"/>
            <w:tcBorders>
              <w:top w:val="single" w:sz="12" w:space="0" w:color="auto"/>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46</w:t>
            </w:r>
            <w:r>
              <w:rPr>
                <w:rFonts w:ascii="宋体" w:hAnsi="宋体" w:cs="宋体" w:hint="eastAsia"/>
                <w:sz w:val="18"/>
                <w:szCs w:val="18"/>
              </w:rPr>
              <w:t>～</w:t>
            </w:r>
            <w:r>
              <w:rPr>
                <w:rFonts w:ascii="宋体" w:hAnsi="宋体" w:hint="eastAsia"/>
                <w:sz w:val="18"/>
                <w:szCs w:val="18"/>
              </w:rPr>
              <w:t>48</w:t>
            </w:r>
          </w:p>
        </w:tc>
        <w:tc>
          <w:tcPr>
            <w:tcW w:w="1560" w:type="dxa"/>
            <w:tcBorders>
              <w:top w:val="single" w:sz="12"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3.30</w:t>
            </w:r>
          </w:p>
        </w:tc>
        <w:tc>
          <w:tcPr>
            <w:tcW w:w="1559" w:type="dxa"/>
            <w:tcBorders>
              <w:top w:val="single" w:sz="12" w:space="0" w:color="auto"/>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87</w:t>
            </w:r>
            <w:r>
              <w:rPr>
                <w:rFonts w:ascii="宋体" w:hAnsi="宋体" w:cs="宋体" w:hint="eastAsia"/>
                <w:sz w:val="18"/>
                <w:szCs w:val="18"/>
              </w:rPr>
              <w:t>～</w:t>
            </w:r>
            <w:r>
              <w:rPr>
                <w:rFonts w:ascii="宋体" w:hAnsi="宋体" w:hint="eastAsia"/>
                <w:sz w:val="18"/>
                <w:szCs w:val="18"/>
              </w:rPr>
              <w:t>89</w:t>
            </w:r>
          </w:p>
        </w:tc>
        <w:tc>
          <w:tcPr>
            <w:tcW w:w="1559" w:type="dxa"/>
            <w:tcBorders>
              <w:top w:val="single" w:sz="12"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3.58</w:t>
            </w:r>
          </w:p>
        </w:tc>
      </w:tr>
      <w:tr w:rsidR="007914A2">
        <w:tc>
          <w:tcPr>
            <w:tcW w:w="1417"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5</w:t>
            </w:r>
            <w:r>
              <w:rPr>
                <w:rFonts w:ascii="宋体" w:hAnsi="宋体" w:cs="宋体" w:hint="eastAsia"/>
                <w:sz w:val="18"/>
                <w:szCs w:val="18"/>
              </w:rPr>
              <w:t>～</w:t>
            </w:r>
            <w:r>
              <w:rPr>
                <w:rFonts w:ascii="宋体" w:hAnsi="宋体" w:hint="eastAsia"/>
                <w:sz w:val="18"/>
                <w:szCs w:val="18"/>
              </w:rPr>
              <w:t>8</w:t>
            </w:r>
          </w:p>
        </w:tc>
        <w:tc>
          <w:tcPr>
            <w:tcW w:w="1418"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3.04</w:t>
            </w:r>
          </w:p>
        </w:tc>
        <w:tc>
          <w:tcPr>
            <w:tcW w:w="1417"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49</w:t>
            </w:r>
            <w:r>
              <w:rPr>
                <w:rFonts w:ascii="宋体" w:hAnsi="宋体" w:cs="宋体" w:hint="eastAsia"/>
                <w:sz w:val="18"/>
                <w:szCs w:val="18"/>
              </w:rPr>
              <w:t>～</w:t>
            </w:r>
            <w:r>
              <w:rPr>
                <w:rFonts w:ascii="宋体" w:hAnsi="宋体" w:hint="eastAsia"/>
                <w:sz w:val="18"/>
                <w:szCs w:val="18"/>
              </w:rPr>
              <w:t>51</w:t>
            </w:r>
          </w:p>
        </w:tc>
        <w:tc>
          <w:tcPr>
            <w:tcW w:w="1560"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3.32</w:t>
            </w:r>
          </w:p>
        </w:tc>
        <w:tc>
          <w:tcPr>
            <w:tcW w:w="155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90</w:t>
            </w:r>
            <w:r>
              <w:rPr>
                <w:rFonts w:ascii="宋体" w:hAnsi="宋体" w:cs="宋体" w:hint="eastAsia"/>
                <w:sz w:val="18"/>
                <w:szCs w:val="18"/>
              </w:rPr>
              <w:t>～</w:t>
            </w:r>
            <w:r>
              <w:rPr>
                <w:rFonts w:ascii="宋体" w:hAnsi="宋体" w:hint="eastAsia"/>
                <w:sz w:val="18"/>
                <w:szCs w:val="18"/>
              </w:rPr>
              <w:t>91</w:t>
            </w:r>
          </w:p>
        </w:tc>
        <w:tc>
          <w:tcPr>
            <w:tcW w:w="1559"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3.60</w:t>
            </w:r>
          </w:p>
        </w:tc>
      </w:tr>
      <w:tr w:rsidR="007914A2">
        <w:tc>
          <w:tcPr>
            <w:tcW w:w="1417"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9</w:t>
            </w:r>
            <w:r>
              <w:rPr>
                <w:rFonts w:ascii="宋体" w:hAnsi="宋体" w:cs="宋体" w:hint="eastAsia"/>
                <w:sz w:val="18"/>
                <w:szCs w:val="18"/>
              </w:rPr>
              <w:t>～</w:t>
            </w:r>
            <w:r>
              <w:rPr>
                <w:rFonts w:ascii="宋体" w:hAnsi="宋体" w:hint="eastAsia"/>
                <w:sz w:val="18"/>
                <w:szCs w:val="18"/>
              </w:rPr>
              <w:t>11</w:t>
            </w:r>
          </w:p>
        </w:tc>
        <w:tc>
          <w:tcPr>
            <w:tcW w:w="1418"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3.06</w:t>
            </w:r>
          </w:p>
        </w:tc>
        <w:tc>
          <w:tcPr>
            <w:tcW w:w="1417"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52</w:t>
            </w:r>
            <w:r>
              <w:rPr>
                <w:rFonts w:ascii="宋体" w:hAnsi="宋体" w:cs="宋体" w:hint="eastAsia"/>
                <w:sz w:val="18"/>
                <w:szCs w:val="18"/>
              </w:rPr>
              <w:t>～</w:t>
            </w:r>
            <w:r>
              <w:rPr>
                <w:rFonts w:ascii="宋体" w:hAnsi="宋体" w:hint="eastAsia"/>
                <w:sz w:val="18"/>
                <w:szCs w:val="18"/>
              </w:rPr>
              <w:t>54</w:t>
            </w:r>
          </w:p>
        </w:tc>
        <w:tc>
          <w:tcPr>
            <w:tcW w:w="1560"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3.34</w:t>
            </w:r>
          </w:p>
        </w:tc>
        <w:tc>
          <w:tcPr>
            <w:tcW w:w="155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92</w:t>
            </w:r>
            <w:r>
              <w:rPr>
                <w:rFonts w:ascii="宋体" w:hAnsi="宋体" w:cs="宋体" w:hint="eastAsia"/>
                <w:sz w:val="18"/>
                <w:szCs w:val="18"/>
              </w:rPr>
              <w:t>～</w:t>
            </w:r>
            <w:r>
              <w:rPr>
                <w:rFonts w:ascii="宋体" w:hAnsi="宋体" w:hint="eastAsia"/>
                <w:sz w:val="18"/>
                <w:szCs w:val="18"/>
              </w:rPr>
              <w:t>94</w:t>
            </w:r>
          </w:p>
        </w:tc>
        <w:tc>
          <w:tcPr>
            <w:tcW w:w="1559"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3.62</w:t>
            </w:r>
          </w:p>
        </w:tc>
      </w:tr>
      <w:tr w:rsidR="007914A2">
        <w:tc>
          <w:tcPr>
            <w:tcW w:w="1417"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12</w:t>
            </w:r>
            <w:r>
              <w:rPr>
                <w:rFonts w:ascii="宋体" w:hAnsi="宋体" w:cs="宋体" w:hint="eastAsia"/>
                <w:sz w:val="18"/>
                <w:szCs w:val="18"/>
              </w:rPr>
              <w:t>～</w:t>
            </w:r>
            <w:r>
              <w:rPr>
                <w:rFonts w:ascii="宋体" w:hAnsi="宋体" w:hint="eastAsia"/>
                <w:sz w:val="18"/>
                <w:szCs w:val="18"/>
              </w:rPr>
              <w:t>15</w:t>
            </w:r>
          </w:p>
        </w:tc>
        <w:tc>
          <w:tcPr>
            <w:tcW w:w="1418"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3.08</w:t>
            </w:r>
          </w:p>
        </w:tc>
        <w:tc>
          <w:tcPr>
            <w:tcW w:w="1417"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55</w:t>
            </w:r>
            <w:r>
              <w:rPr>
                <w:rFonts w:ascii="宋体" w:hAnsi="宋体" w:cs="宋体" w:hint="eastAsia"/>
                <w:sz w:val="18"/>
                <w:szCs w:val="18"/>
              </w:rPr>
              <w:t>～</w:t>
            </w:r>
            <w:r>
              <w:rPr>
                <w:rFonts w:ascii="宋体" w:hAnsi="宋体" w:hint="eastAsia"/>
                <w:sz w:val="18"/>
                <w:szCs w:val="18"/>
              </w:rPr>
              <w:t>57</w:t>
            </w:r>
          </w:p>
        </w:tc>
        <w:tc>
          <w:tcPr>
            <w:tcW w:w="1560"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3.36</w:t>
            </w:r>
          </w:p>
        </w:tc>
        <w:tc>
          <w:tcPr>
            <w:tcW w:w="155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95</w:t>
            </w:r>
            <w:r>
              <w:rPr>
                <w:rFonts w:ascii="宋体" w:hAnsi="宋体" w:cs="宋体" w:hint="eastAsia"/>
                <w:sz w:val="18"/>
                <w:szCs w:val="18"/>
              </w:rPr>
              <w:t>～</w:t>
            </w:r>
            <w:r>
              <w:rPr>
                <w:rFonts w:ascii="宋体" w:hAnsi="宋体" w:hint="eastAsia"/>
                <w:sz w:val="18"/>
                <w:szCs w:val="18"/>
              </w:rPr>
              <w:t>97</w:t>
            </w:r>
          </w:p>
        </w:tc>
        <w:tc>
          <w:tcPr>
            <w:tcW w:w="1559"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3.64</w:t>
            </w:r>
          </w:p>
        </w:tc>
      </w:tr>
      <w:tr w:rsidR="007914A2">
        <w:tc>
          <w:tcPr>
            <w:tcW w:w="1417"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16</w:t>
            </w:r>
            <w:r>
              <w:rPr>
                <w:rFonts w:ascii="宋体" w:hAnsi="宋体" w:cs="宋体" w:hint="eastAsia"/>
                <w:sz w:val="18"/>
                <w:szCs w:val="18"/>
              </w:rPr>
              <w:t>～</w:t>
            </w:r>
            <w:r>
              <w:rPr>
                <w:rFonts w:ascii="宋体" w:hAnsi="宋体" w:hint="eastAsia"/>
                <w:sz w:val="18"/>
                <w:szCs w:val="18"/>
              </w:rPr>
              <w:t>18</w:t>
            </w:r>
          </w:p>
        </w:tc>
        <w:tc>
          <w:tcPr>
            <w:tcW w:w="1418"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3.10</w:t>
            </w:r>
          </w:p>
        </w:tc>
        <w:tc>
          <w:tcPr>
            <w:tcW w:w="1417"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58</w:t>
            </w:r>
            <w:r>
              <w:rPr>
                <w:rFonts w:ascii="宋体" w:hAnsi="宋体" w:cs="宋体" w:hint="eastAsia"/>
                <w:sz w:val="18"/>
                <w:szCs w:val="18"/>
              </w:rPr>
              <w:t>～</w:t>
            </w:r>
            <w:r>
              <w:rPr>
                <w:rFonts w:ascii="宋体" w:hAnsi="宋体" w:hint="eastAsia"/>
                <w:sz w:val="18"/>
                <w:szCs w:val="18"/>
              </w:rPr>
              <w:t>60</w:t>
            </w:r>
          </w:p>
        </w:tc>
        <w:tc>
          <w:tcPr>
            <w:tcW w:w="1560"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3.38</w:t>
            </w:r>
          </w:p>
        </w:tc>
        <w:tc>
          <w:tcPr>
            <w:tcW w:w="155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98</w:t>
            </w:r>
            <w:r>
              <w:rPr>
                <w:rFonts w:ascii="宋体" w:hAnsi="宋体" w:cs="宋体" w:hint="eastAsia"/>
                <w:sz w:val="18"/>
                <w:szCs w:val="18"/>
              </w:rPr>
              <w:t>～</w:t>
            </w:r>
            <w:r>
              <w:rPr>
                <w:rFonts w:ascii="宋体" w:hAnsi="宋体" w:hint="eastAsia"/>
                <w:sz w:val="18"/>
                <w:szCs w:val="18"/>
              </w:rPr>
              <w:t>99</w:t>
            </w:r>
          </w:p>
        </w:tc>
        <w:tc>
          <w:tcPr>
            <w:tcW w:w="1559"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3.66</w:t>
            </w:r>
          </w:p>
        </w:tc>
      </w:tr>
      <w:tr w:rsidR="007914A2">
        <w:tc>
          <w:tcPr>
            <w:tcW w:w="1417"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19</w:t>
            </w:r>
            <w:r>
              <w:rPr>
                <w:rFonts w:ascii="宋体" w:hAnsi="宋体" w:cs="宋体" w:hint="eastAsia"/>
                <w:sz w:val="18"/>
                <w:szCs w:val="18"/>
              </w:rPr>
              <w:t>～</w:t>
            </w:r>
            <w:r>
              <w:rPr>
                <w:rFonts w:ascii="宋体" w:hAnsi="宋体" w:hint="eastAsia"/>
                <w:sz w:val="18"/>
                <w:szCs w:val="18"/>
              </w:rPr>
              <w:t>21</w:t>
            </w:r>
          </w:p>
        </w:tc>
        <w:tc>
          <w:tcPr>
            <w:tcW w:w="1418"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3.12</w:t>
            </w:r>
          </w:p>
        </w:tc>
        <w:tc>
          <w:tcPr>
            <w:tcW w:w="1417"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61</w:t>
            </w:r>
            <w:r>
              <w:rPr>
                <w:rFonts w:ascii="宋体" w:hAnsi="宋体" w:cs="宋体" w:hint="eastAsia"/>
                <w:sz w:val="18"/>
                <w:szCs w:val="18"/>
              </w:rPr>
              <w:t>～</w:t>
            </w:r>
            <w:r>
              <w:rPr>
                <w:rFonts w:ascii="宋体" w:hAnsi="宋体" w:hint="eastAsia"/>
                <w:sz w:val="18"/>
                <w:szCs w:val="18"/>
              </w:rPr>
              <w:t>63</w:t>
            </w:r>
          </w:p>
        </w:tc>
        <w:tc>
          <w:tcPr>
            <w:tcW w:w="1560"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3.40</w:t>
            </w:r>
          </w:p>
        </w:tc>
        <w:tc>
          <w:tcPr>
            <w:tcW w:w="155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100</w:t>
            </w:r>
            <w:r>
              <w:rPr>
                <w:rFonts w:ascii="宋体" w:hAnsi="宋体" w:cs="宋体" w:hint="eastAsia"/>
                <w:sz w:val="18"/>
                <w:szCs w:val="18"/>
              </w:rPr>
              <w:t>～</w:t>
            </w:r>
            <w:r>
              <w:rPr>
                <w:rFonts w:ascii="宋体" w:hAnsi="宋体" w:hint="eastAsia"/>
                <w:sz w:val="18"/>
                <w:szCs w:val="18"/>
              </w:rPr>
              <w:t>102</w:t>
            </w:r>
          </w:p>
        </w:tc>
        <w:tc>
          <w:tcPr>
            <w:tcW w:w="1559"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3.68</w:t>
            </w:r>
          </w:p>
        </w:tc>
      </w:tr>
      <w:tr w:rsidR="007914A2">
        <w:tc>
          <w:tcPr>
            <w:tcW w:w="1417"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22</w:t>
            </w:r>
            <w:r>
              <w:rPr>
                <w:rFonts w:ascii="宋体" w:hAnsi="宋体" w:cs="宋体" w:hint="eastAsia"/>
                <w:sz w:val="18"/>
                <w:szCs w:val="18"/>
              </w:rPr>
              <w:t>～</w:t>
            </w:r>
            <w:r>
              <w:rPr>
                <w:rFonts w:ascii="宋体" w:hAnsi="宋体" w:hint="eastAsia"/>
                <w:sz w:val="18"/>
                <w:szCs w:val="18"/>
              </w:rPr>
              <w:t>24</w:t>
            </w:r>
          </w:p>
        </w:tc>
        <w:tc>
          <w:tcPr>
            <w:tcW w:w="1418"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3.14</w:t>
            </w:r>
          </w:p>
        </w:tc>
        <w:tc>
          <w:tcPr>
            <w:tcW w:w="1417"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64</w:t>
            </w:r>
            <w:r>
              <w:rPr>
                <w:rFonts w:ascii="宋体" w:hAnsi="宋体" w:cs="宋体" w:hint="eastAsia"/>
                <w:sz w:val="18"/>
                <w:szCs w:val="18"/>
              </w:rPr>
              <w:t>～</w:t>
            </w:r>
            <w:r>
              <w:rPr>
                <w:rFonts w:ascii="宋体" w:hAnsi="宋体" w:hint="eastAsia"/>
                <w:sz w:val="18"/>
                <w:szCs w:val="18"/>
              </w:rPr>
              <w:t>66</w:t>
            </w:r>
          </w:p>
        </w:tc>
        <w:tc>
          <w:tcPr>
            <w:tcW w:w="1560"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3.42</w:t>
            </w:r>
          </w:p>
        </w:tc>
        <w:tc>
          <w:tcPr>
            <w:tcW w:w="155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103</w:t>
            </w:r>
            <w:r>
              <w:rPr>
                <w:rFonts w:ascii="宋体" w:hAnsi="宋体" w:cs="宋体" w:hint="eastAsia"/>
                <w:sz w:val="18"/>
                <w:szCs w:val="18"/>
              </w:rPr>
              <w:t>～</w:t>
            </w:r>
            <w:r>
              <w:rPr>
                <w:rFonts w:ascii="宋体" w:hAnsi="宋体" w:hint="eastAsia"/>
                <w:sz w:val="18"/>
                <w:szCs w:val="18"/>
              </w:rPr>
              <w:t>104</w:t>
            </w:r>
          </w:p>
        </w:tc>
        <w:tc>
          <w:tcPr>
            <w:tcW w:w="1559"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3.70</w:t>
            </w:r>
          </w:p>
        </w:tc>
      </w:tr>
      <w:tr w:rsidR="007914A2">
        <w:tc>
          <w:tcPr>
            <w:tcW w:w="1417"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25</w:t>
            </w:r>
            <w:r>
              <w:rPr>
                <w:rFonts w:ascii="宋体" w:hAnsi="宋体" w:cs="宋体" w:hint="eastAsia"/>
                <w:sz w:val="18"/>
                <w:szCs w:val="18"/>
              </w:rPr>
              <w:t>～</w:t>
            </w:r>
            <w:r>
              <w:rPr>
                <w:rFonts w:ascii="宋体" w:hAnsi="宋体" w:hint="eastAsia"/>
                <w:sz w:val="18"/>
                <w:szCs w:val="18"/>
              </w:rPr>
              <w:t>27</w:t>
            </w:r>
          </w:p>
        </w:tc>
        <w:tc>
          <w:tcPr>
            <w:tcW w:w="1418"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3.16</w:t>
            </w:r>
          </w:p>
        </w:tc>
        <w:tc>
          <w:tcPr>
            <w:tcW w:w="1417"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67</w:t>
            </w:r>
            <w:r>
              <w:rPr>
                <w:rFonts w:ascii="宋体" w:hAnsi="宋体" w:cs="宋体" w:hint="eastAsia"/>
                <w:sz w:val="18"/>
                <w:szCs w:val="18"/>
              </w:rPr>
              <w:t>～</w:t>
            </w:r>
            <w:r>
              <w:rPr>
                <w:rFonts w:ascii="宋体" w:hAnsi="宋体" w:hint="eastAsia"/>
                <w:sz w:val="18"/>
                <w:szCs w:val="18"/>
              </w:rPr>
              <w:t>69</w:t>
            </w:r>
          </w:p>
        </w:tc>
        <w:tc>
          <w:tcPr>
            <w:tcW w:w="1560"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3.44</w:t>
            </w:r>
          </w:p>
        </w:tc>
        <w:tc>
          <w:tcPr>
            <w:tcW w:w="155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105</w:t>
            </w:r>
            <w:r>
              <w:rPr>
                <w:rFonts w:ascii="宋体" w:hAnsi="宋体" w:cs="宋体" w:hint="eastAsia"/>
                <w:sz w:val="18"/>
                <w:szCs w:val="18"/>
              </w:rPr>
              <w:t>～</w:t>
            </w:r>
            <w:r>
              <w:rPr>
                <w:rFonts w:ascii="宋体" w:hAnsi="宋体" w:hint="eastAsia"/>
                <w:sz w:val="18"/>
                <w:szCs w:val="18"/>
              </w:rPr>
              <w:t>107</w:t>
            </w:r>
          </w:p>
        </w:tc>
        <w:tc>
          <w:tcPr>
            <w:tcW w:w="1559"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3.72</w:t>
            </w:r>
          </w:p>
        </w:tc>
      </w:tr>
      <w:tr w:rsidR="007914A2">
        <w:tc>
          <w:tcPr>
            <w:tcW w:w="1417"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28</w:t>
            </w:r>
            <w:r>
              <w:rPr>
                <w:rFonts w:ascii="宋体" w:hAnsi="宋体" w:cs="宋体" w:hint="eastAsia"/>
                <w:sz w:val="18"/>
                <w:szCs w:val="18"/>
              </w:rPr>
              <w:t>～</w:t>
            </w:r>
            <w:r>
              <w:rPr>
                <w:rFonts w:ascii="宋体" w:hAnsi="宋体" w:hint="eastAsia"/>
                <w:sz w:val="18"/>
                <w:szCs w:val="18"/>
              </w:rPr>
              <w:t>30</w:t>
            </w:r>
          </w:p>
        </w:tc>
        <w:tc>
          <w:tcPr>
            <w:tcW w:w="1418"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3.18</w:t>
            </w:r>
          </w:p>
        </w:tc>
        <w:tc>
          <w:tcPr>
            <w:tcW w:w="1417"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70</w:t>
            </w:r>
            <w:r>
              <w:rPr>
                <w:rFonts w:ascii="宋体" w:hAnsi="宋体" w:cs="宋体" w:hint="eastAsia"/>
                <w:sz w:val="18"/>
                <w:szCs w:val="18"/>
              </w:rPr>
              <w:t>～</w:t>
            </w:r>
            <w:r>
              <w:rPr>
                <w:rFonts w:ascii="宋体" w:hAnsi="宋体" w:hint="eastAsia"/>
                <w:sz w:val="18"/>
                <w:szCs w:val="18"/>
              </w:rPr>
              <w:t>72</w:t>
            </w:r>
          </w:p>
        </w:tc>
        <w:tc>
          <w:tcPr>
            <w:tcW w:w="1560"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3.46</w:t>
            </w:r>
          </w:p>
        </w:tc>
        <w:tc>
          <w:tcPr>
            <w:tcW w:w="155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108</w:t>
            </w:r>
            <w:r>
              <w:rPr>
                <w:rFonts w:ascii="宋体" w:hAnsi="宋体" w:cs="宋体" w:hint="eastAsia"/>
                <w:sz w:val="18"/>
                <w:szCs w:val="18"/>
              </w:rPr>
              <w:t>～</w:t>
            </w:r>
            <w:r>
              <w:rPr>
                <w:rFonts w:ascii="宋体" w:hAnsi="宋体" w:hint="eastAsia"/>
                <w:sz w:val="18"/>
                <w:szCs w:val="18"/>
              </w:rPr>
              <w:t>109</w:t>
            </w:r>
          </w:p>
        </w:tc>
        <w:tc>
          <w:tcPr>
            <w:tcW w:w="1559"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3.74</w:t>
            </w:r>
          </w:p>
        </w:tc>
      </w:tr>
      <w:tr w:rsidR="007914A2">
        <w:tc>
          <w:tcPr>
            <w:tcW w:w="1417"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31</w:t>
            </w:r>
            <w:r>
              <w:rPr>
                <w:rFonts w:ascii="宋体" w:hAnsi="宋体" w:cs="宋体" w:hint="eastAsia"/>
                <w:sz w:val="18"/>
                <w:szCs w:val="18"/>
              </w:rPr>
              <w:t>～</w:t>
            </w:r>
            <w:r>
              <w:rPr>
                <w:rFonts w:ascii="宋体" w:hAnsi="宋体" w:hint="eastAsia"/>
                <w:sz w:val="18"/>
                <w:szCs w:val="18"/>
              </w:rPr>
              <w:t>33</w:t>
            </w:r>
          </w:p>
        </w:tc>
        <w:tc>
          <w:tcPr>
            <w:tcW w:w="1418"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3.20</w:t>
            </w:r>
          </w:p>
        </w:tc>
        <w:tc>
          <w:tcPr>
            <w:tcW w:w="1417"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73</w:t>
            </w:r>
            <w:r>
              <w:rPr>
                <w:rFonts w:ascii="宋体" w:hAnsi="宋体" w:cs="宋体" w:hint="eastAsia"/>
                <w:sz w:val="18"/>
                <w:szCs w:val="18"/>
              </w:rPr>
              <w:t>～</w:t>
            </w:r>
            <w:r>
              <w:rPr>
                <w:rFonts w:ascii="宋体" w:hAnsi="宋体" w:hint="eastAsia"/>
                <w:sz w:val="18"/>
                <w:szCs w:val="18"/>
              </w:rPr>
              <w:t>75</w:t>
            </w:r>
          </w:p>
        </w:tc>
        <w:tc>
          <w:tcPr>
            <w:tcW w:w="1560"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3.48</w:t>
            </w:r>
          </w:p>
        </w:tc>
        <w:tc>
          <w:tcPr>
            <w:tcW w:w="155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110</w:t>
            </w:r>
            <w:r>
              <w:rPr>
                <w:rFonts w:ascii="宋体" w:hAnsi="宋体" w:cs="宋体" w:hint="eastAsia"/>
                <w:sz w:val="18"/>
                <w:szCs w:val="18"/>
              </w:rPr>
              <w:t>～</w:t>
            </w:r>
            <w:r>
              <w:rPr>
                <w:rFonts w:ascii="宋体" w:hAnsi="宋体" w:hint="eastAsia"/>
                <w:sz w:val="18"/>
                <w:szCs w:val="18"/>
              </w:rPr>
              <w:t>112</w:t>
            </w:r>
          </w:p>
        </w:tc>
        <w:tc>
          <w:tcPr>
            <w:tcW w:w="1559"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3.76</w:t>
            </w:r>
          </w:p>
        </w:tc>
      </w:tr>
      <w:tr w:rsidR="007914A2">
        <w:tc>
          <w:tcPr>
            <w:tcW w:w="1417"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34</w:t>
            </w:r>
            <w:r>
              <w:rPr>
                <w:rFonts w:ascii="宋体" w:hAnsi="宋体" w:cs="宋体" w:hint="eastAsia"/>
                <w:sz w:val="18"/>
                <w:szCs w:val="18"/>
              </w:rPr>
              <w:t>～</w:t>
            </w:r>
            <w:r>
              <w:rPr>
                <w:rFonts w:ascii="宋体" w:hAnsi="宋体" w:hint="eastAsia"/>
                <w:sz w:val="18"/>
                <w:szCs w:val="18"/>
              </w:rPr>
              <w:t>36</w:t>
            </w:r>
          </w:p>
        </w:tc>
        <w:tc>
          <w:tcPr>
            <w:tcW w:w="1418"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3.22</w:t>
            </w:r>
          </w:p>
        </w:tc>
        <w:tc>
          <w:tcPr>
            <w:tcW w:w="1417"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76</w:t>
            </w:r>
            <w:r>
              <w:rPr>
                <w:rFonts w:ascii="宋体" w:hAnsi="宋体" w:cs="宋体" w:hint="eastAsia"/>
                <w:sz w:val="18"/>
                <w:szCs w:val="18"/>
              </w:rPr>
              <w:t>～</w:t>
            </w:r>
            <w:r>
              <w:rPr>
                <w:rFonts w:ascii="宋体" w:hAnsi="宋体" w:hint="eastAsia"/>
                <w:sz w:val="18"/>
                <w:szCs w:val="18"/>
              </w:rPr>
              <w:t>77</w:t>
            </w:r>
          </w:p>
        </w:tc>
        <w:tc>
          <w:tcPr>
            <w:tcW w:w="1560"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3.50</w:t>
            </w:r>
          </w:p>
        </w:tc>
        <w:tc>
          <w:tcPr>
            <w:tcW w:w="155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113</w:t>
            </w:r>
            <w:r>
              <w:rPr>
                <w:rFonts w:ascii="宋体" w:hAnsi="宋体" w:cs="宋体" w:hint="eastAsia"/>
                <w:sz w:val="18"/>
                <w:szCs w:val="18"/>
              </w:rPr>
              <w:t>～</w:t>
            </w:r>
            <w:r>
              <w:rPr>
                <w:rFonts w:ascii="宋体" w:hAnsi="宋体" w:hint="eastAsia"/>
                <w:sz w:val="18"/>
                <w:szCs w:val="18"/>
              </w:rPr>
              <w:t>115</w:t>
            </w:r>
          </w:p>
        </w:tc>
        <w:tc>
          <w:tcPr>
            <w:tcW w:w="1559"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3.78</w:t>
            </w:r>
          </w:p>
        </w:tc>
      </w:tr>
      <w:tr w:rsidR="007914A2">
        <w:tc>
          <w:tcPr>
            <w:tcW w:w="1417"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37</w:t>
            </w:r>
            <w:r>
              <w:rPr>
                <w:rFonts w:ascii="宋体" w:hAnsi="宋体" w:cs="宋体" w:hint="eastAsia"/>
                <w:sz w:val="18"/>
                <w:szCs w:val="18"/>
              </w:rPr>
              <w:t>～</w:t>
            </w:r>
            <w:r>
              <w:rPr>
                <w:rFonts w:ascii="宋体" w:hAnsi="宋体" w:hint="eastAsia"/>
                <w:sz w:val="18"/>
                <w:szCs w:val="18"/>
              </w:rPr>
              <w:t>39</w:t>
            </w:r>
          </w:p>
        </w:tc>
        <w:tc>
          <w:tcPr>
            <w:tcW w:w="1418"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3.24</w:t>
            </w:r>
          </w:p>
        </w:tc>
        <w:tc>
          <w:tcPr>
            <w:tcW w:w="1417"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78</w:t>
            </w:r>
            <w:r>
              <w:rPr>
                <w:rFonts w:ascii="宋体" w:hAnsi="宋体" w:cs="宋体" w:hint="eastAsia"/>
                <w:sz w:val="18"/>
                <w:szCs w:val="18"/>
              </w:rPr>
              <w:t>～</w:t>
            </w:r>
            <w:r>
              <w:rPr>
                <w:rFonts w:ascii="宋体" w:hAnsi="宋体" w:hint="eastAsia"/>
                <w:sz w:val="18"/>
                <w:szCs w:val="18"/>
              </w:rPr>
              <w:t>80</w:t>
            </w:r>
          </w:p>
        </w:tc>
        <w:tc>
          <w:tcPr>
            <w:tcW w:w="1560" w:type="dxa"/>
            <w:tcBorders>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3.52</w:t>
            </w:r>
          </w:p>
        </w:tc>
        <w:tc>
          <w:tcPr>
            <w:tcW w:w="1559" w:type="dxa"/>
            <w:tcBorders>
              <w:left w:val="doub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116</w:t>
            </w:r>
            <w:r>
              <w:rPr>
                <w:rFonts w:ascii="宋体" w:hAnsi="宋体" w:cs="宋体" w:hint="eastAsia"/>
                <w:sz w:val="18"/>
                <w:szCs w:val="18"/>
              </w:rPr>
              <w:t>～1</w:t>
            </w:r>
            <w:r>
              <w:rPr>
                <w:rFonts w:ascii="宋体" w:hAnsi="宋体" w:hint="eastAsia"/>
                <w:sz w:val="18"/>
                <w:szCs w:val="18"/>
              </w:rPr>
              <w:t>17</w:t>
            </w:r>
          </w:p>
        </w:tc>
        <w:tc>
          <w:tcPr>
            <w:tcW w:w="1559" w:type="dxa"/>
            <w:tcBorders>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3.80</w:t>
            </w:r>
          </w:p>
        </w:tc>
      </w:tr>
      <w:tr w:rsidR="007914A2">
        <w:tc>
          <w:tcPr>
            <w:tcW w:w="1417" w:type="dxa"/>
            <w:tcBorders>
              <w:bottom w:val="sing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40</w:t>
            </w:r>
            <w:r>
              <w:rPr>
                <w:rFonts w:ascii="宋体" w:hAnsi="宋体" w:cs="宋体" w:hint="eastAsia"/>
                <w:sz w:val="18"/>
                <w:szCs w:val="18"/>
              </w:rPr>
              <w:t>～</w:t>
            </w:r>
            <w:r>
              <w:rPr>
                <w:rFonts w:ascii="宋体" w:hAnsi="宋体" w:hint="eastAsia"/>
                <w:sz w:val="18"/>
                <w:szCs w:val="18"/>
              </w:rPr>
              <w:t>42</w:t>
            </w:r>
          </w:p>
        </w:tc>
        <w:tc>
          <w:tcPr>
            <w:tcW w:w="1418" w:type="dxa"/>
            <w:tcBorders>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3.26</w:t>
            </w:r>
          </w:p>
        </w:tc>
        <w:tc>
          <w:tcPr>
            <w:tcW w:w="1417" w:type="dxa"/>
            <w:tcBorders>
              <w:left w:val="double" w:sz="4" w:space="0" w:color="auto"/>
              <w:bottom w:val="sing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81</w:t>
            </w:r>
            <w:r>
              <w:rPr>
                <w:rFonts w:ascii="宋体" w:hAnsi="宋体" w:cs="宋体" w:hint="eastAsia"/>
                <w:sz w:val="18"/>
                <w:szCs w:val="18"/>
              </w:rPr>
              <w:t>～</w:t>
            </w:r>
            <w:r>
              <w:rPr>
                <w:rFonts w:ascii="宋体" w:hAnsi="宋体" w:hint="eastAsia"/>
                <w:sz w:val="18"/>
                <w:szCs w:val="18"/>
              </w:rPr>
              <w:t>83</w:t>
            </w:r>
          </w:p>
        </w:tc>
        <w:tc>
          <w:tcPr>
            <w:tcW w:w="1560" w:type="dxa"/>
            <w:tcBorders>
              <w:bottom w:val="single" w:sz="4"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3.54</w:t>
            </w:r>
          </w:p>
        </w:tc>
        <w:tc>
          <w:tcPr>
            <w:tcW w:w="1559" w:type="dxa"/>
            <w:tcBorders>
              <w:left w:val="double" w:sz="4" w:space="0" w:color="auto"/>
              <w:bottom w:val="sing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w:t>
            </w:r>
          </w:p>
        </w:tc>
        <w:tc>
          <w:tcPr>
            <w:tcW w:w="1559" w:type="dxa"/>
            <w:tcBorders>
              <w:bottom w:val="single" w:sz="4"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w:t>
            </w:r>
          </w:p>
        </w:tc>
      </w:tr>
      <w:tr w:rsidR="007914A2">
        <w:trPr>
          <w:trHeight w:val="317"/>
        </w:trPr>
        <w:tc>
          <w:tcPr>
            <w:tcW w:w="1417" w:type="dxa"/>
            <w:tcBorders>
              <w:top w:val="single" w:sz="4" w:space="0" w:color="auto"/>
              <w:bottom w:val="single" w:sz="12"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43</w:t>
            </w:r>
            <w:r>
              <w:rPr>
                <w:rFonts w:ascii="宋体" w:hAnsi="宋体" w:cs="宋体" w:hint="eastAsia"/>
                <w:sz w:val="18"/>
                <w:szCs w:val="18"/>
              </w:rPr>
              <w:t>～</w:t>
            </w:r>
            <w:r>
              <w:rPr>
                <w:rFonts w:ascii="宋体" w:hAnsi="宋体" w:hint="eastAsia"/>
                <w:sz w:val="18"/>
                <w:szCs w:val="18"/>
              </w:rPr>
              <w:t>45</w:t>
            </w:r>
          </w:p>
        </w:tc>
        <w:tc>
          <w:tcPr>
            <w:tcW w:w="1418" w:type="dxa"/>
            <w:tcBorders>
              <w:top w:val="single" w:sz="4" w:space="0" w:color="auto"/>
              <w:bottom w:val="single" w:sz="12"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3.28</w:t>
            </w:r>
          </w:p>
        </w:tc>
        <w:tc>
          <w:tcPr>
            <w:tcW w:w="1417" w:type="dxa"/>
            <w:tcBorders>
              <w:top w:val="single" w:sz="4" w:space="0" w:color="auto"/>
              <w:left w:val="double" w:sz="4" w:space="0" w:color="auto"/>
              <w:bottom w:val="single" w:sz="12"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84</w:t>
            </w:r>
            <w:r>
              <w:rPr>
                <w:rFonts w:ascii="宋体" w:hAnsi="宋体" w:cs="宋体" w:hint="eastAsia"/>
                <w:sz w:val="18"/>
                <w:szCs w:val="18"/>
              </w:rPr>
              <w:t>～</w:t>
            </w:r>
            <w:r>
              <w:rPr>
                <w:rFonts w:ascii="宋体" w:hAnsi="宋体" w:hint="eastAsia"/>
                <w:sz w:val="18"/>
                <w:szCs w:val="18"/>
              </w:rPr>
              <w:t>86</w:t>
            </w:r>
          </w:p>
        </w:tc>
        <w:tc>
          <w:tcPr>
            <w:tcW w:w="1560" w:type="dxa"/>
            <w:tcBorders>
              <w:top w:val="single" w:sz="4" w:space="0" w:color="auto"/>
              <w:bottom w:val="single" w:sz="12" w:space="0" w:color="auto"/>
              <w:right w:val="double" w:sz="4" w:space="0" w:color="auto"/>
            </w:tcBorders>
            <w:shd w:val="clear" w:color="auto" w:fill="FFFFFF"/>
          </w:tcPr>
          <w:p w:rsidR="007914A2" w:rsidRDefault="007D1649">
            <w:pPr>
              <w:jc w:val="center"/>
              <w:rPr>
                <w:rFonts w:ascii="宋体" w:hAnsi="宋体"/>
                <w:sz w:val="18"/>
                <w:szCs w:val="18"/>
              </w:rPr>
            </w:pPr>
            <w:r>
              <w:rPr>
                <w:rFonts w:ascii="宋体" w:hAnsi="宋体" w:hint="eastAsia"/>
                <w:sz w:val="18"/>
                <w:szCs w:val="18"/>
              </w:rPr>
              <w:t>3.56</w:t>
            </w:r>
          </w:p>
        </w:tc>
        <w:tc>
          <w:tcPr>
            <w:tcW w:w="1559" w:type="dxa"/>
            <w:tcBorders>
              <w:top w:val="single" w:sz="4" w:space="0" w:color="auto"/>
              <w:left w:val="double" w:sz="4" w:space="0" w:color="auto"/>
              <w:bottom w:val="single" w:sz="12"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w:t>
            </w:r>
          </w:p>
        </w:tc>
        <w:tc>
          <w:tcPr>
            <w:tcW w:w="1559" w:type="dxa"/>
            <w:tcBorders>
              <w:top w:val="single" w:sz="4" w:space="0" w:color="auto"/>
              <w:bottom w:val="single" w:sz="12" w:space="0" w:color="auto"/>
              <w:tl2br w:val="nil"/>
              <w:tr2bl w:val="nil"/>
            </w:tcBorders>
            <w:shd w:val="clear" w:color="auto" w:fill="FFFFFF"/>
          </w:tcPr>
          <w:p w:rsidR="007914A2" w:rsidRDefault="007D1649">
            <w:pPr>
              <w:jc w:val="center"/>
              <w:rPr>
                <w:rFonts w:ascii="宋体" w:hAnsi="宋体"/>
                <w:sz w:val="18"/>
                <w:szCs w:val="18"/>
              </w:rPr>
            </w:pPr>
            <w:r>
              <w:rPr>
                <w:rFonts w:ascii="宋体" w:hAnsi="宋体" w:hint="eastAsia"/>
                <w:sz w:val="18"/>
                <w:szCs w:val="18"/>
              </w:rPr>
              <w:t>-</w:t>
            </w:r>
          </w:p>
        </w:tc>
      </w:tr>
    </w:tbl>
    <w:p w:rsidR="007914A2" w:rsidRDefault="007914A2">
      <w:pPr>
        <w:pStyle w:val="a5"/>
        <w:numPr>
          <w:ilvl w:val="1"/>
          <w:numId w:val="0"/>
        </w:numPr>
        <w:spacing w:beforeLines="0" w:afterLines="0"/>
        <w:rPr>
          <w:rFonts w:ascii="宋体" w:eastAsia="宋体" w:hAnsi="宋体" w:cs="宋体"/>
        </w:rPr>
      </w:pPr>
      <w:bookmarkStart w:id="26" w:name="_Toc383416338"/>
      <w:bookmarkEnd w:id="24"/>
    </w:p>
    <w:p w:rsidR="007914A2" w:rsidRDefault="007D1649">
      <w:pPr>
        <w:pStyle w:val="a5"/>
        <w:spacing w:beforeLines="0" w:afterLines="0"/>
        <w:rPr>
          <w:rFonts w:ascii="宋体" w:eastAsia="宋体" w:hAnsi="宋体" w:cs="宋体"/>
        </w:rPr>
      </w:pPr>
      <w:r>
        <w:rPr>
          <w:rFonts w:ascii="宋体" w:eastAsia="宋体" w:hAnsi="宋体" w:cs="宋体" w:hint="eastAsia"/>
        </w:rPr>
        <w:t>当n等于N时，则分子比为3.00。</w:t>
      </w:r>
    </w:p>
    <w:p w:rsidR="007914A2" w:rsidRDefault="007D1649">
      <w:pPr>
        <w:pStyle w:val="a4"/>
        <w:spacing w:before="312" w:after="312"/>
        <w:rPr>
          <w:rFonts w:hAnsi="黑体" w:cs="宋体"/>
          <w:szCs w:val="21"/>
        </w:rPr>
      </w:pPr>
      <w:r>
        <w:rPr>
          <w:rFonts w:hAnsi="黑体" w:cs="宋体" w:hint="eastAsia"/>
          <w:szCs w:val="21"/>
        </w:rPr>
        <w:t>精密度</w:t>
      </w:r>
      <w:bookmarkEnd w:id="26"/>
    </w:p>
    <w:p w:rsidR="007914A2" w:rsidRDefault="007D1649">
      <w:pPr>
        <w:pStyle w:val="a5"/>
        <w:spacing w:before="156" w:after="156"/>
      </w:pPr>
      <w:r>
        <w:rPr>
          <w:rFonts w:hint="eastAsia"/>
        </w:rPr>
        <w:t>重复性</w:t>
      </w:r>
    </w:p>
    <w:p w:rsidR="005C6795" w:rsidRPr="005C6795" w:rsidRDefault="007D1649" w:rsidP="005C6795">
      <w:pPr>
        <w:pStyle w:val="a6"/>
        <w:numPr>
          <w:ilvl w:val="2"/>
          <w:numId w:val="0"/>
        </w:numPr>
        <w:spacing w:beforeLines="0" w:afterLines="0"/>
        <w:ind w:firstLineChars="200" w:firstLine="420"/>
        <w:rPr>
          <w:rFonts w:ascii="宋体" w:eastAsia="宋体" w:hAnsi="宋体"/>
          <w:kern w:val="2"/>
        </w:rPr>
      </w:pPr>
      <w:r w:rsidRPr="005C6795">
        <w:rPr>
          <w:rFonts w:ascii="宋体" w:eastAsia="宋体" w:hAnsi="宋体" w:hint="eastAsia"/>
          <w:kern w:val="2"/>
        </w:rPr>
        <w:t>在重复性条件下获得的两个独立测试结果的测定值，在以下给出的平均值范围内，这两个测试结果的绝对值不超过重复性限（r），超过重复性限的情况不超过5%，重复性限（r）按表3数据采用线性内插法求得。</w:t>
      </w:r>
    </w:p>
    <w:p w:rsidR="007914A2" w:rsidRPr="005C6795" w:rsidRDefault="007D1649" w:rsidP="005C6795">
      <w:pPr>
        <w:pStyle w:val="af6"/>
        <w:spacing w:before="156" w:after="156"/>
        <w:ind w:left="0"/>
        <w:rPr>
          <w:rFonts w:hAnsi="黑体" w:cs="黑体"/>
        </w:rPr>
      </w:pPr>
      <w:r w:rsidRPr="005C6795">
        <w:rPr>
          <w:rFonts w:hAnsi="黑体" w:cs="黑体" w:hint="eastAsia"/>
        </w:rPr>
        <w:t>重复性限</w:t>
      </w:r>
    </w:p>
    <w:tbl>
      <w:tblPr>
        <w:tblW w:w="8505"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59"/>
        <w:gridCol w:w="3119"/>
        <w:gridCol w:w="3827"/>
      </w:tblGrid>
      <w:tr w:rsidR="0013313A" w:rsidTr="0013313A">
        <w:trPr>
          <w:trHeight w:val="416"/>
        </w:trPr>
        <w:tc>
          <w:tcPr>
            <w:tcW w:w="1559" w:type="dxa"/>
            <w:tcBorders>
              <w:top w:val="single" w:sz="12" w:space="0" w:color="auto"/>
              <w:bottom w:val="single" w:sz="4" w:space="0" w:color="auto"/>
              <w:right w:val="single" w:sz="12" w:space="0" w:color="auto"/>
            </w:tcBorders>
            <w:vAlign w:val="center"/>
          </w:tcPr>
          <w:p w:rsidR="0013313A" w:rsidRPr="005C6795" w:rsidRDefault="0013313A">
            <w:pPr>
              <w:jc w:val="center"/>
              <w:rPr>
                <w:rFonts w:asciiTheme="minorEastAsia" w:eastAsiaTheme="minorEastAsia" w:hAnsiTheme="minorEastAsia" w:cstheme="minorEastAsia"/>
                <w:sz w:val="18"/>
                <w:szCs w:val="18"/>
              </w:rPr>
            </w:pPr>
            <w:r w:rsidRPr="005C6795">
              <w:rPr>
                <w:rFonts w:asciiTheme="minorEastAsia" w:eastAsiaTheme="minorEastAsia" w:hAnsiTheme="minorEastAsia" w:cstheme="minorEastAsia" w:hint="eastAsia"/>
                <w:sz w:val="18"/>
                <w:szCs w:val="18"/>
              </w:rPr>
              <w:t>分子比</w:t>
            </w:r>
          </w:p>
        </w:tc>
        <w:tc>
          <w:tcPr>
            <w:tcW w:w="3119" w:type="dxa"/>
            <w:tcBorders>
              <w:top w:val="single" w:sz="12" w:space="0" w:color="auto"/>
              <w:left w:val="single" w:sz="12" w:space="0" w:color="auto"/>
              <w:bottom w:val="single" w:sz="4" w:space="0" w:color="auto"/>
              <w:tl2br w:val="nil"/>
              <w:tr2bl w:val="nil"/>
            </w:tcBorders>
            <w:vAlign w:val="center"/>
          </w:tcPr>
          <w:p w:rsidR="0013313A" w:rsidRPr="00026D9C" w:rsidRDefault="0013313A" w:rsidP="0013313A">
            <w:pPr>
              <w:jc w:val="center"/>
              <w:rPr>
                <w:rFonts w:asciiTheme="minorEastAsia" w:eastAsiaTheme="minorEastAsia" w:hAnsiTheme="minorEastAsia" w:cstheme="minorEastAsia"/>
                <w:sz w:val="18"/>
                <w:szCs w:val="18"/>
              </w:rPr>
            </w:pPr>
            <w:r w:rsidRPr="00026D9C">
              <w:rPr>
                <w:rFonts w:asciiTheme="minorEastAsia" w:eastAsiaTheme="minorEastAsia" w:hAnsiTheme="minorEastAsia" w:cstheme="minorEastAsia" w:hint="eastAsia"/>
                <w:sz w:val="18"/>
                <w:szCs w:val="18"/>
              </w:rPr>
              <w:t>2.10</w:t>
            </w:r>
            <w:r w:rsidR="005649B3" w:rsidRPr="00026D9C">
              <w:rPr>
                <w:rFonts w:ascii="宋体" w:hAnsi="宋体" w:cs="宋体" w:hint="eastAsia"/>
                <w:sz w:val="18"/>
                <w:szCs w:val="18"/>
              </w:rPr>
              <w:t>～</w:t>
            </w:r>
            <w:r w:rsidR="002E3E8F" w:rsidRPr="00026D9C">
              <w:rPr>
                <w:rFonts w:ascii="宋体" w:hAnsi="宋体" w:cs="宋体" w:hint="eastAsia"/>
                <w:sz w:val="18"/>
                <w:szCs w:val="18"/>
              </w:rPr>
              <w:t>＜</w:t>
            </w:r>
            <w:r w:rsidRPr="00026D9C">
              <w:rPr>
                <w:rFonts w:asciiTheme="minorEastAsia" w:eastAsiaTheme="minorEastAsia" w:hAnsiTheme="minorEastAsia" w:cstheme="minorEastAsia" w:hint="eastAsia"/>
                <w:sz w:val="18"/>
                <w:szCs w:val="18"/>
              </w:rPr>
              <w:t>3.00</w:t>
            </w:r>
          </w:p>
        </w:tc>
        <w:tc>
          <w:tcPr>
            <w:tcW w:w="3827" w:type="dxa"/>
            <w:tcBorders>
              <w:top w:val="single" w:sz="12" w:space="0" w:color="auto"/>
              <w:bottom w:val="single" w:sz="4" w:space="0" w:color="auto"/>
              <w:tl2br w:val="nil"/>
              <w:tr2bl w:val="nil"/>
            </w:tcBorders>
            <w:vAlign w:val="center"/>
          </w:tcPr>
          <w:p w:rsidR="0013313A" w:rsidRPr="00026D9C" w:rsidRDefault="002E3E8F" w:rsidP="0013313A">
            <w:pPr>
              <w:jc w:val="center"/>
              <w:rPr>
                <w:rFonts w:asciiTheme="minorEastAsia" w:eastAsiaTheme="minorEastAsia" w:hAnsiTheme="minorEastAsia" w:cstheme="minorEastAsia"/>
                <w:sz w:val="18"/>
                <w:szCs w:val="18"/>
              </w:rPr>
            </w:pPr>
            <w:r w:rsidRPr="00026D9C">
              <w:rPr>
                <w:rFonts w:asciiTheme="minorEastAsia" w:eastAsiaTheme="minorEastAsia" w:hAnsiTheme="minorEastAsia" w:cstheme="minorEastAsia" w:hint="eastAsia"/>
                <w:sz w:val="18"/>
                <w:szCs w:val="18"/>
              </w:rPr>
              <w:t>≥</w:t>
            </w:r>
            <w:r w:rsidR="0013313A" w:rsidRPr="00026D9C">
              <w:rPr>
                <w:rFonts w:asciiTheme="minorEastAsia" w:eastAsiaTheme="minorEastAsia" w:hAnsiTheme="minorEastAsia" w:cstheme="minorEastAsia" w:hint="eastAsia"/>
                <w:sz w:val="18"/>
                <w:szCs w:val="18"/>
              </w:rPr>
              <w:t>3.00</w:t>
            </w:r>
            <w:r w:rsidR="005649B3" w:rsidRPr="00026D9C">
              <w:rPr>
                <w:rFonts w:ascii="宋体" w:hAnsi="宋体" w:cs="宋体" w:hint="eastAsia"/>
                <w:sz w:val="18"/>
                <w:szCs w:val="18"/>
              </w:rPr>
              <w:t>～</w:t>
            </w:r>
            <w:r w:rsidR="0013313A" w:rsidRPr="00026D9C">
              <w:rPr>
                <w:rFonts w:asciiTheme="minorEastAsia" w:eastAsiaTheme="minorEastAsia" w:hAnsiTheme="minorEastAsia" w:cstheme="minorEastAsia" w:hint="eastAsia"/>
                <w:sz w:val="18"/>
                <w:szCs w:val="18"/>
              </w:rPr>
              <w:t>3.80</w:t>
            </w:r>
          </w:p>
        </w:tc>
      </w:tr>
      <w:tr w:rsidR="0013313A" w:rsidTr="0013313A">
        <w:trPr>
          <w:trHeight w:val="465"/>
        </w:trPr>
        <w:tc>
          <w:tcPr>
            <w:tcW w:w="1559" w:type="dxa"/>
            <w:tcBorders>
              <w:top w:val="single" w:sz="4" w:space="0" w:color="auto"/>
              <w:bottom w:val="single" w:sz="12" w:space="0" w:color="auto"/>
              <w:right w:val="single" w:sz="12" w:space="0" w:color="auto"/>
            </w:tcBorders>
            <w:vAlign w:val="center"/>
          </w:tcPr>
          <w:p w:rsidR="0013313A" w:rsidRPr="005C6795" w:rsidRDefault="0013313A">
            <w:pPr>
              <w:jc w:val="center"/>
              <w:rPr>
                <w:rFonts w:asciiTheme="minorEastAsia" w:eastAsiaTheme="minorEastAsia" w:hAnsiTheme="minorEastAsia" w:cstheme="minorEastAsia"/>
                <w:sz w:val="18"/>
                <w:szCs w:val="18"/>
              </w:rPr>
            </w:pPr>
            <w:r w:rsidRPr="005C6795">
              <w:rPr>
                <w:rFonts w:asciiTheme="minorEastAsia" w:eastAsiaTheme="minorEastAsia" w:hAnsiTheme="minorEastAsia" w:cstheme="minorEastAsia" w:hint="eastAsia"/>
                <w:sz w:val="18"/>
                <w:szCs w:val="18"/>
              </w:rPr>
              <w:t>重复性限r</w:t>
            </w:r>
          </w:p>
        </w:tc>
        <w:tc>
          <w:tcPr>
            <w:tcW w:w="3119" w:type="dxa"/>
            <w:tcBorders>
              <w:top w:val="single" w:sz="4" w:space="0" w:color="auto"/>
              <w:left w:val="single" w:sz="12" w:space="0" w:color="auto"/>
              <w:bottom w:val="single" w:sz="12" w:space="0" w:color="auto"/>
              <w:tl2br w:val="nil"/>
              <w:tr2bl w:val="nil"/>
            </w:tcBorders>
            <w:vAlign w:val="center"/>
          </w:tcPr>
          <w:p w:rsidR="0013313A" w:rsidRPr="00026D9C" w:rsidRDefault="0013313A" w:rsidP="0013313A">
            <w:pPr>
              <w:jc w:val="center"/>
              <w:rPr>
                <w:rFonts w:asciiTheme="minorEastAsia" w:eastAsiaTheme="minorEastAsia" w:hAnsiTheme="minorEastAsia" w:cstheme="minorEastAsia"/>
                <w:sz w:val="18"/>
                <w:szCs w:val="18"/>
              </w:rPr>
            </w:pPr>
            <w:r w:rsidRPr="00026D9C">
              <w:rPr>
                <w:rFonts w:asciiTheme="minorEastAsia" w:eastAsiaTheme="minorEastAsia" w:hAnsiTheme="minorEastAsia" w:cstheme="minorEastAsia" w:hint="eastAsia"/>
                <w:sz w:val="18"/>
                <w:szCs w:val="18"/>
              </w:rPr>
              <w:t>0.02</w:t>
            </w:r>
          </w:p>
        </w:tc>
        <w:tc>
          <w:tcPr>
            <w:tcW w:w="3827" w:type="dxa"/>
            <w:tcBorders>
              <w:top w:val="single" w:sz="4" w:space="0" w:color="auto"/>
              <w:bottom w:val="single" w:sz="12" w:space="0" w:color="auto"/>
              <w:tl2br w:val="nil"/>
              <w:tr2bl w:val="nil"/>
            </w:tcBorders>
            <w:vAlign w:val="center"/>
          </w:tcPr>
          <w:p w:rsidR="0013313A" w:rsidRPr="00026D9C" w:rsidRDefault="0013313A" w:rsidP="0013313A">
            <w:pPr>
              <w:jc w:val="center"/>
              <w:rPr>
                <w:rFonts w:asciiTheme="minorEastAsia" w:eastAsiaTheme="minorEastAsia" w:hAnsiTheme="minorEastAsia" w:cstheme="minorEastAsia"/>
                <w:sz w:val="18"/>
                <w:szCs w:val="18"/>
              </w:rPr>
            </w:pPr>
            <w:r w:rsidRPr="00026D9C">
              <w:rPr>
                <w:rFonts w:asciiTheme="minorEastAsia" w:eastAsiaTheme="minorEastAsia" w:hAnsiTheme="minorEastAsia" w:cstheme="minorEastAsia" w:hint="eastAsia"/>
                <w:sz w:val="18"/>
                <w:szCs w:val="18"/>
              </w:rPr>
              <w:t>0.04</w:t>
            </w:r>
          </w:p>
        </w:tc>
      </w:tr>
    </w:tbl>
    <w:p w:rsidR="007914A2" w:rsidRDefault="007D1649">
      <w:pPr>
        <w:pStyle w:val="a5"/>
        <w:spacing w:before="156" w:after="156"/>
      </w:pPr>
      <w:r>
        <w:rPr>
          <w:rFonts w:hint="eastAsia"/>
        </w:rPr>
        <w:t>允许差</w:t>
      </w:r>
    </w:p>
    <w:p w:rsidR="007914A2" w:rsidRDefault="007D1649">
      <w:pPr>
        <w:pStyle w:val="affa"/>
        <w:rPr>
          <w:szCs w:val="21"/>
        </w:rPr>
      </w:pPr>
      <w:r>
        <w:rPr>
          <w:rFonts w:hint="eastAsia"/>
          <w:szCs w:val="21"/>
        </w:rPr>
        <w:t>实验室之间分析结果的差值，在测定范围2.10～3.</w:t>
      </w:r>
      <w:r w:rsidR="0013313A">
        <w:rPr>
          <w:rFonts w:hint="eastAsia"/>
          <w:szCs w:val="21"/>
        </w:rPr>
        <w:t>0</w:t>
      </w:r>
      <w:r>
        <w:rPr>
          <w:rFonts w:hint="eastAsia"/>
          <w:szCs w:val="21"/>
        </w:rPr>
        <w:t>0时不应大于0.0</w:t>
      </w:r>
      <w:r w:rsidR="0013313A">
        <w:rPr>
          <w:rFonts w:hint="eastAsia"/>
          <w:szCs w:val="21"/>
        </w:rPr>
        <w:t>2；在测定范围3.00～3.80时不应大于0.04</w:t>
      </w:r>
      <w:r>
        <w:rPr>
          <w:rFonts w:hint="eastAsia"/>
          <w:szCs w:val="21"/>
        </w:rPr>
        <w:t>。</w:t>
      </w:r>
    </w:p>
    <w:p w:rsidR="007914A2" w:rsidRDefault="007D1649">
      <w:pPr>
        <w:pStyle w:val="a4"/>
        <w:spacing w:before="312" w:after="312"/>
        <w:rPr>
          <w:rFonts w:hAnsi="黑体" w:cs="宋体"/>
          <w:szCs w:val="21"/>
        </w:rPr>
      </w:pPr>
      <w:r>
        <w:rPr>
          <w:rFonts w:hAnsi="黑体" w:cs="宋体" w:hint="eastAsia"/>
          <w:szCs w:val="21"/>
        </w:rPr>
        <w:t>质量保证与控制</w:t>
      </w:r>
    </w:p>
    <w:p w:rsidR="007914A2" w:rsidRDefault="007D1649">
      <w:pPr>
        <w:pStyle w:val="affa"/>
        <w:rPr>
          <w:szCs w:val="22"/>
        </w:rPr>
      </w:pPr>
      <w:r>
        <w:rPr>
          <w:rFonts w:hint="eastAsia"/>
          <w:szCs w:val="22"/>
        </w:rPr>
        <w:t>检验时，应对控制样品进行校核，或每年用标样（控样）对分析准确度和有效性进行校核一次，</w:t>
      </w:r>
      <w:proofErr w:type="gramStart"/>
      <w:r>
        <w:rPr>
          <w:rFonts w:hint="eastAsia"/>
          <w:szCs w:val="22"/>
        </w:rPr>
        <w:t>当过程</w:t>
      </w:r>
      <w:proofErr w:type="gramEnd"/>
      <w:r>
        <w:rPr>
          <w:rFonts w:hint="eastAsia"/>
          <w:szCs w:val="22"/>
        </w:rPr>
        <w:t>失控时，应找出原因，纠正错误后，重新进行校核。</w:t>
      </w:r>
    </w:p>
    <w:p w:rsidR="007914A2" w:rsidRDefault="007D1649">
      <w:pPr>
        <w:pStyle w:val="a4"/>
        <w:spacing w:before="312" w:after="312"/>
        <w:rPr>
          <w:rFonts w:hAnsi="黑体" w:cs="宋体"/>
          <w:szCs w:val="21"/>
        </w:rPr>
      </w:pPr>
      <w:r>
        <w:rPr>
          <w:rFonts w:hAnsi="黑体" w:cs="宋体" w:hint="eastAsia"/>
          <w:szCs w:val="21"/>
        </w:rPr>
        <w:t>试验报告</w:t>
      </w:r>
    </w:p>
    <w:p w:rsidR="007914A2" w:rsidRDefault="007D1649">
      <w:pPr>
        <w:pStyle w:val="affa"/>
      </w:pPr>
      <w:r>
        <w:rPr>
          <w:rFonts w:ascii="_9ed1_4f53" w:hAnsi="_9ed1_4f53" w:cs="_9ed1_4f53" w:hint="eastAsia"/>
          <w:szCs w:val="21"/>
          <w:shd w:val="clear" w:color="auto" w:fill="FFFFFF"/>
        </w:rPr>
        <w:lastRenderedPageBreak/>
        <w:t>试验报告应包含以下内容：</w:t>
      </w:r>
    </w:p>
    <w:p w:rsidR="007914A2" w:rsidRDefault="007D1649">
      <w:pPr>
        <w:pStyle w:val="af1"/>
      </w:pPr>
      <w:r>
        <w:rPr>
          <w:rFonts w:hint="eastAsia"/>
        </w:rPr>
        <w:t>试样名称；</w:t>
      </w:r>
    </w:p>
    <w:p w:rsidR="007914A2" w:rsidRDefault="007D1649">
      <w:pPr>
        <w:pStyle w:val="af1"/>
      </w:pPr>
      <w:r>
        <w:t>使用的标准</w:t>
      </w:r>
      <w:r>
        <w:rPr>
          <w:rFonts w:hint="eastAsia"/>
        </w:rPr>
        <w:t>号</w:t>
      </w:r>
      <w:r>
        <w:t>；</w:t>
      </w:r>
    </w:p>
    <w:p w:rsidR="007914A2" w:rsidRDefault="007D1649">
      <w:pPr>
        <w:pStyle w:val="af1"/>
      </w:pPr>
      <w:r>
        <w:t>分析结果及其表示；</w:t>
      </w:r>
    </w:p>
    <w:p w:rsidR="007914A2" w:rsidRDefault="007D1649">
      <w:pPr>
        <w:pStyle w:val="af1"/>
      </w:pPr>
      <w:r>
        <w:t>与基本分析步骤的差异；</w:t>
      </w:r>
    </w:p>
    <w:p w:rsidR="007914A2" w:rsidRDefault="007D1649">
      <w:pPr>
        <w:pStyle w:val="af1"/>
      </w:pPr>
      <w:r>
        <w:t>测定中观察到的异常现象；</w:t>
      </w:r>
    </w:p>
    <w:p w:rsidR="007914A2" w:rsidRDefault="007D1649">
      <w:pPr>
        <w:pStyle w:val="af1"/>
      </w:pPr>
      <w:r>
        <w:t>试验日期。</w:t>
      </w:r>
    </w:p>
    <w:p w:rsidR="007914A2" w:rsidRDefault="007914A2">
      <w:pPr>
        <w:pStyle w:val="affa"/>
      </w:pPr>
    </w:p>
    <w:p w:rsidR="007914A2" w:rsidRDefault="007914A2">
      <w:pPr>
        <w:pStyle w:val="affa"/>
      </w:pPr>
    </w:p>
    <w:p w:rsidR="007914A2" w:rsidRDefault="007D1649">
      <w:pPr>
        <w:pStyle w:val="afffff6"/>
        <w:framePr w:wrap="around" w:hAnchor="page" w:x="4527" w:y="14"/>
      </w:pPr>
      <w:r>
        <w:t>_________________________________</w:t>
      </w:r>
    </w:p>
    <w:p w:rsidR="007914A2" w:rsidRDefault="007914A2">
      <w:pPr>
        <w:rPr>
          <w:rFonts w:ascii="宋体" w:hAnsi="宋体"/>
          <w:szCs w:val="21"/>
          <w:u w:val="thick"/>
        </w:rPr>
      </w:pPr>
    </w:p>
    <w:sectPr w:rsidR="007914A2" w:rsidSect="007914A2">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937" w:rsidRDefault="00360937" w:rsidP="007914A2">
      <w:r>
        <w:separator/>
      </w:r>
    </w:p>
  </w:endnote>
  <w:endnote w:type="continuationSeparator" w:id="0">
    <w:p w:rsidR="00360937" w:rsidRDefault="00360937" w:rsidP="007914A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行楷">
    <w:altName w:val="微软雅黑"/>
    <w:panose1 w:val="02010800040101010101"/>
    <w:charset w:val="86"/>
    <w:family w:val="auto"/>
    <w:pitch w:val="variable"/>
    <w:sig w:usb0="00000001" w:usb1="080E0000" w:usb2="00000010" w:usb3="00000000" w:csb0="00040000" w:csb1="00000000"/>
  </w:font>
  <w:font w:name="_9ed1_4f53">
    <w:altName w:val="hakuyoxingshu7000"/>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A2" w:rsidRDefault="006E431E">
    <w:pPr>
      <w:pStyle w:val="afffff"/>
    </w:pPr>
    <w:r>
      <w:fldChar w:fldCharType="begin"/>
    </w:r>
    <w:r w:rsidR="007D1649">
      <w:instrText xml:space="preserve"> PAGE  \* MERGEFORMAT </w:instrText>
    </w:r>
    <w:r>
      <w:fldChar w:fldCharType="separate"/>
    </w:r>
    <w:r w:rsidR="0079090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A2" w:rsidRDefault="006E431E">
    <w:pPr>
      <w:pStyle w:val="affff0"/>
    </w:pPr>
    <w:r>
      <w:rPr>
        <w:rFonts w:hint="eastAsia"/>
      </w:rPr>
      <w:fldChar w:fldCharType="begin"/>
    </w:r>
    <w:r w:rsidR="007D1649">
      <w:rPr>
        <w:rFonts w:hint="eastAsia"/>
      </w:rPr>
      <w:instrText xml:space="preserve"> PAGE  \* MERGEFORMAT </w:instrText>
    </w:r>
    <w:r>
      <w:rPr>
        <w:rFonts w:hint="eastAsia"/>
      </w:rPr>
      <w:fldChar w:fldCharType="separate"/>
    </w:r>
    <w:r w:rsidR="00790903">
      <w:rPr>
        <w:noProof/>
      </w:rPr>
      <w:t>I</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937" w:rsidRDefault="00360937" w:rsidP="007914A2">
      <w:r>
        <w:separator/>
      </w:r>
    </w:p>
  </w:footnote>
  <w:footnote w:type="continuationSeparator" w:id="0">
    <w:p w:rsidR="00360937" w:rsidRDefault="00360937" w:rsidP="00791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A2" w:rsidRDefault="007D1649">
    <w:pPr>
      <w:pStyle w:val="afffffb"/>
    </w:pPr>
    <w:r>
      <w:rPr>
        <w:rFonts w:hint="eastAsia"/>
      </w:rPr>
      <w:t>YS/T 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A2" w:rsidRDefault="007D1649">
    <w:pPr>
      <w:pStyle w:val="afffa"/>
    </w:pPr>
    <w:r>
      <w:rPr>
        <w:rFonts w:hint="eastAsia"/>
      </w:rPr>
      <w:t>YS/T.379-201X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59BB5FFB"/>
    <w:multiLevelType w:val="multilevel"/>
    <w:tmpl w:val="59BB5FFB"/>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pStyle w:val="af3"/>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6"/>
      <w:suff w:val="nothing"/>
      <w:lvlText w:val="表%1　"/>
      <w:lvlJc w:val="left"/>
      <w:pPr>
        <w:ind w:left="3686"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14"/>
  </w:num>
  <w:num w:numId="4">
    <w:abstractNumId w:val="12"/>
  </w:num>
  <w:num w:numId="5">
    <w:abstractNumId w:val="16"/>
  </w:num>
  <w:num w:numId="6">
    <w:abstractNumId w:val="6"/>
  </w:num>
  <w:num w:numId="7">
    <w:abstractNumId w:val="1"/>
  </w:num>
  <w:num w:numId="8">
    <w:abstractNumId w:val="2"/>
  </w:num>
  <w:num w:numId="9">
    <w:abstractNumId w:val="13"/>
  </w:num>
  <w:num w:numId="10">
    <w:abstractNumId w:val="4"/>
  </w:num>
  <w:num w:numId="11">
    <w:abstractNumId w:val="0"/>
  </w:num>
  <w:num w:numId="12">
    <w:abstractNumId w:val="11"/>
  </w:num>
  <w:num w:numId="13">
    <w:abstractNumId w:val="3"/>
  </w:num>
  <w:num w:numId="14">
    <w:abstractNumId w:val="7"/>
  </w:num>
  <w:num w:numId="15">
    <w:abstractNumId w:val="15"/>
  </w:num>
  <w:num w:numId="16">
    <w:abstractNumId w:val="10"/>
  </w:num>
  <w:num w:numId="17">
    <w:abstractNumId w:val="9"/>
  </w:num>
  <w:num w:numId="18">
    <w:abstractNumId w:val="5"/>
  </w:num>
  <w:num w:numId="19">
    <w:abstractNumId w:val="5"/>
  </w:num>
  <w:num w:numId="20">
    <w:abstractNumId w:val="13"/>
  </w:num>
  <w:num w:numId="21">
    <w:abstractNumId w:val="5"/>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mirrorMargins/>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7C031BD"/>
    <w:rsid w:val="00000244"/>
    <w:rsid w:val="0000185F"/>
    <w:rsid w:val="00001B5A"/>
    <w:rsid w:val="00002465"/>
    <w:rsid w:val="0000586F"/>
    <w:rsid w:val="00013D86"/>
    <w:rsid w:val="00013E02"/>
    <w:rsid w:val="0002143C"/>
    <w:rsid w:val="0002272B"/>
    <w:rsid w:val="0002287C"/>
    <w:rsid w:val="00025A65"/>
    <w:rsid w:val="00026C31"/>
    <w:rsid w:val="00026D9C"/>
    <w:rsid w:val="00027280"/>
    <w:rsid w:val="00030878"/>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0F66AD"/>
    <w:rsid w:val="001056DE"/>
    <w:rsid w:val="001124C0"/>
    <w:rsid w:val="00125969"/>
    <w:rsid w:val="0013175F"/>
    <w:rsid w:val="001321C9"/>
    <w:rsid w:val="0013313A"/>
    <w:rsid w:val="001512B4"/>
    <w:rsid w:val="001620A5"/>
    <w:rsid w:val="00164E53"/>
    <w:rsid w:val="0016699D"/>
    <w:rsid w:val="00175159"/>
    <w:rsid w:val="001751C4"/>
    <w:rsid w:val="00176208"/>
    <w:rsid w:val="0018211B"/>
    <w:rsid w:val="001840D3"/>
    <w:rsid w:val="001900F8"/>
    <w:rsid w:val="00191258"/>
    <w:rsid w:val="00192680"/>
    <w:rsid w:val="00193037"/>
    <w:rsid w:val="00193A2C"/>
    <w:rsid w:val="001A288E"/>
    <w:rsid w:val="001B32FE"/>
    <w:rsid w:val="001B6DC2"/>
    <w:rsid w:val="001C149C"/>
    <w:rsid w:val="001C21AC"/>
    <w:rsid w:val="001C47BA"/>
    <w:rsid w:val="001C59EA"/>
    <w:rsid w:val="001D406C"/>
    <w:rsid w:val="001D41EE"/>
    <w:rsid w:val="001E0380"/>
    <w:rsid w:val="001E13B1"/>
    <w:rsid w:val="001E471D"/>
    <w:rsid w:val="001E4D85"/>
    <w:rsid w:val="001E7969"/>
    <w:rsid w:val="001F3A19"/>
    <w:rsid w:val="00203945"/>
    <w:rsid w:val="002305DC"/>
    <w:rsid w:val="00234467"/>
    <w:rsid w:val="00237D8D"/>
    <w:rsid w:val="00241DA2"/>
    <w:rsid w:val="00247FEE"/>
    <w:rsid w:val="00250E7D"/>
    <w:rsid w:val="002565D5"/>
    <w:rsid w:val="002622C0"/>
    <w:rsid w:val="00274D53"/>
    <w:rsid w:val="002778AE"/>
    <w:rsid w:val="0028269A"/>
    <w:rsid w:val="00283590"/>
    <w:rsid w:val="00286973"/>
    <w:rsid w:val="00294E70"/>
    <w:rsid w:val="002A1924"/>
    <w:rsid w:val="002A7420"/>
    <w:rsid w:val="002B0F12"/>
    <w:rsid w:val="002B1308"/>
    <w:rsid w:val="002B4554"/>
    <w:rsid w:val="002C59AB"/>
    <w:rsid w:val="002C72D8"/>
    <w:rsid w:val="002D11FA"/>
    <w:rsid w:val="002D565E"/>
    <w:rsid w:val="002E0DDF"/>
    <w:rsid w:val="002E2906"/>
    <w:rsid w:val="002E3E8F"/>
    <w:rsid w:val="002E5635"/>
    <w:rsid w:val="002E64C3"/>
    <w:rsid w:val="002E6A2C"/>
    <w:rsid w:val="002F1D8C"/>
    <w:rsid w:val="002F21DA"/>
    <w:rsid w:val="002F4865"/>
    <w:rsid w:val="00301F39"/>
    <w:rsid w:val="00312158"/>
    <w:rsid w:val="00325926"/>
    <w:rsid w:val="00327A8A"/>
    <w:rsid w:val="00336610"/>
    <w:rsid w:val="00341123"/>
    <w:rsid w:val="00343F73"/>
    <w:rsid w:val="00345060"/>
    <w:rsid w:val="00346248"/>
    <w:rsid w:val="003470CA"/>
    <w:rsid w:val="0035323B"/>
    <w:rsid w:val="00360937"/>
    <w:rsid w:val="003609D2"/>
    <w:rsid w:val="00363F22"/>
    <w:rsid w:val="00375564"/>
    <w:rsid w:val="00383191"/>
    <w:rsid w:val="00386DED"/>
    <w:rsid w:val="003912E7"/>
    <w:rsid w:val="00393947"/>
    <w:rsid w:val="003A2275"/>
    <w:rsid w:val="003A471E"/>
    <w:rsid w:val="003A6A4F"/>
    <w:rsid w:val="003A7088"/>
    <w:rsid w:val="003B00DF"/>
    <w:rsid w:val="003B1275"/>
    <w:rsid w:val="003B1778"/>
    <w:rsid w:val="003C11CB"/>
    <w:rsid w:val="003C3C4C"/>
    <w:rsid w:val="003C75F3"/>
    <w:rsid w:val="003C78A3"/>
    <w:rsid w:val="003E1867"/>
    <w:rsid w:val="003E5729"/>
    <w:rsid w:val="003F4EE0"/>
    <w:rsid w:val="00402153"/>
    <w:rsid w:val="00402FC1"/>
    <w:rsid w:val="00425082"/>
    <w:rsid w:val="00431DEB"/>
    <w:rsid w:val="00446B29"/>
    <w:rsid w:val="00453F9A"/>
    <w:rsid w:val="00471CBC"/>
    <w:rsid w:val="00471E91"/>
    <w:rsid w:val="0047285D"/>
    <w:rsid w:val="00474675"/>
    <w:rsid w:val="0047470C"/>
    <w:rsid w:val="00493835"/>
    <w:rsid w:val="00494AF3"/>
    <w:rsid w:val="004A35F9"/>
    <w:rsid w:val="004B2081"/>
    <w:rsid w:val="004B24C1"/>
    <w:rsid w:val="004C292F"/>
    <w:rsid w:val="004C5434"/>
    <w:rsid w:val="004E78EC"/>
    <w:rsid w:val="004F5B9D"/>
    <w:rsid w:val="004F66F3"/>
    <w:rsid w:val="00510280"/>
    <w:rsid w:val="00513D73"/>
    <w:rsid w:val="00514250"/>
    <w:rsid w:val="00514A43"/>
    <w:rsid w:val="00515570"/>
    <w:rsid w:val="00517471"/>
    <w:rsid w:val="005174E5"/>
    <w:rsid w:val="00522393"/>
    <w:rsid w:val="00522620"/>
    <w:rsid w:val="00525656"/>
    <w:rsid w:val="00534C02"/>
    <w:rsid w:val="0054264B"/>
    <w:rsid w:val="00543786"/>
    <w:rsid w:val="00544945"/>
    <w:rsid w:val="00546B07"/>
    <w:rsid w:val="005533D7"/>
    <w:rsid w:val="005649B3"/>
    <w:rsid w:val="00564CF4"/>
    <w:rsid w:val="005703DE"/>
    <w:rsid w:val="0058464E"/>
    <w:rsid w:val="005A01CB"/>
    <w:rsid w:val="005A58FF"/>
    <w:rsid w:val="005A5EAF"/>
    <w:rsid w:val="005A64C0"/>
    <w:rsid w:val="005B3C11"/>
    <w:rsid w:val="005C1C28"/>
    <w:rsid w:val="005C6795"/>
    <w:rsid w:val="005C6DB5"/>
    <w:rsid w:val="005E19E7"/>
    <w:rsid w:val="005E4F76"/>
    <w:rsid w:val="0060655C"/>
    <w:rsid w:val="0061716C"/>
    <w:rsid w:val="006243A1"/>
    <w:rsid w:val="00632E56"/>
    <w:rsid w:val="006356AB"/>
    <w:rsid w:val="00635CBA"/>
    <w:rsid w:val="00635EE1"/>
    <w:rsid w:val="0064338B"/>
    <w:rsid w:val="00646542"/>
    <w:rsid w:val="006504F4"/>
    <w:rsid w:val="0065057F"/>
    <w:rsid w:val="00654BC9"/>
    <w:rsid w:val="006552FD"/>
    <w:rsid w:val="00663AF3"/>
    <w:rsid w:val="00666B6C"/>
    <w:rsid w:val="00671049"/>
    <w:rsid w:val="00682682"/>
    <w:rsid w:val="00682702"/>
    <w:rsid w:val="00692368"/>
    <w:rsid w:val="006A2EBC"/>
    <w:rsid w:val="006A5BC0"/>
    <w:rsid w:val="006A5EA0"/>
    <w:rsid w:val="006A783B"/>
    <w:rsid w:val="006A7B33"/>
    <w:rsid w:val="006B4E13"/>
    <w:rsid w:val="006B75DD"/>
    <w:rsid w:val="006C67E0"/>
    <w:rsid w:val="006C7ABA"/>
    <w:rsid w:val="006D0D60"/>
    <w:rsid w:val="006D1122"/>
    <w:rsid w:val="006D3C00"/>
    <w:rsid w:val="006E3675"/>
    <w:rsid w:val="006E431E"/>
    <w:rsid w:val="006E4A7F"/>
    <w:rsid w:val="006F4141"/>
    <w:rsid w:val="00704DF6"/>
    <w:rsid w:val="0070651C"/>
    <w:rsid w:val="007132A3"/>
    <w:rsid w:val="00716421"/>
    <w:rsid w:val="00724EFB"/>
    <w:rsid w:val="007419C3"/>
    <w:rsid w:val="007467A7"/>
    <w:rsid w:val="007469DD"/>
    <w:rsid w:val="00746DB1"/>
    <w:rsid w:val="0074741B"/>
    <w:rsid w:val="0074759E"/>
    <w:rsid w:val="007478EA"/>
    <w:rsid w:val="0075415C"/>
    <w:rsid w:val="00762F23"/>
    <w:rsid w:val="00763502"/>
    <w:rsid w:val="00790903"/>
    <w:rsid w:val="007913AB"/>
    <w:rsid w:val="007914A2"/>
    <w:rsid w:val="007914F7"/>
    <w:rsid w:val="0079445C"/>
    <w:rsid w:val="007B1625"/>
    <w:rsid w:val="007B16A0"/>
    <w:rsid w:val="007B706E"/>
    <w:rsid w:val="007B71EB"/>
    <w:rsid w:val="007C6205"/>
    <w:rsid w:val="007C686A"/>
    <w:rsid w:val="007C728E"/>
    <w:rsid w:val="007D1649"/>
    <w:rsid w:val="007D2C53"/>
    <w:rsid w:val="007D3D60"/>
    <w:rsid w:val="007E1980"/>
    <w:rsid w:val="007E4B76"/>
    <w:rsid w:val="007E5EA8"/>
    <w:rsid w:val="007F0771"/>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47C5"/>
    <w:rsid w:val="008C590D"/>
    <w:rsid w:val="008E031B"/>
    <w:rsid w:val="008E1B3F"/>
    <w:rsid w:val="008E4482"/>
    <w:rsid w:val="008E7029"/>
    <w:rsid w:val="008E7EF6"/>
    <w:rsid w:val="008F1F98"/>
    <w:rsid w:val="008F3E54"/>
    <w:rsid w:val="008F6758"/>
    <w:rsid w:val="009040DD"/>
    <w:rsid w:val="00905B47"/>
    <w:rsid w:val="0091331C"/>
    <w:rsid w:val="0092158B"/>
    <w:rsid w:val="009215A5"/>
    <w:rsid w:val="009279DE"/>
    <w:rsid w:val="00930116"/>
    <w:rsid w:val="0094212C"/>
    <w:rsid w:val="00954689"/>
    <w:rsid w:val="009617C9"/>
    <w:rsid w:val="00961C93"/>
    <w:rsid w:val="00965324"/>
    <w:rsid w:val="00966D1B"/>
    <w:rsid w:val="0097091E"/>
    <w:rsid w:val="00972E7B"/>
    <w:rsid w:val="009760D3"/>
    <w:rsid w:val="00977132"/>
    <w:rsid w:val="00981A4B"/>
    <w:rsid w:val="00982501"/>
    <w:rsid w:val="0098465F"/>
    <w:rsid w:val="009877D3"/>
    <w:rsid w:val="00994E8F"/>
    <w:rsid w:val="009951DC"/>
    <w:rsid w:val="009959BB"/>
    <w:rsid w:val="009962FF"/>
    <w:rsid w:val="00997158"/>
    <w:rsid w:val="009A3A7C"/>
    <w:rsid w:val="009B2ADB"/>
    <w:rsid w:val="009B603A"/>
    <w:rsid w:val="009C2D0E"/>
    <w:rsid w:val="009C3DAC"/>
    <w:rsid w:val="009C42E0"/>
    <w:rsid w:val="009D1C73"/>
    <w:rsid w:val="009D5362"/>
    <w:rsid w:val="009E1415"/>
    <w:rsid w:val="009E6116"/>
    <w:rsid w:val="009F14CE"/>
    <w:rsid w:val="00A02E43"/>
    <w:rsid w:val="00A032CF"/>
    <w:rsid w:val="00A065F9"/>
    <w:rsid w:val="00A07F34"/>
    <w:rsid w:val="00A109C3"/>
    <w:rsid w:val="00A17BB1"/>
    <w:rsid w:val="00A22154"/>
    <w:rsid w:val="00A25C38"/>
    <w:rsid w:val="00A32420"/>
    <w:rsid w:val="00A36BBE"/>
    <w:rsid w:val="00A4307A"/>
    <w:rsid w:val="00A47EBB"/>
    <w:rsid w:val="00A5022D"/>
    <w:rsid w:val="00A51CDD"/>
    <w:rsid w:val="00A6730D"/>
    <w:rsid w:val="00A71625"/>
    <w:rsid w:val="00A71B9B"/>
    <w:rsid w:val="00A751C7"/>
    <w:rsid w:val="00A861CD"/>
    <w:rsid w:val="00A87844"/>
    <w:rsid w:val="00A919B1"/>
    <w:rsid w:val="00AA038C"/>
    <w:rsid w:val="00AA7A09"/>
    <w:rsid w:val="00AB3B50"/>
    <w:rsid w:val="00AC05B1"/>
    <w:rsid w:val="00AC621E"/>
    <w:rsid w:val="00AD356C"/>
    <w:rsid w:val="00AE2914"/>
    <w:rsid w:val="00AE6D15"/>
    <w:rsid w:val="00AE6D81"/>
    <w:rsid w:val="00AF1BEF"/>
    <w:rsid w:val="00AF79CD"/>
    <w:rsid w:val="00B04182"/>
    <w:rsid w:val="00B07AE3"/>
    <w:rsid w:val="00B11430"/>
    <w:rsid w:val="00B135FE"/>
    <w:rsid w:val="00B170DF"/>
    <w:rsid w:val="00B23E66"/>
    <w:rsid w:val="00B353EB"/>
    <w:rsid w:val="00B439C4"/>
    <w:rsid w:val="00B4535E"/>
    <w:rsid w:val="00B52A8C"/>
    <w:rsid w:val="00B54680"/>
    <w:rsid w:val="00B5737D"/>
    <w:rsid w:val="00B607E3"/>
    <w:rsid w:val="00B636A8"/>
    <w:rsid w:val="00B665C6"/>
    <w:rsid w:val="00B805AF"/>
    <w:rsid w:val="00B869EC"/>
    <w:rsid w:val="00B9397A"/>
    <w:rsid w:val="00B9633D"/>
    <w:rsid w:val="00BA2EBE"/>
    <w:rsid w:val="00BA4F34"/>
    <w:rsid w:val="00BB0F28"/>
    <w:rsid w:val="00BB458A"/>
    <w:rsid w:val="00BD00D3"/>
    <w:rsid w:val="00BD1659"/>
    <w:rsid w:val="00BD3AA9"/>
    <w:rsid w:val="00BD4A18"/>
    <w:rsid w:val="00BD6DB2"/>
    <w:rsid w:val="00BE11CF"/>
    <w:rsid w:val="00BE21AB"/>
    <w:rsid w:val="00BE55CB"/>
    <w:rsid w:val="00BF617A"/>
    <w:rsid w:val="00BF76FD"/>
    <w:rsid w:val="00C0379D"/>
    <w:rsid w:val="00C03931"/>
    <w:rsid w:val="00C042CC"/>
    <w:rsid w:val="00C05FE3"/>
    <w:rsid w:val="00C0709B"/>
    <w:rsid w:val="00C2136D"/>
    <w:rsid w:val="00C214EE"/>
    <w:rsid w:val="00C2314B"/>
    <w:rsid w:val="00C24971"/>
    <w:rsid w:val="00C26BE5"/>
    <w:rsid w:val="00C26E4D"/>
    <w:rsid w:val="00C27909"/>
    <w:rsid w:val="00C27B03"/>
    <w:rsid w:val="00C314E1"/>
    <w:rsid w:val="00C34397"/>
    <w:rsid w:val="00C345D1"/>
    <w:rsid w:val="00C4095D"/>
    <w:rsid w:val="00C601D2"/>
    <w:rsid w:val="00C62539"/>
    <w:rsid w:val="00C657AB"/>
    <w:rsid w:val="00C65BCC"/>
    <w:rsid w:val="00C66970"/>
    <w:rsid w:val="00C8691C"/>
    <w:rsid w:val="00C95147"/>
    <w:rsid w:val="00CA12F9"/>
    <w:rsid w:val="00CA168A"/>
    <w:rsid w:val="00CA357E"/>
    <w:rsid w:val="00CA44F9"/>
    <w:rsid w:val="00CA4A69"/>
    <w:rsid w:val="00CC3E0C"/>
    <w:rsid w:val="00CC58D3"/>
    <w:rsid w:val="00CC784D"/>
    <w:rsid w:val="00D0337B"/>
    <w:rsid w:val="00D04A73"/>
    <w:rsid w:val="00D079B2"/>
    <w:rsid w:val="00D114E9"/>
    <w:rsid w:val="00D429C6"/>
    <w:rsid w:val="00D43B34"/>
    <w:rsid w:val="00D457CB"/>
    <w:rsid w:val="00D47748"/>
    <w:rsid w:val="00D54CC3"/>
    <w:rsid w:val="00D6041A"/>
    <w:rsid w:val="00D633EB"/>
    <w:rsid w:val="00D82FF7"/>
    <w:rsid w:val="00D847FE"/>
    <w:rsid w:val="00D964EA"/>
    <w:rsid w:val="00D966D0"/>
    <w:rsid w:val="00DA0C59"/>
    <w:rsid w:val="00DA3991"/>
    <w:rsid w:val="00DB7E6C"/>
    <w:rsid w:val="00DD000A"/>
    <w:rsid w:val="00DD5A29"/>
    <w:rsid w:val="00DD5D9D"/>
    <w:rsid w:val="00DE35CB"/>
    <w:rsid w:val="00DF21E9"/>
    <w:rsid w:val="00E00F14"/>
    <w:rsid w:val="00E011E8"/>
    <w:rsid w:val="00E06386"/>
    <w:rsid w:val="00E24EB4"/>
    <w:rsid w:val="00E26392"/>
    <w:rsid w:val="00E320ED"/>
    <w:rsid w:val="00E33AFB"/>
    <w:rsid w:val="00E34218"/>
    <w:rsid w:val="00E46282"/>
    <w:rsid w:val="00E5216E"/>
    <w:rsid w:val="00E82344"/>
    <w:rsid w:val="00E84C82"/>
    <w:rsid w:val="00E84D64"/>
    <w:rsid w:val="00E85985"/>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00209"/>
    <w:rsid w:val="00F11BB5"/>
    <w:rsid w:val="00F1417B"/>
    <w:rsid w:val="00F34B99"/>
    <w:rsid w:val="00F408A2"/>
    <w:rsid w:val="00F52DAB"/>
    <w:rsid w:val="00F541C2"/>
    <w:rsid w:val="00F543F0"/>
    <w:rsid w:val="00F64879"/>
    <w:rsid w:val="00F81D29"/>
    <w:rsid w:val="00F91C4D"/>
    <w:rsid w:val="00F92FD9"/>
    <w:rsid w:val="00F97B6D"/>
    <w:rsid w:val="00FA26A8"/>
    <w:rsid w:val="00FA6684"/>
    <w:rsid w:val="00FA731E"/>
    <w:rsid w:val="00FB2B38"/>
    <w:rsid w:val="00FB6B69"/>
    <w:rsid w:val="00FC6358"/>
    <w:rsid w:val="00FD320D"/>
    <w:rsid w:val="00FD5F84"/>
    <w:rsid w:val="00FE23DE"/>
    <w:rsid w:val="00FE3323"/>
    <w:rsid w:val="00FF15EA"/>
    <w:rsid w:val="00FF2E69"/>
    <w:rsid w:val="02F55FB9"/>
    <w:rsid w:val="059456DB"/>
    <w:rsid w:val="067903CD"/>
    <w:rsid w:val="074674DD"/>
    <w:rsid w:val="0AB46CBB"/>
    <w:rsid w:val="0CEE2768"/>
    <w:rsid w:val="10452FFF"/>
    <w:rsid w:val="10BE75D3"/>
    <w:rsid w:val="15DD30DC"/>
    <w:rsid w:val="1E292A3E"/>
    <w:rsid w:val="1EE33CEF"/>
    <w:rsid w:val="28807D7D"/>
    <w:rsid w:val="28CD4866"/>
    <w:rsid w:val="29E533F1"/>
    <w:rsid w:val="2DB65D01"/>
    <w:rsid w:val="2F5A34E1"/>
    <w:rsid w:val="32C21D66"/>
    <w:rsid w:val="34A3670C"/>
    <w:rsid w:val="35DE5EBB"/>
    <w:rsid w:val="3A9A0C80"/>
    <w:rsid w:val="40D059A4"/>
    <w:rsid w:val="42FC599A"/>
    <w:rsid w:val="444F373A"/>
    <w:rsid w:val="45403C5E"/>
    <w:rsid w:val="45422E1E"/>
    <w:rsid w:val="489A7999"/>
    <w:rsid w:val="4CF7062D"/>
    <w:rsid w:val="51382ADB"/>
    <w:rsid w:val="51775B04"/>
    <w:rsid w:val="51A06B70"/>
    <w:rsid w:val="51C4287E"/>
    <w:rsid w:val="537F413F"/>
    <w:rsid w:val="538C4172"/>
    <w:rsid w:val="53FE24E9"/>
    <w:rsid w:val="5B176854"/>
    <w:rsid w:val="603E2F3B"/>
    <w:rsid w:val="61AB701C"/>
    <w:rsid w:val="62EB54E1"/>
    <w:rsid w:val="67C031BD"/>
    <w:rsid w:val="6A8B6726"/>
    <w:rsid w:val="6B330A3C"/>
    <w:rsid w:val="6BED48C8"/>
    <w:rsid w:val="725516BD"/>
    <w:rsid w:val="778A5477"/>
    <w:rsid w:val="7A3C37A2"/>
    <w:rsid w:val="7B4440D0"/>
    <w:rsid w:val="7DE85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rsid w:val="007914A2"/>
    <w:pPr>
      <w:widowControl w:val="0"/>
      <w:jc w:val="both"/>
    </w:pPr>
    <w:rPr>
      <w:kern w:val="2"/>
      <w:sz w:val="21"/>
      <w:szCs w:val="24"/>
    </w:rPr>
  </w:style>
  <w:style w:type="character" w:default="1" w:styleId="aff0">
    <w:name w:val="Default Paragraph Font"/>
    <w:uiPriority w:val="1"/>
    <w:semiHidden/>
    <w:unhideWhenUsed/>
  </w:style>
  <w:style w:type="table" w:default="1" w:styleId="aff1">
    <w:name w:val="Normal Table"/>
    <w:uiPriority w:val="99"/>
    <w:semiHidden/>
    <w:unhideWhenUsed/>
    <w:qFormat/>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7">
    <w:name w:val="toc 7"/>
    <w:basedOn w:val="aff"/>
    <w:next w:val="aff"/>
    <w:semiHidden/>
    <w:qFormat/>
    <w:rsid w:val="007914A2"/>
    <w:pPr>
      <w:tabs>
        <w:tab w:val="right" w:leader="dot" w:pos="9241"/>
      </w:tabs>
      <w:ind w:firstLineChars="500" w:firstLine="500"/>
      <w:jc w:val="left"/>
    </w:pPr>
    <w:rPr>
      <w:rFonts w:ascii="宋体"/>
      <w:szCs w:val="21"/>
    </w:rPr>
  </w:style>
  <w:style w:type="paragraph" w:styleId="8">
    <w:name w:val="index 8"/>
    <w:basedOn w:val="aff"/>
    <w:next w:val="aff"/>
    <w:qFormat/>
    <w:rsid w:val="007914A2"/>
    <w:pPr>
      <w:ind w:left="1680" w:hanging="210"/>
      <w:jc w:val="left"/>
    </w:pPr>
    <w:rPr>
      <w:rFonts w:ascii="Calibri" w:hAnsi="Calibri"/>
      <w:sz w:val="20"/>
      <w:szCs w:val="20"/>
    </w:rPr>
  </w:style>
  <w:style w:type="paragraph" w:styleId="aff3">
    <w:name w:val="caption"/>
    <w:basedOn w:val="aff"/>
    <w:next w:val="aff"/>
    <w:qFormat/>
    <w:rsid w:val="007914A2"/>
    <w:pPr>
      <w:spacing w:before="152" w:after="160"/>
    </w:pPr>
    <w:rPr>
      <w:rFonts w:ascii="Arial" w:eastAsia="黑体" w:hAnsi="Arial" w:cs="Arial"/>
      <w:sz w:val="20"/>
      <w:szCs w:val="20"/>
    </w:rPr>
  </w:style>
  <w:style w:type="paragraph" w:styleId="5">
    <w:name w:val="index 5"/>
    <w:basedOn w:val="aff"/>
    <w:next w:val="aff"/>
    <w:qFormat/>
    <w:rsid w:val="007914A2"/>
    <w:pPr>
      <w:ind w:left="1050" w:hanging="210"/>
      <w:jc w:val="left"/>
    </w:pPr>
    <w:rPr>
      <w:rFonts w:ascii="Calibri" w:hAnsi="Calibri"/>
      <w:sz w:val="20"/>
      <w:szCs w:val="20"/>
    </w:rPr>
  </w:style>
  <w:style w:type="paragraph" w:styleId="aff4">
    <w:name w:val="Document Map"/>
    <w:basedOn w:val="aff"/>
    <w:semiHidden/>
    <w:qFormat/>
    <w:rsid w:val="007914A2"/>
    <w:pPr>
      <w:shd w:val="clear" w:color="auto" w:fill="000080"/>
    </w:pPr>
  </w:style>
  <w:style w:type="paragraph" w:styleId="6">
    <w:name w:val="index 6"/>
    <w:basedOn w:val="aff"/>
    <w:next w:val="aff"/>
    <w:qFormat/>
    <w:rsid w:val="007914A2"/>
    <w:pPr>
      <w:ind w:left="1260" w:hanging="210"/>
      <w:jc w:val="left"/>
    </w:pPr>
    <w:rPr>
      <w:rFonts w:ascii="Calibri" w:hAnsi="Calibri"/>
      <w:sz w:val="20"/>
      <w:szCs w:val="20"/>
    </w:rPr>
  </w:style>
  <w:style w:type="paragraph" w:styleId="4">
    <w:name w:val="index 4"/>
    <w:basedOn w:val="aff"/>
    <w:next w:val="aff"/>
    <w:qFormat/>
    <w:rsid w:val="007914A2"/>
    <w:pPr>
      <w:ind w:left="840" w:hanging="210"/>
      <w:jc w:val="left"/>
    </w:pPr>
    <w:rPr>
      <w:rFonts w:ascii="Calibri" w:hAnsi="Calibri"/>
      <w:sz w:val="20"/>
      <w:szCs w:val="20"/>
    </w:rPr>
  </w:style>
  <w:style w:type="paragraph" w:styleId="50">
    <w:name w:val="toc 5"/>
    <w:basedOn w:val="aff"/>
    <w:next w:val="aff"/>
    <w:semiHidden/>
    <w:qFormat/>
    <w:rsid w:val="007914A2"/>
    <w:pPr>
      <w:tabs>
        <w:tab w:val="right" w:leader="dot" w:pos="9241"/>
      </w:tabs>
      <w:ind w:firstLineChars="300" w:firstLine="300"/>
      <w:jc w:val="left"/>
    </w:pPr>
    <w:rPr>
      <w:rFonts w:ascii="宋体"/>
      <w:szCs w:val="21"/>
    </w:rPr>
  </w:style>
  <w:style w:type="paragraph" w:styleId="3">
    <w:name w:val="toc 3"/>
    <w:basedOn w:val="aff"/>
    <w:next w:val="aff"/>
    <w:semiHidden/>
    <w:qFormat/>
    <w:rsid w:val="007914A2"/>
    <w:pPr>
      <w:tabs>
        <w:tab w:val="right" w:leader="dot" w:pos="9241"/>
      </w:tabs>
      <w:ind w:firstLineChars="100" w:firstLine="100"/>
      <w:jc w:val="left"/>
    </w:pPr>
    <w:rPr>
      <w:rFonts w:ascii="宋体"/>
      <w:szCs w:val="21"/>
    </w:rPr>
  </w:style>
  <w:style w:type="paragraph" w:styleId="80">
    <w:name w:val="toc 8"/>
    <w:basedOn w:val="aff"/>
    <w:next w:val="aff"/>
    <w:semiHidden/>
    <w:qFormat/>
    <w:rsid w:val="007914A2"/>
    <w:pPr>
      <w:tabs>
        <w:tab w:val="right" w:leader="dot" w:pos="9241"/>
      </w:tabs>
      <w:ind w:firstLineChars="600" w:firstLine="607"/>
      <w:jc w:val="left"/>
    </w:pPr>
    <w:rPr>
      <w:rFonts w:ascii="宋体"/>
      <w:szCs w:val="21"/>
    </w:rPr>
  </w:style>
  <w:style w:type="paragraph" w:styleId="30">
    <w:name w:val="index 3"/>
    <w:basedOn w:val="aff"/>
    <w:next w:val="aff"/>
    <w:qFormat/>
    <w:rsid w:val="007914A2"/>
    <w:pPr>
      <w:ind w:left="630" w:hanging="210"/>
      <w:jc w:val="left"/>
    </w:pPr>
    <w:rPr>
      <w:rFonts w:ascii="Calibri" w:hAnsi="Calibri"/>
      <w:sz w:val="20"/>
      <w:szCs w:val="20"/>
    </w:rPr>
  </w:style>
  <w:style w:type="paragraph" w:styleId="aff5">
    <w:name w:val="endnote text"/>
    <w:basedOn w:val="aff"/>
    <w:semiHidden/>
    <w:qFormat/>
    <w:rsid w:val="007914A2"/>
    <w:pPr>
      <w:snapToGrid w:val="0"/>
      <w:jc w:val="left"/>
    </w:pPr>
  </w:style>
  <w:style w:type="paragraph" w:styleId="aff6">
    <w:name w:val="Balloon Text"/>
    <w:basedOn w:val="aff"/>
    <w:link w:val="Char"/>
    <w:qFormat/>
    <w:rsid w:val="007914A2"/>
    <w:rPr>
      <w:sz w:val="18"/>
      <w:szCs w:val="18"/>
    </w:rPr>
  </w:style>
  <w:style w:type="paragraph" w:styleId="aff7">
    <w:name w:val="footer"/>
    <w:basedOn w:val="aff"/>
    <w:qFormat/>
    <w:rsid w:val="007914A2"/>
    <w:pPr>
      <w:snapToGrid w:val="0"/>
      <w:ind w:rightChars="100" w:right="210"/>
      <w:jc w:val="right"/>
    </w:pPr>
    <w:rPr>
      <w:sz w:val="18"/>
      <w:szCs w:val="18"/>
    </w:rPr>
  </w:style>
  <w:style w:type="paragraph" w:styleId="aff8">
    <w:name w:val="header"/>
    <w:basedOn w:val="aff"/>
    <w:qFormat/>
    <w:rsid w:val="007914A2"/>
    <w:pPr>
      <w:snapToGrid w:val="0"/>
      <w:jc w:val="left"/>
    </w:pPr>
    <w:rPr>
      <w:sz w:val="18"/>
      <w:szCs w:val="18"/>
    </w:rPr>
  </w:style>
  <w:style w:type="paragraph" w:styleId="1">
    <w:name w:val="toc 1"/>
    <w:basedOn w:val="aff"/>
    <w:next w:val="aff"/>
    <w:semiHidden/>
    <w:qFormat/>
    <w:rsid w:val="007914A2"/>
    <w:pPr>
      <w:tabs>
        <w:tab w:val="right" w:leader="dot" w:pos="9242"/>
      </w:tabs>
      <w:spacing w:beforeLines="25" w:afterLines="25"/>
      <w:jc w:val="left"/>
    </w:pPr>
    <w:rPr>
      <w:rFonts w:ascii="宋体"/>
      <w:szCs w:val="21"/>
    </w:rPr>
  </w:style>
  <w:style w:type="paragraph" w:styleId="40">
    <w:name w:val="toc 4"/>
    <w:basedOn w:val="aff"/>
    <w:next w:val="aff"/>
    <w:semiHidden/>
    <w:qFormat/>
    <w:rsid w:val="007914A2"/>
    <w:pPr>
      <w:tabs>
        <w:tab w:val="right" w:leader="dot" w:pos="9241"/>
      </w:tabs>
      <w:ind w:firstLineChars="200" w:firstLine="200"/>
      <w:jc w:val="left"/>
    </w:pPr>
    <w:rPr>
      <w:rFonts w:ascii="宋体"/>
      <w:szCs w:val="21"/>
    </w:rPr>
  </w:style>
  <w:style w:type="paragraph" w:styleId="aff9">
    <w:name w:val="index heading"/>
    <w:basedOn w:val="aff"/>
    <w:next w:val="10"/>
    <w:qFormat/>
    <w:rsid w:val="007914A2"/>
    <w:pPr>
      <w:spacing w:before="120" w:after="120"/>
      <w:jc w:val="center"/>
    </w:pPr>
    <w:rPr>
      <w:rFonts w:ascii="Calibri" w:hAnsi="Calibri"/>
      <w:b/>
      <w:bCs/>
      <w:iCs/>
      <w:szCs w:val="20"/>
    </w:rPr>
  </w:style>
  <w:style w:type="paragraph" w:styleId="10">
    <w:name w:val="index 1"/>
    <w:basedOn w:val="aff"/>
    <w:next w:val="affa"/>
    <w:qFormat/>
    <w:rsid w:val="007914A2"/>
    <w:pPr>
      <w:tabs>
        <w:tab w:val="right" w:leader="dot" w:pos="9299"/>
      </w:tabs>
      <w:jc w:val="left"/>
    </w:pPr>
    <w:rPr>
      <w:rFonts w:ascii="宋体"/>
      <w:szCs w:val="21"/>
    </w:rPr>
  </w:style>
  <w:style w:type="paragraph" w:customStyle="1" w:styleId="affa">
    <w:name w:val="段"/>
    <w:link w:val="Char0"/>
    <w:qFormat/>
    <w:rsid w:val="007914A2"/>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
    <w:qFormat/>
    <w:rsid w:val="007914A2"/>
    <w:pPr>
      <w:numPr>
        <w:numId w:val="1"/>
      </w:numPr>
      <w:snapToGrid w:val="0"/>
      <w:jc w:val="left"/>
    </w:pPr>
    <w:rPr>
      <w:rFonts w:ascii="宋体"/>
      <w:sz w:val="18"/>
      <w:szCs w:val="18"/>
    </w:rPr>
  </w:style>
  <w:style w:type="paragraph" w:styleId="60">
    <w:name w:val="toc 6"/>
    <w:basedOn w:val="aff"/>
    <w:next w:val="aff"/>
    <w:semiHidden/>
    <w:qFormat/>
    <w:rsid w:val="007914A2"/>
    <w:pPr>
      <w:tabs>
        <w:tab w:val="right" w:leader="dot" w:pos="9241"/>
      </w:tabs>
      <w:ind w:firstLineChars="400" w:firstLine="400"/>
      <w:jc w:val="left"/>
    </w:pPr>
    <w:rPr>
      <w:rFonts w:ascii="宋体"/>
      <w:szCs w:val="21"/>
    </w:rPr>
  </w:style>
  <w:style w:type="paragraph" w:styleId="70">
    <w:name w:val="index 7"/>
    <w:basedOn w:val="aff"/>
    <w:next w:val="aff"/>
    <w:qFormat/>
    <w:rsid w:val="007914A2"/>
    <w:pPr>
      <w:ind w:left="1470" w:hanging="210"/>
      <w:jc w:val="left"/>
    </w:pPr>
    <w:rPr>
      <w:rFonts w:ascii="Calibri" w:hAnsi="Calibri"/>
      <w:sz w:val="20"/>
      <w:szCs w:val="20"/>
    </w:rPr>
  </w:style>
  <w:style w:type="paragraph" w:styleId="9">
    <w:name w:val="index 9"/>
    <w:basedOn w:val="aff"/>
    <w:next w:val="aff"/>
    <w:qFormat/>
    <w:rsid w:val="007914A2"/>
    <w:pPr>
      <w:ind w:left="1890" w:hanging="210"/>
      <w:jc w:val="left"/>
    </w:pPr>
    <w:rPr>
      <w:rFonts w:ascii="Calibri" w:hAnsi="Calibri"/>
      <w:sz w:val="20"/>
      <w:szCs w:val="20"/>
    </w:rPr>
  </w:style>
  <w:style w:type="paragraph" w:styleId="2">
    <w:name w:val="toc 2"/>
    <w:basedOn w:val="aff"/>
    <w:next w:val="aff"/>
    <w:semiHidden/>
    <w:qFormat/>
    <w:rsid w:val="007914A2"/>
    <w:pPr>
      <w:tabs>
        <w:tab w:val="right" w:leader="dot" w:pos="9242"/>
      </w:tabs>
    </w:pPr>
    <w:rPr>
      <w:rFonts w:ascii="宋体"/>
      <w:szCs w:val="21"/>
    </w:rPr>
  </w:style>
  <w:style w:type="paragraph" w:styleId="90">
    <w:name w:val="toc 9"/>
    <w:basedOn w:val="aff"/>
    <w:next w:val="aff"/>
    <w:semiHidden/>
    <w:qFormat/>
    <w:rsid w:val="007914A2"/>
    <w:pPr>
      <w:ind w:left="1470"/>
      <w:jc w:val="left"/>
    </w:pPr>
    <w:rPr>
      <w:sz w:val="20"/>
      <w:szCs w:val="20"/>
    </w:rPr>
  </w:style>
  <w:style w:type="paragraph" w:styleId="20">
    <w:name w:val="index 2"/>
    <w:basedOn w:val="aff"/>
    <w:next w:val="aff"/>
    <w:qFormat/>
    <w:rsid w:val="007914A2"/>
    <w:pPr>
      <w:ind w:left="420" w:hanging="210"/>
      <w:jc w:val="left"/>
    </w:pPr>
    <w:rPr>
      <w:rFonts w:ascii="Calibri" w:hAnsi="Calibri"/>
      <w:sz w:val="20"/>
      <w:szCs w:val="20"/>
    </w:rPr>
  </w:style>
  <w:style w:type="table" w:styleId="affb">
    <w:name w:val="Table Grid"/>
    <w:basedOn w:val="aff1"/>
    <w:qFormat/>
    <w:rsid w:val="007914A2"/>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endnote reference"/>
    <w:basedOn w:val="aff0"/>
    <w:semiHidden/>
    <w:qFormat/>
    <w:rsid w:val="007914A2"/>
    <w:rPr>
      <w:vertAlign w:val="superscript"/>
    </w:rPr>
  </w:style>
  <w:style w:type="character" w:styleId="affd">
    <w:name w:val="page number"/>
    <w:basedOn w:val="aff0"/>
    <w:qFormat/>
    <w:rsid w:val="007914A2"/>
    <w:rPr>
      <w:rFonts w:ascii="Times New Roman" w:eastAsia="宋体" w:hAnsi="Times New Roman"/>
      <w:sz w:val="18"/>
    </w:rPr>
  </w:style>
  <w:style w:type="character" w:styleId="affe">
    <w:name w:val="FollowedHyperlink"/>
    <w:basedOn w:val="aff0"/>
    <w:qFormat/>
    <w:rsid w:val="007914A2"/>
    <w:rPr>
      <w:color w:val="800080"/>
      <w:u w:val="single"/>
    </w:rPr>
  </w:style>
  <w:style w:type="character" w:styleId="afff">
    <w:name w:val="Emphasis"/>
    <w:basedOn w:val="aff0"/>
    <w:qFormat/>
    <w:rsid w:val="007914A2"/>
    <w:rPr>
      <w:i/>
    </w:rPr>
  </w:style>
  <w:style w:type="character" w:styleId="afff0">
    <w:name w:val="Hyperlink"/>
    <w:basedOn w:val="aff0"/>
    <w:qFormat/>
    <w:rsid w:val="007914A2"/>
    <w:rPr>
      <w:color w:val="0000FF"/>
      <w:spacing w:val="0"/>
      <w:w w:val="100"/>
      <w:szCs w:val="21"/>
      <w:u w:val="single"/>
    </w:rPr>
  </w:style>
  <w:style w:type="character" w:styleId="afff1">
    <w:name w:val="footnote reference"/>
    <w:basedOn w:val="aff0"/>
    <w:semiHidden/>
    <w:qFormat/>
    <w:rsid w:val="007914A2"/>
    <w:rPr>
      <w:vertAlign w:val="superscript"/>
    </w:rPr>
  </w:style>
  <w:style w:type="paragraph" w:customStyle="1" w:styleId="afff2">
    <w:name w:val="图标脚注说明"/>
    <w:basedOn w:val="affa"/>
    <w:qFormat/>
    <w:rsid w:val="007914A2"/>
    <w:pPr>
      <w:ind w:left="840" w:firstLineChars="0" w:hanging="420"/>
    </w:pPr>
    <w:rPr>
      <w:sz w:val="18"/>
      <w:szCs w:val="18"/>
    </w:rPr>
  </w:style>
  <w:style w:type="paragraph" w:customStyle="1" w:styleId="afff3">
    <w:name w:val="封面标准文稿类别"/>
    <w:basedOn w:val="afff4"/>
    <w:qFormat/>
    <w:rsid w:val="007914A2"/>
    <w:pPr>
      <w:framePr w:wrap="around"/>
      <w:spacing w:after="160" w:line="240" w:lineRule="auto"/>
    </w:pPr>
    <w:rPr>
      <w:sz w:val="24"/>
    </w:rPr>
  </w:style>
  <w:style w:type="paragraph" w:customStyle="1" w:styleId="afff4">
    <w:name w:val="封面一致性程度标识"/>
    <w:basedOn w:val="afff5"/>
    <w:qFormat/>
    <w:rsid w:val="007914A2"/>
    <w:pPr>
      <w:framePr w:wrap="around"/>
      <w:spacing w:before="440"/>
    </w:pPr>
    <w:rPr>
      <w:rFonts w:ascii="宋体" w:eastAsia="宋体"/>
    </w:rPr>
  </w:style>
  <w:style w:type="paragraph" w:customStyle="1" w:styleId="afff5">
    <w:name w:val="封面标准英文名称"/>
    <w:basedOn w:val="afff6"/>
    <w:qFormat/>
    <w:rsid w:val="007914A2"/>
    <w:pPr>
      <w:framePr w:wrap="around"/>
      <w:spacing w:before="370" w:line="400" w:lineRule="exact"/>
    </w:pPr>
    <w:rPr>
      <w:rFonts w:ascii="Times New Roman"/>
      <w:sz w:val="28"/>
      <w:szCs w:val="28"/>
    </w:rPr>
  </w:style>
  <w:style w:type="paragraph" w:customStyle="1" w:styleId="afff6">
    <w:name w:val="封面标准名称"/>
    <w:qFormat/>
    <w:rsid w:val="007914A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7">
    <w:name w:val="四级条标题"/>
    <w:basedOn w:val="afff7"/>
    <w:next w:val="affa"/>
    <w:qFormat/>
    <w:rsid w:val="007914A2"/>
    <w:pPr>
      <w:numPr>
        <w:ilvl w:val="4"/>
        <w:numId w:val="2"/>
      </w:numPr>
      <w:outlineLvl w:val="5"/>
    </w:pPr>
  </w:style>
  <w:style w:type="paragraph" w:customStyle="1" w:styleId="afff7">
    <w:name w:val="三级条标题"/>
    <w:basedOn w:val="a6"/>
    <w:next w:val="affa"/>
    <w:qFormat/>
    <w:rsid w:val="007914A2"/>
    <w:pPr>
      <w:numPr>
        <w:ilvl w:val="0"/>
        <w:numId w:val="0"/>
      </w:numPr>
      <w:outlineLvl w:val="4"/>
    </w:pPr>
  </w:style>
  <w:style w:type="paragraph" w:customStyle="1" w:styleId="a6">
    <w:name w:val="二级条标题"/>
    <w:basedOn w:val="a5"/>
    <w:next w:val="affa"/>
    <w:qFormat/>
    <w:rsid w:val="007914A2"/>
    <w:pPr>
      <w:numPr>
        <w:ilvl w:val="2"/>
      </w:numPr>
      <w:spacing w:before="50" w:after="50"/>
      <w:outlineLvl w:val="3"/>
    </w:pPr>
  </w:style>
  <w:style w:type="paragraph" w:customStyle="1" w:styleId="a5">
    <w:name w:val="一级条标题"/>
    <w:next w:val="affa"/>
    <w:qFormat/>
    <w:rsid w:val="007914A2"/>
    <w:pPr>
      <w:numPr>
        <w:ilvl w:val="1"/>
        <w:numId w:val="2"/>
      </w:numPr>
      <w:spacing w:beforeLines="50" w:afterLines="50"/>
      <w:ind w:left="142"/>
      <w:outlineLvl w:val="2"/>
    </w:pPr>
    <w:rPr>
      <w:rFonts w:ascii="黑体" w:eastAsia="黑体"/>
      <w:sz w:val="21"/>
      <w:szCs w:val="21"/>
    </w:rPr>
  </w:style>
  <w:style w:type="paragraph" w:customStyle="1" w:styleId="afff8">
    <w:name w:val="附录一级无"/>
    <w:basedOn w:val="afff9"/>
    <w:qFormat/>
    <w:rsid w:val="007914A2"/>
    <w:pPr>
      <w:spacing w:beforeLines="0" w:afterLines="0"/>
    </w:pPr>
    <w:rPr>
      <w:rFonts w:ascii="宋体" w:eastAsia="宋体"/>
      <w:szCs w:val="21"/>
    </w:rPr>
  </w:style>
  <w:style w:type="paragraph" w:customStyle="1" w:styleId="afff9">
    <w:name w:val="附录一级条标题"/>
    <w:basedOn w:val="af8"/>
    <w:next w:val="affa"/>
    <w:qFormat/>
    <w:rsid w:val="007914A2"/>
    <w:pPr>
      <w:numPr>
        <w:ilvl w:val="0"/>
        <w:numId w:val="0"/>
      </w:numPr>
      <w:autoSpaceDN w:val="0"/>
      <w:spacing w:beforeLines="50" w:afterLines="50"/>
      <w:outlineLvl w:val="2"/>
    </w:pPr>
  </w:style>
  <w:style w:type="paragraph" w:customStyle="1" w:styleId="af8">
    <w:name w:val="附录章标题"/>
    <w:next w:val="affa"/>
    <w:qFormat/>
    <w:rsid w:val="007914A2"/>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a">
    <w:name w:val="标准书眉_奇数页"/>
    <w:next w:val="aff"/>
    <w:qFormat/>
    <w:rsid w:val="007914A2"/>
    <w:pPr>
      <w:tabs>
        <w:tab w:val="center" w:pos="4154"/>
        <w:tab w:val="right" w:pos="8306"/>
      </w:tabs>
      <w:spacing w:after="220"/>
      <w:jc w:val="right"/>
    </w:pPr>
    <w:rPr>
      <w:rFonts w:ascii="黑体" w:eastAsia="黑体"/>
      <w:sz w:val="21"/>
      <w:szCs w:val="21"/>
    </w:rPr>
  </w:style>
  <w:style w:type="paragraph" w:customStyle="1" w:styleId="afffb">
    <w:name w:val="图的脚注"/>
    <w:next w:val="affa"/>
    <w:qFormat/>
    <w:rsid w:val="007914A2"/>
    <w:pPr>
      <w:widowControl w:val="0"/>
      <w:ind w:leftChars="200" w:left="840" w:hangingChars="200" w:hanging="420"/>
      <w:jc w:val="both"/>
    </w:pPr>
    <w:rPr>
      <w:rFonts w:ascii="宋体"/>
      <w:sz w:val="18"/>
    </w:rPr>
  </w:style>
  <w:style w:type="paragraph" w:customStyle="1" w:styleId="af4">
    <w:name w:val="附录表标号"/>
    <w:basedOn w:val="aff"/>
    <w:next w:val="affa"/>
    <w:qFormat/>
    <w:rsid w:val="007914A2"/>
    <w:pPr>
      <w:numPr>
        <w:numId w:val="4"/>
      </w:numPr>
      <w:tabs>
        <w:tab w:val="clear" w:pos="0"/>
      </w:tabs>
      <w:spacing w:line="14" w:lineRule="exact"/>
      <w:ind w:left="811" w:hanging="448"/>
      <w:jc w:val="center"/>
      <w:outlineLvl w:val="0"/>
    </w:pPr>
    <w:rPr>
      <w:color w:val="FFFFFF"/>
    </w:rPr>
  </w:style>
  <w:style w:type="paragraph" w:customStyle="1" w:styleId="afe">
    <w:name w:val="注："/>
    <w:next w:val="affa"/>
    <w:qFormat/>
    <w:rsid w:val="007914A2"/>
    <w:pPr>
      <w:widowControl w:val="0"/>
      <w:numPr>
        <w:numId w:val="5"/>
      </w:numPr>
      <w:autoSpaceDE w:val="0"/>
      <w:autoSpaceDN w:val="0"/>
      <w:jc w:val="both"/>
    </w:pPr>
    <w:rPr>
      <w:rFonts w:ascii="宋体"/>
      <w:sz w:val="18"/>
      <w:szCs w:val="18"/>
    </w:rPr>
  </w:style>
  <w:style w:type="paragraph" w:customStyle="1" w:styleId="aa">
    <w:name w:val="附录图标题"/>
    <w:basedOn w:val="aff"/>
    <w:next w:val="affa"/>
    <w:qFormat/>
    <w:rsid w:val="007914A2"/>
    <w:pPr>
      <w:numPr>
        <w:ilvl w:val="1"/>
        <w:numId w:val="6"/>
      </w:numPr>
      <w:tabs>
        <w:tab w:val="left" w:pos="363"/>
      </w:tabs>
      <w:spacing w:beforeLines="50" w:afterLines="50"/>
      <w:ind w:left="0" w:firstLine="0"/>
      <w:jc w:val="center"/>
    </w:pPr>
    <w:rPr>
      <w:rFonts w:ascii="黑体" w:eastAsia="黑体"/>
      <w:szCs w:val="21"/>
    </w:rPr>
  </w:style>
  <w:style w:type="paragraph" w:customStyle="1" w:styleId="afffc">
    <w:name w:val="附录三级无"/>
    <w:basedOn w:val="afffd"/>
    <w:qFormat/>
    <w:rsid w:val="007914A2"/>
    <w:pPr>
      <w:spacing w:beforeLines="0" w:afterLines="0"/>
    </w:pPr>
    <w:rPr>
      <w:rFonts w:ascii="宋体" w:eastAsia="宋体"/>
      <w:szCs w:val="21"/>
    </w:rPr>
  </w:style>
  <w:style w:type="paragraph" w:customStyle="1" w:styleId="afffd">
    <w:name w:val="附录三级条标题"/>
    <w:basedOn w:val="af9"/>
    <w:next w:val="affa"/>
    <w:qFormat/>
    <w:rsid w:val="007914A2"/>
    <w:pPr>
      <w:numPr>
        <w:ilvl w:val="0"/>
        <w:numId w:val="0"/>
      </w:numPr>
      <w:outlineLvl w:val="4"/>
    </w:pPr>
  </w:style>
  <w:style w:type="paragraph" w:customStyle="1" w:styleId="af9">
    <w:name w:val="附录二级条标题"/>
    <w:basedOn w:val="aff"/>
    <w:next w:val="affa"/>
    <w:qFormat/>
    <w:rsid w:val="007914A2"/>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1">
    <w:name w:val="封面一致性程度标识2"/>
    <w:basedOn w:val="afff4"/>
    <w:qFormat/>
    <w:rsid w:val="007914A2"/>
    <w:pPr>
      <w:framePr w:wrap="around" w:y="4469"/>
    </w:pPr>
  </w:style>
  <w:style w:type="paragraph" w:customStyle="1" w:styleId="a0">
    <w:name w:val="首示例"/>
    <w:next w:val="affa"/>
    <w:link w:val="Char1"/>
    <w:qFormat/>
    <w:rsid w:val="007914A2"/>
    <w:pPr>
      <w:numPr>
        <w:numId w:val="7"/>
      </w:numPr>
      <w:tabs>
        <w:tab w:val="left" w:pos="360"/>
      </w:tabs>
      <w:ind w:firstLine="0"/>
    </w:pPr>
    <w:rPr>
      <w:rFonts w:ascii="宋体" w:hAnsi="宋体"/>
      <w:kern w:val="2"/>
      <w:sz w:val="18"/>
      <w:szCs w:val="18"/>
    </w:rPr>
  </w:style>
  <w:style w:type="paragraph" w:customStyle="1" w:styleId="afffe">
    <w:name w:val="前言、引言标题"/>
    <w:next w:val="affa"/>
    <w:qFormat/>
    <w:rsid w:val="007914A2"/>
    <w:pPr>
      <w:keepNext/>
      <w:pageBreakBefore/>
      <w:shd w:val="clear" w:color="FFFFFF" w:fill="FFFFFF"/>
      <w:spacing w:before="640" w:after="560"/>
      <w:jc w:val="center"/>
      <w:outlineLvl w:val="0"/>
    </w:pPr>
    <w:rPr>
      <w:rFonts w:ascii="黑体" w:eastAsia="黑体"/>
      <w:sz w:val="32"/>
    </w:rPr>
  </w:style>
  <w:style w:type="paragraph" w:customStyle="1" w:styleId="a1">
    <w:name w:val="示例"/>
    <w:next w:val="affff"/>
    <w:qFormat/>
    <w:rsid w:val="007914A2"/>
    <w:pPr>
      <w:widowControl w:val="0"/>
      <w:numPr>
        <w:numId w:val="8"/>
      </w:numPr>
      <w:jc w:val="both"/>
    </w:pPr>
    <w:rPr>
      <w:rFonts w:ascii="宋体"/>
      <w:sz w:val="18"/>
      <w:szCs w:val="18"/>
    </w:rPr>
  </w:style>
  <w:style w:type="paragraph" w:customStyle="1" w:styleId="affff">
    <w:name w:val="示例内容"/>
    <w:qFormat/>
    <w:rsid w:val="007914A2"/>
    <w:pPr>
      <w:ind w:firstLineChars="200" w:firstLine="200"/>
    </w:pPr>
    <w:rPr>
      <w:rFonts w:ascii="宋体"/>
      <w:sz w:val="18"/>
      <w:szCs w:val="18"/>
    </w:rPr>
  </w:style>
  <w:style w:type="paragraph" w:customStyle="1" w:styleId="affff0">
    <w:name w:val="标准书脚_奇数页"/>
    <w:qFormat/>
    <w:rsid w:val="007914A2"/>
    <w:pPr>
      <w:spacing w:before="120"/>
      <w:ind w:right="198"/>
      <w:jc w:val="right"/>
    </w:pPr>
    <w:rPr>
      <w:rFonts w:ascii="宋体"/>
      <w:sz w:val="18"/>
      <w:szCs w:val="18"/>
    </w:rPr>
  </w:style>
  <w:style w:type="paragraph" w:customStyle="1" w:styleId="affff1">
    <w:name w:val="三级无"/>
    <w:basedOn w:val="afff7"/>
    <w:qFormat/>
    <w:rsid w:val="007914A2"/>
    <w:pPr>
      <w:spacing w:beforeLines="0" w:afterLines="0"/>
    </w:pPr>
    <w:rPr>
      <w:rFonts w:ascii="宋体" w:eastAsia="宋体"/>
    </w:rPr>
  </w:style>
  <w:style w:type="paragraph" w:customStyle="1" w:styleId="affff2">
    <w:name w:val="四级无"/>
    <w:basedOn w:val="a7"/>
    <w:qFormat/>
    <w:rsid w:val="007914A2"/>
    <w:pPr>
      <w:spacing w:beforeLines="0" w:afterLines="0"/>
    </w:pPr>
    <w:rPr>
      <w:rFonts w:ascii="宋体" w:eastAsia="宋体"/>
    </w:rPr>
  </w:style>
  <w:style w:type="paragraph" w:customStyle="1" w:styleId="affff3">
    <w:name w:val="封面标准文稿编辑信息"/>
    <w:basedOn w:val="afff3"/>
    <w:qFormat/>
    <w:rsid w:val="007914A2"/>
    <w:pPr>
      <w:framePr w:wrap="around"/>
      <w:spacing w:before="180" w:line="180" w:lineRule="exact"/>
    </w:pPr>
    <w:rPr>
      <w:sz w:val="21"/>
    </w:rPr>
  </w:style>
  <w:style w:type="paragraph" w:customStyle="1" w:styleId="22">
    <w:name w:val="封面标准号2"/>
    <w:qFormat/>
    <w:rsid w:val="007914A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6">
    <w:name w:val="正文表标题"/>
    <w:next w:val="affa"/>
    <w:qFormat/>
    <w:rsid w:val="007914A2"/>
    <w:pPr>
      <w:numPr>
        <w:numId w:val="9"/>
      </w:numPr>
      <w:tabs>
        <w:tab w:val="left" w:pos="360"/>
      </w:tabs>
      <w:spacing w:beforeLines="50" w:afterLines="50"/>
      <w:jc w:val="center"/>
    </w:pPr>
    <w:rPr>
      <w:rFonts w:ascii="黑体" w:eastAsia="黑体"/>
      <w:sz w:val="21"/>
    </w:rPr>
  </w:style>
  <w:style w:type="paragraph" w:customStyle="1" w:styleId="affff4">
    <w:name w:val="标准标志"/>
    <w:next w:val="aff"/>
    <w:qFormat/>
    <w:rsid w:val="007914A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5">
    <w:name w:val="其他发布日期"/>
    <w:basedOn w:val="affff6"/>
    <w:qFormat/>
    <w:rsid w:val="007914A2"/>
    <w:pPr>
      <w:framePr w:wrap="around" w:vAnchor="page" w:hAnchor="text" w:x="1419"/>
    </w:pPr>
  </w:style>
  <w:style w:type="paragraph" w:customStyle="1" w:styleId="affff6">
    <w:name w:val="发布日期"/>
    <w:qFormat/>
    <w:rsid w:val="007914A2"/>
    <w:pPr>
      <w:framePr w:w="3997" w:h="471" w:hRule="exact" w:vSpace="181" w:wrap="around" w:hAnchor="page" w:x="7089" w:y="14097" w:anchorLock="1"/>
    </w:pPr>
    <w:rPr>
      <w:rFonts w:eastAsia="黑体"/>
      <w:sz w:val="28"/>
    </w:rPr>
  </w:style>
  <w:style w:type="paragraph" w:customStyle="1" w:styleId="affff7">
    <w:name w:val="实施日期"/>
    <w:basedOn w:val="affff6"/>
    <w:qFormat/>
    <w:rsid w:val="007914A2"/>
    <w:pPr>
      <w:framePr w:wrap="around" w:vAnchor="page" w:hAnchor="text"/>
      <w:jc w:val="right"/>
    </w:pPr>
  </w:style>
  <w:style w:type="paragraph" w:customStyle="1" w:styleId="affff8">
    <w:name w:val="附录标题"/>
    <w:basedOn w:val="affa"/>
    <w:next w:val="affa"/>
    <w:qFormat/>
    <w:rsid w:val="007914A2"/>
    <w:pPr>
      <w:ind w:firstLineChars="0" w:firstLine="0"/>
      <w:jc w:val="center"/>
    </w:pPr>
    <w:rPr>
      <w:rFonts w:ascii="黑体" w:eastAsia="黑体"/>
    </w:rPr>
  </w:style>
  <w:style w:type="paragraph" w:customStyle="1" w:styleId="affff9">
    <w:name w:val="其他实施日期"/>
    <w:basedOn w:val="affff7"/>
    <w:qFormat/>
    <w:rsid w:val="007914A2"/>
    <w:pPr>
      <w:framePr w:wrap="around"/>
    </w:pPr>
  </w:style>
  <w:style w:type="paragraph" w:customStyle="1" w:styleId="a3">
    <w:name w:val="注×：（正文）"/>
    <w:qFormat/>
    <w:rsid w:val="007914A2"/>
    <w:pPr>
      <w:numPr>
        <w:numId w:val="10"/>
      </w:numPr>
      <w:jc w:val="both"/>
    </w:pPr>
    <w:rPr>
      <w:rFonts w:ascii="宋体"/>
      <w:sz w:val="18"/>
      <w:szCs w:val="18"/>
    </w:rPr>
  </w:style>
  <w:style w:type="paragraph" w:customStyle="1" w:styleId="affffa">
    <w:name w:val="参考文献、索引标题"/>
    <w:basedOn w:val="aff"/>
    <w:next w:val="affa"/>
    <w:qFormat/>
    <w:rsid w:val="007914A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b">
    <w:name w:val="文献分类号"/>
    <w:qFormat/>
    <w:rsid w:val="007914A2"/>
    <w:pPr>
      <w:framePr w:hSpace="180" w:vSpace="180" w:wrap="around" w:hAnchor="margin" w:y="1" w:anchorLock="1"/>
      <w:widowControl w:val="0"/>
      <w:textAlignment w:val="center"/>
    </w:pPr>
    <w:rPr>
      <w:rFonts w:ascii="黑体" w:eastAsia="黑体"/>
      <w:sz w:val="21"/>
      <w:szCs w:val="21"/>
    </w:rPr>
  </w:style>
  <w:style w:type="paragraph" w:customStyle="1" w:styleId="a">
    <w:name w:val="注×："/>
    <w:qFormat/>
    <w:rsid w:val="007914A2"/>
    <w:pPr>
      <w:widowControl w:val="0"/>
      <w:numPr>
        <w:numId w:val="11"/>
      </w:numPr>
      <w:autoSpaceDE w:val="0"/>
      <w:autoSpaceDN w:val="0"/>
      <w:jc w:val="both"/>
    </w:pPr>
    <w:rPr>
      <w:rFonts w:ascii="宋体"/>
      <w:sz w:val="18"/>
      <w:szCs w:val="18"/>
    </w:rPr>
  </w:style>
  <w:style w:type="paragraph" w:customStyle="1" w:styleId="a4">
    <w:name w:val="章标题"/>
    <w:next w:val="affa"/>
    <w:qFormat/>
    <w:rsid w:val="007914A2"/>
    <w:pPr>
      <w:numPr>
        <w:numId w:val="2"/>
      </w:numPr>
      <w:spacing w:beforeLines="100" w:afterLines="100"/>
      <w:jc w:val="both"/>
      <w:outlineLvl w:val="1"/>
    </w:pPr>
    <w:rPr>
      <w:rFonts w:ascii="黑体" w:eastAsia="黑体"/>
      <w:sz w:val="21"/>
    </w:rPr>
  </w:style>
  <w:style w:type="paragraph" w:customStyle="1" w:styleId="af1">
    <w:name w:val="字母编号列项（一级）"/>
    <w:qFormat/>
    <w:rsid w:val="007914A2"/>
    <w:pPr>
      <w:numPr>
        <w:numId w:val="12"/>
      </w:numPr>
      <w:jc w:val="both"/>
    </w:pPr>
    <w:rPr>
      <w:rFonts w:ascii="宋体"/>
      <w:sz w:val="21"/>
    </w:rPr>
  </w:style>
  <w:style w:type="paragraph" w:customStyle="1" w:styleId="a2">
    <w:name w:val="图表脚注说明"/>
    <w:basedOn w:val="aff"/>
    <w:qFormat/>
    <w:rsid w:val="007914A2"/>
    <w:pPr>
      <w:numPr>
        <w:numId w:val="13"/>
      </w:numPr>
    </w:pPr>
    <w:rPr>
      <w:rFonts w:ascii="宋体"/>
      <w:sz w:val="18"/>
      <w:szCs w:val="18"/>
    </w:rPr>
  </w:style>
  <w:style w:type="paragraph" w:customStyle="1" w:styleId="af2">
    <w:name w:val="数字编号列项（二级）"/>
    <w:qFormat/>
    <w:rsid w:val="007914A2"/>
    <w:pPr>
      <w:numPr>
        <w:ilvl w:val="1"/>
        <w:numId w:val="12"/>
      </w:numPr>
      <w:jc w:val="both"/>
    </w:pPr>
    <w:rPr>
      <w:rFonts w:ascii="宋体"/>
      <w:sz w:val="21"/>
    </w:rPr>
  </w:style>
  <w:style w:type="paragraph" w:customStyle="1" w:styleId="affffc">
    <w:name w:val="其他标准标志"/>
    <w:basedOn w:val="affff4"/>
    <w:qFormat/>
    <w:rsid w:val="007914A2"/>
    <w:pPr>
      <w:framePr w:w="6101" w:wrap="around" w:vAnchor="page" w:hAnchor="page" w:x="4673" w:y="942"/>
    </w:pPr>
    <w:rPr>
      <w:w w:val="130"/>
    </w:rPr>
  </w:style>
  <w:style w:type="paragraph" w:customStyle="1" w:styleId="ac">
    <w:name w:val="列项●（二级）"/>
    <w:qFormat/>
    <w:rsid w:val="007914A2"/>
    <w:pPr>
      <w:numPr>
        <w:ilvl w:val="1"/>
        <w:numId w:val="14"/>
      </w:numPr>
      <w:tabs>
        <w:tab w:val="left" w:pos="840"/>
      </w:tabs>
      <w:jc w:val="both"/>
    </w:pPr>
    <w:rPr>
      <w:rFonts w:ascii="宋体"/>
      <w:sz w:val="21"/>
    </w:rPr>
  </w:style>
  <w:style w:type="paragraph" w:customStyle="1" w:styleId="affffd">
    <w:name w:val="标准称谓"/>
    <w:next w:val="aff"/>
    <w:qFormat/>
    <w:rsid w:val="007914A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e">
    <w:name w:val="注：（正文）"/>
    <w:basedOn w:val="afe"/>
    <w:next w:val="affa"/>
    <w:qFormat/>
    <w:rsid w:val="007914A2"/>
  </w:style>
  <w:style w:type="paragraph" w:customStyle="1" w:styleId="afc">
    <w:name w:val="附录字母编号列项（一级）"/>
    <w:qFormat/>
    <w:rsid w:val="007914A2"/>
    <w:pPr>
      <w:numPr>
        <w:numId w:val="15"/>
      </w:numPr>
    </w:pPr>
    <w:rPr>
      <w:rFonts w:ascii="宋体"/>
      <w:sz w:val="21"/>
    </w:rPr>
  </w:style>
  <w:style w:type="paragraph" w:customStyle="1" w:styleId="af3">
    <w:name w:val="编号列项（三级）"/>
    <w:qFormat/>
    <w:rsid w:val="007914A2"/>
    <w:pPr>
      <w:numPr>
        <w:ilvl w:val="2"/>
        <w:numId w:val="12"/>
      </w:numPr>
    </w:pPr>
    <w:rPr>
      <w:rFonts w:ascii="宋体"/>
      <w:sz w:val="21"/>
    </w:rPr>
  </w:style>
  <w:style w:type="paragraph" w:customStyle="1" w:styleId="ab">
    <w:name w:val="列项——（一级）"/>
    <w:qFormat/>
    <w:rsid w:val="007914A2"/>
    <w:pPr>
      <w:widowControl w:val="0"/>
      <w:numPr>
        <w:numId w:val="14"/>
      </w:numPr>
      <w:jc w:val="both"/>
    </w:pPr>
    <w:rPr>
      <w:rFonts w:ascii="宋体"/>
      <w:sz w:val="21"/>
    </w:rPr>
  </w:style>
  <w:style w:type="paragraph" w:customStyle="1" w:styleId="afffff">
    <w:name w:val="标准书脚_偶数页"/>
    <w:qFormat/>
    <w:rsid w:val="007914A2"/>
    <w:pPr>
      <w:spacing w:before="120"/>
      <w:ind w:left="221"/>
    </w:pPr>
    <w:rPr>
      <w:rFonts w:ascii="宋体"/>
      <w:sz w:val="18"/>
      <w:szCs w:val="18"/>
    </w:rPr>
  </w:style>
  <w:style w:type="paragraph" w:customStyle="1" w:styleId="af0">
    <w:name w:val="正文图标题"/>
    <w:next w:val="affa"/>
    <w:qFormat/>
    <w:rsid w:val="007914A2"/>
    <w:pPr>
      <w:numPr>
        <w:numId w:val="16"/>
      </w:numPr>
      <w:tabs>
        <w:tab w:val="left" w:pos="360"/>
      </w:tabs>
      <w:spacing w:beforeLines="50" w:afterLines="50"/>
      <w:jc w:val="center"/>
    </w:pPr>
    <w:rPr>
      <w:rFonts w:ascii="黑体" w:eastAsia="黑体"/>
      <w:sz w:val="21"/>
    </w:rPr>
  </w:style>
  <w:style w:type="paragraph" w:customStyle="1" w:styleId="afffff0">
    <w:name w:val="列项说明数字编号"/>
    <w:qFormat/>
    <w:rsid w:val="007914A2"/>
    <w:pPr>
      <w:ind w:leftChars="400" w:left="600" w:hangingChars="200" w:hanging="200"/>
    </w:pPr>
    <w:rPr>
      <w:rFonts w:ascii="宋体"/>
      <w:sz w:val="21"/>
    </w:rPr>
  </w:style>
  <w:style w:type="paragraph" w:customStyle="1" w:styleId="afffff1">
    <w:name w:val="发布部门"/>
    <w:next w:val="affa"/>
    <w:qFormat/>
    <w:rsid w:val="007914A2"/>
    <w:pPr>
      <w:framePr w:w="7938" w:h="1134" w:hRule="exact" w:hSpace="125" w:vSpace="181" w:wrap="around" w:vAnchor="page" w:hAnchor="page" w:x="2150" w:y="14630" w:anchorLock="1"/>
      <w:jc w:val="center"/>
    </w:pPr>
    <w:rPr>
      <w:rFonts w:ascii="宋体"/>
      <w:b/>
      <w:spacing w:val="20"/>
      <w:w w:val="135"/>
      <w:sz w:val="28"/>
    </w:rPr>
  </w:style>
  <w:style w:type="paragraph" w:customStyle="1" w:styleId="afffff2">
    <w:name w:val="目次、标准名称标题"/>
    <w:basedOn w:val="aff"/>
    <w:next w:val="affa"/>
    <w:qFormat/>
    <w:rsid w:val="007914A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封面标准文稿类别2"/>
    <w:basedOn w:val="afff3"/>
    <w:qFormat/>
    <w:rsid w:val="007914A2"/>
    <w:pPr>
      <w:framePr w:wrap="around" w:y="4469"/>
    </w:pPr>
  </w:style>
  <w:style w:type="paragraph" w:customStyle="1" w:styleId="a8">
    <w:name w:val="五级条标题"/>
    <w:basedOn w:val="a7"/>
    <w:next w:val="affa"/>
    <w:qFormat/>
    <w:rsid w:val="007914A2"/>
    <w:pPr>
      <w:numPr>
        <w:ilvl w:val="5"/>
      </w:numPr>
      <w:outlineLvl w:val="6"/>
    </w:pPr>
  </w:style>
  <w:style w:type="paragraph" w:customStyle="1" w:styleId="ad">
    <w:name w:val="列项◆（三级）"/>
    <w:basedOn w:val="aff"/>
    <w:qFormat/>
    <w:rsid w:val="007914A2"/>
    <w:pPr>
      <w:numPr>
        <w:ilvl w:val="2"/>
        <w:numId w:val="14"/>
      </w:numPr>
    </w:pPr>
    <w:rPr>
      <w:rFonts w:ascii="宋体"/>
      <w:szCs w:val="21"/>
    </w:rPr>
  </w:style>
  <w:style w:type="paragraph" w:customStyle="1" w:styleId="afffff3">
    <w:name w:val="五级无"/>
    <w:basedOn w:val="a8"/>
    <w:qFormat/>
    <w:rsid w:val="007914A2"/>
    <w:pPr>
      <w:spacing w:beforeLines="0" w:afterLines="0"/>
    </w:pPr>
    <w:rPr>
      <w:rFonts w:ascii="宋体" w:eastAsia="宋体"/>
    </w:rPr>
  </w:style>
  <w:style w:type="paragraph" w:customStyle="1" w:styleId="af">
    <w:name w:val="示例×："/>
    <w:basedOn w:val="a4"/>
    <w:qFormat/>
    <w:rsid w:val="007914A2"/>
    <w:pPr>
      <w:numPr>
        <w:numId w:val="17"/>
      </w:numPr>
      <w:spacing w:beforeLines="0" w:afterLines="0"/>
      <w:outlineLvl w:val="9"/>
    </w:pPr>
    <w:rPr>
      <w:rFonts w:ascii="宋体" w:eastAsia="宋体"/>
      <w:sz w:val="18"/>
      <w:szCs w:val="18"/>
    </w:rPr>
  </w:style>
  <w:style w:type="paragraph" w:customStyle="1" w:styleId="afffff4">
    <w:name w:val="示例后文字"/>
    <w:basedOn w:val="affa"/>
    <w:next w:val="affa"/>
    <w:qFormat/>
    <w:rsid w:val="007914A2"/>
    <w:pPr>
      <w:ind w:firstLine="360"/>
    </w:pPr>
    <w:rPr>
      <w:sz w:val="18"/>
    </w:rPr>
  </w:style>
  <w:style w:type="paragraph" w:customStyle="1" w:styleId="afffff5">
    <w:name w:val="二级无"/>
    <w:basedOn w:val="a6"/>
    <w:qFormat/>
    <w:rsid w:val="007914A2"/>
    <w:pPr>
      <w:spacing w:beforeLines="0" w:afterLines="0"/>
    </w:pPr>
    <w:rPr>
      <w:rFonts w:ascii="宋体" w:eastAsia="宋体"/>
    </w:rPr>
  </w:style>
  <w:style w:type="paragraph" w:customStyle="1" w:styleId="afa">
    <w:name w:val="附录四级条标题"/>
    <w:basedOn w:val="afffd"/>
    <w:next w:val="affa"/>
    <w:qFormat/>
    <w:rsid w:val="007914A2"/>
    <w:pPr>
      <w:numPr>
        <w:ilvl w:val="5"/>
        <w:numId w:val="3"/>
      </w:numPr>
      <w:outlineLvl w:val="5"/>
    </w:pPr>
  </w:style>
  <w:style w:type="paragraph" w:customStyle="1" w:styleId="24">
    <w:name w:val="封面标准文稿编辑信息2"/>
    <w:basedOn w:val="affff3"/>
    <w:qFormat/>
    <w:rsid w:val="007914A2"/>
    <w:pPr>
      <w:framePr w:wrap="around" w:y="4469"/>
    </w:pPr>
  </w:style>
  <w:style w:type="paragraph" w:customStyle="1" w:styleId="afffff6">
    <w:name w:val="终结线"/>
    <w:basedOn w:val="aff"/>
    <w:qFormat/>
    <w:rsid w:val="007914A2"/>
    <w:pPr>
      <w:framePr w:hSpace="181" w:vSpace="181" w:wrap="around" w:vAnchor="text" w:hAnchor="margin" w:xAlign="center" w:y="285"/>
    </w:pPr>
  </w:style>
  <w:style w:type="paragraph" w:customStyle="1" w:styleId="afffff7">
    <w:name w:val="参考文献"/>
    <w:basedOn w:val="aff"/>
    <w:next w:val="affa"/>
    <w:qFormat/>
    <w:rsid w:val="007914A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8">
    <w:name w:val="附录公式编号制表符"/>
    <w:basedOn w:val="aff"/>
    <w:next w:val="affa"/>
    <w:qFormat/>
    <w:rsid w:val="007914A2"/>
    <w:pPr>
      <w:widowControl/>
      <w:tabs>
        <w:tab w:val="center" w:pos="4201"/>
        <w:tab w:val="right" w:leader="dot" w:pos="9298"/>
      </w:tabs>
      <w:autoSpaceDE w:val="0"/>
      <w:autoSpaceDN w:val="0"/>
    </w:pPr>
    <w:rPr>
      <w:rFonts w:ascii="宋体"/>
      <w:kern w:val="0"/>
      <w:szCs w:val="20"/>
    </w:rPr>
  </w:style>
  <w:style w:type="paragraph" w:customStyle="1" w:styleId="afffff9">
    <w:name w:val="正文公式编号制表符"/>
    <w:basedOn w:val="affa"/>
    <w:next w:val="affa"/>
    <w:qFormat/>
    <w:rsid w:val="007914A2"/>
    <w:pPr>
      <w:ind w:firstLineChars="0" w:firstLine="0"/>
    </w:pPr>
  </w:style>
  <w:style w:type="paragraph" w:customStyle="1" w:styleId="afffffa">
    <w:name w:val="附录四级无"/>
    <w:basedOn w:val="afa"/>
    <w:qFormat/>
    <w:rsid w:val="007914A2"/>
    <w:pPr>
      <w:tabs>
        <w:tab w:val="clear" w:pos="360"/>
      </w:tabs>
      <w:spacing w:beforeLines="0" w:afterLines="0"/>
    </w:pPr>
    <w:rPr>
      <w:rFonts w:ascii="宋体" w:eastAsia="宋体"/>
      <w:szCs w:val="21"/>
    </w:rPr>
  </w:style>
  <w:style w:type="paragraph" w:customStyle="1" w:styleId="afffffb">
    <w:name w:val="标准书眉_偶数页"/>
    <w:basedOn w:val="afffa"/>
    <w:next w:val="aff"/>
    <w:qFormat/>
    <w:rsid w:val="007914A2"/>
    <w:pPr>
      <w:jc w:val="left"/>
    </w:pPr>
  </w:style>
  <w:style w:type="paragraph" w:customStyle="1" w:styleId="afffffc">
    <w:name w:val="条文脚注"/>
    <w:basedOn w:val="ae"/>
    <w:qFormat/>
    <w:rsid w:val="007914A2"/>
    <w:pPr>
      <w:numPr>
        <w:numId w:val="0"/>
      </w:numPr>
      <w:jc w:val="both"/>
    </w:pPr>
  </w:style>
  <w:style w:type="paragraph" w:customStyle="1" w:styleId="afffffd">
    <w:name w:val="附录公式"/>
    <w:basedOn w:val="affa"/>
    <w:next w:val="affa"/>
    <w:link w:val="Char2"/>
    <w:qFormat/>
    <w:rsid w:val="007914A2"/>
  </w:style>
  <w:style w:type="paragraph" w:customStyle="1" w:styleId="afb">
    <w:name w:val="附录五级条标题"/>
    <w:basedOn w:val="afa"/>
    <w:next w:val="affa"/>
    <w:qFormat/>
    <w:rsid w:val="007914A2"/>
    <w:pPr>
      <w:numPr>
        <w:ilvl w:val="6"/>
      </w:numPr>
      <w:outlineLvl w:val="6"/>
    </w:pPr>
  </w:style>
  <w:style w:type="paragraph" w:customStyle="1" w:styleId="afffffe">
    <w:name w:val="标准书眉一"/>
    <w:qFormat/>
    <w:rsid w:val="007914A2"/>
    <w:pPr>
      <w:jc w:val="both"/>
    </w:pPr>
  </w:style>
  <w:style w:type="paragraph" w:customStyle="1" w:styleId="af7">
    <w:name w:val="附录标识"/>
    <w:basedOn w:val="aff"/>
    <w:next w:val="affa"/>
    <w:qFormat/>
    <w:rsid w:val="007914A2"/>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
    <w:name w:val="目次、索引正文"/>
    <w:qFormat/>
    <w:rsid w:val="007914A2"/>
    <w:pPr>
      <w:spacing w:line="320" w:lineRule="exact"/>
      <w:jc w:val="both"/>
    </w:pPr>
    <w:rPr>
      <w:rFonts w:ascii="宋体"/>
      <w:sz w:val="21"/>
    </w:rPr>
  </w:style>
  <w:style w:type="paragraph" w:customStyle="1" w:styleId="affffff0">
    <w:name w:val="封面标准代替信息"/>
    <w:qFormat/>
    <w:rsid w:val="007914A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7914A2"/>
    <w:pPr>
      <w:widowControl w:val="0"/>
      <w:kinsoku w:val="0"/>
      <w:overflowPunct w:val="0"/>
      <w:autoSpaceDE w:val="0"/>
      <w:autoSpaceDN w:val="0"/>
      <w:spacing w:before="308"/>
      <w:jc w:val="right"/>
      <w:textAlignment w:val="center"/>
    </w:pPr>
    <w:rPr>
      <w:sz w:val="28"/>
    </w:rPr>
  </w:style>
  <w:style w:type="paragraph" w:customStyle="1" w:styleId="affffff1">
    <w:name w:val="其他标准称谓"/>
    <w:next w:val="aff"/>
    <w:qFormat/>
    <w:rsid w:val="007914A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2">
    <w:name w:val="封面正文"/>
    <w:qFormat/>
    <w:rsid w:val="007914A2"/>
    <w:pPr>
      <w:jc w:val="both"/>
    </w:pPr>
  </w:style>
  <w:style w:type="paragraph" w:customStyle="1" w:styleId="af5">
    <w:name w:val="附录表标题"/>
    <w:basedOn w:val="aff"/>
    <w:next w:val="affa"/>
    <w:qFormat/>
    <w:rsid w:val="007914A2"/>
    <w:pPr>
      <w:numPr>
        <w:ilvl w:val="1"/>
        <w:numId w:val="4"/>
      </w:numPr>
      <w:tabs>
        <w:tab w:val="left" w:pos="180"/>
      </w:tabs>
      <w:spacing w:beforeLines="50" w:afterLines="50"/>
      <w:ind w:left="0" w:firstLine="0"/>
      <w:jc w:val="center"/>
    </w:pPr>
    <w:rPr>
      <w:rFonts w:ascii="黑体" w:eastAsia="黑体"/>
      <w:szCs w:val="21"/>
    </w:rPr>
  </w:style>
  <w:style w:type="paragraph" w:customStyle="1" w:styleId="affffff3">
    <w:name w:val="附录二级无"/>
    <w:basedOn w:val="af9"/>
    <w:qFormat/>
    <w:rsid w:val="007914A2"/>
    <w:pPr>
      <w:tabs>
        <w:tab w:val="clear" w:pos="360"/>
      </w:tabs>
      <w:spacing w:beforeLines="0" w:afterLines="0"/>
    </w:pPr>
    <w:rPr>
      <w:rFonts w:ascii="宋体" w:eastAsia="宋体"/>
      <w:szCs w:val="21"/>
    </w:rPr>
  </w:style>
  <w:style w:type="paragraph" w:customStyle="1" w:styleId="afd">
    <w:name w:val="附录数字编号列项（二级）"/>
    <w:qFormat/>
    <w:rsid w:val="007914A2"/>
    <w:pPr>
      <w:numPr>
        <w:ilvl w:val="1"/>
        <w:numId w:val="15"/>
      </w:numPr>
    </w:pPr>
    <w:rPr>
      <w:rFonts w:ascii="宋体"/>
      <w:sz w:val="21"/>
    </w:rPr>
  </w:style>
  <w:style w:type="paragraph" w:customStyle="1" w:styleId="25">
    <w:name w:val="封面标准英文名称2"/>
    <w:basedOn w:val="afff5"/>
    <w:qFormat/>
    <w:rsid w:val="007914A2"/>
    <w:pPr>
      <w:framePr w:wrap="around" w:y="4469"/>
    </w:pPr>
  </w:style>
  <w:style w:type="paragraph" w:customStyle="1" w:styleId="affffff4">
    <w:name w:val="列项说明"/>
    <w:basedOn w:val="aff"/>
    <w:qFormat/>
    <w:rsid w:val="007914A2"/>
    <w:pPr>
      <w:adjustRightInd w:val="0"/>
      <w:spacing w:line="320" w:lineRule="exact"/>
      <w:ind w:leftChars="200" w:left="400" w:hangingChars="200" w:hanging="200"/>
      <w:jc w:val="left"/>
      <w:textAlignment w:val="baseline"/>
    </w:pPr>
    <w:rPr>
      <w:rFonts w:ascii="宋体"/>
      <w:kern w:val="0"/>
      <w:szCs w:val="20"/>
    </w:rPr>
  </w:style>
  <w:style w:type="paragraph" w:customStyle="1" w:styleId="26">
    <w:name w:val="封面标准名称2"/>
    <w:basedOn w:val="afff6"/>
    <w:qFormat/>
    <w:rsid w:val="007914A2"/>
    <w:pPr>
      <w:framePr w:wrap="around" w:y="4469"/>
      <w:spacing w:beforeLines="630"/>
    </w:pPr>
  </w:style>
  <w:style w:type="paragraph" w:customStyle="1" w:styleId="a9">
    <w:name w:val="附录图标号"/>
    <w:basedOn w:val="aff"/>
    <w:qFormat/>
    <w:rsid w:val="007914A2"/>
    <w:pPr>
      <w:keepNext/>
      <w:pageBreakBefore/>
      <w:widowControl/>
      <w:numPr>
        <w:numId w:val="6"/>
      </w:numPr>
      <w:spacing w:line="14" w:lineRule="exact"/>
      <w:ind w:left="0" w:firstLine="363"/>
      <w:jc w:val="center"/>
      <w:outlineLvl w:val="0"/>
    </w:pPr>
    <w:rPr>
      <w:color w:val="FFFFFF"/>
    </w:rPr>
  </w:style>
  <w:style w:type="paragraph" w:customStyle="1" w:styleId="affffff5">
    <w:name w:val="附录五级无"/>
    <w:basedOn w:val="afb"/>
    <w:qFormat/>
    <w:rsid w:val="007914A2"/>
    <w:pPr>
      <w:tabs>
        <w:tab w:val="clear" w:pos="360"/>
      </w:tabs>
      <w:spacing w:beforeLines="0" w:afterLines="0"/>
    </w:pPr>
    <w:rPr>
      <w:rFonts w:ascii="宋体" w:eastAsia="宋体"/>
      <w:szCs w:val="21"/>
    </w:rPr>
  </w:style>
  <w:style w:type="paragraph" w:customStyle="1" w:styleId="affffff6">
    <w:name w:val="其他发布部门"/>
    <w:basedOn w:val="afffff1"/>
    <w:qFormat/>
    <w:rsid w:val="007914A2"/>
    <w:pPr>
      <w:framePr w:wrap="around" w:y="15310"/>
      <w:spacing w:line="0" w:lineRule="atLeast"/>
    </w:pPr>
    <w:rPr>
      <w:rFonts w:ascii="黑体" w:eastAsia="黑体"/>
      <w:b w:val="0"/>
    </w:rPr>
  </w:style>
  <w:style w:type="paragraph" w:customStyle="1" w:styleId="affffff7">
    <w:name w:val="一级无"/>
    <w:basedOn w:val="a5"/>
    <w:qFormat/>
    <w:rsid w:val="007914A2"/>
    <w:pPr>
      <w:spacing w:beforeLines="0" w:afterLines="0"/>
    </w:pPr>
    <w:rPr>
      <w:rFonts w:ascii="宋体" w:eastAsia="宋体"/>
    </w:rPr>
  </w:style>
  <w:style w:type="character" w:customStyle="1" w:styleId="Char1">
    <w:name w:val="首示例 Char"/>
    <w:basedOn w:val="aff0"/>
    <w:link w:val="a0"/>
    <w:qFormat/>
    <w:rsid w:val="007914A2"/>
    <w:rPr>
      <w:rFonts w:ascii="宋体" w:hAnsi="宋体"/>
      <w:kern w:val="2"/>
      <w:sz w:val="18"/>
      <w:szCs w:val="18"/>
      <w:lang w:val="en-US" w:eastAsia="zh-CN" w:bidi="ar-SA"/>
    </w:rPr>
  </w:style>
  <w:style w:type="character" w:customStyle="1" w:styleId="affffff8">
    <w:name w:val="发布"/>
    <w:basedOn w:val="aff0"/>
    <w:qFormat/>
    <w:rsid w:val="007914A2"/>
    <w:rPr>
      <w:rFonts w:ascii="黑体" w:eastAsia="黑体"/>
      <w:spacing w:val="85"/>
      <w:w w:val="100"/>
      <w:position w:val="3"/>
      <w:sz w:val="28"/>
      <w:szCs w:val="28"/>
    </w:rPr>
  </w:style>
  <w:style w:type="character" w:customStyle="1" w:styleId="Char0">
    <w:name w:val="段 Char"/>
    <w:basedOn w:val="aff0"/>
    <w:link w:val="affa"/>
    <w:qFormat/>
    <w:rsid w:val="007914A2"/>
    <w:rPr>
      <w:rFonts w:ascii="宋体"/>
      <w:sz w:val="21"/>
      <w:lang w:val="en-US" w:eastAsia="zh-CN" w:bidi="ar-SA"/>
    </w:rPr>
  </w:style>
  <w:style w:type="character" w:customStyle="1" w:styleId="Char2">
    <w:name w:val="附录公式 Char"/>
    <w:basedOn w:val="Char0"/>
    <w:link w:val="afffffd"/>
    <w:qFormat/>
    <w:rsid w:val="007914A2"/>
    <w:rPr>
      <w:rFonts w:ascii="宋体"/>
      <w:sz w:val="21"/>
      <w:lang w:val="en-US" w:eastAsia="zh-CN" w:bidi="ar-SA"/>
    </w:rPr>
  </w:style>
  <w:style w:type="paragraph" w:customStyle="1" w:styleId="p0">
    <w:name w:val="p0"/>
    <w:basedOn w:val="aff"/>
    <w:qFormat/>
    <w:rsid w:val="007914A2"/>
    <w:pPr>
      <w:widowControl/>
    </w:pPr>
    <w:rPr>
      <w:kern w:val="0"/>
      <w:szCs w:val="21"/>
    </w:rPr>
  </w:style>
  <w:style w:type="character" w:customStyle="1" w:styleId="Char">
    <w:name w:val="批注框文本 Char"/>
    <w:basedOn w:val="aff0"/>
    <w:link w:val="aff6"/>
    <w:qFormat/>
    <w:rsid w:val="007914A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40644;&#27827;&#33635;360&#20113;&#30424;\&#22269;&#23478;&#34892;&#19994;&#20225;&#19994;&#26631;&#20934;\&#30003;&#25253;&#22269;&#23478;&#34892;&#19994;&#26631;&#20934;\&#28070;&#37995;&#20844;&#21496;&#25253;&#34892;&#19994;&#26631;&#20934;\&#20998;&#23376;&#27604;&#20998;&#26512;&#26368;&#32456;&#36164;&#26009;\&#39044;&#23457;&#31295;&#24847;&#35265;&#24449;&#38598;\&#38109;&#30005;&#35299;&#36136;&#20998;&#23376;&#27604;&#27979;&#35797;&#31532;2&#37096;&#20998;&#65288;&#39640;&#24037;&#25913;&#6528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铝电解质分子比测试第2部分（高工改）1.dot</Template>
  <TotalTime>3</TotalTime>
  <Pages>9</Pages>
  <Words>623</Words>
  <Characters>3555</Characters>
  <Application>Microsoft Office Word</Application>
  <DocSecurity>0</DocSecurity>
  <Lines>29</Lines>
  <Paragraphs>8</Paragraphs>
  <ScaleCrop>false</ScaleCrop>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2019-10-08T07:34:00Z</dcterms:created>
  <dcterms:modified xsi:type="dcterms:W3CDTF">2019-10-11T07:44:00Z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